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A35" w:rsidRPr="00AA63EA" w:rsidRDefault="00A0653F" w:rsidP="009E1E92">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 xml:space="preserve">    </w:t>
      </w:r>
      <w:r w:rsidR="00D42E33" w:rsidRPr="00AA63EA">
        <w:rPr>
          <w:rFonts w:ascii="Times New Roman" w:hAnsi="Times New Roman" w:cs="Times New Roman"/>
          <w:b/>
          <w:sz w:val="20"/>
          <w:szCs w:val="20"/>
        </w:rPr>
        <w:t xml:space="preserve">              </w:t>
      </w:r>
      <w:r w:rsidRPr="00AA63EA">
        <w:rPr>
          <w:rFonts w:ascii="Times New Roman" w:hAnsi="Times New Roman" w:cs="Times New Roman"/>
          <w:b/>
          <w:sz w:val="20"/>
          <w:szCs w:val="20"/>
        </w:rPr>
        <w:t xml:space="preserve"> </w:t>
      </w:r>
      <w:r w:rsidR="00CC5A35" w:rsidRPr="00AA63EA">
        <w:rPr>
          <w:rFonts w:ascii="Times New Roman" w:hAnsi="Times New Roman" w:cs="Times New Roman"/>
          <w:b/>
          <w:sz w:val="20"/>
          <w:szCs w:val="20"/>
        </w:rPr>
        <w:t>Earthworm in agricultural production and environmental management</w:t>
      </w:r>
    </w:p>
    <w:p w:rsidR="00D85A87" w:rsidRPr="00A82CFB" w:rsidRDefault="00A82CFB" w:rsidP="00A82CFB">
      <w:pPr>
        <w:rPr>
          <w:rFonts w:ascii="Times New Roman" w:hAnsi="Times New Roman" w:cs="Times New Roman"/>
          <w:iCs/>
          <w:sz w:val="20"/>
          <w:szCs w:val="20"/>
        </w:rPr>
      </w:pPr>
      <w:r>
        <w:rPr>
          <w:rFonts w:ascii="Times New Roman" w:hAnsi="Times New Roman" w:cs="Times New Roman"/>
          <w:b/>
          <w:sz w:val="20"/>
          <w:szCs w:val="20"/>
        </w:rPr>
        <w:t xml:space="preserve"/>
      </w:r>
      <w:r w:rsidR="00D85A87" w:rsidRPr="00AA63EA">
        <w:rPr>
          <w:rFonts w:ascii="Times New Roman" w:hAnsi="Times New Roman" w:cs="Times New Roman"/>
          <w:b/>
          <w:sz w:val="20"/>
          <w:szCs w:val="20"/>
        </w:rPr>
        <w:t xml:space="preserve"/>
      </w:r>
      <w:r w:rsidR="00B70A49" w:rsidRPr="00AA63EA">
        <w:rPr>
          <w:rFonts w:ascii="Times New Roman" w:hAnsi="Times New Roman" w:cs="Times New Roman"/>
          <w:sz w:val="20"/>
          <w:szCs w:val="20"/>
        </w:rPr>
        <w:t/>
      </w:r>
      <w:r w:rsidR="00D85A87" w:rsidRPr="00AA63EA">
        <w:rPr>
          <w:rFonts w:ascii="Times New Roman" w:hAnsi="Times New Roman" w:cs="Times New Roman"/>
          <w:b/>
          <w:sz w:val="20"/>
          <w:szCs w:val="20"/>
        </w:rPr>
        <w:t xml:space="preserve"/>
      </w:r>
      <w:r w:rsidRPr="00A82CFB">
        <w:rPr>
          <w:rFonts w:ascii="Times New Roman" w:hAnsi="Times New Roman" w:cs="Times New Roman"/>
          <w:bCs/>
          <w:sz w:val="20"/>
          <w:szCs w:val="20"/>
        </w:rPr>
        <w:t/>
      </w:r>
      <w:r>
        <w:rPr>
          <w:rFonts w:ascii="Times New Roman" w:hAnsi="Times New Roman" w:cs="Times New Roman"/>
          <w:bCs/>
          <w:sz w:val="20"/>
          <w:szCs w:val="20"/>
        </w:rPr>
        <w:t xml:space="preserve"/>
      </w:r>
      <w:r w:rsidRPr="00A82CFB">
        <w:rPr>
          <w:rFonts w:ascii="Times New Roman" w:hAnsi="Times New Roman" w:cs="Times New Roman"/>
          <w:bCs/>
          <w:sz w:val="20"/>
          <w:szCs w:val="20"/>
        </w:rPr>
        <w:t/>
      </w:r>
      <w:r>
        <w:rPr>
          <w:rFonts w:ascii="Times New Roman" w:hAnsi="Times New Roman" w:cs="Times New Roman"/>
          <w:bCs/>
          <w:sz w:val="20"/>
          <w:szCs w:val="20"/>
        </w:rPr>
        <w:t/>
      </w:r>
      <w:r w:rsidRPr="00A82CFB">
        <w:rPr>
          <w:rFonts w:ascii="Times New Roman" w:hAnsi="Times New Roman" w:cs="Times New Roman"/>
          <w:bCs/>
          <w:sz w:val="20"/>
          <w:szCs w:val="20"/>
          <w:vertAlign w:val="superscript"/>
        </w:rPr>
        <w:t/>
      </w:r>
      <w:r>
        <w:rPr>
          <w:rFonts w:ascii="Times New Roman" w:hAnsi="Times New Roman" w:cs="Times New Roman"/>
          <w:bCs/>
          <w:sz w:val="20"/>
          <w:szCs w:val="20"/>
        </w:rPr>
        <w:t xml:space="preserve"/>
      </w:r>
      <w:r w:rsidRPr="00A82CFB">
        <w:rPr>
          <w:rFonts w:ascii="Times New Roman" w:hAnsi="Times New Roman" w:cs="Times New Roman"/>
          <w:iCs/>
          <w:sz w:val="20"/>
          <w:szCs w:val="20"/>
        </w:rPr>
        <w:t/>
      </w:r>
      <w:r>
        <w:rPr>
          <w:rFonts w:ascii="Times New Roman" w:hAnsi="Times New Roman" w:cs="Times New Roman"/>
          <w:iCs/>
          <w:sz w:val="20"/>
          <w:szCs w:val="20"/>
        </w:rPr>
        <w:t/>
      </w:r>
      <w:r w:rsidRPr="00A82CFB">
        <w:rPr>
          <w:rFonts w:ascii="Times New Roman" w:hAnsi="Times New Roman" w:cs="Times New Roman"/>
          <w:iCs/>
          <w:sz w:val="20"/>
          <w:szCs w:val="20"/>
          <w:vertAlign w:val="superscript"/>
        </w:rPr>
        <w:t/>
      </w:r>
      <w:r>
        <w:rPr>
          <w:rFonts w:ascii="Times New Roman" w:hAnsi="Times New Roman" w:cs="Times New Roman"/>
          <w:iCs/>
          <w:sz w:val="20"/>
          <w:szCs w:val="20"/>
        </w:rPr>
        <w:t xml:space="preserve"/>
      </w:r>
      <w:r w:rsidRPr="00A82CFB">
        <w:rPr>
          <w:rFonts w:ascii="Times New Roman" w:hAnsi="Times New Roman" w:cs="Times New Roman"/>
          <w:iCs/>
          <w:sz w:val="20"/>
          <w:szCs w:val="20"/>
        </w:rPr>
        <w:t/>
      </w:r>
      <w:r w:rsidRPr="00A82CFB">
        <w:rPr>
          <w:rFonts w:ascii="Times New Roman" w:hAnsi="Times New Roman" w:cs="Times New Roman"/>
          <w:iCs/>
          <w:sz w:val="20"/>
          <w:szCs w:val="20"/>
          <w:vertAlign w:val="superscript"/>
        </w:rPr>
        <w:t/>
      </w:r>
      <w:r w:rsidRPr="00A82CFB">
        <w:rPr>
          <w:rFonts w:ascii="Times New Roman" w:hAnsi="Times New Roman" w:cs="Times New Roman"/>
          <w:iCs/>
          <w:sz w:val="20"/>
          <w:szCs w:val="20"/>
        </w:rPr>
        <w:t xml:space="preserve"/>
      </w:r>
    </w:p>
    <w:p w:rsidR="00D85A87" w:rsidRDefault="00AD14E1" w:rsidP="00A82CFB">
      <w:pPr>
        <w:pStyle w:val="ListParagraph"/>
        <w:numPr>
          <w:ilvl w:val="0"/>
          <w:numId w:val="5"/>
        </w:numPr>
        <w:spacing w:after="0" w:line="240" w:lineRule="auto"/>
        <w:jc w:val="both"/>
        <w:rPr>
          <w:rFonts w:ascii="Times New Roman" w:eastAsia="Calibri" w:hAnsi="Times New Roman" w:cs="Times New Roman"/>
          <w:sz w:val="20"/>
          <w:szCs w:val="20"/>
          <w:lang w:val="en-GB"/>
        </w:rPr>
      </w:pPr>
      <w:r w:rsidRPr="00A82CFB">
        <w:rPr>
          <w:rFonts w:ascii="Times New Roman" w:hAnsi="Times New Roman" w:cs="Times New Roman"/>
          <w:sz w:val="20"/>
          <w:szCs w:val="20"/>
        </w:rPr>
        <w:t xml:space="preserve"/>
      </w:r>
      <w:r w:rsidRPr="00A82CFB">
        <w:rPr>
          <w:rFonts w:ascii="Times New Roman" w:eastAsia="Calibri" w:hAnsi="Times New Roman" w:cs="Times New Roman"/>
          <w:sz w:val="20"/>
          <w:szCs w:val="20"/>
          <w:lang w:val="en-GB"/>
        </w:rPr>
        <w:t/>
      </w:r>
    </w:p>
    <w:p w:rsidR="00A82CFB" w:rsidRPr="00A82CFB" w:rsidRDefault="00A82CFB" w:rsidP="00A82CFB">
      <w:pPr>
        <w:pStyle w:val="ListParagraph"/>
        <w:numPr>
          <w:ilvl w:val="0"/>
          <w:numId w:val="5"/>
        </w:numPr>
        <w:spacing w:after="0" w:line="240" w:lineRule="auto"/>
        <w:rPr>
          <w:rFonts w:ascii="Times New Roman" w:eastAsia="Calibri" w:hAnsi="Times New Roman" w:cs="Times New Roman"/>
          <w:sz w:val="20"/>
          <w:szCs w:val="20"/>
          <w:lang w:val="en-GB"/>
        </w:rPr>
      </w:pPr>
      <w:r w:rsidRPr="00A82CFB">
        <w:rPr>
          <w:rFonts w:ascii="Times New Roman" w:eastAsia="Calibri" w:hAnsi="Times New Roman" w:cs="Times New Roman"/>
          <w:sz w:val="20"/>
          <w:szCs w:val="20"/>
          <w:lang w:val="en-GB"/>
        </w:rPr>
        <w:t/>
      </w:r>
    </w:p>
    <w:p w:rsidR="00905024" w:rsidRPr="00AA63EA" w:rsidRDefault="00D85A87" w:rsidP="009E1E92">
      <w:pPr>
        <w:spacing w:after="0" w:line="240" w:lineRule="auto"/>
        <w:jc w:val="both"/>
        <w:rPr>
          <w:rFonts w:ascii="Times New Roman" w:hAnsi="Times New Roman" w:cs="Times New Roman"/>
          <w:color w:val="0563C1" w:themeColor="hyperlink"/>
          <w:sz w:val="20"/>
          <w:szCs w:val="20"/>
        </w:rPr>
      </w:pPr>
      <w:r w:rsidRPr="00AA63EA">
        <w:rPr>
          <w:rFonts w:ascii="Times New Roman" w:eastAsia="Calibri" w:hAnsi="Times New Roman" w:cs="Times New Roman"/>
          <w:b/>
          <w:sz w:val="20"/>
          <w:szCs w:val="20"/>
          <w:lang w:val="en-GB"/>
        </w:rPr>
        <w:t xml:space="preserve"/>
      </w:r>
      <w:r w:rsidRPr="00AA63EA">
        <w:rPr>
          <w:rFonts w:ascii="Times New Roman" w:hAnsi="Times New Roman" w:cs="Times New Roman"/>
          <w:b/>
          <w:sz w:val="20"/>
          <w:szCs w:val="20"/>
        </w:rPr>
        <w:t xml:space="preserve"/>
      </w:r>
      <w:r w:rsidRPr="00AA63EA">
        <w:rPr>
          <w:rFonts w:ascii="Times New Roman" w:hAnsi="Times New Roman" w:cs="Times New Roman"/>
          <w:sz w:val="20"/>
          <w:szCs w:val="20"/>
        </w:rPr>
        <w:t xml:space="preserve"/>
      </w:r>
      <w:hyperlink r:id="rId8" w:history="1">
        <w:r w:rsidRPr="00AA63EA">
          <w:rPr>
            <w:rStyle w:val="Hyperlink"/>
            <w:rFonts w:ascii="Times New Roman" w:hAnsi="Times New Roman" w:cs="Times New Roman"/>
            <w:sz w:val="20"/>
            <w:szCs w:val="20"/>
            <w:u w:val="none"/>
          </w:rPr>
          <w:t/>
        </w:r>
      </w:hyperlink>
    </w:p>
    <w:p w:rsidR="00905024" w:rsidRDefault="00905024" w:rsidP="009E1E92">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Abstract</w:t>
      </w:r>
    </w:p>
    <w:p w:rsidR="00805B84" w:rsidRPr="00AA63EA" w:rsidRDefault="00584720"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In Nigeria</w:t>
      </w:r>
      <w:r w:rsidR="00867318" w:rsidRPr="00AA63EA">
        <w:rPr>
          <w:rFonts w:ascii="Times New Roman" w:hAnsi="Times New Roman" w:cs="Times New Roman"/>
          <w:sz w:val="20"/>
          <w:szCs w:val="20"/>
          <w:lang w:val="en-GB"/>
        </w:rPr>
        <w:t xml:space="preserve"> favourable</w:t>
      </w:r>
      <w:r w:rsidR="00867318" w:rsidRPr="00AA63EA">
        <w:rPr>
          <w:rFonts w:ascii="Times New Roman" w:hAnsi="Times New Roman" w:cs="Times New Roman"/>
          <w:sz w:val="20"/>
          <w:szCs w:val="20"/>
        </w:rPr>
        <w:t xml:space="preserve"> climatic and ecological features exist at the same time potentially resourceful efficient and versatile earthworm species are much present in soil </w:t>
      </w:r>
      <w:r w:rsidR="00B94C56" w:rsidRPr="00AA63EA">
        <w:rPr>
          <w:rFonts w:ascii="Times New Roman" w:hAnsi="Times New Roman" w:cs="Times New Roman"/>
          <w:sz w:val="20"/>
          <w:szCs w:val="20"/>
        </w:rPr>
        <w:t xml:space="preserve">environment. These earthworms are capable to address the food security, soil and environmental bioremediation and sustainable soil productivity. </w:t>
      </w:r>
      <w:r w:rsidR="00BB66FA" w:rsidRPr="00AA63EA">
        <w:rPr>
          <w:rFonts w:ascii="Times New Roman" w:hAnsi="Times New Roman" w:cs="Times New Roman"/>
          <w:sz w:val="20"/>
          <w:szCs w:val="20"/>
        </w:rPr>
        <w:t>O</w:t>
      </w:r>
      <w:r w:rsidR="008B108A" w:rsidRPr="00AA63EA">
        <w:rPr>
          <w:rFonts w:ascii="Times New Roman" w:hAnsi="Times New Roman" w:cs="Times New Roman"/>
          <w:sz w:val="20"/>
          <w:szCs w:val="20"/>
        </w:rPr>
        <w:t xml:space="preserve">ften time these organisms are being destroyed by deleterious cultural practices, use of chemical fertilizers and pesticides leading to their going extinct faster than desired. </w:t>
      </w:r>
      <w:r w:rsidR="006E0840" w:rsidRPr="00AA63EA">
        <w:rPr>
          <w:rFonts w:ascii="Times New Roman" w:hAnsi="Times New Roman" w:cs="Times New Roman"/>
          <w:sz w:val="20"/>
          <w:szCs w:val="20"/>
        </w:rPr>
        <w:t>T</w:t>
      </w:r>
      <w:r w:rsidR="008B108A" w:rsidRPr="00AA63EA">
        <w:rPr>
          <w:rFonts w:ascii="Times New Roman" w:hAnsi="Times New Roman" w:cs="Times New Roman"/>
          <w:sz w:val="20"/>
          <w:szCs w:val="20"/>
        </w:rPr>
        <w:t xml:space="preserve">hrough their burrowing activities in conjunction with vermicompost production, soil material mixing, and </w:t>
      </w:r>
      <w:r w:rsidR="00C06CE0" w:rsidRPr="00AA63EA">
        <w:rPr>
          <w:rFonts w:ascii="Times New Roman" w:hAnsi="Times New Roman" w:cs="Times New Roman"/>
          <w:sz w:val="20"/>
          <w:szCs w:val="20"/>
        </w:rPr>
        <w:t xml:space="preserve">distribution activities contribute immensely to enhance soil biological and physiochemical properties. </w:t>
      </w:r>
      <w:r w:rsidR="00F234B4" w:rsidRPr="00AA63EA">
        <w:rPr>
          <w:rFonts w:ascii="Times New Roman" w:hAnsi="Times New Roman" w:cs="Times New Roman"/>
          <w:sz w:val="20"/>
          <w:szCs w:val="20"/>
        </w:rPr>
        <w:t xml:space="preserve">Earthworms being </w:t>
      </w:r>
      <w:r w:rsidR="00C4627D" w:rsidRPr="00AA63EA">
        <w:rPr>
          <w:rFonts w:ascii="Times New Roman" w:hAnsi="Times New Roman" w:cs="Times New Roman"/>
          <w:sz w:val="20"/>
          <w:szCs w:val="20"/>
        </w:rPr>
        <w:t>omnivorous</w:t>
      </w:r>
      <w:r w:rsidR="00F234B4" w:rsidRPr="00AA63EA">
        <w:rPr>
          <w:rFonts w:ascii="Times New Roman" w:hAnsi="Times New Roman" w:cs="Times New Roman"/>
          <w:sz w:val="20"/>
          <w:szCs w:val="20"/>
        </w:rPr>
        <w:t xml:space="preserve"> decomposes organic wastes faster than</w:t>
      </w:r>
      <w:r w:rsidR="0044199B" w:rsidRPr="00AA63EA">
        <w:rPr>
          <w:rFonts w:ascii="Times New Roman" w:hAnsi="Times New Roman" w:cs="Times New Roman"/>
          <w:sz w:val="20"/>
          <w:szCs w:val="20"/>
        </w:rPr>
        <w:t xml:space="preserve"> merely microbial </w:t>
      </w:r>
      <w:r w:rsidR="00C4627D" w:rsidRPr="00AA63EA">
        <w:rPr>
          <w:rFonts w:ascii="Times New Roman" w:hAnsi="Times New Roman" w:cs="Times New Roman"/>
          <w:sz w:val="20"/>
          <w:szCs w:val="20"/>
        </w:rPr>
        <w:t>decomposers</w:t>
      </w:r>
      <w:r w:rsidR="00F234B4" w:rsidRPr="00AA63EA">
        <w:rPr>
          <w:rFonts w:ascii="Times New Roman" w:hAnsi="Times New Roman" w:cs="Times New Roman"/>
          <w:sz w:val="20"/>
          <w:szCs w:val="20"/>
        </w:rPr>
        <w:t xml:space="preserve"> and </w:t>
      </w:r>
      <w:r w:rsidR="0020095C" w:rsidRPr="00AA63EA">
        <w:rPr>
          <w:rFonts w:ascii="Times New Roman" w:hAnsi="Times New Roman" w:cs="Times New Roman"/>
          <w:sz w:val="20"/>
          <w:szCs w:val="20"/>
        </w:rPr>
        <w:t xml:space="preserve">turn the wastes into </w:t>
      </w:r>
      <w:r w:rsidR="00F234B4" w:rsidRPr="00AA63EA">
        <w:rPr>
          <w:rFonts w:ascii="Times New Roman" w:hAnsi="Times New Roman" w:cs="Times New Roman"/>
          <w:sz w:val="20"/>
          <w:szCs w:val="20"/>
        </w:rPr>
        <w:t>e</w:t>
      </w:r>
      <w:r w:rsidR="00D64118" w:rsidRPr="00AA63EA">
        <w:rPr>
          <w:rFonts w:ascii="Times New Roman" w:hAnsi="Times New Roman" w:cs="Times New Roman"/>
          <w:sz w:val="20"/>
          <w:szCs w:val="20"/>
        </w:rPr>
        <w:t>xcellent vermicompost product</w:t>
      </w:r>
      <w:r w:rsidR="00F234B4" w:rsidRPr="00AA63EA">
        <w:rPr>
          <w:rFonts w:ascii="Times New Roman" w:hAnsi="Times New Roman" w:cs="Times New Roman"/>
          <w:sz w:val="20"/>
          <w:szCs w:val="20"/>
        </w:rPr>
        <w:t xml:space="preserve"> that is ma</w:t>
      </w:r>
      <w:r w:rsidR="003E281C" w:rsidRPr="00AA63EA">
        <w:rPr>
          <w:rFonts w:ascii="Times New Roman" w:hAnsi="Times New Roman" w:cs="Times New Roman"/>
          <w:sz w:val="20"/>
          <w:szCs w:val="20"/>
        </w:rPr>
        <w:t>rketable. Vermicompost contains plant nutrients and beneficial microbes that can promote plant growth, reduce the incidence of pathogens, nematodes and other pests</w:t>
      </w:r>
      <w:r w:rsidR="003554B8" w:rsidRPr="00AA63EA">
        <w:rPr>
          <w:rFonts w:ascii="Times New Roman" w:hAnsi="Times New Roman" w:cs="Times New Roman"/>
          <w:sz w:val="20"/>
          <w:szCs w:val="20"/>
        </w:rPr>
        <w:t xml:space="preserve"> as it promotes the</w:t>
      </w:r>
      <w:r w:rsidR="006B1762" w:rsidRPr="00AA63EA">
        <w:rPr>
          <w:rFonts w:ascii="Times New Roman" w:hAnsi="Times New Roman" w:cs="Times New Roman"/>
          <w:sz w:val="20"/>
          <w:szCs w:val="20"/>
        </w:rPr>
        <w:t xml:space="preserve"> synthesis of </w:t>
      </w:r>
      <w:r w:rsidR="00C4627D" w:rsidRPr="00AA63EA">
        <w:rPr>
          <w:rFonts w:ascii="Times New Roman" w:hAnsi="Times New Roman" w:cs="Times New Roman"/>
          <w:sz w:val="20"/>
          <w:szCs w:val="20"/>
        </w:rPr>
        <w:t>anthocyanin</w:t>
      </w:r>
      <w:r w:rsidR="006B1762" w:rsidRPr="00AA63EA">
        <w:rPr>
          <w:rFonts w:ascii="Times New Roman" w:hAnsi="Times New Roman" w:cs="Times New Roman"/>
          <w:sz w:val="20"/>
          <w:szCs w:val="20"/>
        </w:rPr>
        <w:t xml:space="preserve"> and flavonoids that act </w:t>
      </w:r>
      <w:r w:rsidR="00C4627D" w:rsidRPr="00AA63EA">
        <w:rPr>
          <w:rFonts w:ascii="Times New Roman" w:hAnsi="Times New Roman" w:cs="Times New Roman"/>
          <w:sz w:val="20"/>
          <w:szCs w:val="20"/>
        </w:rPr>
        <w:t>as</w:t>
      </w:r>
      <w:r w:rsidR="006B1762" w:rsidRPr="00AA63EA">
        <w:rPr>
          <w:rFonts w:ascii="Times New Roman" w:hAnsi="Times New Roman" w:cs="Times New Roman"/>
          <w:sz w:val="20"/>
          <w:szCs w:val="20"/>
        </w:rPr>
        <w:t xml:space="preserve"> </w:t>
      </w:r>
      <w:r w:rsidR="00C4627D" w:rsidRPr="00AA63EA">
        <w:rPr>
          <w:rFonts w:ascii="Times New Roman" w:hAnsi="Times New Roman" w:cs="Times New Roman"/>
          <w:sz w:val="20"/>
          <w:szCs w:val="20"/>
        </w:rPr>
        <w:t>deterrent</w:t>
      </w:r>
      <w:r w:rsidR="006B1762" w:rsidRPr="00AA63EA">
        <w:rPr>
          <w:rFonts w:ascii="Times New Roman" w:hAnsi="Times New Roman" w:cs="Times New Roman"/>
          <w:sz w:val="20"/>
          <w:szCs w:val="20"/>
        </w:rPr>
        <w:t xml:space="preserve"> to diseases and pests. Thereby increase the growth of healthy plants and yield. The recovery of plant nutrients by modification of wastes th</w:t>
      </w:r>
      <w:r w:rsidR="00AB4E28" w:rsidRPr="00AA63EA">
        <w:rPr>
          <w:rFonts w:ascii="Times New Roman" w:hAnsi="Times New Roman" w:cs="Times New Roman"/>
          <w:sz w:val="20"/>
          <w:szCs w:val="20"/>
        </w:rPr>
        <w:t>at are bound in Nigeria in their</w:t>
      </w:r>
      <w:r w:rsidR="006B1762" w:rsidRPr="00AA63EA">
        <w:rPr>
          <w:rFonts w:ascii="Times New Roman" w:hAnsi="Times New Roman" w:cs="Times New Roman"/>
          <w:sz w:val="20"/>
          <w:szCs w:val="20"/>
        </w:rPr>
        <w:t xml:space="preserve"> different kinds and quantity and threat to soil-air-water quality is very much important for their management and environmental </w:t>
      </w:r>
      <w:r w:rsidR="00C4627D" w:rsidRPr="00AA63EA">
        <w:rPr>
          <w:rFonts w:ascii="Times New Roman" w:hAnsi="Times New Roman" w:cs="Times New Roman"/>
          <w:sz w:val="20"/>
          <w:szCs w:val="20"/>
        </w:rPr>
        <w:t>health. There</w:t>
      </w:r>
      <w:r w:rsidR="00AD11F0" w:rsidRPr="00AA63EA">
        <w:rPr>
          <w:rFonts w:ascii="Times New Roman" w:hAnsi="Times New Roman" w:cs="Times New Roman"/>
          <w:sz w:val="20"/>
          <w:szCs w:val="20"/>
        </w:rPr>
        <w:t xml:space="preserve"> is need to evolve adequate and appropriate research strategies to develop useful biotechnology to harness these renewable agricultural resources using earthworm</w:t>
      </w:r>
      <w:r w:rsidR="00FE3077" w:rsidRPr="00AA63EA">
        <w:rPr>
          <w:rFonts w:ascii="Times New Roman" w:hAnsi="Times New Roman" w:cs="Times New Roman"/>
          <w:sz w:val="20"/>
          <w:szCs w:val="20"/>
        </w:rPr>
        <w:t xml:space="preserve"> potentials to address Nigerian food security and environmental degradation. This paper therefore highlights some resourceful features and practical utilization of earthworms in agricultural productions and environmental management.</w:t>
      </w:r>
    </w:p>
    <w:p w:rsidR="00C4627D" w:rsidRPr="00AA63EA" w:rsidRDefault="00FB42D5" w:rsidP="00AA63EA">
      <w:pPr>
        <w:spacing w:line="240" w:lineRule="auto"/>
        <w:jc w:val="both"/>
        <w:rPr>
          <w:rFonts w:ascii="Times New Roman" w:hAnsi="Times New Roman" w:cs="Times New Roman"/>
          <w:sz w:val="20"/>
          <w:szCs w:val="20"/>
        </w:rPr>
      </w:pPr>
      <w:r w:rsidRPr="00AA63EA">
        <w:rPr>
          <w:rFonts w:ascii="Times New Roman" w:hAnsi="Times New Roman" w:cs="Times New Roman"/>
          <w:b/>
          <w:sz w:val="20"/>
          <w:szCs w:val="20"/>
        </w:rPr>
        <w:t>Key</w:t>
      </w:r>
      <w:r w:rsidR="00C4627D" w:rsidRPr="00AA63EA">
        <w:rPr>
          <w:rFonts w:ascii="Times New Roman" w:hAnsi="Times New Roman" w:cs="Times New Roman"/>
          <w:b/>
          <w:sz w:val="20"/>
          <w:szCs w:val="20"/>
        </w:rPr>
        <w:t>words:</w:t>
      </w:r>
      <w:r w:rsidR="004338D5" w:rsidRPr="00AA63EA">
        <w:rPr>
          <w:rFonts w:ascii="Times New Roman" w:hAnsi="Times New Roman" w:cs="Times New Roman"/>
          <w:sz w:val="20"/>
          <w:szCs w:val="20"/>
        </w:rPr>
        <w:t xml:space="preserve"> </w:t>
      </w:r>
      <w:r w:rsidR="00455CB3" w:rsidRPr="00AA63EA">
        <w:rPr>
          <w:rFonts w:ascii="Times New Roman" w:hAnsi="Times New Roman" w:cs="Times New Roman"/>
          <w:sz w:val="20"/>
          <w:szCs w:val="20"/>
        </w:rPr>
        <w:t>Biodiversity</w:t>
      </w:r>
      <w:r w:rsidR="002A06EF" w:rsidRPr="00AA63EA">
        <w:rPr>
          <w:rFonts w:ascii="Times New Roman" w:hAnsi="Times New Roman" w:cs="Times New Roman"/>
          <w:sz w:val="20"/>
          <w:szCs w:val="20"/>
        </w:rPr>
        <w:t xml:space="preserve">, Bioremediation, </w:t>
      </w:r>
      <w:r w:rsidR="00073204" w:rsidRPr="00AA63EA">
        <w:rPr>
          <w:rFonts w:ascii="Times New Roman" w:hAnsi="Times New Roman" w:cs="Times New Roman"/>
          <w:sz w:val="20"/>
          <w:szCs w:val="20"/>
        </w:rPr>
        <w:t>Bio-reclamation</w:t>
      </w:r>
      <w:r w:rsidR="00B32425" w:rsidRPr="00AA63EA">
        <w:rPr>
          <w:rFonts w:ascii="Times New Roman" w:hAnsi="Times New Roman" w:cs="Times New Roman"/>
          <w:sz w:val="20"/>
          <w:szCs w:val="20"/>
        </w:rPr>
        <w:t>, Earthworm,</w:t>
      </w:r>
      <w:r w:rsidR="00073204" w:rsidRPr="00AA63EA">
        <w:rPr>
          <w:rFonts w:ascii="Times New Roman" w:hAnsi="Times New Roman" w:cs="Times New Roman"/>
          <w:sz w:val="20"/>
          <w:szCs w:val="20"/>
          <w:lang w:val="en-GB"/>
        </w:rPr>
        <w:t xml:space="preserve"> </w:t>
      </w:r>
      <w:r w:rsidR="00B32425" w:rsidRPr="00AA63EA">
        <w:rPr>
          <w:rFonts w:ascii="Times New Roman" w:hAnsi="Times New Roman" w:cs="Times New Roman"/>
          <w:sz w:val="20"/>
          <w:szCs w:val="20"/>
          <w:lang w:val="en-GB"/>
        </w:rPr>
        <w:t>Mycoremediation</w:t>
      </w:r>
      <w:r w:rsidR="00827312" w:rsidRPr="00AA63EA">
        <w:rPr>
          <w:rFonts w:ascii="Times New Roman" w:hAnsi="Times New Roman" w:cs="Times New Roman"/>
          <w:sz w:val="20"/>
          <w:szCs w:val="20"/>
        </w:rPr>
        <w:t>, Organic wastes</w:t>
      </w:r>
    </w:p>
    <w:p w:rsidR="006F79E4" w:rsidRPr="00AA63EA" w:rsidRDefault="00826796" w:rsidP="00AA63EA">
      <w:pPr>
        <w:spacing w:line="240" w:lineRule="auto"/>
        <w:jc w:val="both"/>
        <w:rPr>
          <w:rFonts w:ascii="Times New Roman" w:hAnsi="Times New Roman" w:cs="Times New Roman"/>
          <w:sz w:val="20"/>
          <w:szCs w:val="20"/>
        </w:rPr>
      </w:pPr>
      <w:r w:rsidRPr="00AA63EA">
        <w:rPr>
          <w:rFonts w:ascii="Times New Roman" w:hAnsi="Times New Roman" w:cs="Times New Roman"/>
          <w:b/>
          <w:sz w:val="20"/>
          <w:szCs w:val="20"/>
        </w:rPr>
        <w:t>Introduction</w:t>
      </w:r>
    </w:p>
    <w:p w:rsidR="005D23ED" w:rsidRPr="00AA63EA" w:rsidRDefault="00826796"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Environmental degradation as witness today </w:t>
      </w:r>
      <w:r w:rsidR="00281445" w:rsidRPr="00AA63EA">
        <w:rPr>
          <w:rFonts w:ascii="Times New Roman" w:hAnsi="Times New Roman" w:cs="Times New Roman"/>
          <w:sz w:val="20"/>
          <w:szCs w:val="20"/>
        </w:rPr>
        <w:t>is a monumental threat to human existence, sustainable development, ecosystem sustainability, agricultural production etc. Increase in population and man’s activities</w:t>
      </w:r>
      <w:r w:rsidR="00FA7FCA" w:rsidRPr="00AA63EA">
        <w:rPr>
          <w:rFonts w:ascii="Times New Roman" w:hAnsi="Times New Roman" w:cs="Times New Roman"/>
          <w:sz w:val="20"/>
          <w:szCs w:val="20"/>
        </w:rPr>
        <w:t xml:space="preserve"> that include but not limited to mining, technology, construction, deforestation etc</w:t>
      </w:r>
      <w:r w:rsidR="004B1705" w:rsidRPr="00AA63EA">
        <w:rPr>
          <w:rFonts w:ascii="Times New Roman" w:hAnsi="Times New Roman" w:cs="Times New Roman"/>
          <w:sz w:val="20"/>
          <w:szCs w:val="20"/>
        </w:rPr>
        <w:t>.</w:t>
      </w:r>
      <w:r w:rsidR="00FA7FCA" w:rsidRPr="00AA63EA">
        <w:rPr>
          <w:rFonts w:ascii="Times New Roman" w:hAnsi="Times New Roman" w:cs="Times New Roman"/>
          <w:sz w:val="20"/>
          <w:szCs w:val="20"/>
        </w:rPr>
        <w:t xml:space="preserve"> contributes immensely to the environmental deterioration through the depletion of fossil fuels, contamination of water resources</w:t>
      </w:r>
      <w:r w:rsidR="006C2316" w:rsidRPr="00AA63EA">
        <w:rPr>
          <w:rFonts w:ascii="Times New Roman" w:hAnsi="Times New Roman" w:cs="Times New Roman"/>
          <w:sz w:val="20"/>
          <w:szCs w:val="20"/>
        </w:rPr>
        <w:t xml:space="preserve"> and carbon iv oxide (CO</w:t>
      </w:r>
      <w:r w:rsidR="006C2316" w:rsidRPr="00AA63EA">
        <w:rPr>
          <w:rFonts w:ascii="Times New Roman" w:hAnsi="Times New Roman" w:cs="Times New Roman"/>
          <w:sz w:val="20"/>
          <w:szCs w:val="20"/>
          <w:vertAlign w:val="subscript"/>
        </w:rPr>
        <w:t>2</w:t>
      </w:r>
      <w:r w:rsidR="006C2316" w:rsidRPr="00AA63EA">
        <w:rPr>
          <w:rFonts w:ascii="Times New Roman" w:hAnsi="Times New Roman" w:cs="Times New Roman"/>
          <w:sz w:val="20"/>
          <w:szCs w:val="20"/>
        </w:rPr>
        <w:t>) generation. The traditional way of rejuvena</w:t>
      </w:r>
      <w:r w:rsidR="00C32E1D" w:rsidRPr="00AA63EA">
        <w:rPr>
          <w:rFonts w:ascii="Times New Roman" w:hAnsi="Times New Roman" w:cs="Times New Roman"/>
          <w:sz w:val="20"/>
          <w:szCs w:val="20"/>
        </w:rPr>
        <w:t xml:space="preserve">ting the degraded soil especially with regard to crop production, which is fallowing with vegetation have practically disappeared (except for academic purposes) due to population increase whereby most of the arable lands are used for residential buildings </w:t>
      </w:r>
      <w:r w:rsidR="002477BA" w:rsidRPr="00AA63EA">
        <w:rPr>
          <w:rFonts w:ascii="Times New Roman" w:hAnsi="Times New Roman" w:cs="Times New Roman"/>
          <w:sz w:val="20"/>
          <w:szCs w:val="20"/>
        </w:rPr>
        <w:t xml:space="preserve">and establishment </w:t>
      </w:r>
      <w:r w:rsidR="000B6E35" w:rsidRPr="00AA63EA">
        <w:rPr>
          <w:rFonts w:ascii="Times New Roman" w:hAnsi="Times New Roman" w:cs="Times New Roman"/>
          <w:sz w:val="20"/>
          <w:szCs w:val="20"/>
        </w:rPr>
        <w:t xml:space="preserve">of </w:t>
      </w:r>
      <w:r w:rsidR="00751CB1" w:rsidRPr="00AA63EA">
        <w:rPr>
          <w:rFonts w:ascii="Times New Roman" w:hAnsi="Times New Roman" w:cs="Times New Roman"/>
          <w:sz w:val="20"/>
          <w:szCs w:val="20"/>
        </w:rPr>
        <w:t xml:space="preserve">desired project </w:t>
      </w:r>
      <w:r w:rsidR="002477BA" w:rsidRPr="00AA63EA">
        <w:rPr>
          <w:rFonts w:ascii="Times New Roman" w:hAnsi="Times New Roman" w:cs="Times New Roman"/>
          <w:sz w:val="20"/>
          <w:szCs w:val="20"/>
        </w:rPr>
        <w:t>for the community and government</w:t>
      </w:r>
      <w:r w:rsidR="00007048" w:rsidRPr="00AA63EA">
        <w:rPr>
          <w:rFonts w:ascii="Times New Roman" w:hAnsi="Times New Roman" w:cs="Times New Roman"/>
          <w:sz w:val="20"/>
          <w:szCs w:val="20"/>
        </w:rPr>
        <w:t>.</w:t>
      </w:r>
      <w:r w:rsidR="00BB195A" w:rsidRPr="00AA63EA">
        <w:rPr>
          <w:rFonts w:ascii="Times New Roman" w:hAnsi="Times New Roman" w:cs="Times New Roman"/>
          <w:sz w:val="20"/>
          <w:szCs w:val="20"/>
        </w:rPr>
        <w:t xml:space="preserve"> </w:t>
      </w:r>
      <w:r w:rsidR="000E5E59">
        <w:rPr>
          <w:rFonts w:ascii="Times New Roman" w:hAnsi="Times New Roman" w:cs="Times New Roman"/>
          <w:sz w:val="20"/>
          <w:szCs w:val="20"/>
        </w:rPr>
        <w:t>Vegetation</w:t>
      </w:r>
      <w:r w:rsidR="0092035A" w:rsidRPr="00AA63EA">
        <w:rPr>
          <w:rFonts w:ascii="Times New Roman" w:hAnsi="Times New Roman" w:cs="Times New Roman"/>
          <w:sz w:val="20"/>
          <w:szCs w:val="20"/>
        </w:rPr>
        <w:t xml:space="preserve"> rejuvenate the </w:t>
      </w:r>
      <w:r w:rsidR="00D136A2" w:rsidRPr="00AA63EA">
        <w:rPr>
          <w:rFonts w:ascii="Times New Roman" w:hAnsi="Times New Roman" w:cs="Times New Roman"/>
          <w:sz w:val="20"/>
          <w:szCs w:val="20"/>
        </w:rPr>
        <w:t xml:space="preserve">fertility of the degraded soil, </w:t>
      </w:r>
      <w:r w:rsidR="0092035A" w:rsidRPr="00AA63EA">
        <w:rPr>
          <w:rFonts w:ascii="Times New Roman" w:hAnsi="Times New Roman" w:cs="Times New Roman"/>
          <w:sz w:val="20"/>
          <w:szCs w:val="20"/>
        </w:rPr>
        <w:t>because plant nutrients depleted during cropping and harvest season are replenished with those from fallow plants</w:t>
      </w:r>
      <w:r w:rsidR="00A879D9" w:rsidRPr="00AA63EA">
        <w:rPr>
          <w:rFonts w:ascii="Times New Roman" w:hAnsi="Times New Roman" w:cs="Times New Roman"/>
          <w:sz w:val="20"/>
          <w:szCs w:val="20"/>
        </w:rPr>
        <w:t xml:space="preserve"> as well as increase the organic matter (OM) content of the soil</w:t>
      </w:r>
      <w:r w:rsidR="00C4278D" w:rsidRPr="00AA63EA">
        <w:rPr>
          <w:rFonts w:ascii="Times New Roman" w:hAnsi="Times New Roman" w:cs="Times New Roman"/>
          <w:sz w:val="20"/>
          <w:szCs w:val="20"/>
        </w:rPr>
        <w:t xml:space="preserve">. Intensive agricultural production in an effort to checkmate population increase through food security has led to </w:t>
      </w:r>
      <w:r w:rsidR="006F696B" w:rsidRPr="00AA63EA">
        <w:rPr>
          <w:rFonts w:ascii="Times New Roman" w:hAnsi="Times New Roman" w:cs="Times New Roman"/>
          <w:sz w:val="20"/>
          <w:szCs w:val="20"/>
        </w:rPr>
        <w:t xml:space="preserve">the rampant use of </w:t>
      </w:r>
      <w:r w:rsidR="00C40484" w:rsidRPr="00AA63EA">
        <w:rPr>
          <w:rFonts w:ascii="Times New Roman" w:hAnsi="Times New Roman" w:cs="Times New Roman"/>
          <w:sz w:val="20"/>
          <w:szCs w:val="20"/>
        </w:rPr>
        <w:t>chemicals (</w:t>
      </w:r>
      <w:r w:rsidR="006C48BC" w:rsidRPr="00AA63EA">
        <w:rPr>
          <w:rFonts w:ascii="Times New Roman" w:hAnsi="Times New Roman" w:cs="Times New Roman"/>
          <w:sz w:val="20"/>
          <w:szCs w:val="20"/>
        </w:rPr>
        <w:t>in</w:t>
      </w:r>
      <w:r w:rsidR="00C40484" w:rsidRPr="00AA63EA">
        <w:rPr>
          <w:rFonts w:ascii="Times New Roman" w:hAnsi="Times New Roman" w:cs="Times New Roman"/>
          <w:sz w:val="20"/>
          <w:szCs w:val="20"/>
        </w:rPr>
        <w:t>organic fertilizers, pesticides, herbicides etc.)</w:t>
      </w:r>
      <w:r w:rsidR="00F85CD4">
        <w:rPr>
          <w:rFonts w:ascii="Times New Roman" w:hAnsi="Times New Roman" w:cs="Times New Roman"/>
          <w:sz w:val="20"/>
          <w:szCs w:val="20"/>
        </w:rPr>
        <w:t>.</w:t>
      </w:r>
      <w:r w:rsidR="00655E83">
        <w:rPr>
          <w:rFonts w:ascii="Times New Roman" w:hAnsi="Times New Roman" w:cs="Times New Roman"/>
          <w:sz w:val="20"/>
          <w:szCs w:val="20"/>
        </w:rPr>
        <w:t xml:space="preserve"> </w:t>
      </w:r>
      <w:r w:rsidR="002B4508">
        <w:rPr>
          <w:rFonts w:ascii="Times New Roman" w:hAnsi="Times New Roman" w:cs="Times New Roman"/>
          <w:sz w:val="20"/>
          <w:szCs w:val="20"/>
        </w:rPr>
        <w:t>The chemicals t</w:t>
      </w:r>
      <w:r w:rsidR="00C40484" w:rsidRPr="00AA63EA">
        <w:rPr>
          <w:rFonts w:ascii="Times New Roman" w:hAnsi="Times New Roman" w:cs="Times New Roman"/>
          <w:sz w:val="20"/>
          <w:szCs w:val="20"/>
        </w:rPr>
        <w:t>hough increase</w:t>
      </w:r>
      <w:r w:rsidR="00655E83">
        <w:rPr>
          <w:rFonts w:ascii="Times New Roman" w:hAnsi="Times New Roman" w:cs="Times New Roman"/>
          <w:sz w:val="20"/>
          <w:szCs w:val="20"/>
        </w:rPr>
        <w:t>d</w:t>
      </w:r>
      <w:r w:rsidR="00C40484" w:rsidRPr="00AA63EA">
        <w:rPr>
          <w:rFonts w:ascii="Times New Roman" w:hAnsi="Times New Roman" w:cs="Times New Roman"/>
          <w:sz w:val="20"/>
          <w:szCs w:val="20"/>
        </w:rPr>
        <w:t xml:space="preserve"> the yield of crops</w:t>
      </w:r>
      <w:r w:rsidR="00655E83">
        <w:rPr>
          <w:rFonts w:ascii="Times New Roman" w:hAnsi="Times New Roman" w:cs="Times New Roman"/>
          <w:sz w:val="20"/>
          <w:szCs w:val="20"/>
        </w:rPr>
        <w:t xml:space="preserve"> </w:t>
      </w:r>
      <w:r w:rsidR="00655E83" w:rsidRPr="00655E83">
        <w:rPr>
          <w:rFonts w:ascii="Times New Roman" w:hAnsi="Times New Roman" w:cs="Times New Roman"/>
          <w:sz w:val="20"/>
          <w:szCs w:val="20"/>
        </w:rPr>
        <w:t>(Nweke et al., 2013; Okoli and Nweke, 2015; Nweke and Nsoanya, 2015)</w:t>
      </w:r>
      <w:r w:rsidR="008C3F19">
        <w:rPr>
          <w:rFonts w:ascii="Times New Roman" w:hAnsi="Times New Roman" w:cs="Times New Roman"/>
          <w:sz w:val="20"/>
          <w:szCs w:val="20"/>
        </w:rPr>
        <w:t xml:space="preserve"> </w:t>
      </w:r>
      <w:r w:rsidR="00C40484" w:rsidRPr="00AA63EA">
        <w:rPr>
          <w:rFonts w:ascii="Times New Roman" w:hAnsi="Times New Roman" w:cs="Times New Roman"/>
          <w:sz w:val="20"/>
          <w:szCs w:val="20"/>
        </w:rPr>
        <w:t>but to the expense of environmental degradation and ecosystem imbalance.</w:t>
      </w:r>
      <w:r w:rsidR="0096565B" w:rsidRPr="00AA63EA">
        <w:rPr>
          <w:rFonts w:ascii="Times New Roman" w:hAnsi="Times New Roman" w:cs="Times New Roman"/>
          <w:sz w:val="20"/>
          <w:szCs w:val="20"/>
        </w:rPr>
        <w:t xml:space="preserve"> Th</w:t>
      </w:r>
      <w:r w:rsidR="008A5483">
        <w:rPr>
          <w:rFonts w:ascii="Times New Roman" w:hAnsi="Times New Roman" w:cs="Times New Roman"/>
          <w:sz w:val="20"/>
          <w:szCs w:val="20"/>
        </w:rPr>
        <w:t>eir use in agricultural soils</w:t>
      </w:r>
      <w:r w:rsidR="0096565B" w:rsidRPr="00AA63EA">
        <w:rPr>
          <w:rFonts w:ascii="Times New Roman" w:hAnsi="Times New Roman" w:cs="Times New Roman"/>
          <w:sz w:val="20"/>
          <w:szCs w:val="20"/>
        </w:rPr>
        <w:t xml:space="preserve"> </w:t>
      </w:r>
      <w:r w:rsidR="009C698C">
        <w:rPr>
          <w:rFonts w:ascii="Times New Roman" w:hAnsi="Times New Roman" w:cs="Times New Roman"/>
          <w:sz w:val="20"/>
          <w:szCs w:val="20"/>
        </w:rPr>
        <w:t xml:space="preserve">have </w:t>
      </w:r>
      <w:r w:rsidR="0096565B" w:rsidRPr="00AA63EA">
        <w:rPr>
          <w:rFonts w:ascii="Times New Roman" w:hAnsi="Times New Roman" w:cs="Times New Roman"/>
          <w:sz w:val="20"/>
          <w:szCs w:val="20"/>
        </w:rPr>
        <w:t>le</w:t>
      </w:r>
      <w:r w:rsidR="004474AB" w:rsidRPr="00AA63EA">
        <w:rPr>
          <w:rFonts w:ascii="Times New Roman" w:hAnsi="Times New Roman" w:cs="Times New Roman"/>
          <w:sz w:val="20"/>
          <w:szCs w:val="20"/>
        </w:rPr>
        <w:t xml:space="preserve">d to </w:t>
      </w:r>
      <w:r w:rsidR="00365691" w:rsidRPr="00AA63EA">
        <w:rPr>
          <w:rFonts w:ascii="Times New Roman" w:hAnsi="Times New Roman" w:cs="Times New Roman"/>
          <w:sz w:val="20"/>
          <w:szCs w:val="20"/>
        </w:rPr>
        <w:t>decline</w:t>
      </w:r>
      <w:r w:rsidR="00AD1993" w:rsidRPr="00AA63EA">
        <w:rPr>
          <w:rFonts w:ascii="Times New Roman" w:hAnsi="Times New Roman" w:cs="Times New Roman"/>
          <w:sz w:val="20"/>
          <w:szCs w:val="20"/>
        </w:rPr>
        <w:t xml:space="preserve"> in</w:t>
      </w:r>
      <w:r w:rsidR="004474AB" w:rsidRPr="00AA63EA">
        <w:rPr>
          <w:rFonts w:ascii="Times New Roman" w:hAnsi="Times New Roman" w:cs="Times New Roman"/>
          <w:sz w:val="20"/>
          <w:szCs w:val="20"/>
        </w:rPr>
        <w:t xml:space="preserve"> soil </w:t>
      </w:r>
      <w:r w:rsidR="00365691" w:rsidRPr="00AA63EA">
        <w:rPr>
          <w:rFonts w:ascii="Times New Roman" w:hAnsi="Times New Roman" w:cs="Times New Roman"/>
          <w:sz w:val="20"/>
          <w:szCs w:val="20"/>
        </w:rPr>
        <w:t>productivity</w:t>
      </w:r>
      <w:r w:rsidR="004474AB" w:rsidRPr="00AA63EA">
        <w:rPr>
          <w:rFonts w:ascii="Times New Roman" w:hAnsi="Times New Roman" w:cs="Times New Roman"/>
          <w:sz w:val="20"/>
          <w:szCs w:val="20"/>
        </w:rPr>
        <w:t xml:space="preserve"> due to imbalanced use of the chemicals</w:t>
      </w:r>
      <w:r w:rsidR="00BA4CB2" w:rsidRPr="00AA63EA">
        <w:rPr>
          <w:rFonts w:ascii="Times New Roman" w:hAnsi="Times New Roman" w:cs="Times New Roman"/>
          <w:sz w:val="20"/>
          <w:szCs w:val="20"/>
        </w:rPr>
        <w:t xml:space="preserve"> which adversely affect</w:t>
      </w:r>
      <w:r w:rsidR="009C698C">
        <w:rPr>
          <w:rFonts w:ascii="Times New Roman" w:hAnsi="Times New Roman" w:cs="Times New Roman"/>
          <w:sz w:val="20"/>
          <w:szCs w:val="20"/>
        </w:rPr>
        <w:t>ed</w:t>
      </w:r>
      <w:r w:rsidR="00BA4CB2" w:rsidRPr="00AA63EA">
        <w:rPr>
          <w:rFonts w:ascii="Times New Roman" w:hAnsi="Times New Roman" w:cs="Times New Roman"/>
          <w:sz w:val="20"/>
          <w:szCs w:val="20"/>
        </w:rPr>
        <w:t xml:space="preserve"> crop productivity and cause environmental </w:t>
      </w:r>
      <w:r w:rsidR="0046113F" w:rsidRPr="00AA63EA">
        <w:rPr>
          <w:rFonts w:ascii="Times New Roman" w:hAnsi="Times New Roman" w:cs="Times New Roman"/>
          <w:sz w:val="20"/>
          <w:szCs w:val="20"/>
        </w:rPr>
        <w:t>degrad</w:t>
      </w:r>
      <w:r w:rsidR="0073196D" w:rsidRPr="00AA63EA">
        <w:rPr>
          <w:rFonts w:ascii="Times New Roman" w:hAnsi="Times New Roman" w:cs="Times New Roman"/>
          <w:sz w:val="20"/>
          <w:szCs w:val="20"/>
        </w:rPr>
        <w:t>ation. Long</w:t>
      </w:r>
      <w:r w:rsidR="0019421C" w:rsidRPr="00AA63EA">
        <w:rPr>
          <w:rFonts w:ascii="Times New Roman" w:hAnsi="Times New Roman" w:cs="Times New Roman"/>
          <w:sz w:val="20"/>
          <w:szCs w:val="20"/>
        </w:rPr>
        <w:t xml:space="preserve"> </w:t>
      </w:r>
      <w:r w:rsidR="0073196D" w:rsidRPr="00AA63EA">
        <w:rPr>
          <w:rFonts w:ascii="Times New Roman" w:hAnsi="Times New Roman" w:cs="Times New Roman"/>
          <w:sz w:val="20"/>
          <w:szCs w:val="20"/>
        </w:rPr>
        <w:t xml:space="preserve">term and high dose application of some of these agrochemicals </w:t>
      </w:r>
      <w:r w:rsidR="00D3720C">
        <w:rPr>
          <w:rFonts w:ascii="Times New Roman" w:hAnsi="Times New Roman" w:cs="Times New Roman"/>
          <w:sz w:val="20"/>
          <w:szCs w:val="20"/>
        </w:rPr>
        <w:t>cause</w:t>
      </w:r>
      <w:r w:rsidR="0073196D" w:rsidRPr="00AA63EA">
        <w:rPr>
          <w:rFonts w:ascii="Times New Roman" w:hAnsi="Times New Roman" w:cs="Times New Roman"/>
          <w:sz w:val="20"/>
          <w:szCs w:val="20"/>
        </w:rPr>
        <w:t xml:space="preserve"> soil acidification and salinity. And these are </w:t>
      </w:r>
      <w:r w:rsidR="00A97B3F">
        <w:rPr>
          <w:rFonts w:ascii="Times New Roman" w:hAnsi="Times New Roman" w:cs="Times New Roman"/>
          <w:sz w:val="20"/>
          <w:szCs w:val="20"/>
        </w:rPr>
        <w:t xml:space="preserve">one of the </w:t>
      </w:r>
      <w:r w:rsidR="0073196D" w:rsidRPr="00AA63EA">
        <w:rPr>
          <w:rFonts w:ascii="Times New Roman" w:hAnsi="Times New Roman" w:cs="Times New Roman"/>
          <w:sz w:val="20"/>
          <w:szCs w:val="20"/>
        </w:rPr>
        <w:t>ma</w:t>
      </w:r>
      <w:r w:rsidR="003E0037" w:rsidRPr="00AA63EA">
        <w:rPr>
          <w:rFonts w:ascii="Times New Roman" w:hAnsi="Times New Roman" w:cs="Times New Roman"/>
          <w:sz w:val="20"/>
          <w:szCs w:val="20"/>
        </w:rPr>
        <w:t>jor abiotic stresses that limit agricultural production. A</w:t>
      </w:r>
      <w:r w:rsidR="00DF0030" w:rsidRPr="00AA63EA">
        <w:rPr>
          <w:rFonts w:ascii="Times New Roman" w:hAnsi="Times New Roman" w:cs="Times New Roman"/>
          <w:sz w:val="20"/>
          <w:szCs w:val="20"/>
        </w:rPr>
        <w:t>grochemicals pollute underground water, decrease the aggregate sizes of the soil and their stability, dispersion ratio, soil respiration, earthworm population and other soil inhabitants etc</w:t>
      </w:r>
      <w:r w:rsidR="002C0511">
        <w:rPr>
          <w:rFonts w:ascii="Times New Roman" w:hAnsi="Times New Roman" w:cs="Times New Roman"/>
          <w:sz w:val="20"/>
          <w:szCs w:val="20"/>
        </w:rPr>
        <w:t xml:space="preserve">. </w:t>
      </w:r>
      <w:r w:rsidR="00342DDE" w:rsidRPr="00342DDE">
        <w:rPr>
          <w:rFonts w:ascii="Times New Roman" w:hAnsi="Times New Roman" w:cs="Times New Roman"/>
          <w:sz w:val="20"/>
          <w:szCs w:val="20"/>
        </w:rPr>
        <w:t>(</w:t>
      </w:r>
      <w:r w:rsidR="007F3B62" w:rsidRPr="00342DDE">
        <w:rPr>
          <w:rFonts w:ascii="Times New Roman" w:hAnsi="Times New Roman" w:cs="Times New Roman"/>
          <w:sz w:val="20"/>
          <w:szCs w:val="20"/>
        </w:rPr>
        <w:t>Obi and Ebo, 1995;</w:t>
      </w:r>
      <w:r w:rsidR="007F3B62" w:rsidRPr="00342DDE">
        <w:rPr>
          <w:rFonts w:ascii="Times New Roman" w:hAnsi="Times New Roman" w:cs="Times New Roman"/>
          <w:sz w:val="24"/>
          <w:szCs w:val="24"/>
        </w:rPr>
        <w:t xml:space="preserve"> </w:t>
      </w:r>
      <w:r w:rsidR="007F3B62" w:rsidRPr="00342DDE">
        <w:rPr>
          <w:rFonts w:ascii="Times New Roman" w:hAnsi="Times New Roman" w:cs="Times New Roman"/>
          <w:sz w:val="20"/>
          <w:szCs w:val="20"/>
        </w:rPr>
        <w:t>Haynes and Naidu (1998)</w:t>
      </w:r>
      <w:r w:rsidR="007F3B62" w:rsidRPr="00342DDE">
        <w:rPr>
          <w:rFonts w:ascii="Times New Roman" w:hAnsi="Times New Roman" w:cs="Times New Roman"/>
          <w:sz w:val="20"/>
          <w:szCs w:val="20"/>
        </w:rPr>
        <w:t>;</w:t>
      </w:r>
      <w:r w:rsidR="007F3B62" w:rsidRPr="00342DDE">
        <w:rPr>
          <w:rFonts w:ascii="Times New Roman" w:hAnsi="Times New Roman" w:cs="Times New Roman"/>
          <w:sz w:val="20"/>
          <w:szCs w:val="20"/>
        </w:rPr>
        <w:t xml:space="preserve"> Okigbo, 2000; Whalen and Chang, 2002</w:t>
      </w:r>
      <w:r w:rsidR="007F3B62" w:rsidRPr="00342DDE">
        <w:rPr>
          <w:rFonts w:ascii="Times New Roman" w:hAnsi="Times New Roman" w:cs="Times New Roman"/>
          <w:sz w:val="20"/>
          <w:szCs w:val="20"/>
        </w:rPr>
        <w:t xml:space="preserve">; </w:t>
      </w:r>
      <w:r w:rsidR="007F3B62" w:rsidRPr="00342DDE">
        <w:rPr>
          <w:rFonts w:ascii="Times New Roman" w:hAnsi="Times New Roman" w:cs="Times New Roman"/>
          <w:sz w:val="20"/>
          <w:szCs w:val="20"/>
        </w:rPr>
        <w:t>Sridhar and Adeoye, 2003</w:t>
      </w:r>
      <w:r w:rsidR="002C0511" w:rsidRPr="00342DDE">
        <w:rPr>
          <w:rFonts w:ascii="Times New Roman" w:hAnsi="Times New Roman" w:cs="Times New Roman"/>
          <w:sz w:val="20"/>
          <w:szCs w:val="20"/>
        </w:rPr>
        <w:t>)</w:t>
      </w:r>
      <w:r w:rsidR="00DF0030" w:rsidRPr="00AA63EA">
        <w:rPr>
          <w:rFonts w:ascii="Times New Roman" w:hAnsi="Times New Roman" w:cs="Times New Roman"/>
          <w:sz w:val="20"/>
          <w:szCs w:val="20"/>
        </w:rPr>
        <w:t>. Therefore</w:t>
      </w:r>
      <w:r w:rsidR="009E4CF5" w:rsidRPr="00AA63EA">
        <w:rPr>
          <w:rFonts w:ascii="Times New Roman" w:hAnsi="Times New Roman" w:cs="Times New Roman"/>
          <w:sz w:val="20"/>
          <w:szCs w:val="20"/>
        </w:rPr>
        <w:t>,</w:t>
      </w:r>
      <w:r w:rsidR="00DF0030" w:rsidRPr="00AA63EA">
        <w:rPr>
          <w:rFonts w:ascii="Times New Roman" w:hAnsi="Times New Roman" w:cs="Times New Roman"/>
          <w:sz w:val="20"/>
          <w:szCs w:val="20"/>
        </w:rPr>
        <w:t xml:space="preserve"> overcoming the stress problems would have a positive impact in crop production</w:t>
      </w:r>
      <w:r w:rsidR="009E4CF5" w:rsidRPr="00AA63EA">
        <w:rPr>
          <w:rFonts w:ascii="Times New Roman" w:hAnsi="Times New Roman" w:cs="Times New Roman"/>
          <w:sz w:val="20"/>
          <w:szCs w:val="20"/>
        </w:rPr>
        <w:t xml:space="preserve">. Environmental degradation due to the use of these chemicals </w:t>
      </w:r>
      <w:r w:rsidR="00EE414A" w:rsidRPr="00AA63EA">
        <w:rPr>
          <w:rFonts w:ascii="Times New Roman" w:hAnsi="Times New Roman" w:cs="Times New Roman"/>
          <w:sz w:val="20"/>
          <w:szCs w:val="20"/>
        </w:rPr>
        <w:t xml:space="preserve">in crop production activities has created greater interest in the search for alternative that will reverse the decreasing trend in the productivity and environmental harmony. </w:t>
      </w:r>
      <w:r w:rsidR="00A478F7" w:rsidRPr="00AA63EA">
        <w:rPr>
          <w:rFonts w:ascii="Times New Roman" w:hAnsi="Times New Roman" w:cs="Times New Roman"/>
          <w:sz w:val="20"/>
          <w:szCs w:val="20"/>
        </w:rPr>
        <w:t xml:space="preserve">This however, can only be achieved through the adoption of sound ecological </w:t>
      </w:r>
      <w:r w:rsidR="000E32A5" w:rsidRPr="00AA63EA">
        <w:rPr>
          <w:rFonts w:ascii="Times New Roman" w:hAnsi="Times New Roman" w:cs="Times New Roman"/>
          <w:sz w:val="20"/>
          <w:szCs w:val="20"/>
        </w:rPr>
        <w:t xml:space="preserve">and sustainable crop production practices. </w:t>
      </w:r>
      <w:r w:rsidR="003A1020" w:rsidRPr="00AA63EA">
        <w:rPr>
          <w:rFonts w:ascii="Times New Roman" w:hAnsi="Times New Roman" w:cs="Times New Roman"/>
          <w:sz w:val="20"/>
          <w:szCs w:val="20"/>
        </w:rPr>
        <w:t>Nigerian soils and southeastern soils in particular are deficient practically in all necessary plant nutrients, but large quantities of these</w:t>
      </w:r>
      <w:r w:rsidR="00AA7CF3" w:rsidRPr="00AA63EA">
        <w:rPr>
          <w:rFonts w:ascii="Times New Roman" w:hAnsi="Times New Roman" w:cs="Times New Roman"/>
          <w:sz w:val="20"/>
          <w:szCs w:val="20"/>
        </w:rPr>
        <w:t xml:space="preserve"> nutrients are contained in agricultural wastes, domestic wastes, industrial wastes and their byproducts </w:t>
      </w:r>
      <w:r w:rsidR="003D7DD6" w:rsidRPr="00AA63EA">
        <w:rPr>
          <w:rFonts w:ascii="Times New Roman" w:hAnsi="Times New Roman" w:cs="Times New Roman"/>
          <w:sz w:val="20"/>
          <w:szCs w:val="20"/>
        </w:rPr>
        <w:t>that are wasted virtually on daily basis. In rural areas and urban cities millions of organic wastes are generated which either burnt or land filled.</w:t>
      </w:r>
      <w:r w:rsidR="00353B93" w:rsidRPr="00AA63EA">
        <w:rPr>
          <w:rFonts w:ascii="Times New Roman" w:hAnsi="Times New Roman" w:cs="Times New Roman"/>
          <w:sz w:val="20"/>
          <w:szCs w:val="20"/>
        </w:rPr>
        <w:t xml:space="preserve"> And when these wastes are dumped in large heaps air penetration to enable degradation becomes impossible leading to the production of methane gas and greenhouse gas of which are harmful to the environment.</w:t>
      </w:r>
      <w:r w:rsidR="0080297D" w:rsidRPr="00AA63EA">
        <w:rPr>
          <w:rFonts w:ascii="Times New Roman" w:hAnsi="Times New Roman" w:cs="Times New Roman"/>
          <w:sz w:val="20"/>
          <w:szCs w:val="20"/>
        </w:rPr>
        <w:t xml:space="preserve"> These harmful gases are noted in the studies </w:t>
      </w:r>
      <w:r w:rsidR="00A247C1" w:rsidRPr="00AA63EA">
        <w:rPr>
          <w:rFonts w:ascii="Times New Roman" w:hAnsi="Times New Roman" w:cs="Times New Roman"/>
          <w:sz w:val="20"/>
          <w:szCs w:val="20"/>
        </w:rPr>
        <w:t xml:space="preserve">of </w:t>
      </w:r>
      <w:r w:rsidR="0080297D" w:rsidRPr="00AA63EA">
        <w:rPr>
          <w:rFonts w:ascii="Times New Roman" w:hAnsi="Times New Roman" w:cs="Times New Roman"/>
          <w:sz w:val="20"/>
          <w:szCs w:val="20"/>
        </w:rPr>
        <w:t>Zirbes et al</w:t>
      </w:r>
      <w:r w:rsidR="00DE6695" w:rsidRPr="00AA63EA">
        <w:rPr>
          <w:rFonts w:ascii="Times New Roman" w:hAnsi="Times New Roman" w:cs="Times New Roman"/>
          <w:sz w:val="20"/>
          <w:szCs w:val="20"/>
        </w:rPr>
        <w:t>.</w:t>
      </w:r>
      <w:r w:rsidR="0080297D" w:rsidRPr="00AA63EA">
        <w:rPr>
          <w:rFonts w:ascii="Times New Roman" w:hAnsi="Times New Roman" w:cs="Times New Roman"/>
          <w:sz w:val="20"/>
          <w:szCs w:val="20"/>
        </w:rPr>
        <w:t xml:space="preserve"> (2011) to have devastating effect on earth’s atmosphere.</w:t>
      </w:r>
      <w:r w:rsidR="00353B93" w:rsidRPr="00AA63EA">
        <w:rPr>
          <w:rFonts w:ascii="Times New Roman" w:hAnsi="Times New Roman" w:cs="Times New Roman"/>
          <w:sz w:val="20"/>
          <w:szCs w:val="20"/>
        </w:rPr>
        <w:t xml:space="preserve"> </w:t>
      </w:r>
      <w:r w:rsidR="00EF309B" w:rsidRPr="00AA63EA">
        <w:rPr>
          <w:rFonts w:ascii="Times New Roman" w:hAnsi="Times New Roman" w:cs="Times New Roman"/>
          <w:sz w:val="20"/>
          <w:szCs w:val="20"/>
        </w:rPr>
        <w:t xml:space="preserve">The waste generation in Nigeria has increased </w:t>
      </w:r>
      <w:r w:rsidR="00EF309B" w:rsidRPr="00AA63EA">
        <w:rPr>
          <w:rFonts w:ascii="Times New Roman" w:hAnsi="Times New Roman" w:cs="Times New Roman"/>
          <w:sz w:val="20"/>
          <w:szCs w:val="20"/>
        </w:rPr>
        <w:lastRenderedPageBreak/>
        <w:t>with increase</w:t>
      </w:r>
      <w:r w:rsidR="00ED3D89" w:rsidRPr="00AA63EA">
        <w:rPr>
          <w:rFonts w:ascii="Times New Roman" w:hAnsi="Times New Roman" w:cs="Times New Roman"/>
          <w:sz w:val="20"/>
          <w:szCs w:val="20"/>
        </w:rPr>
        <w:t xml:space="preserve"> in population and urbanization. In some </w:t>
      </w:r>
      <w:r w:rsidR="00820301" w:rsidRPr="00AA63EA">
        <w:rPr>
          <w:rFonts w:ascii="Times New Roman" w:hAnsi="Times New Roman" w:cs="Times New Roman"/>
          <w:sz w:val="20"/>
          <w:szCs w:val="20"/>
        </w:rPr>
        <w:t>cases,</w:t>
      </w:r>
      <w:r w:rsidR="00ED3D89" w:rsidRPr="00AA63EA">
        <w:rPr>
          <w:rFonts w:ascii="Times New Roman" w:hAnsi="Times New Roman" w:cs="Times New Roman"/>
          <w:sz w:val="20"/>
          <w:szCs w:val="20"/>
        </w:rPr>
        <w:t xml:space="preserve"> these wastes are indiscriminately disposed </w:t>
      </w:r>
      <w:r w:rsidR="000252C2" w:rsidRPr="00AA63EA">
        <w:rPr>
          <w:rFonts w:ascii="Times New Roman" w:hAnsi="Times New Roman" w:cs="Times New Roman"/>
          <w:sz w:val="20"/>
          <w:szCs w:val="20"/>
        </w:rPr>
        <w:t>and this worsen the serenity of the cities in Nigeria</w:t>
      </w:r>
      <w:r w:rsidR="00820301" w:rsidRPr="00AA63EA">
        <w:rPr>
          <w:rFonts w:ascii="Times New Roman" w:hAnsi="Times New Roman" w:cs="Times New Roman"/>
          <w:sz w:val="20"/>
          <w:szCs w:val="20"/>
        </w:rPr>
        <w:t>. The generated wastes in some cases are beyond the capacity of the city authorities to handle in order to maintain a clean and sustainable environment.</w:t>
      </w:r>
      <w:r w:rsidR="00530040" w:rsidRPr="00AA63EA">
        <w:rPr>
          <w:rFonts w:ascii="Times New Roman" w:hAnsi="Times New Roman" w:cs="Times New Roman"/>
          <w:sz w:val="20"/>
          <w:szCs w:val="20"/>
        </w:rPr>
        <w:t xml:space="preserve"> This constitute environmental hazards, lost i</w:t>
      </w:r>
      <w:r w:rsidR="00570A79" w:rsidRPr="00AA63EA">
        <w:rPr>
          <w:rFonts w:ascii="Times New Roman" w:hAnsi="Times New Roman" w:cs="Times New Roman"/>
          <w:sz w:val="20"/>
          <w:szCs w:val="20"/>
        </w:rPr>
        <w:t>n economic value and increase in amount needed in disposing off the wastes.</w:t>
      </w:r>
      <w:r w:rsidR="00530040" w:rsidRPr="00AA63EA">
        <w:rPr>
          <w:rFonts w:ascii="Times New Roman" w:hAnsi="Times New Roman" w:cs="Times New Roman"/>
          <w:sz w:val="20"/>
          <w:szCs w:val="20"/>
        </w:rPr>
        <w:t xml:space="preserve"> </w:t>
      </w:r>
    </w:p>
    <w:p w:rsidR="00826796" w:rsidRPr="00AA63EA" w:rsidRDefault="00E764B8"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In nature soil organism like earthworm have been found creditable to have the ability to convert the organic wastes into sa</w:t>
      </w:r>
      <w:r w:rsidR="00AD1993" w:rsidRPr="00AA63EA">
        <w:rPr>
          <w:rFonts w:ascii="Times New Roman" w:hAnsi="Times New Roman" w:cs="Times New Roman"/>
          <w:sz w:val="20"/>
          <w:szCs w:val="20"/>
        </w:rPr>
        <w:t>fe, useful and valuable product</w:t>
      </w:r>
      <w:r w:rsidRPr="00AA63EA">
        <w:rPr>
          <w:rFonts w:ascii="Times New Roman" w:hAnsi="Times New Roman" w:cs="Times New Roman"/>
          <w:sz w:val="20"/>
          <w:szCs w:val="20"/>
        </w:rPr>
        <w:t xml:space="preserve"> containing</w:t>
      </w:r>
      <w:r w:rsidR="003E631C" w:rsidRPr="00AA63EA">
        <w:rPr>
          <w:rFonts w:ascii="Times New Roman" w:hAnsi="Times New Roman" w:cs="Times New Roman"/>
          <w:sz w:val="20"/>
          <w:szCs w:val="20"/>
        </w:rPr>
        <w:t xml:space="preserve"> plant nutrients and very rich </w:t>
      </w:r>
      <w:r w:rsidR="007D251E" w:rsidRPr="00AA63EA">
        <w:rPr>
          <w:rFonts w:ascii="Times New Roman" w:hAnsi="Times New Roman" w:cs="Times New Roman"/>
          <w:sz w:val="20"/>
          <w:szCs w:val="20"/>
        </w:rPr>
        <w:t>organic matter (</w:t>
      </w:r>
      <w:r w:rsidR="003E631C" w:rsidRPr="00AA63EA">
        <w:rPr>
          <w:rFonts w:ascii="Times New Roman" w:hAnsi="Times New Roman" w:cs="Times New Roman"/>
          <w:sz w:val="20"/>
          <w:szCs w:val="20"/>
        </w:rPr>
        <w:t>OM</w:t>
      </w:r>
      <w:r w:rsidR="007D251E" w:rsidRPr="00AA63EA">
        <w:rPr>
          <w:rFonts w:ascii="Times New Roman" w:hAnsi="Times New Roman" w:cs="Times New Roman"/>
          <w:sz w:val="20"/>
          <w:szCs w:val="20"/>
        </w:rPr>
        <w:t>)</w:t>
      </w:r>
      <w:r w:rsidR="0038213A" w:rsidRPr="00AA63EA">
        <w:rPr>
          <w:rFonts w:ascii="Times New Roman" w:hAnsi="Times New Roman" w:cs="Times New Roman"/>
          <w:sz w:val="20"/>
          <w:szCs w:val="20"/>
        </w:rPr>
        <w:t xml:space="preserve"> necessary for soil fertility and productivity.</w:t>
      </w:r>
      <w:r w:rsidR="002340DF" w:rsidRPr="00AA63EA">
        <w:rPr>
          <w:rFonts w:ascii="Times New Roman" w:hAnsi="Times New Roman" w:cs="Times New Roman"/>
          <w:sz w:val="20"/>
          <w:szCs w:val="20"/>
        </w:rPr>
        <w:t xml:space="preserve"> Earthworms are important soil organism in nature that help to maintain the flow of soil nutrients from one system to another. Hence their </w:t>
      </w:r>
      <w:r w:rsidR="00211318" w:rsidRPr="00AA63EA">
        <w:rPr>
          <w:rFonts w:ascii="Times New Roman" w:hAnsi="Times New Roman" w:cs="Times New Roman"/>
          <w:sz w:val="20"/>
          <w:szCs w:val="20"/>
        </w:rPr>
        <w:t>use in waste management can be an established procedure for the collection, transportation</w:t>
      </w:r>
      <w:r w:rsidR="00B72E5B" w:rsidRPr="00AA63EA">
        <w:rPr>
          <w:rFonts w:ascii="Times New Roman" w:hAnsi="Times New Roman" w:cs="Times New Roman"/>
          <w:sz w:val="20"/>
          <w:szCs w:val="20"/>
        </w:rPr>
        <w:t xml:space="preserve"> and disposal of waste products which is economically feasible, environmentally viable as it </w:t>
      </w:r>
      <w:r w:rsidR="00EA7826" w:rsidRPr="00AA63EA">
        <w:rPr>
          <w:rFonts w:ascii="Times New Roman" w:hAnsi="Times New Roman" w:cs="Times New Roman"/>
          <w:sz w:val="20"/>
          <w:szCs w:val="20"/>
        </w:rPr>
        <w:t>will reduce</w:t>
      </w:r>
      <w:r w:rsidR="00B72E5B" w:rsidRPr="00AA63EA">
        <w:rPr>
          <w:rFonts w:ascii="Times New Roman" w:hAnsi="Times New Roman" w:cs="Times New Roman"/>
          <w:sz w:val="20"/>
          <w:szCs w:val="20"/>
        </w:rPr>
        <w:t xml:space="preserve"> environmental degradation.</w:t>
      </w:r>
      <w:r w:rsidRPr="00AA63EA">
        <w:rPr>
          <w:rFonts w:ascii="Times New Roman" w:hAnsi="Times New Roman" w:cs="Times New Roman"/>
          <w:sz w:val="20"/>
          <w:szCs w:val="20"/>
        </w:rPr>
        <w:t xml:space="preserve"> </w:t>
      </w:r>
      <w:r w:rsidR="006F0130" w:rsidRPr="00AA63EA">
        <w:rPr>
          <w:rFonts w:ascii="Times New Roman" w:hAnsi="Times New Roman" w:cs="Times New Roman"/>
          <w:sz w:val="20"/>
          <w:szCs w:val="20"/>
        </w:rPr>
        <w:t xml:space="preserve">The fact that earthworm population in uncultivated </w:t>
      </w:r>
      <w:r w:rsidR="00B64A51" w:rsidRPr="00AA63EA">
        <w:rPr>
          <w:rFonts w:ascii="Times New Roman" w:hAnsi="Times New Roman" w:cs="Times New Roman"/>
          <w:sz w:val="20"/>
          <w:szCs w:val="20"/>
        </w:rPr>
        <w:t>soil</w:t>
      </w:r>
      <w:r w:rsidR="006F0130" w:rsidRPr="00AA63EA">
        <w:rPr>
          <w:rFonts w:ascii="Times New Roman" w:hAnsi="Times New Roman" w:cs="Times New Roman"/>
          <w:sz w:val="20"/>
          <w:szCs w:val="20"/>
        </w:rPr>
        <w:t xml:space="preserve"> is higher </w:t>
      </w:r>
      <w:r w:rsidR="00F553BA" w:rsidRPr="00AA63EA">
        <w:rPr>
          <w:rFonts w:ascii="Times New Roman" w:hAnsi="Times New Roman" w:cs="Times New Roman"/>
          <w:sz w:val="20"/>
          <w:szCs w:val="20"/>
        </w:rPr>
        <w:t>about 8-10</w:t>
      </w:r>
      <w:r w:rsidR="00374FB3">
        <w:rPr>
          <w:rFonts w:ascii="Times New Roman" w:hAnsi="Times New Roman" w:cs="Times New Roman"/>
          <w:sz w:val="20"/>
          <w:szCs w:val="20"/>
        </w:rPr>
        <w:t xml:space="preserve"> </w:t>
      </w:r>
      <w:r w:rsidR="00F553BA" w:rsidRPr="00AA63EA">
        <w:rPr>
          <w:rFonts w:ascii="Times New Roman" w:hAnsi="Times New Roman" w:cs="Times New Roman"/>
          <w:sz w:val="20"/>
          <w:szCs w:val="20"/>
        </w:rPr>
        <w:t xml:space="preserve">times </w:t>
      </w:r>
      <w:r w:rsidR="006F0130" w:rsidRPr="00AA63EA">
        <w:rPr>
          <w:rFonts w:ascii="Times New Roman" w:hAnsi="Times New Roman" w:cs="Times New Roman"/>
          <w:sz w:val="20"/>
          <w:szCs w:val="20"/>
        </w:rPr>
        <w:t xml:space="preserve">relative to the cultivated </w:t>
      </w:r>
      <w:r w:rsidR="004425FA" w:rsidRPr="00AA63EA">
        <w:rPr>
          <w:rFonts w:ascii="Times New Roman" w:hAnsi="Times New Roman" w:cs="Times New Roman"/>
          <w:sz w:val="20"/>
          <w:szCs w:val="20"/>
        </w:rPr>
        <w:t>soil (Navellema et al., 2004)</w:t>
      </w:r>
      <w:r w:rsidR="006F0130" w:rsidRPr="00AA63EA">
        <w:rPr>
          <w:rFonts w:ascii="Times New Roman" w:hAnsi="Times New Roman" w:cs="Times New Roman"/>
          <w:sz w:val="20"/>
          <w:szCs w:val="20"/>
        </w:rPr>
        <w:t xml:space="preserve">, </w:t>
      </w:r>
      <w:r w:rsidR="003B3D3B" w:rsidRPr="00AA63EA">
        <w:rPr>
          <w:rFonts w:ascii="Times New Roman" w:hAnsi="Times New Roman" w:cs="Times New Roman"/>
          <w:sz w:val="20"/>
          <w:szCs w:val="20"/>
        </w:rPr>
        <w:t xml:space="preserve">plenty in grassland than arable land, </w:t>
      </w:r>
      <w:r w:rsidR="006F0130" w:rsidRPr="00AA63EA">
        <w:rPr>
          <w:rFonts w:ascii="Times New Roman" w:hAnsi="Times New Roman" w:cs="Times New Roman"/>
          <w:sz w:val="20"/>
          <w:szCs w:val="20"/>
        </w:rPr>
        <w:t xml:space="preserve">indicates that </w:t>
      </w:r>
      <w:r w:rsidR="00C452FE" w:rsidRPr="00AA63EA">
        <w:rPr>
          <w:rFonts w:ascii="Times New Roman" w:hAnsi="Times New Roman" w:cs="Times New Roman"/>
          <w:sz w:val="20"/>
          <w:szCs w:val="20"/>
        </w:rPr>
        <w:t>earthworm population decreases with soil degradation.</w:t>
      </w:r>
      <w:r w:rsidR="007E4514" w:rsidRPr="00AA63EA">
        <w:rPr>
          <w:rFonts w:ascii="Times New Roman" w:hAnsi="Times New Roman" w:cs="Times New Roman"/>
          <w:sz w:val="20"/>
          <w:szCs w:val="20"/>
        </w:rPr>
        <w:t xml:space="preserve"> Hence the organism can be used as a sensitive</w:t>
      </w:r>
      <w:r w:rsidR="00E1095A" w:rsidRPr="00AA63EA">
        <w:rPr>
          <w:rFonts w:ascii="Times New Roman" w:hAnsi="Times New Roman" w:cs="Times New Roman"/>
          <w:sz w:val="20"/>
          <w:szCs w:val="20"/>
        </w:rPr>
        <w:t xml:space="preserve"> indicator of soil degradation. However, the population of earthworm do not decrease by the impact of tillage operations but rather decrease</w:t>
      </w:r>
      <w:r w:rsidR="00775A45" w:rsidRPr="00AA63EA">
        <w:rPr>
          <w:rFonts w:ascii="Times New Roman" w:hAnsi="Times New Roman" w:cs="Times New Roman"/>
          <w:sz w:val="20"/>
          <w:szCs w:val="20"/>
        </w:rPr>
        <w:t>d</w:t>
      </w:r>
      <w:r w:rsidR="00E1095A" w:rsidRPr="00AA63EA">
        <w:rPr>
          <w:rFonts w:ascii="Times New Roman" w:hAnsi="Times New Roman" w:cs="Times New Roman"/>
          <w:sz w:val="20"/>
          <w:szCs w:val="20"/>
        </w:rPr>
        <w:t xml:space="preserve"> </w:t>
      </w:r>
      <w:r w:rsidR="00775A45" w:rsidRPr="00AA63EA">
        <w:rPr>
          <w:rFonts w:ascii="Times New Roman" w:hAnsi="Times New Roman" w:cs="Times New Roman"/>
          <w:sz w:val="20"/>
          <w:szCs w:val="20"/>
        </w:rPr>
        <w:t xml:space="preserve">from the </w:t>
      </w:r>
      <w:r w:rsidR="006D366C" w:rsidRPr="00AA63EA">
        <w:rPr>
          <w:rFonts w:ascii="Times New Roman" w:hAnsi="Times New Roman" w:cs="Times New Roman"/>
          <w:sz w:val="20"/>
          <w:szCs w:val="20"/>
        </w:rPr>
        <w:t>organic matter</w:t>
      </w:r>
      <w:r w:rsidR="00E1095A" w:rsidRPr="00AA63EA">
        <w:rPr>
          <w:rFonts w:ascii="Times New Roman" w:hAnsi="Times New Roman" w:cs="Times New Roman"/>
          <w:sz w:val="20"/>
          <w:szCs w:val="20"/>
        </w:rPr>
        <w:t xml:space="preserve"> reduction in </w:t>
      </w:r>
      <w:r w:rsidR="006522AE" w:rsidRPr="00AA63EA">
        <w:rPr>
          <w:rFonts w:ascii="Times New Roman" w:hAnsi="Times New Roman" w:cs="Times New Roman"/>
          <w:sz w:val="20"/>
          <w:szCs w:val="20"/>
        </w:rPr>
        <w:t xml:space="preserve">the </w:t>
      </w:r>
      <w:r w:rsidR="00E1095A" w:rsidRPr="00AA63EA">
        <w:rPr>
          <w:rFonts w:ascii="Times New Roman" w:hAnsi="Times New Roman" w:cs="Times New Roman"/>
          <w:sz w:val="20"/>
          <w:szCs w:val="20"/>
        </w:rPr>
        <w:t xml:space="preserve">soil. </w:t>
      </w:r>
      <w:r w:rsidR="00DB01F3" w:rsidRPr="00AA63EA">
        <w:rPr>
          <w:rFonts w:ascii="Times New Roman" w:hAnsi="Times New Roman" w:cs="Times New Roman"/>
          <w:sz w:val="20"/>
          <w:szCs w:val="20"/>
        </w:rPr>
        <w:t>Studies have shown that row cropping reduce the number of earthworms but inclusion of field crops or grass in rotation and intercropping tend to incr</w:t>
      </w:r>
      <w:r w:rsidR="00EF520E" w:rsidRPr="00AA63EA">
        <w:rPr>
          <w:rFonts w:ascii="Times New Roman" w:hAnsi="Times New Roman" w:cs="Times New Roman"/>
          <w:sz w:val="20"/>
          <w:szCs w:val="20"/>
        </w:rPr>
        <w:t>ease earthworm population (Ramsa</w:t>
      </w:r>
      <w:r w:rsidR="00DB01F3" w:rsidRPr="00AA63EA">
        <w:rPr>
          <w:rFonts w:ascii="Times New Roman" w:hAnsi="Times New Roman" w:cs="Times New Roman"/>
          <w:sz w:val="20"/>
          <w:szCs w:val="20"/>
        </w:rPr>
        <w:t>y and Hills, 2000</w:t>
      </w:r>
      <w:r w:rsidR="004C7B18" w:rsidRPr="00AA63EA">
        <w:rPr>
          <w:rFonts w:ascii="Times New Roman" w:hAnsi="Times New Roman" w:cs="Times New Roman"/>
          <w:sz w:val="20"/>
          <w:szCs w:val="20"/>
        </w:rPr>
        <w:t>; Tian et al., 2000</w:t>
      </w:r>
      <w:r w:rsidR="00DB01F3" w:rsidRPr="00AA63EA">
        <w:rPr>
          <w:rFonts w:ascii="Times New Roman" w:hAnsi="Times New Roman" w:cs="Times New Roman"/>
          <w:sz w:val="20"/>
          <w:szCs w:val="20"/>
        </w:rPr>
        <w:t xml:space="preserve">). </w:t>
      </w:r>
      <w:r w:rsidR="007E4514" w:rsidRPr="00AA63EA">
        <w:rPr>
          <w:rFonts w:ascii="Times New Roman" w:hAnsi="Times New Roman" w:cs="Times New Roman"/>
          <w:sz w:val="20"/>
          <w:szCs w:val="20"/>
        </w:rPr>
        <w:t>Earthworms are however, sensitive to a lot of factors such as feed composition, soil characteristics, climatic conditions, cultural practices, cropping pattern, chemicals etc.</w:t>
      </w:r>
      <w:r w:rsidR="004D486F" w:rsidRPr="00AA63EA">
        <w:rPr>
          <w:rFonts w:ascii="Times New Roman" w:hAnsi="Times New Roman" w:cs="Times New Roman"/>
          <w:sz w:val="20"/>
          <w:szCs w:val="20"/>
        </w:rPr>
        <w:t xml:space="preserve"> These factors modify </w:t>
      </w:r>
      <w:r w:rsidR="003171EF" w:rsidRPr="00AA63EA">
        <w:rPr>
          <w:rFonts w:ascii="Times New Roman" w:hAnsi="Times New Roman" w:cs="Times New Roman"/>
          <w:sz w:val="20"/>
          <w:szCs w:val="20"/>
        </w:rPr>
        <w:t>their</w:t>
      </w:r>
      <w:r w:rsidR="004D486F" w:rsidRPr="00AA63EA">
        <w:rPr>
          <w:rFonts w:ascii="Times New Roman" w:hAnsi="Times New Roman" w:cs="Times New Roman"/>
          <w:sz w:val="20"/>
          <w:szCs w:val="20"/>
        </w:rPr>
        <w:t xml:space="preserve"> </w:t>
      </w:r>
      <w:r w:rsidR="00E30CF6" w:rsidRPr="00AA63EA">
        <w:rPr>
          <w:rFonts w:ascii="Times New Roman" w:hAnsi="Times New Roman" w:cs="Times New Roman"/>
          <w:sz w:val="20"/>
          <w:szCs w:val="20"/>
        </w:rPr>
        <w:t>ac</w:t>
      </w:r>
      <w:r w:rsidR="003171EF" w:rsidRPr="00AA63EA">
        <w:rPr>
          <w:rFonts w:ascii="Times New Roman" w:hAnsi="Times New Roman" w:cs="Times New Roman"/>
          <w:sz w:val="20"/>
          <w:szCs w:val="20"/>
        </w:rPr>
        <w:t>tivities, multiplication, number in soil, feeding etc. Therefore</w:t>
      </w:r>
      <w:r w:rsidR="004567C5" w:rsidRPr="00AA63EA">
        <w:rPr>
          <w:rFonts w:ascii="Times New Roman" w:hAnsi="Times New Roman" w:cs="Times New Roman"/>
          <w:sz w:val="20"/>
          <w:szCs w:val="20"/>
        </w:rPr>
        <w:t>,</w:t>
      </w:r>
      <w:r w:rsidR="003171EF" w:rsidRPr="00AA63EA">
        <w:rPr>
          <w:rFonts w:ascii="Times New Roman" w:hAnsi="Times New Roman" w:cs="Times New Roman"/>
          <w:sz w:val="20"/>
          <w:szCs w:val="20"/>
        </w:rPr>
        <w:t xml:space="preserve"> a simple biotechnological process which could provide </w:t>
      </w:r>
      <w:r w:rsidR="004567C5" w:rsidRPr="00AA63EA">
        <w:rPr>
          <w:rFonts w:ascii="Times New Roman" w:hAnsi="Times New Roman" w:cs="Times New Roman"/>
          <w:sz w:val="20"/>
          <w:szCs w:val="20"/>
        </w:rPr>
        <w:t>adequate safe disposal of waste and needed plant nutrients for sustainable soil productivity and environme</w:t>
      </w:r>
      <w:r w:rsidR="00842388" w:rsidRPr="00AA63EA">
        <w:rPr>
          <w:rFonts w:ascii="Times New Roman" w:hAnsi="Times New Roman" w:cs="Times New Roman"/>
          <w:sz w:val="20"/>
          <w:szCs w:val="20"/>
        </w:rPr>
        <w:t xml:space="preserve">ntal harmony is described (Mba, </w:t>
      </w:r>
      <w:r w:rsidR="004567C5" w:rsidRPr="00AA63EA">
        <w:rPr>
          <w:rFonts w:ascii="Times New Roman" w:hAnsi="Times New Roman" w:cs="Times New Roman"/>
          <w:sz w:val="20"/>
          <w:szCs w:val="20"/>
        </w:rPr>
        <w:t>1983, 1996, Nweke, 2013, Nweke, et al., 2020</w:t>
      </w:r>
      <w:r w:rsidR="00313C77" w:rsidRPr="00AA63EA">
        <w:rPr>
          <w:rFonts w:ascii="Times New Roman" w:hAnsi="Times New Roman" w:cs="Times New Roman"/>
          <w:sz w:val="20"/>
          <w:szCs w:val="20"/>
        </w:rPr>
        <w:t>ab</w:t>
      </w:r>
      <w:r w:rsidR="004567C5" w:rsidRPr="00AA63EA">
        <w:rPr>
          <w:rFonts w:ascii="Times New Roman" w:hAnsi="Times New Roman" w:cs="Times New Roman"/>
          <w:sz w:val="20"/>
          <w:szCs w:val="20"/>
        </w:rPr>
        <w:t>)</w:t>
      </w:r>
      <w:r w:rsidR="00A906DE" w:rsidRPr="00AA63EA">
        <w:rPr>
          <w:rFonts w:ascii="Times New Roman" w:hAnsi="Times New Roman" w:cs="Times New Roman"/>
          <w:sz w:val="20"/>
          <w:szCs w:val="20"/>
        </w:rPr>
        <w:t>. Food security and civilization ultimately depends on the adequate</w:t>
      </w:r>
      <w:r w:rsidR="006933E4" w:rsidRPr="00AA63EA">
        <w:rPr>
          <w:rFonts w:ascii="Times New Roman" w:hAnsi="Times New Roman" w:cs="Times New Roman"/>
          <w:sz w:val="20"/>
          <w:szCs w:val="20"/>
        </w:rPr>
        <w:t xml:space="preserve"> maintenance of a fertile top soil. Therefore, it is in our best interest to </w:t>
      </w:r>
      <w:r w:rsidR="00AE5BD0" w:rsidRPr="00AA63EA">
        <w:rPr>
          <w:rFonts w:ascii="Times New Roman" w:hAnsi="Times New Roman" w:cs="Times New Roman"/>
          <w:sz w:val="20"/>
          <w:szCs w:val="20"/>
        </w:rPr>
        <w:t>encourage earthworms in their organic waste management and soil building activities.</w:t>
      </w:r>
    </w:p>
    <w:p w:rsidR="00D21CBD" w:rsidRPr="00AA63EA" w:rsidRDefault="00D21CBD" w:rsidP="00AA63EA">
      <w:pPr>
        <w:spacing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 xml:space="preserve">Materials and </w:t>
      </w:r>
      <w:r w:rsidR="009B0F25" w:rsidRPr="00AA63EA">
        <w:rPr>
          <w:rFonts w:ascii="Times New Roman" w:hAnsi="Times New Roman" w:cs="Times New Roman"/>
          <w:b/>
          <w:sz w:val="20"/>
          <w:szCs w:val="20"/>
        </w:rPr>
        <w:t>Methods</w:t>
      </w:r>
    </w:p>
    <w:p w:rsidR="00D21CBD" w:rsidRPr="00AA63EA" w:rsidRDefault="003D2B45" w:rsidP="00AA63EA">
      <w:pPr>
        <w:spacing w:line="240" w:lineRule="auto"/>
        <w:jc w:val="both"/>
        <w:rPr>
          <w:rFonts w:ascii="Times New Roman" w:hAnsi="Times New Roman" w:cs="Times New Roman"/>
          <w:sz w:val="20"/>
          <w:szCs w:val="20"/>
        </w:rPr>
      </w:pPr>
      <w:r w:rsidRPr="003D2B45">
        <w:rPr>
          <w:rFonts w:ascii="Times New Roman" w:hAnsi="Times New Roman" w:cs="Times New Roman"/>
          <w:sz w:val="20"/>
          <w:szCs w:val="20"/>
        </w:rPr>
        <w:t>The present work employed a comprehensive literature review methodology to achieve its aim and objectives. According to Cronin et al. (2008) literature review is a systematic and critical analysis of existing scholarly publications, reports, and data relevant to a specific topic. It serves to synthesize existing knowledge, identify research gaps, and provide a foundation for further investigation. A narrative literature review approach was adopted, allowing for a broad and in-depth exploration of the earthworm ecology. This approach according to Paré and Kitsiou, (2017) is suitable when the aim is to provide a comprehensive overview and critical analysis of a complex topic, drawing on diverse sources of information. The narrative approach facilitated a holistic understanding of the issue, encompassing underlying, challenges, causes, and potential interventions.</w:t>
      </w:r>
      <w:r w:rsidR="00D6455D">
        <w:rPr>
          <w:rFonts w:ascii="Times New Roman" w:hAnsi="Times New Roman" w:cs="Times New Roman"/>
          <w:sz w:val="20"/>
          <w:szCs w:val="20"/>
        </w:rPr>
        <w:t xml:space="preserve"> </w:t>
      </w:r>
      <w:r w:rsidR="004C54FD">
        <w:rPr>
          <w:rFonts w:ascii="Times New Roman" w:hAnsi="Times New Roman" w:cs="Times New Roman"/>
          <w:sz w:val="20"/>
          <w:szCs w:val="20"/>
        </w:rPr>
        <w:t>T</w:t>
      </w:r>
      <w:r w:rsidR="004C54FD" w:rsidRPr="00AA63EA">
        <w:rPr>
          <w:rFonts w:ascii="Times New Roman" w:hAnsi="Times New Roman" w:cs="Times New Roman"/>
          <w:sz w:val="20"/>
          <w:szCs w:val="20"/>
        </w:rPr>
        <w:t>h</w:t>
      </w:r>
      <w:r w:rsidR="004C54FD">
        <w:rPr>
          <w:rFonts w:ascii="Times New Roman" w:hAnsi="Times New Roman" w:cs="Times New Roman"/>
          <w:sz w:val="20"/>
          <w:szCs w:val="20"/>
        </w:rPr>
        <w:t>u</w:t>
      </w:r>
      <w:r w:rsidR="004C54FD" w:rsidRPr="00AA63EA">
        <w:rPr>
          <w:rFonts w:ascii="Times New Roman" w:hAnsi="Times New Roman" w:cs="Times New Roman"/>
          <w:sz w:val="20"/>
          <w:szCs w:val="20"/>
        </w:rPr>
        <w:t>s,</w:t>
      </w:r>
      <w:r w:rsidR="00D21CBD" w:rsidRPr="00AA63EA">
        <w:rPr>
          <w:rFonts w:ascii="Times New Roman" w:hAnsi="Times New Roman" w:cs="Times New Roman"/>
          <w:sz w:val="20"/>
          <w:szCs w:val="20"/>
        </w:rPr>
        <w:t xml:space="preserve"> </w:t>
      </w:r>
      <w:r w:rsidR="007A0CD4">
        <w:rPr>
          <w:rFonts w:ascii="Times New Roman" w:hAnsi="Times New Roman" w:cs="Times New Roman"/>
          <w:sz w:val="20"/>
          <w:szCs w:val="20"/>
        </w:rPr>
        <w:t xml:space="preserve">the </w:t>
      </w:r>
      <w:r w:rsidR="00D21CBD" w:rsidRPr="00AA63EA">
        <w:rPr>
          <w:rFonts w:ascii="Times New Roman" w:hAnsi="Times New Roman" w:cs="Times New Roman"/>
          <w:sz w:val="20"/>
          <w:szCs w:val="20"/>
        </w:rPr>
        <w:t xml:space="preserve">review relied mainly on </w:t>
      </w:r>
      <w:r w:rsidR="00841664" w:rsidRPr="00A84BD3">
        <w:rPr>
          <w:rFonts w:ascii="Times New Roman" w:eastAsia="Times New Roman" w:hAnsi="Times New Roman" w:cs="Times New Roman"/>
          <w:sz w:val="20"/>
          <w:szCs w:val="20"/>
        </w:rPr>
        <w:t>peer-reviewed journal articles published in reputable academic databases</w:t>
      </w:r>
      <w:r w:rsidR="00D21CBD" w:rsidRPr="00AA63EA">
        <w:rPr>
          <w:rFonts w:ascii="Times New Roman" w:hAnsi="Times New Roman" w:cs="Times New Roman"/>
          <w:sz w:val="20"/>
          <w:szCs w:val="20"/>
        </w:rPr>
        <w:t xml:space="preserve">, </w:t>
      </w:r>
      <w:r w:rsidR="00B671AE" w:rsidRPr="00AA63EA">
        <w:rPr>
          <w:rFonts w:ascii="Times New Roman" w:hAnsi="Times New Roman" w:cs="Times New Roman"/>
          <w:sz w:val="20"/>
          <w:szCs w:val="20"/>
        </w:rPr>
        <w:t>Wikipedia</w:t>
      </w:r>
      <w:r w:rsidR="00D21CBD" w:rsidRPr="00AA63EA">
        <w:rPr>
          <w:rFonts w:ascii="Times New Roman" w:hAnsi="Times New Roman" w:cs="Times New Roman"/>
          <w:sz w:val="20"/>
          <w:szCs w:val="20"/>
        </w:rPr>
        <w:t>, national research reports, science direct, r</w:t>
      </w:r>
      <w:r w:rsidR="00D03FA5" w:rsidRPr="00AA63EA">
        <w:rPr>
          <w:rFonts w:ascii="Times New Roman" w:hAnsi="Times New Roman" w:cs="Times New Roman"/>
          <w:sz w:val="20"/>
          <w:szCs w:val="20"/>
        </w:rPr>
        <w:t>esearch gate and google scholar, earthworm encyclopedia</w:t>
      </w:r>
      <w:r w:rsidR="009C2B79" w:rsidRPr="00AA63EA">
        <w:rPr>
          <w:rFonts w:ascii="Times New Roman" w:hAnsi="Times New Roman" w:cs="Times New Roman"/>
          <w:sz w:val="20"/>
          <w:szCs w:val="20"/>
        </w:rPr>
        <w:t>, earthworm information (UC Davis)</w:t>
      </w:r>
      <w:r w:rsidR="00A94714" w:rsidRPr="00AA63EA">
        <w:rPr>
          <w:rFonts w:ascii="Times New Roman" w:hAnsi="Times New Roman" w:cs="Times New Roman"/>
          <w:sz w:val="20"/>
          <w:szCs w:val="20"/>
        </w:rPr>
        <w:t>.</w:t>
      </w:r>
      <w:r w:rsidR="005529D9">
        <w:rPr>
          <w:rFonts w:ascii="Times New Roman" w:hAnsi="Times New Roman" w:cs="Times New Roman"/>
          <w:sz w:val="20"/>
          <w:szCs w:val="20"/>
        </w:rPr>
        <w:t xml:space="preserve"> </w:t>
      </w:r>
      <w:r w:rsidR="0042762A" w:rsidRPr="00A84BD3">
        <w:rPr>
          <w:rFonts w:ascii="Times New Roman" w:eastAsia="Times New Roman" w:hAnsi="Times New Roman" w:cs="Times New Roman"/>
          <w:sz w:val="20"/>
          <w:szCs w:val="20"/>
        </w:rPr>
        <w:t>Peer-reviewed articles were however, prioritized as they represent rigorous research that has undergone scrutiny by experts in the field, ensuring the quality and reliability of the information as noted by Smith, (2017).</w:t>
      </w:r>
      <w:r w:rsidR="0042762A">
        <w:rPr>
          <w:rFonts w:ascii="Times New Roman" w:eastAsia="Times New Roman" w:hAnsi="Times New Roman" w:cs="Times New Roman"/>
          <w:sz w:val="20"/>
          <w:szCs w:val="20"/>
        </w:rPr>
        <w:t xml:space="preserve"> </w:t>
      </w:r>
      <w:r w:rsidR="00D21CBD" w:rsidRPr="00AA63EA">
        <w:rPr>
          <w:rFonts w:ascii="Times New Roman" w:hAnsi="Times New Roman" w:cs="Times New Roman"/>
          <w:sz w:val="20"/>
          <w:szCs w:val="20"/>
        </w:rPr>
        <w:t>Other</w:t>
      </w:r>
      <w:r w:rsidR="00D03FA5" w:rsidRPr="00AA63EA">
        <w:rPr>
          <w:rFonts w:ascii="Times New Roman" w:hAnsi="Times New Roman" w:cs="Times New Roman"/>
          <w:sz w:val="20"/>
          <w:szCs w:val="20"/>
        </w:rPr>
        <w:t xml:space="preserve"> sources include student </w:t>
      </w:r>
      <w:r w:rsidR="00B671AE" w:rsidRPr="00AA63EA">
        <w:rPr>
          <w:rFonts w:ascii="Times New Roman" w:hAnsi="Times New Roman" w:cs="Times New Roman"/>
          <w:sz w:val="20"/>
          <w:szCs w:val="20"/>
        </w:rPr>
        <w:t>dissertations</w:t>
      </w:r>
      <w:r w:rsidR="00D03FA5" w:rsidRPr="00AA63EA">
        <w:rPr>
          <w:rFonts w:ascii="Times New Roman" w:hAnsi="Times New Roman" w:cs="Times New Roman"/>
          <w:sz w:val="20"/>
          <w:szCs w:val="20"/>
        </w:rPr>
        <w:t xml:space="preserve">, seminars and personal experience in teaching and research in the area that span over </w:t>
      </w:r>
      <w:r w:rsidR="0022310E" w:rsidRPr="00AA63EA">
        <w:rPr>
          <w:rFonts w:ascii="Times New Roman" w:hAnsi="Times New Roman" w:cs="Times New Roman"/>
          <w:sz w:val="20"/>
          <w:szCs w:val="20"/>
        </w:rPr>
        <w:t>15</w:t>
      </w:r>
      <w:r w:rsidR="00D03FA5" w:rsidRPr="00AA63EA">
        <w:rPr>
          <w:rFonts w:ascii="Times New Roman" w:hAnsi="Times New Roman" w:cs="Times New Roman"/>
          <w:sz w:val="20"/>
          <w:szCs w:val="20"/>
        </w:rPr>
        <w:t xml:space="preserve"> years and still counting. </w:t>
      </w:r>
      <w:r w:rsidR="00E41C12" w:rsidRPr="00A84BD3">
        <w:rPr>
          <w:rFonts w:ascii="Times New Roman" w:eastAsia="Times New Roman" w:hAnsi="Times New Roman" w:cs="Times New Roman"/>
          <w:sz w:val="20"/>
          <w:szCs w:val="20"/>
        </w:rPr>
        <w:t>The inclusion of diverse sources is aimed to create a balanced and comprehensive picture, avoiding over-reliance on any single type of source</w:t>
      </w:r>
      <w:r w:rsidR="00E41C12">
        <w:rPr>
          <w:rFonts w:ascii="Times New Roman" w:eastAsia="Times New Roman" w:hAnsi="Times New Roman" w:cs="Times New Roman"/>
          <w:sz w:val="20"/>
          <w:szCs w:val="20"/>
          <w:lang w:val="en-GB"/>
        </w:rPr>
        <w:t xml:space="preserve">. </w:t>
      </w:r>
      <w:r w:rsidR="00A83C3D" w:rsidRPr="00AA63EA">
        <w:rPr>
          <w:rFonts w:ascii="Times New Roman" w:eastAsia="Times New Roman" w:hAnsi="Times New Roman" w:cs="Times New Roman"/>
          <w:sz w:val="20"/>
          <w:szCs w:val="20"/>
          <w:lang w:val="en-GB"/>
        </w:rPr>
        <w:t>All were reviewed, discussed and conclusion drawn from the results</w:t>
      </w:r>
      <w:r w:rsidR="00292560" w:rsidRPr="00AA63EA">
        <w:rPr>
          <w:rFonts w:ascii="Times New Roman" w:eastAsia="Times New Roman" w:hAnsi="Times New Roman" w:cs="Times New Roman"/>
          <w:sz w:val="20"/>
          <w:szCs w:val="20"/>
          <w:lang w:val="en-GB"/>
        </w:rPr>
        <w:t>.</w:t>
      </w:r>
      <w:r w:rsidR="00177FD2">
        <w:rPr>
          <w:rFonts w:ascii="Times New Roman" w:eastAsia="Times New Roman" w:hAnsi="Times New Roman" w:cs="Times New Roman"/>
          <w:sz w:val="20"/>
          <w:szCs w:val="20"/>
          <w:lang w:val="en-GB"/>
        </w:rPr>
        <w:t xml:space="preserve"> </w:t>
      </w:r>
    </w:p>
    <w:p w:rsidR="00A076E2" w:rsidRPr="00AA63EA" w:rsidRDefault="00A076E2" w:rsidP="00AA63EA">
      <w:pPr>
        <w:spacing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Earthworm</w:t>
      </w:r>
      <w:r w:rsidR="001D1406" w:rsidRPr="00AA63EA">
        <w:rPr>
          <w:rFonts w:ascii="Times New Roman" w:hAnsi="Times New Roman" w:cs="Times New Roman"/>
          <w:b/>
          <w:sz w:val="20"/>
          <w:szCs w:val="20"/>
        </w:rPr>
        <w:t>s</w:t>
      </w:r>
      <w:r w:rsidRPr="00AA63EA">
        <w:rPr>
          <w:rFonts w:ascii="Times New Roman" w:hAnsi="Times New Roman" w:cs="Times New Roman"/>
          <w:b/>
          <w:sz w:val="20"/>
          <w:szCs w:val="20"/>
        </w:rPr>
        <w:t xml:space="preserve">: </w:t>
      </w:r>
      <w:r w:rsidRPr="006F4101">
        <w:rPr>
          <w:rFonts w:ascii="Times New Roman" w:hAnsi="Times New Roman" w:cs="Times New Roman"/>
          <w:bCs/>
          <w:sz w:val="20"/>
          <w:szCs w:val="20"/>
        </w:rPr>
        <w:t>Biology, Ecology, classification</w:t>
      </w:r>
      <w:r w:rsidR="00A461DE" w:rsidRPr="006F4101">
        <w:rPr>
          <w:rFonts w:ascii="Times New Roman" w:hAnsi="Times New Roman" w:cs="Times New Roman"/>
          <w:bCs/>
          <w:sz w:val="20"/>
          <w:szCs w:val="20"/>
        </w:rPr>
        <w:t xml:space="preserve"> and </w:t>
      </w:r>
      <w:r w:rsidR="004E5FC3" w:rsidRPr="006F4101">
        <w:rPr>
          <w:rFonts w:ascii="Times New Roman" w:hAnsi="Times New Roman" w:cs="Times New Roman"/>
          <w:bCs/>
          <w:sz w:val="20"/>
          <w:szCs w:val="20"/>
        </w:rPr>
        <w:t>community</w:t>
      </w:r>
    </w:p>
    <w:p w:rsidR="004D42F3" w:rsidRPr="00AA63EA" w:rsidRDefault="00A076E2"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Earthworm</w:t>
      </w:r>
      <w:r w:rsidR="004C1C5F" w:rsidRPr="00AA63EA">
        <w:rPr>
          <w:rFonts w:ascii="Times New Roman" w:hAnsi="Times New Roman" w:cs="Times New Roman"/>
          <w:sz w:val="20"/>
          <w:szCs w:val="20"/>
        </w:rPr>
        <w:t>s</w:t>
      </w:r>
      <w:r w:rsidRPr="00AA63EA">
        <w:rPr>
          <w:rFonts w:ascii="Times New Roman" w:hAnsi="Times New Roman" w:cs="Times New Roman"/>
          <w:sz w:val="20"/>
          <w:szCs w:val="20"/>
        </w:rPr>
        <w:t xml:space="preserve"> are invertebrates and the most important soil organisms with regards to their influence</w:t>
      </w:r>
      <w:r w:rsidR="004C1C5F" w:rsidRPr="00AA63EA">
        <w:rPr>
          <w:rFonts w:ascii="Times New Roman" w:hAnsi="Times New Roman" w:cs="Times New Roman"/>
          <w:sz w:val="20"/>
          <w:szCs w:val="20"/>
        </w:rPr>
        <w:t xml:space="preserve"> i</w:t>
      </w:r>
      <w:r w:rsidR="003267CE" w:rsidRPr="00AA63EA">
        <w:rPr>
          <w:rFonts w:ascii="Times New Roman" w:hAnsi="Times New Roman" w:cs="Times New Roman"/>
          <w:sz w:val="20"/>
          <w:szCs w:val="20"/>
        </w:rPr>
        <w:t>n organic matter degradation, nutrient recycling and soil development. They are like nature tiller or soil mixer</w:t>
      </w:r>
      <w:r w:rsidR="00433F56" w:rsidRPr="00AA63EA">
        <w:rPr>
          <w:rFonts w:ascii="Times New Roman" w:hAnsi="Times New Roman" w:cs="Times New Roman"/>
          <w:sz w:val="20"/>
          <w:szCs w:val="20"/>
        </w:rPr>
        <w:t xml:space="preserve"> as they incorporate plant litters into the soil, inges</w:t>
      </w:r>
      <w:r w:rsidR="003267CE" w:rsidRPr="00AA63EA">
        <w:rPr>
          <w:rFonts w:ascii="Times New Roman" w:hAnsi="Times New Roman" w:cs="Times New Roman"/>
          <w:sz w:val="20"/>
          <w:szCs w:val="20"/>
        </w:rPr>
        <w:t xml:space="preserve">t </w:t>
      </w:r>
      <w:r w:rsidR="00433F56" w:rsidRPr="00AA63EA">
        <w:rPr>
          <w:rFonts w:ascii="Times New Roman" w:hAnsi="Times New Roman" w:cs="Times New Roman"/>
          <w:sz w:val="20"/>
          <w:szCs w:val="20"/>
        </w:rPr>
        <w:t>it and excrete the nutrient rich cast on the soil</w:t>
      </w:r>
      <w:r w:rsidR="003267CE" w:rsidRPr="00AA63EA">
        <w:rPr>
          <w:rFonts w:ascii="Times New Roman" w:hAnsi="Times New Roman" w:cs="Times New Roman"/>
          <w:sz w:val="20"/>
          <w:szCs w:val="20"/>
        </w:rPr>
        <w:t>. Aristotle the 4</w:t>
      </w:r>
      <w:r w:rsidR="003267CE" w:rsidRPr="00AA63EA">
        <w:rPr>
          <w:rFonts w:ascii="Times New Roman" w:hAnsi="Times New Roman" w:cs="Times New Roman"/>
          <w:sz w:val="20"/>
          <w:szCs w:val="20"/>
          <w:vertAlign w:val="superscript"/>
        </w:rPr>
        <w:t>th</w:t>
      </w:r>
      <w:r w:rsidR="003267CE" w:rsidRPr="00AA63EA">
        <w:rPr>
          <w:rFonts w:ascii="Times New Roman" w:hAnsi="Times New Roman" w:cs="Times New Roman"/>
          <w:sz w:val="20"/>
          <w:szCs w:val="20"/>
        </w:rPr>
        <w:t xml:space="preserve"> century BC recognize their ac</w:t>
      </w:r>
      <w:r w:rsidR="00DB0AA7" w:rsidRPr="00AA63EA">
        <w:rPr>
          <w:rFonts w:ascii="Times New Roman" w:hAnsi="Times New Roman" w:cs="Times New Roman"/>
          <w:sz w:val="20"/>
          <w:szCs w:val="20"/>
        </w:rPr>
        <w:t xml:space="preserve">tivities in soil and called them intestine of earth probable due to their appearance and burrowing nature. </w:t>
      </w:r>
      <w:r w:rsidR="00F80A4B" w:rsidRPr="00AA63EA">
        <w:rPr>
          <w:rFonts w:ascii="Times New Roman" w:hAnsi="Times New Roman" w:cs="Times New Roman"/>
          <w:sz w:val="20"/>
          <w:szCs w:val="20"/>
        </w:rPr>
        <w:t>Charles</w:t>
      </w:r>
      <w:r w:rsidR="00DB0AA7" w:rsidRPr="00AA63EA">
        <w:rPr>
          <w:rFonts w:ascii="Times New Roman" w:hAnsi="Times New Roman" w:cs="Times New Roman"/>
          <w:sz w:val="20"/>
          <w:szCs w:val="20"/>
        </w:rPr>
        <w:t xml:space="preserve"> Darwin, the 19</w:t>
      </w:r>
      <w:r w:rsidR="00DB0AA7" w:rsidRPr="00AA63EA">
        <w:rPr>
          <w:rFonts w:ascii="Times New Roman" w:hAnsi="Times New Roman" w:cs="Times New Roman"/>
          <w:sz w:val="20"/>
          <w:szCs w:val="20"/>
          <w:vertAlign w:val="superscript"/>
        </w:rPr>
        <w:t>th</w:t>
      </w:r>
      <w:r w:rsidR="00DB0AA7" w:rsidRPr="00AA63EA">
        <w:rPr>
          <w:rFonts w:ascii="Times New Roman" w:hAnsi="Times New Roman" w:cs="Times New Roman"/>
          <w:sz w:val="20"/>
          <w:szCs w:val="20"/>
        </w:rPr>
        <w:t xml:space="preserve"> century biologist also </w:t>
      </w:r>
      <w:r w:rsidR="00DB733C" w:rsidRPr="00AA63EA">
        <w:rPr>
          <w:rFonts w:ascii="Times New Roman" w:hAnsi="Times New Roman" w:cs="Times New Roman"/>
          <w:sz w:val="20"/>
          <w:szCs w:val="20"/>
        </w:rPr>
        <w:t>studied</w:t>
      </w:r>
      <w:r w:rsidR="00DB0AA7" w:rsidRPr="00AA63EA">
        <w:rPr>
          <w:rFonts w:ascii="Times New Roman" w:hAnsi="Times New Roman" w:cs="Times New Roman"/>
          <w:sz w:val="20"/>
          <w:szCs w:val="20"/>
        </w:rPr>
        <w:t xml:space="preserve"> their influence on the ability to degrade wide variety of plant litte</w:t>
      </w:r>
      <w:r w:rsidR="000C5425" w:rsidRPr="00AA63EA">
        <w:rPr>
          <w:rFonts w:ascii="Times New Roman" w:hAnsi="Times New Roman" w:cs="Times New Roman"/>
          <w:sz w:val="20"/>
          <w:szCs w:val="20"/>
        </w:rPr>
        <w:t xml:space="preserve">r. Earthworm is the largest member of </w:t>
      </w:r>
      <w:r w:rsidR="00F80A4B" w:rsidRPr="00AA63EA">
        <w:rPr>
          <w:rFonts w:ascii="Times New Roman" w:hAnsi="Times New Roman" w:cs="Times New Roman"/>
          <w:i/>
          <w:sz w:val="20"/>
          <w:szCs w:val="20"/>
        </w:rPr>
        <w:t>Oligochaete</w:t>
      </w:r>
      <w:r w:rsidR="00F80A4B" w:rsidRPr="00AA63EA">
        <w:rPr>
          <w:rFonts w:ascii="Times New Roman" w:hAnsi="Times New Roman" w:cs="Times New Roman"/>
          <w:sz w:val="20"/>
          <w:szCs w:val="20"/>
        </w:rPr>
        <w:t xml:space="preserve"> in the phylum </w:t>
      </w:r>
      <w:r w:rsidR="00F80A4B" w:rsidRPr="00AA63EA">
        <w:rPr>
          <w:rFonts w:ascii="Times New Roman" w:hAnsi="Times New Roman" w:cs="Times New Roman"/>
          <w:i/>
          <w:sz w:val="20"/>
          <w:szCs w:val="20"/>
        </w:rPr>
        <w:t>Annalid</w:t>
      </w:r>
      <w:r w:rsidR="000C5425" w:rsidRPr="00AA63EA">
        <w:rPr>
          <w:rFonts w:ascii="Times New Roman" w:hAnsi="Times New Roman" w:cs="Times New Roman"/>
          <w:i/>
          <w:sz w:val="20"/>
          <w:szCs w:val="20"/>
        </w:rPr>
        <w:t>e</w:t>
      </w:r>
      <w:r w:rsidR="000C5425" w:rsidRPr="00AA63EA">
        <w:rPr>
          <w:rFonts w:ascii="Times New Roman" w:hAnsi="Times New Roman" w:cs="Times New Roman"/>
          <w:sz w:val="20"/>
          <w:szCs w:val="20"/>
        </w:rPr>
        <w:t xml:space="preserve"> of class </w:t>
      </w:r>
      <w:r w:rsidR="009D0F82" w:rsidRPr="00AA63EA">
        <w:rPr>
          <w:rFonts w:ascii="Times New Roman" w:hAnsi="Times New Roman" w:cs="Times New Roman"/>
          <w:sz w:val="20"/>
          <w:szCs w:val="20"/>
        </w:rPr>
        <w:t xml:space="preserve">clitella and order of </w:t>
      </w:r>
      <w:r w:rsidR="009D0F82" w:rsidRPr="00AA63EA">
        <w:rPr>
          <w:rFonts w:ascii="Times New Roman" w:hAnsi="Times New Roman" w:cs="Times New Roman"/>
          <w:i/>
          <w:sz w:val="20"/>
          <w:szCs w:val="20"/>
        </w:rPr>
        <w:t>Haplotaxid</w:t>
      </w:r>
      <w:r w:rsidR="002B0180" w:rsidRPr="00AA63EA">
        <w:rPr>
          <w:rFonts w:ascii="Times New Roman" w:hAnsi="Times New Roman" w:cs="Times New Roman"/>
          <w:i/>
          <w:sz w:val="20"/>
          <w:szCs w:val="20"/>
        </w:rPr>
        <w:t>a</w:t>
      </w:r>
      <w:r w:rsidR="002B0180" w:rsidRPr="00AA63EA">
        <w:rPr>
          <w:rFonts w:ascii="Times New Roman" w:hAnsi="Times New Roman" w:cs="Times New Roman"/>
          <w:sz w:val="20"/>
          <w:szCs w:val="20"/>
        </w:rPr>
        <w:t xml:space="preserve"> and sub-order of </w:t>
      </w:r>
      <w:r w:rsidR="002B0180" w:rsidRPr="00AA63EA">
        <w:rPr>
          <w:rFonts w:ascii="Times New Roman" w:hAnsi="Times New Roman" w:cs="Times New Roman"/>
          <w:i/>
          <w:sz w:val="20"/>
          <w:szCs w:val="20"/>
        </w:rPr>
        <w:t>Lumbricina</w:t>
      </w:r>
      <w:r w:rsidR="002B0180" w:rsidRPr="00AA63EA">
        <w:rPr>
          <w:rFonts w:ascii="Times New Roman" w:hAnsi="Times New Roman" w:cs="Times New Roman"/>
          <w:sz w:val="20"/>
          <w:szCs w:val="20"/>
        </w:rPr>
        <w:t xml:space="preserve">. Over 4200 species of </w:t>
      </w:r>
      <w:r w:rsidR="002B0180" w:rsidRPr="00AA63EA">
        <w:rPr>
          <w:rFonts w:ascii="Times New Roman" w:hAnsi="Times New Roman" w:cs="Times New Roman"/>
          <w:i/>
          <w:sz w:val="20"/>
          <w:szCs w:val="20"/>
        </w:rPr>
        <w:t>Oligochaete</w:t>
      </w:r>
      <w:r w:rsidR="009D0F82" w:rsidRPr="00AA63EA">
        <w:rPr>
          <w:rFonts w:ascii="Times New Roman" w:hAnsi="Times New Roman" w:cs="Times New Roman"/>
          <w:sz w:val="20"/>
          <w:szCs w:val="20"/>
        </w:rPr>
        <w:t xml:space="preserve"> are known in the world</w:t>
      </w:r>
      <w:r w:rsidR="00855ABA" w:rsidRPr="00AA63EA">
        <w:rPr>
          <w:rFonts w:ascii="Times New Roman" w:hAnsi="Times New Roman" w:cs="Times New Roman"/>
          <w:sz w:val="20"/>
          <w:szCs w:val="20"/>
        </w:rPr>
        <w:t xml:space="preserve">. </w:t>
      </w:r>
      <w:r w:rsidR="00855ABA" w:rsidRPr="00AA63EA">
        <w:rPr>
          <w:rFonts w:ascii="Times New Roman" w:hAnsi="Times New Roman" w:cs="Times New Roman"/>
          <w:i/>
          <w:sz w:val="20"/>
          <w:szCs w:val="20"/>
        </w:rPr>
        <w:t>Oligochaete</w:t>
      </w:r>
      <w:r w:rsidR="00855ABA" w:rsidRPr="00AA63EA">
        <w:rPr>
          <w:rFonts w:ascii="Times New Roman" w:hAnsi="Times New Roman" w:cs="Times New Roman"/>
          <w:sz w:val="20"/>
          <w:szCs w:val="20"/>
        </w:rPr>
        <w:t xml:space="preserve"> meaning the worms has hooks like</w:t>
      </w:r>
      <w:r w:rsidR="00855ABA" w:rsidRPr="00AA63EA">
        <w:rPr>
          <w:rFonts w:ascii="Times New Roman" w:hAnsi="Times New Roman" w:cs="Times New Roman"/>
          <w:sz w:val="20"/>
          <w:szCs w:val="20"/>
          <w:lang w:val="en-GB"/>
        </w:rPr>
        <w:t xml:space="preserve"> chetae</w:t>
      </w:r>
      <w:r w:rsidR="00855ABA" w:rsidRPr="00AA63EA">
        <w:rPr>
          <w:rFonts w:ascii="Times New Roman" w:hAnsi="Times New Roman" w:cs="Times New Roman"/>
          <w:sz w:val="20"/>
          <w:szCs w:val="20"/>
        </w:rPr>
        <w:t xml:space="preserve"> for gaining hold on to the substrate hence called </w:t>
      </w:r>
      <w:r w:rsidR="00855ABA" w:rsidRPr="00AA63EA">
        <w:rPr>
          <w:rFonts w:ascii="Times New Roman" w:hAnsi="Times New Roman" w:cs="Times New Roman"/>
          <w:i/>
          <w:sz w:val="20"/>
          <w:szCs w:val="20"/>
        </w:rPr>
        <w:t>Oiligochetae</w:t>
      </w:r>
      <w:r w:rsidR="00855ABA" w:rsidRPr="00AA63EA">
        <w:rPr>
          <w:rFonts w:ascii="Times New Roman" w:hAnsi="Times New Roman" w:cs="Times New Roman"/>
          <w:sz w:val="20"/>
          <w:szCs w:val="20"/>
        </w:rPr>
        <w:t xml:space="preserve">, Oligo means few and chetae mean hair. </w:t>
      </w:r>
      <w:r w:rsidR="005300EC" w:rsidRPr="00AA63EA">
        <w:rPr>
          <w:rFonts w:ascii="Times New Roman" w:hAnsi="Times New Roman" w:cs="Times New Roman"/>
          <w:sz w:val="20"/>
          <w:szCs w:val="20"/>
        </w:rPr>
        <w:t>Of these numbe</w:t>
      </w:r>
      <w:r w:rsidR="008D70CA" w:rsidRPr="00AA63EA">
        <w:rPr>
          <w:rFonts w:ascii="Times New Roman" w:hAnsi="Times New Roman" w:cs="Times New Roman"/>
          <w:sz w:val="20"/>
          <w:szCs w:val="20"/>
        </w:rPr>
        <w:t>r about 3600 belong to megadrili</w:t>
      </w:r>
      <w:r w:rsidR="005300EC" w:rsidRPr="00AA63EA">
        <w:rPr>
          <w:rFonts w:ascii="Times New Roman" w:hAnsi="Times New Roman" w:cs="Times New Roman"/>
          <w:sz w:val="20"/>
          <w:szCs w:val="20"/>
        </w:rPr>
        <w:t>s</w:t>
      </w:r>
      <w:r w:rsidR="001A4A5B" w:rsidRPr="00AA63EA">
        <w:rPr>
          <w:rFonts w:ascii="Times New Roman" w:hAnsi="Times New Roman" w:cs="Times New Roman"/>
          <w:sz w:val="20"/>
          <w:szCs w:val="20"/>
        </w:rPr>
        <w:t xml:space="preserve"> </w:t>
      </w:r>
      <w:r w:rsidR="005300EC" w:rsidRPr="00AA63EA">
        <w:rPr>
          <w:rFonts w:ascii="Times New Roman" w:hAnsi="Times New Roman" w:cs="Times New Roman"/>
          <w:sz w:val="20"/>
          <w:szCs w:val="20"/>
        </w:rPr>
        <w:t>(earthworm</w:t>
      </w:r>
      <w:r w:rsidR="001A4A5B" w:rsidRPr="00AA63EA">
        <w:rPr>
          <w:rFonts w:ascii="Times New Roman" w:hAnsi="Times New Roman" w:cs="Times New Roman"/>
          <w:sz w:val="20"/>
          <w:szCs w:val="20"/>
        </w:rPr>
        <w:t xml:space="preserve"> or </w:t>
      </w:r>
      <w:r w:rsidR="002B0180" w:rsidRPr="00AA63EA">
        <w:rPr>
          <w:rFonts w:ascii="Times New Roman" w:hAnsi="Times New Roman" w:cs="Times New Roman"/>
          <w:sz w:val="20"/>
          <w:szCs w:val="20"/>
        </w:rPr>
        <w:t>big worm</w:t>
      </w:r>
      <w:r w:rsidR="002408BD" w:rsidRPr="00AA63EA">
        <w:rPr>
          <w:rFonts w:ascii="Times New Roman" w:hAnsi="Times New Roman" w:cs="Times New Roman"/>
          <w:sz w:val="20"/>
          <w:szCs w:val="20"/>
        </w:rPr>
        <w:t>) though</w:t>
      </w:r>
      <w:r w:rsidR="001A4A5B" w:rsidRPr="00AA63EA">
        <w:rPr>
          <w:rFonts w:ascii="Times New Roman" w:hAnsi="Times New Roman" w:cs="Times New Roman"/>
          <w:sz w:val="20"/>
          <w:szCs w:val="20"/>
        </w:rPr>
        <w:t xml:space="preserve">, it is estimated that the global total may be twice that number while about 280 are </w:t>
      </w:r>
      <w:r w:rsidR="008D70CA" w:rsidRPr="00AA63EA">
        <w:rPr>
          <w:rFonts w:ascii="Times New Roman" w:hAnsi="Times New Roman" w:cs="Times New Roman"/>
          <w:sz w:val="20"/>
          <w:szCs w:val="20"/>
        </w:rPr>
        <w:t>Microdrilis</w:t>
      </w:r>
      <w:r w:rsidR="002408BD" w:rsidRPr="00AA63EA">
        <w:rPr>
          <w:rFonts w:ascii="Times New Roman" w:hAnsi="Times New Roman" w:cs="Times New Roman"/>
          <w:sz w:val="20"/>
          <w:szCs w:val="20"/>
        </w:rPr>
        <w:t xml:space="preserve"> </w:t>
      </w:r>
      <w:r w:rsidR="001A4A5B" w:rsidRPr="00AA63EA">
        <w:rPr>
          <w:rFonts w:ascii="Times New Roman" w:hAnsi="Times New Roman" w:cs="Times New Roman"/>
          <w:sz w:val="20"/>
          <w:szCs w:val="20"/>
        </w:rPr>
        <w:t>(small worms</w:t>
      </w:r>
      <w:r w:rsidR="002408BD" w:rsidRPr="00AA63EA">
        <w:rPr>
          <w:rFonts w:ascii="Times New Roman" w:hAnsi="Times New Roman" w:cs="Times New Roman"/>
          <w:sz w:val="20"/>
          <w:szCs w:val="20"/>
        </w:rPr>
        <w:t>). Though</w:t>
      </w:r>
      <w:r w:rsidR="001A4A5B" w:rsidRPr="00AA63EA">
        <w:rPr>
          <w:rFonts w:ascii="Times New Roman" w:hAnsi="Times New Roman" w:cs="Times New Roman"/>
          <w:sz w:val="20"/>
          <w:szCs w:val="20"/>
        </w:rPr>
        <w:t xml:space="preserve"> most commonly seen earthworm</w:t>
      </w:r>
      <w:r w:rsidR="00165635" w:rsidRPr="00AA63EA">
        <w:rPr>
          <w:rFonts w:ascii="Times New Roman" w:hAnsi="Times New Roman" w:cs="Times New Roman"/>
          <w:sz w:val="20"/>
          <w:szCs w:val="20"/>
        </w:rPr>
        <w:t xml:space="preserve">s are </w:t>
      </w:r>
      <w:r w:rsidR="00165635" w:rsidRPr="00AA63EA">
        <w:rPr>
          <w:rFonts w:ascii="Times New Roman" w:hAnsi="Times New Roman" w:cs="Times New Roman"/>
          <w:i/>
          <w:sz w:val="20"/>
          <w:szCs w:val="20"/>
        </w:rPr>
        <w:t>lumbricids</w:t>
      </w:r>
      <w:r w:rsidR="00165635" w:rsidRPr="00AA63EA">
        <w:rPr>
          <w:rFonts w:ascii="Times New Roman" w:hAnsi="Times New Roman" w:cs="Times New Roman"/>
          <w:sz w:val="20"/>
          <w:szCs w:val="20"/>
        </w:rPr>
        <w:t>. T</w:t>
      </w:r>
      <w:r w:rsidR="001A4A5B" w:rsidRPr="00AA63EA">
        <w:rPr>
          <w:rFonts w:ascii="Times New Roman" w:hAnsi="Times New Roman" w:cs="Times New Roman"/>
          <w:sz w:val="20"/>
          <w:szCs w:val="20"/>
        </w:rPr>
        <w:t>here are</w:t>
      </w:r>
      <w:r w:rsidR="002408BD" w:rsidRPr="00AA63EA">
        <w:rPr>
          <w:rFonts w:ascii="Times New Roman" w:hAnsi="Times New Roman" w:cs="Times New Roman"/>
          <w:sz w:val="20"/>
          <w:szCs w:val="20"/>
        </w:rPr>
        <w:t xml:space="preserve"> several other famili</w:t>
      </w:r>
      <w:r w:rsidR="00D26785" w:rsidRPr="00AA63EA">
        <w:rPr>
          <w:rFonts w:ascii="Times New Roman" w:hAnsi="Times New Roman" w:cs="Times New Roman"/>
          <w:sz w:val="20"/>
          <w:szCs w:val="20"/>
        </w:rPr>
        <w:t>es</w:t>
      </w:r>
      <w:r w:rsidR="00572066" w:rsidRPr="00AA63EA">
        <w:rPr>
          <w:rFonts w:ascii="Times New Roman" w:hAnsi="Times New Roman" w:cs="Times New Roman"/>
          <w:sz w:val="20"/>
          <w:szCs w:val="20"/>
        </w:rPr>
        <w:t xml:space="preserve"> </w:t>
      </w:r>
      <w:r w:rsidR="00D26785" w:rsidRPr="00AA63EA">
        <w:rPr>
          <w:rFonts w:ascii="Times New Roman" w:hAnsi="Times New Roman" w:cs="Times New Roman"/>
          <w:sz w:val="20"/>
          <w:szCs w:val="20"/>
        </w:rPr>
        <w:t>such</w:t>
      </w:r>
      <w:r w:rsidR="00200E09" w:rsidRPr="00AA63EA">
        <w:rPr>
          <w:rFonts w:ascii="Times New Roman" w:hAnsi="Times New Roman" w:cs="Times New Roman"/>
          <w:sz w:val="20"/>
          <w:szCs w:val="20"/>
        </w:rPr>
        <w:t xml:space="preserve"> </w:t>
      </w:r>
      <w:r w:rsidR="002408BD" w:rsidRPr="00AA63EA">
        <w:rPr>
          <w:rFonts w:ascii="Times New Roman" w:hAnsi="Times New Roman" w:cs="Times New Roman"/>
          <w:sz w:val="20"/>
          <w:szCs w:val="20"/>
        </w:rPr>
        <w:t>as</w:t>
      </w:r>
      <w:r w:rsidR="00200E09" w:rsidRPr="00AA63EA">
        <w:rPr>
          <w:rFonts w:ascii="Times New Roman" w:hAnsi="Times New Roman" w:cs="Times New Roman"/>
          <w:sz w:val="20"/>
          <w:szCs w:val="20"/>
        </w:rPr>
        <w:t xml:space="preserve"> </w:t>
      </w:r>
      <w:r w:rsidR="00D26785" w:rsidRPr="00AA63EA">
        <w:rPr>
          <w:rFonts w:ascii="Times New Roman" w:hAnsi="Times New Roman" w:cs="Times New Roman"/>
          <w:i/>
          <w:sz w:val="20"/>
          <w:szCs w:val="20"/>
        </w:rPr>
        <w:t>Haplotaxidae,</w:t>
      </w:r>
      <w:r w:rsidR="00200E09" w:rsidRPr="00AA63EA">
        <w:rPr>
          <w:rFonts w:ascii="Times New Roman" w:hAnsi="Times New Roman" w:cs="Times New Roman"/>
          <w:i/>
          <w:sz w:val="20"/>
          <w:szCs w:val="20"/>
        </w:rPr>
        <w:t xml:space="preserve"> </w:t>
      </w:r>
      <w:r w:rsidR="00D26785" w:rsidRPr="00AA63EA">
        <w:rPr>
          <w:rFonts w:ascii="Times New Roman" w:hAnsi="Times New Roman" w:cs="Times New Roman"/>
          <w:i/>
          <w:sz w:val="20"/>
          <w:szCs w:val="20"/>
        </w:rPr>
        <w:t>Sparganophil</w:t>
      </w:r>
      <w:r w:rsidR="008F4C62" w:rsidRPr="00AA63EA">
        <w:rPr>
          <w:rFonts w:ascii="Times New Roman" w:hAnsi="Times New Roman" w:cs="Times New Roman"/>
          <w:i/>
          <w:sz w:val="20"/>
          <w:szCs w:val="20"/>
        </w:rPr>
        <w:t>i</w:t>
      </w:r>
      <w:r w:rsidR="00D26785" w:rsidRPr="00AA63EA">
        <w:rPr>
          <w:rFonts w:ascii="Times New Roman" w:hAnsi="Times New Roman" w:cs="Times New Roman"/>
          <w:i/>
          <w:sz w:val="20"/>
          <w:szCs w:val="20"/>
        </w:rPr>
        <w:t>dae,</w:t>
      </w:r>
      <w:r w:rsidR="00200E09" w:rsidRPr="00AA63EA">
        <w:rPr>
          <w:rFonts w:ascii="Times New Roman" w:hAnsi="Times New Roman" w:cs="Times New Roman"/>
          <w:i/>
          <w:sz w:val="20"/>
          <w:szCs w:val="20"/>
        </w:rPr>
        <w:t xml:space="preserve"> M</w:t>
      </w:r>
      <w:r w:rsidR="002408BD" w:rsidRPr="00AA63EA">
        <w:rPr>
          <w:rFonts w:ascii="Times New Roman" w:hAnsi="Times New Roman" w:cs="Times New Roman"/>
          <w:i/>
          <w:sz w:val="20"/>
          <w:szCs w:val="20"/>
        </w:rPr>
        <w:t>egascolecidae,</w:t>
      </w:r>
      <w:r w:rsidR="00200E09" w:rsidRPr="00AA63EA">
        <w:rPr>
          <w:rFonts w:ascii="Times New Roman" w:hAnsi="Times New Roman" w:cs="Times New Roman"/>
          <w:i/>
          <w:sz w:val="20"/>
          <w:szCs w:val="20"/>
        </w:rPr>
        <w:t xml:space="preserve"> G</w:t>
      </w:r>
      <w:r w:rsidR="002408BD" w:rsidRPr="00AA63EA">
        <w:rPr>
          <w:rFonts w:ascii="Times New Roman" w:hAnsi="Times New Roman" w:cs="Times New Roman"/>
          <w:i/>
          <w:sz w:val="20"/>
          <w:szCs w:val="20"/>
        </w:rPr>
        <w:t>lossoscolecidae,</w:t>
      </w:r>
      <w:r w:rsidR="00200E09" w:rsidRPr="00AA63EA">
        <w:rPr>
          <w:rFonts w:ascii="Times New Roman" w:hAnsi="Times New Roman" w:cs="Times New Roman"/>
          <w:i/>
          <w:sz w:val="20"/>
          <w:szCs w:val="20"/>
        </w:rPr>
        <w:t xml:space="preserve"> </w:t>
      </w:r>
      <w:r w:rsidR="002408BD" w:rsidRPr="00AA63EA">
        <w:rPr>
          <w:rFonts w:ascii="Times New Roman" w:hAnsi="Times New Roman" w:cs="Times New Roman"/>
          <w:i/>
          <w:sz w:val="20"/>
          <w:szCs w:val="20"/>
        </w:rPr>
        <w:t>Monilgastridae</w:t>
      </w:r>
      <w:r w:rsidR="008F4C62" w:rsidRPr="00AA63EA">
        <w:rPr>
          <w:rFonts w:ascii="Times New Roman" w:hAnsi="Times New Roman" w:cs="Times New Roman"/>
          <w:i/>
          <w:sz w:val="20"/>
          <w:szCs w:val="20"/>
        </w:rPr>
        <w:t>,</w:t>
      </w:r>
      <w:r w:rsidR="00200E09" w:rsidRPr="00AA63EA">
        <w:rPr>
          <w:rFonts w:ascii="Times New Roman" w:hAnsi="Times New Roman" w:cs="Times New Roman"/>
          <w:i/>
          <w:sz w:val="20"/>
          <w:szCs w:val="20"/>
        </w:rPr>
        <w:t xml:space="preserve"> Octochaetid</w:t>
      </w:r>
      <w:r w:rsidR="008F4C62" w:rsidRPr="00AA63EA">
        <w:rPr>
          <w:rFonts w:ascii="Times New Roman" w:hAnsi="Times New Roman" w:cs="Times New Roman"/>
          <w:i/>
          <w:sz w:val="20"/>
          <w:szCs w:val="20"/>
        </w:rPr>
        <w:t>ae</w:t>
      </w:r>
      <w:r w:rsidR="00200E09" w:rsidRPr="00AA63EA">
        <w:rPr>
          <w:rFonts w:ascii="Times New Roman" w:hAnsi="Times New Roman" w:cs="Times New Roman"/>
          <w:i/>
          <w:sz w:val="20"/>
          <w:szCs w:val="20"/>
        </w:rPr>
        <w:t>, O</w:t>
      </w:r>
      <w:r w:rsidR="008F4C62" w:rsidRPr="00AA63EA">
        <w:rPr>
          <w:rFonts w:ascii="Times New Roman" w:hAnsi="Times New Roman" w:cs="Times New Roman"/>
          <w:i/>
          <w:sz w:val="20"/>
          <w:szCs w:val="20"/>
        </w:rPr>
        <w:t>cenerodril</w:t>
      </w:r>
      <w:r w:rsidR="002408BD" w:rsidRPr="00AA63EA">
        <w:rPr>
          <w:rFonts w:ascii="Times New Roman" w:hAnsi="Times New Roman" w:cs="Times New Roman"/>
          <w:i/>
          <w:sz w:val="20"/>
          <w:szCs w:val="20"/>
        </w:rPr>
        <w:t>idae</w:t>
      </w:r>
      <w:r w:rsidR="002408BD" w:rsidRPr="00AA63EA">
        <w:rPr>
          <w:rFonts w:ascii="Times New Roman" w:hAnsi="Times New Roman" w:cs="Times New Roman"/>
          <w:sz w:val="20"/>
          <w:szCs w:val="20"/>
        </w:rPr>
        <w:t xml:space="preserve"> and others.</w:t>
      </w:r>
      <w:r w:rsidR="00D00E15">
        <w:rPr>
          <w:rFonts w:ascii="Times New Roman" w:hAnsi="Times New Roman" w:cs="Times New Roman"/>
          <w:sz w:val="20"/>
          <w:szCs w:val="20"/>
        </w:rPr>
        <w:t xml:space="preserve"> </w:t>
      </w:r>
      <w:r w:rsidR="006326B1" w:rsidRPr="00AA63EA">
        <w:rPr>
          <w:rFonts w:ascii="Times New Roman" w:hAnsi="Times New Roman" w:cs="Times New Roman"/>
          <w:sz w:val="20"/>
          <w:szCs w:val="20"/>
        </w:rPr>
        <w:t xml:space="preserve">About 2/5 of oligochaete families comprise aquatic or semi-aquatic worms and the remaining families comprise mostly or </w:t>
      </w:r>
      <w:r w:rsidR="006326B1" w:rsidRPr="00AA63EA">
        <w:rPr>
          <w:rFonts w:ascii="Times New Roman" w:hAnsi="Times New Roman" w:cs="Times New Roman"/>
          <w:sz w:val="20"/>
          <w:szCs w:val="20"/>
        </w:rPr>
        <w:lastRenderedPageBreak/>
        <w:t>exclusively terrestrial earthworms</w:t>
      </w:r>
      <w:r w:rsidR="005962C5">
        <w:rPr>
          <w:rFonts w:ascii="Times New Roman" w:hAnsi="Times New Roman" w:cs="Times New Roman"/>
          <w:sz w:val="20"/>
          <w:szCs w:val="20"/>
        </w:rPr>
        <w:t>.</w:t>
      </w:r>
      <w:r w:rsidR="006326B1" w:rsidRPr="00AA63EA">
        <w:rPr>
          <w:rFonts w:ascii="Times New Roman" w:hAnsi="Times New Roman" w:cs="Times New Roman"/>
          <w:sz w:val="20"/>
          <w:szCs w:val="20"/>
        </w:rPr>
        <w:t xml:space="preserve"> </w:t>
      </w:r>
      <w:r w:rsidR="002408BD" w:rsidRPr="00AA63EA">
        <w:rPr>
          <w:rFonts w:ascii="Times New Roman" w:hAnsi="Times New Roman" w:cs="Times New Roman"/>
          <w:sz w:val="20"/>
          <w:szCs w:val="20"/>
        </w:rPr>
        <w:t>These familie</w:t>
      </w:r>
      <w:r w:rsidR="00D26785" w:rsidRPr="00AA63EA">
        <w:rPr>
          <w:rFonts w:ascii="Times New Roman" w:hAnsi="Times New Roman" w:cs="Times New Roman"/>
          <w:sz w:val="20"/>
          <w:szCs w:val="20"/>
        </w:rPr>
        <w:t>s</w:t>
      </w:r>
      <w:r w:rsidR="002408BD" w:rsidRPr="00AA63EA">
        <w:rPr>
          <w:rFonts w:ascii="Times New Roman" w:hAnsi="Times New Roman" w:cs="Times New Roman"/>
          <w:sz w:val="20"/>
          <w:szCs w:val="20"/>
        </w:rPr>
        <w:t xml:space="preserve"> are often </w:t>
      </w:r>
      <w:r w:rsidR="008D70CA" w:rsidRPr="00AA63EA">
        <w:rPr>
          <w:rFonts w:ascii="Times New Roman" w:hAnsi="Times New Roman" w:cs="Times New Roman"/>
          <w:sz w:val="20"/>
          <w:szCs w:val="20"/>
        </w:rPr>
        <w:t>very much</w:t>
      </w:r>
      <w:r w:rsidR="002408BD" w:rsidRPr="00AA63EA">
        <w:rPr>
          <w:rFonts w:ascii="Times New Roman" w:hAnsi="Times New Roman" w:cs="Times New Roman"/>
          <w:sz w:val="20"/>
          <w:szCs w:val="20"/>
        </w:rPr>
        <w:t xml:space="preserve"> different</w:t>
      </w:r>
      <w:r w:rsidR="008F4C62" w:rsidRPr="00AA63EA">
        <w:rPr>
          <w:rFonts w:ascii="Times New Roman" w:hAnsi="Times New Roman" w:cs="Times New Roman"/>
          <w:sz w:val="20"/>
          <w:szCs w:val="20"/>
        </w:rPr>
        <w:t xml:space="preserve"> from the </w:t>
      </w:r>
      <w:r w:rsidR="008F4C62" w:rsidRPr="00AA63EA">
        <w:rPr>
          <w:rFonts w:ascii="Times New Roman" w:hAnsi="Times New Roman" w:cs="Times New Roman"/>
          <w:i/>
          <w:sz w:val="20"/>
          <w:szCs w:val="20"/>
        </w:rPr>
        <w:t>lumbrici</w:t>
      </w:r>
      <w:r w:rsidR="009760CC" w:rsidRPr="00AA63EA">
        <w:rPr>
          <w:rFonts w:ascii="Times New Roman" w:hAnsi="Times New Roman" w:cs="Times New Roman"/>
          <w:i/>
          <w:sz w:val="20"/>
          <w:szCs w:val="20"/>
        </w:rPr>
        <w:t>ds</w:t>
      </w:r>
      <w:r w:rsidR="009760CC" w:rsidRPr="00AA63EA">
        <w:rPr>
          <w:rFonts w:ascii="Times New Roman" w:hAnsi="Times New Roman" w:cs="Times New Roman"/>
          <w:sz w:val="20"/>
          <w:szCs w:val="20"/>
        </w:rPr>
        <w:t xml:space="preserve"> </w:t>
      </w:r>
      <w:r w:rsidR="004D578B" w:rsidRPr="00AA63EA">
        <w:rPr>
          <w:rFonts w:ascii="Times New Roman" w:hAnsi="Times New Roman" w:cs="Times New Roman"/>
          <w:sz w:val="20"/>
          <w:szCs w:val="20"/>
        </w:rPr>
        <w:t xml:space="preserve">in physiology, habitat and </w:t>
      </w:r>
      <w:r w:rsidR="00D26785" w:rsidRPr="00AA63EA">
        <w:rPr>
          <w:rFonts w:ascii="Times New Roman" w:hAnsi="Times New Roman" w:cs="Times New Roman"/>
          <w:sz w:val="20"/>
          <w:szCs w:val="20"/>
        </w:rPr>
        <w:t>behavioral</w:t>
      </w:r>
      <w:r w:rsidR="008D70CA" w:rsidRPr="00AA63EA">
        <w:rPr>
          <w:rFonts w:ascii="Times New Roman" w:hAnsi="Times New Roman" w:cs="Times New Roman"/>
          <w:sz w:val="20"/>
          <w:szCs w:val="20"/>
        </w:rPr>
        <w:t xml:space="preserve"> activities (Edward</w:t>
      </w:r>
      <w:r w:rsidR="00226EB6" w:rsidRPr="00AA63EA">
        <w:rPr>
          <w:rFonts w:ascii="Times New Roman" w:hAnsi="Times New Roman" w:cs="Times New Roman"/>
          <w:sz w:val="20"/>
          <w:szCs w:val="20"/>
        </w:rPr>
        <w:t xml:space="preserve">s and Lofty, </w:t>
      </w:r>
      <w:r w:rsidR="008D70CA" w:rsidRPr="00AA63EA">
        <w:rPr>
          <w:rFonts w:ascii="Times New Roman" w:hAnsi="Times New Roman" w:cs="Times New Roman"/>
          <w:sz w:val="20"/>
          <w:szCs w:val="20"/>
        </w:rPr>
        <w:t>1972; Martin, 1976; Darwin and Seward, 1903; Reynold, 1994; Bohlen, 2002; Ratty, 2004; Ratty and Hutha, 2004; Mun</w:t>
      </w:r>
      <w:r w:rsidR="00620257" w:rsidRPr="00AA63EA">
        <w:rPr>
          <w:rFonts w:ascii="Times New Roman" w:hAnsi="Times New Roman" w:cs="Times New Roman"/>
          <w:sz w:val="20"/>
          <w:szCs w:val="20"/>
        </w:rPr>
        <w:t>n</w:t>
      </w:r>
      <w:r w:rsidR="008D70CA" w:rsidRPr="00AA63EA">
        <w:rPr>
          <w:rFonts w:ascii="Times New Roman" w:hAnsi="Times New Roman" w:cs="Times New Roman"/>
          <w:sz w:val="20"/>
          <w:szCs w:val="20"/>
        </w:rPr>
        <w:t>ol</w:t>
      </w:r>
      <w:r w:rsidR="00620257" w:rsidRPr="00AA63EA">
        <w:rPr>
          <w:rFonts w:ascii="Times New Roman" w:hAnsi="Times New Roman" w:cs="Times New Roman"/>
          <w:sz w:val="20"/>
          <w:szCs w:val="20"/>
        </w:rPr>
        <w:t>i et al., 2010)</w:t>
      </w:r>
      <w:r w:rsidR="009D2CC8" w:rsidRPr="00AA63EA">
        <w:rPr>
          <w:rFonts w:ascii="Times New Roman" w:hAnsi="Times New Roman" w:cs="Times New Roman"/>
          <w:sz w:val="20"/>
          <w:szCs w:val="20"/>
        </w:rPr>
        <w:t>.</w:t>
      </w:r>
    </w:p>
    <w:p w:rsidR="000B2587" w:rsidRPr="00AA63EA" w:rsidRDefault="004D578B"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The known and seen earthworm</w:t>
      </w:r>
      <w:r w:rsidR="00D2384E" w:rsidRPr="00AA63EA">
        <w:rPr>
          <w:rFonts w:ascii="Times New Roman" w:hAnsi="Times New Roman" w:cs="Times New Roman"/>
          <w:sz w:val="20"/>
          <w:szCs w:val="20"/>
        </w:rPr>
        <w:t>s</w:t>
      </w:r>
      <w:r w:rsidRPr="00AA63EA">
        <w:rPr>
          <w:rFonts w:ascii="Times New Roman" w:hAnsi="Times New Roman" w:cs="Times New Roman"/>
          <w:sz w:val="20"/>
          <w:szCs w:val="20"/>
        </w:rPr>
        <w:t xml:space="preserve"> across the globe are grouped into </w:t>
      </w:r>
      <w:r w:rsidR="00D26785" w:rsidRPr="00AA63EA">
        <w:rPr>
          <w:rFonts w:ascii="Times New Roman" w:hAnsi="Times New Roman" w:cs="Times New Roman"/>
          <w:sz w:val="20"/>
          <w:szCs w:val="20"/>
        </w:rPr>
        <w:t>two, burrow</w:t>
      </w:r>
      <w:r w:rsidRPr="00AA63EA">
        <w:rPr>
          <w:rFonts w:ascii="Times New Roman" w:hAnsi="Times New Roman" w:cs="Times New Roman"/>
          <w:sz w:val="20"/>
          <w:szCs w:val="20"/>
        </w:rPr>
        <w:t xml:space="preserve"> and non-burrow</w:t>
      </w:r>
      <w:r w:rsidR="00834623" w:rsidRPr="00AA63EA">
        <w:rPr>
          <w:rFonts w:ascii="Times New Roman" w:hAnsi="Times New Roman" w:cs="Times New Roman"/>
          <w:sz w:val="20"/>
          <w:szCs w:val="20"/>
        </w:rPr>
        <w:t xml:space="preserve"> types. The burrowing type live deep in the soil, they are pale,</w:t>
      </w:r>
      <w:r w:rsidR="00664018" w:rsidRPr="00AA63EA">
        <w:rPr>
          <w:rFonts w:ascii="Times New Roman" w:hAnsi="Times New Roman" w:cs="Times New Roman"/>
          <w:sz w:val="20"/>
          <w:szCs w:val="20"/>
        </w:rPr>
        <w:t xml:space="preserve"> about 20-30cm long and live less than</w:t>
      </w:r>
      <w:r w:rsidR="00834623" w:rsidRPr="00AA63EA">
        <w:rPr>
          <w:rFonts w:ascii="Times New Roman" w:hAnsi="Times New Roman" w:cs="Times New Roman"/>
          <w:sz w:val="20"/>
          <w:szCs w:val="20"/>
        </w:rPr>
        <w:t xml:space="preserve"> 15years</w:t>
      </w:r>
      <w:r w:rsidR="00F26EC3" w:rsidRPr="00AA63EA">
        <w:rPr>
          <w:rFonts w:ascii="Times New Roman" w:hAnsi="Times New Roman" w:cs="Times New Roman"/>
          <w:sz w:val="20"/>
          <w:szCs w:val="20"/>
        </w:rPr>
        <w:t xml:space="preserve">. </w:t>
      </w:r>
      <w:r w:rsidR="006724CE" w:rsidRPr="00AA63EA">
        <w:rPr>
          <w:rFonts w:ascii="Times New Roman" w:hAnsi="Times New Roman" w:cs="Times New Roman"/>
          <w:sz w:val="20"/>
          <w:szCs w:val="20"/>
        </w:rPr>
        <w:t>They</w:t>
      </w:r>
      <w:r w:rsidR="00F26EC3" w:rsidRPr="00AA63EA">
        <w:rPr>
          <w:rFonts w:ascii="Times New Roman" w:hAnsi="Times New Roman" w:cs="Times New Roman"/>
          <w:sz w:val="20"/>
          <w:szCs w:val="20"/>
        </w:rPr>
        <w:t xml:space="preserve"> can only come to the soil surface at night, make 3.5m depth </w:t>
      </w:r>
      <w:r w:rsidR="005A7FE4" w:rsidRPr="00AA63EA">
        <w:rPr>
          <w:rFonts w:ascii="Times New Roman" w:hAnsi="Times New Roman" w:cs="Times New Roman"/>
          <w:sz w:val="20"/>
          <w:szCs w:val="20"/>
        </w:rPr>
        <w:t>tunnel</w:t>
      </w:r>
      <w:r w:rsidR="00664018" w:rsidRPr="00AA63EA">
        <w:rPr>
          <w:rFonts w:ascii="Times New Roman" w:hAnsi="Times New Roman" w:cs="Times New Roman"/>
          <w:sz w:val="20"/>
          <w:szCs w:val="20"/>
        </w:rPr>
        <w:t xml:space="preserve"> in the soil and ing</w:t>
      </w:r>
      <w:r w:rsidR="006724CE" w:rsidRPr="00AA63EA">
        <w:rPr>
          <w:rFonts w:ascii="Times New Roman" w:hAnsi="Times New Roman" w:cs="Times New Roman"/>
          <w:sz w:val="20"/>
          <w:szCs w:val="20"/>
        </w:rPr>
        <w:t>est ab</w:t>
      </w:r>
      <w:r w:rsidR="004B2216" w:rsidRPr="00AA63EA">
        <w:rPr>
          <w:rFonts w:ascii="Times New Roman" w:hAnsi="Times New Roman" w:cs="Times New Roman"/>
          <w:sz w:val="20"/>
          <w:szCs w:val="20"/>
        </w:rPr>
        <w:t>out 90% soil and 10%</w:t>
      </w:r>
      <w:r w:rsidR="006724CE" w:rsidRPr="00AA63EA">
        <w:rPr>
          <w:rFonts w:ascii="Times New Roman" w:hAnsi="Times New Roman" w:cs="Times New Roman"/>
          <w:sz w:val="20"/>
          <w:szCs w:val="20"/>
        </w:rPr>
        <w:t xml:space="preserve"> litter waste and produce about </w:t>
      </w:r>
      <w:r w:rsidR="005A7FE4" w:rsidRPr="00AA63EA">
        <w:rPr>
          <w:rFonts w:ascii="Times New Roman" w:hAnsi="Times New Roman" w:cs="Times New Roman"/>
          <w:sz w:val="20"/>
          <w:szCs w:val="20"/>
        </w:rPr>
        <w:t xml:space="preserve">5.6kg cast. </w:t>
      </w:r>
      <w:r w:rsidR="00E96F5C" w:rsidRPr="00AA63EA">
        <w:rPr>
          <w:rFonts w:ascii="Times New Roman" w:hAnsi="Times New Roman" w:cs="Times New Roman"/>
          <w:sz w:val="20"/>
          <w:szCs w:val="20"/>
        </w:rPr>
        <w:t>Example</w:t>
      </w:r>
      <w:r w:rsidR="00D36B87" w:rsidRPr="00AA63EA">
        <w:rPr>
          <w:rFonts w:ascii="Times New Roman" w:hAnsi="Times New Roman" w:cs="Times New Roman"/>
          <w:sz w:val="20"/>
          <w:szCs w:val="20"/>
        </w:rPr>
        <w:t xml:space="preserve">s </w:t>
      </w:r>
      <w:r w:rsidR="009760CC" w:rsidRPr="00AA63EA">
        <w:rPr>
          <w:rFonts w:ascii="Times New Roman" w:hAnsi="Times New Roman" w:cs="Times New Roman"/>
          <w:sz w:val="20"/>
          <w:szCs w:val="20"/>
        </w:rPr>
        <w:t xml:space="preserve">include, </w:t>
      </w:r>
      <w:r w:rsidR="009760CC" w:rsidRPr="00AA63EA">
        <w:rPr>
          <w:rFonts w:ascii="Times New Roman" w:hAnsi="Times New Roman" w:cs="Times New Roman"/>
          <w:i/>
          <w:sz w:val="20"/>
          <w:szCs w:val="20"/>
        </w:rPr>
        <w:t>pheretima</w:t>
      </w:r>
      <w:r w:rsidR="009B48FB" w:rsidRPr="00AA63EA">
        <w:rPr>
          <w:rFonts w:ascii="Times New Roman" w:hAnsi="Times New Roman" w:cs="Times New Roman"/>
          <w:i/>
          <w:sz w:val="20"/>
          <w:szCs w:val="20"/>
        </w:rPr>
        <w:t xml:space="preserve"> elongata, pheret</w:t>
      </w:r>
      <w:r w:rsidR="004B2216" w:rsidRPr="00AA63EA">
        <w:rPr>
          <w:rFonts w:ascii="Times New Roman" w:hAnsi="Times New Roman" w:cs="Times New Roman"/>
          <w:i/>
          <w:sz w:val="20"/>
          <w:szCs w:val="20"/>
        </w:rPr>
        <w:t>ima asiatica</w:t>
      </w:r>
      <w:r w:rsidR="00D26785" w:rsidRPr="00AA63EA">
        <w:rPr>
          <w:rFonts w:ascii="Times New Roman" w:hAnsi="Times New Roman" w:cs="Times New Roman"/>
          <w:i/>
          <w:sz w:val="20"/>
          <w:szCs w:val="20"/>
        </w:rPr>
        <w:t>,</w:t>
      </w:r>
      <w:r w:rsidR="009B48FB" w:rsidRPr="00AA63EA">
        <w:rPr>
          <w:rFonts w:ascii="Times New Roman" w:hAnsi="Times New Roman" w:cs="Times New Roman"/>
          <w:i/>
          <w:sz w:val="20"/>
          <w:szCs w:val="20"/>
        </w:rPr>
        <w:t xml:space="preserve"> pontoscolex cora</w:t>
      </w:r>
      <w:r w:rsidR="004B2216" w:rsidRPr="00AA63EA">
        <w:rPr>
          <w:rFonts w:ascii="Times New Roman" w:hAnsi="Times New Roman" w:cs="Times New Roman"/>
          <w:i/>
          <w:sz w:val="20"/>
          <w:szCs w:val="20"/>
        </w:rPr>
        <w:t>thrurus</w:t>
      </w:r>
      <w:r w:rsidR="009B48FB" w:rsidRPr="00AA63EA">
        <w:rPr>
          <w:rFonts w:ascii="Times New Roman" w:hAnsi="Times New Roman" w:cs="Times New Roman"/>
          <w:sz w:val="20"/>
          <w:szCs w:val="20"/>
        </w:rPr>
        <w:t xml:space="preserve"> </w:t>
      </w:r>
      <w:r w:rsidR="003C4AD9" w:rsidRPr="00AA63EA">
        <w:rPr>
          <w:rFonts w:ascii="Times New Roman" w:hAnsi="Times New Roman" w:cs="Times New Roman"/>
          <w:sz w:val="20"/>
          <w:szCs w:val="20"/>
        </w:rPr>
        <w:t xml:space="preserve">etc. The non-burrowing types such as </w:t>
      </w:r>
      <w:r w:rsidR="003C4AD9" w:rsidRPr="00AA63EA">
        <w:rPr>
          <w:rFonts w:ascii="Times New Roman" w:hAnsi="Times New Roman" w:cs="Times New Roman"/>
          <w:i/>
          <w:sz w:val="20"/>
          <w:szCs w:val="20"/>
        </w:rPr>
        <w:t>Eudrilus</w:t>
      </w:r>
      <w:r w:rsidR="005B17F6" w:rsidRPr="00AA63EA">
        <w:rPr>
          <w:rFonts w:ascii="Times New Roman" w:hAnsi="Times New Roman" w:cs="Times New Roman"/>
          <w:i/>
          <w:sz w:val="20"/>
          <w:szCs w:val="20"/>
        </w:rPr>
        <w:t xml:space="preserve"> eugenae, Eisenia fetida</w:t>
      </w:r>
      <w:r w:rsidR="005B17F6" w:rsidRPr="00AA63EA">
        <w:rPr>
          <w:rFonts w:ascii="Times New Roman" w:hAnsi="Times New Roman" w:cs="Times New Roman"/>
          <w:sz w:val="20"/>
          <w:szCs w:val="20"/>
        </w:rPr>
        <w:t xml:space="preserve"> live in the A-horizon upper layer of the soil</w:t>
      </w:r>
      <w:r w:rsidR="00327476" w:rsidRPr="00AA63EA">
        <w:rPr>
          <w:rFonts w:ascii="Times New Roman" w:hAnsi="Times New Roman" w:cs="Times New Roman"/>
          <w:sz w:val="20"/>
          <w:szCs w:val="20"/>
        </w:rPr>
        <w:t xml:space="preserve"> surface. They are red</w:t>
      </w:r>
      <w:r w:rsidR="00DE1CD9" w:rsidRPr="00AA63EA">
        <w:rPr>
          <w:rFonts w:ascii="Times New Roman" w:hAnsi="Times New Roman" w:cs="Times New Roman"/>
          <w:sz w:val="20"/>
          <w:szCs w:val="20"/>
        </w:rPr>
        <w:t xml:space="preserve"> or purple</w:t>
      </w:r>
      <w:r w:rsidR="00E6616E" w:rsidRPr="00AA63EA">
        <w:rPr>
          <w:rFonts w:ascii="Times New Roman" w:hAnsi="Times New Roman" w:cs="Times New Roman"/>
          <w:sz w:val="20"/>
          <w:szCs w:val="20"/>
        </w:rPr>
        <w:t xml:space="preserve"> (color found in Nigeria)</w:t>
      </w:r>
      <w:r w:rsidR="00327476" w:rsidRPr="00AA63EA">
        <w:rPr>
          <w:rFonts w:ascii="Times New Roman" w:hAnsi="Times New Roman" w:cs="Times New Roman"/>
          <w:sz w:val="20"/>
          <w:szCs w:val="20"/>
        </w:rPr>
        <w:t xml:space="preserve"> in </w:t>
      </w:r>
      <w:r w:rsidR="009760CC" w:rsidRPr="00AA63EA">
        <w:rPr>
          <w:rFonts w:ascii="Times New Roman" w:hAnsi="Times New Roman" w:cs="Times New Roman"/>
          <w:sz w:val="20"/>
          <w:szCs w:val="20"/>
        </w:rPr>
        <w:t>color</w:t>
      </w:r>
      <w:r w:rsidR="00327476" w:rsidRPr="00AA63EA">
        <w:rPr>
          <w:rFonts w:ascii="Times New Roman" w:hAnsi="Times New Roman" w:cs="Times New Roman"/>
          <w:sz w:val="20"/>
          <w:szCs w:val="20"/>
        </w:rPr>
        <w:t>, 10-15</w:t>
      </w:r>
      <w:r w:rsidR="00837DDF" w:rsidRPr="00AA63EA">
        <w:rPr>
          <w:rFonts w:ascii="Times New Roman" w:hAnsi="Times New Roman" w:cs="Times New Roman"/>
          <w:sz w:val="20"/>
          <w:szCs w:val="20"/>
        </w:rPr>
        <w:t>cm long and 28</w:t>
      </w:r>
      <w:r w:rsidR="00806E2F">
        <w:rPr>
          <w:rFonts w:ascii="Times New Roman" w:hAnsi="Times New Roman" w:cs="Times New Roman"/>
          <w:sz w:val="20"/>
          <w:szCs w:val="20"/>
        </w:rPr>
        <w:t xml:space="preserve"> </w:t>
      </w:r>
      <w:r w:rsidR="00837DDF" w:rsidRPr="00AA63EA">
        <w:rPr>
          <w:rFonts w:ascii="Times New Roman" w:hAnsi="Times New Roman" w:cs="Times New Roman"/>
          <w:sz w:val="20"/>
          <w:szCs w:val="20"/>
        </w:rPr>
        <w:t>months life span.</w:t>
      </w:r>
      <w:r w:rsidR="00060C0A" w:rsidRPr="00AA63EA">
        <w:rPr>
          <w:rFonts w:ascii="Times New Roman" w:hAnsi="Times New Roman" w:cs="Times New Roman"/>
          <w:sz w:val="20"/>
          <w:szCs w:val="20"/>
        </w:rPr>
        <w:t xml:space="preserve"> </w:t>
      </w:r>
      <w:r w:rsidR="00837DDF" w:rsidRPr="00AA63EA">
        <w:rPr>
          <w:rFonts w:ascii="Times New Roman" w:hAnsi="Times New Roman" w:cs="Times New Roman"/>
          <w:sz w:val="20"/>
          <w:szCs w:val="20"/>
        </w:rPr>
        <w:t xml:space="preserve">The non-burrowing earthworms eat mostly </w:t>
      </w:r>
      <w:r w:rsidR="00DE1CD9" w:rsidRPr="00AA63EA">
        <w:rPr>
          <w:rFonts w:ascii="Times New Roman" w:hAnsi="Times New Roman" w:cs="Times New Roman"/>
          <w:sz w:val="20"/>
          <w:szCs w:val="20"/>
        </w:rPr>
        <w:t>litter</w:t>
      </w:r>
      <w:r w:rsidR="00060C0A" w:rsidRPr="00AA63EA">
        <w:rPr>
          <w:rFonts w:ascii="Times New Roman" w:hAnsi="Times New Roman" w:cs="Times New Roman"/>
          <w:sz w:val="20"/>
          <w:szCs w:val="20"/>
        </w:rPr>
        <w:t xml:space="preserve"> materials and about 10</w:t>
      </w:r>
      <w:r w:rsidR="00833E1F">
        <w:rPr>
          <w:rFonts w:ascii="Times New Roman" w:hAnsi="Times New Roman" w:cs="Times New Roman"/>
          <w:sz w:val="20"/>
          <w:szCs w:val="20"/>
        </w:rPr>
        <w:t xml:space="preserve"> </w:t>
      </w:r>
      <w:r w:rsidR="00060C0A" w:rsidRPr="00AA63EA">
        <w:rPr>
          <w:rFonts w:ascii="Times New Roman" w:hAnsi="Times New Roman" w:cs="Times New Roman"/>
          <w:sz w:val="20"/>
          <w:szCs w:val="20"/>
        </w:rPr>
        <w:t xml:space="preserve">% </w:t>
      </w:r>
      <w:r w:rsidR="009760CC" w:rsidRPr="00AA63EA">
        <w:rPr>
          <w:rFonts w:ascii="Times New Roman" w:hAnsi="Times New Roman" w:cs="Times New Roman"/>
          <w:sz w:val="20"/>
          <w:szCs w:val="20"/>
        </w:rPr>
        <w:t>soil. Hence</w:t>
      </w:r>
      <w:r w:rsidR="00A375C6">
        <w:rPr>
          <w:rFonts w:ascii="Times New Roman" w:hAnsi="Times New Roman" w:cs="Times New Roman"/>
          <w:sz w:val="20"/>
          <w:szCs w:val="20"/>
        </w:rPr>
        <w:t>,</w:t>
      </w:r>
      <w:r w:rsidR="00060C0A" w:rsidRPr="00AA63EA">
        <w:rPr>
          <w:rFonts w:ascii="Times New Roman" w:hAnsi="Times New Roman" w:cs="Times New Roman"/>
          <w:sz w:val="20"/>
          <w:szCs w:val="20"/>
        </w:rPr>
        <w:t xml:space="preserve"> they convert organic waste into valuable product-vermicompost faster than the burrowing earthworm</w:t>
      </w:r>
      <w:r w:rsidR="00557E3A">
        <w:rPr>
          <w:rFonts w:ascii="Times New Roman" w:hAnsi="Times New Roman" w:cs="Times New Roman"/>
          <w:sz w:val="20"/>
          <w:szCs w:val="20"/>
        </w:rPr>
        <w:t>s</w:t>
      </w:r>
      <w:r w:rsidR="00060C0A" w:rsidRPr="00AA63EA">
        <w:rPr>
          <w:rFonts w:ascii="Times New Roman" w:hAnsi="Times New Roman" w:cs="Times New Roman"/>
          <w:sz w:val="20"/>
          <w:szCs w:val="20"/>
        </w:rPr>
        <w:t>.</w:t>
      </w:r>
      <w:r w:rsidR="002F7092" w:rsidRPr="00AA63EA">
        <w:rPr>
          <w:rFonts w:ascii="Times New Roman" w:hAnsi="Times New Roman" w:cs="Times New Roman"/>
          <w:sz w:val="20"/>
          <w:szCs w:val="20"/>
        </w:rPr>
        <w:t xml:space="preserve"> They can tolerat</w:t>
      </w:r>
      <w:r w:rsidR="006326B1" w:rsidRPr="00AA63EA">
        <w:rPr>
          <w:rFonts w:ascii="Times New Roman" w:hAnsi="Times New Roman" w:cs="Times New Roman"/>
          <w:sz w:val="20"/>
          <w:szCs w:val="20"/>
        </w:rPr>
        <w:t>e temperature ranging from 0-40</w:t>
      </w:r>
      <w:r w:rsidR="006326B1" w:rsidRPr="00AA63EA">
        <w:rPr>
          <w:rFonts w:ascii="Times New Roman" w:hAnsi="Times New Roman" w:cs="Times New Roman"/>
          <w:sz w:val="20"/>
          <w:szCs w:val="20"/>
          <w:vertAlign w:val="superscript"/>
        </w:rPr>
        <w:t>o</w:t>
      </w:r>
      <w:r w:rsidR="006326B1" w:rsidRPr="00AA63EA">
        <w:rPr>
          <w:rFonts w:ascii="Times New Roman" w:hAnsi="Times New Roman" w:cs="Times New Roman"/>
          <w:sz w:val="20"/>
          <w:szCs w:val="20"/>
        </w:rPr>
        <w:t>C</w:t>
      </w:r>
      <w:r w:rsidR="00D26785" w:rsidRPr="00AA63EA">
        <w:rPr>
          <w:rFonts w:ascii="Times New Roman" w:hAnsi="Times New Roman" w:cs="Times New Roman"/>
          <w:sz w:val="20"/>
          <w:szCs w:val="20"/>
        </w:rPr>
        <w:t>,</w:t>
      </w:r>
      <w:r w:rsidR="00052EC5" w:rsidRPr="00AA63EA">
        <w:rPr>
          <w:rFonts w:ascii="Times New Roman" w:hAnsi="Times New Roman" w:cs="Times New Roman"/>
          <w:sz w:val="20"/>
          <w:szCs w:val="20"/>
        </w:rPr>
        <w:t xml:space="preserve"> but the regeneration capac</w:t>
      </w:r>
      <w:r w:rsidR="00D26785" w:rsidRPr="00AA63EA">
        <w:rPr>
          <w:rFonts w:ascii="Times New Roman" w:hAnsi="Times New Roman" w:cs="Times New Roman"/>
          <w:sz w:val="20"/>
          <w:szCs w:val="20"/>
        </w:rPr>
        <w:t>ity is</w:t>
      </w:r>
      <w:r w:rsidR="00B663D3" w:rsidRPr="00AA63EA">
        <w:rPr>
          <w:rFonts w:ascii="Times New Roman" w:hAnsi="Times New Roman" w:cs="Times New Roman"/>
          <w:sz w:val="20"/>
          <w:szCs w:val="20"/>
        </w:rPr>
        <w:t xml:space="preserve"> more at 25-30</w:t>
      </w:r>
      <w:r w:rsidR="00B11560" w:rsidRPr="00AA63EA">
        <w:rPr>
          <w:rFonts w:ascii="Times New Roman" w:hAnsi="Times New Roman" w:cs="Times New Roman"/>
          <w:sz w:val="20"/>
          <w:szCs w:val="20"/>
          <w:vertAlign w:val="superscript"/>
        </w:rPr>
        <w:t>o</w:t>
      </w:r>
      <w:r w:rsidR="00D30AC5" w:rsidRPr="00AA63EA">
        <w:rPr>
          <w:rFonts w:ascii="Times New Roman" w:hAnsi="Times New Roman" w:cs="Times New Roman"/>
          <w:sz w:val="20"/>
          <w:szCs w:val="20"/>
        </w:rPr>
        <w:t>C</w:t>
      </w:r>
      <w:r w:rsidR="00266040" w:rsidRPr="00AA63EA">
        <w:rPr>
          <w:rFonts w:ascii="Times New Roman" w:hAnsi="Times New Roman" w:cs="Times New Roman"/>
          <w:sz w:val="20"/>
          <w:szCs w:val="20"/>
        </w:rPr>
        <w:t xml:space="preserve"> and moisture level of 40-45% in the </w:t>
      </w:r>
      <w:r w:rsidR="00200E09" w:rsidRPr="00AA63EA">
        <w:rPr>
          <w:rFonts w:ascii="Times New Roman" w:hAnsi="Times New Roman" w:cs="Times New Roman"/>
          <w:sz w:val="20"/>
          <w:szCs w:val="20"/>
        </w:rPr>
        <w:t>pile.</w:t>
      </w:r>
      <w:r w:rsidR="00814AD6" w:rsidRPr="00AA63EA">
        <w:rPr>
          <w:rFonts w:ascii="Times New Roman" w:hAnsi="Times New Roman" w:cs="Times New Roman"/>
          <w:sz w:val="20"/>
          <w:szCs w:val="20"/>
        </w:rPr>
        <w:t xml:space="preserve"> </w:t>
      </w:r>
      <w:r w:rsidR="0087580E" w:rsidRPr="00AA63EA">
        <w:rPr>
          <w:rFonts w:ascii="Times New Roman" w:hAnsi="Times New Roman" w:cs="Times New Roman"/>
          <w:sz w:val="20"/>
          <w:szCs w:val="20"/>
        </w:rPr>
        <w:t>Generally,</w:t>
      </w:r>
      <w:r w:rsidR="00814AD6" w:rsidRPr="00AA63EA">
        <w:rPr>
          <w:rFonts w:ascii="Times New Roman" w:hAnsi="Times New Roman" w:cs="Times New Roman"/>
          <w:sz w:val="20"/>
          <w:szCs w:val="20"/>
        </w:rPr>
        <w:t xml:space="preserve"> regardless of type and size earthworm can survive temperatures as low as at 50</w:t>
      </w:r>
      <w:r w:rsidR="00814AD6" w:rsidRPr="00AA63EA">
        <w:rPr>
          <w:rFonts w:ascii="Times New Roman" w:hAnsi="Times New Roman" w:cs="Times New Roman"/>
          <w:sz w:val="20"/>
          <w:szCs w:val="20"/>
          <w:vertAlign w:val="superscript"/>
        </w:rPr>
        <w:t>o</w:t>
      </w:r>
      <w:r w:rsidR="00814AD6" w:rsidRPr="00AA63EA">
        <w:rPr>
          <w:rFonts w:ascii="Times New Roman" w:hAnsi="Times New Roman" w:cs="Times New Roman"/>
          <w:sz w:val="20"/>
          <w:szCs w:val="20"/>
        </w:rPr>
        <w:t>F (10</w:t>
      </w:r>
      <w:r w:rsidR="00814AD6" w:rsidRPr="00AA63EA">
        <w:rPr>
          <w:rFonts w:ascii="Times New Roman" w:hAnsi="Times New Roman" w:cs="Times New Roman"/>
          <w:sz w:val="20"/>
          <w:szCs w:val="20"/>
          <w:vertAlign w:val="superscript"/>
        </w:rPr>
        <w:t>o</w:t>
      </w:r>
      <w:r w:rsidR="00814AD6" w:rsidRPr="00AA63EA">
        <w:rPr>
          <w:rFonts w:ascii="Times New Roman" w:hAnsi="Times New Roman" w:cs="Times New Roman"/>
          <w:sz w:val="20"/>
          <w:szCs w:val="20"/>
        </w:rPr>
        <w:t>C) but feed most rapidly and efficiently at temperatures 15 – 25</w:t>
      </w:r>
      <w:r w:rsidR="00814AD6" w:rsidRPr="00AA63EA">
        <w:rPr>
          <w:rFonts w:ascii="Times New Roman" w:hAnsi="Times New Roman" w:cs="Times New Roman"/>
          <w:sz w:val="20"/>
          <w:szCs w:val="20"/>
          <w:vertAlign w:val="superscript"/>
        </w:rPr>
        <w:t>o</w:t>
      </w:r>
      <w:r w:rsidR="00814AD6" w:rsidRPr="00AA63EA">
        <w:rPr>
          <w:rFonts w:ascii="Times New Roman" w:hAnsi="Times New Roman" w:cs="Times New Roman"/>
          <w:sz w:val="20"/>
          <w:szCs w:val="20"/>
        </w:rPr>
        <w:t>C (59 -77</w:t>
      </w:r>
      <w:r w:rsidR="00814AD6" w:rsidRPr="00AA63EA">
        <w:rPr>
          <w:rFonts w:ascii="Times New Roman" w:hAnsi="Times New Roman" w:cs="Times New Roman"/>
          <w:sz w:val="20"/>
          <w:szCs w:val="20"/>
          <w:vertAlign w:val="superscript"/>
        </w:rPr>
        <w:t>o</w:t>
      </w:r>
      <w:r w:rsidR="00814AD6" w:rsidRPr="00AA63EA">
        <w:rPr>
          <w:rFonts w:ascii="Times New Roman" w:hAnsi="Times New Roman" w:cs="Times New Roman"/>
          <w:sz w:val="20"/>
          <w:szCs w:val="20"/>
        </w:rPr>
        <w:t xml:space="preserve">F). The </w:t>
      </w:r>
      <w:r w:rsidR="00C847C9" w:rsidRPr="00AA63EA">
        <w:rPr>
          <w:rFonts w:ascii="Times New Roman" w:hAnsi="Times New Roman" w:cs="Times New Roman"/>
          <w:sz w:val="20"/>
          <w:szCs w:val="20"/>
        </w:rPr>
        <w:t xml:space="preserve">scenario simply </w:t>
      </w:r>
      <w:r w:rsidR="00256BA2" w:rsidRPr="00AA63EA">
        <w:rPr>
          <w:rFonts w:ascii="Times New Roman" w:hAnsi="Times New Roman" w:cs="Times New Roman"/>
          <w:sz w:val="20"/>
          <w:szCs w:val="20"/>
        </w:rPr>
        <w:t>suggests</w:t>
      </w:r>
      <w:r w:rsidR="00C847C9" w:rsidRPr="00AA63EA">
        <w:rPr>
          <w:rFonts w:ascii="Times New Roman" w:hAnsi="Times New Roman" w:cs="Times New Roman"/>
          <w:sz w:val="20"/>
          <w:szCs w:val="20"/>
        </w:rPr>
        <w:t xml:space="preserve"> that adaptability to temperature varies with earthworm species </w:t>
      </w:r>
      <w:r w:rsidR="00256BA2" w:rsidRPr="00AA63EA">
        <w:rPr>
          <w:rFonts w:ascii="Times New Roman" w:hAnsi="Times New Roman" w:cs="Times New Roman"/>
          <w:sz w:val="20"/>
          <w:szCs w:val="20"/>
        </w:rPr>
        <w:t>especially with regards to their vermicomposting activ</w:t>
      </w:r>
      <w:r w:rsidR="00E91AA5">
        <w:rPr>
          <w:rFonts w:ascii="Times New Roman" w:hAnsi="Times New Roman" w:cs="Times New Roman"/>
          <w:sz w:val="20"/>
          <w:szCs w:val="20"/>
        </w:rPr>
        <w:t>i</w:t>
      </w:r>
      <w:r w:rsidR="00256BA2" w:rsidRPr="00AA63EA">
        <w:rPr>
          <w:rFonts w:ascii="Times New Roman" w:hAnsi="Times New Roman" w:cs="Times New Roman"/>
          <w:sz w:val="20"/>
          <w:szCs w:val="20"/>
        </w:rPr>
        <w:t>t</w:t>
      </w:r>
      <w:r w:rsidR="00E91AA5">
        <w:rPr>
          <w:rFonts w:ascii="Times New Roman" w:hAnsi="Times New Roman" w:cs="Times New Roman"/>
          <w:sz w:val="20"/>
          <w:szCs w:val="20"/>
        </w:rPr>
        <w:t>i</w:t>
      </w:r>
      <w:r w:rsidR="00256BA2" w:rsidRPr="00AA63EA">
        <w:rPr>
          <w:rFonts w:ascii="Times New Roman" w:hAnsi="Times New Roman" w:cs="Times New Roman"/>
          <w:sz w:val="20"/>
          <w:szCs w:val="20"/>
        </w:rPr>
        <w:t xml:space="preserve">es. </w:t>
      </w:r>
      <w:r w:rsidR="00256BA2" w:rsidRPr="00AA63EA">
        <w:rPr>
          <w:rFonts w:ascii="Times New Roman" w:hAnsi="Times New Roman" w:cs="Times New Roman"/>
          <w:i/>
          <w:sz w:val="20"/>
          <w:szCs w:val="20"/>
        </w:rPr>
        <w:t>Perionyx excavatus</w:t>
      </w:r>
      <w:r w:rsidR="00256BA2" w:rsidRPr="00AA63EA">
        <w:rPr>
          <w:rFonts w:ascii="Times New Roman" w:hAnsi="Times New Roman" w:cs="Times New Roman"/>
          <w:sz w:val="20"/>
          <w:szCs w:val="20"/>
        </w:rPr>
        <w:t xml:space="preserve"> (blue worm) are found adaptable and suitable to warmer climates while the red worm</w:t>
      </w:r>
      <w:r w:rsidR="000D7559" w:rsidRPr="00AA63EA">
        <w:rPr>
          <w:rFonts w:ascii="Times New Roman" w:hAnsi="Times New Roman" w:cs="Times New Roman"/>
          <w:sz w:val="20"/>
          <w:szCs w:val="20"/>
        </w:rPr>
        <w:t>s</w:t>
      </w:r>
      <w:r w:rsidR="00256BA2" w:rsidRPr="00AA63EA">
        <w:rPr>
          <w:rFonts w:ascii="Times New Roman" w:hAnsi="Times New Roman" w:cs="Times New Roman"/>
          <w:sz w:val="20"/>
          <w:szCs w:val="20"/>
        </w:rPr>
        <w:t xml:space="preserve"> are suitable in all but tropical climates. </w:t>
      </w:r>
      <w:r w:rsidR="00BA3734" w:rsidRPr="00AA63EA">
        <w:rPr>
          <w:rFonts w:ascii="Times New Roman" w:hAnsi="Times New Roman" w:cs="Times New Roman"/>
          <w:sz w:val="20"/>
          <w:szCs w:val="20"/>
        </w:rPr>
        <w:t xml:space="preserve">Hence it is necessary to monitor the temperature of </w:t>
      </w:r>
      <w:r w:rsidR="000D7559" w:rsidRPr="00AA63EA">
        <w:rPr>
          <w:rFonts w:ascii="Times New Roman" w:hAnsi="Times New Roman" w:cs="Times New Roman"/>
          <w:sz w:val="20"/>
          <w:szCs w:val="20"/>
        </w:rPr>
        <w:t>earthworm decomposing compost</w:t>
      </w:r>
      <w:r w:rsidR="00BA3734" w:rsidRPr="00AA63EA">
        <w:rPr>
          <w:rFonts w:ascii="Times New Roman" w:hAnsi="Times New Roman" w:cs="Times New Roman"/>
          <w:sz w:val="20"/>
          <w:szCs w:val="20"/>
        </w:rPr>
        <w:t xml:space="preserve"> </w:t>
      </w:r>
      <w:r w:rsidR="00923E9F" w:rsidRPr="00AA63EA">
        <w:rPr>
          <w:rFonts w:ascii="Times New Roman" w:hAnsi="Times New Roman" w:cs="Times New Roman"/>
          <w:sz w:val="20"/>
          <w:szCs w:val="20"/>
        </w:rPr>
        <w:t xml:space="preserve">in </w:t>
      </w:r>
      <w:r w:rsidR="00BA3734" w:rsidRPr="00AA63EA">
        <w:rPr>
          <w:rFonts w:ascii="Times New Roman" w:hAnsi="Times New Roman" w:cs="Times New Roman"/>
          <w:sz w:val="20"/>
          <w:szCs w:val="20"/>
        </w:rPr>
        <w:t>the worm bin to avoid killing the earthworms. Thus</w:t>
      </w:r>
      <w:r w:rsidR="0087580E" w:rsidRPr="00AA63EA">
        <w:rPr>
          <w:rFonts w:ascii="Times New Roman" w:hAnsi="Times New Roman" w:cs="Times New Roman"/>
          <w:sz w:val="20"/>
          <w:szCs w:val="20"/>
        </w:rPr>
        <w:t>,</w:t>
      </w:r>
      <w:r w:rsidR="00BA3734" w:rsidRPr="00AA63EA">
        <w:rPr>
          <w:rFonts w:ascii="Times New Roman" w:hAnsi="Times New Roman" w:cs="Times New Roman"/>
          <w:sz w:val="20"/>
          <w:szCs w:val="20"/>
        </w:rPr>
        <w:t xml:space="preserve"> weekly turning</w:t>
      </w:r>
      <w:r w:rsidR="00256BA2" w:rsidRPr="00AA63EA">
        <w:rPr>
          <w:rFonts w:ascii="Times New Roman" w:hAnsi="Times New Roman" w:cs="Times New Roman"/>
          <w:sz w:val="20"/>
          <w:szCs w:val="20"/>
        </w:rPr>
        <w:t xml:space="preserve"> </w:t>
      </w:r>
      <w:r w:rsidR="00342E5B" w:rsidRPr="00AA63EA">
        <w:rPr>
          <w:rFonts w:ascii="Times New Roman" w:hAnsi="Times New Roman" w:cs="Times New Roman"/>
          <w:sz w:val="20"/>
          <w:szCs w:val="20"/>
        </w:rPr>
        <w:t xml:space="preserve">of the compost is important to checkmate the exorbitant rise in the temperature. </w:t>
      </w:r>
      <w:r w:rsidR="000423B4" w:rsidRPr="00AA63EA">
        <w:rPr>
          <w:rFonts w:ascii="Times New Roman" w:hAnsi="Times New Roman" w:cs="Times New Roman"/>
          <w:sz w:val="20"/>
          <w:szCs w:val="20"/>
        </w:rPr>
        <w:t>Earthworms vary</w:t>
      </w:r>
      <w:r w:rsidR="006326B1" w:rsidRPr="00AA63EA">
        <w:rPr>
          <w:rFonts w:ascii="Times New Roman" w:hAnsi="Times New Roman" w:cs="Times New Roman"/>
          <w:sz w:val="20"/>
          <w:szCs w:val="20"/>
        </w:rPr>
        <w:t xml:space="preserve"> </w:t>
      </w:r>
      <w:r w:rsidR="000423B4" w:rsidRPr="00AA63EA">
        <w:rPr>
          <w:rFonts w:ascii="Times New Roman" w:hAnsi="Times New Roman" w:cs="Times New Roman"/>
          <w:sz w:val="20"/>
          <w:szCs w:val="20"/>
        </w:rPr>
        <w:t>greatly in size, but not in shape some are less than 20mm</w:t>
      </w:r>
      <w:r w:rsidR="00D477F6" w:rsidRPr="00AA63EA">
        <w:rPr>
          <w:rFonts w:ascii="Times New Roman" w:hAnsi="Times New Roman" w:cs="Times New Roman"/>
          <w:sz w:val="20"/>
          <w:szCs w:val="20"/>
        </w:rPr>
        <w:t xml:space="preserve"> long, </w:t>
      </w:r>
      <w:r w:rsidR="003A4321" w:rsidRPr="00AA63EA">
        <w:rPr>
          <w:rFonts w:ascii="Times New Roman" w:hAnsi="Times New Roman" w:cs="Times New Roman"/>
          <w:sz w:val="20"/>
          <w:szCs w:val="20"/>
        </w:rPr>
        <w:t>while some endemic geophag</w:t>
      </w:r>
      <w:r w:rsidR="0061273A">
        <w:rPr>
          <w:rFonts w:ascii="Times New Roman" w:hAnsi="Times New Roman" w:cs="Times New Roman"/>
          <w:sz w:val="20"/>
          <w:szCs w:val="20"/>
        </w:rPr>
        <w:t>o</w:t>
      </w:r>
      <w:r w:rsidR="003A4321" w:rsidRPr="00AA63EA">
        <w:rPr>
          <w:rFonts w:ascii="Times New Roman" w:hAnsi="Times New Roman" w:cs="Times New Roman"/>
          <w:sz w:val="20"/>
          <w:szCs w:val="20"/>
        </w:rPr>
        <w:t>us lik</w:t>
      </w:r>
      <w:r w:rsidR="00D477F6" w:rsidRPr="00AA63EA">
        <w:rPr>
          <w:rFonts w:ascii="Times New Roman" w:hAnsi="Times New Roman" w:cs="Times New Roman"/>
          <w:sz w:val="20"/>
          <w:szCs w:val="20"/>
        </w:rPr>
        <w:t xml:space="preserve">e </w:t>
      </w:r>
      <w:r w:rsidR="00D477F6" w:rsidRPr="00AA63EA">
        <w:rPr>
          <w:rFonts w:ascii="Times New Roman" w:hAnsi="Times New Roman" w:cs="Times New Roman"/>
          <w:i/>
          <w:sz w:val="20"/>
          <w:szCs w:val="20"/>
        </w:rPr>
        <w:t>Drawida nilamburensi</w:t>
      </w:r>
      <w:r w:rsidR="000423B4" w:rsidRPr="00AA63EA">
        <w:rPr>
          <w:rFonts w:ascii="Times New Roman" w:hAnsi="Times New Roman" w:cs="Times New Roman"/>
          <w:i/>
          <w:sz w:val="20"/>
          <w:szCs w:val="20"/>
        </w:rPr>
        <w:t>s and D.</w:t>
      </w:r>
      <w:r w:rsidR="00D477F6" w:rsidRPr="00AA63EA">
        <w:rPr>
          <w:rFonts w:ascii="Times New Roman" w:hAnsi="Times New Roman" w:cs="Times New Roman"/>
          <w:i/>
          <w:sz w:val="20"/>
          <w:szCs w:val="20"/>
        </w:rPr>
        <w:t xml:space="preserve"> </w:t>
      </w:r>
      <w:r w:rsidR="000423B4" w:rsidRPr="00AA63EA">
        <w:rPr>
          <w:rFonts w:ascii="Times New Roman" w:hAnsi="Times New Roman" w:cs="Times New Roman"/>
          <w:i/>
          <w:sz w:val="20"/>
          <w:szCs w:val="20"/>
        </w:rPr>
        <w:t>grandis</w:t>
      </w:r>
      <w:r w:rsidR="00FB1742" w:rsidRPr="00AA63EA">
        <w:rPr>
          <w:rFonts w:ascii="Times New Roman" w:hAnsi="Times New Roman" w:cs="Times New Roman"/>
          <w:sz w:val="20"/>
          <w:szCs w:val="20"/>
        </w:rPr>
        <w:t xml:space="preserve"> may reach up to 1m in len</w:t>
      </w:r>
      <w:r w:rsidR="00D477F6" w:rsidRPr="00AA63EA">
        <w:rPr>
          <w:rFonts w:ascii="Times New Roman" w:hAnsi="Times New Roman" w:cs="Times New Roman"/>
          <w:sz w:val="20"/>
          <w:szCs w:val="20"/>
        </w:rPr>
        <w:t>gth.</w:t>
      </w:r>
      <w:r w:rsidR="00FB1742" w:rsidRPr="00AA63EA">
        <w:rPr>
          <w:rFonts w:ascii="Times New Roman" w:hAnsi="Times New Roman" w:cs="Times New Roman"/>
          <w:sz w:val="20"/>
          <w:szCs w:val="20"/>
        </w:rPr>
        <w:t xml:space="preserve"> </w:t>
      </w:r>
      <w:r w:rsidR="00D477F6" w:rsidRPr="00AA63EA">
        <w:rPr>
          <w:rFonts w:ascii="Times New Roman" w:hAnsi="Times New Roman" w:cs="Times New Roman"/>
          <w:i/>
          <w:sz w:val="20"/>
          <w:szCs w:val="20"/>
        </w:rPr>
        <w:t xml:space="preserve">Megascolides australis </w:t>
      </w:r>
      <w:r w:rsidR="00D477F6" w:rsidRPr="00AA63EA">
        <w:rPr>
          <w:rFonts w:ascii="Times New Roman" w:hAnsi="Times New Roman" w:cs="Times New Roman"/>
          <w:sz w:val="20"/>
          <w:szCs w:val="20"/>
        </w:rPr>
        <w:t xml:space="preserve">species in Australia attain a length of over 4m, while species like </w:t>
      </w:r>
      <w:r w:rsidR="00D477F6" w:rsidRPr="00AA63EA">
        <w:rPr>
          <w:rFonts w:ascii="Times New Roman" w:hAnsi="Times New Roman" w:cs="Times New Roman"/>
          <w:i/>
          <w:sz w:val="20"/>
          <w:szCs w:val="20"/>
        </w:rPr>
        <w:t>Microchaetus microchaetus</w:t>
      </w:r>
      <w:r w:rsidR="000960C3" w:rsidRPr="00AA63EA">
        <w:rPr>
          <w:rFonts w:ascii="Times New Roman" w:hAnsi="Times New Roman" w:cs="Times New Roman"/>
          <w:sz w:val="20"/>
          <w:szCs w:val="20"/>
        </w:rPr>
        <w:t xml:space="preserve"> can reach up to 7m</w:t>
      </w:r>
      <w:r w:rsidR="00D477F6" w:rsidRPr="00AA63EA">
        <w:rPr>
          <w:rFonts w:ascii="Times New Roman" w:hAnsi="Times New Roman" w:cs="Times New Roman"/>
          <w:sz w:val="20"/>
          <w:szCs w:val="20"/>
        </w:rPr>
        <w:t xml:space="preserve"> in length. In</w:t>
      </w:r>
      <w:r w:rsidR="00D477F6" w:rsidRPr="00AA63EA">
        <w:rPr>
          <w:rFonts w:ascii="Times New Roman" w:hAnsi="Times New Roman" w:cs="Times New Roman"/>
          <w:sz w:val="20"/>
          <w:szCs w:val="20"/>
          <w:lang w:val="en-GB"/>
        </w:rPr>
        <w:t xml:space="preserve"> </w:t>
      </w:r>
      <w:r w:rsidR="00FB1742" w:rsidRPr="00AA63EA">
        <w:rPr>
          <w:rFonts w:ascii="Times New Roman" w:hAnsi="Times New Roman" w:cs="Times New Roman"/>
          <w:sz w:val="20"/>
          <w:szCs w:val="20"/>
          <w:lang w:val="en-GB"/>
        </w:rPr>
        <w:t>pedo</w:t>
      </w:r>
      <w:r w:rsidR="00B6365F" w:rsidRPr="00AA63EA">
        <w:rPr>
          <w:rFonts w:ascii="Times New Roman" w:hAnsi="Times New Roman" w:cs="Times New Roman"/>
          <w:sz w:val="20"/>
          <w:szCs w:val="20"/>
          <w:lang w:val="en-GB"/>
        </w:rPr>
        <w:t>-</w:t>
      </w:r>
      <w:r w:rsidR="00FB1742" w:rsidRPr="00AA63EA">
        <w:rPr>
          <w:rFonts w:ascii="Times New Roman" w:hAnsi="Times New Roman" w:cs="Times New Roman"/>
          <w:sz w:val="20"/>
          <w:szCs w:val="20"/>
          <w:lang w:val="en-GB"/>
        </w:rPr>
        <w:t>ecosystem</w:t>
      </w:r>
      <w:r w:rsidR="00FB1742" w:rsidRPr="00AA63EA">
        <w:rPr>
          <w:rFonts w:ascii="Times New Roman" w:hAnsi="Times New Roman" w:cs="Times New Roman"/>
          <w:sz w:val="20"/>
          <w:szCs w:val="20"/>
        </w:rPr>
        <w:t>, earthworm</w:t>
      </w:r>
      <w:r w:rsidR="009E0176" w:rsidRPr="00AA63EA">
        <w:rPr>
          <w:rFonts w:ascii="Times New Roman" w:hAnsi="Times New Roman" w:cs="Times New Roman"/>
          <w:sz w:val="20"/>
          <w:szCs w:val="20"/>
        </w:rPr>
        <w:t xml:space="preserve"> show species-specific </w:t>
      </w:r>
      <w:r w:rsidR="009760CC" w:rsidRPr="00AA63EA">
        <w:rPr>
          <w:rFonts w:ascii="Times New Roman" w:hAnsi="Times New Roman" w:cs="Times New Roman"/>
          <w:sz w:val="20"/>
          <w:szCs w:val="20"/>
        </w:rPr>
        <w:t>distribution, hence</w:t>
      </w:r>
      <w:r w:rsidR="009E0176" w:rsidRPr="00AA63EA">
        <w:rPr>
          <w:rFonts w:ascii="Times New Roman" w:hAnsi="Times New Roman" w:cs="Times New Roman"/>
          <w:sz w:val="20"/>
          <w:szCs w:val="20"/>
        </w:rPr>
        <w:t xml:space="preserve"> its presence in a </w:t>
      </w:r>
      <w:r w:rsidR="009760CC" w:rsidRPr="00AA63EA">
        <w:rPr>
          <w:rFonts w:ascii="Times New Roman" w:hAnsi="Times New Roman" w:cs="Times New Roman"/>
          <w:sz w:val="20"/>
          <w:szCs w:val="20"/>
        </w:rPr>
        <w:t>particular</w:t>
      </w:r>
      <w:r w:rsidR="009E0176" w:rsidRPr="00AA63EA">
        <w:rPr>
          <w:rFonts w:ascii="Times New Roman" w:hAnsi="Times New Roman" w:cs="Times New Roman"/>
          <w:sz w:val="20"/>
          <w:szCs w:val="20"/>
        </w:rPr>
        <w:t xml:space="preserve"> </w:t>
      </w:r>
      <w:r w:rsidR="009760CC" w:rsidRPr="00AA63EA">
        <w:rPr>
          <w:rFonts w:ascii="Times New Roman" w:hAnsi="Times New Roman" w:cs="Times New Roman"/>
          <w:sz w:val="20"/>
          <w:szCs w:val="20"/>
        </w:rPr>
        <w:t>habitat</w:t>
      </w:r>
      <w:r w:rsidR="009E0176" w:rsidRPr="00AA63EA">
        <w:rPr>
          <w:rFonts w:ascii="Times New Roman" w:hAnsi="Times New Roman" w:cs="Times New Roman"/>
          <w:sz w:val="20"/>
          <w:szCs w:val="20"/>
        </w:rPr>
        <w:t xml:space="preserve"> and </w:t>
      </w:r>
      <w:r w:rsidR="009760CC" w:rsidRPr="00AA63EA">
        <w:rPr>
          <w:rFonts w:ascii="Times New Roman" w:hAnsi="Times New Roman" w:cs="Times New Roman"/>
          <w:sz w:val="20"/>
          <w:szCs w:val="20"/>
        </w:rPr>
        <w:t>its absence</w:t>
      </w:r>
      <w:r w:rsidR="00F34336" w:rsidRPr="00AA63EA">
        <w:rPr>
          <w:rFonts w:ascii="Times New Roman" w:hAnsi="Times New Roman" w:cs="Times New Roman"/>
          <w:sz w:val="20"/>
          <w:szCs w:val="20"/>
        </w:rPr>
        <w:t xml:space="preserve"> in another habitat. The source applies to its composition in variety of soils that range from </w:t>
      </w:r>
      <w:r w:rsidR="00CB774E" w:rsidRPr="00AA63EA">
        <w:rPr>
          <w:rFonts w:ascii="Times New Roman" w:hAnsi="Times New Roman" w:cs="Times New Roman"/>
          <w:sz w:val="20"/>
          <w:szCs w:val="20"/>
        </w:rPr>
        <w:t>grassland, plantation</w:t>
      </w:r>
      <w:r w:rsidR="00F34336" w:rsidRPr="00AA63EA">
        <w:rPr>
          <w:rFonts w:ascii="Times New Roman" w:hAnsi="Times New Roman" w:cs="Times New Roman"/>
          <w:sz w:val="20"/>
          <w:szCs w:val="20"/>
        </w:rPr>
        <w:t>,</w:t>
      </w:r>
      <w:r w:rsidR="009760CC" w:rsidRPr="00AA63EA">
        <w:rPr>
          <w:rFonts w:ascii="Times New Roman" w:hAnsi="Times New Roman" w:cs="Times New Roman"/>
          <w:sz w:val="20"/>
          <w:szCs w:val="20"/>
        </w:rPr>
        <w:t xml:space="preserve"> forest, uncultivated</w:t>
      </w:r>
      <w:r w:rsidR="00F34336" w:rsidRPr="00AA63EA">
        <w:rPr>
          <w:rFonts w:ascii="Times New Roman" w:hAnsi="Times New Roman" w:cs="Times New Roman"/>
          <w:sz w:val="20"/>
          <w:szCs w:val="20"/>
        </w:rPr>
        <w:t xml:space="preserve"> to cultivated soil</w:t>
      </w:r>
      <w:r w:rsidR="009F2AA2" w:rsidRPr="00AA63EA">
        <w:rPr>
          <w:rFonts w:ascii="Times New Roman" w:hAnsi="Times New Roman" w:cs="Times New Roman"/>
          <w:sz w:val="20"/>
          <w:szCs w:val="20"/>
        </w:rPr>
        <w:t>s</w:t>
      </w:r>
      <w:r w:rsidR="00F34336" w:rsidRPr="00AA63EA">
        <w:rPr>
          <w:rFonts w:ascii="Times New Roman" w:hAnsi="Times New Roman" w:cs="Times New Roman"/>
          <w:sz w:val="20"/>
          <w:szCs w:val="20"/>
        </w:rPr>
        <w:t>.</w:t>
      </w:r>
      <w:r w:rsidR="008F06B6" w:rsidRPr="00AA63EA">
        <w:rPr>
          <w:rFonts w:ascii="Times New Roman" w:hAnsi="Times New Roman" w:cs="Times New Roman"/>
          <w:sz w:val="20"/>
          <w:szCs w:val="20"/>
        </w:rPr>
        <w:t xml:space="preserve"> </w:t>
      </w:r>
      <w:r w:rsidR="009077C6" w:rsidRPr="00AA63EA">
        <w:rPr>
          <w:rFonts w:ascii="Times New Roman" w:hAnsi="Times New Roman" w:cs="Times New Roman"/>
          <w:sz w:val="20"/>
          <w:szCs w:val="20"/>
        </w:rPr>
        <w:t>Thus,</w:t>
      </w:r>
      <w:r w:rsidR="008F06B6" w:rsidRPr="00AA63EA">
        <w:rPr>
          <w:rFonts w:ascii="Times New Roman" w:hAnsi="Times New Roman" w:cs="Times New Roman"/>
          <w:sz w:val="20"/>
          <w:szCs w:val="20"/>
        </w:rPr>
        <w:t xml:space="preserve"> specie</w:t>
      </w:r>
      <w:r w:rsidR="00C6785B" w:rsidRPr="00AA63EA">
        <w:rPr>
          <w:rFonts w:ascii="Times New Roman" w:hAnsi="Times New Roman" w:cs="Times New Roman"/>
          <w:sz w:val="20"/>
          <w:szCs w:val="20"/>
        </w:rPr>
        <w:t>s that are good for one l</w:t>
      </w:r>
      <w:r w:rsidR="008F06B6" w:rsidRPr="00AA63EA">
        <w:rPr>
          <w:rFonts w:ascii="Times New Roman" w:hAnsi="Times New Roman" w:cs="Times New Roman"/>
          <w:sz w:val="20"/>
          <w:szCs w:val="20"/>
        </w:rPr>
        <w:t>ocati</w:t>
      </w:r>
      <w:r w:rsidR="00C6785B" w:rsidRPr="00AA63EA">
        <w:rPr>
          <w:rFonts w:ascii="Times New Roman" w:hAnsi="Times New Roman" w:cs="Times New Roman"/>
          <w:sz w:val="20"/>
          <w:szCs w:val="20"/>
        </w:rPr>
        <w:t>on may not be good for another l</w:t>
      </w:r>
      <w:r w:rsidR="008F06B6" w:rsidRPr="00AA63EA">
        <w:rPr>
          <w:rFonts w:ascii="Times New Roman" w:hAnsi="Times New Roman" w:cs="Times New Roman"/>
          <w:sz w:val="20"/>
          <w:szCs w:val="20"/>
        </w:rPr>
        <w:t>ocation, because species are only reliable when they are compatible with the specie</w:t>
      </w:r>
      <w:r w:rsidR="00D126A7" w:rsidRPr="00AA63EA">
        <w:rPr>
          <w:rFonts w:ascii="Times New Roman" w:hAnsi="Times New Roman" w:cs="Times New Roman"/>
          <w:sz w:val="20"/>
          <w:szCs w:val="20"/>
        </w:rPr>
        <w:t>s</w:t>
      </w:r>
      <w:r w:rsidR="008F06B6" w:rsidRPr="00AA63EA">
        <w:rPr>
          <w:rFonts w:ascii="Times New Roman" w:hAnsi="Times New Roman" w:cs="Times New Roman"/>
          <w:sz w:val="20"/>
          <w:szCs w:val="20"/>
        </w:rPr>
        <w:t xml:space="preserve"> </w:t>
      </w:r>
      <w:r w:rsidR="00D126A7" w:rsidRPr="00AA63EA">
        <w:rPr>
          <w:rFonts w:ascii="Times New Roman" w:hAnsi="Times New Roman" w:cs="Times New Roman"/>
          <w:sz w:val="20"/>
          <w:szCs w:val="20"/>
        </w:rPr>
        <w:t>food</w:t>
      </w:r>
      <w:r w:rsidR="00E16E6E" w:rsidRPr="00AA63EA">
        <w:rPr>
          <w:rFonts w:ascii="Times New Roman" w:hAnsi="Times New Roman" w:cs="Times New Roman"/>
          <w:sz w:val="20"/>
          <w:szCs w:val="20"/>
        </w:rPr>
        <w:t>.</w:t>
      </w:r>
      <w:r w:rsidR="00856999" w:rsidRPr="00AA63EA">
        <w:rPr>
          <w:rFonts w:ascii="Times New Roman" w:hAnsi="Times New Roman" w:cs="Times New Roman"/>
          <w:sz w:val="20"/>
          <w:szCs w:val="20"/>
        </w:rPr>
        <w:t xml:space="preserve"> This is however true for burrowing earthworms as they require much time to </w:t>
      </w:r>
      <w:r w:rsidR="00E16E6E" w:rsidRPr="00AA63EA">
        <w:rPr>
          <w:rFonts w:ascii="Times New Roman" w:hAnsi="Times New Roman" w:cs="Times New Roman"/>
          <w:sz w:val="20"/>
          <w:szCs w:val="20"/>
        </w:rPr>
        <w:t>acclimatize</w:t>
      </w:r>
      <w:r w:rsidR="00CB774E" w:rsidRPr="00AA63EA">
        <w:rPr>
          <w:rFonts w:ascii="Times New Roman" w:hAnsi="Times New Roman" w:cs="Times New Roman"/>
          <w:sz w:val="20"/>
          <w:szCs w:val="20"/>
        </w:rPr>
        <w:t xml:space="preserve"> with</w:t>
      </w:r>
      <w:r w:rsidR="008940CC" w:rsidRPr="00AA63EA">
        <w:rPr>
          <w:rFonts w:ascii="Times New Roman" w:hAnsi="Times New Roman" w:cs="Times New Roman"/>
          <w:sz w:val="20"/>
          <w:szCs w:val="20"/>
        </w:rPr>
        <w:t xml:space="preserve"> their new environment (</w:t>
      </w:r>
      <w:r w:rsidR="009B5ED7" w:rsidRPr="00AA63EA">
        <w:rPr>
          <w:rFonts w:ascii="Times New Roman" w:hAnsi="Times New Roman" w:cs="Times New Roman"/>
          <w:sz w:val="20"/>
          <w:szCs w:val="20"/>
        </w:rPr>
        <w:t>Raw, 1962</w:t>
      </w:r>
      <w:r w:rsidR="008940CC" w:rsidRPr="00AA63EA">
        <w:rPr>
          <w:rFonts w:ascii="Times New Roman" w:hAnsi="Times New Roman" w:cs="Times New Roman"/>
          <w:sz w:val="20"/>
          <w:szCs w:val="20"/>
        </w:rPr>
        <w:t xml:space="preserve">; </w:t>
      </w:r>
      <w:r w:rsidR="009B5ED7" w:rsidRPr="00AA63EA">
        <w:rPr>
          <w:rFonts w:ascii="Times New Roman" w:hAnsi="Times New Roman" w:cs="Times New Roman"/>
          <w:sz w:val="20"/>
          <w:szCs w:val="20"/>
        </w:rPr>
        <w:t xml:space="preserve">Appelhof, 1997; </w:t>
      </w:r>
      <w:r w:rsidR="008940CC" w:rsidRPr="00AA63EA">
        <w:rPr>
          <w:rFonts w:ascii="Times New Roman" w:hAnsi="Times New Roman" w:cs="Times New Roman"/>
          <w:sz w:val="20"/>
          <w:szCs w:val="20"/>
        </w:rPr>
        <w:t xml:space="preserve">Loren and Taylor, 1998; </w:t>
      </w:r>
      <w:r w:rsidR="009B5ED7" w:rsidRPr="00AA63EA">
        <w:rPr>
          <w:rFonts w:ascii="Times New Roman" w:hAnsi="Times New Roman" w:cs="Times New Roman"/>
          <w:sz w:val="20"/>
          <w:szCs w:val="20"/>
        </w:rPr>
        <w:t>Bohlen, 2002</w:t>
      </w:r>
      <w:r w:rsidR="008940CC" w:rsidRPr="00AA63EA">
        <w:rPr>
          <w:rFonts w:ascii="Times New Roman" w:hAnsi="Times New Roman" w:cs="Times New Roman"/>
          <w:sz w:val="20"/>
          <w:szCs w:val="20"/>
        </w:rPr>
        <w:t xml:space="preserve">; Nagavellema et al., 2004; </w:t>
      </w:r>
      <w:r w:rsidR="00D7209D" w:rsidRPr="00AA63EA">
        <w:rPr>
          <w:rFonts w:ascii="Times New Roman" w:hAnsi="Times New Roman" w:cs="Times New Roman"/>
          <w:sz w:val="20"/>
          <w:szCs w:val="20"/>
        </w:rPr>
        <w:t>Wikipedia</w:t>
      </w:r>
      <w:r w:rsidR="0014177C" w:rsidRPr="00AA63EA">
        <w:rPr>
          <w:rFonts w:ascii="Times New Roman" w:hAnsi="Times New Roman" w:cs="Times New Roman"/>
          <w:sz w:val="20"/>
          <w:szCs w:val="20"/>
        </w:rPr>
        <w:t>;</w:t>
      </w:r>
      <w:r w:rsidR="00802C8B" w:rsidRPr="00AA63EA">
        <w:rPr>
          <w:rFonts w:ascii="Times New Roman" w:hAnsi="Times New Roman" w:cs="Times New Roman"/>
          <w:sz w:val="20"/>
          <w:szCs w:val="20"/>
        </w:rPr>
        <w:t xml:space="preserve"> earthworm on encyclopedia.com</w:t>
      </w:r>
      <w:r w:rsidR="008940CC" w:rsidRPr="00AA63EA">
        <w:rPr>
          <w:rFonts w:ascii="Times New Roman" w:hAnsi="Times New Roman" w:cs="Times New Roman"/>
          <w:sz w:val="20"/>
          <w:szCs w:val="20"/>
        </w:rPr>
        <w:t>)</w:t>
      </w:r>
      <w:r w:rsidR="00BF374C" w:rsidRPr="00AA63EA">
        <w:rPr>
          <w:rFonts w:ascii="Times New Roman" w:hAnsi="Times New Roman" w:cs="Times New Roman"/>
          <w:sz w:val="20"/>
          <w:szCs w:val="20"/>
        </w:rPr>
        <w:t>.</w:t>
      </w:r>
    </w:p>
    <w:p w:rsidR="00CA51A0" w:rsidRPr="00AA63EA" w:rsidRDefault="00CB774E"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On the basis of </w:t>
      </w:r>
      <w:r w:rsidR="00362355" w:rsidRPr="00AA63EA">
        <w:rPr>
          <w:rFonts w:ascii="Times New Roman" w:hAnsi="Times New Roman" w:cs="Times New Roman"/>
          <w:sz w:val="20"/>
          <w:szCs w:val="20"/>
        </w:rPr>
        <w:t>physiological,</w:t>
      </w:r>
      <w:r w:rsidRPr="00AA63EA">
        <w:rPr>
          <w:rFonts w:ascii="Times New Roman" w:hAnsi="Times New Roman" w:cs="Times New Roman"/>
          <w:sz w:val="20"/>
          <w:szCs w:val="20"/>
        </w:rPr>
        <w:t xml:space="preserve"> morphological and behavioral adaptation to enable the</w:t>
      </w:r>
      <w:r w:rsidR="00362355" w:rsidRPr="00AA63EA">
        <w:rPr>
          <w:rFonts w:ascii="Times New Roman" w:hAnsi="Times New Roman" w:cs="Times New Roman"/>
          <w:sz w:val="20"/>
          <w:szCs w:val="20"/>
        </w:rPr>
        <w:t>m</w:t>
      </w:r>
      <w:r w:rsidRPr="00AA63EA">
        <w:rPr>
          <w:rFonts w:ascii="Times New Roman" w:hAnsi="Times New Roman" w:cs="Times New Roman"/>
          <w:sz w:val="20"/>
          <w:szCs w:val="20"/>
        </w:rPr>
        <w:t xml:space="preserve"> partition available materials in the </w:t>
      </w:r>
      <w:r w:rsidR="00362355" w:rsidRPr="00AA63EA">
        <w:rPr>
          <w:rFonts w:ascii="Times New Roman" w:hAnsi="Times New Roman" w:cs="Times New Roman"/>
          <w:sz w:val="20"/>
          <w:szCs w:val="20"/>
        </w:rPr>
        <w:t>soil, earthworm</w:t>
      </w:r>
      <w:r w:rsidR="00B1362B" w:rsidRPr="00AA63EA">
        <w:rPr>
          <w:rFonts w:ascii="Times New Roman" w:hAnsi="Times New Roman" w:cs="Times New Roman"/>
          <w:sz w:val="20"/>
          <w:szCs w:val="20"/>
        </w:rPr>
        <w:t xml:space="preserve"> can be grouped or c</w:t>
      </w:r>
      <w:r w:rsidR="00BE422A" w:rsidRPr="00AA63EA">
        <w:rPr>
          <w:rFonts w:ascii="Times New Roman" w:hAnsi="Times New Roman" w:cs="Times New Roman"/>
          <w:sz w:val="20"/>
          <w:szCs w:val="20"/>
        </w:rPr>
        <w:t>lassified into epigeic, aneceic</w:t>
      </w:r>
      <w:r w:rsidR="00BF1F76" w:rsidRPr="00AA63EA">
        <w:rPr>
          <w:rFonts w:ascii="Times New Roman" w:hAnsi="Times New Roman" w:cs="Times New Roman"/>
          <w:sz w:val="20"/>
          <w:szCs w:val="20"/>
        </w:rPr>
        <w:t xml:space="preserve"> </w:t>
      </w:r>
      <w:r w:rsidR="00BE422A" w:rsidRPr="00AA63EA">
        <w:rPr>
          <w:rFonts w:ascii="Times New Roman" w:hAnsi="Times New Roman" w:cs="Times New Roman"/>
          <w:sz w:val="20"/>
          <w:szCs w:val="20"/>
        </w:rPr>
        <w:t>and endogeic</w:t>
      </w:r>
      <w:r w:rsidR="00955C5E" w:rsidRPr="00AA63EA">
        <w:rPr>
          <w:rFonts w:ascii="Times New Roman" w:hAnsi="Times New Roman" w:cs="Times New Roman"/>
          <w:sz w:val="20"/>
          <w:szCs w:val="20"/>
        </w:rPr>
        <w:t xml:space="preserve"> earthworms</w:t>
      </w:r>
      <w:r w:rsidR="00BE422A" w:rsidRPr="00AA63EA">
        <w:rPr>
          <w:rFonts w:ascii="Times New Roman" w:hAnsi="Times New Roman" w:cs="Times New Roman"/>
          <w:sz w:val="20"/>
          <w:szCs w:val="20"/>
        </w:rPr>
        <w:t>.</w:t>
      </w:r>
      <w:r w:rsidR="00955C5E" w:rsidRPr="00AA63EA">
        <w:rPr>
          <w:rFonts w:ascii="Times New Roman" w:hAnsi="Times New Roman" w:cs="Times New Roman"/>
          <w:sz w:val="20"/>
          <w:szCs w:val="20"/>
        </w:rPr>
        <w:t xml:space="preserve"> Epig</w:t>
      </w:r>
      <w:r w:rsidR="00552192" w:rsidRPr="00AA63EA">
        <w:rPr>
          <w:rFonts w:ascii="Times New Roman" w:hAnsi="Times New Roman" w:cs="Times New Roman"/>
          <w:sz w:val="20"/>
          <w:szCs w:val="20"/>
        </w:rPr>
        <w:t xml:space="preserve">eic </w:t>
      </w:r>
      <w:r w:rsidR="00E1699F" w:rsidRPr="00AA63EA">
        <w:rPr>
          <w:rFonts w:ascii="Times New Roman" w:hAnsi="Times New Roman" w:cs="Times New Roman"/>
          <w:sz w:val="20"/>
          <w:szCs w:val="20"/>
        </w:rPr>
        <w:t>earthworms</w:t>
      </w:r>
      <w:r w:rsidR="00552192" w:rsidRPr="00AA63EA">
        <w:rPr>
          <w:rFonts w:ascii="Times New Roman" w:hAnsi="Times New Roman" w:cs="Times New Roman"/>
          <w:sz w:val="20"/>
          <w:szCs w:val="20"/>
        </w:rPr>
        <w:t xml:space="preserve"> are small to medium size, uniformly and heavily </w:t>
      </w:r>
      <w:r w:rsidR="00B96425" w:rsidRPr="00AA63EA">
        <w:rPr>
          <w:rFonts w:ascii="Times New Roman" w:hAnsi="Times New Roman" w:cs="Times New Roman"/>
          <w:sz w:val="20"/>
          <w:szCs w:val="20"/>
        </w:rPr>
        <w:t>pigmented</w:t>
      </w:r>
      <w:r w:rsidR="000F31CE" w:rsidRPr="00AA63EA">
        <w:rPr>
          <w:rFonts w:ascii="Times New Roman" w:hAnsi="Times New Roman" w:cs="Times New Roman"/>
          <w:sz w:val="20"/>
          <w:szCs w:val="20"/>
        </w:rPr>
        <w:t>, short</w:t>
      </w:r>
      <w:r w:rsidR="00DC576E" w:rsidRPr="00AA63EA">
        <w:rPr>
          <w:rFonts w:ascii="Times New Roman" w:hAnsi="Times New Roman" w:cs="Times New Roman"/>
          <w:sz w:val="20"/>
          <w:szCs w:val="20"/>
        </w:rPr>
        <w:t xml:space="preserve"> life cycle, high reproduction </w:t>
      </w:r>
      <w:r w:rsidR="000F31CE" w:rsidRPr="00AA63EA">
        <w:rPr>
          <w:rFonts w:ascii="Times New Roman" w:hAnsi="Times New Roman" w:cs="Times New Roman"/>
          <w:sz w:val="20"/>
          <w:szCs w:val="20"/>
        </w:rPr>
        <w:t>rate and</w:t>
      </w:r>
      <w:r w:rsidR="00DC576E" w:rsidRPr="00AA63EA">
        <w:rPr>
          <w:rFonts w:ascii="Times New Roman" w:hAnsi="Times New Roman" w:cs="Times New Roman"/>
          <w:sz w:val="20"/>
          <w:szCs w:val="20"/>
        </w:rPr>
        <w:t xml:space="preserve"> regeneration.</w:t>
      </w:r>
      <w:r w:rsidR="008F3795" w:rsidRPr="00AA63EA">
        <w:rPr>
          <w:rFonts w:ascii="Times New Roman" w:hAnsi="Times New Roman" w:cs="Times New Roman"/>
          <w:sz w:val="20"/>
          <w:szCs w:val="20"/>
        </w:rPr>
        <w:t xml:space="preserve"> They thrive on the upper soil surface within the litter layer, feeds on the surface layer and mineralize them.</w:t>
      </w:r>
      <w:r w:rsidR="000F31CE" w:rsidRPr="00AA63EA">
        <w:rPr>
          <w:rFonts w:ascii="Times New Roman" w:hAnsi="Times New Roman" w:cs="Times New Roman"/>
          <w:sz w:val="20"/>
          <w:szCs w:val="20"/>
        </w:rPr>
        <w:t xml:space="preserve"> They are phytophagous and </w:t>
      </w:r>
      <w:r w:rsidR="00B17E8A" w:rsidRPr="00AA63EA">
        <w:rPr>
          <w:rFonts w:ascii="Times New Roman" w:hAnsi="Times New Roman" w:cs="Times New Roman"/>
          <w:sz w:val="20"/>
          <w:szCs w:val="20"/>
        </w:rPr>
        <w:t>not often</w:t>
      </w:r>
      <w:r w:rsidR="000F31CE" w:rsidRPr="00AA63EA">
        <w:rPr>
          <w:rFonts w:ascii="Times New Roman" w:hAnsi="Times New Roman" w:cs="Times New Roman"/>
          <w:sz w:val="20"/>
          <w:szCs w:val="20"/>
        </w:rPr>
        <w:t xml:space="preserve"> ingest soil.</w:t>
      </w:r>
      <w:r w:rsidR="004471F9" w:rsidRPr="00AA63EA">
        <w:rPr>
          <w:rFonts w:ascii="Times New Roman" w:hAnsi="Times New Roman" w:cs="Times New Roman"/>
          <w:sz w:val="20"/>
          <w:szCs w:val="20"/>
        </w:rPr>
        <w:t xml:space="preserve"> They contain gizzard </w:t>
      </w:r>
      <w:r w:rsidR="008358C1" w:rsidRPr="00AA63EA">
        <w:rPr>
          <w:rFonts w:ascii="Times New Roman" w:hAnsi="Times New Roman" w:cs="Times New Roman"/>
          <w:sz w:val="20"/>
          <w:szCs w:val="20"/>
        </w:rPr>
        <w:t>that</w:t>
      </w:r>
      <w:r w:rsidR="005B5C78" w:rsidRPr="00AA63EA">
        <w:rPr>
          <w:rFonts w:ascii="Times New Roman" w:hAnsi="Times New Roman" w:cs="Times New Roman"/>
          <w:sz w:val="20"/>
          <w:szCs w:val="20"/>
        </w:rPr>
        <w:t xml:space="preserve"> </w:t>
      </w:r>
      <w:r w:rsidR="008358C1" w:rsidRPr="00AA63EA">
        <w:rPr>
          <w:rFonts w:ascii="Times New Roman" w:hAnsi="Times New Roman" w:cs="Times New Roman"/>
          <w:sz w:val="20"/>
          <w:szCs w:val="20"/>
        </w:rPr>
        <w:t>is very active in litter degradation, which aids in rapid conversion of the litter into verm</w:t>
      </w:r>
      <w:r w:rsidR="0061273A">
        <w:rPr>
          <w:rFonts w:ascii="Times New Roman" w:hAnsi="Times New Roman" w:cs="Times New Roman"/>
          <w:sz w:val="20"/>
          <w:szCs w:val="20"/>
        </w:rPr>
        <w:t>i</w:t>
      </w:r>
      <w:r w:rsidR="008358C1" w:rsidRPr="00AA63EA">
        <w:rPr>
          <w:rFonts w:ascii="Times New Roman" w:hAnsi="Times New Roman" w:cs="Times New Roman"/>
          <w:sz w:val="20"/>
          <w:szCs w:val="20"/>
        </w:rPr>
        <w:t xml:space="preserve">compost. Epigeic earthworms are efficient </w:t>
      </w:r>
      <w:r w:rsidR="00EB4C17" w:rsidRPr="00AA63EA">
        <w:rPr>
          <w:rFonts w:ascii="Times New Roman" w:hAnsi="Times New Roman" w:cs="Times New Roman"/>
          <w:sz w:val="20"/>
          <w:szCs w:val="20"/>
        </w:rPr>
        <w:t>bio-degraders</w:t>
      </w:r>
      <w:r w:rsidR="008358C1" w:rsidRPr="00AA63EA">
        <w:rPr>
          <w:rFonts w:ascii="Times New Roman" w:hAnsi="Times New Roman" w:cs="Times New Roman"/>
          <w:sz w:val="20"/>
          <w:szCs w:val="20"/>
        </w:rPr>
        <w:t xml:space="preserve"> and nutrient releaser,</w:t>
      </w:r>
      <w:r w:rsidR="00512750" w:rsidRPr="00AA63EA">
        <w:rPr>
          <w:rFonts w:ascii="Times New Roman" w:hAnsi="Times New Roman" w:cs="Times New Roman"/>
          <w:sz w:val="20"/>
          <w:szCs w:val="20"/>
        </w:rPr>
        <w:t xml:space="preserve"> </w:t>
      </w:r>
      <w:r w:rsidR="008358C1" w:rsidRPr="00AA63EA">
        <w:rPr>
          <w:rFonts w:ascii="Times New Roman" w:hAnsi="Times New Roman" w:cs="Times New Roman"/>
          <w:sz w:val="20"/>
          <w:szCs w:val="20"/>
        </w:rPr>
        <w:t xml:space="preserve">tolerant to soil </w:t>
      </w:r>
      <w:r w:rsidR="00512750" w:rsidRPr="00AA63EA">
        <w:rPr>
          <w:rFonts w:ascii="Times New Roman" w:hAnsi="Times New Roman" w:cs="Times New Roman"/>
          <w:sz w:val="20"/>
          <w:szCs w:val="20"/>
        </w:rPr>
        <w:t>dis</w:t>
      </w:r>
      <w:r w:rsidR="008358C1" w:rsidRPr="00AA63EA">
        <w:rPr>
          <w:rFonts w:ascii="Times New Roman" w:hAnsi="Times New Roman" w:cs="Times New Roman"/>
          <w:sz w:val="20"/>
          <w:szCs w:val="20"/>
        </w:rPr>
        <w:t>turbance</w:t>
      </w:r>
      <w:r w:rsidR="00512750" w:rsidRPr="00AA63EA">
        <w:rPr>
          <w:rFonts w:ascii="Times New Roman" w:hAnsi="Times New Roman" w:cs="Times New Roman"/>
          <w:sz w:val="20"/>
          <w:szCs w:val="20"/>
        </w:rPr>
        <w:t>s, helps in OM comminution and litter de</w:t>
      </w:r>
      <w:r w:rsidR="008358C1" w:rsidRPr="00AA63EA">
        <w:rPr>
          <w:rFonts w:ascii="Times New Roman" w:hAnsi="Times New Roman" w:cs="Times New Roman"/>
          <w:sz w:val="20"/>
          <w:szCs w:val="20"/>
        </w:rPr>
        <w:t>compositions.</w:t>
      </w:r>
      <w:r w:rsidR="002A19D4" w:rsidRPr="00AA63EA">
        <w:rPr>
          <w:rFonts w:ascii="Times New Roman" w:hAnsi="Times New Roman" w:cs="Times New Roman"/>
          <w:sz w:val="20"/>
          <w:szCs w:val="20"/>
        </w:rPr>
        <w:t xml:space="preserve"> </w:t>
      </w:r>
      <w:r w:rsidR="006A13CA" w:rsidRPr="00AA63EA">
        <w:rPr>
          <w:rFonts w:ascii="Times New Roman" w:hAnsi="Times New Roman" w:cs="Times New Roman"/>
          <w:sz w:val="20"/>
          <w:szCs w:val="20"/>
        </w:rPr>
        <w:t>Thus,</w:t>
      </w:r>
      <w:r w:rsidR="002A19D4" w:rsidRPr="00AA63EA">
        <w:rPr>
          <w:rFonts w:ascii="Times New Roman" w:hAnsi="Times New Roman" w:cs="Times New Roman"/>
          <w:sz w:val="20"/>
          <w:szCs w:val="20"/>
        </w:rPr>
        <w:t xml:space="preserve"> they </w:t>
      </w:r>
      <w:r w:rsidR="00524E83" w:rsidRPr="00AA63EA">
        <w:rPr>
          <w:rFonts w:ascii="Times New Roman" w:hAnsi="Times New Roman" w:cs="Times New Roman"/>
          <w:sz w:val="20"/>
          <w:szCs w:val="20"/>
        </w:rPr>
        <w:t>can be efficiently used for</w:t>
      </w:r>
      <w:r w:rsidR="00651752" w:rsidRPr="00AA63EA">
        <w:rPr>
          <w:rFonts w:ascii="Times New Roman" w:hAnsi="Times New Roman" w:cs="Times New Roman"/>
          <w:sz w:val="20"/>
          <w:szCs w:val="20"/>
        </w:rPr>
        <w:t xml:space="preserve"> vermicomposting. Epigeic earthworms includes, </w:t>
      </w:r>
      <w:r w:rsidR="00AB3CB8" w:rsidRPr="00AA63EA">
        <w:rPr>
          <w:rFonts w:ascii="Times New Roman" w:hAnsi="Times New Roman" w:cs="Times New Roman"/>
          <w:i/>
          <w:sz w:val="20"/>
          <w:szCs w:val="20"/>
        </w:rPr>
        <w:t>Eisenia f</w:t>
      </w:r>
      <w:r w:rsidR="00651752" w:rsidRPr="00AA63EA">
        <w:rPr>
          <w:rFonts w:ascii="Times New Roman" w:hAnsi="Times New Roman" w:cs="Times New Roman"/>
          <w:i/>
          <w:sz w:val="20"/>
          <w:szCs w:val="20"/>
        </w:rPr>
        <w:t xml:space="preserve">etida, Eudrilus eugenae </w:t>
      </w:r>
      <w:r w:rsidR="00386529" w:rsidRPr="00AA63EA">
        <w:rPr>
          <w:rFonts w:ascii="Times New Roman" w:hAnsi="Times New Roman" w:cs="Times New Roman"/>
          <w:sz w:val="20"/>
          <w:szCs w:val="20"/>
        </w:rPr>
        <w:t>(</w:t>
      </w:r>
      <w:r w:rsidR="00AB3CB8" w:rsidRPr="00AA63EA">
        <w:rPr>
          <w:rFonts w:ascii="Times New Roman" w:hAnsi="Times New Roman" w:cs="Times New Roman"/>
          <w:sz w:val="20"/>
          <w:szCs w:val="20"/>
        </w:rPr>
        <w:t>indigenous</w:t>
      </w:r>
      <w:r w:rsidR="00651752" w:rsidRPr="00AA63EA">
        <w:rPr>
          <w:rFonts w:ascii="Times New Roman" w:hAnsi="Times New Roman" w:cs="Times New Roman"/>
          <w:sz w:val="20"/>
          <w:szCs w:val="20"/>
        </w:rPr>
        <w:t xml:space="preserve"> </w:t>
      </w:r>
      <w:r w:rsidR="00386529" w:rsidRPr="00AA63EA">
        <w:rPr>
          <w:rFonts w:ascii="Times New Roman" w:hAnsi="Times New Roman" w:cs="Times New Roman"/>
          <w:sz w:val="20"/>
          <w:szCs w:val="20"/>
        </w:rPr>
        <w:t xml:space="preserve">to </w:t>
      </w:r>
      <w:r w:rsidR="00651752" w:rsidRPr="00AA63EA">
        <w:rPr>
          <w:rFonts w:ascii="Times New Roman" w:hAnsi="Times New Roman" w:cs="Times New Roman"/>
          <w:sz w:val="20"/>
          <w:szCs w:val="20"/>
        </w:rPr>
        <w:t>Nig</w:t>
      </w:r>
      <w:r w:rsidR="00386529" w:rsidRPr="00AA63EA">
        <w:rPr>
          <w:rFonts w:ascii="Times New Roman" w:hAnsi="Times New Roman" w:cs="Times New Roman"/>
          <w:sz w:val="20"/>
          <w:szCs w:val="20"/>
        </w:rPr>
        <w:t xml:space="preserve">erian </w:t>
      </w:r>
      <w:r w:rsidR="00651752" w:rsidRPr="00AA63EA">
        <w:rPr>
          <w:rFonts w:ascii="Times New Roman" w:hAnsi="Times New Roman" w:cs="Times New Roman"/>
          <w:sz w:val="20"/>
          <w:szCs w:val="20"/>
        </w:rPr>
        <w:t>soi</w:t>
      </w:r>
      <w:r w:rsidR="00386529" w:rsidRPr="00AA63EA">
        <w:rPr>
          <w:rFonts w:ascii="Times New Roman" w:hAnsi="Times New Roman" w:cs="Times New Roman"/>
          <w:sz w:val="20"/>
          <w:szCs w:val="20"/>
        </w:rPr>
        <w:t>l</w:t>
      </w:r>
      <w:r w:rsidR="00826391" w:rsidRPr="00AA63EA">
        <w:rPr>
          <w:rFonts w:ascii="Times New Roman" w:hAnsi="Times New Roman" w:cs="Times New Roman"/>
          <w:sz w:val="20"/>
          <w:szCs w:val="20"/>
        </w:rPr>
        <w:t>s</w:t>
      </w:r>
      <w:r w:rsidR="00386529" w:rsidRPr="00AA63EA">
        <w:rPr>
          <w:rFonts w:ascii="Times New Roman" w:hAnsi="Times New Roman" w:cs="Times New Roman"/>
          <w:sz w:val="20"/>
          <w:szCs w:val="20"/>
        </w:rPr>
        <w:t>),</w:t>
      </w:r>
      <w:r w:rsidR="00816F61" w:rsidRPr="00AA63EA">
        <w:rPr>
          <w:rFonts w:ascii="Times New Roman" w:hAnsi="Times New Roman" w:cs="Times New Roman"/>
          <w:i/>
          <w:sz w:val="20"/>
          <w:szCs w:val="20"/>
        </w:rPr>
        <w:t xml:space="preserve"> </w:t>
      </w:r>
      <w:r w:rsidR="00651752" w:rsidRPr="00AA63EA">
        <w:rPr>
          <w:rFonts w:ascii="Times New Roman" w:hAnsi="Times New Roman" w:cs="Times New Roman"/>
          <w:i/>
          <w:sz w:val="20"/>
          <w:szCs w:val="20"/>
        </w:rPr>
        <w:t>lumbricus rubellus, lumbricus, festivus</w:t>
      </w:r>
      <w:r w:rsidR="006C2853" w:rsidRPr="00AA63EA">
        <w:rPr>
          <w:rFonts w:ascii="Times New Roman" w:hAnsi="Times New Roman" w:cs="Times New Roman"/>
          <w:i/>
          <w:sz w:val="20"/>
          <w:szCs w:val="20"/>
        </w:rPr>
        <w:t>,</w:t>
      </w:r>
      <w:r w:rsidR="00816F61" w:rsidRPr="00AA63EA">
        <w:rPr>
          <w:rFonts w:ascii="Times New Roman" w:hAnsi="Times New Roman" w:cs="Times New Roman"/>
          <w:i/>
          <w:sz w:val="20"/>
          <w:szCs w:val="20"/>
        </w:rPr>
        <w:t xml:space="preserve"> Eisenilla tetrae</w:t>
      </w:r>
      <w:r w:rsidR="006C2853" w:rsidRPr="00AA63EA">
        <w:rPr>
          <w:rFonts w:ascii="Times New Roman" w:hAnsi="Times New Roman" w:cs="Times New Roman"/>
          <w:i/>
          <w:sz w:val="20"/>
          <w:szCs w:val="20"/>
        </w:rPr>
        <w:t>dra, Binastus m</w:t>
      </w:r>
      <w:r w:rsidR="00480559" w:rsidRPr="00AA63EA">
        <w:rPr>
          <w:rFonts w:ascii="Times New Roman" w:hAnsi="Times New Roman" w:cs="Times New Roman"/>
          <w:i/>
          <w:sz w:val="20"/>
          <w:szCs w:val="20"/>
        </w:rPr>
        <w:t xml:space="preserve">inusulus, Dendro drilus </w:t>
      </w:r>
      <w:r w:rsidR="00480559" w:rsidRPr="00AA63EA">
        <w:rPr>
          <w:rFonts w:ascii="Times New Roman" w:hAnsi="Times New Roman" w:cs="Times New Roman"/>
          <w:sz w:val="20"/>
          <w:szCs w:val="20"/>
        </w:rPr>
        <w:t xml:space="preserve">rubidus </w:t>
      </w:r>
      <w:r w:rsidR="006C2853" w:rsidRPr="00AA63EA">
        <w:rPr>
          <w:rFonts w:ascii="Times New Roman" w:hAnsi="Times New Roman" w:cs="Times New Roman"/>
          <w:sz w:val="20"/>
          <w:szCs w:val="20"/>
        </w:rPr>
        <w:t>etc</w:t>
      </w:r>
      <w:r w:rsidR="006C2853" w:rsidRPr="00AA63EA">
        <w:rPr>
          <w:rFonts w:ascii="Times New Roman" w:hAnsi="Times New Roman" w:cs="Times New Roman"/>
          <w:i/>
          <w:sz w:val="20"/>
          <w:szCs w:val="20"/>
        </w:rPr>
        <w:t xml:space="preserve">. </w:t>
      </w:r>
      <w:r w:rsidR="003155CE" w:rsidRPr="00AA63EA">
        <w:rPr>
          <w:rFonts w:ascii="Times New Roman" w:hAnsi="Times New Roman" w:cs="Times New Roman"/>
          <w:sz w:val="20"/>
          <w:szCs w:val="20"/>
        </w:rPr>
        <w:t>Anece</w:t>
      </w:r>
      <w:r w:rsidR="006C2853" w:rsidRPr="00AA63EA">
        <w:rPr>
          <w:rFonts w:ascii="Times New Roman" w:hAnsi="Times New Roman" w:cs="Times New Roman"/>
          <w:sz w:val="20"/>
          <w:szCs w:val="20"/>
        </w:rPr>
        <w:t>ic</w:t>
      </w:r>
      <w:r w:rsidR="00523153" w:rsidRPr="00AA63EA">
        <w:rPr>
          <w:rFonts w:ascii="Times New Roman" w:hAnsi="Times New Roman" w:cs="Times New Roman"/>
          <w:sz w:val="20"/>
          <w:szCs w:val="20"/>
        </w:rPr>
        <w:t xml:space="preserve"> earthworms are dorsally pigme</w:t>
      </w:r>
      <w:r w:rsidR="006C2853" w:rsidRPr="00AA63EA">
        <w:rPr>
          <w:rFonts w:ascii="Times New Roman" w:hAnsi="Times New Roman" w:cs="Times New Roman"/>
          <w:sz w:val="20"/>
          <w:szCs w:val="20"/>
        </w:rPr>
        <w:t>nted</w:t>
      </w:r>
      <w:r w:rsidR="008D249C" w:rsidRPr="00AA63EA">
        <w:rPr>
          <w:rFonts w:ascii="Times New Roman" w:hAnsi="Times New Roman" w:cs="Times New Roman"/>
          <w:sz w:val="20"/>
          <w:szCs w:val="20"/>
        </w:rPr>
        <w:t xml:space="preserve"> and larger with </w:t>
      </w:r>
      <w:r w:rsidR="004B1F90" w:rsidRPr="00AA63EA">
        <w:rPr>
          <w:rFonts w:ascii="Times New Roman" w:hAnsi="Times New Roman" w:cs="Times New Roman"/>
          <w:sz w:val="20"/>
          <w:szCs w:val="20"/>
        </w:rPr>
        <w:t>low reproductive</w:t>
      </w:r>
      <w:r w:rsidR="008D249C" w:rsidRPr="00AA63EA">
        <w:rPr>
          <w:rFonts w:ascii="Times New Roman" w:hAnsi="Times New Roman" w:cs="Times New Roman"/>
          <w:sz w:val="20"/>
          <w:szCs w:val="20"/>
        </w:rPr>
        <w:t xml:space="preserve"> rate and very sensitive to soil disturbance. They are </w:t>
      </w:r>
      <w:r w:rsidR="00200E09" w:rsidRPr="00AA63EA">
        <w:rPr>
          <w:rFonts w:ascii="Times New Roman" w:hAnsi="Times New Roman" w:cs="Times New Roman"/>
          <w:sz w:val="20"/>
          <w:szCs w:val="20"/>
        </w:rPr>
        <w:t>nocturnal</w:t>
      </w:r>
      <w:r w:rsidR="008D249C" w:rsidRPr="00AA63EA">
        <w:rPr>
          <w:rFonts w:ascii="Times New Roman" w:hAnsi="Times New Roman" w:cs="Times New Roman"/>
          <w:sz w:val="20"/>
          <w:szCs w:val="20"/>
        </w:rPr>
        <w:t xml:space="preserve"> organism,</w:t>
      </w:r>
      <w:r w:rsidR="00F04A41" w:rsidRPr="00AA63EA">
        <w:rPr>
          <w:rFonts w:ascii="Times New Roman" w:hAnsi="Times New Roman" w:cs="Times New Roman"/>
          <w:sz w:val="20"/>
          <w:szCs w:val="20"/>
        </w:rPr>
        <w:t xml:space="preserve"> </w:t>
      </w:r>
      <w:r w:rsidR="008D249C" w:rsidRPr="00AA63EA">
        <w:rPr>
          <w:rFonts w:ascii="Times New Roman" w:hAnsi="Times New Roman" w:cs="Times New Roman"/>
          <w:sz w:val="20"/>
          <w:szCs w:val="20"/>
        </w:rPr>
        <w:t>phytogeophagous, feed on upper laye</w:t>
      </w:r>
      <w:r w:rsidR="00772638" w:rsidRPr="00AA63EA">
        <w:rPr>
          <w:rFonts w:ascii="Times New Roman" w:hAnsi="Times New Roman" w:cs="Times New Roman"/>
          <w:sz w:val="20"/>
          <w:szCs w:val="20"/>
        </w:rPr>
        <w:t xml:space="preserve">r surface plant litter and soil, forms </w:t>
      </w:r>
      <w:r w:rsidR="00737411" w:rsidRPr="00AA63EA">
        <w:rPr>
          <w:rFonts w:ascii="Times New Roman" w:hAnsi="Times New Roman" w:cs="Times New Roman"/>
          <w:sz w:val="20"/>
          <w:szCs w:val="20"/>
        </w:rPr>
        <w:t>muck hill</w:t>
      </w:r>
      <w:r w:rsidR="00772638" w:rsidRPr="00AA63EA">
        <w:rPr>
          <w:rFonts w:ascii="Times New Roman" w:hAnsi="Times New Roman" w:cs="Times New Roman"/>
          <w:sz w:val="20"/>
          <w:szCs w:val="20"/>
        </w:rPr>
        <w:t xml:space="preserve"> and live in extensive</w:t>
      </w:r>
      <w:r w:rsidR="00A064FC" w:rsidRPr="00AA63EA">
        <w:rPr>
          <w:rFonts w:ascii="Times New Roman" w:hAnsi="Times New Roman" w:cs="Times New Roman"/>
          <w:sz w:val="20"/>
          <w:szCs w:val="20"/>
        </w:rPr>
        <w:t xml:space="preserve"> deep vertical permanent burrows. The </w:t>
      </w:r>
      <w:r w:rsidR="002A19D4" w:rsidRPr="00AA63EA">
        <w:rPr>
          <w:rFonts w:ascii="Times New Roman" w:hAnsi="Times New Roman" w:cs="Times New Roman"/>
          <w:sz w:val="20"/>
          <w:szCs w:val="20"/>
        </w:rPr>
        <w:t xml:space="preserve">formation of vertical burrows influence air- water </w:t>
      </w:r>
      <w:r w:rsidR="00200E09" w:rsidRPr="00AA63EA">
        <w:rPr>
          <w:rFonts w:ascii="Times New Roman" w:hAnsi="Times New Roman" w:cs="Times New Roman"/>
          <w:sz w:val="20"/>
          <w:szCs w:val="20"/>
        </w:rPr>
        <w:t>relationship and</w:t>
      </w:r>
      <w:r w:rsidR="002A19D4" w:rsidRPr="00AA63EA">
        <w:rPr>
          <w:rFonts w:ascii="Times New Roman" w:hAnsi="Times New Roman" w:cs="Times New Roman"/>
          <w:sz w:val="20"/>
          <w:szCs w:val="20"/>
        </w:rPr>
        <w:t xml:space="preserve"> their movement from deep soil layers</w:t>
      </w:r>
      <w:r w:rsidR="00D618F7" w:rsidRPr="00AA63EA">
        <w:rPr>
          <w:rFonts w:ascii="Times New Roman" w:hAnsi="Times New Roman" w:cs="Times New Roman"/>
          <w:sz w:val="20"/>
          <w:szCs w:val="20"/>
        </w:rPr>
        <w:t xml:space="preserve"> to surface layer</w:t>
      </w:r>
      <w:r w:rsidR="0052491B" w:rsidRPr="00AA63EA">
        <w:rPr>
          <w:rFonts w:ascii="Times New Roman" w:hAnsi="Times New Roman" w:cs="Times New Roman"/>
          <w:sz w:val="20"/>
          <w:szCs w:val="20"/>
        </w:rPr>
        <w:t xml:space="preserve"> </w:t>
      </w:r>
      <w:r w:rsidR="004B1F90" w:rsidRPr="00AA63EA">
        <w:rPr>
          <w:rFonts w:ascii="Times New Roman" w:hAnsi="Times New Roman" w:cs="Times New Roman"/>
          <w:sz w:val="20"/>
          <w:szCs w:val="20"/>
        </w:rPr>
        <w:t>aid in</w:t>
      </w:r>
      <w:r w:rsidR="0081560C" w:rsidRPr="00AA63EA">
        <w:rPr>
          <w:rFonts w:ascii="Times New Roman" w:hAnsi="Times New Roman" w:cs="Times New Roman"/>
          <w:sz w:val="20"/>
          <w:szCs w:val="20"/>
        </w:rPr>
        <w:t xml:space="preserve"> efficient mixing of nutrients.</w:t>
      </w:r>
      <w:r w:rsidR="0052491B" w:rsidRPr="00AA63EA">
        <w:rPr>
          <w:rFonts w:ascii="Times New Roman" w:hAnsi="Times New Roman" w:cs="Times New Roman"/>
          <w:sz w:val="20"/>
          <w:szCs w:val="20"/>
        </w:rPr>
        <w:t xml:space="preserve"> Examples includes; </w:t>
      </w:r>
      <w:r w:rsidR="0052491B" w:rsidRPr="00AA63EA">
        <w:rPr>
          <w:rFonts w:ascii="Times New Roman" w:hAnsi="Times New Roman" w:cs="Times New Roman"/>
          <w:i/>
          <w:sz w:val="20"/>
          <w:szCs w:val="20"/>
        </w:rPr>
        <w:t>Lumbricus terrestris, Lumbricus polyphem</w:t>
      </w:r>
      <w:r w:rsidR="00905ADD">
        <w:rPr>
          <w:rFonts w:ascii="Times New Roman" w:hAnsi="Times New Roman" w:cs="Times New Roman"/>
          <w:i/>
          <w:sz w:val="20"/>
          <w:szCs w:val="20"/>
        </w:rPr>
        <w:t>i</w:t>
      </w:r>
      <w:r w:rsidR="0052491B" w:rsidRPr="00AA63EA">
        <w:rPr>
          <w:rFonts w:ascii="Times New Roman" w:hAnsi="Times New Roman" w:cs="Times New Roman"/>
          <w:i/>
          <w:sz w:val="20"/>
          <w:szCs w:val="20"/>
        </w:rPr>
        <w:t>s, Aporrectodea longa, Lamp</w:t>
      </w:r>
      <w:r w:rsidR="00905ADD">
        <w:rPr>
          <w:rFonts w:ascii="Times New Roman" w:hAnsi="Times New Roman" w:cs="Times New Roman"/>
          <w:i/>
          <w:sz w:val="20"/>
          <w:szCs w:val="20"/>
        </w:rPr>
        <w:t>i</w:t>
      </w:r>
      <w:r w:rsidR="0052491B" w:rsidRPr="00AA63EA">
        <w:rPr>
          <w:rFonts w:ascii="Times New Roman" w:hAnsi="Times New Roman" w:cs="Times New Roman"/>
          <w:i/>
          <w:sz w:val="20"/>
          <w:szCs w:val="20"/>
        </w:rPr>
        <w:t>to mau</w:t>
      </w:r>
      <w:r w:rsidR="00905ADD">
        <w:rPr>
          <w:rFonts w:ascii="Times New Roman" w:hAnsi="Times New Roman" w:cs="Times New Roman"/>
          <w:i/>
          <w:sz w:val="20"/>
          <w:szCs w:val="20"/>
        </w:rPr>
        <w:t>ri</w:t>
      </w:r>
      <w:r w:rsidR="0052491B" w:rsidRPr="00AA63EA">
        <w:rPr>
          <w:rFonts w:ascii="Times New Roman" w:hAnsi="Times New Roman" w:cs="Times New Roman"/>
          <w:i/>
          <w:sz w:val="20"/>
          <w:szCs w:val="20"/>
        </w:rPr>
        <w:t>t</w:t>
      </w:r>
      <w:r w:rsidR="003164A4" w:rsidRPr="00AA63EA">
        <w:rPr>
          <w:rFonts w:ascii="Times New Roman" w:hAnsi="Times New Roman" w:cs="Times New Roman"/>
          <w:i/>
          <w:sz w:val="20"/>
          <w:szCs w:val="20"/>
        </w:rPr>
        <w:t>i</w:t>
      </w:r>
      <w:r w:rsidR="0052491B" w:rsidRPr="00AA63EA">
        <w:rPr>
          <w:rFonts w:ascii="Times New Roman" w:hAnsi="Times New Roman" w:cs="Times New Roman"/>
          <w:i/>
          <w:sz w:val="20"/>
          <w:szCs w:val="20"/>
        </w:rPr>
        <w:t>i</w:t>
      </w:r>
      <w:r w:rsidR="00CB373C" w:rsidRPr="00AA63EA">
        <w:rPr>
          <w:rFonts w:ascii="Times New Roman" w:hAnsi="Times New Roman" w:cs="Times New Roman"/>
          <w:sz w:val="20"/>
          <w:szCs w:val="20"/>
        </w:rPr>
        <w:t xml:space="preserve"> etc. (</w:t>
      </w:r>
      <w:r w:rsidR="00593559" w:rsidRPr="00AA63EA">
        <w:rPr>
          <w:rFonts w:ascii="Times New Roman" w:hAnsi="Times New Roman" w:cs="Times New Roman"/>
          <w:sz w:val="20"/>
          <w:szCs w:val="20"/>
        </w:rPr>
        <w:t xml:space="preserve">Edward and Loft, 1972; Bouche, 1977; Lee 1985; </w:t>
      </w:r>
      <w:r w:rsidR="00CB373C" w:rsidRPr="00AA63EA">
        <w:rPr>
          <w:rFonts w:ascii="Times New Roman" w:hAnsi="Times New Roman" w:cs="Times New Roman"/>
          <w:sz w:val="20"/>
          <w:szCs w:val="20"/>
        </w:rPr>
        <w:t>Edward</w:t>
      </w:r>
      <w:r w:rsidR="00226EB6" w:rsidRPr="00AA63EA">
        <w:rPr>
          <w:rFonts w:ascii="Times New Roman" w:hAnsi="Times New Roman" w:cs="Times New Roman"/>
          <w:sz w:val="20"/>
          <w:szCs w:val="20"/>
        </w:rPr>
        <w:t>s</w:t>
      </w:r>
      <w:r w:rsidR="00CB373C" w:rsidRPr="00AA63EA">
        <w:rPr>
          <w:rFonts w:ascii="Times New Roman" w:hAnsi="Times New Roman" w:cs="Times New Roman"/>
          <w:sz w:val="20"/>
          <w:szCs w:val="20"/>
        </w:rPr>
        <w:t xml:space="preserve"> and Bohlen, 1996; </w:t>
      </w:r>
      <w:r w:rsidR="00537AA0" w:rsidRPr="00AA63EA">
        <w:rPr>
          <w:rFonts w:ascii="Times New Roman" w:hAnsi="Times New Roman" w:cs="Times New Roman"/>
          <w:sz w:val="20"/>
          <w:szCs w:val="20"/>
        </w:rPr>
        <w:t>Edwards, 2014; Wikipedia).</w:t>
      </w:r>
    </w:p>
    <w:p w:rsidR="004E724E" w:rsidRPr="00AA63EA" w:rsidRDefault="0052491B" w:rsidP="004B7B98">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 aneceic and epigeic</w:t>
      </w:r>
      <w:r w:rsidR="004B1F90" w:rsidRPr="00AA63EA">
        <w:rPr>
          <w:rFonts w:ascii="Times New Roman" w:hAnsi="Times New Roman" w:cs="Times New Roman"/>
          <w:sz w:val="20"/>
          <w:szCs w:val="20"/>
        </w:rPr>
        <w:t xml:space="preserve"> earthworms are mostly ha</w:t>
      </w:r>
      <w:r w:rsidR="00442635" w:rsidRPr="00AA63EA">
        <w:rPr>
          <w:rFonts w:ascii="Times New Roman" w:hAnsi="Times New Roman" w:cs="Times New Roman"/>
          <w:sz w:val="20"/>
          <w:szCs w:val="20"/>
        </w:rPr>
        <w:t>rn</w:t>
      </w:r>
      <w:r w:rsidR="00474E32" w:rsidRPr="00AA63EA">
        <w:rPr>
          <w:rFonts w:ascii="Times New Roman" w:hAnsi="Times New Roman" w:cs="Times New Roman"/>
          <w:sz w:val="20"/>
          <w:szCs w:val="20"/>
        </w:rPr>
        <w:t xml:space="preserve">essed for converting </w:t>
      </w:r>
      <w:r w:rsidR="00442635" w:rsidRPr="00AA63EA">
        <w:rPr>
          <w:rFonts w:ascii="Times New Roman" w:hAnsi="Times New Roman" w:cs="Times New Roman"/>
          <w:sz w:val="20"/>
          <w:szCs w:val="20"/>
        </w:rPr>
        <w:t>organ</w:t>
      </w:r>
      <w:r w:rsidR="004B1F90" w:rsidRPr="00AA63EA">
        <w:rPr>
          <w:rFonts w:ascii="Times New Roman" w:hAnsi="Times New Roman" w:cs="Times New Roman"/>
          <w:sz w:val="20"/>
          <w:szCs w:val="20"/>
        </w:rPr>
        <w:t>ic</w:t>
      </w:r>
      <w:r w:rsidR="00474E32" w:rsidRPr="00AA63EA">
        <w:rPr>
          <w:rFonts w:ascii="Times New Roman" w:hAnsi="Times New Roman" w:cs="Times New Roman"/>
          <w:sz w:val="20"/>
          <w:szCs w:val="20"/>
        </w:rPr>
        <w:t xml:space="preserve"> waste into </w:t>
      </w:r>
      <w:r w:rsidR="004B1F90" w:rsidRPr="00AA63EA">
        <w:rPr>
          <w:rFonts w:ascii="Times New Roman" w:hAnsi="Times New Roman" w:cs="Times New Roman"/>
          <w:sz w:val="20"/>
          <w:szCs w:val="20"/>
        </w:rPr>
        <w:t>vermicompost</w:t>
      </w:r>
      <w:r w:rsidR="00474E32" w:rsidRPr="00AA63EA">
        <w:rPr>
          <w:rFonts w:ascii="Times New Roman" w:hAnsi="Times New Roman" w:cs="Times New Roman"/>
          <w:sz w:val="20"/>
          <w:szCs w:val="20"/>
        </w:rPr>
        <w:t>.</w:t>
      </w:r>
      <w:r w:rsidR="00D16ED2" w:rsidRPr="00AA63EA">
        <w:rPr>
          <w:rFonts w:ascii="Times New Roman" w:hAnsi="Times New Roman" w:cs="Times New Roman"/>
          <w:sz w:val="20"/>
          <w:szCs w:val="20"/>
        </w:rPr>
        <w:t xml:space="preserve"> These </w:t>
      </w:r>
      <w:r w:rsidR="004B1F90" w:rsidRPr="00AA63EA">
        <w:rPr>
          <w:rFonts w:ascii="Times New Roman" w:hAnsi="Times New Roman" w:cs="Times New Roman"/>
          <w:sz w:val="20"/>
          <w:szCs w:val="20"/>
        </w:rPr>
        <w:t>organism</w:t>
      </w:r>
      <w:r w:rsidR="00FE2F13" w:rsidRPr="00AA63EA">
        <w:rPr>
          <w:rFonts w:ascii="Times New Roman" w:hAnsi="Times New Roman" w:cs="Times New Roman"/>
          <w:sz w:val="20"/>
          <w:szCs w:val="20"/>
        </w:rPr>
        <w:t>s</w:t>
      </w:r>
      <w:r w:rsidR="004B1F90" w:rsidRPr="00AA63EA">
        <w:rPr>
          <w:rFonts w:ascii="Times New Roman" w:hAnsi="Times New Roman" w:cs="Times New Roman"/>
          <w:sz w:val="20"/>
          <w:szCs w:val="20"/>
        </w:rPr>
        <w:t xml:space="preserve"> bein</w:t>
      </w:r>
      <w:r w:rsidR="00105E0D" w:rsidRPr="00AA63EA">
        <w:rPr>
          <w:rFonts w:ascii="Times New Roman" w:hAnsi="Times New Roman" w:cs="Times New Roman"/>
          <w:sz w:val="20"/>
          <w:szCs w:val="20"/>
        </w:rPr>
        <w:t>g surface</w:t>
      </w:r>
      <w:r w:rsidR="00D16ED2" w:rsidRPr="00AA63EA">
        <w:rPr>
          <w:rFonts w:ascii="Times New Roman" w:hAnsi="Times New Roman" w:cs="Times New Roman"/>
          <w:sz w:val="20"/>
          <w:szCs w:val="20"/>
        </w:rPr>
        <w:t xml:space="preserve"> </w:t>
      </w:r>
      <w:r w:rsidR="00FE2F13" w:rsidRPr="00AA63EA">
        <w:rPr>
          <w:rFonts w:ascii="Times New Roman" w:hAnsi="Times New Roman" w:cs="Times New Roman"/>
          <w:sz w:val="20"/>
          <w:szCs w:val="20"/>
        </w:rPr>
        <w:t>d</w:t>
      </w:r>
      <w:r w:rsidR="00D16ED2" w:rsidRPr="00AA63EA">
        <w:rPr>
          <w:rFonts w:ascii="Times New Roman" w:hAnsi="Times New Roman" w:cs="Times New Roman"/>
          <w:sz w:val="20"/>
          <w:szCs w:val="20"/>
        </w:rPr>
        <w:t>well</w:t>
      </w:r>
      <w:r w:rsidR="00FE2F13" w:rsidRPr="00AA63EA">
        <w:rPr>
          <w:rFonts w:ascii="Times New Roman" w:hAnsi="Times New Roman" w:cs="Times New Roman"/>
          <w:sz w:val="20"/>
          <w:szCs w:val="20"/>
        </w:rPr>
        <w:t>er</w:t>
      </w:r>
      <w:r w:rsidR="00D16ED2" w:rsidRPr="00AA63EA">
        <w:rPr>
          <w:rFonts w:ascii="Times New Roman" w:hAnsi="Times New Roman" w:cs="Times New Roman"/>
          <w:sz w:val="20"/>
          <w:szCs w:val="20"/>
        </w:rPr>
        <w:t>s are of</w:t>
      </w:r>
      <w:r w:rsidR="00FB08C0" w:rsidRPr="00AA63EA">
        <w:rPr>
          <w:rFonts w:ascii="Times New Roman" w:hAnsi="Times New Roman" w:cs="Times New Roman"/>
          <w:sz w:val="20"/>
          <w:szCs w:val="20"/>
        </w:rPr>
        <w:t xml:space="preserve"> no significant value in modifying the soil structure even though they are capable of</w:t>
      </w:r>
      <w:r w:rsidR="00F5509D" w:rsidRPr="00AA63EA">
        <w:rPr>
          <w:rFonts w:ascii="Times New Roman" w:hAnsi="Times New Roman" w:cs="Times New Roman"/>
          <w:sz w:val="20"/>
          <w:szCs w:val="20"/>
        </w:rPr>
        <w:t xml:space="preserve"> working on litter layer</w:t>
      </w:r>
      <w:r w:rsidR="004B1F90" w:rsidRPr="00AA63EA">
        <w:rPr>
          <w:rFonts w:ascii="Times New Roman" w:hAnsi="Times New Roman" w:cs="Times New Roman"/>
          <w:sz w:val="20"/>
          <w:szCs w:val="20"/>
        </w:rPr>
        <w:t xml:space="preserve"> </w:t>
      </w:r>
      <w:r w:rsidR="00296A46" w:rsidRPr="00AA63EA">
        <w:rPr>
          <w:rFonts w:ascii="Times New Roman" w:hAnsi="Times New Roman" w:cs="Times New Roman"/>
          <w:sz w:val="20"/>
          <w:szCs w:val="20"/>
        </w:rPr>
        <w:t>converting them</w:t>
      </w:r>
      <w:r w:rsidR="004B1F90" w:rsidRPr="00AA63EA">
        <w:rPr>
          <w:rFonts w:ascii="Times New Roman" w:hAnsi="Times New Roman" w:cs="Times New Roman"/>
          <w:sz w:val="20"/>
          <w:szCs w:val="20"/>
        </w:rPr>
        <w:t xml:space="preserve"> into valuable</w:t>
      </w:r>
      <w:r w:rsidR="00FE2F13" w:rsidRPr="00AA63EA">
        <w:rPr>
          <w:rFonts w:ascii="Times New Roman" w:hAnsi="Times New Roman" w:cs="Times New Roman"/>
          <w:sz w:val="20"/>
          <w:szCs w:val="20"/>
        </w:rPr>
        <w:t xml:space="preserve"> product. H</w:t>
      </w:r>
      <w:r w:rsidR="00DE5A1C" w:rsidRPr="00AA63EA">
        <w:rPr>
          <w:rFonts w:ascii="Times New Roman" w:hAnsi="Times New Roman" w:cs="Times New Roman"/>
          <w:sz w:val="20"/>
          <w:szCs w:val="20"/>
        </w:rPr>
        <w:t>owever, ther</w:t>
      </w:r>
      <w:r w:rsidR="003164A4" w:rsidRPr="00AA63EA">
        <w:rPr>
          <w:rFonts w:ascii="Times New Roman" w:hAnsi="Times New Roman" w:cs="Times New Roman"/>
          <w:sz w:val="20"/>
          <w:szCs w:val="20"/>
        </w:rPr>
        <w:t>e are some species within the an</w:t>
      </w:r>
      <w:r w:rsidR="00DE5A1C" w:rsidRPr="00AA63EA">
        <w:rPr>
          <w:rFonts w:ascii="Times New Roman" w:hAnsi="Times New Roman" w:cs="Times New Roman"/>
          <w:sz w:val="20"/>
          <w:szCs w:val="20"/>
        </w:rPr>
        <w:t>ec</w:t>
      </w:r>
      <w:r w:rsidR="003164A4" w:rsidRPr="00AA63EA">
        <w:rPr>
          <w:rFonts w:ascii="Times New Roman" w:hAnsi="Times New Roman" w:cs="Times New Roman"/>
          <w:sz w:val="20"/>
          <w:szCs w:val="20"/>
        </w:rPr>
        <w:t>e</w:t>
      </w:r>
      <w:r w:rsidR="00DE5A1C" w:rsidRPr="00AA63EA">
        <w:rPr>
          <w:rFonts w:ascii="Times New Roman" w:hAnsi="Times New Roman" w:cs="Times New Roman"/>
          <w:sz w:val="20"/>
          <w:szCs w:val="20"/>
        </w:rPr>
        <w:t xml:space="preserve">ic </w:t>
      </w:r>
      <w:r w:rsidR="00296A46" w:rsidRPr="00AA63EA">
        <w:rPr>
          <w:rFonts w:ascii="Times New Roman" w:hAnsi="Times New Roman" w:cs="Times New Roman"/>
          <w:sz w:val="20"/>
          <w:szCs w:val="20"/>
        </w:rPr>
        <w:t>group (</w:t>
      </w:r>
      <w:r w:rsidR="00DE5A1C" w:rsidRPr="00AA63EA">
        <w:rPr>
          <w:rFonts w:ascii="Times New Roman" w:hAnsi="Times New Roman" w:cs="Times New Roman"/>
          <w:i/>
          <w:sz w:val="20"/>
          <w:szCs w:val="20"/>
        </w:rPr>
        <w:t>Lampito mauritii</w:t>
      </w:r>
      <w:r w:rsidR="00DE5A1C" w:rsidRPr="00AA63EA">
        <w:rPr>
          <w:rFonts w:ascii="Times New Roman" w:hAnsi="Times New Roman" w:cs="Times New Roman"/>
          <w:sz w:val="20"/>
          <w:szCs w:val="20"/>
        </w:rPr>
        <w:t>) that are capable of creating an ef</w:t>
      </w:r>
      <w:r w:rsidR="003164A4" w:rsidRPr="00AA63EA">
        <w:rPr>
          <w:rFonts w:ascii="Times New Roman" w:hAnsi="Times New Roman" w:cs="Times New Roman"/>
          <w:sz w:val="20"/>
          <w:szCs w:val="20"/>
        </w:rPr>
        <w:t>fective drilospher</w:t>
      </w:r>
      <w:r w:rsidR="00DF68B7" w:rsidRPr="00AA63EA">
        <w:rPr>
          <w:rFonts w:ascii="Times New Roman" w:hAnsi="Times New Roman" w:cs="Times New Roman"/>
          <w:sz w:val="20"/>
          <w:szCs w:val="20"/>
        </w:rPr>
        <w:t xml:space="preserve">e </w:t>
      </w:r>
      <w:r w:rsidR="008971D0" w:rsidRPr="00AA63EA">
        <w:rPr>
          <w:rFonts w:ascii="Times New Roman" w:hAnsi="Times New Roman" w:cs="Times New Roman"/>
          <w:sz w:val="20"/>
          <w:szCs w:val="20"/>
        </w:rPr>
        <w:t xml:space="preserve">that is soil volume of microflora and fauna influenced by earthworm </w:t>
      </w:r>
      <w:r w:rsidR="00DF68B7" w:rsidRPr="00AA63EA">
        <w:rPr>
          <w:rFonts w:ascii="Times New Roman" w:hAnsi="Times New Roman" w:cs="Times New Roman"/>
          <w:sz w:val="20"/>
          <w:szCs w:val="20"/>
        </w:rPr>
        <w:t xml:space="preserve">and at the same </w:t>
      </w:r>
      <w:r w:rsidR="00DE5A1C" w:rsidRPr="00AA63EA">
        <w:rPr>
          <w:rFonts w:ascii="Times New Roman" w:hAnsi="Times New Roman" w:cs="Times New Roman"/>
          <w:sz w:val="20"/>
          <w:szCs w:val="20"/>
        </w:rPr>
        <w:t>time excellent compost producer</w:t>
      </w:r>
      <w:r w:rsidR="00FB08C0" w:rsidRPr="00AA63EA">
        <w:rPr>
          <w:rFonts w:ascii="Times New Roman" w:hAnsi="Times New Roman" w:cs="Times New Roman"/>
          <w:sz w:val="20"/>
          <w:szCs w:val="20"/>
        </w:rPr>
        <w:t>. End</w:t>
      </w:r>
      <w:r w:rsidR="00AE6900" w:rsidRPr="00AA63EA">
        <w:rPr>
          <w:rFonts w:ascii="Times New Roman" w:hAnsi="Times New Roman" w:cs="Times New Roman"/>
          <w:sz w:val="20"/>
          <w:szCs w:val="20"/>
        </w:rPr>
        <w:t>o</w:t>
      </w:r>
      <w:r w:rsidR="00FB08C0" w:rsidRPr="00AA63EA">
        <w:rPr>
          <w:rFonts w:ascii="Times New Roman" w:hAnsi="Times New Roman" w:cs="Times New Roman"/>
          <w:sz w:val="20"/>
          <w:szCs w:val="20"/>
        </w:rPr>
        <w:t xml:space="preserve">geic species earthworms are soil feeders, small to large size worms. They are less </w:t>
      </w:r>
      <w:r w:rsidR="006A13CA" w:rsidRPr="00AA63EA">
        <w:rPr>
          <w:rFonts w:ascii="Times New Roman" w:hAnsi="Times New Roman" w:cs="Times New Roman"/>
          <w:sz w:val="20"/>
          <w:szCs w:val="20"/>
        </w:rPr>
        <w:t>pigmented;</w:t>
      </w:r>
      <w:r w:rsidR="00FB08C0" w:rsidRPr="00AA63EA">
        <w:rPr>
          <w:rFonts w:ascii="Times New Roman" w:hAnsi="Times New Roman" w:cs="Times New Roman"/>
          <w:sz w:val="20"/>
          <w:szCs w:val="20"/>
        </w:rPr>
        <w:t xml:space="preserve"> life cycle is of medium duration and form extensive horizontal burrows.</w:t>
      </w:r>
      <w:r w:rsidR="00D2233E" w:rsidRPr="00AA63EA">
        <w:rPr>
          <w:rFonts w:ascii="Times New Roman" w:hAnsi="Times New Roman" w:cs="Times New Roman"/>
          <w:sz w:val="20"/>
          <w:szCs w:val="20"/>
        </w:rPr>
        <w:t xml:space="preserve"> They are moderately tolerant</w:t>
      </w:r>
      <w:r w:rsidR="006A774B" w:rsidRPr="00AA63EA">
        <w:rPr>
          <w:rFonts w:ascii="Times New Roman" w:hAnsi="Times New Roman" w:cs="Times New Roman"/>
          <w:sz w:val="20"/>
          <w:szCs w:val="20"/>
        </w:rPr>
        <w:t xml:space="preserve"> to soil disturbance, geophagous feeding on a particular plant litter and soil. Because they feed mainly on soil, they bring about remarkable changes in soil</w:t>
      </w:r>
      <w:r w:rsidR="00D2233E" w:rsidRPr="00AA63EA">
        <w:rPr>
          <w:rFonts w:ascii="Times New Roman" w:hAnsi="Times New Roman" w:cs="Times New Roman"/>
          <w:sz w:val="20"/>
          <w:szCs w:val="20"/>
        </w:rPr>
        <w:t xml:space="preserve"> characteristic</w:t>
      </w:r>
      <w:r w:rsidR="006A774B" w:rsidRPr="00AA63EA">
        <w:rPr>
          <w:rFonts w:ascii="Times New Roman" w:hAnsi="Times New Roman" w:cs="Times New Roman"/>
          <w:sz w:val="20"/>
          <w:szCs w:val="20"/>
        </w:rPr>
        <w:t xml:space="preserve"> especially</w:t>
      </w:r>
      <w:r w:rsidR="00D2233E" w:rsidRPr="00AA63EA">
        <w:rPr>
          <w:rFonts w:ascii="Times New Roman" w:hAnsi="Times New Roman" w:cs="Times New Roman"/>
          <w:sz w:val="20"/>
          <w:szCs w:val="20"/>
        </w:rPr>
        <w:t xml:space="preserve"> </w:t>
      </w:r>
      <w:r w:rsidR="00D569BC" w:rsidRPr="00AA63EA">
        <w:rPr>
          <w:rFonts w:ascii="Times New Roman" w:hAnsi="Times New Roman" w:cs="Times New Roman"/>
          <w:sz w:val="20"/>
          <w:szCs w:val="20"/>
        </w:rPr>
        <w:t xml:space="preserve">physical structure. </w:t>
      </w:r>
      <w:r w:rsidR="006A13CA" w:rsidRPr="00AA63EA">
        <w:rPr>
          <w:rFonts w:ascii="Times New Roman" w:hAnsi="Times New Roman" w:cs="Times New Roman"/>
          <w:sz w:val="20"/>
          <w:szCs w:val="20"/>
        </w:rPr>
        <w:t>Thus,</w:t>
      </w:r>
      <w:r w:rsidR="00D569BC" w:rsidRPr="00AA63EA">
        <w:rPr>
          <w:rFonts w:ascii="Times New Roman" w:hAnsi="Times New Roman" w:cs="Times New Roman"/>
          <w:sz w:val="20"/>
          <w:szCs w:val="20"/>
        </w:rPr>
        <w:t xml:space="preserve"> endogeic earthworms</w:t>
      </w:r>
      <w:r w:rsidR="00DF68B7" w:rsidRPr="00AA63EA">
        <w:rPr>
          <w:rFonts w:ascii="Times New Roman" w:hAnsi="Times New Roman" w:cs="Times New Roman"/>
          <w:sz w:val="20"/>
          <w:szCs w:val="20"/>
        </w:rPr>
        <w:t xml:space="preserve"> can effectively utilize energy from poor soil for soil improvement. Examp</w:t>
      </w:r>
      <w:r w:rsidR="00CC3717" w:rsidRPr="00AA63EA">
        <w:rPr>
          <w:rFonts w:ascii="Times New Roman" w:hAnsi="Times New Roman" w:cs="Times New Roman"/>
          <w:sz w:val="20"/>
          <w:szCs w:val="20"/>
        </w:rPr>
        <w:t xml:space="preserve">les include; </w:t>
      </w:r>
      <w:r w:rsidR="00625230" w:rsidRPr="00AA63EA">
        <w:rPr>
          <w:rFonts w:ascii="Times New Roman" w:hAnsi="Times New Roman" w:cs="Times New Roman"/>
          <w:i/>
          <w:sz w:val="20"/>
          <w:szCs w:val="20"/>
        </w:rPr>
        <w:t>P</w:t>
      </w:r>
      <w:r w:rsidR="00CC3717" w:rsidRPr="00AA63EA">
        <w:rPr>
          <w:rFonts w:ascii="Times New Roman" w:hAnsi="Times New Roman" w:cs="Times New Roman"/>
          <w:i/>
          <w:sz w:val="20"/>
          <w:szCs w:val="20"/>
        </w:rPr>
        <w:t>ontoscolox corethrur</w:t>
      </w:r>
      <w:r w:rsidR="00DF68B7" w:rsidRPr="00AA63EA">
        <w:rPr>
          <w:rFonts w:ascii="Times New Roman" w:hAnsi="Times New Roman" w:cs="Times New Roman"/>
          <w:i/>
          <w:sz w:val="20"/>
          <w:szCs w:val="20"/>
        </w:rPr>
        <w:t>u</w:t>
      </w:r>
      <w:r w:rsidR="006D295E" w:rsidRPr="00AA63EA">
        <w:rPr>
          <w:rFonts w:ascii="Times New Roman" w:hAnsi="Times New Roman" w:cs="Times New Roman"/>
          <w:i/>
          <w:sz w:val="20"/>
          <w:szCs w:val="20"/>
        </w:rPr>
        <w:t>s,</w:t>
      </w:r>
      <w:r w:rsidR="0064438A" w:rsidRPr="00AA63EA">
        <w:rPr>
          <w:rFonts w:ascii="Times New Roman" w:hAnsi="Times New Roman" w:cs="Times New Roman"/>
          <w:sz w:val="20"/>
          <w:szCs w:val="20"/>
        </w:rPr>
        <w:t xml:space="preserve"> (some of the species are indigenous to Nigeria soil)</w:t>
      </w:r>
      <w:r w:rsidR="006D295E" w:rsidRPr="00AA63EA">
        <w:rPr>
          <w:rFonts w:ascii="Times New Roman" w:hAnsi="Times New Roman" w:cs="Times New Roman"/>
          <w:i/>
          <w:sz w:val="20"/>
          <w:szCs w:val="20"/>
        </w:rPr>
        <w:t xml:space="preserve"> Alltobophora chlorotica, Millosnia anomalia, Octolasia cyaneum</w:t>
      </w:r>
      <w:r w:rsidR="00DF68B7" w:rsidRPr="00AA63EA">
        <w:rPr>
          <w:rFonts w:ascii="Times New Roman" w:hAnsi="Times New Roman" w:cs="Times New Roman"/>
          <w:i/>
          <w:sz w:val="20"/>
          <w:szCs w:val="20"/>
        </w:rPr>
        <w:t>s</w:t>
      </w:r>
      <w:r w:rsidR="00DF68B7" w:rsidRPr="00AA63EA">
        <w:rPr>
          <w:rFonts w:ascii="Times New Roman" w:hAnsi="Times New Roman" w:cs="Times New Roman"/>
          <w:sz w:val="20"/>
          <w:szCs w:val="20"/>
        </w:rPr>
        <w:t xml:space="preserve"> etc. Endogeic earthworms are </w:t>
      </w:r>
      <w:r w:rsidR="00CB0EDE" w:rsidRPr="00AA63EA">
        <w:rPr>
          <w:rFonts w:ascii="Times New Roman" w:hAnsi="Times New Roman" w:cs="Times New Roman"/>
          <w:sz w:val="20"/>
          <w:szCs w:val="20"/>
        </w:rPr>
        <w:t>further</w:t>
      </w:r>
      <w:r w:rsidR="00DF68B7" w:rsidRPr="00AA63EA">
        <w:rPr>
          <w:rFonts w:ascii="Times New Roman" w:hAnsi="Times New Roman" w:cs="Times New Roman"/>
          <w:sz w:val="20"/>
          <w:szCs w:val="20"/>
        </w:rPr>
        <w:t xml:space="preserve"> classified into polyhumic, which are medium size earthworms that are rich soil feeding, dwelling on the top soil. Mesohumic </w:t>
      </w:r>
      <w:r w:rsidR="00DF68B7" w:rsidRPr="00AA63EA">
        <w:rPr>
          <w:rFonts w:ascii="Times New Roman" w:hAnsi="Times New Roman" w:cs="Times New Roman"/>
          <w:sz w:val="20"/>
          <w:szCs w:val="20"/>
        </w:rPr>
        <w:lastRenderedPageBreak/>
        <w:t>type are medium size earthworms</w:t>
      </w:r>
      <w:r w:rsidR="00FB4D63" w:rsidRPr="00AA63EA">
        <w:rPr>
          <w:rFonts w:ascii="Times New Roman" w:hAnsi="Times New Roman" w:cs="Times New Roman"/>
          <w:sz w:val="20"/>
          <w:szCs w:val="20"/>
        </w:rPr>
        <w:t xml:space="preserve"> that dwell in A and B horizon</w:t>
      </w:r>
      <w:r w:rsidR="00B3253B" w:rsidRPr="00AA63EA">
        <w:rPr>
          <w:rFonts w:ascii="Times New Roman" w:hAnsi="Times New Roman" w:cs="Times New Roman"/>
          <w:sz w:val="20"/>
          <w:szCs w:val="20"/>
        </w:rPr>
        <w:t xml:space="preserve"> of soil. They feed on bulk soil. Oligohumic are those </w:t>
      </w:r>
      <w:r w:rsidR="00F11F9D" w:rsidRPr="00AA63EA">
        <w:rPr>
          <w:rFonts w:ascii="Times New Roman" w:hAnsi="Times New Roman" w:cs="Times New Roman"/>
          <w:sz w:val="20"/>
          <w:szCs w:val="20"/>
        </w:rPr>
        <w:t>earth</w:t>
      </w:r>
      <w:r w:rsidR="00B3253B" w:rsidRPr="00AA63EA">
        <w:rPr>
          <w:rFonts w:ascii="Times New Roman" w:hAnsi="Times New Roman" w:cs="Times New Roman"/>
          <w:sz w:val="20"/>
          <w:szCs w:val="20"/>
        </w:rPr>
        <w:t xml:space="preserve">worms that dwell in B and C horizon feeding on </w:t>
      </w:r>
      <w:r w:rsidR="0098687C" w:rsidRPr="00AA63EA">
        <w:rPr>
          <w:rFonts w:ascii="Times New Roman" w:hAnsi="Times New Roman" w:cs="Times New Roman"/>
          <w:sz w:val="20"/>
          <w:szCs w:val="20"/>
        </w:rPr>
        <w:t>poor deep</w:t>
      </w:r>
      <w:r w:rsidR="00B3253B" w:rsidRPr="00AA63EA">
        <w:rPr>
          <w:rFonts w:ascii="Times New Roman" w:hAnsi="Times New Roman" w:cs="Times New Roman"/>
          <w:sz w:val="20"/>
          <w:szCs w:val="20"/>
        </w:rPr>
        <w:t xml:space="preserve"> soil. They are very large worms</w:t>
      </w:r>
      <w:r w:rsidR="00653A43" w:rsidRPr="00AA63EA">
        <w:rPr>
          <w:rFonts w:ascii="Times New Roman" w:hAnsi="Times New Roman" w:cs="Times New Roman"/>
          <w:sz w:val="20"/>
          <w:szCs w:val="20"/>
        </w:rPr>
        <w:t xml:space="preserve">. In summary the endogeic worms are respectively separated by descending importance of </w:t>
      </w:r>
      <w:r w:rsidR="006F6959" w:rsidRPr="00AA63EA">
        <w:rPr>
          <w:rFonts w:ascii="Times New Roman" w:hAnsi="Times New Roman" w:cs="Times New Roman"/>
          <w:sz w:val="20"/>
          <w:szCs w:val="20"/>
        </w:rPr>
        <w:t>litter</w:t>
      </w:r>
      <w:r w:rsidR="00653A43" w:rsidRPr="00AA63EA">
        <w:rPr>
          <w:rFonts w:ascii="Times New Roman" w:hAnsi="Times New Roman" w:cs="Times New Roman"/>
          <w:sz w:val="20"/>
          <w:szCs w:val="20"/>
        </w:rPr>
        <w:t xml:space="preserve"> rich mineral soil </w:t>
      </w:r>
      <w:r w:rsidR="006F6959" w:rsidRPr="00AA63EA">
        <w:rPr>
          <w:rFonts w:ascii="Times New Roman" w:hAnsi="Times New Roman" w:cs="Times New Roman"/>
          <w:sz w:val="20"/>
          <w:szCs w:val="20"/>
        </w:rPr>
        <w:t>in their</w:t>
      </w:r>
      <w:r w:rsidR="00653A43" w:rsidRPr="00AA63EA">
        <w:rPr>
          <w:rFonts w:ascii="Times New Roman" w:hAnsi="Times New Roman" w:cs="Times New Roman"/>
          <w:sz w:val="20"/>
          <w:szCs w:val="20"/>
        </w:rPr>
        <w:t xml:space="preserve"> diet and increasing </w:t>
      </w:r>
      <w:r w:rsidR="005534AC" w:rsidRPr="00AA63EA">
        <w:rPr>
          <w:rFonts w:ascii="Times New Roman" w:hAnsi="Times New Roman" w:cs="Times New Roman"/>
          <w:sz w:val="20"/>
          <w:szCs w:val="20"/>
        </w:rPr>
        <w:t>body s</w:t>
      </w:r>
      <w:r w:rsidR="006F6959" w:rsidRPr="00AA63EA">
        <w:rPr>
          <w:rFonts w:ascii="Times New Roman" w:hAnsi="Times New Roman" w:cs="Times New Roman"/>
          <w:sz w:val="20"/>
          <w:szCs w:val="20"/>
        </w:rPr>
        <w:t>ize</w:t>
      </w:r>
      <w:r w:rsidR="00687C29" w:rsidRPr="00AA63EA">
        <w:rPr>
          <w:rFonts w:ascii="Times New Roman" w:hAnsi="Times New Roman" w:cs="Times New Roman"/>
          <w:sz w:val="20"/>
          <w:szCs w:val="20"/>
        </w:rPr>
        <w:t>. Earthworm species however,</w:t>
      </w:r>
      <w:r w:rsidR="00D3468B" w:rsidRPr="00AA63EA">
        <w:rPr>
          <w:rFonts w:ascii="Times New Roman" w:hAnsi="Times New Roman" w:cs="Times New Roman"/>
          <w:sz w:val="20"/>
          <w:szCs w:val="20"/>
        </w:rPr>
        <w:t xml:space="preserve"> do not always fall clearly into these three main </w:t>
      </w:r>
      <w:r w:rsidR="0098687C" w:rsidRPr="00AA63EA">
        <w:rPr>
          <w:rFonts w:ascii="Times New Roman" w:hAnsi="Times New Roman" w:cs="Times New Roman"/>
          <w:sz w:val="20"/>
          <w:szCs w:val="20"/>
        </w:rPr>
        <w:t xml:space="preserve">categories </w:t>
      </w:r>
      <w:r w:rsidR="001F1983" w:rsidRPr="00AA63EA">
        <w:rPr>
          <w:rFonts w:ascii="Times New Roman" w:hAnsi="Times New Roman" w:cs="Times New Roman"/>
          <w:sz w:val="20"/>
          <w:szCs w:val="20"/>
        </w:rPr>
        <w:t>(Epigeic,</w:t>
      </w:r>
      <w:r w:rsidR="00CA51A0" w:rsidRPr="00AA63EA">
        <w:rPr>
          <w:rFonts w:ascii="Times New Roman" w:hAnsi="Times New Roman" w:cs="Times New Roman"/>
          <w:sz w:val="20"/>
          <w:szCs w:val="20"/>
        </w:rPr>
        <w:t xml:space="preserve"> </w:t>
      </w:r>
      <w:r w:rsidR="001F1983" w:rsidRPr="00AA63EA">
        <w:rPr>
          <w:rFonts w:ascii="Times New Roman" w:hAnsi="Times New Roman" w:cs="Times New Roman"/>
          <w:sz w:val="20"/>
          <w:szCs w:val="20"/>
        </w:rPr>
        <w:t>Ane</w:t>
      </w:r>
      <w:r w:rsidR="005534AC" w:rsidRPr="00AA63EA">
        <w:rPr>
          <w:rFonts w:ascii="Times New Roman" w:hAnsi="Times New Roman" w:cs="Times New Roman"/>
          <w:sz w:val="20"/>
          <w:szCs w:val="20"/>
        </w:rPr>
        <w:t xml:space="preserve">ceic and Endogeic) and may even </w:t>
      </w:r>
      <w:r w:rsidR="0098687C" w:rsidRPr="00AA63EA">
        <w:rPr>
          <w:rFonts w:ascii="Times New Roman" w:hAnsi="Times New Roman" w:cs="Times New Roman"/>
          <w:sz w:val="20"/>
          <w:szCs w:val="20"/>
        </w:rPr>
        <w:t>exhibit</w:t>
      </w:r>
      <w:r w:rsidR="005534AC" w:rsidRPr="00AA63EA">
        <w:rPr>
          <w:rFonts w:ascii="Times New Roman" w:hAnsi="Times New Roman" w:cs="Times New Roman"/>
          <w:sz w:val="20"/>
          <w:szCs w:val="20"/>
        </w:rPr>
        <w:t xml:space="preserve"> traits of </w:t>
      </w:r>
      <w:r w:rsidR="0098687C" w:rsidRPr="00AA63EA">
        <w:rPr>
          <w:rFonts w:ascii="Times New Roman" w:hAnsi="Times New Roman" w:cs="Times New Roman"/>
          <w:sz w:val="20"/>
          <w:szCs w:val="20"/>
        </w:rPr>
        <w:t>different</w:t>
      </w:r>
      <w:r w:rsidR="005534AC" w:rsidRPr="00AA63EA">
        <w:rPr>
          <w:rFonts w:ascii="Times New Roman" w:hAnsi="Times New Roman" w:cs="Times New Roman"/>
          <w:sz w:val="20"/>
          <w:szCs w:val="20"/>
        </w:rPr>
        <w:t xml:space="preserve"> group at different life stages or under different ecological </w:t>
      </w:r>
      <w:r w:rsidR="0098687C" w:rsidRPr="00AA63EA">
        <w:rPr>
          <w:rFonts w:ascii="Times New Roman" w:hAnsi="Times New Roman" w:cs="Times New Roman"/>
          <w:sz w:val="20"/>
          <w:szCs w:val="20"/>
        </w:rPr>
        <w:t>conditions</w:t>
      </w:r>
      <w:r w:rsidR="00BB657B" w:rsidRPr="00AA63EA">
        <w:rPr>
          <w:rFonts w:ascii="Times New Roman" w:hAnsi="Times New Roman" w:cs="Times New Roman"/>
          <w:sz w:val="20"/>
          <w:szCs w:val="20"/>
        </w:rPr>
        <w:t xml:space="preserve"> (</w:t>
      </w:r>
      <w:r w:rsidR="00266850" w:rsidRPr="00AA63EA">
        <w:rPr>
          <w:rFonts w:ascii="Times New Roman" w:hAnsi="Times New Roman" w:cs="Times New Roman"/>
          <w:sz w:val="20"/>
          <w:szCs w:val="20"/>
        </w:rPr>
        <w:t xml:space="preserve">Edwards and Lofty, 1972; Hartenstein et al., 1979; </w:t>
      </w:r>
      <w:r w:rsidR="00BB657B" w:rsidRPr="00AA63EA">
        <w:rPr>
          <w:rFonts w:ascii="Times New Roman" w:hAnsi="Times New Roman" w:cs="Times New Roman"/>
          <w:sz w:val="20"/>
          <w:szCs w:val="20"/>
        </w:rPr>
        <w:t xml:space="preserve">Brown, 1995; Bhatnayar and Palta, 1996; </w:t>
      </w:r>
      <w:r w:rsidR="00266850" w:rsidRPr="00AA63EA">
        <w:rPr>
          <w:rFonts w:ascii="Times New Roman" w:hAnsi="Times New Roman" w:cs="Times New Roman"/>
          <w:sz w:val="20"/>
          <w:szCs w:val="20"/>
        </w:rPr>
        <w:t>Kooch and Jalilvand, 2008; Suther and Singh, 2008; Pathma and Sakthivel, 2012</w:t>
      </w:r>
      <w:r w:rsidR="00C72716" w:rsidRPr="00AA63EA">
        <w:rPr>
          <w:rFonts w:ascii="Times New Roman" w:hAnsi="Times New Roman" w:cs="Times New Roman"/>
          <w:sz w:val="20"/>
          <w:szCs w:val="20"/>
        </w:rPr>
        <w:t>).</w:t>
      </w:r>
      <w:r w:rsidR="005534AC" w:rsidRPr="00AA63EA">
        <w:rPr>
          <w:rFonts w:ascii="Times New Roman" w:hAnsi="Times New Roman" w:cs="Times New Roman"/>
          <w:sz w:val="20"/>
          <w:szCs w:val="20"/>
        </w:rPr>
        <w:t xml:space="preserve"> </w:t>
      </w:r>
    </w:p>
    <w:p w:rsidR="00AB4708" w:rsidRPr="00AB4708" w:rsidRDefault="00AB4708" w:rsidP="002B6F26">
      <w:pPr>
        <w:pBdr>
          <w:bottom w:val="single" w:sz="4" w:space="1" w:color="auto"/>
        </w:pBdr>
        <w:spacing w:after="0" w:line="240" w:lineRule="auto"/>
        <w:jc w:val="both"/>
        <w:rPr>
          <w:rFonts w:ascii="Times New Roman" w:hAnsi="Times New Roman" w:cs="Times New Roman"/>
          <w:b/>
          <w:bCs/>
          <w:sz w:val="20"/>
          <w:szCs w:val="20"/>
        </w:rPr>
      </w:pPr>
      <w:r w:rsidRPr="00AB4708">
        <w:rPr>
          <w:rFonts w:ascii="Times New Roman" w:hAnsi="Times New Roman" w:cs="Times New Roman"/>
          <w:b/>
          <w:bCs/>
          <w:sz w:val="20"/>
          <w:szCs w:val="20"/>
        </w:rPr>
        <w:t xml:space="preserve">Table 1. Ecological categories and characteristic features of earthworms </w:t>
      </w:r>
    </w:p>
    <w:tbl>
      <w:tblPr>
        <w:tblStyle w:val="TableGrid"/>
        <w:tblW w:w="12060" w:type="dxa"/>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990"/>
        <w:gridCol w:w="1260"/>
        <w:gridCol w:w="990"/>
        <w:gridCol w:w="1260"/>
        <w:gridCol w:w="1440"/>
        <w:gridCol w:w="1350"/>
        <w:gridCol w:w="1620"/>
        <w:gridCol w:w="1980"/>
      </w:tblGrid>
      <w:tr w:rsidR="00AB4708" w:rsidRPr="00AB4708" w:rsidTr="002B6F26">
        <w:trPr>
          <w:trHeight w:val="818"/>
        </w:trPr>
        <w:tc>
          <w:tcPr>
            <w:tcW w:w="1170" w:type="dxa"/>
            <w:tcBorders>
              <w:bottom w:val="single" w:sz="4" w:space="0" w:color="auto"/>
            </w:tcBorders>
          </w:tcPr>
          <w:p w:rsidR="00AB4708" w:rsidRPr="000D0269" w:rsidRDefault="00AB4708" w:rsidP="00072AD3">
            <w:pPr>
              <w:spacing w:after="160"/>
              <w:rPr>
                <w:rFonts w:ascii="Times New Roman" w:hAnsi="Times New Roman" w:cs="Times New Roman"/>
                <w:sz w:val="18"/>
                <w:szCs w:val="18"/>
              </w:rPr>
            </w:pPr>
            <w:r w:rsidRPr="000D0269">
              <w:rPr>
                <w:rFonts w:ascii="Times New Roman" w:hAnsi="Times New Roman" w:cs="Times New Roman"/>
                <w:sz w:val="18"/>
                <w:szCs w:val="18"/>
              </w:rPr>
              <w:t>Ecological category</w:t>
            </w:r>
          </w:p>
        </w:tc>
        <w:tc>
          <w:tcPr>
            <w:tcW w:w="990" w:type="dxa"/>
            <w:tcBorders>
              <w:bottom w:val="single" w:sz="4" w:space="0" w:color="auto"/>
            </w:tcBorders>
          </w:tcPr>
          <w:p w:rsidR="00AB4708" w:rsidRPr="000D0269" w:rsidRDefault="00AB4708" w:rsidP="00072AD3">
            <w:pPr>
              <w:spacing w:after="160"/>
              <w:rPr>
                <w:rFonts w:ascii="Times New Roman" w:hAnsi="Times New Roman" w:cs="Times New Roman"/>
                <w:sz w:val="18"/>
                <w:szCs w:val="18"/>
              </w:rPr>
            </w:pPr>
            <w:r w:rsidRPr="000D0269">
              <w:rPr>
                <w:rFonts w:ascii="Times New Roman" w:hAnsi="Times New Roman" w:cs="Times New Roman"/>
                <w:sz w:val="18"/>
                <w:szCs w:val="18"/>
              </w:rPr>
              <w:t>Habitat</w:t>
            </w:r>
          </w:p>
        </w:tc>
        <w:tc>
          <w:tcPr>
            <w:tcW w:w="1260" w:type="dxa"/>
            <w:tcBorders>
              <w:bottom w:val="single" w:sz="4" w:space="0" w:color="auto"/>
            </w:tcBorders>
          </w:tcPr>
          <w:p w:rsidR="00AB4708" w:rsidRPr="000D0269" w:rsidRDefault="00AB4708" w:rsidP="00072AD3">
            <w:pPr>
              <w:spacing w:after="160"/>
              <w:rPr>
                <w:rFonts w:ascii="Times New Roman" w:hAnsi="Times New Roman" w:cs="Times New Roman"/>
                <w:sz w:val="18"/>
                <w:szCs w:val="18"/>
              </w:rPr>
            </w:pPr>
            <w:r w:rsidRPr="000D0269">
              <w:rPr>
                <w:rFonts w:ascii="Times New Roman" w:hAnsi="Times New Roman" w:cs="Times New Roman"/>
                <w:sz w:val="18"/>
                <w:szCs w:val="18"/>
              </w:rPr>
              <w:t>Characterist</w:t>
            </w:r>
            <w:r w:rsidR="000D0269">
              <w:rPr>
                <w:rFonts w:ascii="Times New Roman" w:hAnsi="Times New Roman" w:cs="Times New Roman"/>
                <w:sz w:val="18"/>
                <w:szCs w:val="18"/>
              </w:rPr>
              <w:t>i</w:t>
            </w:r>
            <w:r w:rsidRPr="000D0269">
              <w:rPr>
                <w:rFonts w:ascii="Times New Roman" w:hAnsi="Times New Roman" w:cs="Times New Roman"/>
                <w:sz w:val="18"/>
                <w:szCs w:val="18"/>
              </w:rPr>
              <w:t>c features</w:t>
            </w:r>
          </w:p>
        </w:tc>
        <w:tc>
          <w:tcPr>
            <w:tcW w:w="990" w:type="dxa"/>
            <w:tcBorders>
              <w:bottom w:val="single" w:sz="4" w:space="0" w:color="auto"/>
            </w:tcBorders>
          </w:tcPr>
          <w:p w:rsidR="00AB4708" w:rsidRPr="000D0269" w:rsidRDefault="00AB4708" w:rsidP="00072AD3">
            <w:pPr>
              <w:spacing w:after="160"/>
              <w:rPr>
                <w:rFonts w:ascii="Times New Roman" w:hAnsi="Times New Roman" w:cs="Times New Roman"/>
                <w:sz w:val="18"/>
                <w:szCs w:val="18"/>
              </w:rPr>
            </w:pPr>
            <w:r w:rsidRPr="000D0269">
              <w:rPr>
                <w:rFonts w:ascii="Times New Roman" w:hAnsi="Times New Roman" w:cs="Times New Roman"/>
                <w:sz w:val="18"/>
                <w:szCs w:val="18"/>
              </w:rPr>
              <w:t>Diet (food)</w:t>
            </w:r>
          </w:p>
        </w:tc>
        <w:tc>
          <w:tcPr>
            <w:tcW w:w="1260" w:type="dxa"/>
            <w:tcBorders>
              <w:bottom w:val="single" w:sz="4" w:space="0" w:color="auto"/>
            </w:tcBorders>
          </w:tcPr>
          <w:p w:rsidR="00AB4708" w:rsidRPr="000D0269" w:rsidRDefault="00AB4708" w:rsidP="00072AD3">
            <w:pPr>
              <w:spacing w:after="160"/>
              <w:rPr>
                <w:rFonts w:ascii="Times New Roman" w:hAnsi="Times New Roman" w:cs="Times New Roman"/>
                <w:sz w:val="18"/>
                <w:szCs w:val="18"/>
              </w:rPr>
            </w:pPr>
            <w:r w:rsidRPr="000D0269">
              <w:rPr>
                <w:rFonts w:ascii="Times New Roman" w:hAnsi="Times New Roman" w:cs="Times New Roman"/>
                <w:sz w:val="18"/>
                <w:szCs w:val="18"/>
              </w:rPr>
              <w:t>Rate of reproduction/</w:t>
            </w:r>
            <w:r w:rsidR="000D0269">
              <w:rPr>
                <w:rFonts w:ascii="Times New Roman" w:hAnsi="Times New Roman" w:cs="Times New Roman"/>
                <w:sz w:val="18"/>
                <w:szCs w:val="18"/>
              </w:rPr>
              <w:t>c</w:t>
            </w:r>
            <w:r w:rsidRPr="000D0269">
              <w:rPr>
                <w:rFonts w:ascii="Times New Roman" w:hAnsi="Times New Roman" w:cs="Times New Roman"/>
                <w:sz w:val="18"/>
                <w:szCs w:val="18"/>
              </w:rPr>
              <w:t>ocoon production</w:t>
            </w:r>
          </w:p>
        </w:tc>
        <w:tc>
          <w:tcPr>
            <w:tcW w:w="1440" w:type="dxa"/>
            <w:tcBorders>
              <w:bottom w:val="single" w:sz="4" w:space="0" w:color="auto"/>
            </w:tcBorders>
          </w:tcPr>
          <w:p w:rsidR="00AB4708" w:rsidRPr="000D0269" w:rsidRDefault="00AB4708" w:rsidP="00072AD3">
            <w:pPr>
              <w:spacing w:after="160"/>
              <w:rPr>
                <w:rFonts w:ascii="Times New Roman" w:hAnsi="Times New Roman" w:cs="Times New Roman"/>
                <w:sz w:val="18"/>
                <w:szCs w:val="18"/>
              </w:rPr>
            </w:pPr>
            <w:r w:rsidRPr="000D0269">
              <w:rPr>
                <w:rFonts w:ascii="Times New Roman" w:hAnsi="Times New Roman" w:cs="Times New Roman"/>
                <w:sz w:val="18"/>
                <w:szCs w:val="18"/>
              </w:rPr>
              <w:t xml:space="preserve">Efficiency in </w:t>
            </w:r>
            <w:r w:rsidR="00420A41">
              <w:rPr>
                <w:rFonts w:ascii="Times New Roman" w:hAnsi="Times New Roman" w:cs="Times New Roman"/>
                <w:sz w:val="18"/>
                <w:szCs w:val="18"/>
              </w:rPr>
              <w:t>bio-</w:t>
            </w:r>
            <w:r w:rsidRPr="000D0269">
              <w:rPr>
                <w:rFonts w:ascii="Times New Roman" w:hAnsi="Times New Roman" w:cs="Times New Roman"/>
                <w:sz w:val="18"/>
                <w:szCs w:val="18"/>
              </w:rPr>
              <w:t>degradation</w:t>
            </w:r>
          </w:p>
        </w:tc>
        <w:tc>
          <w:tcPr>
            <w:tcW w:w="1350" w:type="dxa"/>
            <w:tcBorders>
              <w:bottom w:val="single" w:sz="4" w:space="0" w:color="auto"/>
            </w:tcBorders>
          </w:tcPr>
          <w:p w:rsidR="00AB4708" w:rsidRPr="000D0269" w:rsidRDefault="00AB4708" w:rsidP="00072AD3">
            <w:pPr>
              <w:spacing w:after="160"/>
              <w:rPr>
                <w:rFonts w:ascii="Times New Roman" w:hAnsi="Times New Roman" w:cs="Times New Roman"/>
                <w:sz w:val="18"/>
                <w:szCs w:val="18"/>
              </w:rPr>
            </w:pPr>
            <w:r w:rsidRPr="000D0269">
              <w:rPr>
                <w:rFonts w:ascii="Times New Roman" w:hAnsi="Times New Roman" w:cs="Times New Roman"/>
                <w:sz w:val="18"/>
                <w:szCs w:val="18"/>
              </w:rPr>
              <w:t>Species</w:t>
            </w:r>
          </w:p>
        </w:tc>
        <w:tc>
          <w:tcPr>
            <w:tcW w:w="1620" w:type="dxa"/>
            <w:tcBorders>
              <w:bottom w:val="single" w:sz="4" w:space="0" w:color="auto"/>
            </w:tcBorders>
          </w:tcPr>
          <w:p w:rsidR="00AB4708" w:rsidRPr="000D0269" w:rsidRDefault="00AB4708" w:rsidP="00072AD3">
            <w:pPr>
              <w:spacing w:after="160"/>
              <w:rPr>
                <w:rFonts w:ascii="Times New Roman" w:hAnsi="Times New Roman" w:cs="Times New Roman"/>
                <w:sz w:val="18"/>
                <w:szCs w:val="18"/>
              </w:rPr>
            </w:pPr>
            <w:bookmarkStart w:id="0" w:name="_Hlk200003090"/>
            <w:r w:rsidRPr="000D0269">
              <w:rPr>
                <w:rFonts w:ascii="Times New Roman" w:hAnsi="Times New Roman" w:cs="Times New Roman"/>
                <w:sz w:val="18"/>
                <w:szCs w:val="18"/>
              </w:rPr>
              <w:t>Attribute in waste management</w:t>
            </w:r>
            <w:bookmarkEnd w:id="0"/>
          </w:p>
        </w:tc>
        <w:tc>
          <w:tcPr>
            <w:tcW w:w="1980" w:type="dxa"/>
            <w:tcBorders>
              <w:bottom w:val="single" w:sz="4" w:space="0" w:color="auto"/>
            </w:tcBorders>
          </w:tcPr>
          <w:p w:rsidR="00AB4708" w:rsidRPr="000D0269" w:rsidRDefault="00AB4708" w:rsidP="00072AD3">
            <w:pPr>
              <w:spacing w:after="160"/>
              <w:rPr>
                <w:rFonts w:ascii="Times New Roman" w:hAnsi="Times New Roman" w:cs="Times New Roman"/>
                <w:sz w:val="18"/>
                <w:szCs w:val="18"/>
              </w:rPr>
            </w:pPr>
            <w:r w:rsidRPr="000D0269">
              <w:rPr>
                <w:rFonts w:ascii="Times New Roman" w:hAnsi="Times New Roman" w:cs="Times New Roman"/>
                <w:sz w:val="18"/>
                <w:szCs w:val="18"/>
              </w:rPr>
              <w:t>Ecological adaptation/management</w:t>
            </w:r>
          </w:p>
        </w:tc>
      </w:tr>
      <w:tr w:rsidR="00AB4708" w:rsidRPr="00AB4708" w:rsidTr="002B6F26">
        <w:tc>
          <w:tcPr>
            <w:tcW w:w="1170" w:type="dxa"/>
            <w:tcBorders>
              <w:top w:val="single" w:sz="4" w:space="0" w:color="auto"/>
            </w:tcBorders>
          </w:tcPr>
          <w:p w:rsidR="00AB4708" w:rsidRPr="000D0269" w:rsidRDefault="00AB4708" w:rsidP="00AB4708">
            <w:pPr>
              <w:spacing w:after="160"/>
              <w:jc w:val="both"/>
              <w:rPr>
                <w:rFonts w:ascii="Times New Roman" w:hAnsi="Times New Roman" w:cs="Times New Roman"/>
                <w:sz w:val="18"/>
                <w:szCs w:val="18"/>
              </w:rPr>
            </w:pPr>
            <w:r w:rsidRPr="000D0269">
              <w:rPr>
                <w:rFonts w:ascii="Times New Roman" w:hAnsi="Times New Roman" w:cs="Times New Roman"/>
                <w:sz w:val="18"/>
                <w:szCs w:val="18"/>
              </w:rPr>
              <w:t>Epigeic</w:t>
            </w:r>
          </w:p>
        </w:tc>
        <w:tc>
          <w:tcPr>
            <w:tcW w:w="990" w:type="dxa"/>
            <w:tcBorders>
              <w:top w:val="single" w:sz="4" w:space="0" w:color="auto"/>
            </w:tcBorders>
          </w:tcPr>
          <w:p w:rsidR="00AB4708" w:rsidRPr="000D0269" w:rsidRDefault="00AB4708" w:rsidP="00225DA7">
            <w:pPr>
              <w:spacing w:after="160"/>
              <w:rPr>
                <w:rFonts w:ascii="Times New Roman" w:hAnsi="Times New Roman" w:cs="Times New Roman"/>
                <w:sz w:val="18"/>
                <w:szCs w:val="18"/>
              </w:rPr>
            </w:pPr>
            <w:r w:rsidRPr="000D0269">
              <w:rPr>
                <w:rFonts w:ascii="Times New Roman" w:hAnsi="Times New Roman" w:cs="Times New Roman"/>
                <w:sz w:val="18"/>
                <w:szCs w:val="18"/>
              </w:rPr>
              <w:t>Leaf litter</w:t>
            </w:r>
            <w:r w:rsidR="00D53A26" w:rsidRPr="000D0269">
              <w:rPr>
                <w:rFonts w:ascii="Times New Roman" w:hAnsi="Times New Roman" w:cs="Times New Roman"/>
                <w:sz w:val="18"/>
                <w:szCs w:val="18"/>
              </w:rPr>
              <w:t xml:space="preserve">; </w:t>
            </w:r>
            <w:r w:rsidR="00DB6881" w:rsidRPr="000D0269">
              <w:rPr>
                <w:rFonts w:ascii="Times New Roman" w:hAnsi="Times New Roman" w:cs="Times New Roman"/>
                <w:sz w:val="18"/>
                <w:szCs w:val="18"/>
              </w:rPr>
              <w:t>compost; A-horizon</w:t>
            </w:r>
            <w:r w:rsidRPr="000D0269">
              <w:rPr>
                <w:rFonts w:ascii="Times New Roman" w:hAnsi="Times New Roman" w:cs="Times New Roman"/>
                <w:sz w:val="18"/>
                <w:szCs w:val="18"/>
              </w:rPr>
              <w:t xml:space="preserve"> upper soil layer dwellers</w:t>
            </w:r>
          </w:p>
        </w:tc>
        <w:tc>
          <w:tcPr>
            <w:tcW w:w="1260" w:type="dxa"/>
            <w:tcBorders>
              <w:top w:val="single" w:sz="4" w:space="0" w:color="auto"/>
            </w:tcBorders>
          </w:tcPr>
          <w:p w:rsidR="00AB4708" w:rsidRPr="000D0269" w:rsidRDefault="00AB4708" w:rsidP="00225DA7">
            <w:pPr>
              <w:spacing w:after="160"/>
              <w:rPr>
                <w:rFonts w:ascii="Times New Roman" w:hAnsi="Times New Roman" w:cs="Times New Roman"/>
                <w:sz w:val="18"/>
                <w:szCs w:val="18"/>
              </w:rPr>
            </w:pPr>
            <w:r w:rsidRPr="000D0269">
              <w:rPr>
                <w:rFonts w:ascii="Times New Roman" w:hAnsi="Times New Roman" w:cs="Times New Roman"/>
                <w:sz w:val="18"/>
                <w:szCs w:val="18"/>
              </w:rPr>
              <w:t>Very active in litter layers</w:t>
            </w:r>
            <w:r w:rsidR="00072AD3" w:rsidRPr="000D0269">
              <w:rPr>
                <w:rFonts w:ascii="Times New Roman" w:hAnsi="Times New Roman" w:cs="Times New Roman"/>
                <w:sz w:val="18"/>
                <w:szCs w:val="18"/>
              </w:rPr>
              <w:t>;</w:t>
            </w:r>
            <w:r w:rsidRPr="000D0269">
              <w:rPr>
                <w:rFonts w:ascii="Times New Roman" w:hAnsi="Times New Roman" w:cs="Times New Roman"/>
                <w:sz w:val="18"/>
                <w:szCs w:val="18"/>
              </w:rPr>
              <w:t xml:space="preserve"> non</w:t>
            </w:r>
            <w:r w:rsidR="00AA64A1">
              <w:rPr>
                <w:rFonts w:ascii="Times New Roman" w:hAnsi="Times New Roman" w:cs="Times New Roman"/>
                <w:sz w:val="18"/>
                <w:szCs w:val="18"/>
              </w:rPr>
              <w:t>-</w:t>
            </w:r>
            <w:r w:rsidRPr="000D0269">
              <w:rPr>
                <w:rFonts w:ascii="Times New Roman" w:hAnsi="Times New Roman" w:cs="Times New Roman"/>
                <w:sz w:val="18"/>
                <w:szCs w:val="18"/>
              </w:rPr>
              <w:t>burrowing, small -</w:t>
            </w:r>
            <w:r w:rsidR="003D298A" w:rsidRPr="000D0269">
              <w:rPr>
                <w:rFonts w:ascii="Times New Roman" w:hAnsi="Times New Roman" w:cs="Times New Roman"/>
                <w:sz w:val="18"/>
                <w:szCs w:val="18"/>
              </w:rPr>
              <w:t>la</w:t>
            </w:r>
            <w:r w:rsidR="00072AD3" w:rsidRPr="000D0269">
              <w:rPr>
                <w:rFonts w:ascii="Times New Roman" w:hAnsi="Times New Roman" w:cs="Times New Roman"/>
                <w:sz w:val="18"/>
                <w:szCs w:val="18"/>
              </w:rPr>
              <w:t>rge</w:t>
            </w:r>
            <w:r w:rsidRPr="000D0269">
              <w:rPr>
                <w:rFonts w:ascii="Times New Roman" w:hAnsi="Times New Roman" w:cs="Times New Roman"/>
                <w:sz w:val="18"/>
                <w:szCs w:val="18"/>
              </w:rPr>
              <w:t xml:space="preserve"> size</w:t>
            </w:r>
            <w:r w:rsidR="00072AD3" w:rsidRPr="000D0269">
              <w:rPr>
                <w:rFonts w:ascii="Times New Roman" w:hAnsi="Times New Roman" w:cs="Times New Roman"/>
                <w:sz w:val="18"/>
                <w:szCs w:val="18"/>
              </w:rPr>
              <w:t>;</w:t>
            </w:r>
            <w:r w:rsidRPr="000D0269">
              <w:rPr>
                <w:rFonts w:ascii="Times New Roman" w:hAnsi="Times New Roman" w:cs="Times New Roman"/>
                <w:sz w:val="18"/>
                <w:szCs w:val="18"/>
              </w:rPr>
              <w:t xml:space="preserve"> short life cycle</w:t>
            </w:r>
            <w:r w:rsidR="00AA64A1">
              <w:rPr>
                <w:rFonts w:ascii="Times New Roman" w:hAnsi="Times New Roman" w:cs="Times New Roman"/>
                <w:sz w:val="18"/>
                <w:szCs w:val="18"/>
              </w:rPr>
              <w:t>;</w:t>
            </w:r>
            <w:r w:rsidRPr="000D0269">
              <w:rPr>
                <w:rFonts w:ascii="Times New Roman" w:hAnsi="Times New Roman" w:cs="Times New Roman"/>
                <w:sz w:val="18"/>
                <w:szCs w:val="18"/>
              </w:rPr>
              <w:t xml:space="preserve"> body uniformly pigmented </w:t>
            </w:r>
          </w:p>
        </w:tc>
        <w:tc>
          <w:tcPr>
            <w:tcW w:w="990" w:type="dxa"/>
            <w:tcBorders>
              <w:top w:val="single" w:sz="4" w:space="0" w:color="auto"/>
            </w:tcBorders>
          </w:tcPr>
          <w:p w:rsidR="00AB4708" w:rsidRPr="000D0269" w:rsidRDefault="00AB4708" w:rsidP="00225DA7">
            <w:pPr>
              <w:spacing w:after="160"/>
              <w:rPr>
                <w:rFonts w:ascii="Times New Roman" w:hAnsi="Times New Roman" w:cs="Times New Roman"/>
                <w:sz w:val="18"/>
                <w:szCs w:val="18"/>
              </w:rPr>
            </w:pPr>
            <w:r w:rsidRPr="000D0269">
              <w:rPr>
                <w:rFonts w:ascii="Times New Roman" w:hAnsi="Times New Roman" w:cs="Times New Roman"/>
                <w:sz w:val="18"/>
                <w:szCs w:val="18"/>
              </w:rPr>
              <w:t>Mainly Litter and very small amount of soil</w:t>
            </w:r>
          </w:p>
        </w:tc>
        <w:tc>
          <w:tcPr>
            <w:tcW w:w="1260" w:type="dxa"/>
            <w:tcBorders>
              <w:top w:val="single" w:sz="4" w:space="0" w:color="auto"/>
            </w:tcBorders>
          </w:tcPr>
          <w:p w:rsidR="00AB4708" w:rsidRPr="000D0269" w:rsidRDefault="00AB4708" w:rsidP="00225DA7">
            <w:pPr>
              <w:spacing w:after="160"/>
              <w:rPr>
                <w:rFonts w:ascii="Times New Roman" w:hAnsi="Times New Roman" w:cs="Times New Roman"/>
                <w:sz w:val="18"/>
                <w:szCs w:val="18"/>
              </w:rPr>
            </w:pPr>
            <w:r w:rsidRPr="000D0269">
              <w:rPr>
                <w:rFonts w:ascii="Times New Roman" w:hAnsi="Times New Roman" w:cs="Times New Roman"/>
                <w:sz w:val="18"/>
                <w:szCs w:val="18"/>
              </w:rPr>
              <w:t>High reproductive rate and cocoon production</w:t>
            </w:r>
          </w:p>
        </w:tc>
        <w:tc>
          <w:tcPr>
            <w:tcW w:w="1440" w:type="dxa"/>
            <w:tcBorders>
              <w:top w:val="single" w:sz="4" w:space="0" w:color="auto"/>
            </w:tcBorders>
          </w:tcPr>
          <w:p w:rsidR="00AB4708" w:rsidRPr="000D0269" w:rsidRDefault="00AB4708" w:rsidP="00225DA7">
            <w:pPr>
              <w:spacing w:after="160"/>
              <w:rPr>
                <w:rFonts w:ascii="Times New Roman" w:hAnsi="Times New Roman" w:cs="Times New Roman"/>
                <w:sz w:val="18"/>
                <w:szCs w:val="18"/>
              </w:rPr>
            </w:pPr>
            <w:r w:rsidRPr="000D0269">
              <w:rPr>
                <w:rFonts w:ascii="Times New Roman" w:hAnsi="Times New Roman" w:cs="Times New Roman"/>
                <w:sz w:val="18"/>
                <w:szCs w:val="18"/>
              </w:rPr>
              <w:t xml:space="preserve">Very active due to active gizzard </w:t>
            </w:r>
          </w:p>
        </w:tc>
        <w:tc>
          <w:tcPr>
            <w:tcW w:w="1350" w:type="dxa"/>
            <w:tcBorders>
              <w:top w:val="single" w:sz="4" w:space="0" w:color="auto"/>
            </w:tcBorders>
          </w:tcPr>
          <w:p w:rsidR="00AB4708" w:rsidRPr="000D0269" w:rsidRDefault="00AB4708" w:rsidP="00D65CEA">
            <w:pPr>
              <w:spacing w:after="160"/>
              <w:rPr>
                <w:rFonts w:ascii="Times New Roman" w:hAnsi="Times New Roman" w:cs="Times New Roman"/>
                <w:i/>
                <w:iCs/>
                <w:sz w:val="18"/>
                <w:szCs w:val="18"/>
              </w:rPr>
            </w:pPr>
            <w:r w:rsidRPr="000D0269">
              <w:rPr>
                <w:rFonts w:ascii="Times New Roman" w:hAnsi="Times New Roman" w:cs="Times New Roman"/>
                <w:i/>
                <w:iCs/>
                <w:sz w:val="18"/>
                <w:szCs w:val="18"/>
              </w:rPr>
              <w:t>Eisenia fetida, Eudrilus eugenae;</w:t>
            </w:r>
            <w:r w:rsidR="00D65CEA">
              <w:rPr>
                <w:rFonts w:ascii="Times New Roman" w:hAnsi="Times New Roman" w:cs="Times New Roman"/>
                <w:i/>
                <w:iCs/>
                <w:sz w:val="18"/>
                <w:szCs w:val="18"/>
              </w:rPr>
              <w:t xml:space="preserve"> </w:t>
            </w:r>
            <w:r w:rsidRPr="000D0269">
              <w:rPr>
                <w:rFonts w:ascii="Times New Roman" w:hAnsi="Times New Roman" w:cs="Times New Roman"/>
                <w:i/>
                <w:iCs/>
                <w:sz w:val="18"/>
                <w:szCs w:val="18"/>
              </w:rPr>
              <w:t>Lumbricus rubellus; Eisenilla tetraedra; Binastus minusculus; Dendrodrilus; rubidus, D. veneta; B. eiseni</w:t>
            </w:r>
            <w:r w:rsidRPr="000D0269">
              <w:rPr>
                <w:rFonts w:ascii="Times New Roman" w:hAnsi="Times New Roman" w:cs="Times New Roman"/>
                <w:sz w:val="18"/>
                <w:szCs w:val="18"/>
              </w:rPr>
              <w:t xml:space="preserve"> etc.</w:t>
            </w:r>
          </w:p>
        </w:tc>
        <w:tc>
          <w:tcPr>
            <w:tcW w:w="1620" w:type="dxa"/>
            <w:tcBorders>
              <w:top w:val="single" w:sz="4" w:space="0" w:color="auto"/>
            </w:tcBorders>
          </w:tcPr>
          <w:p w:rsidR="00AB4708" w:rsidRPr="000D0269" w:rsidRDefault="00AB4708" w:rsidP="00286D99">
            <w:pPr>
              <w:spacing w:after="160"/>
              <w:rPr>
                <w:rFonts w:ascii="Times New Roman" w:hAnsi="Times New Roman" w:cs="Times New Roman"/>
                <w:sz w:val="18"/>
                <w:szCs w:val="18"/>
              </w:rPr>
            </w:pPr>
            <w:r w:rsidRPr="000D0269">
              <w:rPr>
                <w:rFonts w:ascii="Times New Roman" w:hAnsi="Times New Roman" w:cs="Times New Roman"/>
                <w:sz w:val="18"/>
                <w:szCs w:val="18"/>
              </w:rPr>
              <w:t>Efficient bio-degraders and nutrient releaser</w:t>
            </w:r>
            <w:r w:rsidR="00C733B8" w:rsidRPr="000D0269">
              <w:rPr>
                <w:rFonts w:ascii="Times New Roman" w:hAnsi="Times New Roman" w:cs="Times New Roman"/>
                <w:sz w:val="18"/>
                <w:szCs w:val="18"/>
              </w:rPr>
              <w:t>;</w:t>
            </w:r>
            <w:r w:rsidRPr="000D0269">
              <w:rPr>
                <w:rFonts w:ascii="Times New Roman" w:hAnsi="Times New Roman" w:cs="Times New Roman"/>
                <w:sz w:val="18"/>
                <w:szCs w:val="18"/>
              </w:rPr>
              <w:t xml:space="preserve"> OM communion</w:t>
            </w:r>
            <w:r w:rsidR="00C733B8" w:rsidRPr="000D0269">
              <w:rPr>
                <w:rFonts w:ascii="Times New Roman" w:hAnsi="Times New Roman" w:cs="Times New Roman"/>
                <w:sz w:val="18"/>
                <w:szCs w:val="18"/>
              </w:rPr>
              <w:t>;</w:t>
            </w:r>
            <w:r w:rsidRPr="000D0269">
              <w:rPr>
                <w:rFonts w:ascii="Times New Roman" w:hAnsi="Times New Roman" w:cs="Times New Roman"/>
                <w:sz w:val="18"/>
                <w:szCs w:val="18"/>
              </w:rPr>
              <w:t xml:space="preserve"> litter decomposition</w:t>
            </w:r>
            <w:r w:rsidR="00C733B8" w:rsidRPr="000D0269">
              <w:rPr>
                <w:rFonts w:ascii="Times New Roman" w:hAnsi="Times New Roman" w:cs="Times New Roman"/>
                <w:sz w:val="18"/>
                <w:szCs w:val="18"/>
              </w:rPr>
              <w:t>;</w:t>
            </w:r>
            <w:r w:rsidR="00286D99">
              <w:rPr>
                <w:rFonts w:ascii="Times New Roman" w:hAnsi="Times New Roman" w:cs="Times New Roman"/>
                <w:sz w:val="18"/>
                <w:szCs w:val="18"/>
              </w:rPr>
              <w:t xml:space="preserve"> </w:t>
            </w:r>
            <w:r w:rsidRPr="000D0269">
              <w:rPr>
                <w:rFonts w:ascii="Times New Roman" w:hAnsi="Times New Roman" w:cs="Times New Roman"/>
                <w:sz w:val="18"/>
                <w:szCs w:val="18"/>
              </w:rPr>
              <w:t>Very effective for vermicomposting/</w:t>
            </w:r>
            <w:r w:rsidR="00286D99">
              <w:rPr>
                <w:rFonts w:ascii="Times New Roman" w:hAnsi="Times New Roman" w:cs="Times New Roman"/>
                <w:sz w:val="18"/>
                <w:szCs w:val="18"/>
              </w:rPr>
              <w:t xml:space="preserve"> </w:t>
            </w:r>
            <w:r w:rsidR="00286D99" w:rsidRPr="000D0269">
              <w:rPr>
                <w:rFonts w:ascii="Times New Roman" w:hAnsi="Times New Roman" w:cs="Times New Roman"/>
                <w:sz w:val="18"/>
                <w:szCs w:val="18"/>
              </w:rPr>
              <w:t>compost production</w:t>
            </w:r>
          </w:p>
        </w:tc>
        <w:tc>
          <w:tcPr>
            <w:tcW w:w="1980" w:type="dxa"/>
            <w:tcBorders>
              <w:top w:val="single" w:sz="4" w:space="0" w:color="auto"/>
            </w:tcBorders>
          </w:tcPr>
          <w:p w:rsidR="00AB4708" w:rsidRPr="000D0269" w:rsidRDefault="00AB4708" w:rsidP="00225DA7">
            <w:pPr>
              <w:spacing w:after="160"/>
              <w:rPr>
                <w:rFonts w:ascii="Times New Roman" w:hAnsi="Times New Roman" w:cs="Times New Roman"/>
                <w:sz w:val="18"/>
                <w:szCs w:val="18"/>
              </w:rPr>
            </w:pPr>
            <w:r w:rsidRPr="000D0269">
              <w:rPr>
                <w:rFonts w:ascii="Times New Roman" w:hAnsi="Times New Roman" w:cs="Times New Roman"/>
                <w:sz w:val="18"/>
                <w:szCs w:val="18"/>
              </w:rPr>
              <w:t xml:space="preserve">Phytophagous, High regeneration rate, tolerance to soil disturbance </w:t>
            </w:r>
          </w:p>
        </w:tc>
      </w:tr>
      <w:tr w:rsidR="00AB4708" w:rsidRPr="00AB4708" w:rsidTr="002B6F26">
        <w:trPr>
          <w:trHeight w:val="3896"/>
        </w:trPr>
        <w:tc>
          <w:tcPr>
            <w:tcW w:w="1170" w:type="dxa"/>
          </w:tcPr>
          <w:p w:rsidR="00E253C9" w:rsidRPr="000D0269" w:rsidRDefault="00AB4708" w:rsidP="00E253C9">
            <w:pPr>
              <w:spacing w:after="160"/>
              <w:rPr>
                <w:rFonts w:ascii="Times New Roman" w:hAnsi="Times New Roman" w:cs="Times New Roman"/>
                <w:sz w:val="18"/>
                <w:szCs w:val="18"/>
              </w:rPr>
            </w:pPr>
            <w:r w:rsidRPr="000D0269">
              <w:rPr>
                <w:rFonts w:ascii="Times New Roman" w:hAnsi="Times New Roman" w:cs="Times New Roman"/>
                <w:sz w:val="18"/>
                <w:szCs w:val="18"/>
              </w:rPr>
              <w:t>Endogeic</w:t>
            </w:r>
          </w:p>
          <w:p w:rsidR="00AB4708" w:rsidRPr="000D0269" w:rsidRDefault="00AB4708" w:rsidP="00E253C9">
            <w:pPr>
              <w:spacing w:after="160"/>
              <w:rPr>
                <w:rFonts w:ascii="Times New Roman" w:hAnsi="Times New Roman" w:cs="Times New Roman"/>
                <w:sz w:val="18"/>
                <w:szCs w:val="18"/>
              </w:rPr>
            </w:pPr>
            <w:r w:rsidRPr="000D0269">
              <w:rPr>
                <w:rFonts w:ascii="Times New Roman" w:hAnsi="Times New Roman" w:cs="Times New Roman"/>
                <w:sz w:val="18"/>
                <w:szCs w:val="18"/>
              </w:rPr>
              <w:t>(groups; polyhumic</w:t>
            </w:r>
            <w:r w:rsidR="00D53A26" w:rsidRPr="000D0269">
              <w:rPr>
                <w:rFonts w:ascii="Times New Roman" w:hAnsi="Times New Roman" w:cs="Times New Roman"/>
                <w:sz w:val="18"/>
                <w:szCs w:val="18"/>
              </w:rPr>
              <w:t>;</w:t>
            </w:r>
            <w:r w:rsidRPr="000D0269">
              <w:rPr>
                <w:rFonts w:ascii="Times New Roman" w:hAnsi="Times New Roman" w:cs="Times New Roman"/>
                <w:sz w:val="18"/>
                <w:szCs w:val="18"/>
              </w:rPr>
              <w:t>mesohumi</w:t>
            </w:r>
            <w:r w:rsidR="00D53A26" w:rsidRPr="000D0269">
              <w:rPr>
                <w:rFonts w:ascii="Times New Roman" w:hAnsi="Times New Roman" w:cs="Times New Roman"/>
                <w:sz w:val="18"/>
                <w:szCs w:val="18"/>
              </w:rPr>
              <w:t>c;</w:t>
            </w:r>
            <w:r w:rsidRPr="000D0269">
              <w:rPr>
                <w:rFonts w:ascii="Times New Roman" w:hAnsi="Times New Roman" w:cs="Times New Roman"/>
                <w:sz w:val="18"/>
                <w:szCs w:val="18"/>
              </w:rPr>
              <w:t>oligohumi</w:t>
            </w:r>
            <w:r w:rsidR="00D53A26" w:rsidRPr="000D0269">
              <w:rPr>
                <w:rFonts w:ascii="Times New Roman" w:hAnsi="Times New Roman" w:cs="Times New Roman"/>
                <w:sz w:val="18"/>
                <w:szCs w:val="18"/>
              </w:rPr>
              <w:t>c</w:t>
            </w:r>
            <w:r w:rsidRPr="000D0269">
              <w:rPr>
                <w:rFonts w:ascii="Times New Roman" w:hAnsi="Times New Roman" w:cs="Times New Roman"/>
                <w:sz w:val="18"/>
                <w:szCs w:val="18"/>
              </w:rPr>
              <w:t>)</w:t>
            </w:r>
          </w:p>
        </w:tc>
        <w:tc>
          <w:tcPr>
            <w:tcW w:w="990" w:type="dxa"/>
          </w:tcPr>
          <w:p w:rsidR="003F1825" w:rsidRPr="000D0269" w:rsidRDefault="00AB4708" w:rsidP="003F1825">
            <w:pPr>
              <w:spacing w:after="160"/>
              <w:rPr>
                <w:rFonts w:ascii="Times New Roman" w:hAnsi="Times New Roman" w:cs="Times New Roman"/>
                <w:sz w:val="18"/>
                <w:szCs w:val="18"/>
              </w:rPr>
            </w:pPr>
            <w:r w:rsidRPr="000D0269">
              <w:rPr>
                <w:rFonts w:ascii="Times New Roman" w:hAnsi="Times New Roman" w:cs="Times New Roman"/>
                <w:sz w:val="18"/>
                <w:szCs w:val="18"/>
              </w:rPr>
              <w:t xml:space="preserve">A-B-C </w:t>
            </w:r>
            <w:r w:rsidR="000D0269">
              <w:rPr>
                <w:rFonts w:ascii="Times New Roman" w:hAnsi="Times New Roman" w:cs="Times New Roman"/>
                <w:sz w:val="18"/>
                <w:szCs w:val="18"/>
              </w:rPr>
              <w:t>h</w:t>
            </w:r>
            <w:r w:rsidR="00E03E4D" w:rsidRPr="000D0269">
              <w:rPr>
                <w:rFonts w:ascii="Times New Roman" w:hAnsi="Times New Roman" w:cs="Times New Roman"/>
                <w:sz w:val="18"/>
                <w:szCs w:val="18"/>
              </w:rPr>
              <w:t>orizon soil</w:t>
            </w:r>
            <w:r w:rsidRPr="000D0269">
              <w:rPr>
                <w:rFonts w:ascii="Times New Roman" w:hAnsi="Times New Roman" w:cs="Times New Roman"/>
                <w:sz w:val="18"/>
                <w:szCs w:val="18"/>
              </w:rPr>
              <w:t xml:space="preserve"> layer </w:t>
            </w:r>
            <w:r w:rsidR="00D46FCE" w:rsidRPr="000D0269">
              <w:rPr>
                <w:rFonts w:ascii="Times New Roman" w:hAnsi="Times New Roman" w:cs="Times New Roman"/>
                <w:sz w:val="18"/>
                <w:szCs w:val="18"/>
              </w:rPr>
              <w:t>dwellers (</w:t>
            </w:r>
            <w:r w:rsidR="003F1825" w:rsidRPr="000D0269">
              <w:rPr>
                <w:rFonts w:ascii="Times New Roman" w:hAnsi="Times New Roman" w:cs="Times New Roman"/>
                <w:sz w:val="18"/>
                <w:szCs w:val="18"/>
              </w:rPr>
              <w:t>base on group)</w:t>
            </w:r>
          </w:p>
        </w:tc>
        <w:tc>
          <w:tcPr>
            <w:tcW w:w="1260" w:type="dxa"/>
          </w:tcPr>
          <w:p w:rsidR="00AB4708" w:rsidRPr="000D0269" w:rsidRDefault="00AB4708" w:rsidP="003D298A">
            <w:pPr>
              <w:spacing w:after="160"/>
              <w:rPr>
                <w:rFonts w:ascii="Times New Roman" w:hAnsi="Times New Roman" w:cs="Times New Roman"/>
                <w:sz w:val="18"/>
                <w:szCs w:val="18"/>
              </w:rPr>
            </w:pPr>
            <w:r w:rsidRPr="000D0269">
              <w:rPr>
                <w:rFonts w:ascii="Times New Roman" w:hAnsi="Times New Roman" w:cs="Times New Roman"/>
                <w:sz w:val="18"/>
                <w:szCs w:val="18"/>
              </w:rPr>
              <w:t>Small -large size</w:t>
            </w:r>
            <w:r w:rsidR="003D298A" w:rsidRPr="000D0269">
              <w:rPr>
                <w:rFonts w:ascii="Times New Roman" w:hAnsi="Times New Roman" w:cs="Times New Roman"/>
                <w:sz w:val="18"/>
                <w:szCs w:val="18"/>
              </w:rPr>
              <w:t>;</w:t>
            </w:r>
            <w:r w:rsidRPr="000D0269">
              <w:rPr>
                <w:rFonts w:ascii="Times New Roman" w:hAnsi="Times New Roman" w:cs="Times New Roman"/>
                <w:sz w:val="18"/>
                <w:szCs w:val="18"/>
              </w:rPr>
              <w:t xml:space="preserve"> medium life cycle</w:t>
            </w:r>
            <w:r w:rsidR="003D298A" w:rsidRPr="000D0269">
              <w:rPr>
                <w:rFonts w:ascii="Times New Roman" w:hAnsi="Times New Roman" w:cs="Times New Roman"/>
                <w:sz w:val="18"/>
                <w:szCs w:val="18"/>
              </w:rPr>
              <w:t>;</w:t>
            </w:r>
            <w:r w:rsidRPr="000D0269">
              <w:rPr>
                <w:rFonts w:ascii="Times New Roman" w:hAnsi="Times New Roman" w:cs="Times New Roman"/>
                <w:sz w:val="18"/>
                <w:szCs w:val="18"/>
              </w:rPr>
              <w:t xml:space="preserve"> </w:t>
            </w:r>
            <w:r w:rsidR="00EB595E" w:rsidRPr="000D0269">
              <w:rPr>
                <w:rFonts w:ascii="Times New Roman" w:hAnsi="Times New Roman" w:cs="Times New Roman"/>
                <w:sz w:val="18"/>
                <w:szCs w:val="18"/>
              </w:rPr>
              <w:t>less</w:t>
            </w:r>
            <w:r w:rsidRPr="000D0269">
              <w:rPr>
                <w:rFonts w:ascii="Times New Roman" w:hAnsi="Times New Roman" w:cs="Times New Roman"/>
                <w:sz w:val="18"/>
                <w:szCs w:val="18"/>
              </w:rPr>
              <w:t xml:space="preserve"> </w:t>
            </w:r>
            <w:r w:rsidR="00EB595E" w:rsidRPr="000D0269">
              <w:rPr>
                <w:rFonts w:ascii="Times New Roman" w:hAnsi="Times New Roman" w:cs="Times New Roman"/>
                <w:sz w:val="18"/>
                <w:szCs w:val="18"/>
              </w:rPr>
              <w:t>pigmented; construct</w:t>
            </w:r>
            <w:r w:rsidRPr="000D0269">
              <w:rPr>
                <w:rFonts w:ascii="Times New Roman" w:hAnsi="Times New Roman" w:cs="Times New Roman"/>
                <w:sz w:val="18"/>
                <w:szCs w:val="18"/>
              </w:rPr>
              <w:t xml:space="preserve"> extensive horizontal burrows lined with mucus and excretory materials </w:t>
            </w:r>
          </w:p>
        </w:tc>
        <w:tc>
          <w:tcPr>
            <w:tcW w:w="990" w:type="dxa"/>
          </w:tcPr>
          <w:p w:rsidR="00AB4708" w:rsidRPr="000D0269" w:rsidRDefault="004D6B27" w:rsidP="004D6B27">
            <w:pPr>
              <w:spacing w:after="160"/>
              <w:rPr>
                <w:rFonts w:ascii="Times New Roman" w:hAnsi="Times New Roman" w:cs="Times New Roman"/>
                <w:sz w:val="18"/>
                <w:szCs w:val="18"/>
              </w:rPr>
            </w:pPr>
            <w:r w:rsidRPr="000D0269">
              <w:rPr>
                <w:rFonts w:ascii="Times New Roman" w:hAnsi="Times New Roman" w:cs="Times New Roman"/>
                <w:sz w:val="18"/>
                <w:szCs w:val="18"/>
              </w:rPr>
              <w:t xml:space="preserve">majorly soil feeder </w:t>
            </w:r>
          </w:p>
        </w:tc>
        <w:tc>
          <w:tcPr>
            <w:tcW w:w="1260" w:type="dxa"/>
          </w:tcPr>
          <w:p w:rsidR="00AB4708" w:rsidRPr="000D0269" w:rsidRDefault="00AB4708" w:rsidP="00EC1CFA">
            <w:pPr>
              <w:spacing w:after="160"/>
              <w:rPr>
                <w:rFonts w:ascii="Times New Roman" w:hAnsi="Times New Roman" w:cs="Times New Roman"/>
                <w:sz w:val="18"/>
                <w:szCs w:val="18"/>
              </w:rPr>
            </w:pPr>
            <w:r w:rsidRPr="000D0269">
              <w:rPr>
                <w:rFonts w:ascii="Times New Roman" w:hAnsi="Times New Roman" w:cs="Times New Roman"/>
                <w:sz w:val="18"/>
                <w:szCs w:val="18"/>
              </w:rPr>
              <w:t xml:space="preserve">Moderately high reproductive rate and cocoon production </w:t>
            </w:r>
          </w:p>
        </w:tc>
        <w:tc>
          <w:tcPr>
            <w:tcW w:w="1440" w:type="dxa"/>
          </w:tcPr>
          <w:p w:rsidR="00AB4708" w:rsidRPr="000D0269" w:rsidRDefault="00D46FCE" w:rsidP="00AB4708">
            <w:pPr>
              <w:spacing w:after="160"/>
              <w:jc w:val="both"/>
              <w:rPr>
                <w:rFonts w:ascii="Times New Roman" w:hAnsi="Times New Roman" w:cs="Times New Roman"/>
                <w:sz w:val="18"/>
                <w:szCs w:val="18"/>
              </w:rPr>
            </w:pPr>
            <w:r w:rsidRPr="000D0269">
              <w:rPr>
                <w:rFonts w:ascii="Times New Roman" w:hAnsi="Times New Roman" w:cs="Times New Roman"/>
                <w:sz w:val="18"/>
                <w:szCs w:val="18"/>
              </w:rPr>
              <w:t>Not active</w:t>
            </w:r>
          </w:p>
        </w:tc>
        <w:tc>
          <w:tcPr>
            <w:tcW w:w="1350" w:type="dxa"/>
          </w:tcPr>
          <w:p w:rsidR="00AB4708" w:rsidRPr="000D0269" w:rsidRDefault="00AB4708" w:rsidP="00420A41">
            <w:pPr>
              <w:spacing w:after="160"/>
              <w:rPr>
                <w:rFonts w:ascii="Times New Roman" w:hAnsi="Times New Roman" w:cs="Times New Roman"/>
                <w:sz w:val="18"/>
                <w:szCs w:val="18"/>
              </w:rPr>
            </w:pPr>
            <w:r w:rsidRPr="000D0269">
              <w:rPr>
                <w:rFonts w:ascii="Times New Roman" w:hAnsi="Times New Roman" w:cs="Times New Roman"/>
                <w:i/>
                <w:iCs/>
                <w:sz w:val="18"/>
                <w:szCs w:val="18"/>
              </w:rPr>
              <w:t>Aporrectodea calignosa</w:t>
            </w:r>
            <w:r w:rsidRPr="000D0269">
              <w:rPr>
                <w:rFonts w:ascii="Times New Roman" w:hAnsi="Times New Roman" w:cs="Times New Roman"/>
                <w:sz w:val="18"/>
                <w:szCs w:val="18"/>
              </w:rPr>
              <w:t>;</w:t>
            </w:r>
            <w:r w:rsidRPr="000D0269">
              <w:rPr>
                <w:rFonts w:ascii="Times New Roman" w:hAnsi="Times New Roman" w:cs="Times New Roman"/>
                <w:i/>
                <w:iCs/>
                <w:sz w:val="18"/>
                <w:szCs w:val="18"/>
              </w:rPr>
              <w:t xml:space="preserve"> A. rosea</w:t>
            </w:r>
            <w:r w:rsidRPr="000D0269">
              <w:rPr>
                <w:rFonts w:ascii="Times New Roman" w:hAnsi="Times New Roman" w:cs="Times New Roman"/>
                <w:sz w:val="18"/>
                <w:szCs w:val="18"/>
              </w:rPr>
              <w:t>;</w:t>
            </w:r>
            <w:r w:rsidRPr="000D0269">
              <w:rPr>
                <w:rFonts w:ascii="Times New Roman" w:hAnsi="Times New Roman" w:cs="Times New Roman"/>
                <w:i/>
                <w:iCs/>
                <w:sz w:val="18"/>
                <w:szCs w:val="18"/>
              </w:rPr>
              <w:t xml:space="preserve"> Octolasion cyaneum</w:t>
            </w:r>
            <w:r w:rsidRPr="000D0269">
              <w:rPr>
                <w:rFonts w:ascii="Times New Roman" w:hAnsi="Times New Roman" w:cs="Times New Roman"/>
                <w:sz w:val="18"/>
                <w:szCs w:val="18"/>
              </w:rPr>
              <w:t>;</w:t>
            </w:r>
            <w:r w:rsidRPr="000D0269">
              <w:rPr>
                <w:rFonts w:ascii="Times New Roman" w:hAnsi="Times New Roman" w:cs="Times New Roman"/>
                <w:i/>
                <w:iCs/>
                <w:sz w:val="18"/>
                <w:szCs w:val="18"/>
              </w:rPr>
              <w:t xml:space="preserve"> Allolobophora chlorotica</w:t>
            </w:r>
            <w:r w:rsidRPr="000D0269">
              <w:rPr>
                <w:rFonts w:ascii="Times New Roman" w:hAnsi="Times New Roman" w:cs="Times New Roman"/>
                <w:sz w:val="18"/>
                <w:szCs w:val="18"/>
              </w:rPr>
              <w:t>;</w:t>
            </w:r>
            <w:r w:rsidRPr="000D0269">
              <w:rPr>
                <w:rFonts w:ascii="Times New Roman" w:hAnsi="Times New Roman" w:cs="Times New Roman"/>
                <w:i/>
                <w:iCs/>
                <w:sz w:val="18"/>
                <w:szCs w:val="18"/>
              </w:rPr>
              <w:t xml:space="preserve"> Pontoscolex corethrurus</w:t>
            </w:r>
            <w:r w:rsidRPr="000D0269">
              <w:rPr>
                <w:rFonts w:ascii="Times New Roman" w:hAnsi="Times New Roman" w:cs="Times New Roman"/>
                <w:sz w:val="18"/>
                <w:szCs w:val="18"/>
              </w:rPr>
              <w:t>;</w:t>
            </w:r>
            <w:r w:rsidRPr="000D0269">
              <w:rPr>
                <w:rFonts w:ascii="Times New Roman" w:hAnsi="Times New Roman" w:cs="Times New Roman"/>
                <w:i/>
                <w:iCs/>
                <w:sz w:val="18"/>
                <w:szCs w:val="18"/>
              </w:rPr>
              <w:t xml:space="preserve"> Millsonia anomala</w:t>
            </w:r>
            <w:r w:rsidRPr="000D0269">
              <w:rPr>
                <w:rFonts w:ascii="Times New Roman" w:hAnsi="Times New Roman" w:cs="Times New Roman"/>
                <w:sz w:val="18"/>
                <w:szCs w:val="18"/>
              </w:rPr>
              <w:t>; etc.</w:t>
            </w:r>
          </w:p>
        </w:tc>
        <w:tc>
          <w:tcPr>
            <w:tcW w:w="1620" w:type="dxa"/>
          </w:tcPr>
          <w:p w:rsidR="00AB4708" w:rsidRPr="000D0269" w:rsidRDefault="00AB4708" w:rsidP="00951613">
            <w:pPr>
              <w:spacing w:after="160"/>
              <w:rPr>
                <w:rFonts w:ascii="Times New Roman" w:hAnsi="Times New Roman" w:cs="Times New Roman"/>
                <w:sz w:val="18"/>
                <w:szCs w:val="18"/>
              </w:rPr>
            </w:pPr>
            <w:r w:rsidRPr="000D0269">
              <w:rPr>
                <w:rFonts w:ascii="Times New Roman" w:hAnsi="Times New Roman" w:cs="Times New Roman"/>
                <w:sz w:val="18"/>
                <w:szCs w:val="18"/>
              </w:rPr>
              <w:t xml:space="preserve"> Efficient in some species that are A-horizon upper soil dwellers but not effective in B-C horizon soil layer dwellers this group cannot be used for waste management but efficient in mixing of </w:t>
            </w:r>
            <w:r w:rsidR="00951613" w:rsidRPr="000D0269">
              <w:rPr>
                <w:rFonts w:ascii="Times New Roman" w:hAnsi="Times New Roman" w:cs="Times New Roman"/>
                <w:sz w:val="18"/>
                <w:szCs w:val="18"/>
              </w:rPr>
              <w:t xml:space="preserve">soil </w:t>
            </w:r>
            <w:r w:rsidRPr="000D0269">
              <w:rPr>
                <w:rFonts w:ascii="Times New Roman" w:hAnsi="Times New Roman" w:cs="Times New Roman"/>
                <w:sz w:val="18"/>
                <w:szCs w:val="18"/>
              </w:rPr>
              <w:t>nutrient being deep soil layer feeder; bring in positive changes in soil physical structure, and can be used in soil management program</w:t>
            </w:r>
          </w:p>
        </w:tc>
        <w:tc>
          <w:tcPr>
            <w:tcW w:w="1980" w:type="dxa"/>
          </w:tcPr>
          <w:p w:rsidR="00AB4708" w:rsidRPr="000D0269" w:rsidRDefault="00B9323E" w:rsidP="00E065BE">
            <w:pPr>
              <w:spacing w:after="160"/>
              <w:rPr>
                <w:rFonts w:ascii="Times New Roman" w:hAnsi="Times New Roman" w:cs="Times New Roman"/>
                <w:sz w:val="18"/>
                <w:szCs w:val="18"/>
              </w:rPr>
            </w:pPr>
            <w:r w:rsidRPr="000D0269">
              <w:rPr>
                <w:rFonts w:ascii="Times New Roman" w:hAnsi="Times New Roman" w:cs="Times New Roman"/>
                <w:sz w:val="18"/>
                <w:szCs w:val="18"/>
              </w:rPr>
              <w:t>G</w:t>
            </w:r>
            <w:r w:rsidR="00AB4708" w:rsidRPr="000D0269">
              <w:rPr>
                <w:rFonts w:ascii="Times New Roman" w:hAnsi="Times New Roman" w:cs="Times New Roman"/>
                <w:sz w:val="18"/>
                <w:szCs w:val="18"/>
              </w:rPr>
              <w:t>eophagous</w:t>
            </w:r>
            <w:r w:rsidR="00E065BE" w:rsidRPr="000D0269">
              <w:rPr>
                <w:rFonts w:ascii="Times New Roman" w:hAnsi="Times New Roman" w:cs="Times New Roman"/>
                <w:sz w:val="18"/>
                <w:szCs w:val="18"/>
              </w:rPr>
              <w:t xml:space="preserve">; </w:t>
            </w:r>
            <w:r w:rsidR="00AB4708" w:rsidRPr="000D0269">
              <w:rPr>
                <w:rFonts w:ascii="Times New Roman" w:hAnsi="Times New Roman" w:cs="Times New Roman"/>
                <w:sz w:val="18"/>
                <w:szCs w:val="18"/>
              </w:rPr>
              <w:t>moderately tolerance to soil disturbance</w:t>
            </w:r>
            <w:r w:rsidR="00E065BE" w:rsidRPr="000D0269">
              <w:rPr>
                <w:rFonts w:ascii="Times New Roman" w:hAnsi="Times New Roman" w:cs="Times New Roman"/>
                <w:sz w:val="18"/>
                <w:szCs w:val="18"/>
              </w:rPr>
              <w:t>;</w:t>
            </w:r>
            <w:r w:rsidR="00AB4708" w:rsidRPr="000D0269">
              <w:rPr>
                <w:rFonts w:ascii="Times New Roman" w:hAnsi="Times New Roman" w:cs="Times New Roman"/>
                <w:sz w:val="18"/>
                <w:szCs w:val="18"/>
              </w:rPr>
              <w:t xml:space="preserve"> nocturnal</w:t>
            </w:r>
            <w:r w:rsidR="00E065BE" w:rsidRPr="000D0269">
              <w:rPr>
                <w:rFonts w:ascii="Times New Roman" w:hAnsi="Times New Roman" w:cs="Times New Roman"/>
                <w:sz w:val="18"/>
                <w:szCs w:val="18"/>
              </w:rPr>
              <w:t>;</w:t>
            </w:r>
            <w:r w:rsidR="00AB4708" w:rsidRPr="000D0269">
              <w:rPr>
                <w:rFonts w:ascii="Times New Roman" w:hAnsi="Times New Roman" w:cs="Times New Roman"/>
                <w:sz w:val="18"/>
                <w:szCs w:val="18"/>
              </w:rPr>
              <w:t xml:space="preserve"> low regeneration rate in some species</w:t>
            </w:r>
            <w:r w:rsidR="00367E44" w:rsidRPr="000D0269">
              <w:rPr>
                <w:rFonts w:ascii="Times New Roman" w:hAnsi="Times New Roman" w:cs="Times New Roman"/>
                <w:sz w:val="18"/>
                <w:szCs w:val="18"/>
              </w:rPr>
              <w:t xml:space="preserve"> (deep soil dwellers)</w:t>
            </w:r>
            <w:r w:rsidR="00AB4708" w:rsidRPr="000D0269">
              <w:rPr>
                <w:rFonts w:ascii="Times New Roman" w:hAnsi="Times New Roman" w:cs="Times New Roman"/>
                <w:sz w:val="18"/>
                <w:szCs w:val="18"/>
              </w:rPr>
              <w:t xml:space="preserve">  </w:t>
            </w:r>
          </w:p>
        </w:tc>
      </w:tr>
      <w:tr w:rsidR="00AB4708" w:rsidRPr="00AB4708" w:rsidTr="002B6F26">
        <w:trPr>
          <w:trHeight w:val="530"/>
        </w:trPr>
        <w:tc>
          <w:tcPr>
            <w:tcW w:w="1170" w:type="dxa"/>
          </w:tcPr>
          <w:p w:rsidR="00AB4708" w:rsidRPr="000D0269" w:rsidRDefault="00AB4708" w:rsidP="00AB4708">
            <w:pPr>
              <w:spacing w:after="160"/>
              <w:jc w:val="both"/>
              <w:rPr>
                <w:rFonts w:ascii="Times New Roman" w:hAnsi="Times New Roman" w:cs="Times New Roman"/>
                <w:sz w:val="18"/>
                <w:szCs w:val="18"/>
              </w:rPr>
            </w:pPr>
            <w:r w:rsidRPr="000D0269">
              <w:rPr>
                <w:rFonts w:ascii="Times New Roman" w:hAnsi="Times New Roman" w:cs="Times New Roman"/>
                <w:sz w:val="18"/>
                <w:szCs w:val="18"/>
              </w:rPr>
              <w:t>An</w:t>
            </w:r>
            <w:r w:rsidR="009E72EF" w:rsidRPr="000D0269">
              <w:rPr>
                <w:rFonts w:ascii="Times New Roman" w:hAnsi="Times New Roman" w:cs="Times New Roman"/>
                <w:sz w:val="18"/>
                <w:szCs w:val="18"/>
              </w:rPr>
              <w:t>ece</w:t>
            </w:r>
            <w:r w:rsidRPr="000D0269">
              <w:rPr>
                <w:rFonts w:ascii="Times New Roman" w:hAnsi="Times New Roman" w:cs="Times New Roman"/>
                <w:sz w:val="18"/>
                <w:szCs w:val="18"/>
              </w:rPr>
              <w:t>ic</w:t>
            </w:r>
          </w:p>
        </w:tc>
        <w:tc>
          <w:tcPr>
            <w:tcW w:w="990" w:type="dxa"/>
            <w:tcBorders>
              <w:bottom w:val="single" w:sz="4" w:space="0" w:color="auto"/>
            </w:tcBorders>
          </w:tcPr>
          <w:p w:rsidR="00AB4708" w:rsidRPr="000D0269" w:rsidRDefault="00443E96" w:rsidP="00AB4708">
            <w:pPr>
              <w:spacing w:after="160"/>
              <w:jc w:val="both"/>
              <w:rPr>
                <w:rFonts w:ascii="Times New Roman" w:hAnsi="Times New Roman" w:cs="Times New Roman"/>
                <w:sz w:val="18"/>
                <w:szCs w:val="18"/>
              </w:rPr>
            </w:pPr>
            <w:r w:rsidRPr="000D0269">
              <w:rPr>
                <w:rFonts w:ascii="Times New Roman" w:hAnsi="Times New Roman" w:cs="Times New Roman"/>
                <w:sz w:val="18"/>
                <w:szCs w:val="18"/>
              </w:rPr>
              <w:t>Surface and d</w:t>
            </w:r>
            <w:r w:rsidR="00AB4708" w:rsidRPr="000D0269">
              <w:rPr>
                <w:rFonts w:ascii="Times New Roman" w:hAnsi="Times New Roman" w:cs="Times New Roman"/>
                <w:sz w:val="18"/>
                <w:szCs w:val="18"/>
              </w:rPr>
              <w:t>eeper soil dwellers</w:t>
            </w:r>
          </w:p>
        </w:tc>
        <w:tc>
          <w:tcPr>
            <w:tcW w:w="1260" w:type="dxa"/>
            <w:tcBorders>
              <w:bottom w:val="single" w:sz="4" w:space="0" w:color="auto"/>
            </w:tcBorders>
          </w:tcPr>
          <w:p w:rsidR="00AB4708" w:rsidRPr="000D0269" w:rsidRDefault="00AB4708" w:rsidP="00225DA7">
            <w:pPr>
              <w:spacing w:after="160"/>
              <w:rPr>
                <w:rFonts w:ascii="Times New Roman" w:hAnsi="Times New Roman" w:cs="Times New Roman"/>
                <w:sz w:val="18"/>
                <w:szCs w:val="18"/>
              </w:rPr>
            </w:pPr>
            <w:r w:rsidRPr="000D0269">
              <w:rPr>
                <w:rFonts w:ascii="Times New Roman" w:hAnsi="Times New Roman" w:cs="Times New Roman"/>
                <w:sz w:val="18"/>
                <w:szCs w:val="18"/>
              </w:rPr>
              <w:t>Dorsally pigmented</w:t>
            </w:r>
            <w:r w:rsidR="00FD4C9D" w:rsidRPr="000D0269">
              <w:rPr>
                <w:rFonts w:ascii="Times New Roman" w:hAnsi="Times New Roman" w:cs="Times New Roman"/>
                <w:sz w:val="18"/>
                <w:szCs w:val="18"/>
              </w:rPr>
              <w:t>;</w:t>
            </w:r>
            <w:r w:rsidRPr="000D0269">
              <w:rPr>
                <w:rFonts w:ascii="Times New Roman" w:hAnsi="Times New Roman" w:cs="Times New Roman"/>
                <w:sz w:val="18"/>
                <w:szCs w:val="18"/>
              </w:rPr>
              <w:t xml:space="preserve"> Large size worm</w:t>
            </w:r>
            <w:r w:rsidR="00FD4C9D" w:rsidRPr="000D0269">
              <w:rPr>
                <w:rFonts w:ascii="Times New Roman" w:hAnsi="Times New Roman" w:cs="Times New Roman"/>
                <w:sz w:val="18"/>
                <w:szCs w:val="18"/>
              </w:rPr>
              <w:t>;</w:t>
            </w:r>
            <w:r w:rsidRPr="000D0269">
              <w:rPr>
                <w:rFonts w:ascii="Times New Roman" w:hAnsi="Times New Roman" w:cs="Times New Roman"/>
                <w:sz w:val="18"/>
                <w:szCs w:val="18"/>
              </w:rPr>
              <w:t xml:space="preserve"> construct extensive vertical and permanent deep burrows lined with mucus</w:t>
            </w:r>
            <w:r w:rsidR="00EC3493" w:rsidRPr="000D0269">
              <w:rPr>
                <w:rFonts w:ascii="Times New Roman" w:hAnsi="Times New Roman" w:cs="Times New Roman"/>
                <w:sz w:val="18"/>
                <w:szCs w:val="18"/>
              </w:rPr>
              <w:t xml:space="preserve"> and</w:t>
            </w:r>
            <w:r w:rsidRPr="000D0269">
              <w:rPr>
                <w:rFonts w:ascii="Times New Roman" w:hAnsi="Times New Roman" w:cs="Times New Roman"/>
                <w:sz w:val="18"/>
                <w:szCs w:val="18"/>
              </w:rPr>
              <w:t xml:space="preserve"> excretory materials </w:t>
            </w:r>
          </w:p>
        </w:tc>
        <w:tc>
          <w:tcPr>
            <w:tcW w:w="990" w:type="dxa"/>
            <w:tcBorders>
              <w:bottom w:val="single" w:sz="4" w:space="0" w:color="auto"/>
            </w:tcBorders>
          </w:tcPr>
          <w:p w:rsidR="00AB4708" w:rsidRPr="000D0269" w:rsidRDefault="00AB4708" w:rsidP="00E31B66">
            <w:pPr>
              <w:spacing w:after="160"/>
              <w:rPr>
                <w:rFonts w:ascii="Times New Roman" w:hAnsi="Times New Roman" w:cs="Times New Roman"/>
                <w:sz w:val="18"/>
                <w:szCs w:val="18"/>
              </w:rPr>
            </w:pPr>
            <w:r w:rsidRPr="000D0269">
              <w:rPr>
                <w:rFonts w:ascii="Times New Roman" w:hAnsi="Times New Roman" w:cs="Times New Roman"/>
                <w:sz w:val="18"/>
                <w:szCs w:val="18"/>
              </w:rPr>
              <w:t>majorly soil feeder and less litter material</w:t>
            </w:r>
          </w:p>
        </w:tc>
        <w:tc>
          <w:tcPr>
            <w:tcW w:w="1260" w:type="dxa"/>
            <w:tcBorders>
              <w:bottom w:val="single" w:sz="4" w:space="0" w:color="auto"/>
            </w:tcBorders>
          </w:tcPr>
          <w:p w:rsidR="00AB4708" w:rsidRPr="000D0269" w:rsidRDefault="00AB4708" w:rsidP="00AB4708">
            <w:pPr>
              <w:spacing w:after="160"/>
              <w:jc w:val="both"/>
              <w:rPr>
                <w:rFonts w:ascii="Times New Roman" w:hAnsi="Times New Roman" w:cs="Times New Roman"/>
                <w:sz w:val="18"/>
                <w:szCs w:val="18"/>
              </w:rPr>
            </w:pPr>
            <w:r w:rsidRPr="000D0269">
              <w:rPr>
                <w:rFonts w:ascii="Times New Roman" w:hAnsi="Times New Roman" w:cs="Times New Roman"/>
                <w:sz w:val="18"/>
                <w:szCs w:val="18"/>
              </w:rPr>
              <w:t>Low reproductive rate/cocoon production</w:t>
            </w:r>
          </w:p>
        </w:tc>
        <w:tc>
          <w:tcPr>
            <w:tcW w:w="1440" w:type="dxa"/>
            <w:tcBorders>
              <w:bottom w:val="single" w:sz="4" w:space="0" w:color="auto"/>
            </w:tcBorders>
          </w:tcPr>
          <w:p w:rsidR="00AB4708" w:rsidRPr="000D0269" w:rsidRDefault="00157890" w:rsidP="00315A2B">
            <w:pPr>
              <w:spacing w:after="160"/>
              <w:rPr>
                <w:rFonts w:ascii="Times New Roman" w:hAnsi="Times New Roman" w:cs="Times New Roman"/>
                <w:sz w:val="18"/>
                <w:szCs w:val="18"/>
              </w:rPr>
            </w:pPr>
            <w:r w:rsidRPr="000D0269">
              <w:rPr>
                <w:rFonts w:ascii="Times New Roman" w:hAnsi="Times New Roman" w:cs="Times New Roman"/>
                <w:sz w:val="18"/>
                <w:szCs w:val="18"/>
              </w:rPr>
              <w:t>good</w:t>
            </w:r>
            <w:r w:rsidR="00AB4708" w:rsidRPr="000D0269">
              <w:rPr>
                <w:rFonts w:ascii="Times New Roman" w:hAnsi="Times New Roman" w:cs="Times New Roman"/>
                <w:sz w:val="18"/>
                <w:szCs w:val="18"/>
              </w:rPr>
              <w:t xml:space="preserve"> </w:t>
            </w:r>
            <w:r w:rsidR="00420A41">
              <w:rPr>
                <w:rFonts w:ascii="Times New Roman" w:hAnsi="Times New Roman" w:cs="Times New Roman"/>
                <w:sz w:val="18"/>
                <w:szCs w:val="18"/>
              </w:rPr>
              <w:t>i</w:t>
            </w:r>
            <w:r w:rsidR="002F19D6" w:rsidRPr="000D0269">
              <w:rPr>
                <w:rFonts w:ascii="Times New Roman" w:hAnsi="Times New Roman" w:cs="Times New Roman"/>
                <w:sz w:val="18"/>
                <w:szCs w:val="18"/>
              </w:rPr>
              <w:t>n wastes recycl</w:t>
            </w:r>
            <w:r w:rsidR="00420A41">
              <w:rPr>
                <w:rFonts w:ascii="Times New Roman" w:hAnsi="Times New Roman" w:cs="Times New Roman"/>
                <w:sz w:val="18"/>
                <w:szCs w:val="18"/>
              </w:rPr>
              <w:t>ing</w:t>
            </w:r>
          </w:p>
        </w:tc>
        <w:tc>
          <w:tcPr>
            <w:tcW w:w="1350" w:type="dxa"/>
            <w:tcBorders>
              <w:bottom w:val="single" w:sz="4" w:space="0" w:color="auto"/>
            </w:tcBorders>
          </w:tcPr>
          <w:p w:rsidR="00AB4708" w:rsidRPr="00420A41" w:rsidRDefault="00AB4708" w:rsidP="00420A41">
            <w:pPr>
              <w:spacing w:after="160"/>
              <w:rPr>
                <w:rFonts w:ascii="Times New Roman" w:hAnsi="Times New Roman" w:cs="Times New Roman"/>
                <w:i/>
                <w:iCs/>
                <w:sz w:val="18"/>
                <w:szCs w:val="18"/>
              </w:rPr>
            </w:pPr>
            <w:r w:rsidRPr="000D0269">
              <w:rPr>
                <w:rFonts w:ascii="Times New Roman" w:hAnsi="Times New Roman" w:cs="Times New Roman"/>
                <w:i/>
                <w:iCs/>
                <w:sz w:val="18"/>
                <w:szCs w:val="18"/>
              </w:rPr>
              <w:t>Lumbricus terrestris;</w:t>
            </w:r>
            <w:r w:rsidR="00420A41">
              <w:rPr>
                <w:rFonts w:ascii="Times New Roman" w:hAnsi="Times New Roman" w:cs="Times New Roman"/>
                <w:i/>
                <w:iCs/>
                <w:sz w:val="18"/>
                <w:szCs w:val="18"/>
              </w:rPr>
              <w:t xml:space="preserve"> </w:t>
            </w:r>
            <w:r w:rsidRPr="000D0269">
              <w:rPr>
                <w:rFonts w:ascii="Times New Roman" w:hAnsi="Times New Roman" w:cs="Times New Roman"/>
                <w:i/>
                <w:iCs/>
                <w:sz w:val="18"/>
                <w:szCs w:val="18"/>
              </w:rPr>
              <w:t>L. Polyphemus; Aporrectodea longa; Lamp</w:t>
            </w:r>
            <w:r w:rsidR="000C6C58" w:rsidRPr="000D0269">
              <w:rPr>
                <w:rFonts w:ascii="Times New Roman" w:hAnsi="Times New Roman" w:cs="Times New Roman"/>
                <w:i/>
                <w:iCs/>
                <w:sz w:val="18"/>
                <w:szCs w:val="18"/>
              </w:rPr>
              <w:t>i</w:t>
            </w:r>
            <w:r w:rsidRPr="000D0269">
              <w:rPr>
                <w:rFonts w:ascii="Times New Roman" w:hAnsi="Times New Roman" w:cs="Times New Roman"/>
                <w:i/>
                <w:iCs/>
                <w:sz w:val="18"/>
                <w:szCs w:val="18"/>
              </w:rPr>
              <w:t>to mauritii</w:t>
            </w:r>
            <w:r w:rsidRPr="000D0269">
              <w:rPr>
                <w:rFonts w:ascii="Times New Roman" w:hAnsi="Times New Roman" w:cs="Times New Roman"/>
                <w:sz w:val="18"/>
                <w:szCs w:val="18"/>
              </w:rPr>
              <w:t xml:space="preserve">; </w:t>
            </w:r>
            <w:r w:rsidRPr="000D0269">
              <w:rPr>
                <w:rFonts w:ascii="Times New Roman" w:hAnsi="Times New Roman" w:cs="Times New Roman"/>
                <w:i/>
                <w:iCs/>
                <w:sz w:val="18"/>
                <w:szCs w:val="18"/>
              </w:rPr>
              <w:t>Perionyx excavates</w:t>
            </w:r>
            <w:r w:rsidRPr="000D0269">
              <w:rPr>
                <w:rFonts w:ascii="Times New Roman" w:hAnsi="Times New Roman" w:cs="Times New Roman"/>
                <w:sz w:val="18"/>
                <w:szCs w:val="18"/>
              </w:rPr>
              <w:t xml:space="preserve">; </w:t>
            </w:r>
            <w:r w:rsidRPr="000D0269">
              <w:rPr>
                <w:rFonts w:ascii="Times New Roman" w:hAnsi="Times New Roman" w:cs="Times New Roman"/>
                <w:i/>
                <w:iCs/>
                <w:sz w:val="18"/>
                <w:szCs w:val="18"/>
              </w:rPr>
              <w:t>Pheretima elongate</w:t>
            </w:r>
            <w:r w:rsidRPr="000D0269">
              <w:rPr>
                <w:rFonts w:ascii="Times New Roman" w:hAnsi="Times New Roman" w:cs="Times New Roman"/>
                <w:sz w:val="18"/>
                <w:szCs w:val="18"/>
              </w:rPr>
              <w:t xml:space="preserve">; </w:t>
            </w:r>
            <w:r w:rsidRPr="000D0269">
              <w:rPr>
                <w:rFonts w:ascii="Times New Roman" w:hAnsi="Times New Roman" w:cs="Times New Roman"/>
                <w:i/>
                <w:iCs/>
                <w:sz w:val="18"/>
                <w:szCs w:val="18"/>
              </w:rPr>
              <w:t>Megascolex megascolex</w:t>
            </w:r>
            <w:r w:rsidRPr="000D0269">
              <w:rPr>
                <w:rFonts w:ascii="Times New Roman" w:hAnsi="Times New Roman" w:cs="Times New Roman"/>
                <w:sz w:val="18"/>
                <w:szCs w:val="18"/>
              </w:rPr>
              <w:t xml:space="preserve"> etc.</w:t>
            </w:r>
          </w:p>
        </w:tc>
        <w:tc>
          <w:tcPr>
            <w:tcW w:w="1620" w:type="dxa"/>
            <w:tcBorders>
              <w:bottom w:val="single" w:sz="4" w:space="0" w:color="auto"/>
            </w:tcBorders>
          </w:tcPr>
          <w:p w:rsidR="00AB4708" w:rsidRPr="000D0269" w:rsidRDefault="00D503E0" w:rsidP="00866CAB">
            <w:pPr>
              <w:spacing w:after="160"/>
              <w:rPr>
                <w:rFonts w:ascii="Times New Roman" w:hAnsi="Times New Roman" w:cs="Times New Roman"/>
                <w:sz w:val="18"/>
                <w:szCs w:val="18"/>
              </w:rPr>
            </w:pPr>
            <w:r w:rsidRPr="000D0269">
              <w:rPr>
                <w:rFonts w:ascii="Times New Roman" w:hAnsi="Times New Roman" w:cs="Times New Roman"/>
                <w:sz w:val="18"/>
                <w:szCs w:val="18"/>
              </w:rPr>
              <w:t>good</w:t>
            </w:r>
            <w:r w:rsidR="00AB4708" w:rsidRPr="000D0269">
              <w:rPr>
                <w:rFonts w:ascii="Times New Roman" w:hAnsi="Times New Roman" w:cs="Times New Roman"/>
                <w:sz w:val="18"/>
                <w:szCs w:val="18"/>
              </w:rPr>
              <w:t xml:space="preserve"> in waste management</w:t>
            </w:r>
            <w:r w:rsidRPr="000D0269">
              <w:rPr>
                <w:rFonts w:ascii="Times New Roman" w:hAnsi="Times New Roman" w:cs="Times New Roman"/>
                <w:sz w:val="18"/>
                <w:szCs w:val="18"/>
              </w:rPr>
              <w:t xml:space="preserve"> (soil surface dwellers);</w:t>
            </w:r>
            <w:r w:rsidR="00AB4708" w:rsidRPr="000D0269">
              <w:rPr>
                <w:rFonts w:ascii="Times New Roman" w:hAnsi="Times New Roman" w:cs="Times New Roman"/>
                <w:sz w:val="18"/>
                <w:szCs w:val="18"/>
              </w:rPr>
              <w:t xml:space="preserve"> form muck hill</w:t>
            </w:r>
            <w:r w:rsidRPr="000D0269">
              <w:rPr>
                <w:rFonts w:ascii="Times New Roman" w:hAnsi="Times New Roman" w:cs="Times New Roman"/>
                <w:sz w:val="18"/>
                <w:szCs w:val="18"/>
              </w:rPr>
              <w:t>;</w:t>
            </w:r>
            <w:r w:rsidR="00AB4708" w:rsidRPr="000D0269">
              <w:rPr>
                <w:rFonts w:ascii="Times New Roman" w:hAnsi="Times New Roman" w:cs="Times New Roman"/>
                <w:sz w:val="18"/>
                <w:szCs w:val="18"/>
              </w:rPr>
              <w:t xml:space="preserve"> efficient mixing of soil nutrient and can be used in soil management program</w:t>
            </w:r>
          </w:p>
        </w:tc>
        <w:tc>
          <w:tcPr>
            <w:tcW w:w="1980" w:type="dxa"/>
            <w:tcBorders>
              <w:bottom w:val="single" w:sz="4" w:space="0" w:color="auto"/>
            </w:tcBorders>
          </w:tcPr>
          <w:p w:rsidR="00AB4708" w:rsidRPr="000D0269" w:rsidRDefault="00AB4708" w:rsidP="00F66DAA">
            <w:pPr>
              <w:spacing w:after="160"/>
              <w:rPr>
                <w:rFonts w:ascii="Times New Roman" w:hAnsi="Times New Roman" w:cs="Times New Roman"/>
                <w:sz w:val="18"/>
                <w:szCs w:val="18"/>
              </w:rPr>
            </w:pPr>
            <w:r w:rsidRPr="000D0269">
              <w:rPr>
                <w:rFonts w:ascii="Times New Roman" w:hAnsi="Times New Roman" w:cs="Times New Roman"/>
                <w:sz w:val="18"/>
                <w:szCs w:val="18"/>
              </w:rPr>
              <w:t>Phytogeophagous</w:t>
            </w:r>
            <w:r w:rsidR="00F66DAA" w:rsidRPr="000D0269">
              <w:rPr>
                <w:rFonts w:ascii="Times New Roman" w:hAnsi="Times New Roman" w:cs="Times New Roman"/>
                <w:sz w:val="18"/>
                <w:szCs w:val="18"/>
              </w:rPr>
              <w:t xml:space="preserve"> (A-horizon </w:t>
            </w:r>
            <w:r w:rsidR="00BC1C76" w:rsidRPr="000D0269">
              <w:rPr>
                <w:rFonts w:ascii="Times New Roman" w:hAnsi="Times New Roman" w:cs="Times New Roman"/>
                <w:sz w:val="18"/>
                <w:szCs w:val="18"/>
              </w:rPr>
              <w:t>dwellers) and</w:t>
            </w:r>
            <w:r w:rsidR="00F66DAA" w:rsidRPr="000D0269">
              <w:rPr>
                <w:rFonts w:ascii="Times New Roman" w:hAnsi="Times New Roman" w:cs="Times New Roman"/>
                <w:sz w:val="18"/>
                <w:szCs w:val="18"/>
              </w:rPr>
              <w:t xml:space="preserve"> geophagous (deep soil dwellers)</w:t>
            </w:r>
            <w:r w:rsidRPr="000D0269">
              <w:rPr>
                <w:rFonts w:ascii="Times New Roman" w:hAnsi="Times New Roman" w:cs="Times New Roman"/>
                <w:sz w:val="18"/>
                <w:szCs w:val="18"/>
              </w:rPr>
              <w:t xml:space="preserve"> nocturnal; very sensitive to soil disturbance, </w:t>
            </w:r>
            <w:r w:rsidR="00881F65" w:rsidRPr="000D0269">
              <w:rPr>
                <w:rFonts w:ascii="Times New Roman" w:hAnsi="Times New Roman" w:cs="Times New Roman"/>
                <w:sz w:val="18"/>
                <w:szCs w:val="18"/>
              </w:rPr>
              <w:t>high</w:t>
            </w:r>
            <w:r w:rsidRPr="000D0269">
              <w:rPr>
                <w:rFonts w:ascii="Times New Roman" w:hAnsi="Times New Roman" w:cs="Times New Roman"/>
                <w:sz w:val="18"/>
                <w:szCs w:val="18"/>
              </w:rPr>
              <w:t xml:space="preserve"> regeneration rate</w:t>
            </w:r>
            <w:r w:rsidR="00881F65" w:rsidRPr="000D0269">
              <w:rPr>
                <w:rFonts w:ascii="Times New Roman" w:hAnsi="Times New Roman" w:cs="Times New Roman"/>
                <w:sz w:val="18"/>
                <w:szCs w:val="18"/>
              </w:rPr>
              <w:t xml:space="preserve"> in some species</w:t>
            </w:r>
          </w:p>
        </w:tc>
      </w:tr>
    </w:tbl>
    <w:p w:rsidR="00A076E2" w:rsidRPr="00AA63EA" w:rsidRDefault="00562F19"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lastRenderedPageBreak/>
        <w:t>Naturally</w:t>
      </w:r>
      <w:r w:rsidR="005534AC" w:rsidRPr="00AA63EA">
        <w:rPr>
          <w:rFonts w:ascii="Times New Roman" w:hAnsi="Times New Roman" w:cs="Times New Roman"/>
          <w:sz w:val="20"/>
          <w:szCs w:val="20"/>
        </w:rPr>
        <w:t>, earthworms</w:t>
      </w:r>
      <w:r w:rsidR="00D618F7" w:rsidRPr="00AA63EA">
        <w:rPr>
          <w:rFonts w:ascii="Times New Roman" w:hAnsi="Times New Roman" w:cs="Times New Roman"/>
          <w:sz w:val="20"/>
          <w:szCs w:val="20"/>
        </w:rPr>
        <w:t xml:space="preserve"> act</w:t>
      </w:r>
      <w:r w:rsidR="00170FE8" w:rsidRPr="00AA63EA">
        <w:rPr>
          <w:rFonts w:ascii="Times New Roman" w:hAnsi="Times New Roman" w:cs="Times New Roman"/>
          <w:sz w:val="20"/>
          <w:szCs w:val="20"/>
        </w:rPr>
        <w:t xml:space="preserve"> like bio</w:t>
      </w:r>
      <w:r w:rsidR="0098687C" w:rsidRPr="00AA63EA">
        <w:rPr>
          <w:rFonts w:ascii="Times New Roman" w:hAnsi="Times New Roman" w:cs="Times New Roman"/>
          <w:sz w:val="20"/>
          <w:szCs w:val="20"/>
        </w:rPr>
        <w:t xml:space="preserve"> reactors, altering the nature of the organic waste by fragmenting them. </w:t>
      </w:r>
      <w:r w:rsidR="00464139" w:rsidRPr="00AA63EA">
        <w:rPr>
          <w:rFonts w:ascii="Times New Roman" w:hAnsi="Times New Roman" w:cs="Times New Roman"/>
          <w:sz w:val="20"/>
          <w:szCs w:val="20"/>
        </w:rPr>
        <w:t>Soil type, topography and vegetation however, determine t</w:t>
      </w:r>
      <w:r w:rsidR="0098687C" w:rsidRPr="00AA63EA">
        <w:rPr>
          <w:rFonts w:ascii="Times New Roman" w:hAnsi="Times New Roman" w:cs="Times New Roman"/>
          <w:sz w:val="20"/>
          <w:szCs w:val="20"/>
        </w:rPr>
        <w:t>he</w:t>
      </w:r>
      <w:r w:rsidRPr="00AA63EA">
        <w:rPr>
          <w:rFonts w:ascii="Times New Roman" w:hAnsi="Times New Roman" w:cs="Times New Roman"/>
          <w:sz w:val="20"/>
          <w:szCs w:val="20"/>
        </w:rPr>
        <w:t xml:space="preserve"> relative abundance and species composition of earthworm communities. It is equally influence</w:t>
      </w:r>
      <w:r w:rsidR="00566391" w:rsidRPr="00AA63EA">
        <w:rPr>
          <w:rFonts w:ascii="Times New Roman" w:hAnsi="Times New Roman" w:cs="Times New Roman"/>
          <w:sz w:val="20"/>
          <w:szCs w:val="20"/>
        </w:rPr>
        <w:t>d</w:t>
      </w:r>
      <w:r w:rsidRPr="00AA63EA">
        <w:rPr>
          <w:rFonts w:ascii="Times New Roman" w:hAnsi="Times New Roman" w:cs="Times New Roman"/>
          <w:sz w:val="20"/>
          <w:szCs w:val="20"/>
        </w:rPr>
        <w:t xml:space="preserve"> by land use history</w:t>
      </w:r>
      <w:r w:rsidR="00706456" w:rsidRPr="00AA63EA">
        <w:rPr>
          <w:rFonts w:ascii="Times New Roman" w:hAnsi="Times New Roman" w:cs="Times New Roman"/>
          <w:sz w:val="20"/>
          <w:szCs w:val="20"/>
        </w:rPr>
        <w:t xml:space="preserve"> and earthworm</w:t>
      </w:r>
      <w:r w:rsidR="00026C2A" w:rsidRPr="00AA63EA">
        <w:rPr>
          <w:rFonts w:ascii="Times New Roman" w:hAnsi="Times New Roman" w:cs="Times New Roman"/>
          <w:sz w:val="20"/>
          <w:szCs w:val="20"/>
        </w:rPr>
        <w:t xml:space="preserve"> biogeography</w:t>
      </w:r>
      <w:r w:rsidR="0016749E" w:rsidRPr="00AA63EA">
        <w:rPr>
          <w:rFonts w:ascii="Times New Roman" w:hAnsi="Times New Roman" w:cs="Times New Roman"/>
          <w:sz w:val="20"/>
          <w:szCs w:val="20"/>
        </w:rPr>
        <w:t>.</w:t>
      </w:r>
      <w:r w:rsidR="00A303B7" w:rsidRPr="00AA63EA">
        <w:rPr>
          <w:rFonts w:ascii="Times New Roman" w:hAnsi="Times New Roman" w:cs="Times New Roman"/>
          <w:sz w:val="20"/>
          <w:szCs w:val="20"/>
        </w:rPr>
        <w:t xml:space="preserve"> </w:t>
      </w:r>
      <w:r w:rsidR="0016749E" w:rsidRPr="00AA63EA">
        <w:rPr>
          <w:rFonts w:ascii="Times New Roman" w:hAnsi="Times New Roman" w:cs="Times New Roman"/>
          <w:sz w:val="20"/>
          <w:szCs w:val="20"/>
        </w:rPr>
        <w:t>T</w:t>
      </w:r>
      <w:r w:rsidR="00A303B7" w:rsidRPr="00AA63EA">
        <w:rPr>
          <w:rFonts w:ascii="Times New Roman" w:hAnsi="Times New Roman" w:cs="Times New Roman"/>
          <w:sz w:val="20"/>
          <w:szCs w:val="20"/>
        </w:rPr>
        <w:t>he majority</w:t>
      </w:r>
      <w:r w:rsidR="00574169" w:rsidRPr="00AA63EA">
        <w:rPr>
          <w:rFonts w:ascii="Times New Roman" w:hAnsi="Times New Roman" w:cs="Times New Roman"/>
          <w:sz w:val="20"/>
          <w:szCs w:val="20"/>
        </w:rPr>
        <w:t xml:space="preserve"> of animal biomass in soil </w:t>
      </w:r>
      <w:r w:rsidR="0016749E" w:rsidRPr="00AA63EA">
        <w:rPr>
          <w:rFonts w:ascii="Times New Roman" w:hAnsi="Times New Roman" w:cs="Times New Roman"/>
          <w:sz w:val="20"/>
          <w:szCs w:val="20"/>
        </w:rPr>
        <w:t xml:space="preserve">in any productive system are accounted by earthworm ranging </w:t>
      </w:r>
      <w:r w:rsidR="00574169" w:rsidRPr="00AA63EA">
        <w:rPr>
          <w:rFonts w:ascii="Times New Roman" w:hAnsi="Times New Roman" w:cs="Times New Roman"/>
          <w:sz w:val="20"/>
          <w:szCs w:val="20"/>
        </w:rPr>
        <w:t>from</w:t>
      </w:r>
      <w:r w:rsidR="00706456" w:rsidRPr="00AA63EA">
        <w:rPr>
          <w:rFonts w:ascii="Times New Roman" w:hAnsi="Times New Roman" w:cs="Times New Roman"/>
          <w:sz w:val="20"/>
          <w:szCs w:val="20"/>
        </w:rPr>
        <w:t xml:space="preserve"> </w:t>
      </w:r>
      <w:r w:rsidR="0030261A" w:rsidRPr="00AA63EA">
        <w:rPr>
          <w:rFonts w:ascii="Times New Roman" w:hAnsi="Times New Roman" w:cs="Times New Roman"/>
          <w:sz w:val="20"/>
          <w:szCs w:val="20"/>
        </w:rPr>
        <w:t xml:space="preserve">tropical pastures, savanna, rain forest to </w:t>
      </w:r>
      <w:r w:rsidR="00706456" w:rsidRPr="00AA63EA">
        <w:rPr>
          <w:rFonts w:ascii="Times New Roman" w:hAnsi="Times New Roman" w:cs="Times New Roman"/>
          <w:sz w:val="20"/>
          <w:szCs w:val="20"/>
        </w:rPr>
        <w:t xml:space="preserve">temperate, </w:t>
      </w:r>
      <w:r w:rsidR="005717D9" w:rsidRPr="00AA63EA">
        <w:rPr>
          <w:rFonts w:ascii="Times New Roman" w:hAnsi="Times New Roman" w:cs="Times New Roman"/>
          <w:sz w:val="20"/>
          <w:szCs w:val="20"/>
        </w:rPr>
        <w:t xml:space="preserve">grassland, </w:t>
      </w:r>
      <w:r w:rsidR="00264932" w:rsidRPr="00AA63EA">
        <w:rPr>
          <w:rFonts w:ascii="Times New Roman" w:hAnsi="Times New Roman" w:cs="Times New Roman"/>
          <w:sz w:val="20"/>
          <w:szCs w:val="20"/>
        </w:rPr>
        <w:t>pa</w:t>
      </w:r>
      <w:r w:rsidR="00706456" w:rsidRPr="00AA63EA">
        <w:rPr>
          <w:rFonts w:ascii="Times New Roman" w:hAnsi="Times New Roman" w:cs="Times New Roman"/>
          <w:sz w:val="20"/>
          <w:szCs w:val="20"/>
        </w:rPr>
        <w:t xml:space="preserve">stures and </w:t>
      </w:r>
      <w:r w:rsidR="0030261A" w:rsidRPr="00AA63EA">
        <w:rPr>
          <w:rFonts w:ascii="Times New Roman" w:hAnsi="Times New Roman" w:cs="Times New Roman"/>
          <w:sz w:val="20"/>
          <w:szCs w:val="20"/>
        </w:rPr>
        <w:t xml:space="preserve">forest </w:t>
      </w:r>
      <w:r w:rsidR="00706456" w:rsidRPr="00AA63EA">
        <w:rPr>
          <w:rFonts w:ascii="Times New Roman" w:hAnsi="Times New Roman" w:cs="Times New Roman"/>
          <w:sz w:val="20"/>
          <w:szCs w:val="20"/>
        </w:rPr>
        <w:t xml:space="preserve">and </w:t>
      </w:r>
      <w:r w:rsidR="00180997" w:rsidRPr="00AA63EA">
        <w:rPr>
          <w:rFonts w:ascii="Times New Roman" w:hAnsi="Times New Roman" w:cs="Times New Roman"/>
          <w:sz w:val="20"/>
          <w:szCs w:val="20"/>
        </w:rPr>
        <w:t xml:space="preserve">many tropical </w:t>
      </w:r>
      <w:r w:rsidR="0030261A" w:rsidRPr="00AA63EA">
        <w:rPr>
          <w:rFonts w:ascii="Times New Roman" w:hAnsi="Times New Roman" w:cs="Times New Roman"/>
          <w:sz w:val="20"/>
          <w:szCs w:val="20"/>
        </w:rPr>
        <w:t xml:space="preserve">and temperate </w:t>
      </w:r>
      <w:r w:rsidR="00180997" w:rsidRPr="00AA63EA">
        <w:rPr>
          <w:rFonts w:ascii="Times New Roman" w:hAnsi="Times New Roman" w:cs="Times New Roman"/>
          <w:sz w:val="20"/>
          <w:szCs w:val="20"/>
        </w:rPr>
        <w:t>agroeco</w:t>
      </w:r>
      <w:r w:rsidR="00706456" w:rsidRPr="00AA63EA">
        <w:rPr>
          <w:rFonts w:ascii="Times New Roman" w:hAnsi="Times New Roman" w:cs="Times New Roman"/>
          <w:sz w:val="20"/>
          <w:szCs w:val="20"/>
        </w:rPr>
        <w:t>systems.</w:t>
      </w:r>
      <w:r w:rsidR="009A61D7" w:rsidRPr="00AA63EA">
        <w:rPr>
          <w:rFonts w:ascii="Times New Roman" w:hAnsi="Times New Roman" w:cs="Times New Roman"/>
          <w:sz w:val="20"/>
          <w:szCs w:val="20"/>
        </w:rPr>
        <w:t xml:space="preserve"> </w:t>
      </w:r>
      <w:r w:rsidR="00EF0634" w:rsidRPr="00AA63EA">
        <w:rPr>
          <w:rFonts w:ascii="Times New Roman" w:hAnsi="Times New Roman" w:cs="Times New Roman"/>
          <w:sz w:val="20"/>
          <w:szCs w:val="20"/>
        </w:rPr>
        <w:t>Earthworms generally</w:t>
      </w:r>
      <w:r w:rsidR="000767FB" w:rsidRPr="00AA63EA">
        <w:rPr>
          <w:rFonts w:ascii="Times New Roman" w:hAnsi="Times New Roman" w:cs="Times New Roman"/>
          <w:sz w:val="20"/>
          <w:szCs w:val="20"/>
        </w:rPr>
        <w:t xml:space="preserve"> do not thrive in deserts, ari</w:t>
      </w:r>
      <w:r w:rsidR="00264932" w:rsidRPr="00AA63EA">
        <w:rPr>
          <w:rFonts w:ascii="Times New Roman" w:hAnsi="Times New Roman" w:cs="Times New Roman"/>
          <w:sz w:val="20"/>
          <w:szCs w:val="20"/>
        </w:rPr>
        <w:t>d</w:t>
      </w:r>
      <w:r w:rsidR="000767FB" w:rsidRPr="00AA63EA">
        <w:rPr>
          <w:rFonts w:ascii="Times New Roman" w:hAnsi="Times New Roman" w:cs="Times New Roman"/>
          <w:sz w:val="20"/>
          <w:szCs w:val="20"/>
        </w:rPr>
        <w:t xml:space="preserve"> grassland or in </w:t>
      </w:r>
      <w:r w:rsidR="009A61D7" w:rsidRPr="00AA63EA">
        <w:rPr>
          <w:rFonts w:ascii="Times New Roman" w:hAnsi="Times New Roman" w:cs="Times New Roman"/>
          <w:sz w:val="20"/>
          <w:szCs w:val="20"/>
        </w:rPr>
        <w:t>extreme alpine or boreal habitat.</w:t>
      </w:r>
      <w:r w:rsidR="00142408" w:rsidRPr="00AA63EA">
        <w:rPr>
          <w:rFonts w:ascii="Times New Roman" w:hAnsi="Times New Roman" w:cs="Times New Roman"/>
          <w:sz w:val="20"/>
          <w:szCs w:val="20"/>
        </w:rPr>
        <w:t xml:space="preserve"> They are often not present</w:t>
      </w:r>
      <w:r w:rsidR="00264932" w:rsidRPr="00AA63EA">
        <w:rPr>
          <w:rFonts w:ascii="Times New Roman" w:hAnsi="Times New Roman" w:cs="Times New Roman"/>
          <w:sz w:val="20"/>
          <w:szCs w:val="20"/>
        </w:rPr>
        <w:t xml:space="preserve"> in strongly acidic forest </w:t>
      </w:r>
      <w:r w:rsidR="0076085E" w:rsidRPr="00AA63EA">
        <w:rPr>
          <w:rFonts w:ascii="Times New Roman" w:hAnsi="Times New Roman" w:cs="Times New Roman"/>
          <w:sz w:val="20"/>
          <w:szCs w:val="20"/>
        </w:rPr>
        <w:t xml:space="preserve">soils </w:t>
      </w:r>
      <w:r w:rsidR="00264932" w:rsidRPr="00AA63EA">
        <w:rPr>
          <w:rFonts w:ascii="Times New Roman" w:hAnsi="Times New Roman" w:cs="Times New Roman"/>
          <w:sz w:val="20"/>
          <w:szCs w:val="20"/>
        </w:rPr>
        <w:t>with poor litter quality</w:t>
      </w:r>
      <w:r w:rsidR="00437893" w:rsidRPr="00AA63EA">
        <w:rPr>
          <w:rFonts w:ascii="Times New Roman" w:hAnsi="Times New Roman" w:cs="Times New Roman"/>
          <w:sz w:val="20"/>
          <w:szCs w:val="20"/>
        </w:rPr>
        <w:t xml:space="preserve">. A </w:t>
      </w:r>
      <w:r w:rsidR="00E80D29" w:rsidRPr="00AA63EA">
        <w:rPr>
          <w:rFonts w:ascii="Times New Roman" w:hAnsi="Times New Roman" w:cs="Times New Roman"/>
          <w:sz w:val="20"/>
          <w:szCs w:val="20"/>
        </w:rPr>
        <w:t>worldwide</w:t>
      </w:r>
      <w:r w:rsidR="00437893" w:rsidRPr="00AA63EA">
        <w:rPr>
          <w:rFonts w:ascii="Times New Roman" w:hAnsi="Times New Roman" w:cs="Times New Roman"/>
          <w:sz w:val="20"/>
          <w:szCs w:val="20"/>
        </w:rPr>
        <w:t xml:space="preserve"> survey of earthworm</w:t>
      </w:r>
      <w:r w:rsidR="0076085E" w:rsidRPr="00AA63EA">
        <w:rPr>
          <w:rFonts w:ascii="Times New Roman" w:hAnsi="Times New Roman" w:cs="Times New Roman"/>
          <w:sz w:val="20"/>
          <w:szCs w:val="20"/>
        </w:rPr>
        <w:t>s</w:t>
      </w:r>
      <w:r w:rsidR="00437893" w:rsidRPr="00AA63EA">
        <w:rPr>
          <w:rFonts w:ascii="Times New Roman" w:hAnsi="Times New Roman" w:cs="Times New Roman"/>
          <w:sz w:val="20"/>
          <w:szCs w:val="20"/>
        </w:rPr>
        <w:t xml:space="preserve"> in tropical regions </w:t>
      </w:r>
      <w:r w:rsidR="0076085E" w:rsidRPr="00AA63EA">
        <w:rPr>
          <w:rFonts w:ascii="Times New Roman" w:hAnsi="Times New Roman" w:cs="Times New Roman"/>
          <w:sz w:val="20"/>
          <w:szCs w:val="20"/>
        </w:rPr>
        <w:t xml:space="preserve">reported that a total of 51 </w:t>
      </w:r>
      <w:r w:rsidR="007466CD" w:rsidRPr="00AA63EA">
        <w:rPr>
          <w:rFonts w:ascii="Times New Roman" w:hAnsi="Times New Roman" w:cs="Times New Roman"/>
          <w:sz w:val="20"/>
          <w:szCs w:val="20"/>
        </w:rPr>
        <w:t>exotics</w:t>
      </w:r>
      <w:r w:rsidR="0076085E" w:rsidRPr="00AA63EA">
        <w:rPr>
          <w:rFonts w:ascii="Times New Roman" w:hAnsi="Times New Roman" w:cs="Times New Roman"/>
          <w:sz w:val="20"/>
          <w:szCs w:val="20"/>
        </w:rPr>
        <w:t xml:space="preserve"> and 151 native species commonly occur in tropical agroecosystem while </w:t>
      </w:r>
      <w:r w:rsidR="0076085E" w:rsidRPr="00AA63EA">
        <w:rPr>
          <w:rFonts w:ascii="Times New Roman" w:hAnsi="Times New Roman" w:cs="Times New Roman"/>
          <w:i/>
          <w:sz w:val="20"/>
          <w:szCs w:val="20"/>
        </w:rPr>
        <w:t>lumbricid</w:t>
      </w:r>
      <w:r w:rsidR="0076085E" w:rsidRPr="00AA63EA">
        <w:rPr>
          <w:rFonts w:ascii="Times New Roman" w:hAnsi="Times New Roman" w:cs="Times New Roman"/>
          <w:sz w:val="20"/>
          <w:szCs w:val="20"/>
        </w:rPr>
        <w:t xml:space="preserve"> earthworms of European origin dominate</w:t>
      </w:r>
      <w:r w:rsidR="00437893" w:rsidRPr="00AA63EA">
        <w:rPr>
          <w:rFonts w:ascii="Times New Roman" w:hAnsi="Times New Roman" w:cs="Times New Roman"/>
          <w:sz w:val="20"/>
          <w:szCs w:val="20"/>
        </w:rPr>
        <w:t xml:space="preserve"> many North</w:t>
      </w:r>
      <w:r w:rsidR="0076085E" w:rsidRPr="00AA63EA">
        <w:rPr>
          <w:rFonts w:ascii="Times New Roman" w:hAnsi="Times New Roman" w:cs="Times New Roman"/>
          <w:sz w:val="20"/>
          <w:szCs w:val="20"/>
        </w:rPr>
        <w:t xml:space="preserve"> American ag</w:t>
      </w:r>
      <w:r w:rsidR="00FE16D5" w:rsidRPr="00AA63EA">
        <w:rPr>
          <w:rFonts w:ascii="Times New Roman" w:hAnsi="Times New Roman" w:cs="Times New Roman"/>
          <w:sz w:val="20"/>
          <w:szCs w:val="20"/>
        </w:rPr>
        <w:t>roecosystem</w:t>
      </w:r>
      <w:r w:rsidR="007F2031" w:rsidRPr="00AA63EA">
        <w:rPr>
          <w:rFonts w:ascii="Times New Roman" w:hAnsi="Times New Roman" w:cs="Times New Roman"/>
          <w:sz w:val="20"/>
          <w:szCs w:val="20"/>
        </w:rPr>
        <w:t>s</w:t>
      </w:r>
      <w:r w:rsidR="00FE16D5" w:rsidRPr="00AA63EA">
        <w:rPr>
          <w:rFonts w:ascii="Times New Roman" w:hAnsi="Times New Roman" w:cs="Times New Roman"/>
          <w:sz w:val="20"/>
          <w:szCs w:val="20"/>
        </w:rPr>
        <w:t xml:space="preserve"> of which approximately 100 nature e</w:t>
      </w:r>
      <w:r w:rsidR="00537F14" w:rsidRPr="00AA63EA">
        <w:rPr>
          <w:rFonts w:ascii="Times New Roman" w:hAnsi="Times New Roman" w:cs="Times New Roman"/>
          <w:sz w:val="20"/>
          <w:szCs w:val="20"/>
        </w:rPr>
        <w:t>arthworm species have been descri</w:t>
      </w:r>
      <w:r w:rsidR="00FE16D5" w:rsidRPr="00AA63EA">
        <w:rPr>
          <w:rFonts w:ascii="Times New Roman" w:hAnsi="Times New Roman" w:cs="Times New Roman"/>
          <w:sz w:val="20"/>
          <w:szCs w:val="20"/>
        </w:rPr>
        <w:t>bed and at</w:t>
      </w:r>
      <w:r w:rsidR="00537F14" w:rsidRPr="00AA63EA">
        <w:rPr>
          <w:rFonts w:ascii="Times New Roman" w:hAnsi="Times New Roman" w:cs="Times New Roman"/>
          <w:sz w:val="20"/>
          <w:szCs w:val="20"/>
        </w:rPr>
        <w:t xml:space="preserve"> </w:t>
      </w:r>
      <w:r w:rsidR="00FE16D5" w:rsidRPr="00AA63EA">
        <w:rPr>
          <w:rFonts w:ascii="Times New Roman" w:hAnsi="Times New Roman" w:cs="Times New Roman"/>
          <w:sz w:val="20"/>
          <w:szCs w:val="20"/>
        </w:rPr>
        <w:t xml:space="preserve">least 45 exotic species </w:t>
      </w:r>
      <w:r w:rsidR="00E80D29" w:rsidRPr="00AA63EA">
        <w:rPr>
          <w:rFonts w:ascii="Times New Roman" w:hAnsi="Times New Roman" w:cs="Times New Roman"/>
          <w:sz w:val="20"/>
          <w:szCs w:val="20"/>
        </w:rPr>
        <w:t>have been</w:t>
      </w:r>
      <w:r w:rsidR="00FE16D5" w:rsidRPr="00AA63EA">
        <w:rPr>
          <w:rFonts w:ascii="Times New Roman" w:hAnsi="Times New Roman" w:cs="Times New Roman"/>
          <w:sz w:val="20"/>
          <w:szCs w:val="20"/>
        </w:rPr>
        <w:t xml:space="preserve"> introduce</w:t>
      </w:r>
      <w:r w:rsidR="00537F14" w:rsidRPr="00AA63EA">
        <w:rPr>
          <w:rFonts w:ascii="Times New Roman" w:hAnsi="Times New Roman" w:cs="Times New Roman"/>
          <w:sz w:val="20"/>
          <w:szCs w:val="20"/>
        </w:rPr>
        <w:t xml:space="preserve">d </w:t>
      </w:r>
      <w:r w:rsidR="00A3342D" w:rsidRPr="00AA63EA">
        <w:rPr>
          <w:rFonts w:ascii="Times New Roman" w:hAnsi="Times New Roman" w:cs="Times New Roman"/>
          <w:sz w:val="20"/>
          <w:szCs w:val="20"/>
        </w:rPr>
        <w:t>(</w:t>
      </w:r>
      <w:r w:rsidR="00314D05" w:rsidRPr="00AA63EA">
        <w:rPr>
          <w:rFonts w:ascii="Times New Roman" w:hAnsi="Times New Roman" w:cs="Times New Roman"/>
          <w:sz w:val="20"/>
          <w:szCs w:val="20"/>
        </w:rPr>
        <w:t xml:space="preserve">Muys, and Lust,1992; </w:t>
      </w:r>
      <w:r w:rsidR="00CC5F66" w:rsidRPr="00AA63EA">
        <w:rPr>
          <w:rFonts w:ascii="Times New Roman" w:hAnsi="Times New Roman" w:cs="Times New Roman"/>
          <w:sz w:val="20"/>
          <w:szCs w:val="20"/>
        </w:rPr>
        <w:t xml:space="preserve">Rahmani,1998; </w:t>
      </w:r>
      <w:r w:rsidR="00A3342D" w:rsidRPr="00AA63EA">
        <w:rPr>
          <w:rFonts w:ascii="Times New Roman" w:hAnsi="Times New Roman" w:cs="Times New Roman"/>
          <w:sz w:val="20"/>
          <w:szCs w:val="20"/>
        </w:rPr>
        <w:t>Fragoso</w:t>
      </w:r>
      <w:r w:rsidR="00242D87" w:rsidRPr="00AA63EA">
        <w:rPr>
          <w:rFonts w:ascii="Times New Roman" w:hAnsi="Times New Roman" w:cs="Times New Roman"/>
          <w:sz w:val="20"/>
          <w:szCs w:val="20"/>
        </w:rPr>
        <w:t>, e</w:t>
      </w:r>
      <w:r w:rsidR="00A3342D" w:rsidRPr="00AA63EA">
        <w:rPr>
          <w:rFonts w:ascii="Times New Roman" w:hAnsi="Times New Roman" w:cs="Times New Roman"/>
          <w:sz w:val="20"/>
          <w:szCs w:val="20"/>
        </w:rPr>
        <w:t>t</w:t>
      </w:r>
      <w:r w:rsidR="00242D87" w:rsidRPr="00AA63EA">
        <w:rPr>
          <w:rFonts w:ascii="Times New Roman" w:hAnsi="Times New Roman" w:cs="Times New Roman"/>
          <w:sz w:val="20"/>
          <w:szCs w:val="20"/>
        </w:rPr>
        <w:t xml:space="preserve"> al</w:t>
      </w:r>
      <w:r w:rsidR="00A3342D" w:rsidRPr="00AA63EA">
        <w:rPr>
          <w:rFonts w:ascii="Times New Roman" w:hAnsi="Times New Roman" w:cs="Times New Roman"/>
          <w:sz w:val="20"/>
          <w:szCs w:val="20"/>
        </w:rPr>
        <w:t>.</w:t>
      </w:r>
      <w:r w:rsidR="00412904" w:rsidRPr="00AA63EA">
        <w:rPr>
          <w:rFonts w:ascii="Times New Roman" w:hAnsi="Times New Roman" w:cs="Times New Roman"/>
          <w:sz w:val="20"/>
          <w:szCs w:val="20"/>
        </w:rPr>
        <w:t xml:space="preserve">, </w:t>
      </w:r>
      <w:r w:rsidR="00A3342D" w:rsidRPr="00AA63EA">
        <w:rPr>
          <w:rFonts w:ascii="Times New Roman" w:hAnsi="Times New Roman" w:cs="Times New Roman"/>
          <w:sz w:val="20"/>
          <w:szCs w:val="20"/>
        </w:rPr>
        <w:t>1999, Schell</w:t>
      </w:r>
      <w:r w:rsidR="00242D87" w:rsidRPr="00AA63EA">
        <w:rPr>
          <w:rFonts w:ascii="Times New Roman" w:hAnsi="Times New Roman" w:cs="Times New Roman"/>
          <w:sz w:val="20"/>
          <w:szCs w:val="20"/>
        </w:rPr>
        <w:t>,</w:t>
      </w:r>
      <w:r w:rsidR="00A3342D" w:rsidRPr="00AA63EA">
        <w:rPr>
          <w:rFonts w:ascii="Times New Roman" w:hAnsi="Times New Roman" w:cs="Times New Roman"/>
          <w:sz w:val="20"/>
          <w:szCs w:val="20"/>
        </w:rPr>
        <w:t xml:space="preserve"> et al</w:t>
      </w:r>
      <w:r w:rsidR="00412904" w:rsidRPr="00AA63EA">
        <w:rPr>
          <w:rFonts w:ascii="Times New Roman" w:hAnsi="Times New Roman" w:cs="Times New Roman"/>
          <w:sz w:val="20"/>
          <w:szCs w:val="20"/>
        </w:rPr>
        <w:t>.</w:t>
      </w:r>
      <w:r w:rsidR="00A3342D" w:rsidRPr="00AA63EA">
        <w:rPr>
          <w:rFonts w:ascii="Times New Roman" w:hAnsi="Times New Roman" w:cs="Times New Roman"/>
          <w:sz w:val="20"/>
          <w:szCs w:val="20"/>
        </w:rPr>
        <w:t>,</w:t>
      </w:r>
      <w:r w:rsidR="00242D87" w:rsidRPr="00AA63EA">
        <w:rPr>
          <w:rFonts w:ascii="Times New Roman" w:hAnsi="Times New Roman" w:cs="Times New Roman"/>
          <w:sz w:val="20"/>
          <w:szCs w:val="20"/>
        </w:rPr>
        <w:t xml:space="preserve"> </w:t>
      </w:r>
      <w:r w:rsidR="00A3342D" w:rsidRPr="00AA63EA">
        <w:rPr>
          <w:rFonts w:ascii="Times New Roman" w:hAnsi="Times New Roman" w:cs="Times New Roman"/>
          <w:sz w:val="20"/>
          <w:szCs w:val="20"/>
        </w:rPr>
        <w:t xml:space="preserve">2002; </w:t>
      </w:r>
      <w:r w:rsidR="00314D05" w:rsidRPr="00AA63EA">
        <w:rPr>
          <w:rFonts w:ascii="Times New Roman" w:hAnsi="Times New Roman" w:cs="Times New Roman"/>
          <w:sz w:val="20"/>
          <w:szCs w:val="20"/>
        </w:rPr>
        <w:t xml:space="preserve">Scheu, et al., 2003; </w:t>
      </w:r>
      <w:r w:rsidR="00A3342D" w:rsidRPr="00AA63EA">
        <w:rPr>
          <w:rFonts w:ascii="Times New Roman" w:hAnsi="Times New Roman" w:cs="Times New Roman"/>
          <w:sz w:val="20"/>
          <w:szCs w:val="20"/>
        </w:rPr>
        <w:t>Six</w:t>
      </w:r>
      <w:r w:rsidR="00242D87" w:rsidRPr="00AA63EA">
        <w:rPr>
          <w:rFonts w:ascii="Times New Roman" w:hAnsi="Times New Roman" w:cs="Times New Roman"/>
          <w:sz w:val="20"/>
          <w:szCs w:val="20"/>
        </w:rPr>
        <w:t>,</w:t>
      </w:r>
      <w:r w:rsidR="00A3342D" w:rsidRPr="00AA63EA">
        <w:rPr>
          <w:rFonts w:ascii="Times New Roman" w:hAnsi="Times New Roman" w:cs="Times New Roman"/>
          <w:sz w:val="20"/>
          <w:szCs w:val="20"/>
        </w:rPr>
        <w:t xml:space="preserve"> et al</w:t>
      </w:r>
      <w:r w:rsidR="00412904" w:rsidRPr="00AA63EA">
        <w:rPr>
          <w:rFonts w:ascii="Times New Roman" w:hAnsi="Times New Roman" w:cs="Times New Roman"/>
          <w:sz w:val="20"/>
          <w:szCs w:val="20"/>
        </w:rPr>
        <w:t>.</w:t>
      </w:r>
      <w:r w:rsidR="00A3342D" w:rsidRPr="00AA63EA">
        <w:rPr>
          <w:rFonts w:ascii="Times New Roman" w:hAnsi="Times New Roman" w:cs="Times New Roman"/>
          <w:sz w:val="20"/>
          <w:szCs w:val="20"/>
        </w:rPr>
        <w:t>,</w:t>
      </w:r>
      <w:r w:rsidR="00314D05" w:rsidRPr="00AA63EA">
        <w:rPr>
          <w:rFonts w:ascii="Times New Roman" w:hAnsi="Times New Roman" w:cs="Times New Roman"/>
          <w:sz w:val="20"/>
          <w:szCs w:val="20"/>
        </w:rPr>
        <w:t xml:space="preserve"> 2004</w:t>
      </w:r>
      <w:r w:rsidR="00C8371A" w:rsidRPr="00AA63EA">
        <w:rPr>
          <w:rFonts w:ascii="Times New Roman" w:hAnsi="Times New Roman" w:cs="Times New Roman"/>
          <w:sz w:val="20"/>
          <w:szCs w:val="20"/>
        </w:rPr>
        <w:t>). Earthworms are commonly seen in large numbers on soil surface after heavy down pour</w:t>
      </w:r>
      <w:r w:rsidR="00F52FAB" w:rsidRPr="00AA63EA">
        <w:rPr>
          <w:rFonts w:ascii="Times New Roman" w:hAnsi="Times New Roman" w:cs="Times New Roman"/>
          <w:sz w:val="20"/>
          <w:szCs w:val="20"/>
        </w:rPr>
        <w:t xml:space="preserve"> </w:t>
      </w:r>
      <w:r w:rsidR="00C8371A" w:rsidRPr="00AA63EA">
        <w:rPr>
          <w:rFonts w:ascii="Times New Roman" w:hAnsi="Times New Roman" w:cs="Times New Roman"/>
          <w:sz w:val="20"/>
          <w:szCs w:val="20"/>
        </w:rPr>
        <w:t>(rainfall) which flood soil</w:t>
      </w:r>
      <w:r w:rsidR="00F52FAB" w:rsidRPr="00AA63EA">
        <w:rPr>
          <w:rFonts w:ascii="Times New Roman" w:hAnsi="Times New Roman" w:cs="Times New Roman"/>
          <w:sz w:val="20"/>
          <w:szCs w:val="20"/>
        </w:rPr>
        <w:t>, despi</w:t>
      </w:r>
      <w:r w:rsidR="00B60317" w:rsidRPr="00AA63EA">
        <w:rPr>
          <w:rFonts w:ascii="Times New Roman" w:hAnsi="Times New Roman" w:cs="Times New Roman"/>
          <w:sz w:val="20"/>
          <w:szCs w:val="20"/>
        </w:rPr>
        <w:t xml:space="preserve">te needing a moist environment to allow the diffusion of </w:t>
      </w:r>
      <w:r w:rsidR="00EF0634" w:rsidRPr="00AA63EA">
        <w:rPr>
          <w:rFonts w:ascii="Times New Roman" w:hAnsi="Times New Roman" w:cs="Times New Roman"/>
          <w:sz w:val="20"/>
          <w:szCs w:val="20"/>
        </w:rPr>
        <w:t>gases</w:t>
      </w:r>
      <w:r w:rsidR="00B60317" w:rsidRPr="00AA63EA">
        <w:rPr>
          <w:rFonts w:ascii="Times New Roman" w:hAnsi="Times New Roman" w:cs="Times New Roman"/>
          <w:sz w:val="20"/>
          <w:szCs w:val="20"/>
        </w:rPr>
        <w:t xml:space="preserve"> across their skin </w:t>
      </w:r>
      <w:r w:rsidR="00F52FAB" w:rsidRPr="00AA63EA">
        <w:rPr>
          <w:rFonts w:ascii="Times New Roman" w:hAnsi="Times New Roman" w:cs="Times New Roman"/>
          <w:sz w:val="20"/>
          <w:szCs w:val="20"/>
        </w:rPr>
        <w:t>membrane.</w:t>
      </w:r>
      <w:r w:rsidR="00B60317" w:rsidRPr="00AA63EA">
        <w:rPr>
          <w:rFonts w:ascii="Times New Roman" w:hAnsi="Times New Roman" w:cs="Times New Roman"/>
          <w:sz w:val="20"/>
          <w:szCs w:val="20"/>
        </w:rPr>
        <w:t xml:space="preserve"> </w:t>
      </w:r>
      <w:r w:rsidR="00F52FAB" w:rsidRPr="00AA63EA">
        <w:rPr>
          <w:rFonts w:ascii="Times New Roman" w:hAnsi="Times New Roman" w:cs="Times New Roman"/>
          <w:sz w:val="20"/>
          <w:szCs w:val="20"/>
        </w:rPr>
        <w:t>The soil become</w:t>
      </w:r>
      <w:r w:rsidR="00B60317" w:rsidRPr="00AA63EA">
        <w:rPr>
          <w:rFonts w:ascii="Times New Roman" w:hAnsi="Times New Roman" w:cs="Times New Roman"/>
          <w:sz w:val="20"/>
          <w:szCs w:val="20"/>
        </w:rPr>
        <w:t xml:space="preserve"> </w:t>
      </w:r>
      <w:r w:rsidR="00E80D29" w:rsidRPr="00AA63EA">
        <w:rPr>
          <w:rFonts w:ascii="Times New Roman" w:hAnsi="Times New Roman" w:cs="Times New Roman"/>
          <w:sz w:val="20"/>
          <w:szCs w:val="20"/>
        </w:rPr>
        <w:t>saturated (</w:t>
      </w:r>
      <w:r w:rsidR="00B60317" w:rsidRPr="00AA63EA">
        <w:rPr>
          <w:rFonts w:ascii="Times New Roman" w:hAnsi="Times New Roman" w:cs="Times New Roman"/>
          <w:sz w:val="20"/>
          <w:szCs w:val="20"/>
        </w:rPr>
        <w:t>water logged) leading to insufficient oxygen for the worms.</w:t>
      </w:r>
      <w:r w:rsidR="00F65A3B" w:rsidRPr="00AA63EA">
        <w:rPr>
          <w:rFonts w:ascii="Times New Roman" w:hAnsi="Times New Roman" w:cs="Times New Roman"/>
          <w:sz w:val="20"/>
          <w:szCs w:val="20"/>
        </w:rPr>
        <w:t xml:space="preserve"> </w:t>
      </w:r>
      <w:r w:rsidR="00250DEC" w:rsidRPr="00AA63EA">
        <w:rPr>
          <w:rFonts w:ascii="Times New Roman" w:hAnsi="Times New Roman" w:cs="Times New Roman"/>
          <w:sz w:val="20"/>
          <w:szCs w:val="20"/>
        </w:rPr>
        <w:t>Hence</w:t>
      </w:r>
      <w:r w:rsidR="00F65A3B" w:rsidRPr="00AA63EA">
        <w:rPr>
          <w:rFonts w:ascii="Times New Roman" w:hAnsi="Times New Roman" w:cs="Times New Roman"/>
          <w:sz w:val="20"/>
          <w:szCs w:val="20"/>
        </w:rPr>
        <w:t xml:space="preserve"> </w:t>
      </w:r>
      <w:r w:rsidR="00E80D29" w:rsidRPr="00AA63EA">
        <w:rPr>
          <w:rFonts w:ascii="Times New Roman" w:hAnsi="Times New Roman" w:cs="Times New Roman"/>
          <w:sz w:val="20"/>
          <w:szCs w:val="20"/>
        </w:rPr>
        <w:t>the earthworms</w:t>
      </w:r>
      <w:r w:rsidR="00F65A3B" w:rsidRPr="00AA63EA">
        <w:rPr>
          <w:rFonts w:ascii="Times New Roman" w:hAnsi="Times New Roman" w:cs="Times New Roman"/>
          <w:sz w:val="20"/>
          <w:szCs w:val="20"/>
        </w:rPr>
        <w:t xml:space="preserve"> come to</w:t>
      </w:r>
      <w:r w:rsidR="00005D16" w:rsidRPr="00AA63EA">
        <w:rPr>
          <w:rFonts w:ascii="Times New Roman" w:hAnsi="Times New Roman" w:cs="Times New Roman"/>
          <w:sz w:val="20"/>
          <w:szCs w:val="20"/>
        </w:rPr>
        <w:t xml:space="preserve"> the surface to get the O</w:t>
      </w:r>
      <w:r w:rsidR="00F34444" w:rsidRPr="00AA63EA">
        <w:rPr>
          <w:rFonts w:ascii="Times New Roman" w:hAnsi="Times New Roman" w:cs="Times New Roman"/>
          <w:sz w:val="20"/>
          <w:szCs w:val="20"/>
          <w:vertAlign w:val="subscript"/>
        </w:rPr>
        <w:t>2</w:t>
      </w:r>
      <w:r w:rsidR="00F34444" w:rsidRPr="00AA63EA">
        <w:rPr>
          <w:rFonts w:ascii="Times New Roman" w:hAnsi="Times New Roman" w:cs="Times New Roman"/>
          <w:sz w:val="20"/>
          <w:szCs w:val="20"/>
        </w:rPr>
        <w:t xml:space="preserve"> required and breathe more easily. Some species of earthworm</w:t>
      </w:r>
      <w:r w:rsidR="00E80D29" w:rsidRPr="00AA63EA">
        <w:rPr>
          <w:rFonts w:ascii="Times New Roman" w:hAnsi="Times New Roman" w:cs="Times New Roman"/>
          <w:sz w:val="20"/>
          <w:szCs w:val="20"/>
        </w:rPr>
        <w:t xml:space="preserve"> </w:t>
      </w:r>
      <w:r w:rsidR="00F33AA6" w:rsidRPr="00AA63EA">
        <w:rPr>
          <w:rFonts w:ascii="Times New Roman" w:hAnsi="Times New Roman" w:cs="Times New Roman"/>
          <w:sz w:val="20"/>
          <w:szCs w:val="20"/>
        </w:rPr>
        <w:t>(</w:t>
      </w:r>
      <w:r w:rsidR="00F34444" w:rsidRPr="00AA63EA">
        <w:rPr>
          <w:rFonts w:ascii="Times New Roman" w:hAnsi="Times New Roman" w:cs="Times New Roman"/>
          <w:i/>
          <w:sz w:val="20"/>
          <w:szCs w:val="20"/>
        </w:rPr>
        <w:t>Lumbricus terrestris</w:t>
      </w:r>
      <w:r w:rsidR="00F34444" w:rsidRPr="00AA63EA">
        <w:rPr>
          <w:rFonts w:ascii="Times New Roman" w:hAnsi="Times New Roman" w:cs="Times New Roman"/>
          <w:sz w:val="20"/>
          <w:szCs w:val="20"/>
        </w:rPr>
        <w:t xml:space="preserve">) come to the surface during rainfall to mate. </w:t>
      </w:r>
      <w:r w:rsidR="00F33AA6" w:rsidRPr="00AA63EA">
        <w:rPr>
          <w:rFonts w:ascii="Times New Roman" w:hAnsi="Times New Roman" w:cs="Times New Roman"/>
          <w:sz w:val="20"/>
          <w:szCs w:val="20"/>
        </w:rPr>
        <w:t xml:space="preserve">This however is limited to few species. </w:t>
      </w:r>
      <w:r w:rsidR="00D205ED" w:rsidRPr="00AA63EA">
        <w:rPr>
          <w:rFonts w:ascii="Times New Roman" w:hAnsi="Times New Roman" w:cs="Times New Roman"/>
          <w:sz w:val="20"/>
          <w:szCs w:val="20"/>
        </w:rPr>
        <w:t>To protect</w:t>
      </w:r>
      <w:r w:rsidR="00F34444" w:rsidRPr="00AA63EA">
        <w:rPr>
          <w:rFonts w:ascii="Times New Roman" w:hAnsi="Times New Roman" w:cs="Times New Roman"/>
          <w:sz w:val="20"/>
          <w:szCs w:val="20"/>
        </w:rPr>
        <w:t xml:space="preserve"> themselves from drown</w:t>
      </w:r>
      <w:r w:rsidR="00D205ED" w:rsidRPr="00AA63EA">
        <w:rPr>
          <w:rFonts w:ascii="Times New Roman" w:hAnsi="Times New Roman" w:cs="Times New Roman"/>
          <w:sz w:val="20"/>
          <w:szCs w:val="20"/>
        </w:rPr>
        <w:t>ing</w:t>
      </w:r>
      <w:r w:rsidR="00F34444" w:rsidRPr="00AA63EA">
        <w:rPr>
          <w:rFonts w:ascii="Times New Roman" w:hAnsi="Times New Roman" w:cs="Times New Roman"/>
          <w:sz w:val="20"/>
          <w:szCs w:val="20"/>
        </w:rPr>
        <w:t xml:space="preserve">, they escape </w:t>
      </w:r>
      <w:r w:rsidR="00D205ED" w:rsidRPr="00AA63EA">
        <w:rPr>
          <w:rFonts w:ascii="Times New Roman" w:hAnsi="Times New Roman" w:cs="Times New Roman"/>
          <w:sz w:val="20"/>
          <w:szCs w:val="20"/>
        </w:rPr>
        <w:t>to</w:t>
      </w:r>
      <w:r w:rsidR="00F34444" w:rsidRPr="00AA63EA">
        <w:rPr>
          <w:rFonts w:ascii="Times New Roman" w:hAnsi="Times New Roman" w:cs="Times New Roman"/>
          <w:sz w:val="20"/>
          <w:szCs w:val="20"/>
        </w:rPr>
        <w:t xml:space="preserve"> the surface, but if the soil is unnaturally </w:t>
      </w:r>
      <w:r w:rsidR="001328F8" w:rsidRPr="00AA63EA">
        <w:rPr>
          <w:rFonts w:ascii="Times New Roman" w:hAnsi="Times New Roman" w:cs="Times New Roman"/>
          <w:sz w:val="20"/>
          <w:szCs w:val="20"/>
        </w:rPr>
        <w:t>hard (</w:t>
      </w:r>
      <w:r w:rsidR="00285134" w:rsidRPr="00AA63EA">
        <w:rPr>
          <w:rFonts w:ascii="Times New Roman" w:hAnsi="Times New Roman" w:cs="Times New Roman"/>
          <w:sz w:val="20"/>
          <w:szCs w:val="20"/>
        </w:rPr>
        <w:t xml:space="preserve">impermeable surface) they </w:t>
      </w:r>
      <w:r w:rsidR="00F545CA" w:rsidRPr="00AA63EA">
        <w:rPr>
          <w:rFonts w:ascii="Times New Roman" w:hAnsi="Times New Roman" w:cs="Times New Roman"/>
          <w:sz w:val="20"/>
          <w:szCs w:val="20"/>
        </w:rPr>
        <w:t>may later become stranded and die from exposure. This is w</w:t>
      </w:r>
      <w:r w:rsidR="00E80D29" w:rsidRPr="00AA63EA">
        <w:rPr>
          <w:rFonts w:ascii="Times New Roman" w:hAnsi="Times New Roman" w:cs="Times New Roman"/>
          <w:sz w:val="20"/>
          <w:szCs w:val="20"/>
        </w:rPr>
        <w:t>hy they are seen in places like</w:t>
      </w:r>
      <w:r w:rsidR="00F545CA" w:rsidRPr="00AA63EA">
        <w:rPr>
          <w:rFonts w:ascii="Times New Roman" w:hAnsi="Times New Roman" w:cs="Times New Roman"/>
          <w:sz w:val="20"/>
          <w:szCs w:val="20"/>
        </w:rPr>
        <w:t xml:space="preserve"> foot </w:t>
      </w:r>
      <w:r w:rsidR="001328F8" w:rsidRPr="00AA63EA">
        <w:rPr>
          <w:rFonts w:ascii="Times New Roman" w:hAnsi="Times New Roman" w:cs="Times New Roman"/>
          <w:sz w:val="20"/>
          <w:szCs w:val="20"/>
        </w:rPr>
        <w:t>parts, drive</w:t>
      </w:r>
      <w:r w:rsidR="00F545CA" w:rsidRPr="00AA63EA">
        <w:rPr>
          <w:rFonts w:ascii="Times New Roman" w:hAnsi="Times New Roman" w:cs="Times New Roman"/>
          <w:sz w:val="20"/>
          <w:szCs w:val="20"/>
        </w:rPr>
        <w:t xml:space="preserve"> ways,</w:t>
      </w:r>
      <w:r w:rsidR="00D205ED" w:rsidRPr="00AA63EA">
        <w:rPr>
          <w:rFonts w:ascii="Times New Roman" w:hAnsi="Times New Roman" w:cs="Times New Roman"/>
          <w:sz w:val="20"/>
          <w:szCs w:val="20"/>
        </w:rPr>
        <w:t xml:space="preserve"> un-ce</w:t>
      </w:r>
      <w:r w:rsidR="00B37BF6" w:rsidRPr="00AA63EA">
        <w:rPr>
          <w:rFonts w:ascii="Times New Roman" w:hAnsi="Times New Roman" w:cs="Times New Roman"/>
          <w:sz w:val="20"/>
          <w:szCs w:val="20"/>
        </w:rPr>
        <w:t>mented</w:t>
      </w:r>
      <w:r w:rsidR="00F545CA" w:rsidRPr="00AA63EA">
        <w:rPr>
          <w:rFonts w:ascii="Times New Roman" w:hAnsi="Times New Roman" w:cs="Times New Roman"/>
          <w:sz w:val="20"/>
          <w:szCs w:val="20"/>
        </w:rPr>
        <w:t xml:space="preserve"> </w:t>
      </w:r>
      <w:r w:rsidR="00D205ED" w:rsidRPr="00AA63EA">
        <w:rPr>
          <w:rFonts w:ascii="Times New Roman" w:hAnsi="Times New Roman" w:cs="Times New Roman"/>
          <w:sz w:val="20"/>
          <w:szCs w:val="20"/>
        </w:rPr>
        <w:t>r</w:t>
      </w:r>
      <w:r w:rsidR="001328F8" w:rsidRPr="00AA63EA">
        <w:rPr>
          <w:rFonts w:ascii="Times New Roman" w:hAnsi="Times New Roman" w:cs="Times New Roman"/>
          <w:sz w:val="20"/>
          <w:szCs w:val="20"/>
        </w:rPr>
        <w:t>esidential</w:t>
      </w:r>
      <w:r w:rsidR="00F545CA" w:rsidRPr="00AA63EA">
        <w:rPr>
          <w:rFonts w:ascii="Times New Roman" w:hAnsi="Times New Roman" w:cs="Times New Roman"/>
          <w:sz w:val="20"/>
          <w:szCs w:val="20"/>
        </w:rPr>
        <w:t xml:space="preserve"> compounds</w:t>
      </w:r>
      <w:r w:rsidR="001328F8" w:rsidRPr="00AA63EA">
        <w:rPr>
          <w:rFonts w:ascii="Times New Roman" w:hAnsi="Times New Roman" w:cs="Times New Roman"/>
          <w:sz w:val="20"/>
          <w:szCs w:val="20"/>
        </w:rPr>
        <w:t xml:space="preserve"> </w:t>
      </w:r>
      <w:r w:rsidR="00F545CA" w:rsidRPr="00AA63EA">
        <w:rPr>
          <w:rFonts w:ascii="Times New Roman" w:hAnsi="Times New Roman" w:cs="Times New Roman"/>
          <w:sz w:val="20"/>
          <w:szCs w:val="20"/>
        </w:rPr>
        <w:t>etc</w:t>
      </w:r>
      <w:r w:rsidR="0098734D" w:rsidRPr="00AA63EA">
        <w:rPr>
          <w:rFonts w:ascii="Times New Roman" w:hAnsi="Times New Roman" w:cs="Times New Roman"/>
          <w:sz w:val="20"/>
          <w:szCs w:val="20"/>
        </w:rPr>
        <w:t>.</w:t>
      </w:r>
      <w:r w:rsidR="00F545CA" w:rsidRPr="00AA63EA">
        <w:rPr>
          <w:rFonts w:ascii="Times New Roman" w:hAnsi="Times New Roman" w:cs="Times New Roman"/>
          <w:sz w:val="20"/>
          <w:szCs w:val="20"/>
        </w:rPr>
        <w:t xml:space="preserve"> after rain storms. However, certain species of earthworm can</w:t>
      </w:r>
      <w:r w:rsidR="001328F8" w:rsidRPr="00AA63EA">
        <w:rPr>
          <w:rFonts w:ascii="Times New Roman" w:hAnsi="Times New Roman" w:cs="Times New Roman"/>
          <w:sz w:val="20"/>
          <w:szCs w:val="20"/>
        </w:rPr>
        <w:t xml:space="preserve"> thrive and survive immersion for</w:t>
      </w:r>
      <w:r w:rsidR="00F545CA" w:rsidRPr="00AA63EA">
        <w:rPr>
          <w:rFonts w:ascii="Times New Roman" w:hAnsi="Times New Roman" w:cs="Times New Roman"/>
          <w:sz w:val="20"/>
          <w:szCs w:val="20"/>
        </w:rPr>
        <w:t xml:space="preserve"> se</w:t>
      </w:r>
      <w:r w:rsidR="00E30B34" w:rsidRPr="00AA63EA">
        <w:rPr>
          <w:rFonts w:ascii="Times New Roman" w:hAnsi="Times New Roman" w:cs="Times New Roman"/>
          <w:sz w:val="20"/>
          <w:szCs w:val="20"/>
        </w:rPr>
        <w:t>veral days in oxygenated water</w:t>
      </w:r>
      <w:r w:rsidR="00B52253" w:rsidRPr="00AA63EA">
        <w:rPr>
          <w:rFonts w:ascii="Times New Roman" w:hAnsi="Times New Roman" w:cs="Times New Roman"/>
          <w:sz w:val="20"/>
          <w:szCs w:val="20"/>
        </w:rPr>
        <w:t>.</w:t>
      </w:r>
      <w:r w:rsidR="00E30B34" w:rsidRPr="00AA63EA">
        <w:rPr>
          <w:rFonts w:ascii="Times New Roman" w:hAnsi="Times New Roman" w:cs="Times New Roman"/>
          <w:sz w:val="20"/>
          <w:szCs w:val="20"/>
        </w:rPr>
        <w:t xml:space="preserve"> </w:t>
      </w:r>
      <w:r w:rsidR="00F545CA" w:rsidRPr="00AA63EA">
        <w:rPr>
          <w:rFonts w:ascii="Times New Roman" w:hAnsi="Times New Roman" w:cs="Times New Roman"/>
          <w:sz w:val="20"/>
          <w:szCs w:val="20"/>
        </w:rPr>
        <w:t>Another reason is that the earthworms may be using the moist condition on the surface</w:t>
      </w:r>
      <w:r w:rsidR="0098734D" w:rsidRPr="00AA63EA">
        <w:rPr>
          <w:rFonts w:ascii="Times New Roman" w:hAnsi="Times New Roman" w:cs="Times New Roman"/>
          <w:sz w:val="20"/>
          <w:szCs w:val="20"/>
        </w:rPr>
        <w:t xml:space="preserve"> to travel</w:t>
      </w:r>
      <w:r w:rsidR="001328F8" w:rsidRPr="00AA63EA">
        <w:rPr>
          <w:rFonts w:ascii="Times New Roman" w:hAnsi="Times New Roman" w:cs="Times New Roman"/>
          <w:sz w:val="20"/>
          <w:szCs w:val="20"/>
        </w:rPr>
        <w:t xml:space="preserve"> more quickly than they could do underground hence </w:t>
      </w:r>
      <w:r w:rsidR="0098734D" w:rsidRPr="00AA63EA">
        <w:rPr>
          <w:rFonts w:ascii="Times New Roman" w:hAnsi="Times New Roman" w:cs="Times New Roman"/>
          <w:sz w:val="20"/>
          <w:szCs w:val="20"/>
        </w:rPr>
        <w:t>colonizing</w:t>
      </w:r>
      <w:r w:rsidR="001328F8" w:rsidRPr="00AA63EA">
        <w:rPr>
          <w:rFonts w:ascii="Times New Roman" w:hAnsi="Times New Roman" w:cs="Times New Roman"/>
          <w:sz w:val="20"/>
          <w:szCs w:val="20"/>
        </w:rPr>
        <w:t xml:space="preserve"> new areas quickly</w:t>
      </w:r>
      <w:r w:rsidR="00E80D29" w:rsidRPr="00AA63EA">
        <w:rPr>
          <w:rFonts w:ascii="Times New Roman" w:hAnsi="Times New Roman" w:cs="Times New Roman"/>
          <w:sz w:val="20"/>
          <w:szCs w:val="20"/>
        </w:rPr>
        <w:t xml:space="preserve">. </w:t>
      </w:r>
      <w:r w:rsidR="00974261" w:rsidRPr="00AA63EA">
        <w:rPr>
          <w:rFonts w:ascii="Times New Roman" w:hAnsi="Times New Roman" w:cs="Times New Roman"/>
          <w:sz w:val="20"/>
          <w:szCs w:val="20"/>
        </w:rPr>
        <w:t xml:space="preserve">Since the relatively humidity is higher during and after rain </w:t>
      </w:r>
      <w:r w:rsidR="00EF0634" w:rsidRPr="00AA63EA">
        <w:rPr>
          <w:rFonts w:ascii="Times New Roman" w:hAnsi="Times New Roman" w:cs="Times New Roman"/>
          <w:sz w:val="20"/>
          <w:szCs w:val="20"/>
        </w:rPr>
        <w:t>storm, they</w:t>
      </w:r>
      <w:r w:rsidR="00974261" w:rsidRPr="00AA63EA">
        <w:rPr>
          <w:rFonts w:ascii="Times New Roman" w:hAnsi="Times New Roman" w:cs="Times New Roman"/>
          <w:sz w:val="20"/>
          <w:szCs w:val="20"/>
        </w:rPr>
        <w:t xml:space="preserve"> do not become dehydrated. Nevertheless,</w:t>
      </w:r>
      <w:r w:rsidR="00D966FC" w:rsidRPr="00AA63EA">
        <w:rPr>
          <w:rFonts w:ascii="Times New Roman" w:hAnsi="Times New Roman" w:cs="Times New Roman"/>
          <w:sz w:val="20"/>
          <w:szCs w:val="20"/>
        </w:rPr>
        <w:t xml:space="preserve"> </w:t>
      </w:r>
      <w:r w:rsidR="00974261" w:rsidRPr="00AA63EA">
        <w:rPr>
          <w:rFonts w:ascii="Times New Roman" w:hAnsi="Times New Roman" w:cs="Times New Roman"/>
          <w:sz w:val="20"/>
          <w:szCs w:val="20"/>
        </w:rPr>
        <w:t xml:space="preserve">this activity may be dangerous in the day time since earthworms die </w:t>
      </w:r>
      <w:r w:rsidR="00EF0634" w:rsidRPr="00AA63EA">
        <w:rPr>
          <w:rFonts w:ascii="Times New Roman" w:hAnsi="Times New Roman" w:cs="Times New Roman"/>
          <w:sz w:val="20"/>
          <w:szCs w:val="20"/>
        </w:rPr>
        <w:t>quickly</w:t>
      </w:r>
      <w:r w:rsidR="00974261" w:rsidRPr="00AA63EA">
        <w:rPr>
          <w:rFonts w:ascii="Times New Roman" w:hAnsi="Times New Roman" w:cs="Times New Roman"/>
          <w:sz w:val="20"/>
          <w:szCs w:val="20"/>
        </w:rPr>
        <w:t xml:space="preserve"> when expose</w:t>
      </w:r>
      <w:r w:rsidR="00D966FC" w:rsidRPr="00AA63EA">
        <w:rPr>
          <w:rFonts w:ascii="Times New Roman" w:hAnsi="Times New Roman" w:cs="Times New Roman"/>
          <w:sz w:val="20"/>
          <w:szCs w:val="20"/>
        </w:rPr>
        <w:t>d</w:t>
      </w:r>
      <w:r w:rsidR="00974261" w:rsidRPr="00AA63EA">
        <w:rPr>
          <w:rFonts w:ascii="Times New Roman" w:hAnsi="Times New Roman" w:cs="Times New Roman"/>
          <w:sz w:val="20"/>
          <w:szCs w:val="20"/>
        </w:rPr>
        <w:t xml:space="preserve"> to direct sunlight</w:t>
      </w:r>
      <w:r w:rsidR="00D966FC" w:rsidRPr="00AA63EA">
        <w:rPr>
          <w:rFonts w:ascii="Times New Roman" w:hAnsi="Times New Roman" w:cs="Times New Roman"/>
          <w:sz w:val="20"/>
          <w:szCs w:val="20"/>
        </w:rPr>
        <w:t xml:space="preserve"> </w:t>
      </w:r>
      <w:r w:rsidR="004055D2" w:rsidRPr="00AA63EA">
        <w:rPr>
          <w:rFonts w:ascii="Times New Roman" w:hAnsi="Times New Roman" w:cs="Times New Roman"/>
          <w:sz w:val="20"/>
          <w:szCs w:val="20"/>
        </w:rPr>
        <w:t>with its strong ultra-</w:t>
      </w:r>
      <w:r w:rsidR="00D966FC" w:rsidRPr="00AA63EA">
        <w:rPr>
          <w:rFonts w:ascii="Times New Roman" w:hAnsi="Times New Roman" w:cs="Times New Roman"/>
          <w:sz w:val="20"/>
          <w:szCs w:val="20"/>
        </w:rPr>
        <w:t>violet and</w:t>
      </w:r>
      <w:r w:rsidR="004055D2" w:rsidRPr="00AA63EA">
        <w:rPr>
          <w:rFonts w:ascii="Times New Roman" w:hAnsi="Times New Roman" w:cs="Times New Roman"/>
          <w:sz w:val="20"/>
          <w:szCs w:val="20"/>
        </w:rPr>
        <w:t xml:space="preserve"> content. They can also be vulnerable to fowl and </w:t>
      </w:r>
      <w:r w:rsidR="00EF0634" w:rsidRPr="00AA63EA">
        <w:rPr>
          <w:rFonts w:ascii="Times New Roman" w:hAnsi="Times New Roman" w:cs="Times New Roman"/>
          <w:sz w:val="20"/>
          <w:szCs w:val="20"/>
        </w:rPr>
        <w:t>birds. Another</w:t>
      </w:r>
      <w:r w:rsidR="004055D2" w:rsidRPr="00AA63EA">
        <w:rPr>
          <w:rFonts w:ascii="Times New Roman" w:hAnsi="Times New Roman" w:cs="Times New Roman"/>
          <w:sz w:val="20"/>
          <w:szCs w:val="20"/>
        </w:rPr>
        <w:t xml:space="preserve"> hypothesis is that there are many other soil inhabitant</w:t>
      </w:r>
      <w:r w:rsidR="002D17AC" w:rsidRPr="00AA63EA">
        <w:rPr>
          <w:rFonts w:ascii="Times New Roman" w:hAnsi="Times New Roman" w:cs="Times New Roman"/>
          <w:sz w:val="20"/>
          <w:szCs w:val="20"/>
        </w:rPr>
        <w:t>s</w:t>
      </w:r>
      <w:r w:rsidR="004055D2" w:rsidRPr="00AA63EA">
        <w:rPr>
          <w:rFonts w:ascii="Times New Roman" w:hAnsi="Times New Roman" w:cs="Times New Roman"/>
          <w:sz w:val="20"/>
          <w:szCs w:val="20"/>
        </w:rPr>
        <w:t xml:space="preserve"> and their respiration increases CO</w:t>
      </w:r>
      <w:r w:rsidR="004055D2" w:rsidRPr="00AA63EA">
        <w:rPr>
          <w:rFonts w:ascii="Times New Roman" w:hAnsi="Times New Roman" w:cs="Times New Roman"/>
          <w:sz w:val="20"/>
          <w:szCs w:val="20"/>
          <w:vertAlign w:val="subscript"/>
        </w:rPr>
        <w:t>2</w:t>
      </w:r>
      <w:r w:rsidR="004055D2" w:rsidRPr="00AA63EA">
        <w:rPr>
          <w:rFonts w:ascii="Times New Roman" w:hAnsi="Times New Roman" w:cs="Times New Roman"/>
          <w:sz w:val="20"/>
          <w:szCs w:val="20"/>
        </w:rPr>
        <w:t xml:space="preserve"> content, this </w:t>
      </w:r>
      <w:r w:rsidR="009C3128" w:rsidRPr="00AA63EA">
        <w:rPr>
          <w:rFonts w:ascii="Times New Roman" w:hAnsi="Times New Roman" w:cs="Times New Roman"/>
          <w:sz w:val="20"/>
          <w:szCs w:val="20"/>
        </w:rPr>
        <w:t>gas</w:t>
      </w:r>
      <w:r w:rsidR="004055D2" w:rsidRPr="00AA63EA">
        <w:rPr>
          <w:rFonts w:ascii="Times New Roman" w:hAnsi="Times New Roman" w:cs="Times New Roman"/>
          <w:sz w:val="20"/>
          <w:szCs w:val="20"/>
        </w:rPr>
        <w:t xml:space="preserve"> </w:t>
      </w:r>
      <w:r w:rsidR="009C3128" w:rsidRPr="00AA63EA">
        <w:rPr>
          <w:rFonts w:ascii="Times New Roman" w:hAnsi="Times New Roman" w:cs="Times New Roman"/>
          <w:sz w:val="20"/>
          <w:szCs w:val="20"/>
        </w:rPr>
        <w:t>dissolve</w:t>
      </w:r>
      <w:r w:rsidR="004055D2" w:rsidRPr="00AA63EA">
        <w:rPr>
          <w:rFonts w:ascii="Times New Roman" w:hAnsi="Times New Roman" w:cs="Times New Roman"/>
          <w:sz w:val="20"/>
          <w:szCs w:val="20"/>
        </w:rPr>
        <w:t xml:space="preserve"> in the rain </w:t>
      </w:r>
      <w:r w:rsidR="009C3128" w:rsidRPr="00AA63EA">
        <w:rPr>
          <w:rFonts w:ascii="Times New Roman" w:hAnsi="Times New Roman" w:cs="Times New Roman"/>
          <w:sz w:val="20"/>
          <w:szCs w:val="20"/>
        </w:rPr>
        <w:t>water to</w:t>
      </w:r>
      <w:r w:rsidR="00703AFD" w:rsidRPr="00AA63EA">
        <w:rPr>
          <w:rFonts w:ascii="Times New Roman" w:hAnsi="Times New Roman" w:cs="Times New Roman"/>
          <w:sz w:val="20"/>
          <w:szCs w:val="20"/>
        </w:rPr>
        <w:t xml:space="preserve"> form carbonic acid. As the soil becomes too acid </w:t>
      </w:r>
      <w:r w:rsidR="00D966FC" w:rsidRPr="00AA63EA">
        <w:rPr>
          <w:rFonts w:ascii="Times New Roman" w:hAnsi="Times New Roman" w:cs="Times New Roman"/>
          <w:sz w:val="20"/>
          <w:szCs w:val="20"/>
        </w:rPr>
        <w:t>for the</w:t>
      </w:r>
      <w:r w:rsidR="00703AFD" w:rsidRPr="00AA63EA">
        <w:rPr>
          <w:rFonts w:ascii="Times New Roman" w:hAnsi="Times New Roman" w:cs="Times New Roman"/>
          <w:sz w:val="20"/>
          <w:szCs w:val="20"/>
        </w:rPr>
        <w:t xml:space="preserve"> earthworms, they seek a more natural environment on the soil surface. Earthworms move beneath the soil by means of waves of muscular contractions which alternately shorten and lengthen the body. The shortened part is anchored</w:t>
      </w:r>
      <w:r w:rsidR="00F46835" w:rsidRPr="00AA63EA">
        <w:rPr>
          <w:rFonts w:ascii="Times New Roman" w:hAnsi="Times New Roman" w:cs="Times New Roman"/>
          <w:sz w:val="20"/>
          <w:szCs w:val="20"/>
        </w:rPr>
        <w:t xml:space="preserve"> to the surrounding soil by tiny</w:t>
      </w:r>
      <w:r w:rsidR="00703AFD" w:rsidRPr="00AA63EA">
        <w:rPr>
          <w:rFonts w:ascii="Times New Roman" w:hAnsi="Times New Roman" w:cs="Times New Roman"/>
          <w:sz w:val="20"/>
          <w:szCs w:val="20"/>
        </w:rPr>
        <w:t xml:space="preserve"> se</w:t>
      </w:r>
      <w:r w:rsidR="00F46835" w:rsidRPr="00AA63EA">
        <w:rPr>
          <w:rFonts w:ascii="Times New Roman" w:hAnsi="Times New Roman" w:cs="Times New Roman"/>
          <w:sz w:val="20"/>
          <w:szCs w:val="20"/>
        </w:rPr>
        <w:t>tae (claw</w:t>
      </w:r>
      <w:r w:rsidR="00703AFD" w:rsidRPr="00AA63EA">
        <w:rPr>
          <w:rFonts w:ascii="Times New Roman" w:hAnsi="Times New Roman" w:cs="Times New Roman"/>
          <w:sz w:val="20"/>
          <w:szCs w:val="20"/>
        </w:rPr>
        <w:t xml:space="preserve"> like bristle) set along its segmented </w:t>
      </w:r>
      <w:r w:rsidR="004A7800" w:rsidRPr="00AA63EA">
        <w:rPr>
          <w:rFonts w:ascii="Times New Roman" w:hAnsi="Times New Roman" w:cs="Times New Roman"/>
          <w:sz w:val="20"/>
          <w:szCs w:val="20"/>
        </w:rPr>
        <w:t>length. In</w:t>
      </w:r>
      <w:r w:rsidR="00703AFD" w:rsidRPr="00AA63EA">
        <w:rPr>
          <w:rFonts w:ascii="Times New Roman" w:hAnsi="Times New Roman" w:cs="Times New Roman"/>
          <w:sz w:val="20"/>
          <w:szCs w:val="20"/>
        </w:rPr>
        <w:t xml:space="preserve"> all the body segmen</w:t>
      </w:r>
      <w:r w:rsidR="00F46835" w:rsidRPr="00AA63EA">
        <w:rPr>
          <w:rFonts w:ascii="Times New Roman" w:hAnsi="Times New Roman" w:cs="Times New Roman"/>
          <w:sz w:val="20"/>
          <w:szCs w:val="20"/>
        </w:rPr>
        <w:t>t</w:t>
      </w:r>
      <w:r w:rsidR="00703AFD" w:rsidRPr="00AA63EA">
        <w:rPr>
          <w:rFonts w:ascii="Times New Roman" w:hAnsi="Times New Roman" w:cs="Times New Roman"/>
          <w:sz w:val="20"/>
          <w:szCs w:val="20"/>
        </w:rPr>
        <w:t>s excep</w:t>
      </w:r>
      <w:r w:rsidR="0033728F" w:rsidRPr="00AA63EA">
        <w:rPr>
          <w:rFonts w:ascii="Times New Roman" w:hAnsi="Times New Roman" w:cs="Times New Roman"/>
          <w:sz w:val="20"/>
          <w:szCs w:val="20"/>
        </w:rPr>
        <w:t>t the first, last</w:t>
      </w:r>
      <w:r w:rsidR="00F46835" w:rsidRPr="00AA63EA">
        <w:rPr>
          <w:rFonts w:ascii="Times New Roman" w:hAnsi="Times New Roman" w:cs="Times New Roman"/>
          <w:sz w:val="20"/>
          <w:szCs w:val="20"/>
        </w:rPr>
        <w:t xml:space="preserve"> and clitellum</w:t>
      </w:r>
      <w:r w:rsidR="00703AFD" w:rsidRPr="00AA63EA">
        <w:rPr>
          <w:rFonts w:ascii="Times New Roman" w:hAnsi="Times New Roman" w:cs="Times New Roman"/>
          <w:sz w:val="20"/>
          <w:szCs w:val="20"/>
        </w:rPr>
        <w:t>, there is a ring of S-shape</w:t>
      </w:r>
      <w:r w:rsidR="00557867" w:rsidRPr="00AA63EA">
        <w:rPr>
          <w:rFonts w:ascii="Times New Roman" w:hAnsi="Times New Roman" w:cs="Times New Roman"/>
          <w:sz w:val="20"/>
          <w:szCs w:val="20"/>
        </w:rPr>
        <w:t xml:space="preserve">d </w:t>
      </w:r>
      <w:r w:rsidR="00703AFD" w:rsidRPr="00AA63EA">
        <w:rPr>
          <w:rFonts w:ascii="Times New Roman" w:hAnsi="Times New Roman" w:cs="Times New Roman"/>
          <w:sz w:val="20"/>
          <w:szCs w:val="20"/>
        </w:rPr>
        <w:t>embedded in the epidermal pit of each segment (perichaetine).</w:t>
      </w:r>
      <w:r w:rsidR="009B1D52" w:rsidRPr="00AA63EA">
        <w:rPr>
          <w:rFonts w:ascii="Times New Roman" w:hAnsi="Times New Roman" w:cs="Times New Roman"/>
          <w:sz w:val="20"/>
          <w:szCs w:val="20"/>
        </w:rPr>
        <w:t xml:space="preserve"> The whole burrowing pro</w:t>
      </w:r>
      <w:r w:rsidR="00D6587B" w:rsidRPr="00AA63EA">
        <w:rPr>
          <w:rFonts w:ascii="Times New Roman" w:hAnsi="Times New Roman" w:cs="Times New Roman"/>
          <w:sz w:val="20"/>
          <w:szCs w:val="20"/>
        </w:rPr>
        <w:t>cess is aided by the secretion</w:t>
      </w:r>
      <w:r w:rsidR="009B1D52" w:rsidRPr="00AA63EA">
        <w:rPr>
          <w:rFonts w:ascii="Times New Roman" w:hAnsi="Times New Roman" w:cs="Times New Roman"/>
          <w:sz w:val="20"/>
          <w:szCs w:val="20"/>
        </w:rPr>
        <w:t xml:space="preserve"> of </w:t>
      </w:r>
      <w:r w:rsidR="007A5447" w:rsidRPr="00AA63EA">
        <w:rPr>
          <w:rFonts w:ascii="Times New Roman" w:hAnsi="Times New Roman" w:cs="Times New Roman"/>
          <w:sz w:val="20"/>
          <w:szCs w:val="20"/>
        </w:rPr>
        <w:t>lubricating</w:t>
      </w:r>
      <w:r w:rsidR="009B1D52" w:rsidRPr="00AA63EA">
        <w:rPr>
          <w:rFonts w:ascii="Times New Roman" w:hAnsi="Times New Roman" w:cs="Times New Roman"/>
          <w:sz w:val="20"/>
          <w:szCs w:val="20"/>
        </w:rPr>
        <w:t xml:space="preserve"> mucus. </w:t>
      </w:r>
      <w:r w:rsidR="0087525B" w:rsidRPr="00AA63EA">
        <w:rPr>
          <w:rFonts w:ascii="Times New Roman" w:hAnsi="Times New Roman" w:cs="Times New Roman"/>
          <w:sz w:val="20"/>
          <w:szCs w:val="20"/>
        </w:rPr>
        <w:t>Earthworm</w:t>
      </w:r>
      <w:r w:rsidR="009B1D52" w:rsidRPr="00AA63EA">
        <w:rPr>
          <w:rFonts w:ascii="Times New Roman" w:hAnsi="Times New Roman" w:cs="Times New Roman"/>
          <w:sz w:val="20"/>
          <w:szCs w:val="20"/>
        </w:rPr>
        <w:t xml:space="preserve">s can make gangling noises underground when </w:t>
      </w:r>
      <w:r w:rsidR="004A7800" w:rsidRPr="00AA63EA">
        <w:rPr>
          <w:rFonts w:ascii="Times New Roman" w:hAnsi="Times New Roman" w:cs="Times New Roman"/>
          <w:sz w:val="20"/>
          <w:szCs w:val="20"/>
        </w:rPr>
        <w:t>disturb</w:t>
      </w:r>
      <w:r w:rsidR="0060528F" w:rsidRPr="00AA63EA">
        <w:rPr>
          <w:rFonts w:ascii="Times New Roman" w:hAnsi="Times New Roman" w:cs="Times New Roman"/>
          <w:sz w:val="20"/>
          <w:szCs w:val="20"/>
        </w:rPr>
        <w:t>ed</w:t>
      </w:r>
      <w:r w:rsidR="009B1D52" w:rsidRPr="00AA63EA">
        <w:rPr>
          <w:rFonts w:ascii="Times New Roman" w:hAnsi="Times New Roman" w:cs="Times New Roman"/>
          <w:sz w:val="20"/>
          <w:szCs w:val="20"/>
        </w:rPr>
        <w:t xml:space="preserve"> as a result of the </w:t>
      </w:r>
      <w:r w:rsidR="00AD59A7" w:rsidRPr="00AA63EA">
        <w:rPr>
          <w:rFonts w:ascii="Times New Roman" w:hAnsi="Times New Roman" w:cs="Times New Roman"/>
          <w:sz w:val="20"/>
          <w:szCs w:val="20"/>
        </w:rPr>
        <w:t>e</w:t>
      </w:r>
      <w:r w:rsidR="00A11245" w:rsidRPr="00AA63EA">
        <w:rPr>
          <w:rFonts w:ascii="Times New Roman" w:hAnsi="Times New Roman" w:cs="Times New Roman"/>
          <w:sz w:val="20"/>
          <w:szCs w:val="20"/>
        </w:rPr>
        <w:t xml:space="preserve">arthworm </w:t>
      </w:r>
      <w:r w:rsidR="009B1D52" w:rsidRPr="00AA63EA">
        <w:rPr>
          <w:rFonts w:ascii="Times New Roman" w:hAnsi="Times New Roman" w:cs="Times New Roman"/>
          <w:sz w:val="20"/>
          <w:szCs w:val="20"/>
        </w:rPr>
        <w:t xml:space="preserve">moving through its lubricated </w:t>
      </w:r>
      <w:r w:rsidR="004A7800" w:rsidRPr="00AA63EA">
        <w:rPr>
          <w:rFonts w:ascii="Times New Roman" w:hAnsi="Times New Roman" w:cs="Times New Roman"/>
          <w:sz w:val="20"/>
          <w:szCs w:val="20"/>
        </w:rPr>
        <w:t>channels. They</w:t>
      </w:r>
      <w:r w:rsidR="009B1D52" w:rsidRPr="00AA63EA">
        <w:rPr>
          <w:rFonts w:ascii="Times New Roman" w:hAnsi="Times New Roman" w:cs="Times New Roman"/>
          <w:sz w:val="20"/>
          <w:szCs w:val="20"/>
        </w:rPr>
        <w:t xml:space="preserve"> also work</w:t>
      </w:r>
      <w:r w:rsidR="004A7800" w:rsidRPr="00AA63EA">
        <w:rPr>
          <w:rFonts w:ascii="Times New Roman" w:hAnsi="Times New Roman" w:cs="Times New Roman"/>
          <w:sz w:val="20"/>
          <w:szCs w:val="20"/>
        </w:rPr>
        <w:t xml:space="preserve"> </w:t>
      </w:r>
      <w:r w:rsidR="009B1D52" w:rsidRPr="00AA63EA">
        <w:rPr>
          <w:rFonts w:ascii="Times New Roman" w:hAnsi="Times New Roman" w:cs="Times New Roman"/>
          <w:sz w:val="20"/>
          <w:szCs w:val="20"/>
        </w:rPr>
        <w:t>as biological pistons forcing air through the tunnel as they move</w:t>
      </w:r>
      <w:r w:rsidR="002032C8" w:rsidRPr="00AA63EA">
        <w:rPr>
          <w:rFonts w:ascii="Times New Roman" w:hAnsi="Times New Roman" w:cs="Times New Roman"/>
          <w:sz w:val="20"/>
          <w:szCs w:val="20"/>
        </w:rPr>
        <w:t>. Through this</w:t>
      </w:r>
      <w:r w:rsidR="00304DD5" w:rsidRPr="00AA63EA">
        <w:rPr>
          <w:rFonts w:ascii="Times New Roman" w:hAnsi="Times New Roman" w:cs="Times New Roman"/>
          <w:sz w:val="20"/>
          <w:szCs w:val="20"/>
        </w:rPr>
        <w:t xml:space="preserve"> </w:t>
      </w:r>
      <w:r w:rsidR="004A7800" w:rsidRPr="00AA63EA">
        <w:rPr>
          <w:rFonts w:ascii="Times New Roman" w:hAnsi="Times New Roman" w:cs="Times New Roman"/>
          <w:sz w:val="20"/>
          <w:szCs w:val="20"/>
        </w:rPr>
        <w:t>activity</w:t>
      </w:r>
      <w:r w:rsidR="00304DD5" w:rsidRPr="00AA63EA">
        <w:rPr>
          <w:rFonts w:ascii="Times New Roman" w:hAnsi="Times New Roman" w:cs="Times New Roman"/>
          <w:sz w:val="20"/>
          <w:szCs w:val="20"/>
        </w:rPr>
        <w:t>, earthworm</w:t>
      </w:r>
      <w:r w:rsidR="004A7800" w:rsidRPr="00AA63EA">
        <w:rPr>
          <w:rFonts w:ascii="Times New Roman" w:hAnsi="Times New Roman" w:cs="Times New Roman"/>
          <w:sz w:val="20"/>
          <w:szCs w:val="20"/>
        </w:rPr>
        <w:t xml:space="preserve"> </w:t>
      </w:r>
      <w:r w:rsidR="002032C8" w:rsidRPr="00AA63EA">
        <w:rPr>
          <w:rFonts w:ascii="Times New Roman" w:hAnsi="Times New Roman" w:cs="Times New Roman"/>
          <w:sz w:val="20"/>
          <w:szCs w:val="20"/>
        </w:rPr>
        <w:t>aerates</w:t>
      </w:r>
      <w:r w:rsidR="00304DD5" w:rsidRPr="00AA63EA">
        <w:rPr>
          <w:rFonts w:ascii="Times New Roman" w:hAnsi="Times New Roman" w:cs="Times New Roman"/>
          <w:sz w:val="20"/>
          <w:szCs w:val="20"/>
        </w:rPr>
        <w:t xml:space="preserve"> and mixe</w:t>
      </w:r>
      <w:r w:rsidR="002032C8" w:rsidRPr="00AA63EA">
        <w:rPr>
          <w:rFonts w:ascii="Times New Roman" w:hAnsi="Times New Roman" w:cs="Times New Roman"/>
          <w:sz w:val="20"/>
          <w:szCs w:val="20"/>
        </w:rPr>
        <w:t>s</w:t>
      </w:r>
      <w:r w:rsidR="00304DD5" w:rsidRPr="00AA63EA">
        <w:rPr>
          <w:rFonts w:ascii="Times New Roman" w:hAnsi="Times New Roman" w:cs="Times New Roman"/>
          <w:sz w:val="20"/>
          <w:szCs w:val="20"/>
        </w:rPr>
        <w:t xml:space="preserve"> </w:t>
      </w:r>
      <w:r w:rsidR="002032C8" w:rsidRPr="00AA63EA">
        <w:rPr>
          <w:rFonts w:ascii="Times New Roman" w:hAnsi="Times New Roman" w:cs="Times New Roman"/>
          <w:sz w:val="20"/>
          <w:szCs w:val="20"/>
        </w:rPr>
        <w:t>the</w:t>
      </w:r>
      <w:r w:rsidR="00304DD5" w:rsidRPr="00AA63EA">
        <w:rPr>
          <w:rFonts w:ascii="Times New Roman" w:hAnsi="Times New Roman" w:cs="Times New Roman"/>
          <w:sz w:val="20"/>
          <w:szCs w:val="20"/>
        </w:rPr>
        <w:t xml:space="preserve"> soi</w:t>
      </w:r>
      <w:r w:rsidR="002032C8" w:rsidRPr="00AA63EA">
        <w:rPr>
          <w:rFonts w:ascii="Times New Roman" w:hAnsi="Times New Roman" w:cs="Times New Roman"/>
          <w:sz w:val="20"/>
          <w:szCs w:val="20"/>
        </w:rPr>
        <w:t>l and is constructive to minerali</w:t>
      </w:r>
      <w:r w:rsidR="00304DD5" w:rsidRPr="00AA63EA">
        <w:rPr>
          <w:rFonts w:ascii="Times New Roman" w:hAnsi="Times New Roman" w:cs="Times New Roman"/>
          <w:sz w:val="20"/>
          <w:szCs w:val="20"/>
        </w:rPr>
        <w:t xml:space="preserve">zation and nutrient up take by plants. Further certain </w:t>
      </w:r>
      <w:r w:rsidR="004A7800" w:rsidRPr="00AA63EA">
        <w:rPr>
          <w:rFonts w:ascii="Times New Roman" w:hAnsi="Times New Roman" w:cs="Times New Roman"/>
          <w:sz w:val="20"/>
          <w:szCs w:val="20"/>
        </w:rPr>
        <w:t>species of</w:t>
      </w:r>
      <w:r w:rsidR="00304DD5" w:rsidRPr="00AA63EA">
        <w:rPr>
          <w:rFonts w:ascii="Times New Roman" w:hAnsi="Times New Roman" w:cs="Times New Roman"/>
          <w:sz w:val="20"/>
          <w:szCs w:val="20"/>
        </w:rPr>
        <w:t xml:space="preserve"> earthworm </w:t>
      </w:r>
      <w:r w:rsidR="000B1617" w:rsidRPr="00AA63EA">
        <w:rPr>
          <w:rFonts w:ascii="Times New Roman" w:hAnsi="Times New Roman" w:cs="Times New Roman"/>
          <w:sz w:val="20"/>
          <w:szCs w:val="20"/>
        </w:rPr>
        <w:t>come to the soil surface to feed</w:t>
      </w:r>
      <w:r w:rsidR="00304DD5" w:rsidRPr="00AA63EA">
        <w:rPr>
          <w:rFonts w:ascii="Times New Roman" w:hAnsi="Times New Roman" w:cs="Times New Roman"/>
          <w:sz w:val="20"/>
          <w:szCs w:val="20"/>
        </w:rPr>
        <w:t xml:space="preserve"> on the higher concentration of plant litter </w:t>
      </w:r>
      <w:r w:rsidR="000B1617" w:rsidRPr="00AA63EA">
        <w:rPr>
          <w:rFonts w:ascii="Times New Roman" w:hAnsi="Times New Roman" w:cs="Times New Roman"/>
          <w:sz w:val="20"/>
          <w:szCs w:val="20"/>
        </w:rPr>
        <w:t>present</w:t>
      </w:r>
      <w:r w:rsidR="00E80D29" w:rsidRPr="00AA63EA">
        <w:rPr>
          <w:rFonts w:ascii="Times New Roman" w:hAnsi="Times New Roman" w:cs="Times New Roman"/>
          <w:sz w:val="20"/>
          <w:szCs w:val="20"/>
        </w:rPr>
        <w:t xml:space="preserve"> there, mixing</w:t>
      </w:r>
      <w:r w:rsidR="00C10425" w:rsidRPr="00AA63EA">
        <w:rPr>
          <w:rFonts w:ascii="Times New Roman" w:hAnsi="Times New Roman" w:cs="Times New Roman"/>
          <w:sz w:val="20"/>
          <w:szCs w:val="20"/>
        </w:rPr>
        <w:t xml:space="preserve"> it with mineral </w:t>
      </w:r>
      <w:r w:rsidR="006911E0" w:rsidRPr="00AA63EA">
        <w:rPr>
          <w:rFonts w:ascii="Times New Roman" w:hAnsi="Times New Roman" w:cs="Times New Roman"/>
          <w:sz w:val="20"/>
          <w:szCs w:val="20"/>
        </w:rPr>
        <w:t>soil. Because</w:t>
      </w:r>
      <w:r w:rsidR="004A32AA" w:rsidRPr="00AA63EA">
        <w:rPr>
          <w:rFonts w:ascii="Times New Roman" w:hAnsi="Times New Roman" w:cs="Times New Roman"/>
          <w:sz w:val="20"/>
          <w:szCs w:val="20"/>
        </w:rPr>
        <w:t xml:space="preserve"> a high level of</w:t>
      </w:r>
      <w:r w:rsidR="00C10425" w:rsidRPr="00AA63EA">
        <w:rPr>
          <w:rFonts w:ascii="Times New Roman" w:hAnsi="Times New Roman" w:cs="Times New Roman"/>
          <w:sz w:val="20"/>
          <w:szCs w:val="20"/>
        </w:rPr>
        <w:t xml:space="preserve"> </w:t>
      </w:r>
      <w:r w:rsidR="004A32AA" w:rsidRPr="00AA63EA">
        <w:rPr>
          <w:rFonts w:ascii="Times New Roman" w:hAnsi="Times New Roman" w:cs="Times New Roman"/>
          <w:sz w:val="20"/>
          <w:szCs w:val="20"/>
        </w:rPr>
        <w:t>OM</w:t>
      </w:r>
      <w:r w:rsidR="00D71060" w:rsidRPr="00AA63EA">
        <w:rPr>
          <w:rFonts w:ascii="Times New Roman" w:hAnsi="Times New Roman" w:cs="Times New Roman"/>
          <w:sz w:val="20"/>
          <w:szCs w:val="20"/>
        </w:rPr>
        <w:t xml:space="preserve"> mixing is associate</w:t>
      </w:r>
      <w:r w:rsidR="00360738" w:rsidRPr="00AA63EA">
        <w:rPr>
          <w:rFonts w:ascii="Times New Roman" w:hAnsi="Times New Roman" w:cs="Times New Roman"/>
          <w:sz w:val="20"/>
          <w:szCs w:val="20"/>
        </w:rPr>
        <w:t>d</w:t>
      </w:r>
      <w:r w:rsidR="00D71060" w:rsidRPr="00AA63EA">
        <w:rPr>
          <w:rFonts w:ascii="Times New Roman" w:hAnsi="Times New Roman" w:cs="Times New Roman"/>
          <w:sz w:val="20"/>
          <w:szCs w:val="20"/>
        </w:rPr>
        <w:t xml:space="preserve"> with soil </w:t>
      </w:r>
      <w:r w:rsidR="004A7800" w:rsidRPr="00AA63EA">
        <w:rPr>
          <w:rFonts w:ascii="Times New Roman" w:hAnsi="Times New Roman" w:cs="Times New Roman"/>
          <w:sz w:val="20"/>
          <w:szCs w:val="20"/>
        </w:rPr>
        <w:t>fertility, an</w:t>
      </w:r>
      <w:r w:rsidR="00D71060" w:rsidRPr="00AA63EA">
        <w:rPr>
          <w:rFonts w:ascii="Times New Roman" w:hAnsi="Times New Roman" w:cs="Times New Roman"/>
          <w:sz w:val="20"/>
          <w:szCs w:val="20"/>
        </w:rPr>
        <w:t xml:space="preserve"> abundance of earthworm is </w:t>
      </w:r>
      <w:r w:rsidR="006911E0" w:rsidRPr="00AA63EA">
        <w:rPr>
          <w:rFonts w:ascii="Times New Roman" w:hAnsi="Times New Roman" w:cs="Times New Roman"/>
          <w:sz w:val="20"/>
          <w:szCs w:val="20"/>
        </w:rPr>
        <w:t>beneficial</w:t>
      </w:r>
      <w:r w:rsidR="00D71060" w:rsidRPr="00AA63EA">
        <w:rPr>
          <w:rFonts w:ascii="Times New Roman" w:hAnsi="Times New Roman" w:cs="Times New Roman"/>
          <w:sz w:val="20"/>
          <w:szCs w:val="20"/>
        </w:rPr>
        <w:t xml:space="preserve"> to the organic farmer. In </w:t>
      </w:r>
      <w:r w:rsidR="00640911" w:rsidRPr="00AA63EA">
        <w:rPr>
          <w:rFonts w:ascii="Times New Roman" w:hAnsi="Times New Roman" w:cs="Times New Roman"/>
          <w:sz w:val="20"/>
          <w:szCs w:val="20"/>
        </w:rPr>
        <w:t>fact,</w:t>
      </w:r>
      <w:r w:rsidR="00D71060" w:rsidRPr="00AA63EA">
        <w:rPr>
          <w:rFonts w:ascii="Times New Roman" w:hAnsi="Times New Roman" w:cs="Times New Roman"/>
          <w:sz w:val="20"/>
          <w:szCs w:val="20"/>
        </w:rPr>
        <w:t xml:space="preserve"> it may be doubted whether there are many other </w:t>
      </w:r>
      <w:r w:rsidR="00E80D29" w:rsidRPr="00AA63EA">
        <w:rPr>
          <w:rFonts w:ascii="Times New Roman" w:hAnsi="Times New Roman" w:cs="Times New Roman"/>
          <w:sz w:val="20"/>
          <w:szCs w:val="20"/>
        </w:rPr>
        <w:t>animals</w:t>
      </w:r>
      <w:r w:rsidR="00D71060" w:rsidRPr="00AA63EA">
        <w:rPr>
          <w:rFonts w:ascii="Times New Roman" w:hAnsi="Times New Roman" w:cs="Times New Roman"/>
          <w:sz w:val="20"/>
          <w:szCs w:val="20"/>
        </w:rPr>
        <w:t xml:space="preserve"> which have played so </w:t>
      </w:r>
      <w:r w:rsidR="00071F4B" w:rsidRPr="00AA63EA">
        <w:rPr>
          <w:rFonts w:ascii="Times New Roman" w:hAnsi="Times New Roman" w:cs="Times New Roman"/>
          <w:sz w:val="20"/>
          <w:szCs w:val="20"/>
        </w:rPr>
        <w:t xml:space="preserve">much </w:t>
      </w:r>
      <w:r w:rsidR="00D71060" w:rsidRPr="00AA63EA">
        <w:rPr>
          <w:rFonts w:ascii="Times New Roman" w:hAnsi="Times New Roman" w:cs="Times New Roman"/>
          <w:sz w:val="20"/>
          <w:szCs w:val="20"/>
        </w:rPr>
        <w:t>important a part in the</w:t>
      </w:r>
      <w:r w:rsidR="006911E0" w:rsidRPr="00AA63EA">
        <w:rPr>
          <w:rFonts w:ascii="Times New Roman" w:hAnsi="Times New Roman" w:cs="Times New Roman"/>
          <w:sz w:val="20"/>
          <w:szCs w:val="20"/>
        </w:rPr>
        <w:t xml:space="preserve"> history of the</w:t>
      </w:r>
      <w:r w:rsidR="00E80D29" w:rsidRPr="00AA63EA">
        <w:rPr>
          <w:rFonts w:ascii="Times New Roman" w:hAnsi="Times New Roman" w:cs="Times New Roman"/>
          <w:sz w:val="20"/>
          <w:szCs w:val="20"/>
        </w:rPr>
        <w:t xml:space="preserve"> world as have </w:t>
      </w:r>
      <w:r w:rsidR="0096617E" w:rsidRPr="00AA63EA">
        <w:rPr>
          <w:rFonts w:ascii="Times New Roman" w:hAnsi="Times New Roman" w:cs="Times New Roman"/>
          <w:sz w:val="20"/>
          <w:szCs w:val="20"/>
        </w:rPr>
        <w:t>these lowly organized creatures</w:t>
      </w:r>
      <w:r w:rsidR="00D5080A" w:rsidRPr="00AA63EA">
        <w:rPr>
          <w:rFonts w:ascii="Times New Roman" w:hAnsi="Times New Roman" w:cs="Times New Roman"/>
          <w:sz w:val="20"/>
          <w:szCs w:val="20"/>
        </w:rPr>
        <w:t xml:space="preserve"> and about 10.6 tons/acre of materials are brought to the soil surface</w:t>
      </w:r>
      <w:r w:rsidR="00F356E1" w:rsidRPr="00AA63EA">
        <w:rPr>
          <w:rFonts w:ascii="Times New Roman" w:hAnsi="Times New Roman" w:cs="Times New Roman"/>
          <w:sz w:val="20"/>
          <w:szCs w:val="20"/>
        </w:rPr>
        <w:t xml:space="preserve"> (</w:t>
      </w:r>
      <w:r w:rsidR="004A32AA" w:rsidRPr="00AA63EA">
        <w:rPr>
          <w:rFonts w:ascii="Times New Roman" w:hAnsi="Times New Roman" w:cs="Times New Roman"/>
          <w:sz w:val="20"/>
          <w:szCs w:val="20"/>
        </w:rPr>
        <w:t>Charles</w:t>
      </w:r>
      <w:r w:rsidR="00407F1A" w:rsidRPr="00AA63EA">
        <w:rPr>
          <w:rFonts w:ascii="Times New Roman" w:hAnsi="Times New Roman" w:cs="Times New Roman"/>
          <w:sz w:val="20"/>
          <w:szCs w:val="20"/>
        </w:rPr>
        <w:t xml:space="preserve"> Darwin,1881</w:t>
      </w:r>
      <w:r w:rsidR="000C242A" w:rsidRPr="00AA63EA">
        <w:rPr>
          <w:rFonts w:ascii="Times New Roman" w:hAnsi="Times New Roman" w:cs="Times New Roman"/>
          <w:sz w:val="20"/>
          <w:szCs w:val="20"/>
        </w:rPr>
        <w:t xml:space="preserve">; </w:t>
      </w:r>
      <w:r w:rsidR="00E56D45" w:rsidRPr="00AA63EA">
        <w:rPr>
          <w:rFonts w:ascii="Times New Roman" w:hAnsi="Times New Roman" w:cs="Times New Roman"/>
          <w:sz w:val="20"/>
          <w:szCs w:val="20"/>
        </w:rPr>
        <w:t>Ramsay and Hills</w:t>
      </w:r>
      <w:r w:rsidR="000C242A" w:rsidRPr="00AA63EA">
        <w:rPr>
          <w:rFonts w:ascii="Times New Roman" w:hAnsi="Times New Roman" w:cs="Times New Roman"/>
          <w:sz w:val="20"/>
          <w:szCs w:val="20"/>
        </w:rPr>
        <w:t>, 1978; Ammer et al., 2005; Hale et al., 2005; Saulter et al., 2006; Jimens et al., 2006; Wikipedia</w:t>
      </w:r>
      <w:r w:rsidR="004215C9" w:rsidRPr="00AA63EA">
        <w:rPr>
          <w:rFonts w:ascii="Times New Roman" w:hAnsi="Times New Roman" w:cs="Times New Roman"/>
          <w:sz w:val="20"/>
          <w:szCs w:val="20"/>
        </w:rPr>
        <w:t>)</w:t>
      </w:r>
      <w:r w:rsidR="00E80D29" w:rsidRPr="00AA63EA">
        <w:rPr>
          <w:rFonts w:ascii="Times New Roman" w:hAnsi="Times New Roman" w:cs="Times New Roman"/>
          <w:sz w:val="20"/>
          <w:szCs w:val="20"/>
        </w:rPr>
        <w:t>.</w:t>
      </w:r>
    </w:p>
    <w:p w:rsidR="00D04AC9" w:rsidRPr="00AA63EA" w:rsidRDefault="004215C9" w:rsidP="00AA63EA">
      <w:pPr>
        <w:spacing w:line="240" w:lineRule="auto"/>
        <w:jc w:val="both"/>
        <w:rPr>
          <w:rFonts w:ascii="Times New Roman" w:hAnsi="Times New Roman" w:cs="Times New Roman"/>
          <w:sz w:val="20"/>
          <w:szCs w:val="20"/>
        </w:rPr>
      </w:pPr>
      <w:r w:rsidRPr="00AA63EA">
        <w:rPr>
          <w:rFonts w:ascii="Times New Roman" w:hAnsi="Times New Roman" w:cs="Times New Roman"/>
          <w:b/>
          <w:sz w:val="20"/>
          <w:szCs w:val="20"/>
        </w:rPr>
        <w:t>Anatomy/Reproduction</w:t>
      </w:r>
      <w:r w:rsidR="009B6986" w:rsidRPr="00AA63EA">
        <w:rPr>
          <w:rFonts w:ascii="Times New Roman" w:hAnsi="Times New Roman" w:cs="Times New Roman"/>
          <w:b/>
          <w:sz w:val="20"/>
          <w:szCs w:val="20"/>
        </w:rPr>
        <w:t>/Regeneration</w:t>
      </w:r>
      <w:r w:rsidRPr="00AA63EA">
        <w:rPr>
          <w:rFonts w:ascii="Times New Roman" w:hAnsi="Times New Roman" w:cs="Times New Roman"/>
          <w:sz w:val="20"/>
          <w:szCs w:val="20"/>
        </w:rPr>
        <w:t>:</w:t>
      </w:r>
      <w:r w:rsidR="00C334C8" w:rsidRPr="00AA63EA">
        <w:rPr>
          <w:rFonts w:ascii="Times New Roman" w:hAnsi="Times New Roman" w:cs="Times New Roman"/>
          <w:sz w:val="20"/>
          <w:szCs w:val="20"/>
        </w:rPr>
        <w:t xml:space="preserve"> Earthworm</w:t>
      </w:r>
      <w:r w:rsidR="00345C91">
        <w:rPr>
          <w:rFonts w:ascii="Times New Roman" w:hAnsi="Times New Roman" w:cs="Times New Roman"/>
          <w:sz w:val="20"/>
          <w:szCs w:val="20"/>
        </w:rPr>
        <w:t>s</w:t>
      </w:r>
      <w:r w:rsidR="00C334C8" w:rsidRPr="00AA63EA">
        <w:rPr>
          <w:rFonts w:ascii="Times New Roman" w:hAnsi="Times New Roman" w:cs="Times New Roman"/>
          <w:sz w:val="20"/>
          <w:szCs w:val="20"/>
        </w:rPr>
        <w:t xml:space="preserve"> are long</w:t>
      </w:r>
      <w:r w:rsidR="004F3151" w:rsidRPr="00AA63EA">
        <w:rPr>
          <w:rFonts w:ascii="Times New Roman" w:hAnsi="Times New Roman" w:cs="Times New Roman"/>
          <w:sz w:val="20"/>
          <w:szCs w:val="20"/>
        </w:rPr>
        <w:t xml:space="preserve">, narrow, </w:t>
      </w:r>
      <w:r w:rsidR="00F356E1" w:rsidRPr="00AA63EA">
        <w:rPr>
          <w:rFonts w:ascii="Times New Roman" w:hAnsi="Times New Roman" w:cs="Times New Roman"/>
          <w:sz w:val="20"/>
          <w:szCs w:val="20"/>
        </w:rPr>
        <w:t>cylindrical,</w:t>
      </w:r>
      <w:r w:rsidR="004F3151" w:rsidRPr="00AA63EA">
        <w:rPr>
          <w:rFonts w:ascii="Times New Roman" w:hAnsi="Times New Roman" w:cs="Times New Roman"/>
          <w:sz w:val="20"/>
          <w:szCs w:val="20"/>
        </w:rPr>
        <w:t xml:space="preserve"> bilateral sym</w:t>
      </w:r>
      <w:r w:rsidR="00AC0D27" w:rsidRPr="00AA63EA">
        <w:rPr>
          <w:rFonts w:ascii="Times New Roman" w:hAnsi="Times New Roman" w:cs="Times New Roman"/>
          <w:sz w:val="20"/>
          <w:szCs w:val="20"/>
        </w:rPr>
        <w:t>metrical segmented soil dwelling in</w:t>
      </w:r>
      <w:r w:rsidR="00F356E1" w:rsidRPr="00AA63EA">
        <w:rPr>
          <w:rFonts w:ascii="Times New Roman" w:hAnsi="Times New Roman" w:cs="Times New Roman"/>
          <w:sz w:val="20"/>
          <w:szCs w:val="20"/>
        </w:rPr>
        <w:t>vertebrates</w:t>
      </w:r>
      <w:r w:rsidR="000D471C" w:rsidRPr="00AA63EA">
        <w:rPr>
          <w:rFonts w:ascii="Times New Roman" w:hAnsi="Times New Roman" w:cs="Times New Roman"/>
          <w:sz w:val="20"/>
          <w:szCs w:val="20"/>
        </w:rPr>
        <w:t xml:space="preserve"> with a glistening d</w:t>
      </w:r>
      <w:r w:rsidR="00AC0D27" w:rsidRPr="00AA63EA">
        <w:rPr>
          <w:rFonts w:ascii="Times New Roman" w:hAnsi="Times New Roman" w:cs="Times New Roman"/>
          <w:sz w:val="20"/>
          <w:szCs w:val="20"/>
        </w:rPr>
        <w:t>ark brown body covered with</w:t>
      </w:r>
      <w:r w:rsidR="00F356E1" w:rsidRPr="00AA63EA">
        <w:rPr>
          <w:rFonts w:ascii="Times New Roman" w:hAnsi="Times New Roman" w:cs="Times New Roman"/>
          <w:sz w:val="20"/>
          <w:szCs w:val="20"/>
        </w:rPr>
        <w:t xml:space="preserve"> delicate cuticle.</w:t>
      </w:r>
      <w:r w:rsidR="00D72E27" w:rsidRPr="00AA63EA">
        <w:rPr>
          <w:rFonts w:ascii="Times New Roman" w:hAnsi="Times New Roman" w:cs="Times New Roman"/>
          <w:sz w:val="20"/>
          <w:szCs w:val="20"/>
        </w:rPr>
        <w:t xml:space="preserve"> </w:t>
      </w:r>
      <w:r w:rsidR="00BF4224" w:rsidRPr="00AA63EA">
        <w:rPr>
          <w:rFonts w:ascii="Times New Roman" w:hAnsi="Times New Roman" w:cs="Times New Roman"/>
          <w:sz w:val="20"/>
          <w:szCs w:val="20"/>
        </w:rPr>
        <w:t>They</w:t>
      </w:r>
      <w:r w:rsidRPr="00AA63EA">
        <w:rPr>
          <w:rFonts w:ascii="Times New Roman" w:hAnsi="Times New Roman" w:cs="Times New Roman"/>
          <w:sz w:val="20"/>
          <w:szCs w:val="20"/>
        </w:rPr>
        <w:t xml:space="preserve"> are </w:t>
      </w:r>
      <w:r w:rsidR="00F356E1" w:rsidRPr="00AA63EA">
        <w:rPr>
          <w:rFonts w:ascii="Times New Roman" w:hAnsi="Times New Roman" w:cs="Times New Roman"/>
          <w:sz w:val="20"/>
          <w:szCs w:val="20"/>
        </w:rPr>
        <w:t>terrestrial</w:t>
      </w:r>
      <w:r w:rsidRPr="00AA63EA">
        <w:rPr>
          <w:rFonts w:ascii="Times New Roman" w:hAnsi="Times New Roman" w:cs="Times New Roman"/>
          <w:sz w:val="20"/>
          <w:szCs w:val="20"/>
        </w:rPr>
        <w:t xml:space="preserve"> annelids</w:t>
      </w:r>
      <w:r w:rsidR="00BF4224" w:rsidRPr="00AA63EA">
        <w:rPr>
          <w:rFonts w:ascii="Times New Roman" w:hAnsi="Times New Roman" w:cs="Times New Roman"/>
          <w:sz w:val="20"/>
          <w:szCs w:val="20"/>
        </w:rPr>
        <w:t>,</w:t>
      </w:r>
      <w:r w:rsidRPr="00AA63EA">
        <w:rPr>
          <w:rFonts w:ascii="Times New Roman" w:hAnsi="Times New Roman" w:cs="Times New Roman"/>
          <w:sz w:val="20"/>
          <w:szCs w:val="20"/>
        </w:rPr>
        <w:t xml:space="preserve"> members of the class oligochaete because they crawl using longitudinal mucus which are located under the epidermis. Earthworm</w:t>
      </w:r>
      <w:r w:rsidR="00132D2C" w:rsidRPr="00AA63EA">
        <w:rPr>
          <w:rFonts w:ascii="Times New Roman" w:hAnsi="Times New Roman" w:cs="Times New Roman"/>
          <w:sz w:val="20"/>
          <w:szCs w:val="20"/>
        </w:rPr>
        <w:t xml:space="preserve"> have bilateral symmetry and corresponding </w:t>
      </w:r>
      <w:r w:rsidR="006911E0" w:rsidRPr="00AA63EA">
        <w:rPr>
          <w:rFonts w:ascii="Times New Roman" w:hAnsi="Times New Roman" w:cs="Times New Roman"/>
          <w:sz w:val="20"/>
          <w:szCs w:val="20"/>
        </w:rPr>
        <w:t>external</w:t>
      </w:r>
      <w:r w:rsidR="00132D2C" w:rsidRPr="00AA63EA">
        <w:rPr>
          <w:rFonts w:ascii="Times New Roman" w:hAnsi="Times New Roman" w:cs="Times New Roman"/>
          <w:sz w:val="20"/>
          <w:szCs w:val="20"/>
        </w:rPr>
        <w:t xml:space="preserve"> and internal </w:t>
      </w:r>
      <w:r w:rsidR="006911E0" w:rsidRPr="00AA63EA">
        <w:rPr>
          <w:rFonts w:ascii="Times New Roman" w:hAnsi="Times New Roman" w:cs="Times New Roman"/>
          <w:sz w:val="20"/>
          <w:szCs w:val="20"/>
        </w:rPr>
        <w:t>segmentation.</w:t>
      </w:r>
      <w:r w:rsidR="007F7FFB" w:rsidRPr="00AA63EA">
        <w:rPr>
          <w:rFonts w:ascii="Times New Roman" w:hAnsi="Times New Roman" w:cs="Times New Roman"/>
          <w:sz w:val="20"/>
          <w:szCs w:val="20"/>
        </w:rPr>
        <w:t xml:space="preserve"> Th</w:t>
      </w:r>
      <w:r w:rsidR="00E14C08" w:rsidRPr="00AA63EA">
        <w:rPr>
          <w:rFonts w:ascii="Times New Roman" w:hAnsi="Times New Roman" w:cs="Times New Roman"/>
          <w:sz w:val="20"/>
          <w:szCs w:val="20"/>
        </w:rPr>
        <w:t>is</w:t>
      </w:r>
      <w:r w:rsidR="00BF4224" w:rsidRPr="00AA63EA">
        <w:rPr>
          <w:rFonts w:ascii="Times New Roman" w:hAnsi="Times New Roman" w:cs="Times New Roman"/>
          <w:sz w:val="20"/>
          <w:szCs w:val="20"/>
        </w:rPr>
        <w:t xml:space="preserve"> sim</w:t>
      </w:r>
      <w:r w:rsidR="00532A13" w:rsidRPr="00AA63EA">
        <w:rPr>
          <w:rFonts w:ascii="Times New Roman" w:hAnsi="Times New Roman" w:cs="Times New Roman"/>
          <w:sz w:val="20"/>
          <w:szCs w:val="20"/>
        </w:rPr>
        <w:t>ply</w:t>
      </w:r>
      <w:r w:rsidR="00E14C08" w:rsidRPr="00AA63EA">
        <w:rPr>
          <w:rFonts w:ascii="Times New Roman" w:hAnsi="Times New Roman" w:cs="Times New Roman"/>
          <w:sz w:val="20"/>
          <w:szCs w:val="20"/>
        </w:rPr>
        <w:t xml:space="preserve"> means that if you cut a</w:t>
      </w:r>
      <w:r w:rsidR="007F7FFB" w:rsidRPr="00AA63EA">
        <w:rPr>
          <w:rFonts w:ascii="Times New Roman" w:hAnsi="Times New Roman" w:cs="Times New Roman"/>
          <w:sz w:val="20"/>
          <w:szCs w:val="20"/>
        </w:rPr>
        <w:t xml:space="preserve">n earthworm you would find that </w:t>
      </w:r>
      <w:r w:rsidR="00EB2169" w:rsidRPr="00AA63EA">
        <w:rPr>
          <w:rFonts w:ascii="Times New Roman" w:hAnsi="Times New Roman" w:cs="Times New Roman"/>
          <w:sz w:val="20"/>
          <w:szCs w:val="20"/>
        </w:rPr>
        <w:t xml:space="preserve">one </w:t>
      </w:r>
      <w:r w:rsidR="007F7FFB" w:rsidRPr="00AA63EA">
        <w:rPr>
          <w:rFonts w:ascii="Times New Roman" w:hAnsi="Times New Roman" w:cs="Times New Roman"/>
          <w:sz w:val="20"/>
          <w:szCs w:val="20"/>
        </w:rPr>
        <w:t xml:space="preserve">half </w:t>
      </w:r>
      <w:r w:rsidR="00EB2169" w:rsidRPr="00AA63EA">
        <w:rPr>
          <w:rFonts w:ascii="Times New Roman" w:hAnsi="Times New Roman" w:cs="Times New Roman"/>
          <w:sz w:val="20"/>
          <w:szCs w:val="20"/>
        </w:rPr>
        <w:t xml:space="preserve">is </w:t>
      </w:r>
      <w:r w:rsidR="007F7FFB" w:rsidRPr="00AA63EA">
        <w:rPr>
          <w:rFonts w:ascii="Times New Roman" w:hAnsi="Times New Roman" w:cs="Times New Roman"/>
          <w:sz w:val="20"/>
          <w:szCs w:val="20"/>
        </w:rPr>
        <w:t xml:space="preserve">the </w:t>
      </w:r>
      <w:r w:rsidR="00EB2169" w:rsidRPr="00AA63EA">
        <w:rPr>
          <w:rFonts w:ascii="Times New Roman" w:hAnsi="Times New Roman" w:cs="Times New Roman"/>
          <w:sz w:val="20"/>
          <w:szCs w:val="20"/>
        </w:rPr>
        <w:t xml:space="preserve">mirror image of the other half. The </w:t>
      </w:r>
      <w:r w:rsidR="007F7FFB" w:rsidRPr="00AA63EA">
        <w:rPr>
          <w:rFonts w:ascii="Times New Roman" w:hAnsi="Times New Roman" w:cs="Times New Roman"/>
          <w:sz w:val="20"/>
          <w:szCs w:val="20"/>
        </w:rPr>
        <w:t xml:space="preserve">first segment is specifically named the </w:t>
      </w:r>
      <w:r w:rsidR="006851C7" w:rsidRPr="00AA63EA">
        <w:rPr>
          <w:rFonts w:ascii="Times New Roman" w:hAnsi="Times New Roman" w:cs="Times New Roman"/>
          <w:sz w:val="20"/>
          <w:szCs w:val="20"/>
        </w:rPr>
        <w:t>peritoni</w:t>
      </w:r>
      <w:r w:rsidR="006911E0" w:rsidRPr="00AA63EA">
        <w:rPr>
          <w:rFonts w:ascii="Times New Roman" w:hAnsi="Times New Roman" w:cs="Times New Roman"/>
          <w:sz w:val="20"/>
          <w:szCs w:val="20"/>
        </w:rPr>
        <w:t>um</w:t>
      </w:r>
      <w:r w:rsidR="00975C46" w:rsidRPr="00AA63EA">
        <w:rPr>
          <w:rFonts w:ascii="Times New Roman" w:hAnsi="Times New Roman" w:cs="Times New Roman"/>
          <w:sz w:val="20"/>
          <w:szCs w:val="20"/>
        </w:rPr>
        <w:t xml:space="preserve"> contain</w:t>
      </w:r>
      <w:r w:rsidR="007F7FFB" w:rsidRPr="00AA63EA">
        <w:rPr>
          <w:rFonts w:ascii="Times New Roman" w:hAnsi="Times New Roman" w:cs="Times New Roman"/>
          <w:sz w:val="20"/>
          <w:szCs w:val="20"/>
        </w:rPr>
        <w:t xml:space="preserve"> the mouth</w:t>
      </w:r>
      <w:r w:rsidR="006911E0" w:rsidRPr="00AA63EA">
        <w:rPr>
          <w:rFonts w:ascii="Times New Roman" w:hAnsi="Times New Roman" w:cs="Times New Roman"/>
          <w:sz w:val="20"/>
          <w:szCs w:val="20"/>
        </w:rPr>
        <w:t xml:space="preserve">. There is a small tongue-like lobe just </w:t>
      </w:r>
      <w:r w:rsidR="00F356E1" w:rsidRPr="00AA63EA">
        <w:rPr>
          <w:rFonts w:ascii="Times New Roman" w:hAnsi="Times New Roman" w:cs="Times New Roman"/>
          <w:sz w:val="20"/>
          <w:szCs w:val="20"/>
        </w:rPr>
        <w:t>above called</w:t>
      </w:r>
      <w:r w:rsidR="006851C7" w:rsidRPr="00AA63EA">
        <w:rPr>
          <w:rFonts w:ascii="Times New Roman" w:hAnsi="Times New Roman" w:cs="Times New Roman"/>
          <w:sz w:val="20"/>
          <w:szCs w:val="20"/>
        </w:rPr>
        <w:t xml:space="preserve"> the</w:t>
      </w:r>
      <w:r w:rsidR="006851C7" w:rsidRPr="00AA63EA">
        <w:rPr>
          <w:rFonts w:ascii="Times New Roman" w:hAnsi="Times New Roman" w:cs="Times New Roman"/>
          <w:sz w:val="20"/>
          <w:szCs w:val="20"/>
          <w:lang w:val="en-GB"/>
        </w:rPr>
        <w:t xml:space="preserve"> prostonium</w:t>
      </w:r>
      <w:r w:rsidR="006851C7" w:rsidRPr="00AA63EA">
        <w:rPr>
          <w:rFonts w:ascii="Times New Roman" w:hAnsi="Times New Roman" w:cs="Times New Roman"/>
          <w:sz w:val="20"/>
          <w:szCs w:val="20"/>
        </w:rPr>
        <w:t>. The proston</w:t>
      </w:r>
      <w:r w:rsidR="00975C46" w:rsidRPr="00AA63EA">
        <w:rPr>
          <w:rFonts w:ascii="Times New Roman" w:hAnsi="Times New Roman" w:cs="Times New Roman"/>
          <w:sz w:val="20"/>
          <w:szCs w:val="20"/>
        </w:rPr>
        <w:t>iu</w:t>
      </w:r>
      <w:r w:rsidR="006911E0" w:rsidRPr="00AA63EA">
        <w:rPr>
          <w:rFonts w:ascii="Times New Roman" w:hAnsi="Times New Roman" w:cs="Times New Roman"/>
          <w:sz w:val="20"/>
          <w:szCs w:val="20"/>
        </w:rPr>
        <w:t xml:space="preserve">n is for the earthworm to </w:t>
      </w:r>
      <w:r w:rsidR="00975C46" w:rsidRPr="00AA63EA">
        <w:rPr>
          <w:rFonts w:ascii="Times New Roman" w:hAnsi="Times New Roman" w:cs="Times New Roman"/>
          <w:sz w:val="20"/>
          <w:szCs w:val="20"/>
        </w:rPr>
        <w:t>‘</w:t>
      </w:r>
      <w:r w:rsidR="006911E0" w:rsidRPr="00AA63EA">
        <w:rPr>
          <w:rFonts w:ascii="Times New Roman" w:hAnsi="Times New Roman" w:cs="Times New Roman"/>
          <w:sz w:val="20"/>
          <w:szCs w:val="20"/>
        </w:rPr>
        <w:t>see</w:t>
      </w:r>
      <w:r w:rsidR="00975C46" w:rsidRPr="00AA63EA">
        <w:rPr>
          <w:rFonts w:ascii="Times New Roman" w:hAnsi="Times New Roman" w:cs="Times New Roman"/>
          <w:sz w:val="20"/>
          <w:szCs w:val="20"/>
        </w:rPr>
        <w:t>’</w:t>
      </w:r>
      <w:r w:rsidR="006911E0" w:rsidRPr="00AA63EA">
        <w:rPr>
          <w:rFonts w:ascii="Times New Roman" w:hAnsi="Times New Roman" w:cs="Times New Roman"/>
          <w:sz w:val="20"/>
          <w:szCs w:val="20"/>
        </w:rPr>
        <w:t xml:space="preserve"> its </w:t>
      </w:r>
      <w:r w:rsidR="00F51A83" w:rsidRPr="00AA63EA">
        <w:rPr>
          <w:rFonts w:ascii="Times New Roman" w:hAnsi="Times New Roman" w:cs="Times New Roman"/>
          <w:sz w:val="20"/>
          <w:szCs w:val="20"/>
        </w:rPr>
        <w:t>surrounding</w:t>
      </w:r>
      <w:r w:rsidR="006911E0" w:rsidRPr="00AA63EA">
        <w:rPr>
          <w:rFonts w:ascii="Times New Roman" w:hAnsi="Times New Roman" w:cs="Times New Roman"/>
          <w:sz w:val="20"/>
          <w:szCs w:val="20"/>
        </w:rPr>
        <w:t xml:space="preserve">. The prostonium and the skin aid the earthworm </w:t>
      </w:r>
      <w:r w:rsidR="00F9291F" w:rsidRPr="00AA63EA">
        <w:rPr>
          <w:rFonts w:ascii="Times New Roman" w:hAnsi="Times New Roman" w:cs="Times New Roman"/>
          <w:sz w:val="20"/>
          <w:szCs w:val="20"/>
        </w:rPr>
        <w:t>to move</w:t>
      </w:r>
      <w:r w:rsidR="006911E0" w:rsidRPr="00AA63EA">
        <w:rPr>
          <w:rFonts w:ascii="Times New Roman" w:hAnsi="Times New Roman" w:cs="Times New Roman"/>
          <w:sz w:val="20"/>
          <w:szCs w:val="20"/>
        </w:rPr>
        <w:t xml:space="preserve"> through the soil. As it tunnels through the soil the mucus from the body react with the soil of the tunnel and form</w:t>
      </w:r>
      <w:r w:rsidR="00397CE4" w:rsidRPr="00AA63EA">
        <w:rPr>
          <w:rFonts w:ascii="Times New Roman" w:hAnsi="Times New Roman" w:cs="Times New Roman"/>
          <w:sz w:val="20"/>
          <w:szCs w:val="20"/>
        </w:rPr>
        <w:t xml:space="preserve"> a type of c</w:t>
      </w:r>
      <w:r w:rsidR="00AE4040" w:rsidRPr="00AA63EA">
        <w:rPr>
          <w:rFonts w:ascii="Times New Roman" w:hAnsi="Times New Roman" w:cs="Times New Roman"/>
          <w:sz w:val="20"/>
          <w:szCs w:val="20"/>
        </w:rPr>
        <w:t>ement which makes the</w:t>
      </w:r>
      <w:r w:rsidR="00397CE4" w:rsidRPr="00AA63EA">
        <w:rPr>
          <w:rFonts w:ascii="Times New Roman" w:hAnsi="Times New Roman" w:cs="Times New Roman"/>
          <w:sz w:val="20"/>
          <w:szCs w:val="20"/>
        </w:rPr>
        <w:t xml:space="preserve"> tunnel wall stable</w:t>
      </w:r>
      <w:r w:rsidR="00AE4040" w:rsidRPr="00AA63EA">
        <w:rPr>
          <w:rFonts w:ascii="Times New Roman" w:hAnsi="Times New Roman" w:cs="Times New Roman"/>
          <w:sz w:val="20"/>
          <w:szCs w:val="20"/>
        </w:rPr>
        <w:t xml:space="preserve"> and the tunnel can b</w:t>
      </w:r>
      <w:r w:rsidR="002924DC" w:rsidRPr="00AA63EA">
        <w:rPr>
          <w:rFonts w:ascii="Times New Roman" w:hAnsi="Times New Roman" w:cs="Times New Roman"/>
          <w:sz w:val="20"/>
          <w:szCs w:val="20"/>
        </w:rPr>
        <w:t>e reuse</w:t>
      </w:r>
      <w:r w:rsidR="00AE4040" w:rsidRPr="00AA63EA">
        <w:rPr>
          <w:rFonts w:ascii="Times New Roman" w:hAnsi="Times New Roman" w:cs="Times New Roman"/>
          <w:sz w:val="20"/>
          <w:szCs w:val="20"/>
        </w:rPr>
        <w:t>d</w:t>
      </w:r>
      <w:r w:rsidR="002924DC" w:rsidRPr="00AA63EA">
        <w:rPr>
          <w:rFonts w:ascii="Times New Roman" w:hAnsi="Times New Roman" w:cs="Times New Roman"/>
          <w:sz w:val="20"/>
          <w:szCs w:val="20"/>
        </w:rPr>
        <w:t>. They have</w:t>
      </w:r>
      <w:r w:rsidR="00EE527F" w:rsidRPr="00AA63EA">
        <w:rPr>
          <w:rFonts w:ascii="Times New Roman" w:hAnsi="Times New Roman" w:cs="Times New Roman"/>
          <w:sz w:val="20"/>
          <w:szCs w:val="20"/>
        </w:rPr>
        <w:t xml:space="preserve"> a thinly pigmented cuticle bear</w:t>
      </w:r>
      <w:r w:rsidR="002924DC" w:rsidRPr="00AA63EA">
        <w:rPr>
          <w:rFonts w:ascii="Times New Roman" w:hAnsi="Times New Roman" w:cs="Times New Roman"/>
          <w:sz w:val="20"/>
          <w:szCs w:val="20"/>
        </w:rPr>
        <w:t>ing se</w:t>
      </w:r>
      <w:r w:rsidR="00EE527F" w:rsidRPr="00AA63EA">
        <w:rPr>
          <w:rFonts w:ascii="Times New Roman" w:hAnsi="Times New Roman" w:cs="Times New Roman"/>
          <w:sz w:val="20"/>
          <w:szCs w:val="20"/>
        </w:rPr>
        <w:t>tae</w:t>
      </w:r>
      <w:r w:rsidR="002924DC" w:rsidRPr="00AA63EA">
        <w:rPr>
          <w:rFonts w:ascii="Times New Roman" w:hAnsi="Times New Roman" w:cs="Times New Roman"/>
          <w:sz w:val="20"/>
          <w:szCs w:val="20"/>
        </w:rPr>
        <w:t xml:space="preserve"> (small </w:t>
      </w:r>
      <w:r w:rsidR="00EE527F" w:rsidRPr="00AA63EA">
        <w:rPr>
          <w:rFonts w:ascii="Times New Roman" w:hAnsi="Times New Roman" w:cs="Times New Roman"/>
          <w:sz w:val="20"/>
          <w:szCs w:val="20"/>
        </w:rPr>
        <w:t>bristle</w:t>
      </w:r>
      <w:r w:rsidR="002924DC" w:rsidRPr="00AA63EA">
        <w:rPr>
          <w:rFonts w:ascii="Times New Roman" w:hAnsi="Times New Roman" w:cs="Times New Roman"/>
          <w:sz w:val="20"/>
          <w:szCs w:val="20"/>
        </w:rPr>
        <w:t xml:space="preserve"> of the earthworm skin</w:t>
      </w:r>
      <w:r w:rsidR="00F356E1" w:rsidRPr="00AA63EA">
        <w:rPr>
          <w:rFonts w:ascii="Times New Roman" w:hAnsi="Times New Roman" w:cs="Times New Roman"/>
          <w:sz w:val="20"/>
          <w:szCs w:val="20"/>
        </w:rPr>
        <w:t>), on</w:t>
      </w:r>
      <w:r w:rsidR="002924DC" w:rsidRPr="00AA63EA">
        <w:rPr>
          <w:rFonts w:ascii="Times New Roman" w:hAnsi="Times New Roman" w:cs="Times New Roman"/>
          <w:sz w:val="20"/>
          <w:szCs w:val="20"/>
        </w:rPr>
        <w:t xml:space="preserve"> al</w:t>
      </w:r>
      <w:r w:rsidR="003B451D" w:rsidRPr="00AA63EA">
        <w:rPr>
          <w:rFonts w:ascii="Times New Roman" w:hAnsi="Times New Roman" w:cs="Times New Roman"/>
          <w:sz w:val="20"/>
          <w:szCs w:val="20"/>
        </w:rPr>
        <w:t>l segments except the first two.</w:t>
      </w:r>
      <w:r w:rsidR="002924DC" w:rsidRPr="00AA63EA">
        <w:rPr>
          <w:rFonts w:ascii="Times New Roman" w:hAnsi="Times New Roman" w:cs="Times New Roman"/>
          <w:sz w:val="20"/>
          <w:szCs w:val="20"/>
        </w:rPr>
        <w:t xml:space="preserve"> </w:t>
      </w:r>
      <w:r w:rsidR="003B451D" w:rsidRPr="00AA63EA">
        <w:rPr>
          <w:rFonts w:ascii="Times New Roman" w:hAnsi="Times New Roman" w:cs="Times New Roman"/>
          <w:sz w:val="20"/>
          <w:szCs w:val="20"/>
        </w:rPr>
        <w:t>T</w:t>
      </w:r>
      <w:r w:rsidR="00640911" w:rsidRPr="00AA63EA">
        <w:rPr>
          <w:rFonts w:ascii="Times New Roman" w:hAnsi="Times New Roman" w:cs="Times New Roman"/>
          <w:sz w:val="20"/>
          <w:szCs w:val="20"/>
        </w:rPr>
        <w:t>he</w:t>
      </w:r>
      <w:r w:rsidR="002924DC" w:rsidRPr="00AA63EA">
        <w:rPr>
          <w:rFonts w:ascii="Times New Roman" w:hAnsi="Times New Roman" w:cs="Times New Roman"/>
          <w:sz w:val="20"/>
          <w:szCs w:val="20"/>
        </w:rPr>
        <w:t xml:space="preserve"> very last segment is called the periproct and anus. Except for the first and last segment all the other segment </w:t>
      </w:r>
      <w:r w:rsidR="00640911" w:rsidRPr="00AA63EA">
        <w:rPr>
          <w:rFonts w:ascii="Times New Roman" w:hAnsi="Times New Roman" w:cs="Times New Roman"/>
          <w:sz w:val="20"/>
          <w:szCs w:val="20"/>
        </w:rPr>
        <w:t>has</w:t>
      </w:r>
      <w:r w:rsidR="002924DC" w:rsidRPr="00AA63EA">
        <w:rPr>
          <w:rFonts w:ascii="Times New Roman" w:hAnsi="Times New Roman" w:cs="Times New Roman"/>
          <w:sz w:val="20"/>
          <w:szCs w:val="20"/>
        </w:rPr>
        <w:t xml:space="preserve"> been located around each </w:t>
      </w:r>
      <w:r w:rsidR="00D22F94" w:rsidRPr="00AA63EA">
        <w:rPr>
          <w:rFonts w:ascii="Times New Roman" w:hAnsi="Times New Roman" w:cs="Times New Roman"/>
          <w:sz w:val="20"/>
          <w:szCs w:val="20"/>
        </w:rPr>
        <w:t>segment</w:t>
      </w:r>
      <w:r w:rsidR="002924DC" w:rsidRPr="00AA63EA">
        <w:rPr>
          <w:rFonts w:ascii="Times New Roman" w:hAnsi="Times New Roman" w:cs="Times New Roman"/>
          <w:sz w:val="20"/>
          <w:szCs w:val="20"/>
        </w:rPr>
        <w:t>.</w:t>
      </w:r>
      <w:r w:rsidR="002B3F6A" w:rsidRPr="00AA63EA">
        <w:rPr>
          <w:rFonts w:ascii="Times New Roman" w:hAnsi="Times New Roman" w:cs="Times New Roman"/>
          <w:sz w:val="20"/>
          <w:szCs w:val="20"/>
        </w:rPr>
        <w:t xml:space="preserve"> Earthworms have a simple and closed circulatory system, muscular</w:t>
      </w:r>
      <w:r w:rsidR="008A4178" w:rsidRPr="00AA63EA">
        <w:rPr>
          <w:rFonts w:ascii="Times New Roman" w:hAnsi="Times New Roman" w:cs="Times New Roman"/>
          <w:sz w:val="20"/>
          <w:szCs w:val="20"/>
        </w:rPr>
        <w:t>,</w:t>
      </w:r>
      <w:r w:rsidR="002B3F6A" w:rsidRPr="00AA63EA">
        <w:rPr>
          <w:rFonts w:ascii="Times New Roman" w:hAnsi="Times New Roman" w:cs="Times New Roman"/>
          <w:sz w:val="20"/>
          <w:szCs w:val="20"/>
        </w:rPr>
        <w:t xml:space="preserve"> s</w:t>
      </w:r>
      <w:r w:rsidR="008A4178" w:rsidRPr="00AA63EA">
        <w:rPr>
          <w:rFonts w:ascii="Times New Roman" w:hAnsi="Times New Roman" w:cs="Times New Roman"/>
          <w:sz w:val="20"/>
          <w:szCs w:val="20"/>
        </w:rPr>
        <w:t>limy moist outer body</w:t>
      </w:r>
      <w:r w:rsidR="00D518A9" w:rsidRPr="00AA63EA">
        <w:rPr>
          <w:rFonts w:ascii="Times New Roman" w:hAnsi="Times New Roman" w:cs="Times New Roman"/>
          <w:sz w:val="20"/>
          <w:szCs w:val="20"/>
        </w:rPr>
        <w:t>.</w:t>
      </w:r>
      <w:r w:rsidR="002B3F6A" w:rsidRPr="00AA63EA">
        <w:rPr>
          <w:rFonts w:ascii="Times New Roman" w:hAnsi="Times New Roman" w:cs="Times New Roman"/>
          <w:sz w:val="20"/>
          <w:szCs w:val="20"/>
        </w:rPr>
        <w:t xml:space="preserve"> </w:t>
      </w:r>
      <w:r w:rsidR="008A4178" w:rsidRPr="00AA63EA">
        <w:rPr>
          <w:rFonts w:ascii="Times New Roman" w:hAnsi="Times New Roman" w:cs="Times New Roman"/>
          <w:sz w:val="20"/>
          <w:szCs w:val="20"/>
        </w:rPr>
        <w:t>T</w:t>
      </w:r>
      <w:r w:rsidR="002B3F6A" w:rsidRPr="00AA63EA">
        <w:rPr>
          <w:rFonts w:ascii="Times New Roman" w:hAnsi="Times New Roman" w:cs="Times New Roman"/>
          <w:sz w:val="20"/>
          <w:szCs w:val="20"/>
        </w:rPr>
        <w:t xml:space="preserve">he body </w:t>
      </w:r>
      <w:r w:rsidR="008A4178" w:rsidRPr="00AA63EA">
        <w:rPr>
          <w:rFonts w:ascii="Times New Roman" w:hAnsi="Times New Roman" w:cs="Times New Roman"/>
          <w:sz w:val="20"/>
          <w:szCs w:val="20"/>
        </w:rPr>
        <w:t xml:space="preserve">plan </w:t>
      </w:r>
      <w:r w:rsidR="002B3F6A" w:rsidRPr="00AA63EA">
        <w:rPr>
          <w:rFonts w:ascii="Times New Roman" w:hAnsi="Times New Roman" w:cs="Times New Roman"/>
          <w:sz w:val="20"/>
          <w:szCs w:val="20"/>
        </w:rPr>
        <w:t>is a tube and digestive system within a tube</w:t>
      </w:r>
      <w:r w:rsidR="00123BB0" w:rsidRPr="00AA63EA">
        <w:rPr>
          <w:rFonts w:ascii="Times New Roman" w:hAnsi="Times New Roman" w:cs="Times New Roman"/>
          <w:sz w:val="20"/>
          <w:szCs w:val="20"/>
        </w:rPr>
        <w:t xml:space="preserve">. </w:t>
      </w:r>
      <w:r w:rsidR="00640911" w:rsidRPr="00AA63EA">
        <w:rPr>
          <w:rFonts w:ascii="Times New Roman" w:hAnsi="Times New Roman" w:cs="Times New Roman"/>
          <w:sz w:val="20"/>
          <w:szCs w:val="20"/>
        </w:rPr>
        <w:t>Earthworm</w:t>
      </w:r>
      <w:r w:rsidR="00394B4D" w:rsidRPr="00AA63EA">
        <w:rPr>
          <w:rFonts w:ascii="Times New Roman" w:hAnsi="Times New Roman" w:cs="Times New Roman"/>
          <w:sz w:val="20"/>
          <w:szCs w:val="20"/>
        </w:rPr>
        <w:t>s</w:t>
      </w:r>
      <w:r w:rsidR="00640911" w:rsidRPr="00AA63EA">
        <w:rPr>
          <w:rFonts w:ascii="Times New Roman" w:hAnsi="Times New Roman" w:cs="Times New Roman"/>
          <w:sz w:val="20"/>
          <w:szCs w:val="20"/>
        </w:rPr>
        <w:t xml:space="preserve"> have</w:t>
      </w:r>
      <w:r w:rsidR="00BC213B" w:rsidRPr="00AA63EA">
        <w:rPr>
          <w:rFonts w:ascii="Times New Roman" w:hAnsi="Times New Roman" w:cs="Times New Roman"/>
          <w:sz w:val="20"/>
          <w:szCs w:val="20"/>
        </w:rPr>
        <w:t xml:space="preserve"> two main blood vessel</w:t>
      </w:r>
      <w:r w:rsidR="00394B4D" w:rsidRPr="00AA63EA">
        <w:rPr>
          <w:rFonts w:ascii="Times New Roman" w:hAnsi="Times New Roman" w:cs="Times New Roman"/>
          <w:sz w:val="20"/>
          <w:szCs w:val="20"/>
        </w:rPr>
        <w:t>s</w:t>
      </w:r>
      <w:r w:rsidR="00BC213B" w:rsidRPr="00AA63EA">
        <w:rPr>
          <w:rFonts w:ascii="Times New Roman" w:hAnsi="Times New Roman" w:cs="Times New Roman"/>
          <w:sz w:val="20"/>
          <w:szCs w:val="20"/>
        </w:rPr>
        <w:t xml:space="preserve"> that extend t</w:t>
      </w:r>
      <w:r w:rsidR="00394B4D" w:rsidRPr="00AA63EA">
        <w:rPr>
          <w:rFonts w:ascii="Times New Roman" w:hAnsi="Times New Roman" w:cs="Times New Roman"/>
          <w:sz w:val="20"/>
          <w:szCs w:val="20"/>
        </w:rPr>
        <w:t>hrough the length of their body,</w:t>
      </w:r>
      <w:r w:rsidR="00BC213B" w:rsidRPr="00AA63EA">
        <w:rPr>
          <w:rFonts w:ascii="Times New Roman" w:hAnsi="Times New Roman" w:cs="Times New Roman"/>
          <w:sz w:val="20"/>
          <w:szCs w:val="20"/>
        </w:rPr>
        <w:t xml:space="preserve"> </w:t>
      </w:r>
      <w:r w:rsidR="00FE63A2" w:rsidRPr="00AA63EA">
        <w:rPr>
          <w:rFonts w:ascii="Times New Roman" w:hAnsi="Times New Roman" w:cs="Times New Roman"/>
          <w:sz w:val="20"/>
          <w:szCs w:val="20"/>
        </w:rPr>
        <w:t>a ventral blood vessel</w:t>
      </w:r>
      <w:r w:rsidR="00BC213B" w:rsidRPr="00AA63EA">
        <w:rPr>
          <w:rFonts w:ascii="Times New Roman" w:hAnsi="Times New Roman" w:cs="Times New Roman"/>
          <w:sz w:val="20"/>
          <w:szCs w:val="20"/>
        </w:rPr>
        <w:t xml:space="preserve"> which leads t</w:t>
      </w:r>
      <w:r w:rsidR="00F54112" w:rsidRPr="00AA63EA">
        <w:rPr>
          <w:rFonts w:ascii="Times New Roman" w:hAnsi="Times New Roman" w:cs="Times New Roman"/>
          <w:sz w:val="20"/>
          <w:szCs w:val="20"/>
        </w:rPr>
        <w:t>he blood to the post</w:t>
      </w:r>
      <w:r w:rsidR="001E00EC" w:rsidRPr="00AA63EA">
        <w:rPr>
          <w:rFonts w:ascii="Times New Roman" w:hAnsi="Times New Roman" w:cs="Times New Roman"/>
          <w:sz w:val="20"/>
          <w:szCs w:val="20"/>
        </w:rPr>
        <w:t>erior end and a</w:t>
      </w:r>
      <w:r w:rsidR="00394B4D" w:rsidRPr="00AA63EA">
        <w:rPr>
          <w:rFonts w:ascii="Times New Roman" w:hAnsi="Times New Roman" w:cs="Times New Roman"/>
          <w:sz w:val="20"/>
          <w:szCs w:val="20"/>
        </w:rPr>
        <w:t xml:space="preserve"> </w:t>
      </w:r>
      <w:r w:rsidR="001E00EC" w:rsidRPr="00AA63EA">
        <w:rPr>
          <w:rFonts w:ascii="Times New Roman" w:hAnsi="Times New Roman" w:cs="Times New Roman"/>
          <w:sz w:val="20"/>
          <w:szCs w:val="20"/>
        </w:rPr>
        <w:t>dorsal blood vessel</w:t>
      </w:r>
      <w:r w:rsidR="00F54112" w:rsidRPr="00AA63EA">
        <w:rPr>
          <w:rFonts w:ascii="Times New Roman" w:hAnsi="Times New Roman" w:cs="Times New Roman"/>
          <w:sz w:val="20"/>
          <w:szCs w:val="20"/>
        </w:rPr>
        <w:t xml:space="preserve"> which lead to the anterior </w:t>
      </w:r>
      <w:r w:rsidR="00F866F4" w:rsidRPr="00AA63EA">
        <w:rPr>
          <w:rFonts w:ascii="Times New Roman" w:hAnsi="Times New Roman" w:cs="Times New Roman"/>
          <w:sz w:val="20"/>
          <w:szCs w:val="20"/>
        </w:rPr>
        <w:t>end. The</w:t>
      </w:r>
      <w:r w:rsidR="00CC680E" w:rsidRPr="00AA63EA">
        <w:rPr>
          <w:rFonts w:ascii="Times New Roman" w:hAnsi="Times New Roman" w:cs="Times New Roman"/>
          <w:sz w:val="20"/>
          <w:szCs w:val="20"/>
        </w:rPr>
        <w:t xml:space="preserve"> dorsal </w:t>
      </w:r>
      <w:r w:rsidR="00F866F4" w:rsidRPr="00AA63EA">
        <w:rPr>
          <w:rFonts w:ascii="Times New Roman" w:hAnsi="Times New Roman" w:cs="Times New Roman"/>
          <w:sz w:val="20"/>
          <w:szCs w:val="20"/>
        </w:rPr>
        <w:t xml:space="preserve">vessel </w:t>
      </w:r>
      <w:r w:rsidR="001E00EC" w:rsidRPr="00AA63EA">
        <w:rPr>
          <w:rFonts w:ascii="Times New Roman" w:hAnsi="Times New Roman" w:cs="Times New Roman"/>
          <w:sz w:val="20"/>
          <w:szCs w:val="20"/>
        </w:rPr>
        <w:t>contractile and pump blood fo</w:t>
      </w:r>
      <w:r w:rsidR="00CC680E" w:rsidRPr="00AA63EA">
        <w:rPr>
          <w:rFonts w:ascii="Times New Roman" w:hAnsi="Times New Roman" w:cs="Times New Roman"/>
          <w:sz w:val="20"/>
          <w:szCs w:val="20"/>
        </w:rPr>
        <w:t>rward, where it is pumped into the vessel by a series of heart</w:t>
      </w:r>
      <w:r w:rsidR="00E80D29" w:rsidRPr="00AA63EA">
        <w:rPr>
          <w:rFonts w:ascii="Times New Roman" w:hAnsi="Times New Roman" w:cs="Times New Roman"/>
          <w:sz w:val="20"/>
          <w:szCs w:val="20"/>
        </w:rPr>
        <w:t xml:space="preserve"> </w:t>
      </w:r>
      <w:r w:rsidR="00CC680E" w:rsidRPr="00AA63EA">
        <w:rPr>
          <w:rFonts w:ascii="Times New Roman" w:hAnsi="Times New Roman" w:cs="Times New Roman"/>
          <w:sz w:val="20"/>
          <w:szCs w:val="20"/>
        </w:rPr>
        <w:t>(aortic arches) which var</w:t>
      </w:r>
      <w:r w:rsidR="00975061" w:rsidRPr="00AA63EA">
        <w:rPr>
          <w:rFonts w:ascii="Times New Roman" w:hAnsi="Times New Roman" w:cs="Times New Roman"/>
          <w:sz w:val="20"/>
          <w:szCs w:val="20"/>
        </w:rPr>
        <w:t>y in number in different taxa</w:t>
      </w:r>
      <w:r w:rsidR="00CC680E" w:rsidRPr="00AA63EA">
        <w:rPr>
          <w:rFonts w:ascii="Times New Roman" w:hAnsi="Times New Roman" w:cs="Times New Roman"/>
          <w:sz w:val="20"/>
          <w:szCs w:val="20"/>
        </w:rPr>
        <w:t xml:space="preserve">. The blood </w:t>
      </w:r>
      <w:r w:rsidR="00640911" w:rsidRPr="00AA63EA">
        <w:rPr>
          <w:rFonts w:ascii="Times New Roman" w:hAnsi="Times New Roman" w:cs="Times New Roman"/>
          <w:sz w:val="20"/>
          <w:szCs w:val="20"/>
        </w:rPr>
        <w:t>distributes</w:t>
      </w:r>
      <w:r w:rsidR="00CC680E" w:rsidRPr="00AA63EA">
        <w:rPr>
          <w:rFonts w:ascii="Times New Roman" w:hAnsi="Times New Roman" w:cs="Times New Roman"/>
          <w:sz w:val="20"/>
          <w:szCs w:val="20"/>
        </w:rPr>
        <w:t xml:space="preserve"> from the </w:t>
      </w:r>
      <w:r w:rsidR="00CC680E" w:rsidRPr="00AA63EA">
        <w:rPr>
          <w:rFonts w:ascii="Times New Roman" w:hAnsi="Times New Roman" w:cs="Times New Roman"/>
          <w:sz w:val="20"/>
          <w:szCs w:val="20"/>
        </w:rPr>
        <w:lastRenderedPageBreak/>
        <w:t xml:space="preserve">ventral vessel into the capillary on the body wall and other </w:t>
      </w:r>
      <w:r w:rsidR="00640911" w:rsidRPr="00AA63EA">
        <w:rPr>
          <w:rFonts w:ascii="Times New Roman" w:hAnsi="Times New Roman" w:cs="Times New Roman"/>
          <w:sz w:val="20"/>
          <w:szCs w:val="20"/>
        </w:rPr>
        <w:t>organ and</w:t>
      </w:r>
      <w:r w:rsidR="00CC680E" w:rsidRPr="00AA63EA">
        <w:rPr>
          <w:rFonts w:ascii="Times New Roman" w:hAnsi="Times New Roman" w:cs="Times New Roman"/>
          <w:sz w:val="20"/>
          <w:szCs w:val="20"/>
        </w:rPr>
        <w:t xml:space="preserve"> into a vascular sinus in </w:t>
      </w:r>
      <w:r w:rsidR="00F866F4" w:rsidRPr="00AA63EA">
        <w:rPr>
          <w:rFonts w:ascii="Times New Roman" w:hAnsi="Times New Roman" w:cs="Times New Roman"/>
          <w:sz w:val="20"/>
          <w:szCs w:val="20"/>
        </w:rPr>
        <w:t>the</w:t>
      </w:r>
      <w:r w:rsidR="00CC680E" w:rsidRPr="00AA63EA">
        <w:rPr>
          <w:rFonts w:ascii="Times New Roman" w:hAnsi="Times New Roman" w:cs="Times New Roman"/>
          <w:sz w:val="20"/>
          <w:szCs w:val="20"/>
        </w:rPr>
        <w:t xml:space="preserve"> gut wall where gases </w:t>
      </w:r>
      <w:r w:rsidR="00331C52" w:rsidRPr="00AA63EA">
        <w:rPr>
          <w:rFonts w:ascii="Times New Roman" w:hAnsi="Times New Roman" w:cs="Times New Roman"/>
          <w:sz w:val="20"/>
          <w:szCs w:val="20"/>
        </w:rPr>
        <w:t>and nutrients are exchange</w:t>
      </w:r>
      <w:r w:rsidR="00D04AC9" w:rsidRPr="00AA63EA">
        <w:rPr>
          <w:rFonts w:ascii="Times New Roman" w:hAnsi="Times New Roman" w:cs="Times New Roman"/>
          <w:sz w:val="20"/>
          <w:szCs w:val="20"/>
        </w:rPr>
        <w:t>d</w:t>
      </w:r>
      <w:r w:rsidR="00331C52" w:rsidRPr="00AA63EA">
        <w:rPr>
          <w:rFonts w:ascii="Times New Roman" w:hAnsi="Times New Roman" w:cs="Times New Roman"/>
          <w:sz w:val="20"/>
          <w:szCs w:val="20"/>
        </w:rPr>
        <w:t>. This arrangement may be complicated in th</w:t>
      </w:r>
      <w:r w:rsidR="00C2278F" w:rsidRPr="00AA63EA">
        <w:rPr>
          <w:rFonts w:ascii="Times New Roman" w:hAnsi="Times New Roman" w:cs="Times New Roman"/>
          <w:sz w:val="20"/>
          <w:szCs w:val="20"/>
        </w:rPr>
        <w:t>e various groups by sub</w:t>
      </w:r>
      <w:r w:rsidR="00C2278F" w:rsidRPr="00AA63EA">
        <w:rPr>
          <w:rFonts w:ascii="Times New Roman" w:hAnsi="Times New Roman" w:cs="Times New Roman"/>
          <w:sz w:val="20"/>
          <w:szCs w:val="20"/>
          <w:lang w:val="en-GB"/>
        </w:rPr>
        <w:t xml:space="preserve"> </w:t>
      </w:r>
      <w:r w:rsidR="00DC475A" w:rsidRPr="00AA63EA">
        <w:rPr>
          <w:rFonts w:ascii="Times New Roman" w:hAnsi="Times New Roman" w:cs="Times New Roman"/>
          <w:sz w:val="20"/>
          <w:szCs w:val="20"/>
          <w:lang w:val="en-GB"/>
        </w:rPr>
        <w:t>oesophagal</w:t>
      </w:r>
      <w:r w:rsidR="00331C52" w:rsidRPr="00AA63EA">
        <w:rPr>
          <w:rFonts w:ascii="Times New Roman" w:hAnsi="Times New Roman" w:cs="Times New Roman"/>
          <w:sz w:val="20"/>
          <w:szCs w:val="20"/>
        </w:rPr>
        <w:t>,</w:t>
      </w:r>
      <w:r w:rsidR="00331C52" w:rsidRPr="00AA63EA">
        <w:rPr>
          <w:rFonts w:ascii="Times New Roman" w:hAnsi="Times New Roman" w:cs="Times New Roman"/>
          <w:sz w:val="20"/>
          <w:szCs w:val="20"/>
          <w:lang w:val="en-GB"/>
        </w:rPr>
        <w:t xml:space="preserve"> supra</w:t>
      </w:r>
      <w:r w:rsidR="00DC475A" w:rsidRPr="00AA63EA">
        <w:rPr>
          <w:rFonts w:ascii="Times New Roman" w:hAnsi="Times New Roman" w:cs="Times New Roman"/>
          <w:sz w:val="20"/>
          <w:szCs w:val="20"/>
          <w:lang w:val="en-GB"/>
        </w:rPr>
        <w:t>o</w:t>
      </w:r>
      <w:r w:rsidR="00331C52" w:rsidRPr="00AA63EA">
        <w:rPr>
          <w:rFonts w:ascii="Times New Roman" w:hAnsi="Times New Roman" w:cs="Times New Roman"/>
          <w:sz w:val="20"/>
          <w:szCs w:val="20"/>
          <w:lang w:val="en-GB"/>
        </w:rPr>
        <w:t>esophagus</w:t>
      </w:r>
      <w:r w:rsidR="00331C52" w:rsidRPr="00AA63EA">
        <w:rPr>
          <w:rFonts w:ascii="Times New Roman" w:hAnsi="Times New Roman" w:cs="Times New Roman"/>
          <w:sz w:val="20"/>
          <w:szCs w:val="20"/>
        </w:rPr>
        <w:t>, parietal and neural vessels, but the basic arran</w:t>
      </w:r>
      <w:r w:rsidR="00C438AA" w:rsidRPr="00AA63EA">
        <w:rPr>
          <w:rFonts w:ascii="Times New Roman" w:hAnsi="Times New Roman" w:cs="Times New Roman"/>
          <w:sz w:val="20"/>
          <w:szCs w:val="20"/>
        </w:rPr>
        <w:t>gement holds in all earthworms (Tian et al., 2000; Pathma and Sakthivel, 20</w:t>
      </w:r>
      <w:r w:rsidR="003601A7" w:rsidRPr="00AA63EA">
        <w:rPr>
          <w:rFonts w:ascii="Times New Roman" w:hAnsi="Times New Roman" w:cs="Times New Roman"/>
          <w:sz w:val="20"/>
          <w:szCs w:val="20"/>
        </w:rPr>
        <w:t>12; Munnoli, 2010</w:t>
      </w:r>
      <w:r w:rsidR="00C438AA" w:rsidRPr="00AA63EA">
        <w:rPr>
          <w:rFonts w:ascii="Times New Roman" w:hAnsi="Times New Roman" w:cs="Times New Roman"/>
          <w:sz w:val="20"/>
          <w:szCs w:val="20"/>
        </w:rPr>
        <w:t xml:space="preserve">; Wikipedia) </w:t>
      </w:r>
    </w:p>
    <w:p w:rsidR="005C3CC3" w:rsidRPr="00AA63EA" w:rsidRDefault="00331C52"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All e</w:t>
      </w:r>
      <w:r w:rsidR="00991115" w:rsidRPr="00AA63EA">
        <w:rPr>
          <w:rFonts w:ascii="Times New Roman" w:hAnsi="Times New Roman" w:cs="Times New Roman"/>
          <w:sz w:val="20"/>
          <w:szCs w:val="20"/>
        </w:rPr>
        <w:t>arthworms are hermaphrodite (</w:t>
      </w:r>
      <w:r w:rsidRPr="00AA63EA">
        <w:rPr>
          <w:rFonts w:ascii="Times New Roman" w:hAnsi="Times New Roman" w:cs="Times New Roman"/>
          <w:sz w:val="20"/>
          <w:szCs w:val="20"/>
        </w:rPr>
        <w:t xml:space="preserve">contain both male and female organs), but cannot fertilize their own </w:t>
      </w:r>
      <w:r w:rsidR="00640911" w:rsidRPr="00AA63EA">
        <w:rPr>
          <w:rFonts w:ascii="Times New Roman" w:hAnsi="Times New Roman" w:cs="Times New Roman"/>
          <w:sz w:val="20"/>
          <w:szCs w:val="20"/>
        </w:rPr>
        <w:t>egg.</w:t>
      </w:r>
      <w:r w:rsidR="00F37A0F" w:rsidRPr="00AA63EA">
        <w:rPr>
          <w:rFonts w:ascii="Times New Roman" w:hAnsi="Times New Roman" w:cs="Times New Roman"/>
          <w:sz w:val="20"/>
          <w:szCs w:val="20"/>
        </w:rPr>
        <w:t xml:space="preserve"> Their sex cell</w:t>
      </w:r>
      <w:r w:rsidR="000212FA" w:rsidRPr="00AA63EA">
        <w:rPr>
          <w:rFonts w:ascii="Times New Roman" w:hAnsi="Times New Roman" w:cs="Times New Roman"/>
          <w:sz w:val="20"/>
          <w:szCs w:val="20"/>
        </w:rPr>
        <w:t xml:space="preserve"> </w:t>
      </w:r>
      <w:r w:rsidR="00F37A0F" w:rsidRPr="00AA63EA">
        <w:rPr>
          <w:rFonts w:ascii="Times New Roman" w:hAnsi="Times New Roman" w:cs="Times New Roman"/>
          <w:sz w:val="20"/>
          <w:szCs w:val="20"/>
        </w:rPr>
        <w:t xml:space="preserve">(gonads) are situated in specific segments which vary from among different </w:t>
      </w:r>
      <w:r w:rsidR="000212FA" w:rsidRPr="00AA63EA">
        <w:rPr>
          <w:rFonts w:ascii="Times New Roman" w:hAnsi="Times New Roman" w:cs="Times New Roman"/>
          <w:sz w:val="20"/>
          <w:szCs w:val="20"/>
        </w:rPr>
        <w:t>taxa</w:t>
      </w:r>
      <w:r w:rsidR="00F37A0F" w:rsidRPr="00AA63EA">
        <w:rPr>
          <w:rFonts w:ascii="Times New Roman" w:hAnsi="Times New Roman" w:cs="Times New Roman"/>
          <w:sz w:val="20"/>
          <w:szCs w:val="20"/>
        </w:rPr>
        <w:t>. They weigh over1,400-1,500mg after 8-10</w:t>
      </w:r>
      <w:r w:rsidR="00640911" w:rsidRPr="00AA63EA">
        <w:rPr>
          <w:rFonts w:ascii="Times New Roman" w:hAnsi="Times New Roman" w:cs="Times New Roman"/>
          <w:sz w:val="20"/>
          <w:szCs w:val="20"/>
        </w:rPr>
        <w:t>weeks.</w:t>
      </w:r>
      <w:r w:rsidR="00F37A0F" w:rsidRPr="00AA63EA">
        <w:rPr>
          <w:rFonts w:ascii="Times New Roman" w:hAnsi="Times New Roman" w:cs="Times New Roman"/>
          <w:sz w:val="20"/>
          <w:szCs w:val="20"/>
        </w:rPr>
        <w:t xml:space="preserve"> Their body contain 65% protein, 70-80% </w:t>
      </w:r>
      <w:r w:rsidR="00F866F4" w:rsidRPr="00AA63EA">
        <w:rPr>
          <w:rFonts w:ascii="Times New Roman" w:hAnsi="Times New Roman" w:cs="Times New Roman"/>
          <w:sz w:val="20"/>
          <w:szCs w:val="20"/>
        </w:rPr>
        <w:t>high</w:t>
      </w:r>
      <w:r w:rsidR="00F37A0F" w:rsidRPr="00AA63EA">
        <w:rPr>
          <w:rFonts w:ascii="Times New Roman" w:hAnsi="Times New Roman" w:cs="Times New Roman"/>
          <w:sz w:val="20"/>
          <w:szCs w:val="20"/>
        </w:rPr>
        <w:t xml:space="preserve"> quality lysine ric</w:t>
      </w:r>
      <w:r w:rsidR="000736D0" w:rsidRPr="00AA63EA">
        <w:rPr>
          <w:rFonts w:ascii="Times New Roman" w:hAnsi="Times New Roman" w:cs="Times New Roman"/>
          <w:sz w:val="20"/>
          <w:szCs w:val="20"/>
        </w:rPr>
        <w:t>h protein on a dry weight basis,</w:t>
      </w:r>
      <w:r w:rsidR="00EE7BEC" w:rsidRPr="00AA63EA">
        <w:rPr>
          <w:rFonts w:ascii="Times New Roman" w:hAnsi="Times New Roman" w:cs="Times New Roman"/>
          <w:sz w:val="20"/>
          <w:szCs w:val="20"/>
        </w:rPr>
        <w:t xml:space="preserve"> 14% fats,</w:t>
      </w:r>
      <w:r w:rsidR="00F37A0F" w:rsidRPr="00AA63EA">
        <w:rPr>
          <w:rFonts w:ascii="Times New Roman" w:hAnsi="Times New Roman" w:cs="Times New Roman"/>
          <w:sz w:val="20"/>
          <w:szCs w:val="20"/>
        </w:rPr>
        <w:t xml:space="preserve"> 14%</w:t>
      </w:r>
      <w:r w:rsidR="00C210E4" w:rsidRPr="00AA63EA">
        <w:rPr>
          <w:rFonts w:ascii="Times New Roman" w:hAnsi="Times New Roman" w:cs="Times New Roman"/>
          <w:sz w:val="20"/>
          <w:szCs w:val="20"/>
        </w:rPr>
        <w:t xml:space="preserve"> carbohydrate, and 3% ash. Depending on the specie</w:t>
      </w:r>
      <w:r w:rsidR="005954E5" w:rsidRPr="00AA63EA">
        <w:rPr>
          <w:rFonts w:ascii="Times New Roman" w:hAnsi="Times New Roman" w:cs="Times New Roman"/>
          <w:sz w:val="20"/>
          <w:szCs w:val="20"/>
        </w:rPr>
        <w:t>s</w:t>
      </w:r>
      <w:r w:rsidR="00C210E4" w:rsidRPr="00AA63EA">
        <w:rPr>
          <w:rFonts w:ascii="Times New Roman" w:hAnsi="Times New Roman" w:cs="Times New Roman"/>
          <w:sz w:val="20"/>
          <w:szCs w:val="20"/>
        </w:rPr>
        <w:t xml:space="preserve"> and ecological situation, life span</w:t>
      </w:r>
      <w:r w:rsidR="002F63A0" w:rsidRPr="00AA63EA">
        <w:rPr>
          <w:rFonts w:ascii="Times New Roman" w:hAnsi="Times New Roman" w:cs="Times New Roman"/>
          <w:sz w:val="20"/>
          <w:szCs w:val="20"/>
        </w:rPr>
        <w:t xml:space="preserve"> of earthworms can</w:t>
      </w:r>
      <w:r w:rsidR="00C210E4" w:rsidRPr="00AA63EA">
        <w:rPr>
          <w:rFonts w:ascii="Times New Roman" w:hAnsi="Times New Roman" w:cs="Times New Roman"/>
          <w:sz w:val="20"/>
          <w:szCs w:val="20"/>
        </w:rPr>
        <w:t xml:space="preserve"> </w:t>
      </w:r>
      <w:r w:rsidR="002F63A0" w:rsidRPr="00AA63EA">
        <w:rPr>
          <w:rFonts w:ascii="Times New Roman" w:hAnsi="Times New Roman" w:cs="Times New Roman"/>
          <w:sz w:val="20"/>
          <w:szCs w:val="20"/>
        </w:rPr>
        <w:t>vary</w:t>
      </w:r>
      <w:r w:rsidR="00C210E4" w:rsidRPr="00AA63EA">
        <w:rPr>
          <w:rFonts w:ascii="Times New Roman" w:hAnsi="Times New Roman" w:cs="Times New Roman"/>
          <w:sz w:val="20"/>
          <w:szCs w:val="20"/>
        </w:rPr>
        <w:t xml:space="preserve"> between </w:t>
      </w:r>
      <w:r w:rsidR="00C210E4" w:rsidRPr="00B11457">
        <w:rPr>
          <w:rFonts w:ascii="Times New Roman" w:hAnsi="Times New Roman" w:cs="Times New Roman"/>
          <w:sz w:val="20"/>
          <w:szCs w:val="20"/>
        </w:rPr>
        <w:t>3-</w:t>
      </w:r>
      <w:r w:rsidR="00EC6D69" w:rsidRPr="00B11457">
        <w:rPr>
          <w:rFonts w:ascii="Times New Roman" w:hAnsi="Times New Roman" w:cs="Times New Roman"/>
          <w:sz w:val="20"/>
          <w:szCs w:val="20"/>
        </w:rPr>
        <w:t>15</w:t>
      </w:r>
      <w:r w:rsidR="00C210E4" w:rsidRPr="00B11457">
        <w:rPr>
          <w:rFonts w:ascii="Times New Roman" w:hAnsi="Times New Roman" w:cs="Times New Roman"/>
          <w:sz w:val="20"/>
          <w:szCs w:val="20"/>
        </w:rPr>
        <w:t>years</w:t>
      </w:r>
      <w:r w:rsidR="00A8480E" w:rsidRPr="00AA63EA">
        <w:rPr>
          <w:rFonts w:ascii="Times New Roman" w:hAnsi="Times New Roman" w:cs="Times New Roman"/>
          <w:sz w:val="20"/>
          <w:szCs w:val="20"/>
        </w:rPr>
        <w:t>.</w:t>
      </w:r>
      <w:r w:rsidR="00452ED7" w:rsidRPr="00AA63EA">
        <w:rPr>
          <w:rFonts w:ascii="Times New Roman" w:hAnsi="Times New Roman" w:cs="Times New Roman"/>
          <w:sz w:val="20"/>
          <w:szCs w:val="20"/>
        </w:rPr>
        <w:t xml:space="preserve"> The gut of earthworm is a straight tube starting from mouth followed by a muscular pharynx,</w:t>
      </w:r>
      <w:r w:rsidR="005954E5" w:rsidRPr="00AA63EA">
        <w:rPr>
          <w:rFonts w:ascii="Times New Roman" w:hAnsi="Times New Roman" w:cs="Times New Roman"/>
          <w:sz w:val="20"/>
          <w:szCs w:val="20"/>
          <w:lang w:val="en-GB"/>
        </w:rPr>
        <w:t xml:space="preserve"> </w:t>
      </w:r>
      <w:r w:rsidR="00452ED7" w:rsidRPr="00AA63EA">
        <w:rPr>
          <w:rFonts w:ascii="Times New Roman" w:hAnsi="Times New Roman" w:cs="Times New Roman"/>
          <w:sz w:val="20"/>
          <w:szCs w:val="20"/>
          <w:lang w:val="en-GB"/>
        </w:rPr>
        <w:t>oesophagus</w:t>
      </w:r>
      <w:r w:rsidR="00452ED7" w:rsidRPr="00AA63EA">
        <w:rPr>
          <w:rFonts w:ascii="Times New Roman" w:hAnsi="Times New Roman" w:cs="Times New Roman"/>
          <w:sz w:val="20"/>
          <w:szCs w:val="20"/>
        </w:rPr>
        <w:t>,</w:t>
      </w:r>
      <w:r w:rsidR="005954E5" w:rsidRPr="00AA63EA">
        <w:rPr>
          <w:rFonts w:ascii="Times New Roman" w:hAnsi="Times New Roman" w:cs="Times New Roman"/>
          <w:sz w:val="20"/>
          <w:szCs w:val="20"/>
        </w:rPr>
        <w:t xml:space="preserve"> </w:t>
      </w:r>
      <w:r w:rsidR="00452ED7" w:rsidRPr="00AA63EA">
        <w:rPr>
          <w:rFonts w:ascii="Times New Roman" w:hAnsi="Times New Roman" w:cs="Times New Roman"/>
          <w:sz w:val="20"/>
          <w:szCs w:val="20"/>
        </w:rPr>
        <w:t>thin wall c</w:t>
      </w:r>
      <w:r w:rsidR="005954E5" w:rsidRPr="00AA63EA">
        <w:rPr>
          <w:rFonts w:ascii="Times New Roman" w:hAnsi="Times New Roman" w:cs="Times New Roman"/>
          <w:sz w:val="20"/>
          <w:szCs w:val="20"/>
        </w:rPr>
        <w:t>rop, muscular gizzard, fore gut</w:t>
      </w:r>
      <w:r w:rsidR="00452ED7" w:rsidRPr="00AA63EA">
        <w:rPr>
          <w:rFonts w:ascii="Times New Roman" w:hAnsi="Times New Roman" w:cs="Times New Roman"/>
          <w:sz w:val="20"/>
          <w:szCs w:val="20"/>
        </w:rPr>
        <w:t>,</w:t>
      </w:r>
      <w:r w:rsidR="005954E5" w:rsidRPr="00AA63EA">
        <w:rPr>
          <w:rFonts w:ascii="Times New Roman" w:hAnsi="Times New Roman" w:cs="Times New Roman"/>
          <w:sz w:val="20"/>
          <w:szCs w:val="20"/>
        </w:rPr>
        <w:t xml:space="preserve"> </w:t>
      </w:r>
      <w:r w:rsidR="00452ED7" w:rsidRPr="00AA63EA">
        <w:rPr>
          <w:rFonts w:ascii="Times New Roman" w:hAnsi="Times New Roman" w:cs="Times New Roman"/>
          <w:sz w:val="20"/>
          <w:szCs w:val="20"/>
        </w:rPr>
        <w:t>mid</w:t>
      </w:r>
      <w:r w:rsidR="005954E5" w:rsidRPr="00AA63EA">
        <w:rPr>
          <w:rFonts w:ascii="Times New Roman" w:hAnsi="Times New Roman" w:cs="Times New Roman"/>
          <w:sz w:val="20"/>
          <w:szCs w:val="20"/>
        </w:rPr>
        <w:t>-</w:t>
      </w:r>
      <w:r w:rsidR="00452ED7" w:rsidRPr="00AA63EA">
        <w:rPr>
          <w:rFonts w:ascii="Times New Roman" w:hAnsi="Times New Roman" w:cs="Times New Roman"/>
          <w:sz w:val="20"/>
          <w:szCs w:val="20"/>
        </w:rPr>
        <w:t>gut, hindgut</w:t>
      </w:r>
      <w:r w:rsidR="005954E5" w:rsidRPr="00AA63EA">
        <w:rPr>
          <w:rFonts w:ascii="Times New Roman" w:hAnsi="Times New Roman" w:cs="Times New Roman"/>
          <w:sz w:val="20"/>
          <w:szCs w:val="20"/>
        </w:rPr>
        <w:t>,</w:t>
      </w:r>
      <w:r w:rsidR="00656962" w:rsidRPr="00AA63EA">
        <w:rPr>
          <w:rFonts w:ascii="Times New Roman" w:hAnsi="Times New Roman" w:cs="Times New Roman"/>
          <w:sz w:val="20"/>
          <w:szCs w:val="20"/>
        </w:rPr>
        <w:t xml:space="preserve"> associated</w:t>
      </w:r>
      <w:r w:rsidR="00452ED7" w:rsidRPr="00AA63EA">
        <w:rPr>
          <w:rFonts w:ascii="Times New Roman" w:hAnsi="Times New Roman" w:cs="Times New Roman"/>
          <w:sz w:val="20"/>
          <w:szCs w:val="20"/>
        </w:rPr>
        <w:t xml:space="preserve"> digestive glands and ending with anus.</w:t>
      </w:r>
      <w:r w:rsidR="00272EA7" w:rsidRPr="00AA63EA">
        <w:rPr>
          <w:rFonts w:ascii="Times New Roman" w:hAnsi="Times New Roman" w:cs="Times New Roman"/>
          <w:sz w:val="20"/>
          <w:szCs w:val="20"/>
        </w:rPr>
        <w:t xml:space="preserve"> The gut </w:t>
      </w:r>
      <w:r w:rsidR="008C7302" w:rsidRPr="00AA63EA">
        <w:rPr>
          <w:rFonts w:ascii="Times New Roman" w:hAnsi="Times New Roman" w:cs="Times New Roman"/>
          <w:sz w:val="20"/>
          <w:szCs w:val="20"/>
        </w:rPr>
        <w:t>consists</w:t>
      </w:r>
      <w:r w:rsidR="00272EA7" w:rsidRPr="00AA63EA">
        <w:rPr>
          <w:rFonts w:ascii="Times New Roman" w:hAnsi="Times New Roman" w:cs="Times New Roman"/>
          <w:sz w:val="20"/>
          <w:szCs w:val="20"/>
        </w:rPr>
        <w:t xml:space="preserve"> of mucus containing protein and </w:t>
      </w:r>
      <w:r w:rsidR="00215B42" w:rsidRPr="00AA63EA">
        <w:rPr>
          <w:rFonts w:ascii="Times New Roman" w:hAnsi="Times New Roman" w:cs="Times New Roman"/>
          <w:sz w:val="20"/>
          <w:szCs w:val="20"/>
        </w:rPr>
        <w:t>polysaccharide</w:t>
      </w:r>
      <w:r w:rsidR="00272EA7" w:rsidRPr="00AA63EA">
        <w:rPr>
          <w:rFonts w:ascii="Times New Roman" w:hAnsi="Times New Roman" w:cs="Times New Roman"/>
          <w:sz w:val="20"/>
          <w:szCs w:val="20"/>
        </w:rPr>
        <w:t>, organic and mineral matter,</w:t>
      </w:r>
      <w:r w:rsidR="00215B42" w:rsidRPr="00AA63EA">
        <w:rPr>
          <w:rFonts w:ascii="Times New Roman" w:hAnsi="Times New Roman" w:cs="Times New Roman"/>
          <w:sz w:val="20"/>
          <w:szCs w:val="20"/>
        </w:rPr>
        <w:t xml:space="preserve"> amino acid, and microbial symbi</w:t>
      </w:r>
      <w:r w:rsidR="00272EA7" w:rsidRPr="00AA63EA">
        <w:rPr>
          <w:rFonts w:ascii="Times New Roman" w:hAnsi="Times New Roman" w:cs="Times New Roman"/>
          <w:sz w:val="20"/>
          <w:szCs w:val="20"/>
        </w:rPr>
        <w:t>onts like bacteria, protozoa, and micro</w:t>
      </w:r>
      <w:r w:rsidR="00215B42" w:rsidRPr="00AA63EA">
        <w:rPr>
          <w:rFonts w:ascii="Times New Roman" w:hAnsi="Times New Roman" w:cs="Times New Roman"/>
          <w:sz w:val="20"/>
          <w:szCs w:val="20"/>
        </w:rPr>
        <w:t>-</w:t>
      </w:r>
      <w:r w:rsidR="00272EA7" w:rsidRPr="00AA63EA">
        <w:rPr>
          <w:rFonts w:ascii="Times New Roman" w:hAnsi="Times New Roman" w:cs="Times New Roman"/>
          <w:sz w:val="20"/>
          <w:szCs w:val="20"/>
        </w:rPr>
        <w:t xml:space="preserve">fungi. </w:t>
      </w:r>
      <w:r w:rsidR="00F632FA" w:rsidRPr="00AA63EA">
        <w:rPr>
          <w:rFonts w:ascii="Times New Roman" w:hAnsi="Times New Roman" w:cs="Times New Roman"/>
          <w:sz w:val="20"/>
          <w:szCs w:val="20"/>
        </w:rPr>
        <w:t>An i</w:t>
      </w:r>
      <w:r w:rsidR="00185AD1" w:rsidRPr="00AA63EA">
        <w:rPr>
          <w:rFonts w:ascii="Times New Roman" w:hAnsi="Times New Roman" w:cs="Times New Roman"/>
          <w:sz w:val="20"/>
          <w:szCs w:val="20"/>
        </w:rPr>
        <w:t>ncreas</w:t>
      </w:r>
      <w:r w:rsidR="00F632FA" w:rsidRPr="00AA63EA">
        <w:rPr>
          <w:rFonts w:ascii="Times New Roman" w:hAnsi="Times New Roman" w:cs="Times New Roman"/>
          <w:sz w:val="20"/>
          <w:szCs w:val="20"/>
        </w:rPr>
        <w:t>e</w:t>
      </w:r>
      <w:r w:rsidR="00185AD1" w:rsidRPr="00AA63EA">
        <w:rPr>
          <w:rFonts w:ascii="Times New Roman" w:hAnsi="Times New Roman" w:cs="Times New Roman"/>
          <w:sz w:val="20"/>
          <w:szCs w:val="20"/>
        </w:rPr>
        <w:t xml:space="preserve"> </w:t>
      </w:r>
      <w:r w:rsidR="00F632FA" w:rsidRPr="00AA63EA">
        <w:rPr>
          <w:rFonts w:ascii="Times New Roman" w:hAnsi="Times New Roman" w:cs="Times New Roman"/>
          <w:sz w:val="20"/>
          <w:szCs w:val="20"/>
        </w:rPr>
        <w:t xml:space="preserve">in moisture, nitrogen and </w:t>
      </w:r>
      <w:r w:rsidR="00185AD1" w:rsidRPr="00AA63EA">
        <w:rPr>
          <w:rFonts w:ascii="Times New Roman" w:hAnsi="Times New Roman" w:cs="Times New Roman"/>
          <w:sz w:val="20"/>
          <w:szCs w:val="20"/>
        </w:rPr>
        <w:t xml:space="preserve">OC content in </w:t>
      </w:r>
      <w:r w:rsidR="00747743" w:rsidRPr="00AA63EA">
        <w:rPr>
          <w:rFonts w:ascii="Times New Roman" w:hAnsi="Times New Roman" w:cs="Times New Roman"/>
          <w:sz w:val="20"/>
          <w:szCs w:val="20"/>
        </w:rPr>
        <w:t>the</w:t>
      </w:r>
      <w:r w:rsidR="00185AD1" w:rsidRPr="00AA63EA">
        <w:rPr>
          <w:rFonts w:ascii="Times New Roman" w:hAnsi="Times New Roman" w:cs="Times New Roman"/>
          <w:sz w:val="20"/>
          <w:szCs w:val="20"/>
        </w:rPr>
        <w:t xml:space="preserve"> </w:t>
      </w:r>
      <w:r w:rsidR="00F632FA" w:rsidRPr="00AA63EA">
        <w:rPr>
          <w:rFonts w:ascii="Times New Roman" w:hAnsi="Times New Roman" w:cs="Times New Roman"/>
          <w:sz w:val="20"/>
          <w:szCs w:val="20"/>
        </w:rPr>
        <w:t xml:space="preserve">earthworm </w:t>
      </w:r>
      <w:r w:rsidR="00185AD1" w:rsidRPr="00AA63EA">
        <w:rPr>
          <w:rFonts w:ascii="Times New Roman" w:hAnsi="Times New Roman" w:cs="Times New Roman"/>
          <w:sz w:val="20"/>
          <w:szCs w:val="20"/>
        </w:rPr>
        <w:t xml:space="preserve">gut provide the </w:t>
      </w:r>
      <w:r w:rsidR="00BD1E55" w:rsidRPr="00AA63EA">
        <w:rPr>
          <w:rFonts w:ascii="Times New Roman" w:hAnsi="Times New Roman" w:cs="Times New Roman"/>
          <w:sz w:val="20"/>
          <w:szCs w:val="20"/>
        </w:rPr>
        <w:t>organism</w:t>
      </w:r>
      <w:r w:rsidR="00185AD1" w:rsidRPr="00AA63EA">
        <w:rPr>
          <w:rFonts w:ascii="Times New Roman" w:hAnsi="Times New Roman" w:cs="Times New Roman"/>
          <w:sz w:val="20"/>
          <w:szCs w:val="20"/>
        </w:rPr>
        <w:t xml:space="preserve"> with an </w:t>
      </w:r>
      <w:r w:rsidR="00BD1E55" w:rsidRPr="00AA63EA">
        <w:rPr>
          <w:rFonts w:ascii="Times New Roman" w:hAnsi="Times New Roman" w:cs="Times New Roman"/>
          <w:sz w:val="20"/>
          <w:szCs w:val="20"/>
        </w:rPr>
        <w:t>optimum</w:t>
      </w:r>
      <w:r w:rsidR="00140F31" w:rsidRPr="00AA63EA">
        <w:rPr>
          <w:rFonts w:ascii="Times New Roman" w:hAnsi="Times New Roman" w:cs="Times New Roman"/>
          <w:sz w:val="20"/>
          <w:szCs w:val="20"/>
        </w:rPr>
        <w:t xml:space="preserve"> environment for the </w:t>
      </w:r>
      <w:r w:rsidR="00B6022C" w:rsidRPr="00AA63EA">
        <w:rPr>
          <w:rFonts w:ascii="Times New Roman" w:hAnsi="Times New Roman" w:cs="Times New Roman"/>
          <w:sz w:val="20"/>
          <w:szCs w:val="20"/>
        </w:rPr>
        <w:t xml:space="preserve">germination of endospores and </w:t>
      </w:r>
      <w:r w:rsidR="00140F31" w:rsidRPr="00AA63EA">
        <w:rPr>
          <w:rFonts w:ascii="Times New Roman" w:hAnsi="Times New Roman" w:cs="Times New Roman"/>
          <w:sz w:val="20"/>
          <w:szCs w:val="20"/>
        </w:rPr>
        <w:t>activation</w:t>
      </w:r>
      <w:r w:rsidR="00185AD1" w:rsidRPr="00AA63EA">
        <w:rPr>
          <w:rFonts w:ascii="Times New Roman" w:hAnsi="Times New Roman" w:cs="Times New Roman"/>
          <w:sz w:val="20"/>
          <w:szCs w:val="20"/>
        </w:rPr>
        <w:t xml:space="preserve"> of </w:t>
      </w:r>
      <w:r w:rsidR="00140F31" w:rsidRPr="00AA63EA">
        <w:rPr>
          <w:rFonts w:ascii="Times New Roman" w:hAnsi="Times New Roman" w:cs="Times New Roman"/>
          <w:sz w:val="20"/>
          <w:szCs w:val="20"/>
        </w:rPr>
        <w:t>dominant</w:t>
      </w:r>
      <w:r w:rsidR="00185AD1" w:rsidRPr="00AA63EA">
        <w:rPr>
          <w:rFonts w:ascii="Times New Roman" w:hAnsi="Times New Roman" w:cs="Times New Roman"/>
          <w:sz w:val="20"/>
          <w:szCs w:val="20"/>
        </w:rPr>
        <w:t xml:space="preserve"> </w:t>
      </w:r>
      <w:r w:rsidR="00B6022C" w:rsidRPr="00AA63EA">
        <w:rPr>
          <w:rFonts w:ascii="Times New Roman" w:hAnsi="Times New Roman" w:cs="Times New Roman"/>
          <w:sz w:val="20"/>
          <w:szCs w:val="20"/>
        </w:rPr>
        <w:t xml:space="preserve">and docile </w:t>
      </w:r>
      <w:r w:rsidR="00185AD1" w:rsidRPr="00AA63EA">
        <w:rPr>
          <w:rFonts w:ascii="Times New Roman" w:hAnsi="Times New Roman" w:cs="Times New Roman"/>
          <w:sz w:val="20"/>
          <w:szCs w:val="20"/>
        </w:rPr>
        <w:t>microbes</w:t>
      </w:r>
      <w:r w:rsidR="00277D6E" w:rsidRPr="00AA63EA">
        <w:rPr>
          <w:rFonts w:ascii="Times New Roman" w:hAnsi="Times New Roman" w:cs="Times New Roman"/>
          <w:sz w:val="20"/>
          <w:szCs w:val="20"/>
        </w:rPr>
        <w:t xml:space="preserve">. </w:t>
      </w:r>
      <w:r w:rsidR="00CF66E8" w:rsidRPr="00AA63EA">
        <w:rPr>
          <w:rFonts w:ascii="Times New Roman" w:hAnsi="Times New Roman" w:cs="Times New Roman"/>
          <w:sz w:val="20"/>
          <w:szCs w:val="20"/>
        </w:rPr>
        <w:t xml:space="preserve">Many </w:t>
      </w:r>
      <w:r w:rsidR="00185AD1" w:rsidRPr="00AA63EA">
        <w:rPr>
          <w:rFonts w:ascii="Times New Roman" w:hAnsi="Times New Roman" w:cs="Times New Roman"/>
          <w:sz w:val="20"/>
          <w:szCs w:val="20"/>
        </w:rPr>
        <w:t>d</w:t>
      </w:r>
      <w:r w:rsidR="00277D6E" w:rsidRPr="00AA63EA">
        <w:rPr>
          <w:rFonts w:ascii="Times New Roman" w:hAnsi="Times New Roman" w:cs="Times New Roman"/>
          <w:sz w:val="20"/>
          <w:szCs w:val="20"/>
        </w:rPr>
        <w:t xml:space="preserve">igestive enzymes </w:t>
      </w:r>
      <w:r w:rsidR="00CF66E8" w:rsidRPr="00AA63EA">
        <w:rPr>
          <w:rFonts w:ascii="Times New Roman" w:hAnsi="Times New Roman" w:cs="Times New Roman"/>
          <w:sz w:val="20"/>
          <w:szCs w:val="20"/>
        </w:rPr>
        <w:t>are noted from earthworm alimentary canal ranging from</w:t>
      </w:r>
      <w:r w:rsidR="00277D6E" w:rsidRPr="00AA63EA">
        <w:rPr>
          <w:rFonts w:ascii="Times New Roman" w:hAnsi="Times New Roman" w:cs="Times New Roman"/>
          <w:sz w:val="20"/>
          <w:szCs w:val="20"/>
        </w:rPr>
        <w:t xml:space="preserve"> cellula</w:t>
      </w:r>
      <w:r w:rsidR="00185AD1" w:rsidRPr="00AA63EA">
        <w:rPr>
          <w:rFonts w:ascii="Times New Roman" w:hAnsi="Times New Roman" w:cs="Times New Roman"/>
          <w:sz w:val="20"/>
          <w:szCs w:val="20"/>
        </w:rPr>
        <w:t>se,</w:t>
      </w:r>
      <w:r w:rsidR="00277D6E" w:rsidRPr="00AA63EA">
        <w:rPr>
          <w:rFonts w:ascii="Times New Roman" w:hAnsi="Times New Roman" w:cs="Times New Roman"/>
          <w:sz w:val="20"/>
          <w:szCs w:val="20"/>
        </w:rPr>
        <w:t xml:space="preserve"> amylase, lipa</w:t>
      </w:r>
      <w:r w:rsidR="00185AD1" w:rsidRPr="00AA63EA">
        <w:rPr>
          <w:rFonts w:ascii="Times New Roman" w:hAnsi="Times New Roman" w:cs="Times New Roman"/>
          <w:sz w:val="20"/>
          <w:szCs w:val="20"/>
        </w:rPr>
        <w:t>se,</w:t>
      </w:r>
      <w:r w:rsidR="00277D6E" w:rsidRPr="00AA63EA">
        <w:rPr>
          <w:rFonts w:ascii="Times New Roman" w:hAnsi="Times New Roman" w:cs="Times New Roman"/>
          <w:sz w:val="20"/>
          <w:szCs w:val="20"/>
        </w:rPr>
        <w:t xml:space="preserve"> </w:t>
      </w:r>
      <w:r w:rsidR="00CF66E8" w:rsidRPr="00AA63EA">
        <w:rPr>
          <w:rFonts w:ascii="Times New Roman" w:hAnsi="Times New Roman" w:cs="Times New Roman"/>
          <w:sz w:val="20"/>
          <w:szCs w:val="20"/>
        </w:rPr>
        <w:t xml:space="preserve">to </w:t>
      </w:r>
      <w:r w:rsidR="00185AD1" w:rsidRPr="00AA63EA">
        <w:rPr>
          <w:rFonts w:ascii="Times New Roman" w:hAnsi="Times New Roman" w:cs="Times New Roman"/>
          <w:sz w:val="20"/>
          <w:szCs w:val="20"/>
        </w:rPr>
        <w:t>protea</w:t>
      </w:r>
      <w:r w:rsidR="00277D6E" w:rsidRPr="00AA63EA">
        <w:rPr>
          <w:rFonts w:ascii="Times New Roman" w:hAnsi="Times New Roman" w:cs="Times New Roman"/>
          <w:sz w:val="20"/>
          <w:szCs w:val="20"/>
        </w:rPr>
        <w:t>se</w:t>
      </w:r>
      <w:r w:rsidR="00185AD1" w:rsidRPr="00AA63EA">
        <w:rPr>
          <w:rFonts w:ascii="Times New Roman" w:hAnsi="Times New Roman" w:cs="Times New Roman"/>
          <w:sz w:val="20"/>
          <w:szCs w:val="20"/>
        </w:rPr>
        <w:t>,</w:t>
      </w:r>
      <w:r w:rsidR="00277D6E" w:rsidRPr="00AA63EA">
        <w:rPr>
          <w:rFonts w:ascii="Times New Roman" w:hAnsi="Times New Roman" w:cs="Times New Roman"/>
          <w:sz w:val="20"/>
          <w:szCs w:val="20"/>
        </w:rPr>
        <w:t xml:space="preserve"> </w:t>
      </w:r>
      <w:r w:rsidR="00185AD1" w:rsidRPr="00AA63EA">
        <w:rPr>
          <w:rFonts w:ascii="Times New Roman" w:hAnsi="Times New Roman" w:cs="Times New Roman"/>
          <w:sz w:val="20"/>
          <w:szCs w:val="20"/>
        </w:rPr>
        <w:t>urase and chitinase</w:t>
      </w:r>
      <w:r w:rsidR="007E443D" w:rsidRPr="00AA63EA">
        <w:rPr>
          <w:rFonts w:ascii="Times New Roman" w:hAnsi="Times New Roman" w:cs="Times New Roman"/>
          <w:sz w:val="20"/>
          <w:szCs w:val="20"/>
        </w:rPr>
        <w:t xml:space="preserve">. </w:t>
      </w:r>
      <w:r w:rsidR="00A9133D" w:rsidRPr="00AA63EA">
        <w:rPr>
          <w:rFonts w:ascii="Times New Roman" w:hAnsi="Times New Roman" w:cs="Times New Roman"/>
          <w:sz w:val="20"/>
          <w:szCs w:val="20"/>
        </w:rPr>
        <w:t xml:space="preserve">Some of these enzymes are made to be active by the domiciled in the worm gut. </w:t>
      </w:r>
      <w:r w:rsidR="007E443D" w:rsidRPr="00AA63EA">
        <w:rPr>
          <w:rFonts w:ascii="Times New Roman" w:hAnsi="Times New Roman" w:cs="Times New Roman"/>
          <w:sz w:val="20"/>
          <w:szCs w:val="20"/>
        </w:rPr>
        <w:t xml:space="preserve">Earthworms have </w:t>
      </w:r>
      <w:r w:rsidR="00D321D6" w:rsidRPr="00AA63EA">
        <w:rPr>
          <w:rFonts w:ascii="Times New Roman" w:hAnsi="Times New Roman" w:cs="Times New Roman"/>
          <w:sz w:val="20"/>
          <w:szCs w:val="20"/>
        </w:rPr>
        <w:t>two pairs of testes, surrounded</w:t>
      </w:r>
      <w:r w:rsidR="007E443D" w:rsidRPr="00AA63EA">
        <w:rPr>
          <w:rFonts w:ascii="Times New Roman" w:hAnsi="Times New Roman" w:cs="Times New Roman"/>
          <w:sz w:val="20"/>
          <w:szCs w:val="20"/>
        </w:rPr>
        <w:t xml:space="preserve"> by 2 pairs of testes </w:t>
      </w:r>
      <w:r w:rsidR="008C7302" w:rsidRPr="00AA63EA">
        <w:rPr>
          <w:rFonts w:ascii="Times New Roman" w:hAnsi="Times New Roman" w:cs="Times New Roman"/>
          <w:sz w:val="20"/>
          <w:szCs w:val="20"/>
        </w:rPr>
        <w:t>sacs, there</w:t>
      </w:r>
      <w:r w:rsidR="007E443D" w:rsidRPr="00AA63EA">
        <w:rPr>
          <w:rFonts w:ascii="Times New Roman" w:hAnsi="Times New Roman" w:cs="Times New Roman"/>
          <w:sz w:val="20"/>
          <w:szCs w:val="20"/>
        </w:rPr>
        <w:t xml:space="preserve"> </w:t>
      </w:r>
      <w:r w:rsidR="00CD12F8" w:rsidRPr="00AA63EA">
        <w:rPr>
          <w:rFonts w:ascii="Times New Roman" w:hAnsi="Times New Roman" w:cs="Times New Roman"/>
          <w:sz w:val="20"/>
          <w:szCs w:val="20"/>
        </w:rPr>
        <w:t xml:space="preserve">are </w:t>
      </w:r>
      <w:r w:rsidR="007E443D" w:rsidRPr="00AA63EA">
        <w:rPr>
          <w:rFonts w:ascii="Times New Roman" w:hAnsi="Times New Roman" w:cs="Times New Roman"/>
          <w:sz w:val="20"/>
          <w:szCs w:val="20"/>
        </w:rPr>
        <w:t xml:space="preserve">2 or 4 pairs of seminal vesicles and male pores which produce, store and release the sperm and </w:t>
      </w:r>
      <w:r w:rsidR="00F9460D" w:rsidRPr="00AA63EA">
        <w:rPr>
          <w:rFonts w:ascii="Times New Roman" w:hAnsi="Times New Roman" w:cs="Times New Roman"/>
          <w:sz w:val="20"/>
          <w:szCs w:val="20"/>
        </w:rPr>
        <w:t>ovaries</w:t>
      </w:r>
      <w:r w:rsidR="007E443D" w:rsidRPr="00AA63EA">
        <w:rPr>
          <w:rFonts w:ascii="Times New Roman" w:hAnsi="Times New Roman" w:cs="Times New Roman"/>
          <w:sz w:val="20"/>
          <w:szCs w:val="20"/>
        </w:rPr>
        <w:t xml:space="preserve"> and</w:t>
      </w:r>
      <w:r w:rsidR="007E443D" w:rsidRPr="00AA63EA">
        <w:rPr>
          <w:rFonts w:ascii="Times New Roman" w:hAnsi="Times New Roman" w:cs="Times New Roman"/>
          <w:sz w:val="20"/>
          <w:szCs w:val="20"/>
          <w:lang w:val="en-GB"/>
        </w:rPr>
        <w:t xml:space="preserve"> ovipores</w:t>
      </w:r>
      <w:r w:rsidR="007E443D" w:rsidRPr="00AA63EA">
        <w:rPr>
          <w:rFonts w:ascii="Times New Roman" w:hAnsi="Times New Roman" w:cs="Times New Roman"/>
          <w:sz w:val="20"/>
          <w:szCs w:val="20"/>
        </w:rPr>
        <w:t xml:space="preserve"> in about</w:t>
      </w:r>
      <w:r w:rsidR="005445DC" w:rsidRPr="00AA63EA">
        <w:rPr>
          <w:rFonts w:ascii="Times New Roman" w:hAnsi="Times New Roman" w:cs="Times New Roman"/>
          <w:sz w:val="20"/>
          <w:szCs w:val="20"/>
        </w:rPr>
        <w:t xml:space="preserve"> segment 13 that release egg via female pores on</w:t>
      </w:r>
      <w:r w:rsidR="00631684" w:rsidRPr="00AA63EA">
        <w:rPr>
          <w:rFonts w:ascii="Times New Roman" w:hAnsi="Times New Roman" w:cs="Times New Roman"/>
          <w:sz w:val="20"/>
          <w:szCs w:val="20"/>
        </w:rPr>
        <w:t xml:space="preserve"> segment 14. They also have one or more pairs </w:t>
      </w:r>
      <w:r w:rsidR="00F9460D" w:rsidRPr="00AA63EA">
        <w:rPr>
          <w:rFonts w:ascii="Times New Roman" w:hAnsi="Times New Roman" w:cs="Times New Roman"/>
          <w:sz w:val="20"/>
          <w:szCs w:val="20"/>
        </w:rPr>
        <w:t>of spermathecae</w:t>
      </w:r>
      <w:r w:rsidR="00002CA0" w:rsidRPr="00AA63EA">
        <w:rPr>
          <w:rFonts w:ascii="Times New Roman" w:hAnsi="Times New Roman" w:cs="Times New Roman"/>
          <w:sz w:val="20"/>
          <w:szCs w:val="20"/>
        </w:rPr>
        <w:t xml:space="preserve"> </w:t>
      </w:r>
      <w:r w:rsidR="00F9460D" w:rsidRPr="00AA63EA">
        <w:rPr>
          <w:rFonts w:ascii="Times New Roman" w:hAnsi="Times New Roman" w:cs="Times New Roman"/>
          <w:sz w:val="20"/>
          <w:szCs w:val="20"/>
        </w:rPr>
        <w:t>(depending on the</w:t>
      </w:r>
      <w:r w:rsidR="00631684" w:rsidRPr="00AA63EA">
        <w:rPr>
          <w:rFonts w:ascii="Times New Roman" w:hAnsi="Times New Roman" w:cs="Times New Roman"/>
          <w:sz w:val="20"/>
          <w:szCs w:val="20"/>
        </w:rPr>
        <w:t xml:space="preserve"> species)</w:t>
      </w:r>
      <w:r w:rsidR="00002CA0" w:rsidRPr="00AA63EA">
        <w:rPr>
          <w:rFonts w:ascii="Times New Roman" w:hAnsi="Times New Roman" w:cs="Times New Roman"/>
          <w:sz w:val="20"/>
          <w:szCs w:val="20"/>
        </w:rPr>
        <w:t xml:space="preserve"> </w:t>
      </w:r>
      <w:r w:rsidR="00631684" w:rsidRPr="00AA63EA">
        <w:rPr>
          <w:rFonts w:ascii="Times New Roman" w:hAnsi="Times New Roman" w:cs="Times New Roman"/>
          <w:sz w:val="20"/>
          <w:szCs w:val="20"/>
        </w:rPr>
        <w:t xml:space="preserve">that are internal sacs which receive and store sperm from the other </w:t>
      </w:r>
      <w:r w:rsidR="00042853" w:rsidRPr="00AA63EA">
        <w:rPr>
          <w:rFonts w:ascii="Times New Roman" w:hAnsi="Times New Roman" w:cs="Times New Roman"/>
          <w:sz w:val="20"/>
          <w:szCs w:val="20"/>
        </w:rPr>
        <w:t>earthworm</w:t>
      </w:r>
      <w:r w:rsidR="00631684" w:rsidRPr="00AA63EA">
        <w:rPr>
          <w:rFonts w:ascii="Times New Roman" w:hAnsi="Times New Roman" w:cs="Times New Roman"/>
          <w:sz w:val="20"/>
          <w:szCs w:val="20"/>
        </w:rPr>
        <w:t xml:space="preserve"> in copulation. </w:t>
      </w:r>
      <w:r w:rsidR="0085097D" w:rsidRPr="00AA63EA">
        <w:rPr>
          <w:rFonts w:ascii="Times New Roman" w:hAnsi="Times New Roman" w:cs="Times New Roman"/>
          <w:sz w:val="20"/>
          <w:szCs w:val="20"/>
        </w:rPr>
        <w:t>Again,</w:t>
      </w:r>
      <w:r w:rsidR="00631684" w:rsidRPr="00AA63EA">
        <w:rPr>
          <w:rFonts w:ascii="Times New Roman" w:hAnsi="Times New Roman" w:cs="Times New Roman"/>
          <w:sz w:val="20"/>
          <w:szCs w:val="20"/>
        </w:rPr>
        <w:t xml:space="preserve"> some spe</w:t>
      </w:r>
      <w:r w:rsidR="007F4AEB" w:rsidRPr="00AA63EA">
        <w:rPr>
          <w:rFonts w:ascii="Times New Roman" w:hAnsi="Times New Roman" w:cs="Times New Roman"/>
          <w:sz w:val="20"/>
          <w:szCs w:val="20"/>
        </w:rPr>
        <w:t>c</w:t>
      </w:r>
      <w:r w:rsidR="00631684" w:rsidRPr="00AA63EA">
        <w:rPr>
          <w:rFonts w:ascii="Times New Roman" w:hAnsi="Times New Roman" w:cs="Times New Roman"/>
          <w:sz w:val="20"/>
          <w:szCs w:val="20"/>
        </w:rPr>
        <w:t>ies however,</w:t>
      </w:r>
      <w:r w:rsidR="007F4AEB" w:rsidRPr="00AA63EA">
        <w:rPr>
          <w:rFonts w:ascii="Times New Roman" w:hAnsi="Times New Roman" w:cs="Times New Roman"/>
          <w:sz w:val="20"/>
          <w:szCs w:val="20"/>
        </w:rPr>
        <w:t xml:space="preserve"> use external spermatophor</w:t>
      </w:r>
      <w:r w:rsidR="003601A7" w:rsidRPr="00AA63EA">
        <w:rPr>
          <w:rFonts w:ascii="Times New Roman" w:hAnsi="Times New Roman" w:cs="Times New Roman"/>
          <w:sz w:val="20"/>
          <w:szCs w:val="20"/>
        </w:rPr>
        <w:t>es for transfer instead (</w:t>
      </w:r>
      <w:r w:rsidR="00BA744F" w:rsidRPr="00AA63EA">
        <w:rPr>
          <w:rFonts w:ascii="Times New Roman" w:hAnsi="Times New Roman" w:cs="Times New Roman"/>
          <w:sz w:val="20"/>
          <w:szCs w:val="20"/>
        </w:rPr>
        <w:t xml:space="preserve">Hartenstein et al., 1979; </w:t>
      </w:r>
      <w:r w:rsidR="003601A7" w:rsidRPr="00AA63EA">
        <w:rPr>
          <w:rFonts w:ascii="Times New Roman" w:hAnsi="Times New Roman" w:cs="Times New Roman"/>
          <w:sz w:val="20"/>
          <w:szCs w:val="20"/>
        </w:rPr>
        <w:t>Munnoli et al., 2010</w:t>
      </w:r>
      <w:r w:rsidR="007A1886" w:rsidRPr="00AA63EA">
        <w:rPr>
          <w:rFonts w:ascii="Times New Roman" w:hAnsi="Times New Roman" w:cs="Times New Roman"/>
          <w:sz w:val="20"/>
          <w:szCs w:val="20"/>
        </w:rPr>
        <w:t>; Pathma and Sakthivel, 2012; Wikipedia)</w:t>
      </w:r>
      <w:r w:rsidR="007B48DD" w:rsidRPr="00AA63EA">
        <w:rPr>
          <w:rFonts w:ascii="Times New Roman" w:hAnsi="Times New Roman" w:cs="Times New Roman"/>
          <w:sz w:val="20"/>
          <w:szCs w:val="20"/>
        </w:rPr>
        <w:t>.</w:t>
      </w:r>
    </w:p>
    <w:p w:rsidR="004215C9" w:rsidRPr="00AA63EA" w:rsidRDefault="00631684"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Copulation and reproduction are separate processes in ear</w:t>
      </w:r>
      <w:r w:rsidR="00A8480E" w:rsidRPr="00AA63EA">
        <w:rPr>
          <w:rFonts w:ascii="Times New Roman" w:hAnsi="Times New Roman" w:cs="Times New Roman"/>
          <w:sz w:val="20"/>
          <w:szCs w:val="20"/>
        </w:rPr>
        <w:t>thworms. The mating pair overla</w:t>
      </w:r>
      <w:r w:rsidRPr="00AA63EA">
        <w:rPr>
          <w:rFonts w:ascii="Times New Roman" w:hAnsi="Times New Roman" w:cs="Times New Roman"/>
          <w:sz w:val="20"/>
          <w:szCs w:val="20"/>
        </w:rPr>
        <w:t>p front ends ventrally and each</w:t>
      </w:r>
      <w:r w:rsidR="00F9460D" w:rsidRPr="00AA63EA">
        <w:rPr>
          <w:rFonts w:ascii="Times New Roman" w:hAnsi="Times New Roman" w:cs="Times New Roman"/>
          <w:sz w:val="20"/>
          <w:szCs w:val="20"/>
        </w:rPr>
        <w:t xml:space="preserve"> exchange</w:t>
      </w:r>
      <w:r w:rsidR="00BD4933" w:rsidRPr="00AA63EA">
        <w:rPr>
          <w:rFonts w:ascii="Times New Roman" w:hAnsi="Times New Roman" w:cs="Times New Roman"/>
          <w:sz w:val="20"/>
          <w:szCs w:val="20"/>
        </w:rPr>
        <w:t>s</w:t>
      </w:r>
      <w:r w:rsidR="00F9460D" w:rsidRPr="00AA63EA">
        <w:rPr>
          <w:rFonts w:ascii="Times New Roman" w:hAnsi="Times New Roman" w:cs="Times New Roman"/>
          <w:sz w:val="20"/>
          <w:szCs w:val="20"/>
        </w:rPr>
        <w:t xml:space="preserve"> sperm </w:t>
      </w:r>
      <w:r w:rsidR="00BD4933" w:rsidRPr="00AA63EA">
        <w:rPr>
          <w:rFonts w:ascii="Times New Roman" w:hAnsi="Times New Roman" w:cs="Times New Roman"/>
          <w:sz w:val="20"/>
          <w:szCs w:val="20"/>
        </w:rPr>
        <w:t xml:space="preserve">with </w:t>
      </w:r>
      <w:r w:rsidR="00F9460D" w:rsidRPr="00AA63EA">
        <w:rPr>
          <w:rFonts w:ascii="Times New Roman" w:hAnsi="Times New Roman" w:cs="Times New Roman"/>
          <w:sz w:val="20"/>
          <w:szCs w:val="20"/>
        </w:rPr>
        <w:t>the other. At</w:t>
      </w:r>
      <w:r w:rsidR="002E4537" w:rsidRPr="00AA63EA">
        <w:rPr>
          <w:rFonts w:ascii="Times New Roman" w:hAnsi="Times New Roman" w:cs="Times New Roman"/>
          <w:sz w:val="20"/>
          <w:szCs w:val="20"/>
        </w:rPr>
        <w:t xml:space="preserve"> the sexually matured stage they develop a swollen area of the epidermis called</w:t>
      </w:r>
      <w:r w:rsidR="008045C4" w:rsidRPr="00AA63EA">
        <w:rPr>
          <w:rFonts w:ascii="Times New Roman" w:hAnsi="Times New Roman" w:cs="Times New Roman"/>
          <w:sz w:val="20"/>
          <w:szCs w:val="20"/>
        </w:rPr>
        <w:t xml:space="preserve"> a clitellum.</w:t>
      </w:r>
      <w:r w:rsidR="00F9460D" w:rsidRPr="00AA63EA">
        <w:rPr>
          <w:rFonts w:ascii="Times New Roman" w:hAnsi="Times New Roman" w:cs="Times New Roman"/>
          <w:sz w:val="20"/>
          <w:szCs w:val="20"/>
        </w:rPr>
        <w:t xml:space="preserve"> </w:t>
      </w:r>
      <w:r w:rsidR="0085097D" w:rsidRPr="00AA63EA">
        <w:rPr>
          <w:rFonts w:ascii="Times New Roman" w:hAnsi="Times New Roman" w:cs="Times New Roman"/>
          <w:sz w:val="20"/>
          <w:szCs w:val="20"/>
        </w:rPr>
        <w:t>Thus,</w:t>
      </w:r>
      <w:r w:rsidR="00124317" w:rsidRPr="00AA63EA">
        <w:rPr>
          <w:rFonts w:ascii="Times New Roman" w:hAnsi="Times New Roman" w:cs="Times New Roman"/>
          <w:sz w:val="20"/>
          <w:szCs w:val="20"/>
        </w:rPr>
        <w:t xml:space="preserve"> the</w:t>
      </w:r>
      <w:r w:rsidR="000D338E" w:rsidRPr="00AA63EA">
        <w:rPr>
          <w:rFonts w:ascii="Times New Roman" w:hAnsi="Times New Roman" w:cs="Times New Roman"/>
          <w:sz w:val="20"/>
          <w:szCs w:val="20"/>
        </w:rPr>
        <w:t xml:space="preserve"> clitellum is only seen in earthworms that are ready to reproduce. The number of </w:t>
      </w:r>
      <w:r w:rsidR="00B81B60" w:rsidRPr="00AA63EA">
        <w:rPr>
          <w:rFonts w:ascii="Times New Roman" w:hAnsi="Times New Roman" w:cs="Times New Roman"/>
          <w:sz w:val="20"/>
          <w:szCs w:val="20"/>
        </w:rPr>
        <w:t>the</w:t>
      </w:r>
      <w:r w:rsidR="000D338E" w:rsidRPr="00AA63EA">
        <w:rPr>
          <w:rFonts w:ascii="Times New Roman" w:hAnsi="Times New Roman" w:cs="Times New Roman"/>
          <w:sz w:val="20"/>
          <w:szCs w:val="20"/>
        </w:rPr>
        <w:t xml:space="preserve"> segment clitellum begins and the number of </w:t>
      </w:r>
      <w:r w:rsidR="00F9460D" w:rsidRPr="00AA63EA">
        <w:rPr>
          <w:rFonts w:ascii="Times New Roman" w:hAnsi="Times New Roman" w:cs="Times New Roman"/>
          <w:sz w:val="20"/>
          <w:szCs w:val="20"/>
        </w:rPr>
        <w:t>segments</w:t>
      </w:r>
      <w:r w:rsidR="000D338E" w:rsidRPr="00AA63EA">
        <w:rPr>
          <w:rFonts w:ascii="Times New Roman" w:hAnsi="Times New Roman" w:cs="Times New Roman"/>
          <w:sz w:val="20"/>
          <w:szCs w:val="20"/>
        </w:rPr>
        <w:t xml:space="preserve"> that make </w:t>
      </w:r>
      <w:r w:rsidR="00B81B60" w:rsidRPr="00AA63EA">
        <w:rPr>
          <w:rFonts w:ascii="Times New Roman" w:hAnsi="Times New Roman" w:cs="Times New Roman"/>
          <w:sz w:val="20"/>
          <w:szCs w:val="20"/>
        </w:rPr>
        <w:t xml:space="preserve">up </w:t>
      </w:r>
      <w:r w:rsidR="000D338E" w:rsidRPr="00AA63EA">
        <w:rPr>
          <w:rFonts w:ascii="Times New Roman" w:hAnsi="Times New Roman" w:cs="Times New Roman"/>
          <w:sz w:val="20"/>
          <w:szCs w:val="20"/>
        </w:rPr>
        <w:t xml:space="preserve">the earthworm is </w:t>
      </w:r>
      <w:r w:rsidR="00F9460D" w:rsidRPr="00AA63EA">
        <w:rPr>
          <w:rFonts w:ascii="Times New Roman" w:hAnsi="Times New Roman" w:cs="Times New Roman"/>
          <w:sz w:val="20"/>
          <w:szCs w:val="20"/>
        </w:rPr>
        <w:t>important</w:t>
      </w:r>
      <w:r w:rsidR="000D338E" w:rsidRPr="00AA63EA">
        <w:rPr>
          <w:rFonts w:ascii="Times New Roman" w:hAnsi="Times New Roman" w:cs="Times New Roman"/>
          <w:sz w:val="20"/>
          <w:szCs w:val="20"/>
        </w:rPr>
        <w:t xml:space="preserve"> for identifying </w:t>
      </w:r>
      <w:r w:rsidR="00F9460D" w:rsidRPr="00AA63EA">
        <w:rPr>
          <w:rFonts w:ascii="Times New Roman" w:hAnsi="Times New Roman" w:cs="Times New Roman"/>
          <w:sz w:val="20"/>
          <w:szCs w:val="20"/>
        </w:rPr>
        <w:t>earthworms. The</w:t>
      </w:r>
      <w:r w:rsidR="009463B0" w:rsidRPr="00AA63EA">
        <w:rPr>
          <w:rFonts w:ascii="Times New Roman" w:hAnsi="Times New Roman" w:cs="Times New Roman"/>
          <w:sz w:val="20"/>
          <w:szCs w:val="20"/>
        </w:rPr>
        <w:t xml:space="preserve"> clitellum may be red, reddish-brown or pinkish in</w:t>
      </w:r>
      <w:r w:rsidR="009463B0" w:rsidRPr="00AA63EA">
        <w:rPr>
          <w:rFonts w:ascii="Times New Roman" w:hAnsi="Times New Roman" w:cs="Times New Roman"/>
          <w:sz w:val="20"/>
          <w:szCs w:val="20"/>
          <w:lang w:val="en-GB"/>
        </w:rPr>
        <w:t xml:space="preserve"> colour</w:t>
      </w:r>
      <w:r w:rsidR="009463B0" w:rsidRPr="00AA63EA">
        <w:rPr>
          <w:rFonts w:ascii="Times New Roman" w:hAnsi="Times New Roman" w:cs="Times New Roman"/>
          <w:sz w:val="20"/>
          <w:szCs w:val="20"/>
        </w:rPr>
        <w:t>.</w:t>
      </w:r>
      <w:r w:rsidR="00B81B60" w:rsidRPr="00AA63EA">
        <w:rPr>
          <w:rFonts w:ascii="Times New Roman" w:hAnsi="Times New Roman" w:cs="Times New Roman"/>
          <w:sz w:val="20"/>
          <w:szCs w:val="20"/>
        </w:rPr>
        <w:t xml:space="preserve"> However, earthworms are ready to mate if the clitellum is orange</w:t>
      </w:r>
      <w:r w:rsidR="00B81B60" w:rsidRPr="00AA63EA">
        <w:rPr>
          <w:rFonts w:ascii="Times New Roman" w:hAnsi="Times New Roman" w:cs="Times New Roman"/>
          <w:sz w:val="20"/>
          <w:szCs w:val="20"/>
          <w:lang w:val="en-GB"/>
        </w:rPr>
        <w:t xml:space="preserve"> c</w:t>
      </w:r>
      <w:r w:rsidR="00D63206" w:rsidRPr="00AA63EA">
        <w:rPr>
          <w:rFonts w:ascii="Times New Roman" w:hAnsi="Times New Roman" w:cs="Times New Roman"/>
          <w:sz w:val="20"/>
          <w:szCs w:val="20"/>
          <w:lang w:val="en-GB"/>
        </w:rPr>
        <w:t>o</w:t>
      </w:r>
      <w:r w:rsidR="00B81B60" w:rsidRPr="00AA63EA">
        <w:rPr>
          <w:rFonts w:ascii="Times New Roman" w:hAnsi="Times New Roman" w:cs="Times New Roman"/>
          <w:sz w:val="20"/>
          <w:szCs w:val="20"/>
          <w:lang w:val="en-GB"/>
        </w:rPr>
        <w:t>lour</w:t>
      </w:r>
      <w:r w:rsidR="00B81B60" w:rsidRPr="00AA63EA">
        <w:rPr>
          <w:rFonts w:ascii="Times New Roman" w:hAnsi="Times New Roman" w:cs="Times New Roman"/>
          <w:sz w:val="20"/>
          <w:szCs w:val="20"/>
        </w:rPr>
        <w:t>.</w:t>
      </w:r>
      <w:r w:rsidR="00F9460D" w:rsidRPr="00AA63EA">
        <w:rPr>
          <w:rFonts w:ascii="Times New Roman" w:hAnsi="Times New Roman" w:cs="Times New Roman"/>
          <w:sz w:val="20"/>
          <w:szCs w:val="20"/>
        </w:rPr>
        <w:t xml:space="preserve"> </w:t>
      </w:r>
      <w:r w:rsidR="00124317" w:rsidRPr="00AA63EA">
        <w:rPr>
          <w:rFonts w:ascii="Times New Roman" w:hAnsi="Times New Roman" w:cs="Times New Roman"/>
          <w:sz w:val="20"/>
          <w:szCs w:val="20"/>
        </w:rPr>
        <w:t>Most of</w:t>
      </w:r>
      <w:r w:rsidR="009628FF" w:rsidRPr="00AA63EA">
        <w:rPr>
          <w:rFonts w:ascii="Times New Roman" w:hAnsi="Times New Roman" w:cs="Times New Roman"/>
          <w:sz w:val="20"/>
          <w:szCs w:val="20"/>
        </w:rPr>
        <w:t xml:space="preserve"> the materials secreted to form earthworm is produce within the clitellum </w:t>
      </w:r>
      <w:r w:rsidR="00F9460D" w:rsidRPr="00AA63EA">
        <w:rPr>
          <w:rFonts w:ascii="Times New Roman" w:hAnsi="Times New Roman" w:cs="Times New Roman"/>
          <w:sz w:val="20"/>
          <w:szCs w:val="20"/>
        </w:rPr>
        <w:t>glandular</w:t>
      </w:r>
      <w:r w:rsidR="009628FF" w:rsidRPr="00AA63EA">
        <w:rPr>
          <w:rFonts w:ascii="Times New Roman" w:hAnsi="Times New Roman" w:cs="Times New Roman"/>
          <w:sz w:val="20"/>
          <w:szCs w:val="20"/>
        </w:rPr>
        <w:t xml:space="preserve"> bond which </w:t>
      </w:r>
      <w:r w:rsidR="00D63206" w:rsidRPr="00AA63EA">
        <w:rPr>
          <w:rFonts w:ascii="Times New Roman" w:hAnsi="Times New Roman" w:cs="Times New Roman"/>
          <w:sz w:val="20"/>
          <w:szCs w:val="20"/>
        </w:rPr>
        <w:t xml:space="preserve">is </w:t>
      </w:r>
      <w:r w:rsidR="009628FF" w:rsidRPr="00AA63EA">
        <w:rPr>
          <w:rFonts w:ascii="Times New Roman" w:hAnsi="Times New Roman" w:cs="Times New Roman"/>
          <w:sz w:val="20"/>
          <w:szCs w:val="20"/>
        </w:rPr>
        <w:t xml:space="preserve">near </w:t>
      </w:r>
      <w:r w:rsidR="00D63206" w:rsidRPr="00AA63EA">
        <w:rPr>
          <w:rFonts w:ascii="Times New Roman" w:hAnsi="Times New Roman" w:cs="Times New Roman"/>
          <w:sz w:val="20"/>
          <w:szCs w:val="20"/>
        </w:rPr>
        <w:t xml:space="preserve">the </w:t>
      </w:r>
      <w:r w:rsidR="009628FF" w:rsidRPr="00AA63EA">
        <w:rPr>
          <w:rFonts w:ascii="Times New Roman" w:hAnsi="Times New Roman" w:cs="Times New Roman"/>
          <w:sz w:val="20"/>
          <w:szCs w:val="20"/>
        </w:rPr>
        <w:t>front of the earthworm, but behind the spermathecae</w:t>
      </w:r>
      <w:r w:rsidR="006758FB" w:rsidRPr="00AA63EA">
        <w:rPr>
          <w:rFonts w:ascii="Times New Roman" w:hAnsi="Times New Roman" w:cs="Times New Roman"/>
          <w:sz w:val="20"/>
          <w:szCs w:val="20"/>
        </w:rPr>
        <w:t>. For</w:t>
      </w:r>
      <w:r w:rsidR="009628FF" w:rsidRPr="00AA63EA">
        <w:rPr>
          <w:rFonts w:ascii="Times New Roman" w:hAnsi="Times New Roman" w:cs="Times New Roman"/>
          <w:sz w:val="20"/>
          <w:szCs w:val="20"/>
        </w:rPr>
        <w:t xml:space="preserve"> </w:t>
      </w:r>
      <w:r w:rsidR="00124317" w:rsidRPr="00AA63EA">
        <w:rPr>
          <w:rFonts w:ascii="Times New Roman" w:hAnsi="Times New Roman" w:cs="Times New Roman"/>
          <w:sz w:val="20"/>
          <w:szCs w:val="20"/>
        </w:rPr>
        <w:t>example,</w:t>
      </w:r>
      <w:r w:rsidR="009628FF" w:rsidRPr="00AA63EA">
        <w:rPr>
          <w:rFonts w:ascii="Times New Roman" w:hAnsi="Times New Roman" w:cs="Times New Roman"/>
          <w:sz w:val="20"/>
          <w:szCs w:val="20"/>
        </w:rPr>
        <w:t xml:space="preserve"> this </w:t>
      </w:r>
      <w:r w:rsidR="006758FB" w:rsidRPr="00AA63EA">
        <w:rPr>
          <w:rFonts w:ascii="Times New Roman" w:hAnsi="Times New Roman" w:cs="Times New Roman"/>
          <w:sz w:val="20"/>
          <w:szCs w:val="20"/>
        </w:rPr>
        <w:t>region pr</w:t>
      </w:r>
      <w:r w:rsidR="009A31E2" w:rsidRPr="00AA63EA">
        <w:rPr>
          <w:rFonts w:ascii="Times New Roman" w:hAnsi="Times New Roman" w:cs="Times New Roman"/>
          <w:sz w:val="20"/>
          <w:szCs w:val="20"/>
        </w:rPr>
        <w:t xml:space="preserve">oduces or secrets cocoon or egg </w:t>
      </w:r>
      <w:r w:rsidR="003F10ED">
        <w:rPr>
          <w:rFonts w:ascii="Times New Roman" w:hAnsi="Times New Roman" w:cs="Times New Roman"/>
          <w:sz w:val="20"/>
          <w:szCs w:val="20"/>
        </w:rPr>
        <w:t>sac</w:t>
      </w:r>
      <w:r w:rsidR="006758FB" w:rsidRPr="00AA63EA">
        <w:rPr>
          <w:rFonts w:ascii="Times New Roman" w:hAnsi="Times New Roman" w:cs="Times New Roman"/>
          <w:sz w:val="20"/>
          <w:szCs w:val="20"/>
        </w:rPr>
        <w:t xml:space="preserve"> in which one or more eggs are deposited and then the cocoon is passed over </w:t>
      </w:r>
      <w:r w:rsidR="009A31E2" w:rsidRPr="00AA63EA">
        <w:rPr>
          <w:rFonts w:ascii="Times New Roman" w:hAnsi="Times New Roman" w:cs="Times New Roman"/>
          <w:sz w:val="20"/>
          <w:szCs w:val="20"/>
        </w:rPr>
        <w:t xml:space="preserve">the </w:t>
      </w:r>
      <w:r w:rsidR="00F9460D" w:rsidRPr="00AA63EA">
        <w:rPr>
          <w:rFonts w:ascii="Times New Roman" w:hAnsi="Times New Roman" w:cs="Times New Roman"/>
          <w:sz w:val="20"/>
          <w:szCs w:val="20"/>
        </w:rPr>
        <w:t>anterior</w:t>
      </w:r>
      <w:r w:rsidR="00826573" w:rsidRPr="00AA63EA">
        <w:rPr>
          <w:rFonts w:ascii="Times New Roman" w:hAnsi="Times New Roman" w:cs="Times New Roman"/>
          <w:sz w:val="20"/>
          <w:szCs w:val="20"/>
        </w:rPr>
        <w:t xml:space="preserve"> segment and deposited in or on</w:t>
      </w:r>
      <w:r w:rsidR="006758FB" w:rsidRPr="00AA63EA">
        <w:rPr>
          <w:rFonts w:ascii="Times New Roman" w:hAnsi="Times New Roman" w:cs="Times New Roman"/>
          <w:sz w:val="20"/>
          <w:szCs w:val="20"/>
        </w:rPr>
        <w:t xml:space="preserve"> the soil. The </w:t>
      </w:r>
      <w:r w:rsidR="00D50F0E" w:rsidRPr="00AA63EA">
        <w:rPr>
          <w:rFonts w:ascii="Times New Roman" w:hAnsi="Times New Roman" w:cs="Times New Roman"/>
          <w:sz w:val="20"/>
          <w:szCs w:val="20"/>
        </w:rPr>
        <w:t xml:space="preserve">young develop within the cocoon and newly hatched </w:t>
      </w:r>
      <w:r w:rsidR="00E76DBA" w:rsidRPr="00AA63EA">
        <w:rPr>
          <w:rFonts w:ascii="Times New Roman" w:hAnsi="Times New Roman" w:cs="Times New Roman"/>
          <w:sz w:val="20"/>
          <w:szCs w:val="20"/>
        </w:rPr>
        <w:t>earthworm</w:t>
      </w:r>
      <w:r w:rsidR="00D50F0E" w:rsidRPr="00AA63EA">
        <w:rPr>
          <w:rFonts w:ascii="Times New Roman" w:hAnsi="Times New Roman" w:cs="Times New Roman"/>
          <w:sz w:val="20"/>
          <w:szCs w:val="20"/>
        </w:rPr>
        <w:t>s resemble adults</w:t>
      </w:r>
      <w:r w:rsidR="001D2FE0" w:rsidRPr="00AA63EA">
        <w:rPr>
          <w:rFonts w:ascii="Times New Roman" w:hAnsi="Times New Roman" w:cs="Times New Roman"/>
          <w:sz w:val="20"/>
          <w:szCs w:val="20"/>
        </w:rPr>
        <w:t>. The time of hatching and reproductive maturity varies widely among different ear</w:t>
      </w:r>
      <w:r w:rsidR="00212A3C" w:rsidRPr="00AA63EA">
        <w:rPr>
          <w:rFonts w:ascii="Times New Roman" w:hAnsi="Times New Roman" w:cs="Times New Roman"/>
          <w:sz w:val="20"/>
          <w:szCs w:val="20"/>
        </w:rPr>
        <w:t>thworm specie</w:t>
      </w:r>
      <w:r w:rsidR="00EB40AC" w:rsidRPr="00AA63EA">
        <w:rPr>
          <w:rFonts w:ascii="Times New Roman" w:hAnsi="Times New Roman" w:cs="Times New Roman"/>
          <w:sz w:val="20"/>
          <w:szCs w:val="20"/>
        </w:rPr>
        <w:t>s</w:t>
      </w:r>
      <w:r w:rsidR="00212A3C" w:rsidRPr="00AA63EA">
        <w:rPr>
          <w:rFonts w:ascii="Times New Roman" w:hAnsi="Times New Roman" w:cs="Times New Roman"/>
          <w:sz w:val="20"/>
          <w:szCs w:val="20"/>
        </w:rPr>
        <w:t xml:space="preserve"> and is influence</w:t>
      </w:r>
      <w:r w:rsidR="00967069" w:rsidRPr="00AA63EA">
        <w:rPr>
          <w:rFonts w:ascii="Times New Roman" w:hAnsi="Times New Roman" w:cs="Times New Roman"/>
          <w:sz w:val="20"/>
          <w:szCs w:val="20"/>
        </w:rPr>
        <w:t>d</w:t>
      </w:r>
      <w:r w:rsidR="00212A3C" w:rsidRPr="00AA63EA">
        <w:rPr>
          <w:rFonts w:ascii="Times New Roman" w:hAnsi="Times New Roman" w:cs="Times New Roman"/>
          <w:sz w:val="20"/>
          <w:szCs w:val="20"/>
        </w:rPr>
        <w:t xml:space="preserve"> </w:t>
      </w:r>
      <w:r w:rsidR="001D2FE0" w:rsidRPr="00AA63EA">
        <w:rPr>
          <w:rFonts w:ascii="Times New Roman" w:hAnsi="Times New Roman" w:cs="Times New Roman"/>
          <w:sz w:val="20"/>
          <w:szCs w:val="20"/>
        </w:rPr>
        <w:t>by diet</w:t>
      </w:r>
      <w:r w:rsidR="00EB40AC" w:rsidRPr="00AA63EA">
        <w:rPr>
          <w:rFonts w:ascii="Times New Roman" w:hAnsi="Times New Roman" w:cs="Times New Roman"/>
          <w:sz w:val="20"/>
          <w:szCs w:val="20"/>
        </w:rPr>
        <w:t>s</w:t>
      </w:r>
      <w:r w:rsidR="001D2FE0" w:rsidRPr="00AA63EA">
        <w:rPr>
          <w:rFonts w:ascii="Times New Roman" w:hAnsi="Times New Roman" w:cs="Times New Roman"/>
          <w:sz w:val="20"/>
          <w:szCs w:val="20"/>
        </w:rPr>
        <w:t xml:space="preserve"> and environmental factors. Some indefinite time after </w:t>
      </w:r>
      <w:r w:rsidR="00124317" w:rsidRPr="00AA63EA">
        <w:rPr>
          <w:rFonts w:ascii="Times New Roman" w:hAnsi="Times New Roman" w:cs="Times New Roman"/>
          <w:sz w:val="20"/>
          <w:szCs w:val="20"/>
        </w:rPr>
        <w:t>copulation</w:t>
      </w:r>
      <w:r w:rsidR="001D2FE0" w:rsidRPr="00AA63EA">
        <w:rPr>
          <w:rFonts w:ascii="Times New Roman" w:hAnsi="Times New Roman" w:cs="Times New Roman"/>
          <w:sz w:val="20"/>
          <w:szCs w:val="20"/>
        </w:rPr>
        <w:t>, long after the worm</w:t>
      </w:r>
      <w:r w:rsidR="00625B37" w:rsidRPr="00AA63EA">
        <w:rPr>
          <w:rFonts w:ascii="Times New Roman" w:hAnsi="Times New Roman" w:cs="Times New Roman"/>
          <w:sz w:val="20"/>
          <w:szCs w:val="20"/>
        </w:rPr>
        <w:t>s</w:t>
      </w:r>
      <w:r w:rsidR="001D2FE0" w:rsidRPr="00AA63EA">
        <w:rPr>
          <w:rFonts w:ascii="Times New Roman" w:hAnsi="Times New Roman" w:cs="Times New Roman"/>
          <w:sz w:val="20"/>
          <w:szCs w:val="20"/>
        </w:rPr>
        <w:t xml:space="preserve"> have separated</w:t>
      </w:r>
      <w:r w:rsidR="00103322" w:rsidRPr="00AA63EA">
        <w:rPr>
          <w:rFonts w:ascii="Times New Roman" w:hAnsi="Times New Roman" w:cs="Times New Roman"/>
          <w:sz w:val="20"/>
          <w:szCs w:val="20"/>
        </w:rPr>
        <w:t>, the clitellum secretes the cocoon which form a ring around the worm. The earthwo</w:t>
      </w:r>
      <w:r w:rsidR="001D2FE0" w:rsidRPr="00AA63EA">
        <w:rPr>
          <w:rFonts w:ascii="Times New Roman" w:hAnsi="Times New Roman" w:cs="Times New Roman"/>
          <w:sz w:val="20"/>
          <w:szCs w:val="20"/>
        </w:rPr>
        <w:t xml:space="preserve">rm then backs out of the ring and as it does so </w:t>
      </w:r>
      <w:r w:rsidR="00421FC8" w:rsidRPr="00AA63EA">
        <w:rPr>
          <w:rFonts w:ascii="Times New Roman" w:hAnsi="Times New Roman" w:cs="Times New Roman"/>
          <w:sz w:val="20"/>
          <w:szCs w:val="20"/>
        </w:rPr>
        <w:t>inject</w:t>
      </w:r>
      <w:r w:rsidR="001D2FE0" w:rsidRPr="00AA63EA">
        <w:rPr>
          <w:rFonts w:ascii="Times New Roman" w:hAnsi="Times New Roman" w:cs="Times New Roman"/>
          <w:sz w:val="20"/>
          <w:szCs w:val="20"/>
        </w:rPr>
        <w:t xml:space="preserve"> its own egg</w:t>
      </w:r>
      <w:r w:rsidR="002F602C" w:rsidRPr="00AA63EA">
        <w:rPr>
          <w:rFonts w:ascii="Times New Roman" w:hAnsi="Times New Roman" w:cs="Times New Roman"/>
          <w:sz w:val="20"/>
          <w:szCs w:val="20"/>
        </w:rPr>
        <w:t xml:space="preserve"> and the other worm sperm into it. As the worm slips out, the end of the cocoon seal to form a vaguely lemon-shaped incubator</w:t>
      </w:r>
      <w:r w:rsidR="00421FC8" w:rsidRPr="00AA63EA">
        <w:rPr>
          <w:rFonts w:ascii="Times New Roman" w:hAnsi="Times New Roman" w:cs="Times New Roman"/>
          <w:sz w:val="20"/>
          <w:szCs w:val="20"/>
        </w:rPr>
        <w:t xml:space="preserve"> </w:t>
      </w:r>
      <w:r w:rsidR="002F602C" w:rsidRPr="00AA63EA">
        <w:rPr>
          <w:rFonts w:ascii="Times New Roman" w:hAnsi="Times New Roman" w:cs="Times New Roman"/>
          <w:sz w:val="20"/>
          <w:szCs w:val="20"/>
        </w:rPr>
        <w:t xml:space="preserve">(cocoon) in which the </w:t>
      </w:r>
      <w:r w:rsidR="00124317" w:rsidRPr="00AA63EA">
        <w:rPr>
          <w:rFonts w:ascii="Times New Roman" w:hAnsi="Times New Roman" w:cs="Times New Roman"/>
          <w:sz w:val="20"/>
          <w:szCs w:val="20"/>
        </w:rPr>
        <w:t>embryonic</w:t>
      </w:r>
      <w:r w:rsidR="002F602C" w:rsidRPr="00AA63EA">
        <w:rPr>
          <w:rFonts w:ascii="Times New Roman" w:hAnsi="Times New Roman" w:cs="Times New Roman"/>
          <w:sz w:val="20"/>
          <w:szCs w:val="20"/>
        </w:rPr>
        <w:t xml:space="preserve"> worms develop.</w:t>
      </w:r>
      <w:r w:rsidR="00421FC8" w:rsidRPr="00AA63EA">
        <w:rPr>
          <w:rFonts w:ascii="Times New Roman" w:hAnsi="Times New Roman" w:cs="Times New Roman"/>
          <w:sz w:val="20"/>
          <w:szCs w:val="20"/>
        </w:rPr>
        <w:t xml:space="preserve"> They emer</w:t>
      </w:r>
      <w:r w:rsidR="00124317" w:rsidRPr="00AA63EA">
        <w:rPr>
          <w:rFonts w:ascii="Times New Roman" w:hAnsi="Times New Roman" w:cs="Times New Roman"/>
          <w:sz w:val="20"/>
          <w:szCs w:val="20"/>
        </w:rPr>
        <w:t>ge as small, but fully form</w:t>
      </w:r>
      <w:r w:rsidR="00D31E34" w:rsidRPr="00AA63EA">
        <w:rPr>
          <w:rFonts w:ascii="Times New Roman" w:hAnsi="Times New Roman" w:cs="Times New Roman"/>
          <w:sz w:val="20"/>
          <w:szCs w:val="20"/>
        </w:rPr>
        <w:t>ed</w:t>
      </w:r>
      <w:r w:rsidR="00124317" w:rsidRPr="00AA63EA">
        <w:rPr>
          <w:rFonts w:ascii="Times New Roman" w:hAnsi="Times New Roman" w:cs="Times New Roman"/>
          <w:sz w:val="20"/>
          <w:szCs w:val="20"/>
        </w:rPr>
        <w:t xml:space="preserve"> </w:t>
      </w:r>
      <w:r w:rsidR="001A691B" w:rsidRPr="00AA63EA">
        <w:rPr>
          <w:rFonts w:ascii="Times New Roman" w:hAnsi="Times New Roman" w:cs="Times New Roman"/>
          <w:sz w:val="20"/>
          <w:szCs w:val="20"/>
        </w:rPr>
        <w:t>earthworms, except for l</w:t>
      </w:r>
      <w:r w:rsidR="00124317" w:rsidRPr="00AA63EA">
        <w:rPr>
          <w:rFonts w:ascii="Times New Roman" w:hAnsi="Times New Roman" w:cs="Times New Roman"/>
          <w:sz w:val="20"/>
          <w:szCs w:val="20"/>
        </w:rPr>
        <w:t>a</w:t>
      </w:r>
      <w:r w:rsidR="001A691B" w:rsidRPr="00AA63EA">
        <w:rPr>
          <w:rFonts w:ascii="Times New Roman" w:hAnsi="Times New Roman" w:cs="Times New Roman"/>
          <w:sz w:val="20"/>
          <w:szCs w:val="20"/>
        </w:rPr>
        <w:t>c</w:t>
      </w:r>
      <w:r w:rsidR="00124317" w:rsidRPr="00AA63EA">
        <w:rPr>
          <w:rFonts w:ascii="Times New Roman" w:hAnsi="Times New Roman" w:cs="Times New Roman"/>
          <w:sz w:val="20"/>
          <w:szCs w:val="20"/>
        </w:rPr>
        <w:t xml:space="preserve">king the sexual structures, which develop later in about </w:t>
      </w:r>
      <w:r w:rsidR="00BA4A45" w:rsidRPr="00AA63EA">
        <w:rPr>
          <w:rFonts w:ascii="Times New Roman" w:hAnsi="Times New Roman" w:cs="Times New Roman"/>
          <w:sz w:val="20"/>
          <w:szCs w:val="20"/>
        </w:rPr>
        <w:t>8</w:t>
      </w:r>
      <w:r w:rsidR="00124317" w:rsidRPr="00AA63EA">
        <w:rPr>
          <w:rFonts w:ascii="Times New Roman" w:hAnsi="Times New Roman" w:cs="Times New Roman"/>
          <w:sz w:val="20"/>
          <w:szCs w:val="20"/>
        </w:rPr>
        <w:t>-</w:t>
      </w:r>
      <w:r w:rsidR="00BA4A45" w:rsidRPr="00AA63EA">
        <w:rPr>
          <w:rFonts w:ascii="Times New Roman" w:hAnsi="Times New Roman" w:cs="Times New Roman"/>
          <w:sz w:val="20"/>
          <w:szCs w:val="20"/>
        </w:rPr>
        <w:t>12 weeks (about 2-3months)</w:t>
      </w:r>
      <w:r w:rsidR="00124317" w:rsidRPr="00AA63EA">
        <w:rPr>
          <w:rFonts w:ascii="Times New Roman" w:hAnsi="Times New Roman" w:cs="Times New Roman"/>
          <w:sz w:val="20"/>
          <w:szCs w:val="20"/>
        </w:rPr>
        <w:t xml:space="preserve"> or more.</w:t>
      </w:r>
      <w:r w:rsidR="0079687A" w:rsidRPr="00AA63EA">
        <w:rPr>
          <w:rFonts w:ascii="Times New Roman" w:hAnsi="Times New Roman" w:cs="Times New Roman"/>
          <w:sz w:val="20"/>
          <w:szCs w:val="20"/>
        </w:rPr>
        <w:t xml:space="preserve"> They attain full size in about one year, sometimes sooner. Several </w:t>
      </w:r>
      <w:r w:rsidR="00172025" w:rsidRPr="00AA63EA">
        <w:rPr>
          <w:rFonts w:ascii="Times New Roman" w:hAnsi="Times New Roman" w:cs="Times New Roman"/>
          <w:sz w:val="20"/>
          <w:szCs w:val="20"/>
        </w:rPr>
        <w:t>earthworm</w:t>
      </w:r>
      <w:r w:rsidR="0079687A" w:rsidRPr="00AA63EA">
        <w:rPr>
          <w:rFonts w:ascii="Times New Roman" w:hAnsi="Times New Roman" w:cs="Times New Roman"/>
          <w:sz w:val="20"/>
          <w:szCs w:val="20"/>
        </w:rPr>
        <w:t xml:space="preserve"> species are mostly parthenogenetic</w:t>
      </w:r>
      <w:r w:rsidR="000E4FFB" w:rsidRPr="00AA63EA">
        <w:rPr>
          <w:rFonts w:ascii="Times New Roman" w:hAnsi="Times New Roman" w:cs="Times New Roman"/>
          <w:sz w:val="20"/>
          <w:szCs w:val="20"/>
        </w:rPr>
        <w:t xml:space="preserve"> in which case the male structures and spermathecae may become abnormal or missing (sexual reproduction resulting in clones).</w:t>
      </w:r>
    </w:p>
    <w:p w:rsidR="008423B2" w:rsidRPr="00AA63EA" w:rsidRDefault="000E4FFB"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Earthworms h</w:t>
      </w:r>
      <w:r w:rsidR="00530BC1" w:rsidRPr="00AA63EA">
        <w:rPr>
          <w:rFonts w:ascii="Times New Roman" w:hAnsi="Times New Roman" w:cs="Times New Roman"/>
          <w:sz w:val="20"/>
          <w:szCs w:val="20"/>
        </w:rPr>
        <w:t>ave the ability to regenerate lo</w:t>
      </w:r>
      <w:r w:rsidRPr="00AA63EA">
        <w:rPr>
          <w:rFonts w:ascii="Times New Roman" w:hAnsi="Times New Roman" w:cs="Times New Roman"/>
          <w:sz w:val="20"/>
          <w:szCs w:val="20"/>
        </w:rPr>
        <w:t xml:space="preserve">st segments </w:t>
      </w:r>
      <w:r w:rsidR="00406C22" w:rsidRPr="00AA63EA">
        <w:rPr>
          <w:rFonts w:ascii="Times New Roman" w:hAnsi="Times New Roman" w:cs="Times New Roman"/>
          <w:sz w:val="20"/>
          <w:szCs w:val="20"/>
        </w:rPr>
        <w:t>though</w:t>
      </w:r>
      <w:r w:rsidRPr="00AA63EA">
        <w:rPr>
          <w:rFonts w:ascii="Times New Roman" w:hAnsi="Times New Roman" w:cs="Times New Roman"/>
          <w:sz w:val="20"/>
          <w:szCs w:val="20"/>
        </w:rPr>
        <w:t xml:space="preserve"> this capacity varies between species and </w:t>
      </w:r>
      <w:r w:rsidR="007543BA" w:rsidRPr="00AA63EA">
        <w:rPr>
          <w:rFonts w:ascii="Times New Roman" w:hAnsi="Times New Roman" w:cs="Times New Roman"/>
          <w:sz w:val="20"/>
          <w:szCs w:val="20"/>
        </w:rPr>
        <w:t>is dependent</w:t>
      </w:r>
      <w:r w:rsidRPr="00AA63EA">
        <w:rPr>
          <w:rFonts w:ascii="Times New Roman" w:hAnsi="Times New Roman" w:cs="Times New Roman"/>
          <w:sz w:val="20"/>
          <w:szCs w:val="20"/>
        </w:rPr>
        <w:t xml:space="preserve"> on the extent of the damage. The regeneration ability of earthworms makes </w:t>
      </w:r>
      <w:r w:rsidR="003A7E49" w:rsidRPr="00AA63EA">
        <w:rPr>
          <w:rFonts w:ascii="Times New Roman" w:hAnsi="Times New Roman" w:cs="Times New Roman"/>
          <w:sz w:val="20"/>
          <w:szCs w:val="20"/>
        </w:rPr>
        <w:t xml:space="preserve">it </w:t>
      </w:r>
      <w:r w:rsidRPr="00AA63EA">
        <w:rPr>
          <w:rFonts w:ascii="Times New Roman" w:hAnsi="Times New Roman" w:cs="Times New Roman"/>
          <w:sz w:val="20"/>
          <w:szCs w:val="20"/>
        </w:rPr>
        <w:t>possible that two whole earthworms can be grown from bisected specimen in certain</w:t>
      </w:r>
      <w:r w:rsidR="008423B2" w:rsidRPr="00AA63EA">
        <w:rPr>
          <w:rFonts w:ascii="Times New Roman" w:hAnsi="Times New Roman" w:cs="Times New Roman"/>
          <w:sz w:val="20"/>
          <w:szCs w:val="20"/>
        </w:rPr>
        <w:t xml:space="preserve"> species.</w:t>
      </w:r>
      <w:r w:rsidR="00757F4B" w:rsidRPr="00AA63EA">
        <w:rPr>
          <w:rFonts w:ascii="Times New Roman" w:hAnsi="Times New Roman" w:cs="Times New Roman"/>
          <w:sz w:val="20"/>
          <w:szCs w:val="20"/>
        </w:rPr>
        <w:t xml:space="preserve"> </w:t>
      </w:r>
      <w:r w:rsidR="008423B2" w:rsidRPr="00AA63EA">
        <w:rPr>
          <w:rFonts w:ascii="Times New Roman" w:hAnsi="Times New Roman" w:cs="Times New Roman"/>
          <w:sz w:val="20"/>
          <w:szCs w:val="20"/>
        </w:rPr>
        <w:t>Temperature, moisture and food supply helps in earthwor</w:t>
      </w:r>
      <w:r w:rsidR="00F82504" w:rsidRPr="00AA63EA">
        <w:rPr>
          <w:rFonts w:ascii="Times New Roman" w:hAnsi="Times New Roman" w:cs="Times New Roman"/>
          <w:sz w:val="20"/>
          <w:szCs w:val="20"/>
        </w:rPr>
        <w:t xml:space="preserve">m </w:t>
      </w:r>
      <w:r w:rsidR="008423B2" w:rsidRPr="00AA63EA">
        <w:rPr>
          <w:rFonts w:ascii="Times New Roman" w:hAnsi="Times New Roman" w:cs="Times New Roman"/>
          <w:sz w:val="20"/>
          <w:szCs w:val="20"/>
        </w:rPr>
        <w:t>regeneratio</w:t>
      </w:r>
      <w:r w:rsidR="003A7E49" w:rsidRPr="00AA63EA">
        <w:rPr>
          <w:rFonts w:ascii="Times New Roman" w:hAnsi="Times New Roman" w:cs="Times New Roman"/>
          <w:sz w:val="20"/>
          <w:szCs w:val="20"/>
        </w:rPr>
        <w:t>n as they are major components o</w:t>
      </w:r>
      <w:r w:rsidR="008423B2" w:rsidRPr="00AA63EA">
        <w:rPr>
          <w:rFonts w:ascii="Times New Roman" w:hAnsi="Times New Roman" w:cs="Times New Roman"/>
          <w:sz w:val="20"/>
          <w:szCs w:val="20"/>
        </w:rPr>
        <w:t>f the earthworm habitats. Land under</w:t>
      </w:r>
      <w:r w:rsidR="00F82504" w:rsidRPr="00AA63EA">
        <w:rPr>
          <w:rFonts w:ascii="Times New Roman" w:hAnsi="Times New Roman" w:cs="Times New Roman"/>
          <w:sz w:val="20"/>
          <w:szCs w:val="20"/>
        </w:rPr>
        <w:t xml:space="preserve"> </w:t>
      </w:r>
      <w:r w:rsidR="008423B2" w:rsidRPr="00AA63EA">
        <w:rPr>
          <w:rFonts w:ascii="Times New Roman" w:hAnsi="Times New Roman" w:cs="Times New Roman"/>
          <w:sz w:val="20"/>
          <w:szCs w:val="20"/>
        </w:rPr>
        <w:t>vegetation improve</w:t>
      </w:r>
      <w:r w:rsidR="00F82504" w:rsidRPr="00AA63EA">
        <w:rPr>
          <w:rFonts w:ascii="Times New Roman" w:hAnsi="Times New Roman" w:cs="Times New Roman"/>
          <w:sz w:val="20"/>
          <w:szCs w:val="20"/>
        </w:rPr>
        <w:t xml:space="preserve"> earthworm habitat leading to potential increase in earthworm population because of high soil moisture content, increase food supply and lower temperature. Vegetation have a different canopy structure, litter fall, biomass partitioning and ground cov</w:t>
      </w:r>
      <w:r w:rsidR="007478C6" w:rsidRPr="00AA63EA">
        <w:rPr>
          <w:rFonts w:ascii="Times New Roman" w:hAnsi="Times New Roman" w:cs="Times New Roman"/>
          <w:sz w:val="20"/>
          <w:szCs w:val="20"/>
        </w:rPr>
        <w:t>e</w:t>
      </w:r>
      <w:r w:rsidR="00F82504" w:rsidRPr="00AA63EA">
        <w:rPr>
          <w:rFonts w:ascii="Times New Roman" w:hAnsi="Times New Roman" w:cs="Times New Roman"/>
          <w:sz w:val="20"/>
          <w:szCs w:val="20"/>
        </w:rPr>
        <w:t xml:space="preserve">r, thus they </w:t>
      </w:r>
      <w:r w:rsidR="00F91FC0" w:rsidRPr="00AA63EA">
        <w:rPr>
          <w:rFonts w:ascii="Times New Roman" w:hAnsi="Times New Roman" w:cs="Times New Roman"/>
          <w:sz w:val="20"/>
          <w:szCs w:val="20"/>
        </w:rPr>
        <w:t>create</w:t>
      </w:r>
      <w:r w:rsidR="00F82504" w:rsidRPr="00AA63EA">
        <w:rPr>
          <w:rFonts w:ascii="Times New Roman" w:hAnsi="Times New Roman" w:cs="Times New Roman"/>
          <w:sz w:val="20"/>
          <w:szCs w:val="20"/>
        </w:rPr>
        <w:t xml:space="preserve"> different </w:t>
      </w:r>
      <w:r w:rsidR="007478C6" w:rsidRPr="00AA63EA">
        <w:rPr>
          <w:rFonts w:ascii="Times New Roman" w:hAnsi="Times New Roman" w:cs="Times New Roman"/>
          <w:sz w:val="20"/>
          <w:szCs w:val="20"/>
        </w:rPr>
        <w:t>earthworm</w:t>
      </w:r>
      <w:r w:rsidR="00F82504" w:rsidRPr="00AA63EA">
        <w:rPr>
          <w:rFonts w:ascii="Times New Roman" w:hAnsi="Times New Roman" w:cs="Times New Roman"/>
          <w:sz w:val="20"/>
          <w:szCs w:val="20"/>
        </w:rPr>
        <w:t xml:space="preserve"> habitat that aid to different restoration about the earthworm population. Materials with high decomposition rates are more palatable food </w:t>
      </w:r>
      <w:r w:rsidR="00856660" w:rsidRPr="00AA63EA">
        <w:rPr>
          <w:rFonts w:ascii="Times New Roman" w:hAnsi="Times New Roman" w:cs="Times New Roman"/>
          <w:sz w:val="20"/>
          <w:szCs w:val="20"/>
        </w:rPr>
        <w:t xml:space="preserve">for </w:t>
      </w:r>
      <w:r w:rsidR="00F82504" w:rsidRPr="00AA63EA">
        <w:rPr>
          <w:rFonts w:ascii="Times New Roman" w:hAnsi="Times New Roman" w:cs="Times New Roman"/>
          <w:sz w:val="20"/>
          <w:szCs w:val="20"/>
        </w:rPr>
        <w:t>earthworm that increase their regenera</w:t>
      </w:r>
      <w:r w:rsidR="00D06654" w:rsidRPr="00AA63EA">
        <w:rPr>
          <w:rFonts w:ascii="Times New Roman" w:hAnsi="Times New Roman" w:cs="Times New Roman"/>
          <w:sz w:val="20"/>
          <w:szCs w:val="20"/>
        </w:rPr>
        <w:t xml:space="preserve">tion rate and population </w:t>
      </w:r>
      <w:r w:rsidR="00F91FC0" w:rsidRPr="00AA63EA">
        <w:rPr>
          <w:rFonts w:ascii="Times New Roman" w:hAnsi="Times New Roman" w:cs="Times New Roman"/>
          <w:sz w:val="20"/>
          <w:szCs w:val="20"/>
        </w:rPr>
        <w:t>growth.</w:t>
      </w:r>
      <w:r w:rsidR="00CD41D3" w:rsidRPr="00AA63EA">
        <w:rPr>
          <w:rFonts w:ascii="Times New Roman" w:hAnsi="Times New Roman" w:cs="Times New Roman"/>
          <w:sz w:val="20"/>
          <w:szCs w:val="20"/>
        </w:rPr>
        <w:t xml:space="preserve"> The </w:t>
      </w:r>
      <w:r w:rsidR="0085097D" w:rsidRPr="00AA63EA">
        <w:rPr>
          <w:rFonts w:ascii="Times New Roman" w:hAnsi="Times New Roman" w:cs="Times New Roman"/>
          <w:sz w:val="20"/>
          <w:szCs w:val="20"/>
        </w:rPr>
        <w:t>high-quality</w:t>
      </w:r>
      <w:r w:rsidR="00596D1B" w:rsidRPr="00AA63EA">
        <w:rPr>
          <w:rFonts w:ascii="Times New Roman" w:hAnsi="Times New Roman" w:cs="Times New Roman"/>
          <w:sz w:val="20"/>
          <w:szCs w:val="20"/>
        </w:rPr>
        <w:t xml:space="preserve"> organic residue </w:t>
      </w:r>
      <w:r w:rsidR="00CD41D3" w:rsidRPr="00AA63EA">
        <w:rPr>
          <w:rFonts w:ascii="Times New Roman" w:hAnsi="Times New Roman" w:cs="Times New Roman"/>
          <w:sz w:val="20"/>
          <w:szCs w:val="20"/>
        </w:rPr>
        <w:t>improves</w:t>
      </w:r>
      <w:r w:rsidR="00596D1B" w:rsidRPr="00AA63EA">
        <w:rPr>
          <w:rFonts w:ascii="Times New Roman" w:hAnsi="Times New Roman" w:cs="Times New Roman"/>
          <w:sz w:val="20"/>
          <w:szCs w:val="20"/>
        </w:rPr>
        <w:t xml:space="preserve"> the ear</w:t>
      </w:r>
      <w:r w:rsidR="00CD41D3" w:rsidRPr="00AA63EA">
        <w:rPr>
          <w:rFonts w:ascii="Times New Roman" w:hAnsi="Times New Roman" w:cs="Times New Roman"/>
          <w:sz w:val="20"/>
          <w:szCs w:val="20"/>
        </w:rPr>
        <w:t>thworm population and invariably</w:t>
      </w:r>
      <w:r w:rsidR="00596D1B" w:rsidRPr="00AA63EA">
        <w:rPr>
          <w:rFonts w:ascii="Times New Roman" w:hAnsi="Times New Roman" w:cs="Times New Roman"/>
          <w:sz w:val="20"/>
          <w:szCs w:val="20"/>
        </w:rPr>
        <w:t xml:space="preserve"> increase the degradation rate of the OM. </w:t>
      </w:r>
      <w:r w:rsidR="0085097D" w:rsidRPr="00AA63EA">
        <w:rPr>
          <w:rFonts w:ascii="Times New Roman" w:hAnsi="Times New Roman" w:cs="Times New Roman"/>
          <w:sz w:val="20"/>
          <w:szCs w:val="20"/>
        </w:rPr>
        <w:t>Thus,</w:t>
      </w:r>
      <w:r w:rsidR="00F91FC0" w:rsidRPr="00AA63EA">
        <w:rPr>
          <w:rFonts w:ascii="Times New Roman" w:hAnsi="Times New Roman" w:cs="Times New Roman"/>
          <w:sz w:val="20"/>
          <w:szCs w:val="20"/>
        </w:rPr>
        <w:t xml:space="preserve"> there</w:t>
      </w:r>
      <w:r w:rsidR="00596D1B" w:rsidRPr="00AA63EA">
        <w:rPr>
          <w:rFonts w:ascii="Times New Roman" w:hAnsi="Times New Roman" w:cs="Times New Roman"/>
          <w:sz w:val="20"/>
          <w:szCs w:val="20"/>
        </w:rPr>
        <w:t xml:space="preserve"> is interactive effect </w:t>
      </w:r>
      <w:r w:rsidR="00042CA8" w:rsidRPr="00AA63EA">
        <w:rPr>
          <w:rFonts w:ascii="Times New Roman" w:hAnsi="Times New Roman" w:cs="Times New Roman"/>
          <w:sz w:val="20"/>
          <w:szCs w:val="20"/>
        </w:rPr>
        <w:t>of organic</w:t>
      </w:r>
      <w:r w:rsidR="00596D1B" w:rsidRPr="00AA63EA">
        <w:rPr>
          <w:rFonts w:ascii="Times New Roman" w:hAnsi="Times New Roman" w:cs="Times New Roman"/>
          <w:sz w:val="20"/>
          <w:szCs w:val="20"/>
        </w:rPr>
        <w:t xml:space="preserve"> residue, decompos</w:t>
      </w:r>
      <w:r w:rsidR="00BD2B77" w:rsidRPr="00AA63EA">
        <w:rPr>
          <w:rFonts w:ascii="Times New Roman" w:hAnsi="Times New Roman" w:cs="Times New Roman"/>
          <w:sz w:val="20"/>
          <w:szCs w:val="20"/>
        </w:rPr>
        <w:t>ition</w:t>
      </w:r>
      <w:r w:rsidR="00212A3C" w:rsidRPr="00AA63EA">
        <w:rPr>
          <w:rFonts w:ascii="Times New Roman" w:hAnsi="Times New Roman" w:cs="Times New Roman"/>
          <w:sz w:val="20"/>
          <w:szCs w:val="20"/>
        </w:rPr>
        <w:t xml:space="preserve"> r</w:t>
      </w:r>
      <w:r w:rsidR="00596D1B" w:rsidRPr="00AA63EA">
        <w:rPr>
          <w:rFonts w:ascii="Times New Roman" w:hAnsi="Times New Roman" w:cs="Times New Roman"/>
          <w:sz w:val="20"/>
          <w:szCs w:val="20"/>
        </w:rPr>
        <w:t>ate and</w:t>
      </w:r>
      <w:r w:rsidR="00A12D6E" w:rsidRPr="00AA63EA">
        <w:rPr>
          <w:rFonts w:ascii="Times New Roman" w:hAnsi="Times New Roman" w:cs="Times New Roman"/>
          <w:sz w:val="20"/>
          <w:szCs w:val="20"/>
        </w:rPr>
        <w:t xml:space="preserve"> earthworm </w:t>
      </w:r>
      <w:r w:rsidR="00183DB8" w:rsidRPr="00AA63EA">
        <w:rPr>
          <w:rFonts w:ascii="Times New Roman" w:hAnsi="Times New Roman" w:cs="Times New Roman"/>
          <w:sz w:val="20"/>
          <w:szCs w:val="20"/>
        </w:rPr>
        <w:t>regeneration ability (Wikipedia;</w:t>
      </w:r>
      <w:r w:rsidR="00A12D6E" w:rsidRPr="00AA63EA">
        <w:rPr>
          <w:rFonts w:ascii="Times New Roman" w:hAnsi="Times New Roman" w:cs="Times New Roman"/>
          <w:sz w:val="20"/>
          <w:szCs w:val="20"/>
        </w:rPr>
        <w:t xml:space="preserve"> earthworm on encyclopedia.com). </w:t>
      </w:r>
    </w:p>
    <w:p w:rsidR="00FB186B" w:rsidRPr="00AA63EA" w:rsidRDefault="00FB186B"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Uses of Earthworm</w:t>
      </w:r>
    </w:p>
    <w:p w:rsidR="00001920" w:rsidRPr="00AA63EA" w:rsidRDefault="00FB186B"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Earthworm apart from their use in producing </w:t>
      </w:r>
      <w:r w:rsidR="00D637E6" w:rsidRPr="00AA63EA">
        <w:rPr>
          <w:rFonts w:ascii="Times New Roman" w:hAnsi="Times New Roman" w:cs="Times New Roman"/>
          <w:sz w:val="20"/>
          <w:szCs w:val="20"/>
        </w:rPr>
        <w:t>bio-humus</w:t>
      </w:r>
      <w:r w:rsidRPr="00AA63EA">
        <w:rPr>
          <w:rFonts w:ascii="Times New Roman" w:hAnsi="Times New Roman" w:cs="Times New Roman"/>
          <w:sz w:val="20"/>
          <w:szCs w:val="20"/>
        </w:rPr>
        <w:t xml:space="preserve">, bait, live food for rearing </w:t>
      </w:r>
      <w:r w:rsidR="00443DD0">
        <w:rPr>
          <w:rFonts w:ascii="Times New Roman" w:hAnsi="Times New Roman" w:cs="Times New Roman"/>
          <w:sz w:val="20"/>
          <w:szCs w:val="20"/>
        </w:rPr>
        <w:t>f</w:t>
      </w:r>
      <w:r w:rsidRPr="00AA63EA">
        <w:rPr>
          <w:rFonts w:ascii="Times New Roman" w:hAnsi="Times New Roman" w:cs="Times New Roman"/>
          <w:sz w:val="20"/>
          <w:szCs w:val="20"/>
        </w:rPr>
        <w:t>rog and fish, fish hatcheries, zoos and biology class teachers, earthworm can be dried and grind into</w:t>
      </w:r>
      <w:r w:rsidR="001B3877" w:rsidRPr="00AA63EA">
        <w:rPr>
          <w:rFonts w:ascii="Times New Roman" w:hAnsi="Times New Roman" w:cs="Times New Roman"/>
          <w:sz w:val="20"/>
          <w:szCs w:val="20"/>
        </w:rPr>
        <w:t xml:space="preserve"> powder and use as food additive to provide </w:t>
      </w:r>
      <w:r w:rsidR="001B3877" w:rsidRPr="00AA63EA">
        <w:rPr>
          <w:rFonts w:ascii="Times New Roman" w:hAnsi="Times New Roman" w:cs="Times New Roman"/>
          <w:sz w:val="20"/>
          <w:szCs w:val="20"/>
        </w:rPr>
        <w:lastRenderedPageBreak/>
        <w:t xml:space="preserve">nutritional balance in animal and poultry feed </w:t>
      </w:r>
      <w:r w:rsidR="000A5344" w:rsidRPr="00AA63EA">
        <w:rPr>
          <w:rFonts w:ascii="Times New Roman" w:hAnsi="Times New Roman" w:cs="Times New Roman"/>
          <w:sz w:val="20"/>
          <w:szCs w:val="20"/>
        </w:rPr>
        <w:t>production as well as in</w:t>
      </w:r>
      <w:r w:rsidR="000A5344" w:rsidRPr="00AA63EA">
        <w:rPr>
          <w:rFonts w:ascii="Times New Roman" w:hAnsi="Times New Roman" w:cs="Times New Roman"/>
          <w:sz w:val="20"/>
          <w:szCs w:val="20"/>
          <w:lang w:val="en-GB"/>
        </w:rPr>
        <w:t xml:space="preserve"> </w:t>
      </w:r>
      <w:r w:rsidR="00110630" w:rsidRPr="00AA63EA">
        <w:rPr>
          <w:rFonts w:ascii="Times New Roman" w:hAnsi="Times New Roman" w:cs="Times New Roman"/>
          <w:sz w:val="20"/>
          <w:szCs w:val="20"/>
          <w:lang w:val="en-GB"/>
        </w:rPr>
        <w:t>rabbitry</w:t>
      </w:r>
      <w:r w:rsidR="001B3877" w:rsidRPr="00AA63EA">
        <w:rPr>
          <w:rFonts w:ascii="Times New Roman" w:hAnsi="Times New Roman" w:cs="Times New Roman"/>
          <w:sz w:val="20"/>
          <w:szCs w:val="20"/>
        </w:rPr>
        <w:t xml:space="preserve"> feed production</w:t>
      </w:r>
      <w:r w:rsidR="000A1A0B" w:rsidRPr="00AA63EA">
        <w:rPr>
          <w:rFonts w:ascii="Times New Roman" w:hAnsi="Times New Roman" w:cs="Times New Roman"/>
          <w:sz w:val="20"/>
          <w:szCs w:val="20"/>
        </w:rPr>
        <w:t>. The powdery food additive some times are equally used in hamburger and other minced meat</w:t>
      </w:r>
      <w:r w:rsidR="003572A0" w:rsidRPr="00AA63EA">
        <w:rPr>
          <w:rFonts w:ascii="Times New Roman" w:hAnsi="Times New Roman" w:cs="Times New Roman"/>
          <w:sz w:val="20"/>
          <w:szCs w:val="20"/>
        </w:rPr>
        <w:t xml:space="preserve"> products. </w:t>
      </w:r>
      <w:r w:rsidR="00D42CD5" w:rsidRPr="00AA63EA">
        <w:rPr>
          <w:rFonts w:ascii="Times New Roman" w:hAnsi="Times New Roman" w:cs="Times New Roman"/>
          <w:sz w:val="20"/>
          <w:szCs w:val="20"/>
        </w:rPr>
        <w:t xml:space="preserve">For the </w:t>
      </w:r>
      <w:r w:rsidR="0085097D" w:rsidRPr="00AA63EA">
        <w:rPr>
          <w:rFonts w:ascii="Times New Roman" w:hAnsi="Times New Roman" w:cs="Times New Roman"/>
          <w:sz w:val="20"/>
          <w:szCs w:val="20"/>
        </w:rPr>
        <w:t>pharmaceuticals</w:t>
      </w:r>
      <w:r w:rsidR="00C9744B">
        <w:rPr>
          <w:rFonts w:ascii="Times New Roman" w:hAnsi="Times New Roman" w:cs="Times New Roman"/>
          <w:sz w:val="20"/>
          <w:szCs w:val="20"/>
        </w:rPr>
        <w:t>,</w:t>
      </w:r>
      <w:r w:rsidR="00D42CD5" w:rsidRPr="00AA63EA">
        <w:rPr>
          <w:rFonts w:ascii="Times New Roman" w:hAnsi="Times New Roman" w:cs="Times New Roman"/>
          <w:sz w:val="20"/>
          <w:szCs w:val="20"/>
        </w:rPr>
        <w:t xml:space="preserve"> </w:t>
      </w:r>
      <w:r w:rsidR="00843D79" w:rsidRPr="00AA63EA">
        <w:rPr>
          <w:rFonts w:ascii="Times New Roman" w:hAnsi="Times New Roman" w:cs="Times New Roman"/>
          <w:sz w:val="20"/>
          <w:szCs w:val="20"/>
        </w:rPr>
        <w:t>collagen can be extracted from the worm</w:t>
      </w:r>
      <w:r w:rsidR="00067B04" w:rsidRPr="00AA63EA">
        <w:rPr>
          <w:rFonts w:ascii="Times New Roman" w:hAnsi="Times New Roman" w:cs="Times New Roman"/>
          <w:sz w:val="20"/>
          <w:szCs w:val="20"/>
        </w:rPr>
        <w:t>,</w:t>
      </w:r>
      <w:r w:rsidR="00843D79" w:rsidRPr="00AA63EA">
        <w:rPr>
          <w:rFonts w:ascii="Times New Roman" w:hAnsi="Times New Roman" w:cs="Times New Roman"/>
          <w:sz w:val="20"/>
          <w:szCs w:val="20"/>
        </w:rPr>
        <w:t xml:space="preserve"> antibiotics can also be produced from earthworm body fluid made up of different nutrients and </w:t>
      </w:r>
      <w:r w:rsidR="00E54F3A" w:rsidRPr="00AA63EA">
        <w:rPr>
          <w:rFonts w:ascii="Times New Roman" w:hAnsi="Times New Roman" w:cs="Times New Roman"/>
          <w:sz w:val="20"/>
          <w:szCs w:val="20"/>
        </w:rPr>
        <w:t xml:space="preserve">respiratory gases. For the medicinal </w:t>
      </w:r>
      <w:r w:rsidR="00BC2623" w:rsidRPr="00AA63EA">
        <w:rPr>
          <w:rFonts w:ascii="Times New Roman" w:hAnsi="Times New Roman" w:cs="Times New Roman"/>
          <w:sz w:val="20"/>
          <w:szCs w:val="20"/>
        </w:rPr>
        <w:t xml:space="preserve">purposes though in this area their efficacy requires proper scientific study, they are used in the treatment of many illnesses like jaundice, fever, rheumatism, bladder stones and impotency since </w:t>
      </w:r>
      <w:r w:rsidR="00E550B3" w:rsidRPr="00AA63EA">
        <w:rPr>
          <w:rFonts w:ascii="Times New Roman" w:hAnsi="Times New Roman" w:cs="Times New Roman"/>
          <w:sz w:val="20"/>
          <w:szCs w:val="20"/>
        </w:rPr>
        <w:t>ancient</w:t>
      </w:r>
      <w:r w:rsidR="00883565" w:rsidRPr="00AA63EA">
        <w:rPr>
          <w:rFonts w:ascii="Times New Roman" w:hAnsi="Times New Roman" w:cs="Times New Roman"/>
          <w:sz w:val="20"/>
          <w:szCs w:val="20"/>
        </w:rPr>
        <w:t xml:space="preserve"> times in Asia,</w:t>
      </w:r>
      <w:r w:rsidR="00BC2623" w:rsidRPr="00AA63EA">
        <w:rPr>
          <w:rFonts w:ascii="Times New Roman" w:hAnsi="Times New Roman" w:cs="Times New Roman"/>
          <w:sz w:val="20"/>
          <w:szCs w:val="20"/>
        </w:rPr>
        <w:t xml:space="preserve"> Latin and north America </w:t>
      </w:r>
      <w:r w:rsidR="00521347" w:rsidRPr="00AA63EA">
        <w:rPr>
          <w:rFonts w:ascii="Times New Roman" w:hAnsi="Times New Roman" w:cs="Times New Roman"/>
          <w:sz w:val="20"/>
          <w:szCs w:val="20"/>
        </w:rPr>
        <w:t>(Waldon 1978, Ramsay and Hills, 1978)</w:t>
      </w:r>
      <w:r w:rsidR="00883565" w:rsidRPr="00AA63EA">
        <w:rPr>
          <w:rFonts w:ascii="Times New Roman" w:hAnsi="Times New Roman" w:cs="Times New Roman"/>
          <w:sz w:val="20"/>
          <w:szCs w:val="20"/>
        </w:rPr>
        <w:t>.</w:t>
      </w:r>
    </w:p>
    <w:p w:rsidR="00443DD0" w:rsidRDefault="00443DD0" w:rsidP="00AA63EA">
      <w:pPr>
        <w:spacing w:after="0" w:line="240" w:lineRule="auto"/>
        <w:jc w:val="both"/>
        <w:rPr>
          <w:rFonts w:ascii="Times New Roman" w:hAnsi="Times New Roman" w:cs="Times New Roman"/>
          <w:b/>
          <w:sz w:val="20"/>
          <w:szCs w:val="20"/>
        </w:rPr>
      </w:pPr>
    </w:p>
    <w:p w:rsidR="00F91FC0" w:rsidRPr="00AA63EA" w:rsidRDefault="00F91FC0"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Earthworm multiplication and cast production</w:t>
      </w:r>
    </w:p>
    <w:p w:rsidR="00D4516C" w:rsidRPr="00D4516C" w:rsidRDefault="00045EC7" w:rsidP="00D4516C">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Earthworm</w:t>
      </w:r>
      <w:r w:rsidR="002C4140" w:rsidRPr="00AA63EA">
        <w:rPr>
          <w:rFonts w:ascii="Times New Roman" w:hAnsi="Times New Roman" w:cs="Times New Roman"/>
          <w:sz w:val="20"/>
          <w:szCs w:val="20"/>
        </w:rPr>
        <w:t>s</w:t>
      </w:r>
      <w:r w:rsidRPr="00AA63EA">
        <w:rPr>
          <w:rFonts w:ascii="Times New Roman" w:hAnsi="Times New Roman" w:cs="Times New Roman"/>
          <w:sz w:val="20"/>
          <w:szCs w:val="20"/>
        </w:rPr>
        <w:t xml:space="preserve"> are the most numerous and major inhabitant of soil in productive ecosystem. Though they do not live in isolation with other soil org</w:t>
      </w:r>
      <w:r w:rsidR="00107F81" w:rsidRPr="00AA63EA">
        <w:rPr>
          <w:rFonts w:ascii="Times New Roman" w:hAnsi="Times New Roman" w:cs="Times New Roman"/>
          <w:sz w:val="20"/>
          <w:szCs w:val="20"/>
        </w:rPr>
        <w:t xml:space="preserve">anisms but their influence in </w:t>
      </w:r>
      <w:r w:rsidR="009D082A">
        <w:rPr>
          <w:rFonts w:ascii="Times New Roman" w:hAnsi="Times New Roman" w:cs="Times New Roman"/>
          <w:sz w:val="20"/>
          <w:szCs w:val="20"/>
        </w:rPr>
        <w:t>organic matter</w:t>
      </w:r>
      <w:r w:rsidRPr="00AA63EA">
        <w:rPr>
          <w:rFonts w:ascii="Times New Roman" w:hAnsi="Times New Roman" w:cs="Times New Roman"/>
          <w:sz w:val="20"/>
          <w:szCs w:val="20"/>
        </w:rPr>
        <w:t xml:space="preserve"> degradation, nutrient </w:t>
      </w:r>
      <w:r w:rsidR="008C5809" w:rsidRPr="00AA63EA">
        <w:rPr>
          <w:rFonts w:ascii="Times New Roman" w:hAnsi="Times New Roman" w:cs="Times New Roman"/>
          <w:sz w:val="20"/>
          <w:szCs w:val="20"/>
        </w:rPr>
        <w:t>recycling</w:t>
      </w:r>
      <w:r w:rsidR="000E083F" w:rsidRPr="00AA63EA">
        <w:rPr>
          <w:rFonts w:ascii="Times New Roman" w:hAnsi="Times New Roman" w:cs="Times New Roman"/>
          <w:sz w:val="20"/>
          <w:szCs w:val="20"/>
        </w:rPr>
        <w:t xml:space="preserve">, water holding capacity and </w:t>
      </w:r>
      <w:r w:rsidR="008C5809" w:rsidRPr="00AA63EA">
        <w:rPr>
          <w:rFonts w:ascii="Times New Roman" w:hAnsi="Times New Roman" w:cs="Times New Roman"/>
          <w:sz w:val="20"/>
          <w:szCs w:val="20"/>
        </w:rPr>
        <w:t>infiltration, modif</w:t>
      </w:r>
      <w:r w:rsidR="00A036F8" w:rsidRPr="00AA63EA">
        <w:rPr>
          <w:rFonts w:ascii="Times New Roman" w:hAnsi="Times New Roman" w:cs="Times New Roman"/>
          <w:sz w:val="20"/>
          <w:szCs w:val="20"/>
        </w:rPr>
        <w:t>ication of</w:t>
      </w:r>
      <w:r w:rsidR="00741793" w:rsidRPr="00AA63EA">
        <w:rPr>
          <w:rFonts w:ascii="Times New Roman" w:hAnsi="Times New Roman" w:cs="Times New Roman"/>
          <w:sz w:val="20"/>
          <w:szCs w:val="20"/>
        </w:rPr>
        <w:t xml:space="preserve"> the</w:t>
      </w:r>
      <w:r w:rsidR="00A036F8" w:rsidRPr="00AA63EA">
        <w:rPr>
          <w:rFonts w:ascii="Times New Roman" w:hAnsi="Times New Roman" w:cs="Times New Roman"/>
          <w:sz w:val="20"/>
          <w:szCs w:val="20"/>
        </w:rPr>
        <w:t xml:space="preserve"> soil structure</w:t>
      </w:r>
      <w:r w:rsidR="00741793" w:rsidRPr="00AA63EA">
        <w:rPr>
          <w:rFonts w:ascii="Times New Roman" w:hAnsi="Times New Roman" w:cs="Times New Roman"/>
          <w:sz w:val="20"/>
          <w:szCs w:val="20"/>
        </w:rPr>
        <w:t xml:space="preserve"> </w:t>
      </w:r>
      <w:r w:rsidR="00A036F8" w:rsidRPr="00AA63EA">
        <w:rPr>
          <w:rFonts w:ascii="Times New Roman" w:hAnsi="Times New Roman" w:cs="Times New Roman"/>
          <w:sz w:val="20"/>
          <w:szCs w:val="20"/>
        </w:rPr>
        <w:t>and bio</w:t>
      </w:r>
      <w:r w:rsidR="00322770" w:rsidRPr="00AA63EA">
        <w:rPr>
          <w:rFonts w:ascii="Times New Roman" w:hAnsi="Times New Roman" w:cs="Times New Roman"/>
          <w:sz w:val="20"/>
          <w:szCs w:val="20"/>
        </w:rPr>
        <w:t>-</w:t>
      </w:r>
      <w:r w:rsidR="00A036F8" w:rsidRPr="00AA63EA">
        <w:rPr>
          <w:rFonts w:ascii="Times New Roman" w:hAnsi="Times New Roman" w:cs="Times New Roman"/>
          <w:sz w:val="20"/>
          <w:szCs w:val="20"/>
        </w:rPr>
        <w:t>physicochemical properties are of paramount importance to soil dwellers and agriculture</w:t>
      </w:r>
      <w:r w:rsidR="00392F55" w:rsidRPr="00AA63EA">
        <w:rPr>
          <w:rFonts w:ascii="Times New Roman" w:hAnsi="Times New Roman" w:cs="Times New Roman"/>
          <w:sz w:val="20"/>
          <w:szCs w:val="20"/>
        </w:rPr>
        <w:t>. They survive on a wi</w:t>
      </w:r>
      <w:r w:rsidR="005027C9" w:rsidRPr="00AA63EA">
        <w:rPr>
          <w:rFonts w:ascii="Times New Roman" w:hAnsi="Times New Roman" w:cs="Times New Roman"/>
          <w:sz w:val="20"/>
          <w:szCs w:val="20"/>
        </w:rPr>
        <w:t>de variety of temperature 13-25</w:t>
      </w:r>
      <w:r w:rsidR="005027C9" w:rsidRPr="00AA63EA">
        <w:rPr>
          <w:rFonts w:ascii="Times New Roman" w:hAnsi="Times New Roman" w:cs="Times New Roman"/>
          <w:sz w:val="20"/>
          <w:szCs w:val="20"/>
          <w:vertAlign w:val="superscript"/>
        </w:rPr>
        <w:t>o</w:t>
      </w:r>
      <w:r w:rsidR="005027C9" w:rsidRPr="00AA63EA">
        <w:rPr>
          <w:rFonts w:ascii="Times New Roman" w:hAnsi="Times New Roman" w:cs="Times New Roman"/>
          <w:sz w:val="20"/>
          <w:szCs w:val="20"/>
        </w:rPr>
        <w:t>C</w:t>
      </w:r>
      <w:r w:rsidR="00392F55" w:rsidRPr="00AA63EA">
        <w:rPr>
          <w:rFonts w:ascii="Times New Roman" w:hAnsi="Times New Roman" w:cs="Times New Roman"/>
          <w:sz w:val="20"/>
          <w:szCs w:val="20"/>
          <w:vertAlign w:val="superscript"/>
        </w:rPr>
        <w:t xml:space="preserve"> </w:t>
      </w:r>
      <w:r w:rsidR="00392F55" w:rsidRPr="00AA63EA">
        <w:rPr>
          <w:rFonts w:ascii="Times New Roman" w:hAnsi="Times New Roman" w:cs="Times New Roman"/>
          <w:sz w:val="20"/>
          <w:szCs w:val="20"/>
        </w:rPr>
        <w:t xml:space="preserve">and moist environment which should </w:t>
      </w:r>
      <w:r w:rsidR="005027C9" w:rsidRPr="00AA63EA">
        <w:rPr>
          <w:rFonts w:ascii="Times New Roman" w:hAnsi="Times New Roman" w:cs="Times New Roman"/>
          <w:sz w:val="20"/>
          <w:szCs w:val="20"/>
        </w:rPr>
        <w:t>be as damp as a wrun</w:t>
      </w:r>
      <w:r w:rsidR="002A3AE0" w:rsidRPr="00AA63EA">
        <w:rPr>
          <w:rFonts w:ascii="Times New Roman" w:hAnsi="Times New Roman" w:cs="Times New Roman"/>
          <w:sz w:val="20"/>
          <w:szCs w:val="20"/>
        </w:rPr>
        <w:t xml:space="preserve">g-out sponge. While moisture is </w:t>
      </w:r>
      <w:r w:rsidR="009746B2" w:rsidRPr="00AA63EA">
        <w:rPr>
          <w:rFonts w:ascii="Times New Roman" w:hAnsi="Times New Roman" w:cs="Times New Roman"/>
          <w:sz w:val="20"/>
          <w:szCs w:val="20"/>
        </w:rPr>
        <w:t>vital</w:t>
      </w:r>
      <w:r w:rsidR="002A3AE0" w:rsidRPr="00AA63EA">
        <w:rPr>
          <w:rFonts w:ascii="Times New Roman" w:hAnsi="Times New Roman" w:cs="Times New Roman"/>
          <w:sz w:val="20"/>
          <w:szCs w:val="20"/>
        </w:rPr>
        <w:t xml:space="preserve">, so is oxygen. </w:t>
      </w:r>
      <w:r w:rsidR="00E506FE">
        <w:rPr>
          <w:rFonts w:ascii="Times New Roman" w:hAnsi="Times New Roman" w:cs="Times New Roman"/>
          <w:sz w:val="20"/>
          <w:szCs w:val="20"/>
        </w:rPr>
        <w:t>e</w:t>
      </w:r>
      <w:r w:rsidR="002A3AE0" w:rsidRPr="00AA63EA">
        <w:rPr>
          <w:rFonts w:ascii="Times New Roman" w:hAnsi="Times New Roman" w:cs="Times New Roman"/>
          <w:sz w:val="20"/>
          <w:szCs w:val="20"/>
        </w:rPr>
        <w:t xml:space="preserve">arthworm body is photosensitive and therefore they require </w:t>
      </w:r>
      <w:r w:rsidR="009746B2" w:rsidRPr="00AA63EA">
        <w:rPr>
          <w:rFonts w:ascii="Times New Roman" w:hAnsi="Times New Roman" w:cs="Times New Roman"/>
          <w:sz w:val="20"/>
          <w:szCs w:val="20"/>
        </w:rPr>
        <w:t>a dark</w:t>
      </w:r>
      <w:r w:rsidR="002A3AE0" w:rsidRPr="00AA63EA">
        <w:rPr>
          <w:rFonts w:ascii="Times New Roman" w:hAnsi="Times New Roman" w:cs="Times New Roman"/>
          <w:sz w:val="20"/>
          <w:szCs w:val="20"/>
        </w:rPr>
        <w:t xml:space="preserve"> environment.</w:t>
      </w:r>
      <w:r w:rsidR="00961838" w:rsidRPr="00AA63EA">
        <w:rPr>
          <w:rFonts w:ascii="Times New Roman" w:hAnsi="Times New Roman" w:cs="Times New Roman"/>
          <w:sz w:val="20"/>
          <w:szCs w:val="20"/>
        </w:rPr>
        <w:t xml:space="preserve"> </w:t>
      </w:r>
      <w:r w:rsidR="008E31DE" w:rsidRPr="00AA63EA">
        <w:rPr>
          <w:rFonts w:ascii="Times New Roman" w:hAnsi="Times New Roman" w:cs="Times New Roman"/>
          <w:sz w:val="20"/>
          <w:szCs w:val="20"/>
        </w:rPr>
        <w:t>They prefer</w:t>
      </w:r>
      <w:r w:rsidR="00961838" w:rsidRPr="00AA63EA">
        <w:rPr>
          <w:rFonts w:ascii="Times New Roman" w:hAnsi="Times New Roman" w:cs="Times New Roman"/>
          <w:sz w:val="20"/>
          <w:szCs w:val="20"/>
        </w:rPr>
        <w:t xml:space="preserve"> a slightly acid</w:t>
      </w:r>
      <w:r w:rsidR="000B7919" w:rsidRPr="00AA63EA">
        <w:rPr>
          <w:rFonts w:ascii="Times New Roman" w:hAnsi="Times New Roman" w:cs="Times New Roman"/>
          <w:sz w:val="20"/>
          <w:szCs w:val="20"/>
        </w:rPr>
        <w:t xml:space="preserve">ic to neutral </w:t>
      </w:r>
      <w:r w:rsidR="00860288" w:rsidRPr="00AA63EA">
        <w:rPr>
          <w:rFonts w:ascii="Times New Roman" w:hAnsi="Times New Roman" w:cs="Times New Roman"/>
          <w:sz w:val="20"/>
          <w:szCs w:val="20"/>
        </w:rPr>
        <w:t>p</w:t>
      </w:r>
      <w:r w:rsidR="000B7919" w:rsidRPr="00AA63EA">
        <w:rPr>
          <w:rFonts w:ascii="Times New Roman" w:hAnsi="Times New Roman" w:cs="Times New Roman"/>
          <w:sz w:val="20"/>
          <w:szCs w:val="20"/>
        </w:rPr>
        <w:t>H level for maximum activity. Earthworm</w:t>
      </w:r>
      <w:r w:rsidR="002C4140" w:rsidRPr="00AA63EA">
        <w:rPr>
          <w:rFonts w:ascii="Times New Roman" w:hAnsi="Times New Roman" w:cs="Times New Roman"/>
          <w:sz w:val="20"/>
          <w:szCs w:val="20"/>
        </w:rPr>
        <w:t>s</w:t>
      </w:r>
      <w:r w:rsidR="000B7919" w:rsidRPr="00AA63EA">
        <w:rPr>
          <w:rFonts w:ascii="Times New Roman" w:hAnsi="Times New Roman" w:cs="Times New Roman"/>
          <w:sz w:val="20"/>
          <w:szCs w:val="20"/>
        </w:rPr>
        <w:t xml:space="preserve"> are voracious feeder of different organic residues that influence greatly their multiplication, population and growth.</w:t>
      </w:r>
      <w:r w:rsidR="00860288" w:rsidRPr="00AA63EA">
        <w:rPr>
          <w:rFonts w:ascii="Times New Roman" w:hAnsi="Times New Roman" w:cs="Times New Roman"/>
          <w:sz w:val="20"/>
          <w:szCs w:val="20"/>
        </w:rPr>
        <w:t xml:space="preserve"> They feed o</w:t>
      </w:r>
      <w:r w:rsidR="00D22F22" w:rsidRPr="00AA63EA">
        <w:rPr>
          <w:rFonts w:ascii="Times New Roman" w:hAnsi="Times New Roman" w:cs="Times New Roman"/>
          <w:sz w:val="20"/>
          <w:szCs w:val="20"/>
        </w:rPr>
        <w:t>n material</w:t>
      </w:r>
      <w:r w:rsidR="00860288" w:rsidRPr="00AA63EA">
        <w:rPr>
          <w:rFonts w:ascii="Times New Roman" w:hAnsi="Times New Roman" w:cs="Times New Roman"/>
          <w:sz w:val="20"/>
          <w:szCs w:val="20"/>
        </w:rPr>
        <w:t>s</w:t>
      </w:r>
      <w:r w:rsidR="00D22F22" w:rsidRPr="00AA63EA">
        <w:rPr>
          <w:rFonts w:ascii="Times New Roman" w:hAnsi="Times New Roman" w:cs="Times New Roman"/>
          <w:sz w:val="20"/>
          <w:szCs w:val="20"/>
        </w:rPr>
        <w:t xml:space="preserve"> such </w:t>
      </w:r>
      <w:r w:rsidR="00860288" w:rsidRPr="00AA63EA">
        <w:rPr>
          <w:rFonts w:ascii="Times New Roman" w:hAnsi="Times New Roman" w:cs="Times New Roman"/>
          <w:sz w:val="20"/>
          <w:szCs w:val="20"/>
        </w:rPr>
        <w:t xml:space="preserve">as </w:t>
      </w:r>
      <w:r w:rsidR="00D22F22" w:rsidRPr="00AA63EA">
        <w:rPr>
          <w:rFonts w:ascii="Times New Roman" w:hAnsi="Times New Roman" w:cs="Times New Roman"/>
          <w:sz w:val="20"/>
          <w:szCs w:val="20"/>
        </w:rPr>
        <w:t>kitchen and compound wastes, fruits wastes, crop waste</w:t>
      </w:r>
      <w:r w:rsidR="00C863E4" w:rsidRPr="00AA63EA">
        <w:rPr>
          <w:rFonts w:ascii="Times New Roman" w:hAnsi="Times New Roman" w:cs="Times New Roman"/>
          <w:sz w:val="20"/>
          <w:szCs w:val="20"/>
        </w:rPr>
        <w:t>s</w:t>
      </w:r>
      <w:r w:rsidR="00D22F22" w:rsidRPr="00AA63EA">
        <w:rPr>
          <w:rFonts w:ascii="Times New Roman" w:hAnsi="Times New Roman" w:cs="Times New Roman"/>
          <w:sz w:val="20"/>
          <w:szCs w:val="20"/>
        </w:rPr>
        <w:t>, vegetable waste</w:t>
      </w:r>
      <w:r w:rsidR="00C863E4" w:rsidRPr="00AA63EA">
        <w:rPr>
          <w:rFonts w:ascii="Times New Roman" w:hAnsi="Times New Roman" w:cs="Times New Roman"/>
          <w:sz w:val="20"/>
          <w:szCs w:val="20"/>
        </w:rPr>
        <w:t>s,</w:t>
      </w:r>
      <w:r w:rsidR="00CA3DFD" w:rsidRPr="00AA63EA">
        <w:rPr>
          <w:rFonts w:ascii="Times New Roman" w:hAnsi="Times New Roman" w:cs="Times New Roman"/>
          <w:sz w:val="20"/>
          <w:szCs w:val="20"/>
        </w:rPr>
        <w:t xml:space="preserve"> urban </w:t>
      </w:r>
      <w:r w:rsidR="007C4652" w:rsidRPr="00AA63EA">
        <w:rPr>
          <w:rFonts w:ascii="Times New Roman" w:hAnsi="Times New Roman" w:cs="Times New Roman"/>
          <w:sz w:val="20"/>
          <w:szCs w:val="20"/>
        </w:rPr>
        <w:t>waste</w:t>
      </w:r>
      <w:r w:rsidR="00C863E4" w:rsidRPr="00AA63EA">
        <w:rPr>
          <w:rFonts w:ascii="Times New Roman" w:hAnsi="Times New Roman" w:cs="Times New Roman"/>
          <w:sz w:val="20"/>
          <w:szCs w:val="20"/>
        </w:rPr>
        <w:t>s</w:t>
      </w:r>
      <w:r w:rsidR="007C4652" w:rsidRPr="00AA63EA">
        <w:rPr>
          <w:rFonts w:ascii="Times New Roman" w:hAnsi="Times New Roman" w:cs="Times New Roman"/>
          <w:sz w:val="20"/>
          <w:szCs w:val="20"/>
        </w:rPr>
        <w:t xml:space="preserve">, </w:t>
      </w:r>
      <w:r w:rsidR="00DE3944" w:rsidRPr="00AA63EA">
        <w:rPr>
          <w:rFonts w:ascii="Times New Roman" w:hAnsi="Times New Roman" w:cs="Times New Roman"/>
          <w:sz w:val="20"/>
          <w:szCs w:val="20"/>
        </w:rPr>
        <w:t>a</w:t>
      </w:r>
      <w:r w:rsidR="007C4652" w:rsidRPr="00AA63EA">
        <w:rPr>
          <w:rFonts w:ascii="Times New Roman" w:hAnsi="Times New Roman" w:cs="Times New Roman"/>
          <w:sz w:val="20"/>
          <w:szCs w:val="20"/>
        </w:rPr>
        <w:t>nimal</w:t>
      </w:r>
      <w:r w:rsidR="00CA3DFD" w:rsidRPr="00AA63EA">
        <w:rPr>
          <w:rFonts w:ascii="Times New Roman" w:hAnsi="Times New Roman" w:cs="Times New Roman"/>
          <w:sz w:val="20"/>
          <w:szCs w:val="20"/>
        </w:rPr>
        <w:t xml:space="preserve"> waste</w:t>
      </w:r>
      <w:r w:rsidR="00C863E4" w:rsidRPr="00AA63EA">
        <w:rPr>
          <w:rFonts w:ascii="Times New Roman" w:hAnsi="Times New Roman" w:cs="Times New Roman"/>
          <w:sz w:val="20"/>
          <w:szCs w:val="20"/>
        </w:rPr>
        <w:t>s</w:t>
      </w:r>
      <w:r w:rsidR="00CA3DFD" w:rsidRPr="00AA63EA">
        <w:rPr>
          <w:rFonts w:ascii="Times New Roman" w:hAnsi="Times New Roman" w:cs="Times New Roman"/>
          <w:sz w:val="20"/>
          <w:szCs w:val="20"/>
        </w:rPr>
        <w:t>, industrial waste</w:t>
      </w:r>
      <w:r w:rsidR="00C863E4" w:rsidRPr="00AA63EA">
        <w:rPr>
          <w:rFonts w:ascii="Times New Roman" w:hAnsi="Times New Roman" w:cs="Times New Roman"/>
          <w:sz w:val="20"/>
          <w:szCs w:val="20"/>
        </w:rPr>
        <w:t>s</w:t>
      </w:r>
      <w:r w:rsidR="00B54C95" w:rsidRPr="00AA63EA">
        <w:rPr>
          <w:rFonts w:ascii="Times New Roman" w:hAnsi="Times New Roman" w:cs="Times New Roman"/>
          <w:sz w:val="20"/>
          <w:szCs w:val="20"/>
        </w:rPr>
        <w:t>, grasses</w:t>
      </w:r>
      <w:r w:rsidR="00CA3DFD" w:rsidRPr="00AA63EA">
        <w:rPr>
          <w:rFonts w:ascii="Times New Roman" w:hAnsi="Times New Roman" w:cs="Times New Roman"/>
          <w:sz w:val="20"/>
          <w:szCs w:val="20"/>
        </w:rPr>
        <w:t xml:space="preserve"> etc</w:t>
      </w:r>
      <w:r w:rsidR="00234BA2" w:rsidRPr="00AA63EA">
        <w:rPr>
          <w:rFonts w:ascii="Times New Roman" w:hAnsi="Times New Roman" w:cs="Times New Roman"/>
          <w:sz w:val="20"/>
          <w:szCs w:val="20"/>
        </w:rPr>
        <w:t xml:space="preserve">. They consume limited amount of </w:t>
      </w:r>
      <w:r w:rsidR="007C4652" w:rsidRPr="00AA63EA">
        <w:rPr>
          <w:rFonts w:ascii="Times New Roman" w:hAnsi="Times New Roman" w:cs="Times New Roman"/>
          <w:sz w:val="20"/>
          <w:szCs w:val="20"/>
        </w:rPr>
        <w:t>citrus</w:t>
      </w:r>
      <w:r w:rsidR="00234BA2" w:rsidRPr="00AA63EA">
        <w:rPr>
          <w:rFonts w:ascii="Times New Roman" w:hAnsi="Times New Roman" w:cs="Times New Roman"/>
          <w:sz w:val="20"/>
          <w:szCs w:val="20"/>
        </w:rPr>
        <w:t xml:space="preserve"> wastes due to limonene, a chemi</w:t>
      </w:r>
      <w:r w:rsidR="00E632F3" w:rsidRPr="00AA63EA">
        <w:rPr>
          <w:rFonts w:ascii="Times New Roman" w:hAnsi="Times New Roman" w:cs="Times New Roman"/>
          <w:sz w:val="20"/>
          <w:szCs w:val="20"/>
        </w:rPr>
        <w:t>cal compound found in</w:t>
      </w:r>
      <w:r w:rsidR="00234BA2" w:rsidRPr="00AA63EA">
        <w:rPr>
          <w:rFonts w:ascii="Times New Roman" w:hAnsi="Times New Roman" w:cs="Times New Roman"/>
          <w:sz w:val="20"/>
          <w:szCs w:val="20"/>
        </w:rPr>
        <w:t xml:space="preserve"> </w:t>
      </w:r>
      <w:r w:rsidR="007C4652" w:rsidRPr="00AA63EA">
        <w:rPr>
          <w:rFonts w:ascii="Times New Roman" w:hAnsi="Times New Roman" w:cs="Times New Roman"/>
          <w:sz w:val="20"/>
          <w:szCs w:val="20"/>
        </w:rPr>
        <w:t>citrus</w:t>
      </w:r>
      <w:r w:rsidR="00234BA2" w:rsidRPr="00AA63EA">
        <w:rPr>
          <w:rFonts w:ascii="Times New Roman" w:hAnsi="Times New Roman" w:cs="Times New Roman"/>
          <w:sz w:val="20"/>
          <w:szCs w:val="20"/>
        </w:rPr>
        <w:t xml:space="preserve"> toxic to the worms, hence it is best to avoid </w:t>
      </w:r>
      <w:r w:rsidR="007C4652" w:rsidRPr="00AA63EA">
        <w:rPr>
          <w:rFonts w:ascii="Times New Roman" w:hAnsi="Times New Roman" w:cs="Times New Roman"/>
          <w:sz w:val="20"/>
          <w:szCs w:val="20"/>
        </w:rPr>
        <w:t>feeding</w:t>
      </w:r>
      <w:r w:rsidR="00234BA2" w:rsidRPr="00AA63EA">
        <w:rPr>
          <w:rFonts w:ascii="Times New Roman" w:hAnsi="Times New Roman" w:cs="Times New Roman"/>
          <w:sz w:val="20"/>
          <w:szCs w:val="20"/>
        </w:rPr>
        <w:t xml:space="preserve"> them with the </w:t>
      </w:r>
      <w:r w:rsidR="00C95BCE" w:rsidRPr="00AA63EA">
        <w:rPr>
          <w:rFonts w:ascii="Times New Roman" w:hAnsi="Times New Roman" w:cs="Times New Roman"/>
          <w:sz w:val="20"/>
          <w:szCs w:val="20"/>
        </w:rPr>
        <w:t>material. Earthworm</w:t>
      </w:r>
      <w:r w:rsidR="002C4140" w:rsidRPr="00AA63EA">
        <w:rPr>
          <w:rFonts w:ascii="Times New Roman" w:hAnsi="Times New Roman" w:cs="Times New Roman"/>
          <w:sz w:val="20"/>
          <w:szCs w:val="20"/>
        </w:rPr>
        <w:t>s</w:t>
      </w:r>
      <w:r w:rsidR="00234BA2" w:rsidRPr="00AA63EA">
        <w:rPr>
          <w:rFonts w:ascii="Times New Roman" w:hAnsi="Times New Roman" w:cs="Times New Roman"/>
          <w:sz w:val="20"/>
          <w:szCs w:val="20"/>
        </w:rPr>
        <w:t xml:space="preserve"> have no </w:t>
      </w:r>
      <w:r w:rsidR="00C95BCE" w:rsidRPr="00AA63EA">
        <w:rPr>
          <w:rFonts w:ascii="Times New Roman" w:hAnsi="Times New Roman" w:cs="Times New Roman"/>
          <w:sz w:val="20"/>
          <w:szCs w:val="20"/>
        </w:rPr>
        <w:t>teeth</w:t>
      </w:r>
      <w:r w:rsidR="00234BA2" w:rsidRPr="00AA63EA">
        <w:rPr>
          <w:rFonts w:ascii="Times New Roman" w:hAnsi="Times New Roman" w:cs="Times New Roman"/>
          <w:sz w:val="20"/>
          <w:szCs w:val="20"/>
        </w:rPr>
        <w:t xml:space="preserve">, so any food they eat must be small enough to swallow or soft enough for them to bite, </w:t>
      </w:r>
      <w:r w:rsidR="007C4652" w:rsidRPr="00AA63EA">
        <w:rPr>
          <w:rFonts w:ascii="Times New Roman" w:hAnsi="Times New Roman" w:cs="Times New Roman"/>
          <w:sz w:val="20"/>
          <w:szCs w:val="20"/>
        </w:rPr>
        <w:t>so</w:t>
      </w:r>
      <w:r w:rsidR="00234BA2" w:rsidRPr="00AA63EA">
        <w:rPr>
          <w:rFonts w:ascii="Times New Roman" w:hAnsi="Times New Roman" w:cs="Times New Roman"/>
          <w:sz w:val="20"/>
          <w:szCs w:val="20"/>
        </w:rPr>
        <w:t xml:space="preserve"> in the case of grass </w:t>
      </w:r>
      <w:r w:rsidR="00C95BCE" w:rsidRPr="00AA63EA">
        <w:rPr>
          <w:rFonts w:ascii="Times New Roman" w:hAnsi="Times New Roman" w:cs="Times New Roman"/>
          <w:sz w:val="20"/>
          <w:szCs w:val="20"/>
        </w:rPr>
        <w:t>diet, it</w:t>
      </w:r>
      <w:r w:rsidR="00234BA2" w:rsidRPr="00AA63EA">
        <w:rPr>
          <w:rFonts w:ascii="Times New Roman" w:hAnsi="Times New Roman" w:cs="Times New Roman"/>
          <w:sz w:val="20"/>
          <w:szCs w:val="20"/>
        </w:rPr>
        <w:t xml:space="preserve"> </w:t>
      </w:r>
      <w:r w:rsidR="00C95BCE" w:rsidRPr="00AA63EA">
        <w:rPr>
          <w:rFonts w:ascii="Times New Roman" w:hAnsi="Times New Roman" w:cs="Times New Roman"/>
          <w:sz w:val="20"/>
          <w:szCs w:val="20"/>
        </w:rPr>
        <w:t>need to</w:t>
      </w:r>
      <w:r w:rsidR="00234BA2" w:rsidRPr="00AA63EA">
        <w:rPr>
          <w:rFonts w:ascii="Times New Roman" w:hAnsi="Times New Roman" w:cs="Times New Roman"/>
          <w:sz w:val="20"/>
          <w:szCs w:val="20"/>
        </w:rPr>
        <w:t xml:space="preserve"> be chopped into pieces and fermented for some weeks before using it to feed the worms. Some foods which may not soft enough initially</w:t>
      </w:r>
      <w:r w:rsidR="007C4652" w:rsidRPr="00AA63EA">
        <w:rPr>
          <w:rFonts w:ascii="Times New Roman" w:hAnsi="Times New Roman" w:cs="Times New Roman"/>
          <w:sz w:val="20"/>
          <w:szCs w:val="20"/>
        </w:rPr>
        <w:t xml:space="preserve"> for them to consume are quickly</w:t>
      </w:r>
      <w:r w:rsidR="00234BA2" w:rsidRPr="00AA63EA">
        <w:rPr>
          <w:rFonts w:ascii="Times New Roman" w:hAnsi="Times New Roman" w:cs="Times New Roman"/>
          <w:sz w:val="20"/>
          <w:szCs w:val="20"/>
        </w:rPr>
        <w:t xml:space="preserve"> degrad</w:t>
      </w:r>
      <w:r w:rsidR="00741793" w:rsidRPr="00AA63EA">
        <w:rPr>
          <w:rFonts w:ascii="Times New Roman" w:hAnsi="Times New Roman" w:cs="Times New Roman"/>
          <w:sz w:val="20"/>
          <w:szCs w:val="20"/>
        </w:rPr>
        <w:t xml:space="preserve">e so that the worm can consume them. Oily food </w:t>
      </w:r>
      <w:r w:rsidR="007C4652" w:rsidRPr="00AA63EA">
        <w:rPr>
          <w:rFonts w:ascii="Times New Roman" w:hAnsi="Times New Roman" w:cs="Times New Roman"/>
          <w:sz w:val="20"/>
          <w:szCs w:val="20"/>
        </w:rPr>
        <w:t>is</w:t>
      </w:r>
      <w:r w:rsidR="00741793" w:rsidRPr="00AA63EA">
        <w:rPr>
          <w:rFonts w:ascii="Times New Roman" w:hAnsi="Times New Roman" w:cs="Times New Roman"/>
          <w:sz w:val="20"/>
          <w:szCs w:val="20"/>
        </w:rPr>
        <w:t xml:space="preserve"> not palatable to worm nor advisable to feed them </w:t>
      </w:r>
      <w:r w:rsidR="007C4652" w:rsidRPr="00AA63EA">
        <w:rPr>
          <w:rFonts w:ascii="Times New Roman" w:hAnsi="Times New Roman" w:cs="Times New Roman"/>
          <w:sz w:val="20"/>
          <w:szCs w:val="20"/>
        </w:rPr>
        <w:t>with such</w:t>
      </w:r>
      <w:r w:rsidR="00741793" w:rsidRPr="00AA63EA">
        <w:rPr>
          <w:rFonts w:ascii="Times New Roman" w:hAnsi="Times New Roman" w:cs="Times New Roman"/>
          <w:sz w:val="20"/>
          <w:szCs w:val="20"/>
        </w:rPr>
        <w:t>, due to their potential</w:t>
      </w:r>
      <w:r w:rsidR="00741793" w:rsidRPr="00AA63EA">
        <w:rPr>
          <w:rFonts w:ascii="Times New Roman" w:hAnsi="Times New Roman" w:cs="Times New Roman"/>
          <w:sz w:val="20"/>
          <w:szCs w:val="20"/>
          <w:lang w:val="en-GB"/>
        </w:rPr>
        <w:t xml:space="preserve"> odour</w:t>
      </w:r>
      <w:r w:rsidR="004E4807" w:rsidRPr="00AA63EA">
        <w:rPr>
          <w:rFonts w:ascii="Times New Roman" w:hAnsi="Times New Roman" w:cs="Times New Roman"/>
          <w:sz w:val="20"/>
          <w:szCs w:val="20"/>
        </w:rPr>
        <w:t xml:space="preserve"> on degradation and pests problem attraction to the worms.</w:t>
      </w:r>
      <w:r w:rsidR="00FC202A" w:rsidRPr="00AA63EA">
        <w:rPr>
          <w:rFonts w:ascii="Times New Roman" w:hAnsi="Times New Roman" w:cs="Times New Roman"/>
          <w:sz w:val="20"/>
          <w:szCs w:val="20"/>
        </w:rPr>
        <w:t xml:space="preserve"> In most </w:t>
      </w:r>
      <w:r w:rsidR="00E632F3" w:rsidRPr="00AA63EA">
        <w:rPr>
          <w:rFonts w:ascii="Times New Roman" w:hAnsi="Times New Roman" w:cs="Times New Roman"/>
          <w:sz w:val="20"/>
          <w:szCs w:val="20"/>
        </w:rPr>
        <w:t>sterile</w:t>
      </w:r>
      <w:r w:rsidR="00FC202A" w:rsidRPr="00AA63EA">
        <w:rPr>
          <w:rFonts w:ascii="Times New Roman" w:hAnsi="Times New Roman" w:cs="Times New Roman"/>
          <w:sz w:val="20"/>
          <w:szCs w:val="20"/>
        </w:rPr>
        <w:t xml:space="preserve"> soil to avoid introduction of foreign orga</w:t>
      </w:r>
      <w:r w:rsidR="00C95BCE" w:rsidRPr="00AA63EA">
        <w:rPr>
          <w:rFonts w:ascii="Times New Roman" w:hAnsi="Times New Roman" w:cs="Times New Roman"/>
          <w:sz w:val="20"/>
          <w:szCs w:val="20"/>
        </w:rPr>
        <w:t xml:space="preserve">nism </w:t>
      </w:r>
      <w:r w:rsidR="00C850C7" w:rsidRPr="00AA63EA">
        <w:rPr>
          <w:rFonts w:ascii="Times New Roman" w:hAnsi="Times New Roman" w:cs="Times New Roman"/>
          <w:sz w:val="20"/>
          <w:szCs w:val="20"/>
        </w:rPr>
        <w:t xml:space="preserve">a </w:t>
      </w:r>
      <w:r w:rsidR="00FC202A" w:rsidRPr="00AA63EA">
        <w:rPr>
          <w:rFonts w:ascii="Times New Roman" w:hAnsi="Times New Roman" w:cs="Times New Roman"/>
          <w:sz w:val="20"/>
          <w:szCs w:val="20"/>
        </w:rPr>
        <w:t xml:space="preserve">grit in their bedding are required for them to pick up and use in gizzard to grind food. The most used in </w:t>
      </w:r>
      <w:r w:rsidR="00C95BCE" w:rsidRPr="00AA63EA">
        <w:rPr>
          <w:rFonts w:ascii="Times New Roman" w:hAnsi="Times New Roman" w:cs="Times New Roman"/>
          <w:sz w:val="20"/>
          <w:szCs w:val="20"/>
        </w:rPr>
        <w:t>earthworm</w:t>
      </w:r>
      <w:r w:rsidR="00FC202A" w:rsidRPr="00AA63EA">
        <w:rPr>
          <w:rFonts w:ascii="Times New Roman" w:hAnsi="Times New Roman" w:cs="Times New Roman"/>
          <w:sz w:val="20"/>
          <w:szCs w:val="20"/>
        </w:rPr>
        <w:t xml:space="preserve"> bins is rock dust, oyster flour that is ground oyster shell. Not with</w:t>
      </w:r>
      <w:r w:rsidR="00211F61" w:rsidRPr="00AA63EA">
        <w:rPr>
          <w:rFonts w:ascii="Times New Roman" w:hAnsi="Times New Roman" w:cs="Times New Roman"/>
          <w:sz w:val="20"/>
          <w:szCs w:val="20"/>
        </w:rPr>
        <w:t xml:space="preserve"> </w:t>
      </w:r>
      <w:r w:rsidR="00A12F23" w:rsidRPr="00AA63EA">
        <w:rPr>
          <w:rFonts w:ascii="Times New Roman" w:hAnsi="Times New Roman" w:cs="Times New Roman"/>
          <w:sz w:val="20"/>
          <w:szCs w:val="20"/>
        </w:rPr>
        <w:t>standing</w:t>
      </w:r>
      <w:r w:rsidR="00211F61" w:rsidRPr="00AA63EA">
        <w:rPr>
          <w:rFonts w:ascii="Times New Roman" w:hAnsi="Times New Roman" w:cs="Times New Roman"/>
          <w:sz w:val="20"/>
          <w:szCs w:val="20"/>
        </w:rPr>
        <w:t xml:space="preserve"> their voracious feed on wide variety of organic materials, earthworm</w:t>
      </w:r>
      <w:r w:rsidR="003429B8" w:rsidRPr="00AA63EA">
        <w:rPr>
          <w:rFonts w:ascii="Times New Roman" w:hAnsi="Times New Roman" w:cs="Times New Roman"/>
          <w:sz w:val="20"/>
          <w:szCs w:val="20"/>
        </w:rPr>
        <w:t>s</w:t>
      </w:r>
      <w:r w:rsidR="00211F61" w:rsidRPr="00AA63EA">
        <w:rPr>
          <w:rFonts w:ascii="Times New Roman" w:hAnsi="Times New Roman" w:cs="Times New Roman"/>
          <w:sz w:val="20"/>
          <w:szCs w:val="20"/>
        </w:rPr>
        <w:t xml:space="preserve"> </w:t>
      </w:r>
      <w:r w:rsidR="003429B8" w:rsidRPr="00AA63EA">
        <w:rPr>
          <w:rFonts w:ascii="Times New Roman" w:hAnsi="Times New Roman" w:cs="Times New Roman"/>
          <w:sz w:val="20"/>
          <w:szCs w:val="20"/>
        </w:rPr>
        <w:t>utilize</w:t>
      </w:r>
      <w:r w:rsidR="00211F61" w:rsidRPr="00AA63EA">
        <w:rPr>
          <w:rFonts w:ascii="Times New Roman" w:hAnsi="Times New Roman" w:cs="Times New Roman"/>
          <w:sz w:val="20"/>
          <w:szCs w:val="20"/>
        </w:rPr>
        <w:t xml:space="preserve"> only a small portion of these organic waste for their multiplication and </w:t>
      </w:r>
      <w:r w:rsidR="00C95BCE" w:rsidRPr="00AA63EA">
        <w:rPr>
          <w:rFonts w:ascii="Times New Roman" w:hAnsi="Times New Roman" w:cs="Times New Roman"/>
          <w:sz w:val="20"/>
          <w:szCs w:val="20"/>
        </w:rPr>
        <w:t>growth</w:t>
      </w:r>
      <w:r w:rsidR="00211F61" w:rsidRPr="00AA63EA">
        <w:rPr>
          <w:rFonts w:ascii="Times New Roman" w:hAnsi="Times New Roman" w:cs="Times New Roman"/>
          <w:sz w:val="20"/>
          <w:szCs w:val="20"/>
        </w:rPr>
        <w:t xml:space="preserve"> and</w:t>
      </w:r>
      <w:r w:rsidR="00C95BCE" w:rsidRPr="00AA63EA">
        <w:rPr>
          <w:rFonts w:ascii="Times New Roman" w:hAnsi="Times New Roman" w:cs="Times New Roman"/>
          <w:sz w:val="20"/>
          <w:szCs w:val="20"/>
        </w:rPr>
        <w:t xml:space="preserve"> </w:t>
      </w:r>
      <w:r w:rsidR="00357F22" w:rsidRPr="00AA63EA">
        <w:rPr>
          <w:rFonts w:ascii="Times New Roman" w:hAnsi="Times New Roman" w:cs="Times New Roman"/>
          <w:sz w:val="20"/>
          <w:szCs w:val="20"/>
        </w:rPr>
        <w:t xml:space="preserve">excrete a large portion of the waste consumed in a </w:t>
      </w:r>
      <w:r w:rsidR="0085097D" w:rsidRPr="00AA63EA">
        <w:rPr>
          <w:rFonts w:ascii="Times New Roman" w:hAnsi="Times New Roman" w:cs="Times New Roman"/>
          <w:sz w:val="20"/>
          <w:szCs w:val="20"/>
        </w:rPr>
        <w:t>half-digested</w:t>
      </w:r>
      <w:r w:rsidR="00C95BCE" w:rsidRPr="00AA63EA">
        <w:rPr>
          <w:rFonts w:ascii="Times New Roman" w:hAnsi="Times New Roman" w:cs="Times New Roman"/>
          <w:sz w:val="20"/>
          <w:szCs w:val="20"/>
        </w:rPr>
        <w:t xml:space="preserve"> </w:t>
      </w:r>
      <w:r w:rsidR="000D1CC8" w:rsidRPr="00AA63EA">
        <w:rPr>
          <w:rFonts w:ascii="Times New Roman" w:hAnsi="Times New Roman" w:cs="Times New Roman"/>
          <w:sz w:val="20"/>
          <w:szCs w:val="20"/>
        </w:rPr>
        <w:t>w</w:t>
      </w:r>
      <w:r w:rsidR="00357F22" w:rsidRPr="00AA63EA">
        <w:rPr>
          <w:rFonts w:ascii="Times New Roman" w:hAnsi="Times New Roman" w:cs="Times New Roman"/>
          <w:sz w:val="20"/>
          <w:szCs w:val="20"/>
        </w:rPr>
        <w:t>orm-</w:t>
      </w:r>
      <w:r w:rsidR="00C95BCE" w:rsidRPr="00AA63EA">
        <w:rPr>
          <w:rFonts w:ascii="Times New Roman" w:hAnsi="Times New Roman" w:cs="Times New Roman"/>
          <w:sz w:val="20"/>
          <w:szCs w:val="20"/>
        </w:rPr>
        <w:t xml:space="preserve">casts. </w:t>
      </w:r>
      <w:r w:rsidR="004A69D8">
        <w:rPr>
          <w:rFonts w:ascii="Times New Roman" w:hAnsi="Times New Roman" w:cs="Times New Roman"/>
          <w:sz w:val="20"/>
          <w:szCs w:val="20"/>
        </w:rPr>
        <w:t>Worm casts contain about 40% more humus than the top 6 inches of soil in which the worms live. An investigation in USA showed that fresh earthworm cast is 5,7, and 11 times richer in N, PO4, and available K respectively than the surrounding upper 6 inches of soil</w:t>
      </w:r>
      <w:r w:rsidR="00205EEE">
        <w:rPr>
          <w:rFonts w:ascii="Times New Roman" w:hAnsi="Times New Roman" w:cs="Times New Roman"/>
          <w:sz w:val="20"/>
          <w:szCs w:val="20"/>
        </w:rPr>
        <w:t xml:space="preserve"> (</w:t>
      </w:r>
      <w:r w:rsidR="004A69D8">
        <w:rPr>
          <w:rFonts w:ascii="Times New Roman" w:hAnsi="Times New Roman" w:cs="Times New Roman"/>
          <w:sz w:val="20"/>
          <w:szCs w:val="20"/>
        </w:rPr>
        <w:t>Mollison (1988)</w:t>
      </w:r>
      <w:r w:rsidR="00205EEE">
        <w:rPr>
          <w:rFonts w:ascii="Times New Roman" w:hAnsi="Times New Roman" w:cs="Times New Roman"/>
          <w:sz w:val="20"/>
          <w:szCs w:val="20"/>
        </w:rPr>
        <w:t>. And</w:t>
      </w:r>
      <w:r w:rsidR="004A69D8">
        <w:rPr>
          <w:rFonts w:ascii="Times New Roman" w:hAnsi="Times New Roman" w:cs="Times New Roman"/>
          <w:sz w:val="20"/>
          <w:szCs w:val="20"/>
        </w:rPr>
        <w:t xml:space="preserve"> that by sliding in their </w:t>
      </w:r>
      <w:r w:rsidR="00ED0BC5">
        <w:rPr>
          <w:rFonts w:ascii="Times New Roman" w:hAnsi="Times New Roman" w:cs="Times New Roman"/>
          <w:sz w:val="20"/>
          <w:szCs w:val="20"/>
        </w:rPr>
        <w:t>tunnel’s</w:t>
      </w:r>
      <w:r w:rsidR="004A69D8">
        <w:rPr>
          <w:rFonts w:ascii="Times New Roman" w:hAnsi="Times New Roman" w:cs="Times New Roman"/>
          <w:sz w:val="20"/>
          <w:szCs w:val="20"/>
        </w:rPr>
        <w:t xml:space="preserve"> earthworms act as an innumerable army of pistons pumping air in and out of</w:t>
      </w:r>
      <w:r w:rsidR="00ED0BC5">
        <w:rPr>
          <w:rFonts w:ascii="Times New Roman" w:hAnsi="Times New Roman" w:cs="Times New Roman"/>
          <w:sz w:val="20"/>
          <w:szCs w:val="20"/>
        </w:rPr>
        <w:t xml:space="preserve"> the soil on a 24 hours cycle, but more rapidly at night. Thus, the earthworm not only create passages for air and water to traverse, but is itself a vital component in the living biosystem that is healthy soil.</w:t>
      </w:r>
      <w:r w:rsidR="00EA43AC">
        <w:rPr>
          <w:rFonts w:ascii="Times New Roman" w:hAnsi="Times New Roman" w:cs="Times New Roman"/>
          <w:sz w:val="20"/>
          <w:szCs w:val="20"/>
        </w:rPr>
        <w:t xml:space="preserve"> </w:t>
      </w:r>
      <w:r w:rsidR="00C95BCE" w:rsidRPr="00AA63EA">
        <w:rPr>
          <w:rFonts w:ascii="Times New Roman" w:hAnsi="Times New Roman" w:cs="Times New Roman"/>
          <w:sz w:val="20"/>
          <w:szCs w:val="20"/>
        </w:rPr>
        <w:t>Numerous</w:t>
      </w:r>
      <w:r w:rsidR="00357F22" w:rsidRPr="00AA63EA">
        <w:rPr>
          <w:rFonts w:ascii="Times New Roman" w:hAnsi="Times New Roman" w:cs="Times New Roman"/>
          <w:sz w:val="20"/>
          <w:szCs w:val="20"/>
        </w:rPr>
        <w:t xml:space="preserve"> </w:t>
      </w:r>
      <w:r w:rsidR="00C95BCE" w:rsidRPr="00AA63EA">
        <w:rPr>
          <w:rFonts w:ascii="Times New Roman" w:hAnsi="Times New Roman" w:cs="Times New Roman"/>
          <w:sz w:val="20"/>
          <w:szCs w:val="20"/>
        </w:rPr>
        <w:t>organic</w:t>
      </w:r>
      <w:r w:rsidR="00357F22" w:rsidRPr="00AA63EA">
        <w:rPr>
          <w:rFonts w:ascii="Times New Roman" w:hAnsi="Times New Roman" w:cs="Times New Roman"/>
          <w:sz w:val="20"/>
          <w:szCs w:val="20"/>
        </w:rPr>
        <w:t xml:space="preserve"> residues have been evaluated for reproduction and growth of </w:t>
      </w:r>
      <w:r w:rsidR="00C95BCE" w:rsidRPr="00AA63EA">
        <w:rPr>
          <w:rFonts w:ascii="Times New Roman" w:hAnsi="Times New Roman" w:cs="Times New Roman"/>
          <w:sz w:val="20"/>
          <w:szCs w:val="20"/>
        </w:rPr>
        <w:t>earthworms</w:t>
      </w:r>
      <w:r w:rsidR="00357F22" w:rsidRPr="00AA63EA">
        <w:rPr>
          <w:rFonts w:ascii="Times New Roman" w:hAnsi="Times New Roman" w:cs="Times New Roman"/>
          <w:sz w:val="20"/>
          <w:szCs w:val="20"/>
        </w:rPr>
        <w:t xml:space="preserve"> these </w:t>
      </w:r>
      <w:r w:rsidR="00C95BCE" w:rsidRPr="00AA63EA">
        <w:rPr>
          <w:rFonts w:ascii="Times New Roman" w:hAnsi="Times New Roman" w:cs="Times New Roman"/>
          <w:sz w:val="20"/>
          <w:szCs w:val="20"/>
        </w:rPr>
        <w:t>material</w:t>
      </w:r>
      <w:r w:rsidR="000038FF" w:rsidRPr="00AA63EA">
        <w:rPr>
          <w:rFonts w:ascii="Times New Roman" w:hAnsi="Times New Roman" w:cs="Times New Roman"/>
          <w:sz w:val="20"/>
          <w:szCs w:val="20"/>
        </w:rPr>
        <w:t>s</w:t>
      </w:r>
      <w:r w:rsidR="00C95BCE" w:rsidRPr="00AA63EA">
        <w:rPr>
          <w:rFonts w:ascii="Times New Roman" w:hAnsi="Times New Roman" w:cs="Times New Roman"/>
          <w:sz w:val="20"/>
          <w:szCs w:val="20"/>
        </w:rPr>
        <w:t xml:space="preserve"> directly</w:t>
      </w:r>
      <w:r w:rsidR="00357F22" w:rsidRPr="00AA63EA">
        <w:rPr>
          <w:rFonts w:ascii="Times New Roman" w:hAnsi="Times New Roman" w:cs="Times New Roman"/>
          <w:sz w:val="20"/>
          <w:szCs w:val="20"/>
        </w:rPr>
        <w:t xml:space="preserve"> affect their efficiency in cast</w:t>
      </w:r>
      <w:r w:rsidR="000038FF" w:rsidRPr="00AA63EA">
        <w:rPr>
          <w:rFonts w:ascii="Times New Roman" w:hAnsi="Times New Roman" w:cs="Times New Roman"/>
          <w:sz w:val="20"/>
          <w:szCs w:val="20"/>
        </w:rPr>
        <w:t>s</w:t>
      </w:r>
      <w:r w:rsidR="00F364E3" w:rsidRPr="00AA63EA">
        <w:rPr>
          <w:rFonts w:ascii="Times New Roman" w:hAnsi="Times New Roman" w:cs="Times New Roman"/>
          <w:sz w:val="20"/>
          <w:szCs w:val="20"/>
        </w:rPr>
        <w:t>, multiplication</w:t>
      </w:r>
      <w:r w:rsidR="000038FF" w:rsidRPr="00AA63EA">
        <w:rPr>
          <w:rFonts w:ascii="Times New Roman" w:hAnsi="Times New Roman" w:cs="Times New Roman"/>
          <w:sz w:val="20"/>
          <w:szCs w:val="20"/>
        </w:rPr>
        <w:t xml:space="preserve"> and vermicompost pro</w:t>
      </w:r>
      <w:r w:rsidR="00357F22" w:rsidRPr="00AA63EA">
        <w:rPr>
          <w:rFonts w:ascii="Times New Roman" w:hAnsi="Times New Roman" w:cs="Times New Roman"/>
          <w:sz w:val="20"/>
          <w:szCs w:val="20"/>
        </w:rPr>
        <w:t>duction.</w:t>
      </w:r>
      <w:r w:rsidR="008E31DE" w:rsidRPr="00AA63EA">
        <w:rPr>
          <w:rFonts w:ascii="Times New Roman" w:hAnsi="Times New Roman" w:cs="Times New Roman"/>
          <w:sz w:val="20"/>
          <w:szCs w:val="20"/>
        </w:rPr>
        <w:t xml:space="preserve"> </w:t>
      </w:r>
      <w:r w:rsidR="00EF2E3D" w:rsidRPr="00AA63EA">
        <w:rPr>
          <w:rFonts w:ascii="Times New Roman" w:hAnsi="Times New Roman" w:cs="Times New Roman"/>
          <w:sz w:val="20"/>
          <w:szCs w:val="20"/>
        </w:rPr>
        <w:t xml:space="preserve">Zagore and Sidor (1999) evaluated and compared various non-standard feed materials for the preparation of vermicompost. </w:t>
      </w:r>
      <w:r w:rsidR="00D21DF4" w:rsidRPr="00AA63EA">
        <w:rPr>
          <w:rFonts w:ascii="Times New Roman" w:hAnsi="Times New Roman" w:cs="Times New Roman"/>
          <w:sz w:val="20"/>
          <w:szCs w:val="20"/>
        </w:rPr>
        <w:t>Their studies</w:t>
      </w:r>
      <w:r w:rsidR="008E31DE" w:rsidRPr="00AA63EA">
        <w:rPr>
          <w:rFonts w:ascii="Times New Roman" w:hAnsi="Times New Roman" w:cs="Times New Roman"/>
          <w:sz w:val="20"/>
          <w:szCs w:val="20"/>
        </w:rPr>
        <w:t xml:space="preserve"> found out that the mixture of cotton waste with cattle manure in the ratio of 1:5 was the best for </w:t>
      </w:r>
      <w:r w:rsidR="00DD3816" w:rsidRPr="00AA63EA">
        <w:rPr>
          <w:rFonts w:ascii="Times New Roman" w:hAnsi="Times New Roman" w:cs="Times New Roman"/>
          <w:sz w:val="20"/>
          <w:szCs w:val="20"/>
        </w:rPr>
        <w:t>earthworm</w:t>
      </w:r>
      <w:r w:rsidR="008E31DE" w:rsidRPr="00AA63EA">
        <w:rPr>
          <w:rFonts w:ascii="Times New Roman" w:hAnsi="Times New Roman" w:cs="Times New Roman"/>
          <w:sz w:val="20"/>
          <w:szCs w:val="20"/>
        </w:rPr>
        <w:t xml:space="preserve"> growth and vermicompost production. The use of grape cake alone increased </w:t>
      </w:r>
      <w:r w:rsidR="00DD3816" w:rsidRPr="00AA63EA">
        <w:rPr>
          <w:rFonts w:ascii="Times New Roman" w:hAnsi="Times New Roman" w:cs="Times New Roman"/>
          <w:sz w:val="20"/>
          <w:szCs w:val="20"/>
        </w:rPr>
        <w:t>earthworm</w:t>
      </w:r>
      <w:r w:rsidR="008E31DE" w:rsidRPr="00AA63EA">
        <w:rPr>
          <w:rFonts w:ascii="Times New Roman" w:hAnsi="Times New Roman" w:cs="Times New Roman"/>
          <w:sz w:val="20"/>
          <w:szCs w:val="20"/>
        </w:rPr>
        <w:t xml:space="preserve"> weight slightly. </w:t>
      </w:r>
      <w:r w:rsidR="00DD3816" w:rsidRPr="00AA63EA">
        <w:rPr>
          <w:rFonts w:ascii="Times New Roman" w:hAnsi="Times New Roman" w:cs="Times New Roman"/>
          <w:sz w:val="20"/>
          <w:szCs w:val="20"/>
        </w:rPr>
        <w:t>Tobacco (</w:t>
      </w:r>
      <w:r w:rsidR="00D21DF4" w:rsidRPr="00AA63EA">
        <w:rPr>
          <w:rFonts w:ascii="Times New Roman" w:hAnsi="Times New Roman" w:cs="Times New Roman"/>
          <w:i/>
          <w:sz w:val="20"/>
          <w:szCs w:val="20"/>
        </w:rPr>
        <w:t xml:space="preserve">Nicotiana </w:t>
      </w:r>
      <w:r w:rsidR="00B11D6A" w:rsidRPr="00AA63EA">
        <w:rPr>
          <w:rFonts w:ascii="Times New Roman" w:hAnsi="Times New Roman" w:cs="Times New Roman"/>
          <w:i/>
          <w:sz w:val="20"/>
          <w:szCs w:val="20"/>
        </w:rPr>
        <w:t>t</w:t>
      </w:r>
      <w:r w:rsidR="008E31DE" w:rsidRPr="00AA63EA">
        <w:rPr>
          <w:rFonts w:ascii="Times New Roman" w:hAnsi="Times New Roman" w:cs="Times New Roman"/>
          <w:i/>
          <w:sz w:val="20"/>
          <w:szCs w:val="20"/>
        </w:rPr>
        <w:t>obacum</w:t>
      </w:r>
      <w:r w:rsidR="008E31DE" w:rsidRPr="00AA63EA">
        <w:rPr>
          <w:rFonts w:ascii="Times New Roman" w:hAnsi="Times New Roman" w:cs="Times New Roman"/>
          <w:sz w:val="20"/>
          <w:szCs w:val="20"/>
        </w:rPr>
        <w:t>) waste, u</w:t>
      </w:r>
      <w:r w:rsidR="001F369D" w:rsidRPr="00AA63EA">
        <w:rPr>
          <w:rFonts w:ascii="Times New Roman" w:hAnsi="Times New Roman" w:cs="Times New Roman"/>
          <w:sz w:val="20"/>
          <w:szCs w:val="20"/>
        </w:rPr>
        <w:t>sed as feed increased earthworm,</w:t>
      </w:r>
      <w:r w:rsidR="007C6142" w:rsidRPr="00AA63EA">
        <w:rPr>
          <w:rFonts w:ascii="Times New Roman" w:hAnsi="Times New Roman" w:cs="Times New Roman"/>
          <w:sz w:val="20"/>
          <w:szCs w:val="20"/>
        </w:rPr>
        <w:t xml:space="preserve"> </w:t>
      </w:r>
      <w:r w:rsidR="001F369D" w:rsidRPr="00AA63EA">
        <w:rPr>
          <w:rFonts w:ascii="Times New Roman" w:hAnsi="Times New Roman" w:cs="Times New Roman"/>
          <w:sz w:val="20"/>
          <w:szCs w:val="20"/>
        </w:rPr>
        <w:t>but f</w:t>
      </w:r>
      <w:r w:rsidR="00E14204" w:rsidRPr="00AA63EA">
        <w:rPr>
          <w:rFonts w:ascii="Times New Roman" w:hAnsi="Times New Roman" w:cs="Times New Roman"/>
          <w:sz w:val="20"/>
          <w:szCs w:val="20"/>
        </w:rPr>
        <w:t xml:space="preserve">ailed </w:t>
      </w:r>
      <w:r w:rsidR="009C3128" w:rsidRPr="00AA63EA">
        <w:rPr>
          <w:rFonts w:ascii="Times New Roman" w:hAnsi="Times New Roman" w:cs="Times New Roman"/>
          <w:sz w:val="20"/>
          <w:szCs w:val="20"/>
        </w:rPr>
        <w:t xml:space="preserve">to reproduce, while a mixture of tobacco waste with rabbit manure in </w:t>
      </w:r>
      <w:r w:rsidR="007C6142" w:rsidRPr="00AA63EA">
        <w:rPr>
          <w:rFonts w:ascii="Times New Roman" w:hAnsi="Times New Roman" w:cs="Times New Roman"/>
          <w:sz w:val="20"/>
          <w:szCs w:val="20"/>
        </w:rPr>
        <w:t>the</w:t>
      </w:r>
      <w:r w:rsidR="009C3128" w:rsidRPr="00AA63EA">
        <w:rPr>
          <w:rFonts w:ascii="Times New Roman" w:hAnsi="Times New Roman" w:cs="Times New Roman"/>
          <w:sz w:val="20"/>
          <w:szCs w:val="20"/>
        </w:rPr>
        <w:t xml:space="preserve"> ratio of 1:5 was </w:t>
      </w:r>
      <w:r w:rsidR="00E14204" w:rsidRPr="00AA63EA">
        <w:rPr>
          <w:rFonts w:ascii="Times New Roman" w:hAnsi="Times New Roman" w:cs="Times New Roman"/>
          <w:sz w:val="20"/>
          <w:szCs w:val="20"/>
        </w:rPr>
        <w:t>observed to be lethal to the worm. The sui</w:t>
      </w:r>
      <w:r w:rsidR="003B3A0E" w:rsidRPr="00AA63EA">
        <w:rPr>
          <w:rFonts w:ascii="Times New Roman" w:hAnsi="Times New Roman" w:cs="Times New Roman"/>
          <w:sz w:val="20"/>
          <w:szCs w:val="20"/>
        </w:rPr>
        <w:t>tability of olive cake, municip</w:t>
      </w:r>
      <w:r w:rsidR="00E14204" w:rsidRPr="00AA63EA">
        <w:rPr>
          <w:rFonts w:ascii="Times New Roman" w:hAnsi="Times New Roman" w:cs="Times New Roman"/>
          <w:sz w:val="20"/>
          <w:szCs w:val="20"/>
        </w:rPr>
        <w:t>al bio</w:t>
      </w:r>
      <w:r w:rsidR="003B3A0E" w:rsidRPr="00AA63EA">
        <w:rPr>
          <w:rFonts w:ascii="Times New Roman" w:hAnsi="Times New Roman" w:cs="Times New Roman"/>
          <w:sz w:val="20"/>
          <w:szCs w:val="20"/>
        </w:rPr>
        <w:t>-</w:t>
      </w:r>
      <w:r w:rsidR="00E14204" w:rsidRPr="00AA63EA">
        <w:rPr>
          <w:rFonts w:ascii="Times New Roman" w:hAnsi="Times New Roman" w:cs="Times New Roman"/>
          <w:sz w:val="20"/>
          <w:szCs w:val="20"/>
        </w:rPr>
        <w:t>solid and cattle dung as substra</w:t>
      </w:r>
      <w:r w:rsidR="001F369D" w:rsidRPr="00AA63EA">
        <w:rPr>
          <w:rFonts w:ascii="Times New Roman" w:hAnsi="Times New Roman" w:cs="Times New Roman"/>
          <w:sz w:val="20"/>
          <w:szCs w:val="20"/>
        </w:rPr>
        <w:t>t</w:t>
      </w:r>
      <w:r w:rsidR="0098739C" w:rsidRPr="00AA63EA">
        <w:rPr>
          <w:rFonts w:ascii="Times New Roman" w:hAnsi="Times New Roman" w:cs="Times New Roman"/>
          <w:sz w:val="20"/>
          <w:szCs w:val="20"/>
        </w:rPr>
        <w:t>e</w:t>
      </w:r>
      <w:r w:rsidR="001F369D" w:rsidRPr="00AA63EA">
        <w:rPr>
          <w:rFonts w:ascii="Times New Roman" w:hAnsi="Times New Roman" w:cs="Times New Roman"/>
          <w:sz w:val="20"/>
          <w:szCs w:val="20"/>
        </w:rPr>
        <w:t xml:space="preserve"> were evaluated by Nogales </w:t>
      </w:r>
      <w:r w:rsidR="00A444A6" w:rsidRPr="00AA63EA">
        <w:rPr>
          <w:rFonts w:ascii="Times New Roman" w:hAnsi="Times New Roman" w:cs="Times New Roman"/>
          <w:sz w:val="20"/>
          <w:szCs w:val="20"/>
        </w:rPr>
        <w:t>et al. (</w:t>
      </w:r>
      <w:r w:rsidR="001F369D" w:rsidRPr="00AA63EA">
        <w:rPr>
          <w:rFonts w:ascii="Times New Roman" w:hAnsi="Times New Roman" w:cs="Times New Roman"/>
          <w:sz w:val="20"/>
          <w:szCs w:val="20"/>
        </w:rPr>
        <w:t>1999). They reported in their stud</w:t>
      </w:r>
      <w:r w:rsidR="0085097D" w:rsidRPr="00AA63EA">
        <w:rPr>
          <w:rFonts w:ascii="Times New Roman" w:hAnsi="Times New Roman" w:cs="Times New Roman"/>
          <w:sz w:val="20"/>
          <w:szCs w:val="20"/>
        </w:rPr>
        <w:t>y</w:t>
      </w:r>
      <w:r w:rsidR="001F369D" w:rsidRPr="00AA63EA">
        <w:rPr>
          <w:rFonts w:ascii="Times New Roman" w:hAnsi="Times New Roman" w:cs="Times New Roman"/>
          <w:sz w:val="20"/>
          <w:szCs w:val="20"/>
        </w:rPr>
        <w:t xml:space="preserve"> large weights of newly hatched ear</w:t>
      </w:r>
      <w:r w:rsidR="0098739C" w:rsidRPr="00AA63EA">
        <w:rPr>
          <w:rFonts w:ascii="Times New Roman" w:hAnsi="Times New Roman" w:cs="Times New Roman"/>
          <w:sz w:val="20"/>
          <w:szCs w:val="20"/>
        </w:rPr>
        <w:t>thworms in substra</w:t>
      </w:r>
      <w:r w:rsidR="001F369D" w:rsidRPr="00AA63EA">
        <w:rPr>
          <w:rFonts w:ascii="Times New Roman" w:hAnsi="Times New Roman" w:cs="Times New Roman"/>
          <w:sz w:val="20"/>
          <w:szCs w:val="20"/>
        </w:rPr>
        <w:t>t</w:t>
      </w:r>
      <w:r w:rsidR="0098739C" w:rsidRPr="00AA63EA">
        <w:rPr>
          <w:rFonts w:ascii="Times New Roman" w:hAnsi="Times New Roman" w:cs="Times New Roman"/>
          <w:sz w:val="20"/>
          <w:szCs w:val="20"/>
        </w:rPr>
        <w:t>e</w:t>
      </w:r>
      <w:r w:rsidR="001F369D" w:rsidRPr="00AA63EA">
        <w:rPr>
          <w:rFonts w:ascii="Times New Roman" w:hAnsi="Times New Roman" w:cs="Times New Roman"/>
          <w:sz w:val="20"/>
          <w:szCs w:val="20"/>
        </w:rPr>
        <w:t xml:space="preserve"> contain</w:t>
      </w:r>
      <w:r w:rsidR="001F7C63" w:rsidRPr="00AA63EA">
        <w:rPr>
          <w:rFonts w:ascii="Times New Roman" w:hAnsi="Times New Roman" w:cs="Times New Roman"/>
          <w:sz w:val="20"/>
          <w:szCs w:val="20"/>
        </w:rPr>
        <w:t>in</w:t>
      </w:r>
      <w:r w:rsidR="001F369D" w:rsidRPr="00AA63EA">
        <w:rPr>
          <w:rFonts w:ascii="Times New Roman" w:hAnsi="Times New Roman" w:cs="Times New Roman"/>
          <w:sz w:val="20"/>
          <w:szCs w:val="20"/>
        </w:rPr>
        <w:t xml:space="preserve">g dry olive cake. In another </w:t>
      </w:r>
      <w:r w:rsidR="00A444A6" w:rsidRPr="00AA63EA">
        <w:rPr>
          <w:rFonts w:ascii="Times New Roman" w:hAnsi="Times New Roman" w:cs="Times New Roman"/>
          <w:sz w:val="20"/>
          <w:szCs w:val="20"/>
        </w:rPr>
        <w:t>study</w:t>
      </w:r>
      <w:r w:rsidR="001F369D" w:rsidRPr="00AA63EA">
        <w:rPr>
          <w:rFonts w:ascii="Times New Roman" w:hAnsi="Times New Roman" w:cs="Times New Roman"/>
          <w:sz w:val="20"/>
          <w:szCs w:val="20"/>
        </w:rPr>
        <w:t xml:space="preserve"> conducted by Manna </w:t>
      </w:r>
      <w:r w:rsidR="00A444A6" w:rsidRPr="00AA63EA">
        <w:rPr>
          <w:rFonts w:ascii="Times New Roman" w:hAnsi="Times New Roman" w:cs="Times New Roman"/>
          <w:sz w:val="20"/>
          <w:szCs w:val="20"/>
        </w:rPr>
        <w:t>et al. (</w:t>
      </w:r>
      <w:r w:rsidR="001F369D" w:rsidRPr="00AA63EA">
        <w:rPr>
          <w:rFonts w:ascii="Times New Roman" w:hAnsi="Times New Roman" w:cs="Times New Roman"/>
          <w:sz w:val="20"/>
          <w:szCs w:val="20"/>
        </w:rPr>
        <w:t>1997), maize straw was found to be the most s</w:t>
      </w:r>
      <w:r w:rsidR="001F7C63" w:rsidRPr="00AA63EA">
        <w:rPr>
          <w:rFonts w:ascii="Times New Roman" w:hAnsi="Times New Roman" w:cs="Times New Roman"/>
          <w:sz w:val="20"/>
          <w:szCs w:val="20"/>
        </w:rPr>
        <w:t>u</w:t>
      </w:r>
      <w:r w:rsidR="001F369D" w:rsidRPr="00AA63EA">
        <w:rPr>
          <w:rFonts w:ascii="Times New Roman" w:hAnsi="Times New Roman" w:cs="Times New Roman"/>
          <w:sz w:val="20"/>
          <w:szCs w:val="20"/>
        </w:rPr>
        <w:t>itable fe</w:t>
      </w:r>
      <w:r w:rsidR="001F7C63" w:rsidRPr="00AA63EA">
        <w:rPr>
          <w:rFonts w:ascii="Times New Roman" w:hAnsi="Times New Roman" w:cs="Times New Roman"/>
          <w:sz w:val="20"/>
          <w:szCs w:val="20"/>
        </w:rPr>
        <w:t>e</w:t>
      </w:r>
      <w:r w:rsidR="001F369D" w:rsidRPr="00AA63EA">
        <w:rPr>
          <w:rFonts w:ascii="Times New Roman" w:hAnsi="Times New Roman" w:cs="Times New Roman"/>
          <w:sz w:val="20"/>
          <w:szCs w:val="20"/>
        </w:rPr>
        <w:t xml:space="preserve">d material for tropical epigeic earthworm </w:t>
      </w:r>
      <w:r w:rsidR="001F7C63" w:rsidRPr="00AA63EA">
        <w:rPr>
          <w:rFonts w:ascii="Times New Roman" w:hAnsi="Times New Roman" w:cs="Times New Roman"/>
          <w:sz w:val="20"/>
          <w:szCs w:val="20"/>
        </w:rPr>
        <w:t>multiplication</w:t>
      </w:r>
      <w:r w:rsidR="001F369D" w:rsidRPr="00AA63EA">
        <w:rPr>
          <w:rFonts w:ascii="Times New Roman" w:hAnsi="Times New Roman" w:cs="Times New Roman"/>
          <w:sz w:val="20"/>
          <w:szCs w:val="20"/>
        </w:rPr>
        <w:t xml:space="preserve"> and vermicompost</w:t>
      </w:r>
      <w:r w:rsidR="00215F85" w:rsidRPr="00AA63EA">
        <w:rPr>
          <w:rFonts w:ascii="Times New Roman" w:hAnsi="Times New Roman" w:cs="Times New Roman"/>
          <w:sz w:val="20"/>
          <w:szCs w:val="20"/>
        </w:rPr>
        <w:t xml:space="preserve"> production relative to soy</w:t>
      </w:r>
      <w:r w:rsidR="00B11D6A" w:rsidRPr="00AA63EA">
        <w:rPr>
          <w:rFonts w:ascii="Times New Roman" w:hAnsi="Times New Roman" w:cs="Times New Roman"/>
          <w:sz w:val="20"/>
          <w:szCs w:val="20"/>
        </w:rPr>
        <w:t>bea</w:t>
      </w:r>
      <w:r w:rsidR="00A444A6" w:rsidRPr="00AA63EA">
        <w:rPr>
          <w:rFonts w:ascii="Times New Roman" w:hAnsi="Times New Roman" w:cs="Times New Roman"/>
          <w:sz w:val="20"/>
          <w:szCs w:val="20"/>
        </w:rPr>
        <w:t xml:space="preserve">n (Glycine max) straw, wheat </w:t>
      </w:r>
      <w:r w:rsidR="00215F85" w:rsidRPr="00AA63EA">
        <w:rPr>
          <w:rFonts w:ascii="Times New Roman" w:hAnsi="Times New Roman" w:cs="Times New Roman"/>
          <w:sz w:val="20"/>
          <w:szCs w:val="20"/>
        </w:rPr>
        <w:t>straw</w:t>
      </w:r>
      <w:r w:rsidR="00F004A5" w:rsidRPr="00AA63EA">
        <w:rPr>
          <w:rFonts w:ascii="Times New Roman" w:hAnsi="Times New Roman" w:cs="Times New Roman"/>
          <w:sz w:val="20"/>
          <w:szCs w:val="20"/>
        </w:rPr>
        <w:t>,</w:t>
      </w:r>
      <w:r w:rsidR="00B11D6A" w:rsidRPr="00AA63EA">
        <w:rPr>
          <w:rFonts w:ascii="Times New Roman" w:hAnsi="Times New Roman" w:cs="Times New Roman"/>
          <w:sz w:val="20"/>
          <w:szCs w:val="20"/>
        </w:rPr>
        <w:t xml:space="preserve"> chic</w:t>
      </w:r>
      <w:r w:rsidR="00730E4D" w:rsidRPr="00AA63EA">
        <w:rPr>
          <w:rFonts w:ascii="Times New Roman" w:hAnsi="Times New Roman" w:cs="Times New Roman"/>
          <w:sz w:val="20"/>
          <w:szCs w:val="20"/>
        </w:rPr>
        <w:t>ken</w:t>
      </w:r>
      <w:r w:rsidR="00215F85" w:rsidRPr="00AA63EA">
        <w:rPr>
          <w:rFonts w:ascii="Times New Roman" w:hAnsi="Times New Roman" w:cs="Times New Roman"/>
          <w:sz w:val="20"/>
          <w:szCs w:val="20"/>
        </w:rPr>
        <w:t xml:space="preserve"> </w:t>
      </w:r>
      <w:r w:rsidR="00730E4D" w:rsidRPr="00AA63EA">
        <w:rPr>
          <w:rFonts w:ascii="Times New Roman" w:hAnsi="Times New Roman" w:cs="Times New Roman"/>
          <w:sz w:val="20"/>
          <w:szCs w:val="20"/>
        </w:rPr>
        <w:t>pea</w:t>
      </w:r>
      <w:r w:rsidR="00215F85" w:rsidRPr="00AA63EA">
        <w:rPr>
          <w:rFonts w:ascii="Times New Roman" w:hAnsi="Times New Roman" w:cs="Times New Roman"/>
          <w:sz w:val="20"/>
          <w:szCs w:val="20"/>
        </w:rPr>
        <w:t xml:space="preserve"> </w:t>
      </w:r>
      <w:r w:rsidR="000B6CD8" w:rsidRPr="00AA63EA">
        <w:rPr>
          <w:rFonts w:ascii="Times New Roman" w:hAnsi="Times New Roman" w:cs="Times New Roman"/>
          <w:sz w:val="20"/>
          <w:szCs w:val="20"/>
        </w:rPr>
        <w:t>(</w:t>
      </w:r>
      <w:r w:rsidR="000B6CD8" w:rsidRPr="00AA63EA">
        <w:rPr>
          <w:rFonts w:ascii="Times New Roman" w:hAnsi="Times New Roman" w:cs="Times New Roman"/>
          <w:i/>
          <w:sz w:val="20"/>
          <w:szCs w:val="20"/>
        </w:rPr>
        <w:t>C</w:t>
      </w:r>
      <w:r w:rsidR="00730E4D" w:rsidRPr="00AA63EA">
        <w:rPr>
          <w:rFonts w:ascii="Times New Roman" w:hAnsi="Times New Roman" w:cs="Times New Roman"/>
          <w:i/>
          <w:sz w:val="20"/>
          <w:szCs w:val="20"/>
        </w:rPr>
        <w:t>icer</w:t>
      </w:r>
      <w:r w:rsidR="002466D2" w:rsidRPr="00AA63EA">
        <w:rPr>
          <w:rFonts w:ascii="Times New Roman" w:hAnsi="Times New Roman" w:cs="Times New Roman"/>
          <w:i/>
          <w:sz w:val="20"/>
          <w:szCs w:val="20"/>
        </w:rPr>
        <w:t xml:space="preserve"> ari</w:t>
      </w:r>
      <w:r w:rsidR="00730E4D" w:rsidRPr="00AA63EA">
        <w:rPr>
          <w:rFonts w:ascii="Times New Roman" w:hAnsi="Times New Roman" w:cs="Times New Roman"/>
          <w:i/>
          <w:sz w:val="20"/>
          <w:szCs w:val="20"/>
        </w:rPr>
        <w:t>entinum</w:t>
      </w:r>
      <w:r w:rsidR="00730E4D" w:rsidRPr="00AA63EA">
        <w:rPr>
          <w:rFonts w:ascii="Times New Roman" w:hAnsi="Times New Roman" w:cs="Times New Roman"/>
          <w:sz w:val="20"/>
          <w:szCs w:val="20"/>
        </w:rPr>
        <w:t>) straw and</w:t>
      </w:r>
      <w:r w:rsidR="002466D2" w:rsidRPr="00AA63EA">
        <w:rPr>
          <w:rFonts w:ascii="Times New Roman" w:hAnsi="Times New Roman" w:cs="Times New Roman"/>
          <w:sz w:val="20"/>
          <w:szCs w:val="20"/>
        </w:rPr>
        <w:t xml:space="preserve"> city refus</w:t>
      </w:r>
      <w:r w:rsidR="00B11D6A" w:rsidRPr="00AA63EA">
        <w:rPr>
          <w:rFonts w:ascii="Times New Roman" w:hAnsi="Times New Roman" w:cs="Times New Roman"/>
          <w:sz w:val="20"/>
          <w:szCs w:val="20"/>
        </w:rPr>
        <w:t>e. In a multiplication trial conducted</w:t>
      </w:r>
      <w:r w:rsidR="00357742" w:rsidRPr="00AA63EA">
        <w:rPr>
          <w:rFonts w:ascii="Times New Roman" w:hAnsi="Times New Roman" w:cs="Times New Roman"/>
          <w:sz w:val="20"/>
          <w:szCs w:val="20"/>
        </w:rPr>
        <w:t xml:space="preserve"> at the I</w:t>
      </w:r>
      <w:r w:rsidR="00B11D6A" w:rsidRPr="00AA63EA">
        <w:rPr>
          <w:rFonts w:ascii="Times New Roman" w:hAnsi="Times New Roman" w:cs="Times New Roman"/>
          <w:sz w:val="20"/>
          <w:szCs w:val="20"/>
        </w:rPr>
        <w:t>nternationa</w:t>
      </w:r>
      <w:r w:rsidR="00357742" w:rsidRPr="00AA63EA">
        <w:rPr>
          <w:rFonts w:ascii="Times New Roman" w:hAnsi="Times New Roman" w:cs="Times New Roman"/>
          <w:sz w:val="20"/>
          <w:szCs w:val="20"/>
        </w:rPr>
        <w:t>l C</w:t>
      </w:r>
      <w:r w:rsidR="00730E4D" w:rsidRPr="00AA63EA">
        <w:rPr>
          <w:rFonts w:ascii="Times New Roman" w:hAnsi="Times New Roman" w:cs="Times New Roman"/>
          <w:sz w:val="20"/>
          <w:szCs w:val="20"/>
        </w:rPr>
        <w:t xml:space="preserve">rop Research </w:t>
      </w:r>
      <w:r w:rsidR="006236C7" w:rsidRPr="00AA63EA">
        <w:rPr>
          <w:rFonts w:ascii="Times New Roman" w:hAnsi="Times New Roman" w:cs="Times New Roman"/>
          <w:sz w:val="20"/>
          <w:szCs w:val="20"/>
        </w:rPr>
        <w:t>I</w:t>
      </w:r>
      <w:r w:rsidR="007F2F3D" w:rsidRPr="00AA63EA">
        <w:rPr>
          <w:rFonts w:ascii="Times New Roman" w:hAnsi="Times New Roman" w:cs="Times New Roman"/>
          <w:sz w:val="20"/>
          <w:szCs w:val="20"/>
        </w:rPr>
        <w:t>nstitute for</w:t>
      </w:r>
      <w:r w:rsidR="006236C7" w:rsidRPr="00AA63EA">
        <w:rPr>
          <w:rFonts w:ascii="Times New Roman" w:hAnsi="Times New Roman" w:cs="Times New Roman"/>
          <w:sz w:val="20"/>
          <w:szCs w:val="20"/>
        </w:rPr>
        <w:t xml:space="preserve"> the S</w:t>
      </w:r>
      <w:r w:rsidR="00730E4D" w:rsidRPr="00AA63EA">
        <w:rPr>
          <w:rFonts w:ascii="Times New Roman" w:hAnsi="Times New Roman" w:cs="Times New Roman"/>
          <w:sz w:val="20"/>
          <w:szCs w:val="20"/>
        </w:rPr>
        <w:t>emi-Arid Tropics</w:t>
      </w:r>
      <w:r w:rsidR="006236C7" w:rsidRPr="00AA63EA">
        <w:rPr>
          <w:rFonts w:ascii="Times New Roman" w:hAnsi="Times New Roman" w:cs="Times New Roman"/>
          <w:sz w:val="20"/>
          <w:szCs w:val="20"/>
        </w:rPr>
        <w:t xml:space="preserve"> </w:t>
      </w:r>
      <w:r w:rsidR="00730E4D" w:rsidRPr="00AA63EA">
        <w:rPr>
          <w:rFonts w:ascii="Times New Roman" w:hAnsi="Times New Roman" w:cs="Times New Roman"/>
          <w:sz w:val="20"/>
          <w:szCs w:val="20"/>
        </w:rPr>
        <w:t xml:space="preserve">(ICRISAT) with three different </w:t>
      </w:r>
      <w:r w:rsidR="00514645" w:rsidRPr="00AA63EA">
        <w:rPr>
          <w:rFonts w:ascii="Times New Roman" w:hAnsi="Times New Roman" w:cs="Times New Roman"/>
          <w:sz w:val="20"/>
          <w:szCs w:val="20"/>
        </w:rPr>
        <w:t>earthworm</w:t>
      </w:r>
      <w:r w:rsidR="00B65D13" w:rsidRPr="00AA63EA">
        <w:rPr>
          <w:rFonts w:ascii="Times New Roman" w:hAnsi="Times New Roman" w:cs="Times New Roman"/>
          <w:sz w:val="20"/>
          <w:szCs w:val="20"/>
        </w:rPr>
        <w:t xml:space="preserve"> cultures (</w:t>
      </w:r>
      <w:r w:rsidR="00B65D13" w:rsidRPr="00AA63EA">
        <w:rPr>
          <w:rFonts w:ascii="Times New Roman" w:hAnsi="Times New Roman" w:cs="Times New Roman"/>
          <w:i/>
          <w:sz w:val="20"/>
          <w:szCs w:val="20"/>
        </w:rPr>
        <w:t>Eudrilus</w:t>
      </w:r>
      <w:r w:rsidR="00730E4D" w:rsidRPr="00AA63EA">
        <w:rPr>
          <w:rFonts w:ascii="Times New Roman" w:hAnsi="Times New Roman" w:cs="Times New Roman"/>
          <w:i/>
          <w:sz w:val="20"/>
          <w:szCs w:val="20"/>
        </w:rPr>
        <w:t xml:space="preserve"> eugenae, Esenia f</w:t>
      </w:r>
      <w:r w:rsidR="000B6CD8" w:rsidRPr="00AA63EA">
        <w:rPr>
          <w:rFonts w:ascii="Times New Roman" w:hAnsi="Times New Roman" w:cs="Times New Roman"/>
          <w:i/>
          <w:sz w:val="20"/>
          <w:szCs w:val="20"/>
        </w:rPr>
        <w:t>etida</w:t>
      </w:r>
      <w:r w:rsidR="000B6CD8" w:rsidRPr="00AA63EA">
        <w:rPr>
          <w:rFonts w:ascii="Times New Roman" w:hAnsi="Times New Roman" w:cs="Times New Roman"/>
          <w:sz w:val="20"/>
          <w:szCs w:val="20"/>
        </w:rPr>
        <w:t xml:space="preserve"> and </w:t>
      </w:r>
      <w:r w:rsidR="000B6CD8" w:rsidRPr="00AA63EA">
        <w:rPr>
          <w:rFonts w:ascii="Times New Roman" w:hAnsi="Times New Roman" w:cs="Times New Roman"/>
          <w:i/>
          <w:sz w:val="20"/>
          <w:szCs w:val="20"/>
        </w:rPr>
        <w:t>P</w:t>
      </w:r>
      <w:r w:rsidR="00B65D13" w:rsidRPr="00AA63EA">
        <w:rPr>
          <w:rFonts w:ascii="Times New Roman" w:hAnsi="Times New Roman" w:cs="Times New Roman"/>
          <w:i/>
          <w:sz w:val="20"/>
          <w:szCs w:val="20"/>
        </w:rPr>
        <w:t>erionyx excavatu</w:t>
      </w:r>
      <w:r w:rsidR="00730E4D" w:rsidRPr="00AA63EA">
        <w:rPr>
          <w:rFonts w:ascii="Times New Roman" w:hAnsi="Times New Roman" w:cs="Times New Roman"/>
          <w:i/>
          <w:sz w:val="20"/>
          <w:szCs w:val="20"/>
        </w:rPr>
        <w:t>s</w:t>
      </w:r>
      <w:r w:rsidR="00730E4D" w:rsidRPr="00AA63EA">
        <w:rPr>
          <w:rFonts w:ascii="Times New Roman" w:hAnsi="Times New Roman" w:cs="Times New Roman"/>
          <w:sz w:val="20"/>
          <w:szCs w:val="20"/>
        </w:rPr>
        <w:t>) using wheat straw</w:t>
      </w:r>
      <w:r w:rsidR="00A87CC0" w:rsidRPr="00AA63EA">
        <w:rPr>
          <w:rFonts w:ascii="Times New Roman" w:hAnsi="Times New Roman" w:cs="Times New Roman"/>
          <w:sz w:val="20"/>
          <w:szCs w:val="20"/>
        </w:rPr>
        <w:t>, chick</w:t>
      </w:r>
      <w:r w:rsidR="00F914E4" w:rsidRPr="00AA63EA">
        <w:rPr>
          <w:rFonts w:ascii="Times New Roman" w:hAnsi="Times New Roman" w:cs="Times New Roman"/>
          <w:sz w:val="20"/>
          <w:szCs w:val="20"/>
        </w:rPr>
        <w:t xml:space="preserve">pea straw, tree leaves, </w:t>
      </w:r>
      <w:r w:rsidR="00F914E4" w:rsidRPr="00AA63EA">
        <w:rPr>
          <w:rFonts w:ascii="Times New Roman" w:hAnsi="Times New Roman" w:cs="Times New Roman"/>
          <w:i/>
          <w:sz w:val="20"/>
          <w:szCs w:val="20"/>
        </w:rPr>
        <w:t>peltophorum spp</w:t>
      </w:r>
      <w:r w:rsidR="00A87CC0" w:rsidRPr="00AA63EA">
        <w:rPr>
          <w:rFonts w:ascii="Times New Roman" w:hAnsi="Times New Roman" w:cs="Times New Roman"/>
          <w:sz w:val="20"/>
          <w:szCs w:val="20"/>
        </w:rPr>
        <w:t xml:space="preserve"> and parthanium mixed with cow dung as feed material showed desirable results. The study showed increased earthworm</w:t>
      </w:r>
      <w:r w:rsidR="001015CE" w:rsidRPr="00AA63EA">
        <w:rPr>
          <w:rFonts w:ascii="Times New Roman" w:hAnsi="Times New Roman" w:cs="Times New Roman"/>
          <w:sz w:val="20"/>
          <w:szCs w:val="20"/>
        </w:rPr>
        <w:t xml:space="preserve"> population and size during incubation for 90days. In the same station the three types </w:t>
      </w:r>
      <w:r w:rsidR="00A444A6" w:rsidRPr="00AA63EA">
        <w:rPr>
          <w:rFonts w:ascii="Times New Roman" w:hAnsi="Times New Roman" w:cs="Times New Roman"/>
          <w:sz w:val="20"/>
          <w:szCs w:val="20"/>
        </w:rPr>
        <w:t>of</w:t>
      </w:r>
      <w:r w:rsidR="001015CE" w:rsidRPr="00AA63EA">
        <w:rPr>
          <w:rFonts w:ascii="Times New Roman" w:hAnsi="Times New Roman" w:cs="Times New Roman"/>
          <w:sz w:val="20"/>
          <w:szCs w:val="20"/>
        </w:rPr>
        <w:t xml:space="preserve"> earthworm multiplied 12-18</w:t>
      </w:r>
      <w:r w:rsidR="00183F19" w:rsidRPr="00AA63EA">
        <w:rPr>
          <w:rFonts w:ascii="Times New Roman" w:hAnsi="Times New Roman" w:cs="Times New Roman"/>
          <w:sz w:val="20"/>
          <w:szCs w:val="20"/>
        </w:rPr>
        <w:t xml:space="preserve"> </w:t>
      </w:r>
      <w:r w:rsidR="001015CE" w:rsidRPr="00AA63EA">
        <w:rPr>
          <w:rFonts w:ascii="Times New Roman" w:hAnsi="Times New Roman" w:cs="Times New Roman"/>
          <w:sz w:val="20"/>
          <w:szCs w:val="20"/>
        </w:rPr>
        <w:t xml:space="preserve">times relative to initial population when grown individually using legume tree leaves and cow dung moistures </w:t>
      </w:r>
      <w:r w:rsidR="009A3563" w:rsidRPr="00AA63EA">
        <w:rPr>
          <w:rFonts w:ascii="Times New Roman" w:hAnsi="Times New Roman" w:cs="Times New Roman"/>
          <w:sz w:val="20"/>
          <w:szCs w:val="20"/>
        </w:rPr>
        <w:t>as raw</w:t>
      </w:r>
      <w:r w:rsidR="001015CE" w:rsidRPr="00AA63EA">
        <w:rPr>
          <w:rFonts w:ascii="Times New Roman" w:hAnsi="Times New Roman" w:cs="Times New Roman"/>
          <w:sz w:val="20"/>
          <w:szCs w:val="20"/>
        </w:rPr>
        <w:t xml:space="preserve"> </w:t>
      </w:r>
      <w:r w:rsidR="00A444A6" w:rsidRPr="00AA63EA">
        <w:rPr>
          <w:rFonts w:ascii="Times New Roman" w:hAnsi="Times New Roman" w:cs="Times New Roman"/>
          <w:sz w:val="20"/>
          <w:szCs w:val="20"/>
        </w:rPr>
        <w:t>materials.</w:t>
      </w:r>
      <w:r w:rsidR="009A3563" w:rsidRPr="00AA63EA">
        <w:rPr>
          <w:rFonts w:ascii="Times New Roman" w:hAnsi="Times New Roman" w:cs="Times New Roman"/>
          <w:sz w:val="20"/>
          <w:szCs w:val="20"/>
        </w:rPr>
        <w:t xml:space="preserve"> Further studies on earthworm multiplication conducted at ICRISAT using tree leaves and </w:t>
      </w:r>
      <w:r w:rsidR="009A3563" w:rsidRPr="00AA63EA">
        <w:rPr>
          <w:rFonts w:ascii="Times New Roman" w:hAnsi="Times New Roman" w:cs="Times New Roman"/>
          <w:i/>
          <w:sz w:val="20"/>
          <w:szCs w:val="20"/>
        </w:rPr>
        <w:t>Glin</w:t>
      </w:r>
      <w:r w:rsidR="000D33C7" w:rsidRPr="00AA63EA">
        <w:rPr>
          <w:rFonts w:ascii="Times New Roman" w:hAnsi="Times New Roman" w:cs="Times New Roman"/>
          <w:i/>
          <w:sz w:val="20"/>
          <w:szCs w:val="20"/>
        </w:rPr>
        <w:t>i</w:t>
      </w:r>
      <w:r w:rsidR="009A3563" w:rsidRPr="00AA63EA">
        <w:rPr>
          <w:rFonts w:ascii="Times New Roman" w:hAnsi="Times New Roman" w:cs="Times New Roman"/>
          <w:i/>
          <w:sz w:val="20"/>
          <w:szCs w:val="20"/>
        </w:rPr>
        <w:t>cidia</w:t>
      </w:r>
      <w:r w:rsidR="009A3563" w:rsidRPr="00AA63EA">
        <w:rPr>
          <w:rFonts w:ascii="Times New Roman" w:hAnsi="Times New Roman" w:cs="Times New Roman"/>
          <w:sz w:val="20"/>
          <w:szCs w:val="20"/>
        </w:rPr>
        <w:t xml:space="preserve"> stem mixed with cow du</w:t>
      </w:r>
      <w:r w:rsidR="000D33C7" w:rsidRPr="00AA63EA">
        <w:rPr>
          <w:rFonts w:ascii="Times New Roman" w:hAnsi="Times New Roman" w:cs="Times New Roman"/>
          <w:sz w:val="20"/>
          <w:szCs w:val="20"/>
        </w:rPr>
        <w:t>ng</w:t>
      </w:r>
      <w:r w:rsidR="009A3563" w:rsidRPr="00AA63EA">
        <w:rPr>
          <w:rFonts w:ascii="Times New Roman" w:hAnsi="Times New Roman" w:cs="Times New Roman"/>
          <w:sz w:val="20"/>
          <w:szCs w:val="20"/>
        </w:rPr>
        <w:t xml:space="preserve"> as feed material showed that earthworm population decrease</w:t>
      </w:r>
      <w:r w:rsidR="000D33C7" w:rsidRPr="00AA63EA">
        <w:rPr>
          <w:rFonts w:ascii="Times New Roman" w:hAnsi="Times New Roman" w:cs="Times New Roman"/>
          <w:sz w:val="20"/>
          <w:szCs w:val="20"/>
        </w:rPr>
        <w:t>d</w:t>
      </w:r>
      <w:r w:rsidR="009A3563" w:rsidRPr="00AA63EA">
        <w:rPr>
          <w:rFonts w:ascii="Times New Roman" w:hAnsi="Times New Roman" w:cs="Times New Roman"/>
          <w:sz w:val="20"/>
          <w:szCs w:val="20"/>
        </w:rPr>
        <w:t xml:space="preserve"> when grown in mixture</w:t>
      </w:r>
      <w:r w:rsidR="0035208A" w:rsidRPr="00AA63EA">
        <w:rPr>
          <w:rFonts w:ascii="Times New Roman" w:hAnsi="Times New Roman" w:cs="Times New Roman"/>
          <w:sz w:val="20"/>
          <w:szCs w:val="20"/>
        </w:rPr>
        <w:t xml:space="preserve">s of </w:t>
      </w:r>
      <w:r w:rsidR="0035208A" w:rsidRPr="00AA63EA">
        <w:rPr>
          <w:rFonts w:ascii="Times New Roman" w:hAnsi="Times New Roman" w:cs="Times New Roman"/>
          <w:i/>
          <w:sz w:val="20"/>
          <w:szCs w:val="20"/>
        </w:rPr>
        <w:t>Gl</w:t>
      </w:r>
      <w:r w:rsidR="009A3563" w:rsidRPr="00AA63EA">
        <w:rPr>
          <w:rFonts w:ascii="Times New Roman" w:hAnsi="Times New Roman" w:cs="Times New Roman"/>
          <w:i/>
          <w:sz w:val="20"/>
          <w:szCs w:val="20"/>
        </w:rPr>
        <w:t>i</w:t>
      </w:r>
      <w:r w:rsidR="0035208A" w:rsidRPr="00AA63EA">
        <w:rPr>
          <w:rFonts w:ascii="Times New Roman" w:hAnsi="Times New Roman" w:cs="Times New Roman"/>
          <w:i/>
          <w:sz w:val="20"/>
          <w:szCs w:val="20"/>
        </w:rPr>
        <w:t>ni</w:t>
      </w:r>
      <w:r w:rsidR="009A3563" w:rsidRPr="00AA63EA">
        <w:rPr>
          <w:rFonts w:ascii="Times New Roman" w:hAnsi="Times New Roman" w:cs="Times New Roman"/>
          <w:i/>
          <w:sz w:val="20"/>
          <w:szCs w:val="20"/>
        </w:rPr>
        <w:t>cidia</w:t>
      </w:r>
      <w:r w:rsidR="009A3563" w:rsidRPr="00AA63EA">
        <w:rPr>
          <w:rFonts w:ascii="Times New Roman" w:hAnsi="Times New Roman" w:cs="Times New Roman"/>
          <w:sz w:val="20"/>
          <w:szCs w:val="20"/>
        </w:rPr>
        <w:t xml:space="preserve"> and cow du</w:t>
      </w:r>
      <w:r w:rsidR="0035208A" w:rsidRPr="00AA63EA">
        <w:rPr>
          <w:rFonts w:ascii="Times New Roman" w:hAnsi="Times New Roman" w:cs="Times New Roman"/>
          <w:sz w:val="20"/>
          <w:szCs w:val="20"/>
        </w:rPr>
        <w:t>ng (</w:t>
      </w:r>
      <w:r w:rsidR="005B62AD" w:rsidRPr="00AA63EA">
        <w:rPr>
          <w:rFonts w:ascii="Times New Roman" w:hAnsi="Times New Roman" w:cs="Times New Roman"/>
          <w:sz w:val="20"/>
          <w:szCs w:val="20"/>
        </w:rPr>
        <w:t>Nagav</w:t>
      </w:r>
      <w:r w:rsidR="00F004A5" w:rsidRPr="00AA63EA">
        <w:rPr>
          <w:rFonts w:ascii="Times New Roman" w:hAnsi="Times New Roman" w:cs="Times New Roman"/>
          <w:sz w:val="20"/>
          <w:szCs w:val="20"/>
        </w:rPr>
        <w:t>a</w:t>
      </w:r>
      <w:r w:rsidR="009A3563" w:rsidRPr="00AA63EA">
        <w:rPr>
          <w:rFonts w:ascii="Times New Roman" w:hAnsi="Times New Roman" w:cs="Times New Roman"/>
          <w:sz w:val="20"/>
          <w:szCs w:val="20"/>
        </w:rPr>
        <w:t>llemma et al.</w:t>
      </w:r>
      <w:r w:rsidR="00F004A5" w:rsidRPr="00AA63EA">
        <w:rPr>
          <w:rFonts w:ascii="Times New Roman" w:hAnsi="Times New Roman" w:cs="Times New Roman"/>
          <w:sz w:val="20"/>
          <w:szCs w:val="20"/>
        </w:rPr>
        <w:t xml:space="preserve">, </w:t>
      </w:r>
      <w:r w:rsidR="00183F19" w:rsidRPr="00AA63EA">
        <w:rPr>
          <w:rFonts w:ascii="Times New Roman" w:hAnsi="Times New Roman" w:cs="Times New Roman"/>
          <w:sz w:val="20"/>
          <w:szCs w:val="20"/>
        </w:rPr>
        <w:t>2004</w:t>
      </w:r>
      <w:r w:rsidR="009A3563" w:rsidRPr="00AA63EA">
        <w:rPr>
          <w:rFonts w:ascii="Times New Roman" w:hAnsi="Times New Roman" w:cs="Times New Roman"/>
          <w:sz w:val="20"/>
          <w:szCs w:val="20"/>
        </w:rPr>
        <w:t>). The result of their studies simple</w:t>
      </w:r>
      <w:r w:rsidR="0056743A" w:rsidRPr="00AA63EA">
        <w:rPr>
          <w:rFonts w:ascii="Times New Roman" w:hAnsi="Times New Roman" w:cs="Times New Roman"/>
          <w:sz w:val="20"/>
          <w:szCs w:val="20"/>
        </w:rPr>
        <w:t xml:space="preserve"> suggest that </w:t>
      </w:r>
      <w:r w:rsidR="0056743A" w:rsidRPr="00AA63EA">
        <w:rPr>
          <w:rFonts w:ascii="Times New Roman" w:hAnsi="Times New Roman" w:cs="Times New Roman"/>
          <w:i/>
          <w:sz w:val="20"/>
          <w:szCs w:val="20"/>
        </w:rPr>
        <w:t>G</w:t>
      </w:r>
      <w:r w:rsidR="00881EB0" w:rsidRPr="00AA63EA">
        <w:rPr>
          <w:rFonts w:ascii="Times New Roman" w:hAnsi="Times New Roman" w:cs="Times New Roman"/>
          <w:i/>
          <w:sz w:val="20"/>
          <w:szCs w:val="20"/>
        </w:rPr>
        <w:t>linicidia</w:t>
      </w:r>
      <w:r w:rsidR="00881EB0" w:rsidRPr="00AA63EA">
        <w:rPr>
          <w:rFonts w:ascii="Times New Roman" w:hAnsi="Times New Roman" w:cs="Times New Roman"/>
          <w:sz w:val="20"/>
          <w:szCs w:val="20"/>
        </w:rPr>
        <w:t xml:space="preserve"> is not a good feed material to use for multiplication of earthworms. </w:t>
      </w:r>
      <w:r w:rsidR="0048374A" w:rsidRPr="00AA63EA">
        <w:rPr>
          <w:rFonts w:ascii="Times New Roman" w:hAnsi="Times New Roman" w:cs="Times New Roman"/>
          <w:sz w:val="20"/>
          <w:szCs w:val="20"/>
        </w:rPr>
        <w:t xml:space="preserve">The bark of </w:t>
      </w:r>
      <w:r w:rsidR="00A444A6" w:rsidRPr="00AA63EA">
        <w:rPr>
          <w:rFonts w:ascii="Times New Roman" w:hAnsi="Times New Roman" w:cs="Times New Roman"/>
          <w:i/>
          <w:sz w:val="20"/>
          <w:szCs w:val="20"/>
        </w:rPr>
        <w:t>Glinicidia</w:t>
      </w:r>
      <w:r w:rsidR="00A444A6" w:rsidRPr="00AA63EA">
        <w:rPr>
          <w:rFonts w:ascii="Times New Roman" w:hAnsi="Times New Roman" w:cs="Times New Roman"/>
          <w:sz w:val="20"/>
          <w:szCs w:val="20"/>
        </w:rPr>
        <w:t xml:space="preserve"> </w:t>
      </w:r>
      <w:r w:rsidR="00881EB0" w:rsidRPr="00AA63EA">
        <w:rPr>
          <w:rFonts w:ascii="Times New Roman" w:hAnsi="Times New Roman" w:cs="Times New Roman"/>
          <w:sz w:val="20"/>
          <w:szCs w:val="20"/>
        </w:rPr>
        <w:t>is noted to possess toxic properties as it is use</w:t>
      </w:r>
      <w:r w:rsidR="009625E0" w:rsidRPr="00AA63EA">
        <w:rPr>
          <w:rFonts w:ascii="Times New Roman" w:hAnsi="Times New Roman" w:cs="Times New Roman"/>
          <w:sz w:val="20"/>
          <w:szCs w:val="20"/>
        </w:rPr>
        <w:t>d</w:t>
      </w:r>
      <w:r w:rsidR="00881EB0" w:rsidRPr="00AA63EA">
        <w:rPr>
          <w:rFonts w:ascii="Times New Roman" w:hAnsi="Times New Roman" w:cs="Times New Roman"/>
          <w:sz w:val="20"/>
          <w:szCs w:val="20"/>
        </w:rPr>
        <w:t xml:space="preserve"> as rat poisoning ba</w:t>
      </w:r>
      <w:r w:rsidR="00C006CE" w:rsidRPr="00AA63EA">
        <w:rPr>
          <w:rFonts w:ascii="Times New Roman" w:hAnsi="Times New Roman" w:cs="Times New Roman"/>
          <w:sz w:val="20"/>
          <w:szCs w:val="20"/>
        </w:rPr>
        <w:t>it. In another study at ICRISAT,</w:t>
      </w:r>
      <w:r w:rsidR="00881EB0" w:rsidRPr="00AA63EA">
        <w:rPr>
          <w:rFonts w:ascii="Times New Roman" w:hAnsi="Times New Roman" w:cs="Times New Roman"/>
          <w:sz w:val="20"/>
          <w:szCs w:val="20"/>
        </w:rPr>
        <w:t xml:space="preserve"> </w:t>
      </w:r>
      <w:r w:rsidR="00C006CE" w:rsidRPr="00AA63EA">
        <w:rPr>
          <w:rFonts w:ascii="Times New Roman" w:hAnsi="Times New Roman" w:cs="Times New Roman"/>
          <w:sz w:val="20"/>
          <w:szCs w:val="20"/>
        </w:rPr>
        <w:t>there was maximum increase in earthworm population (570</w:t>
      </w:r>
      <w:r w:rsidR="009625E0" w:rsidRPr="00AA63EA">
        <w:rPr>
          <w:rFonts w:ascii="Times New Roman" w:hAnsi="Times New Roman" w:cs="Times New Roman"/>
          <w:sz w:val="20"/>
          <w:szCs w:val="20"/>
        </w:rPr>
        <w:t xml:space="preserve">%) and weight (109%) </w:t>
      </w:r>
      <w:r w:rsidR="00B3302D" w:rsidRPr="00AA63EA">
        <w:rPr>
          <w:rFonts w:ascii="Times New Roman" w:hAnsi="Times New Roman" w:cs="Times New Roman"/>
          <w:sz w:val="20"/>
          <w:szCs w:val="20"/>
        </w:rPr>
        <w:t>when grown o</w:t>
      </w:r>
      <w:r w:rsidR="00C006CE" w:rsidRPr="00AA63EA">
        <w:rPr>
          <w:rFonts w:ascii="Times New Roman" w:hAnsi="Times New Roman" w:cs="Times New Roman"/>
          <w:sz w:val="20"/>
          <w:szCs w:val="20"/>
        </w:rPr>
        <w:t>n a feed material containi</w:t>
      </w:r>
      <w:r w:rsidR="00B3302D" w:rsidRPr="00AA63EA">
        <w:rPr>
          <w:rFonts w:ascii="Times New Roman" w:hAnsi="Times New Roman" w:cs="Times New Roman"/>
          <w:sz w:val="20"/>
          <w:szCs w:val="20"/>
        </w:rPr>
        <w:t>n</w:t>
      </w:r>
      <w:r w:rsidR="00C006CE" w:rsidRPr="00AA63EA">
        <w:rPr>
          <w:rFonts w:ascii="Times New Roman" w:hAnsi="Times New Roman" w:cs="Times New Roman"/>
          <w:sz w:val="20"/>
          <w:szCs w:val="20"/>
        </w:rPr>
        <w:t>g tree</w:t>
      </w:r>
      <w:r w:rsidR="00881EB0" w:rsidRPr="00AA63EA">
        <w:rPr>
          <w:rFonts w:ascii="Times New Roman" w:hAnsi="Times New Roman" w:cs="Times New Roman"/>
          <w:sz w:val="20"/>
          <w:szCs w:val="20"/>
        </w:rPr>
        <w:t xml:space="preserve"> leaves (3kg)</w:t>
      </w:r>
      <w:r w:rsidR="00D9641F" w:rsidRPr="00AA63EA">
        <w:rPr>
          <w:rFonts w:ascii="Times New Roman" w:hAnsi="Times New Roman" w:cs="Times New Roman"/>
          <w:sz w:val="20"/>
          <w:szCs w:val="20"/>
        </w:rPr>
        <w:t xml:space="preserve"> and cow dung (6kg), while mortality rate of earthworms (about 7-22%</w:t>
      </w:r>
      <w:r w:rsidR="009625E0" w:rsidRPr="00AA63EA">
        <w:rPr>
          <w:rFonts w:ascii="Times New Roman" w:hAnsi="Times New Roman" w:cs="Times New Roman"/>
          <w:sz w:val="20"/>
          <w:szCs w:val="20"/>
        </w:rPr>
        <w:t>)</w:t>
      </w:r>
      <w:r w:rsidR="00D9641F" w:rsidRPr="00AA63EA">
        <w:rPr>
          <w:rFonts w:ascii="Times New Roman" w:hAnsi="Times New Roman" w:cs="Times New Roman"/>
          <w:sz w:val="20"/>
          <w:szCs w:val="20"/>
        </w:rPr>
        <w:t xml:space="preserve"> was recorded by growing them in a feed material </w:t>
      </w:r>
      <w:r w:rsidR="00D9641F" w:rsidRPr="00AA63EA">
        <w:rPr>
          <w:rFonts w:ascii="Times New Roman" w:hAnsi="Times New Roman" w:cs="Times New Roman"/>
          <w:sz w:val="20"/>
          <w:szCs w:val="20"/>
        </w:rPr>
        <w:lastRenderedPageBreak/>
        <w:t>containing soil (Nagavelle</w:t>
      </w:r>
      <w:r w:rsidR="008F4238" w:rsidRPr="00AA63EA">
        <w:rPr>
          <w:rFonts w:ascii="Times New Roman" w:hAnsi="Times New Roman" w:cs="Times New Roman"/>
          <w:sz w:val="20"/>
          <w:szCs w:val="20"/>
        </w:rPr>
        <w:t>mma,</w:t>
      </w:r>
      <w:r w:rsidR="009625E0" w:rsidRPr="00AA63EA">
        <w:rPr>
          <w:rFonts w:ascii="Times New Roman" w:hAnsi="Times New Roman" w:cs="Times New Roman"/>
          <w:sz w:val="20"/>
          <w:szCs w:val="20"/>
        </w:rPr>
        <w:t xml:space="preserve"> </w:t>
      </w:r>
      <w:r w:rsidR="008F4238" w:rsidRPr="00AA63EA">
        <w:rPr>
          <w:rFonts w:ascii="Times New Roman" w:hAnsi="Times New Roman" w:cs="Times New Roman"/>
          <w:sz w:val="20"/>
          <w:szCs w:val="20"/>
        </w:rPr>
        <w:t xml:space="preserve">2006). </w:t>
      </w:r>
      <w:r w:rsidR="00AA27A4" w:rsidRPr="00AA63EA">
        <w:rPr>
          <w:rFonts w:ascii="Times New Roman" w:hAnsi="Times New Roman" w:cs="Times New Roman"/>
          <w:sz w:val="20"/>
          <w:szCs w:val="20"/>
        </w:rPr>
        <w:t xml:space="preserve">The summary of their studies is that </w:t>
      </w:r>
      <w:r w:rsidR="00C65E4D" w:rsidRPr="00AA63EA">
        <w:rPr>
          <w:rFonts w:ascii="Times New Roman" w:hAnsi="Times New Roman" w:cs="Times New Roman"/>
          <w:i/>
          <w:sz w:val="20"/>
          <w:szCs w:val="20"/>
        </w:rPr>
        <w:t>Glinicidia</w:t>
      </w:r>
      <w:r w:rsidR="00C65E4D" w:rsidRPr="00AA63EA">
        <w:rPr>
          <w:rFonts w:ascii="Times New Roman" w:hAnsi="Times New Roman" w:cs="Times New Roman"/>
          <w:sz w:val="20"/>
          <w:szCs w:val="20"/>
        </w:rPr>
        <w:t xml:space="preserve"> and</w:t>
      </w:r>
      <w:r w:rsidR="008F4238" w:rsidRPr="00AA63EA">
        <w:rPr>
          <w:rFonts w:ascii="Times New Roman" w:hAnsi="Times New Roman" w:cs="Times New Roman"/>
          <w:sz w:val="20"/>
          <w:szCs w:val="20"/>
        </w:rPr>
        <w:t xml:space="preserve"> tobacco leaves are not suitable for </w:t>
      </w:r>
      <w:r w:rsidR="001B2A38" w:rsidRPr="00AA63EA">
        <w:rPr>
          <w:rFonts w:ascii="Times New Roman" w:hAnsi="Times New Roman" w:cs="Times New Roman"/>
          <w:sz w:val="20"/>
          <w:szCs w:val="20"/>
        </w:rPr>
        <w:t>multiplication of earthworms. The alkaloid</w:t>
      </w:r>
      <w:r w:rsidR="00456446" w:rsidRPr="00AA63EA">
        <w:rPr>
          <w:rFonts w:ascii="Times New Roman" w:hAnsi="Times New Roman" w:cs="Times New Roman"/>
          <w:sz w:val="20"/>
          <w:szCs w:val="20"/>
        </w:rPr>
        <w:t>s</w:t>
      </w:r>
      <w:r w:rsidR="001B2A38" w:rsidRPr="00AA63EA">
        <w:rPr>
          <w:rFonts w:ascii="Times New Roman" w:hAnsi="Times New Roman" w:cs="Times New Roman"/>
          <w:sz w:val="20"/>
          <w:szCs w:val="20"/>
        </w:rPr>
        <w:t xml:space="preserve"> and other principal compound</w:t>
      </w:r>
      <w:r w:rsidR="00456446" w:rsidRPr="00AA63EA">
        <w:rPr>
          <w:rFonts w:ascii="Times New Roman" w:hAnsi="Times New Roman" w:cs="Times New Roman"/>
          <w:sz w:val="20"/>
          <w:szCs w:val="20"/>
        </w:rPr>
        <w:t>s</w:t>
      </w:r>
      <w:r w:rsidR="001B2A38" w:rsidRPr="00AA63EA">
        <w:rPr>
          <w:rFonts w:ascii="Times New Roman" w:hAnsi="Times New Roman" w:cs="Times New Roman"/>
          <w:sz w:val="20"/>
          <w:szCs w:val="20"/>
        </w:rPr>
        <w:t xml:space="preserve"> present in these </w:t>
      </w:r>
      <w:r w:rsidR="00C65E4D" w:rsidRPr="00AA63EA">
        <w:rPr>
          <w:rFonts w:ascii="Times New Roman" w:hAnsi="Times New Roman" w:cs="Times New Roman"/>
          <w:sz w:val="20"/>
          <w:szCs w:val="20"/>
        </w:rPr>
        <w:t>leaves, perhaps</w:t>
      </w:r>
      <w:r w:rsidR="001B2A38" w:rsidRPr="00AA63EA">
        <w:rPr>
          <w:rFonts w:ascii="Times New Roman" w:hAnsi="Times New Roman" w:cs="Times New Roman"/>
          <w:sz w:val="20"/>
          <w:szCs w:val="20"/>
        </w:rPr>
        <w:t xml:space="preserve"> </w:t>
      </w:r>
      <w:r w:rsidR="00C65E4D" w:rsidRPr="00AA63EA">
        <w:rPr>
          <w:rFonts w:ascii="Times New Roman" w:hAnsi="Times New Roman" w:cs="Times New Roman"/>
          <w:sz w:val="20"/>
          <w:szCs w:val="20"/>
        </w:rPr>
        <w:t>may</w:t>
      </w:r>
      <w:r w:rsidR="001B2A38" w:rsidRPr="00AA63EA">
        <w:rPr>
          <w:rFonts w:ascii="Times New Roman" w:hAnsi="Times New Roman" w:cs="Times New Roman"/>
          <w:sz w:val="20"/>
          <w:szCs w:val="20"/>
        </w:rPr>
        <w:t xml:space="preserve"> have affected the survival of</w:t>
      </w:r>
      <w:r w:rsidR="00456446" w:rsidRPr="00AA63EA">
        <w:rPr>
          <w:rFonts w:ascii="Times New Roman" w:hAnsi="Times New Roman" w:cs="Times New Roman"/>
          <w:sz w:val="20"/>
          <w:szCs w:val="20"/>
        </w:rPr>
        <w:t xml:space="preserve"> the</w:t>
      </w:r>
      <w:r w:rsidR="001B2A38" w:rsidRPr="00AA63EA">
        <w:rPr>
          <w:rFonts w:ascii="Times New Roman" w:hAnsi="Times New Roman" w:cs="Times New Roman"/>
          <w:sz w:val="20"/>
          <w:szCs w:val="20"/>
        </w:rPr>
        <w:t xml:space="preserve"> earthworms. </w:t>
      </w:r>
      <w:r w:rsidR="003C3B4B" w:rsidRPr="00AA63EA">
        <w:rPr>
          <w:rFonts w:ascii="Times New Roman" w:hAnsi="Times New Roman" w:cs="Times New Roman"/>
          <w:sz w:val="20"/>
          <w:szCs w:val="20"/>
        </w:rPr>
        <w:t>Thus</w:t>
      </w:r>
      <w:r w:rsidR="00846F6A" w:rsidRPr="00AA63EA">
        <w:rPr>
          <w:rFonts w:ascii="Times New Roman" w:hAnsi="Times New Roman" w:cs="Times New Roman"/>
          <w:sz w:val="20"/>
          <w:szCs w:val="20"/>
        </w:rPr>
        <w:t>,</w:t>
      </w:r>
      <w:r w:rsidR="003C3B4B" w:rsidRPr="00AA63EA">
        <w:rPr>
          <w:rFonts w:ascii="Times New Roman" w:hAnsi="Times New Roman" w:cs="Times New Roman"/>
          <w:sz w:val="20"/>
          <w:szCs w:val="20"/>
        </w:rPr>
        <w:t xml:space="preserve"> indicating that leaves or plant parts containing alkaloids may not be suitable feed materials for earthworm multiplication and reproduction. </w:t>
      </w:r>
      <w:r w:rsidR="001B2A38" w:rsidRPr="00AA63EA">
        <w:rPr>
          <w:rFonts w:ascii="Times New Roman" w:hAnsi="Times New Roman" w:cs="Times New Roman"/>
          <w:sz w:val="20"/>
          <w:szCs w:val="20"/>
        </w:rPr>
        <w:t>Findings from their studies equally indicated that mixing earthworm feed</w:t>
      </w:r>
      <w:r w:rsidR="00DD7C8D" w:rsidRPr="00AA63EA">
        <w:rPr>
          <w:rFonts w:ascii="Times New Roman" w:hAnsi="Times New Roman" w:cs="Times New Roman"/>
          <w:sz w:val="20"/>
          <w:szCs w:val="20"/>
        </w:rPr>
        <w:t xml:space="preserve"> with rabbit manure</w:t>
      </w:r>
      <w:r w:rsidR="00212BED" w:rsidRPr="00AA63EA">
        <w:rPr>
          <w:rFonts w:ascii="Times New Roman" w:hAnsi="Times New Roman" w:cs="Times New Roman"/>
          <w:sz w:val="20"/>
          <w:szCs w:val="20"/>
        </w:rPr>
        <w:t xml:space="preserve"> and soil may not be ideal. </w:t>
      </w:r>
    </w:p>
    <w:p w:rsidR="00D4516C" w:rsidRPr="00D4516C" w:rsidRDefault="00D4516C" w:rsidP="00D4516C">
      <w:pPr>
        <w:spacing w:after="0" w:line="240" w:lineRule="auto"/>
        <w:jc w:val="both"/>
        <w:rPr>
          <w:rFonts w:ascii="Times New Roman" w:hAnsi="Times New Roman" w:cs="Times New Roman"/>
          <w:b/>
          <w:bCs/>
          <w:sz w:val="20"/>
          <w:szCs w:val="20"/>
        </w:rPr>
      </w:pPr>
      <w:r w:rsidRPr="00D4516C">
        <w:rPr>
          <w:rFonts w:ascii="Times New Roman" w:hAnsi="Times New Roman" w:cs="Times New Roman"/>
          <w:b/>
          <w:bCs/>
          <w:sz w:val="20"/>
          <w:szCs w:val="20"/>
        </w:rPr>
        <w:t>Table 2. Consumptive rate of earthworm on substrate (</w:t>
      </w:r>
      <w:r w:rsidR="00C11D83">
        <w:rPr>
          <w:rFonts w:ascii="Times New Roman" w:hAnsi="Times New Roman" w:cs="Times New Roman"/>
          <w:b/>
          <w:bCs/>
          <w:sz w:val="20"/>
          <w:szCs w:val="20"/>
        </w:rPr>
        <w:t>food</w:t>
      </w:r>
      <w:r w:rsidRPr="00D4516C">
        <w:rPr>
          <w:rFonts w:ascii="Times New Roman" w:hAnsi="Times New Roman" w:cs="Times New Roman"/>
          <w:b/>
          <w:bCs/>
          <w:sz w:val="20"/>
          <w:szCs w:val="20"/>
        </w:rPr>
        <w:t>) devoid of soil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620"/>
        <w:gridCol w:w="1745"/>
        <w:gridCol w:w="1870"/>
      </w:tblGrid>
      <w:tr w:rsidR="00D4516C" w:rsidRPr="00D4516C" w:rsidTr="0034423D">
        <w:tc>
          <w:tcPr>
            <w:tcW w:w="2245" w:type="dxa"/>
            <w:tcBorders>
              <w:top w:val="single" w:sz="4" w:space="0" w:color="auto"/>
              <w:bottom w:val="single" w:sz="4" w:space="0" w:color="auto"/>
            </w:tcBorders>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Earthworm specie</w:t>
            </w:r>
          </w:p>
        </w:tc>
        <w:tc>
          <w:tcPr>
            <w:tcW w:w="1620" w:type="dxa"/>
            <w:tcBorders>
              <w:top w:val="single" w:sz="4" w:space="0" w:color="auto"/>
              <w:bottom w:val="single" w:sz="4" w:space="0" w:color="auto"/>
            </w:tcBorders>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Diet</w:t>
            </w:r>
          </w:p>
        </w:tc>
        <w:tc>
          <w:tcPr>
            <w:tcW w:w="1745" w:type="dxa"/>
            <w:tcBorders>
              <w:top w:val="single" w:sz="4" w:space="0" w:color="auto"/>
              <w:bottom w:val="single" w:sz="4" w:space="0" w:color="auto"/>
            </w:tcBorders>
          </w:tcPr>
          <w:p w:rsidR="00D4516C" w:rsidRPr="00D4516C" w:rsidRDefault="00D4516C" w:rsidP="00521F93">
            <w:pPr>
              <w:rPr>
                <w:rFonts w:ascii="Times New Roman" w:hAnsi="Times New Roman" w:cs="Times New Roman"/>
                <w:sz w:val="20"/>
                <w:szCs w:val="20"/>
              </w:rPr>
            </w:pPr>
            <w:r w:rsidRPr="00D4516C">
              <w:rPr>
                <w:rFonts w:ascii="Times New Roman" w:hAnsi="Times New Roman" w:cs="Times New Roman"/>
                <w:sz w:val="20"/>
                <w:szCs w:val="20"/>
              </w:rPr>
              <w:t>Consumptive rate mgg</w:t>
            </w:r>
            <w:r w:rsidRPr="00AB29E3">
              <w:rPr>
                <w:rFonts w:ascii="Times New Roman" w:hAnsi="Times New Roman" w:cs="Times New Roman"/>
                <w:sz w:val="20"/>
                <w:szCs w:val="20"/>
                <w:vertAlign w:val="superscript"/>
              </w:rPr>
              <w:t>-1</w:t>
            </w:r>
          </w:p>
        </w:tc>
        <w:tc>
          <w:tcPr>
            <w:tcW w:w="1870" w:type="dxa"/>
            <w:tcBorders>
              <w:top w:val="single" w:sz="4" w:space="0" w:color="auto"/>
              <w:bottom w:val="single" w:sz="4" w:space="0" w:color="auto"/>
            </w:tcBorders>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Reference</w:t>
            </w:r>
          </w:p>
        </w:tc>
      </w:tr>
      <w:tr w:rsidR="00D4516C" w:rsidRPr="00D4516C" w:rsidTr="0034423D">
        <w:tc>
          <w:tcPr>
            <w:tcW w:w="2245" w:type="dxa"/>
            <w:tcBorders>
              <w:top w:val="single" w:sz="4" w:space="0" w:color="auto"/>
            </w:tcBorders>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Octolasion tyrtaecum</w:t>
            </w:r>
          </w:p>
        </w:tc>
        <w:tc>
          <w:tcPr>
            <w:tcW w:w="1620" w:type="dxa"/>
            <w:tcBorders>
              <w:top w:val="single" w:sz="4" w:space="0" w:color="auto"/>
            </w:tcBorders>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Maize</w:t>
            </w:r>
          </w:p>
        </w:tc>
        <w:tc>
          <w:tcPr>
            <w:tcW w:w="1745" w:type="dxa"/>
            <w:tcBorders>
              <w:top w:val="single" w:sz="4" w:space="0" w:color="auto"/>
            </w:tcBorders>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8.8</w:t>
            </w:r>
          </w:p>
        </w:tc>
        <w:tc>
          <w:tcPr>
            <w:tcW w:w="1870" w:type="dxa"/>
            <w:vMerge w:val="restart"/>
            <w:tcBorders>
              <w:top w:val="single" w:sz="4" w:space="0" w:color="auto"/>
            </w:tcBorders>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Pandey et al. 2006</w:t>
            </w: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Grass</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11.7</w:t>
            </w:r>
          </w:p>
        </w:tc>
        <w:tc>
          <w:tcPr>
            <w:tcW w:w="1870" w:type="dxa"/>
            <w:vMerge/>
          </w:tcPr>
          <w:p w:rsidR="00D4516C" w:rsidRPr="00D4516C" w:rsidRDefault="00D4516C" w:rsidP="00D4516C">
            <w:pPr>
              <w:jc w:val="both"/>
              <w:rPr>
                <w:rFonts w:ascii="Times New Roman" w:hAnsi="Times New Roman" w:cs="Times New Roman"/>
                <w:sz w:val="20"/>
                <w:szCs w:val="20"/>
              </w:rPr>
            </w:pP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wheat</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15.9</w:t>
            </w:r>
          </w:p>
        </w:tc>
        <w:tc>
          <w:tcPr>
            <w:tcW w:w="1870" w:type="dxa"/>
            <w:vMerge/>
          </w:tcPr>
          <w:p w:rsidR="00D4516C" w:rsidRPr="00D4516C" w:rsidRDefault="00D4516C" w:rsidP="00D4516C">
            <w:pPr>
              <w:jc w:val="both"/>
              <w:rPr>
                <w:rFonts w:ascii="Times New Roman" w:hAnsi="Times New Roman" w:cs="Times New Roman"/>
                <w:sz w:val="20"/>
                <w:szCs w:val="20"/>
              </w:rPr>
            </w:pP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Eudrilus eugenae</w:t>
            </w: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Onion waste</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30-35</w:t>
            </w:r>
          </w:p>
        </w:tc>
        <w:tc>
          <w:tcPr>
            <w:tcW w:w="1870" w:type="dxa"/>
            <w:vMerge w:val="restart"/>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Mishra et al. 2009</w:t>
            </w: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 xml:space="preserve">Eisenia fetida   </w:t>
            </w: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Garlic waste</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30-35</w:t>
            </w:r>
          </w:p>
        </w:tc>
        <w:tc>
          <w:tcPr>
            <w:tcW w:w="1870" w:type="dxa"/>
            <w:vMerge/>
          </w:tcPr>
          <w:p w:rsidR="00D4516C" w:rsidRPr="00D4516C" w:rsidRDefault="00D4516C" w:rsidP="00D4516C">
            <w:pPr>
              <w:jc w:val="both"/>
              <w:rPr>
                <w:rFonts w:ascii="Times New Roman" w:hAnsi="Times New Roman" w:cs="Times New Roman"/>
                <w:sz w:val="20"/>
                <w:szCs w:val="20"/>
              </w:rPr>
            </w:pP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Pheretima elongata</w:t>
            </w: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Potato peel</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375-700</w:t>
            </w:r>
          </w:p>
        </w:tc>
        <w:tc>
          <w:tcPr>
            <w:tcW w:w="1870" w:type="dxa"/>
            <w:vMerge w:val="restart"/>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Munnoli, 1998</w:t>
            </w: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Eudrilus eugenae</w:t>
            </w: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Potato peel</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300-600</w:t>
            </w:r>
          </w:p>
        </w:tc>
        <w:tc>
          <w:tcPr>
            <w:tcW w:w="1870" w:type="dxa"/>
            <w:vMerge/>
          </w:tcPr>
          <w:p w:rsidR="00D4516C" w:rsidRPr="00D4516C" w:rsidRDefault="00D4516C" w:rsidP="00D4516C">
            <w:pPr>
              <w:jc w:val="both"/>
              <w:rPr>
                <w:rFonts w:ascii="Times New Roman" w:hAnsi="Times New Roman" w:cs="Times New Roman"/>
                <w:sz w:val="20"/>
                <w:szCs w:val="20"/>
              </w:rPr>
            </w:pP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 xml:space="preserve">Eisenia fetida   </w:t>
            </w: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 xml:space="preserve">Potato peel </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300-600</w:t>
            </w:r>
          </w:p>
        </w:tc>
        <w:tc>
          <w:tcPr>
            <w:tcW w:w="1870" w:type="dxa"/>
            <w:vMerge/>
          </w:tcPr>
          <w:p w:rsidR="00D4516C" w:rsidRPr="00D4516C" w:rsidRDefault="00D4516C" w:rsidP="00D4516C">
            <w:pPr>
              <w:jc w:val="both"/>
              <w:rPr>
                <w:rFonts w:ascii="Times New Roman" w:hAnsi="Times New Roman" w:cs="Times New Roman"/>
                <w:sz w:val="20"/>
                <w:szCs w:val="20"/>
              </w:rPr>
            </w:pP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Eudrilus eugenae</w:t>
            </w: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Cow dung</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1000-2000</w:t>
            </w:r>
          </w:p>
        </w:tc>
        <w:tc>
          <w:tcPr>
            <w:tcW w:w="1870" w:type="dxa"/>
            <w:vMerge w:val="restart"/>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Munnoli, 2007</w:t>
            </w: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 xml:space="preserve">Eisenia fetida   </w:t>
            </w: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Cow dung</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800-1650</w:t>
            </w:r>
          </w:p>
        </w:tc>
        <w:tc>
          <w:tcPr>
            <w:tcW w:w="1870" w:type="dxa"/>
            <w:vMerge/>
          </w:tcPr>
          <w:p w:rsidR="00D4516C" w:rsidRPr="00D4516C" w:rsidRDefault="00D4516C" w:rsidP="00D4516C">
            <w:pPr>
              <w:jc w:val="both"/>
              <w:rPr>
                <w:rFonts w:ascii="Times New Roman" w:hAnsi="Times New Roman" w:cs="Times New Roman"/>
                <w:sz w:val="20"/>
                <w:szCs w:val="20"/>
              </w:rPr>
            </w:pP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Megascolex megascolex</w:t>
            </w: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Cow dung</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650-1300</w:t>
            </w:r>
          </w:p>
        </w:tc>
        <w:tc>
          <w:tcPr>
            <w:tcW w:w="1870" w:type="dxa"/>
            <w:vMerge/>
          </w:tcPr>
          <w:p w:rsidR="00D4516C" w:rsidRPr="00D4516C" w:rsidRDefault="00D4516C" w:rsidP="00D4516C">
            <w:pPr>
              <w:jc w:val="both"/>
              <w:rPr>
                <w:rFonts w:ascii="Times New Roman" w:hAnsi="Times New Roman" w:cs="Times New Roman"/>
                <w:sz w:val="20"/>
                <w:szCs w:val="20"/>
              </w:rPr>
            </w:pPr>
          </w:p>
        </w:tc>
      </w:tr>
      <w:tr w:rsidR="00D4516C" w:rsidRPr="00D4516C" w:rsidTr="0034423D">
        <w:tc>
          <w:tcPr>
            <w:tcW w:w="22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Eudrilus eugenae</w:t>
            </w:r>
          </w:p>
        </w:tc>
        <w:tc>
          <w:tcPr>
            <w:tcW w:w="162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 xml:space="preserve">Activated sludge with dead leaves </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2000-5000</w:t>
            </w:r>
          </w:p>
        </w:tc>
        <w:tc>
          <w:tcPr>
            <w:tcW w:w="187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Jayshanka, 1994</w:t>
            </w:r>
          </w:p>
        </w:tc>
      </w:tr>
      <w:tr w:rsidR="00D4516C" w:rsidRPr="00D4516C" w:rsidTr="0034423D">
        <w:tc>
          <w:tcPr>
            <w:tcW w:w="2245" w:type="dxa"/>
            <w:vMerge w:val="restart"/>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 xml:space="preserve">Eisenia fetida   </w:t>
            </w:r>
          </w:p>
        </w:tc>
        <w:tc>
          <w:tcPr>
            <w:tcW w:w="1620" w:type="dxa"/>
            <w:vMerge w:val="restart"/>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Activated sludge</w:t>
            </w:r>
          </w:p>
        </w:tc>
        <w:tc>
          <w:tcPr>
            <w:tcW w:w="1745"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10-5000</w:t>
            </w:r>
          </w:p>
        </w:tc>
        <w:tc>
          <w:tcPr>
            <w:tcW w:w="1870" w:type="dxa"/>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Mitchell, 1978</w:t>
            </w:r>
          </w:p>
        </w:tc>
      </w:tr>
      <w:tr w:rsidR="00D4516C" w:rsidRPr="00D4516C" w:rsidTr="0034423D">
        <w:tc>
          <w:tcPr>
            <w:tcW w:w="2245" w:type="dxa"/>
            <w:vMerge/>
            <w:tcBorders>
              <w:bottom w:val="single" w:sz="4" w:space="0" w:color="auto"/>
            </w:tcBorders>
          </w:tcPr>
          <w:p w:rsidR="00D4516C" w:rsidRPr="00D4516C" w:rsidRDefault="00D4516C" w:rsidP="00D4516C">
            <w:pPr>
              <w:jc w:val="both"/>
              <w:rPr>
                <w:rFonts w:ascii="Times New Roman" w:hAnsi="Times New Roman" w:cs="Times New Roman"/>
                <w:sz w:val="20"/>
                <w:szCs w:val="20"/>
              </w:rPr>
            </w:pPr>
          </w:p>
        </w:tc>
        <w:tc>
          <w:tcPr>
            <w:tcW w:w="1620" w:type="dxa"/>
            <w:vMerge/>
            <w:tcBorders>
              <w:bottom w:val="single" w:sz="4" w:space="0" w:color="auto"/>
            </w:tcBorders>
          </w:tcPr>
          <w:p w:rsidR="00D4516C" w:rsidRPr="00D4516C" w:rsidRDefault="00D4516C" w:rsidP="00D4516C">
            <w:pPr>
              <w:jc w:val="both"/>
              <w:rPr>
                <w:rFonts w:ascii="Times New Roman" w:hAnsi="Times New Roman" w:cs="Times New Roman"/>
                <w:sz w:val="20"/>
                <w:szCs w:val="20"/>
              </w:rPr>
            </w:pPr>
          </w:p>
        </w:tc>
        <w:tc>
          <w:tcPr>
            <w:tcW w:w="1745" w:type="dxa"/>
            <w:tcBorders>
              <w:bottom w:val="single" w:sz="4" w:space="0" w:color="auto"/>
            </w:tcBorders>
          </w:tcPr>
          <w:p w:rsidR="00D4516C" w:rsidRPr="00D4516C" w:rsidRDefault="00D4516C" w:rsidP="00D4516C">
            <w:pPr>
              <w:jc w:val="both"/>
              <w:rPr>
                <w:rFonts w:ascii="Times New Roman" w:hAnsi="Times New Roman" w:cs="Times New Roman"/>
                <w:sz w:val="20"/>
                <w:szCs w:val="20"/>
              </w:rPr>
            </w:pPr>
            <w:r w:rsidRPr="00D4516C">
              <w:rPr>
                <w:rFonts w:ascii="Times New Roman" w:hAnsi="Times New Roman" w:cs="Times New Roman"/>
                <w:sz w:val="20"/>
                <w:szCs w:val="20"/>
              </w:rPr>
              <w:t>2000-20,000</w:t>
            </w:r>
          </w:p>
        </w:tc>
        <w:tc>
          <w:tcPr>
            <w:tcW w:w="1870" w:type="dxa"/>
            <w:tcBorders>
              <w:bottom w:val="single" w:sz="4" w:space="0" w:color="auto"/>
            </w:tcBorders>
          </w:tcPr>
          <w:p w:rsidR="00D4516C" w:rsidRPr="00D4516C" w:rsidRDefault="00D4516C" w:rsidP="00583A17">
            <w:pPr>
              <w:rPr>
                <w:rFonts w:ascii="Times New Roman" w:hAnsi="Times New Roman" w:cs="Times New Roman"/>
                <w:sz w:val="20"/>
                <w:szCs w:val="20"/>
              </w:rPr>
            </w:pPr>
            <w:r w:rsidRPr="00D4516C">
              <w:rPr>
                <w:rFonts w:ascii="Times New Roman" w:hAnsi="Times New Roman" w:cs="Times New Roman"/>
                <w:sz w:val="20"/>
                <w:szCs w:val="20"/>
              </w:rPr>
              <w:t>Hartenstein et al. 19</w:t>
            </w:r>
            <w:r w:rsidR="00C74C5B">
              <w:rPr>
                <w:rFonts w:ascii="Times New Roman" w:hAnsi="Times New Roman" w:cs="Times New Roman"/>
                <w:sz w:val="20"/>
                <w:szCs w:val="20"/>
              </w:rPr>
              <w:t>7</w:t>
            </w:r>
            <w:r w:rsidRPr="00D4516C">
              <w:rPr>
                <w:rFonts w:ascii="Times New Roman" w:hAnsi="Times New Roman" w:cs="Times New Roman"/>
                <w:sz w:val="20"/>
                <w:szCs w:val="20"/>
              </w:rPr>
              <w:t>9</w:t>
            </w:r>
          </w:p>
        </w:tc>
      </w:tr>
    </w:tbl>
    <w:p w:rsidR="00D4516C" w:rsidRDefault="00D4516C" w:rsidP="00AA63EA">
      <w:pPr>
        <w:spacing w:after="0" w:line="240" w:lineRule="auto"/>
        <w:jc w:val="both"/>
        <w:rPr>
          <w:rFonts w:ascii="Times New Roman" w:hAnsi="Times New Roman" w:cs="Times New Roman"/>
          <w:sz w:val="20"/>
          <w:szCs w:val="20"/>
        </w:rPr>
      </w:pPr>
    </w:p>
    <w:p w:rsidR="008C76F1" w:rsidRPr="005C756D" w:rsidRDefault="00212BED" w:rsidP="000B3422">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In P</w:t>
      </w:r>
      <w:r w:rsidR="00DD7C8D" w:rsidRPr="00AA63EA">
        <w:rPr>
          <w:rFonts w:ascii="Times New Roman" w:hAnsi="Times New Roman" w:cs="Times New Roman"/>
          <w:sz w:val="20"/>
          <w:szCs w:val="20"/>
        </w:rPr>
        <w:t>erad</w:t>
      </w:r>
      <w:r w:rsidR="00B87A4A" w:rsidRPr="00AA63EA">
        <w:rPr>
          <w:rFonts w:ascii="Times New Roman" w:hAnsi="Times New Roman" w:cs="Times New Roman"/>
          <w:sz w:val="20"/>
          <w:szCs w:val="20"/>
        </w:rPr>
        <w:t>eniya in S</w:t>
      </w:r>
      <w:r w:rsidR="00DD7C8D" w:rsidRPr="00AA63EA">
        <w:rPr>
          <w:rFonts w:ascii="Times New Roman" w:hAnsi="Times New Roman" w:cs="Times New Roman"/>
          <w:sz w:val="20"/>
          <w:szCs w:val="20"/>
        </w:rPr>
        <w:t>ri</w:t>
      </w:r>
      <w:r w:rsidR="00B87A4A" w:rsidRPr="00AA63EA">
        <w:rPr>
          <w:rFonts w:ascii="Times New Roman" w:hAnsi="Times New Roman" w:cs="Times New Roman"/>
          <w:sz w:val="20"/>
          <w:szCs w:val="20"/>
        </w:rPr>
        <w:t>lanka, Samaranyake and Wi</w:t>
      </w:r>
      <w:r w:rsidR="00DD7C8D" w:rsidRPr="00AA63EA">
        <w:rPr>
          <w:rFonts w:ascii="Times New Roman" w:hAnsi="Times New Roman" w:cs="Times New Roman"/>
          <w:sz w:val="20"/>
          <w:szCs w:val="20"/>
        </w:rPr>
        <w:t xml:space="preserve">jekoon (2010) studied the multiplication </w:t>
      </w:r>
      <w:r w:rsidR="003B3A0E" w:rsidRPr="00AA63EA">
        <w:rPr>
          <w:rFonts w:ascii="Times New Roman" w:hAnsi="Times New Roman" w:cs="Times New Roman"/>
          <w:sz w:val="20"/>
          <w:szCs w:val="20"/>
        </w:rPr>
        <w:t xml:space="preserve">of 3 epigeic earthworms, </w:t>
      </w:r>
      <w:r w:rsidR="003B3A0E" w:rsidRPr="00AA63EA">
        <w:rPr>
          <w:rFonts w:ascii="Times New Roman" w:hAnsi="Times New Roman" w:cs="Times New Roman"/>
          <w:i/>
          <w:sz w:val="20"/>
          <w:szCs w:val="20"/>
        </w:rPr>
        <w:t>Eudril</w:t>
      </w:r>
      <w:r w:rsidR="00ED2BC1" w:rsidRPr="00AA63EA">
        <w:rPr>
          <w:rFonts w:ascii="Times New Roman" w:hAnsi="Times New Roman" w:cs="Times New Roman"/>
          <w:i/>
          <w:sz w:val="20"/>
          <w:szCs w:val="20"/>
        </w:rPr>
        <w:t>us eugenae, Eisenia fetid</w:t>
      </w:r>
      <w:r w:rsidR="00680F77" w:rsidRPr="00AA63EA">
        <w:rPr>
          <w:rFonts w:ascii="Times New Roman" w:hAnsi="Times New Roman" w:cs="Times New Roman"/>
          <w:i/>
          <w:sz w:val="20"/>
          <w:szCs w:val="20"/>
        </w:rPr>
        <w:t xml:space="preserve">a </w:t>
      </w:r>
      <w:r w:rsidR="00680F77" w:rsidRPr="00AA63EA">
        <w:rPr>
          <w:rFonts w:ascii="Times New Roman" w:hAnsi="Times New Roman" w:cs="Times New Roman"/>
          <w:sz w:val="20"/>
          <w:szCs w:val="20"/>
        </w:rPr>
        <w:t>and</w:t>
      </w:r>
      <w:r w:rsidR="00680F77" w:rsidRPr="00AA63EA">
        <w:rPr>
          <w:rFonts w:ascii="Times New Roman" w:hAnsi="Times New Roman" w:cs="Times New Roman"/>
          <w:i/>
          <w:sz w:val="20"/>
          <w:szCs w:val="20"/>
        </w:rPr>
        <w:t xml:space="preserve"> Periony</w:t>
      </w:r>
      <w:r w:rsidR="00DD7C8D" w:rsidRPr="00AA63EA">
        <w:rPr>
          <w:rFonts w:ascii="Times New Roman" w:hAnsi="Times New Roman" w:cs="Times New Roman"/>
          <w:i/>
          <w:sz w:val="20"/>
          <w:szCs w:val="20"/>
        </w:rPr>
        <w:t>x excavat</w:t>
      </w:r>
      <w:r w:rsidR="00680F77" w:rsidRPr="00AA63EA">
        <w:rPr>
          <w:rFonts w:ascii="Times New Roman" w:hAnsi="Times New Roman" w:cs="Times New Roman"/>
          <w:i/>
          <w:sz w:val="20"/>
          <w:szCs w:val="20"/>
        </w:rPr>
        <w:t>u</w:t>
      </w:r>
      <w:r w:rsidR="00DD7C8D" w:rsidRPr="00AA63EA">
        <w:rPr>
          <w:rFonts w:ascii="Times New Roman" w:hAnsi="Times New Roman" w:cs="Times New Roman"/>
          <w:i/>
          <w:sz w:val="20"/>
          <w:szCs w:val="20"/>
        </w:rPr>
        <w:t>s</w:t>
      </w:r>
      <w:r w:rsidR="00DD7C8D" w:rsidRPr="00AA63EA">
        <w:rPr>
          <w:rFonts w:ascii="Times New Roman" w:hAnsi="Times New Roman" w:cs="Times New Roman"/>
          <w:sz w:val="20"/>
          <w:szCs w:val="20"/>
        </w:rPr>
        <w:t xml:space="preserve"> in 7 different media which </w:t>
      </w:r>
      <w:r w:rsidR="00C65E4D" w:rsidRPr="00AA63EA">
        <w:rPr>
          <w:rFonts w:ascii="Times New Roman" w:hAnsi="Times New Roman" w:cs="Times New Roman"/>
          <w:sz w:val="20"/>
          <w:szCs w:val="20"/>
        </w:rPr>
        <w:t>are;</w:t>
      </w:r>
      <w:r w:rsidR="00B67066" w:rsidRPr="00AA63EA">
        <w:rPr>
          <w:rFonts w:ascii="Times New Roman" w:hAnsi="Times New Roman" w:cs="Times New Roman"/>
          <w:sz w:val="20"/>
          <w:szCs w:val="20"/>
        </w:rPr>
        <w:t xml:space="preserve"> cow dung, vegetable refuse, straw, cow dung + vegetable </w:t>
      </w:r>
      <w:r w:rsidR="00C65E4D" w:rsidRPr="00AA63EA">
        <w:rPr>
          <w:rFonts w:ascii="Times New Roman" w:hAnsi="Times New Roman" w:cs="Times New Roman"/>
          <w:sz w:val="20"/>
          <w:szCs w:val="20"/>
        </w:rPr>
        <w:t>refuse (</w:t>
      </w:r>
      <w:r w:rsidR="00B67066" w:rsidRPr="00AA63EA">
        <w:rPr>
          <w:rFonts w:ascii="Times New Roman" w:hAnsi="Times New Roman" w:cs="Times New Roman"/>
          <w:sz w:val="20"/>
          <w:szCs w:val="20"/>
        </w:rPr>
        <w:t>1:1)</w:t>
      </w:r>
      <w:r w:rsidR="00AD39F8" w:rsidRPr="00AA63EA">
        <w:rPr>
          <w:rFonts w:ascii="Times New Roman" w:hAnsi="Times New Roman" w:cs="Times New Roman"/>
          <w:sz w:val="20"/>
          <w:szCs w:val="20"/>
        </w:rPr>
        <w:t>,</w:t>
      </w:r>
      <w:r w:rsidR="00B67066" w:rsidRPr="00AA63EA">
        <w:rPr>
          <w:rFonts w:ascii="Times New Roman" w:hAnsi="Times New Roman" w:cs="Times New Roman"/>
          <w:sz w:val="20"/>
          <w:szCs w:val="20"/>
        </w:rPr>
        <w:t xml:space="preserve"> cow dung +</w:t>
      </w:r>
      <w:r w:rsidR="00C65E4D" w:rsidRPr="00AA63EA">
        <w:rPr>
          <w:rFonts w:ascii="Times New Roman" w:hAnsi="Times New Roman" w:cs="Times New Roman"/>
          <w:sz w:val="20"/>
          <w:szCs w:val="20"/>
        </w:rPr>
        <w:t>straw (</w:t>
      </w:r>
      <w:r w:rsidR="00B67066" w:rsidRPr="00AA63EA">
        <w:rPr>
          <w:rFonts w:ascii="Times New Roman" w:hAnsi="Times New Roman" w:cs="Times New Roman"/>
          <w:sz w:val="20"/>
          <w:szCs w:val="20"/>
        </w:rPr>
        <w:t xml:space="preserve">1:1); vegetable refuse </w:t>
      </w:r>
      <w:r w:rsidR="00A444A6" w:rsidRPr="00AA63EA">
        <w:rPr>
          <w:rFonts w:ascii="Times New Roman" w:hAnsi="Times New Roman" w:cs="Times New Roman"/>
          <w:sz w:val="20"/>
          <w:szCs w:val="20"/>
        </w:rPr>
        <w:t>+ straw</w:t>
      </w:r>
      <w:r w:rsidR="00B67066" w:rsidRPr="00AA63EA">
        <w:rPr>
          <w:rFonts w:ascii="Times New Roman" w:hAnsi="Times New Roman" w:cs="Times New Roman"/>
          <w:sz w:val="20"/>
          <w:szCs w:val="20"/>
        </w:rPr>
        <w:t xml:space="preserve"> (1:1) and cow dung + vegetable refuse + straw (1:1:1 ratio)</w:t>
      </w:r>
      <w:r w:rsidR="003541AA" w:rsidRPr="00AA63EA">
        <w:rPr>
          <w:rFonts w:ascii="Times New Roman" w:hAnsi="Times New Roman" w:cs="Times New Roman"/>
          <w:sz w:val="20"/>
          <w:szCs w:val="20"/>
        </w:rPr>
        <w:t xml:space="preserve">. The result of their study showed significant different in the multiplication rate of the </w:t>
      </w:r>
      <w:r w:rsidR="00C65E4D" w:rsidRPr="00AA63EA">
        <w:rPr>
          <w:rFonts w:ascii="Times New Roman" w:hAnsi="Times New Roman" w:cs="Times New Roman"/>
          <w:sz w:val="20"/>
          <w:szCs w:val="20"/>
        </w:rPr>
        <w:t>earthworms, cocoon</w:t>
      </w:r>
      <w:r w:rsidR="003541AA" w:rsidRPr="00AA63EA">
        <w:rPr>
          <w:rFonts w:ascii="Times New Roman" w:hAnsi="Times New Roman" w:cs="Times New Roman"/>
          <w:sz w:val="20"/>
          <w:szCs w:val="20"/>
        </w:rPr>
        <w:t xml:space="preserve"> production and vermicompost. Though </w:t>
      </w:r>
      <w:r w:rsidR="00C65E4D" w:rsidRPr="00AA63EA">
        <w:rPr>
          <w:rFonts w:ascii="Times New Roman" w:hAnsi="Times New Roman" w:cs="Times New Roman"/>
          <w:sz w:val="20"/>
          <w:szCs w:val="20"/>
        </w:rPr>
        <w:t>these parameters</w:t>
      </w:r>
      <w:r w:rsidR="003541AA" w:rsidRPr="00AA63EA">
        <w:rPr>
          <w:rFonts w:ascii="Times New Roman" w:hAnsi="Times New Roman" w:cs="Times New Roman"/>
          <w:sz w:val="20"/>
          <w:szCs w:val="20"/>
        </w:rPr>
        <w:t xml:space="preserve"> were observed to be high only when cow dung was a component of culture medium </w:t>
      </w:r>
      <w:r w:rsidR="006F180F" w:rsidRPr="00AA63EA">
        <w:rPr>
          <w:rFonts w:ascii="Times New Roman" w:hAnsi="Times New Roman" w:cs="Times New Roman"/>
          <w:sz w:val="20"/>
          <w:szCs w:val="20"/>
        </w:rPr>
        <w:t xml:space="preserve">inferring the important role of cow dung in the diet of earthworms. </w:t>
      </w:r>
      <w:r w:rsidR="00DA7843" w:rsidRPr="00AA63EA">
        <w:rPr>
          <w:rFonts w:ascii="Times New Roman" w:hAnsi="Times New Roman" w:cs="Times New Roman"/>
          <w:sz w:val="20"/>
          <w:szCs w:val="20"/>
        </w:rPr>
        <w:t xml:space="preserve">Cow dung contain digestive </w:t>
      </w:r>
      <w:r w:rsidR="00177F20" w:rsidRPr="00AA63EA">
        <w:rPr>
          <w:rFonts w:ascii="Times New Roman" w:hAnsi="Times New Roman" w:cs="Times New Roman"/>
          <w:sz w:val="20"/>
          <w:szCs w:val="20"/>
        </w:rPr>
        <w:t>cellulose and</w:t>
      </w:r>
      <w:r w:rsidR="00DA7843" w:rsidRPr="00AA63EA">
        <w:rPr>
          <w:rFonts w:ascii="Times New Roman" w:hAnsi="Times New Roman" w:cs="Times New Roman"/>
          <w:sz w:val="20"/>
          <w:szCs w:val="20"/>
        </w:rPr>
        <w:t xml:space="preserve"> other organic matter and also provide optimum </w:t>
      </w:r>
      <w:r w:rsidR="00AD39F8" w:rsidRPr="00AA63EA">
        <w:rPr>
          <w:rFonts w:ascii="Times New Roman" w:hAnsi="Times New Roman" w:cs="Times New Roman"/>
          <w:sz w:val="20"/>
          <w:szCs w:val="20"/>
        </w:rPr>
        <w:t>p</w:t>
      </w:r>
      <w:r w:rsidR="00DA7843" w:rsidRPr="00AA63EA">
        <w:rPr>
          <w:rFonts w:ascii="Times New Roman" w:hAnsi="Times New Roman" w:cs="Times New Roman"/>
          <w:sz w:val="20"/>
          <w:szCs w:val="20"/>
        </w:rPr>
        <w:t>H conditions for earthworm activity. Epigeic earthworms generally feed on organic residue that is nutritionally low, however,</w:t>
      </w:r>
      <w:r w:rsidR="00AD39F8" w:rsidRPr="00AA63EA">
        <w:rPr>
          <w:rFonts w:ascii="Times New Roman" w:hAnsi="Times New Roman" w:cs="Times New Roman"/>
          <w:sz w:val="20"/>
          <w:szCs w:val="20"/>
        </w:rPr>
        <w:t xml:space="preserve"> </w:t>
      </w:r>
      <w:r w:rsidR="00DA7843" w:rsidRPr="00AA63EA">
        <w:rPr>
          <w:rFonts w:ascii="Times New Roman" w:hAnsi="Times New Roman" w:cs="Times New Roman"/>
          <w:sz w:val="20"/>
          <w:szCs w:val="20"/>
        </w:rPr>
        <w:t>Arenda,</w:t>
      </w:r>
      <w:r w:rsidR="008D75E3" w:rsidRPr="00AA63EA">
        <w:rPr>
          <w:rFonts w:ascii="Times New Roman" w:hAnsi="Times New Roman" w:cs="Times New Roman"/>
          <w:sz w:val="20"/>
          <w:szCs w:val="20"/>
        </w:rPr>
        <w:t xml:space="preserve"> </w:t>
      </w:r>
      <w:r w:rsidR="00DA7843" w:rsidRPr="00AA63EA">
        <w:rPr>
          <w:rFonts w:ascii="Times New Roman" w:hAnsi="Times New Roman" w:cs="Times New Roman"/>
          <w:sz w:val="20"/>
          <w:szCs w:val="20"/>
        </w:rPr>
        <w:t>et al</w:t>
      </w:r>
      <w:r w:rsidR="00AD39F8" w:rsidRPr="00AA63EA">
        <w:rPr>
          <w:rFonts w:ascii="Times New Roman" w:hAnsi="Times New Roman" w:cs="Times New Roman"/>
          <w:sz w:val="20"/>
          <w:szCs w:val="20"/>
        </w:rPr>
        <w:t xml:space="preserve">. </w:t>
      </w:r>
      <w:r w:rsidR="00DA7843" w:rsidRPr="00AA63EA">
        <w:rPr>
          <w:rFonts w:ascii="Times New Roman" w:hAnsi="Times New Roman" w:cs="Times New Roman"/>
          <w:sz w:val="20"/>
          <w:szCs w:val="20"/>
        </w:rPr>
        <w:t>(1999), noted that partially activated cow dung contains h</w:t>
      </w:r>
      <w:r w:rsidR="008D75E3" w:rsidRPr="00AA63EA">
        <w:rPr>
          <w:rFonts w:ascii="Times New Roman" w:hAnsi="Times New Roman" w:cs="Times New Roman"/>
          <w:sz w:val="20"/>
          <w:szCs w:val="20"/>
        </w:rPr>
        <w:t>igh nutrients and an optimum C/</w:t>
      </w:r>
      <w:r w:rsidR="00DA7843" w:rsidRPr="00AA63EA">
        <w:rPr>
          <w:rFonts w:ascii="Times New Roman" w:hAnsi="Times New Roman" w:cs="Times New Roman"/>
          <w:sz w:val="20"/>
          <w:szCs w:val="20"/>
        </w:rPr>
        <w:t>N</w:t>
      </w:r>
      <w:r w:rsidR="008D75E3" w:rsidRPr="00AA63EA">
        <w:rPr>
          <w:rFonts w:ascii="Times New Roman" w:hAnsi="Times New Roman" w:cs="Times New Roman"/>
          <w:sz w:val="20"/>
          <w:szCs w:val="20"/>
        </w:rPr>
        <w:t xml:space="preserve"> </w:t>
      </w:r>
      <w:r w:rsidR="00B1681A" w:rsidRPr="00AA63EA">
        <w:rPr>
          <w:rFonts w:ascii="Times New Roman" w:hAnsi="Times New Roman" w:cs="Times New Roman"/>
          <w:sz w:val="20"/>
          <w:szCs w:val="20"/>
        </w:rPr>
        <w:t xml:space="preserve">ration of </w:t>
      </w:r>
      <w:r w:rsidR="00DA7843" w:rsidRPr="00AA63EA">
        <w:rPr>
          <w:rFonts w:ascii="Times New Roman" w:hAnsi="Times New Roman" w:cs="Times New Roman"/>
          <w:sz w:val="20"/>
          <w:szCs w:val="20"/>
        </w:rPr>
        <w:t>30</w:t>
      </w:r>
      <w:r w:rsidR="008D75E3" w:rsidRPr="00AA63EA">
        <w:rPr>
          <w:rFonts w:ascii="Times New Roman" w:hAnsi="Times New Roman" w:cs="Times New Roman"/>
          <w:sz w:val="20"/>
          <w:szCs w:val="20"/>
        </w:rPr>
        <w:t>/</w:t>
      </w:r>
      <w:r w:rsidR="00DA7843" w:rsidRPr="00AA63EA">
        <w:rPr>
          <w:rFonts w:ascii="Times New Roman" w:hAnsi="Times New Roman" w:cs="Times New Roman"/>
          <w:sz w:val="20"/>
          <w:szCs w:val="20"/>
        </w:rPr>
        <w:t>1 conducive for earthworm growth. Pandey et al</w:t>
      </w:r>
      <w:r w:rsidR="00444F2D" w:rsidRPr="00AA63EA">
        <w:rPr>
          <w:rFonts w:ascii="Times New Roman" w:hAnsi="Times New Roman" w:cs="Times New Roman"/>
          <w:sz w:val="20"/>
          <w:szCs w:val="20"/>
        </w:rPr>
        <w:t xml:space="preserve">. </w:t>
      </w:r>
      <w:r w:rsidR="00DA7843" w:rsidRPr="00AA63EA">
        <w:rPr>
          <w:rFonts w:ascii="Times New Roman" w:hAnsi="Times New Roman" w:cs="Times New Roman"/>
          <w:sz w:val="20"/>
          <w:szCs w:val="20"/>
        </w:rPr>
        <w:t xml:space="preserve">(2006) studied earthworm multiplication and cast on litter diet that consist of </w:t>
      </w:r>
      <w:r w:rsidR="007D2D9E" w:rsidRPr="00AA63EA">
        <w:rPr>
          <w:rFonts w:ascii="Times New Roman" w:hAnsi="Times New Roman" w:cs="Times New Roman"/>
          <w:sz w:val="20"/>
          <w:szCs w:val="20"/>
        </w:rPr>
        <w:t>grass (</w:t>
      </w:r>
      <w:r w:rsidR="007D2D9E" w:rsidRPr="00AA63EA">
        <w:rPr>
          <w:rFonts w:ascii="Times New Roman" w:hAnsi="Times New Roman" w:cs="Times New Roman"/>
          <w:i/>
          <w:sz w:val="20"/>
          <w:szCs w:val="20"/>
        </w:rPr>
        <w:t>C</w:t>
      </w:r>
      <w:r w:rsidR="00EC0282" w:rsidRPr="00AA63EA">
        <w:rPr>
          <w:rFonts w:ascii="Times New Roman" w:hAnsi="Times New Roman" w:cs="Times New Roman"/>
          <w:i/>
          <w:sz w:val="20"/>
          <w:szCs w:val="20"/>
        </w:rPr>
        <w:t>ynodon</w:t>
      </w:r>
      <w:r w:rsidR="008241A2" w:rsidRPr="00AA63EA">
        <w:rPr>
          <w:rFonts w:ascii="Times New Roman" w:hAnsi="Times New Roman" w:cs="Times New Roman"/>
          <w:i/>
          <w:sz w:val="20"/>
          <w:szCs w:val="20"/>
        </w:rPr>
        <w:t xml:space="preserve"> dactylon L</w:t>
      </w:r>
      <w:r w:rsidR="008241A2" w:rsidRPr="00AA63EA">
        <w:rPr>
          <w:rFonts w:ascii="Times New Roman" w:hAnsi="Times New Roman" w:cs="Times New Roman"/>
          <w:sz w:val="20"/>
          <w:szCs w:val="20"/>
        </w:rPr>
        <w:t>), maize leaves (</w:t>
      </w:r>
      <w:r w:rsidR="008241A2" w:rsidRPr="00AA63EA">
        <w:rPr>
          <w:rFonts w:ascii="Times New Roman" w:hAnsi="Times New Roman" w:cs="Times New Roman"/>
          <w:i/>
          <w:sz w:val="20"/>
          <w:szCs w:val="20"/>
        </w:rPr>
        <w:t>Z</w:t>
      </w:r>
      <w:r w:rsidR="00DA7843" w:rsidRPr="00AA63EA">
        <w:rPr>
          <w:rFonts w:ascii="Times New Roman" w:hAnsi="Times New Roman" w:cs="Times New Roman"/>
          <w:i/>
          <w:sz w:val="20"/>
          <w:szCs w:val="20"/>
        </w:rPr>
        <w:t>ea maize</w:t>
      </w:r>
      <w:r w:rsidR="008241A2" w:rsidRPr="00AA63EA">
        <w:rPr>
          <w:rFonts w:ascii="Times New Roman" w:hAnsi="Times New Roman" w:cs="Times New Roman"/>
          <w:sz w:val="20"/>
          <w:szCs w:val="20"/>
        </w:rPr>
        <w:t>) and wheat (</w:t>
      </w:r>
      <w:r w:rsidR="008241A2" w:rsidRPr="00AA63EA">
        <w:rPr>
          <w:rFonts w:ascii="Times New Roman" w:hAnsi="Times New Roman" w:cs="Times New Roman"/>
          <w:i/>
          <w:sz w:val="20"/>
          <w:szCs w:val="20"/>
        </w:rPr>
        <w:t>T</w:t>
      </w:r>
      <w:r w:rsidR="00F025A0" w:rsidRPr="00AA63EA">
        <w:rPr>
          <w:rFonts w:ascii="Times New Roman" w:hAnsi="Times New Roman" w:cs="Times New Roman"/>
          <w:i/>
          <w:sz w:val="20"/>
          <w:szCs w:val="20"/>
        </w:rPr>
        <w:t>ri</w:t>
      </w:r>
      <w:r w:rsidR="008241A2" w:rsidRPr="00AA63EA">
        <w:rPr>
          <w:rFonts w:ascii="Times New Roman" w:hAnsi="Times New Roman" w:cs="Times New Roman"/>
          <w:i/>
          <w:sz w:val="20"/>
          <w:szCs w:val="20"/>
        </w:rPr>
        <w:t>ti</w:t>
      </w:r>
      <w:r w:rsidR="00E578D7" w:rsidRPr="00AA63EA">
        <w:rPr>
          <w:rFonts w:ascii="Times New Roman" w:hAnsi="Times New Roman" w:cs="Times New Roman"/>
          <w:i/>
          <w:sz w:val="20"/>
          <w:szCs w:val="20"/>
        </w:rPr>
        <w:t>cum aestiv</w:t>
      </w:r>
      <w:r w:rsidR="006F65FB" w:rsidRPr="00AA63EA">
        <w:rPr>
          <w:rFonts w:ascii="Times New Roman" w:hAnsi="Times New Roman" w:cs="Times New Roman"/>
          <w:i/>
          <w:sz w:val="20"/>
          <w:szCs w:val="20"/>
        </w:rPr>
        <w:t>um spear</w:t>
      </w:r>
      <w:r w:rsidR="006F65FB" w:rsidRPr="00AA63EA">
        <w:rPr>
          <w:rFonts w:ascii="Times New Roman" w:hAnsi="Times New Roman" w:cs="Times New Roman"/>
          <w:sz w:val="20"/>
          <w:szCs w:val="20"/>
        </w:rPr>
        <w:t>) leaves. These</w:t>
      </w:r>
      <w:r w:rsidR="00F025A0" w:rsidRPr="00AA63EA">
        <w:rPr>
          <w:rFonts w:ascii="Times New Roman" w:hAnsi="Times New Roman" w:cs="Times New Roman"/>
          <w:sz w:val="20"/>
          <w:szCs w:val="20"/>
        </w:rPr>
        <w:t xml:space="preserve"> leaves </w:t>
      </w:r>
      <w:r w:rsidR="00177F20" w:rsidRPr="00AA63EA">
        <w:rPr>
          <w:rFonts w:ascii="Times New Roman" w:hAnsi="Times New Roman" w:cs="Times New Roman"/>
          <w:sz w:val="20"/>
          <w:szCs w:val="20"/>
        </w:rPr>
        <w:t>when</w:t>
      </w:r>
      <w:r w:rsidR="006F65FB" w:rsidRPr="00AA63EA">
        <w:rPr>
          <w:rFonts w:ascii="Times New Roman" w:hAnsi="Times New Roman" w:cs="Times New Roman"/>
          <w:sz w:val="20"/>
          <w:szCs w:val="20"/>
        </w:rPr>
        <w:t xml:space="preserve"> ch</w:t>
      </w:r>
      <w:r w:rsidR="00F025A0" w:rsidRPr="00AA63EA">
        <w:rPr>
          <w:rFonts w:ascii="Times New Roman" w:hAnsi="Times New Roman" w:cs="Times New Roman"/>
          <w:sz w:val="20"/>
          <w:szCs w:val="20"/>
        </w:rPr>
        <w:t xml:space="preserve">opped into </w:t>
      </w:r>
      <w:r w:rsidR="00D46C28" w:rsidRPr="00AA63EA">
        <w:rPr>
          <w:rFonts w:ascii="Times New Roman" w:hAnsi="Times New Roman" w:cs="Times New Roman"/>
          <w:sz w:val="20"/>
          <w:szCs w:val="20"/>
        </w:rPr>
        <w:t>pieces about 1-2cm long moistened</w:t>
      </w:r>
      <w:r w:rsidR="00F025A0" w:rsidRPr="00AA63EA">
        <w:rPr>
          <w:rFonts w:ascii="Times New Roman" w:hAnsi="Times New Roman" w:cs="Times New Roman"/>
          <w:sz w:val="20"/>
          <w:szCs w:val="20"/>
        </w:rPr>
        <w:t xml:space="preserve"> and stored at room temperature in loosely sealed nylon </w:t>
      </w:r>
      <w:r w:rsidR="00EC0282" w:rsidRPr="00AA63EA">
        <w:rPr>
          <w:rFonts w:ascii="Times New Roman" w:hAnsi="Times New Roman" w:cs="Times New Roman"/>
          <w:sz w:val="20"/>
          <w:szCs w:val="20"/>
        </w:rPr>
        <w:t>bags and</w:t>
      </w:r>
      <w:r w:rsidR="00E45BDF" w:rsidRPr="00AA63EA">
        <w:rPr>
          <w:rFonts w:ascii="Times New Roman" w:hAnsi="Times New Roman" w:cs="Times New Roman"/>
          <w:sz w:val="20"/>
          <w:szCs w:val="20"/>
        </w:rPr>
        <w:t xml:space="preserve"> allow to decompose</w:t>
      </w:r>
      <w:r w:rsidR="00F025A0" w:rsidRPr="00AA63EA">
        <w:rPr>
          <w:rFonts w:ascii="Times New Roman" w:hAnsi="Times New Roman" w:cs="Times New Roman"/>
          <w:sz w:val="20"/>
          <w:szCs w:val="20"/>
        </w:rPr>
        <w:t xml:space="preserve"> slightly till they become visible brown with fungal </w:t>
      </w:r>
      <w:r w:rsidR="00177F20" w:rsidRPr="00AA63EA">
        <w:rPr>
          <w:rFonts w:ascii="Times New Roman" w:hAnsi="Times New Roman" w:cs="Times New Roman"/>
          <w:sz w:val="20"/>
          <w:szCs w:val="20"/>
        </w:rPr>
        <w:t>colorization</w:t>
      </w:r>
      <w:r w:rsidR="00F025A0" w:rsidRPr="00AA63EA">
        <w:rPr>
          <w:rFonts w:ascii="Times New Roman" w:hAnsi="Times New Roman" w:cs="Times New Roman"/>
          <w:sz w:val="20"/>
          <w:szCs w:val="20"/>
        </w:rPr>
        <w:t>. Decomposition improve</w:t>
      </w:r>
      <w:r w:rsidR="00145204" w:rsidRPr="00AA63EA">
        <w:rPr>
          <w:rFonts w:ascii="Times New Roman" w:hAnsi="Times New Roman" w:cs="Times New Roman"/>
          <w:sz w:val="20"/>
          <w:szCs w:val="20"/>
        </w:rPr>
        <w:t xml:space="preserve"> feed acceptability of </w:t>
      </w:r>
      <w:r w:rsidR="00177F20" w:rsidRPr="00AA63EA">
        <w:rPr>
          <w:rFonts w:ascii="Times New Roman" w:hAnsi="Times New Roman" w:cs="Times New Roman"/>
          <w:sz w:val="20"/>
          <w:szCs w:val="20"/>
        </w:rPr>
        <w:t>earthworms</w:t>
      </w:r>
      <w:r w:rsidR="00F0563D" w:rsidRPr="00AA63EA">
        <w:rPr>
          <w:rFonts w:ascii="Times New Roman" w:hAnsi="Times New Roman" w:cs="Times New Roman"/>
          <w:sz w:val="20"/>
          <w:szCs w:val="20"/>
        </w:rPr>
        <w:t xml:space="preserve">. </w:t>
      </w:r>
      <w:r w:rsidR="00901AC9" w:rsidRPr="00AA63EA">
        <w:rPr>
          <w:rFonts w:ascii="Times New Roman" w:hAnsi="Times New Roman" w:cs="Times New Roman"/>
          <w:sz w:val="20"/>
          <w:szCs w:val="20"/>
        </w:rPr>
        <w:t>The 3 different</w:t>
      </w:r>
      <w:r w:rsidR="00192FF1" w:rsidRPr="00AA63EA">
        <w:rPr>
          <w:rFonts w:ascii="Times New Roman" w:hAnsi="Times New Roman" w:cs="Times New Roman"/>
          <w:sz w:val="20"/>
          <w:szCs w:val="20"/>
        </w:rPr>
        <w:t xml:space="preserve"> m</w:t>
      </w:r>
      <w:r w:rsidR="00F0563D" w:rsidRPr="00AA63EA">
        <w:rPr>
          <w:rFonts w:ascii="Times New Roman" w:hAnsi="Times New Roman" w:cs="Times New Roman"/>
          <w:sz w:val="20"/>
          <w:szCs w:val="20"/>
        </w:rPr>
        <w:t xml:space="preserve">edia were used </w:t>
      </w:r>
      <w:r w:rsidR="002447F2" w:rsidRPr="00AA63EA">
        <w:rPr>
          <w:rFonts w:ascii="Times New Roman" w:hAnsi="Times New Roman" w:cs="Times New Roman"/>
          <w:sz w:val="20"/>
          <w:szCs w:val="20"/>
        </w:rPr>
        <w:t>as</w:t>
      </w:r>
      <w:r w:rsidR="00F0563D" w:rsidRPr="00AA63EA">
        <w:rPr>
          <w:rFonts w:ascii="Times New Roman" w:hAnsi="Times New Roman" w:cs="Times New Roman"/>
          <w:sz w:val="20"/>
          <w:szCs w:val="20"/>
        </w:rPr>
        <w:t xml:space="preserve"> substrate to </w:t>
      </w:r>
      <w:r w:rsidR="00F0563D" w:rsidRPr="00AA63EA">
        <w:rPr>
          <w:rFonts w:ascii="Times New Roman" w:hAnsi="Times New Roman" w:cs="Times New Roman"/>
          <w:i/>
          <w:sz w:val="20"/>
          <w:szCs w:val="20"/>
        </w:rPr>
        <w:t>O</w:t>
      </w:r>
      <w:r w:rsidR="000D16A0" w:rsidRPr="00AA63EA">
        <w:rPr>
          <w:rFonts w:ascii="Times New Roman" w:hAnsi="Times New Roman" w:cs="Times New Roman"/>
          <w:i/>
          <w:sz w:val="20"/>
          <w:szCs w:val="20"/>
        </w:rPr>
        <w:t>ctonochaeta</w:t>
      </w:r>
      <w:r w:rsidR="00F0563D" w:rsidRPr="00AA63EA">
        <w:rPr>
          <w:rFonts w:ascii="Times New Roman" w:hAnsi="Times New Roman" w:cs="Times New Roman"/>
          <w:i/>
          <w:sz w:val="20"/>
          <w:szCs w:val="20"/>
        </w:rPr>
        <w:t xml:space="preserve"> Tyrtae</w:t>
      </w:r>
      <w:r w:rsidR="00192FF1" w:rsidRPr="00AA63EA">
        <w:rPr>
          <w:rFonts w:ascii="Times New Roman" w:hAnsi="Times New Roman" w:cs="Times New Roman"/>
          <w:i/>
          <w:sz w:val="20"/>
          <w:szCs w:val="20"/>
        </w:rPr>
        <w:t>um</w:t>
      </w:r>
      <w:r w:rsidR="00192FF1" w:rsidRPr="00AA63EA">
        <w:rPr>
          <w:rFonts w:ascii="Times New Roman" w:hAnsi="Times New Roman" w:cs="Times New Roman"/>
          <w:sz w:val="20"/>
          <w:szCs w:val="20"/>
        </w:rPr>
        <w:t xml:space="preserve"> earthworm. T</w:t>
      </w:r>
      <w:r w:rsidR="00F0563D" w:rsidRPr="00AA63EA">
        <w:rPr>
          <w:rFonts w:ascii="Times New Roman" w:hAnsi="Times New Roman" w:cs="Times New Roman"/>
          <w:sz w:val="20"/>
          <w:szCs w:val="20"/>
        </w:rPr>
        <w:t>heir result findings showed significant</w:t>
      </w:r>
      <w:r w:rsidR="00192FF1" w:rsidRPr="00AA63EA">
        <w:rPr>
          <w:rFonts w:ascii="Times New Roman" w:hAnsi="Times New Roman" w:cs="Times New Roman"/>
          <w:sz w:val="20"/>
          <w:szCs w:val="20"/>
        </w:rPr>
        <w:t xml:space="preserve"> increase in earthworm growth and cast production </w:t>
      </w:r>
      <w:r w:rsidR="00281D47" w:rsidRPr="00AA63EA">
        <w:rPr>
          <w:rFonts w:ascii="Times New Roman" w:hAnsi="Times New Roman" w:cs="Times New Roman"/>
          <w:sz w:val="20"/>
          <w:szCs w:val="20"/>
        </w:rPr>
        <w:t>of which</w:t>
      </w:r>
      <w:r w:rsidR="00192FF1" w:rsidRPr="00AA63EA">
        <w:rPr>
          <w:rFonts w:ascii="Times New Roman" w:hAnsi="Times New Roman" w:cs="Times New Roman"/>
          <w:sz w:val="20"/>
          <w:szCs w:val="20"/>
        </w:rPr>
        <w:t xml:space="preserve"> varies with the media</w:t>
      </w:r>
      <w:r w:rsidR="00E33466" w:rsidRPr="00AA63EA">
        <w:rPr>
          <w:rFonts w:ascii="Times New Roman" w:hAnsi="Times New Roman" w:cs="Times New Roman"/>
          <w:sz w:val="20"/>
          <w:szCs w:val="20"/>
        </w:rPr>
        <w:t>. High food consumption with wh</w:t>
      </w:r>
      <w:r w:rsidR="00C717D6" w:rsidRPr="00AA63EA">
        <w:rPr>
          <w:rFonts w:ascii="Times New Roman" w:hAnsi="Times New Roman" w:cs="Times New Roman"/>
          <w:sz w:val="20"/>
          <w:szCs w:val="20"/>
        </w:rPr>
        <w:t>e</w:t>
      </w:r>
      <w:r w:rsidR="00E33466" w:rsidRPr="00AA63EA">
        <w:rPr>
          <w:rFonts w:ascii="Times New Roman" w:hAnsi="Times New Roman" w:cs="Times New Roman"/>
          <w:sz w:val="20"/>
          <w:szCs w:val="20"/>
        </w:rPr>
        <w:t>at leaves than gras</w:t>
      </w:r>
      <w:r w:rsidR="00070397" w:rsidRPr="00AA63EA">
        <w:rPr>
          <w:rFonts w:ascii="Times New Roman" w:hAnsi="Times New Roman" w:cs="Times New Roman"/>
          <w:sz w:val="20"/>
          <w:szCs w:val="20"/>
        </w:rPr>
        <w:t>s</w:t>
      </w:r>
      <w:r w:rsidR="00E33466" w:rsidRPr="00AA63EA">
        <w:rPr>
          <w:rFonts w:ascii="Times New Roman" w:hAnsi="Times New Roman" w:cs="Times New Roman"/>
          <w:sz w:val="20"/>
          <w:szCs w:val="20"/>
        </w:rPr>
        <w:t xml:space="preserve"> and maize leaves were observed. This translate to high cast production, but not in growth and weight of earthworms, as </w:t>
      </w:r>
      <w:r w:rsidR="00281D47" w:rsidRPr="00AA63EA">
        <w:rPr>
          <w:rFonts w:ascii="Times New Roman" w:hAnsi="Times New Roman" w:cs="Times New Roman"/>
          <w:sz w:val="20"/>
          <w:szCs w:val="20"/>
        </w:rPr>
        <w:t>maize which</w:t>
      </w:r>
      <w:r w:rsidR="00E33466" w:rsidRPr="00AA63EA">
        <w:rPr>
          <w:rFonts w:ascii="Times New Roman" w:hAnsi="Times New Roman" w:cs="Times New Roman"/>
          <w:sz w:val="20"/>
          <w:szCs w:val="20"/>
        </w:rPr>
        <w:t xml:space="preserve"> lower amount </w:t>
      </w:r>
      <w:r w:rsidR="00C717D6" w:rsidRPr="00AA63EA">
        <w:rPr>
          <w:rFonts w:ascii="Times New Roman" w:hAnsi="Times New Roman" w:cs="Times New Roman"/>
          <w:sz w:val="20"/>
          <w:szCs w:val="20"/>
        </w:rPr>
        <w:t>was ingested by the w</w:t>
      </w:r>
      <w:r w:rsidR="00FC5D33" w:rsidRPr="00AA63EA">
        <w:rPr>
          <w:rFonts w:ascii="Times New Roman" w:hAnsi="Times New Roman" w:cs="Times New Roman"/>
          <w:sz w:val="20"/>
          <w:szCs w:val="20"/>
        </w:rPr>
        <w:t>orm</w:t>
      </w:r>
      <w:r w:rsidR="00C717D6" w:rsidRPr="00AA63EA">
        <w:rPr>
          <w:rFonts w:ascii="Times New Roman" w:hAnsi="Times New Roman" w:cs="Times New Roman"/>
          <w:sz w:val="20"/>
          <w:szCs w:val="20"/>
        </w:rPr>
        <w:t>s</w:t>
      </w:r>
      <w:r w:rsidR="00FC5D33" w:rsidRPr="00AA63EA">
        <w:rPr>
          <w:rFonts w:ascii="Times New Roman" w:hAnsi="Times New Roman" w:cs="Times New Roman"/>
          <w:sz w:val="20"/>
          <w:szCs w:val="20"/>
        </w:rPr>
        <w:t xml:space="preserve"> showed a better growth rate in comparison to </w:t>
      </w:r>
      <w:r w:rsidR="00C90F7F">
        <w:rPr>
          <w:rFonts w:ascii="Times New Roman" w:hAnsi="Times New Roman" w:cs="Times New Roman"/>
          <w:sz w:val="20"/>
          <w:szCs w:val="20"/>
        </w:rPr>
        <w:t xml:space="preserve">the </w:t>
      </w:r>
      <w:r w:rsidR="00FC5D33" w:rsidRPr="00AA63EA">
        <w:rPr>
          <w:rFonts w:ascii="Times New Roman" w:hAnsi="Times New Roman" w:cs="Times New Roman"/>
          <w:sz w:val="20"/>
          <w:szCs w:val="20"/>
        </w:rPr>
        <w:t>other diet</w:t>
      </w:r>
      <w:r w:rsidR="00C90F7F">
        <w:rPr>
          <w:rFonts w:ascii="Times New Roman" w:hAnsi="Times New Roman" w:cs="Times New Roman"/>
          <w:sz w:val="20"/>
          <w:szCs w:val="20"/>
        </w:rPr>
        <w:t>s</w:t>
      </w:r>
      <w:r w:rsidR="00FC5D33" w:rsidRPr="00AA63EA">
        <w:rPr>
          <w:rFonts w:ascii="Times New Roman" w:hAnsi="Times New Roman" w:cs="Times New Roman"/>
          <w:sz w:val="20"/>
          <w:szCs w:val="20"/>
        </w:rPr>
        <w:t xml:space="preserve">. In studies conducted in Nigeria by different researchers using different kinds of diets </w:t>
      </w:r>
      <w:r w:rsidR="007C0A26" w:rsidRPr="00AA63EA">
        <w:rPr>
          <w:rFonts w:ascii="Times New Roman" w:hAnsi="Times New Roman" w:cs="Times New Roman"/>
          <w:sz w:val="20"/>
          <w:szCs w:val="20"/>
        </w:rPr>
        <w:t xml:space="preserve">showed </w:t>
      </w:r>
      <w:r w:rsidR="00281D47" w:rsidRPr="00AA63EA">
        <w:rPr>
          <w:rFonts w:ascii="Times New Roman" w:hAnsi="Times New Roman" w:cs="Times New Roman"/>
          <w:sz w:val="20"/>
          <w:szCs w:val="20"/>
        </w:rPr>
        <w:t>remarkable</w:t>
      </w:r>
      <w:r w:rsidR="007C0A26" w:rsidRPr="00AA63EA">
        <w:rPr>
          <w:rFonts w:ascii="Times New Roman" w:hAnsi="Times New Roman" w:cs="Times New Roman"/>
          <w:sz w:val="20"/>
          <w:szCs w:val="20"/>
        </w:rPr>
        <w:t xml:space="preserve"> inc</w:t>
      </w:r>
      <w:r w:rsidR="00CB2F1C" w:rsidRPr="00AA63EA">
        <w:rPr>
          <w:rFonts w:ascii="Times New Roman" w:hAnsi="Times New Roman" w:cs="Times New Roman"/>
          <w:sz w:val="20"/>
          <w:szCs w:val="20"/>
        </w:rPr>
        <w:t>rease in earthworm production a</w:t>
      </w:r>
      <w:r w:rsidR="007C0A26" w:rsidRPr="00AA63EA">
        <w:rPr>
          <w:rFonts w:ascii="Times New Roman" w:hAnsi="Times New Roman" w:cs="Times New Roman"/>
          <w:sz w:val="20"/>
          <w:szCs w:val="20"/>
        </w:rPr>
        <w:t>nd vermicompost. Mba, (1981,1996), studied cass</w:t>
      </w:r>
      <w:r w:rsidR="00281D47" w:rsidRPr="00AA63EA">
        <w:rPr>
          <w:rFonts w:ascii="Times New Roman" w:hAnsi="Times New Roman" w:cs="Times New Roman"/>
          <w:sz w:val="20"/>
          <w:szCs w:val="20"/>
        </w:rPr>
        <w:t>ava peel and guava leaves culture</w:t>
      </w:r>
      <w:r w:rsidR="00070397" w:rsidRPr="00AA63EA">
        <w:rPr>
          <w:rFonts w:ascii="Times New Roman" w:hAnsi="Times New Roman" w:cs="Times New Roman"/>
          <w:sz w:val="20"/>
          <w:szCs w:val="20"/>
        </w:rPr>
        <w:t xml:space="preserve"> with or without animal manure (cow dung) as feed diet for </w:t>
      </w:r>
      <w:r w:rsidR="00070397" w:rsidRPr="00AA63EA">
        <w:rPr>
          <w:rFonts w:ascii="Times New Roman" w:hAnsi="Times New Roman" w:cs="Times New Roman"/>
          <w:i/>
          <w:sz w:val="20"/>
          <w:szCs w:val="20"/>
        </w:rPr>
        <w:t>Eudrilus eugenae</w:t>
      </w:r>
      <w:r w:rsidR="00070397" w:rsidRPr="00AA63EA">
        <w:rPr>
          <w:rFonts w:ascii="Times New Roman" w:hAnsi="Times New Roman" w:cs="Times New Roman"/>
          <w:sz w:val="20"/>
          <w:szCs w:val="20"/>
        </w:rPr>
        <w:t>. The study showed increased earthworm population and humus production</w:t>
      </w:r>
      <w:r w:rsidR="00CB2F1C" w:rsidRPr="00AA63EA">
        <w:rPr>
          <w:rFonts w:ascii="Times New Roman" w:hAnsi="Times New Roman" w:cs="Times New Roman"/>
          <w:sz w:val="20"/>
          <w:szCs w:val="20"/>
        </w:rPr>
        <w:t xml:space="preserve"> </w:t>
      </w:r>
      <w:r w:rsidR="00070397" w:rsidRPr="00AA63EA">
        <w:rPr>
          <w:rFonts w:ascii="Times New Roman" w:hAnsi="Times New Roman" w:cs="Times New Roman"/>
          <w:sz w:val="20"/>
          <w:szCs w:val="20"/>
        </w:rPr>
        <w:t>(vermicompost). Nweke, (2013,</w:t>
      </w:r>
      <w:r w:rsidR="00CB2F1C" w:rsidRPr="00AA63EA">
        <w:rPr>
          <w:rFonts w:ascii="Times New Roman" w:hAnsi="Times New Roman" w:cs="Times New Roman"/>
          <w:sz w:val="20"/>
          <w:szCs w:val="20"/>
        </w:rPr>
        <w:t xml:space="preserve"> 2017</w:t>
      </w:r>
      <w:r w:rsidR="00070397" w:rsidRPr="00AA63EA">
        <w:rPr>
          <w:rFonts w:ascii="Times New Roman" w:hAnsi="Times New Roman" w:cs="Times New Roman"/>
          <w:sz w:val="20"/>
          <w:szCs w:val="20"/>
        </w:rPr>
        <w:t xml:space="preserve">), Nweke and Nnabuife (2020) </w:t>
      </w:r>
      <w:r w:rsidR="00281D47" w:rsidRPr="00AA63EA">
        <w:rPr>
          <w:rFonts w:ascii="Times New Roman" w:hAnsi="Times New Roman" w:cs="Times New Roman"/>
          <w:sz w:val="20"/>
          <w:szCs w:val="20"/>
        </w:rPr>
        <w:t>and Nweke</w:t>
      </w:r>
      <w:r w:rsidR="00CB2F1C" w:rsidRPr="00AA63EA">
        <w:rPr>
          <w:rFonts w:ascii="Times New Roman" w:hAnsi="Times New Roman" w:cs="Times New Roman"/>
          <w:sz w:val="20"/>
          <w:szCs w:val="20"/>
        </w:rPr>
        <w:t>,</w:t>
      </w:r>
      <w:r w:rsidR="00070397" w:rsidRPr="00AA63EA">
        <w:rPr>
          <w:rFonts w:ascii="Times New Roman" w:hAnsi="Times New Roman" w:cs="Times New Roman"/>
          <w:sz w:val="20"/>
          <w:szCs w:val="20"/>
        </w:rPr>
        <w:t xml:space="preserve"> et al</w:t>
      </w:r>
      <w:r w:rsidR="00CB2F1C" w:rsidRPr="00AA63EA">
        <w:rPr>
          <w:rFonts w:ascii="Times New Roman" w:hAnsi="Times New Roman" w:cs="Times New Roman"/>
          <w:sz w:val="20"/>
          <w:szCs w:val="20"/>
        </w:rPr>
        <w:t>.</w:t>
      </w:r>
      <w:r w:rsidR="00070397" w:rsidRPr="00AA63EA">
        <w:rPr>
          <w:rFonts w:ascii="Times New Roman" w:hAnsi="Times New Roman" w:cs="Times New Roman"/>
          <w:sz w:val="20"/>
          <w:szCs w:val="20"/>
        </w:rPr>
        <w:t xml:space="preserve"> (2016,</w:t>
      </w:r>
      <w:r w:rsidR="00CB2F1C" w:rsidRPr="00AA63EA">
        <w:rPr>
          <w:rFonts w:ascii="Times New Roman" w:hAnsi="Times New Roman" w:cs="Times New Roman"/>
          <w:sz w:val="20"/>
          <w:szCs w:val="20"/>
        </w:rPr>
        <w:t xml:space="preserve"> </w:t>
      </w:r>
      <w:r w:rsidR="00070397" w:rsidRPr="00AA63EA">
        <w:rPr>
          <w:rFonts w:ascii="Times New Roman" w:hAnsi="Times New Roman" w:cs="Times New Roman"/>
          <w:sz w:val="20"/>
          <w:szCs w:val="20"/>
        </w:rPr>
        <w:t>2020</w:t>
      </w:r>
      <w:r w:rsidR="00445A78" w:rsidRPr="00AA63EA">
        <w:rPr>
          <w:rFonts w:ascii="Times New Roman" w:hAnsi="Times New Roman" w:cs="Times New Roman"/>
          <w:sz w:val="20"/>
          <w:szCs w:val="20"/>
        </w:rPr>
        <w:t>ab</w:t>
      </w:r>
      <w:r w:rsidR="00070397" w:rsidRPr="00AA63EA">
        <w:rPr>
          <w:rFonts w:ascii="Times New Roman" w:hAnsi="Times New Roman" w:cs="Times New Roman"/>
          <w:sz w:val="20"/>
          <w:szCs w:val="20"/>
        </w:rPr>
        <w:t>), found from their studies significant</w:t>
      </w:r>
      <w:r w:rsidR="00CB371F" w:rsidRPr="00AA63EA">
        <w:rPr>
          <w:rFonts w:ascii="Times New Roman" w:hAnsi="Times New Roman" w:cs="Times New Roman"/>
          <w:sz w:val="20"/>
          <w:szCs w:val="20"/>
        </w:rPr>
        <w:t xml:space="preserve"> increase in earthworm multiplication, survival rate</w:t>
      </w:r>
      <w:r w:rsidR="00C224F8" w:rsidRPr="00AA63EA">
        <w:rPr>
          <w:rFonts w:ascii="Times New Roman" w:hAnsi="Times New Roman" w:cs="Times New Roman"/>
          <w:sz w:val="20"/>
          <w:szCs w:val="20"/>
        </w:rPr>
        <w:t>,</w:t>
      </w:r>
      <w:r w:rsidR="00CB371F" w:rsidRPr="00AA63EA">
        <w:rPr>
          <w:rFonts w:ascii="Times New Roman" w:hAnsi="Times New Roman" w:cs="Times New Roman"/>
          <w:sz w:val="20"/>
          <w:szCs w:val="20"/>
        </w:rPr>
        <w:t xml:space="preserve"> growth length and</w:t>
      </w:r>
      <w:r w:rsidR="00B059D1" w:rsidRPr="00AA63EA">
        <w:rPr>
          <w:rFonts w:ascii="Times New Roman" w:hAnsi="Times New Roman" w:cs="Times New Roman"/>
          <w:sz w:val="20"/>
          <w:szCs w:val="20"/>
        </w:rPr>
        <w:t xml:space="preserve"> vermicompost</w:t>
      </w:r>
      <w:r w:rsidR="00CB371F" w:rsidRPr="00AA63EA">
        <w:rPr>
          <w:rFonts w:ascii="Times New Roman" w:hAnsi="Times New Roman" w:cs="Times New Roman"/>
          <w:sz w:val="20"/>
          <w:szCs w:val="20"/>
        </w:rPr>
        <w:t xml:space="preserve"> </w:t>
      </w:r>
      <w:r w:rsidR="00281D47" w:rsidRPr="00AA63EA">
        <w:rPr>
          <w:rFonts w:ascii="Times New Roman" w:hAnsi="Times New Roman" w:cs="Times New Roman"/>
          <w:sz w:val="20"/>
          <w:szCs w:val="20"/>
        </w:rPr>
        <w:t>production</w:t>
      </w:r>
      <w:r w:rsidR="00CB371F" w:rsidRPr="00AA63EA">
        <w:rPr>
          <w:rFonts w:ascii="Times New Roman" w:hAnsi="Times New Roman" w:cs="Times New Roman"/>
          <w:sz w:val="20"/>
          <w:szCs w:val="20"/>
        </w:rPr>
        <w:t xml:space="preserve"> in the vario</w:t>
      </w:r>
      <w:r w:rsidR="002D5522" w:rsidRPr="00AA63EA">
        <w:rPr>
          <w:rFonts w:ascii="Times New Roman" w:hAnsi="Times New Roman" w:cs="Times New Roman"/>
          <w:sz w:val="20"/>
          <w:szCs w:val="20"/>
        </w:rPr>
        <w:t>u</w:t>
      </w:r>
      <w:r w:rsidR="00CB371F" w:rsidRPr="00AA63EA">
        <w:rPr>
          <w:rFonts w:ascii="Times New Roman" w:hAnsi="Times New Roman" w:cs="Times New Roman"/>
          <w:sz w:val="20"/>
          <w:szCs w:val="20"/>
        </w:rPr>
        <w:t>s kind of diet used in their studies. These evaluated diet</w:t>
      </w:r>
      <w:r w:rsidR="00B059D1" w:rsidRPr="00AA63EA">
        <w:rPr>
          <w:rFonts w:ascii="Times New Roman" w:hAnsi="Times New Roman" w:cs="Times New Roman"/>
          <w:sz w:val="20"/>
          <w:szCs w:val="20"/>
        </w:rPr>
        <w:t>s</w:t>
      </w:r>
      <w:r w:rsidR="00CB371F" w:rsidRPr="00AA63EA">
        <w:rPr>
          <w:rFonts w:ascii="Times New Roman" w:hAnsi="Times New Roman" w:cs="Times New Roman"/>
          <w:sz w:val="20"/>
          <w:szCs w:val="20"/>
        </w:rPr>
        <w:t xml:space="preserve"> range </w:t>
      </w:r>
      <w:r w:rsidR="00F063E5" w:rsidRPr="00AA63EA">
        <w:rPr>
          <w:rFonts w:ascii="Times New Roman" w:hAnsi="Times New Roman" w:cs="Times New Roman"/>
          <w:sz w:val="20"/>
          <w:szCs w:val="20"/>
        </w:rPr>
        <w:t>from grasses</w:t>
      </w:r>
      <w:r w:rsidR="002D5522" w:rsidRPr="00AA63EA">
        <w:rPr>
          <w:rFonts w:ascii="Times New Roman" w:hAnsi="Times New Roman" w:cs="Times New Roman"/>
          <w:sz w:val="20"/>
          <w:szCs w:val="20"/>
        </w:rPr>
        <w:t xml:space="preserve"> such as </w:t>
      </w:r>
      <w:r w:rsidR="002D5522" w:rsidRPr="00AA63EA">
        <w:rPr>
          <w:rFonts w:ascii="Times New Roman" w:hAnsi="Times New Roman" w:cs="Times New Roman"/>
          <w:i/>
          <w:sz w:val="20"/>
          <w:szCs w:val="20"/>
        </w:rPr>
        <w:t>Bracher</w:t>
      </w:r>
      <w:r w:rsidR="00CB371F" w:rsidRPr="00AA63EA">
        <w:rPr>
          <w:rFonts w:ascii="Times New Roman" w:hAnsi="Times New Roman" w:cs="Times New Roman"/>
          <w:i/>
          <w:sz w:val="20"/>
          <w:szCs w:val="20"/>
        </w:rPr>
        <w:t>ia, Andrapogon</w:t>
      </w:r>
      <w:r w:rsidR="002D5522" w:rsidRPr="00AA63EA">
        <w:rPr>
          <w:rFonts w:ascii="Times New Roman" w:hAnsi="Times New Roman" w:cs="Times New Roman"/>
          <w:sz w:val="20"/>
          <w:szCs w:val="20"/>
        </w:rPr>
        <w:t xml:space="preserve"> and </w:t>
      </w:r>
      <w:r w:rsidR="002D5522" w:rsidRPr="00AA63EA">
        <w:rPr>
          <w:rFonts w:ascii="Times New Roman" w:hAnsi="Times New Roman" w:cs="Times New Roman"/>
          <w:i/>
          <w:sz w:val="20"/>
          <w:szCs w:val="20"/>
        </w:rPr>
        <w:t>P</w:t>
      </w:r>
      <w:r w:rsidR="00CB371F" w:rsidRPr="00AA63EA">
        <w:rPr>
          <w:rFonts w:ascii="Times New Roman" w:hAnsi="Times New Roman" w:cs="Times New Roman"/>
          <w:i/>
          <w:sz w:val="20"/>
          <w:szCs w:val="20"/>
        </w:rPr>
        <w:t>aspalum</w:t>
      </w:r>
      <w:r w:rsidR="00CB371F" w:rsidRPr="00AA63EA">
        <w:rPr>
          <w:rFonts w:ascii="Times New Roman" w:hAnsi="Times New Roman" w:cs="Times New Roman"/>
          <w:sz w:val="20"/>
          <w:szCs w:val="20"/>
        </w:rPr>
        <w:t xml:space="preserve"> to </w:t>
      </w:r>
      <w:r w:rsidR="00CB371F" w:rsidRPr="00AA63EA">
        <w:rPr>
          <w:rFonts w:ascii="Times New Roman" w:hAnsi="Times New Roman" w:cs="Times New Roman"/>
          <w:i/>
          <w:sz w:val="20"/>
          <w:szCs w:val="20"/>
        </w:rPr>
        <w:t>Agera</w:t>
      </w:r>
      <w:r w:rsidR="00B26092" w:rsidRPr="00AA63EA">
        <w:rPr>
          <w:rFonts w:ascii="Times New Roman" w:hAnsi="Times New Roman" w:cs="Times New Roman"/>
          <w:i/>
          <w:sz w:val="20"/>
          <w:szCs w:val="20"/>
        </w:rPr>
        <w:t>t</w:t>
      </w:r>
      <w:r w:rsidR="00CB371F" w:rsidRPr="00AA63EA">
        <w:rPr>
          <w:rFonts w:ascii="Times New Roman" w:hAnsi="Times New Roman" w:cs="Times New Roman"/>
          <w:i/>
          <w:sz w:val="20"/>
          <w:szCs w:val="20"/>
        </w:rPr>
        <w:t>ium</w:t>
      </w:r>
      <w:r w:rsidR="00CB371F" w:rsidRPr="00AA63EA">
        <w:rPr>
          <w:rFonts w:ascii="Times New Roman" w:hAnsi="Times New Roman" w:cs="Times New Roman"/>
          <w:sz w:val="20"/>
          <w:szCs w:val="20"/>
        </w:rPr>
        <w:t xml:space="preserve"> with or without pig manure, </w:t>
      </w:r>
      <w:r w:rsidR="00F063E5" w:rsidRPr="00AA63EA">
        <w:rPr>
          <w:rFonts w:ascii="Times New Roman" w:hAnsi="Times New Roman" w:cs="Times New Roman"/>
          <w:sz w:val="20"/>
          <w:szCs w:val="20"/>
        </w:rPr>
        <w:t>cassava</w:t>
      </w:r>
      <w:r w:rsidR="00CB371F" w:rsidRPr="00AA63EA">
        <w:rPr>
          <w:rFonts w:ascii="Times New Roman" w:hAnsi="Times New Roman" w:cs="Times New Roman"/>
          <w:sz w:val="20"/>
          <w:szCs w:val="20"/>
        </w:rPr>
        <w:t xml:space="preserve"> peels with or </w:t>
      </w:r>
      <w:r w:rsidR="00F063E5" w:rsidRPr="00AA63EA">
        <w:rPr>
          <w:rFonts w:ascii="Times New Roman" w:hAnsi="Times New Roman" w:cs="Times New Roman"/>
          <w:sz w:val="20"/>
          <w:szCs w:val="20"/>
        </w:rPr>
        <w:t>without</w:t>
      </w:r>
      <w:r w:rsidR="00CB371F" w:rsidRPr="00AA63EA">
        <w:rPr>
          <w:rFonts w:ascii="Times New Roman" w:hAnsi="Times New Roman" w:cs="Times New Roman"/>
          <w:sz w:val="20"/>
          <w:szCs w:val="20"/>
        </w:rPr>
        <w:t xml:space="preserve"> poultry and pig manure, vegetable wastes and fruit wastes</w:t>
      </w:r>
      <w:r w:rsidR="00B059D1" w:rsidRPr="00AA63EA">
        <w:rPr>
          <w:rFonts w:ascii="Times New Roman" w:hAnsi="Times New Roman" w:cs="Times New Roman"/>
          <w:sz w:val="20"/>
          <w:szCs w:val="20"/>
        </w:rPr>
        <w:t xml:space="preserve"> respectively</w:t>
      </w:r>
      <w:r w:rsidR="00A9160F" w:rsidRPr="00AA63EA">
        <w:rPr>
          <w:rFonts w:ascii="Times New Roman" w:hAnsi="Times New Roman" w:cs="Times New Roman"/>
          <w:sz w:val="20"/>
          <w:szCs w:val="20"/>
        </w:rPr>
        <w:t xml:space="preserve">. Land use system also influence earthworm </w:t>
      </w:r>
      <w:r w:rsidR="002D5522" w:rsidRPr="00AA63EA">
        <w:rPr>
          <w:rFonts w:ascii="Times New Roman" w:hAnsi="Times New Roman" w:cs="Times New Roman"/>
          <w:sz w:val="20"/>
          <w:szCs w:val="20"/>
        </w:rPr>
        <w:t>population,</w:t>
      </w:r>
      <w:r w:rsidR="00A9160F" w:rsidRPr="00AA63EA">
        <w:rPr>
          <w:rFonts w:ascii="Times New Roman" w:hAnsi="Times New Roman" w:cs="Times New Roman"/>
          <w:sz w:val="20"/>
          <w:szCs w:val="20"/>
        </w:rPr>
        <w:t xml:space="preserve"> </w:t>
      </w:r>
      <w:r w:rsidR="000A3524" w:rsidRPr="00AA63EA">
        <w:rPr>
          <w:rFonts w:ascii="Times New Roman" w:hAnsi="Times New Roman" w:cs="Times New Roman"/>
          <w:sz w:val="20"/>
          <w:szCs w:val="20"/>
        </w:rPr>
        <w:t>growth and cast production. In International I</w:t>
      </w:r>
      <w:r w:rsidR="00A9160F" w:rsidRPr="00AA63EA">
        <w:rPr>
          <w:rFonts w:ascii="Times New Roman" w:hAnsi="Times New Roman" w:cs="Times New Roman"/>
          <w:sz w:val="20"/>
          <w:szCs w:val="20"/>
        </w:rPr>
        <w:t>ns</w:t>
      </w:r>
      <w:r w:rsidR="000A3524" w:rsidRPr="00AA63EA">
        <w:rPr>
          <w:rFonts w:ascii="Times New Roman" w:hAnsi="Times New Roman" w:cs="Times New Roman"/>
          <w:sz w:val="20"/>
          <w:szCs w:val="20"/>
        </w:rPr>
        <w:t>titute of T</w:t>
      </w:r>
      <w:r w:rsidR="0007617F" w:rsidRPr="00AA63EA">
        <w:rPr>
          <w:rFonts w:ascii="Times New Roman" w:hAnsi="Times New Roman" w:cs="Times New Roman"/>
          <w:sz w:val="20"/>
          <w:szCs w:val="20"/>
        </w:rPr>
        <w:t xml:space="preserve">ropical </w:t>
      </w:r>
      <w:r w:rsidR="003031B3" w:rsidRPr="00AA63EA">
        <w:rPr>
          <w:rFonts w:ascii="Times New Roman" w:hAnsi="Times New Roman" w:cs="Times New Roman"/>
          <w:sz w:val="20"/>
          <w:szCs w:val="20"/>
        </w:rPr>
        <w:t>Agriculture (</w:t>
      </w:r>
      <w:r w:rsidR="0007617F" w:rsidRPr="00AA63EA">
        <w:rPr>
          <w:rFonts w:ascii="Times New Roman" w:hAnsi="Times New Roman" w:cs="Times New Roman"/>
          <w:sz w:val="20"/>
          <w:szCs w:val="20"/>
        </w:rPr>
        <w:t xml:space="preserve">IITA), Ibadan, south west, Nigeria, Tian </w:t>
      </w:r>
      <w:r w:rsidR="00F063E5" w:rsidRPr="00AA63EA">
        <w:rPr>
          <w:rFonts w:ascii="Times New Roman" w:hAnsi="Times New Roman" w:cs="Times New Roman"/>
          <w:sz w:val="20"/>
          <w:szCs w:val="20"/>
        </w:rPr>
        <w:t>et al. (</w:t>
      </w:r>
      <w:r w:rsidR="0007617F" w:rsidRPr="00AA63EA">
        <w:rPr>
          <w:rFonts w:ascii="Times New Roman" w:hAnsi="Times New Roman" w:cs="Times New Roman"/>
          <w:sz w:val="20"/>
          <w:szCs w:val="20"/>
        </w:rPr>
        <w:t xml:space="preserve">2000) studied 15 </w:t>
      </w:r>
      <w:r w:rsidR="00F063E5" w:rsidRPr="00AA63EA">
        <w:rPr>
          <w:rFonts w:ascii="Times New Roman" w:hAnsi="Times New Roman" w:cs="Times New Roman"/>
          <w:sz w:val="20"/>
          <w:szCs w:val="20"/>
        </w:rPr>
        <w:t>herbaceous</w:t>
      </w:r>
      <w:r w:rsidR="0007617F" w:rsidRPr="00AA63EA">
        <w:rPr>
          <w:rFonts w:ascii="Times New Roman" w:hAnsi="Times New Roman" w:cs="Times New Roman"/>
          <w:sz w:val="20"/>
          <w:szCs w:val="20"/>
        </w:rPr>
        <w:t xml:space="preserve"> shrub and woody species along with the natural regrowth vegetation (fallow) </w:t>
      </w:r>
      <w:r w:rsidR="00F063E5" w:rsidRPr="00AA63EA">
        <w:rPr>
          <w:rFonts w:ascii="Times New Roman" w:hAnsi="Times New Roman" w:cs="Times New Roman"/>
          <w:sz w:val="20"/>
          <w:szCs w:val="20"/>
        </w:rPr>
        <w:t>dominated by</w:t>
      </w:r>
      <w:r w:rsidR="0007617F" w:rsidRPr="00AA63EA">
        <w:rPr>
          <w:rFonts w:ascii="Times New Roman" w:hAnsi="Times New Roman" w:cs="Times New Roman"/>
          <w:sz w:val="20"/>
          <w:szCs w:val="20"/>
        </w:rPr>
        <w:t xml:space="preserve"> </w:t>
      </w:r>
      <w:r w:rsidR="0007617F" w:rsidRPr="00AA63EA">
        <w:rPr>
          <w:rFonts w:ascii="Times New Roman" w:hAnsi="Times New Roman" w:cs="Times New Roman"/>
          <w:i/>
          <w:sz w:val="20"/>
          <w:szCs w:val="20"/>
        </w:rPr>
        <w:t xml:space="preserve">chromolaena </w:t>
      </w:r>
      <w:r w:rsidR="0007617F" w:rsidRPr="00AA63EA">
        <w:rPr>
          <w:rFonts w:ascii="Times New Roman" w:hAnsi="Times New Roman" w:cs="Times New Roman"/>
          <w:sz w:val="20"/>
          <w:szCs w:val="20"/>
        </w:rPr>
        <w:t xml:space="preserve">and </w:t>
      </w:r>
      <w:r w:rsidR="00F063E5" w:rsidRPr="00AA63EA">
        <w:rPr>
          <w:rFonts w:ascii="Times New Roman" w:hAnsi="Times New Roman" w:cs="Times New Roman"/>
          <w:sz w:val="20"/>
          <w:szCs w:val="20"/>
        </w:rPr>
        <w:t>continuo</w:t>
      </w:r>
      <w:r w:rsidR="000D16A0" w:rsidRPr="00AA63EA">
        <w:rPr>
          <w:rFonts w:ascii="Times New Roman" w:hAnsi="Times New Roman" w:cs="Times New Roman"/>
          <w:sz w:val="20"/>
          <w:szCs w:val="20"/>
        </w:rPr>
        <w:t>u</w:t>
      </w:r>
      <w:r w:rsidR="00F063E5" w:rsidRPr="00AA63EA">
        <w:rPr>
          <w:rFonts w:ascii="Times New Roman" w:hAnsi="Times New Roman" w:cs="Times New Roman"/>
          <w:sz w:val="20"/>
          <w:szCs w:val="20"/>
        </w:rPr>
        <w:t>s</w:t>
      </w:r>
      <w:r w:rsidR="0007617F" w:rsidRPr="00AA63EA">
        <w:rPr>
          <w:rFonts w:ascii="Times New Roman" w:hAnsi="Times New Roman" w:cs="Times New Roman"/>
          <w:sz w:val="20"/>
          <w:szCs w:val="20"/>
        </w:rPr>
        <w:t xml:space="preserve"> maize-cassava </w:t>
      </w:r>
      <w:r w:rsidR="00105397" w:rsidRPr="00AA63EA">
        <w:rPr>
          <w:rFonts w:ascii="Times New Roman" w:hAnsi="Times New Roman" w:cs="Times New Roman"/>
          <w:sz w:val="20"/>
          <w:szCs w:val="20"/>
        </w:rPr>
        <w:t xml:space="preserve">intercropping. </w:t>
      </w:r>
      <w:r w:rsidR="00F063E5" w:rsidRPr="00AA63EA">
        <w:rPr>
          <w:rFonts w:ascii="Times New Roman" w:hAnsi="Times New Roman" w:cs="Times New Roman"/>
          <w:sz w:val="20"/>
          <w:szCs w:val="20"/>
        </w:rPr>
        <w:t>Population and</w:t>
      </w:r>
      <w:r w:rsidR="003F0880" w:rsidRPr="00AA63EA">
        <w:rPr>
          <w:rFonts w:ascii="Times New Roman" w:hAnsi="Times New Roman" w:cs="Times New Roman"/>
          <w:sz w:val="20"/>
          <w:szCs w:val="20"/>
        </w:rPr>
        <w:t xml:space="preserve"> </w:t>
      </w:r>
      <w:r w:rsidR="00F063E5" w:rsidRPr="00AA63EA">
        <w:rPr>
          <w:rFonts w:ascii="Times New Roman" w:hAnsi="Times New Roman" w:cs="Times New Roman"/>
          <w:sz w:val="20"/>
          <w:szCs w:val="20"/>
        </w:rPr>
        <w:t>biomass</w:t>
      </w:r>
      <w:r w:rsidR="003F0880" w:rsidRPr="00AA63EA">
        <w:rPr>
          <w:rFonts w:ascii="Times New Roman" w:hAnsi="Times New Roman" w:cs="Times New Roman"/>
          <w:sz w:val="20"/>
          <w:szCs w:val="20"/>
        </w:rPr>
        <w:t xml:space="preserve"> of earthworm predom</w:t>
      </w:r>
      <w:r w:rsidR="000D16A0" w:rsidRPr="00AA63EA">
        <w:rPr>
          <w:rFonts w:ascii="Times New Roman" w:hAnsi="Times New Roman" w:cs="Times New Roman"/>
          <w:sz w:val="20"/>
          <w:szCs w:val="20"/>
        </w:rPr>
        <w:t>in</w:t>
      </w:r>
      <w:r w:rsidR="00422A78" w:rsidRPr="00AA63EA">
        <w:rPr>
          <w:rFonts w:ascii="Times New Roman" w:hAnsi="Times New Roman" w:cs="Times New Roman"/>
          <w:sz w:val="20"/>
          <w:szCs w:val="20"/>
        </w:rPr>
        <w:t xml:space="preserve">antly </w:t>
      </w:r>
      <w:r w:rsidR="00422A78" w:rsidRPr="00AA63EA">
        <w:rPr>
          <w:rFonts w:ascii="Times New Roman" w:hAnsi="Times New Roman" w:cs="Times New Roman"/>
          <w:i/>
          <w:sz w:val="20"/>
          <w:szCs w:val="20"/>
        </w:rPr>
        <w:t>Hyperiodrilus af</w:t>
      </w:r>
      <w:r w:rsidR="003F0880" w:rsidRPr="00AA63EA">
        <w:rPr>
          <w:rFonts w:ascii="Times New Roman" w:hAnsi="Times New Roman" w:cs="Times New Roman"/>
          <w:i/>
          <w:sz w:val="20"/>
          <w:szCs w:val="20"/>
        </w:rPr>
        <w:t>ricanus</w:t>
      </w:r>
      <w:r w:rsidR="003F0880" w:rsidRPr="00AA63EA">
        <w:rPr>
          <w:rFonts w:ascii="Times New Roman" w:hAnsi="Times New Roman" w:cs="Times New Roman"/>
          <w:sz w:val="20"/>
          <w:szCs w:val="20"/>
        </w:rPr>
        <w:t xml:space="preserve"> and </w:t>
      </w:r>
      <w:r w:rsidR="003F0880" w:rsidRPr="00AA63EA">
        <w:rPr>
          <w:rFonts w:ascii="Times New Roman" w:hAnsi="Times New Roman" w:cs="Times New Roman"/>
          <w:i/>
          <w:sz w:val="20"/>
          <w:szCs w:val="20"/>
        </w:rPr>
        <w:t>Eudrilus eugenae</w:t>
      </w:r>
      <w:r w:rsidR="003F0880" w:rsidRPr="00AA63EA">
        <w:rPr>
          <w:rFonts w:ascii="Times New Roman" w:hAnsi="Times New Roman" w:cs="Times New Roman"/>
          <w:sz w:val="20"/>
          <w:szCs w:val="20"/>
        </w:rPr>
        <w:t xml:space="preserve"> show higher number in fallow treatment than in maize-cassava for 65% of the sampling dates. Their </w:t>
      </w:r>
      <w:r w:rsidR="00282057" w:rsidRPr="00AA63EA">
        <w:rPr>
          <w:rFonts w:ascii="Times New Roman" w:hAnsi="Times New Roman" w:cs="Times New Roman"/>
          <w:sz w:val="20"/>
          <w:szCs w:val="20"/>
        </w:rPr>
        <w:t>results</w:t>
      </w:r>
      <w:r w:rsidR="003F0880" w:rsidRPr="00AA63EA">
        <w:rPr>
          <w:rFonts w:ascii="Times New Roman" w:hAnsi="Times New Roman" w:cs="Times New Roman"/>
          <w:sz w:val="20"/>
          <w:szCs w:val="20"/>
        </w:rPr>
        <w:t xml:space="preserve"> equal</w:t>
      </w:r>
      <w:r w:rsidR="00431384" w:rsidRPr="00AA63EA">
        <w:rPr>
          <w:rFonts w:ascii="Times New Roman" w:hAnsi="Times New Roman" w:cs="Times New Roman"/>
          <w:sz w:val="20"/>
          <w:szCs w:val="20"/>
        </w:rPr>
        <w:t>ly</w:t>
      </w:r>
      <w:r w:rsidR="003F0880" w:rsidRPr="00AA63EA">
        <w:rPr>
          <w:rFonts w:ascii="Times New Roman" w:hAnsi="Times New Roman" w:cs="Times New Roman"/>
          <w:sz w:val="20"/>
          <w:szCs w:val="20"/>
        </w:rPr>
        <w:t xml:space="preserve"> show</w:t>
      </w:r>
      <w:r w:rsidR="00431384" w:rsidRPr="00AA63EA">
        <w:rPr>
          <w:rFonts w:ascii="Times New Roman" w:hAnsi="Times New Roman" w:cs="Times New Roman"/>
          <w:sz w:val="20"/>
          <w:szCs w:val="20"/>
        </w:rPr>
        <w:t>ed</w:t>
      </w:r>
      <w:r w:rsidR="003F0880" w:rsidRPr="00AA63EA">
        <w:rPr>
          <w:rFonts w:ascii="Times New Roman" w:hAnsi="Times New Roman" w:cs="Times New Roman"/>
          <w:sz w:val="20"/>
          <w:szCs w:val="20"/>
        </w:rPr>
        <w:t xml:space="preserve"> positive correlation between</w:t>
      </w:r>
      <w:r w:rsidR="00054EEC" w:rsidRPr="00AA63EA">
        <w:rPr>
          <w:rFonts w:ascii="Times New Roman" w:hAnsi="Times New Roman" w:cs="Times New Roman"/>
          <w:sz w:val="20"/>
          <w:szCs w:val="20"/>
        </w:rPr>
        <w:t xml:space="preserve"> soil moisture in the fallow treatments </w:t>
      </w:r>
      <w:r w:rsidR="00054EEC" w:rsidRPr="00AA63EA">
        <w:rPr>
          <w:rFonts w:ascii="Times New Roman" w:hAnsi="Times New Roman" w:cs="Times New Roman"/>
          <w:sz w:val="20"/>
          <w:szCs w:val="20"/>
        </w:rPr>
        <w:lastRenderedPageBreak/>
        <w:t>and earthworm numbers. All fallow</w:t>
      </w:r>
      <w:r w:rsidR="003A5C06" w:rsidRPr="00AA63EA">
        <w:rPr>
          <w:rFonts w:ascii="Times New Roman" w:hAnsi="Times New Roman" w:cs="Times New Roman"/>
          <w:sz w:val="20"/>
          <w:szCs w:val="20"/>
        </w:rPr>
        <w:t xml:space="preserve"> treatment supported higher earthworm </w:t>
      </w:r>
      <w:r w:rsidR="00282057" w:rsidRPr="00AA63EA">
        <w:rPr>
          <w:rFonts w:ascii="Times New Roman" w:hAnsi="Times New Roman" w:cs="Times New Roman"/>
          <w:sz w:val="20"/>
          <w:szCs w:val="20"/>
        </w:rPr>
        <w:t>biomass</w:t>
      </w:r>
      <w:r w:rsidR="003A5C06" w:rsidRPr="00AA63EA">
        <w:rPr>
          <w:rFonts w:ascii="Times New Roman" w:hAnsi="Times New Roman" w:cs="Times New Roman"/>
          <w:sz w:val="20"/>
          <w:szCs w:val="20"/>
        </w:rPr>
        <w:t xml:space="preserve"> compare with maize-cassava treatment and seasonal changes influence</w:t>
      </w:r>
      <w:r w:rsidR="00431384" w:rsidRPr="00AA63EA">
        <w:rPr>
          <w:rFonts w:ascii="Times New Roman" w:hAnsi="Times New Roman" w:cs="Times New Roman"/>
          <w:sz w:val="20"/>
          <w:szCs w:val="20"/>
        </w:rPr>
        <w:t>d</w:t>
      </w:r>
      <w:r w:rsidR="003A5C06" w:rsidRPr="00AA63EA">
        <w:rPr>
          <w:rFonts w:ascii="Times New Roman" w:hAnsi="Times New Roman" w:cs="Times New Roman"/>
          <w:sz w:val="20"/>
          <w:szCs w:val="20"/>
        </w:rPr>
        <w:t xml:space="preserve"> earthworm </w:t>
      </w:r>
      <w:r w:rsidR="00282057" w:rsidRPr="00AA63EA">
        <w:rPr>
          <w:rFonts w:ascii="Times New Roman" w:hAnsi="Times New Roman" w:cs="Times New Roman"/>
          <w:sz w:val="20"/>
          <w:szCs w:val="20"/>
        </w:rPr>
        <w:t>biomass</w:t>
      </w:r>
      <w:r w:rsidR="003A5C06" w:rsidRPr="00AA63EA">
        <w:rPr>
          <w:rFonts w:ascii="Times New Roman" w:hAnsi="Times New Roman" w:cs="Times New Roman"/>
          <w:sz w:val="20"/>
          <w:szCs w:val="20"/>
        </w:rPr>
        <w:t xml:space="preserve">. </w:t>
      </w:r>
    </w:p>
    <w:p w:rsidR="000B3422" w:rsidRPr="000369CB" w:rsidRDefault="000B3422" w:rsidP="000B3422">
      <w:pPr>
        <w:spacing w:after="0" w:line="240" w:lineRule="auto"/>
        <w:jc w:val="both"/>
        <w:rPr>
          <w:rFonts w:ascii="Times New Roman" w:hAnsi="Times New Roman" w:cs="Times New Roman"/>
          <w:b/>
          <w:bCs/>
          <w:sz w:val="20"/>
          <w:szCs w:val="20"/>
        </w:rPr>
      </w:pPr>
      <w:r w:rsidRPr="000369CB">
        <w:rPr>
          <w:rFonts w:ascii="Times New Roman" w:hAnsi="Times New Roman" w:cs="Times New Roman"/>
          <w:b/>
          <w:bCs/>
          <w:sz w:val="20"/>
          <w:szCs w:val="20"/>
        </w:rPr>
        <w:t>Table 3. Earthworm species used in vermicomposting devoid of soil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0B3422" w:rsidRPr="00521F93" w:rsidTr="00340FF6">
        <w:tc>
          <w:tcPr>
            <w:tcW w:w="2337" w:type="dxa"/>
            <w:tcBorders>
              <w:top w:val="single" w:sz="4" w:space="0" w:color="auto"/>
              <w:bottom w:val="single" w:sz="4" w:space="0" w:color="auto"/>
            </w:tcBorders>
            <w:shd w:val="clear" w:color="auto" w:fill="auto"/>
          </w:tcPr>
          <w:p w:rsidR="000B3422" w:rsidRPr="00457E99" w:rsidRDefault="000B3422" w:rsidP="00362877">
            <w:pPr>
              <w:jc w:val="both"/>
              <w:rPr>
                <w:rFonts w:ascii="Times New Roman" w:hAnsi="Times New Roman" w:cs="Times New Roman"/>
                <w:bCs/>
                <w:sz w:val="20"/>
                <w:szCs w:val="20"/>
              </w:rPr>
            </w:pPr>
            <w:r w:rsidRPr="00457E99">
              <w:rPr>
                <w:rFonts w:ascii="Times New Roman" w:hAnsi="Times New Roman" w:cs="Times New Roman"/>
                <w:bCs/>
                <w:sz w:val="20"/>
                <w:szCs w:val="20"/>
              </w:rPr>
              <w:t>Earthworm specie</w:t>
            </w:r>
          </w:p>
        </w:tc>
        <w:tc>
          <w:tcPr>
            <w:tcW w:w="2337" w:type="dxa"/>
            <w:tcBorders>
              <w:top w:val="single" w:sz="4" w:space="0" w:color="auto"/>
              <w:bottom w:val="single" w:sz="4" w:space="0" w:color="auto"/>
            </w:tcBorders>
            <w:shd w:val="clear" w:color="auto" w:fill="auto"/>
          </w:tcPr>
          <w:p w:rsidR="000B3422" w:rsidRPr="00457E99" w:rsidRDefault="000B3422" w:rsidP="00362877">
            <w:pPr>
              <w:jc w:val="both"/>
              <w:rPr>
                <w:rFonts w:ascii="Times New Roman" w:hAnsi="Times New Roman" w:cs="Times New Roman"/>
                <w:bCs/>
                <w:sz w:val="20"/>
                <w:szCs w:val="20"/>
              </w:rPr>
            </w:pPr>
            <w:r w:rsidRPr="00457E99">
              <w:rPr>
                <w:rFonts w:ascii="Times New Roman" w:hAnsi="Times New Roman" w:cs="Times New Roman"/>
                <w:bCs/>
                <w:sz w:val="20"/>
                <w:szCs w:val="20"/>
              </w:rPr>
              <w:t>Substrate</w:t>
            </w:r>
          </w:p>
        </w:tc>
        <w:tc>
          <w:tcPr>
            <w:tcW w:w="2338" w:type="dxa"/>
            <w:tcBorders>
              <w:top w:val="single" w:sz="4" w:space="0" w:color="auto"/>
              <w:bottom w:val="single" w:sz="4" w:space="0" w:color="auto"/>
            </w:tcBorders>
            <w:shd w:val="clear" w:color="auto" w:fill="auto"/>
          </w:tcPr>
          <w:p w:rsidR="000B3422" w:rsidRPr="00457E99" w:rsidRDefault="000B3422" w:rsidP="00362877">
            <w:pPr>
              <w:jc w:val="both"/>
              <w:rPr>
                <w:rFonts w:ascii="Times New Roman" w:hAnsi="Times New Roman" w:cs="Times New Roman"/>
                <w:bCs/>
                <w:sz w:val="20"/>
                <w:szCs w:val="20"/>
              </w:rPr>
            </w:pPr>
            <w:r w:rsidRPr="00457E99">
              <w:rPr>
                <w:rFonts w:ascii="Times New Roman" w:hAnsi="Times New Roman" w:cs="Times New Roman"/>
                <w:bCs/>
                <w:sz w:val="20"/>
                <w:szCs w:val="20"/>
              </w:rPr>
              <w:t>Reference</w:t>
            </w:r>
          </w:p>
        </w:tc>
      </w:tr>
      <w:tr w:rsidR="000B3422" w:rsidRPr="000369CB" w:rsidTr="00340FF6">
        <w:tc>
          <w:tcPr>
            <w:tcW w:w="2337" w:type="dxa"/>
            <w:tcBorders>
              <w:top w:val="single" w:sz="4" w:space="0" w:color="auto"/>
            </w:tcBorders>
          </w:tcPr>
          <w:p w:rsidR="000B3422" w:rsidRPr="000369CB" w:rsidRDefault="000B3422" w:rsidP="00340FF6">
            <w:pPr>
              <w:spacing w:line="276" w:lineRule="auto"/>
              <w:rPr>
                <w:rFonts w:ascii="Times New Roman" w:hAnsi="Times New Roman" w:cs="Times New Roman"/>
                <w:bCs/>
                <w:sz w:val="20"/>
                <w:szCs w:val="20"/>
              </w:rPr>
            </w:pPr>
            <w:bookmarkStart w:id="1" w:name="_Hlk199995171"/>
            <w:r w:rsidRPr="000369CB">
              <w:rPr>
                <w:rFonts w:ascii="Times New Roman" w:hAnsi="Times New Roman" w:cs="Times New Roman"/>
                <w:bCs/>
                <w:sz w:val="20"/>
                <w:szCs w:val="20"/>
              </w:rPr>
              <w:t>Octolasion tyrtaecum</w:t>
            </w:r>
          </w:p>
        </w:tc>
        <w:tc>
          <w:tcPr>
            <w:tcW w:w="2337" w:type="dxa"/>
            <w:tcBorders>
              <w:top w:val="single" w:sz="4" w:space="0" w:color="auto"/>
            </w:tcBorders>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Maize</w:t>
            </w:r>
          </w:p>
        </w:tc>
        <w:tc>
          <w:tcPr>
            <w:tcW w:w="2338" w:type="dxa"/>
            <w:tcBorders>
              <w:top w:val="single" w:sz="4" w:space="0" w:color="auto"/>
            </w:tcBorders>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Pandey et al.</w:t>
            </w:r>
            <w:r w:rsidR="00340FF6">
              <w:rPr>
                <w:rFonts w:ascii="Times New Roman" w:hAnsi="Times New Roman" w:cs="Times New Roman"/>
                <w:bCs/>
                <w:sz w:val="20"/>
                <w:szCs w:val="20"/>
              </w:rPr>
              <w:t>,</w:t>
            </w:r>
            <w:r w:rsidRPr="000369CB">
              <w:rPr>
                <w:rFonts w:ascii="Times New Roman" w:hAnsi="Times New Roman" w:cs="Times New Roman"/>
                <w:bCs/>
                <w:sz w:val="20"/>
                <w:szCs w:val="20"/>
              </w:rPr>
              <w:t xml:space="preserve"> 2006</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Grass</w:t>
            </w:r>
          </w:p>
        </w:tc>
        <w:tc>
          <w:tcPr>
            <w:tcW w:w="2338" w:type="dxa"/>
          </w:tcPr>
          <w:p w:rsidR="000B3422" w:rsidRPr="000369CB" w:rsidRDefault="000B3422" w:rsidP="00340FF6">
            <w:pPr>
              <w:spacing w:line="276" w:lineRule="auto"/>
              <w:rPr>
                <w:rFonts w:ascii="Times New Roman" w:hAnsi="Times New Roman" w:cs="Times New Roman"/>
                <w:bCs/>
                <w:sz w:val="20"/>
                <w:szCs w:val="20"/>
              </w:rPr>
            </w:pP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wheat</w:t>
            </w:r>
          </w:p>
        </w:tc>
        <w:tc>
          <w:tcPr>
            <w:tcW w:w="2338" w:type="dxa"/>
          </w:tcPr>
          <w:p w:rsidR="000B3422" w:rsidRPr="000369CB" w:rsidRDefault="000B3422" w:rsidP="00340FF6">
            <w:pPr>
              <w:spacing w:line="276" w:lineRule="auto"/>
              <w:rPr>
                <w:rFonts w:ascii="Times New Roman" w:hAnsi="Times New Roman" w:cs="Times New Roman"/>
                <w:bCs/>
                <w:sz w:val="20"/>
                <w:szCs w:val="20"/>
              </w:rPr>
            </w:pPr>
          </w:p>
        </w:tc>
      </w:tr>
      <w:bookmarkEnd w:id="1"/>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Eudrilus eugenae</w:t>
            </w: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Cassava peels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Mba, 1996; Nweke, 2017</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Guava leaves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Mba, 1996</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Paspalum grass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Nweke et al., 2016</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Andropogon grass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Nweke, 2013</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Bracharia grass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Nweke et al.</w:t>
            </w:r>
            <w:r w:rsidR="00340FF6">
              <w:rPr>
                <w:rFonts w:ascii="Times New Roman" w:hAnsi="Times New Roman" w:cs="Times New Roman"/>
                <w:bCs/>
                <w:sz w:val="20"/>
                <w:szCs w:val="20"/>
              </w:rPr>
              <w:t>,</w:t>
            </w:r>
            <w:r w:rsidRPr="000369CB">
              <w:rPr>
                <w:rFonts w:ascii="Times New Roman" w:hAnsi="Times New Roman" w:cs="Times New Roman"/>
                <w:bCs/>
                <w:sz w:val="20"/>
                <w:szCs w:val="20"/>
              </w:rPr>
              <w:t xml:space="preserve"> 2016; Nweke, 2013</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Fruit wastes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Nweke et al.</w:t>
            </w:r>
            <w:r w:rsidR="00340FF6">
              <w:rPr>
                <w:rFonts w:ascii="Times New Roman" w:hAnsi="Times New Roman" w:cs="Times New Roman"/>
                <w:bCs/>
                <w:sz w:val="20"/>
                <w:szCs w:val="20"/>
              </w:rPr>
              <w:t>,</w:t>
            </w:r>
            <w:r w:rsidRPr="000369CB">
              <w:rPr>
                <w:rFonts w:ascii="Times New Roman" w:hAnsi="Times New Roman" w:cs="Times New Roman"/>
                <w:bCs/>
                <w:sz w:val="20"/>
                <w:szCs w:val="20"/>
              </w:rPr>
              <w:t xml:space="preserve"> 2020</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Vegetable wastes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Nweke et al.</w:t>
            </w:r>
            <w:r w:rsidR="00340FF6">
              <w:rPr>
                <w:rFonts w:ascii="Times New Roman" w:hAnsi="Times New Roman" w:cs="Times New Roman"/>
                <w:bCs/>
                <w:sz w:val="20"/>
                <w:szCs w:val="20"/>
              </w:rPr>
              <w:t xml:space="preserve">, </w:t>
            </w:r>
            <w:r w:rsidRPr="000369CB">
              <w:rPr>
                <w:rFonts w:ascii="Times New Roman" w:hAnsi="Times New Roman" w:cs="Times New Roman"/>
                <w:bCs/>
                <w:sz w:val="20"/>
                <w:szCs w:val="20"/>
              </w:rPr>
              <w:t>2020</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Onion wastes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Mishra et al.</w:t>
            </w:r>
            <w:r w:rsidR="00340FF6">
              <w:rPr>
                <w:rFonts w:ascii="Times New Roman" w:hAnsi="Times New Roman" w:cs="Times New Roman"/>
                <w:bCs/>
                <w:sz w:val="20"/>
                <w:szCs w:val="20"/>
              </w:rPr>
              <w:t>,</w:t>
            </w:r>
            <w:r w:rsidRPr="000369CB">
              <w:rPr>
                <w:rFonts w:ascii="Times New Roman" w:hAnsi="Times New Roman" w:cs="Times New Roman"/>
                <w:bCs/>
                <w:sz w:val="20"/>
                <w:szCs w:val="20"/>
              </w:rPr>
              <w:t xml:space="preserve"> 2009</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Agricultural wastes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Kale, 1994; Suthar, 2006, 2007</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 xml:space="preserve">Eisenia fetida   </w:t>
            </w: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Garlic wastes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Mishra et al.</w:t>
            </w:r>
            <w:r w:rsidR="00340FF6">
              <w:rPr>
                <w:rFonts w:ascii="Times New Roman" w:hAnsi="Times New Roman" w:cs="Times New Roman"/>
                <w:bCs/>
                <w:sz w:val="20"/>
                <w:szCs w:val="20"/>
              </w:rPr>
              <w:t>,</w:t>
            </w:r>
            <w:r w:rsidRPr="000369CB">
              <w:rPr>
                <w:rFonts w:ascii="Times New Roman" w:hAnsi="Times New Roman" w:cs="Times New Roman"/>
                <w:bCs/>
                <w:sz w:val="20"/>
                <w:szCs w:val="20"/>
              </w:rPr>
              <w:t xml:space="preserve"> 2009 </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Canteen waste</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Kale, 1994; Narayan, 2000</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Paper mill waste</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Kaur et al.</w:t>
            </w:r>
            <w:r w:rsidR="00340FF6">
              <w:rPr>
                <w:rFonts w:ascii="Times New Roman" w:hAnsi="Times New Roman" w:cs="Times New Roman"/>
                <w:bCs/>
                <w:sz w:val="20"/>
                <w:szCs w:val="20"/>
              </w:rPr>
              <w:t>,</w:t>
            </w:r>
            <w:r w:rsidRPr="000369CB">
              <w:rPr>
                <w:rFonts w:ascii="Times New Roman" w:hAnsi="Times New Roman" w:cs="Times New Roman"/>
                <w:bCs/>
                <w:sz w:val="20"/>
                <w:szCs w:val="20"/>
              </w:rPr>
              <w:t xml:space="preserve"> 2010</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Pheretima elongata</w:t>
            </w: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Potato peel</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Munnoli et al.</w:t>
            </w:r>
            <w:r w:rsidR="00340FF6">
              <w:rPr>
                <w:rFonts w:ascii="Times New Roman" w:hAnsi="Times New Roman" w:cs="Times New Roman"/>
                <w:bCs/>
                <w:sz w:val="20"/>
                <w:szCs w:val="20"/>
              </w:rPr>
              <w:t>,</w:t>
            </w:r>
            <w:r w:rsidRPr="000369CB">
              <w:rPr>
                <w:rFonts w:ascii="Times New Roman" w:hAnsi="Times New Roman" w:cs="Times New Roman"/>
                <w:bCs/>
                <w:sz w:val="20"/>
                <w:szCs w:val="20"/>
              </w:rPr>
              <w:t xml:space="preserve"> 2000</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Sugar cane waste</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Bhawalker, 1995</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Tomato waste</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Singh, 1997</w:t>
            </w:r>
          </w:p>
        </w:tc>
      </w:tr>
      <w:tr w:rsidR="000B3422" w:rsidRPr="000369CB" w:rsidTr="00340FF6">
        <w:tc>
          <w:tcPr>
            <w:tcW w:w="2337" w:type="dxa"/>
          </w:tcPr>
          <w:p w:rsidR="000B3422" w:rsidRPr="000369CB" w:rsidRDefault="00452F67" w:rsidP="00340FF6">
            <w:pPr>
              <w:spacing w:line="276" w:lineRule="auto"/>
              <w:rPr>
                <w:rFonts w:ascii="Times New Roman" w:hAnsi="Times New Roman" w:cs="Times New Roman"/>
                <w:bCs/>
                <w:sz w:val="20"/>
                <w:szCs w:val="20"/>
              </w:rPr>
            </w:pPr>
            <w:r w:rsidRPr="00452F67">
              <w:rPr>
                <w:rFonts w:ascii="Times New Roman" w:hAnsi="Times New Roman" w:cs="Times New Roman"/>
                <w:bCs/>
                <w:sz w:val="20"/>
                <w:szCs w:val="20"/>
              </w:rPr>
              <w:t>Perionyx excavates</w:t>
            </w: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Sericulture waste</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Gu</w:t>
            </w:r>
            <w:r w:rsidR="00234FD7">
              <w:rPr>
                <w:rFonts w:ascii="Times New Roman" w:hAnsi="Times New Roman" w:cs="Times New Roman"/>
                <w:bCs/>
                <w:sz w:val="20"/>
                <w:szCs w:val="20"/>
              </w:rPr>
              <w:t>n</w:t>
            </w:r>
            <w:r w:rsidRPr="000369CB">
              <w:rPr>
                <w:rFonts w:ascii="Times New Roman" w:hAnsi="Times New Roman" w:cs="Times New Roman"/>
                <w:bCs/>
                <w:sz w:val="20"/>
                <w:szCs w:val="20"/>
              </w:rPr>
              <w:t>th</w:t>
            </w:r>
            <w:r w:rsidR="00234FD7">
              <w:rPr>
                <w:rFonts w:ascii="Times New Roman" w:hAnsi="Times New Roman" w:cs="Times New Roman"/>
                <w:bCs/>
                <w:sz w:val="20"/>
                <w:szCs w:val="20"/>
              </w:rPr>
              <w:t>i</w:t>
            </w:r>
            <w:r w:rsidRPr="000369CB">
              <w:rPr>
                <w:rFonts w:ascii="Times New Roman" w:hAnsi="Times New Roman" w:cs="Times New Roman"/>
                <w:bCs/>
                <w:sz w:val="20"/>
                <w:szCs w:val="20"/>
              </w:rPr>
              <w:t>lingaraj and Ravignanam, 1996</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Tannery waste</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Shahul</w:t>
            </w:r>
            <w:r w:rsidR="003E45C1">
              <w:rPr>
                <w:rFonts w:ascii="Times New Roman" w:hAnsi="Times New Roman" w:cs="Times New Roman"/>
                <w:bCs/>
                <w:sz w:val="20"/>
                <w:szCs w:val="20"/>
              </w:rPr>
              <w:t xml:space="preserve"> et al.,</w:t>
            </w:r>
            <w:r w:rsidRPr="000369CB">
              <w:rPr>
                <w:rFonts w:ascii="Times New Roman" w:hAnsi="Times New Roman" w:cs="Times New Roman"/>
                <w:bCs/>
                <w:sz w:val="20"/>
                <w:szCs w:val="20"/>
              </w:rPr>
              <w:t xml:space="preserve"> 2002</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Megascolex mauritii</w:t>
            </w: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Municipal waste</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Ravichandran et al.</w:t>
            </w:r>
            <w:r w:rsidR="00340FF6">
              <w:rPr>
                <w:rFonts w:ascii="Times New Roman" w:hAnsi="Times New Roman" w:cs="Times New Roman"/>
                <w:bCs/>
                <w:sz w:val="20"/>
                <w:szCs w:val="20"/>
              </w:rPr>
              <w:t>,</w:t>
            </w:r>
            <w:r w:rsidRPr="000369CB">
              <w:rPr>
                <w:rFonts w:ascii="Times New Roman" w:hAnsi="Times New Roman" w:cs="Times New Roman"/>
                <w:bCs/>
                <w:sz w:val="20"/>
                <w:szCs w:val="20"/>
              </w:rPr>
              <w:t xml:space="preserve"> 2003</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 xml:space="preserve">Eudrilus eugenae and Irridorilus </w:t>
            </w: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Ageratum species</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Nweke and Nnabuife, 2020</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Eudrilus eugenae/ Perionyx sasibaricus/ Perionyx excavat</w:t>
            </w:r>
            <w:r>
              <w:rPr>
                <w:rFonts w:ascii="Times New Roman" w:hAnsi="Times New Roman" w:cs="Times New Roman"/>
                <w:bCs/>
                <w:sz w:val="20"/>
                <w:szCs w:val="20"/>
              </w:rPr>
              <w:t>u</w:t>
            </w:r>
            <w:r w:rsidRPr="000369CB">
              <w:rPr>
                <w:rFonts w:ascii="Times New Roman" w:hAnsi="Times New Roman" w:cs="Times New Roman"/>
                <w:bCs/>
                <w:sz w:val="20"/>
                <w:szCs w:val="20"/>
              </w:rPr>
              <w:t>s</w:t>
            </w: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Municipal solid waste</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Ranganath Ready et al</w:t>
            </w:r>
            <w:r w:rsidR="00340FF6">
              <w:rPr>
                <w:rFonts w:ascii="Times New Roman" w:hAnsi="Times New Roman" w:cs="Times New Roman"/>
                <w:bCs/>
                <w:sz w:val="20"/>
                <w:szCs w:val="20"/>
              </w:rPr>
              <w:t xml:space="preserve">., </w:t>
            </w:r>
            <w:r w:rsidRPr="000369CB">
              <w:rPr>
                <w:rFonts w:ascii="Times New Roman" w:hAnsi="Times New Roman" w:cs="Times New Roman"/>
                <w:bCs/>
                <w:sz w:val="20"/>
                <w:szCs w:val="20"/>
              </w:rPr>
              <w:t>2002</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 xml:space="preserve">Eisenia fetida   </w:t>
            </w:r>
          </w:p>
        </w:tc>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 xml:space="preserve">Distillery industrial waste  </w:t>
            </w: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 xml:space="preserve">Munnoli, 1998 </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Pheretima elongata</w:t>
            </w:r>
          </w:p>
        </w:tc>
        <w:tc>
          <w:tcPr>
            <w:tcW w:w="2337" w:type="dxa"/>
          </w:tcPr>
          <w:p w:rsidR="000B3422" w:rsidRPr="000369CB" w:rsidRDefault="000B3422" w:rsidP="00340FF6">
            <w:pPr>
              <w:spacing w:line="276" w:lineRule="auto"/>
              <w:rPr>
                <w:rFonts w:ascii="Times New Roman" w:hAnsi="Times New Roman" w:cs="Times New Roman"/>
                <w:bCs/>
                <w:sz w:val="20"/>
                <w:szCs w:val="20"/>
              </w:rPr>
            </w:pPr>
          </w:p>
        </w:tc>
        <w:tc>
          <w:tcPr>
            <w:tcW w:w="2338" w:type="dxa"/>
          </w:tcPr>
          <w:p w:rsidR="000B3422" w:rsidRPr="000369CB" w:rsidRDefault="000B3422" w:rsidP="00340FF6">
            <w:pPr>
              <w:spacing w:line="276" w:lineRule="auto"/>
              <w:rPr>
                <w:rFonts w:ascii="Times New Roman" w:hAnsi="Times New Roman" w:cs="Times New Roman"/>
                <w:bCs/>
                <w:sz w:val="20"/>
                <w:szCs w:val="20"/>
              </w:rPr>
            </w:pPr>
            <w:r w:rsidRPr="000369CB">
              <w:rPr>
                <w:rFonts w:ascii="Times New Roman" w:hAnsi="Times New Roman" w:cs="Times New Roman"/>
                <w:bCs/>
                <w:sz w:val="20"/>
                <w:szCs w:val="20"/>
              </w:rPr>
              <w:t>Munnoli, 1998</w:t>
            </w:r>
          </w:p>
        </w:tc>
      </w:tr>
      <w:tr w:rsidR="000B3422" w:rsidRPr="000369CB" w:rsidTr="00340FF6">
        <w:tc>
          <w:tcPr>
            <w:tcW w:w="2337" w:type="dxa"/>
          </w:tcPr>
          <w:p w:rsidR="000B3422" w:rsidRPr="000369CB" w:rsidRDefault="000B3422" w:rsidP="00340FF6">
            <w:pPr>
              <w:spacing w:line="276" w:lineRule="auto"/>
              <w:rPr>
                <w:rFonts w:ascii="Times New Roman" w:hAnsi="Times New Roman" w:cs="Times New Roman"/>
                <w:bCs/>
                <w:sz w:val="20"/>
                <w:szCs w:val="20"/>
              </w:rPr>
            </w:pPr>
            <w:r>
              <w:rPr>
                <w:rFonts w:ascii="Times New Roman" w:hAnsi="Times New Roman" w:cs="Times New Roman"/>
                <w:bCs/>
                <w:sz w:val="20"/>
                <w:szCs w:val="20"/>
              </w:rPr>
              <w:t>Eudrilus eugenae/Eisenia fetida/Perionyx excavatus</w:t>
            </w:r>
          </w:p>
        </w:tc>
        <w:tc>
          <w:tcPr>
            <w:tcW w:w="2337" w:type="dxa"/>
          </w:tcPr>
          <w:p w:rsidR="000B3422" w:rsidRDefault="000B3422" w:rsidP="00340FF6">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Tree leaves</w:t>
            </w:r>
          </w:p>
          <w:p w:rsidR="000B3422" w:rsidRDefault="000B3422" w:rsidP="00340FF6">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Cow dung</w:t>
            </w:r>
          </w:p>
          <w:p w:rsidR="000B3422" w:rsidRPr="000369CB" w:rsidRDefault="000B3422" w:rsidP="00340FF6">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Glincidia stem</w:t>
            </w:r>
          </w:p>
        </w:tc>
        <w:tc>
          <w:tcPr>
            <w:tcW w:w="2338" w:type="dxa"/>
          </w:tcPr>
          <w:p w:rsidR="000B3422" w:rsidRPr="000369CB" w:rsidRDefault="000B3422" w:rsidP="00340FF6">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Nagavellemma et al.</w:t>
            </w:r>
            <w:r w:rsidR="00340FF6">
              <w:rPr>
                <w:rFonts w:ascii="Times New Roman" w:hAnsi="Times New Roman" w:cs="Times New Roman"/>
                <w:bCs/>
                <w:sz w:val="20"/>
                <w:szCs w:val="20"/>
              </w:rPr>
              <w:t>,</w:t>
            </w:r>
            <w:r>
              <w:rPr>
                <w:rFonts w:ascii="Times New Roman" w:hAnsi="Times New Roman" w:cs="Times New Roman"/>
                <w:bCs/>
                <w:sz w:val="20"/>
                <w:szCs w:val="20"/>
              </w:rPr>
              <w:t xml:space="preserve"> 2006</w:t>
            </w:r>
          </w:p>
        </w:tc>
      </w:tr>
      <w:tr w:rsidR="000B3422" w:rsidRPr="000369CB" w:rsidTr="00340FF6">
        <w:tc>
          <w:tcPr>
            <w:tcW w:w="2337" w:type="dxa"/>
            <w:tcBorders>
              <w:bottom w:val="single" w:sz="4" w:space="0" w:color="auto"/>
            </w:tcBorders>
          </w:tcPr>
          <w:p w:rsidR="000B3422" w:rsidRDefault="000B3422" w:rsidP="00340FF6">
            <w:pPr>
              <w:spacing w:line="276" w:lineRule="auto"/>
              <w:rPr>
                <w:rFonts w:ascii="Times New Roman" w:hAnsi="Times New Roman" w:cs="Times New Roman"/>
                <w:bCs/>
                <w:sz w:val="20"/>
                <w:szCs w:val="20"/>
              </w:rPr>
            </w:pPr>
            <w:r>
              <w:rPr>
                <w:rFonts w:ascii="Times New Roman" w:hAnsi="Times New Roman" w:cs="Times New Roman"/>
                <w:bCs/>
                <w:sz w:val="20"/>
                <w:szCs w:val="20"/>
              </w:rPr>
              <w:t>Eudrilus eugenae/Eisenia fetida/Perionyx excavatus</w:t>
            </w:r>
          </w:p>
        </w:tc>
        <w:tc>
          <w:tcPr>
            <w:tcW w:w="2337" w:type="dxa"/>
            <w:tcBorders>
              <w:bottom w:val="single" w:sz="4" w:space="0" w:color="auto"/>
            </w:tcBorders>
          </w:tcPr>
          <w:p w:rsidR="000B3422" w:rsidRDefault="000B3422" w:rsidP="00340FF6">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Vegetable refuse</w:t>
            </w:r>
          </w:p>
          <w:p w:rsidR="000B3422" w:rsidRDefault="000B3422" w:rsidP="00340FF6">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Straw</w:t>
            </w:r>
          </w:p>
          <w:p w:rsidR="000B3422" w:rsidRDefault="000B3422" w:rsidP="00340FF6">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Cow dung</w:t>
            </w:r>
          </w:p>
        </w:tc>
        <w:tc>
          <w:tcPr>
            <w:tcW w:w="2338" w:type="dxa"/>
            <w:tcBorders>
              <w:bottom w:val="single" w:sz="4" w:space="0" w:color="auto"/>
            </w:tcBorders>
          </w:tcPr>
          <w:p w:rsidR="000B3422" w:rsidRDefault="000B3422" w:rsidP="00340FF6">
            <w:pPr>
              <w:spacing w:line="276" w:lineRule="auto"/>
              <w:rPr>
                <w:rFonts w:ascii="Times New Roman" w:hAnsi="Times New Roman" w:cs="Times New Roman"/>
                <w:bCs/>
                <w:sz w:val="20"/>
                <w:szCs w:val="20"/>
              </w:rPr>
            </w:pPr>
            <w:r>
              <w:rPr>
                <w:rFonts w:ascii="Times New Roman" w:hAnsi="Times New Roman" w:cs="Times New Roman"/>
                <w:bCs/>
                <w:sz w:val="20"/>
                <w:szCs w:val="20"/>
              </w:rPr>
              <w:t>Samaranyake and Wijekoon, 2010</w:t>
            </w:r>
          </w:p>
        </w:tc>
      </w:tr>
    </w:tbl>
    <w:p w:rsidR="00340FF6" w:rsidRDefault="00340FF6" w:rsidP="001077C4">
      <w:pPr>
        <w:spacing w:after="0" w:line="240" w:lineRule="auto"/>
        <w:jc w:val="both"/>
        <w:rPr>
          <w:rFonts w:ascii="Times New Roman" w:hAnsi="Times New Roman" w:cs="Times New Roman"/>
          <w:b/>
          <w:sz w:val="20"/>
          <w:szCs w:val="20"/>
        </w:rPr>
      </w:pPr>
    </w:p>
    <w:p w:rsidR="00431384" w:rsidRPr="00AA63EA" w:rsidRDefault="003A5C06" w:rsidP="001077C4">
      <w:pPr>
        <w:spacing w:after="0" w:line="240" w:lineRule="auto"/>
        <w:jc w:val="both"/>
        <w:rPr>
          <w:rFonts w:ascii="Times New Roman" w:hAnsi="Times New Roman" w:cs="Times New Roman"/>
          <w:sz w:val="20"/>
          <w:szCs w:val="20"/>
        </w:rPr>
      </w:pPr>
      <w:r w:rsidRPr="00AA63EA">
        <w:rPr>
          <w:rFonts w:ascii="Times New Roman" w:hAnsi="Times New Roman" w:cs="Times New Roman"/>
          <w:b/>
          <w:sz w:val="20"/>
          <w:szCs w:val="20"/>
        </w:rPr>
        <w:t>Earthworm vermicompost</w:t>
      </w:r>
      <w:r w:rsidR="00431384" w:rsidRPr="00AA63EA">
        <w:rPr>
          <w:rFonts w:ascii="Times New Roman" w:hAnsi="Times New Roman" w:cs="Times New Roman"/>
          <w:b/>
          <w:sz w:val="20"/>
          <w:szCs w:val="20"/>
        </w:rPr>
        <w:t>ing</w:t>
      </w:r>
      <w:r w:rsidRPr="00AA63EA">
        <w:rPr>
          <w:rFonts w:ascii="Times New Roman" w:hAnsi="Times New Roman" w:cs="Times New Roman"/>
          <w:sz w:val="20"/>
          <w:szCs w:val="20"/>
        </w:rPr>
        <w:t xml:space="preserve"> </w:t>
      </w:r>
    </w:p>
    <w:p w:rsidR="003135F5" w:rsidRDefault="00431384" w:rsidP="00706DF2">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V</w:t>
      </w:r>
      <w:r w:rsidR="003A5C06" w:rsidRPr="00AA63EA">
        <w:rPr>
          <w:rFonts w:ascii="Times New Roman" w:hAnsi="Times New Roman" w:cs="Times New Roman"/>
          <w:sz w:val="20"/>
          <w:szCs w:val="20"/>
        </w:rPr>
        <w:t xml:space="preserve">ermicomposting is a </w:t>
      </w:r>
      <w:r w:rsidR="00282057" w:rsidRPr="00AA63EA">
        <w:rPr>
          <w:rFonts w:ascii="Times New Roman" w:hAnsi="Times New Roman" w:cs="Times New Roman"/>
          <w:sz w:val="20"/>
          <w:szCs w:val="20"/>
        </w:rPr>
        <w:t>biotechnological</w:t>
      </w:r>
      <w:r w:rsidR="003A5C06" w:rsidRPr="00AA63EA">
        <w:rPr>
          <w:rFonts w:ascii="Times New Roman" w:hAnsi="Times New Roman" w:cs="Times New Roman"/>
          <w:sz w:val="20"/>
          <w:szCs w:val="20"/>
        </w:rPr>
        <w:t xml:space="preserve"> process of using live earthworm to compost or degrade organic material into useful product called vermicompost, also known as </w:t>
      </w:r>
      <w:r w:rsidR="00282057" w:rsidRPr="00AA63EA">
        <w:rPr>
          <w:rFonts w:ascii="Times New Roman" w:hAnsi="Times New Roman" w:cs="Times New Roman"/>
          <w:sz w:val="20"/>
          <w:szCs w:val="20"/>
        </w:rPr>
        <w:t>bio humus</w:t>
      </w:r>
      <w:r w:rsidR="003A5C06" w:rsidRPr="00AA63EA">
        <w:rPr>
          <w:rFonts w:ascii="Times New Roman" w:hAnsi="Times New Roman" w:cs="Times New Roman"/>
          <w:sz w:val="20"/>
          <w:szCs w:val="20"/>
        </w:rPr>
        <w:t xml:space="preserve">, worm cast, vermicast or </w:t>
      </w:r>
      <w:r w:rsidR="002F0501" w:rsidRPr="00AA63EA">
        <w:rPr>
          <w:rFonts w:ascii="Times New Roman" w:hAnsi="Times New Roman" w:cs="Times New Roman"/>
          <w:sz w:val="20"/>
          <w:szCs w:val="20"/>
        </w:rPr>
        <w:t xml:space="preserve">worm manure. Certain </w:t>
      </w:r>
      <w:r w:rsidR="00282057" w:rsidRPr="00AA63EA">
        <w:rPr>
          <w:rFonts w:ascii="Times New Roman" w:hAnsi="Times New Roman" w:cs="Times New Roman"/>
          <w:sz w:val="20"/>
          <w:szCs w:val="20"/>
        </w:rPr>
        <w:t>species</w:t>
      </w:r>
      <w:r w:rsidR="002F0501" w:rsidRPr="00AA63EA">
        <w:rPr>
          <w:rFonts w:ascii="Times New Roman" w:hAnsi="Times New Roman" w:cs="Times New Roman"/>
          <w:sz w:val="20"/>
          <w:szCs w:val="20"/>
        </w:rPr>
        <w:t xml:space="preserve"> of earthworm</w:t>
      </w:r>
      <w:r w:rsidR="00AD692B" w:rsidRPr="00AA63EA">
        <w:rPr>
          <w:rFonts w:ascii="Times New Roman" w:hAnsi="Times New Roman" w:cs="Times New Roman"/>
          <w:sz w:val="20"/>
          <w:szCs w:val="20"/>
        </w:rPr>
        <w:t xml:space="preserve"> such as epigeic and endogenic are used </w:t>
      </w:r>
      <w:r w:rsidR="00282057" w:rsidRPr="00AA63EA">
        <w:rPr>
          <w:rFonts w:ascii="Times New Roman" w:hAnsi="Times New Roman" w:cs="Times New Roman"/>
          <w:sz w:val="20"/>
          <w:szCs w:val="20"/>
        </w:rPr>
        <w:t>in this</w:t>
      </w:r>
      <w:r w:rsidR="00AD692B" w:rsidRPr="00AA63EA">
        <w:rPr>
          <w:rFonts w:ascii="Times New Roman" w:hAnsi="Times New Roman" w:cs="Times New Roman"/>
          <w:sz w:val="20"/>
          <w:szCs w:val="20"/>
        </w:rPr>
        <w:t xml:space="preserve"> process of waste conversion to a better product.</w:t>
      </w:r>
      <w:r w:rsidR="00A85D01" w:rsidRPr="00AA63EA">
        <w:rPr>
          <w:rFonts w:ascii="Times New Roman" w:hAnsi="Times New Roman" w:cs="Times New Roman"/>
          <w:sz w:val="20"/>
          <w:szCs w:val="20"/>
        </w:rPr>
        <w:t xml:space="preserve"> Earthworm vermicomposting is a</w:t>
      </w:r>
      <w:r w:rsidR="00840711" w:rsidRPr="00AA63EA">
        <w:rPr>
          <w:rFonts w:ascii="Times New Roman" w:hAnsi="Times New Roman" w:cs="Times New Roman"/>
          <w:sz w:val="20"/>
          <w:szCs w:val="20"/>
        </w:rPr>
        <w:t xml:space="preserve"> </w:t>
      </w:r>
      <w:r w:rsidR="006E0B25" w:rsidRPr="00AA63EA">
        <w:rPr>
          <w:rFonts w:ascii="Times New Roman" w:hAnsi="Times New Roman" w:cs="Times New Roman"/>
          <w:sz w:val="20"/>
          <w:szCs w:val="20"/>
        </w:rPr>
        <w:t>non-thermophilic</w:t>
      </w:r>
      <w:r w:rsidR="00840711" w:rsidRPr="00AA63EA">
        <w:rPr>
          <w:rFonts w:ascii="Times New Roman" w:hAnsi="Times New Roman" w:cs="Times New Roman"/>
          <w:sz w:val="20"/>
          <w:szCs w:val="20"/>
        </w:rPr>
        <w:t xml:space="preserve">, but </w:t>
      </w:r>
      <w:r w:rsidR="00282057" w:rsidRPr="00AA63EA">
        <w:rPr>
          <w:rFonts w:ascii="Times New Roman" w:hAnsi="Times New Roman" w:cs="Times New Roman"/>
          <w:sz w:val="20"/>
          <w:szCs w:val="20"/>
        </w:rPr>
        <w:t>mesophilic (</w:t>
      </w:r>
      <w:r w:rsidR="00840711" w:rsidRPr="00AA63EA">
        <w:rPr>
          <w:rFonts w:ascii="Times New Roman" w:hAnsi="Times New Roman" w:cs="Times New Roman"/>
          <w:sz w:val="20"/>
          <w:szCs w:val="20"/>
        </w:rPr>
        <w:t>characterize by bacteria and fungi) bio-oxidation of organic waste into vermicompost through the interaction of micro-organism</w:t>
      </w:r>
      <w:r w:rsidR="00A85D01" w:rsidRPr="00AA63EA">
        <w:rPr>
          <w:rFonts w:ascii="Times New Roman" w:hAnsi="Times New Roman" w:cs="Times New Roman"/>
          <w:sz w:val="20"/>
          <w:szCs w:val="20"/>
        </w:rPr>
        <w:t>s</w:t>
      </w:r>
      <w:r w:rsidR="00840711" w:rsidRPr="00AA63EA">
        <w:rPr>
          <w:rFonts w:ascii="Times New Roman" w:hAnsi="Times New Roman" w:cs="Times New Roman"/>
          <w:sz w:val="20"/>
          <w:szCs w:val="20"/>
        </w:rPr>
        <w:t xml:space="preserve">. Although micro-organism </w:t>
      </w:r>
      <w:r w:rsidR="00AE3E3E" w:rsidRPr="00AA63EA">
        <w:rPr>
          <w:rFonts w:ascii="Times New Roman" w:hAnsi="Times New Roman" w:cs="Times New Roman"/>
          <w:sz w:val="20"/>
          <w:szCs w:val="20"/>
        </w:rPr>
        <w:t>is</w:t>
      </w:r>
      <w:r w:rsidR="00840711" w:rsidRPr="00AA63EA">
        <w:rPr>
          <w:rFonts w:ascii="Times New Roman" w:hAnsi="Times New Roman" w:cs="Times New Roman"/>
          <w:sz w:val="20"/>
          <w:szCs w:val="20"/>
        </w:rPr>
        <w:t xml:space="preserve"> mainly responsible for biochemical decomposition of OM, earthworm play </w:t>
      </w:r>
      <w:r w:rsidR="00AE3E3E" w:rsidRPr="00AA63EA">
        <w:rPr>
          <w:rFonts w:ascii="Times New Roman" w:hAnsi="Times New Roman" w:cs="Times New Roman"/>
          <w:sz w:val="20"/>
          <w:szCs w:val="20"/>
        </w:rPr>
        <w:t>an</w:t>
      </w:r>
      <w:r w:rsidR="00840711" w:rsidRPr="00AA63EA">
        <w:rPr>
          <w:rFonts w:ascii="Times New Roman" w:hAnsi="Times New Roman" w:cs="Times New Roman"/>
          <w:sz w:val="20"/>
          <w:szCs w:val="20"/>
        </w:rPr>
        <w:t xml:space="preserve"> important role in the process </w:t>
      </w:r>
      <w:r w:rsidR="00C428CF" w:rsidRPr="00AA63EA">
        <w:rPr>
          <w:rFonts w:ascii="Times New Roman" w:hAnsi="Times New Roman" w:cs="Times New Roman"/>
          <w:sz w:val="20"/>
          <w:szCs w:val="20"/>
        </w:rPr>
        <w:t>by fragmenting</w:t>
      </w:r>
      <w:r w:rsidR="009A178C" w:rsidRPr="00AA63EA">
        <w:rPr>
          <w:rFonts w:ascii="Times New Roman" w:hAnsi="Times New Roman" w:cs="Times New Roman"/>
          <w:sz w:val="20"/>
          <w:szCs w:val="20"/>
        </w:rPr>
        <w:t xml:space="preserve"> </w:t>
      </w:r>
      <w:r w:rsidR="009A178C" w:rsidRPr="00AA63EA">
        <w:rPr>
          <w:rFonts w:ascii="Times New Roman" w:hAnsi="Times New Roman" w:cs="Times New Roman"/>
          <w:sz w:val="20"/>
          <w:szCs w:val="20"/>
        </w:rPr>
        <w:lastRenderedPageBreak/>
        <w:t xml:space="preserve">and conditioning the </w:t>
      </w:r>
      <w:r w:rsidR="004C750A" w:rsidRPr="00AA63EA">
        <w:rPr>
          <w:rFonts w:ascii="Times New Roman" w:hAnsi="Times New Roman" w:cs="Times New Roman"/>
          <w:sz w:val="20"/>
          <w:szCs w:val="20"/>
        </w:rPr>
        <w:t>substrate</w:t>
      </w:r>
      <w:r w:rsidR="00C428CF" w:rsidRPr="00AA63EA">
        <w:rPr>
          <w:rFonts w:ascii="Times New Roman" w:hAnsi="Times New Roman" w:cs="Times New Roman"/>
          <w:sz w:val="20"/>
          <w:szCs w:val="20"/>
        </w:rPr>
        <w:t>,</w:t>
      </w:r>
      <w:r w:rsidR="009A178C" w:rsidRPr="00AA63EA">
        <w:rPr>
          <w:rFonts w:ascii="Times New Roman" w:hAnsi="Times New Roman" w:cs="Times New Roman"/>
          <w:sz w:val="20"/>
          <w:szCs w:val="20"/>
        </w:rPr>
        <w:t xml:space="preserve"> increasing the surface area for growth of micro-organism and altering </w:t>
      </w:r>
      <w:r w:rsidR="00AE3E3E" w:rsidRPr="00AA63EA">
        <w:rPr>
          <w:rFonts w:ascii="Times New Roman" w:hAnsi="Times New Roman" w:cs="Times New Roman"/>
          <w:sz w:val="20"/>
          <w:szCs w:val="20"/>
        </w:rPr>
        <w:t>its biological</w:t>
      </w:r>
      <w:r w:rsidR="009A178C" w:rsidRPr="00AA63EA">
        <w:rPr>
          <w:rFonts w:ascii="Times New Roman" w:hAnsi="Times New Roman" w:cs="Times New Roman"/>
          <w:sz w:val="20"/>
          <w:szCs w:val="20"/>
        </w:rPr>
        <w:t xml:space="preserve"> </w:t>
      </w:r>
      <w:r w:rsidR="00C428CF" w:rsidRPr="00AA63EA">
        <w:rPr>
          <w:rFonts w:ascii="Times New Roman" w:hAnsi="Times New Roman" w:cs="Times New Roman"/>
          <w:sz w:val="20"/>
          <w:szCs w:val="20"/>
        </w:rPr>
        <w:t>activities</w:t>
      </w:r>
      <w:r w:rsidR="009A178C" w:rsidRPr="00AA63EA">
        <w:rPr>
          <w:rFonts w:ascii="Times New Roman" w:hAnsi="Times New Roman" w:cs="Times New Roman"/>
          <w:sz w:val="20"/>
          <w:szCs w:val="20"/>
        </w:rPr>
        <w:t>. The process is</w:t>
      </w:r>
      <w:r w:rsidR="00357ECA" w:rsidRPr="00AA63EA">
        <w:rPr>
          <w:rFonts w:ascii="Times New Roman" w:hAnsi="Times New Roman" w:cs="Times New Roman"/>
          <w:sz w:val="20"/>
          <w:szCs w:val="20"/>
        </w:rPr>
        <w:t xml:space="preserve"> very much active at about 10-35</w:t>
      </w:r>
      <w:r w:rsidR="00357ECA" w:rsidRPr="00AA63EA">
        <w:rPr>
          <w:rFonts w:ascii="Times New Roman" w:hAnsi="Times New Roman" w:cs="Times New Roman"/>
          <w:sz w:val="20"/>
          <w:szCs w:val="20"/>
          <w:vertAlign w:val="superscript"/>
        </w:rPr>
        <w:t>o</w:t>
      </w:r>
      <w:r w:rsidR="00357ECA" w:rsidRPr="00AA63EA">
        <w:rPr>
          <w:rFonts w:ascii="Times New Roman" w:hAnsi="Times New Roman" w:cs="Times New Roman"/>
          <w:sz w:val="20"/>
          <w:szCs w:val="20"/>
        </w:rPr>
        <w:t>C</w:t>
      </w:r>
      <w:r w:rsidR="009A178C" w:rsidRPr="00AA63EA">
        <w:rPr>
          <w:rFonts w:ascii="Times New Roman" w:hAnsi="Times New Roman" w:cs="Times New Roman"/>
          <w:sz w:val="20"/>
          <w:szCs w:val="20"/>
        </w:rPr>
        <w:t xml:space="preserve"> and faster than other </w:t>
      </w:r>
      <w:r w:rsidR="00C428CF" w:rsidRPr="00AA63EA">
        <w:rPr>
          <w:rFonts w:ascii="Times New Roman" w:hAnsi="Times New Roman" w:cs="Times New Roman"/>
          <w:sz w:val="20"/>
          <w:szCs w:val="20"/>
        </w:rPr>
        <w:t xml:space="preserve">compositing </w:t>
      </w:r>
      <w:r w:rsidR="00AE3E3E" w:rsidRPr="00AA63EA">
        <w:rPr>
          <w:rFonts w:ascii="Times New Roman" w:hAnsi="Times New Roman" w:cs="Times New Roman"/>
          <w:sz w:val="20"/>
          <w:szCs w:val="20"/>
        </w:rPr>
        <w:t>techniques</w:t>
      </w:r>
      <w:r w:rsidR="00A41ACE" w:rsidRPr="00AA63EA">
        <w:rPr>
          <w:rFonts w:ascii="Times New Roman" w:hAnsi="Times New Roman" w:cs="Times New Roman"/>
          <w:sz w:val="20"/>
          <w:szCs w:val="20"/>
        </w:rPr>
        <w:t>. As the materials passes th</w:t>
      </w:r>
      <w:r w:rsidR="00687A6F" w:rsidRPr="00AA63EA">
        <w:rPr>
          <w:rFonts w:ascii="Times New Roman" w:hAnsi="Times New Roman" w:cs="Times New Roman"/>
          <w:sz w:val="20"/>
          <w:szCs w:val="20"/>
        </w:rPr>
        <w:t>r</w:t>
      </w:r>
      <w:r w:rsidR="00A41ACE" w:rsidRPr="00AA63EA">
        <w:rPr>
          <w:rFonts w:ascii="Times New Roman" w:hAnsi="Times New Roman" w:cs="Times New Roman"/>
          <w:sz w:val="20"/>
          <w:szCs w:val="20"/>
        </w:rPr>
        <w:t xml:space="preserve">ough the </w:t>
      </w:r>
      <w:r w:rsidR="00C428CF" w:rsidRPr="00AA63EA">
        <w:rPr>
          <w:rFonts w:ascii="Times New Roman" w:hAnsi="Times New Roman" w:cs="Times New Roman"/>
          <w:sz w:val="20"/>
          <w:szCs w:val="20"/>
        </w:rPr>
        <w:t>earthworm</w:t>
      </w:r>
      <w:r w:rsidR="00A41ACE" w:rsidRPr="00AA63EA">
        <w:rPr>
          <w:rFonts w:ascii="Times New Roman" w:hAnsi="Times New Roman" w:cs="Times New Roman"/>
          <w:sz w:val="20"/>
          <w:szCs w:val="20"/>
        </w:rPr>
        <w:t xml:space="preserve"> gut a significant transformation takes place</w:t>
      </w:r>
      <w:r w:rsidR="00832B87" w:rsidRPr="00AA63EA">
        <w:rPr>
          <w:rFonts w:ascii="Times New Roman" w:hAnsi="Times New Roman" w:cs="Times New Roman"/>
          <w:sz w:val="20"/>
          <w:szCs w:val="20"/>
        </w:rPr>
        <w:t xml:space="preserve"> to the extent that the resulting vermicompost or earthworm cast are very rich in plant nutrients and microbial activities. Several enzyme</w:t>
      </w:r>
      <w:r w:rsidR="00233C9C" w:rsidRPr="00AA63EA">
        <w:rPr>
          <w:rFonts w:ascii="Times New Roman" w:hAnsi="Times New Roman" w:cs="Times New Roman"/>
          <w:sz w:val="20"/>
          <w:szCs w:val="20"/>
        </w:rPr>
        <w:t>s,</w:t>
      </w:r>
      <w:r w:rsidR="00832B87" w:rsidRPr="00AA63EA">
        <w:rPr>
          <w:rFonts w:ascii="Times New Roman" w:hAnsi="Times New Roman" w:cs="Times New Roman"/>
          <w:sz w:val="20"/>
          <w:szCs w:val="20"/>
        </w:rPr>
        <w:t xml:space="preserve"> intestinal mucus and antibiotics in earthworm intestinal tract</w:t>
      </w:r>
      <w:r w:rsidR="00E4399D" w:rsidRPr="00AA63EA">
        <w:rPr>
          <w:rFonts w:ascii="Times New Roman" w:hAnsi="Times New Roman" w:cs="Times New Roman"/>
          <w:sz w:val="20"/>
          <w:szCs w:val="20"/>
        </w:rPr>
        <w:t xml:space="preserve"> play an important role in the breakdown of </w:t>
      </w:r>
      <w:r w:rsidR="00C428CF" w:rsidRPr="00AA63EA">
        <w:rPr>
          <w:rFonts w:ascii="Times New Roman" w:hAnsi="Times New Roman" w:cs="Times New Roman"/>
          <w:sz w:val="20"/>
          <w:szCs w:val="20"/>
        </w:rPr>
        <w:t>organic</w:t>
      </w:r>
      <w:r w:rsidR="00233C9C" w:rsidRPr="00AA63EA">
        <w:rPr>
          <w:rFonts w:ascii="Times New Roman" w:hAnsi="Times New Roman" w:cs="Times New Roman"/>
          <w:sz w:val="20"/>
          <w:szCs w:val="20"/>
        </w:rPr>
        <w:t xml:space="preserve"> ma</w:t>
      </w:r>
      <w:r w:rsidR="00E4399D" w:rsidRPr="00AA63EA">
        <w:rPr>
          <w:rFonts w:ascii="Times New Roman" w:hAnsi="Times New Roman" w:cs="Times New Roman"/>
          <w:sz w:val="20"/>
          <w:szCs w:val="20"/>
        </w:rPr>
        <w:t>c</w:t>
      </w:r>
      <w:r w:rsidR="00233C9C" w:rsidRPr="00AA63EA">
        <w:rPr>
          <w:rFonts w:ascii="Times New Roman" w:hAnsi="Times New Roman" w:cs="Times New Roman"/>
          <w:sz w:val="20"/>
          <w:szCs w:val="20"/>
        </w:rPr>
        <w:t>ro</w:t>
      </w:r>
      <w:r w:rsidR="00E4399D" w:rsidRPr="00AA63EA">
        <w:rPr>
          <w:rFonts w:ascii="Times New Roman" w:hAnsi="Times New Roman" w:cs="Times New Roman"/>
          <w:sz w:val="20"/>
          <w:szCs w:val="20"/>
        </w:rPr>
        <w:t xml:space="preserve">molecules. Vermicomposting quickens the OM </w:t>
      </w:r>
      <w:r w:rsidR="00D05CD8" w:rsidRPr="00AA63EA">
        <w:rPr>
          <w:rFonts w:ascii="Times New Roman" w:hAnsi="Times New Roman" w:cs="Times New Roman"/>
          <w:sz w:val="20"/>
          <w:szCs w:val="20"/>
        </w:rPr>
        <w:t xml:space="preserve">decomposition process and conversion of the waste into valuable </w:t>
      </w:r>
      <w:r w:rsidR="00C428CF" w:rsidRPr="00AA63EA">
        <w:rPr>
          <w:rFonts w:ascii="Times New Roman" w:hAnsi="Times New Roman" w:cs="Times New Roman"/>
          <w:sz w:val="20"/>
          <w:szCs w:val="20"/>
        </w:rPr>
        <w:t>bio fertilizer</w:t>
      </w:r>
      <w:r w:rsidR="00D05CD8" w:rsidRPr="00AA63EA">
        <w:rPr>
          <w:rFonts w:ascii="Times New Roman" w:hAnsi="Times New Roman" w:cs="Times New Roman"/>
          <w:sz w:val="20"/>
          <w:szCs w:val="20"/>
        </w:rPr>
        <w:t xml:space="preserve"> (vermicompost) of</w:t>
      </w:r>
      <w:r w:rsidR="007869CD" w:rsidRPr="00AA63EA">
        <w:rPr>
          <w:rFonts w:ascii="Times New Roman" w:hAnsi="Times New Roman" w:cs="Times New Roman"/>
          <w:sz w:val="20"/>
          <w:szCs w:val="20"/>
        </w:rPr>
        <w:t xml:space="preserve"> which is more h</w:t>
      </w:r>
      <w:r w:rsidR="00A97518" w:rsidRPr="00AA63EA">
        <w:rPr>
          <w:rFonts w:ascii="Times New Roman" w:hAnsi="Times New Roman" w:cs="Times New Roman"/>
          <w:sz w:val="20"/>
          <w:szCs w:val="20"/>
        </w:rPr>
        <w:t>omogenous</w:t>
      </w:r>
      <w:r w:rsidR="00C428CF" w:rsidRPr="00AA63EA">
        <w:rPr>
          <w:rFonts w:ascii="Times New Roman" w:hAnsi="Times New Roman" w:cs="Times New Roman"/>
          <w:sz w:val="20"/>
          <w:szCs w:val="20"/>
        </w:rPr>
        <w:t xml:space="preserve"> mater</w:t>
      </w:r>
      <w:r w:rsidR="00A97518" w:rsidRPr="00AA63EA">
        <w:rPr>
          <w:rFonts w:ascii="Times New Roman" w:hAnsi="Times New Roman" w:cs="Times New Roman"/>
          <w:sz w:val="20"/>
          <w:szCs w:val="20"/>
        </w:rPr>
        <w:t>i</w:t>
      </w:r>
      <w:r w:rsidR="00C428CF" w:rsidRPr="00AA63EA">
        <w:rPr>
          <w:rFonts w:ascii="Times New Roman" w:hAnsi="Times New Roman" w:cs="Times New Roman"/>
          <w:sz w:val="20"/>
          <w:szCs w:val="20"/>
        </w:rPr>
        <w:t>a</w:t>
      </w:r>
      <w:r w:rsidR="007869CD" w:rsidRPr="00AA63EA">
        <w:rPr>
          <w:rFonts w:ascii="Times New Roman" w:hAnsi="Times New Roman" w:cs="Times New Roman"/>
          <w:sz w:val="20"/>
          <w:szCs w:val="20"/>
        </w:rPr>
        <w:t xml:space="preserve">l compare </w:t>
      </w:r>
      <w:r w:rsidR="00C428CF" w:rsidRPr="00AA63EA">
        <w:rPr>
          <w:rFonts w:ascii="Times New Roman" w:hAnsi="Times New Roman" w:cs="Times New Roman"/>
          <w:sz w:val="20"/>
          <w:szCs w:val="20"/>
        </w:rPr>
        <w:t>to thermophilic</w:t>
      </w:r>
      <w:r w:rsidR="007869CD" w:rsidRPr="00AA63EA">
        <w:rPr>
          <w:rFonts w:ascii="Times New Roman" w:hAnsi="Times New Roman" w:cs="Times New Roman"/>
          <w:sz w:val="20"/>
          <w:szCs w:val="20"/>
        </w:rPr>
        <w:t xml:space="preserve"> composting</w:t>
      </w:r>
      <w:r w:rsidR="006E73C7" w:rsidRPr="00AA63EA">
        <w:rPr>
          <w:rFonts w:ascii="Times New Roman" w:hAnsi="Times New Roman" w:cs="Times New Roman"/>
          <w:sz w:val="20"/>
          <w:szCs w:val="20"/>
        </w:rPr>
        <w:t xml:space="preserve">. </w:t>
      </w:r>
      <w:r w:rsidR="00C428CF" w:rsidRPr="00AA63EA">
        <w:rPr>
          <w:rFonts w:ascii="Times New Roman" w:hAnsi="Times New Roman" w:cs="Times New Roman"/>
          <w:sz w:val="20"/>
          <w:szCs w:val="20"/>
        </w:rPr>
        <w:t>V</w:t>
      </w:r>
      <w:r w:rsidR="00B831B4" w:rsidRPr="00AA63EA">
        <w:rPr>
          <w:rFonts w:ascii="Times New Roman" w:hAnsi="Times New Roman" w:cs="Times New Roman"/>
          <w:sz w:val="20"/>
          <w:szCs w:val="20"/>
        </w:rPr>
        <w:t>ermicomposting increase the ash concentration, thus accelerating rate of miner</w:t>
      </w:r>
      <w:r w:rsidR="00144D9D" w:rsidRPr="00AA63EA">
        <w:rPr>
          <w:rFonts w:ascii="Times New Roman" w:hAnsi="Times New Roman" w:cs="Times New Roman"/>
          <w:sz w:val="20"/>
          <w:szCs w:val="20"/>
        </w:rPr>
        <w:t>ali</w:t>
      </w:r>
      <w:r w:rsidR="00B831B4" w:rsidRPr="00AA63EA">
        <w:rPr>
          <w:rFonts w:ascii="Times New Roman" w:hAnsi="Times New Roman" w:cs="Times New Roman"/>
          <w:sz w:val="20"/>
          <w:szCs w:val="20"/>
        </w:rPr>
        <w:t>zation which is oxidation</w:t>
      </w:r>
      <w:r w:rsidR="005F401E" w:rsidRPr="00AA63EA">
        <w:rPr>
          <w:rFonts w:ascii="Times New Roman" w:hAnsi="Times New Roman" w:cs="Times New Roman"/>
          <w:sz w:val="20"/>
          <w:szCs w:val="20"/>
        </w:rPr>
        <w:t xml:space="preserve"> of chemical compounds in the OM into forms that could be easily available and assimilated by crops.</w:t>
      </w:r>
      <w:r w:rsidR="000311A0" w:rsidRPr="00AA63EA">
        <w:rPr>
          <w:rFonts w:ascii="Times New Roman" w:hAnsi="Times New Roman" w:cs="Times New Roman"/>
          <w:sz w:val="20"/>
          <w:szCs w:val="20"/>
        </w:rPr>
        <w:t xml:space="preserve"> Earthworms are voracious feeders and consume various kinds of organic</w:t>
      </w:r>
      <w:r w:rsidR="00685BB5" w:rsidRPr="00AA63EA">
        <w:rPr>
          <w:rFonts w:ascii="Times New Roman" w:hAnsi="Times New Roman" w:cs="Times New Roman"/>
          <w:sz w:val="20"/>
          <w:szCs w:val="20"/>
        </w:rPr>
        <w:t xml:space="preserve"> wastes </w:t>
      </w:r>
      <w:r w:rsidR="004F38A0" w:rsidRPr="00AA63EA">
        <w:rPr>
          <w:rFonts w:ascii="Times New Roman" w:hAnsi="Times New Roman" w:cs="Times New Roman"/>
          <w:sz w:val="20"/>
          <w:szCs w:val="20"/>
        </w:rPr>
        <w:t>and</w:t>
      </w:r>
      <w:r w:rsidR="00685BB5" w:rsidRPr="00AA63EA">
        <w:rPr>
          <w:rFonts w:ascii="Times New Roman" w:hAnsi="Times New Roman" w:cs="Times New Roman"/>
          <w:sz w:val="20"/>
          <w:szCs w:val="20"/>
        </w:rPr>
        <w:t xml:space="preserve"> reduce their</w:t>
      </w:r>
      <w:r w:rsidR="009969C3" w:rsidRPr="00AA63EA">
        <w:rPr>
          <w:rFonts w:ascii="Times New Roman" w:hAnsi="Times New Roman" w:cs="Times New Roman"/>
          <w:sz w:val="20"/>
          <w:szCs w:val="20"/>
        </w:rPr>
        <w:t xml:space="preserve"> volume by 40-60%. Each </w:t>
      </w:r>
      <w:r w:rsidR="004F38A0" w:rsidRPr="00AA63EA">
        <w:rPr>
          <w:rFonts w:ascii="Times New Roman" w:hAnsi="Times New Roman" w:cs="Times New Roman"/>
          <w:sz w:val="20"/>
          <w:szCs w:val="20"/>
        </w:rPr>
        <w:t xml:space="preserve">mature </w:t>
      </w:r>
      <w:r w:rsidR="00B47D07" w:rsidRPr="00AA63EA">
        <w:rPr>
          <w:rFonts w:ascii="Times New Roman" w:hAnsi="Times New Roman" w:cs="Times New Roman"/>
          <w:sz w:val="20"/>
          <w:szCs w:val="20"/>
        </w:rPr>
        <w:t>worm weigh about 0.5- 1.05</w:t>
      </w:r>
      <w:r w:rsidR="009969C3" w:rsidRPr="00AA63EA">
        <w:rPr>
          <w:rFonts w:ascii="Times New Roman" w:hAnsi="Times New Roman" w:cs="Times New Roman"/>
          <w:sz w:val="20"/>
          <w:szCs w:val="20"/>
        </w:rPr>
        <w:t>g</w:t>
      </w:r>
      <w:r w:rsidR="004F38A0" w:rsidRPr="00AA63EA">
        <w:rPr>
          <w:rFonts w:ascii="Times New Roman" w:hAnsi="Times New Roman" w:cs="Times New Roman"/>
          <w:sz w:val="20"/>
          <w:szCs w:val="20"/>
        </w:rPr>
        <w:t>,</w:t>
      </w:r>
      <w:r w:rsidR="009969C3" w:rsidRPr="00AA63EA">
        <w:rPr>
          <w:rFonts w:ascii="Times New Roman" w:hAnsi="Times New Roman" w:cs="Times New Roman"/>
          <w:sz w:val="20"/>
          <w:szCs w:val="20"/>
        </w:rPr>
        <w:t xml:space="preserve"> eat waste equivalent to its body weight </w:t>
      </w:r>
      <w:r w:rsidR="00950DD4" w:rsidRPr="00AA63EA">
        <w:rPr>
          <w:rFonts w:ascii="Times New Roman" w:hAnsi="Times New Roman" w:cs="Times New Roman"/>
          <w:sz w:val="20"/>
          <w:szCs w:val="20"/>
        </w:rPr>
        <w:t>and</w:t>
      </w:r>
      <w:r w:rsidR="009969C3" w:rsidRPr="00AA63EA">
        <w:rPr>
          <w:rFonts w:ascii="Times New Roman" w:hAnsi="Times New Roman" w:cs="Times New Roman"/>
          <w:sz w:val="20"/>
          <w:szCs w:val="20"/>
        </w:rPr>
        <w:t xml:space="preserve"> produces cast equivalent to about 50%</w:t>
      </w:r>
      <w:r w:rsidR="00874C65" w:rsidRPr="00AA63EA">
        <w:rPr>
          <w:rFonts w:ascii="Times New Roman" w:hAnsi="Times New Roman" w:cs="Times New Roman"/>
          <w:sz w:val="20"/>
          <w:szCs w:val="20"/>
        </w:rPr>
        <w:t xml:space="preserve"> of the waste it consumes in a day. Vermicomposting is a very useful </w:t>
      </w:r>
      <w:r w:rsidR="00950DD4" w:rsidRPr="00AA63EA">
        <w:rPr>
          <w:rFonts w:ascii="Times New Roman" w:hAnsi="Times New Roman" w:cs="Times New Roman"/>
          <w:sz w:val="20"/>
          <w:szCs w:val="20"/>
        </w:rPr>
        <w:t>method of</w:t>
      </w:r>
      <w:r w:rsidR="00874C65" w:rsidRPr="00AA63EA">
        <w:rPr>
          <w:rFonts w:ascii="Times New Roman" w:hAnsi="Times New Roman" w:cs="Times New Roman"/>
          <w:sz w:val="20"/>
          <w:szCs w:val="20"/>
        </w:rPr>
        <w:t xml:space="preserve"> converting s</w:t>
      </w:r>
      <w:r w:rsidR="00952740" w:rsidRPr="00AA63EA">
        <w:rPr>
          <w:rFonts w:ascii="Times New Roman" w:hAnsi="Times New Roman" w:cs="Times New Roman"/>
          <w:sz w:val="20"/>
          <w:szCs w:val="20"/>
        </w:rPr>
        <w:t xml:space="preserve">olid organic </w:t>
      </w:r>
      <w:r w:rsidR="00874C65" w:rsidRPr="00AA63EA">
        <w:rPr>
          <w:rFonts w:ascii="Times New Roman" w:hAnsi="Times New Roman" w:cs="Times New Roman"/>
          <w:sz w:val="20"/>
          <w:szCs w:val="20"/>
        </w:rPr>
        <w:t>wastes into vermicompost.</w:t>
      </w:r>
      <w:r w:rsidR="00952740" w:rsidRPr="00AA63EA">
        <w:rPr>
          <w:rFonts w:ascii="Times New Roman" w:hAnsi="Times New Roman" w:cs="Times New Roman"/>
          <w:sz w:val="20"/>
          <w:szCs w:val="20"/>
        </w:rPr>
        <w:t xml:space="preserve"> The vermicomposting </w:t>
      </w:r>
      <w:r w:rsidR="00C717E6" w:rsidRPr="00AA63EA">
        <w:rPr>
          <w:rFonts w:ascii="Times New Roman" w:hAnsi="Times New Roman" w:cs="Times New Roman"/>
          <w:sz w:val="20"/>
          <w:szCs w:val="20"/>
        </w:rPr>
        <w:t>is an efficient nutrient recycling process that provide for the use of</w:t>
      </w:r>
      <w:r w:rsidR="00CF7747" w:rsidRPr="00AA63EA">
        <w:rPr>
          <w:rFonts w:ascii="Times New Roman" w:hAnsi="Times New Roman" w:cs="Times New Roman"/>
          <w:sz w:val="20"/>
          <w:szCs w:val="20"/>
        </w:rPr>
        <w:t xml:space="preserve"> earthworm as </w:t>
      </w:r>
      <w:r w:rsidR="00950DD4" w:rsidRPr="00AA63EA">
        <w:rPr>
          <w:rFonts w:ascii="Times New Roman" w:hAnsi="Times New Roman" w:cs="Times New Roman"/>
          <w:sz w:val="20"/>
          <w:szCs w:val="20"/>
        </w:rPr>
        <w:t>versatile</w:t>
      </w:r>
      <w:r w:rsidR="00CF7747" w:rsidRPr="00AA63EA">
        <w:rPr>
          <w:rFonts w:ascii="Times New Roman" w:hAnsi="Times New Roman" w:cs="Times New Roman"/>
          <w:sz w:val="20"/>
          <w:szCs w:val="20"/>
        </w:rPr>
        <w:t xml:space="preserve"> material bioreactor</w:t>
      </w:r>
      <w:r w:rsidR="00B85A64" w:rsidRPr="00AA63EA">
        <w:rPr>
          <w:rFonts w:ascii="Times New Roman" w:hAnsi="Times New Roman" w:cs="Times New Roman"/>
          <w:sz w:val="20"/>
          <w:szCs w:val="20"/>
        </w:rPr>
        <w:t xml:space="preserve"> for c</w:t>
      </w:r>
      <w:r w:rsidR="004F38A0" w:rsidRPr="00AA63EA">
        <w:rPr>
          <w:rFonts w:ascii="Times New Roman" w:hAnsi="Times New Roman" w:cs="Times New Roman"/>
          <w:sz w:val="20"/>
          <w:szCs w:val="20"/>
        </w:rPr>
        <w:t>o</w:t>
      </w:r>
      <w:r w:rsidR="00B85A64" w:rsidRPr="00AA63EA">
        <w:rPr>
          <w:rFonts w:ascii="Times New Roman" w:hAnsi="Times New Roman" w:cs="Times New Roman"/>
          <w:sz w:val="20"/>
          <w:szCs w:val="20"/>
        </w:rPr>
        <w:t>st-effective and eco-friendly waste management.</w:t>
      </w:r>
      <w:r w:rsidR="00F7052F" w:rsidRPr="00AA63EA">
        <w:rPr>
          <w:rFonts w:ascii="Times New Roman" w:hAnsi="Times New Roman" w:cs="Times New Roman"/>
          <w:sz w:val="20"/>
          <w:szCs w:val="20"/>
        </w:rPr>
        <w:t xml:space="preserve"> Earthworm</w:t>
      </w:r>
      <w:r w:rsidR="00797BE6" w:rsidRPr="00AA63EA">
        <w:rPr>
          <w:rFonts w:ascii="Times New Roman" w:hAnsi="Times New Roman" w:cs="Times New Roman"/>
          <w:sz w:val="20"/>
          <w:szCs w:val="20"/>
        </w:rPr>
        <w:t>s</w:t>
      </w:r>
      <w:r w:rsidR="00F7052F" w:rsidRPr="00AA63EA">
        <w:rPr>
          <w:rFonts w:ascii="Times New Roman" w:hAnsi="Times New Roman" w:cs="Times New Roman"/>
          <w:sz w:val="20"/>
          <w:szCs w:val="20"/>
        </w:rPr>
        <w:t xml:space="preserve"> has the efficiency to consume all types of organic rich waste material that include</w:t>
      </w:r>
      <w:r w:rsidR="00AA526D" w:rsidRPr="00AA63EA">
        <w:rPr>
          <w:rFonts w:ascii="Times New Roman" w:hAnsi="Times New Roman" w:cs="Times New Roman"/>
          <w:sz w:val="20"/>
          <w:szCs w:val="20"/>
        </w:rPr>
        <w:t xml:space="preserve"> but not limited to </w:t>
      </w:r>
      <w:r w:rsidR="009E563B" w:rsidRPr="00AA63EA">
        <w:rPr>
          <w:rFonts w:ascii="Times New Roman" w:hAnsi="Times New Roman" w:cs="Times New Roman"/>
          <w:sz w:val="20"/>
          <w:szCs w:val="20"/>
        </w:rPr>
        <w:t>fruit</w:t>
      </w:r>
      <w:r w:rsidR="00AA526D" w:rsidRPr="00AA63EA">
        <w:rPr>
          <w:rFonts w:ascii="Times New Roman" w:hAnsi="Times New Roman" w:cs="Times New Roman"/>
          <w:sz w:val="20"/>
          <w:szCs w:val="20"/>
        </w:rPr>
        <w:t xml:space="preserve"> wastes, vegetable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crop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fermented grasses, tea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industrial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leaf litter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dairy farm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garden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paper mill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sugar mill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slaughter house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hatchery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urban or municipal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deep litter waste</w:t>
      </w:r>
      <w:r w:rsidR="004F38A0" w:rsidRPr="00AA63EA">
        <w:rPr>
          <w:rFonts w:ascii="Times New Roman" w:hAnsi="Times New Roman" w:cs="Times New Roman"/>
          <w:sz w:val="20"/>
          <w:szCs w:val="20"/>
        </w:rPr>
        <w:t>s</w:t>
      </w:r>
      <w:r w:rsidR="00AA526D" w:rsidRPr="00AA63EA">
        <w:rPr>
          <w:rFonts w:ascii="Times New Roman" w:hAnsi="Times New Roman" w:cs="Times New Roman"/>
          <w:sz w:val="20"/>
          <w:szCs w:val="20"/>
        </w:rPr>
        <w:t xml:space="preserve"> </w:t>
      </w:r>
      <w:r w:rsidR="00E823FC" w:rsidRPr="00AA63EA">
        <w:rPr>
          <w:rFonts w:ascii="Times New Roman" w:hAnsi="Times New Roman" w:cs="Times New Roman"/>
          <w:sz w:val="20"/>
          <w:szCs w:val="20"/>
        </w:rPr>
        <w:t>etc. (</w:t>
      </w:r>
      <w:r w:rsidR="006D68C9" w:rsidRPr="00AA63EA">
        <w:rPr>
          <w:rFonts w:ascii="Times New Roman" w:hAnsi="Times New Roman" w:cs="Times New Roman"/>
          <w:sz w:val="20"/>
          <w:szCs w:val="20"/>
        </w:rPr>
        <w:t xml:space="preserve">Nagavallema et al., 2004; Ghosh, 2004; Zambare et al., 2008; Asha Aalok et al., 2008; Karim et al., 2011; Jayakuma et al., 2012; Nweke, 2013; </w:t>
      </w:r>
      <w:r w:rsidR="002E5515" w:rsidRPr="00AA63EA">
        <w:rPr>
          <w:rFonts w:ascii="Times New Roman" w:hAnsi="Times New Roman" w:cs="Times New Roman"/>
          <w:sz w:val="20"/>
          <w:szCs w:val="20"/>
        </w:rPr>
        <w:t>Pigares and Lakshmi Prabha</w:t>
      </w:r>
      <w:r w:rsidR="000A0580" w:rsidRPr="00AA63EA">
        <w:rPr>
          <w:rFonts w:ascii="Times New Roman" w:hAnsi="Times New Roman" w:cs="Times New Roman"/>
          <w:sz w:val="20"/>
          <w:szCs w:val="20"/>
        </w:rPr>
        <w:t>, 2014</w:t>
      </w:r>
      <w:r w:rsidR="00E823FC" w:rsidRPr="00AA63EA">
        <w:rPr>
          <w:rFonts w:ascii="Times New Roman" w:hAnsi="Times New Roman" w:cs="Times New Roman"/>
          <w:sz w:val="20"/>
          <w:szCs w:val="20"/>
        </w:rPr>
        <w:t xml:space="preserve">, Nweke, </w:t>
      </w:r>
      <w:r w:rsidR="00B52A22" w:rsidRPr="00AA63EA">
        <w:rPr>
          <w:rFonts w:ascii="Times New Roman" w:hAnsi="Times New Roman" w:cs="Times New Roman"/>
          <w:sz w:val="20"/>
          <w:szCs w:val="20"/>
        </w:rPr>
        <w:t xml:space="preserve">et al., </w:t>
      </w:r>
      <w:r w:rsidR="00E823FC" w:rsidRPr="00AA63EA">
        <w:rPr>
          <w:rFonts w:ascii="Times New Roman" w:hAnsi="Times New Roman" w:cs="Times New Roman"/>
          <w:sz w:val="20"/>
          <w:szCs w:val="20"/>
        </w:rPr>
        <w:t>2020</w:t>
      </w:r>
      <w:r w:rsidR="00B52A22" w:rsidRPr="00AA63EA">
        <w:rPr>
          <w:rFonts w:ascii="Times New Roman" w:hAnsi="Times New Roman" w:cs="Times New Roman"/>
          <w:sz w:val="20"/>
          <w:szCs w:val="20"/>
        </w:rPr>
        <w:t>ab</w:t>
      </w:r>
      <w:r w:rsidR="00E823FC" w:rsidRPr="00AA63EA">
        <w:rPr>
          <w:rFonts w:ascii="Times New Roman" w:hAnsi="Times New Roman" w:cs="Times New Roman"/>
          <w:sz w:val="20"/>
          <w:szCs w:val="20"/>
        </w:rPr>
        <w:t>)</w:t>
      </w:r>
      <w:r w:rsidR="008B457E">
        <w:rPr>
          <w:rFonts w:ascii="Times New Roman" w:hAnsi="Times New Roman" w:cs="Times New Roman"/>
          <w:sz w:val="20"/>
          <w:szCs w:val="20"/>
        </w:rPr>
        <w:t xml:space="preserve">. </w:t>
      </w:r>
    </w:p>
    <w:p w:rsidR="006A195C" w:rsidRPr="00AA63EA" w:rsidRDefault="006A195C"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Vermiculture</w:t>
      </w:r>
    </w:p>
    <w:p w:rsidR="00DB6046" w:rsidRPr="00AA63EA" w:rsidRDefault="00D27DB3"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 The art </w:t>
      </w:r>
      <w:r w:rsidR="009E563B" w:rsidRPr="00AA63EA">
        <w:rPr>
          <w:rFonts w:ascii="Times New Roman" w:hAnsi="Times New Roman" w:cs="Times New Roman"/>
          <w:sz w:val="20"/>
          <w:szCs w:val="20"/>
        </w:rPr>
        <w:t xml:space="preserve">of </w:t>
      </w:r>
      <w:r w:rsidR="006F3ECF" w:rsidRPr="00AA63EA">
        <w:rPr>
          <w:rFonts w:ascii="Times New Roman" w:hAnsi="Times New Roman" w:cs="Times New Roman"/>
          <w:sz w:val="20"/>
          <w:szCs w:val="20"/>
        </w:rPr>
        <w:t xml:space="preserve">producing, </w:t>
      </w:r>
      <w:r w:rsidR="00A71CA3" w:rsidRPr="00AA63EA">
        <w:rPr>
          <w:rFonts w:ascii="Times New Roman" w:hAnsi="Times New Roman" w:cs="Times New Roman"/>
          <w:sz w:val="20"/>
          <w:szCs w:val="20"/>
        </w:rPr>
        <w:t>rearing</w:t>
      </w:r>
      <w:r w:rsidRPr="00AA63EA">
        <w:rPr>
          <w:rFonts w:ascii="Times New Roman" w:hAnsi="Times New Roman" w:cs="Times New Roman"/>
          <w:sz w:val="20"/>
          <w:szCs w:val="20"/>
        </w:rPr>
        <w:t xml:space="preserve"> </w:t>
      </w:r>
      <w:r w:rsidR="006F3ECF" w:rsidRPr="00AA63EA">
        <w:rPr>
          <w:rFonts w:ascii="Times New Roman" w:hAnsi="Times New Roman" w:cs="Times New Roman"/>
          <w:sz w:val="20"/>
          <w:szCs w:val="20"/>
        </w:rPr>
        <w:t xml:space="preserve">and raising </w:t>
      </w:r>
      <w:r w:rsidRPr="00AA63EA">
        <w:rPr>
          <w:rFonts w:ascii="Times New Roman" w:hAnsi="Times New Roman" w:cs="Times New Roman"/>
          <w:sz w:val="20"/>
          <w:szCs w:val="20"/>
        </w:rPr>
        <w:t>earthworm</w:t>
      </w:r>
      <w:r w:rsidR="00466954" w:rsidRPr="00AA63EA">
        <w:rPr>
          <w:rFonts w:ascii="Times New Roman" w:hAnsi="Times New Roman" w:cs="Times New Roman"/>
          <w:sz w:val="20"/>
          <w:szCs w:val="20"/>
        </w:rPr>
        <w:t>s</w:t>
      </w:r>
      <w:r w:rsidRPr="00AA63EA">
        <w:rPr>
          <w:rFonts w:ascii="Times New Roman" w:hAnsi="Times New Roman" w:cs="Times New Roman"/>
          <w:sz w:val="20"/>
          <w:szCs w:val="20"/>
        </w:rPr>
        <w:t xml:space="preserve"> of which requires large amount of organic material with which to feed </w:t>
      </w:r>
      <w:r w:rsidR="009E563B" w:rsidRPr="00AA63EA">
        <w:rPr>
          <w:rFonts w:ascii="Times New Roman" w:hAnsi="Times New Roman" w:cs="Times New Roman"/>
          <w:sz w:val="20"/>
          <w:szCs w:val="20"/>
        </w:rPr>
        <w:t>the</w:t>
      </w:r>
      <w:r w:rsidR="00D25339" w:rsidRPr="00AA63EA">
        <w:rPr>
          <w:rFonts w:ascii="Times New Roman" w:hAnsi="Times New Roman" w:cs="Times New Roman"/>
          <w:sz w:val="20"/>
          <w:szCs w:val="20"/>
        </w:rPr>
        <w:t xml:space="preserve"> w</w:t>
      </w:r>
      <w:r w:rsidRPr="00AA63EA">
        <w:rPr>
          <w:rFonts w:ascii="Times New Roman" w:hAnsi="Times New Roman" w:cs="Times New Roman"/>
          <w:sz w:val="20"/>
          <w:szCs w:val="20"/>
        </w:rPr>
        <w:t>orms</w:t>
      </w:r>
      <w:r w:rsidR="00CF3FC8" w:rsidRPr="00AA63EA">
        <w:rPr>
          <w:rFonts w:ascii="Times New Roman" w:hAnsi="Times New Roman" w:cs="Times New Roman"/>
          <w:sz w:val="20"/>
          <w:szCs w:val="20"/>
        </w:rPr>
        <w:t xml:space="preserve"> is termed vermiculture</w:t>
      </w:r>
      <w:r w:rsidRPr="00AA63EA">
        <w:rPr>
          <w:rFonts w:ascii="Times New Roman" w:hAnsi="Times New Roman" w:cs="Times New Roman"/>
          <w:sz w:val="20"/>
          <w:szCs w:val="20"/>
        </w:rPr>
        <w:t>.</w:t>
      </w:r>
      <w:r w:rsidR="00BB5106" w:rsidRPr="00AA63EA">
        <w:rPr>
          <w:rFonts w:ascii="Times New Roman" w:hAnsi="Times New Roman" w:cs="Times New Roman"/>
          <w:sz w:val="20"/>
          <w:szCs w:val="20"/>
        </w:rPr>
        <w:t xml:space="preserve"> </w:t>
      </w:r>
      <w:r w:rsidR="007D284C" w:rsidRPr="00AA63EA">
        <w:rPr>
          <w:rFonts w:ascii="Times New Roman" w:hAnsi="Times New Roman" w:cs="Times New Roman"/>
          <w:sz w:val="20"/>
          <w:szCs w:val="20"/>
        </w:rPr>
        <w:t>I</w:t>
      </w:r>
      <w:r w:rsidR="00BB5106" w:rsidRPr="00AA63EA">
        <w:rPr>
          <w:rFonts w:ascii="Times New Roman" w:hAnsi="Times New Roman" w:cs="Times New Roman"/>
          <w:sz w:val="20"/>
          <w:szCs w:val="20"/>
        </w:rPr>
        <w:t xml:space="preserve">ndustries </w:t>
      </w:r>
      <w:r w:rsidR="007D284C" w:rsidRPr="00AA63EA">
        <w:rPr>
          <w:rFonts w:ascii="Times New Roman" w:hAnsi="Times New Roman" w:cs="Times New Roman"/>
          <w:sz w:val="20"/>
          <w:szCs w:val="20"/>
        </w:rPr>
        <w:t xml:space="preserve">where large quantities of organic wastes are generated </w:t>
      </w:r>
      <w:r w:rsidR="00BB5106" w:rsidRPr="00AA63EA">
        <w:rPr>
          <w:rFonts w:ascii="Times New Roman" w:hAnsi="Times New Roman" w:cs="Times New Roman"/>
          <w:sz w:val="20"/>
          <w:szCs w:val="20"/>
        </w:rPr>
        <w:t xml:space="preserve">such as </w:t>
      </w:r>
      <w:r w:rsidR="00466954" w:rsidRPr="00AA63EA">
        <w:rPr>
          <w:rFonts w:ascii="Times New Roman" w:hAnsi="Times New Roman" w:cs="Times New Roman"/>
          <w:sz w:val="20"/>
          <w:szCs w:val="20"/>
        </w:rPr>
        <w:t xml:space="preserve">sewage sludge companies, paper mill companies, </w:t>
      </w:r>
      <w:r w:rsidR="00BB5106" w:rsidRPr="00AA63EA">
        <w:rPr>
          <w:rFonts w:ascii="Times New Roman" w:hAnsi="Times New Roman" w:cs="Times New Roman"/>
          <w:sz w:val="20"/>
          <w:szCs w:val="20"/>
        </w:rPr>
        <w:t xml:space="preserve">slaughter houses, sugar </w:t>
      </w:r>
      <w:r w:rsidR="00950DD4" w:rsidRPr="00AA63EA">
        <w:rPr>
          <w:rFonts w:ascii="Times New Roman" w:hAnsi="Times New Roman" w:cs="Times New Roman"/>
          <w:sz w:val="20"/>
          <w:szCs w:val="20"/>
        </w:rPr>
        <w:t>industries, canneries</w:t>
      </w:r>
      <w:r w:rsidR="00A65C31" w:rsidRPr="00AA63EA">
        <w:rPr>
          <w:rFonts w:ascii="Times New Roman" w:hAnsi="Times New Roman" w:cs="Times New Roman"/>
          <w:sz w:val="20"/>
          <w:szCs w:val="20"/>
        </w:rPr>
        <w:t xml:space="preserve"> and</w:t>
      </w:r>
      <w:r w:rsidR="00BB5106" w:rsidRPr="00AA63EA">
        <w:rPr>
          <w:rFonts w:ascii="Times New Roman" w:hAnsi="Times New Roman" w:cs="Times New Roman"/>
          <w:sz w:val="20"/>
          <w:szCs w:val="20"/>
        </w:rPr>
        <w:t xml:space="preserve"> </w:t>
      </w:r>
      <w:r w:rsidR="00A65C31" w:rsidRPr="00AA63EA">
        <w:rPr>
          <w:rFonts w:ascii="Times New Roman" w:hAnsi="Times New Roman" w:cs="Times New Roman"/>
          <w:sz w:val="20"/>
          <w:szCs w:val="20"/>
        </w:rPr>
        <w:t>breweries</w:t>
      </w:r>
      <w:r w:rsidR="00061E22" w:rsidRPr="00AA63EA">
        <w:rPr>
          <w:rFonts w:ascii="Times New Roman" w:hAnsi="Times New Roman" w:cs="Times New Roman"/>
          <w:sz w:val="20"/>
          <w:szCs w:val="20"/>
        </w:rPr>
        <w:t xml:space="preserve"> </w:t>
      </w:r>
      <w:r w:rsidR="007D284C" w:rsidRPr="00AA63EA">
        <w:rPr>
          <w:rFonts w:ascii="Times New Roman" w:hAnsi="Times New Roman" w:cs="Times New Roman"/>
          <w:sz w:val="20"/>
          <w:szCs w:val="20"/>
        </w:rPr>
        <w:t>vermiculture could easily be integrated for easy management of the wastes, earthworm and vermicompost production.</w:t>
      </w:r>
      <w:r w:rsidR="00013911" w:rsidRPr="00AA63EA">
        <w:rPr>
          <w:rFonts w:ascii="Times New Roman" w:hAnsi="Times New Roman" w:cs="Times New Roman"/>
          <w:sz w:val="20"/>
          <w:szCs w:val="20"/>
        </w:rPr>
        <w:t xml:space="preserve"> Through vermiculture many of these organic wastes </w:t>
      </w:r>
      <w:r w:rsidR="001D44DC" w:rsidRPr="00AA63EA">
        <w:rPr>
          <w:rFonts w:ascii="Times New Roman" w:hAnsi="Times New Roman" w:cs="Times New Roman"/>
          <w:sz w:val="20"/>
          <w:szCs w:val="20"/>
        </w:rPr>
        <w:t>including</w:t>
      </w:r>
      <w:r w:rsidR="00013911" w:rsidRPr="00AA63EA">
        <w:rPr>
          <w:rFonts w:ascii="Times New Roman" w:hAnsi="Times New Roman" w:cs="Times New Roman"/>
          <w:sz w:val="20"/>
          <w:szCs w:val="20"/>
        </w:rPr>
        <w:t xml:space="preserve"> urban waste could be recycled thus solving many of our present problems in respect to</w:t>
      </w:r>
      <w:r w:rsidR="00F21233" w:rsidRPr="00AA63EA">
        <w:rPr>
          <w:rFonts w:ascii="Times New Roman" w:hAnsi="Times New Roman" w:cs="Times New Roman"/>
          <w:sz w:val="20"/>
          <w:szCs w:val="20"/>
        </w:rPr>
        <w:t xml:space="preserve"> </w:t>
      </w:r>
      <w:r w:rsidR="00950DD4" w:rsidRPr="00AA63EA">
        <w:rPr>
          <w:rFonts w:ascii="Times New Roman" w:hAnsi="Times New Roman" w:cs="Times New Roman"/>
          <w:sz w:val="20"/>
          <w:szCs w:val="20"/>
        </w:rPr>
        <w:t>solid</w:t>
      </w:r>
      <w:r w:rsidR="00F21233" w:rsidRPr="00AA63EA">
        <w:rPr>
          <w:rFonts w:ascii="Times New Roman" w:hAnsi="Times New Roman" w:cs="Times New Roman"/>
          <w:sz w:val="20"/>
          <w:szCs w:val="20"/>
        </w:rPr>
        <w:t xml:space="preserve"> waste disposal and water pollution</w:t>
      </w:r>
      <w:r w:rsidR="00E6246B" w:rsidRPr="00AA63EA">
        <w:rPr>
          <w:rFonts w:ascii="Times New Roman" w:hAnsi="Times New Roman" w:cs="Times New Roman"/>
          <w:sz w:val="20"/>
          <w:szCs w:val="20"/>
        </w:rPr>
        <w:t xml:space="preserve"> management</w:t>
      </w:r>
      <w:r w:rsidR="00F21233" w:rsidRPr="00AA63EA">
        <w:rPr>
          <w:rFonts w:ascii="Times New Roman" w:hAnsi="Times New Roman" w:cs="Times New Roman"/>
          <w:sz w:val="20"/>
          <w:szCs w:val="20"/>
        </w:rPr>
        <w:t>.</w:t>
      </w:r>
      <w:r w:rsidR="00683892" w:rsidRPr="00AA63EA">
        <w:rPr>
          <w:rFonts w:ascii="Times New Roman" w:hAnsi="Times New Roman" w:cs="Times New Roman"/>
          <w:sz w:val="20"/>
          <w:szCs w:val="20"/>
        </w:rPr>
        <w:t xml:space="preserve"> </w:t>
      </w:r>
      <w:r w:rsidR="005D0648" w:rsidRPr="00AA63EA">
        <w:rPr>
          <w:rFonts w:ascii="Times New Roman" w:hAnsi="Times New Roman" w:cs="Times New Roman"/>
          <w:sz w:val="20"/>
          <w:szCs w:val="20"/>
        </w:rPr>
        <w:t>For example, some</w:t>
      </w:r>
      <w:r w:rsidR="00683892" w:rsidRPr="00AA63EA">
        <w:rPr>
          <w:rFonts w:ascii="Times New Roman" w:hAnsi="Times New Roman" w:cs="Times New Roman"/>
          <w:sz w:val="20"/>
          <w:szCs w:val="20"/>
        </w:rPr>
        <w:t xml:space="preserve"> of the rabbit f</w:t>
      </w:r>
      <w:r w:rsidR="00D63337" w:rsidRPr="00AA63EA">
        <w:rPr>
          <w:rFonts w:ascii="Times New Roman" w:hAnsi="Times New Roman" w:cs="Times New Roman"/>
          <w:sz w:val="20"/>
          <w:szCs w:val="20"/>
        </w:rPr>
        <w:t>a</w:t>
      </w:r>
      <w:r w:rsidR="00683892" w:rsidRPr="00AA63EA">
        <w:rPr>
          <w:rFonts w:ascii="Times New Roman" w:hAnsi="Times New Roman" w:cs="Times New Roman"/>
          <w:sz w:val="20"/>
          <w:szCs w:val="20"/>
        </w:rPr>
        <w:t>r</w:t>
      </w:r>
      <w:r w:rsidR="00D63337" w:rsidRPr="00AA63EA">
        <w:rPr>
          <w:rFonts w:ascii="Times New Roman" w:hAnsi="Times New Roman" w:cs="Times New Roman"/>
          <w:sz w:val="20"/>
          <w:szCs w:val="20"/>
        </w:rPr>
        <w:t>mer</w:t>
      </w:r>
      <w:r w:rsidR="00B71E33" w:rsidRPr="00AA63EA">
        <w:rPr>
          <w:rFonts w:ascii="Times New Roman" w:hAnsi="Times New Roman" w:cs="Times New Roman"/>
          <w:sz w:val="20"/>
          <w:szCs w:val="20"/>
        </w:rPr>
        <w:t>s</w:t>
      </w:r>
      <w:r w:rsidR="00D63337" w:rsidRPr="00AA63EA">
        <w:rPr>
          <w:rFonts w:ascii="Times New Roman" w:hAnsi="Times New Roman" w:cs="Times New Roman"/>
          <w:sz w:val="20"/>
          <w:szCs w:val="20"/>
        </w:rPr>
        <w:t xml:space="preserve"> have found out</w:t>
      </w:r>
      <w:r w:rsidR="00683892" w:rsidRPr="00AA63EA">
        <w:rPr>
          <w:rFonts w:ascii="Times New Roman" w:hAnsi="Times New Roman" w:cs="Times New Roman"/>
          <w:sz w:val="20"/>
          <w:szCs w:val="20"/>
        </w:rPr>
        <w:t xml:space="preserve"> that earthworms placed under hu</w:t>
      </w:r>
      <w:r w:rsidR="00D63337" w:rsidRPr="00AA63EA">
        <w:rPr>
          <w:rFonts w:ascii="Times New Roman" w:hAnsi="Times New Roman" w:cs="Times New Roman"/>
          <w:sz w:val="20"/>
          <w:szCs w:val="20"/>
        </w:rPr>
        <w:t>tches are very effective in controlling</w:t>
      </w:r>
      <w:r w:rsidR="00D63337" w:rsidRPr="00AA63EA">
        <w:rPr>
          <w:rFonts w:ascii="Times New Roman" w:hAnsi="Times New Roman" w:cs="Times New Roman"/>
          <w:sz w:val="20"/>
          <w:szCs w:val="20"/>
          <w:lang w:val="en-GB"/>
        </w:rPr>
        <w:t xml:space="preserve"> odour</w:t>
      </w:r>
      <w:r w:rsidR="00D63337" w:rsidRPr="00AA63EA">
        <w:rPr>
          <w:rFonts w:ascii="Times New Roman" w:hAnsi="Times New Roman" w:cs="Times New Roman"/>
          <w:sz w:val="20"/>
          <w:szCs w:val="20"/>
        </w:rPr>
        <w:t xml:space="preserve"> from </w:t>
      </w:r>
      <w:r w:rsidR="00515157" w:rsidRPr="00AA63EA">
        <w:rPr>
          <w:rFonts w:ascii="Times New Roman" w:hAnsi="Times New Roman" w:cs="Times New Roman"/>
          <w:sz w:val="20"/>
          <w:szCs w:val="20"/>
        </w:rPr>
        <w:t>rabbit</w:t>
      </w:r>
      <w:r w:rsidR="00D63337" w:rsidRPr="00AA63EA">
        <w:rPr>
          <w:rFonts w:ascii="Times New Roman" w:hAnsi="Times New Roman" w:cs="Times New Roman"/>
          <w:sz w:val="20"/>
          <w:szCs w:val="20"/>
        </w:rPr>
        <w:t xml:space="preserve"> dropping</w:t>
      </w:r>
      <w:r w:rsidR="00683892" w:rsidRPr="00AA63EA">
        <w:rPr>
          <w:rFonts w:ascii="Times New Roman" w:hAnsi="Times New Roman" w:cs="Times New Roman"/>
          <w:sz w:val="20"/>
          <w:szCs w:val="20"/>
        </w:rPr>
        <w:t>s</w:t>
      </w:r>
      <w:r w:rsidR="00D63337" w:rsidRPr="00AA63EA">
        <w:rPr>
          <w:rFonts w:ascii="Times New Roman" w:hAnsi="Times New Roman" w:cs="Times New Roman"/>
          <w:sz w:val="20"/>
          <w:szCs w:val="20"/>
        </w:rPr>
        <w:t xml:space="preserve"> a</w:t>
      </w:r>
      <w:r w:rsidR="00556E7C" w:rsidRPr="00AA63EA">
        <w:rPr>
          <w:rFonts w:ascii="Times New Roman" w:hAnsi="Times New Roman" w:cs="Times New Roman"/>
          <w:sz w:val="20"/>
          <w:szCs w:val="20"/>
        </w:rPr>
        <w:t>nd provide extra income if the w</w:t>
      </w:r>
      <w:r w:rsidR="00D63337" w:rsidRPr="00AA63EA">
        <w:rPr>
          <w:rFonts w:ascii="Times New Roman" w:hAnsi="Times New Roman" w:cs="Times New Roman"/>
          <w:sz w:val="20"/>
          <w:szCs w:val="20"/>
        </w:rPr>
        <w:t xml:space="preserve">orms are sold. </w:t>
      </w:r>
      <w:r w:rsidR="00E144ED" w:rsidRPr="00AA63EA">
        <w:rPr>
          <w:rFonts w:ascii="Times New Roman" w:hAnsi="Times New Roman" w:cs="Times New Roman"/>
          <w:sz w:val="20"/>
          <w:szCs w:val="20"/>
        </w:rPr>
        <w:t xml:space="preserve">This can as well be incorporated </w:t>
      </w:r>
      <w:r w:rsidR="007D56E4" w:rsidRPr="00AA63EA">
        <w:rPr>
          <w:rFonts w:ascii="Times New Roman" w:hAnsi="Times New Roman" w:cs="Times New Roman"/>
          <w:sz w:val="20"/>
          <w:szCs w:val="20"/>
        </w:rPr>
        <w:t>by livestock farmers to manage the wastes and</w:t>
      </w:r>
      <w:r w:rsidR="007D56E4" w:rsidRPr="00AA63EA">
        <w:rPr>
          <w:rFonts w:ascii="Times New Roman" w:hAnsi="Times New Roman" w:cs="Times New Roman"/>
          <w:sz w:val="20"/>
          <w:szCs w:val="20"/>
          <w:lang w:val="en-GB"/>
        </w:rPr>
        <w:t xml:space="preserve"> odour</w:t>
      </w:r>
      <w:r w:rsidR="007D56E4" w:rsidRPr="00AA63EA">
        <w:rPr>
          <w:rFonts w:ascii="Times New Roman" w:hAnsi="Times New Roman" w:cs="Times New Roman"/>
          <w:sz w:val="20"/>
          <w:szCs w:val="20"/>
        </w:rPr>
        <w:t xml:space="preserve"> generated from animal droppings/dung. It will also make the droppings/dung richer in plant nutrients, increase </w:t>
      </w:r>
      <w:r w:rsidR="007C3589" w:rsidRPr="00AA63EA">
        <w:rPr>
          <w:rFonts w:ascii="Times New Roman" w:hAnsi="Times New Roman" w:cs="Times New Roman"/>
          <w:sz w:val="20"/>
          <w:szCs w:val="20"/>
        </w:rPr>
        <w:t>the</w:t>
      </w:r>
      <w:r w:rsidR="007D56E4" w:rsidRPr="00AA63EA">
        <w:rPr>
          <w:rFonts w:ascii="Times New Roman" w:hAnsi="Times New Roman" w:cs="Times New Roman"/>
          <w:sz w:val="20"/>
          <w:szCs w:val="20"/>
        </w:rPr>
        <w:t xml:space="preserve"> surface area and weight reduction for easy evacuation. </w:t>
      </w:r>
      <w:r w:rsidR="00D63337" w:rsidRPr="00AA63EA">
        <w:rPr>
          <w:rFonts w:ascii="Times New Roman" w:hAnsi="Times New Roman" w:cs="Times New Roman"/>
          <w:sz w:val="20"/>
          <w:szCs w:val="20"/>
        </w:rPr>
        <w:t>These</w:t>
      </w:r>
      <w:r w:rsidR="00556E7C" w:rsidRPr="00AA63EA">
        <w:rPr>
          <w:rFonts w:ascii="Times New Roman" w:hAnsi="Times New Roman" w:cs="Times New Roman"/>
          <w:sz w:val="20"/>
          <w:szCs w:val="20"/>
        </w:rPr>
        <w:t xml:space="preserve"> w</w:t>
      </w:r>
      <w:r w:rsidR="009E3AE1" w:rsidRPr="00AA63EA">
        <w:rPr>
          <w:rFonts w:ascii="Times New Roman" w:hAnsi="Times New Roman" w:cs="Times New Roman"/>
          <w:sz w:val="20"/>
          <w:szCs w:val="20"/>
        </w:rPr>
        <w:t>orms can be sold to fish hatc</w:t>
      </w:r>
      <w:r w:rsidR="00F86EFA" w:rsidRPr="00AA63EA">
        <w:rPr>
          <w:rFonts w:ascii="Times New Roman" w:hAnsi="Times New Roman" w:cs="Times New Roman"/>
          <w:sz w:val="20"/>
          <w:szCs w:val="20"/>
        </w:rPr>
        <w:t>her</w:t>
      </w:r>
      <w:r w:rsidR="00DB0E15" w:rsidRPr="00AA63EA">
        <w:rPr>
          <w:rFonts w:ascii="Times New Roman" w:hAnsi="Times New Roman" w:cs="Times New Roman"/>
          <w:sz w:val="20"/>
          <w:szCs w:val="20"/>
        </w:rPr>
        <w:t>ie</w:t>
      </w:r>
      <w:r w:rsidR="00F86EFA" w:rsidRPr="00AA63EA">
        <w:rPr>
          <w:rFonts w:ascii="Times New Roman" w:hAnsi="Times New Roman" w:cs="Times New Roman"/>
          <w:sz w:val="20"/>
          <w:szCs w:val="20"/>
        </w:rPr>
        <w:t xml:space="preserve">s, zoos, fishermen, poultry farmers and biology classroom teachers. The earthworm mostly </w:t>
      </w:r>
      <w:r w:rsidR="00556E7C" w:rsidRPr="00AA63EA">
        <w:rPr>
          <w:rFonts w:ascii="Times New Roman" w:hAnsi="Times New Roman" w:cs="Times New Roman"/>
          <w:sz w:val="20"/>
          <w:szCs w:val="20"/>
        </w:rPr>
        <w:t xml:space="preserve">used for breeding are </w:t>
      </w:r>
      <w:r w:rsidR="00556E7C" w:rsidRPr="00AA63EA">
        <w:rPr>
          <w:rFonts w:ascii="Times New Roman" w:hAnsi="Times New Roman" w:cs="Times New Roman"/>
          <w:i/>
          <w:sz w:val="20"/>
          <w:szCs w:val="20"/>
        </w:rPr>
        <w:t>Eisenia F</w:t>
      </w:r>
      <w:r w:rsidR="00F86EFA" w:rsidRPr="00AA63EA">
        <w:rPr>
          <w:rFonts w:ascii="Times New Roman" w:hAnsi="Times New Roman" w:cs="Times New Roman"/>
          <w:i/>
          <w:sz w:val="20"/>
          <w:szCs w:val="20"/>
        </w:rPr>
        <w:t>etida</w:t>
      </w:r>
      <w:r w:rsidR="00F86EFA" w:rsidRPr="00AA63EA">
        <w:rPr>
          <w:rFonts w:ascii="Times New Roman" w:hAnsi="Times New Roman" w:cs="Times New Roman"/>
          <w:sz w:val="20"/>
          <w:szCs w:val="20"/>
        </w:rPr>
        <w:t>,</w:t>
      </w:r>
      <w:r w:rsidR="00556E7C" w:rsidRPr="00AA63EA">
        <w:rPr>
          <w:rFonts w:ascii="Times New Roman" w:hAnsi="Times New Roman" w:cs="Times New Roman"/>
          <w:sz w:val="20"/>
          <w:szCs w:val="20"/>
        </w:rPr>
        <w:t xml:space="preserve"> and</w:t>
      </w:r>
      <w:r w:rsidR="00F86EFA" w:rsidRPr="00AA63EA">
        <w:rPr>
          <w:rFonts w:ascii="Times New Roman" w:hAnsi="Times New Roman" w:cs="Times New Roman"/>
          <w:sz w:val="20"/>
          <w:szCs w:val="20"/>
        </w:rPr>
        <w:t xml:space="preserve"> </w:t>
      </w:r>
      <w:r w:rsidR="00F86EFA" w:rsidRPr="00AA63EA">
        <w:rPr>
          <w:rFonts w:ascii="Times New Roman" w:hAnsi="Times New Roman" w:cs="Times New Roman"/>
          <w:i/>
          <w:sz w:val="20"/>
          <w:szCs w:val="20"/>
        </w:rPr>
        <w:t>Eudrilus eugenae</w:t>
      </w:r>
      <w:r w:rsidR="00F86EFA" w:rsidRPr="00AA63EA">
        <w:rPr>
          <w:rFonts w:ascii="Times New Roman" w:hAnsi="Times New Roman" w:cs="Times New Roman"/>
          <w:sz w:val="20"/>
          <w:szCs w:val="20"/>
        </w:rPr>
        <w:t xml:space="preserve"> they can effectively thrive in culture devoid of soil.</w:t>
      </w:r>
      <w:r w:rsidR="009213C7" w:rsidRPr="00AA63EA">
        <w:rPr>
          <w:rFonts w:ascii="Times New Roman" w:hAnsi="Times New Roman" w:cs="Times New Roman"/>
          <w:sz w:val="20"/>
          <w:szCs w:val="20"/>
        </w:rPr>
        <w:t xml:space="preserve"> They are adapted to the </w:t>
      </w:r>
      <w:r w:rsidR="001D44DC" w:rsidRPr="00AA63EA">
        <w:rPr>
          <w:rFonts w:ascii="Times New Roman" w:hAnsi="Times New Roman" w:cs="Times New Roman"/>
          <w:sz w:val="20"/>
          <w:szCs w:val="20"/>
        </w:rPr>
        <w:t>special condition</w:t>
      </w:r>
      <w:r w:rsidR="00DB0E15" w:rsidRPr="00AA63EA">
        <w:rPr>
          <w:rFonts w:ascii="Times New Roman" w:hAnsi="Times New Roman" w:cs="Times New Roman"/>
          <w:sz w:val="20"/>
          <w:szCs w:val="20"/>
        </w:rPr>
        <w:t xml:space="preserve"> in rotting</w:t>
      </w:r>
      <w:r w:rsidR="009213C7" w:rsidRPr="00AA63EA">
        <w:rPr>
          <w:rFonts w:ascii="Times New Roman" w:hAnsi="Times New Roman" w:cs="Times New Roman"/>
          <w:sz w:val="20"/>
          <w:szCs w:val="20"/>
        </w:rPr>
        <w:t xml:space="preserve"> </w:t>
      </w:r>
      <w:r w:rsidR="00DB0E15" w:rsidRPr="00AA63EA">
        <w:rPr>
          <w:rFonts w:ascii="Times New Roman" w:hAnsi="Times New Roman" w:cs="Times New Roman"/>
          <w:sz w:val="20"/>
          <w:szCs w:val="20"/>
        </w:rPr>
        <w:t>vegetal</w:t>
      </w:r>
      <w:r w:rsidR="009213C7" w:rsidRPr="00AA63EA">
        <w:rPr>
          <w:rFonts w:ascii="Times New Roman" w:hAnsi="Times New Roman" w:cs="Times New Roman"/>
          <w:sz w:val="20"/>
          <w:szCs w:val="20"/>
        </w:rPr>
        <w:t xml:space="preserve"> manure piles. In </w:t>
      </w:r>
      <w:r w:rsidR="001D44DC" w:rsidRPr="00AA63EA">
        <w:rPr>
          <w:rFonts w:ascii="Times New Roman" w:hAnsi="Times New Roman" w:cs="Times New Roman"/>
          <w:sz w:val="20"/>
          <w:szCs w:val="20"/>
        </w:rPr>
        <w:t>addition,</w:t>
      </w:r>
      <w:r w:rsidR="009213C7" w:rsidRPr="00AA63EA">
        <w:rPr>
          <w:rFonts w:ascii="Times New Roman" w:hAnsi="Times New Roman" w:cs="Times New Roman"/>
          <w:sz w:val="20"/>
          <w:szCs w:val="20"/>
        </w:rPr>
        <w:t xml:space="preserve"> vermiculture host many other </w:t>
      </w:r>
      <w:r w:rsidR="00556E7C" w:rsidRPr="00AA63EA">
        <w:rPr>
          <w:rFonts w:ascii="Times New Roman" w:hAnsi="Times New Roman" w:cs="Times New Roman"/>
          <w:sz w:val="20"/>
          <w:szCs w:val="20"/>
        </w:rPr>
        <w:t>organisms</w:t>
      </w:r>
      <w:r w:rsidR="009213C7" w:rsidRPr="00AA63EA">
        <w:rPr>
          <w:rFonts w:ascii="Times New Roman" w:hAnsi="Times New Roman" w:cs="Times New Roman"/>
          <w:sz w:val="20"/>
          <w:szCs w:val="20"/>
        </w:rPr>
        <w:t xml:space="preserve"> such as molds, insects </w:t>
      </w:r>
      <w:r w:rsidR="001D44DC" w:rsidRPr="00AA63EA">
        <w:rPr>
          <w:rFonts w:ascii="Times New Roman" w:hAnsi="Times New Roman" w:cs="Times New Roman"/>
          <w:sz w:val="20"/>
          <w:szCs w:val="20"/>
        </w:rPr>
        <w:t>etc.</w:t>
      </w:r>
      <w:r w:rsidR="008F22C2" w:rsidRPr="00AA63EA">
        <w:rPr>
          <w:rFonts w:ascii="Times New Roman" w:hAnsi="Times New Roman" w:cs="Times New Roman"/>
          <w:sz w:val="20"/>
          <w:szCs w:val="20"/>
        </w:rPr>
        <w:t xml:space="preserve"> and these organism</w:t>
      </w:r>
      <w:r w:rsidR="00556E7C" w:rsidRPr="00AA63EA">
        <w:rPr>
          <w:rFonts w:ascii="Times New Roman" w:hAnsi="Times New Roman" w:cs="Times New Roman"/>
          <w:sz w:val="20"/>
          <w:szCs w:val="20"/>
        </w:rPr>
        <w:t>s</w:t>
      </w:r>
      <w:r w:rsidR="008F22C2" w:rsidRPr="00AA63EA">
        <w:rPr>
          <w:rFonts w:ascii="Times New Roman" w:hAnsi="Times New Roman" w:cs="Times New Roman"/>
          <w:sz w:val="20"/>
          <w:szCs w:val="20"/>
        </w:rPr>
        <w:t xml:space="preserve"> play role in the composting processes, where earthworm is the major catalyst for the composting</w:t>
      </w:r>
      <w:r w:rsidR="00575896" w:rsidRPr="00AA63EA">
        <w:rPr>
          <w:rFonts w:ascii="Times New Roman" w:hAnsi="Times New Roman" w:cs="Times New Roman"/>
          <w:sz w:val="20"/>
          <w:szCs w:val="20"/>
        </w:rPr>
        <w:t xml:space="preserve"> process</w:t>
      </w:r>
      <w:r w:rsidR="008D0826" w:rsidRPr="00AA63EA">
        <w:rPr>
          <w:rFonts w:ascii="Times New Roman" w:hAnsi="Times New Roman" w:cs="Times New Roman"/>
          <w:sz w:val="20"/>
          <w:szCs w:val="20"/>
        </w:rPr>
        <w:t xml:space="preserve">. </w:t>
      </w:r>
    </w:p>
    <w:p w:rsidR="00013728" w:rsidRPr="00AA63EA" w:rsidRDefault="00C8541C"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Vermicompost</w:t>
      </w:r>
      <w:r w:rsidR="00013728" w:rsidRPr="00AA63EA">
        <w:rPr>
          <w:rFonts w:ascii="Times New Roman" w:hAnsi="Times New Roman" w:cs="Times New Roman"/>
          <w:b/>
          <w:sz w:val="20"/>
          <w:szCs w:val="20"/>
        </w:rPr>
        <w:t xml:space="preserve">/vermiwash/vermiTea/Leachate </w:t>
      </w:r>
    </w:p>
    <w:p w:rsidR="007C00EC" w:rsidRPr="00AA63EA" w:rsidRDefault="008D0826"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sz w:val="20"/>
          <w:szCs w:val="20"/>
        </w:rPr>
        <w:t xml:space="preserve"> </w:t>
      </w:r>
      <w:r w:rsidR="00C8541C" w:rsidRPr="00AA63EA">
        <w:rPr>
          <w:rFonts w:ascii="Times New Roman" w:hAnsi="Times New Roman" w:cs="Times New Roman"/>
          <w:sz w:val="20"/>
          <w:szCs w:val="20"/>
        </w:rPr>
        <w:t>Vermicompost i</w:t>
      </w:r>
      <w:r w:rsidRPr="00AA63EA">
        <w:rPr>
          <w:rFonts w:ascii="Times New Roman" w:hAnsi="Times New Roman" w:cs="Times New Roman"/>
          <w:sz w:val="20"/>
          <w:szCs w:val="20"/>
        </w:rPr>
        <w:t xml:space="preserve">s the product made by earthworms. The term vermi is from </w:t>
      </w:r>
      <w:r w:rsidR="007046B0" w:rsidRPr="00AA63EA">
        <w:rPr>
          <w:rFonts w:ascii="Times New Roman" w:hAnsi="Times New Roman" w:cs="Times New Roman"/>
          <w:sz w:val="20"/>
          <w:szCs w:val="20"/>
        </w:rPr>
        <w:t>Latin</w:t>
      </w:r>
      <w:r w:rsidRPr="00AA63EA">
        <w:rPr>
          <w:rFonts w:ascii="Times New Roman" w:hAnsi="Times New Roman" w:cs="Times New Roman"/>
          <w:sz w:val="20"/>
          <w:szCs w:val="20"/>
        </w:rPr>
        <w:t xml:space="preserve"> word that means a worm. </w:t>
      </w:r>
      <w:r w:rsidR="00B72734" w:rsidRPr="00AA63EA">
        <w:rPr>
          <w:rFonts w:ascii="Times New Roman" w:hAnsi="Times New Roman" w:cs="Times New Roman"/>
          <w:sz w:val="20"/>
          <w:szCs w:val="20"/>
        </w:rPr>
        <w:t>Vermicompost</w:t>
      </w:r>
      <w:r w:rsidR="007046B0" w:rsidRPr="00AA63EA">
        <w:rPr>
          <w:rFonts w:ascii="Times New Roman" w:hAnsi="Times New Roman" w:cs="Times New Roman"/>
          <w:sz w:val="20"/>
          <w:szCs w:val="20"/>
        </w:rPr>
        <w:t xml:space="preserve"> is fully</w:t>
      </w:r>
      <w:r w:rsidRPr="00AA63EA">
        <w:rPr>
          <w:rFonts w:ascii="Times New Roman" w:hAnsi="Times New Roman" w:cs="Times New Roman"/>
          <w:sz w:val="20"/>
          <w:szCs w:val="20"/>
        </w:rPr>
        <w:t xml:space="preserve"> stabilize</w:t>
      </w:r>
      <w:r w:rsidR="007046B0" w:rsidRPr="00AA63EA">
        <w:rPr>
          <w:rFonts w:ascii="Times New Roman" w:hAnsi="Times New Roman" w:cs="Times New Roman"/>
          <w:sz w:val="20"/>
          <w:szCs w:val="20"/>
        </w:rPr>
        <w:t>d organic material with low carbon-n</w:t>
      </w:r>
      <w:r w:rsidRPr="00AA63EA">
        <w:rPr>
          <w:rFonts w:ascii="Times New Roman" w:hAnsi="Times New Roman" w:cs="Times New Roman"/>
          <w:sz w:val="20"/>
          <w:szCs w:val="20"/>
        </w:rPr>
        <w:t>itrogen ratio. It has high microbial capacit</w:t>
      </w:r>
      <w:r w:rsidR="007046B0" w:rsidRPr="00AA63EA">
        <w:rPr>
          <w:rFonts w:ascii="Times New Roman" w:hAnsi="Times New Roman" w:cs="Times New Roman"/>
          <w:sz w:val="20"/>
          <w:szCs w:val="20"/>
        </w:rPr>
        <w:t xml:space="preserve">y and activities and enzymatic </w:t>
      </w:r>
      <w:r w:rsidRPr="00AA63EA">
        <w:rPr>
          <w:rFonts w:ascii="Times New Roman" w:hAnsi="Times New Roman" w:cs="Times New Roman"/>
          <w:sz w:val="20"/>
          <w:szCs w:val="20"/>
        </w:rPr>
        <w:t>diversity and content</w:t>
      </w:r>
      <w:r w:rsidR="00B07708" w:rsidRPr="00AA63EA">
        <w:rPr>
          <w:rFonts w:ascii="Times New Roman" w:hAnsi="Times New Roman" w:cs="Times New Roman"/>
          <w:sz w:val="20"/>
          <w:szCs w:val="20"/>
        </w:rPr>
        <w:t>. Vermicompost c</w:t>
      </w:r>
      <w:r w:rsidR="00CD5656" w:rsidRPr="00AA63EA">
        <w:rPr>
          <w:rFonts w:ascii="Times New Roman" w:hAnsi="Times New Roman" w:cs="Times New Roman"/>
          <w:sz w:val="20"/>
          <w:szCs w:val="20"/>
        </w:rPr>
        <w:t>ontain</w:t>
      </w:r>
      <w:r w:rsidRPr="00AA63EA">
        <w:rPr>
          <w:rFonts w:ascii="Times New Roman" w:hAnsi="Times New Roman" w:cs="Times New Roman"/>
          <w:sz w:val="20"/>
          <w:szCs w:val="20"/>
        </w:rPr>
        <w:t xml:space="preserve"> mucus that helps prevent</w:t>
      </w:r>
      <w:r w:rsidR="00F41045" w:rsidRPr="00AA63EA">
        <w:rPr>
          <w:rFonts w:ascii="Times New Roman" w:hAnsi="Times New Roman" w:cs="Times New Roman"/>
          <w:sz w:val="20"/>
          <w:szCs w:val="20"/>
        </w:rPr>
        <w:t xml:space="preserve"> nutrients from washing away. </w:t>
      </w:r>
      <w:r w:rsidR="00CD5656" w:rsidRPr="00AA63EA">
        <w:rPr>
          <w:rFonts w:ascii="Times New Roman" w:hAnsi="Times New Roman" w:cs="Times New Roman"/>
          <w:sz w:val="20"/>
          <w:szCs w:val="20"/>
        </w:rPr>
        <w:t>A</w:t>
      </w:r>
      <w:r w:rsidR="00F41045" w:rsidRPr="00AA63EA">
        <w:rPr>
          <w:rFonts w:ascii="Times New Roman" w:hAnsi="Times New Roman" w:cs="Times New Roman"/>
          <w:sz w:val="20"/>
          <w:szCs w:val="20"/>
        </w:rPr>
        <w:t xml:space="preserve"> </w:t>
      </w:r>
      <w:r w:rsidR="00CD5656" w:rsidRPr="00AA63EA">
        <w:rPr>
          <w:rFonts w:ascii="Times New Roman" w:hAnsi="Times New Roman" w:cs="Times New Roman"/>
          <w:sz w:val="20"/>
          <w:szCs w:val="20"/>
        </w:rPr>
        <w:t>very</w:t>
      </w:r>
      <w:r w:rsidR="007046B0" w:rsidRPr="00AA63EA">
        <w:rPr>
          <w:rFonts w:ascii="Times New Roman" w:hAnsi="Times New Roman" w:cs="Times New Roman"/>
          <w:sz w:val="20"/>
          <w:szCs w:val="20"/>
        </w:rPr>
        <w:t xml:space="preserve"> f</w:t>
      </w:r>
      <w:r w:rsidR="00CD5656" w:rsidRPr="00AA63EA">
        <w:rPr>
          <w:rFonts w:ascii="Times New Roman" w:hAnsi="Times New Roman" w:cs="Times New Roman"/>
          <w:sz w:val="20"/>
          <w:szCs w:val="20"/>
        </w:rPr>
        <w:t>ine</w:t>
      </w:r>
      <w:r w:rsidR="007046B0" w:rsidRPr="00AA63EA">
        <w:rPr>
          <w:rFonts w:ascii="Times New Roman" w:hAnsi="Times New Roman" w:cs="Times New Roman"/>
          <w:sz w:val="20"/>
          <w:szCs w:val="20"/>
        </w:rPr>
        <w:t xml:space="preserve"> particulate structure</w:t>
      </w:r>
      <w:r w:rsidR="00F41045" w:rsidRPr="00AA63EA">
        <w:rPr>
          <w:rFonts w:ascii="Times New Roman" w:hAnsi="Times New Roman" w:cs="Times New Roman"/>
          <w:sz w:val="20"/>
          <w:szCs w:val="20"/>
        </w:rPr>
        <w:t>,</w:t>
      </w:r>
      <w:r w:rsidR="007046B0" w:rsidRPr="00AA63EA">
        <w:rPr>
          <w:rFonts w:ascii="Times New Roman" w:hAnsi="Times New Roman" w:cs="Times New Roman"/>
          <w:sz w:val="20"/>
          <w:szCs w:val="20"/>
        </w:rPr>
        <w:t xml:space="preserve"> </w:t>
      </w:r>
      <w:r w:rsidR="00F41045" w:rsidRPr="00AA63EA">
        <w:rPr>
          <w:rFonts w:ascii="Times New Roman" w:hAnsi="Times New Roman" w:cs="Times New Roman"/>
          <w:sz w:val="20"/>
          <w:szCs w:val="20"/>
        </w:rPr>
        <w:t xml:space="preserve">good moisture-holding capacity and contain all substances or nutrient in forms readily </w:t>
      </w:r>
      <w:r w:rsidR="00FF22EE" w:rsidRPr="00AA63EA">
        <w:rPr>
          <w:rFonts w:ascii="Times New Roman" w:hAnsi="Times New Roman" w:cs="Times New Roman"/>
          <w:sz w:val="20"/>
          <w:szCs w:val="20"/>
        </w:rPr>
        <w:t>available to plants. Also rich in plant growth factors such as i</w:t>
      </w:r>
      <w:r w:rsidR="00394358" w:rsidRPr="00AA63EA">
        <w:rPr>
          <w:rFonts w:ascii="Times New Roman" w:hAnsi="Times New Roman" w:cs="Times New Roman"/>
          <w:sz w:val="20"/>
          <w:szCs w:val="20"/>
        </w:rPr>
        <w:t>n</w:t>
      </w:r>
      <w:r w:rsidR="00FF22EE" w:rsidRPr="00AA63EA">
        <w:rPr>
          <w:rFonts w:ascii="Times New Roman" w:hAnsi="Times New Roman" w:cs="Times New Roman"/>
          <w:sz w:val="20"/>
          <w:szCs w:val="20"/>
        </w:rPr>
        <w:t>dole acetic acid (IAAS), kinetin or gibberellins associated with humic and fulvic acids acting as plant growth regulators. The plant hormone produce</w:t>
      </w:r>
      <w:r w:rsidR="000E5266" w:rsidRPr="00AA63EA">
        <w:rPr>
          <w:rFonts w:ascii="Times New Roman" w:hAnsi="Times New Roman" w:cs="Times New Roman"/>
          <w:sz w:val="20"/>
          <w:szCs w:val="20"/>
        </w:rPr>
        <w:t>d</w:t>
      </w:r>
      <w:r w:rsidR="00FF22EE" w:rsidRPr="00AA63EA">
        <w:rPr>
          <w:rFonts w:ascii="Times New Roman" w:hAnsi="Times New Roman" w:cs="Times New Roman"/>
          <w:sz w:val="20"/>
          <w:szCs w:val="20"/>
        </w:rPr>
        <w:t xml:space="preserve"> become adsorbed on to the vermicompost</w:t>
      </w:r>
      <w:r w:rsidR="00394358" w:rsidRPr="00AA63EA">
        <w:rPr>
          <w:rFonts w:ascii="Times New Roman" w:hAnsi="Times New Roman" w:cs="Times New Roman"/>
          <w:sz w:val="20"/>
          <w:szCs w:val="20"/>
        </w:rPr>
        <w:t xml:space="preserve"> are released gradually into soil whe</w:t>
      </w:r>
      <w:r w:rsidR="00060011" w:rsidRPr="00AA63EA">
        <w:rPr>
          <w:rFonts w:ascii="Times New Roman" w:hAnsi="Times New Roman" w:cs="Times New Roman"/>
          <w:sz w:val="20"/>
          <w:szCs w:val="20"/>
        </w:rPr>
        <w:t>n used as soil amendment to promote plant growth</w:t>
      </w:r>
      <w:r w:rsidR="00B6504B" w:rsidRPr="00AA63EA">
        <w:rPr>
          <w:rFonts w:ascii="Times New Roman" w:hAnsi="Times New Roman" w:cs="Times New Roman"/>
          <w:sz w:val="20"/>
          <w:szCs w:val="20"/>
        </w:rPr>
        <w:t xml:space="preserve"> over several growing season.</w:t>
      </w:r>
      <w:r w:rsidR="007434D0" w:rsidRPr="00AA63EA">
        <w:rPr>
          <w:rFonts w:ascii="Times New Roman" w:hAnsi="Times New Roman" w:cs="Times New Roman"/>
          <w:sz w:val="20"/>
          <w:szCs w:val="20"/>
        </w:rPr>
        <w:t xml:space="preserve"> A very excellent soil conditioner, nutrient rich bio</w:t>
      </w:r>
      <w:r w:rsidR="00070DB2" w:rsidRPr="00AA63EA">
        <w:rPr>
          <w:rFonts w:ascii="Times New Roman" w:hAnsi="Times New Roman" w:cs="Times New Roman"/>
          <w:sz w:val="20"/>
          <w:szCs w:val="20"/>
        </w:rPr>
        <w:t>-</w:t>
      </w:r>
      <w:r w:rsidR="007434D0" w:rsidRPr="00AA63EA">
        <w:rPr>
          <w:rFonts w:ascii="Times New Roman" w:hAnsi="Times New Roman" w:cs="Times New Roman"/>
          <w:sz w:val="20"/>
          <w:szCs w:val="20"/>
        </w:rPr>
        <w:t xml:space="preserve">fertilizer and contain water-soluble nutrients. </w:t>
      </w:r>
      <w:r w:rsidR="00C86AAC" w:rsidRPr="00AA63EA">
        <w:rPr>
          <w:rFonts w:ascii="Times New Roman" w:hAnsi="Times New Roman" w:cs="Times New Roman"/>
          <w:sz w:val="20"/>
          <w:szCs w:val="20"/>
        </w:rPr>
        <w:t>Vermicompost contain reduced level of contaminants and a higher saturation of nutrients.</w:t>
      </w:r>
      <w:r w:rsidR="00A3408E" w:rsidRPr="00AA63EA">
        <w:rPr>
          <w:rFonts w:ascii="Times New Roman" w:hAnsi="Times New Roman" w:cs="Times New Roman"/>
          <w:sz w:val="20"/>
          <w:szCs w:val="20"/>
        </w:rPr>
        <w:t xml:space="preserve"> </w:t>
      </w:r>
      <w:r w:rsidR="004656B1" w:rsidRPr="00AA63EA">
        <w:rPr>
          <w:rFonts w:ascii="Times New Roman" w:hAnsi="Times New Roman" w:cs="Times New Roman"/>
          <w:sz w:val="20"/>
          <w:szCs w:val="20"/>
        </w:rPr>
        <w:t>For vermicompost liquids, t</w:t>
      </w:r>
      <w:r w:rsidR="00A3408E" w:rsidRPr="00AA63EA">
        <w:rPr>
          <w:rFonts w:ascii="Times New Roman" w:hAnsi="Times New Roman" w:cs="Times New Roman"/>
          <w:sz w:val="20"/>
          <w:szCs w:val="20"/>
        </w:rPr>
        <w:t xml:space="preserve">here are few terms that can be found </w:t>
      </w:r>
      <w:r w:rsidR="00BE2BA1" w:rsidRPr="00AA63EA">
        <w:rPr>
          <w:rFonts w:ascii="Times New Roman" w:hAnsi="Times New Roman" w:cs="Times New Roman"/>
          <w:sz w:val="20"/>
          <w:szCs w:val="20"/>
        </w:rPr>
        <w:t>in describing vermicomposting derived liquids. They are vermiwash, vermicompost tea</w:t>
      </w:r>
      <w:r w:rsidR="00FE1EDA" w:rsidRPr="00AA63EA">
        <w:rPr>
          <w:rFonts w:ascii="Times New Roman" w:hAnsi="Times New Roman" w:cs="Times New Roman"/>
          <w:sz w:val="20"/>
          <w:szCs w:val="20"/>
        </w:rPr>
        <w:t xml:space="preserve">, </w:t>
      </w:r>
      <w:r w:rsidR="00BE2BA1" w:rsidRPr="00AA63EA">
        <w:rPr>
          <w:rFonts w:ascii="Times New Roman" w:hAnsi="Times New Roman" w:cs="Times New Roman"/>
          <w:sz w:val="20"/>
          <w:szCs w:val="20"/>
        </w:rPr>
        <w:t>vermicompost leachate/vermileachate, worm bed leachate and vermicompost extract</w:t>
      </w:r>
      <w:r w:rsidR="00AF7E2A" w:rsidRPr="00AA63EA">
        <w:rPr>
          <w:rFonts w:ascii="Times New Roman" w:hAnsi="Times New Roman" w:cs="Times New Roman"/>
          <w:sz w:val="20"/>
          <w:szCs w:val="20"/>
        </w:rPr>
        <w:t xml:space="preserve">. All these are essentially bio liquid extract of vermicompost consisting </w:t>
      </w:r>
      <w:r w:rsidR="00FE55F9" w:rsidRPr="00AA63EA">
        <w:rPr>
          <w:rFonts w:ascii="Times New Roman" w:hAnsi="Times New Roman" w:cs="Times New Roman"/>
          <w:sz w:val="20"/>
          <w:szCs w:val="20"/>
        </w:rPr>
        <w:t xml:space="preserve">mainly </w:t>
      </w:r>
      <w:r w:rsidR="00AF7E2A" w:rsidRPr="00AA63EA">
        <w:rPr>
          <w:rFonts w:ascii="Times New Roman" w:hAnsi="Times New Roman" w:cs="Times New Roman"/>
          <w:sz w:val="20"/>
          <w:szCs w:val="20"/>
        </w:rPr>
        <w:t>of</w:t>
      </w:r>
      <w:r w:rsidR="00FE55F9" w:rsidRPr="00AA63EA">
        <w:rPr>
          <w:rFonts w:ascii="Times New Roman" w:hAnsi="Times New Roman" w:cs="Times New Roman"/>
          <w:sz w:val="20"/>
          <w:szCs w:val="20"/>
        </w:rPr>
        <w:t xml:space="preserve"> colloidal materials or particles of vermicompost in suspension</w:t>
      </w:r>
      <w:r w:rsidR="00580F70" w:rsidRPr="00AA63EA">
        <w:rPr>
          <w:rFonts w:ascii="Times New Roman" w:hAnsi="Times New Roman" w:cs="Times New Roman"/>
          <w:sz w:val="20"/>
          <w:szCs w:val="20"/>
        </w:rPr>
        <w:t>.</w:t>
      </w:r>
      <w:r w:rsidR="00FE55F9" w:rsidRPr="00AA63EA">
        <w:rPr>
          <w:rFonts w:ascii="Times New Roman" w:hAnsi="Times New Roman" w:cs="Times New Roman"/>
          <w:sz w:val="20"/>
          <w:szCs w:val="20"/>
        </w:rPr>
        <w:t xml:space="preserve"> </w:t>
      </w:r>
      <w:r w:rsidR="00580F70" w:rsidRPr="00AA63EA">
        <w:rPr>
          <w:rFonts w:ascii="Times New Roman" w:hAnsi="Times New Roman" w:cs="Times New Roman"/>
          <w:sz w:val="20"/>
          <w:szCs w:val="20"/>
        </w:rPr>
        <w:t>T</w:t>
      </w:r>
      <w:r w:rsidR="00FE55F9" w:rsidRPr="00AA63EA">
        <w:rPr>
          <w:rFonts w:ascii="Times New Roman" w:hAnsi="Times New Roman" w:cs="Times New Roman"/>
          <w:sz w:val="20"/>
          <w:szCs w:val="20"/>
        </w:rPr>
        <w:t xml:space="preserve">his </w:t>
      </w:r>
      <w:r w:rsidR="00477A83" w:rsidRPr="00AA63EA">
        <w:rPr>
          <w:rFonts w:ascii="Times New Roman" w:hAnsi="Times New Roman" w:cs="Times New Roman"/>
          <w:sz w:val="20"/>
          <w:szCs w:val="20"/>
        </w:rPr>
        <w:t>makes them easy to be applied as</w:t>
      </w:r>
      <w:r w:rsidR="00FE55F9" w:rsidRPr="00AA63EA">
        <w:rPr>
          <w:rFonts w:ascii="Times New Roman" w:hAnsi="Times New Roman" w:cs="Times New Roman"/>
          <w:sz w:val="20"/>
          <w:szCs w:val="20"/>
        </w:rPr>
        <w:t xml:space="preserve"> foliar spray in fertilization.</w:t>
      </w:r>
      <w:r w:rsidR="00F868BF" w:rsidRPr="00AA63EA">
        <w:rPr>
          <w:rFonts w:ascii="Times New Roman" w:hAnsi="Times New Roman" w:cs="Times New Roman"/>
          <w:sz w:val="20"/>
          <w:szCs w:val="20"/>
        </w:rPr>
        <w:t xml:space="preserve"> These </w:t>
      </w:r>
      <w:r w:rsidR="00ED169B" w:rsidRPr="00AA63EA">
        <w:rPr>
          <w:rFonts w:ascii="Times New Roman" w:hAnsi="Times New Roman" w:cs="Times New Roman"/>
          <w:sz w:val="20"/>
          <w:szCs w:val="20"/>
        </w:rPr>
        <w:t>aqueous vermicompost extract</w:t>
      </w:r>
      <w:r w:rsidR="00444360" w:rsidRPr="00AA63EA">
        <w:rPr>
          <w:rFonts w:ascii="Times New Roman" w:hAnsi="Times New Roman" w:cs="Times New Roman"/>
          <w:sz w:val="20"/>
          <w:szCs w:val="20"/>
        </w:rPr>
        <w:t>, tea, or leachates are much easier to transport and apply to plants than the solid vermicompost materials.</w:t>
      </w:r>
      <w:r w:rsidR="00F110D0" w:rsidRPr="00AA63EA">
        <w:rPr>
          <w:rFonts w:ascii="Times New Roman" w:hAnsi="Times New Roman" w:cs="Times New Roman"/>
          <w:sz w:val="20"/>
          <w:szCs w:val="20"/>
        </w:rPr>
        <w:t xml:space="preserve"> They can replicate most of the benefits of vermicompost when </w:t>
      </w:r>
      <w:r w:rsidR="00380F4A" w:rsidRPr="00AA63EA">
        <w:rPr>
          <w:rFonts w:ascii="Times New Roman" w:hAnsi="Times New Roman" w:cs="Times New Roman"/>
          <w:sz w:val="20"/>
          <w:szCs w:val="20"/>
        </w:rPr>
        <w:t>applied to</w:t>
      </w:r>
      <w:r w:rsidR="00F110D0" w:rsidRPr="00AA63EA">
        <w:rPr>
          <w:rFonts w:ascii="Times New Roman" w:hAnsi="Times New Roman" w:cs="Times New Roman"/>
          <w:sz w:val="20"/>
          <w:szCs w:val="20"/>
        </w:rPr>
        <w:t xml:space="preserve"> the same plants.</w:t>
      </w:r>
      <w:r w:rsidR="00147240" w:rsidRPr="00AA63EA">
        <w:rPr>
          <w:rFonts w:ascii="Times New Roman" w:hAnsi="Times New Roman" w:cs="Times New Roman"/>
          <w:sz w:val="20"/>
          <w:szCs w:val="20"/>
        </w:rPr>
        <w:t xml:space="preserve"> </w:t>
      </w:r>
      <w:r w:rsidR="00E27974" w:rsidRPr="00AA63EA">
        <w:rPr>
          <w:rFonts w:ascii="Times New Roman" w:hAnsi="Times New Roman" w:cs="Times New Roman"/>
          <w:sz w:val="20"/>
          <w:szCs w:val="20"/>
        </w:rPr>
        <w:t>These aqueous extracts</w:t>
      </w:r>
      <w:r w:rsidR="00147240" w:rsidRPr="00AA63EA">
        <w:rPr>
          <w:rFonts w:ascii="Times New Roman" w:hAnsi="Times New Roman" w:cs="Times New Roman"/>
          <w:sz w:val="20"/>
          <w:szCs w:val="20"/>
        </w:rPr>
        <w:t xml:space="preserve"> are produced using a wide array of production methods. </w:t>
      </w:r>
      <w:r w:rsidR="001E4E24" w:rsidRPr="00AA63EA">
        <w:rPr>
          <w:rFonts w:ascii="Times New Roman" w:hAnsi="Times New Roman" w:cs="Times New Roman"/>
          <w:sz w:val="20"/>
          <w:szCs w:val="20"/>
        </w:rPr>
        <w:t>It is assumed that microbial biomass activity and plants nutrients can be transferred from vermicompost</w:t>
      </w:r>
      <w:r w:rsidR="007E5260" w:rsidRPr="00AA63EA">
        <w:rPr>
          <w:rFonts w:ascii="Times New Roman" w:hAnsi="Times New Roman" w:cs="Times New Roman"/>
          <w:sz w:val="20"/>
          <w:szCs w:val="20"/>
        </w:rPr>
        <w:t xml:space="preserve"> into the leachate or tea. While the variety of methods are used to make the leachate or tea all start by mixing solid vermicompost with water.</w:t>
      </w:r>
      <w:r w:rsidR="00652A6A" w:rsidRPr="00AA63EA">
        <w:rPr>
          <w:rFonts w:ascii="Times New Roman" w:hAnsi="Times New Roman" w:cs="Times New Roman"/>
          <w:sz w:val="20"/>
          <w:szCs w:val="20"/>
        </w:rPr>
        <w:t xml:space="preserve"> The ratio of solid vermicompost to water can range from 1:3 to 1:200.</w:t>
      </w:r>
      <w:r w:rsidR="00207AE3" w:rsidRPr="00AA63EA">
        <w:rPr>
          <w:rFonts w:ascii="Times New Roman" w:hAnsi="Times New Roman" w:cs="Times New Roman"/>
          <w:sz w:val="20"/>
          <w:szCs w:val="20"/>
        </w:rPr>
        <w:t xml:space="preserve"> Some p</w:t>
      </w:r>
      <w:r w:rsidR="00EA7533" w:rsidRPr="00AA63EA">
        <w:rPr>
          <w:rFonts w:ascii="Times New Roman" w:hAnsi="Times New Roman" w:cs="Times New Roman"/>
          <w:sz w:val="20"/>
          <w:szCs w:val="20"/>
        </w:rPr>
        <w:t>rocesses are aerated and others are not</w:t>
      </w:r>
      <w:r w:rsidR="00207AE3" w:rsidRPr="00AA63EA">
        <w:rPr>
          <w:rFonts w:ascii="Times New Roman" w:hAnsi="Times New Roman" w:cs="Times New Roman"/>
          <w:sz w:val="20"/>
          <w:szCs w:val="20"/>
        </w:rPr>
        <w:t>,</w:t>
      </w:r>
      <w:r w:rsidR="00067AAC" w:rsidRPr="00AA63EA">
        <w:rPr>
          <w:rFonts w:ascii="Times New Roman" w:hAnsi="Times New Roman" w:cs="Times New Roman"/>
          <w:sz w:val="20"/>
          <w:szCs w:val="20"/>
        </w:rPr>
        <w:t xml:space="preserve"> sometimes </w:t>
      </w:r>
      <w:r w:rsidR="0070344E" w:rsidRPr="00AA63EA">
        <w:rPr>
          <w:rFonts w:ascii="Times New Roman" w:hAnsi="Times New Roman" w:cs="Times New Roman"/>
          <w:sz w:val="20"/>
          <w:szCs w:val="20"/>
        </w:rPr>
        <w:t>supplementary nutrient sources</w:t>
      </w:r>
      <w:r w:rsidR="00067AAC" w:rsidRPr="00AA63EA">
        <w:rPr>
          <w:rFonts w:ascii="Times New Roman" w:hAnsi="Times New Roman" w:cs="Times New Roman"/>
          <w:sz w:val="20"/>
          <w:szCs w:val="20"/>
        </w:rPr>
        <w:t xml:space="preserve"> including molasses, algal powders or yeast extracts are added to the teas in expectation that they will increase </w:t>
      </w:r>
      <w:r w:rsidR="00067AAC" w:rsidRPr="00AA63EA">
        <w:rPr>
          <w:rFonts w:ascii="Times New Roman" w:hAnsi="Times New Roman" w:cs="Times New Roman"/>
          <w:sz w:val="20"/>
          <w:szCs w:val="20"/>
        </w:rPr>
        <w:lastRenderedPageBreak/>
        <w:t xml:space="preserve">their microbial activity and effects. The aqueous extracts of vermicompost can as well be extracted by employing non-aerated or aerated techniques. </w:t>
      </w:r>
      <w:r w:rsidR="00AB02BD" w:rsidRPr="00AA63EA">
        <w:rPr>
          <w:rFonts w:ascii="Times New Roman" w:hAnsi="Times New Roman" w:cs="Times New Roman"/>
          <w:sz w:val="20"/>
          <w:szCs w:val="20"/>
        </w:rPr>
        <w:t>Non-aerated</w:t>
      </w:r>
      <w:r w:rsidR="00207AE3" w:rsidRPr="00AA63EA">
        <w:rPr>
          <w:rFonts w:ascii="Times New Roman" w:hAnsi="Times New Roman" w:cs="Times New Roman"/>
          <w:sz w:val="20"/>
          <w:szCs w:val="20"/>
        </w:rPr>
        <w:t xml:space="preserve"> (passive) extraction extract </w:t>
      </w:r>
      <w:r w:rsidR="00AB02BD" w:rsidRPr="00AA63EA">
        <w:rPr>
          <w:rFonts w:ascii="Times New Roman" w:hAnsi="Times New Roman" w:cs="Times New Roman"/>
          <w:sz w:val="20"/>
          <w:szCs w:val="20"/>
        </w:rPr>
        <w:t>was by placing vermicompost into a fix amount of volume of water with occasional stirring and allowed to sit for 3 days. For aerated extraction air will be pumped and O</w:t>
      </w:r>
      <w:r w:rsidR="00AB02BD" w:rsidRPr="00AA63EA">
        <w:rPr>
          <w:rFonts w:ascii="Times New Roman" w:hAnsi="Times New Roman" w:cs="Times New Roman"/>
          <w:sz w:val="20"/>
          <w:szCs w:val="20"/>
          <w:vertAlign w:val="subscript"/>
        </w:rPr>
        <w:t>2</w:t>
      </w:r>
      <w:r w:rsidR="00AB02BD" w:rsidRPr="00AA63EA">
        <w:rPr>
          <w:rFonts w:ascii="Times New Roman" w:hAnsi="Times New Roman" w:cs="Times New Roman"/>
          <w:sz w:val="20"/>
          <w:szCs w:val="20"/>
        </w:rPr>
        <w:t xml:space="preserve"> level need to be maintained 4-5mg</w:t>
      </w:r>
      <w:r w:rsidR="0016361D" w:rsidRPr="00AA63EA">
        <w:rPr>
          <w:rFonts w:ascii="Times New Roman" w:hAnsi="Times New Roman" w:cs="Times New Roman"/>
          <w:sz w:val="20"/>
          <w:szCs w:val="20"/>
        </w:rPr>
        <w:t>l</w:t>
      </w:r>
      <w:r w:rsidR="00AB02BD" w:rsidRPr="00AA63EA">
        <w:rPr>
          <w:rFonts w:ascii="Times New Roman" w:hAnsi="Times New Roman" w:cs="Times New Roman"/>
          <w:sz w:val="20"/>
          <w:szCs w:val="20"/>
          <w:vertAlign w:val="superscript"/>
        </w:rPr>
        <w:t>-1</w:t>
      </w:r>
      <w:r w:rsidR="00AB02BD" w:rsidRPr="00AA63EA">
        <w:rPr>
          <w:rFonts w:ascii="Times New Roman" w:hAnsi="Times New Roman" w:cs="Times New Roman"/>
          <w:sz w:val="20"/>
          <w:szCs w:val="20"/>
        </w:rPr>
        <w:t xml:space="preserve"> or above. </w:t>
      </w:r>
      <w:r w:rsidR="00127D82" w:rsidRPr="00AA63EA">
        <w:rPr>
          <w:rFonts w:ascii="Times New Roman" w:hAnsi="Times New Roman" w:cs="Times New Roman"/>
          <w:sz w:val="20"/>
          <w:szCs w:val="20"/>
        </w:rPr>
        <w:t>Often products such as sugar, grain, fish emulsion, humid acid and other products are added during the process to fu</w:t>
      </w:r>
      <w:r w:rsidR="0016361D" w:rsidRPr="00AA63EA">
        <w:rPr>
          <w:rFonts w:ascii="Times New Roman" w:hAnsi="Times New Roman" w:cs="Times New Roman"/>
          <w:sz w:val="20"/>
          <w:szCs w:val="20"/>
        </w:rPr>
        <w:t>r</w:t>
      </w:r>
      <w:r w:rsidR="00127D82" w:rsidRPr="00AA63EA">
        <w:rPr>
          <w:rFonts w:ascii="Times New Roman" w:hAnsi="Times New Roman" w:cs="Times New Roman"/>
          <w:sz w:val="20"/>
          <w:szCs w:val="20"/>
        </w:rPr>
        <w:t>ther enhance the microbial activity of the end product.</w:t>
      </w:r>
      <w:r w:rsidR="0068182D" w:rsidRPr="00AA63EA">
        <w:rPr>
          <w:rFonts w:ascii="Times New Roman" w:hAnsi="Times New Roman" w:cs="Times New Roman"/>
          <w:sz w:val="20"/>
          <w:szCs w:val="20"/>
        </w:rPr>
        <w:t xml:space="preserve"> </w:t>
      </w:r>
      <w:r w:rsidR="0068182D" w:rsidRPr="00AA63EA">
        <w:rPr>
          <w:rFonts w:ascii="Times New Roman" w:hAnsi="Times New Roman" w:cs="Times New Roman"/>
          <w:sz w:val="20"/>
          <w:szCs w:val="20"/>
          <w:lang w:val="en-GB"/>
        </w:rPr>
        <w:t xml:space="preserve">The chemical free method preparation of these liquids </w:t>
      </w:r>
      <w:r w:rsidR="00CB6F7E" w:rsidRPr="00AA63EA">
        <w:rPr>
          <w:rFonts w:ascii="Times New Roman" w:hAnsi="Times New Roman" w:cs="Times New Roman"/>
          <w:sz w:val="20"/>
          <w:szCs w:val="20"/>
          <w:lang w:val="en-GB"/>
        </w:rPr>
        <w:t>is</w:t>
      </w:r>
      <w:r w:rsidR="0068182D" w:rsidRPr="00AA63EA">
        <w:rPr>
          <w:rFonts w:ascii="Times New Roman" w:hAnsi="Times New Roman" w:cs="Times New Roman"/>
          <w:sz w:val="20"/>
          <w:szCs w:val="20"/>
          <w:lang w:val="en-GB"/>
        </w:rPr>
        <w:t xml:space="preserve"> in favour as an approach of producing </w:t>
      </w:r>
      <w:r w:rsidR="00CB6F7E" w:rsidRPr="00AA63EA">
        <w:rPr>
          <w:rFonts w:ascii="Times New Roman" w:hAnsi="Times New Roman" w:cs="Times New Roman"/>
          <w:sz w:val="20"/>
          <w:szCs w:val="20"/>
          <w:lang w:val="en-GB"/>
        </w:rPr>
        <w:t>environmentally</w:t>
      </w:r>
      <w:r w:rsidR="0068182D" w:rsidRPr="00AA63EA">
        <w:rPr>
          <w:rFonts w:ascii="Times New Roman" w:hAnsi="Times New Roman" w:cs="Times New Roman"/>
          <w:sz w:val="20"/>
          <w:szCs w:val="20"/>
          <w:lang w:val="en-GB"/>
        </w:rPr>
        <w:t xml:space="preserve"> friendly bio</w:t>
      </w:r>
      <w:r w:rsidR="00070DB2" w:rsidRPr="00AA63EA">
        <w:rPr>
          <w:rFonts w:ascii="Times New Roman" w:hAnsi="Times New Roman" w:cs="Times New Roman"/>
          <w:sz w:val="20"/>
          <w:szCs w:val="20"/>
          <w:lang w:val="en-GB"/>
        </w:rPr>
        <w:t>-</w:t>
      </w:r>
      <w:r w:rsidR="0068182D" w:rsidRPr="00AA63EA">
        <w:rPr>
          <w:rFonts w:ascii="Times New Roman" w:hAnsi="Times New Roman" w:cs="Times New Roman"/>
          <w:sz w:val="20"/>
          <w:szCs w:val="20"/>
          <w:lang w:val="en-GB"/>
        </w:rPr>
        <w:t xml:space="preserve">fertilizer. </w:t>
      </w:r>
      <w:r w:rsidR="00665983" w:rsidRPr="00AA63EA">
        <w:rPr>
          <w:rFonts w:ascii="Times New Roman" w:hAnsi="Times New Roman" w:cs="Times New Roman"/>
          <w:sz w:val="20"/>
          <w:szCs w:val="20"/>
        </w:rPr>
        <w:t>One of the advantages of vermicomposting derived liquids is that nutrients present are completely soluble in water due to its preparation method.</w:t>
      </w:r>
      <w:r w:rsidR="00260742" w:rsidRPr="00AA63EA">
        <w:rPr>
          <w:rFonts w:ascii="Times New Roman" w:hAnsi="Times New Roman" w:cs="Times New Roman"/>
          <w:sz w:val="20"/>
          <w:szCs w:val="20"/>
        </w:rPr>
        <w:t xml:space="preserve"> </w:t>
      </w:r>
      <w:r w:rsidR="00CB6F7E" w:rsidRPr="00AA63EA">
        <w:rPr>
          <w:rFonts w:ascii="Times New Roman" w:hAnsi="Times New Roman" w:cs="Times New Roman"/>
          <w:sz w:val="20"/>
          <w:szCs w:val="20"/>
        </w:rPr>
        <w:t>Thus,</w:t>
      </w:r>
      <w:r w:rsidR="00260742" w:rsidRPr="00AA63EA">
        <w:rPr>
          <w:rFonts w:ascii="Times New Roman" w:hAnsi="Times New Roman" w:cs="Times New Roman"/>
          <w:sz w:val="20"/>
          <w:szCs w:val="20"/>
        </w:rPr>
        <w:t xml:space="preserve"> potential to be used as foliar fertilizer. To be used as foliar, the nutrients should be water soluble and salt concentration in it should not be too high to cause scorching on leaves when sprayed.</w:t>
      </w:r>
      <w:r w:rsidR="003F7EE5" w:rsidRPr="00AA63EA">
        <w:rPr>
          <w:rFonts w:ascii="Times New Roman" w:hAnsi="Times New Roman" w:cs="Times New Roman"/>
          <w:sz w:val="20"/>
          <w:szCs w:val="20"/>
        </w:rPr>
        <w:t xml:space="preserve"> </w:t>
      </w:r>
    </w:p>
    <w:p w:rsidR="000369CB" w:rsidRPr="00706DF2" w:rsidRDefault="003F7EE5" w:rsidP="00706DF2">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Studies carried out with </w:t>
      </w:r>
      <w:r w:rsidR="00CB6F7E" w:rsidRPr="00AA63EA">
        <w:rPr>
          <w:rFonts w:ascii="Times New Roman" w:hAnsi="Times New Roman" w:cs="Times New Roman"/>
          <w:sz w:val="20"/>
          <w:szCs w:val="20"/>
        </w:rPr>
        <w:t>this vermicomposting</w:t>
      </w:r>
      <w:r w:rsidRPr="00AA63EA">
        <w:rPr>
          <w:rFonts w:ascii="Times New Roman" w:hAnsi="Times New Roman" w:cs="Times New Roman"/>
          <w:sz w:val="20"/>
          <w:szCs w:val="20"/>
        </w:rPr>
        <w:t xml:space="preserve"> derived liquid (Tea, extract, vermiwash etc.) showed </w:t>
      </w:r>
      <w:r w:rsidR="002B1B90" w:rsidRPr="00AA63EA">
        <w:rPr>
          <w:rFonts w:ascii="Times New Roman" w:hAnsi="Times New Roman" w:cs="Times New Roman"/>
          <w:sz w:val="20"/>
          <w:szCs w:val="20"/>
        </w:rPr>
        <w:t>that these bio</w:t>
      </w:r>
      <w:r w:rsidR="00070DB2" w:rsidRPr="00AA63EA">
        <w:rPr>
          <w:rFonts w:ascii="Times New Roman" w:hAnsi="Times New Roman" w:cs="Times New Roman"/>
          <w:sz w:val="20"/>
          <w:szCs w:val="20"/>
        </w:rPr>
        <w:t>-</w:t>
      </w:r>
      <w:r w:rsidR="002B1B90" w:rsidRPr="00AA63EA">
        <w:rPr>
          <w:rFonts w:ascii="Times New Roman" w:hAnsi="Times New Roman" w:cs="Times New Roman"/>
          <w:sz w:val="20"/>
          <w:szCs w:val="20"/>
        </w:rPr>
        <w:t xml:space="preserve">fertilizers </w:t>
      </w:r>
      <w:r w:rsidRPr="00AA63EA">
        <w:rPr>
          <w:rFonts w:ascii="Times New Roman" w:hAnsi="Times New Roman" w:cs="Times New Roman"/>
          <w:sz w:val="20"/>
          <w:szCs w:val="20"/>
        </w:rPr>
        <w:t xml:space="preserve">have profound results in various dilutions indicating potential use of vermicomposting derived liquids as foliar fertilizer. </w:t>
      </w:r>
      <w:r w:rsidR="005F5709" w:rsidRPr="00AA63EA">
        <w:rPr>
          <w:rFonts w:ascii="Times New Roman" w:hAnsi="Times New Roman" w:cs="Times New Roman"/>
          <w:sz w:val="20"/>
          <w:szCs w:val="20"/>
        </w:rPr>
        <w:t>On the other hand, foliar</w:t>
      </w:r>
      <w:r w:rsidR="002B1B90" w:rsidRPr="00AA63EA">
        <w:rPr>
          <w:rFonts w:ascii="Times New Roman" w:hAnsi="Times New Roman" w:cs="Times New Roman"/>
          <w:sz w:val="20"/>
          <w:szCs w:val="20"/>
        </w:rPr>
        <w:t xml:space="preserve"> fertilizing </w:t>
      </w:r>
      <w:r w:rsidR="00CB6F7E" w:rsidRPr="00AA63EA">
        <w:rPr>
          <w:rFonts w:ascii="Times New Roman" w:hAnsi="Times New Roman" w:cs="Times New Roman"/>
          <w:sz w:val="20"/>
          <w:szCs w:val="20"/>
        </w:rPr>
        <w:t>compensates</w:t>
      </w:r>
      <w:r w:rsidR="002B1B90" w:rsidRPr="00AA63EA">
        <w:rPr>
          <w:rFonts w:ascii="Times New Roman" w:hAnsi="Times New Roman" w:cs="Times New Roman"/>
          <w:sz w:val="20"/>
          <w:szCs w:val="20"/>
        </w:rPr>
        <w:t xml:space="preserve"> </w:t>
      </w:r>
      <w:r w:rsidR="005F5709" w:rsidRPr="00AA63EA">
        <w:rPr>
          <w:rFonts w:ascii="Times New Roman" w:hAnsi="Times New Roman" w:cs="Times New Roman"/>
          <w:sz w:val="20"/>
          <w:szCs w:val="20"/>
        </w:rPr>
        <w:t>the loss of fertilizing effect of conventional soil applied fertilizer</w:t>
      </w:r>
      <w:r w:rsidR="007E1D6F" w:rsidRPr="00AA63EA">
        <w:rPr>
          <w:rFonts w:ascii="Times New Roman" w:hAnsi="Times New Roman" w:cs="Times New Roman"/>
          <w:sz w:val="20"/>
          <w:szCs w:val="20"/>
        </w:rPr>
        <w:t xml:space="preserve"> through the prevention of leaching. Rate of leaching is different with different composition of soil. For </w:t>
      </w:r>
      <w:r w:rsidR="00020394" w:rsidRPr="00AA63EA">
        <w:rPr>
          <w:rFonts w:ascii="Times New Roman" w:hAnsi="Times New Roman" w:cs="Times New Roman"/>
          <w:sz w:val="20"/>
          <w:szCs w:val="20"/>
        </w:rPr>
        <w:t>example,</w:t>
      </w:r>
      <w:r w:rsidR="007E1D6F" w:rsidRPr="00AA63EA">
        <w:rPr>
          <w:rFonts w:ascii="Times New Roman" w:hAnsi="Times New Roman" w:cs="Times New Roman"/>
          <w:sz w:val="20"/>
          <w:szCs w:val="20"/>
        </w:rPr>
        <w:t xml:space="preserve"> higher composition </w:t>
      </w:r>
      <w:r w:rsidR="00DF470F" w:rsidRPr="00AA63EA">
        <w:rPr>
          <w:rFonts w:ascii="Times New Roman" w:hAnsi="Times New Roman" w:cs="Times New Roman"/>
          <w:sz w:val="20"/>
          <w:szCs w:val="20"/>
        </w:rPr>
        <w:t>of clay in the soil will have lower leaching rate.</w:t>
      </w:r>
      <w:r w:rsidR="001D6595" w:rsidRPr="00AA63EA">
        <w:rPr>
          <w:rFonts w:ascii="Times New Roman" w:hAnsi="Times New Roman" w:cs="Times New Roman"/>
          <w:sz w:val="20"/>
          <w:szCs w:val="20"/>
        </w:rPr>
        <w:t xml:space="preserve"> Certain nutrients such as Na and Mg are more prone to leaching losses in soil with high clay concentration.</w:t>
      </w:r>
      <w:r w:rsidR="00020394" w:rsidRPr="00AA63EA">
        <w:rPr>
          <w:rFonts w:ascii="Times New Roman" w:hAnsi="Times New Roman" w:cs="Times New Roman"/>
          <w:sz w:val="20"/>
          <w:szCs w:val="20"/>
        </w:rPr>
        <w:t xml:space="preserve"> Though water holding capacity will also determine the significance of leaching losses. Soil composition and texture play vital role in rate of leaching.</w:t>
      </w:r>
      <w:r w:rsidR="001A6D89" w:rsidRPr="00AA63EA">
        <w:rPr>
          <w:rFonts w:ascii="Times New Roman" w:hAnsi="Times New Roman" w:cs="Times New Roman"/>
          <w:sz w:val="20"/>
          <w:szCs w:val="20"/>
        </w:rPr>
        <w:t xml:space="preserve"> Leaching cause ground water pollution, nutrient such as NO</w:t>
      </w:r>
      <w:r w:rsidR="001A6D89" w:rsidRPr="00AA63EA">
        <w:rPr>
          <w:rFonts w:ascii="Times New Roman" w:hAnsi="Times New Roman" w:cs="Times New Roman"/>
          <w:sz w:val="20"/>
          <w:szCs w:val="20"/>
          <w:vertAlign w:val="subscript"/>
        </w:rPr>
        <w:t>3</w:t>
      </w:r>
      <w:r w:rsidR="001A6D89" w:rsidRPr="00AA63EA">
        <w:rPr>
          <w:rFonts w:ascii="Times New Roman" w:hAnsi="Times New Roman" w:cs="Times New Roman"/>
          <w:sz w:val="20"/>
          <w:szCs w:val="20"/>
        </w:rPr>
        <w:t xml:space="preserve"> and PO</w:t>
      </w:r>
      <w:r w:rsidR="001A6D89" w:rsidRPr="00AA63EA">
        <w:rPr>
          <w:rFonts w:ascii="Times New Roman" w:hAnsi="Times New Roman" w:cs="Times New Roman"/>
          <w:sz w:val="20"/>
          <w:szCs w:val="20"/>
          <w:vertAlign w:val="subscript"/>
        </w:rPr>
        <w:t>4</w:t>
      </w:r>
      <w:r w:rsidR="001A6D89" w:rsidRPr="00AA63EA">
        <w:rPr>
          <w:rFonts w:ascii="Times New Roman" w:hAnsi="Times New Roman" w:cs="Times New Roman"/>
          <w:sz w:val="20"/>
          <w:szCs w:val="20"/>
        </w:rPr>
        <w:t xml:space="preserve"> cause eutrophication to water body. Vermicompost </w:t>
      </w:r>
      <w:r w:rsidR="004C174D" w:rsidRPr="00AA63EA">
        <w:rPr>
          <w:rFonts w:ascii="Times New Roman" w:hAnsi="Times New Roman" w:cs="Times New Roman"/>
          <w:sz w:val="20"/>
          <w:szCs w:val="20"/>
        </w:rPr>
        <w:t>derived liquids may be added to irrigation water system to provide extr</w:t>
      </w:r>
      <w:r w:rsidR="003A0C99" w:rsidRPr="00AA63EA">
        <w:rPr>
          <w:rFonts w:ascii="Times New Roman" w:hAnsi="Times New Roman" w:cs="Times New Roman"/>
          <w:sz w:val="20"/>
          <w:szCs w:val="20"/>
        </w:rPr>
        <w:t>a nutrients to plant through fe</w:t>
      </w:r>
      <w:r w:rsidR="00F80843" w:rsidRPr="00AA63EA">
        <w:rPr>
          <w:rFonts w:ascii="Times New Roman" w:hAnsi="Times New Roman" w:cs="Times New Roman"/>
          <w:sz w:val="20"/>
          <w:szCs w:val="20"/>
        </w:rPr>
        <w:t>rtigati</w:t>
      </w:r>
      <w:r w:rsidR="004C174D" w:rsidRPr="00AA63EA">
        <w:rPr>
          <w:rFonts w:ascii="Times New Roman" w:hAnsi="Times New Roman" w:cs="Times New Roman"/>
          <w:sz w:val="20"/>
          <w:szCs w:val="20"/>
        </w:rPr>
        <w:t>on which is a method of combining fertilizer and irrigation</w:t>
      </w:r>
      <w:r w:rsidR="004322EB" w:rsidRPr="00AA63EA">
        <w:rPr>
          <w:rFonts w:ascii="Times New Roman" w:hAnsi="Times New Roman" w:cs="Times New Roman"/>
          <w:sz w:val="20"/>
          <w:szCs w:val="20"/>
        </w:rPr>
        <w:t xml:space="preserve"> water</w:t>
      </w:r>
      <w:r w:rsidR="004C174D" w:rsidRPr="00AA63EA">
        <w:rPr>
          <w:rFonts w:ascii="Times New Roman" w:hAnsi="Times New Roman" w:cs="Times New Roman"/>
          <w:sz w:val="20"/>
          <w:szCs w:val="20"/>
        </w:rPr>
        <w:t xml:space="preserve">. </w:t>
      </w:r>
      <w:r w:rsidR="00C94C72" w:rsidRPr="00AA63EA">
        <w:rPr>
          <w:rFonts w:ascii="Times New Roman" w:hAnsi="Times New Roman" w:cs="Times New Roman"/>
          <w:sz w:val="20"/>
          <w:szCs w:val="20"/>
        </w:rPr>
        <w:t xml:space="preserve">Nutrients that are completely soluble in water will have no risk of clogging up the sprayer. Available plant nutrients that </w:t>
      </w:r>
      <w:r w:rsidR="00C12931" w:rsidRPr="00AA63EA">
        <w:rPr>
          <w:rFonts w:ascii="Times New Roman" w:hAnsi="Times New Roman" w:cs="Times New Roman"/>
          <w:sz w:val="20"/>
          <w:szCs w:val="20"/>
        </w:rPr>
        <w:t xml:space="preserve">are </w:t>
      </w:r>
      <w:r w:rsidR="00C94C72" w:rsidRPr="00AA63EA">
        <w:rPr>
          <w:rFonts w:ascii="Times New Roman" w:hAnsi="Times New Roman" w:cs="Times New Roman"/>
          <w:sz w:val="20"/>
          <w:szCs w:val="20"/>
        </w:rPr>
        <w:t>present in these liquids are variable and have the potential to be used as nutrients solution in hydroponics culture. Hydroponics culture has the advantage of being carried out in a spa</w:t>
      </w:r>
      <w:r w:rsidR="001955F8" w:rsidRPr="00AA63EA">
        <w:rPr>
          <w:rFonts w:ascii="Times New Roman" w:hAnsi="Times New Roman" w:cs="Times New Roman"/>
          <w:sz w:val="20"/>
          <w:szCs w:val="20"/>
        </w:rPr>
        <w:t>ce limited area (Urban</w:t>
      </w:r>
      <w:r w:rsidR="001955F8" w:rsidRPr="00AA63EA">
        <w:rPr>
          <w:rFonts w:ascii="Times New Roman" w:hAnsi="Times New Roman" w:cs="Times New Roman"/>
          <w:sz w:val="20"/>
          <w:szCs w:val="20"/>
          <w:lang w:val="en-GB"/>
        </w:rPr>
        <w:t xml:space="preserve"> centres</w:t>
      </w:r>
      <w:r w:rsidR="001955F8" w:rsidRPr="00AA63EA">
        <w:rPr>
          <w:rFonts w:ascii="Times New Roman" w:hAnsi="Times New Roman" w:cs="Times New Roman"/>
          <w:sz w:val="20"/>
          <w:szCs w:val="20"/>
        </w:rPr>
        <w:t xml:space="preserve">). Hydroponics culture is a </w:t>
      </w:r>
      <w:r w:rsidR="00C12931" w:rsidRPr="00AA63EA">
        <w:rPr>
          <w:rFonts w:ascii="Times New Roman" w:hAnsi="Times New Roman" w:cs="Times New Roman"/>
          <w:sz w:val="20"/>
          <w:szCs w:val="20"/>
        </w:rPr>
        <w:t>soilless</w:t>
      </w:r>
      <w:r w:rsidR="001955F8" w:rsidRPr="00AA63EA">
        <w:rPr>
          <w:rFonts w:ascii="Times New Roman" w:hAnsi="Times New Roman" w:cs="Times New Roman"/>
          <w:sz w:val="20"/>
          <w:szCs w:val="20"/>
        </w:rPr>
        <w:t xml:space="preserve"> cultivation method which is a contribution for crop production in area where lands are not available (like in cities) or inadequate for crop production</w:t>
      </w:r>
      <w:r w:rsidR="00E14348" w:rsidRPr="00AA63EA">
        <w:rPr>
          <w:rFonts w:ascii="Times New Roman" w:hAnsi="Times New Roman" w:cs="Times New Roman"/>
          <w:sz w:val="20"/>
          <w:szCs w:val="20"/>
        </w:rPr>
        <w:t xml:space="preserve">. </w:t>
      </w:r>
      <w:r w:rsidR="003E6359" w:rsidRPr="00AA63EA">
        <w:rPr>
          <w:rFonts w:ascii="Times New Roman" w:hAnsi="Times New Roman" w:cs="Times New Roman"/>
          <w:sz w:val="20"/>
          <w:szCs w:val="20"/>
          <w:lang w:val="en-GB"/>
        </w:rPr>
        <w:t>Also,</w:t>
      </w:r>
      <w:r w:rsidR="00E14348" w:rsidRPr="00AA63EA">
        <w:rPr>
          <w:rFonts w:ascii="Times New Roman" w:hAnsi="Times New Roman" w:cs="Times New Roman"/>
          <w:sz w:val="20"/>
          <w:szCs w:val="20"/>
          <w:lang w:val="en-GB"/>
        </w:rPr>
        <w:t xml:space="preserve"> very good for green house production. </w:t>
      </w:r>
      <w:r w:rsidR="00E14348" w:rsidRPr="00AA63EA">
        <w:rPr>
          <w:rFonts w:ascii="Times New Roman" w:hAnsi="Times New Roman" w:cs="Times New Roman"/>
          <w:sz w:val="20"/>
          <w:szCs w:val="20"/>
        </w:rPr>
        <w:t>Hydroponics is a good media for mushroom and vegetable production.</w:t>
      </w:r>
      <w:r w:rsidR="009C701C" w:rsidRPr="00AA63EA">
        <w:rPr>
          <w:rFonts w:ascii="Times New Roman" w:hAnsi="Times New Roman" w:cs="Times New Roman"/>
          <w:sz w:val="20"/>
          <w:szCs w:val="20"/>
        </w:rPr>
        <w:t xml:space="preserve"> By using these plant nutrients rich vermicomposting derived liquids in hydroponics culture, soil borne diseases and pe</w:t>
      </w:r>
      <w:r w:rsidR="007C00EC" w:rsidRPr="00AA63EA">
        <w:rPr>
          <w:rFonts w:ascii="Times New Roman" w:hAnsi="Times New Roman" w:cs="Times New Roman"/>
          <w:sz w:val="20"/>
          <w:szCs w:val="20"/>
        </w:rPr>
        <w:t>s</w:t>
      </w:r>
      <w:r w:rsidR="009C701C" w:rsidRPr="00AA63EA">
        <w:rPr>
          <w:rFonts w:ascii="Times New Roman" w:hAnsi="Times New Roman" w:cs="Times New Roman"/>
          <w:sz w:val="20"/>
          <w:szCs w:val="20"/>
        </w:rPr>
        <w:t xml:space="preserve">ts can easily be controlled. </w:t>
      </w:r>
      <w:r w:rsidR="001535C1" w:rsidRPr="00AA63EA">
        <w:rPr>
          <w:rFonts w:ascii="Times New Roman" w:hAnsi="Times New Roman" w:cs="Times New Roman"/>
          <w:sz w:val="20"/>
          <w:szCs w:val="20"/>
        </w:rPr>
        <w:t>However, the downside of these liqui</w:t>
      </w:r>
      <w:r w:rsidR="00F401CB" w:rsidRPr="00AA63EA">
        <w:rPr>
          <w:rFonts w:ascii="Times New Roman" w:hAnsi="Times New Roman" w:cs="Times New Roman"/>
          <w:sz w:val="20"/>
          <w:szCs w:val="20"/>
        </w:rPr>
        <w:t>ds is that the nutrient content</w:t>
      </w:r>
      <w:r w:rsidR="001535C1" w:rsidRPr="00AA63EA">
        <w:rPr>
          <w:rFonts w:ascii="Times New Roman" w:hAnsi="Times New Roman" w:cs="Times New Roman"/>
          <w:sz w:val="20"/>
          <w:szCs w:val="20"/>
        </w:rPr>
        <w:t xml:space="preserve">s of end product strongly </w:t>
      </w:r>
      <w:r w:rsidR="00C01D2B" w:rsidRPr="00AA63EA">
        <w:rPr>
          <w:rFonts w:ascii="Times New Roman" w:hAnsi="Times New Roman" w:cs="Times New Roman"/>
          <w:sz w:val="20"/>
          <w:szCs w:val="20"/>
        </w:rPr>
        <w:t>depends</w:t>
      </w:r>
      <w:r w:rsidR="001535C1" w:rsidRPr="00AA63EA">
        <w:rPr>
          <w:rFonts w:ascii="Times New Roman" w:hAnsi="Times New Roman" w:cs="Times New Roman"/>
          <w:sz w:val="20"/>
          <w:szCs w:val="20"/>
        </w:rPr>
        <w:t xml:space="preserve"> on the substrate that were used</w:t>
      </w:r>
      <w:r w:rsidR="00C01D2B" w:rsidRPr="00AA63EA">
        <w:rPr>
          <w:rFonts w:ascii="Times New Roman" w:hAnsi="Times New Roman" w:cs="Times New Roman"/>
          <w:sz w:val="20"/>
          <w:szCs w:val="20"/>
        </w:rPr>
        <w:t xml:space="preserve">. </w:t>
      </w:r>
      <w:r w:rsidR="003E6359" w:rsidRPr="00AA63EA">
        <w:rPr>
          <w:rFonts w:ascii="Times New Roman" w:hAnsi="Times New Roman" w:cs="Times New Roman"/>
          <w:sz w:val="20"/>
          <w:szCs w:val="20"/>
          <w:lang w:val="en-GB"/>
        </w:rPr>
        <w:t>Thus,</w:t>
      </w:r>
      <w:r w:rsidR="00C01D2B" w:rsidRPr="00AA63EA">
        <w:rPr>
          <w:rFonts w:ascii="Times New Roman" w:hAnsi="Times New Roman" w:cs="Times New Roman"/>
          <w:sz w:val="20"/>
          <w:szCs w:val="20"/>
          <w:lang w:val="en-GB"/>
        </w:rPr>
        <w:t xml:space="preserve"> substr</w:t>
      </w:r>
      <w:r w:rsidR="00037C17" w:rsidRPr="00AA63EA">
        <w:rPr>
          <w:rFonts w:ascii="Times New Roman" w:hAnsi="Times New Roman" w:cs="Times New Roman"/>
          <w:sz w:val="20"/>
          <w:szCs w:val="20"/>
          <w:lang w:val="en-GB"/>
        </w:rPr>
        <w:t>ate high in heavy metal content may produce liquids that contain high value of heavy metals.</w:t>
      </w:r>
      <w:r w:rsidR="001A2E51" w:rsidRPr="00AA63EA">
        <w:rPr>
          <w:rFonts w:ascii="Times New Roman" w:hAnsi="Times New Roman" w:cs="Times New Roman"/>
          <w:sz w:val="20"/>
          <w:szCs w:val="20"/>
          <w:lang w:val="en-GB"/>
        </w:rPr>
        <w:t xml:space="preserve"> </w:t>
      </w:r>
      <w:r w:rsidR="003E6359" w:rsidRPr="00AA63EA">
        <w:rPr>
          <w:rFonts w:ascii="Times New Roman" w:hAnsi="Times New Roman" w:cs="Times New Roman"/>
          <w:sz w:val="20"/>
          <w:szCs w:val="20"/>
          <w:lang w:val="en-GB"/>
        </w:rPr>
        <w:t>So,</w:t>
      </w:r>
      <w:r w:rsidR="001A2E51" w:rsidRPr="00AA63EA">
        <w:rPr>
          <w:rFonts w:ascii="Times New Roman" w:hAnsi="Times New Roman" w:cs="Times New Roman"/>
          <w:sz w:val="20"/>
          <w:szCs w:val="20"/>
          <w:lang w:val="en-GB"/>
        </w:rPr>
        <w:t xml:space="preserve"> one </w:t>
      </w:r>
      <w:r w:rsidR="00F401CB" w:rsidRPr="00AA63EA">
        <w:rPr>
          <w:rFonts w:ascii="Times New Roman" w:hAnsi="Times New Roman" w:cs="Times New Roman"/>
          <w:sz w:val="20"/>
          <w:szCs w:val="20"/>
          <w:lang w:val="en-GB"/>
        </w:rPr>
        <w:t xml:space="preserve">of </w:t>
      </w:r>
      <w:r w:rsidR="001A2E51" w:rsidRPr="00AA63EA">
        <w:rPr>
          <w:rFonts w:ascii="Times New Roman" w:hAnsi="Times New Roman" w:cs="Times New Roman"/>
          <w:sz w:val="20"/>
          <w:szCs w:val="20"/>
          <w:lang w:val="en-GB"/>
        </w:rPr>
        <w:t>the concerns of these bio</w:t>
      </w:r>
      <w:r w:rsidR="00263C77" w:rsidRPr="00AA63EA">
        <w:rPr>
          <w:rFonts w:ascii="Times New Roman" w:hAnsi="Times New Roman" w:cs="Times New Roman"/>
          <w:sz w:val="20"/>
          <w:szCs w:val="20"/>
          <w:lang w:val="en-GB"/>
        </w:rPr>
        <w:t>-</w:t>
      </w:r>
      <w:r w:rsidR="001A2E51" w:rsidRPr="00AA63EA">
        <w:rPr>
          <w:rFonts w:ascii="Times New Roman" w:hAnsi="Times New Roman" w:cs="Times New Roman"/>
          <w:sz w:val="20"/>
          <w:szCs w:val="20"/>
          <w:lang w:val="en-GB"/>
        </w:rPr>
        <w:t>fertilizer</w:t>
      </w:r>
      <w:r w:rsidR="00F401CB" w:rsidRPr="00AA63EA">
        <w:rPr>
          <w:rFonts w:ascii="Times New Roman" w:hAnsi="Times New Roman" w:cs="Times New Roman"/>
          <w:sz w:val="20"/>
          <w:szCs w:val="20"/>
          <w:lang w:val="en-GB"/>
        </w:rPr>
        <w:t>s</w:t>
      </w:r>
      <w:r w:rsidR="001A2E51" w:rsidRPr="00AA63EA">
        <w:rPr>
          <w:rFonts w:ascii="Times New Roman" w:hAnsi="Times New Roman" w:cs="Times New Roman"/>
          <w:sz w:val="20"/>
          <w:szCs w:val="20"/>
          <w:lang w:val="en-GB"/>
        </w:rPr>
        <w:t xml:space="preserve"> is the type of substrate the liquid extract is derived from as it directly </w:t>
      </w:r>
      <w:r w:rsidR="009A6A13" w:rsidRPr="00AA63EA">
        <w:rPr>
          <w:rFonts w:ascii="Times New Roman" w:hAnsi="Times New Roman" w:cs="Times New Roman"/>
          <w:sz w:val="20"/>
          <w:szCs w:val="20"/>
          <w:lang w:val="en-GB"/>
        </w:rPr>
        <w:t>affects</w:t>
      </w:r>
      <w:r w:rsidR="001A2E51" w:rsidRPr="00AA63EA">
        <w:rPr>
          <w:rFonts w:ascii="Times New Roman" w:hAnsi="Times New Roman" w:cs="Times New Roman"/>
          <w:sz w:val="20"/>
          <w:szCs w:val="20"/>
          <w:lang w:val="en-GB"/>
        </w:rPr>
        <w:t xml:space="preserve"> the nutrient nature and content of the products.</w:t>
      </w:r>
      <w:r w:rsidR="009A6A13" w:rsidRPr="00AA63EA">
        <w:rPr>
          <w:rFonts w:ascii="Times New Roman" w:hAnsi="Times New Roman" w:cs="Times New Roman"/>
          <w:sz w:val="20"/>
          <w:szCs w:val="20"/>
          <w:lang w:val="en-GB"/>
        </w:rPr>
        <w:t xml:space="preserve"> </w:t>
      </w:r>
      <w:r w:rsidR="009A6A13" w:rsidRPr="00AA63EA">
        <w:rPr>
          <w:rFonts w:ascii="Times New Roman" w:hAnsi="Times New Roman" w:cs="Times New Roman"/>
          <w:sz w:val="20"/>
          <w:szCs w:val="20"/>
        </w:rPr>
        <w:t xml:space="preserve">The nutrient content present in these liquids may be high but may not be completely enough to effect increased crop yield, hence chemical fertilizer sometimes may have to be added for better yield. </w:t>
      </w:r>
      <w:r w:rsidR="00F401CB" w:rsidRPr="00AA63EA">
        <w:rPr>
          <w:rFonts w:ascii="Times New Roman" w:hAnsi="Times New Roman" w:cs="Times New Roman"/>
          <w:sz w:val="20"/>
          <w:szCs w:val="20"/>
        </w:rPr>
        <w:t>In all, vermicompostin</w:t>
      </w:r>
      <w:r w:rsidR="00830B49" w:rsidRPr="00AA63EA">
        <w:rPr>
          <w:rFonts w:ascii="Times New Roman" w:hAnsi="Times New Roman" w:cs="Times New Roman"/>
          <w:sz w:val="20"/>
          <w:szCs w:val="20"/>
        </w:rPr>
        <w:t>g derived liquids contain valuable nutrients</w:t>
      </w:r>
      <w:r w:rsidR="00F73516" w:rsidRPr="00AA63EA">
        <w:rPr>
          <w:rFonts w:ascii="Times New Roman" w:hAnsi="Times New Roman" w:cs="Times New Roman"/>
          <w:sz w:val="20"/>
          <w:szCs w:val="20"/>
        </w:rPr>
        <w:t xml:space="preserve"> that pro</w:t>
      </w:r>
      <w:r w:rsidR="007C00EC" w:rsidRPr="00AA63EA">
        <w:rPr>
          <w:rFonts w:ascii="Times New Roman" w:hAnsi="Times New Roman" w:cs="Times New Roman"/>
          <w:sz w:val="20"/>
          <w:szCs w:val="20"/>
        </w:rPr>
        <w:t>mote crop growth and yield</w:t>
      </w:r>
      <w:r w:rsidR="00581C76">
        <w:rPr>
          <w:rFonts w:ascii="Times New Roman" w:hAnsi="Times New Roman" w:cs="Times New Roman"/>
          <w:sz w:val="20"/>
          <w:szCs w:val="20"/>
        </w:rPr>
        <w:t xml:space="preserve"> </w:t>
      </w:r>
      <w:r w:rsidR="00013728" w:rsidRPr="00AA63EA">
        <w:rPr>
          <w:rFonts w:ascii="Times New Roman" w:hAnsi="Times New Roman" w:cs="Times New Roman"/>
          <w:sz w:val="20"/>
          <w:szCs w:val="20"/>
        </w:rPr>
        <w:t xml:space="preserve">(Ramsay and Hills, 1978; Waldon, 1978; Bhatnagar and Palta, 1996; </w:t>
      </w:r>
      <w:r w:rsidR="00B42CB5" w:rsidRPr="00AA63EA">
        <w:rPr>
          <w:rFonts w:ascii="Times New Roman" w:hAnsi="Times New Roman" w:cs="Times New Roman"/>
          <w:sz w:val="20"/>
          <w:szCs w:val="20"/>
        </w:rPr>
        <w:t xml:space="preserve">Ismail, 1997; </w:t>
      </w:r>
      <w:r w:rsidR="00013728" w:rsidRPr="00AA63EA">
        <w:rPr>
          <w:rFonts w:ascii="Times New Roman" w:hAnsi="Times New Roman" w:cs="Times New Roman"/>
          <w:sz w:val="20"/>
          <w:szCs w:val="20"/>
        </w:rPr>
        <w:t xml:space="preserve">Edwards, 1998; </w:t>
      </w:r>
      <w:r w:rsidR="00B033B5" w:rsidRPr="00AA63EA">
        <w:rPr>
          <w:rFonts w:ascii="Times New Roman" w:hAnsi="Times New Roman" w:cs="Times New Roman"/>
          <w:sz w:val="20"/>
          <w:szCs w:val="20"/>
        </w:rPr>
        <w:t>Beetz,</w:t>
      </w:r>
      <w:r w:rsidR="006D65C3" w:rsidRPr="00AA63EA">
        <w:rPr>
          <w:rFonts w:ascii="Times New Roman" w:hAnsi="Times New Roman" w:cs="Times New Roman"/>
          <w:sz w:val="20"/>
          <w:szCs w:val="20"/>
        </w:rPr>
        <w:t xml:space="preserve"> 1999;</w:t>
      </w:r>
      <w:r w:rsidR="00B033B5" w:rsidRPr="00AA63EA">
        <w:rPr>
          <w:rFonts w:ascii="Times New Roman" w:hAnsi="Times New Roman" w:cs="Times New Roman"/>
          <w:sz w:val="20"/>
          <w:szCs w:val="20"/>
        </w:rPr>
        <w:t xml:space="preserve"> </w:t>
      </w:r>
      <w:r w:rsidR="0081655E" w:rsidRPr="00AA63EA">
        <w:rPr>
          <w:rFonts w:ascii="Times New Roman" w:hAnsi="Times New Roman" w:cs="Times New Roman"/>
          <w:sz w:val="20"/>
          <w:szCs w:val="20"/>
        </w:rPr>
        <w:t xml:space="preserve">Nagavallema et al., 2004; </w:t>
      </w:r>
      <w:r w:rsidR="001165AE" w:rsidRPr="00AA63EA">
        <w:rPr>
          <w:rFonts w:ascii="Times New Roman" w:hAnsi="Times New Roman" w:cs="Times New Roman"/>
          <w:sz w:val="20"/>
          <w:szCs w:val="20"/>
        </w:rPr>
        <w:t xml:space="preserve">Dominquez, 2004; </w:t>
      </w:r>
      <w:r w:rsidR="0081655E" w:rsidRPr="00AA63EA">
        <w:rPr>
          <w:rFonts w:ascii="Times New Roman" w:hAnsi="Times New Roman" w:cs="Times New Roman"/>
          <w:sz w:val="20"/>
          <w:szCs w:val="20"/>
        </w:rPr>
        <w:t>Dominquez and Edwards, 2004; Aranco et al., 2006, 2007;</w:t>
      </w:r>
      <w:r w:rsidR="00B033B5" w:rsidRPr="00AA63EA">
        <w:rPr>
          <w:rFonts w:ascii="Times New Roman" w:hAnsi="Times New Roman" w:cs="Times New Roman"/>
          <w:sz w:val="20"/>
          <w:szCs w:val="20"/>
        </w:rPr>
        <w:t xml:space="preserve"> Edwards et al., 2007;</w:t>
      </w:r>
      <w:r w:rsidR="0081655E" w:rsidRPr="00AA63EA">
        <w:rPr>
          <w:rFonts w:ascii="Times New Roman" w:hAnsi="Times New Roman" w:cs="Times New Roman"/>
          <w:sz w:val="20"/>
          <w:szCs w:val="20"/>
        </w:rPr>
        <w:t xml:space="preserve"> </w:t>
      </w:r>
      <w:r w:rsidR="000C2BE9" w:rsidRPr="00AA63EA">
        <w:rPr>
          <w:rFonts w:ascii="Times New Roman" w:hAnsi="Times New Roman" w:cs="Times New Roman"/>
          <w:sz w:val="20"/>
          <w:szCs w:val="20"/>
        </w:rPr>
        <w:t xml:space="preserve">Lesinsky and Veverka, 2008;  Roberto </w:t>
      </w:r>
      <w:r w:rsidR="00AE78D9" w:rsidRPr="00AA63EA">
        <w:rPr>
          <w:rFonts w:ascii="Times New Roman" w:hAnsi="Times New Roman" w:cs="Times New Roman"/>
          <w:sz w:val="20"/>
          <w:szCs w:val="20"/>
        </w:rPr>
        <w:t xml:space="preserve"> </w:t>
      </w:r>
      <w:r w:rsidR="000C2BE9" w:rsidRPr="00AA63EA">
        <w:rPr>
          <w:rFonts w:ascii="Times New Roman" w:hAnsi="Times New Roman" w:cs="Times New Roman"/>
          <w:sz w:val="20"/>
          <w:szCs w:val="20"/>
        </w:rPr>
        <w:t>Carlos et al., 2008; Asha Aalok et al., 2008;</w:t>
      </w:r>
      <w:r w:rsidR="00AE78D9" w:rsidRPr="00AA63EA">
        <w:rPr>
          <w:rFonts w:ascii="Times New Roman" w:hAnsi="Times New Roman" w:cs="Times New Roman"/>
          <w:sz w:val="20"/>
          <w:szCs w:val="20"/>
        </w:rPr>
        <w:t xml:space="preserve"> Pant et al.</w:t>
      </w:r>
      <w:r w:rsidR="00AA3B2F" w:rsidRPr="00AA63EA">
        <w:rPr>
          <w:rFonts w:ascii="Times New Roman" w:hAnsi="Times New Roman" w:cs="Times New Roman"/>
          <w:sz w:val="20"/>
          <w:szCs w:val="20"/>
        </w:rPr>
        <w:t>,</w:t>
      </w:r>
      <w:r w:rsidR="00AE78D9" w:rsidRPr="00AA63EA">
        <w:rPr>
          <w:rFonts w:ascii="Times New Roman" w:hAnsi="Times New Roman" w:cs="Times New Roman"/>
          <w:sz w:val="20"/>
          <w:szCs w:val="20"/>
        </w:rPr>
        <w:t xml:space="preserve"> 2009; </w:t>
      </w:r>
      <w:r w:rsidR="00013728" w:rsidRPr="00AA63EA">
        <w:rPr>
          <w:rFonts w:ascii="Times New Roman" w:hAnsi="Times New Roman" w:cs="Times New Roman"/>
          <w:sz w:val="20"/>
          <w:szCs w:val="20"/>
        </w:rPr>
        <w:t xml:space="preserve">Theunissen et al., 2010; </w:t>
      </w:r>
      <w:r w:rsidR="00AE78D9" w:rsidRPr="00AA63EA">
        <w:rPr>
          <w:rFonts w:ascii="Times New Roman" w:hAnsi="Times New Roman" w:cs="Times New Roman"/>
          <w:sz w:val="20"/>
          <w:szCs w:val="20"/>
        </w:rPr>
        <w:t xml:space="preserve">Gutierrez-Miceli et al., 2011; </w:t>
      </w:r>
      <w:r w:rsidR="002D534E" w:rsidRPr="00AA63EA">
        <w:rPr>
          <w:rFonts w:ascii="Times New Roman" w:hAnsi="Times New Roman" w:cs="Times New Roman"/>
          <w:sz w:val="20"/>
          <w:szCs w:val="20"/>
        </w:rPr>
        <w:t xml:space="preserve">Quaik and Ibrahim, 2013; </w:t>
      </w:r>
      <w:r w:rsidR="00AA3B2F" w:rsidRPr="00AA63EA">
        <w:rPr>
          <w:rFonts w:ascii="Times New Roman" w:hAnsi="Times New Roman" w:cs="Times New Roman"/>
          <w:sz w:val="20"/>
          <w:szCs w:val="20"/>
        </w:rPr>
        <w:t xml:space="preserve">Pigares and Lakshmi </w:t>
      </w:r>
      <w:r w:rsidR="00AE78D9" w:rsidRPr="00AA63EA">
        <w:rPr>
          <w:rFonts w:ascii="Times New Roman" w:hAnsi="Times New Roman" w:cs="Times New Roman"/>
          <w:sz w:val="20"/>
          <w:szCs w:val="20"/>
        </w:rPr>
        <w:t xml:space="preserve">Prabha, 2014; </w:t>
      </w:r>
      <w:r w:rsidR="00BF374B" w:rsidRPr="00AA63EA">
        <w:rPr>
          <w:rFonts w:ascii="Times New Roman" w:hAnsi="Times New Roman" w:cs="Times New Roman"/>
          <w:sz w:val="20"/>
          <w:szCs w:val="20"/>
        </w:rPr>
        <w:t>homelycappers.com; vermontworms.com</w:t>
      </w:r>
      <w:r w:rsidR="00013728" w:rsidRPr="00AA63EA">
        <w:rPr>
          <w:rFonts w:ascii="Times New Roman" w:hAnsi="Times New Roman" w:cs="Times New Roman"/>
          <w:sz w:val="20"/>
          <w:szCs w:val="20"/>
        </w:rPr>
        <w:t>)</w:t>
      </w:r>
      <w:r w:rsidR="00DF104F" w:rsidRPr="00AA63EA">
        <w:rPr>
          <w:rFonts w:ascii="Times New Roman" w:hAnsi="Times New Roman" w:cs="Times New Roman"/>
          <w:sz w:val="20"/>
          <w:szCs w:val="20"/>
        </w:rPr>
        <w:t xml:space="preserve">. </w:t>
      </w:r>
    </w:p>
    <w:p w:rsidR="00FA54ED" w:rsidRPr="00AA63EA" w:rsidRDefault="00C15CE0"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Vermitechnology Methods</w:t>
      </w:r>
    </w:p>
    <w:p w:rsidR="00706DF2" w:rsidRPr="008B457E" w:rsidRDefault="00706DF2" w:rsidP="00706DF2">
      <w:pPr>
        <w:spacing w:after="0" w:line="240" w:lineRule="auto"/>
        <w:jc w:val="both"/>
        <w:rPr>
          <w:rFonts w:ascii="Times New Roman" w:hAnsi="Times New Roman" w:cs="Times New Roman"/>
          <w:sz w:val="20"/>
          <w:szCs w:val="20"/>
        </w:rPr>
      </w:pPr>
      <w:r w:rsidRPr="008B457E">
        <w:rPr>
          <w:rFonts w:ascii="Times New Roman" w:hAnsi="Times New Roman" w:cs="Times New Roman"/>
          <w:sz w:val="20"/>
          <w:szCs w:val="20"/>
          <w:lang w:val="en-GB"/>
        </w:rPr>
        <w:t>Vermicomposting technology is one of the environmentally friendly techniques of using earthworm for waste management, that wastes from agricultural activities, industries and wastes from other sources can effectively be managed and transferred into a wonderful product. Vermitechnology</w:t>
      </w:r>
      <w:r w:rsidRPr="008B457E">
        <w:rPr>
          <w:rFonts w:ascii="Times New Roman" w:hAnsi="Times New Roman" w:cs="Times New Roman"/>
          <w:sz w:val="20"/>
          <w:szCs w:val="20"/>
        </w:rPr>
        <w:t xml:space="preserve"> comprises three main processes; </w:t>
      </w:r>
    </w:p>
    <w:p w:rsidR="00706DF2" w:rsidRPr="008B457E" w:rsidRDefault="00706DF2" w:rsidP="00706DF2">
      <w:pPr>
        <w:numPr>
          <w:ilvl w:val="0"/>
          <w:numId w:val="1"/>
        </w:numPr>
        <w:spacing w:after="0" w:line="240" w:lineRule="auto"/>
        <w:jc w:val="both"/>
        <w:rPr>
          <w:rFonts w:ascii="Times New Roman" w:hAnsi="Times New Roman" w:cs="Times New Roman"/>
          <w:sz w:val="20"/>
          <w:szCs w:val="20"/>
        </w:rPr>
      </w:pPr>
      <w:r w:rsidRPr="008B457E">
        <w:rPr>
          <w:rFonts w:ascii="Times New Roman" w:hAnsi="Times New Roman" w:cs="Times New Roman"/>
          <w:sz w:val="20"/>
          <w:szCs w:val="20"/>
        </w:rPr>
        <w:t>Vermiculture -- breeding and rearing of earthworms</w:t>
      </w:r>
    </w:p>
    <w:p w:rsidR="00706DF2" w:rsidRPr="008B457E" w:rsidRDefault="00706DF2" w:rsidP="00706DF2">
      <w:pPr>
        <w:numPr>
          <w:ilvl w:val="0"/>
          <w:numId w:val="1"/>
        </w:numPr>
        <w:spacing w:after="0" w:line="240" w:lineRule="auto"/>
        <w:jc w:val="both"/>
        <w:rPr>
          <w:rFonts w:ascii="Times New Roman" w:hAnsi="Times New Roman" w:cs="Times New Roman"/>
          <w:sz w:val="20"/>
          <w:szCs w:val="20"/>
        </w:rPr>
      </w:pPr>
      <w:r w:rsidRPr="008B457E">
        <w:rPr>
          <w:rFonts w:ascii="Times New Roman" w:hAnsi="Times New Roman" w:cs="Times New Roman"/>
          <w:sz w:val="20"/>
          <w:szCs w:val="20"/>
        </w:rPr>
        <w:t>Vermicomposting – decomposition of waste materials using earthworms</w:t>
      </w:r>
    </w:p>
    <w:p w:rsidR="00706DF2" w:rsidRPr="008B457E" w:rsidRDefault="00706DF2" w:rsidP="00706DF2">
      <w:pPr>
        <w:numPr>
          <w:ilvl w:val="0"/>
          <w:numId w:val="1"/>
        </w:numPr>
        <w:spacing w:after="0" w:line="240" w:lineRule="auto"/>
        <w:jc w:val="both"/>
        <w:rPr>
          <w:rFonts w:ascii="Times New Roman" w:hAnsi="Times New Roman" w:cs="Times New Roman"/>
          <w:sz w:val="20"/>
          <w:szCs w:val="20"/>
        </w:rPr>
      </w:pPr>
      <w:r w:rsidRPr="008B457E">
        <w:rPr>
          <w:rFonts w:ascii="Times New Roman" w:hAnsi="Times New Roman" w:cs="Times New Roman"/>
          <w:sz w:val="20"/>
          <w:szCs w:val="20"/>
        </w:rPr>
        <w:t>Vermi-reclamation – using vermicompost and/or earthworms to reclaim, sustain, and manage marginal degraded, and wastes lands</w:t>
      </w:r>
    </w:p>
    <w:p w:rsidR="00C15CE0" w:rsidRPr="00AA63EA" w:rsidRDefault="00706DF2" w:rsidP="00AA63EA">
      <w:pPr>
        <w:spacing w:after="0" w:line="240" w:lineRule="auto"/>
        <w:jc w:val="both"/>
        <w:rPr>
          <w:rFonts w:ascii="Times New Roman" w:hAnsi="Times New Roman" w:cs="Times New Roman"/>
          <w:sz w:val="20"/>
          <w:szCs w:val="20"/>
        </w:rPr>
      </w:pPr>
      <w:r w:rsidRPr="008B457E">
        <w:rPr>
          <w:rFonts w:ascii="Times New Roman" w:hAnsi="Times New Roman" w:cs="Times New Roman"/>
          <w:sz w:val="20"/>
          <w:szCs w:val="20"/>
        </w:rPr>
        <w:t>The benefit of vermitechnology, therefore range from waste biomass management, waste land conversion and reclamation, abatement of organic pollution, animal protein production, earthworm worked manure to improves soil fertility and crop production</w:t>
      </w:r>
      <w:r w:rsidR="00063C3F">
        <w:rPr>
          <w:rFonts w:ascii="Times New Roman" w:hAnsi="Times New Roman" w:cs="Times New Roman"/>
          <w:sz w:val="20"/>
          <w:szCs w:val="20"/>
        </w:rPr>
        <w:t xml:space="preserve">. </w:t>
      </w:r>
      <w:r w:rsidR="00C15CE0" w:rsidRPr="00AA63EA">
        <w:rPr>
          <w:rFonts w:ascii="Times New Roman" w:hAnsi="Times New Roman" w:cs="Times New Roman"/>
          <w:sz w:val="20"/>
          <w:szCs w:val="20"/>
        </w:rPr>
        <w:t>There are several methods that can be employed in ver</w:t>
      </w:r>
      <w:r w:rsidR="00657AA5" w:rsidRPr="00AA63EA">
        <w:rPr>
          <w:rFonts w:ascii="Times New Roman" w:hAnsi="Times New Roman" w:cs="Times New Roman"/>
          <w:sz w:val="20"/>
          <w:szCs w:val="20"/>
        </w:rPr>
        <w:t>mi</w:t>
      </w:r>
      <w:r w:rsidR="00C15CE0" w:rsidRPr="00AA63EA">
        <w:rPr>
          <w:rFonts w:ascii="Times New Roman" w:hAnsi="Times New Roman" w:cs="Times New Roman"/>
          <w:sz w:val="20"/>
          <w:szCs w:val="20"/>
        </w:rPr>
        <w:t xml:space="preserve">composting </w:t>
      </w:r>
      <w:r w:rsidR="00C3452C">
        <w:rPr>
          <w:rFonts w:ascii="Times New Roman" w:hAnsi="Times New Roman" w:cs="Times New Roman"/>
          <w:sz w:val="20"/>
          <w:szCs w:val="20"/>
        </w:rPr>
        <w:t xml:space="preserve">technology </w:t>
      </w:r>
      <w:r w:rsidR="00C15CE0" w:rsidRPr="00AA63EA">
        <w:rPr>
          <w:rFonts w:ascii="Times New Roman" w:hAnsi="Times New Roman" w:cs="Times New Roman"/>
          <w:sz w:val="20"/>
          <w:szCs w:val="20"/>
        </w:rPr>
        <w:t>to produce ver</w:t>
      </w:r>
      <w:r w:rsidR="00922DCB" w:rsidRPr="00AA63EA">
        <w:rPr>
          <w:rFonts w:ascii="Times New Roman" w:hAnsi="Times New Roman" w:cs="Times New Roman"/>
          <w:sz w:val="20"/>
          <w:szCs w:val="20"/>
        </w:rPr>
        <w:t>micompost (worm manure cast),</w:t>
      </w:r>
      <w:r w:rsidR="00C15CE0" w:rsidRPr="00AA63EA">
        <w:rPr>
          <w:rFonts w:ascii="Times New Roman" w:hAnsi="Times New Roman" w:cs="Times New Roman"/>
          <w:sz w:val="20"/>
          <w:szCs w:val="20"/>
        </w:rPr>
        <w:t xml:space="preserve"> raising and rearing of earthworm that can be sold out to fish or poultry farmers and their likes.</w:t>
      </w:r>
      <w:r w:rsidR="00B6406C" w:rsidRPr="00AA63EA">
        <w:rPr>
          <w:rFonts w:ascii="Times New Roman" w:hAnsi="Times New Roman" w:cs="Times New Roman"/>
          <w:sz w:val="20"/>
          <w:szCs w:val="20"/>
        </w:rPr>
        <w:t xml:space="preserve"> In chosen any method, </w:t>
      </w:r>
      <w:r w:rsidR="00EB0DFC" w:rsidRPr="00AA63EA">
        <w:rPr>
          <w:rFonts w:ascii="Times New Roman" w:hAnsi="Times New Roman" w:cs="Times New Roman"/>
          <w:sz w:val="20"/>
          <w:szCs w:val="20"/>
        </w:rPr>
        <w:t xml:space="preserve">the type and quality of </w:t>
      </w:r>
      <w:r w:rsidR="00EF362C" w:rsidRPr="00AA63EA">
        <w:rPr>
          <w:rFonts w:ascii="Times New Roman" w:hAnsi="Times New Roman" w:cs="Times New Roman"/>
          <w:sz w:val="20"/>
          <w:szCs w:val="20"/>
        </w:rPr>
        <w:t>feed materials need to be taken in to account as the nutrient content of the vermicompost is dependent on the material fed to the earthworm</w:t>
      </w:r>
      <w:r w:rsidR="00845B47" w:rsidRPr="00AA63EA">
        <w:rPr>
          <w:rFonts w:ascii="Times New Roman" w:hAnsi="Times New Roman" w:cs="Times New Roman"/>
          <w:sz w:val="20"/>
          <w:szCs w:val="20"/>
        </w:rPr>
        <w:t>s</w:t>
      </w:r>
      <w:r w:rsidR="00EF362C" w:rsidRPr="00AA63EA">
        <w:rPr>
          <w:rFonts w:ascii="Times New Roman" w:hAnsi="Times New Roman" w:cs="Times New Roman"/>
          <w:sz w:val="20"/>
          <w:szCs w:val="20"/>
        </w:rPr>
        <w:t>.</w:t>
      </w:r>
      <w:r w:rsidR="002F68A7" w:rsidRPr="00AA63EA">
        <w:rPr>
          <w:rFonts w:ascii="Times New Roman" w:hAnsi="Times New Roman" w:cs="Times New Roman"/>
          <w:sz w:val="20"/>
          <w:szCs w:val="20"/>
        </w:rPr>
        <w:t xml:space="preserve"> So</w:t>
      </w:r>
      <w:r w:rsidR="00EA6162">
        <w:rPr>
          <w:rFonts w:ascii="Times New Roman" w:hAnsi="Times New Roman" w:cs="Times New Roman"/>
          <w:sz w:val="20"/>
          <w:szCs w:val="20"/>
        </w:rPr>
        <w:t>,</w:t>
      </w:r>
      <w:r w:rsidR="002F68A7" w:rsidRPr="00AA63EA">
        <w:rPr>
          <w:rFonts w:ascii="Times New Roman" w:hAnsi="Times New Roman" w:cs="Times New Roman"/>
          <w:sz w:val="20"/>
          <w:szCs w:val="20"/>
        </w:rPr>
        <w:t xml:space="preserve"> earthworms should be fed with materials high in nutrient content to have</w:t>
      </w:r>
      <w:r w:rsidR="00845B47" w:rsidRPr="00AA63EA">
        <w:rPr>
          <w:rFonts w:ascii="Times New Roman" w:hAnsi="Times New Roman" w:cs="Times New Roman"/>
          <w:sz w:val="20"/>
          <w:szCs w:val="20"/>
        </w:rPr>
        <w:t xml:space="preserve"> very good quality vermicompost</w:t>
      </w:r>
      <w:r w:rsidR="002F68A7" w:rsidRPr="00AA63EA">
        <w:rPr>
          <w:rFonts w:ascii="Times New Roman" w:hAnsi="Times New Roman" w:cs="Times New Roman"/>
          <w:sz w:val="20"/>
          <w:szCs w:val="20"/>
        </w:rPr>
        <w:t>. It is also preferable to select a vermicomposting site in the upland and on elevated land to enhance reaction, maintain moisture content and prevent water stagnation during rains especially with regards to pit method</w:t>
      </w:r>
      <w:r w:rsidR="00130012" w:rsidRPr="00AA63EA">
        <w:rPr>
          <w:rFonts w:ascii="Times New Roman" w:hAnsi="Times New Roman" w:cs="Times New Roman"/>
          <w:sz w:val="20"/>
          <w:szCs w:val="20"/>
        </w:rPr>
        <w:t xml:space="preserve"> in much humid areas</w:t>
      </w:r>
      <w:r w:rsidR="002F68A7" w:rsidRPr="00AA63EA">
        <w:rPr>
          <w:rFonts w:ascii="Times New Roman" w:hAnsi="Times New Roman" w:cs="Times New Roman"/>
          <w:sz w:val="20"/>
          <w:szCs w:val="20"/>
        </w:rPr>
        <w:t>. Water management is very important in vermiculture and vermicompost production.</w:t>
      </w:r>
      <w:r w:rsidR="00946D06" w:rsidRPr="00AA63EA">
        <w:rPr>
          <w:rFonts w:ascii="Times New Roman" w:hAnsi="Times New Roman" w:cs="Times New Roman"/>
          <w:sz w:val="20"/>
          <w:szCs w:val="20"/>
        </w:rPr>
        <w:t xml:space="preserve"> Less water kills the earthworm, while too much water chases </w:t>
      </w:r>
      <w:r w:rsidR="00946D06" w:rsidRPr="00AA63EA">
        <w:rPr>
          <w:rFonts w:ascii="Times New Roman" w:hAnsi="Times New Roman" w:cs="Times New Roman"/>
          <w:sz w:val="20"/>
          <w:szCs w:val="20"/>
        </w:rPr>
        <w:lastRenderedPageBreak/>
        <w:t xml:space="preserve">the earthworm away from the </w:t>
      </w:r>
      <w:r w:rsidR="00117DA0" w:rsidRPr="00AA63EA">
        <w:rPr>
          <w:rFonts w:ascii="Times New Roman" w:hAnsi="Times New Roman" w:cs="Times New Roman"/>
          <w:sz w:val="20"/>
          <w:szCs w:val="20"/>
        </w:rPr>
        <w:t>culture.</w:t>
      </w:r>
      <w:r w:rsidR="007C6715" w:rsidRPr="00AA63EA">
        <w:rPr>
          <w:rFonts w:ascii="Times New Roman" w:hAnsi="Times New Roman" w:cs="Times New Roman"/>
          <w:sz w:val="20"/>
          <w:szCs w:val="20"/>
        </w:rPr>
        <w:t xml:space="preserve"> Watering of the culture continued till the compost or earthworm is ready to harvest. The appearance of the cocoon (earthworm egg) and juvenile earthworms in the culture signifies healthy of the culture.</w:t>
      </w:r>
      <w:r w:rsidR="00055835" w:rsidRPr="00AA63EA">
        <w:rPr>
          <w:rFonts w:ascii="Times New Roman" w:hAnsi="Times New Roman" w:cs="Times New Roman"/>
          <w:sz w:val="20"/>
          <w:szCs w:val="20"/>
        </w:rPr>
        <w:t xml:space="preserve"> </w:t>
      </w:r>
      <w:r w:rsidR="00B42D5C" w:rsidRPr="00AA63EA">
        <w:rPr>
          <w:rFonts w:ascii="Times New Roman" w:hAnsi="Times New Roman" w:cs="Times New Roman"/>
          <w:sz w:val="20"/>
          <w:szCs w:val="20"/>
        </w:rPr>
        <w:t>Vermitechnology eliminates</w:t>
      </w:r>
      <w:r w:rsidR="00055835" w:rsidRPr="00AA63EA">
        <w:rPr>
          <w:rFonts w:ascii="Times New Roman" w:hAnsi="Times New Roman" w:cs="Times New Roman"/>
          <w:sz w:val="20"/>
          <w:szCs w:val="20"/>
        </w:rPr>
        <w:t xml:space="preserve"> pathogens, does not produce</w:t>
      </w:r>
      <w:r w:rsidR="00055835" w:rsidRPr="00AA63EA">
        <w:rPr>
          <w:rFonts w:ascii="Times New Roman" w:hAnsi="Times New Roman" w:cs="Times New Roman"/>
          <w:sz w:val="20"/>
          <w:szCs w:val="20"/>
          <w:lang w:val="en-GB"/>
        </w:rPr>
        <w:t xml:space="preserve"> odour</w:t>
      </w:r>
      <w:r w:rsidR="00055835" w:rsidRPr="00AA63EA">
        <w:rPr>
          <w:rFonts w:ascii="Times New Roman" w:hAnsi="Times New Roman" w:cs="Times New Roman"/>
          <w:sz w:val="20"/>
          <w:szCs w:val="20"/>
        </w:rPr>
        <w:t xml:space="preserve"> and heavy machinery is not required or needed. </w:t>
      </w:r>
      <w:r w:rsidR="003D613A" w:rsidRPr="00AA63EA">
        <w:rPr>
          <w:rFonts w:ascii="Times New Roman" w:hAnsi="Times New Roman" w:cs="Times New Roman"/>
          <w:sz w:val="20"/>
          <w:szCs w:val="20"/>
        </w:rPr>
        <w:t xml:space="preserve">The various methods and designs that can be used for earthworm and </w:t>
      </w:r>
      <w:r w:rsidR="00B06611" w:rsidRPr="00AA63EA">
        <w:rPr>
          <w:rFonts w:ascii="Times New Roman" w:hAnsi="Times New Roman" w:cs="Times New Roman"/>
          <w:sz w:val="20"/>
          <w:szCs w:val="20"/>
        </w:rPr>
        <w:t>vermicompost production based on the topography, type of soil and amount of water</w:t>
      </w:r>
      <w:r w:rsidR="001956A8" w:rsidRPr="00AA63EA">
        <w:rPr>
          <w:rFonts w:ascii="Times New Roman" w:hAnsi="Times New Roman" w:cs="Times New Roman"/>
          <w:sz w:val="20"/>
          <w:szCs w:val="20"/>
        </w:rPr>
        <w:t xml:space="preserve"> are discussed below</w:t>
      </w:r>
    </w:p>
    <w:p w:rsidR="00B06611" w:rsidRPr="00AA63EA" w:rsidRDefault="00B06611"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Pit method</w:t>
      </w:r>
    </w:p>
    <w:p w:rsidR="009E6590" w:rsidRPr="00AA63EA" w:rsidRDefault="00624A9F"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 pit method depends much on the type of soil</w:t>
      </w:r>
      <w:r w:rsidR="003C17BC" w:rsidRPr="00AA63EA">
        <w:rPr>
          <w:rFonts w:ascii="Times New Roman" w:hAnsi="Times New Roman" w:cs="Times New Roman"/>
          <w:sz w:val="20"/>
          <w:szCs w:val="20"/>
        </w:rPr>
        <w:t xml:space="preserve"> as sandy and silt soils are not </w:t>
      </w:r>
      <w:r w:rsidR="00314E7E" w:rsidRPr="00AA63EA">
        <w:rPr>
          <w:rFonts w:ascii="Times New Roman" w:hAnsi="Times New Roman" w:cs="Times New Roman"/>
          <w:sz w:val="20"/>
          <w:szCs w:val="20"/>
        </w:rPr>
        <w:t>advisable</w:t>
      </w:r>
      <w:r w:rsidR="00E03FAC" w:rsidRPr="00AA63EA">
        <w:rPr>
          <w:rFonts w:ascii="Times New Roman" w:hAnsi="Times New Roman" w:cs="Times New Roman"/>
          <w:sz w:val="20"/>
          <w:szCs w:val="20"/>
        </w:rPr>
        <w:t xml:space="preserve"> especially in humid areas </w:t>
      </w:r>
      <w:r w:rsidR="00F60EF5" w:rsidRPr="00AA63EA">
        <w:rPr>
          <w:rFonts w:ascii="Times New Roman" w:hAnsi="Times New Roman" w:cs="Times New Roman"/>
          <w:sz w:val="20"/>
          <w:szCs w:val="20"/>
        </w:rPr>
        <w:t xml:space="preserve">like Nigeria </w:t>
      </w:r>
      <w:r w:rsidR="00E03FAC" w:rsidRPr="00AA63EA">
        <w:rPr>
          <w:rFonts w:ascii="Times New Roman" w:hAnsi="Times New Roman" w:cs="Times New Roman"/>
          <w:sz w:val="20"/>
          <w:szCs w:val="20"/>
        </w:rPr>
        <w:t>and regions with rain fall intensity of about</w:t>
      </w:r>
      <w:r w:rsidR="004D508F" w:rsidRPr="00AA63EA">
        <w:rPr>
          <w:rFonts w:ascii="Times New Roman" w:hAnsi="Times New Roman" w:cs="Times New Roman"/>
          <w:sz w:val="20"/>
          <w:szCs w:val="20"/>
        </w:rPr>
        <w:t xml:space="preserve"> 2500 -</w:t>
      </w:r>
      <w:r w:rsidR="00E03FAC" w:rsidRPr="00AA63EA">
        <w:rPr>
          <w:rFonts w:ascii="Times New Roman" w:hAnsi="Times New Roman" w:cs="Times New Roman"/>
          <w:sz w:val="20"/>
          <w:szCs w:val="20"/>
        </w:rPr>
        <w:t xml:space="preserve"> </w:t>
      </w:r>
      <w:r w:rsidR="004D508F" w:rsidRPr="00AA63EA">
        <w:rPr>
          <w:rFonts w:ascii="Times New Roman" w:hAnsi="Times New Roman" w:cs="Times New Roman"/>
          <w:sz w:val="20"/>
          <w:szCs w:val="20"/>
        </w:rPr>
        <w:t>4</w:t>
      </w:r>
      <w:r w:rsidR="00E03FAC" w:rsidRPr="00AA63EA">
        <w:rPr>
          <w:rFonts w:ascii="Times New Roman" w:hAnsi="Times New Roman" w:cs="Times New Roman"/>
          <w:sz w:val="20"/>
          <w:szCs w:val="20"/>
        </w:rPr>
        <w:t>000mmy</w:t>
      </w:r>
      <w:r w:rsidR="00E03FAC" w:rsidRPr="00AA63EA">
        <w:rPr>
          <w:rFonts w:ascii="Times New Roman" w:hAnsi="Times New Roman" w:cs="Times New Roman"/>
          <w:sz w:val="20"/>
          <w:szCs w:val="20"/>
          <w:vertAlign w:val="superscript"/>
        </w:rPr>
        <w:t>-1</w:t>
      </w:r>
      <w:r w:rsidR="00E03FAC" w:rsidRPr="00AA63EA">
        <w:rPr>
          <w:rFonts w:ascii="Times New Roman" w:hAnsi="Times New Roman" w:cs="Times New Roman"/>
          <w:sz w:val="20"/>
          <w:szCs w:val="20"/>
        </w:rPr>
        <w:t xml:space="preserve">. The pit is dug below ground </w:t>
      </w:r>
      <w:r w:rsidR="00394BD2" w:rsidRPr="00AA63EA">
        <w:rPr>
          <w:rFonts w:ascii="Times New Roman" w:hAnsi="Times New Roman" w:cs="Times New Roman"/>
          <w:sz w:val="20"/>
          <w:szCs w:val="20"/>
        </w:rPr>
        <w:t xml:space="preserve">in region with moderate rains. Many </w:t>
      </w:r>
      <w:r w:rsidR="001543F2" w:rsidRPr="00AA63EA">
        <w:rPr>
          <w:rFonts w:ascii="Times New Roman" w:hAnsi="Times New Roman" w:cs="Times New Roman"/>
          <w:sz w:val="20"/>
          <w:szCs w:val="20"/>
        </w:rPr>
        <w:t>pits</w:t>
      </w:r>
      <w:r w:rsidR="00394BD2" w:rsidRPr="00AA63EA">
        <w:rPr>
          <w:rFonts w:ascii="Times New Roman" w:hAnsi="Times New Roman" w:cs="Times New Roman"/>
          <w:sz w:val="20"/>
          <w:szCs w:val="20"/>
        </w:rPr>
        <w:t xml:space="preserve"> under a common roof to prevent rain and water stagnation in pit can be built with different dimensions for the individual requirements. The pits made for vermiculture and composting are 1m deep and 1.5m wide, though this varies with the individual peculiarities’ </w:t>
      </w:r>
      <w:r w:rsidR="00314E7E" w:rsidRPr="00AA63EA">
        <w:rPr>
          <w:rFonts w:ascii="Times New Roman" w:hAnsi="Times New Roman" w:cs="Times New Roman"/>
          <w:sz w:val="20"/>
          <w:szCs w:val="20"/>
        </w:rPr>
        <w:t>in terms</w:t>
      </w:r>
      <w:r w:rsidR="00394BD2" w:rsidRPr="00AA63EA">
        <w:rPr>
          <w:rFonts w:ascii="Times New Roman" w:hAnsi="Times New Roman" w:cs="Times New Roman"/>
          <w:sz w:val="20"/>
          <w:szCs w:val="20"/>
        </w:rPr>
        <w:t xml:space="preserve"> of cost, land</w:t>
      </w:r>
      <w:r w:rsidR="00D62499" w:rsidRPr="00AA63EA">
        <w:rPr>
          <w:rFonts w:ascii="Times New Roman" w:hAnsi="Times New Roman" w:cs="Times New Roman"/>
          <w:sz w:val="20"/>
          <w:szCs w:val="20"/>
        </w:rPr>
        <w:t xml:space="preserve"> available</w:t>
      </w:r>
      <w:r w:rsidR="00394BD2" w:rsidRPr="00AA63EA">
        <w:rPr>
          <w:rFonts w:ascii="Times New Roman" w:hAnsi="Times New Roman" w:cs="Times New Roman"/>
          <w:sz w:val="20"/>
          <w:szCs w:val="20"/>
        </w:rPr>
        <w:t xml:space="preserve">, feed materials and </w:t>
      </w:r>
      <w:r w:rsidR="00740023" w:rsidRPr="00AA63EA">
        <w:rPr>
          <w:rFonts w:ascii="Times New Roman" w:hAnsi="Times New Roman" w:cs="Times New Roman"/>
          <w:sz w:val="20"/>
          <w:szCs w:val="20"/>
        </w:rPr>
        <w:t xml:space="preserve">quantity of </w:t>
      </w:r>
      <w:r w:rsidR="00394BD2" w:rsidRPr="00AA63EA">
        <w:rPr>
          <w:rFonts w:ascii="Times New Roman" w:hAnsi="Times New Roman" w:cs="Times New Roman"/>
          <w:sz w:val="20"/>
          <w:szCs w:val="20"/>
        </w:rPr>
        <w:t>worms</w:t>
      </w:r>
      <w:r w:rsidR="00740023" w:rsidRPr="00AA63EA">
        <w:rPr>
          <w:rFonts w:ascii="Times New Roman" w:hAnsi="Times New Roman" w:cs="Times New Roman"/>
          <w:sz w:val="20"/>
          <w:szCs w:val="20"/>
        </w:rPr>
        <w:t xml:space="preserve"> at one’s disposal</w:t>
      </w:r>
      <w:r w:rsidR="00394BD2" w:rsidRPr="00AA63EA">
        <w:rPr>
          <w:rFonts w:ascii="Times New Roman" w:hAnsi="Times New Roman" w:cs="Times New Roman"/>
          <w:sz w:val="20"/>
          <w:szCs w:val="20"/>
        </w:rPr>
        <w:t>.</w:t>
      </w:r>
      <w:r w:rsidR="00A461D9" w:rsidRPr="00AA63EA">
        <w:rPr>
          <w:rFonts w:ascii="Times New Roman" w:hAnsi="Times New Roman" w:cs="Times New Roman"/>
          <w:sz w:val="20"/>
          <w:szCs w:val="20"/>
        </w:rPr>
        <w:t xml:space="preserve"> The drawback to the pit method </w:t>
      </w:r>
      <w:r w:rsidR="009425B6" w:rsidRPr="00AA63EA">
        <w:rPr>
          <w:rFonts w:ascii="Times New Roman" w:hAnsi="Times New Roman" w:cs="Times New Roman"/>
          <w:sz w:val="20"/>
          <w:szCs w:val="20"/>
        </w:rPr>
        <w:t xml:space="preserve">varies from rats, soldier ants, centipedes and indeed other predators that prey on the earthworms to </w:t>
      </w:r>
      <w:r w:rsidR="002771D4" w:rsidRPr="00AA63EA">
        <w:rPr>
          <w:rFonts w:ascii="Times New Roman" w:hAnsi="Times New Roman" w:cs="Times New Roman"/>
          <w:sz w:val="20"/>
          <w:szCs w:val="20"/>
        </w:rPr>
        <w:t>the moving out of the earthworm from the pit if they obtain</w:t>
      </w:r>
      <w:r w:rsidR="002771D4" w:rsidRPr="00AA63EA">
        <w:rPr>
          <w:rFonts w:ascii="Times New Roman" w:hAnsi="Times New Roman" w:cs="Times New Roman"/>
          <w:sz w:val="20"/>
          <w:szCs w:val="20"/>
          <w:lang w:val="en-GB"/>
        </w:rPr>
        <w:t xml:space="preserve"> favourable</w:t>
      </w:r>
      <w:r w:rsidR="002771D4" w:rsidRPr="00AA63EA">
        <w:rPr>
          <w:rFonts w:ascii="Times New Roman" w:hAnsi="Times New Roman" w:cs="Times New Roman"/>
          <w:sz w:val="20"/>
          <w:szCs w:val="20"/>
        </w:rPr>
        <w:t xml:space="preserve"> moisture outside the pit</w:t>
      </w:r>
      <w:r w:rsidR="00CA26A0" w:rsidRPr="00AA63EA">
        <w:rPr>
          <w:rFonts w:ascii="Times New Roman" w:hAnsi="Times New Roman" w:cs="Times New Roman"/>
          <w:sz w:val="20"/>
          <w:szCs w:val="20"/>
        </w:rPr>
        <w:t>. It is always difficult to take any measure to tackle such predators. Thus</w:t>
      </w:r>
      <w:r w:rsidR="002D34BE" w:rsidRPr="00AA63EA">
        <w:rPr>
          <w:rFonts w:ascii="Times New Roman" w:hAnsi="Times New Roman" w:cs="Times New Roman"/>
          <w:sz w:val="20"/>
          <w:szCs w:val="20"/>
        </w:rPr>
        <w:t>,</w:t>
      </w:r>
      <w:r w:rsidR="00CA26A0" w:rsidRPr="00AA63EA">
        <w:rPr>
          <w:rFonts w:ascii="Times New Roman" w:hAnsi="Times New Roman" w:cs="Times New Roman"/>
          <w:sz w:val="20"/>
          <w:szCs w:val="20"/>
        </w:rPr>
        <w:t xml:space="preserve"> pit method is not suitable for period harvesting, more so there is no guarantee that pit and culture will stand till maturity as the pit may close by itself with soil or ground water.</w:t>
      </w:r>
      <w:r w:rsidR="002B7295" w:rsidRPr="00AA63EA">
        <w:rPr>
          <w:rFonts w:ascii="Times New Roman" w:hAnsi="Times New Roman" w:cs="Times New Roman"/>
          <w:sz w:val="20"/>
          <w:szCs w:val="20"/>
        </w:rPr>
        <w:t xml:space="preserve"> More so biodegradation of wastes is not fast enough as compared to methods like heap method</w:t>
      </w:r>
      <w:r w:rsidR="00453C44" w:rsidRPr="00AA63EA">
        <w:rPr>
          <w:rFonts w:ascii="Times New Roman" w:hAnsi="Times New Roman" w:cs="Times New Roman"/>
          <w:sz w:val="20"/>
          <w:szCs w:val="20"/>
        </w:rPr>
        <w:t xml:space="preserve">, probably due to limitation in space for turning of the wastes in the pit. </w:t>
      </w:r>
      <w:r w:rsidR="00F85EA5" w:rsidRPr="00AA63EA">
        <w:rPr>
          <w:rFonts w:ascii="Times New Roman" w:hAnsi="Times New Roman" w:cs="Times New Roman"/>
          <w:sz w:val="20"/>
          <w:szCs w:val="20"/>
        </w:rPr>
        <w:t>Navellema et al., (2004)</w:t>
      </w:r>
      <w:r w:rsidR="00453C44" w:rsidRPr="00AA63EA">
        <w:rPr>
          <w:rFonts w:ascii="Times New Roman" w:hAnsi="Times New Roman" w:cs="Times New Roman"/>
          <w:sz w:val="20"/>
          <w:szCs w:val="20"/>
        </w:rPr>
        <w:t xml:space="preserve"> </w:t>
      </w:r>
      <w:r w:rsidR="00F85EA5" w:rsidRPr="00AA63EA">
        <w:rPr>
          <w:rFonts w:ascii="Times New Roman" w:hAnsi="Times New Roman" w:cs="Times New Roman"/>
          <w:sz w:val="20"/>
          <w:szCs w:val="20"/>
        </w:rPr>
        <w:t xml:space="preserve">studied the </w:t>
      </w:r>
      <w:r w:rsidR="00453C44" w:rsidRPr="00AA63EA">
        <w:rPr>
          <w:rFonts w:ascii="Times New Roman" w:hAnsi="Times New Roman" w:cs="Times New Roman"/>
          <w:sz w:val="20"/>
          <w:szCs w:val="20"/>
        </w:rPr>
        <w:t xml:space="preserve">efficacy of pit and heap methods of preparing vermicompost under field </w:t>
      </w:r>
      <w:r w:rsidR="00E066B9" w:rsidRPr="00AA63EA">
        <w:rPr>
          <w:rFonts w:ascii="Times New Roman" w:hAnsi="Times New Roman" w:cs="Times New Roman"/>
          <w:sz w:val="20"/>
          <w:szCs w:val="20"/>
        </w:rPr>
        <w:t xml:space="preserve">study </w:t>
      </w:r>
      <w:r w:rsidR="00F85EA5" w:rsidRPr="00AA63EA">
        <w:rPr>
          <w:rFonts w:ascii="Times New Roman" w:hAnsi="Times New Roman" w:cs="Times New Roman"/>
          <w:sz w:val="20"/>
          <w:szCs w:val="20"/>
        </w:rPr>
        <w:t>and they found</w:t>
      </w:r>
      <w:r w:rsidR="00453C44" w:rsidRPr="00AA63EA">
        <w:rPr>
          <w:rFonts w:ascii="Times New Roman" w:hAnsi="Times New Roman" w:cs="Times New Roman"/>
          <w:sz w:val="20"/>
          <w:szCs w:val="20"/>
        </w:rPr>
        <w:t xml:space="preserve"> </w:t>
      </w:r>
      <w:r w:rsidR="00F85EA5" w:rsidRPr="00AA63EA">
        <w:rPr>
          <w:rFonts w:ascii="Times New Roman" w:hAnsi="Times New Roman" w:cs="Times New Roman"/>
          <w:sz w:val="20"/>
          <w:szCs w:val="20"/>
        </w:rPr>
        <w:t xml:space="preserve">out </w:t>
      </w:r>
      <w:r w:rsidR="00453C44" w:rsidRPr="00AA63EA">
        <w:rPr>
          <w:rFonts w:ascii="Times New Roman" w:hAnsi="Times New Roman" w:cs="Times New Roman"/>
          <w:sz w:val="20"/>
          <w:szCs w:val="20"/>
        </w:rPr>
        <w:t xml:space="preserve">that heap method was better than the pit method, earthworm population was high with </w:t>
      </w:r>
      <w:r w:rsidR="00F862D2" w:rsidRPr="00AA63EA">
        <w:rPr>
          <w:rFonts w:ascii="Times New Roman" w:hAnsi="Times New Roman" w:cs="Times New Roman"/>
          <w:sz w:val="20"/>
          <w:szCs w:val="20"/>
        </w:rPr>
        <w:t>20</w:t>
      </w:r>
      <w:r w:rsidR="00020815">
        <w:rPr>
          <w:rFonts w:ascii="Times New Roman" w:hAnsi="Times New Roman" w:cs="Times New Roman"/>
          <w:sz w:val="20"/>
          <w:szCs w:val="20"/>
        </w:rPr>
        <w:t xml:space="preserve"> </w:t>
      </w:r>
      <w:r w:rsidR="00F862D2" w:rsidRPr="00AA63EA">
        <w:rPr>
          <w:rFonts w:ascii="Times New Roman" w:hAnsi="Times New Roman" w:cs="Times New Roman"/>
          <w:sz w:val="20"/>
          <w:szCs w:val="20"/>
        </w:rPr>
        <w:t>fold</w:t>
      </w:r>
      <w:r w:rsidR="00453C44" w:rsidRPr="00AA63EA">
        <w:rPr>
          <w:rFonts w:ascii="Times New Roman" w:hAnsi="Times New Roman" w:cs="Times New Roman"/>
          <w:sz w:val="20"/>
          <w:szCs w:val="20"/>
        </w:rPr>
        <w:t xml:space="preserve"> increase in </w:t>
      </w:r>
      <w:r w:rsidR="00453C44" w:rsidRPr="00AA63EA">
        <w:rPr>
          <w:rFonts w:ascii="Times New Roman" w:hAnsi="Times New Roman" w:cs="Times New Roman"/>
          <w:i/>
          <w:sz w:val="20"/>
          <w:szCs w:val="20"/>
        </w:rPr>
        <w:t>Eudrilus eugenae</w:t>
      </w:r>
      <w:r w:rsidR="00453C44" w:rsidRPr="00AA63EA">
        <w:rPr>
          <w:rFonts w:ascii="Times New Roman" w:hAnsi="Times New Roman" w:cs="Times New Roman"/>
          <w:sz w:val="20"/>
          <w:szCs w:val="20"/>
        </w:rPr>
        <w:t xml:space="preserve"> for heap as against </w:t>
      </w:r>
      <w:r w:rsidR="00F862D2" w:rsidRPr="00AA63EA">
        <w:rPr>
          <w:rFonts w:ascii="Times New Roman" w:hAnsi="Times New Roman" w:cs="Times New Roman"/>
          <w:sz w:val="20"/>
          <w:szCs w:val="20"/>
        </w:rPr>
        <w:t>17</w:t>
      </w:r>
      <w:r w:rsidR="00020815">
        <w:rPr>
          <w:rFonts w:ascii="Times New Roman" w:hAnsi="Times New Roman" w:cs="Times New Roman"/>
          <w:sz w:val="20"/>
          <w:szCs w:val="20"/>
        </w:rPr>
        <w:t xml:space="preserve"> </w:t>
      </w:r>
      <w:r w:rsidR="00F862D2" w:rsidRPr="00AA63EA">
        <w:rPr>
          <w:rFonts w:ascii="Times New Roman" w:hAnsi="Times New Roman" w:cs="Times New Roman"/>
          <w:sz w:val="20"/>
          <w:szCs w:val="20"/>
        </w:rPr>
        <w:t>fold</w:t>
      </w:r>
      <w:r w:rsidR="00453C44" w:rsidRPr="00AA63EA">
        <w:rPr>
          <w:rFonts w:ascii="Times New Roman" w:hAnsi="Times New Roman" w:cs="Times New Roman"/>
          <w:sz w:val="20"/>
          <w:szCs w:val="20"/>
        </w:rPr>
        <w:t xml:space="preserve"> increase in the pit method, biomass production was </w:t>
      </w:r>
      <w:r w:rsidR="00F862D2" w:rsidRPr="00AA63EA">
        <w:rPr>
          <w:rFonts w:ascii="Times New Roman" w:hAnsi="Times New Roman" w:cs="Times New Roman"/>
          <w:sz w:val="20"/>
          <w:szCs w:val="20"/>
        </w:rPr>
        <w:t>46</w:t>
      </w:r>
      <w:r w:rsidR="00020815">
        <w:rPr>
          <w:rFonts w:ascii="Times New Roman" w:hAnsi="Times New Roman" w:cs="Times New Roman"/>
          <w:sz w:val="20"/>
          <w:szCs w:val="20"/>
        </w:rPr>
        <w:t xml:space="preserve"> </w:t>
      </w:r>
      <w:r w:rsidR="00F862D2" w:rsidRPr="00AA63EA">
        <w:rPr>
          <w:rFonts w:ascii="Times New Roman" w:hAnsi="Times New Roman" w:cs="Times New Roman"/>
          <w:sz w:val="20"/>
          <w:szCs w:val="20"/>
        </w:rPr>
        <w:t>fold</w:t>
      </w:r>
      <w:r w:rsidR="00453C44" w:rsidRPr="00AA63EA">
        <w:rPr>
          <w:rFonts w:ascii="Times New Roman" w:hAnsi="Times New Roman" w:cs="Times New Roman"/>
          <w:sz w:val="20"/>
          <w:szCs w:val="20"/>
        </w:rPr>
        <w:t xml:space="preserve"> increase in heap as against 31 fold in pit, while vermicompost produced was 5</w:t>
      </w:r>
      <w:r w:rsidR="00020815">
        <w:rPr>
          <w:rFonts w:ascii="Times New Roman" w:hAnsi="Times New Roman" w:cs="Times New Roman"/>
          <w:sz w:val="20"/>
          <w:szCs w:val="20"/>
        </w:rPr>
        <w:t xml:space="preserve">1 </w:t>
      </w:r>
      <w:r w:rsidR="00453C44" w:rsidRPr="00AA63EA">
        <w:rPr>
          <w:rFonts w:ascii="Times New Roman" w:hAnsi="Times New Roman" w:cs="Times New Roman"/>
          <w:sz w:val="20"/>
          <w:szCs w:val="20"/>
        </w:rPr>
        <w:t>kg in heap compared to 40</w:t>
      </w:r>
      <w:r w:rsidR="00020815">
        <w:rPr>
          <w:rFonts w:ascii="Times New Roman" w:hAnsi="Times New Roman" w:cs="Times New Roman"/>
          <w:sz w:val="20"/>
          <w:szCs w:val="20"/>
        </w:rPr>
        <w:t xml:space="preserve"> </w:t>
      </w:r>
      <w:r w:rsidR="00453C44" w:rsidRPr="00AA63EA">
        <w:rPr>
          <w:rFonts w:ascii="Times New Roman" w:hAnsi="Times New Roman" w:cs="Times New Roman"/>
          <w:sz w:val="20"/>
          <w:szCs w:val="20"/>
        </w:rPr>
        <w:t>k</w:t>
      </w:r>
      <w:r w:rsidR="00E066B9" w:rsidRPr="00AA63EA">
        <w:rPr>
          <w:rFonts w:ascii="Times New Roman" w:hAnsi="Times New Roman" w:cs="Times New Roman"/>
          <w:sz w:val="20"/>
          <w:szCs w:val="20"/>
        </w:rPr>
        <w:t>g obtained from the pit method.</w:t>
      </w:r>
    </w:p>
    <w:p w:rsidR="009E6590" w:rsidRPr="00AA63EA" w:rsidRDefault="009E6590"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Heap Method</w:t>
      </w:r>
    </w:p>
    <w:p w:rsidR="00B06611" w:rsidRPr="00AA63EA" w:rsidRDefault="009C5E68"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In this method polythene sheet or jut sheet is spread on the ground and then waste materials are spread on them.</w:t>
      </w:r>
      <w:r w:rsidR="00FB3C26" w:rsidRPr="00AA63EA">
        <w:rPr>
          <w:rFonts w:ascii="Times New Roman" w:hAnsi="Times New Roman" w:cs="Times New Roman"/>
          <w:sz w:val="20"/>
          <w:szCs w:val="20"/>
        </w:rPr>
        <w:t xml:space="preserve"> </w:t>
      </w:r>
      <w:r w:rsidR="0082493E" w:rsidRPr="00AA63EA">
        <w:rPr>
          <w:rFonts w:ascii="Times New Roman" w:hAnsi="Times New Roman" w:cs="Times New Roman"/>
          <w:sz w:val="20"/>
          <w:szCs w:val="20"/>
        </w:rPr>
        <w:t>This is specifically suitable for vermicomposting to produce vermicompost (</w:t>
      </w:r>
      <w:r w:rsidR="009A296C" w:rsidRPr="00AA63EA">
        <w:rPr>
          <w:rFonts w:ascii="Times New Roman" w:hAnsi="Times New Roman" w:cs="Times New Roman"/>
          <w:sz w:val="20"/>
          <w:szCs w:val="20"/>
        </w:rPr>
        <w:t xml:space="preserve">casts or </w:t>
      </w:r>
      <w:r w:rsidR="0082493E" w:rsidRPr="00AA63EA">
        <w:rPr>
          <w:rFonts w:ascii="Times New Roman" w:hAnsi="Times New Roman" w:cs="Times New Roman"/>
          <w:sz w:val="20"/>
          <w:szCs w:val="20"/>
        </w:rPr>
        <w:t xml:space="preserve">worm manure) and can be done indoor or outdoor. </w:t>
      </w:r>
      <w:r w:rsidR="006D3EC8" w:rsidRPr="00AA63EA">
        <w:rPr>
          <w:rFonts w:ascii="Times New Roman" w:hAnsi="Times New Roman" w:cs="Times New Roman"/>
          <w:sz w:val="20"/>
          <w:szCs w:val="20"/>
        </w:rPr>
        <w:t xml:space="preserve">Many heap rows are possible in this method depending on the space available. The method is good for large scale vermicomposting </w:t>
      </w:r>
      <w:r w:rsidR="003A1BA2" w:rsidRPr="00AA63EA">
        <w:rPr>
          <w:rFonts w:ascii="Times New Roman" w:hAnsi="Times New Roman" w:cs="Times New Roman"/>
          <w:sz w:val="20"/>
          <w:szCs w:val="20"/>
        </w:rPr>
        <w:t>production under</w:t>
      </w:r>
      <w:r w:rsidR="006D3EC8" w:rsidRPr="00AA63EA">
        <w:rPr>
          <w:rFonts w:ascii="Times New Roman" w:hAnsi="Times New Roman" w:cs="Times New Roman"/>
          <w:sz w:val="20"/>
          <w:szCs w:val="20"/>
        </w:rPr>
        <w:t xml:space="preserve"> </w:t>
      </w:r>
      <w:r w:rsidR="003A1BA2" w:rsidRPr="00AA63EA">
        <w:rPr>
          <w:rFonts w:ascii="Times New Roman" w:hAnsi="Times New Roman" w:cs="Times New Roman"/>
          <w:sz w:val="20"/>
          <w:szCs w:val="20"/>
        </w:rPr>
        <w:t>greenhouse</w:t>
      </w:r>
      <w:r w:rsidR="006D3EC8" w:rsidRPr="00AA63EA">
        <w:rPr>
          <w:rFonts w:ascii="Times New Roman" w:hAnsi="Times New Roman" w:cs="Times New Roman"/>
          <w:sz w:val="20"/>
          <w:szCs w:val="20"/>
        </w:rPr>
        <w:t xml:space="preserve"> reserved specially for the purpose only. Field farm house or shed can equally be used for the production. </w:t>
      </w:r>
      <w:r w:rsidR="00466365" w:rsidRPr="00AA63EA">
        <w:rPr>
          <w:rFonts w:ascii="Times New Roman" w:hAnsi="Times New Roman" w:cs="Times New Roman"/>
          <w:sz w:val="20"/>
          <w:szCs w:val="20"/>
        </w:rPr>
        <w:t xml:space="preserve"> This method increases waste degradation high earthworm production, biomass production and consequent vermicompost production</w:t>
      </w:r>
      <w:r w:rsidR="00545B04" w:rsidRPr="00AA63EA">
        <w:rPr>
          <w:rFonts w:ascii="Times New Roman" w:hAnsi="Times New Roman" w:cs="Times New Roman"/>
          <w:sz w:val="20"/>
          <w:szCs w:val="20"/>
        </w:rPr>
        <w:t>. If the method is carried outdoors, constant inspection is necessary to prevent predators</w:t>
      </w:r>
      <w:r w:rsidR="00FD37AB" w:rsidRPr="00AA63EA">
        <w:rPr>
          <w:rFonts w:ascii="Times New Roman" w:hAnsi="Times New Roman" w:cs="Times New Roman"/>
          <w:sz w:val="20"/>
          <w:szCs w:val="20"/>
        </w:rPr>
        <w:t xml:space="preserve"> and much heat development that might kill the worms</w:t>
      </w:r>
      <w:r w:rsidR="00545B04" w:rsidRPr="00AA63EA">
        <w:rPr>
          <w:rFonts w:ascii="Times New Roman" w:hAnsi="Times New Roman" w:cs="Times New Roman"/>
          <w:sz w:val="20"/>
          <w:szCs w:val="20"/>
        </w:rPr>
        <w:t>.</w:t>
      </w:r>
    </w:p>
    <w:p w:rsidR="00545B04" w:rsidRPr="00AA63EA" w:rsidRDefault="005572C1"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Tank</w:t>
      </w:r>
      <w:r w:rsidR="00545B04" w:rsidRPr="00AA63EA">
        <w:rPr>
          <w:rFonts w:ascii="Times New Roman" w:hAnsi="Times New Roman" w:cs="Times New Roman"/>
          <w:b/>
          <w:sz w:val="20"/>
          <w:szCs w:val="20"/>
        </w:rPr>
        <w:t xml:space="preserve"> method above the ground</w:t>
      </w:r>
    </w:p>
    <w:p w:rsidR="00CD3A6E" w:rsidRPr="00AA63EA" w:rsidRDefault="00BB51DC"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Tanks </w:t>
      </w:r>
      <w:r w:rsidR="005572C1" w:rsidRPr="00AA63EA">
        <w:rPr>
          <w:rFonts w:ascii="Times New Roman" w:hAnsi="Times New Roman" w:cs="Times New Roman"/>
          <w:sz w:val="20"/>
          <w:szCs w:val="20"/>
        </w:rPr>
        <w:t xml:space="preserve">of various sizes and shape </w:t>
      </w:r>
      <w:r w:rsidRPr="00AA63EA">
        <w:rPr>
          <w:rFonts w:ascii="Times New Roman" w:hAnsi="Times New Roman" w:cs="Times New Roman"/>
          <w:sz w:val="20"/>
          <w:szCs w:val="20"/>
        </w:rPr>
        <w:t>can be made with</w:t>
      </w:r>
      <w:r w:rsidR="005572C1" w:rsidRPr="00AA63EA">
        <w:rPr>
          <w:rFonts w:ascii="Times New Roman" w:hAnsi="Times New Roman" w:cs="Times New Roman"/>
          <w:sz w:val="20"/>
          <w:szCs w:val="20"/>
        </w:rPr>
        <w:t xml:space="preserve"> different materials such as </w:t>
      </w:r>
      <w:r w:rsidRPr="00AA63EA">
        <w:rPr>
          <w:rFonts w:ascii="Times New Roman" w:hAnsi="Times New Roman" w:cs="Times New Roman"/>
          <w:sz w:val="20"/>
          <w:szCs w:val="20"/>
        </w:rPr>
        <w:t xml:space="preserve">blocks, hollow blocks or </w:t>
      </w:r>
      <w:r w:rsidR="00062FAB" w:rsidRPr="00AA63EA">
        <w:rPr>
          <w:rFonts w:ascii="Times New Roman" w:hAnsi="Times New Roman" w:cs="Times New Roman"/>
          <w:sz w:val="20"/>
          <w:szCs w:val="20"/>
        </w:rPr>
        <w:t>asbestos</w:t>
      </w:r>
      <w:r w:rsidRPr="00AA63EA">
        <w:rPr>
          <w:rFonts w:ascii="Times New Roman" w:hAnsi="Times New Roman" w:cs="Times New Roman"/>
          <w:sz w:val="20"/>
          <w:szCs w:val="20"/>
        </w:rPr>
        <w:t xml:space="preserve"> sheets. It can be constructed with dimensions suitable for operators. Tanks method can only be adopted for internal (indoor) vermicomposting with full roofing material cover. Note </w:t>
      </w:r>
      <w:r w:rsidR="00FB18C8" w:rsidRPr="00AA63EA">
        <w:rPr>
          <w:rFonts w:ascii="Times New Roman" w:hAnsi="Times New Roman" w:cs="Times New Roman"/>
          <w:sz w:val="20"/>
          <w:szCs w:val="20"/>
        </w:rPr>
        <w:t>block</w:t>
      </w:r>
      <w:r w:rsidR="005572C1" w:rsidRPr="00AA63EA">
        <w:rPr>
          <w:rFonts w:ascii="Times New Roman" w:hAnsi="Times New Roman" w:cs="Times New Roman"/>
          <w:sz w:val="20"/>
          <w:szCs w:val="20"/>
        </w:rPr>
        <w:t>s</w:t>
      </w:r>
      <w:r w:rsidR="00FB18C8" w:rsidRPr="00AA63EA">
        <w:rPr>
          <w:rFonts w:ascii="Times New Roman" w:hAnsi="Times New Roman" w:cs="Times New Roman"/>
          <w:sz w:val="20"/>
          <w:szCs w:val="20"/>
        </w:rPr>
        <w:t xml:space="preserve"> used in setting up the tank may wear out</w:t>
      </w:r>
      <w:r w:rsidR="00AF7C71" w:rsidRPr="00AA63EA">
        <w:rPr>
          <w:rFonts w:ascii="Times New Roman" w:hAnsi="Times New Roman" w:cs="Times New Roman"/>
          <w:sz w:val="20"/>
          <w:szCs w:val="20"/>
        </w:rPr>
        <w:t>,</w:t>
      </w:r>
      <w:r w:rsidR="00FB18C8" w:rsidRPr="00AA63EA">
        <w:rPr>
          <w:rFonts w:ascii="Times New Roman" w:hAnsi="Times New Roman" w:cs="Times New Roman"/>
          <w:sz w:val="20"/>
          <w:szCs w:val="20"/>
        </w:rPr>
        <w:t xml:space="preserve"> collapse, absorb moisture from compost an</w:t>
      </w:r>
      <w:r w:rsidR="00AF7C71" w:rsidRPr="00AA63EA">
        <w:rPr>
          <w:rFonts w:ascii="Times New Roman" w:hAnsi="Times New Roman" w:cs="Times New Roman"/>
          <w:sz w:val="20"/>
          <w:szCs w:val="20"/>
        </w:rPr>
        <w:t>d become weak. This structure</w:t>
      </w:r>
      <w:r w:rsidR="00FB18C8" w:rsidRPr="00AA63EA">
        <w:rPr>
          <w:rFonts w:ascii="Times New Roman" w:hAnsi="Times New Roman" w:cs="Times New Roman"/>
          <w:sz w:val="20"/>
          <w:szCs w:val="20"/>
        </w:rPr>
        <w:t xml:space="preserve"> </w:t>
      </w:r>
      <w:r w:rsidR="00720ADE" w:rsidRPr="00AA63EA">
        <w:rPr>
          <w:rFonts w:ascii="Times New Roman" w:hAnsi="Times New Roman" w:cs="Times New Roman"/>
          <w:sz w:val="20"/>
          <w:szCs w:val="20"/>
        </w:rPr>
        <w:t xml:space="preserve">may </w:t>
      </w:r>
      <w:r w:rsidR="00FB18C8" w:rsidRPr="00AA63EA">
        <w:rPr>
          <w:rFonts w:ascii="Times New Roman" w:hAnsi="Times New Roman" w:cs="Times New Roman"/>
          <w:sz w:val="20"/>
          <w:szCs w:val="20"/>
        </w:rPr>
        <w:t xml:space="preserve">not </w:t>
      </w:r>
      <w:r w:rsidR="00720ADE" w:rsidRPr="00AA63EA">
        <w:rPr>
          <w:rFonts w:ascii="Times New Roman" w:hAnsi="Times New Roman" w:cs="Times New Roman"/>
          <w:sz w:val="20"/>
          <w:szCs w:val="20"/>
        </w:rPr>
        <w:t xml:space="preserve">be </w:t>
      </w:r>
      <w:r w:rsidR="00FB18C8" w:rsidRPr="00AA63EA">
        <w:rPr>
          <w:rFonts w:ascii="Times New Roman" w:hAnsi="Times New Roman" w:cs="Times New Roman"/>
          <w:sz w:val="20"/>
          <w:szCs w:val="20"/>
        </w:rPr>
        <w:t xml:space="preserve">suitable and </w:t>
      </w:r>
      <w:r w:rsidR="00720ADE" w:rsidRPr="00AA63EA">
        <w:rPr>
          <w:rFonts w:ascii="Times New Roman" w:hAnsi="Times New Roman" w:cs="Times New Roman"/>
          <w:sz w:val="20"/>
          <w:szCs w:val="20"/>
        </w:rPr>
        <w:t xml:space="preserve">efficient, </w:t>
      </w:r>
      <w:r w:rsidR="00FB18C8" w:rsidRPr="00AA63EA">
        <w:rPr>
          <w:rFonts w:ascii="Times New Roman" w:hAnsi="Times New Roman" w:cs="Times New Roman"/>
          <w:sz w:val="20"/>
          <w:szCs w:val="20"/>
        </w:rPr>
        <w:t xml:space="preserve">wet materials exert </w:t>
      </w:r>
      <w:r w:rsidR="009A223D" w:rsidRPr="00AA63EA">
        <w:rPr>
          <w:rFonts w:ascii="Times New Roman" w:hAnsi="Times New Roman" w:cs="Times New Roman"/>
          <w:sz w:val="20"/>
          <w:szCs w:val="20"/>
        </w:rPr>
        <w:t xml:space="preserve">horizontal pressure on walls. Holes can serve as an entry to predators and earthworm move out of the system. </w:t>
      </w:r>
      <w:r w:rsidR="00FF2D1C" w:rsidRPr="00AA63EA">
        <w:rPr>
          <w:rFonts w:ascii="Times New Roman" w:hAnsi="Times New Roman" w:cs="Times New Roman"/>
          <w:sz w:val="20"/>
          <w:szCs w:val="20"/>
        </w:rPr>
        <w:t xml:space="preserve"> Hence thick </w:t>
      </w:r>
      <w:r w:rsidR="00F808A3" w:rsidRPr="00AA63EA">
        <w:rPr>
          <w:rFonts w:ascii="Times New Roman" w:hAnsi="Times New Roman" w:cs="Times New Roman"/>
          <w:sz w:val="20"/>
          <w:szCs w:val="20"/>
        </w:rPr>
        <w:t>concrete</w:t>
      </w:r>
      <w:r w:rsidR="00FF2D1C" w:rsidRPr="00AA63EA">
        <w:rPr>
          <w:rFonts w:ascii="Times New Roman" w:hAnsi="Times New Roman" w:cs="Times New Roman"/>
          <w:sz w:val="20"/>
          <w:szCs w:val="20"/>
        </w:rPr>
        <w:t xml:space="preserve"> wall with plaster</w:t>
      </w:r>
      <w:r w:rsidR="006015E4" w:rsidRPr="00AA63EA">
        <w:rPr>
          <w:rFonts w:ascii="Times New Roman" w:hAnsi="Times New Roman" w:cs="Times New Roman"/>
          <w:sz w:val="20"/>
          <w:szCs w:val="20"/>
        </w:rPr>
        <w:t xml:space="preserve"> with many units under common roof for protection against rain is ideal as this prevent the above shortcomings. The thick wall with plaster has long lasting life and permanent in nature, safe guards the worms against predators. The structure is completely sustainable and continuous economic resources for the users or operators. It is very good for research work using surface dwellers and deep burrower earthworm species on various type of wastes with period harvesting. Note that vermicomposting can </w:t>
      </w:r>
      <w:r w:rsidR="008C21E2" w:rsidRPr="00AA63EA">
        <w:rPr>
          <w:rFonts w:ascii="Times New Roman" w:hAnsi="Times New Roman" w:cs="Times New Roman"/>
          <w:sz w:val="20"/>
          <w:szCs w:val="20"/>
        </w:rPr>
        <w:t xml:space="preserve">equally be carried out inside old poultry house, old fish pond or cow/sheep and goat sheds protected with a thatch </w:t>
      </w:r>
      <w:r w:rsidR="00C67727" w:rsidRPr="00AA63EA">
        <w:rPr>
          <w:rFonts w:ascii="Times New Roman" w:hAnsi="Times New Roman" w:cs="Times New Roman"/>
          <w:sz w:val="20"/>
          <w:szCs w:val="20"/>
        </w:rPr>
        <w:t>roof,</w:t>
      </w:r>
      <w:r w:rsidR="00CD3A6E" w:rsidRPr="00AA63EA">
        <w:rPr>
          <w:rFonts w:ascii="Times New Roman" w:hAnsi="Times New Roman" w:cs="Times New Roman"/>
          <w:sz w:val="20"/>
          <w:szCs w:val="20"/>
        </w:rPr>
        <w:t xml:space="preserve"> bamboo roof </w:t>
      </w:r>
      <w:r w:rsidR="00A031A4" w:rsidRPr="00AA63EA">
        <w:rPr>
          <w:rFonts w:ascii="Times New Roman" w:hAnsi="Times New Roman" w:cs="Times New Roman"/>
          <w:sz w:val="20"/>
          <w:szCs w:val="20"/>
        </w:rPr>
        <w:t xml:space="preserve">(where obtainable) </w:t>
      </w:r>
      <w:r w:rsidR="00C67727" w:rsidRPr="00AA63EA">
        <w:rPr>
          <w:rFonts w:ascii="Times New Roman" w:hAnsi="Times New Roman" w:cs="Times New Roman"/>
          <w:sz w:val="20"/>
          <w:szCs w:val="20"/>
        </w:rPr>
        <w:t>or zinc roof</w:t>
      </w:r>
      <w:r w:rsidR="004956E9">
        <w:rPr>
          <w:rFonts w:ascii="Times New Roman" w:hAnsi="Times New Roman" w:cs="Times New Roman"/>
          <w:sz w:val="20"/>
          <w:szCs w:val="20"/>
        </w:rPr>
        <w:t xml:space="preserve"> (where affordable) </w:t>
      </w:r>
      <w:r w:rsidR="00CD3A6E" w:rsidRPr="00AA63EA">
        <w:rPr>
          <w:rFonts w:ascii="Times New Roman" w:hAnsi="Times New Roman" w:cs="Times New Roman"/>
          <w:sz w:val="20"/>
          <w:szCs w:val="20"/>
        </w:rPr>
        <w:t>for protection from adverse weather and predators.</w:t>
      </w:r>
    </w:p>
    <w:p w:rsidR="00CD3A6E" w:rsidRPr="00AA63EA" w:rsidRDefault="00CD3A6E"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Old</w:t>
      </w:r>
      <w:r w:rsidRPr="00AA63EA">
        <w:rPr>
          <w:rFonts w:ascii="Times New Roman" w:hAnsi="Times New Roman" w:cs="Times New Roman"/>
          <w:b/>
          <w:sz w:val="20"/>
          <w:szCs w:val="20"/>
          <w:lang w:val="en-GB"/>
        </w:rPr>
        <w:t xml:space="preserve"> </w:t>
      </w:r>
      <w:r w:rsidR="00D05E7A" w:rsidRPr="00AA63EA">
        <w:rPr>
          <w:rFonts w:ascii="Times New Roman" w:hAnsi="Times New Roman" w:cs="Times New Roman"/>
          <w:b/>
          <w:sz w:val="20"/>
          <w:szCs w:val="20"/>
          <w:lang w:val="en-GB"/>
        </w:rPr>
        <w:t>tyre</w:t>
      </w:r>
      <w:r w:rsidRPr="00AA63EA">
        <w:rPr>
          <w:rFonts w:ascii="Times New Roman" w:hAnsi="Times New Roman" w:cs="Times New Roman"/>
          <w:b/>
          <w:sz w:val="20"/>
          <w:szCs w:val="20"/>
        </w:rPr>
        <w:t xml:space="preserve"> method</w:t>
      </w:r>
    </w:p>
    <w:p w:rsidR="00C93973" w:rsidRPr="00AA63EA" w:rsidRDefault="00CD3A6E"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Used vehicle</w:t>
      </w:r>
      <w:r w:rsidRPr="00AA63EA">
        <w:rPr>
          <w:rFonts w:ascii="Times New Roman" w:hAnsi="Times New Roman" w:cs="Times New Roman"/>
          <w:sz w:val="20"/>
          <w:szCs w:val="20"/>
          <w:lang w:val="en-GB"/>
        </w:rPr>
        <w:t xml:space="preserve"> tyres</w:t>
      </w:r>
      <w:r w:rsidR="00D05E7A" w:rsidRPr="00AA63EA">
        <w:rPr>
          <w:rFonts w:ascii="Times New Roman" w:hAnsi="Times New Roman" w:cs="Times New Roman"/>
          <w:sz w:val="20"/>
          <w:szCs w:val="20"/>
        </w:rPr>
        <w:t xml:space="preserve"> are cheap, </w:t>
      </w:r>
      <w:r w:rsidRPr="00AA63EA">
        <w:rPr>
          <w:rFonts w:ascii="Times New Roman" w:hAnsi="Times New Roman" w:cs="Times New Roman"/>
          <w:sz w:val="20"/>
          <w:szCs w:val="20"/>
        </w:rPr>
        <w:t>litter the streets and can constitute environmental problem.  The used vehicle</w:t>
      </w:r>
      <w:r w:rsidRPr="00AA63EA">
        <w:rPr>
          <w:rFonts w:ascii="Times New Roman" w:hAnsi="Times New Roman" w:cs="Times New Roman"/>
          <w:sz w:val="20"/>
          <w:szCs w:val="20"/>
          <w:lang w:val="en-GB"/>
        </w:rPr>
        <w:t xml:space="preserve"> </w:t>
      </w:r>
      <w:r w:rsidR="00230CD4" w:rsidRPr="00AA63EA">
        <w:rPr>
          <w:rFonts w:ascii="Times New Roman" w:hAnsi="Times New Roman" w:cs="Times New Roman"/>
          <w:sz w:val="20"/>
          <w:szCs w:val="20"/>
          <w:lang w:val="en-GB"/>
        </w:rPr>
        <w:t>tyre</w:t>
      </w:r>
      <w:r w:rsidR="000B03D2" w:rsidRPr="00AA63EA">
        <w:rPr>
          <w:rFonts w:ascii="Times New Roman" w:hAnsi="Times New Roman" w:cs="Times New Roman"/>
          <w:sz w:val="20"/>
          <w:szCs w:val="20"/>
        </w:rPr>
        <w:t xml:space="preserve"> </w:t>
      </w:r>
      <w:r w:rsidRPr="00AA63EA">
        <w:rPr>
          <w:rFonts w:ascii="Times New Roman" w:hAnsi="Times New Roman" w:cs="Times New Roman"/>
          <w:sz w:val="20"/>
          <w:szCs w:val="20"/>
        </w:rPr>
        <w:t xml:space="preserve">can be useful when converted to vermicomposting material </w:t>
      </w:r>
      <w:r w:rsidR="004C6959">
        <w:rPr>
          <w:rFonts w:ascii="Times New Roman" w:hAnsi="Times New Roman" w:cs="Times New Roman"/>
          <w:sz w:val="20"/>
          <w:szCs w:val="20"/>
        </w:rPr>
        <w:t xml:space="preserve">(as introduced and proved in Nweke, 2013) </w:t>
      </w:r>
      <w:r w:rsidRPr="00AA63EA">
        <w:rPr>
          <w:rFonts w:ascii="Times New Roman" w:hAnsi="Times New Roman" w:cs="Times New Roman"/>
          <w:sz w:val="20"/>
          <w:szCs w:val="20"/>
        </w:rPr>
        <w:t>to enhance its environmental management.</w:t>
      </w:r>
      <w:r w:rsidRPr="008636BA">
        <w:rPr>
          <w:rFonts w:ascii="Times New Roman" w:hAnsi="Times New Roman" w:cs="Times New Roman"/>
          <w:sz w:val="20"/>
          <w:szCs w:val="20"/>
          <w:lang w:val="en-GB"/>
        </w:rPr>
        <w:t xml:space="preserve"> </w:t>
      </w:r>
      <w:r w:rsidR="00380796" w:rsidRPr="008636BA">
        <w:rPr>
          <w:rFonts w:ascii="Times New Roman" w:hAnsi="Times New Roman" w:cs="Times New Roman"/>
          <w:sz w:val="20"/>
          <w:szCs w:val="20"/>
          <w:lang w:val="en-GB"/>
        </w:rPr>
        <w:t>Tyre</w:t>
      </w:r>
      <w:r w:rsidRPr="00AA63EA">
        <w:rPr>
          <w:rFonts w:ascii="Times New Roman" w:hAnsi="Times New Roman" w:cs="Times New Roman"/>
          <w:sz w:val="20"/>
          <w:szCs w:val="20"/>
        </w:rPr>
        <w:t xml:space="preserve"> containers are made from old vehicle</w:t>
      </w:r>
      <w:r w:rsidRPr="00AA63EA">
        <w:rPr>
          <w:rFonts w:ascii="Times New Roman" w:hAnsi="Times New Roman" w:cs="Times New Roman"/>
          <w:sz w:val="20"/>
          <w:szCs w:val="20"/>
          <w:lang w:val="en-GB"/>
        </w:rPr>
        <w:t xml:space="preserve"> tyre</w:t>
      </w:r>
      <w:r w:rsidRPr="00AA63EA">
        <w:rPr>
          <w:rFonts w:ascii="Times New Roman" w:hAnsi="Times New Roman" w:cs="Times New Roman"/>
          <w:sz w:val="20"/>
          <w:szCs w:val="20"/>
        </w:rPr>
        <w:t>, one side of the</w:t>
      </w:r>
      <w:r w:rsidRPr="00AA63EA">
        <w:rPr>
          <w:rFonts w:ascii="Times New Roman" w:hAnsi="Times New Roman" w:cs="Times New Roman"/>
          <w:sz w:val="20"/>
          <w:szCs w:val="20"/>
          <w:lang w:val="en-GB"/>
        </w:rPr>
        <w:t xml:space="preserve"> tyre</w:t>
      </w:r>
      <w:r w:rsidRPr="00AA63EA">
        <w:rPr>
          <w:rFonts w:ascii="Times New Roman" w:hAnsi="Times New Roman" w:cs="Times New Roman"/>
          <w:sz w:val="20"/>
          <w:szCs w:val="20"/>
        </w:rPr>
        <w:t xml:space="preserve"> should be covered and sewed with</w:t>
      </w:r>
      <w:r w:rsidRPr="00AA63EA">
        <w:rPr>
          <w:rFonts w:ascii="Times New Roman" w:hAnsi="Times New Roman" w:cs="Times New Roman"/>
          <w:sz w:val="20"/>
          <w:szCs w:val="20"/>
          <w:lang w:val="en-GB"/>
        </w:rPr>
        <w:t xml:space="preserve"> fibre</w:t>
      </w:r>
      <w:r w:rsidRPr="00AA63EA">
        <w:rPr>
          <w:rFonts w:ascii="Times New Roman" w:hAnsi="Times New Roman" w:cs="Times New Roman"/>
          <w:sz w:val="20"/>
          <w:szCs w:val="20"/>
        </w:rPr>
        <w:t xml:space="preserve"> sack so that it can have bottom</w:t>
      </w:r>
      <w:r w:rsidR="00F17A2E" w:rsidRPr="00AA63EA">
        <w:rPr>
          <w:rFonts w:ascii="Times New Roman" w:hAnsi="Times New Roman" w:cs="Times New Roman"/>
          <w:sz w:val="20"/>
          <w:szCs w:val="20"/>
        </w:rPr>
        <w:t>. The</w:t>
      </w:r>
      <w:r w:rsidR="00F17A2E" w:rsidRPr="00AA63EA">
        <w:rPr>
          <w:rFonts w:ascii="Times New Roman" w:hAnsi="Times New Roman" w:cs="Times New Roman"/>
          <w:sz w:val="20"/>
          <w:szCs w:val="20"/>
          <w:lang w:val="en-GB"/>
        </w:rPr>
        <w:t xml:space="preserve"> tyres</w:t>
      </w:r>
      <w:r w:rsidR="00F17A2E" w:rsidRPr="00AA63EA">
        <w:rPr>
          <w:rFonts w:ascii="Times New Roman" w:hAnsi="Times New Roman" w:cs="Times New Roman"/>
          <w:sz w:val="20"/>
          <w:szCs w:val="20"/>
        </w:rPr>
        <w:t xml:space="preserve"> depending on the number used (about four is okay to make the four</w:t>
      </w:r>
      <w:r w:rsidR="00F17A2E" w:rsidRPr="00AA63EA">
        <w:rPr>
          <w:rFonts w:ascii="Times New Roman" w:hAnsi="Times New Roman" w:cs="Times New Roman"/>
          <w:sz w:val="20"/>
          <w:szCs w:val="20"/>
          <w:lang w:val="en-GB"/>
        </w:rPr>
        <w:t xml:space="preserve"> tyres</w:t>
      </w:r>
      <w:r w:rsidR="00F17A2E" w:rsidRPr="00AA63EA">
        <w:rPr>
          <w:rFonts w:ascii="Times New Roman" w:hAnsi="Times New Roman" w:cs="Times New Roman"/>
          <w:sz w:val="20"/>
          <w:szCs w:val="20"/>
        </w:rPr>
        <w:t xml:space="preserve"> wormer) </w:t>
      </w:r>
      <w:r w:rsidR="000B03D2" w:rsidRPr="00AA63EA">
        <w:rPr>
          <w:rFonts w:ascii="Times New Roman" w:hAnsi="Times New Roman" w:cs="Times New Roman"/>
          <w:sz w:val="20"/>
          <w:szCs w:val="20"/>
        </w:rPr>
        <w:t xml:space="preserve">should </w:t>
      </w:r>
      <w:r w:rsidR="00F17A2E" w:rsidRPr="00AA63EA">
        <w:rPr>
          <w:rFonts w:ascii="Times New Roman" w:hAnsi="Times New Roman" w:cs="Times New Roman"/>
          <w:sz w:val="20"/>
          <w:szCs w:val="20"/>
        </w:rPr>
        <w:t>be stacked together that is place the</w:t>
      </w:r>
      <w:r w:rsidR="00F17A2E" w:rsidRPr="00AA63EA">
        <w:rPr>
          <w:rFonts w:ascii="Times New Roman" w:hAnsi="Times New Roman" w:cs="Times New Roman"/>
          <w:sz w:val="20"/>
          <w:szCs w:val="20"/>
          <w:lang w:val="en-GB"/>
        </w:rPr>
        <w:t xml:space="preserve"> tyres</w:t>
      </w:r>
      <w:r w:rsidR="00F17A2E" w:rsidRPr="00AA63EA">
        <w:rPr>
          <w:rFonts w:ascii="Times New Roman" w:hAnsi="Times New Roman" w:cs="Times New Roman"/>
          <w:sz w:val="20"/>
          <w:szCs w:val="20"/>
        </w:rPr>
        <w:t xml:space="preserve"> on top of each other in one frame and the foot of the frame stand inside a container or cup containing condemned </w:t>
      </w:r>
      <w:r w:rsidR="002B2579" w:rsidRPr="00AA63EA">
        <w:rPr>
          <w:rFonts w:ascii="Times New Roman" w:hAnsi="Times New Roman" w:cs="Times New Roman"/>
          <w:sz w:val="20"/>
          <w:szCs w:val="20"/>
        </w:rPr>
        <w:t>engine oil. The culture should be covered with polythene</w:t>
      </w:r>
      <w:r w:rsidR="00AA24C8" w:rsidRPr="00AA63EA">
        <w:rPr>
          <w:rFonts w:ascii="Times New Roman" w:hAnsi="Times New Roman" w:cs="Times New Roman"/>
          <w:sz w:val="20"/>
          <w:szCs w:val="20"/>
        </w:rPr>
        <w:t xml:space="preserve"> sheet to prevent light from getting into the culture and to prevent the culture from drying out</w:t>
      </w:r>
      <w:r w:rsidR="00F975E3" w:rsidRPr="00AA63EA">
        <w:rPr>
          <w:rFonts w:ascii="Times New Roman" w:hAnsi="Times New Roman" w:cs="Times New Roman"/>
          <w:sz w:val="20"/>
          <w:szCs w:val="20"/>
        </w:rPr>
        <w:t xml:space="preserve">. The essence of the oil will be to protect the vermiculture </w:t>
      </w:r>
      <w:r w:rsidR="00E921F7" w:rsidRPr="00AA63EA">
        <w:rPr>
          <w:rFonts w:ascii="Times New Roman" w:hAnsi="Times New Roman" w:cs="Times New Roman"/>
          <w:sz w:val="20"/>
          <w:szCs w:val="20"/>
        </w:rPr>
        <w:t xml:space="preserve">and earthworm from predators and parasites like ants, beetles, centipedes etc. Adequate moisture is maintained and </w:t>
      </w:r>
      <w:r w:rsidR="008244BC" w:rsidRPr="00AA63EA">
        <w:rPr>
          <w:rFonts w:ascii="Times New Roman" w:hAnsi="Times New Roman" w:cs="Times New Roman"/>
          <w:sz w:val="20"/>
          <w:szCs w:val="20"/>
        </w:rPr>
        <w:t>un</w:t>
      </w:r>
      <w:r w:rsidR="00E921F7" w:rsidRPr="00AA63EA">
        <w:rPr>
          <w:rFonts w:ascii="Times New Roman" w:hAnsi="Times New Roman" w:cs="Times New Roman"/>
          <w:sz w:val="20"/>
          <w:szCs w:val="20"/>
        </w:rPr>
        <w:t>cov</w:t>
      </w:r>
      <w:r w:rsidR="008244BC" w:rsidRPr="00AA63EA">
        <w:rPr>
          <w:rFonts w:ascii="Times New Roman" w:hAnsi="Times New Roman" w:cs="Times New Roman"/>
          <w:sz w:val="20"/>
          <w:szCs w:val="20"/>
        </w:rPr>
        <w:t xml:space="preserve">ering (removal of the polythene sheet) </w:t>
      </w:r>
      <w:r w:rsidR="000B03D2" w:rsidRPr="00AA63EA">
        <w:rPr>
          <w:rFonts w:ascii="Times New Roman" w:hAnsi="Times New Roman" w:cs="Times New Roman"/>
          <w:sz w:val="20"/>
          <w:szCs w:val="20"/>
        </w:rPr>
        <w:t xml:space="preserve">the culture every </w:t>
      </w:r>
      <w:r w:rsidR="008244BC" w:rsidRPr="00AA63EA">
        <w:rPr>
          <w:rFonts w:ascii="Times New Roman" w:hAnsi="Times New Roman" w:cs="Times New Roman"/>
          <w:sz w:val="20"/>
          <w:szCs w:val="20"/>
        </w:rPr>
        <w:t>day to ensure fresh air circulation in the culture and minimize CO</w:t>
      </w:r>
      <w:r w:rsidR="008244BC" w:rsidRPr="00AA63EA">
        <w:rPr>
          <w:rFonts w:ascii="Times New Roman" w:hAnsi="Times New Roman" w:cs="Times New Roman"/>
          <w:sz w:val="20"/>
          <w:szCs w:val="20"/>
          <w:vertAlign w:val="subscript"/>
        </w:rPr>
        <w:t>2</w:t>
      </w:r>
      <w:r w:rsidR="008244BC" w:rsidRPr="00AA63EA">
        <w:rPr>
          <w:rFonts w:ascii="Times New Roman" w:hAnsi="Times New Roman" w:cs="Times New Roman"/>
          <w:sz w:val="20"/>
          <w:szCs w:val="20"/>
        </w:rPr>
        <w:t xml:space="preserve"> build up</w:t>
      </w:r>
      <w:r w:rsidR="00C93973" w:rsidRPr="00AA63EA">
        <w:rPr>
          <w:rFonts w:ascii="Times New Roman" w:hAnsi="Times New Roman" w:cs="Times New Roman"/>
          <w:sz w:val="20"/>
          <w:szCs w:val="20"/>
        </w:rPr>
        <w:t xml:space="preserve"> and at the same time monitor the earthworm activities. After about</w:t>
      </w:r>
      <w:r w:rsidR="000B03D2" w:rsidRPr="00AA63EA">
        <w:rPr>
          <w:rFonts w:ascii="Times New Roman" w:hAnsi="Times New Roman" w:cs="Times New Roman"/>
          <w:sz w:val="20"/>
          <w:szCs w:val="20"/>
        </w:rPr>
        <w:t xml:space="preserve"> 7-</w:t>
      </w:r>
      <w:r w:rsidR="00C93973" w:rsidRPr="00AA63EA">
        <w:rPr>
          <w:rFonts w:ascii="Times New Roman" w:hAnsi="Times New Roman" w:cs="Times New Roman"/>
          <w:sz w:val="20"/>
          <w:szCs w:val="20"/>
        </w:rPr>
        <w:t xml:space="preserve"> </w:t>
      </w:r>
      <w:r w:rsidR="000B03D2" w:rsidRPr="00AA63EA">
        <w:rPr>
          <w:rFonts w:ascii="Times New Roman" w:hAnsi="Times New Roman" w:cs="Times New Roman"/>
          <w:sz w:val="20"/>
          <w:szCs w:val="20"/>
        </w:rPr>
        <w:t>8 hours, the culture is</w:t>
      </w:r>
      <w:r w:rsidR="003E03FC" w:rsidRPr="00AA63EA">
        <w:rPr>
          <w:rFonts w:ascii="Times New Roman" w:hAnsi="Times New Roman" w:cs="Times New Roman"/>
          <w:sz w:val="20"/>
          <w:szCs w:val="20"/>
        </w:rPr>
        <w:t xml:space="preserve"> later</w:t>
      </w:r>
      <w:r w:rsidR="00C93973" w:rsidRPr="00AA63EA">
        <w:rPr>
          <w:rFonts w:ascii="Times New Roman" w:hAnsi="Times New Roman" w:cs="Times New Roman"/>
          <w:sz w:val="20"/>
          <w:szCs w:val="20"/>
        </w:rPr>
        <w:t xml:space="preserve"> covered. The activity continued until the culture is matured and ready for harvest</w:t>
      </w:r>
      <w:r w:rsidR="003E03FC" w:rsidRPr="00AA63EA">
        <w:rPr>
          <w:rFonts w:ascii="Times New Roman" w:hAnsi="Times New Roman" w:cs="Times New Roman"/>
          <w:sz w:val="20"/>
          <w:szCs w:val="20"/>
        </w:rPr>
        <w:t xml:space="preserve"> and sale</w:t>
      </w:r>
      <w:r w:rsidR="00C93973" w:rsidRPr="00AA63EA">
        <w:rPr>
          <w:rFonts w:ascii="Times New Roman" w:hAnsi="Times New Roman" w:cs="Times New Roman"/>
          <w:sz w:val="20"/>
          <w:szCs w:val="20"/>
        </w:rPr>
        <w:t>.</w:t>
      </w:r>
    </w:p>
    <w:p w:rsidR="00F550BC" w:rsidRDefault="00F550BC" w:rsidP="00AA63EA">
      <w:pPr>
        <w:spacing w:after="0" w:line="240" w:lineRule="auto"/>
        <w:jc w:val="both"/>
        <w:rPr>
          <w:rFonts w:ascii="Times New Roman" w:hAnsi="Times New Roman" w:cs="Times New Roman"/>
          <w:b/>
          <w:sz w:val="20"/>
          <w:szCs w:val="20"/>
        </w:rPr>
      </w:pPr>
    </w:p>
    <w:p w:rsidR="00F550BC" w:rsidRDefault="00F550BC" w:rsidP="00AA63EA">
      <w:pPr>
        <w:spacing w:after="0" w:line="240" w:lineRule="auto"/>
        <w:jc w:val="both"/>
        <w:rPr>
          <w:rFonts w:ascii="Times New Roman" w:hAnsi="Times New Roman" w:cs="Times New Roman"/>
          <w:b/>
          <w:sz w:val="20"/>
          <w:szCs w:val="20"/>
        </w:rPr>
      </w:pPr>
    </w:p>
    <w:p w:rsidR="00C93973" w:rsidRPr="00AA63EA" w:rsidRDefault="00C93973"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 xml:space="preserve">Mosquito </w:t>
      </w:r>
      <w:r w:rsidR="006A6433" w:rsidRPr="00AA63EA">
        <w:rPr>
          <w:rFonts w:ascii="Times New Roman" w:hAnsi="Times New Roman" w:cs="Times New Roman"/>
          <w:b/>
          <w:sz w:val="20"/>
          <w:szCs w:val="20"/>
        </w:rPr>
        <w:t xml:space="preserve">net </w:t>
      </w:r>
      <w:r w:rsidRPr="00AA63EA">
        <w:rPr>
          <w:rFonts w:ascii="Times New Roman" w:hAnsi="Times New Roman" w:cs="Times New Roman"/>
          <w:b/>
          <w:sz w:val="20"/>
          <w:szCs w:val="20"/>
        </w:rPr>
        <w:t>method</w:t>
      </w:r>
    </w:p>
    <w:p w:rsidR="008633F9" w:rsidRPr="00AA63EA" w:rsidRDefault="00C93973"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Vermicomposting and earthworm rearing can be achieved using </w:t>
      </w:r>
      <w:r w:rsidR="00870279">
        <w:rPr>
          <w:rFonts w:ascii="Times New Roman" w:hAnsi="Times New Roman" w:cs="Times New Roman"/>
          <w:sz w:val="20"/>
          <w:szCs w:val="20"/>
        </w:rPr>
        <w:t xml:space="preserve">old </w:t>
      </w:r>
      <w:r w:rsidRPr="00AA63EA">
        <w:rPr>
          <w:rFonts w:ascii="Times New Roman" w:hAnsi="Times New Roman" w:cs="Times New Roman"/>
          <w:sz w:val="20"/>
          <w:szCs w:val="20"/>
        </w:rPr>
        <w:t>mosquito net</w:t>
      </w:r>
      <w:r w:rsidR="00397242">
        <w:rPr>
          <w:rFonts w:ascii="Times New Roman" w:hAnsi="Times New Roman" w:cs="Times New Roman"/>
          <w:sz w:val="20"/>
          <w:szCs w:val="20"/>
        </w:rPr>
        <w:t xml:space="preserve"> (introduced and proved in Nweke et at</w:t>
      </w:r>
      <w:r w:rsidRPr="00AA63EA">
        <w:rPr>
          <w:rFonts w:ascii="Times New Roman" w:hAnsi="Times New Roman" w:cs="Times New Roman"/>
          <w:sz w:val="20"/>
          <w:szCs w:val="20"/>
        </w:rPr>
        <w:t>.</w:t>
      </w:r>
      <w:r w:rsidR="00397242">
        <w:rPr>
          <w:rFonts w:ascii="Times New Roman" w:hAnsi="Times New Roman" w:cs="Times New Roman"/>
          <w:sz w:val="20"/>
          <w:szCs w:val="20"/>
        </w:rPr>
        <w:t>, 2020).</w:t>
      </w:r>
      <w:r w:rsidRPr="00AA63EA">
        <w:rPr>
          <w:rFonts w:ascii="Times New Roman" w:hAnsi="Times New Roman" w:cs="Times New Roman"/>
          <w:sz w:val="20"/>
          <w:szCs w:val="20"/>
        </w:rPr>
        <w:t xml:space="preserve"> </w:t>
      </w:r>
      <w:r w:rsidRPr="00AA63EA">
        <w:rPr>
          <w:rFonts w:ascii="Times New Roman" w:hAnsi="Times New Roman" w:cs="Times New Roman"/>
          <w:sz w:val="20"/>
          <w:szCs w:val="20"/>
          <w:lang w:val="en-GB"/>
        </w:rPr>
        <w:t xml:space="preserve">The </w:t>
      </w:r>
      <w:r w:rsidR="00C4736D" w:rsidRPr="00AA63EA">
        <w:rPr>
          <w:rFonts w:ascii="Times New Roman" w:hAnsi="Times New Roman" w:cs="Times New Roman"/>
          <w:sz w:val="20"/>
          <w:szCs w:val="20"/>
          <w:lang w:val="en-GB"/>
        </w:rPr>
        <w:t xml:space="preserve">mosquito </w:t>
      </w:r>
      <w:r w:rsidRPr="00AA63EA">
        <w:rPr>
          <w:rFonts w:ascii="Times New Roman" w:hAnsi="Times New Roman" w:cs="Times New Roman"/>
          <w:sz w:val="20"/>
          <w:szCs w:val="20"/>
          <w:lang w:val="en-GB"/>
        </w:rPr>
        <w:t xml:space="preserve">net </w:t>
      </w:r>
      <w:r w:rsidR="00DD3DF7" w:rsidRPr="00AA63EA">
        <w:rPr>
          <w:rFonts w:ascii="Times New Roman" w:hAnsi="Times New Roman" w:cs="Times New Roman"/>
          <w:sz w:val="20"/>
          <w:szCs w:val="20"/>
          <w:lang w:val="en-GB"/>
        </w:rPr>
        <w:t>needs</w:t>
      </w:r>
      <w:r w:rsidRPr="00AA63EA">
        <w:rPr>
          <w:rFonts w:ascii="Times New Roman" w:hAnsi="Times New Roman" w:cs="Times New Roman"/>
          <w:sz w:val="20"/>
          <w:szCs w:val="20"/>
          <w:lang w:val="en-GB"/>
        </w:rPr>
        <w:t xml:space="preserve"> to be soaked </w:t>
      </w:r>
      <w:r w:rsidR="005C5952" w:rsidRPr="00AA63EA">
        <w:rPr>
          <w:rFonts w:ascii="Times New Roman" w:hAnsi="Times New Roman" w:cs="Times New Roman"/>
          <w:sz w:val="20"/>
          <w:szCs w:val="20"/>
          <w:lang w:val="en-GB"/>
        </w:rPr>
        <w:t>in water for 24hours and washed properly before been used.</w:t>
      </w:r>
      <w:r w:rsidR="00B317D7" w:rsidRPr="00AA63EA">
        <w:rPr>
          <w:rFonts w:ascii="Times New Roman" w:hAnsi="Times New Roman" w:cs="Times New Roman"/>
          <w:sz w:val="20"/>
          <w:szCs w:val="20"/>
          <w:lang w:val="en-GB"/>
        </w:rPr>
        <w:t xml:space="preserve"> </w:t>
      </w:r>
      <w:r w:rsidR="00B317D7" w:rsidRPr="00AA63EA">
        <w:rPr>
          <w:rFonts w:ascii="Times New Roman" w:hAnsi="Times New Roman" w:cs="Times New Roman"/>
          <w:sz w:val="20"/>
          <w:szCs w:val="20"/>
        </w:rPr>
        <w:t>Sacks are made from the</w:t>
      </w:r>
      <w:r w:rsidR="00D56934" w:rsidRPr="00AA63EA">
        <w:rPr>
          <w:rFonts w:ascii="Times New Roman" w:hAnsi="Times New Roman" w:cs="Times New Roman"/>
          <w:sz w:val="20"/>
          <w:szCs w:val="20"/>
        </w:rPr>
        <w:t xml:space="preserve"> mosquito</w:t>
      </w:r>
      <w:r w:rsidR="00B317D7" w:rsidRPr="00AA63EA">
        <w:rPr>
          <w:rFonts w:ascii="Times New Roman" w:hAnsi="Times New Roman" w:cs="Times New Roman"/>
          <w:sz w:val="20"/>
          <w:szCs w:val="20"/>
        </w:rPr>
        <w:t xml:space="preserve"> net of which the size and dimension depends on the production capacity</w:t>
      </w:r>
      <w:r w:rsidR="00D05E7A" w:rsidRPr="00AA63EA">
        <w:rPr>
          <w:rFonts w:ascii="Times New Roman" w:hAnsi="Times New Roman" w:cs="Times New Roman"/>
          <w:sz w:val="20"/>
          <w:szCs w:val="20"/>
        </w:rPr>
        <w:t xml:space="preserve"> needed or desired</w:t>
      </w:r>
      <w:r w:rsidR="00B317D7" w:rsidRPr="00AA63EA">
        <w:rPr>
          <w:rFonts w:ascii="Times New Roman" w:hAnsi="Times New Roman" w:cs="Times New Roman"/>
          <w:sz w:val="20"/>
          <w:szCs w:val="20"/>
        </w:rPr>
        <w:t xml:space="preserve">. Net sacks work well and can be watered directly without untying the sacks. The net is airing and convenient </w:t>
      </w:r>
      <w:r w:rsidR="009B4A1B" w:rsidRPr="00AA63EA">
        <w:rPr>
          <w:rFonts w:ascii="Times New Roman" w:hAnsi="Times New Roman" w:cs="Times New Roman"/>
          <w:sz w:val="20"/>
          <w:szCs w:val="20"/>
        </w:rPr>
        <w:t>for</w:t>
      </w:r>
      <w:r w:rsidR="00B317D7" w:rsidRPr="00AA63EA">
        <w:rPr>
          <w:rFonts w:ascii="Times New Roman" w:hAnsi="Times New Roman" w:cs="Times New Roman"/>
          <w:sz w:val="20"/>
          <w:szCs w:val="20"/>
        </w:rPr>
        <w:t xml:space="preserve"> small scale farmers or gardeners especially if the gardener lives in an apartment</w:t>
      </w:r>
      <w:r w:rsidR="00F5645A" w:rsidRPr="00AA63EA">
        <w:rPr>
          <w:rFonts w:ascii="Times New Roman" w:hAnsi="Times New Roman" w:cs="Times New Roman"/>
          <w:sz w:val="20"/>
          <w:szCs w:val="20"/>
        </w:rPr>
        <w:t xml:space="preserve"> in cities where space is very limited</w:t>
      </w:r>
      <w:r w:rsidR="00B317D7" w:rsidRPr="00AA63EA">
        <w:rPr>
          <w:rFonts w:ascii="Times New Roman" w:hAnsi="Times New Roman" w:cs="Times New Roman"/>
          <w:sz w:val="20"/>
          <w:szCs w:val="20"/>
        </w:rPr>
        <w:t xml:space="preserve">. </w:t>
      </w:r>
      <w:r w:rsidR="00D77783" w:rsidRPr="00AA63EA">
        <w:rPr>
          <w:rFonts w:ascii="Times New Roman" w:hAnsi="Times New Roman" w:cs="Times New Roman"/>
          <w:sz w:val="20"/>
          <w:szCs w:val="20"/>
        </w:rPr>
        <w:t>It can be placed in open space or indoors, hence ideal for both indoor and outdoor vermicomposting</w:t>
      </w:r>
      <w:r w:rsidR="008633F9" w:rsidRPr="00AA63EA">
        <w:rPr>
          <w:rFonts w:ascii="Times New Roman" w:hAnsi="Times New Roman" w:cs="Times New Roman"/>
          <w:sz w:val="20"/>
          <w:szCs w:val="20"/>
        </w:rPr>
        <w:t xml:space="preserve"> and can easily be monitored against predators. </w:t>
      </w:r>
      <w:r w:rsidR="008633F9" w:rsidRPr="00AA63EA">
        <w:rPr>
          <w:rFonts w:ascii="Times New Roman" w:hAnsi="Times New Roman" w:cs="Times New Roman"/>
          <w:sz w:val="20"/>
          <w:szCs w:val="20"/>
          <w:lang w:val="en-GB"/>
        </w:rPr>
        <w:t xml:space="preserve">The holes in the net </w:t>
      </w:r>
      <w:r w:rsidR="009B4A1B" w:rsidRPr="00AA63EA">
        <w:rPr>
          <w:rFonts w:ascii="Times New Roman" w:hAnsi="Times New Roman" w:cs="Times New Roman"/>
          <w:sz w:val="20"/>
          <w:szCs w:val="20"/>
          <w:lang w:val="en-GB"/>
        </w:rPr>
        <w:t xml:space="preserve">are </w:t>
      </w:r>
      <w:r w:rsidR="008633F9" w:rsidRPr="00AA63EA">
        <w:rPr>
          <w:rFonts w:ascii="Times New Roman" w:hAnsi="Times New Roman" w:cs="Times New Roman"/>
          <w:sz w:val="20"/>
          <w:szCs w:val="20"/>
          <w:lang w:val="en-GB"/>
        </w:rPr>
        <w:t xml:space="preserve">so tiny </w:t>
      </w:r>
      <w:r w:rsidR="009B4A1B" w:rsidRPr="00AA63EA">
        <w:rPr>
          <w:rFonts w:ascii="Times New Roman" w:hAnsi="Times New Roman" w:cs="Times New Roman"/>
          <w:sz w:val="20"/>
          <w:szCs w:val="20"/>
          <w:lang w:val="en-GB"/>
        </w:rPr>
        <w:t xml:space="preserve">thus </w:t>
      </w:r>
      <w:r w:rsidR="008633F9" w:rsidRPr="00AA63EA">
        <w:rPr>
          <w:rFonts w:ascii="Times New Roman" w:hAnsi="Times New Roman" w:cs="Times New Roman"/>
          <w:sz w:val="20"/>
          <w:szCs w:val="20"/>
          <w:lang w:val="en-GB"/>
        </w:rPr>
        <w:t xml:space="preserve">the exit of worms </w:t>
      </w:r>
      <w:r w:rsidR="00DD3DF7" w:rsidRPr="00AA63EA">
        <w:rPr>
          <w:rFonts w:ascii="Times New Roman" w:hAnsi="Times New Roman" w:cs="Times New Roman"/>
          <w:sz w:val="20"/>
          <w:szCs w:val="20"/>
          <w:lang w:val="en-GB"/>
        </w:rPr>
        <w:t>is</w:t>
      </w:r>
      <w:r w:rsidR="008633F9" w:rsidRPr="00AA63EA">
        <w:rPr>
          <w:rFonts w:ascii="Times New Roman" w:hAnsi="Times New Roman" w:cs="Times New Roman"/>
          <w:sz w:val="20"/>
          <w:szCs w:val="20"/>
          <w:lang w:val="en-GB"/>
        </w:rPr>
        <w:t xml:space="preserve"> restricted. </w:t>
      </w:r>
      <w:r w:rsidR="00F5645A" w:rsidRPr="00AA63EA">
        <w:rPr>
          <w:rFonts w:ascii="Times New Roman" w:hAnsi="Times New Roman" w:cs="Times New Roman"/>
          <w:sz w:val="20"/>
          <w:szCs w:val="20"/>
          <w:lang w:val="en-GB"/>
        </w:rPr>
        <w:t xml:space="preserve"> </w:t>
      </w:r>
    </w:p>
    <w:p w:rsidR="00CD3517" w:rsidRPr="00AA63EA" w:rsidRDefault="00CD3517"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Other Methods</w:t>
      </w:r>
    </w:p>
    <w:p w:rsidR="00545B04" w:rsidRPr="00AA63EA" w:rsidRDefault="008633F9"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There are many other methods that can be employed in vermicomposting. They include air tight container of which the cover will be remove</w:t>
      </w:r>
      <w:r w:rsidR="008954AC" w:rsidRPr="00AA63EA">
        <w:rPr>
          <w:rFonts w:ascii="Times New Roman" w:hAnsi="Times New Roman" w:cs="Times New Roman"/>
          <w:sz w:val="20"/>
          <w:szCs w:val="20"/>
        </w:rPr>
        <w:t>d</w:t>
      </w:r>
      <w:r w:rsidRPr="00AA63EA">
        <w:rPr>
          <w:rFonts w:ascii="Times New Roman" w:hAnsi="Times New Roman" w:cs="Times New Roman"/>
          <w:sz w:val="20"/>
          <w:szCs w:val="20"/>
        </w:rPr>
        <w:t xml:space="preserve"> 9-12</w:t>
      </w:r>
      <w:r w:rsidR="00C86593" w:rsidRPr="00AA63EA">
        <w:rPr>
          <w:rFonts w:ascii="Times New Roman" w:hAnsi="Times New Roman" w:cs="Times New Roman"/>
          <w:sz w:val="20"/>
          <w:szCs w:val="20"/>
        </w:rPr>
        <w:t xml:space="preserve"> </w:t>
      </w:r>
      <w:r w:rsidRPr="00AA63EA">
        <w:rPr>
          <w:rFonts w:ascii="Times New Roman" w:hAnsi="Times New Roman" w:cs="Times New Roman"/>
          <w:sz w:val="20"/>
          <w:szCs w:val="20"/>
        </w:rPr>
        <w:t>hours every day till maturity to allow for fresh air circulation and reduction of CO</w:t>
      </w:r>
      <w:r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 xml:space="preserve"> build up that will be detrimental to the worms. Also ideal since light limit earthworm activities and air tight container protect the worms against the known predat</w:t>
      </w:r>
      <w:r w:rsidR="00CE0135" w:rsidRPr="00AA63EA">
        <w:rPr>
          <w:rFonts w:ascii="Times New Roman" w:hAnsi="Times New Roman" w:cs="Times New Roman"/>
          <w:sz w:val="20"/>
          <w:szCs w:val="20"/>
        </w:rPr>
        <w:t>ors. Plastic buckets or boater</w:t>
      </w:r>
      <w:r w:rsidR="00C37E30" w:rsidRPr="00AA63EA">
        <w:rPr>
          <w:rFonts w:ascii="Times New Roman" w:hAnsi="Times New Roman" w:cs="Times New Roman"/>
          <w:sz w:val="20"/>
          <w:szCs w:val="20"/>
        </w:rPr>
        <w:t>, wooden box or worm bin, metal containers, Styrofoam etc. can also be used for vermicomposting.</w:t>
      </w:r>
      <w:r w:rsidR="00E17E75" w:rsidRPr="00AA63EA">
        <w:rPr>
          <w:rFonts w:ascii="Times New Roman" w:hAnsi="Times New Roman" w:cs="Times New Roman"/>
          <w:sz w:val="20"/>
          <w:szCs w:val="20"/>
        </w:rPr>
        <w:t xml:space="preserve"> Though wood may eventually be eaten or decay and need to be replaced and plastics crack easily, some people prefer wooden compost worm bins because worms may breathe better and absorb excess moisture which can be hazardous to the worms. However chemically treated </w:t>
      </w:r>
      <w:r w:rsidR="00B67573" w:rsidRPr="00AA63EA">
        <w:rPr>
          <w:rFonts w:ascii="Times New Roman" w:hAnsi="Times New Roman" w:cs="Times New Roman"/>
          <w:sz w:val="20"/>
          <w:szCs w:val="20"/>
        </w:rPr>
        <w:t>woods should be avoided as it can be dangerous to the worms</w:t>
      </w:r>
      <w:r w:rsidR="00C86593" w:rsidRPr="00AA63EA">
        <w:rPr>
          <w:rFonts w:ascii="Times New Roman" w:hAnsi="Times New Roman" w:cs="Times New Roman"/>
          <w:sz w:val="20"/>
          <w:szCs w:val="20"/>
        </w:rPr>
        <w:t xml:space="preserve"> and leach harmful chemicals in</w:t>
      </w:r>
      <w:r w:rsidR="00B67573" w:rsidRPr="00AA63EA">
        <w:rPr>
          <w:rFonts w:ascii="Times New Roman" w:hAnsi="Times New Roman" w:cs="Times New Roman"/>
          <w:sz w:val="20"/>
          <w:szCs w:val="20"/>
        </w:rPr>
        <w:t xml:space="preserve">to the vermicompost. Styrofoam have </w:t>
      </w:r>
      <w:r w:rsidR="006838A9">
        <w:rPr>
          <w:rFonts w:ascii="Times New Roman" w:hAnsi="Times New Roman" w:cs="Times New Roman"/>
          <w:sz w:val="20"/>
          <w:szCs w:val="20"/>
        </w:rPr>
        <w:t xml:space="preserve">been </w:t>
      </w:r>
      <w:r w:rsidR="00B67573" w:rsidRPr="00AA63EA">
        <w:rPr>
          <w:rFonts w:ascii="Times New Roman" w:hAnsi="Times New Roman" w:cs="Times New Roman"/>
          <w:sz w:val="20"/>
          <w:szCs w:val="20"/>
        </w:rPr>
        <w:t>found to release toxins in to the earthworm environment</w:t>
      </w:r>
      <w:r w:rsidR="0025277E" w:rsidRPr="00AA63EA">
        <w:rPr>
          <w:rFonts w:ascii="Times New Roman" w:hAnsi="Times New Roman" w:cs="Times New Roman"/>
          <w:sz w:val="20"/>
          <w:szCs w:val="20"/>
        </w:rPr>
        <w:t>, while metal containers often conduct heat too readily</w:t>
      </w:r>
      <w:r w:rsidR="00D917D2" w:rsidRPr="00AA63EA">
        <w:rPr>
          <w:rFonts w:ascii="Times New Roman" w:hAnsi="Times New Roman" w:cs="Times New Roman"/>
          <w:sz w:val="20"/>
          <w:szCs w:val="20"/>
        </w:rPr>
        <w:t>, are prone to rusting and may release heavy metals into the vermicompost</w:t>
      </w:r>
      <w:r w:rsidR="005E3BDA" w:rsidRPr="00AA63EA">
        <w:rPr>
          <w:rFonts w:ascii="Times New Roman" w:hAnsi="Times New Roman" w:cs="Times New Roman"/>
          <w:sz w:val="20"/>
          <w:szCs w:val="20"/>
        </w:rPr>
        <w:t xml:space="preserve">. </w:t>
      </w:r>
      <w:r w:rsidR="00DD3DF7" w:rsidRPr="00AA63EA">
        <w:rPr>
          <w:rFonts w:ascii="Times New Roman" w:hAnsi="Times New Roman" w:cs="Times New Roman"/>
          <w:sz w:val="20"/>
          <w:szCs w:val="20"/>
          <w:lang w:val="en-GB"/>
        </w:rPr>
        <w:t>Also,</w:t>
      </w:r>
      <w:r w:rsidR="005E3BDA" w:rsidRPr="00AA63EA">
        <w:rPr>
          <w:rFonts w:ascii="Times New Roman" w:hAnsi="Times New Roman" w:cs="Times New Roman"/>
          <w:sz w:val="20"/>
          <w:szCs w:val="20"/>
          <w:lang w:val="en-GB"/>
        </w:rPr>
        <w:t xml:space="preserve"> </w:t>
      </w:r>
      <w:r w:rsidR="00C86593" w:rsidRPr="00AA63EA">
        <w:rPr>
          <w:rFonts w:ascii="Times New Roman" w:hAnsi="Times New Roman" w:cs="Times New Roman"/>
          <w:sz w:val="20"/>
          <w:szCs w:val="20"/>
          <w:lang w:val="en-GB"/>
        </w:rPr>
        <w:t>some woods like red wood and ced</w:t>
      </w:r>
      <w:r w:rsidR="005E3BDA" w:rsidRPr="00AA63EA">
        <w:rPr>
          <w:rFonts w:ascii="Times New Roman" w:hAnsi="Times New Roman" w:cs="Times New Roman"/>
          <w:sz w:val="20"/>
          <w:szCs w:val="20"/>
          <w:lang w:val="en-GB"/>
        </w:rPr>
        <w:t>ar</w:t>
      </w:r>
      <w:r w:rsidR="00C86593" w:rsidRPr="00AA63EA">
        <w:rPr>
          <w:rFonts w:ascii="Times New Roman" w:hAnsi="Times New Roman" w:cs="Times New Roman"/>
          <w:sz w:val="20"/>
          <w:szCs w:val="20"/>
          <w:lang w:val="en-GB"/>
        </w:rPr>
        <w:t xml:space="preserve"> sp. c</w:t>
      </w:r>
      <w:r w:rsidR="005E3BDA" w:rsidRPr="00AA63EA">
        <w:rPr>
          <w:rFonts w:ascii="Times New Roman" w:hAnsi="Times New Roman" w:cs="Times New Roman"/>
          <w:sz w:val="20"/>
          <w:szCs w:val="20"/>
          <w:lang w:val="en-GB"/>
        </w:rPr>
        <w:t xml:space="preserve">ontain resinous oils that may harm worms in culture. </w:t>
      </w:r>
      <w:r w:rsidR="005E3BDA" w:rsidRPr="00AA63EA">
        <w:rPr>
          <w:rFonts w:ascii="Times New Roman" w:hAnsi="Times New Roman" w:cs="Times New Roman"/>
          <w:sz w:val="20"/>
          <w:szCs w:val="20"/>
        </w:rPr>
        <w:t xml:space="preserve">Plastics and metal containers need holes </w:t>
      </w:r>
      <w:r w:rsidR="004724B5" w:rsidRPr="00AA63EA">
        <w:rPr>
          <w:rFonts w:ascii="Times New Roman" w:hAnsi="Times New Roman" w:cs="Times New Roman"/>
          <w:sz w:val="20"/>
          <w:szCs w:val="20"/>
        </w:rPr>
        <w:t xml:space="preserve">in the bottom for excess liquid to </w:t>
      </w:r>
      <w:r w:rsidR="00CD43C2" w:rsidRPr="00AA63EA">
        <w:rPr>
          <w:rFonts w:ascii="Times New Roman" w:hAnsi="Times New Roman" w:cs="Times New Roman"/>
          <w:sz w:val="20"/>
          <w:szCs w:val="20"/>
        </w:rPr>
        <w:t xml:space="preserve">drain </w:t>
      </w:r>
      <w:r w:rsidR="004724B5" w:rsidRPr="00AA63EA">
        <w:rPr>
          <w:rFonts w:ascii="Times New Roman" w:hAnsi="Times New Roman" w:cs="Times New Roman"/>
          <w:sz w:val="20"/>
          <w:szCs w:val="20"/>
        </w:rPr>
        <w:t>into tray or cups provided for collection</w:t>
      </w:r>
      <w:r w:rsidR="00AF4771" w:rsidRPr="00AA63EA">
        <w:rPr>
          <w:rFonts w:ascii="Times New Roman" w:hAnsi="Times New Roman" w:cs="Times New Roman"/>
          <w:sz w:val="20"/>
          <w:szCs w:val="20"/>
        </w:rPr>
        <w:t xml:space="preserve">. In vermicomposting the liquids collected from the holes are </w:t>
      </w:r>
      <w:r w:rsidR="00E53CB5" w:rsidRPr="00AA63EA">
        <w:rPr>
          <w:rFonts w:ascii="Times New Roman" w:hAnsi="Times New Roman" w:cs="Times New Roman"/>
          <w:sz w:val="20"/>
          <w:szCs w:val="20"/>
        </w:rPr>
        <w:t xml:space="preserve">vermiwash or leachate which are water percolated through the column of earthworm action will collect excretory products and mucus secretions of worms and nutrients from soil organic molecules. </w:t>
      </w:r>
      <w:r w:rsidR="00D6239C" w:rsidRPr="00AA63EA">
        <w:rPr>
          <w:rFonts w:ascii="Times New Roman" w:hAnsi="Times New Roman" w:cs="Times New Roman"/>
          <w:sz w:val="20"/>
          <w:szCs w:val="20"/>
        </w:rPr>
        <w:t>The liquid wash away the valuable plant nutrients and microorganisms present in drilosphere</w:t>
      </w:r>
      <w:r w:rsidR="00590EDA" w:rsidRPr="00AA63EA">
        <w:rPr>
          <w:rFonts w:ascii="Times New Roman" w:hAnsi="Times New Roman" w:cs="Times New Roman"/>
          <w:sz w:val="20"/>
          <w:szCs w:val="20"/>
        </w:rPr>
        <w:t>.</w:t>
      </w:r>
      <w:r w:rsidR="00590EDA" w:rsidRPr="00AA63EA">
        <w:rPr>
          <w:rFonts w:ascii="Times New Roman" w:hAnsi="Times New Roman" w:cs="Times New Roman"/>
          <w:sz w:val="20"/>
          <w:szCs w:val="20"/>
          <w:lang w:val="en-GB"/>
        </w:rPr>
        <w:t xml:space="preserve"> Drilosphere</w:t>
      </w:r>
      <w:r w:rsidR="00590EDA" w:rsidRPr="00AA63EA">
        <w:rPr>
          <w:rFonts w:ascii="Times New Roman" w:hAnsi="Times New Roman" w:cs="Times New Roman"/>
          <w:sz w:val="20"/>
          <w:szCs w:val="20"/>
        </w:rPr>
        <w:t xml:space="preserve"> as explained by Brown et al. (2000), is the environment made up of microenvironment in earthworm gut, surface that earthworm is in contact with soil surface and below ground of the vermicompost,</w:t>
      </w:r>
      <w:r w:rsidR="00590EDA" w:rsidRPr="00AA63EA">
        <w:rPr>
          <w:rFonts w:ascii="Times New Roman" w:hAnsi="Times New Roman" w:cs="Times New Roman"/>
          <w:sz w:val="20"/>
          <w:szCs w:val="20"/>
          <w:lang w:val="en-GB"/>
        </w:rPr>
        <w:t xml:space="preserve"> middens</w:t>
      </w:r>
      <w:r w:rsidR="00590EDA" w:rsidRPr="00AA63EA">
        <w:rPr>
          <w:rFonts w:ascii="Times New Roman" w:hAnsi="Times New Roman" w:cs="Times New Roman"/>
          <w:sz w:val="20"/>
          <w:szCs w:val="20"/>
        </w:rPr>
        <w:t>, burrows and diapause chambers.</w:t>
      </w:r>
      <w:r w:rsidR="00D6239C" w:rsidRPr="00AA63EA">
        <w:rPr>
          <w:rFonts w:ascii="Times New Roman" w:hAnsi="Times New Roman" w:cs="Times New Roman"/>
          <w:sz w:val="20"/>
          <w:szCs w:val="20"/>
        </w:rPr>
        <w:t xml:space="preserve"> The liquid can be </w:t>
      </w:r>
      <w:r w:rsidR="00362480" w:rsidRPr="00AA63EA">
        <w:rPr>
          <w:rFonts w:ascii="Times New Roman" w:hAnsi="Times New Roman" w:cs="Times New Roman"/>
          <w:sz w:val="20"/>
          <w:szCs w:val="20"/>
        </w:rPr>
        <w:t>used again to water the culture or used as liquid fertilizer or foliar spray for gardeners.</w:t>
      </w:r>
      <w:r w:rsidR="005A598B" w:rsidRPr="00AA63EA">
        <w:rPr>
          <w:rFonts w:ascii="Times New Roman" w:hAnsi="Times New Roman" w:cs="Times New Roman"/>
          <w:sz w:val="20"/>
          <w:szCs w:val="20"/>
        </w:rPr>
        <w:t xml:space="preserve"> </w:t>
      </w:r>
      <w:r w:rsidR="009A26D8" w:rsidRPr="00AA63EA">
        <w:rPr>
          <w:rFonts w:ascii="Times New Roman" w:hAnsi="Times New Roman" w:cs="Times New Roman"/>
          <w:sz w:val="20"/>
          <w:szCs w:val="20"/>
        </w:rPr>
        <w:t>T</w:t>
      </w:r>
      <w:r w:rsidR="005A598B" w:rsidRPr="00AA63EA">
        <w:rPr>
          <w:rFonts w:ascii="Times New Roman" w:hAnsi="Times New Roman" w:cs="Times New Roman"/>
          <w:sz w:val="20"/>
          <w:szCs w:val="20"/>
        </w:rPr>
        <w:t>he</w:t>
      </w:r>
      <w:r w:rsidR="009A26D8" w:rsidRPr="00AA63EA">
        <w:rPr>
          <w:rFonts w:ascii="Times New Roman" w:hAnsi="Times New Roman" w:cs="Times New Roman"/>
          <w:sz w:val="20"/>
          <w:szCs w:val="20"/>
        </w:rPr>
        <w:t xml:space="preserve"> </w:t>
      </w:r>
      <w:r w:rsidR="005A598B" w:rsidRPr="00AA63EA">
        <w:rPr>
          <w:rFonts w:ascii="Times New Roman" w:hAnsi="Times New Roman" w:cs="Times New Roman"/>
          <w:sz w:val="20"/>
          <w:szCs w:val="20"/>
        </w:rPr>
        <w:t>earthworm</w:t>
      </w:r>
      <w:r w:rsidR="006B5CF4" w:rsidRPr="00AA63EA">
        <w:rPr>
          <w:rFonts w:ascii="Times New Roman" w:hAnsi="Times New Roman" w:cs="Times New Roman"/>
          <w:sz w:val="20"/>
          <w:szCs w:val="20"/>
        </w:rPr>
        <w:t xml:space="preserve"> should be well ventilated </w:t>
      </w:r>
      <w:r w:rsidR="00496334" w:rsidRPr="00AA63EA">
        <w:rPr>
          <w:rFonts w:ascii="Times New Roman" w:hAnsi="Times New Roman" w:cs="Times New Roman"/>
          <w:sz w:val="20"/>
          <w:szCs w:val="20"/>
        </w:rPr>
        <w:t xml:space="preserve">and protected for maximum production. As in any livestock enterprise it is critical to maintain optimal conditions. Moisture and aerobic condition in the growing medium must be maintained to ensure healthy growing worm populations. Profitable </w:t>
      </w:r>
      <w:r w:rsidR="00B87E6B" w:rsidRPr="00AA63EA">
        <w:rPr>
          <w:rFonts w:ascii="Times New Roman" w:hAnsi="Times New Roman" w:cs="Times New Roman"/>
          <w:sz w:val="20"/>
          <w:szCs w:val="20"/>
        </w:rPr>
        <w:t xml:space="preserve">production depends on both growth and reproduction rates of worms and choice of a suitable species for the food stuff available. Different species have preferred ranges of temperature and moisture conditions. </w:t>
      </w:r>
      <w:r w:rsidR="00992350" w:rsidRPr="00AA63EA">
        <w:rPr>
          <w:rFonts w:ascii="Times New Roman" w:hAnsi="Times New Roman" w:cs="Times New Roman"/>
          <w:sz w:val="20"/>
          <w:szCs w:val="20"/>
        </w:rPr>
        <w:t xml:space="preserve"> African species of earthworm like </w:t>
      </w:r>
      <w:r w:rsidR="00992350" w:rsidRPr="00AA63EA">
        <w:rPr>
          <w:rFonts w:ascii="Times New Roman" w:hAnsi="Times New Roman" w:cs="Times New Roman"/>
          <w:i/>
          <w:sz w:val="20"/>
          <w:szCs w:val="20"/>
        </w:rPr>
        <w:t>Eudrilus eugenae</w:t>
      </w:r>
      <w:r w:rsidR="00992350" w:rsidRPr="00AA63EA">
        <w:rPr>
          <w:rFonts w:ascii="Times New Roman" w:hAnsi="Times New Roman" w:cs="Times New Roman"/>
          <w:sz w:val="20"/>
          <w:szCs w:val="20"/>
        </w:rPr>
        <w:t xml:space="preserve"> indigenous to Nigeria and </w:t>
      </w:r>
      <w:r w:rsidR="00CD43C2" w:rsidRPr="00AA63EA">
        <w:rPr>
          <w:rFonts w:ascii="Times New Roman" w:hAnsi="Times New Roman" w:cs="Times New Roman"/>
          <w:i/>
          <w:sz w:val="20"/>
          <w:szCs w:val="20"/>
        </w:rPr>
        <w:t>Eisenia f</w:t>
      </w:r>
      <w:r w:rsidR="00992350" w:rsidRPr="00AA63EA">
        <w:rPr>
          <w:rFonts w:ascii="Times New Roman" w:hAnsi="Times New Roman" w:cs="Times New Roman"/>
          <w:i/>
          <w:sz w:val="20"/>
          <w:szCs w:val="20"/>
        </w:rPr>
        <w:t>etida</w:t>
      </w:r>
      <w:r w:rsidR="00992350" w:rsidRPr="00AA63EA">
        <w:rPr>
          <w:rFonts w:ascii="Times New Roman" w:hAnsi="Times New Roman" w:cs="Times New Roman"/>
          <w:sz w:val="20"/>
          <w:szCs w:val="20"/>
        </w:rPr>
        <w:t xml:space="preserve"> are ideal for the preparation of vermicompost and after completion of the vermicomposting process, the vermicompost should be removed and replaced by fresh waste material</w:t>
      </w:r>
      <w:r w:rsidR="001965E8" w:rsidRPr="00AA63EA">
        <w:rPr>
          <w:rFonts w:ascii="Times New Roman" w:hAnsi="Times New Roman" w:cs="Times New Roman"/>
          <w:sz w:val="20"/>
          <w:szCs w:val="20"/>
        </w:rPr>
        <w:t xml:space="preserve"> (</w:t>
      </w:r>
      <w:r w:rsidR="00062C8F" w:rsidRPr="00AA63EA">
        <w:rPr>
          <w:rFonts w:ascii="Times New Roman" w:hAnsi="Times New Roman" w:cs="Times New Roman"/>
          <w:sz w:val="20"/>
          <w:szCs w:val="20"/>
        </w:rPr>
        <w:t>Earthworm</w:t>
      </w:r>
      <w:r w:rsidR="001965E8" w:rsidRPr="00AA63EA">
        <w:rPr>
          <w:rFonts w:ascii="Times New Roman" w:hAnsi="Times New Roman" w:cs="Times New Roman"/>
          <w:sz w:val="20"/>
          <w:szCs w:val="20"/>
        </w:rPr>
        <w:t>-Wikipedia)</w:t>
      </w:r>
      <w:r w:rsidR="00992350" w:rsidRPr="00AA63EA">
        <w:rPr>
          <w:rFonts w:ascii="Times New Roman" w:hAnsi="Times New Roman" w:cs="Times New Roman"/>
          <w:sz w:val="20"/>
          <w:szCs w:val="20"/>
        </w:rPr>
        <w:t>.</w:t>
      </w:r>
    </w:p>
    <w:p w:rsidR="00C82CB9" w:rsidRPr="00AA63EA" w:rsidRDefault="00C82CB9"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Substrate or materials for vermicomposting</w:t>
      </w:r>
    </w:p>
    <w:p w:rsidR="002279B3" w:rsidRPr="00AA63EA" w:rsidRDefault="00C82CB9"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Substrate</w:t>
      </w:r>
      <w:r w:rsidR="000C562A" w:rsidRPr="00AA63EA">
        <w:rPr>
          <w:rFonts w:ascii="Times New Roman" w:hAnsi="Times New Roman" w:cs="Times New Roman"/>
          <w:sz w:val="20"/>
          <w:szCs w:val="20"/>
        </w:rPr>
        <w:t>s</w:t>
      </w:r>
      <w:r w:rsidRPr="00AA63EA">
        <w:rPr>
          <w:rFonts w:ascii="Times New Roman" w:hAnsi="Times New Roman" w:cs="Times New Roman"/>
          <w:sz w:val="20"/>
          <w:szCs w:val="20"/>
        </w:rPr>
        <w:t xml:space="preserve"> for vermicomposting are bound (many) and can be rated based on physic</w:t>
      </w:r>
      <w:r w:rsidR="006C2B24" w:rsidRPr="00AA63EA">
        <w:rPr>
          <w:rFonts w:ascii="Times New Roman" w:hAnsi="Times New Roman" w:cs="Times New Roman"/>
          <w:sz w:val="20"/>
          <w:szCs w:val="20"/>
        </w:rPr>
        <w:t>al and chemical characteristics. The various substrate</w:t>
      </w:r>
      <w:r w:rsidR="000C562A" w:rsidRPr="00AA63EA">
        <w:rPr>
          <w:rFonts w:ascii="Times New Roman" w:hAnsi="Times New Roman" w:cs="Times New Roman"/>
          <w:sz w:val="20"/>
          <w:szCs w:val="20"/>
        </w:rPr>
        <w:t>s</w:t>
      </w:r>
      <w:r w:rsidR="006C2B24" w:rsidRPr="00AA63EA">
        <w:rPr>
          <w:rFonts w:ascii="Times New Roman" w:hAnsi="Times New Roman" w:cs="Times New Roman"/>
          <w:sz w:val="20"/>
          <w:szCs w:val="20"/>
        </w:rPr>
        <w:t xml:space="preserve"> use for vermiculture are livestock wastes (dairy, poultry, pig, sheep and goat etc.), agricultural wastes, industrial wastes, leaves of crops and trees, vegetable wastes, grasses, weed plants before flowering, municipal solid wastes, food industry wastes, biogas sludge, </w:t>
      </w:r>
      <w:r w:rsidR="000C562A" w:rsidRPr="00AA63EA">
        <w:rPr>
          <w:rFonts w:ascii="Times New Roman" w:hAnsi="Times New Roman" w:cs="Times New Roman"/>
          <w:sz w:val="20"/>
          <w:szCs w:val="20"/>
        </w:rPr>
        <w:t xml:space="preserve">sewage sludge, </w:t>
      </w:r>
      <w:r w:rsidR="00A418EF" w:rsidRPr="00AA63EA">
        <w:rPr>
          <w:rFonts w:ascii="Times New Roman" w:hAnsi="Times New Roman" w:cs="Times New Roman"/>
          <w:sz w:val="20"/>
          <w:szCs w:val="20"/>
        </w:rPr>
        <w:t>sugar cane factory wastes, paper mill wastes</w:t>
      </w:r>
      <w:r w:rsidR="00D10684" w:rsidRPr="00AA63EA">
        <w:rPr>
          <w:rFonts w:ascii="Times New Roman" w:hAnsi="Times New Roman" w:cs="Times New Roman"/>
          <w:sz w:val="20"/>
          <w:szCs w:val="20"/>
        </w:rPr>
        <w:t>,</w:t>
      </w:r>
      <w:r w:rsidR="00D10684" w:rsidRPr="00AA63EA">
        <w:rPr>
          <w:rFonts w:ascii="Times New Roman" w:hAnsi="Times New Roman" w:cs="Times New Roman"/>
          <w:sz w:val="20"/>
          <w:szCs w:val="20"/>
          <w:lang w:val="en-GB"/>
        </w:rPr>
        <w:t xml:space="preserve"> fibre</w:t>
      </w:r>
      <w:r w:rsidR="00D10684" w:rsidRPr="00AA63EA">
        <w:rPr>
          <w:rFonts w:ascii="Times New Roman" w:hAnsi="Times New Roman" w:cs="Times New Roman"/>
          <w:sz w:val="20"/>
          <w:szCs w:val="20"/>
        </w:rPr>
        <w:t xml:space="preserve"> from coconut</w:t>
      </w:r>
      <w:r w:rsidR="00A418EF" w:rsidRPr="00AA63EA">
        <w:rPr>
          <w:rFonts w:ascii="Times New Roman" w:hAnsi="Times New Roman" w:cs="Times New Roman"/>
          <w:sz w:val="20"/>
          <w:szCs w:val="20"/>
        </w:rPr>
        <w:t xml:space="preserve"> etc. Agricultural wastes have been tested extensively in combination with </w:t>
      </w:r>
      <w:r w:rsidR="00D429EA" w:rsidRPr="00AA63EA">
        <w:rPr>
          <w:rFonts w:ascii="Times New Roman" w:hAnsi="Times New Roman" w:cs="Times New Roman"/>
          <w:sz w:val="20"/>
          <w:szCs w:val="20"/>
        </w:rPr>
        <w:t xml:space="preserve">an easily biodegradable substrate such as cow dung, pig and poultry manure </w:t>
      </w:r>
      <w:r w:rsidR="00D10684" w:rsidRPr="00AA63EA">
        <w:rPr>
          <w:rFonts w:ascii="Times New Roman" w:hAnsi="Times New Roman" w:cs="Times New Roman"/>
          <w:sz w:val="20"/>
          <w:szCs w:val="20"/>
        </w:rPr>
        <w:t>respectively</w:t>
      </w:r>
      <w:r w:rsidR="00D429EA" w:rsidRPr="00AA63EA">
        <w:rPr>
          <w:rFonts w:ascii="Times New Roman" w:hAnsi="Times New Roman" w:cs="Times New Roman"/>
          <w:sz w:val="20"/>
          <w:szCs w:val="20"/>
        </w:rPr>
        <w:t>.</w:t>
      </w:r>
      <w:r w:rsidR="000C2A21" w:rsidRPr="00AA63EA">
        <w:rPr>
          <w:rFonts w:ascii="Times New Roman" w:hAnsi="Times New Roman" w:cs="Times New Roman"/>
          <w:sz w:val="20"/>
          <w:szCs w:val="20"/>
        </w:rPr>
        <w:t xml:space="preserve"> Addition of neem cake</w:t>
      </w:r>
      <w:r w:rsidR="00D327E9" w:rsidRPr="00AA63EA">
        <w:rPr>
          <w:rFonts w:ascii="Times New Roman" w:hAnsi="Times New Roman" w:cs="Times New Roman"/>
          <w:sz w:val="20"/>
          <w:szCs w:val="20"/>
        </w:rPr>
        <w:t>/leaves</w:t>
      </w:r>
      <w:r w:rsidR="000C2A21" w:rsidRPr="00AA63EA">
        <w:rPr>
          <w:rFonts w:ascii="Times New Roman" w:hAnsi="Times New Roman" w:cs="Times New Roman"/>
          <w:sz w:val="20"/>
          <w:szCs w:val="20"/>
        </w:rPr>
        <w:t xml:space="preserve"> if available in vermiculture can boost earthworm biomass production and very significant in the establishment of the microflora</w:t>
      </w:r>
      <w:r w:rsidR="005A1AD1" w:rsidRPr="00AA63EA">
        <w:rPr>
          <w:rFonts w:ascii="Times New Roman" w:hAnsi="Times New Roman" w:cs="Times New Roman"/>
          <w:sz w:val="20"/>
          <w:szCs w:val="20"/>
        </w:rPr>
        <w:t xml:space="preserve"> and deterrent to disease causing organism like fungus</w:t>
      </w:r>
      <w:r w:rsidR="000C2A21" w:rsidRPr="00AA63EA">
        <w:rPr>
          <w:rFonts w:ascii="Times New Roman" w:hAnsi="Times New Roman" w:cs="Times New Roman"/>
          <w:sz w:val="20"/>
          <w:szCs w:val="20"/>
        </w:rPr>
        <w:t xml:space="preserve">. </w:t>
      </w:r>
      <w:r w:rsidR="00201CD7" w:rsidRPr="00AA63EA">
        <w:rPr>
          <w:rFonts w:ascii="Times New Roman" w:hAnsi="Times New Roman" w:cs="Times New Roman"/>
          <w:sz w:val="20"/>
          <w:szCs w:val="20"/>
        </w:rPr>
        <w:t>However, not all earthworms’ species are</w:t>
      </w:r>
      <w:r w:rsidR="00E90CA0" w:rsidRPr="00AA63EA">
        <w:rPr>
          <w:rFonts w:ascii="Times New Roman" w:hAnsi="Times New Roman" w:cs="Times New Roman"/>
          <w:sz w:val="20"/>
          <w:szCs w:val="20"/>
        </w:rPr>
        <w:t xml:space="preserve"> to</w:t>
      </w:r>
      <w:r w:rsidR="00201CD7" w:rsidRPr="00AA63EA">
        <w:rPr>
          <w:rFonts w:ascii="Times New Roman" w:hAnsi="Times New Roman" w:cs="Times New Roman"/>
          <w:sz w:val="20"/>
          <w:szCs w:val="20"/>
        </w:rPr>
        <w:t>lerant to the additive material but</w:t>
      </w:r>
      <w:r w:rsidR="00E90CA0" w:rsidRPr="00AA63EA">
        <w:rPr>
          <w:rFonts w:ascii="Times New Roman" w:hAnsi="Times New Roman" w:cs="Times New Roman"/>
          <w:sz w:val="20"/>
          <w:szCs w:val="20"/>
        </w:rPr>
        <w:t xml:space="preserve"> </w:t>
      </w:r>
      <w:r w:rsidR="00E90CA0" w:rsidRPr="00AA63EA">
        <w:rPr>
          <w:rFonts w:ascii="Times New Roman" w:hAnsi="Times New Roman" w:cs="Times New Roman"/>
          <w:i/>
          <w:sz w:val="20"/>
          <w:szCs w:val="20"/>
        </w:rPr>
        <w:t>E</w:t>
      </w:r>
      <w:r w:rsidR="00F06FFF" w:rsidRPr="00AA63EA">
        <w:rPr>
          <w:rFonts w:ascii="Times New Roman" w:hAnsi="Times New Roman" w:cs="Times New Roman"/>
          <w:i/>
          <w:sz w:val="20"/>
          <w:szCs w:val="20"/>
        </w:rPr>
        <w:t>udrilus</w:t>
      </w:r>
      <w:r w:rsidR="00E90CA0" w:rsidRPr="00AA63EA">
        <w:rPr>
          <w:rFonts w:ascii="Times New Roman" w:hAnsi="Times New Roman" w:cs="Times New Roman"/>
          <w:i/>
          <w:sz w:val="20"/>
          <w:szCs w:val="20"/>
        </w:rPr>
        <w:t xml:space="preserve"> eugenae</w:t>
      </w:r>
      <w:r w:rsidR="00E90CA0" w:rsidRPr="00AA63EA">
        <w:rPr>
          <w:rFonts w:ascii="Times New Roman" w:hAnsi="Times New Roman" w:cs="Times New Roman"/>
          <w:sz w:val="20"/>
          <w:szCs w:val="20"/>
        </w:rPr>
        <w:t xml:space="preserve"> tolerates 1.6 -6.4% concentration of neem cake in the culture medium</w:t>
      </w:r>
      <w:r w:rsidR="000B623C" w:rsidRPr="00AA63EA">
        <w:rPr>
          <w:rFonts w:ascii="Times New Roman" w:hAnsi="Times New Roman" w:cs="Times New Roman"/>
          <w:sz w:val="20"/>
          <w:szCs w:val="20"/>
        </w:rPr>
        <w:t>. The addition</w:t>
      </w:r>
      <w:r w:rsidR="00E90CA0" w:rsidRPr="00AA63EA">
        <w:rPr>
          <w:rFonts w:ascii="Times New Roman" w:hAnsi="Times New Roman" w:cs="Times New Roman"/>
          <w:sz w:val="20"/>
          <w:szCs w:val="20"/>
        </w:rPr>
        <w:t xml:space="preserve"> </w:t>
      </w:r>
      <w:r w:rsidR="000B623C" w:rsidRPr="00AA63EA">
        <w:rPr>
          <w:rFonts w:ascii="Times New Roman" w:hAnsi="Times New Roman" w:cs="Times New Roman"/>
          <w:sz w:val="20"/>
          <w:szCs w:val="20"/>
        </w:rPr>
        <w:t>has</w:t>
      </w:r>
      <w:r w:rsidR="00E90CA0" w:rsidRPr="00AA63EA">
        <w:rPr>
          <w:rFonts w:ascii="Times New Roman" w:hAnsi="Times New Roman" w:cs="Times New Roman"/>
          <w:sz w:val="20"/>
          <w:szCs w:val="20"/>
        </w:rPr>
        <w:t xml:space="preserve"> positive effect on </w:t>
      </w:r>
      <w:r w:rsidR="000B623C" w:rsidRPr="00AA63EA">
        <w:rPr>
          <w:rFonts w:ascii="Times New Roman" w:hAnsi="Times New Roman" w:cs="Times New Roman"/>
          <w:sz w:val="20"/>
          <w:szCs w:val="20"/>
        </w:rPr>
        <w:t xml:space="preserve">the </w:t>
      </w:r>
      <w:r w:rsidR="00E90CA0" w:rsidRPr="00AA63EA">
        <w:rPr>
          <w:rFonts w:ascii="Times New Roman" w:hAnsi="Times New Roman" w:cs="Times New Roman"/>
          <w:sz w:val="20"/>
          <w:szCs w:val="20"/>
        </w:rPr>
        <w:t>worm</w:t>
      </w:r>
      <w:r w:rsidR="000B623C" w:rsidRPr="00AA63EA">
        <w:rPr>
          <w:rFonts w:ascii="Times New Roman" w:hAnsi="Times New Roman" w:cs="Times New Roman"/>
          <w:sz w:val="20"/>
          <w:szCs w:val="20"/>
        </w:rPr>
        <w:t xml:space="preserve"> activity and</w:t>
      </w:r>
      <w:r w:rsidR="00E90CA0" w:rsidRPr="00AA63EA">
        <w:rPr>
          <w:rFonts w:ascii="Times New Roman" w:hAnsi="Times New Roman" w:cs="Times New Roman"/>
          <w:sz w:val="20"/>
          <w:szCs w:val="20"/>
        </w:rPr>
        <w:t xml:space="preserve"> production. Also</w:t>
      </w:r>
      <w:r w:rsidR="001F3C54" w:rsidRPr="00AA63EA">
        <w:rPr>
          <w:rFonts w:ascii="Times New Roman" w:hAnsi="Times New Roman" w:cs="Times New Roman"/>
          <w:sz w:val="20"/>
          <w:szCs w:val="20"/>
        </w:rPr>
        <w:t>,</w:t>
      </w:r>
      <w:r w:rsidR="00E90CA0" w:rsidRPr="00AA63EA">
        <w:rPr>
          <w:rFonts w:ascii="Times New Roman" w:hAnsi="Times New Roman" w:cs="Times New Roman"/>
          <w:sz w:val="20"/>
          <w:szCs w:val="20"/>
        </w:rPr>
        <w:t xml:space="preserve"> rock phosphate powder if available can be sprinkled on waste materials to be used for vermicomposting. This will help to improve the nutritional quality</w:t>
      </w:r>
      <w:r w:rsidR="00A418EF" w:rsidRPr="00AA63EA">
        <w:rPr>
          <w:rFonts w:ascii="Times New Roman" w:hAnsi="Times New Roman" w:cs="Times New Roman"/>
          <w:sz w:val="20"/>
          <w:szCs w:val="20"/>
        </w:rPr>
        <w:t xml:space="preserve"> </w:t>
      </w:r>
      <w:r w:rsidR="006847BD" w:rsidRPr="00AA63EA">
        <w:rPr>
          <w:rFonts w:ascii="Times New Roman" w:hAnsi="Times New Roman" w:cs="Times New Roman"/>
          <w:sz w:val="20"/>
          <w:szCs w:val="20"/>
        </w:rPr>
        <w:t>of the vermicompost (Kale et al., 1986; Sailaja et al., 2002; Nweke and Chukwuma, 2023)</w:t>
      </w:r>
      <w:r w:rsidR="00C52CD1" w:rsidRPr="00AA63EA">
        <w:rPr>
          <w:rFonts w:ascii="Times New Roman" w:hAnsi="Times New Roman" w:cs="Times New Roman"/>
          <w:sz w:val="20"/>
          <w:szCs w:val="20"/>
        </w:rPr>
        <w:t>.</w:t>
      </w:r>
    </w:p>
    <w:p w:rsidR="002B6A85" w:rsidRPr="00AA63EA" w:rsidRDefault="002B6A85"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Factors governing vermiculture/vermicomposting Technology</w:t>
      </w:r>
    </w:p>
    <w:p w:rsidR="00386311" w:rsidRPr="00AA63EA" w:rsidRDefault="00386311"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Climate and Temperature</w:t>
      </w:r>
    </w:p>
    <w:p w:rsidR="002B6A85" w:rsidRDefault="000343FD"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The most commonly used earthworm in vermicomposting </w:t>
      </w:r>
      <w:r w:rsidR="00FE1208" w:rsidRPr="00AA63EA">
        <w:rPr>
          <w:rFonts w:ascii="Times New Roman" w:hAnsi="Times New Roman" w:cs="Times New Roman"/>
          <w:sz w:val="20"/>
          <w:szCs w:val="20"/>
        </w:rPr>
        <w:t xml:space="preserve">process </w:t>
      </w:r>
      <w:r w:rsidRPr="00AA63EA">
        <w:rPr>
          <w:rFonts w:ascii="Times New Roman" w:hAnsi="Times New Roman" w:cs="Times New Roman"/>
          <w:sz w:val="20"/>
          <w:szCs w:val="20"/>
        </w:rPr>
        <w:t xml:space="preserve">feed rapidly at temperature </w:t>
      </w:r>
      <w:r w:rsidR="00337FD8" w:rsidRPr="00AA63EA">
        <w:rPr>
          <w:rFonts w:ascii="Times New Roman" w:hAnsi="Times New Roman" w:cs="Times New Roman"/>
          <w:sz w:val="20"/>
          <w:szCs w:val="20"/>
        </w:rPr>
        <w:t xml:space="preserve">of </w:t>
      </w:r>
      <w:r w:rsidRPr="00AA63EA">
        <w:rPr>
          <w:rFonts w:ascii="Times New Roman" w:hAnsi="Times New Roman" w:cs="Times New Roman"/>
          <w:sz w:val="20"/>
          <w:szCs w:val="20"/>
        </w:rPr>
        <w:t>15-35</w:t>
      </w:r>
      <w:r w:rsidRPr="00AA63EA">
        <w:rPr>
          <w:rFonts w:ascii="Times New Roman" w:hAnsi="Times New Roman" w:cs="Times New Roman"/>
          <w:sz w:val="20"/>
          <w:szCs w:val="20"/>
          <w:vertAlign w:val="superscript"/>
        </w:rPr>
        <w:t>o</w:t>
      </w:r>
      <w:r w:rsidRPr="00AA63EA">
        <w:rPr>
          <w:rFonts w:ascii="Times New Roman" w:hAnsi="Times New Roman" w:cs="Times New Roman"/>
          <w:sz w:val="20"/>
          <w:szCs w:val="20"/>
        </w:rPr>
        <w:t>C</w:t>
      </w:r>
      <w:r w:rsidR="00337FD8" w:rsidRPr="00AA63EA">
        <w:rPr>
          <w:rFonts w:ascii="Times New Roman" w:hAnsi="Times New Roman" w:cs="Times New Roman"/>
          <w:sz w:val="20"/>
          <w:szCs w:val="20"/>
        </w:rPr>
        <w:t xml:space="preserve"> o</w:t>
      </w:r>
      <w:r w:rsidR="00A05E70" w:rsidRPr="00AA63EA">
        <w:rPr>
          <w:rFonts w:ascii="Times New Roman" w:hAnsi="Times New Roman" w:cs="Times New Roman"/>
          <w:sz w:val="20"/>
          <w:szCs w:val="20"/>
        </w:rPr>
        <w:t>r</w:t>
      </w:r>
      <w:r w:rsidR="00337FD8" w:rsidRPr="00AA63EA">
        <w:rPr>
          <w:rFonts w:ascii="Times New Roman" w:hAnsi="Times New Roman" w:cs="Times New Roman"/>
          <w:sz w:val="20"/>
          <w:szCs w:val="20"/>
        </w:rPr>
        <w:t xml:space="preserve"> 59-77</w:t>
      </w:r>
      <w:r w:rsidR="00337FD8" w:rsidRPr="00AA63EA">
        <w:rPr>
          <w:rFonts w:ascii="Times New Roman" w:hAnsi="Times New Roman" w:cs="Times New Roman"/>
          <w:sz w:val="20"/>
          <w:szCs w:val="20"/>
          <w:vertAlign w:val="superscript"/>
        </w:rPr>
        <w:t>o</w:t>
      </w:r>
      <w:r w:rsidR="00337FD8" w:rsidRPr="00AA63EA">
        <w:rPr>
          <w:rFonts w:ascii="Times New Roman" w:hAnsi="Times New Roman" w:cs="Times New Roman"/>
          <w:sz w:val="20"/>
          <w:szCs w:val="20"/>
        </w:rPr>
        <w:t>F</w:t>
      </w:r>
      <w:r w:rsidRPr="00AA63EA">
        <w:rPr>
          <w:rFonts w:ascii="Times New Roman" w:hAnsi="Times New Roman" w:cs="Times New Roman"/>
          <w:sz w:val="20"/>
          <w:szCs w:val="20"/>
        </w:rPr>
        <w:t>. They can as well survive at temperature</w:t>
      </w:r>
      <w:r w:rsidR="00337FD8" w:rsidRPr="00AA63EA">
        <w:rPr>
          <w:rFonts w:ascii="Times New Roman" w:hAnsi="Times New Roman" w:cs="Times New Roman"/>
          <w:sz w:val="20"/>
          <w:szCs w:val="20"/>
        </w:rPr>
        <w:t xml:space="preserve"> 50</w:t>
      </w:r>
      <w:r w:rsidR="00337FD8" w:rsidRPr="00AA63EA">
        <w:rPr>
          <w:rFonts w:ascii="Times New Roman" w:hAnsi="Times New Roman" w:cs="Times New Roman"/>
          <w:sz w:val="20"/>
          <w:szCs w:val="20"/>
          <w:vertAlign w:val="superscript"/>
        </w:rPr>
        <w:t>o</w:t>
      </w:r>
      <w:r w:rsidR="00337FD8" w:rsidRPr="00AA63EA">
        <w:rPr>
          <w:rFonts w:ascii="Times New Roman" w:hAnsi="Times New Roman" w:cs="Times New Roman"/>
          <w:sz w:val="20"/>
          <w:szCs w:val="20"/>
        </w:rPr>
        <w:t>F or 10</w:t>
      </w:r>
      <w:r w:rsidR="00337FD8" w:rsidRPr="00AA63EA">
        <w:rPr>
          <w:rFonts w:ascii="Times New Roman" w:hAnsi="Times New Roman" w:cs="Times New Roman"/>
          <w:sz w:val="20"/>
          <w:szCs w:val="20"/>
          <w:vertAlign w:val="superscript"/>
        </w:rPr>
        <w:t>o</w:t>
      </w:r>
      <w:r w:rsidR="00337FD8" w:rsidRPr="00AA63EA">
        <w:rPr>
          <w:rFonts w:ascii="Times New Roman" w:hAnsi="Times New Roman" w:cs="Times New Roman"/>
          <w:sz w:val="20"/>
          <w:szCs w:val="20"/>
        </w:rPr>
        <w:t>C</w:t>
      </w:r>
      <w:r w:rsidRPr="00AA63EA">
        <w:rPr>
          <w:rFonts w:ascii="Times New Roman" w:hAnsi="Times New Roman" w:cs="Times New Roman"/>
          <w:sz w:val="20"/>
          <w:szCs w:val="20"/>
        </w:rPr>
        <w:t>, however, temperature above 87</w:t>
      </w:r>
      <w:r w:rsidRPr="00AA63EA">
        <w:rPr>
          <w:rFonts w:ascii="Times New Roman" w:hAnsi="Times New Roman" w:cs="Times New Roman"/>
          <w:sz w:val="20"/>
          <w:szCs w:val="20"/>
          <w:vertAlign w:val="superscript"/>
        </w:rPr>
        <w:t>o</w:t>
      </w:r>
      <w:r w:rsidRPr="00AA63EA">
        <w:rPr>
          <w:rFonts w:ascii="Times New Roman" w:hAnsi="Times New Roman" w:cs="Times New Roman"/>
          <w:sz w:val="20"/>
          <w:szCs w:val="20"/>
        </w:rPr>
        <w:t>F or 35</w:t>
      </w:r>
      <w:r w:rsidRPr="00AA63EA">
        <w:rPr>
          <w:rFonts w:ascii="Times New Roman" w:hAnsi="Times New Roman" w:cs="Times New Roman"/>
          <w:sz w:val="20"/>
          <w:szCs w:val="20"/>
          <w:vertAlign w:val="superscript"/>
        </w:rPr>
        <w:t>o</w:t>
      </w:r>
      <w:r w:rsidRPr="00AA63EA">
        <w:rPr>
          <w:rFonts w:ascii="Times New Roman" w:hAnsi="Times New Roman" w:cs="Times New Roman"/>
          <w:sz w:val="20"/>
          <w:szCs w:val="20"/>
        </w:rPr>
        <w:t xml:space="preserve">C may </w:t>
      </w:r>
      <w:r w:rsidR="00A05E70" w:rsidRPr="00AA63EA">
        <w:rPr>
          <w:rFonts w:ascii="Times New Roman" w:hAnsi="Times New Roman" w:cs="Times New Roman"/>
          <w:sz w:val="20"/>
          <w:szCs w:val="20"/>
        </w:rPr>
        <w:t>hamper</w:t>
      </w:r>
      <w:r w:rsidRPr="00AA63EA">
        <w:rPr>
          <w:rFonts w:ascii="Times New Roman" w:hAnsi="Times New Roman" w:cs="Times New Roman"/>
          <w:sz w:val="20"/>
          <w:szCs w:val="20"/>
        </w:rPr>
        <w:t xml:space="preserve"> the </w:t>
      </w:r>
      <w:r w:rsidR="00C355FC" w:rsidRPr="00AA63EA">
        <w:rPr>
          <w:rFonts w:ascii="Times New Roman" w:hAnsi="Times New Roman" w:cs="Times New Roman"/>
          <w:sz w:val="20"/>
          <w:szCs w:val="20"/>
        </w:rPr>
        <w:t>worms’</w:t>
      </w:r>
      <w:r w:rsidRPr="00AA63EA">
        <w:rPr>
          <w:rFonts w:ascii="Times New Roman" w:hAnsi="Times New Roman" w:cs="Times New Roman"/>
          <w:sz w:val="20"/>
          <w:szCs w:val="20"/>
        </w:rPr>
        <w:t xml:space="preserve"> activity and limit biomass production</w:t>
      </w:r>
      <w:r w:rsidR="00C355FC" w:rsidRPr="00AA63EA">
        <w:rPr>
          <w:rFonts w:ascii="Times New Roman" w:hAnsi="Times New Roman" w:cs="Times New Roman"/>
          <w:sz w:val="20"/>
          <w:szCs w:val="20"/>
        </w:rPr>
        <w:t xml:space="preserve">. This temperature </w:t>
      </w:r>
      <w:r w:rsidR="00A05E70" w:rsidRPr="00AA63EA">
        <w:rPr>
          <w:rFonts w:ascii="Times New Roman" w:hAnsi="Times New Roman" w:cs="Times New Roman"/>
          <w:sz w:val="20"/>
          <w:szCs w:val="20"/>
        </w:rPr>
        <w:t>ranges</w:t>
      </w:r>
      <w:r w:rsidR="008C7EEC" w:rsidRPr="00AA63EA">
        <w:rPr>
          <w:rFonts w:ascii="Times New Roman" w:hAnsi="Times New Roman" w:cs="Times New Roman"/>
          <w:sz w:val="20"/>
          <w:szCs w:val="20"/>
        </w:rPr>
        <w:t xml:space="preserve"> simply</w:t>
      </w:r>
      <w:r w:rsidR="00C355FC" w:rsidRPr="00AA63EA">
        <w:rPr>
          <w:rFonts w:ascii="Times New Roman" w:hAnsi="Times New Roman" w:cs="Times New Roman"/>
          <w:sz w:val="20"/>
          <w:szCs w:val="20"/>
        </w:rPr>
        <w:t xml:space="preserve"> means tha</w:t>
      </w:r>
      <w:r w:rsidR="00A05E70" w:rsidRPr="00AA63EA">
        <w:rPr>
          <w:rFonts w:ascii="Times New Roman" w:hAnsi="Times New Roman" w:cs="Times New Roman"/>
          <w:sz w:val="20"/>
          <w:szCs w:val="20"/>
        </w:rPr>
        <w:t xml:space="preserve">t indoor vermicomposting with </w:t>
      </w:r>
      <w:r w:rsidR="00A05E70" w:rsidRPr="00AA63EA">
        <w:rPr>
          <w:rFonts w:ascii="Times New Roman" w:hAnsi="Times New Roman" w:cs="Times New Roman"/>
          <w:i/>
          <w:sz w:val="20"/>
          <w:szCs w:val="20"/>
        </w:rPr>
        <w:t>Eudrilus</w:t>
      </w:r>
      <w:r w:rsidR="00C355FC" w:rsidRPr="00AA63EA">
        <w:rPr>
          <w:rFonts w:ascii="Times New Roman" w:hAnsi="Times New Roman" w:cs="Times New Roman"/>
          <w:i/>
          <w:sz w:val="20"/>
          <w:szCs w:val="20"/>
        </w:rPr>
        <w:t xml:space="preserve"> eugenae</w:t>
      </w:r>
      <w:r w:rsidR="00C355FC" w:rsidRPr="00AA63EA">
        <w:rPr>
          <w:rFonts w:ascii="Times New Roman" w:hAnsi="Times New Roman" w:cs="Times New Roman"/>
          <w:sz w:val="20"/>
          <w:szCs w:val="20"/>
        </w:rPr>
        <w:t xml:space="preserve"> and </w:t>
      </w:r>
      <w:r w:rsidR="00A05E70" w:rsidRPr="00AA63EA">
        <w:rPr>
          <w:rFonts w:ascii="Times New Roman" w:hAnsi="Times New Roman" w:cs="Times New Roman"/>
          <w:i/>
          <w:sz w:val="20"/>
          <w:szCs w:val="20"/>
        </w:rPr>
        <w:t>Eisenia f</w:t>
      </w:r>
      <w:r w:rsidR="00C355FC" w:rsidRPr="00AA63EA">
        <w:rPr>
          <w:rFonts w:ascii="Times New Roman" w:hAnsi="Times New Roman" w:cs="Times New Roman"/>
          <w:i/>
          <w:sz w:val="20"/>
          <w:szCs w:val="20"/>
        </w:rPr>
        <w:t>etida</w:t>
      </w:r>
      <w:r w:rsidR="00C355FC" w:rsidRPr="00AA63EA">
        <w:rPr>
          <w:rFonts w:ascii="Times New Roman" w:hAnsi="Times New Roman" w:cs="Times New Roman"/>
          <w:sz w:val="20"/>
          <w:szCs w:val="20"/>
        </w:rPr>
        <w:t xml:space="preserve"> in all is suitable especially in tropical climates like Nigeria, while worms </w:t>
      </w:r>
      <w:r w:rsidR="00A05E70" w:rsidRPr="00AA63EA">
        <w:rPr>
          <w:rFonts w:ascii="Times New Roman" w:hAnsi="Times New Roman" w:cs="Times New Roman"/>
          <w:sz w:val="20"/>
          <w:szCs w:val="20"/>
        </w:rPr>
        <w:t xml:space="preserve">like </w:t>
      </w:r>
      <w:r w:rsidR="00A05E70" w:rsidRPr="00AA63EA">
        <w:rPr>
          <w:rFonts w:ascii="Times New Roman" w:hAnsi="Times New Roman" w:cs="Times New Roman"/>
          <w:i/>
          <w:sz w:val="20"/>
          <w:szCs w:val="20"/>
        </w:rPr>
        <w:t>P</w:t>
      </w:r>
      <w:r w:rsidR="00C355FC" w:rsidRPr="00AA63EA">
        <w:rPr>
          <w:rFonts w:ascii="Times New Roman" w:hAnsi="Times New Roman" w:cs="Times New Roman"/>
          <w:i/>
          <w:sz w:val="20"/>
          <w:szCs w:val="20"/>
        </w:rPr>
        <w:t>erionyx excavatus</w:t>
      </w:r>
      <w:r w:rsidR="00C355FC" w:rsidRPr="00AA63EA">
        <w:rPr>
          <w:rFonts w:ascii="Times New Roman" w:hAnsi="Times New Roman" w:cs="Times New Roman"/>
          <w:sz w:val="20"/>
          <w:szCs w:val="20"/>
        </w:rPr>
        <w:t xml:space="preserve"> are suitable and adapted for warmer climates.</w:t>
      </w:r>
      <w:r w:rsidR="00707812" w:rsidRPr="00AA63EA">
        <w:rPr>
          <w:rFonts w:ascii="Times New Roman" w:hAnsi="Times New Roman" w:cs="Times New Roman"/>
          <w:sz w:val="20"/>
          <w:szCs w:val="20"/>
        </w:rPr>
        <w:t xml:space="preserve"> Thus</w:t>
      </w:r>
      <w:r w:rsidR="004B6BAE" w:rsidRPr="00AA63EA">
        <w:rPr>
          <w:rFonts w:ascii="Times New Roman" w:hAnsi="Times New Roman" w:cs="Times New Roman"/>
          <w:sz w:val="20"/>
          <w:szCs w:val="20"/>
        </w:rPr>
        <w:t>,</w:t>
      </w:r>
      <w:r w:rsidR="00707812" w:rsidRPr="00AA63EA">
        <w:rPr>
          <w:rFonts w:ascii="Times New Roman" w:hAnsi="Times New Roman" w:cs="Times New Roman"/>
          <w:sz w:val="20"/>
          <w:szCs w:val="20"/>
        </w:rPr>
        <w:t xml:space="preserve"> if the worm culture is kept outside</w:t>
      </w:r>
      <w:r w:rsidR="00255693" w:rsidRPr="00AA63EA">
        <w:rPr>
          <w:rFonts w:ascii="Times New Roman" w:hAnsi="Times New Roman" w:cs="Times New Roman"/>
          <w:sz w:val="20"/>
          <w:szCs w:val="20"/>
        </w:rPr>
        <w:t xml:space="preserve"> it </w:t>
      </w:r>
      <w:r w:rsidR="00255693" w:rsidRPr="00AA63EA">
        <w:rPr>
          <w:rFonts w:ascii="Times New Roman" w:hAnsi="Times New Roman" w:cs="Times New Roman"/>
          <w:sz w:val="20"/>
          <w:szCs w:val="20"/>
        </w:rPr>
        <w:lastRenderedPageBreak/>
        <w:t>should be place</w:t>
      </w:r>
      <w:r w:rsidR="00A05E70" w:rsidRPr="00AA63EA">
        <w:rPr>
          <w:rFonts w:ascii="Times New Roman" w:hAnsi="Times New Roman" w:cs="Times New Roman"/>
          <w:sz w:val="20"/>
          <w:szCs w:val="20"/>
        </w:rPr>
        <w:t>d</w:t>
      </w:r>
      <w:r w:rsidR="00255693" w:rsidRPr="00AA63EA">
        <w:rPr>
          <w:rFonts w:ascii="Times New Roman" w:hAnsi="Times New Roman" w:cs="Times New Roman"/>
          <w:sz w:val="20"/>
          <w:szCs w:val="20"/>
        </w:rPr>
        <w:t xml:space="preserve"> in shelter position to keep it away from direct sunlight and insulated against f</w:t>
      </w:r>
      <w:r w:rsidR="00A05E70" w:rsidRPr="00AA63EA">
        <w:rPr>
          <w:rFonts w:ascii="Times New Roman" w:hAnsi="Times New Roman" w:cs="Times New Roman"/>
          <w:sz w:val="20"/>
          <w:szCs w:val="20"/>
        </w:rPr>
        <w:t>rost in w</w:t>
      </w:r>
      <w:r w:rsidR="00255693" w:rsidRPr="00AA63EA">
        <w:rPr>
          <w:rFonts w:ascii="Times New Roman" w:hAnsi="Times New Roman" w:cs="Times New Roman"/>
          <w:sz w:val="20"/>
          <w:szCs w:val="20"/>
        </w:rPr>
        <w:t>inter for temperate climates. It is necessary to monitor the temperature of the worm culture as the feed stocks used can</w:t>
      </w:r>
      <w:r w:rsidR="0031631A">
        <w:rPr>
          <w:rFonts w:ascii="Times New Roman" w:hAnsi="Times New Roman" w:cs="Times New Roman"/>
          <w:sz w:val="20"/>
          <w:szCs w:val="20"/>
        </w:rPr>
        <w:t xml:space="preserve"> decompose,</w:t>
      </w:r>
      <w:r w:rsidR="00255693" w:rsidRPr="00AA63EA">
        <w:rPr>
          <w:rFonts w:ascii="Times New Roman" w:hAnsi="Times New Roman" w:cs="Times New Roman"/>
          <w:sz w:val="20"/>
          <w:szCs w:val="20"/>
        </w:rPr>
        <w:t xml:space="preserve"> heating up the worm bin</w:t>
      </w:r>
      <w:r w:rsidR="00BC269E" w:rsidRPr="00AA63EA">
        <w:rPr>
          <w:rFonts w:ascii="Times New Roman" w:hAnsi="Times New Roman" w:cs="Times New Roman"/>
          <w:sz w:val="20"/>
          <w:szCs w:val="20"/>
        </w:rPr>
        <w:t xml:space="preserve"> or structure</w:t>
      </w:r>
      <w:r w:rsidR="00255693" w:rsidRPr="00AA63EA">
        <w:rPr>
          <w:rFonts w:ascii="Times New Roman" w:hAnsi="Times New Roman" w:cs="Times New Roman"/>
          <w:sz w:val="20"/>
          <w:szCs w:val="20"/>
        </w:rPr>
        <w:t xml:space="preserve"> as</w:t>
      </w:r>
      <w:r w:rsidR="00FC482F" w:rsidRPr="00AA63EA">
        <w:rPr>
          <w:rFonts w:ascii="Times New Roman" w:hAnsi="Times New Roman" w:cs="Times New Roman"/>
          <w:sz w:val="20"/>
          <w:szCs w:val="20"/>
        </w:rPr>
        <w:t xml:space="preserve"> they decay and kill the worms. Temperature effectively control the activity, metabolism, growth, respiration and reproduction</w:t>
      </w:r>
      <w:r w:rsidR="00C84E2E" w:rsidRPr="00AA63EA">
        <w:rPr>
          <w:rFonts w:ascii="Times New Roman" w:hAnsi="Times New Roman" w:cs="Times New Roman"/>
          <w:sz w:val="20"/>
          <w:szCs w:val="20"/>
        </w:rPr>
        <w:t>, f</w:t>
      </w:r>
      <w:r w:rsidR="00FC482F" w:rsidRPr="00AA63EA">
        <w:rPr>
          <w:rFonts w:ascii="Times New Roman" w:hAnsi="Times New Roman" w:cs="Times New Roman"/>
          <w:sz w:val="20"/>
          <w:szCs w:val="20"/>
        </w:rPr>
        <w:t>ecundity and growth period from hatching to sexual maturity of earthworm. Cocoons hatch sooner at high temperatures. Improper temperature can increase pe</w:t>
      </w:r>
      <w:r w:rsidR="00657EEC" w:rsidRPr="00AA63EA">
        <w:rPr>
          <w:rFonts w:ascii="Times New Roman" w:hAnsi="Times New Roman" w:cs="Times New Roman"/>
          <w:sz w:val="20"/>
          <w:szCs w:val="20"/>
        </w:rPr>
        <w:t>s</w:t>
      </w:r>
      <w:r w:rsidR="00FC482F" w:rsidRPr="00AA63EA">
        <w:rPr>
          <w:rFonts w:ascii="Times New Roman" w:hAnsi="Times New Roman" w:cs="Times New Roman"/>
          <w:sz w:val="20"/>
          <w:szCs w:val="20"/>
        </w:rPr>
        <w:t xml:space="preserve">ts and predators though this depends on the type </w:t>
      </w:r>
      <w:r w:rsidR="00DD4A55" w:rsidRPr="00AA63EA">
        <w:rPr>
          <w:rFonts w:ascii="Times New Roman" w:hAnsi="Times New Roman" w:cs="Times New Roman"/>
          <w:sz w:val="20"/>
          <w:szCs w:val="20"/>
        </w:rPr>
        <w:t xml:space="preserve">of </w:t>
      </w:r>
      <w:r w:rsidR="00FC482F" w:rsidRPr="00AA63EA">
        <w:rPr>
          <w:rFonts w:ascii="Times New Roman" w:hAnsi="Times New Roman" w:cs="Times New Roman"/>
          <w:sz w:val="20"/>
          <w:szCs w:val="20"/>
        </w:rPr>
        <w:t>feed stuff used</w:t>
      </w:r>
    </w:p>
    <w:p w:rsidR="00FC482F" w:rsidRPr="00AA63EA" w:rsidRDefault="00FC482F"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Soil Type</w:t>
      </w:r>
    </w:p>
    <w:p w:rsidR="00FC482F" w:rsidRPr="00AA63EA" w:rsidRDefault="00C11107"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Light and medium loam soils are the most ideal soil for earthworm production as compared to the use of heavy clay, gravely sand and alluvial soils. Silt and clayey sand, clay loam</w:t>
      </w:r>
      <w:r w:rsidR="006E0074" w:rsidRPr="00AA63EA">
        <w:rPr>
          <w:rFonts w:ascii="Times New Roman" w:hAnsi="Times New Roman" w:cs="Times New Roman"/>
          <w:sz w:val="20"/>
          <w:szCs w:val="20"/>
        </w:rPr>
        <w:t xml:space="preserve"> </w:t>
      </w:r>
      <w:r w:rsidRPr="00AA63EA">
        <w:rPr>
          <w:rFonts w:ascii="Times New Roman" w:hAnsi="Times New Roman" w:cs="Times New Roman"/>
          <w:sz w:val="20"/>
          <w:szCs w:val="20"/>
        </w:rPr>
        <w:t xml:space="preserve">and sandy loam may be suitable for vermicomposting process. Soil type influence the impact of earthworm on microbial respiration of which its increase varies with soil type. It may be higher </w:t>
      </w:r>
      <w:r w:rsidR="006E0074" w:rsidRPr="00AA63EA">
        <w:rPr>
          <w:rFonts w:ascii="Times New Roman" w:hAnsi="Times New Roman" w:cs="Times New Roman"/>
          <w:sz w:val="20"/>
          <w:szCs w:val="20"/>
        </w:rPr>
        <w:t>in clay loam and silt clay loam</w:t>
      </w:r>
      <w:r w:rsidRPr="00AA63EA">
        <w:rPr>
          <w:rFonts w:ascii="Times New Roman" w:hAnsi="Times New Roman" w:cs="Times New Roman"/>
          <w:sz w:val="20"/>
          <w:szCs w:val="20"/>
        </w:rPr>
        <w:t xml:space="preserve"> soils but decreased in sandy loam. </w:t>
      </w:r>
      <w:r w:rsidR="00553BD7" w:rsidRPr="00AA63EA">
        <w:rPr>
          <w:rFonts w:ascii="Times New Roman" w:hAnsi="Times New Roman" w:cs="Times New Roman"/>
          <w:sz w:val="20"/>
          <w:szCs w:val="20"/>
        </w:rPr>
        <w:t xml:space="preserve">Naik et al. </w:t>
      </w:r>
      <w:r w:rsidR="00535B11" w:rsidRPr="00AA63EA">
        <w:rPr>
          <w:rFonts w:ascii="Times New Roman" w:hAnsi="Times New Roman" w:cs="Times New Roman"/>
          <w:sz w:val="20"/>
          <w:szCs w:val="20"/>
        </w:rPr>
        <w:t>(</w:t>
      </w:r>
      <w:r w:rsidR="00553BD7" w:rsidRPr="00AA63EA">
        <w:rPr>
          <w:rFonts w:ascii="Times New Roman" w:hAnsi="Times New Roman" w:cs="Times New Roman"/>
          <w:sz w:val="20"/>
          <w:szCs w:val="20"/>
        </w:rPr>
        <w:t>2007</w:t>
      </w:r>
      <w:r w:rsidR="00535B11" w:rsidRPr="00AA63EA">
        <w:rPr>
          <w:rFonts w:ascii="Times New Roman" w:hAnsi="Times New Roman" w:cs="Times New Roman"/>
          <w:sz w:val="20"/>
          <w:szCs w:val="20"/>
        </w:rPr>
        <w:t>)</w:t>
      </w:r>
      <w:r w:rsidR="00553BD7" w:rsidRPr="00AA63EA">
        <w:rPr>
          <w:rFonts w:ascii="Times New Roman" w:hAnsi="Times New Roman" w:cs="Times New Roman"/>
          <w:sz w:val="20"/>
          <w:szCs w:val="20"/>
        </w:rPr>
        <w:t xml:space="preserve"> recorded high population of earthworm in light and medium loams soils relative to heavier clays, gravelly sands and alluvial soils, while microbial respiration of </w:t>
      </w:r>
      <w:r w:rsidR="00553BD7" w:rsidRPr="00AA63EA">
        <w:rPr>
          <w:rFonts w:ascii="Times New Roman" w:hAnsi="Times New Roman" w:cs="Times New Roman"/>
          <w:i/>
          <w:sz w:val="20"/>
          <w:szCs w:val="20"/>
        </w:rPr>
        <w:t>L. terresteris</w:t>
      </w:r>
      <w:r w:rsidR="00553BD7" w:rsidRPr="00AA63EA">
        <w:rPr>
          <w:rFonts w:ascii="Times New Roman" w:hAnsi="Times New Roman" w:cs="Times New Roman"/>
          <w:sz w:val="20"/>
          <w:szCs w:val="20"/>
        </w:rPr>
        <w:t xml:space="preserve"> decreased in sandy loam soil but increased in clay and silt </w:t>
      </w:r>
      <w:r w:rsidR="008254CC" w:rsidRPr="00AA63EA">
        <w:rPr>
          <w:rFonts w:ascii="Times New Roman" w:hAnsi="Times New Roman" w:cs="Times New Roman"/>
          <w:sz w:val="20"/>
          <w:szCs w:val="20"/>
        </w:rPr>
        <w:t>clay loam soil (Shaw and Pawluk, 1986)</w:t>
      </w:r>
    </w:p>
    <w:p w:rsidR="00C11107" w:rsidRPr="00AA63EA" w:rsidRDefault="00C11107"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Feed materials</w:t>
      </w:r>
    </w:p>
    <w:p w:rsidR="006915FE" w:rsidRPr="00AA63EA" w:rsidRDefault="00C11107"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Earthworm feed on a wide variety of organic feed stocks and extract sufficient nourishment from them to </w:t>
      </w:r>
      <w:r w:rsidR="007022A4" w:rsidRPr="00AA63EA">
        <w:rPr>
          <w:rFonts w:ascii="Times New Roman" w:hAnsi="Times New Roman" w:cs="Times New Roman"/>
          <w:sz w:val="20"/>
          <w:szCs w:val="20"/>
        </w:rPr>
        <w:t xml:space="preserve">survive. The type and amount of feed available to the worms influence </w:t>
      </w:r>
      <w:r w:rsidR="00A70435" w:rsidRPr="00AA63EA">
        <w:rPr>
          <w:rFonts w:ascii="Times New Roman" w:hAnsi="Times New Roman" w:cs="Times New Roman"/>
          <w:sz w:val="20"/>
          <w:szCs w:val="20"/>
        </w:rPr>
        <w:t xml:space="preserve">the size, population of the worms, species present, rate of growth and fecundity. </w:t>
      </w:r>
      <w:r w:rsidR="00C05D08" w:rsidRPr="00AA63EA">
        <w:rPr>
          <w:rFonts w:ascii="Times New Roman" w:hAnsi="Times New Roman" w:cs="Times New Roman"/>
          <w:sz w:val="20"/>
          <w:szCs w:val="20"/>
        </w:rPr>
        <w:t>Feed quality and type also influence soil microbial activity and biomass and yield of earthworm species. It is the rich microbial life that converts nutrients already present in the soil into plant available form</w:t>
      </w:r>
      <w:r w:rsidR="00D34F91">
        <w:rPr>
          <w:rFonts w:ascii="Times New Roman" w:hAnsi="Times New Roman" w:cs="Times New Roman"/>
          <w:sz w:val="20"/>
          <w:szCs w:val="20"/>
        </w:rPr>
        <w:t>.</w:t>
      </w:r>
      <w:r w:rsidR="00C05D08" w:rsidRPr="00AA63EA">
        <w:rPr>
          <w:rFonts w:ascii="Times New Roman" w:hAnsi="Times New Roman" w:cs="Times New Roman"/>
          <w:sz w:val="20"/>
          <w:szCs w:val="20"/>
        </w:rPr>
        <w:t xml:space="preserve"> </w:t>
      </w:r>
      <w:r w:rsidR="00D34F91">
        <w:rPr>
          <w:rFonts w:ascii="Times New Roman" w:hAnsi="Times New Roman" w:cs="Times New Roman"/>
          <w:sz w:val="20"/>
          <w:szCs w:val="20"/>
        </w:rPr>
        <w:t>W</w:t>
      </w:r>
      <w:r w:rsidR="00C05D08" w:rsidRPr="00AA63EA">
        <w:rPr>
          <w:rFonts w:ascii="Times New Roman" w:hAnsi="Times New Roman" w:cs="Times New Roman"/>
          <w:sz w:val="20"/>
          <w:szCs w:val="20"/>
        </w:rPr>
        <w:t xml:space="preserve">hile worm mucus </w:t>
      </w:r>
      <w:r w:rsidR="00FC2199" w:rsidRPr="00AA63EA">
        <w:rPr>
          <w:rFonts w:ascii="Times New Roman" w:hAnsi="Times New Roman" w:cs="Times New Roman"/>
          <w:sz w:val="20"/>
          <w:szCs w:val="20"/>
        </w:rPr>
        <w:t>produces</w:t>
      </w:r>
      <w:r w:rsidR="00C05D08" w:rsidRPr="00AA63EA">
        <w:rPr>
          <w:rFonts w:ascii="Times New Roman" w:hAnsi="Times New Roman" w:cs="Times New Roman"/>
          <w:sz w:val="20"/>
          <w:szCs w:val="20"/>
        </w:rPr>
        <w:t xml:space="preserve"> in cause of vermicomposting help to pre</w:t>
      </w:r>
      <w:r w:rsidR="002D46C6" w:rsidRPr="00AA63EA">
        <w:rPr>
          <w:rFonts w:ascii="Times New Roman" w:hAnsi="Times New Roman" w:cs="Times New Roman"/>
          <w:sz w:val="20"/>
          <w:szCs w:val="20"/>
        </w:rPr>
        <w:t>vent</w:t>
      </w:r>
      <w:r w:rsidR="00FC2199" w:rsidRPr="00AA63EA">
        <w:rPr>
          <w:rFonts w:ascii="Times New Roman" w:hAnsi="Times New Roman" w:cs="Times New Roman"/>
          <w:sz w:val="20"/>
          <w:szCs w:val="20"/>
        </w:rPr>
        <w:t xml:space="preserve"> nutrients from washing away with the first watering and held moisture better than plain soil.</w:t>
      </w:r>
      <w:r w:rsidR="005559B3" w:rsidRPr="00AA63EA">
        <w:rPr>
          <w:rFonts w:ascii="Times New Roman" w:hAnsi="Times New Roman" w:cs="Times New Roman"/>
          <w:sz w:val="20"/>
          <w:szCs w:val="20"/>
        </w:rPr>
        <w:t xml:space="preserve"> The microbial activity of compost may be greater if it is aerated. The dark brown waste liquid or leachate that drains into the bottom of some vermicomposting sys</w:t>
      </w:r>
      <w:r w:rsidR="002D46C6" w:rsidRPr="00AA63EA">
        <w:rPr>
          <w:rFonts w:ascii="Times New Roman" w:hAnsi="Times New Roman" w:cs="Times New Roman"/>
          <w:sz w:val="20"/>
          <w:szCs w:val="20"/>
        </w:rPr>
        <w:t>tems as water rich food break d</w:t>
      </w:r>
      <w:r w:rsidR="005559B3" w:rsidRPr="00AA63EA">
        <w:rPr>
          <w:rFonts w:ascii="Times New Roman" w:hAnsi="Times New Roman" w:cs="Times New Roman"/>
          <w:sz w:val="20"/>
          <w:szCs w:val="20"/>
        </w:rPr>
        <w:t>own is best applied back to the system when added moisture is needed due to the possibility of phytotoxic content</w:t>
      </w:r>
      <w:r w:rsidR="00582F67" w:rsidRPr="00AA63EA">
        <w:rPr>
          <w:rFonts w:ascii="Times New Roman" w:hAnsi="Times New Roman" w:cs="Times New Roman"/>
          <w:sz w:val="20"/>
          <w:szCs w:val="20"/>
        </w:rPr>
        <w:t xml:space="preserve"> and organic acid that may be toxic to plants.</w:t>
      </w:r>
      <w:r w:rsidR="00D44DD8" w:rsidRPr="00AA63EA">
        <w:rPr>
          <w:rFonts w:ascii="Times New Roman" w:hAnsi="Times New Roman" w:cs="Times New Roman"/>
          <w:sz w:val="20"/>
          <w:szCs w:val="20"/>
        </w:rPr>
        <w:t xml:space="preserve"> A varied mixture of feed stocks </w:t>
      </w:r>
      <w:r w:rsidR="003F2BDA" w:rsidRPr="00AA63EA">
        <w:rPr>
          <w:rFonts w:ascii="Times New Roman" w:hAnsi="Times New Roman" w:cs="Times New Roman"/>
          <w:sz w:val="20"/>
          <w:szCs w:val="20"/>
        </w:rPr>
        <w:t>inf</w:t>
      </w:r>
      <w:r w:rsidR="008259F5" w:rsidRPr="00AA63EA">
        <w:rPr>
          <w:rFonts w:ascii="Times New Roman" w:hAnsi="Times New Roman" w:cs="Times New Roman"/>
          <w:sz w:val="20"/>
          <w:szCs w:val="20"/>
        </w:rPr>
        <w:t>luences</w:t>
      </w:r>
      <w:r w:rsidR="00D44DD8" w:rsidRPr="00AA63EA">
        <w:rPr>
          <w:rFonts w:ascii="Times New Roman" w:hAnsi="Times New Roman" w:cs="Times New Roman"/>
          <w:sz w:val="20"/>
          <w:szCs w:val="20"/>
        </w:rPr>
        <w:t xml:space="preserve"> as well</w:t>
      </w:r>
      <w:r w:rsidR="00C659CF" w:rsidRPr="00AA63EA">
        <w:rPr>
          <w:rFonts w:ascii="Times New Roman" w:hAnsi="Times New Roman" w:cs="Times New Roman"/>
          <w:sz w:val="20"/>
          <w:szCs w:val="20"/>
        </w:rPr>
        <w:t xml:space="preserve"> the N, K and P content of the resulting vermicompost. </w:t>
      </w:r>
      <w:r w:rsidR="003F2BDA" w:rsidRPr="00AA63EA">
        <w:rPr>
          <w:rFonts w:ascii="Times New Roman" w:hAnsi="Times New Roman" w:cs="Times New Roman"/>
          <w:sz w:val="20"/>
          <w:szCs w:val="20"/>
        </w:rPr>
        <w:t>Having worms escape from the feed culture medium is most observ</w:t>
      </w:r>
      <w:r w:rsidR="005C488D" w:rsidRPr="00AA63EA">
        <w:rPr>
          <w:rFonts w:ascii="Times New Roman" w:hAnsi="Times New Roman" w:cs="Times New Roman"/>
          <w:sz w:val="20"/>
          <w:szCs w:val="20"/>
        </w:rPr>
        <w:t>able</w:t>
      </w:r>
      <w:r w:rsidR="003F2BDA" w:rsidRPr="00AA63EA">
        <w:rPr>
          <w:rFonts w:ascii="Times New Roman" w:hAnsi="Times New Roman" w:cs="Times New Roman"/>
          <w:sz w:val="20"/>
          <w:szCs w:val="20"/>
        </w:rPr>
        <w:t xml:space="preserve"> in vermicomposting process. </w:t>
      </w:r>
      <w:r w:rsidR="004D23D9" w:rsidRPr="00AA63EA">
        <w:rPr>
          <w:rFonts w:ascii="Times New Roman" w:hAnsi="Times New Roman" w:cs="Times New Roman"/>
          <w:sz w:val="20"/>
          <w:szCs w:val="20"/>
        </w:rPr>
        <w:t>Generally,</w:t>
      </w:r>
      <w:r w:rsidR="003F2BDA" w:rsidRPr="00AA63EA">
        <w:rPr>
          <w:rFonts w:ascii="Times New Roman" w:hAnsi="Times New Roman" w:cs="Times New Roman"/>
          <w:sz w:val="20"/>
          <w:szCs w:val="20"/>
        </w:rPr>
        <w:t xml:space="preserve"> the</w:t>
      </w:r>
      <w:r w:rsidR="004013B0" w:rsidRPr="00AA63EA">
        <w:rPr>
          <w:rFonts w:ascii="Times New Roman" w:hAnsi="Times New Roman" w:cs="Times New Roman"/>
          <w:sz w:val="20"/>
          <w:szCs w:val="20"/>
        </w:rPr>
        <w:t>y</w:t>
      </w:r>
      <w:r w:rsidR="003F2BDA" w:rsidRPr="00AA63EA">
        <w:rPr>
          <w:rFonts w:ascii="Times New Roman" w:hAnsi="Times New Roman" w:cs="Times New Roman"/>
          <w:sz w:val="20"/>
          <w:szCs w:val="20"/>
        </w:rPr>
        <w:t xml:space="preserve"> stay in the system, but may try to leave the ver</w:t>
      </w:r>
      <w:r w:rsidR="00F47E41" w:rsidRPr="00AA63EA">
        <w:rPr>
          <w:rFonts w:ascii="Times New Roman" w:hAnsi="Times New Roman" w:cs="Times New Roman"/>
          <w:sz w:val="20"/>
          <w:szCs w:val="20"/>
        </w:rPr>
        <w:t>mi</w:t>
      </w:r>
      <w:r w:rsidR="003F2BDA" w:rsidRPr="00AA63EA">
        <w:rPr>
          <w:rFonts w:ascii="Times New Roman" w:hAnsi="Times New Roman" w:cs="Times New Roman"/>
          <w:sz w:val="20"/>
          <w:szCs w:val="20"/>
        </w:rPr>
        <w:t xml:space="preserve">composting when first introduce to the feed culture or often after a rain storm when outside humidity is high. </w:t>
      </w:r>
      <w:r w:rsidR="007738B5" w:rsidRPr="00AA63EA">
        <w:rPr>
          <w:rFonts w:ascii="Times New Roman" w:hAnsi="Times New Roman" w:cs="Times New Roman"/>
          <w:sz w:val="20"/>
          <w:szCs w:val="20"/>
        </w:rPr>
        <w:t>Maintaining adequate conditions in the vermicomposting system and putting light over the system when first introducing earthworms will eliminate or minimize the problem. Predators, flies and</w:t>
      </w:r>
      <w:r w:rsidR="007738B5" w:rsidRPr="00AA63EA">
        <w:rPr>
          <w:rFonts w:ascii="Times New Roman" w:hAnsi="Times New Roman" w:cs="Times New Roman"/>
          <w:sz w:val="20"/>
          <w:szCs w:val="20"/>
          <w:lang w:val="en-GB"/>
        </w:rPr>
        <w:t xml:space="preserve"> odour</w:t>
      </w:r>
      <w:r w:rsidR="004D23D9" w:rsidRPr="00AA63EA">
        <w:rPr>
          <w:rFonts w:ascii="Times New Roman" w:hAnsi="Times New Roman" w:cs="Times New Roman"/>
          <w:sz w:val="20"/>
          <w:szCs w:val="20"/>
        </w:rPr>
        <w:t xml:space="preserve"> are attracted by certain feed materials such as meat or dairy products and kitchen wastes. So</w:t>
      </w:r>
      <w:r w:rsidR="00F86287" w:rsidRPr="00AA63EA">
        <w:rPr>
          <w:rFonts w:ascii="Times New Roman" w:hAnsi="Times New Roman" w:cs="Times New Roman"/>
          <w:sz w:val="20"/>
          <w:szCs w:val="20"/>
        </w:rPr>
        <w:t>,</w:t>
      </w:r>
      <w:r w:rsidR="004D23D9" w:rsidRPr="00AA63EA">
        <w:rPr>
          <w:rFonts w:ascii="Times New Roman" w:hAnsi="Times New Roman" w:cs="Times New Roman"/>
          <w:sz w:val="20"/>
          <w:szCs w:val="20"/>
        </w:rPr>
        <w:t xml:space="preserve"> avoiding the use of these kind of feed materials in vermicomposting will decrease</w:t>
      </w:r>
      <w:r w:rsidR="002D46C6" w:rsidRPr="00AA63EA">
        <w:rPr>
          <w:rFonts w:ascii="Times New Roman" w:hAnsi="Times New Roman" w:cs="Times New Roman"/>
          <w:sz w:val="20"/>
          <w:szCs w:val="20"/>
        </w:rPr>
        <w:t xml:space="preserve"> the possibility of</w:t>
      </w:r>
      <w:r w:rsidR="002D46C6" w:rsidRPr="00AA63EA">
        <w:rPr>
          <w:rFonts w:ascii="Times New Roman" w:hAnsi="Times New Roman" w:cs="Times New Roman"/>
          <w:sz w:val="20"/>
          <w:szCs w:val="20"/>
          <w:lang w:val="en-GB"/>
        </w:rPr>
        <w:t xml:space="preserve"> odour</w:t>
      </w:r>
      <w:r w:rsidR="002D46C6" w:rsidRPr="00AA63EA">
        <w:rPr>
          <w:rFonts w:ascii="Times New Roman" w:hAnsi="Times New Roman" w:cs="Times New Roman"/>
          <w:sz w:val="20"/>
          <w:szCs w:val="20"/>
        </w:rPr>
        <w:t xml:space="preserve"> and pe</w:t>
      </w:r>
      <w:r w:rsidR="004D23D9" w:rsidRPr="00AA63EA">
        <w:rPr>
          <w:rFonts w:ascii="Times New Roman" w:hAnsi="Times New Roman" w:cs="Times New Roman"/>
          <w:sz w:val="20"/>
          <w:szCs w:val="20"/>
        </w:rPr>
        <w:t>sts.</w:t>
      </w:r>
    </w:p>
    <w:p w:rsidR="006915FE" w:rsidRPr="00AA63EA" w:rsidRDefault="006915FE"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Moisture Content</w:t>
      </w:r>
    </w:p>
    <w:p w:rsidR="00B843ED" w:rsidRPr="00AA63EA" w:rsidRDefault="006915FE"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Earthworm body weight constitute about 70-90% water. T</w:t>
      </w:r>
      <w:r w:rsidR="006C5F77" w:rsidRPr="00AA63EA">
        <w:rPr>
          <w:rFonts w:ascii="Times New Roman" w:hAnsi="Times New Roman" w:cs="Times New Roman"/>
          <w:sz w:val="20"/>
          <w:szCs w:val="20"/>
        </w:rPr>
        <w:t>herefore, prevention of water lo</w:t>
      </w:r>
      <w:r w:rsidRPr="00AA63EA">
        <w:rPr>
          <w:rFonts w:ascii="Times New Roman" w:hAnsi="Times New Roman" w:cs="Times New Roman"/>
          <w:sz w:val="20"/>
          <w:szCs w:val="20"/>
        </w:rPr>
        <w:t>ss in vermicomposting process is a major factor in successful vermi reactors, especially when the system</w:t>
      </w:r>
      <w:r w:rsidR="00765C68" w:rsidRPr="00AA63EA">
        <w:rPr>
          <w:rFonts w:ascii="Times New Roman" w:hAnsi="Times New Roman" w:cs="Times New Roman"/>
          <w:sz w:val="20"/>
          <w:szCs w:val="20"/>
        </w:rPr>
        <w:t xml:space="preserve"> is outdoor. In a natural soil earthworm interaction, the worms tend to move to a safer area with moisture, when there is a less soil moisture in particular area of habitat. In </w:t>
      </w:r>
      <w:r w:rsidR="00AE034E" w:rsidRPr="00AA63EA">
        <w:rPr>
          <w:rFonts w:ascii="Times New Roman" w:hAnsi="Times New Roman" w:cs="Times New Roman"/>
          <w:sz w:val="20"/>
          <w:szCs w:val="20"/>
        </w:rPr>
        <w:t>extreme condition when the whole</w:t>
      </w:r>
      <w:r w:rsidR="00DF3799" w:rsidRPr="00AA63EA">
        <w:rPr>
          <w:rFonts w:ascii="Times New Roman" w:hAnsi="Times New Roman" w:cs="Times New Roman"/>
          <w:sz w:val="20"/>
          <w:szCs w:val="20"/>
        </w:rPr>
        <w:t xml:space="preserve"> area is dry worms adjust themselves and survive by losing large water about 70-75 from their body to the surrounding.</w:t>
      </w:r>
      <w:r w:rsidR="004D23D9" w:rsidRPr="00AA63EA">
        <w:rPr>
          <w:rFonts w:ascii="Times New Roman" w:hAnsi="Times New Roman" w:cs="Times New Roman"/>
          <w:sz w:val="20"/>
          <w:szCs w:val="20"/>
        </w:rPr>
        <w:t xml:space="preserve"> </w:t>
      </w:r>
      <w:r w:rsidR="00AF2FB1" w:rsidRPr="00AA63EA">
        <w:rPr>
          <w:rFonts w:ascii="Times New Roman" w:hAnsi="Times New Roman" w:cs="Times New Roman"/>
          <w:sz w:val="20"/>
          <w:szCs w:val="20"/>
        </w:rPr>
        <w:t>However, they become active when</w:t>
      </w:r>
      <w:r w:rsidR="00AF2FB1" w:rsidRPr="00AA63EA">
        <w:rPr>
          <w:rFonts w:ascii="Times New Roman" w:hAnsi="Times New Roman" w:cs="Times New Roman"/>
          <w:sz w:val="20"/>
          <w:szCs w:val="20"/>
          <w:lang w:val="en-GB"/>
        </w:rPr>
        <w:t xml:space="preserve"> favourable</w:t>
      </w:r>
      <w:r w:rsidR="00AF2FB1" w:rsidRPr="00AA63EA">
        <w:rPr>
          <w:rFonts w:ascii="Times New Roman" w:hAnsi="Times New Roman" w:cs="Times New Roman"/>
          <w:sz w:val="20"/>
          <w:szCs w:val="20"/>
        </w:rPr>
        <w:t xml:space="preserve"> soil moisture conditions are regained. Moisture conditions influence all earthworm activities, biomass production, growth</w:t>
      </w:r>
      <w:r w:rsidR="00BB6200" w:rsidRPr="00AA63EA">
        <w:rPr>
          <w:rFonts w:ascii="Times New Roman" w:hAnsi="Times New Roman" w:cs="Times New Roman"/>
          <w:sz w:val="20"/>
          <w:szCs w:val="20"/>
        </w:rPr>
        <w:t>,</w:t>
      </w:r>
      <w:r w:rsidR="00AF2FB1" w:rsidRPr="00AA63EA">
        <w:rPr>
          <w:rFonts w:ascii="Times New Roman" w:hAnsi="Times New Roman" w:cs="Times New Roman"/>
          <w:sz w:val="20"/>
          <w:szCs w:val="20"/>
        </w:rPr>
        <w:t xml:space="preserve"> cocoon production and juveniles. Juveniles sometimes </w:t>
      </w:r>
      <w:r w:rsidR="00BB6200" w:rsidRPr="00AA63EA">
        <w:rPr>
          <w:rFonts w:ascii="Times New Roman" w:hAnsi="Times New Roman" w:cs="Times New Roman"/>
          <w:sz w:val="20"/>
          <w:szCs w:val="20"/>
        </w:rPr>
        <w:t>tolera</w:t>
      </w:r>
      <w:r w:rsidR="00AF2FB1" w:rsidRPr="00AA63EA">
        <w:rPr>
          <w:rFonts w:ascii="Times New Roman" w:hAnsi="Times New Roman" w:cs="Times New Roman"/>
          <w:sz w:val="20"/>
          <w:szCs w:val="20"/>
        </w:rPr>
        <w:t>t</w:t>
      </w:r>
      <w:r w:rsidR="00BB6200" w:rsidRPr="00AA63EA">
        <w:rPr>
          <w:rFonts w:ascii="Times New Roman" w:hAnsi="Times New Roman" w:cs="Times New Roman"/>
          <w:sz w:val="20"/>
          <w:szCs w:val="20"/>
        </w:rPr>
        <w:t>e</w:t>
      </w:r>
      <w:r w:rsidR="00994BFA" w:rsidRPr="00AA63EA">
        <w:rPr>
          <w:rFonts w:ascii="Times New Roman" w:hAnsi="Times New Roman" w:cs="Times New Roman"/>
          <w:sz w:val="20"/>
          <w:szCs w:val="20"/>
        </w:rPr>
        <w:t xml:space="preserve"> low moisture especially when transferred to new environment with</w:t>
      </w:r>
      <w:r w:rsidR="00994BFA" w:rsidRPr="00AA63EA">
        <w:rPr>
          <w:rFonts w:ascii="Times New Roman" w:hAnsi="Times New Roman" w:cs="Times New Roman"/>
          <w:sz w:val="20"/>
          <w:szCs w:val="20"/>
          <w:lang w:val="en-GB"/>
        </w:rPr>
        <w:t xml:space="preserve"> favourable</w:t>
      </w:r>
      <w:r w:rsidR="00994BFA" w:rsidRPr="00AA63EA">
        <w:rPr>
          <w:rFonts w:ascii="Times New Roman" w:hAnsi="Times New Roman" w:cs="Times New Roman"/>
          <w:sz w:val="20"/>
          <w:szCs w:val="20"/>
        </w:rPr>
        <w:t xml:space="preserve"> moisture</w:t>
      </w:r>
      <w:r w:rsidR="00BB6200" w:rsidRPr="00AA63EA">
        <w:rPr>
          <w:rFonts w:ascii="Times New Roman" w:hAnsi="Times New Roman" w:cs="Times New Roman"/>
          <w:sz w:val="20"/>
          <w:szCs w:val="20"/>
        </w:rPr>
        <w:t>,</w:t>
      </w:r>
      <w:r w:rsidR="00994BFA" w:rsidRPr="00AA63EA">
        <w:rPr>
          <w:rFonts w:ascii="Times New Roman" w:hAnsi="Times New Roman" w:cs="Times New Roman"/>
          <w:sz w:val="20"/>
          <w:szCs w:val="20"/>
        </w:rPr>
        <w:t xml:space="preserve"> adjust faster than </w:t>
      </w:r>
      <w:r w:rsidR="001A36F6" w:rsidRPr="00AA63EA">
        <w:rPr>
          <w:rFonts w:ascii="Times New Roman" w:hAnsi="Times New Roman" w:cs="Times New Roman"/>
          <w:sz w:val="20"/>
          <w:szCs w:val="20"/>
        </w:rPr>
        <w:t>adult worms. Moisture level is a</w:t>
      </w:r>
      <w:r w:rsidR="00F53209" w:rsidRPr="00AA63EA">
        <w:rPr>
          <w:rFonts w:ascii="Times New Roman" w:hAnsi="Times New Roman" w:cs="Times New Roman"/>
          <w:sz w:val="20"/>
          <w:szCs w:val="20"/>
        </w:rPr>
        <w:t xml:space="preserve"> significant factor in the set</w:t>
      </w:r>
      <w:r w:rsidR="001A36F6" w:rsidRPr="00AA63EA">
        <w:rPr>
          <w:rFonts w:ascii="Times New Roman" w:hAnsi="Times New Roman" w:cs="Times New Roman"/>
          <w:sz w:val="20"/>
          <w:szCs w:val="20"/>
        </w:rPr>
        <w:t xml:space="preserve">up of a vermiculture/vermicomposting system. </w:t>
      </w:r>
      <w:r w:rsidR="00FA5B6F" w:rsidRPr="00AA63EA">
        <w:rPr>
          <w:rFonts w:ascii="Times New Roman" w:hAnsi="Times New Roman" w:cs="Times New Roman"/>
          <w:sz w:val="20"/>
          <w:szCs w:val="20"/>
        </w:rPr>
        <w:t>Therefore, vermicomposting system need to be carefully designed to hold water without causing water logging. Note that the use of food with high moisture content</w:t>
      </w:r>
      <w:r w:rsidR="001863BA" w:rsidRPr="00AA63EA">
        <w:rPr>
          <w:rFonts w:ascii="Times New Roman" w:hAnsi="Times New Roman" w:cs="Times New Roman"/>
          <w:sz w:val="20"/>
          <w:szCs w:val="20"/>
        </w:rPr>
        <w:t xml:space="preserve"> and</w:t>
      </w:r>
      <w:r w:rsidR="00417FBB" w:rsidRPr="00AA63EA">
        <w:rPr>
          <w:rFonts w:ascii="Times New Roman" w:hAnsi="Times New Roman" w:cs="Times New Roman"/>
          <w:sz w:val="20"/>
          <w:szCs w:val="20"/>
        </w:rPr>
        <w:t xml:space="preserve"> inadequate watering can make the culture to become anaerobic and kill the worms or make them to escape from the culture. To restore healthy conditio</w:t>
      </w:r>
      <w:r w:rsidR="00BB6200" w:rsidRPr="00AA63EA">
        <w:rPr>
          <w:rFonts w:ascii="Times New Roman" w:hAnsi="Times New Roman" w:cs="Times New Roman"/>
          <w:sz w:val="20"/>
          <w:szCs w:val="20"/>
        </w:rPr>
        <w:t>ns and prevent the worms from d</w:t>
      </w:r>
      <w:r w:rsidR="00417FBB" w:rsidRPr="00AA63EA">
        <w:rPr>
          <w:rFonts w:ascii="Times New Roman" w:hAnsi="Times New Roman" w:cs="Times New Roman"/>
          <w:sz w:val="20"/>
          <w:szCs w:val="20"/>
        </w:rPr>
        <w:t xml:space="preserve">ying the excess water should </w:t>
      </w:r>
      <w:r w:rsidR="00D96214" w:rsidRPr="00AA63EA">
        <w:rPr>
          <w:rFonts w:ascii="Times New Roman" w:hAnsi="Times New Roman" w:cs="Times New Roman"/>
          <w:sz w:val="20"/>
          <w:szCs w:val="20"/>
        </w:rPr>
        <w:t>be removed and the system return</w:t>
      </w:r>
      <w:r w:rsidR="00417FBB" w:rsidRPr="00AA63EA">
        <w:rPr>
          <w:rFonts w:ascii="Times New Roman" w:hAnsi="Times New Roman" w:cs="Times New Roman"/>
          <w:sz w:val="20"/>
          <w:szCs w:val="20"/>
        </w:rPr>
        <w:t>ed to the normal moisture level.</w:t>
      </w:r>
    </w:p>
    <w:p w:rsidR="00B843ED" w:rsidRPr="00AA63EA" w:rsidRDefault="008646EF"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p</w:t>
      </w:r>
      <w:r w:rsidR="00B843ED" w:rsidRPr="00AA63EA">
        <w:rPr>
          <w:rFonts w:ascii="Times New Roman" w:hAnsi="Times New Roman" w:cs="Times New Roman"/>
          <w:b/>
          <w:sz w:val="20"/>
          <w:szCs w:val="20"/>
        </w:rPr>
        <w:t>H</w:t>
      </w:r>
    </w:p>
    <w:p w:rsidR="00C11107" w:rsidRDefault="00B843ED"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 pH of the vermiculture varies with the input fed to the worms. The pH of the waste or soil can be a factor that limit the distribution, population and species of earthworm. Earthworm</w:t>
      </w:r>
      <w:r w:rsidR="008646EF" w:rsidRPr="00AA63EA">
        <w:rPr>
          <w:rFonts w:ascii="Times New Roman" w:hAnsi="Times New Roman" w:cs="Times New Roman"/>
          <w:sz w:val="20"/>
          <w:szCs w:val="20"/>
        </w:rPr>
        <w:t>s</w:t>
      </w:r>
      <w:r w:rsidR="00571D5E" w:rsidRPr="00AA63EA">
        <w:rPr>
          <w:rFonts w:ascii="Times New Roman" w:hAnsi="Times New Roman" w:cs="Times New Roman"/>
          <w:sz w:val="20"/>
          <w:szCs w:val="20"/>
        </w:rPr>
        <w:t xml:space="preserve"> </w:t>
      </w:r>
      <w:r w:rsidRPr="00AA63EA">
        <w:rPr>
          <w:rFonts w:ascii="Times New Roman" w:hAnsi="Times New Roman" w:cs="Times New Roman"/>
          <w:sz w:val="20"/>
          <w:szCs w:val="20"/>
        </w:rPr>
        <w:t xml:space="preserve">thrive most on pH level of 6.0-7.0 for maximizing the productivity </w:t>
      </w:r>
      <w:r w:rsidR="009C0FD8" w:rsidRPr="00AA63EA">
        <w:rPr>
          <w:rFonts w:ascii="Times New Roman" w:hAnsi="Times New Roman" w:cs="Times New Roman"/>
          <w:sz w:val="20"/>
          <w:szCs w:val="20"/>
        </w:rPr>
        <w:t>in organic waste management. Earthworm</w:t>
      </w:r>
      <w:r w:rsidR="008646EF" w:rsidRPr="00AA63EA">
        <w:rPr>
          <w:rFonts w:ascii="Times New Roman" w:hAnsi="Times New Roman" w:cs="Times New Roman"/>
          <w:sz w:val="20"/>
          <w:szCs w:val="20"/>
        </w:rPr>
        <w:t>s</w:t>
      </w:r>
      <w:r w:rsidR="009C0FD8" w:rsidRPr="00AA63EA">
        <w:rPr>
          <w:rFonts w:ascii="Times New Roman" w:hAnsi="Times New Roman" w:cs="Times New Roman"/>
          <w:sz w:val="20"/>
          <w:szCs w:val="20"/>
        </w:rPr>
        <w:t xml:space="preserve"> can </w:t>
      </w:r>
      <w:r w:rsidR="00953BA0" w:rsidRPr="00AA63EA">
        <w:rPr>
          <w:rFonts w:ascii="Times New Roman" w:hAnsi="Times New Roman" w:cs="Times New Roman"/>
          <w:sz w:val="20"/>
          <w:szCs w:val="20"/>
        </w:rPr>
        <w:t xml:space="preserve">equally </w:t>
      </w:r>
      <w:r w:rsidR="008646EF" w:rsidRPr="00AA63EA">
        <w:rPr>
          <w:rFonts w:ascii="Times New Roman" w:hAnsi="Times New Roman" w:cs="Times New Roman"/>
          <w:sz w:val="20"/>
          <w:szCs w:val="20"/>
        </w:rPr>
        <w:t>thrive</w:t>
      </w:r>
      <w:r w:rsidR="00953BA0" w:rsidRPr="00AA63EA">
        <w:rPr>
          <w:rFonts w:ascii="Times New Roman" w:hAnsi="Times New Roman" w:cs="Times New Roman"/>
          <w:sz w:val="20"/>
          <w:szCs w:val="20"/>
        </w:rPr>
        <w:t xml:space="preserve"> in soils of pH 5.40, because there </w:t>
      </w:r>
      <w:r w:rsidR="009353FF" w:rsidRPr="00AA63EA">
        <w:rPr>
          <w:rFonts w:ascii="Times New Roman" w:hAnsi="Times New Roman" w:cs="Times New Roman"/>
          <w:sz w:val="20"/>
          <w:szCs w:val="20"/>
        </w:rPr>
        <w:t xml:space="preserve">are </w:t>
      </w:r>
      <w:r w:rsidR="00953BA0" w:rsidRPr="00AA63EA">
        <w:rPr>
          <w:rFonts w:ascii="Times New Roman" w:hAnsi="Times New Roman" w:cs="Times New Roman"/>
          <w:sz w:val="20"/>
          <w:szCs w:val="20"/>
        </w:rPr>
        <w:t xml:space="preserve">some species of earthworm that are acid tolerant </w:t>
      </w:r>
      <w:r w:rsidR="00EA1AA4" w:rsidRPr="00AA63EA">
        <w:rPr>
          <w:rFonts w:ascii="Times New Roman" w:hAnsi="Times New Roman" w:cs="Times New Roman"/>
          <w:sz w:val="20"/>
          <w:szCs w:val="20"/>
        </w:rPr>
        <w:t>(</w:t>
      </w:r>
      <w:r w:rsidR="00EA1AA4" w:rsidRPr="00AA63EA">
        <w:rPr>
          <w:rFonts w:ascii="Times New Roman" w:hAnsi="Times New Roman" w:cs="Times New Roman"/>
          <w:i/>
          <w:sz w:val="20"/>
          <w:szCs w:val="20"/>
        </w:rPr>
        <w:t>Dendrobaena rubida</w:t>
      </w:r>
      <w:r w:rsidR="00AB0904" w:rsidRPr="00AA63EA">
        <w:rPr>
          <w:rFonts w:ascii="Times New Roman" w:hAnsi="Times New Roman" w:cs="Times New Roman"/>
          <w:i/>
          <w:sz w:val="20"/>
          <w:szCs w:val="20"/>
        </w:rPr>
        <w:t>, D. octaedra</w:t>
      </w:r>
      <w:r w:rsidR="00AB0904" w:rsidRPr="00AA63EA">
        <w:rPr>
          <w:rFonts w:ascii="Times New Roman" w:hAnsi="Times New Roman" w:cs="Times New Roman"/>
          <w:sz w:val="20"/>
          <w:szCs w:val="20"/>
        </w:rPr>
        <w:t>) while some were acid-intolerant (</w:t>
      </w:r>
      <w:r w:rsidR="00AB0904" w:rsidRPr="00AA63EA">
        <w:rPr>
          <w:rFonts w:ascii="Times New Roman" w:hAnsi="Times New Roman" w:cs="Times New Roman"/>
          <w:i/>
          <w:sz w:val="20"/>
          <w:szCs w:val="20"/>
        </w:rPr>
        <w:t>Allolobophora calignose, A. nocturna, A. longa</w:t>
      </w:r>
      <w:r w:rsidR="00AB0904" w:rsidRPr="00AA63EA">
        <w:rPr>
          <w:rFonts w:ascii="Times New Roman" w:hAnsi="Times New Roman" w:cs="Times New Roman"/>
          <w:sz w:val="20"/>
          <w:szCs w:val="20"/>
        </w:rPr>
        <w:t xml:space="preserve">). Species like </w:t>
      </w:r>
      <w:r w:rsidR="00AB0904" w:rsidRPr="00AA63EA">
        <w:rPr>
          <w:rFonts w:ascii="Times New Roman" w:hAnsi="Times New Roman" w:cs="Times New Roman"/>
          <w:i/>
          <w:sz w:val="20"/>
          <w:szCs w:val="20"/>
        </w:rPr>
        <w:t>lumbricus terretris</w:t>
      </w:r>
      <w:r w:rsidR="00AB0904" w:rsidRPr="00AA63EA">
        <w:rPr>
          <w:rFonts w:ascii="Times New Roman" w:hAnsi="Times New Roman" w:cs="Times New Roman"/>
          <w:sz w:val="20"/>
          <w:szCs w:val="20"/>
        </w:rPr>
        <w:t xml:space="preserve"> are not sensitive to pH levels while </w:t>
      </w:r>
      <w:r w:rsidR="00AB0904" w:rsidRPr="00AA63EA">
        <w:rPr>
          <w:rFonts w:ascii="Times New Roman" w:hAnsi="Times New Roman" w:cs="Times New Roman"/>
          <w:i/>
          <w:sz w:val="20"/>
          <w:szCs w:val="20"/>
        </w:rPr>
        <w:t>P</w:t>
      </w:r>
      <w:r w:rsidR="008646EF" w:rsidRPr="00AA63EA">
        <w:rPr>
          <w:rFonts w:ascii="Times New Roman" w:hAnsi="Times New Roman" w:cs="Times New Roman"/>
          <w:i/>
          <w:sz w:val="20"/>
          <w:szCs w:val="20"/>
        </w:rPr>
        <w:t xml:space="preserve">erionyx </w:t>
      </w:r>
      <w:r w:rsidR="00AB0904" w:rsidRPr="00AA63EA">
        <w:rPr>
          <w:rFonts w:ascii="Times New Roman" w:hAnsi="Times New Roman" w:cs="Times New Roman"/>
          <w:i/>
          <w:sz w:val="20"/>
          <w:szCs w:val="20"/>
        </w:rPr>
        <w:t>excavates</w:t>
      </w:r>
      <w:r w:rsidR="00AB0904" w:rsidRPr="00AA63EA">
        <w:rPr>
          <w:rFonts w:ascii="Times New Roman" w:hAnsi="Times New Roman" w:cs="Times New Roman"/>
          <w:sz w:val="20"/>
          <w:szCs w:val="20"/>
        </w:rPr>
        <w:t xml:space="preserve"> can effectively perform well in a wide range of food waste pH levels</w:t>
      </w:r>
      <w:r w:rsidR="008F6628" w:rsidRPr="00AA63EA">
        <w:rPr>
          <w:rFonts w:ascii="Times New Roman" w:hAnsi="Times New Roman" w:cs="Times New Roman"/>
          <w:sz w:val="20"/>
          <w:szCs w:val="20"/>
        </w:rPr>
        <w:t xml:space="preserve"> (</w:t>
      </w:r>
      <w:r w:rsidR="0017327F" w:rsidRPr="00AA63EA">
        <w:rPr>
          <w:rFonts w:ascii="Times New Roman" w:hAnsi="Times New Roman" w:cs="Times New Roman"/>
          <w:sz w:val="20"/>
          <w:szCs w:val="20"/>
        </w:rPr>
        <w:t xml:space="preserve">Guild, 1951; </w:t>
      </w:r>
      <w:r w:rsidR="008F6628" w:rsidRPr="00AA63EA">
        <w:rPr>
          <w:rFonts w:ascii="Times New Roman" w:hAnsi="Times New Roman" w:cs="Times New Roman"/>
          <w:sz w:val="20"/>
          <w:szCs w:val="20"/>
        </w:rPr>
        <w:t>Satchell, 1955; Singh et al., 2005)</w:t>
      </w:r>
      <w:r w:rsidR="00AB0904" w:rsidRPr="00AA63EA">
        <w:rPr>
          <w:rFonts w:ascii="Times New Roman" w:hAnsi="Times New Roman" w:cs="Times New Roman"/>
          <w:sz w:val="20"/>
          <w:szCs w:val="20"/>
        </w:rPr>
        <w:t>.</w:t>
      </w:r>
    </w:p>
    <w:p w:rsidR="00FF5992" w:rsidRDefault="00FF5992" w:rsidP="00AA63EA">
      <w:pPr>
        <w:spacing w:after="0" w:line="240" w:lineRule="auto"/>
        <w:jc w:val="both"/>
        <w:rPr>
          <w:rFonts w:ascii="Times New Roman" w:hAnsi="Times New Roman" w:cs="Times New Roman"/>
          <w:sz w:val="20"/>
          <w:szCs w:val="20"/>
        </w:rPr>
      </w:pPr>
    </w:p>
    <w:p w:rsidR="00FF5992" w:rsidRPr="00AA63EA" w:rsidRDefault="00FF5992" w:rsidP="00AA63EA">
      <w:pPr>
        <w:spacing w:after="0" w:line="240" w:lineRule="auto"/>
        <w:jc w:val="both"/>
        <w:rPr>
          <w:rFonts w:ascii="Times New Roman" w:hAnsi="Times New Roman" w:cs="Times New Roman"/>
          <w:sz w:val="20"/>
          <w:szCs w:val="20"/>
        </w:rPr>
      </w:pPr>
    </w:p>
    <w:p w:rsidR="00BF4549" w:rsidRPr="00AA63EA" w:rsidRDefault="00BF4549"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lastRenderedPageBreak/>
        <w:t>Benefits of earthworm activities and vermicompost for agricultural sustainability and environment</w:t>
      </w:r>
      <w:r w:rsidR="00845A91" w:rsidRPr="00AA63EA">
        <w:rPr>
          <w:rFonts w:ascii="Times New Roman" w:hAnsi="Times New Roman" w:cs="Times New Roman"/>
          <w:b/>
          <w:sz w:val="20"/>
          <w:szCs w:val="20"/>
        </w:rPr>
        <w:t>al</w:t>
      </w:r>
      <w:r w:rsidRPr="00AA63EA">
        <w:rPr>
          <w:rFonts w:ascii="Times New Roman" w:hAnsi="Times New Roman" w:cs="Times New Roman"/>
          <w:b/>
          <w:sz w:val="20"/>
          <w:szCs w:val="20"/>
        </w:rPr>
        <w:t xml:space="preserve"> management</w:t>
      </w:r>
    </w:p>
    <w:p w:rsidR="00BF4549" w:rsidRPr="00AA63EA" w:rsidRDefault="00BF4549"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Soil</w:t>
      </w:r>
    </w:p>
    <w:p w:rsidR="006A420B" w:rsidRPr="00AA63EA" w:rsidRDefault="00BF4549"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Earthworm through their burrowing activities mix different layers of soil, facilitate flow of water through the soil profile and aerate the soil.</w:t>
      </w:r>
      <w:r w:rsidR="00AC5C4C" w:rsidRPr="00AA63EA">
        <w:rPr>
          <w:rFonts w:ascii="Times New Roman" w:hAnsi="Times New Roman" w:cs="Times New Roman"/>
          <w:sz w:val="20"/>
          <w:szCs w:val="20"/>
        </w:rPr>
        <w:t xml:space="preserve"> They break down and mineralize and incorporate OM deeper into the soil profile. Earthworm by burrowing bring soil from deep layer on to the surface layer which after long period of time, change the mineralogy of the surface soil. They feed on the surface layer litter and mix them thoroughly through the surface mineral soil. I</w:t>
      </w:r>
      <w:r w:rsidR="00425F35" w:rsidRPr="00AA63EA">
        <w:rPr>
          <w:rFonts w:ascii="Times New Roman" w:hAnsi="Times New Roman" w:cs="Times New Roman"/>
          <w:sz w:val="20"/>
          <w:szCs w:val="20"/>
        </w:rPr>
        <w:t>ncrease</w:t>
      </w:r>
      <w:r w:rsidR="00AC5C4C" w:rsidRPr="00AA63EA">
        <w:rPr>
          <w:rFonts w:ascii="Times New Roman" w:hAnsi="Times New Roman" w:cs="Times New Roman"/>
          <w:sz w:val="20"/>
          <w:szCs w:val="20"/>
        </w:rPr>
        <w:t xml:space="preserve"> rates of nutr</w:t>
      </w:r>
      <w:r w:rsidR="0008353D" w:rsidRPr="00AA63EA">
        <w:rPr>
          <w:rFonts w:ascii="Times New Roman" w:hAnsi="Times New Roman" w:cs="Times New Roman"/>
          <w:sz w:val="20"/>
          <w:szCs w:val="20"/>
        </w:rPr>
        <w:t xml:space="preserve">ient transformation and uptake </w:t>
      </w:r>
      <w:r w:rsidR="00AC5C4C" w:rsidRPr="00AA63EA">
        <w:rPr>
          <w:rFonts w:ascii="Times New Roman" w:hAnsi="Times New Roman" w:cs="Times New Roman"/>
          <w:sz w:val="20"/>
          <w:szCs w:val="20"/>
        </w:rPr>
        <w:t>by crops</w:t>
      </w:r>
      <w:r w:rsidR="0008353D" w:rsidRPr="00AA63EA">
        <w:rPr>
          <w:rFonts w:ascii="Times New Roman" w:hAnsi="Times New Roman" w:cs="Times New Roman"/>
          <w:sz w:val="20"/>
          <w:szCs w:val="20"/>
        </w:rPr>
        <w:t>, improves soil aggregation and porosity and enhances water infiltrations and solute transport. Increase mineralization of soil carbon, but can as well decrease the mineralization of carbon by contributing to the formation of stable soil aggregates in which carbon is protected from further breakdown</w:t>
      </w:r>
      <w:r w:rsidR="00A401E1" w:rsidRPr="00AA63EA">
        <w:rPr>
          <w:rFonts w:ascii="Times New Roman" w:hAnsi="Times New Roman" w:cs="Times New Roman"/>
          <w:sz w:val="20"/>
          <w:szCs w:val="20"/>
        </w:rPr>
        <w:t>. Increased rates of water infiltration into the soil, thus reduce the amount of nutrients lost in the surface runoff. Earthworm</w:t>
      </w:r>
      <w:r w:rsidR="00276318" w:rsidRPr="00AA63EA">
        <w:rPr>
          <w:rFonts w:ascii="Times New Roman" w:hAnsi="Times New Roman" w:cs="Times New Roman"/>
          <w:sz w:val="20"/>
          <w:szCs w:val="20"/>
        </w:rPr>
        <w:t xml:space="preserve"> enhances N content of soil through their cast production.</w:t>
      </w:r>
      <w:r w:rsidR="00571D5E" w:rsidRPr="00AA63EA">
        <w:rPr>
          <w:rFonts w:ascii="Times New Roman" w:hAnsi="Times New Roman" w:cs="Times New Roman"/>
          <w:sz w:val="20"/>
          <w:szCs w:val="20"/>
        </w:rPr>
        <w:t xml:space="preserve"> Earthworm modify the character, productivity and structural properties of soil. Studies on vermicompost showed that it increases macro</w:t>
      </w:r>
      <w:r w:rsidR="00326536" w:rsidRPr="00AA63EA">
        <w:rPr>
          <w:rFonts w:ascii="Times New Roman" w:hAnsi="Times New Roman" w:cs="Times New Roman"/>
          <w:sz w:val="20"/>
          <w:szCs w:val="20"/>
        </w:rPr>
        <w:t xml:space="preserve"> </w:t>
      </w:r>
      <w:r w:rsidR="00571D5E" w:rsidRPr="00AA63EA">
        <w:rPr>
          <w:rFonts w:ascii="Times New Roman" w:hAnsi="Times New Roman" w:cs="Times New Roman"/>
          <w:sz w:val="20"/>
          <w:szCs w:val="20"/>
        </w:rPr>
        <w:t>pore space ranging from 50-500µm resulting in improved air water relationship in the soil which</w:t>
      </w:r>
      <w:r w:rsidR="00571D5E" w:rsidRPr="00AA63EA">
        <w:rPr>
          <w:rFonts w:ascii="Times New Roman" w:hAnsi="Times New Roman" w:cs="Times New Roman"/>
          <w:sz w:val="20"/>
          <w:szCs w:val="20"/>
          <w:lang w:val="en-GB"/>
        </w:rPr>
        <w:t xml:space="preserve"> favourabl</w:t>
      </w:r>
      <w:r w:rsidR="00326536" w:rsidRPr="00AA63EA">
        <w:rPr>
          <w:rFonts w:ascii="Times New Roman" w:hAnsi="Times New Roman" w:cs="Times New Roman"/>
          <w:sz w:val="20"/>
          <w:szCs w:val="20"/>
          <w:lang w:val="en-GB"/>
        </w:rPr>
        <w:t>y</w:t>
      </w:r>
      <w:r w:rsidR="00571D5E" w:rsidRPr="00AA63EA">
        <w:rPr>
          <w:rFonts w:ascii="Times New Roman" w:hAnsi="Times New Roman" w:cs="Times New Roman"/>
          <w:sz w:val="20"/>
          <w:szCs w:val="20"/>
        </w:rPr>
        <w:t xml:space="preserve"> affect plant growth (Marinari, et al.</w:t>
      </w:r>
      <w:r w:rsidR="00845A91" w:rsidRPr="00AA63EA">
        <w:rPr>
          <w:rFonts w:ascii="Times New Roman" w:hAnsi="Times New Roman" w:cs="Times New Roman"/>
          <w:sz w:val="20"/>
          <w:szCs w:val="20"/>
        </w:rPr>
        <w:t>,</w:t>
      </w:r>
      <w:r w:rsidR="00571D5E" w:rsidRPr="00AA63EA">
        <w:rPr>
          <w:rFonts w:ascii="Times New Roman" w:hAnsi="Times New Roman" w:cs="Times New Roman"/>
          <w:sz w:val="20"/>
          <w:szCs w:val="20"/>
        </w:rPr>
        <w:t xml:space="preserve"> 2000). Vermicompost</w:t>
      </w:r>
      <w:r w:rsidR="00571D5E" w:rsidRPr="00AA63EA">
        <w:rPr>
          <w:rFonts w:ascii="Times New Roman" w:hAnsi="Times New Roman" w:cs="Times New Roman"/>
          <w:sz w:val="20"/>
          <w:szCs w:val="20"/>
          <w:lang w:val="en-GB"/>
        </w:rPr>
        <w:t xml:space="preserve"> favourably</w:t>
      </w:r>
      <w:r w:rsidR="00571D5E" w:rsidRPr="00AA63EA">
        <w:rPr>
          <w:rFonts w:ascii="Times New Roman" w:hAnsi="Times New Roman" w:cs="Times New Roman"/>
          <w:sz w:val="20"/>
          <w:szCs w:val="20"/>
        </w:rPr>
        <w:t xml:space="preserve"> affects soil pH, microbial population and soil enzyme activities (Maheswarappa et al. 1999, Nweke, 201</w:t>
      </w:r>
      <w:r w:rsidR="00326536" w:rsidRPr="00AA63EA">
        <w:rPr>
          <w:rFonts w:ascii="Times New Roman" w:hAnsi="Times New Roman" w:cs="Times New Roman"/>
          <w:sz w:val="20"/>
          <w:szCs w:val="20"/>
        </w:rPr>
        <w:t>7</w:t>
      </w:r>
      <w:r w:rsidR="00571D5E" w:rsidRPr="00AA63EA">
        <w:rPr>
          <w:rFonts w:ascii="Times New Roman" w:hAnsi="Times New Roman" w:cs="Times New Roman"/>
          <w:sz w:val="20"/>
          <w:szCs w:val="20"/>
        </w:rPr>
        <w:t>). Vermicompost enrich the soil with microorganism</w:t>
      </w:r>
      <w:r w:rsidR="003B6373" w:rsidRPr="00AA63EA">
        <w:rPr>
          <w:rFonts w:ascii="Times New Roman" w:hAnsi="Times New Roman" w:cs="Times New Roman"/>
          <w:sz w:val="20"/>
          <w:szCs w:val="20"/>
        </w:rPr>
        <w:t xml:space="preserve"> and enzymes such as cellulose, phosphatase etc. as well as vitamins and hormones macro and micro elements</w:t>
      </w:r>
      <w:r w:rsidR="00645227" w:rsidRPr="00AA63EA">
        <w:rPr>
          <w:rFonts w:ascii="Times New Roman" w:hAnsi="Times New Roman" w:cs="Times New Roman"/>
          <w:sz w:val="20"/>
          <w:szCs w:val="20"/>
        </w:rPr>
        <w:t xml:space="preserve">. The </w:t>
      </w:r>
      <w:r w:rsidR="006314A3" w:rsidRPr="00AA63EA">
        <w:rPr>
          <w:rFonts w:ascii="Times New Roman" w:hAnsi="Times New Roman" w:cs="Times New Roman"/>
          <w:sz w:val="20"/>
          <w:szCs w:val="20"/>
        </w:rPr>
        <w:t>findings of Orozo et al. (1996),</w:t>
      </w:r>
      <w:r w:rsidR="00645227" w:rsidRPr="00AA63EA">
        <w:rPr>
          <w:rFonts w:ascii="Times New Roman" w:hAnsi="Times New Roman" w:cs="Times New Roman"/>
          <w:sz w:val="20"/>
          <w:szCs w:val="20"/>
        </w:rPr>
        <w:t xml:space="preserve"> Edwards, (1999) </w:t>
      </w:r>
      <w:r w:rsidR="006314A3" w:rsidRPr="00AA63EA">
        <w:rPr>
          <w:rFonts w:ascii="Times New Roman" w:hAnsi="Times New Roman" w:cs="Times New Roman"/>
          <w:sz w:val="20"/>
          <w:szCs w:val="20"/>
        </w:rPr>
        <w:t xml:space="preserve">and Nweke, (2013) </w:t>
      </w:r>
      <w:r w:rsidR="00645227" w:rsidRPr="00AA63EA">
        <w:rPr>
          <w:rFonts w:ascii="Times New Roman" w:hAnsi="Times New Roman" w:cs="Times New Roman"/>
          <w:sz w:val="20"/>
          <w:szCs w:val="20"/>
        </w:rPr>
        <w:t>showed that vermicompost contain nutrients such as nitrates, exchange</w:t>
      </w:r>
      <w:r w:rsidR="006314A3" w:rsidRPr="00AA63EA">
        <w:rPr>
          <w:rFonts w:ascii="Times New Roman" w:hAnsi="Times New Roman" w:cs="Times New Roman"/>
          <w:sz w:val="20"/>
          <w:szCs w:val="20"/>
        </w:rPr>
        <w:t>able phosphorous, soluble K, Ca</w:t>
      </w:r>
      <w:r w:rsidR="00645227" w:rsidRPr="00AA63EA">
        <w:rPr>
          <w:rFonts w:ascii="Times New Roman" w:hAnsi="Times New Roman" w:cs="Times New Roman"/>
          <w:sz w:val="20"/>
          <w:szCs w:val="20"/>
        </w:rPr>
        <w:t xml:space="preserve"> and Mg in plant available form. </w:t>
      </w:r>
      <w:r w:rsidR="00CB15DA" w:rsidRPr="00AA63EA">
        <w:rPr>
          <w:rFonts w:ascii="Times New Roman" w:hAnsi="Times New Roman" w:cs="Times New Roman"/>
          <w:sz w:val="20"/>
          <w:szCs w:val="20"/>
        </w:rPr>
        <w:t>Vermicompost increase</w:t>
      </w:r>
      <w:r w:rsidR="00645227" w:rsidRPr="00AA63EA">
        <w:rPr>
          <w:rFonts w:ascii="Times New Roman" w:hAnsi="Times New Roman" w:cs="Times New Roman"/>
          <w:sz w:val="20"/>
          <w:szCs w:val="20"/>
        </w:rPr>
        <w:t xml:space="preserve"> soil microbial biomass activity and thus strong retention </w:t>
      </w:r>
      <w:r w:rsidR="0044434E" w:rsidRPr="00AA63EA">
        <w:rPr>
          <w:rFonts w:ascii="Times New Roman" w:hAnsi="Times New Roman" w:cs="Times New Roman"/>
          <w:sz w:val="20"/>
          <w:szCs w:val="20"/>
        </w:rPr>
        <w:t>of nutrients</w:t>
      </w:r>
      <w:r w:rsidR="00C978C4" w:rsidRPr="00AA63EA">
        <w:rPr>
          <w:rFonts w:ascii="Times New Roman" w:hAnsi="Times New Roman" w:cs="Times New Roman"/>
          <w:sz w:val="20"/>
          <w:szCs w:val="20"/>
        </w:rPr>
        <w:t xml:space="preserve"> (Nweke,</w:t>
      </w:r>
      <w:r w:rsidR="00E86B30" w:rsidRPr="00AA63EA">
        <w:rPr>
          <w:rFonts w:ascii="Times New Roman" w:hAnsi="Times New Roman" w:cs="Times New Roman"/>
          <w:sz w:val="20"/>
          <w:szCs w:val="20"/>
        </w:rPr>
        <w:t xml:space="preserve"> 2016)</w:t>
      </w:r>
      <w:r w:rsidR="0044434E" w:rsidRPr="00AA63EA">
        <w:rPr>
          <w:rFonts w:ascii="Times New Roman" w:hAnsi="Times New Roman" w:cs="Times New Roman"/>
          <w:sz w:val="20"/>
          <w:szCs w:val="20"/>
        </w:rPr>
        <w:t xml:space="preserve">. Vermicompost contribute to the biological fertility of the soil by adding beneficial microbes to the soil. The </w:t>
      </w:r>
      <w:r w:rsidR="00CB15DA" w:rsidRPr="00AA63EA">
        <w:rPr>
          <w:rFonts w:ascii="Times New Roman" w:hAnsi="Times New Roman" w:cs="Times New Roman"/>
          <w:sz w:val="20"/>
          <w:szCs w:val="20"/>
        </w:rPr>
        <w:t>mucus excreted through the</w:t>
      </w:r>
      <w:r w:rsidR="009308AA" w:rsidRPr="00AA63EA">
        <w:rPr>
          <w:rFonts w:ascii="Times New Roman" w:hAnsi="Times New Roman" w:cs="Times New Roman"/>
          <w:sz w:val="20"/>
          <w:szCs w:val="20"/>
        </w:rPr>
        <w:t xml:space="preserve"> earthworm digestive canal, stimulates</w:t>
      </w:r>
      <w:r w:rsidR="00CB15DA" w:rsidRPr="00AA63EA">
        <w:rPr>
          <w:rFonts w:ascii="Times New Roman" w:hAnsi="Times New Roman" w:cs="Times New Roman"/>
          <w:sz w:val="20"/>
          <w:szCs w:val="20"/>
        </w:rPr>
        <w:t xml:space="preserve"> antagonism and competition between</w:t>
      </w:r>
      <w:r w:rsidR="009308AA" w:rsidRPr="00AA63EA">
        <w:rPr>
          <w:rFonts w:ascii="Times New Roman" w:hAnsi="Times New Roman" w:cs="Times New Roman"/>
          <w:sz w:val="20"/>
          <w:szCs w:val="20"/>
        </w:rPr>
        <w:t xml:space="preserve"> diverse microbial population</w:t>
      </w:r>
      <w:r w:rsidR="00417E02" w:rsidRPr="00AA63EA">
        <w:rPr>
          <w:rFonts w:ascii="Times New Roman" w:hAnsi="Times New Roman" w:cs="Times New Roman"/>
          <w:sz w:val="20"/>
          <w:szCs w:val="20"/>
        </w:rPr>
        <w:t>s</w:t>
      </w:r>
      <w:r w:rsidR="009308AA" w:rsidRPr="00AA63EA">
        <w:rPr>
          <w:rFonts w:ascii="Times New Roman" w:hAnsi="Times New Roman" w:cs="Times New Roman"/>
          <w:sz w:val="20"/>
          <w:szCs w:val="20"/>
        </w:rPr>
        <w:t>. Thus</w:t>
      </w:r>
      <w:r w:rsidR="00127835">
        <w:rPr>
          <w:rFonts w:ascii="Times New Roman" w:hAnsi="Times New Roman" w:cs="Times New Roman"/>
          <w:sz w:val="20"/>
          <w:szCs w:val="20"/>
        </w:rPr>
        <w:t>,</w:t>
      </w:r>
      <w:r w:rsidR="00417E02" w:rsidRPr="00AA63EA">
        <w:rPr>
          <w:rFonts w:ascii="Times New Roman" w:hAnsi="Times New Roman" w:cs="Times New Roman"/>
          <w:sz w:val="20"/>
          <w:szCs w:val="20"/>
        </w:rPr>
        <w:t xml:space="preserve"> resulting in the production of some antibiotics and hormone</w:t>
      </w:r>
      <w:r w:rsidR="000F56EB" w:rsidRPr="00AA63EA">
        <w:rPr>
          <w:rFonts w:ascii="Times New Roman" w:hAnsi="Times New Roman" w:cs="Times New Roman"/>
          <w:sz w:val="20"/>
          <w:szCs w:val="20"/>
        </w:rPr>
        <w:t>s</w:t>
      </w:r>
      <w:r w:rsidR="009308AA" w:rsidRPr="00AA63EA">
        <w:rPr>
          <w:rFonts w:ascii="Times New Roman" w:hAnsi="Times New Roman" w:cs="Times New Roman"/>
          <w:sz w:val="20"/>
          <w:szCs w:val="20"/>
        </w:rPr>
        <w:t>,</w:t>
      </w:r>
      <w:r w:rsidR="00417E02" w:rsidRPr="00AA63EA">
        <w:rPr>
          <w:rFonts w:ascii="Times New Roman" w:hAnsi="Times New Roman" w:cs="Times New Roman"/>
          <w:sz w:val="20"/>
          <w:szCs w:val="20"/>
        </w:rPr>
        <w:t xml:space="preserve"> auxins</w:t>
      </w:r>
      <w:r w:rsidR="009308AA" w:rsidRPr="00AA63EA">
        <w:rPr>
          <w:rFonts w:ascii="Times New Roman" w:hAnsi="Times New Roman" w:cs="Times New Roman"/>
          <w:sz w:val="20"/>
          <w:szCs w:val="20"/>
        </w:rPr>
        <w:t>,</w:t>
      </w:r>
      <w:r w:rsidR="00417E02" w:rsidRPr="00AA63EA">
        <w:rPr>
          <w:rFonts w:ascii="Times New Roman" w:hAnsi="Times New Roman" w:cs="Times New Roman"/>
          <w:sz w:val="20"/>
          <w:szCs w:val="20"/>
        </w:rPr>
        <w:t xml:space="preserve"> gibberellic acid like biochemical</w:t>
      </w:r>
      <w:r w:rsidR="000F56EB" w:rsidRPr="00AA63EA">
        <w:rPr>
          <w:rFonts w:ascii="Times New Roman" w:hAnsi="Times New Roman" w:cs="Times New Roman"/>
          <w:sz w:val="20"/>
          <w:szCs w:val="20"/>
        </w:rPr>
        <w:t>s</w:t>
      </w:r>
      <w:r w:rsidR="00417E02" w:rsidRPr="00AA63EA">
        <w:rPr>
          <w:rFonts w:ascii="Times New Roman" w:hAnsi="Times New Roman" w:cs="Times New Roman"/>
          <w:sz w:val="20"/>
          <w:szCs w:val="20"/>
        </w:rPr>
        <w:t xml:space="preserve"> that can boost plant growth. It </w:t>
      </w:r>
      <w:r w:rsidR="00591F62" w:rsidRPr="00AA63EA">
        <w:rPr>
          <w:rFonts w:ascii="Times New Roman" w:hAnsi="Times New Roman" w:cs="Times New Roman"/>
          <w:sz w:val="20"/>
          <w:szCs w:val="20"/>
        </w:rPr>
        <w:t>enriches</w:t>
      </w:r>
      <w:r w:rsidR="000F56EB" w:rsidRPr="00AA63EA">
        <w:rPr>
          <w:rFonts w:ascii="Times New Roman" w:hAnsi="Times New Roman" w:cs="Times New Roman"/>
          <w:sz w:val="20"/>
          <w:szCs w:val="20"/>
        </w:rPr>
        <w:t xml:space="preserve"> the soil with</w:t>
      </w:r>
      <w:r w:rsidR="000F56EB" w:rsidRPr="00AA63EA">
        <w:rPr>
          <w:rFonts w:ascii="Times New Roman" w:hAnsi="Times New Roman" w:cs="Times New Roman"/>
          <w:sz w:val="20"/>
          <w:szCs w:val="20"/>
          <w:lang w:val="en-GB"/>
        </w:rPr>
        <w:t xml:space="preserve"> favourable</w:t>
      </w:r>
      <w:r w:rsidR="000F56EB" w:rsidRPr="00AA63EA">
        <w:rPr>
          <w:rFonts w:ascii="Times New Roman" w:hAnsi="Times New Roman" w:cs="Times New Roman"/>
          <w:sz w:val="20"/>
          <w:szCs w:val="20"/>
        </w:rPr>
        <w:t xml:space="preserve"> pH, </w:t>
      </w:r>
      <w:r w:rsidR="00417E02" w:rsidRPr="00AA63EA">
        <w:rPr>
          <w:rFonts w:ascii="Times New Roman" w:hAnsi="Times New Roman" w:cs="Times New Roman"/>
          <w:sz w:val="20"/>
          <w:szCs w:val="20"/>
        </w:rPr>
        <w:t>a soil conditioner and slow release biofertilizer</w:t>
      </w:r>
      <w:r w:rsidR="00591F62" w:rsidRPr="00AA63EA">
        <w:rPr>
          <w:rFonts w:ascii="Times New Roman" w:hAnsi="Times New Roman" w:cs="Times New Roman"/>
          <w:sz w:val="20"/>
          <w:szCs w:val="20"/>
        </w:rPr>
        <w:t xml:space="preserve">. Vermicompost contains in plant available form </w:t>
      </w:r>
      <w:r w:rsidR="00575AF9" w:rsidRPr="00AA63EA">
        <w:rPr>
          <w:rFonts w:ascii="Times New Roman" w:hAnsi="Times New Roman" w:cs="Times New Roman"/>
          <w:sz w:val="20"/>
          <w:szCs w:val="20"/>
        </w:rPr>
        <w:t>ma</w:t>
      </w:r>
      <w:r w:rsidR="00A45882" w:rsidRPr="00AA63EA">
        <w:rPr>
          <w:rFonts w:ascii="Times New Roman" w:hAnsi="Times New Roman" w:cs="Times New Roman"/>
          <w:sz w:val="20"/>
          <w:szCs w:val="20"/>
        </w:rPr>
        <w:t>cro</w:t>
      </w:r>
      <w:r w:rsidR="00575AF9" w:rsidRPr="00AA63EA">
        <w:rPr>
          <w:rFonts w:ascii="Times New Roman" w:hAnsi="Times New Roman" w:cs="Times New Roman"/>
          <w:sz w:val="20"/>
          <w:szCs w:val="20"/>
        </w:rPr>
        <w:t xml:space="preserve"> </w:t>
      </w:r>
      <w:r w:rsidR="00352CBF" w:rsidRPr="00AA63EA">
        <w:rPr>
          <w:rFonts w:ascii="Times New Roman" w:hAnsi="Times New Roman" w:cs="Times New Roman"/>
          <w:sz w:val="20"/>
          <w:szCs w:val="20"/>
        </w:rPr>
        <w:t xml:space="preserve">and secondary </w:t>
      </w:r>
      <w:r w:rsidR="00A45882" w:rsidRPr="00AA63EA">
        <w:rPr>
          <w:rFonts w:ascii="Times New Roman" w:hAnsi="Times New Roman" w:cs="Times New Roman"/>
          <w:sz w:val="20"/>
          <w:szCs w:val="20"/>
        </w:rPr>
        <w:t xml:space="preserve">elements and </w:t>
      </w:r>
      <w:r w:rsidR="00591F62" w:rsidRPr="00AA63EA">
        <w:rPr>
          <w:rFonts w:ascii="Times New Roman" w:hAnsi="Times New Roman" w:cs="Times New Roman"/>
          <w:sz w:val="20"/>
          <w:szCs w:val="20"/>
        </w:rPr>
        <w:t>nutrients such as Ca, K, S, Mg, NO</w:t>
      </w:r>
      <w:r w:rsidR="00591F62" w:rsidRPr="00AA63EA">
        <w:rPr>
          <w:rFonts w:ascii="Times New Roman" w:hAnsi="Times New Roman" w:cs="Times New Roman"/>
          <w:sz w:val="20"/>
          <w:szCs w:val="20"/>
          <w:vertAlign w:val="subscript"/>
        </w:rPr>
        <w:t>3</w:t>
      </w:r>
      <w:r w:rsidR="00A45882" w:rsidRPr="00AA63EA">
        <w:rPr>
          <w:rFonts w:ascii="Times New Roman" w:hAnsi="Times New Roman" w:cs="Times New Roman"/>
          <w:sz w:val="20"/>
          <w:szCs w:val="20"/>
        </w:rPr>
        <w:t>,</w:t>
      </w:r>
      <w:r w:rsidR="00591F62" w:rsidRPr="00AA63EA">
        <w:rPr>
          <w:rFonts w:ascii="Times New Roman" w:hAnsi="Times New Roman" w:cs="Times New Roman"/>
          <w:sz w:val="20"/>
          <w:szCs w:val="20"/>
        </w:rPr>
        <w:t xml:space="preserve"> PO</w:t>
      </w:r>
      <w:r w:rsidR="00591F62" w:rsidRPr="00AA63EA">
        <w:rPr>
          <w:rFonts w:ascii="Times New Roman" w:hAnsi="Times New Roman" w:cs="Times New Roman"/>
          <w:sz w:val="20"/>
          <w:szCs w:val="20"/>
          <w:vertAlign w:val="subscript"/>
        </w:rPr>
        <w:t>4</w:t>
      </w:r>
      <w:r w:rsidR="00591F62" w:rsidRPr="00AA63EA">
        <w:rPr>
          <w:rFonts w:ascii="Times New Roman" w:hAnsi="Times New Roman" w:cs="Times New Roman"/>
          <w:sz w:val="20"/>
          <w:szCs w:val="20"/>
        </w:rPr>
        <w:t xml:space="preserve"> etc.</w:t>
      </w:r>
      <w:r w:rsidR="00575AF9" w:rsidRPr="00AA63EA">
        <w:rPr>
          <w:rFonts w:ascii="Times New Roman" w:hAnsi="Times New Roman" w:cs="Times New Roman"/>
          <w:sz w:val="20"/>
          <w:szCs w:val="20"/>
        </w:rPr>
        <w:t xml:space="preserve"> and </w:t>
      </w:r>
      <w:r w:rsidR="000D45B1" w:rsidRPr="00AA63EA">
        <w:rPr>
          <w:rFonts w:ascii="Times New Roman" w:hAnsi="Times New Roman" w:cs="Times New Roman"/>
          <w:sz w:val="20"/>
          <w:szCs w:val="20"/>
        </w:rPr>
        <w:t xml:space="preserve">sufficient </w:t>
      </w:r>
      <w:r w:rsidR="00575AF9" w:rsidRPr="00AA63EA">
        <w:rPr>
          <w:rFonts w:ascii="Times New Roman" w:hAnsi="Times New Roman" w:cs="Times New Roman"/>
          <w:sz w:val="20"/>
          <w:szCs w:val="20"/>
        </w:rPr>
        <w:t>microelements</w:t>
      </w:r>
      <w:r w:rsidR="000D45B1" w:rsidRPr="00AA63EA">
        <w:rPr>
          <w:rFonts w:ascii="Times New Roman" w:hAnsi="Times New Roman" w:cs="Times New Roman"/>
          <w:sz w:val="20"/>
          <w:szCs w:val="20"/>
        </w:rPr>
        <w:t>.</w:t>
      </w:r>
      <w:r w:rsidR="00591F62" w:rsidRPr="00AA63EA">
        <w:rPr>
          <w:rFonts w:ascii="Times New Roman" w:hAnsi="Times New Roman" w:cs="Times New Roman"/>
          <w:sz w:val="20"/>
          <w:szCs w:val="20"/>
        </w:rPr>
        <w:t xml:space="preserve">  </w:t>
      </w:r>
      <w:r w:rsidR="008352AB" w:rsidRPr="00AA63EA">
        <w:rPr>
          <w:rFonts w:ascii="Times New Roman" w:hAnsi="Times New Roman" w:cs="Times New Roman"/>
          <w:sz w:val="20"/>
          <w:szCs w:val="20"/>
        </w:rPr>
        <w:t>Vermicompost contains a high proportion of</w:t>
      </w:r>
      <w:r w:rsidR="008352AB" w:rsidRPr="00AA63EA">
        <w:rPr>
          <w:rFonts w:ascii="Times New Roman" w:hAnsi="Times New Roman" w:cs="Times New Roman"/>
          <w:sz w:val="20"/>
          <w:szCs w:val="20"/>
          <w:lang w:val="en-GB"/>
        </w:rPr>
        <w:t xml:space="preserve"> humic</w:t>
      </w:r>
      <w:r w:rsidR="008352AB" w:rsidRPr="00AA63EA">
        <w:rPr>
          <w:rFonts w:ascii="Times New Roman" w:hAnsi="Times New Roman" w:cs="Times New Roman"/>
          <w:sz w:val="20"/>
          <w:szCs w:val="20"/>
        </w:rPr>
        <w:t xml:space="preserve"> substances such as fulvic acid</w:t>
      </w:r>
      <w:r w:rsidR="008B1122" w:rsidRPr="00AA63EA">
        <w:rPr>
          <w:rFonts w:ascii="Times New Roman" w:hAnsi="Times New Roman" w:cs="Times New Roman"/>
          <w:sz w:val="20"/>
          <w:szCs w:val="20"/>
        </w:rPr>
        <w:t xml:space="preserve"> and</w:t>
      </w:r>
      <w:r w:rsidR="008352AB" w:rsidRPr="00AA63EA">
        <w:rPr>
          <w:rFonts w:ascii="Times New Roman" w:hAnsi="Times New Roman" w:cs="Times New Roman"/>
          <w:sz w:val="20"/>
          <w:szCs w:val="20"/>
        </w:rPr>
        <w:t xml:space="preserve"> humic acids etc. which provides site </w:t>
      </w:r>
      <w:r w:rsidR="008B1122" w:rsidRPr="00AA63EA">
        <w:rPr>
          <w:rFonts w:ascii="Times New Roman" w:hAnsi="Times New Roman" w:cs="Times New Roman"/>
          <w:sz w:val="20"/>
          <w:szCs w:val="20"/>
        </w:rPr>
        <w:t xml:space="preserve">for </w:t>
      </w:r>
      <w:r w:rsidR="008352AB" w:rsidRPr="00AA63EA">
        <w:rPr>
          <w:rFonts w:ascii="Times New Roman" w:hAnsi="Times New Roman" w:cs="Times New Roman"/>
          <w:sz w:val="20"/>
          <w:szCs w:val="20"/>
        </w:rPr>
        <w:t xml:space="preserve">chemical reactions and biological activities. </w:t>
      </w:r>
      <w:r w:rsidR="00C2070A" w:rsidRPr="00AA63EA">
        <w:rPr>
          <w:rFonts w:ascii="Times New Roman" w:hAnsi="Times New Roman" w:cs="Times New Roman"/>
          <w:sz w:val="20"/>
          <w:szCs w:val="20"/>
        </w:rPr>
        <w:t>Nitrogen is a significant factor in photosynthesis, cell division and differentiation, chlorophyll content, growth and somatic embryogenesis, electron transport, anthocyanin production and an important component of protein required for the metabolic process that take place during plant growth. Phosphorous plays a role in increasing</w:t>
      </w:r>
      <w:r w:rsidR="00C24DEB" w:rsidRPr="00AA63EA">
        <w:rPr>
          <w:rFonts w:ascii="Times New Roman" w:hAnsi="Times New Roman" w:cs="Times New Roman"/>
          <w:sz w:val="20"/>
          <w:szCs w:val="20"/>
        </w:rPr>
        <w:t xml:space="preserve"> water use efficiency</w:t>
      </w:r>
      <w:r w:rsidR="00015464" w:rsidRPr="00AA63EA">
        <w:rPr>
          <w:rFonts w:ascii="Times New Roman" w:hAnsi="Times New Roman" w:cs="Times New Roman"/>
          <w:sz w:val="20"/>
          <w:szCs w:val="20"/>
        </w:rPr>
        <w:t>,</w:t>
      </w:r>
      <w:r w:rsidR="00C24DEB" w:rsidRPr="00AA63EA">
        <w:rPr>
          <w:rFonts w:ascii="Times New Roman" w:hAnsi="Times New Roman" w:cs="Times New Roman"/>
          <w:sz w:val="20"/>
          <w:szCs w:val="20"/>
        </w:rPr>
        <w:t xml:space="preserve"> an important factor in crop production in arid climates, improves leaf expansion, axillary bud growth</w:t>
      </w:r>
      <w:r w:rsidR="006A420B" w:rsidRPr="00AA63EA">
        <w:rPr>
          <w:rFonts w:ascii="Times New Roman" w:hAnsi="Times New Roman" w:cs="Times New Roman"/>
          <w:sz w:val="20"/>
          <w:szCs w:val="20"/>
        </w:rPr>
        <w:t xml:space="preserve"> and shoot canopy</w:t>
      </w:r>
      <w:r w:rsidR="00015464" w:rsidRPr="00AA63EA">
        <w:rPr>
          <w:rFonts w:ascii="Times New Roman" w:hAnsi="Times New Roman" w:cs="Times New Roman"/>
          <w:sz w:val="20"/>
          <w:szCs w:val="20"/>
        </w:rPr>
        <w:t>,</w:t>
      </w:r>
      <w:r w:rsidR="006A420B" w:rsidRPr="00AA63EA">
        <w:rPr>
          <w:rFonts w:ascii="Times New Roman" w:hAnsi="Times New Roman" w:cs="Times New Roman"/>
          <w:sz w:val="20"/>
          <w:szCs w:val="20"/>
        </w:rPr>
        <w:t xml:space="preserve"> improved photosynthetic surface area and carbohydrate utilization. Potassium play a role in the maintenance of plan water balance and protein synthesis (Vance, 2001</w:t>
      </w:r>
      <w:r w:rsidR="00D676E8" w:rsidRPr="00AA63EA">
        <w:rPr>
          <w:rFonts w:ascii="Times New Roman" w:hAnsi="Times New Roman" w:cs="Times New Roman"/>
          <w:sz w:val="20"/>
          <w:szCs w:val="20"/>
        </w:rPr>
        <w:t>; Ahloowalia et al. 2004</w:t>
      </w:r>
      <w:r w:rsidR="007B28DA" w:rsidRPr="00AA63EA">
        <w:rPr>
          <w:rFonts w:ascii="Times New Roman" w:hAnsi="Times New Roman" w:cs="Times New Roman"/>
          <w:sz w:val="20"/>
          <w:szCs w:val="20"/>
        </w:rPr>
        <w:t>; Witennayer and Merbach, 2005; Theunissen et al., 2010</w:t>
      </w:r>
      <w:r w:rsidR="006A420B" w:rsidRPr="00AA63EA">
        <w:rPr>
          <w:rFonts w:ascii="Times New Roman" w:hAnsi="Times New Roman" w:cs="Times New Roman"/>
          <w:sz w:val="20"/>
          <w:szCs w:val="20"/>
        </w:rPr>
        <w:t>)</w:t>
      </w:r>
      <w:r w:rsidR="00734A2C" w:rsidRPr="00AA63EA">
        <w:rPr>
          <w:rFonts w:ascii="Times New Roman" w:hAnsi="Times New Roman" w:cs="Times New Roman"/>
          <w:sz w:val="20"/>
          <w:szCs w:val="20"/>
        </w:rPr>
        <w:t>. Liming the soil especially with limestone and some nitrogenous fertilizer in marginal or nutrient deficient soils or poor soils may increase earthworm population</w:t>
      </w:r>
      <w:r w:rsidR="00D45D20">
        <w:rPr>
          <w:rFonts w:ascii="Times New Roman" w:hAnsi="Times New Roman" w:cs="Times New Roman"/>
          <w:sz w:val="20"/>
          <w:szCs w:val="20"/>
        </w:rPr>
        <w:t>.</w:t>
      </w:r>
      <w:r w:rsidR="00734A2C" w:rsidRPr="00AA63EA">
        <w:rPr>
          <w:rFonts w:ascii="Times New Roman" w:hAnsi="Times New Roman" w:cs="Times New Roman"/>
          <w:sz w:val="20"/>
          <w:szCs w:val="20"/>
        </w:rPr>
        <w:t xml:space="preserve"> </w:t>
      </w:r>
      <w:r w:rsidR="00D45D20">
        <w:rPr>
          <w:rFonts w:ascii="Times New Roman" w:hAnsi="Times New Roman" w:cs="Times New Roman"/>
          <w:sz w:val="20"/>
          <w:szCs w:val="20"/>
        </w:rPr>
        <w:t>W</w:t>
      </w:r>
      <w:r w:rsidR="00734A2C" w:rsidRPr="00AA63EA">
        <w:rPr>
          <w:rFonts w:ascii="Times New Roman" w:hAnsi="Times New Roman" w:cs="Times New Roman"/>
          <w:sz w:val="20"/>
          <w:szCs w:val="20"/>
        </w:rPr>
        <w:t xml:space="preserve">hile chemical fertilizers kill worms </w:t>
      </w:r>
      <w:r w:rsidR="0007527E" w:rsidRPr="00AA63EA">
        <w:rPr>
          <w:rFonts w:ascii="Times New Roman" w:hAnsi="Times New Roman" w:cs="Times New Roman"/>
          <w:sz w:val="20"/>
          <w:szCs w:val="20"/>
        </w:rPr>
        <w:t>and, in some cases,</w:t>
      </w:r>
      <w:r w:rsidR="00734A2C" w:rsidRPr="00AA63EA">
        <w:rPr>
          <w:rFonts w:ascii="Times New Roman" w:hAnsi="Times New Roman" w:cs="Times New Roman"/>
          <w:sz w:val="20"/>
          <w:szCs w:val="20"/>
        </w:rPr>
        <w:t xml:space="preserve"> depending on the concentrations</w:t>
      </w:r>
      <w:r w:rsidR="00D005CD" w:rsidRPr="00AA63EA">
        <w:rPr>
          <w:rFonts w:ascii="Times New Roman" w:hAnsi="Times New Roman" w:cs="Times New Roman"/>
          <w:sz w:val="20"/>
          <w:szCs w:val="20"/>
        </w:rPr>
        <w:t xml:space="preserve"> have little or no effect on populations. Synthetic chemicals though not all are toxic </w:t>
      </w:r>
      <w:r w:rsidR="00706FC2" w:rsidRPr="00AA63EA">
        <w:rPr>
          <w:rFonts w:ascii="Times New Roman" w:hAnsi="Times New Roman" w:cs="Times New Roman"/>
          <w:sz w:val="20"/>
          <w:szCs w:val="20"/>
        </w:rPr>
        <w:t xml:space="preserve">to earthworms affect their productive activities as well as their influence in the use for natural biological control of pests. </w:t>
      </w:r>
      <w:r w:rsidR="00891966" w:rsidRPr="00AA63EA">
        <w:rPr>
          <w:rFonts w:ascii="Times New Roman" w:hAnsi="Times New Roman" w:cs="Times New Roman"/>
          <w:sz w:val="20"/>
          <w:szCs w:val="20"/>
        </w:rPr>
        <w:t xml:space="preserve">According to studies Raw (1962) showed that earthworms play useful role in the control of apple scab caused by fungus </w:t>
      </w:r>
      <w:r w:rsidR="00891966" w:rsidRPr="00AA63EA">
        <w:rPr>
          <w:rFonts w:ascii="Times New Roman" w:hAnsi="Times New Roman" w:cs="Times New Roman"/>
          <w:i/>
          <w:sz w:val="20"/>
          <w:szCs w:val="20"/>
        </w:rPr>
        <w:t>venturia inequalis</w:t>
      </w:r>
      <w:r w:rsidR="00891966" w:rsidRPr="00AA63EA">
        <w:rPr>
          <w:rFonts w:ascii="Times New Roman" w:hAnsi="Times New Roman" w:cs="Times New Roman"/>
          <w:sz w:val="20"/>
          <w:szCs w:val="20"/>
        </w:rPr>
        <w:t xml:space="preserve"> which overwinters on fallen leaves and twigs. The disease fungus can be</w:t>
      </w:r>
      <w:r w:rsidR="00BE6530" w:rsidRPr="00AA63EA">
        <w:rPr>
          <w:rFonts w:ascii="Times New Roman" w:hAnsi="Times New Roman" w:cs="Times New Roman"/>
          <w:sz w:val="20"/>
          <w:szCs w:val="20"/>
        </w:rPr>
        <w:t xml:space="preserve"> </w:t>
      </w:r>
      <w:r w:rsidR="001318E1" w:rsidRPr="00AA63EA">
        <w:rPr>
          <w:rFonts w:ascii="Times New Roman" w:hAnsi="Times New Roman" w:cs="Times New Roman"/>
          <w:sz w:val="20"/>
          <w:szCs w:val="20"/>
        </w:rPr>
        <w:t>controlled</w:t>
      </w:r>
      <w:r w:rsidR="00BE6530" w:rsidRPr="00AA63EA">
        <w:rPr>
          <w:rFonts w:ascii="Times New Roman" w:hAnsi="Times New Roman" w:cs="Times New Roman"/>
          <w:sz w:val="20"/>
          <w:szCs w:val="20"/>
        </w:rPr>
        <w:t xml:space="preserve"> by burning the disease materials in the fall </w:t>
      </w:r>
      <w:r w:rsidR="00DF7CB5" w:rsidRPr="00AA63EA">
        <w:rPr>
          <w:rFonts w:ascii="Times New Roman" w:hAnsi="Times New Roman" w:cs="Times New Roman"/>
          <w:sz w:val="20"/>
          <w:szCs w:val="20"/>
        </w:rPr>
        <w:t>by</w:t>
      </w:r>
      <w:r w:rsidR="00BE6530" w:rsidRPr="00AA63EA">
        <w:rPr>
          <w:rFonts w:ascii="Times New Roman" w:hAnsi="Times New Roman" w:cs="Times New Roman"/>
          <w:sz w:val="20"/>
          <w:szCs w:val="20"/>
        </w:rPr>
        <w:t xml:space="preserve"> use of CuSO</w:t>
      </w:r>
      <w:r w:rsidR="00BE6530" w:rsidRPr="00AA63EA">
        <w:rPr>
          <w:rFonts w:ascii="Times New Roman" w:hAnsi="Times New Roman" w:cs="Times New Roman"/>
          <w:sz w:val="20"/>
          <w:szCs w:val="20"/>
          <w:vertAlign w:val="subscript"/>
        </w:rPr>
        <w:t>4</w:t>
      </w:r>
      <w:r w:rsidR="00BE6530" w:rsidRPr="00AA63EA">
        <w:rPr>
          <w:rFonts w:ascii="Times New Roman" w:hAnsi="Times New Roman" w:cs="Times New Roman"/>
          <w:sz w:val="20"/>
          <w:szCs w:val="20"/>
        </w:rPr>
        <w:t xml:space="preserve"> but </w:t>
      </w:r>
      <w:r w:rsidR="000A16F0" w:rsidRPr="00AA63EA">
        <w:rPr>
          <w:rFonts w:ascii="Times New Roman" w:hAnsi="Times New Roman" w:cs="Times New Roman"/>
          <w:sz w:val="20"/>
          <w:szCs w:val="20"/>
        </w:rPr>
        <w:t>dangerous</w:t>
      </w:r>
      <w:r w:rsidR="00BE6530" w:rsidRPr="00AA63EA">
        <w:rPr>
          <w:rFonts w:ascii="Times New Roman" w:hAnsi="Times New Roman" w:cs="Times New Roman"/>
          <w:sz w:val="20"/>
          <w:szCs w:val="20"/>
        </w:rPr>
        <w:t xml:space="preserve"> to earthworm</w:t>
      </w:r>
      <w:r w:rsidR="00412992" w:rsidRPr="00AA63EA">
        <w:rPr>
          <w:rFonts w:ascii="Times New Roman" w:hAnsi="Times New Roman" w:cs="Times New Roman"/>
          <w:sz w:val="20"/>
          <w:szCs w:val="20"/>
        </w:rPr>
        <w:t xml:space="preserve"> so the cheap and less expensive is to </w:t>
      </w:r>
      <w:r w:rsidR="003F2C6C" w:rsidRPr="00AA63EA">
        <w:rPr>
          <w:rFonts w:ascii="Times New Roman" w:hAnsi="Times New Roman" w:cs="Times New Roman"/>
          <w:sz w:val="20"/>
          <w:szCs w:val="20"/>
        </w:rPr>
        <w:t>introduce</w:t>
      </w:r>
      <w:r w:rsidR="00412992" w:rsidRPr="00AA63EA">
        <w:rPr>
          <w:rFonts w:ascii="Times New Roman" w:hAnsi="Times New Roman" w:cs="Times New Roman"/>
          <w:sz w:val="20"/>
          <w:szCs w:val="20"/>
        </w:rPr>
        <w:t xml:space="preserve"> earthworm especially </w:t>
      </w:r>
      <w:r w:rsidR="00412992" w:rsidRPr="00AA63EA">
        <w:rPr>
          <w:rFonts w:ascii="Times New Roman" w:hAnsi="Times New Roman" w:cs="Times New Roman"/>
          <w:i/>
          <w:sz w:val="20"/>
          <w:szCs w:val="20"/>
        </w:rPr>
        <w:t>L. terrresteris</w:t>
      </w:r>
      <w:r w:rsidR="00412992" w:rsidRPr="00AA63EA">
        <w:rPr>
          <w:rFonts w:ascii="Times New Roman" w:hAnsi="Times New Roman" w:cs="Times New Roman"/>
          <w:sz w:val="20"/>
          <w:szCs w:val="20"/>
        </w:rPr>
        <w:t xml:space="preserve"> into the orchard soils.</w:t>
      </w:r>
      <w:r w:rsidR="009B600C" w:rsidRPr="00AA63EA">
        <w:rPr>
          <w:rFonts w:ascii="Times New Roman" w:hAnsi="Times New Roman" w:cs="Times New Roman"/>
          <w:sz w:val="20"/>
          <w:szCs w:val="20"/>
        </w:rPr>
        <w:t xml:space="preserve"> They take the fallen leaves and twig into their burrows where they decompose them and increase the OM content of the soil. Hence the leaves and twig cease to be the source of the disease</w:t>
      </w:r>
      <w:r w:rsidR="00E75E62" w:rsidRPr="00AA63EA">
        <w:rPr>
          <w:rFonts w:ascii="Times New Roman" w:hAnsi="Times New Roman" w:cs="Times New Roman"/>
          <w:sz w:val="20"/>
          <w:szCs w:val="20"/>
        </w:rPr>
        <w:t xml:space="preserve"> but rather source of mineral </w:t>
      </w:r>
      <w:r w:rsidR="007547D8" w:rsidRPr="00AA63EA">
        <w:rPr>
          <w:rFonts w:ascii="Times New Roman" w:hAnsi="Times New Roman" w:cs="Times New Roman"/>
          <w:sz w:val="20"/>
          <w:szCs w:val="20"/>
        </w:rPr>
        <w:t>elements to the orchard (Raw, 1962).</w:t>
      </w:r>
    </w:p>
    <w:p w:rsidR="006A420B" w:rsidRPr="00AA63EA" w:rsidRDefault="006A420B" w:rsidP="00AA63EA">
      <w:pPr>
        <w:tabs>
          <w:tab w:val="left" w:pos="7724"/>
        </w:tabs>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Plant</w:t>
      </w:r>
      <w:r w:rsidR="00A95329" w:rsidRPr="00AA63EA">
        <w:rPr>
          <w:rFonts w:ascii="Times New Roman" w:hAnsi="Times New Roman" w:cs="Times New Roman"/>
          <w:b/>
          <w:sz w:val="20"/>
          <w:szCs w:val="20"/>
        </w:rPr>
        <w:tab/>
      </w:r>
    </w:p>
    <w:p w:rsidR="001464EC" w:rsidRPr="00AA63EA" w:rsidRDefault="001E4442"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Earthworm increase the growth and yield </w:t>
      </w:r>
      <w:r w:rsidR="00743C9B" w:rsidRPr="00AA63EA">
        <w:rPr>
          <w:rFonts w:ascii="Times New Roman" w:hAnsi="Times New Roman" w:cs="Times New Roman"/>
          <w:sz w:val="20"/>
          <w:szCs w:val="20"/>
        </w:rPr>
        <w:t xml:space="preserve">of </w:t>
      </w:r>
      <w:r w:rsidRPr="00AA63EA">
        <w:rPr>
          <w:rFonts w:ascii="Times New Roman" w:hAnsi="Times New Roman" w:cs="Times New Roman"/>
          <w:sz w:val="20"/>
          <w:szCs w:val="20"/>
        </w:rPr>
        <w:t>crops through increase nutrients and water availability and stimulation of microbes that enhance mineralization of plant nutrients. Earthworms through direct production of plant growth promoting hormones enhance plant growth and yield. They also increase the phosphorous availability in the soil in the soluble form so that plants can pick up the available nutrient</w:t>
      </w:r>
      <w:r w:rsidR="003B1B27" w:rsidRPr="00AA63EA">
        <w:rPr>
          <w:rFonts w:ascii="Times New Roman" w:hAnsi="Times New Roman" w:cs="Times New Roman"/>
          <w:sz w:val="20"/>
          <w:szCs w:val="20"/>
        </w:rPr>
        <w:t>. Vermicompost play an important role in improving growth and yield of different field crops, vegetable and fruit crops.</w:t>
      </w:r>
      <w:r w:rsidR="00417DA4" w:rsidRPr="00AA63EA">
        <w:rPr>
          <w:rFonts w:ascii="Times New Roman" w:hAnsi="Times New Roman" w:cs="Times New Roman"/>
          <w:sz w:val="20"/>
          <w:szCs w:val="20"/>
        </w:rPr>
        <w:t xml:space="preserve"> Vermicompost provide important macro-elements such as N, P, K, Ca, Mg etc. and micronutrients like Fe, Cu, Zn, Mn, Mo, B that enhance crop growth and </w:t>
      </w:r>
      <w:r w:rsidR="005E20EA" w:rsidRPr="00AA63EA">
        <w:rPr>
          <w:rFonts w:ascii="Times New Roman" w:hAnsi="Times New Roman" w:cs="Times New Roman"/>
          <w:sz w:val="20"/>
          <w:szCs w:val="20"/>
        </w:rPr>
        <w:t>production in different capacities</w:t>
      </w:r>
      <w:r w:rsidR="00F720D7" w:rsidRPr="00AA63EA">
        <w:rPr>
          <w:rFonts w:ascii="Times New Roman" w:hAnsi="Times New Roman" w:cs="Times New Roman"/>
          <w:sz w:val="20"/>
          <w:szCs w:val="20"/>
        </w:rPr>
        <w:t>.</w:t>
      </w:r>
      <w:r w:rsidR="005E20EA" w:rsidRPr="00AA63EA">
        <w:rPr>
          <w:rFonts w:ascii="Times New Roman" w:hAnsi="Times New Roman" w:cs="Times New Roman"/>
          <w:sz w:val="20"/>
          <w:szCs w:val="20"/>
        </w:rPr>
        <w:t xml:space="preserve"> </w:t>
      </w:r>
      <w:r w:rsidR="00F83794" w:rsidRPr="00AA63EA">
        <w:rPr>
          <w:rFonts w:ascii="Times New Roman" w:hAnsi="Times New Roman" w:cs="Times New Roman"/>
          <w:sz w:val="20"/>
          <w:szCs w:val="20"/>
        </w:rPr>
        <w:t xml:space="preserve">Priya and Santha (2014) </w:t>
      </w:r>
      <w:r w:rsidR="005676A7" w:rsidRPr="00AA63EA">
        <w:rPr>
          <w:rFonts w:ascii="Times New Roman" w:hAnsi="Times New Roman" w:cs="Times New Roman"/>
          <w:sz w:val="20"/>
          <w:szCs w:val="20"/>
        </w:rPr>
        <w:t xml:space="preserve">in comparison of two composts made </w:t>
      </w:r>
      <w:r w:rsidR="00116DA1" w:rsidRPr="00AA63EA">
        <w:rPr>
          <w:rFonts w:ascii="Times New Roman" w:hAnsi="Times New Roman" w:cs="Times New Roman"/>
          <w:sz w:val="20"/>
          <w:szCs w:val="20"/>
        </w:rPr>
        <w:t xml:space="preserve">by </w:t>
      </w:r>
      <w:r w:rsidR="005676A7" w:rsidRPr="00AA63EA">
        <w:rPr>
          <w:rFonts w:ascii="Times New Roman" w:hAnsi="Times New Roman" w:cs="Times New Roman"/>
          <w:sz w:val="20"/>
          <w:szCs w:val="20"/>
        </w:rPr>
        <w:t xml:space="preserve">two different earthworms </w:t>
      </w:r>
      <w:r w:rsidR="0013483D" w:rsidRPr="00AA63EA">
        <w:rPr>
          <w:rFonts w:ascii="Times New Roman" w:hAnsi="Times New Roman" w:cs="Times New Roman"/>
          <w:sz w:val="20"/>
          <w:szCs w:val="20"/>
        </w:rPr>
        <w:t>observed increased growth of</w:t>
      </w:r>
      <w:r w:rsidR="0013483D" w:rsidRPr="00AA63EA">
        <w:rPr>
          <w:rFonts w:ascii="Times New Roman" w:hAnsi="Times New Roman" w:cs="Times New Roman"/>
          <w:sz w:val="20"/>
          <w:szCs w:val="20"/>
          <w:lang w:val="en-GB"/>
        </w:rPr>
        <w:t xml:space="preserve"> </w:t>
      </w:r>
      <w:r w:rsidR="00601EE7" w:rsidRPr="00AA63EA">
        <w:rPr>
          <w:rFonts w:ascii="Times New Roman" w:hAnsi="Times New Roman" w:cs="Times New Roman"/>
          <w:sz w:val="20"/>
          <w:szCs w:val="20"/>
          <w:lang w:val="en-GB"/>
        </w:rPr>
        <w:t>Amaranthus</w:t>
      </w:r>
      <w:r w:rsidR="0013483D" w:rsidRPr="00AA63EA">
        <w:rPr>
          <w:rFonts w:ascii="Times New Roman" w:hAnsi="Times New Roman" w:cs="Times New Roman"/>
          <w:sz w:val="20"/>
          <w:szCs w:val="20"/>
        </w:rPr>
        <w:t xml:space="preserve"> plant in </w:t>
      </w:r>
      <w:r w:rsidR="0013483D" w:rsidRPr="00AA63EA">
        <w:rPr>
          <w:rFonts w:ascii="Times New Roman" w:hAnsi="Times New Roman" w:cs="Times New Roman"/>
          <w:i/>
          <w:sz w:val="20"/>
          <w:szCs w:val="20"/>
        </w:rPr>
        <w:t>Lampito mauritii</w:t>
      </w:r>
      <w:r w:rsidR="0013483D" w:rsidRPr="00AA63EA">
        <w:rPr>
          <w:rFonts w:ascii="Times New Roman" w:hAnsi="Times New Roman" w:cs="Times New Roman"/>
          <w:sz w:val="20"/>
          <w:szCs w:val="20"/>
        </w:rPr>
        <w:t xml:space="preserve"> compost while increased macro nutrient N</w:t>
      </w:r>
      <w:r w:rsidR="00E833F1" w:rsidRPr="00AA63EA">
        <w:rPr>
          <w:rFonts w:ascii="Times New Roman" w:hAnsi="Times New Roman" w:cs="Times New Roman"/>
          <w:sz w:val="20"/>
          <w:szCs w:val="20"/>
        </w:rPr>
        <w:t xml:space="preserve">, </w:t>
      </w:r>
      <w:r w:rsidR="0013483D" w:rsidRPr="00AA63EA">
        <w:rPr>
          <w:rFonts w:ascii="Times New Roman" w:hAnsi="Times New Roman" w:cs="Times New Roman"/>
          <w:sz w:val="20"/>
          <w:szCs w:val="20"/>
        </w:rPr>
        <w:t>P</w:t>
      </w:r>
      <w:r w:rsidR="00E833F1" w:rsidRPr="00AA63EA">
        <w:rPr>
          <w:rFonts w:ascii="Times New Roman" w:hAnsi="Times New Roman" w:cs="Times New Roman"/>
          <w:sz w:val="20"/>
          <w:szCs w:val="20"/>
        </w:rPr>
        <w:t xml:space="preserve">, </w:t>
      </w:r>
      <w:r w:rsidR="0013483D" w:rsidRPr="00AA63EA">
        <w:rPr>
          <w:rFonts w:ascii="Times New Roman" w:hAnsi="Times New Roman" w:cs="Times New Roman"/>
          <w:sz w:val="20"/>
          <w:szCs w:val="20"/>
        </w:rPr>
        <w:t xml:space="preserve">K and micronutrients Fe, Mn, Zn and Cu were recorded in </w:t>
      </w:r>
      <w:r w:rsidR="0013483D" w:rsidRPr="00AA63EA">
        <w:rPr>
          <w:rFonts w:ascii="Times New Roman" w:hAnsi="Times New Roman" w:cs="Times New Roman"/>
          <w:i/>
          <w:sz w:val="20"/>
          <w:szCs w:val="20"/>
        </w:rPr>
        <w:t xml:space="preserve">Eudrilus </w:t>
      </w:r>
      <w:r w:rsidR="00E833F1" w:rsidRPr="00AA63EA">
        <w:rPr>
          <w:rFonts w:ascii="Times New Roman" w:hAnsi="Times New Roman" w:cs="Times New Roman"/>
          <w:i/>
          <w:sz w:val="20"/>
          <w:szCs w:val="20"/>
        </w:rPr>
        <w:t>eugenae</w:t>
      </w:r>
      <w:r w:rsidR="00E833F1" w:rsidRPr="00AA63EA">
        <w:rPr>
          <w:rFonts w:ascii="Times New Roman" w:hAnsi="Times New Roman" w:cs="Times New Roman"/>
          <w:sz w:val="20"/>
          <w:szCs w:val="20"/>
        </w:rPr>
        <w:t xml:space="preserve"> </w:t>
      </w:r>
      <w:r w:rsidR="0013483D" w:rsidRPr="00AA63EA">
        <w:rPr>
          <w:rFonts w:ascii="Times New Roman" w:hAnsi="Times New Roman" w:cs="Times New Roman"/>
          <w:sz w:val="20"/>
          <w:szCs w:val="20"/>
        </w:rPr>
        <w:t xml:space="preserve">compost. </w:t>
      </w:r>
      <w:r w:rsidR="005E20EA" w:rsidRPr="00AA63EA">
        <w:rPr>
          <w:rFonts w:ascii="Times New Roman" w:hAnsi="Times New Roman" w:cs="Times New Roman"/>
          <w:sz w:val="20"/>
          <w:szCs w:val="20"/>
        </w:rPr>
        <w:t>Ca</w:t>
      </w:r>
      <w:r w:rsidR="00F720D7" w:rsidRPr="00AA63EA">
        <w:rPr>
          <w:rFonts w:ascii="Times New Roman" w:hAnsi="Times New Roman" w:cs="Times New Roman"/>
          <w:sz w:val="20"/>
          <w:szCs w:val="20"/>
        </w:rPr>
        <w:t>lcium</w:t>
      </w:r>
      <w:r w:rsidR="00F35D99" w:rsidRPr="00AA63EA">
        <w:rPr>
          <w:rFonts w:ascii="Times New Roman" w:hAnsi="Times New Roman" w:cs="Times New Roman"/>
          <w:sz w:val="20"/>
          <w:szCs w:val="20"/>
        </w:rPr>
        <w:t xml:space="preserve"> play an important role </w:t>
      </w:r>
      <w:r w:rsidR="00F720D7" w:rsidRPr="00AA63EA">
        <w:rPr>
          <w:rFonts w:ascii="Times New Roman" w:hAnsi="Times New Roman" w:cs="Times New Roman"/>
          <w:sz w:val="20"/>
          <w:szCs w:val="20"/>
        </w:rPr>
        <w:t>in</w:t>
      </w:r>
      <w:r w:rsidR="00CF36EF" w:rsidRPr="00AA63EA">
        <w:rPr>
          <w:rFonts w:ascii="Times New Roman" w:hAnsi="Times New Roman" w:cs="Times New Roman"/>
          <w:sz w:val="20"/>
          <w:szCs w:val="20"/>
        </w:rPr>
        <w:t xml:space="preserve"> </w:t>
      </w:r>
      <w:r w:rsidR="00F35D99" w:rsidRPr="00AA63EA">
        <w:rPr>
          <w:rFonts w:ascii="Times New Roman" w:hAnsi="Times New Roman" w:cs="Times New Roman"/>
          <w:sz w:val="20"/>
          <w:szCs w:val="20"/>
        </w:rPr>
        <w:t xml:space="preserve">ethylene adjustment in plants (Zang et al., 2002), while Mg activates more enzymes than any other mineral nutrient and thus important and significant element in plant growth and development (Epstein </w:t>
      </w:r>
      <w:r w:rsidR="00CF36EF" w:rsidRPr="00AA63EA">
        <w:rPr>
          <w:rFonts w:ascii="Times New Roman" w:hAnsi="Times New Roman" w:cs="Times New Roman"/>
          <w:sz w:val="20"/>
          <w:szCs w:val="20"/>
        </w:rPr>
        <w:t xml:space="preserve">and </w:t>
      </w:r>
      <w:r w:rsidR="00F35D99" w:rsidRPr="00AA63EA">
        <w:rPr>
          <w:rFonts w:ascii="Times New Roman" w:hAnsi="Times New Roman" w:cs="Times New Roman"/>
          <w:sz w:val="20"/>
          <w:szCs w:val="20"/>
        </w:rPr>
        <w:t>Bloom</w:t>
      </w:r>
      <w:r w:rsidR="00CF36EF" w:rsidRPr="00AA63EA">
        <w:rPr>
          <w:rFonts w:ascii="Times New Roman" w:hAnsi="Times New Roman" w:cs="Times New Roman"/>
          <w:sz w:val="20"/>
          <w:szCs w:val="20"/>
        </w:rPr>
        <w:t>,</w:t>
      </w:r>
      <w:r w:rsidR="00F35D99" w:rsidRPr="00AA63EA">
        <w:rPr>
          <w:rFonts w:ascii="Times New Roman" w:hAnsi="Times New Roman" w:cs="Times New Roman"/>
          <w:sz w:val="20"/>
          <w:szCs w:val="20"/>
        </w:rPr>
        <w:t xml:space="preserve"> 2004). </w:t>
      </w:r>
      <w:r w:rsidR="00376D88" w:rsidRPr="00AA63EA">
        <w:rPr>
          <w:rFonts w:ascii="Times New Roman" w:hAnsi="Times New Roman" w:cs="Times New Roman"/>
          <w:sz w:val="20"/>
          <w:szCs w:val="20"/>
        </w:rPr>
        <w:t xml:space="preserve">The micronutrients are very much </w:t>
      </w:r>
      <w:r w:rsidR="001D653D" w:rsidRPr="00AA63EA">
        <w:rPr>
          <w:rFonts w:ascii="Times New Roman" w:hAnsi="Times New Roman" w:cs="Times New Roman"/>
          <w:sz w:val="20"/>
          <w:szCs w:val="20"/>
        </w:rPr>
        <w:t>involving</w:t>
      </w:r>
      <w:r w:rsidR="00CF36EF" w:rsidRPr="00AA63EA">
        <w:rPr>
          <w:rFonts w:ascii="Times New Roman" w:hAnsi="Times New Roman" w:cs="Times New Roman"/>
          <w:sz w:val="20"/>
          <w:szCs w:val="20"/>
        </w:rPr>
        <w:t xml:space="preserve"> </w:t>
      </w:r>
      <w:r w:rsidR="00376D88" w:rsidRPr="00AA63EA">
        <w:rPr>
          <w:rFonts w:ascii="Times New Roman" w:hAnsi="Times New Roman" w:cs="Times New Roman"/>
          <w:sz w:val="20"/>
          <w:szCs w:val="20"/>
        </w:rPr>
        <w:t>in photosynthesis and chlorophyll production</w:t>
      </w:r>
      <w:r w:rsidR="00CF36EF" w:rsidRPr="00AA63EA">
        <w:rPr>
          <w:rFonts w:ascii="Times New Roman" w:hAnsi="Times New Roman" w:cs="Times New Roman"/>
          <w:sz w:val="20"/>
          <w:szCs w:val="20"/>
        </w:rPr>
        <w:t>,</w:t>
      </w:r>
      <w:r w:rsidR="00376D88" w:rsidRPr="00AA63EA">
        <w:rPr>
          <w:rFonts w:ascii="Times New Roman" w:hAnsi="Times New Roman" w:cs="Times New Roman"/>
          <w:sz w:val="20"/>
          <w:szCs w:val="20"/>
        </w:rPr>
        <w:t xml:space="preserve"> cell division and growth, </w:t>
      </w:r>
      <w:r w:rsidR="00376D88" w:rsidRPr="00AA63EA">
        <w:rPr>
          <w:rFonts w:ascii="Times New Roman" w:hAnsi="Times New Roman" w:cs="Times New Roman"/>
          <w:sz w:val="20"/>
          <w:szCs w:val="20"/>
        </w:rPr>
        <w:lastRenderedPageBreak/>
        <w:t>carbohydrate formation and enzyme system</w:t>
      </w:r>
      <w:r w:rsidR="005A54FD" w:rsidRPr="00AA63EA">
        <w:rPr>
          <w:rFonts w:ascii="Times New Roman" w:hAnsi="Times New Roman" w:cs="Times New Roman"/>
          <w:sz w:val="20"/>
          <w:szCs w:val="20"/>
        </w:rPr>
        <w:t xml:space="preserve"> maintenance. </w:t>
      </w:r>
      <w:r w:rsidR="002E0125" w:rsidRPr="00AA63EA">
        <w:rPr>
          <w:rFonts w:ascii="Times New Roman" w:hAnsi="Times New Roman" w:cs="Times New Roman"/>
          <w:sz w:val="20"/>
          <w:szCs w:val="20"/>
        </w:rPr>
        <w:t>Photosynthesis though a complex process sensitive to macro and micro element is a process that provides energy necessary for plant growth and reproduction while chlorophyll is principal class of pigment responsible for light absorption and photosynthesis</w:t>
      </w:r>
      <w:r w:rsidR="004F2B4C" w:rsidRPr="00AA63EA">
        <w:rPr>
          <w:rFonts w:ascii="Times New Roman" w:hAnsi="Times New Roman" w:cs="Times New Roman"/>
          <w:sz w:val="20"/>
          <w:szCs w:val="20"/>
        </w:rPr>
        <w:t xml:space="preserve">. </w:t>
      </w:r>
      <w:r w:rsidR="005A54FD" w:rsidRPr="00AA63EA">
        <w:rPr>
          <w:rFonts w:ascii="Times New Roman" w:hAnsi="Times New Roman" w:cs="Times New Roman"/>
          <w:sz w:val="20"/>
          <w:szCs w:val="20"/>
        </w:rPr>
        <w:t>Thus</w:t>
      </w:r>
      <w:r w:rsidR="00601EE7" w:rsidRPr="00AA63EA">
        <w:rPr>
          <w:rFonts w:ascii="Times New Roman" w:hAnsi="Times New Roman" w:cs="Times New Roman"/>
          <w:sz w:val="20"/>
          <w:szCs w:val="20"/>
        </w:rPr>
        <w:t>,</w:t>
      </w:r>
      <w:r w:rsidR="005A54FD" w:rsidRPr="00AA63EA">
        <w:rPr>
          <w:rFonts w:ascii="Times New Roman" w:hAnsi="Times New Roman" w:cs="Times New Roman"/>
          <w:sz w:val="20"/>
          <w:szCs w:val="20"/>
        </w:rPr>
        <w:t xml:space="preserve"> when vermicompost</w:t>
      </w:r>
      <w:r w:rsidR="006A420B" w:rsidRPr="00AA63EA">
        <w:rPr>
          <w:rFonts w:ascii="Times New Roman" w:hAnsi="Times New Roman" w:cs="Times New Roman"/>
          <w:sz w:val="20"/>
          <w:szCs w:val="20"/>
        </w:rPr>
        <w:t xml:space="preserve"> </w:t>
      </w:r>
      <w:r w:rsidR="00364642" w:rsidRPr="00AA63EA">
        <w:rPr>
          <w:rFonts w:ascii="Times New Roman" w:hAnsi="Times New Roman" w:cs="Times New Roman"/>
          <w:sz w:val="20"/>
          <w:szCs w:val="20"/>
        </w:rPr>
        <w:t xml:space="preserve">is used as </w:t>
      </w:r>
      <w:r w:rsidR="00CF36EF" w:rsidRPr="00AA63EA">
        <w:rPr>
          <w:rFonts w:ascii="Times New Roman" w:hAnsi="Times New Roman" w:cs="Times New Roman"/>
          <w:sz w:val="20"/>
          <w:szCs w:val="20"/>
        </w:rPr>
        <w:t xml:space="preserve">soil </w:t>
      </w:r>
      <w:r w:rsidR="00364642" w:rsidRPr="00AA63EA">
        <w:rPr>
          <w:rFonts w:ascii="Times New Roman" w:hAnsi="Times New Roman" w:cs="Times New Roman"/>
          <w:sz w:val="20"/>
          <w:szCs w:val="20"/>
        </w:rPr>
        <w:t xml:space="preserve">conditioner </w:t>
      </w:r>
      <w:r w:rsidR="00CF36EF" w:rsidRPr="00AA63EA">
        <w:rPr>
          <w:rFonts w:ascii="Times New Roman" w:hAnsi="Times New Roman" w:cs="Times New Roman"/>
          <w:sz w:val="20"/>
          <w:szCs w:val="20"/>
        </w:rPr>
        <w:t>or</w:t>
      </w:r>
      <w:r w:rsidR="00364642" w:rsidRPr="00AA63EA">
        <w:rPr>
          <w:rFonts w:ascii="Times New Roman" w:hAnsi="Times New Roman" w:cs="Times New Roman"/>
          <w:sz w:val="20"/>
          <w:szCs w:val="20"/>
        </w:rPr>
        <w:t xml:space="preserve"> foliar application has the capacity to supply both macro and micro nutrients for optimum plant growth. </w:t>
      </w:r>
      <w:r w:rsidR="00EB17E6" w:rsidRPr="00AA63EA">
        <w:rPr>
          <w:rFonts w:ascii="Times New Roman" w:hAnsi="Times New Roman" w:cs="Times New Roman"/>
          <w:sz w:val="20"/>
          <w:szCs w:val="20"/>
        </w:rPr>
        <w:t>Vermicompost through the humic acid content increase the accumulation and assimilation of the plant nutrient elements. The higher content of oxygen containing functional groups (OH, COOH) in the humic acids create an important avenue for the interaction with both macro and micro element</w:t>
      </w:r>
      <w:r w:rsidR="009C7927" w:rsidRPr="00AA63EA">
        <w:rPr>
          <w:rFonts w:ascii="Times New Roman" w:hAnsi="Times New Roman" w:cs="Times New Roman"/>
          <w:sz w:val="20"/>
          <w:szCs w:val="20"/>
        </w:rPr>
        <w:t>s</w:t>
      </w:r>
      <w:r w:rsidR="00EB17E6" w:rsidRPr="00AA63EA">
        <w:rPr>
          <w:rFonts w:ascii="Times New Roman" w:hAnsi="Times New Roman" w:cs="Times New Roman"/>
          <w:sz w:val="20"/>
          <w:szCs w:val="20"/>
        </w:rPr>
        <w:t xml:space="preserve"> (Senesi, et al., 1992). The plant nutrients in vermicompost are in readily available f</w:t>
      </w:r>
      <w:r w:rsidR="006D4189" w:rsidRPr="00AA63EA">
        <w:rPr>
          <w:rFonts w:ascii="Times New Roman" w:hAnsi="Times New Roman" w:cs="Times New Roman"/>
          <w:sz w:val="20"/>
          <w:szCs w:val="20"/>
        </w:rPr>
        <w:t xml:space="preserve">orms for plant uptake. </w:t>
      </w:r>
      <w:r w:rsidR="00233FE7" w:rsidRPr="00AA63EA">
        <w:rPr>
          <w:rFonts w:ascii="Times New Roman" w:hAnsi="Times New Roman" w:cs="Times New Roman"/>
          <w:sz w:val="20"/>
          <w:szCs w:val="20"/>
        </w:rPr>
        <w:t>Plants fertilized with vermicompost show higher ability to assimilate plant nutrients that will enhance plant roots development and proliferation (Aranco, et al., 2006) and increase phenolic substances of plant.</w:t>
      </w:r>
      <w:r w:rsidR="00B60BC6" w:rsidRPr="00AA63EA">
        <w:rPr>
          <w:rFonts w:ascii="Times New Roman" w:hAnsi="Times New Roman" w:cs="Times New Roman"/>
          <w:sz w:val="20"/>
          <w:szCs w:val="20"/>
        </w:rPr>
        <w:t xml:space="preserve"> These phenolic substances suc</w:t>
      </w:r>
      <w:r w:rsidR="00CF36EF" w:rsidRPr="00AA63EA">
        <w:rPr>
          <w:rFonts w:ascii="Times New Roman" w:hAnsi="Times New Roman" w:cs="Times New Roman"/>
          <w:sz w:val="20"/>
          <w:szCs w:val="20"/>
        </w:rPr>
        <w:t>h as flavonoids and anth</w:t>
      </w:r>
      <w:r w:rsidR="00B60BC6" w:rsidRPr="00AA63EA">
        <w:rPr>
          <w:rFonts w:ascii="Times New Roman" w:hAnsi="Times New Roman" w:cs="Times New Roman"/>
          <w:sz w:val="20"/>
          <w:szCs w:val="20"/>
        </w:rPr>
        <w:t>o</w:t>
      </w:r>
      <w:r w:rsidR="00CF36EF" w:rsidRPr="00AA63EA">
        <w:rPr>
          <w:rFonts w:ascii="Times New Roman" w:hAnsi="Times New Roman" w:cs="Times New Roman"/>
          <w:sz w:val="20"/>
          <w:szCs w:val="20"/>
        </w:rPr>
        <w:t>c</w:t>
      </w:r>
      <w:r w:rsidR="00B60BC6" w:rsidRPr="00AA63EA">
        <w:rPr>
          <w:rFonts w:ascii="Times New Roman" w:hAnsi="Times New Roman" w:cs="Times New Roman"/>
          <w:sz w:val="20"/>
          <w:szCs w:val="20"/>
        </w:rPr>
        <w:t xml:space="preserve">yanins compounds in many fruits and vegetable provide natural pigmentation </w:t>
      </w:r>
      <w:r w:rsidR="00B60BC6" w:rsidRPr="00AA63EA">
        <w:rPr>
          <w:rFonts w:ascii="Times New Roman" w:hAnsi="Times New Roman" w:cs="Times New Roman"/>
          <w:sz w:val="20"/>
          <w:szCs w:val="20"/>
          <w:lang w:val="en-GB"/>
        </w:rPr>
        <w:t>(colour</w:t>
      </w:r>
      <w:r w:rsidR="00B60BC6" w:rsidRPr="00AA63EA">
        <w:rPr>
          <w:rFonts w:ascii="Times New Roman" w:hAnsi="Times New Roman" w:cs="Times New Roman"/>
          <w:sz w:val="20"/>
          <w:szCs w:val="20"/>
        </w:rPr>
        <w:t xml:space="preserve">), taste, aroma and possess a wide range of antioxidant and therapeutic properties benefit to human </w:t>
      </w:r>
      <w:r w:rsidR="00F665E9" w:rsidRPr="00AA63EA">
        <w:rPr>
          <w:rFonts w:ascii="Times New Roman" w:hAnsi="Times New Roman" w:cs="Times New Roman"/>
          <w:sz w:val="20"/>
          <w:szCs w:val="20"/>
        </w:rPr>
        <w:t>health, s</w:t>
      </w:r>
      <w:r w:rsidR="00056F2E" w:rsidRPr="00AA63EA">
        <w:rPr>
          <w:rFonts w:ascii="Times New Roman" w:hAnsi="Times New Roman" w:cs="Times New Roman"/>
          <w:sz w:val="20"/>
          <w:szCs w:val="20"/>
        </w:rPr>
        <w:t>uch</w:t>
      </w:r>
      <w:r w:rsidR="0069619A" w:rsidRPr="00AA63EA">
        <w:rPr>
          <w:rFonts w:ascii="Times New Roman" w:hAnsi="Times New Roman" w:cs="Times New Roman"/>
          <w:sz w:val="20"/>
          <w:szCs w:val="20"/>
        </w:rPr>
        <w:t xml:space="preserve"> as anticarcinogenic, anti-inflammatory, cardio protective, neuroprot</w:t>
      </w:r>
      <w:r w:rsidR="00C50380" w:rsidRPr="00AA63EA">
        <w:rPr>
          <w:rFonts w:ascii="Times New Roman" w:hAnsi="Times New Roman" w:cs="Times New Roman"/>
          <w:sz w:val="20"/>
          <w:szCs w:val="20"/>
        </w:rPr>
        <w:t>ective (Heber, 2004, Hu, 2003, D</w:t>
      </w:r>
      <w:r w:rsidR="0069619A" w:rsidRPr="00AA63EA">
        <w:rPr>
          <w:rFonts w:ascii="Times New Roman" w:hAnsi="Times New Roman" w:cs="Times New Roman"/>
          <w:sz w:val="20"/>
          <w:szCs w:val="20"/>
        </w:rPr>
        <w:t>athie et al., 2003).</w:t>
      </w:r>
      <w:r w:rsidR="00056F2E" w:rsidRPr="00AA63EA">
        <w:rPr>
          <w:rFonts w:ascii="Times New Roman" w:hAnsi="Times New Roman" w:cs="Times New Roman"/>
          <w:sz w:val="20"/>
          <w:szCs w:val="20"/>
        </w:rPr>
        <w:t xml:space="preserve"> Phenolic properties are very much important in consumer acceptability and marketability of the crop</w:t>
      </w:r>
      <w:r w:rsidR="00DE7315" w:rsidRPr="00AA63EA">
        <w:rPr>
          <w:rFonts w:ascii="Times New Roman" w:hAnsi="Times New Roman" w:cs="Times New Roman"/>
          <w:sz w:val="20"/>
          <w:szCs w:val="20"/>
        </w:rPr>
        <w:t>. C</w:t>
      </w:r>
      <w:r w:rsidR="00056F2E" w:rsidRPr="00AA63EA">
        <w:rPr>
          <w:rFonts w:ascii="Times New Roman" w:hAnsi="Times New Roman" w:cs="Times New Roman"/>
          <w:sz w:val="20"/>
          <w:szCs w:val="20"/>
        </w:rPr>
        <w:t xml:space="preserve">learly there is a huge potential in the use of vermicompost as it can play major roles not </w:t>
      </w:r>
      <w:r w:rsidR="009E3500" w:rsidRPr="00AA63EA">
        <w:rPr>
          <w:rFonts w:ascii="Times New Roman" w:hAnsi="Times New Roman" w:cs="Times New Roman"/>
          <w:sz w:val="20"/>
          <w:szCs w:val="20"/>
        </w:rPr>
        <w:t xml:space="preserve">only </w:t>
      </w:r>
      <w:r w:rsidR="00056F2E" w:rsidRPr="00AA63EA">
        <w:rPr>
          <w:rFonts w:ascii="Times New Roman" w:hAnsi="Times New Roman" w:cs="Times New Roman"/>
          <w:sz w:val="20"/>
          <w:szCs w:val="20"/>
        </w:rPr>
        <w:t>in soil or plants but also f</w:t>
      </w:r>
      <w:r w:rsidR="009E3500" w:rsidRPr="00AA63EA">
        <w:rPr>
          <w:rFonts w:ascii="Times New Roman" w:hAnsi="Times New Roman" w:cs="Times New Roman"/>
          <w:sz w:val="20"/>
          <w:szCs w:val="20"/>
        </w:rPr>
        <w:t>or the benefit of human health.</w:t>
      </w:r>
      <w:r w:rsidR="00887ECE" w:rsidRPr="00AA63EA">
        <w:rPr>
          <w:rFonts w:ascii="Times New Roman" w:hAnsi="Times New Roman" w:cs="Times New Roman"/>
          <w:b/>
          <w:sz w:val="20"/>
          <w:szCs w:val="20"/>
        </w:rPr>
        <w:t xml:space="preserve"> </w:t>
      </w:r>
      <w:r w:rsidR="00887ECE" w:rsidRPr="00AA63EA">
        <w:rPr>
          <w:rFonts w:ascii="Times New Roman" w:hAnsi="Times New Roman" w:cs="Times New Roman"/>
          <w:sz w:val="20"/>
          <w:szCs w:val="20"/>
        </w:rPr>
        <w:t>Iron</w:t>
      </w:r>
      <w:r w:rsidR="00CD0603" w:rsidRPr="00AA63EA">
        <w:rPr>
          <w:rFonts w:ascii="Times New Roman" w:hAnsi="Times New Roman" w:cs="Times New Roman"/>
          <w:sz w:val="20"/>
          <w:szCs w:val="20"/>
        </w:rPr>
        <w:t xml:space="preserve"> (F</w:t>
      </w:r>
      <w:r w:rsidR="00234834" w:rsidRPr="00AA63EA">
        <w:rPr>
          <w:rFonts w:ascii="Times New Roman" w:hAnsi="Times New Roman" w:cs="Times New Roman"/>
          <w:sz w:val="20"/>
          <w:szCs w:val="20"/>
        </w:rPr>
        <w:t xml:space="preserve">e) play an important role </w:t>
      </w:r>
      <w:r w:rsidR="000D4B89" w:rsidRPr="00AA63EA">
        <w:rPr>
          <w:rFonts w:ascii="Times New Roman" w:hAnsi="Times New Roman" w:cs="Times New Roman"/>
          <w:sz w:val="20"/>
          <w:szCs w:val="20"/>
        </w:rPr>
        <w:t xml:space="preserve">in </w:t>
      </w:r>
      <w:r w:rsidR="00234834" w:rsidRPr="00AA63EA">
        <w:rPr>
          <w:rFonts w:ascii="Times New Roman" w:hAnsi="Times New Roman" w:cs="Times New Roman"/>
          <w:sz w:val="20"/>
          <w:szCs w:val="20"/>
        </w:rPr>
        <w:t>chlorophy</w:t>
      </w:r>
      <w:r w:rsidR="00F7769A" w:rsidRPr="00AA63EA">
        <w:rPr>
          <w:rFonts w:ascii="Times New Roman" w:hAnsi="Times New Roman" w:cs="Times New Roman"/>
          <w:sz w:val="20"/>
          <w:szCs w:val="20"/>
        </w:rPr>
        <w:t>ll</w:t>
      </w:r>
      <w:r w:rsidR="00234834" w:rsidRPr="00AA63EA">
        <w:rPr>
          <w:rFonts w:ascii="Times New Roman" w:hAnsi="Times New Roman" w:cs="Times New Roman"/>
          <w:sz w:val="20"/>
          <w:szCs w:val="20"/>
        </w:rPr>
        <w:t xml:space="preserve"> biosynthesis by influencing </w:t>
      </w:r>
      <w:r w:rsidR="000D4B89" w:rsidRPr="00AA63EA">
        <w:rPr>
          <w:rFonts w:ascii="Times New Roman" w:hAnsi="Times New Roman" w:cs="Times New Roman"/>
          <w:sz w:val="20"/>
          <w:szCs w:val="20"/>
        </w:rPr>
        <w:t>chlorophyll precursor S</w:t>
      </w:r>
      <w:r w:rsidR="00F7769A" w:rsidRPr="00AA63EA">
        <w:rPr>
          <w:rFonts w:ascii="Times New Roman" w:hAnsi="Times New Roman" w:cs="Times New Roman"/>
          <w:sz w:val="20"/>
          <w:szCs w:val="20"/>
        </w:rPr>
        <w:t>-aminolevulinic acid, while copper is part of plastocyanin protein responsible for electron transmission during photosynthesis process (Pustinik and Miller</w:t>
      </w:r>
      <w:r w:rsidR="007651CF" w:rsidRPr="00AA63EA">
        <w:rPr>
          <w:rFonts w:ascii="Times New Roman" w:hAnsi="Times New Roman" w:cs="Times New Roman"/>
          <w:sz w:val="20"/>
          <w:szCs w:val="20"/>
        </w:rPr>
        <w:t>, 1989, Ayala and Sandm</w:t>
      </w:r>
      <w:r w:rsidR="000D4B89" w:rsidRPr="00AA63EA">
        <w:rPr>
          <w:rFonts w:ascii="Times New Roman" w:hAnsi="Times New Roman" w:cs="Times New Roman"/>
          <w:sz w:val="20"/>
          <w:szCs w:val="20"/>
        </w:rPr>
        <w:t>ann, 19</w:t>
      </w:r>
      <w:r w:rsidR="00F7769A" w:rsidRPr="00AA63EA">
        <w:rPr>
          <w:rFonts w:ascii="Times New Roman" w:hAnsi="Times New Roman" w:cs="Times New Roman"/>
          <w:sz w:val="20"/>
          <w:szCs w:val="20"/>
        </w:rPr>
        <w:t>89). Phosphorous and K are essential in several</w:t>
      </w:r>
      <w:r w:rsidR="007B2078" w:rsidRPr="00AA63EA">
        <w:rPr>
          <w:rFonts w:ascii="Times New Roman" w:hAnsi="Times New Roman" w:cs="Times New Roman"/>
          <w:sz w:val="20"/>
          <w:szCs w:val="20"/>
        </w:rPr>
        <w:t xml:space="preserve"> b</w:t>
      </w:r>
      <w:r w:rsidR="0044535C" w:rsidRPr="00AA63EA">
        <w:rPr>
          <w:rFonts w:ascii="Times New Roman" w:hAnsi="Times New Roman" w:cs="Times New Roman"/>
          <w:sz w:val="20"/>
          <w:szCs w:val="20"/>
        </w:rPr>
        <w:t xml:space="preserve">iochemical activities in plants and nitrogenous compound that provide the basis for the reaction in the chloroplast that include enzymes, proteins and chlorophyll required for the photosynthesis. </w:t>
      </w:r>
      <w:r w:rsidR="00D62B0D" w:rsidRPr="00AA63EA">
        <w:rPr>
          <w:rFonts w:ascii="Times New Roman" w:hAnsi="Times New Roman" w:cs="Times New Roman"/>
          <w:sz w:val="20"/>
          <w:szCs w:val="20"/>
        </w:rPr>
        <w:t>Soil application of vermicompost has potential for improving optimum plant growth and development which is important for greater dry matter and yield. V</w:t>
      </w:r>
      <w:r w:rsidR="005B3FE7" w:rsidRPr="00AA63EA">
        <w:rPr>
          <w:rFonts w:ascii="Times New Roman" w:hAnsi="Times New Roman" w:cs="Times New Roman"/>
          <w:sz w:val="20"/>
          <w:szCs w:val="20"/>
        </w:rPr>
        <w:t>ermicompost make soil more productive over a long period of time, thus improving their potential to support plant growth development</w:t>
      </w:r>
      <w:r w:rsidR="004B6368" w:rsidRPr="00AA63EA">
        <w:rPr>
          <w:rFonts w:ascii="Times New Roman" w:hAnsi="Times New Roman" w:cs="Times New Roman"/>
          <w:sz w:val="20"/>
          <w:szCs w:val="20"/>
        </w:rPr>
        <w:t>,</w:t>
      </w:r>
      <w:r w:rsidR="005B3FE7" w:rsidRPr="00AA63EA">
        <w:rPr>
          <w:rFonts w:ascii="Times New Roman" w:hAnsi="Times New Roman" w:cs="Times New Roman"/>
          <w:sz w:val="20"/>
          <w:szCs w:val="20"/>
        </w:rPr>
        <w:t xml:space="preserve"> root initiation and biomass, </w:t>
      </w:r>
      <w:r w:rsidR="004B6368" w:rsidRPr="00AA63EA">
        <w:rPr>
          <w:rFonts w:ascii="Times New Roman" w:hAnsi="Times New Roman" w:cs="Times New Roman"/>
          <w:sz w:val="20"/>
          <w:szCs w:val="20"/>
        </w:rPr>
        <w:t xml:space="preserve">crop </w:t>
      </w:r>
      <w:r w:rsidR="005B3FE7" w:rsidRPr="00AA63EA">
        <w:rPr>
          <w:rFonts w:ascii="Times New Roman" w:hAnsi="Times New Roman" w:cs="Times New Roman"/>
          <w:sz w:val="20"/>
          <w:szCs w:val="20"/>
        </w:rPr>
        <w:t>yield</w:t>
      </w:r>
      <w:r w:rsidR="004B6368" w:rsidRPr="00AA63EA">
        <w:rPr>
          <w:rFonts w:ascii="Times New Roman" w:hAnsi="Times New Roman" w:cs="Times New Roman"/>
          <w:sz w:val="20"/>
          <w:szCs w:val="20"/>
        </w:rPr>
        <w:t>s</w:t>
      </w:r>
      <w:r w:rsidR="005B3FE7" w:rsidRPr="00AA63EA">
        <w:rPr>
          <w:rFonts w:ascii="Times New Roman" w:hAnsi="Times New Roman" w:cs="Times New Roman"/>
          <w:sz w:val="20"/>
          <w:szCs w:val="20"/>
        </w:rPr>
        <w:t xml:space="preserve"> and microorganisms essentially </w:t>
      </w:r>
      <w:r w:rsidR="00F33182" w:rsidRPr="00AA63EA">
        <w:rPr>
          <w:rFonts w:ascii="Times New Roman" w:hAnsi="Times New Roman" w:cs="Times New Roman"/>
          <w:sz w:val="20"/>
          <w:szCs w:val="20"/>
        </w:rPr>
        <w:t xml:space="preserve">for vigorous plant growth. </w:t>
      </w:r>
    </w:p>
    <w:p w:rsidR="0007499F" w:rsidRPr="00AA63EA" w:rsidRDefault="00DF141D"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Vermicompost as bio</w:t>
      </w:r>
      <w:r w:rsidR="00C2453B" w:rsidRPr="00AA63EA">
        <w:rPr>
          <w:rFonts w:ascii="Times New Roman" w:hAnsi="Times New Roman" w:cs="Times New Roman"/>
          <w:sz w:val="20"/>
          <w:szCs w:val="20"/>
        </w:rPr>
        <w:t>-</w:t>
      </w:r>
      <w:r w:rsidRPr="00AA63EA">
        <w:rPr>
          <w:rFonts w:ascii="Times New Roman" w:hAnsi="Times New Roman" w:cs="Times New Roman"/>
          <w:sz w:val="20"/>
          <w:szCs w:val="20"/>
        </w:rPr>
        <w:t xml:space="preserve">fertilizer enhance microbial and antagonistic activity </w:t>
      </w:r>
      <w:r w:rsidR="00715AA1" w:rsidRPr="00AA63EA">
        <w:rPr>
          <w:rFonts w:ascii="Times New Roman" w:hAnsi="Times New Roman" w:cs="Times New Roman"/>
          <w:sz w:val="20"/>
          <w:szCs w:val="20"/>
        </w:rPr>
        <w:t xml:space="preserve">and </w:t>
      </w:r>
      <w:r w:rsidRPr="00AA63EA">
        <w:rPr>
          <w:rFonts w:ascii="Times New Roman" w:hAnsi="Times New Roman" w:cs="Times New Roman"/>
          <w:sz w:val="20"/>
          <w:szCs w:val="20"/>
        </w:rPr>
        <w:t>due to its</w:t>
      </w:r>
      <w:r w:rsidR="00715AA1" w:rsidRPr="00AA63EA">
        <w:rPr>
          <w:rFonts w:ascii="Times New Roman" w:hAnsi="Times New Roman" w:cs="Times New Roman"/>
          <w:sz w:val="20"/>
          <w:szCs w:val="20"/>
        </w:rPr>
        <w:t xml:space="preserve"> extraordinary nutrient status, w</w:t>
      </w:r>
      <w:r w:rsidRPr="00AA63EA">
        <w:rPr>
          <w:rFonts w:ascii="Times New Roman" w:hAnsi="Times New Roman" w:cs="Times New Roman"/>
          <w:sz w:val="20"/>
          <w:szCs w:val="20"/>
        </w:rPr>
        <w:t xml:space="preserve">hen used as a media supplement enhance seedling growth and development and increased productivity of wide variety of crops. </w:t>
      </w:r>
      <w:r w:rsidR="00A639B2" w:rsidRPr="00AA63EA">
        <w:rPr>
          <w:rFonts w:ascii="Times New Roman" w:hAnsi="Times New Roman" w:cs="Times New Roman"/>
          <w:sz w:val="20"/>
          <w:szCs w:val="20"/>
        </w:rPr>
        <w:t xml:space="preserve">The presence of microbial metabolites in vermicompost cause stimulation of root, internode elongation and precociousness of flowering, this enhance plant metabolism growth and development. Soil application of vermicompost and its use as alternative media </w:t>
      </w:r>
      <w:r w:rsidR="00916D29" w:rsidRPr="00AA63EA">
        <w:rPr>
          <w:rFonts w:ascii="Times New Roman" w:hAnsi="Times New Roman" w:cs="Times New Roman"/>
          <w:sz w:val="20"/>
          <w:szCs w:val="20"/>
        </w:rPr>
        <w:t xml:space="preserve">in crop production can drastically reduce </w:t>
      </w:r>
      <w:r w:rsidR="00124BE5" w:rsidRPr="00AA63EA">
        <w:rPr>
          <w:rFonts w:ascii="Times New Roman" w:hAnsi="Times New Roman" w:cs="Times New Roman"/>
          <w:sz w:val="20"/>
          <w:szCs w:val="20"/>
        </w:rPr>
        <w:t>phonological</w:t>
      </w:r>
      <w:r w:rsidR="0024745A" w:rsidRPr="00AA63EA">
        <w:rPr>
          <w:rFonts w:ascii="Times New Roman" w:hAnsi="Times New Roman" w:cs="Times New Roman"/>
          <w:sz w:val="20"/>
          <w:szCs w:val="20"/>
        </w:rPr>
        <w:t xml:space="preserve"> disorders</w:t>
      </w:r>
      <w:r w:rsidR="00A639B2" w:rsidRPr="00AA63EA">
        <w:rPr>
          <w:rFonts w:ascii="Times New Roman" w:hAnsi="Times New Roman" w:cs="Times New Roman"/>
          <w:sz w:val="20"/>
          <w:szCs w:val="20"/>
        </w:rPr>
        <w:t xml:space="preserve"> </w:t>
      </w:r>
      <w:r w:rsidR="0024745A" w:rsidRPr="00AA63EA">
        <w:rPr>
          <w:rFonts w:ascii="Times New Roman" w:hAnsi="Times New Roman" w:cs="Times New Roman"/>
          <w:sz w:val="20"/>
          <w:szCs w:val="20"/>
        </w:rPr>
        <w:t xml:space="preserve">such as albinism, fruit malformation and </w:t>
      </w:r>
      <w:r w:rsidR="00C56116" w:rsidRPr="00AA63EA">
        <w:rPr>
          <w:rFonts w:ascii="Times New Roman" w:hAnsi="Times New Roman" w:cs="Times New Roman"/>
          <w:sz w:val="20"/>
          <w:szCs w:val="20"/>
        </w:rPr>
        <w:t>occurrence</w:t>
      </w:r>
      <w:r w:rsidR="0024745A" w:rsidRPr="00AA63EA">
        <w:rPr>
          <w:rFonts w:ascii="Times New Roman" w:hAnsi="Times New Roman" w:cs="Times New Roman"/>
          <w:sz w:val="20"/>
          <w:szCs w:val="20"/>
        </w:rPr>
        <w:t xml:space="preserve"> of grey mold in some agricultural crops. Thus</w:t>
      </w:r>
      <w:r w:rsidR="00601EE7" w:rsidRPr="00AA63EA">
        <w:rPr>
          <w:rFonts w:ascii="Times New Roman" w:hAnsi="Times New Roman" w:cs="Times New Roman"/>
          <w:sz w:val="20"/>
          <w:szCs w:val="20"/>
        </w:rPr>
        <w:t>,</w:t>
      </w:r>
      <w:r w:rsidR="006F346B" w:rsidRPr="00AA63EA">
        <w:rPr>
          <w:rFonts w:ascii="Times New Roman" w:hAnsi="Times New Roman" w:cs="Times New Roman"/>
          <w:sz w:val="20"/>
          <w:szCs w:val="20"/>
        </w:rPr>
        <w:t xml:space="preserve"> reducing nutrient related disorders thereby increasing the marketability of cr</w:t>
      </w:r>
      <w:r w:rsidR="00C56116" w:rsidRPr="00AA63EA">
        <w:rPr>
          <w:rFonts w:ascii="Times New Roman" w:hAnsi="Times New Roman" w:cs="Times New Roman"/>
          <w:sz w:val="20"/>
          <w:szCs w:val="20"/>
        </w:rPr>
        <w:t xml:space="preserve">ops. Earthworm processed waste called </w:t>
      </w:r>
      <w:r w:rsidR="006F346B" w:rsidRPr="00AA63EA">
        <w:rPr>
          <w:rFonts w:ascii="Times New Roman" w:hAnsi="Times New Roman" w:cs="Times New Roman"/>
          <w:sz w:val="20"/>
          <w:szCs w:val="20"/>
        </w:rPr>
        <w:t>vermicompost i</w:t>
      </w:r>
      <w:r w:rsidR="00C9474A" w:rsidRPr="00AA63EA">
        <w:rPr>
          <w:rFonts w:ascii="Times New Roman" w:hAnsi="Times New Roman" w:cs="Times New Roman"/>
          <w:sz w:val="20"/>
          <w:szCs w:val="20"/>
        </w:rPr>
        <w:t>s of high</w:t>
      </w:r>
      <w:r w:rsidR="00601EE7" w:rsidRPr="00AA63EA">
        <w:rPr>
          <w:rFonts w:ascii="Times New Roman" w:hAnsi="Times New Roman" w:cs="Times New Roman"/>
          <w:sz w:val="20"/>
          <w:szCs w:val="20"/>
        </w:rPr>
        <w:t>-</w:t>
      </w:r>
      <w:r w:rsidR="00C9474A" w:rsidRPr="00AA63EA">
        <w:rPr>
          <w:rFonts w:ascii="Times New Roman" w:hAnsi="Times New Roman" w:cs="Times New Roman"/>
          <w:sz w:val="20"/>
          <w:szCs w:val="20"/>
        </w:rPr>
        <w:t>quality bio</w:t>
      </w:r>
      <w:r w:rsidR="00C2453B" w:rsidRPr="00AA63EA">
        <w:rPr>
          <w:rFonts w:ascii="Times New Roman" w:hAnsi="Times New Roman" w:cs="Times New Roman"/>
          <w:sz w:val="20"/>
          <w:szCs w:val="20"/>
        </w:rPr>
        <w:t>-</w:t>
      </w:r>
      <w:r w:rsidR="00C9474A" w:rsidRPr="00AA63EA">
        <w:rPr>
          <w:rFonts w:ascii="Times New Roman" w:hAnsi="Times New Roman" w:cs="Times New Roman"/>
          <w:sz w:val="20"/>
          <w:szCs w:val="20"/>
        </w:rPr>
        <w:t xml:space="preserve">fertilizer in the sense that it is completely harmless in any concentration </w:t>
      </w:r>
      <w:r w:rsidR="00C56116" w:rsidRPr="00AA63EA">
        <w:rPr>
          <w:rFonts w:ascii="Times New Roman" w:hAnsi="Times New Roman" w:cs="Times New Roman"/>
          <w:sz w:val="20"/>
          <w:szCs w:val="20"/>
        </w:rPr>
        <w:t xml:space="preserve">or quantity </w:t>
      </w:r>
      <w:r w:rsidR="00C9474A" w:rsidRPr="00AA63EA">
        <w:rPr>
          <w:rFonts w:ascii="Times New Roman" w:hAnsi="Times New Roman" w:cs="Times New Roman"/>
          <w:sz w:val="20"/>
          <w:szCs w:val="20"/>
        </w:rPr>
        <w:t>and on any soil type or class,</w:t>
      </w:r>
      <w:r w:rsidR="006C618B" w:rsidRPr="00AA63EA">
        <w:rPr>
          <w:rFonts w:ascii="Times New Roman" w:hAnsi="Times New Roman" w:cs="Times New Roman"/>
          <w:sz w:val="20"/>
          <w:szCs w:val="20"/>
        </w:rPr>
        <w:t xml:space="preserve"> strengthen immunity in plants, does not contain salts of heavy metals nor contain any pathogenic </w:t>
      </w:r>
      <w:r w:rsidR="00715954" w:rsidRPr="00AA63EA">
        <w:rPr>
          <w:rFonts w:ascii="Times New Roman" w:hAnsi="Times New Roman" w:cs="Times New Roman"/>
          <w:sz w:val="20"/>
          <w:szCs w:val="20"/>
        </w:rPr>
        <w:t>microflora and eggs of helminth.</w:t>
      </w:r>
    </w:p>
    <w:p w:rsidR="00715954" w:rsidRPr="00AA63EA" w:rsidRDefault="0007499F"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 xml:space="preserve">Disease and pest management </w:t>
      </w:r>
    </w:p>
    <w:p w:rsidR="00E354D4" w:rsidRPr="00AA63EA" w:rsidRDefault="00273F1F"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 content of phenolic compounds in vermicompost makes plant that grow under vermicompost have better resistance to diseases and limited attacks by</w:t>
      </w:r>
      <w:r w:rsidRPr="00AA63EA">
        <w:rPr>
          <w:rFonts w:ascii="Times New Roman" w:hAnsi="Times New Roman" w:cs="Times New Roman"/>
          <w:sz w:val="20"/>
          <w:szCs w:val="20"/>
          <w:lang w:val="en-GB"/>
        </w:rPr>
        <w:t xml:space="preserve"> </w:t>
      </w:r>
      <w:r w:rsidR="00EA413E" w:rsidRPr="00AA63EA">
        <w:rPr>
          <w:rFonts w:ascii="Times New Roman" w:hAnsi="Times New Roman" w:cs="Times New Roman"/>
          <w:sz w:val="20"/>
          <w:szCs w:val="20"/>
          <w:lang w:val="en-GB"/>
        </w:rPr>
        <w:t>anthropoid</w:t>
      </w:r>
      <w:r w:rsidRPr="00AA63EA">
        <w:rPr>
          <w:rFonts w:ascii="Times New Roman" w:hAnsi="Times New Roman" w:cs="Times New Roman"/>
          <w:sz w:val="20"/>
          <w:szCs w:val="20"/>
        </w:rPr>
        <w:t xml:space="preserve"> pests. Phytochemicals form part of the natural plant defense mechanism against </w:t>
      </w:r>
      <w:r w:rsidR="00174842" w:rsidRPr="00AA63EA">
        <w:rPr>
          <w:rFonts w:ascii="Times New Roman" w:hAnsi="Times New Roman" w:cs="Times New Roman"/>
          <w:sz w:val="20"/>
          <w:szCs w:val="20"/>
        </w:rPr>
        <w:t>infections and mi</w:t>
      </w:r>
      <w:r w:rsidR="00893FB1" w:rsidRPr="00AA63EA">
        <w:rPr>
          <w:rFonts w:ascii="Times New Roman" w:hAnsi="Times New Roman" w:cs="Times New Roman"/>
          <w:sz w:val="20"/>
          <w:szCs w:val="20"/>
        </w:rPr>
        <w:t>crobial invasions (Edward et al.</w:t>
      </w:r>
      <w:r w:rsidR="00174842" w:rsidRPr="00AA63EA">
        <w:rPr>
          <w:rFonts w:ascii="Times New Roman" w:hAnsi="Times New Roman" w:cs="Times New Roman"/>
          <w:sz w:val="20"/>
          <w:szCs w:val="20"/>
        </w:rPr>
        <w:t xml:space="preserve">, 2009; Makoi and Ndakideni, 2007). </w:t>
      </w:r>
      <w:r w:rsidR="002B4FD2" w:rsidRPr="00AA63EA">
        <w:rPr>
          <w:rFonts w:ascii="Times New Roman" w:hAnsi="Times New Roman" w:cs="Times New Roman"/>
          <w:sz w:val="20"/>
          <w:szCs w:val="20"/>
        </w:rPr>
        <w:t xml:space="preserve">There is greater potential in the use of vermicompost in crop production as it can play good roles on the natural plant </w:t>
      </w:r>
      <w:r w:rsidR="0001389C" w:rsidRPr="00AA63EA">
        <w:rPr>
          <w:rFonts w:ascii="Times New Roman" w:hAnsi="Times New Roman" w:cs="Times New Roman"/>
          <w:sz w:val="20"/>
          <w:szCs w:val="20"/>
        </w:rPr>
        <w:t>defense</w:t>
      </w:r>
      <w:r w:rsidR="002B4FD2" w:rsidRPr="00AA63EA">
        <w:rPr>
          <w:rFonts w:ascii="Times New Roman" w:hAnsi="Times New Roman" w:cs="Times New Roman"/>
          <w:sz w:val="20"/>
          <w:szCs w:val="20"/>
        </w:rPr>
        <w:t xml:space="preserve"> system. </w:t>
      </w:r>
      <w:r w:rsidR="00DB3D93" w:rsidRPr="00AA63EA">
        <w:rPr>
          <w:rFonts w:ascii="Times New Roman" w:hAnsi="Times New Roman" w:cs="Times New Roman"/>
          <w:sz w:val="20"/>
          <w:szCs w:val="20"/>
        </w:rPr>
        <w:t xml:space="preserve">Soil with low organic matter attract low microbial activity </w:t>
      </w:r>
      <w:r w:rsidR="0001389C" w:rsidRPr="00AA63EA">
        <w:rPr>
          <w:rFonts w:ascii="Times New Roman" w:hAnsi="Times New Roman" w:cs="Times New Roman"/>
          <w:sz w:val="20"/>
          <w:szCs w:val="20"/>
        </w:rPr>
        <w:t xml:space="preserve">and </w:t>
      </w:r>
      <w:r w:rsidR="00DB3D93" w:rsidRPr="00AA63EA">
        <w:rPr>
          <w:rFonts w:ascii="Times New Roman" w:hAnsi="Times New Roman" w:cs="Times New Roman"/>
          <w:sz w:val="20"/>
          <w:szCs w:val="20"/>
        </w:rPr>
        <w:t>have good environment for crop disease development. But the application of vermicompost can effectively increase the OM and microbial activity of the soil and effectively suppress soil and foliar transmitted plant diseases (</w:t>
      </w:r>
      <w:r w:rsidR="00DB3D93" w:rsidRPr="00AA63EA">
        <w:rPr>
          <w:rFonts w:ascii="Times New Roman" w:hAnsi="Times New Roman" w:cs="Times New Roman"/>
          <w:i/>
          <w:sz w:val="20"/>
          <w:szCs w:val="20"/>
        </w:rPr>
        <w:t>verticillum, plectosporium, phythium, rhizoctonia</w:t>
      </w:r>
      <w:r w:rsidR="00DB3D93" w:rsidRPr="00AA63EA">
        <w:rPr>
          <w:rFonts w:ascii="Times New Roman" w:hAnsi="Times New Roman" w:cs="Times New Roman"/>
          <w:sz w:val="20"/>
          <w:szCs w:val="20"/>
        </w:rPr>
        <w:t xml:space="preserve">) development. Non- thermophilic compost such as vermicompost are source </w:t>
      </w:r>
      <w:r w:rsidR="00D90E51" w:rsidRPr="00AA63EA">
        <w:rPr>
          <w:rFonts w:ascii="Times New Roman" w:hAnsi="Times New Roman" w:cs="Times New Roman"/>
          <w:sz w:val="20"/>
          <w:szCs w:val="20"/>
        </w:rPr>
        <w:t xml:space="preserve">of </w:t>
      </w:r>
      <w:r w:rsidR="00DB3D93" w:rsidRPr="00AA63EA">
        <w:rPr>
          <w:rFonts w:ascii="Times New Roman" w:hAnsi="Times New Roman" w:cs="Times New Roman"/>
          <w:sz w:val="20"/>
          <w:szCs w:val="20"/>
        </w:rPr>
        <w:t xml:space="preserve">microbial diversity and activity as such it contains a wide variety of </w:t>
      </w:r>
      <w:r w:rsidR="00750AFE" w:rsidRPr="00AA63EA">
        <w:rPr>
          <w:rFonts w:ascii="Times New Roman" w:hAnsi="Times New Roman" w:cs="Times New Roman"/>
          <w:sz w:val="20"/>
          <w:szCs w:val="20"/>
        </w:rPr>
        <w:t>antagonistic microbes that can efficiently act as biocontrol agents in suppressing soil-borne diseases such disease caused by phytopathogenic fungi.  Earthworm feeding activities can reduce the survival of plant pathogens and root diseases in crops.</w:t>
      </w:r>
      <w:r w:rsidR="001D1253" w:rsidRPr="00AA63EA">
        <w:rPr>
          <w:rFonts w:ascii="Times New Roman" w:hAnsi="Times New Roman" w:cs="Times New Roman"/>
          <w:sz w:val="20"/>
          <w:szCs w:val="20"/>
        </w:rPr>
        <w:t xml:space="preserve"> Vermicompost can suppress or reduce the incidence of sucking pe</w:t>
      </w:r>
      <w:r w:rsidR="00A5076A" w:rsidRPr="00AA63EA">
        <w:rPr>
          <w:rFonts w:ascii="Times New Roman" w:hAnsi="Times New Roman" w:cs="Times New Roman"/>
          <w:sz w:val="20"/>
          <w:szCs w:val="20"/>
        </w:rPr>
        <w:t>s</w:t>
      </w:r>
      <w:r w:rsidR="001D1253" w:rsidRPr="00AA63EA">
        <w:rPr>
          <w:rFonts w:ascii="Times New Roman" w:hAnsi="Times New Roman" w:cs="Times New Roman"/>
          <w:sz w:val="20"/>
          <w:szCs w:val="20"/>
        </w:rPr>
        <w:t>ts under field and green house conditions, damage cause by spider mite</w:t>
      </w:r>
      <w:r w:rsidR="00A5076A" w:rsidRPr="00AA63EA">
        <w:rPr>
          <w:rFonts w:ascii="Times New Roman" w:hAnsi="Times New Roman" w:cs="Times New Roman"/>
          <w:sz w:val="20"/>
          <w:szCs w:val="20"/>
        </w:rPr>
        <w:t xml:space="preserve"> (</w:t>
      </w:r>
      <w:r w:rsidR="00A5076A" w:rsidRPr="00AA63EA">
        <w:rPr>
          <w:rFonts w:ascii="Times New Roman" w:hAnsi="Times New Roman" w:cs="Times New Roman"/>
          <w:i/>
          <w:sz w:val="20"/>
          <w:szCs w:val="20"/>
        </w:rPr>
        <w:t>Tetranychus spp</w:t>
      </w:r>
      <w:r w:rsidR="00A5076A" w:rsidRPr="00AA63EA">
        <w:rPr>
          <w:rFonts w:ascii="Times New Roman" w:hAnsi="Times New Roman" w:cs="Times New Roman"/>
          <w:sz w:val="20"/>
          <w:szCs w:val="20"/>
        </w:rPr>
        <w:t>)</w:t>
      </w:r>
      <w:r w:rsidR="001D1253" w:rsidRPr="00AA63EA">
        <w:rPr>
          <w:rFonts w:ascii="Times New Roman" w:hAnsi="Times New Roman" w:cs="Times New Roman"/>
          <w:sz w:val="20"/>
          <w:szCs w:val="20"/>
        </w:rPr>
        <w:t>, aphid, mealy bug</w:t>
      </w:r>
      <w:r w:rsidR="00A5076A" w:rsidRPr="00AA63EA">
        <w:rPr>
          <w:rFonts w:ascii="Times New Roman" w:hAnsi="Times New Roman" w:cs="Times New Roman"/>
          <w:sz w:val="20"/>
          <w:szCs w:val="20"/>
        </w:rPr>
        <w:t xml:space="preserve"> (</w:t>
      </w:r>
      <w:r w:rsidR="00432103" w:rsidRPr="00AA63EA">
        <w:rPr>
          <w:rFonts w:ascii="Times New Roman" w:hAnsi="Times New Roman" w:cs="Times New Roman"/>
          <w:i/>
          <w:sz w:val="20"/>
          <w:szCs w:val="20"/>
        </w:rPr>
        <w:t>P</w:t>
      </w:r>
      <w:r w:rsidR="00A5076A" w:rsidRPr="00AA63EA">
        <w:rPr>
          <w:rFonts w:ascii="Times New Roman" w:hAnsi="Times New Roman" w:cs="Times New Roman"/>
          <w:i/>
          <w:sz w:val="20"/>
          <w:szCs w:val="20"/>
        </w:rPr>
        <w:t>seudococcus spp</w:t>
      </w:r>
      <w:r w:rsidR="00A5076A" w:rsidRPr="00AA63EA">
        <w:rPr>
          <w:rFonts w:ascii="Times New Roman" w:hAnsi="Times New Roman" w:cs="Times New Roman"/>
          <w:sz w:val="20"/>
          <w:szCs w:val="20"/>
        </w:rPr>
        <w:t>),</w:t>
      </w:r>
      <w:r w:rsidR="001D1253" w:rsidRPr="00AA63EA">
        <w:rPr>
          <w:rFonts w:ascii="Times New Roman" w:hAnsi="Times New Roman" w:cs="Times New Roman"/>
          <w:sz w:val="20"/>
          <w:szCs w:val="20"/>
        </w:rPr>
        <w:t xml:space="preserve"> beetles</w:t>
      </w:r>
      <w:r w:rsidR="00A5076A" w:rsidRPr="00AA63EA">
        <w:rPr>
          <w:rFonts w:ascii="Times New Roman" w:hAnsi="Times New Roman" w:cs="Times New Roman"/>
          <w:sz w:val="20"/>
          <w:szCs w:val="20"/>
        </w:rPr>
        <w:t xml:space="preserve"> (</w:t>
      </w:r>
      <w:r w:rsidR="00A5076A" w:rsidRPr="00AA63EA">
        <w:rPr>
          <w:rFonts w:ascii="Times New Roman" w:hAnsi="Times New Roman" w:cs="Times New Roman"/>
          <w:i/>
          <w:sz w:val="20"/>
          <w:szCs w:val="20"/>
        </w:rPr>
        <w:t>Acalynna vittatum</w:t>
      </w:r>
      <w:r w:rsidR="00A5076A" w:rsidRPr="00AA63EA">
        <w:rPr>
          <w:rFonts w:ascii="Times New Roman" w:hAnsi="Times New Roman" w:cs="Times New Roman"/>
          <w:sz w:val="20"/>
          <w:szCs w:val="20"/>
        </w:rPr>
        <w:t>)</w:t>
      </w:r>
      <w:r w:rsidR="001D1253" w:rsidRPr="00AA63EA">
        <w:rPr>
          <w:rFonts w:ascii="Times New Roman" w:hAnsi="Times New Roman" w:cs="Times New Roman"/>
          <w:sz w:val="20"/>
          <w:szCs w:val="20"/>
        </w:rPr>
        <w:t xml:space="preserve">, white caterpillars </w:t>
      </w:r>
      <w:r w:rsidR="00A5076A" w:rsidRPr="00AA63EA">
        <w:rPr>
          <w:rFonts w:ascii="Times New Roman" w:hAnsi="Times New Roman" w:cs="Times New Roman"/>
          <w:sz w:val="20"/>
          <w:szCs w:val="20"/>
        </w:rPr>
        <w:t>(</w:t>
      </w:r>
      <w:r w:rsidR="00A5076A" w:rsidRPr="00AA63EA">
        <w:rPr>
          <w:rFonts w:ascii="Times New Roman" w:hAnsi="Times New Roman" w:cs="Times New Roman"/>
          <w:i/>
          <w:sz w:val="20"/>
          <w:szCs w:val="20"/>
        </w:rPr>
        <w:t>Pieris braesicae</w:t>
      </w:r>
      <w:r w:rsidR="00A5076A" w:rsidRPr="00AA63EA">
        <w:rPr>
          <w:rFonts w:ascii="Times New Roman" w:hAnsi="Times New Roman" w:cs="Times New Roman"/>
          <w:sz w:val="20"/>
          <w:szCs w:val="20"/>
        </w:rPr>
        <w:t xml:space="preserve"> </w:t>
      </w:r>
      <w:r w:rsidR="00A5076A" w:rsidRPr="00AA63EA">
        <w:rPr>
          <w:rFonts w:ascii="Times New Roman" w:hAnsi="Times New Roman" w:cs="Times New Roman"/>
          <w:i/>
          <w:sz w:val="20"/>
          <w:szCs w:val="20"/>
        </w:rPr>
        <w:t>L</w:t>
      </w:r>
      <w:r w:rsidR="00A5076A" w:rsidRPr="00AA63EA">
        <w:rPr>
          <w:rFonts w:ascii="Times New Roman" w:hAnsi="Times New Roman" w:cs="Times New Roman"/>
          <w:sz w:val="20"/>
          <w:szCs w:val="20"/>
        </w:rPr>
        <w:t xml:space="preserve">.) </w:t>
      </w:r>
      <w:r w:rsidR="001D1253" w:rsidRPr="00AA63EA">
        <w:rPr>
          <w:rFonts w:ascii="Times New Roman" w:hAnsi="Times New Roman" w:cs="Times New Roman"/>
          <w:sz w:val="20"/>
          <w:szCs w:val="20"/>
        </w:rPr>
        <w:t>etc. These pe</w:t>
      </w:r>
      <w:r w:rsidR="00F602D2" w:rsidRPr="00AA63EA">
        <w:rPr>
          <w:rFonts w:ascii="Times New Roman" w:hAnsi="Times New Roman" w:cs="Times New Roman"/>
          <w:sz w:val="20"/>
          <w:szCs w:val="20"/>
        </w:rPr>
        <w:t>s</w:t>
      </w:r>
      <w:r w:rsidR="001D1253" w:rsidRPr="00AA63EA">
        <w:rPr>
          <w:rFonts w:ascii="Times New Roman" w:hAnsi="Times New Roman" w:cs="Times New Roman"/>
          <w:sz w:val="20"/>
          <w:szCs w:val="20"/>
        </w:rPr>
        <w:t xml:space="preserve">ts </w:t>
      </w:r>
      <w:r w:rsidR="002111B4" w:rsidRPr="00AA63EA">
        <w:rPr>
          <w:rFonts w:ascii="Times New Roman" w:hAnsi="Times New Roman" w:cs="Times New Roman"/>
          <w:sz w:val="20"/>
          <w:szCs w:val="20"/>
        </w:rPr>
        <w:t>attack</w:t>
      </w:r>
      <w:r w:rsidR="001D1253" w:rsidRPr="00AA63EA">
        <w:rPr>
          <w:rFonts w:ascii="Times New Roman" w:hAnsi="Times New Roman" w:cs="Times New Roman"/>
          <w:sz w:val="20"/>
          <w:szCs w:val="20"/>
        </w:rPr>
        <w:t xml:space="preserve"> wide range of agri</w:t>
      </w:r>
      <w:r w:rsidR="00A85A3A" w:rsidRPr="00AA63EA">
        <w:rPr>
          <w:rFonts w:ascii="Times New Roman" w:hAnsi="Times New Roman" w:cs="Times New Roman"/>
          <w:sz w:val="20"/>
          <w:szCs w:val="20"/>
        </w:rPr>
        <w:t>cultural crops</w:t>
      </w:r>
      <w:r w:rsidR="00F602D2" w:rsidRPr="00AA63EA">
        <w:rPr>
          <w:rFonts w:ascii="Times New Roman" w:hAnsi="Times New Roman" w:cs="Times New Roman"/>
          <w:sz w:val="20"/>
          <w:szCs w:val="20"/>
        </w:rPr>
        <w:t>.</w:t>
      </w:r>
      <w:r w:rsidR="00A85A3A" w:rsidRPr="00AA63EA">
        <w:rPr>
          <w:rFonts w:ascii="Times New Roman" w:hAnsi="Times New Roman" w:cs="Times New Roman"/>
          <w:sz w:val="20"/>
          <w:szCs w:val="20"/>
        </w:rPr>
        <w:t xml:space="preserve"> </w:t>
      </w:r>
      <w:r w:rsidR="00F602D2" w:rsidRPr="006C296D">
        <w:rPr>
          <w:rFonts w:ascii="Times New Roman" w:hAnsi="Times New Roman" w:cs="Times New Roman"/>
          <w:sz w:val="20"/>
          <w:szCs w:val="20"/>
          <w:lang w:val="en-GB"/>
        </w:rPr>
        <w:t>A</w:t>
      </w:r>
      <w:r w:rsidR="00A85A3A" w:rsidRPr="006C296D">
        <w:rPr>
          <w:rFonts w:ascii="Times New Roman" w:hAnsi="Times New Roman" w:cs="Times New Roman"/>
          <w:sz w:val="20"/>
          <w:szCs w:val="20"/>
          <w:lang w:val="en-GB"/>
        </w:rPr>
        <w:t xml:space="preserve">nd suppression of these </w:t>
      </w:r>
      <w:r w:rsidR="006C296D" w:rsidRPr="006C296D">
        <w:rPr>
          <w:rFonts w:ascii="Times New Roman" w:hAnsi="Times New Roman" w:cs="Times New Roman"/>
          <w:sz w:val="20"/>
          <w:szCs w:val="20"/>
          <w:lang w:val="en-GB"/>
        </w:rPr>
        <w:t>pests’</w:t>
      </w:r>
      <w:r w:rsidR="00A85A3A" w:rsidRPr="006C296D">
        <w:rPr>
          <w:rFonts w:ascii="Times New Roman" w:hAnsi="Times New Roman" w:cs="Times New Roman"/>
          <w:sz w:val="20"/>
          <w:szCs w:val="20"/>
          <w:lang w:val="en-GB"/>
        </w:rPr>
        <w:t xml:space="preserve"> gains i</w:t>
      </w:r>
      <w:r w:rsidR="00B925D1" w:rsidRPr="006C296D">
        <w:rPr>
          <w:rFonts w:ascii="Times New Roman" w:hAnsi="Times New Roman" w:cs="Times New Roman"/>
          <w:sz w:val="20"/>
          <w:szCs w:val="20"/>
          <w:lang w:val="en-GB"/>
        </w:rPr>
        <w:t xml:space="preserve">mportance because some of them like </w:t>
      </w:r>
      <w:r w:rsidR="00A85A3A" w:rsidRPr="006C296D">
        <w:rPr>
          <w:rFonts w:ascii="Times New Roman" w:hAnsi="Times New Roman" w:cs="Times New Roman"/>
          <w:sz w:val="20"/>
          <w:szCs w:val="20"/>
          <w:lang w:val="en-GB"/>
        </w:rPr>
        <w:t>aphid are key vectors in transmission of plant viruses.</w:t>
      </w:r>
      <w:r w:rsidR="00A85A3A" w:rsidRPr="00B73BB9">
        <w:rPr>
          <w:rFonts w:ascii="Times New Roman" w:hAnsi="Times New Roman" w:cs="Times New Roman"/>
          <w:sz w:val="20"/>
          <w:szCs w:val="20"/>
          <w:lang w:val="en-GB"/>
        </w:rPr>
        <w:t xml:space="preserve"> Thrips</w:t>
      </w:r>
      <w:r w:rsidR="00A85A3A" w:rsidRPr="00AA63EA">
        <w:rPr>
          <w:rFonts w:ascii="Times New Roman" w:hAnsi="Times New Roman" w:cs="Times New Roman"/>
          <w:sz w:val="20"/>
          <w:szCs w:val="20"/>
        </w:rPr>
        <w:t xml:space="preserve"> </w:t>
      </w:r>
      <w:r w:rsidR="00AA47E2" w:rsidRPr="00AA63EA">
        <w:rPr>
          <w:rFonts w:ascii="Times New Roman" w:hAnsi="Times New Roman" w:cs="Times New Roman"/>
          <w:sz w:val="20"/>
          <w:szCs w:val="20"/>
        </w:rPr>
        <w:t>(</w:t>
      </w:r>
      <w:r w:rsidR="00AA47E2" w:rsidRPr="00AA63EA">
        <w:rPr>
          <w:rFonts w:ascii="Times New Roman" w:hAnsi="Times New Roman" w:cs="Times New Roman"/>
          <w:i/>
          <w:sz w:val="20"/>
          <w:szCs w:val="20"/>
        </w:rPr>
        <w:t>Scintothrips dorsalos</w:t>
      </w:r>
      <w:r w:rsidR="00DD67BD" w:rsidRPr="00AA63EA">
        <w:rPr>
          <w:rFonts w:ascii="Times New Roman" w:hAnsi="Times New Roman" w:cs="Times New Roman"/>
          <w:sz w:val="20"/>
          <w:szCs w:val="20"/>
        </w:rPr>
        <w:t>), larva</w:t>
      </w:r>
      <w:r w:rsidR="00AA47E2" w:rsidRPr="00AA63EA">
        <w:rPr>
          <w:rFonts w:ascii="Times New Roman" w:hAnsi="Times New Roman" w:cs="Times New Roman"/>
          <w:sz w:val="20"/>
          <w:szCs w:val="20"/>
        </w:rPr>
        <w:t xml:space="preserve"> horn worms (</w:t>
      </w:r>
      <w:r w:rsidR="00AA47E2" w:rsidRPr="00AA63EA">
        <w:rPr>
          <w:rFonts w:ascii="Times New Roman" w:hAnsi="Times New Roman" w:cs="Times New Roman"/>
          <w:i/>
          <w:sz w:val="20"/>
          <w:szCs w:val="20"/>
        </w:rPr>
        <w:t>Manduca</w:t>
      </w:r>
      <w:r w:rsidR="006752C2" w:rsidRPr="00AA63EA">
        <w:rPr>
          <w:rFonts w:ascii="Times New Roman" w:hAnsi="Times New Roman" w:cs="Times New Roman"/>
          <w:i/>
          <w:sz w:val="20"/>
          <w:szCs w:val="20"/>
        </w:rPr>
        <w:t xml:space="preserve"> </w:t>
      </w:r>
      <w:r w:rsidR="00AA47E2" w:rsidRPr="00AA63EA">
        <w:rPr>
          <w:rFonts w:ascii="Times New Roman" w:hAnsi="Times New Roman" w:cs="Times New Roman"/>
          <w:i/>
          <w:sz w:val="20"/>
          <w:szCs w:val="20"/>
        </w:rPr>
        <w:t xml:space="preserve">quinque </w:t>
      </w:r>
      <w:r w:rsidR="0058648F" w:rsidRPr="00AA63EA">
        <w:rPr>
          <w:rFonts w:ascii="Times New Roman" w:hAnsi="Times New Roman" w:cs="Times New Roman"/>
          <w:i/>
          <w:sz w:val="20"/>
          <w:szCs w:val="20"/>
        </w:rPr>
        <w:t>maculata</w:t>
      </w:r>
      <w:r w:rsidR="00AA47E2" w:rsidRPr="00AA63EA">
        <w:rPr>
          <w:rFonts w:ascii="Times New Roman" w:hAnsi="Times New Roman" w:cs="Times New Roman"/>
          <w:sz w:val="20"/>
          <w:szCs w:val="20"/>
        </w:rPr>
        <w:t>)</w:t>
      </w:r>
      <w:r w:rsidR="0058648F" w:rsidRPr="00AA63EA">
        <w:rPr>
          <w:rFonts w:ascii="Times New Roman" w:hAnsi="Times New Roman" w:cs="Times New Roman"/>
          <w:sz w:val="20"/>
          <w:szCs w:val="20"/>
        </w:rPr>
        <w:t xml:space="preserve"> and mites</w:t>
      </w:r>
      <w:r w:rsidR="00CA46BB" w:rsidRPr="00AA63EA">
        <w:rPr>
          <w:rFonts w:ascii="Times New Roman" w:hAnsi="Times New Roman" w:cs="Times New Roman"/>
          <w:sz w:val="20"/>
          <w:szCs w:val="20"/>
        </w:rPr>
        <w:t xml:space="preserve"> </w:t>
      </w:r>
      <w:r w:rsidR="006752C2" w:rsidRPr="00AA63EA">
        <w:rPr>
          <w:rFonts w:ascii="Times New Roman" w:hAnsi="Times New Roman" w:cs="Times New Roman"/>
          <w:sz w:val="20"/>
          <w:szCs w:val="20"/>
        </w:rPr>
        <w:t>(</w:t>
      </w:r>
      <w:r w:rsidR="006752C2" w:rsidRPr="00AA63EA">
        <w:rPr>
          <w:rFonts w:ascii="Times New Roman" w:hAnsi="Times New Roman" w:cs="Times New Roman"/>
          <w:i/>
          <w:sz w:val="20"/>
          <w:szCs w:val="20"/>
        </w:rPr>
        <w:t>P</w:t>
      </w:r>
      <w:r w:rsidR="00CA46BB" w:rsidRPr="00AA63EA">
        <w:rPr>
          <w:rFonts w:ascii="Times New Roman" w:hAnsi="Times New Roman" w:cs="Times New Roman"/>
          <w:i/>
          <w:sz w:val="20"/>
          <w:szCs w:val="20"/>
        </w:rPr>
        <w:t>olyphago</w:t>
      </w:r>
      <w:r w:rsidR="006752C2" w:rsidRPr="00AA63EA">
        <w:rPr>
          <w:rFonts w:ascii="Times New Roman" w:hAnsi="Times New Roman" w:cs="Times New Roman"/>
          <w:i/>
          <w:sz w:val="20"/>
          <w:szCs w:val="20"/>
        </w:rPr>
        <w:t xml:space="preserve"> </w:t>
      </w:r>
      <w:r w:rsidR="00CA46BB" w:rsidRPr="00AA63EA">
        <w:rPr>
          <w:rFonts w:ascii="Times New Roman" w:hAnsi="Times New Roman" w:cs="Times New Roman"/>
          <w:i/>
          <w:sz w:val="20"/>
          <w:szCs w:val="20"/>
        </w:rPr>
        <w:t>tarsonenus latus</w:t>
      </w:r>
      <w:r w:rsidR="00CA46BB" w:rsidRPr="00AA63EA">
        <w:rPr>
          <w:rFonts w:ascii="Times New Roman" w:hAnsi="Times New Roman" w:cs="Times New Roman"/>
          <w:sz w:val="20"/>
          <w:szCs w:val="20"/>
        </w:rPr>
        <w:t xml:space="preserve">) activities and effect can </w:t>
      </w:r>
      <w:r w:rsidR="006752C2" w:rsidRPr="00AA63EA">
        <w:rPr>
          <w:rFonts w:ascii="Times New Roman" w:hAnsi="Times New Roman" w:cs="Times New Roman"/>
          <w:sz w:val="20"/>
          <w:szCs w:val="20"/>
        </w:rPr>
        <w:t xml:space="preserve">be </w:t>
      </w:r>
      <w:r w:rsidR="00CA46BB" w:rsidRPr="00AA63EA">
        <w:rPr>
          <w:rFonts w:ascii="Times New Roman" w:hAnsi="Times New Roman" w:cs="Times New Roman"/>
          <w:sz w:val="20"/>
          <w:szCs w:val="20"/>
        </w:rPr>
        <w:t xml:space="preserve">suppressed with vermicompost. </w:t>
      </w:r>
      <w:r w:rsidR="00CA2E4F" w:rsidRPr="00AA63EA">
        <w:rPr>
          <w:rFonts w:ascii="Times New Roman" w:hAnsi="Times New Roman" w:cs="Times New Roman"/>
          <w:sz w:val="20"/>
          <w:szCs w:val="20"/>
        </w:rPr>
        <w:t xml:space="preserve">The uptake of phenolic compounds in plant system by these pests affect their rate of </w:t>
      </w:r>
      <w:r w:rsidR="0001465F" w:rsidRPr="00AA63EA">
        <w:rPr>
          <w:rFonts w:ascii="Times New Roman" w:hAnsi="Times New Roman" w:cs="Times New Roman"/>
          <w:sz w:val="20"/>
          <w:szCs w:val="20"/>
        </w:rPr>
        <w:t>reproduction and survival. The application of vermicompost also can decrease the population of plant parasitic organisms like nematodes</w:t>
      </w:r>
      <w:r w:rsidR="00DC4A24" w:rsidRPr="00AA63EA">
        <w:rPr>
          <w:rFonts w:ascii="Times New Roman" w:hAnsi="Times New Roman" w:cs="Times New Roman"/>
          <w:sz w:val="20"/>
          <w:szCs w:val="20"/>
        </w:rPr>
        <w:t>,</w:t>
      </w:r>
      <w:r w:rsidR="0001465F" w:rsidRPr="00AA63EA">
        <w:rPr>
          <w:rFonts w:ascii="Times New Roman" w:hAnsi="Times New Roman" w:cs="Times New Roman"/>
          <w:sz w:val="20"/>
          <w:szCs w:val="20"/>
        </w:rPr>
        <w:t xml:space="preserve"> </w:t>
      </w:r>
      <w:r w:rsidR="00696C73" w:rsidRPr="00AA63EA">
        <w:rPr>
          <w:rFonts w:ascii="Times New Roman" w:hAnsi="Times New Roman" w:cs="Times New Roman"/>
          <w:sz w:val="20"/>
          <w:szCs w:val="20"/>
        </w:rPr>
        <w:t>thei</w:t>
      </w:r>
      <w:r w:rsidR="00DC4A24" w:rsidRPr="00AA63EA">
        <w:rPr>
          <w:rFonts w:ascii="Times New Roman" w:hAnsi="Times New Roman" w:cs="Times New Roman"/>
          <w:sz w:val="20"/>
          <w:szCs w:val="20"/>
        </w:rPr>
        <w:t>r gall and egg sacs under field</w:t>
      </w:r>
      <w:r w:rsidR="00696C73" w:rsidRPr="00AA63EA">
        <w:rPr>
          <w:rFonts w:ascii="Times New Roman" w:hAnsi="Times New Roman" w:cs="Times New Roman"/>
          <w:sz w:val="20"/>
          <w:szCs w:val="20"/>
        </w:rPr>
        <w:t xml:space="preserve"> and green </w:t>
      </w:r>
      <w:r w:rsidR="004D088E" w:rsidRPr="00AA63EA">
        <w:rPr>
          <w:rFonts w:ascii="Times New Roman" w:hAnsi="Times New Roman" w:cs="Times New Roman"/>
          <w:sz w:val="20"/>
          <w:szCs w:val="20"/>
        </w:rPr>
        <w:t>house conditions</w:t>
      </w:r>
      <w:r w:rsidR="00696C73" w:rsidRPr="00AA63EA">
        <w:rPr>
          <w:rFonts w:ascii="Times New Roman" w:hAnsi="Times New Roman" w:cs="Times New Roman"/>
          <w:sz w:val="20"/>
          <w:szCs w:val="20"/>
        </w:rPr>
        <w:t xml:space="preserve"> through the </w:t>
      </w:r>
      <w:r w:rsidR="004D088E" w:rsidRPr="00AA63EA">
        <w:rPr>
          <w:rFonts w:ascii="Times New Roman" w:hAnsi="Times New Roman" w:cs="Times New Roman"/>
          <w:sz w:val="20"/>
          <w:szCs w:val="20"/>
        </w:rPr>
        <w:t>s</w:t>
      </w:r>
      <w:r w:rsidR="00696C73" w:rsidRPr="00AA63EA">
        <w:rPr>
          <w:rFonts w:ascii="Times New Roman" w:hAnsi="Times New Roman" w:cs="Times New Roman"/>
          <w:sz w:val="20"/>
          <w:szCs w:val="20"/>
        </w:rPr>
        <w:t xml:space="preserve">timulation </w:t>
      </w:r>
      <w:r w:rsidR="00DC4A24" w:rsidRPr="00AA63EA">
        <w:rPr>
          <w:rFonts w:ascii="Times New Roman" w:hAnsi="Times New Roman" w:cs="Times New Roman"/>
          <w:sz w:val="20"/>
          <w:szCs w:val="20"/>
        </w:rPr>
        <w:t>of bacterial and fungal anta</w:t>
      </w:r>
      <w:r w:rsidR="004D088E" w:rsidRPr="00AA63EA">
        <w:rPr>
          <w:rFonts w:ascii="Times New Roman" w:hAnsi="Times New Roman" w:cs="Times New Roman"/>
          <w:sz w:val="20"/>
          <w:szCs w:val="20"/>
        </w:rPr>
        <w:t xml:space="preserve">gonists of nematode such as </w:t>
      </w:r>
      <w:r w:rsidR="004D088E" w:rsidRPr="00AA63EA">
        <w:rPr>
          <w:rFonts w:ascii="Times New Roman" w:hAnsi="Times New Roman" w:cs="Times New Roman"/>
          <w:i/>
          <w:sz w:val="20"/>
          <w:szCs w:val="20"/>
        </w:rPr>
        <w:t xml:space="preserve">Trichoderma </w:t>
      </w:r>
      <w:r w:rsidR="00694AE5" w:rsidRPr="00AA63EA">
        <w:rPr>
          <w:rFonts w:ascii="Times New Roman" w:hAnsi="Times New Roman" w:cs="Times New Roman"/>
          <w:i/>
          <w:sz w:val="20"/>
          <w:szCs w:val="20"/>
        </w:rPr>
        <w:t>spp</w:t>
      </w:r>
      <w:r w:rsidR="00694AE5" w:rsidRPr="00AA63EA">
        <w:rPr>
          <w:rFonts w:ascii="Times New Roman" w:hAnsi="Times New Roman" w:cs="Times New Roman"/>
          <w:sz w:val="20"/>
          <w:szCs w:val="20"/>
        </w:rPr>
        <w:t xml:space="preserve">, </w:t>
      </w:r>
      <w:r w:rsidR="00694AE5" w:rsidRPr="00AA63EA">
        <w:rPr>
          <w:rFonts w:ascii="Times New Roman" w:hAnsi="Times New Roman" w:cs="Times New Roman"/>
          <w:i/>
          <w:sz w:val="20"/>
          <w:szCs w:val="20"/>
        </w:rPr>
        <w:t>Chitinolytic</w:t>
      </w:r>
      <w:r w:rsidR="004D088E" w:rsidRPr="00AA63EA">
        <w:rPr>
          <w:rFonts w:ascii="Times New Roman" w:hAnsi="Times New Roman" w:cs="Times New Roman"/>
          <w:sz w:val="20"/>
          <w:szCs w:val="20"/>
        </w:rPr>
        <w:t xml:space="preserve"> bacteria and </w:t>
      </w:r>
      <w:r w:rsidR="004D088E" w:rsidRPr="00AA63EA">
        <w:rPr>
          <w:rFonts w:ascii="Times New Roman" w:hAnsi="Times New Roman" w:cs="Times New Roman"/>
          <w:i/>
          <w:sz w:val="20"/>
          <w:szCs w:val="20"/>
        </w:rPr>
        <w:t>Pasteunia penetrans</w:t>
      </w:r>
      <w:r w:rsidR="004D088E" w:rsidRPr="00AA63EA">
        <w:rPr>
          <w:rFonts w:ascii="Times New Roman" w:hAnsi="Times New Roman" w:cs="Times New Roman"/>
          <w:sz w:val="20"/>
          <w:szCs w:val="20"/>
        </w:rPr>
        <w:t xml:space="preserve">, </w:t>
      </w:r>
      <w:r w:rsidR="004D088E" w:rsidRPr="00AA63EA">
        <w:rPr>
          <w:rFonts w:ascii="Times New Roman" w:hAnsi="Times New Roman" w:cs="Times New Roman"/>
          <w:i/>
          <w:sz w:val="20"/>
          <w:szCs w:val="20"/>
        </w:rPr>
        <w:t>Pseudomonas spp</w:t>
      </w:r>
      <w:r w:rsidR="004D088E" w:rsidRPr="00AA63EA">
        <w:rPr>
          <w:rFonts w:ascii="Times New Roman" w:hAnsi="Times New Roman" w:cs="Times New Roman"/>
          <w:sz w:val="20"/>
          <w:szCs w:val="20"/>
        </w:rPr>
        <w:t xml:space="preserve"> etc. </w:t>
      </w:r>
      <w:r w:rsidR="00AD2AD8" w:rsidRPr="00AA63EA">
        <w:rPr>
          <w:rFonts w:ascii="Times New Roman" w:hAnsi="Times New Roman" w:cs="Times New Roman"/>
          <w:sz w:val="20"/>
          <w:szCs w:val="20"/>
        </w:rPr>
        <w:t>V</w:t>
      </w:r>
      <w:r w:rsidR="00200FBF" w:rsidRPr="00AA63EA">
        <w:rPr>
          <w:rFonts w:ascii="Times New Roman" w:hAnsi="Times New Roman" w:cs="Times New Roman"/>
          <w:sz w:val="20"/>
          <w:szCs w:val="20"/>
        </w:rPr>
        <w:t>ermicompost can increase fungi population capable of trapping nematode and destroying their cysts, increase plant growth promoting rh</w:t>
      </w:r>
      <w:r w:rsidR="00DC4A24" w:rsidRPr="00AA63EA">
        <w:rPr>
          <w:rFonts w:ascii="Times New Roman" w:hAnsi="Times New Roman" w:cs="Times New Roman"/>
          <w:sz w:val="20"/>
          <w:szCs w:val="20"/>
        </w:rPr>
        <w:t>i</w:t>
      </w:r>
      <w:r w:rsidR="00200FBF" w:rsidRPr="00AA63EA">
        <w:rPr>
          <w:rFonts w:ascii="Times New Roman" w:hAnsi="Times New Roman" w:cs="Times New Roman"/>
          <w:sz w:val="20"/>
          <w:szCs w:val="20"/>
        </w:rPr>
        <w:t xml:space="preserve">zobacteria which </w:t>
      </w:r>
      <w:r w:rsidR="00DC4A24" w:rsidRPr="00AA63EA">
        <w:rPr>
          <w:rFonts w:ascii="Times New Roman" w:hAnsi="Times New Roman" w:cs="Times New Roman"/>
          <w:sz w:val="20"/>
          <w:szCs w:val="20"/>
        </w:rPr>
        <w:t xml:space="preserve">produce enzymes toxic to plant </w:t>
      </w:r>
      <w:r w:rsidR="00200FBF" w:rsidRPr="00AA63EA">
        <w:rPr>
          <w:rFonts w:ascii="Times New Roman" w:hAnsi="Times New Roman" w:cs="Times New Roman"/>
          <w:sz w:val="20"/>
          <w:szCs w:val="20"/>
        </w:rPr>
        <w:t xml:space="preserve">parasitic nematode (Siddiqui and Mahmood, </w:t>
      </w:r>
      <w:r w:rsidR="00200FBF" w:rsidRPr="00AA63EA">
        <w:rPr>
          <w:rFonts w:ascii="Times New Roman" w:hAnsi="Times New Roman" w:cs="Times New Roman"/>
          <w:sz w:val="20"/>
          <w:szCs w:val="20"/>
        </w:rPr>
        <w:lastRenderedPageBreak/>
        <w:t>1999). Thus</w:t>
      </w:r>
      <w:r w:rsidR="000144EA" w:rsidRPr="00AA63EA">
        <w:rPr>
          <w:rFonts w:ascii="Times New Roman" w:hAnsi="Times New Roman" w:cs="Times New Roman"/>
          <w:sz w:val="20"/>
          <w:szCs w:val="20"/>
        </w:rPr>
        <w:t xml:space="preserve">, </w:t>
      </w:r>
      <w:r w:rsidR="00200FBF" w:rsidRPr="00AA63EA">
        <w:rPr>
          <w:rFonts w:ascii="Times New Roman" w:hAnsi="Times New Roman" w:cs="Times New Roman"/>
          <w:sz w:val="20"/>
          <w:szCs w:val="20"/>
        </w:rPr>
        <w:t xml:space="preserve">increase the population </w:t>
      </w:r>
      <w:r w:rsidR="00F0405A" w:rsidRPr="00AA63EA">
        <w:rPr>
          <w:rFonts w:ascii="Times New Roman" w:hAnsi="Times New Roman" w:cs="Times New Roman"/>
          <w:sz w:val="20"/>
          <w:szCs w:val="20"/>
        </w:rPr>
        <w:t>of</w:t>
      </w:r>
      <w:r w:rsidR="00F0405A" w:rsidRPr="00AA63EA">
        <w:rPr>
          <w:rFonts w:ascii="Times New Roman" w:hAnsi="Times New Roman" w:cs="Times New Roman"/>
          <w:sz w:val="20"/>
          <w:szCs w:val="20"/>
          <w:lang w:val="en-GB"/>
        </w:rPr>
        <w:t xml:space="preserve"> </w:t>
      </w:r>
      <w:r w:rsidR="00200FBF" w:rsidRPr="00AA63EA">
        <w:rPr>
          <w:rFonts w:ascii="Times New Roman" w:hAnsi="Times New Roman" w:cs="Times New Roman"/>
          <w:sz w:val="20"/>
          <w:szCs w:val="20"/>
          <w:lang w:val="en-GB"/>
        </w:rPr>
        <w:t>fungivorous</w:t>
      </w:r>
      <w:r w:rsidR="00200FBF" w:rsidRPr="00AA63EA">
        <w:rPr>
          <w:rFonts w:ascii="Times New Roman" w:hAnsi="Times New Roman" w:cs="Times New Roman"/>
          <w:sz w:val="20"/>
          <w:szCs w:val="20"/>
        </w:rPr>
        <w:t xml:space="preserve"> and bacterivorous nematodes. </w:t>
      </w:r>
      <w:r w:rsidR="00CF0D04" w:rsidRPr="00AA63EA">
        <w:rPr>
          <w:rFonts w:ascii="Times New Roman" w:hAnsi="Times New Roman" w:cs="Times New Roman"/>
          <w:sz w:val="20"/>
          <w:szCs w:val="20"/>
        </w:rPr>
        <w:t>Disease suppression of vermicompost has been due to activities of competitive or antagonistic microorganisms including actinomycetes that reduce the loses from</w:t>
      </w:r>
      <w:r w:rsidR="004D088E" w:rsidRPr="00AA63EA">
        <w:rPr>
          <w:rFonts w:ascii="Times New Roman" w:hAnsi="Times New Roman" w:cs="Times New Roman"/>
          <w:sz w:val="20"/>
          <w:szCs w:val="20"/>
        </w:rPr>
        <w:t xml:space="preserve"> </w:t>
      </w:r>
      <w:r w:rsidR="001E447A" w:rsidRPr="00AA63EA">
        <w:rPr>
          <w:rFonts w:ascii="Times New Roman" w:hAnsi="Times New Roman" w:cs="Times New Roman"/>
          <w:sz w:val="20"/>
          <w:szCs w:val="20"/>
        </w:rPr>
        <w:t>phytonematode infestation in crop plants.</w:t>
      </w:r>
      <w:r w:rsidR="00F0405A" w:rsidRPr="00AA63EA">
        <w:rPr>
          <w:rFonts w:ascii="Times New Roman" w:hAnsi="Times New Roman" w:cs="Times New Roman"/>
          <w:sz w:val="20"/>
          <w:szCs w:val="20"/>
        </w:rPr>
        <w:t xml:space="preserve"> </w:t>
      </w:r>
      <w:r w:rsidR="00411821" w:rsidRPr="00AA63EA">
        <w:rPr>
          <w:rFonts w:ascii="Times New Roman" w:hAnsi="Times New Roman" w:cs="Times New Roman"/>
          <w:sz w:val="20"/>
          <w:szCs w:val="20"/>
        </w:rPr>
        <w:t>Vermicompost induce reduction in the number and aggressiveness of pathogenic microbes that af</w:t>
      </w:r>
      <w:r w:rsidR="007B15D9" w:rsidRPr="00AA63EA">
        <w:rPr>
          <w:rFonts w:ascii="Times New Roman" w:hAnsi="Times New Roman" w:cs="Times New Roman"/>
          <w:sz w:val="20"/>
          <w:szCs w:val="20"/>
        </w:rPr>
        <w:t>fect plants and animal diseases (Ramesh, 2000; Aranco et al., 2007; Edwards et al., 2007; Edwards et al., 2009;</w:t>
      </w:r>
      <w:r w:rsidR="00737AC5" w:rsidRPr="00AA63EA">
        <w:rPr>
          <w:rFonts w:ascii="Times New Roman" w:hAnsi="Times New Roman" w:cs="Times New Roman"/>
          <w:sz w:val="20"/>
          <w:szCs w:val="20"/>
        </w:rPr>
        <w:t xml:space="preserve"> Pandey and Kalra</w:t>
      </w:r>
      <w:r w:rsidR="001D17F5" w:rsidRPr="00AA63EA">
        <w:rPr>
          <w:rFonts w:ascii="Times New Roman" w:hAnsi="Times New Roman" w:cs="Times New Roman"/>
          <w:sz w:val="20"/>
          <w:szCs w:val="20"/>
        </w:rPr>
        <w:t>,</w:t>
      </w:r>
      <w:r w:rsidR="00737AC5" w:rsidRPr="00AA63EA">
        <w:rPr>
          <w:rFonts w:ascii="Times New Roman" w:hAnsi="Times New Roman" w:cs="Times New Roman"/>
          <w:sz w:val="20"/>
          <w:szCs w:val="20"/>
        </w:rPr>
        <w:t xml:space="preserve"> 2010; Pathma and Sakthivel, 2012; Chime et al., 2019)</w:t>
      </w:r>
    </w:p>
    <w:p w:rsidR="00411821" w:rsidRPr="00AA63EA" w:rsidRDefault="00411821"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Seed Dispersal</w:t>
      </w:r>
    </w:p>
    <w:p w:rsidR="00232BE4" w:rsidRPr="00AA63EA" w:rsidRDefault="00411821"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Earthworm burrowing activity </w:t>
      </w:r>
      <w:r w:rsidR="00770DE0" w:rsidRPr="00AA63EA">
        <w:rPr>
          <w:rFonts w:ascii="Times New Roman" w:hAnsi="Times New Roman" w:cs="Times New Roman"/>
          <w:sz w:val="20"/>
          <w:szCs w:val="20"/>
        </w:rPr>
        <w:t xml:space="preserve">may store seeds underground in caches aerates and mix the soil as well as degrade OM content. In the process of these </w:t>
      </w:r>
      <w:r w:rsidR="00EA3E49" w:rsidRPr="00AA63EA">
        <w:rPr>
          <w:rFonts w:ascii="Times New Roman" w:hAnsi="Times New Roman" w:cs="Times New Roman"/>
          <w:sz w:val="20"/>
          <w:szCs w:val="20"/>
        </w:rPr>
        <w:t>activities’</w:t>
      </w:r>
      <w:r w:rsidR="00770DE0" w:rsidRPr="00AA63EA">
        <w:rPr>
          <w:rFonts w:ascii="Times New Roman" w:hAnsi="Times New Roman" w:cs="Times New Roman"/>
          <w:sz w:val="20"/>
          <w:szCs w:val="20"/>
        </w:rPr>
        <w:t xml:space="preserve"> earthworms help to disperse weed seeds. An</w:t>
      </w:r>
      <w:r w:rsidR="00861D65" w:rsidRPr="00AA63EA">
        <w:rPr>
          <w:rFonts w:ascii="Times New Roman" w:hAnsi="Times New Roman" w:cs="Times New Roman"/>
          <w:sz w:val="20"/>
          <w:szCs w:val="20"/>
        </w:rPr>
        <w:t>e</w:t>
      </w:r>
      <w:r w:rsidR="00770DE0" w:rsidRPr="00AA63EA">
        <w:rPr>
          <w:rFonts w:ascii="Times New Roman" w:hAnsi="Times New Roman" w:cs="Times New Roman"/>
          <w:sz w:val="20"/>
          <w:szCs w:val="20"/>
        </w:rPr>
        <w:t>ceic earthworms hav</w:t>
      </w:r>
      <w:r w:rsidR="00861D65" w:rsidRPr="00AA63EA">
        <w:rPr>
          <w:rFonts w:ascii="Times New Roman" w:hAnsi="Times New Roman" w:cs="Times New Roman"/>
          <w:sz w:val="20"/>
          <w:szCs w:val="20"/>
        </w:rPr>
        <w:t>e</w:t>
      </w:r>
      <w:r w:rsidR="00770DE0" w:rsidRPr="00AA63EA">
        <w:rPr>
          <w:rFonts w:ascii="Times New Roman" w:hAnsi="Times New Roman" w:cs="Times New Roman"/>
          <w:sz w:val="20"/>
          <w:szCs w:val="20"/>
        </w:rPr>
        <w:t xml:space="preserve"> been recognized as important plant seed dispersers. Through their ingestion and digestion of litter and plant seeds and passage through their gut, their cast modify plant seed </w:t>
      </w:r>
      <w:r w:rsidR="00E633F2" w:rsidRPr="00AA63EA">
        <w:rPr>
          <w:rFonts w:ascii="Times New Roman" w:hAnsi="Times New Roman" w:cs="Times New Roman"/>
          <w:sz w:val="20"/>
          <w:szCs w:val="20"/>
        </w:rPr>
        <w:t xml:space="preserve">germination. </w:t>
      </w:r>
      <w:r w:rsidR="00EA3E49" w:rsidRPr="00AA63EA">
        <w:rPr>
          <w:rFonts w:ascii="Times New Roman" w:hAnsi="Times New Roman" w:cs="Times New Roman"/>
          <w:sz w:val="20"/>
          <w:szCs w:val="20"/>
        </w:rPr>
        <w:t>Thus,</w:t>
      </w:r>
      <w:r w:rsidR="00E633F2" w:rsidRPr="00AA63EA">
        <w:rPr>
          <w:rFonts w:ascii="Times New Roman" w:hAnsi="Times New Roman" w:cs="Times New Roman"/>
          <w:sz w:val="20"/>
          <w:szCs w:val="20"/>
        </w:rPr>
        <w:t xml:space="preserve"> they impact</w:t>
      </w:r>
      <w:r w:rsidR="00770DE0" w:rsidRPr="00AA63EA">
        <w:rPr>
          <w:rFonts w:ascii="Times New Roman" w:hAnsi="Times New Roman" w:cs="Times New Roman"/>
          <w:sz w:val="20"/>
          <w:szCs w:val="20"/>
        </w:rPr>
        <w:t xml:space="preserve"> much on the soil</w:t>
      </w:r>
      <w:r w:rsidR="00E633F2" w:rsidRPr="00AA63EA">
        <w:rPr>
          <w:rFonts w:ascii="Times New Roman" w:hAnsi="Times New Roman" w:cs="Times New Roman"/>
          <w:sz w:val="20"/>
          <w:szCs w:val="20"/>
        </w:rPr>
        <w:t xml:space="preserve"> seed bank and plant community through direct</w:t>
      </w:r>
      <w:r w:rsidR="007115B6" w:rsidRPr="00AA63EA">
        <w:rPr>
          <w:rFonts w:ascii="Times New Roman" w:hAnsi="Times New Roman" w:cs="Times New Roman"/>
          <w:sz w:val="20"/>
          <w:szCs w:val="20"/>
        </w:rPr>
        <w:t xml:space="preserve"> and indirect on the plant seeds. The dispersal of seeds in earthworm burrows may increase seed survival and co</w:t>
      </w:r>
      <w:r w:rsidR="00790029" w:rsidRPr="00AA63EA">
        <w:rPr>
          <w:rFonts w:ascii="Times New Roman" w:hAnsi="Times New Roman" w:cs="Times New Roman"/>
          <w:sz w:val="20"/>
          <w:szCs w:val="20"/>
        </w:rPr>
        <w:t>ntribute to the success of the s</w:t>
      </w:r>
      <w:r w:rsidR="007115B6" w:rsidRPr="00AA63EA">
        <w:rPr>
          <w:rFonts w:ascii="Times New Roman" w:hAnsi="Times New Roman" w:cs="Times New Roman"/>
          <w:sz w:val="20"/>
          <w:szCs w:val="20"/>
        </w:rPr>
        <w:t>eed. Earthworm equally facilitates the dispersal of soil microbes through their burrowing</w:t>
      </w:r>
      <w:r w:rsidR="00861D65" w:rsidRPr="00AA63EA">
        <w:rPr>
          <w:rFonts w:ascii="Times New Roman" w:hAnsi="Times New Roman" w:cs="Times New Roman"/>
          <w:sz w:val="20"/>
          <w:szCs w:val="20"/>
        </w:rPr>
        <w:t>,</w:t>
      </w:r>
      <w:r w:rsidR="007115B6" w:rsidRPr="00AA63EA">
        <w:rPr>
          <w:rFonts w:ascii="Times New Roman" w:hAnsi="Times New Roman" w:cs="Times New Roman"/>
          <w:sz w:val="20"/>
          <w:szCs w:val="20"/>
        </w:rPr>
        <w:t xml:space="preserve"> feeding and casting activity. </w:t>
      </w:r>
      <w:r w:rsidR="00DA2D1B" w:rsidRPr="00AA63EA">
        <w:rPr>
          <w:rFonts w:ascii="Times New Roman" w:hAnsi="Times New Roman" w:cs="Times New Roman"/>
          <w:sz w:val="20"/>
          <w:szCs w:val="20"/>
        </w:rPr>
        <w:t xml:space="preserve">Earthworm have been reported to have buried over 90% </w:t>
      </w:r>
      <w:r w:rsidR="00DA2D1B" w:rsidRPr="00AA63EA">
        <w:rPr>
          <w:rFonts w:ascii="Times New Roman" w:hAnsi="Times New Roman" w:cs="Times New Roman"/>
          <w:i/>
          <w:sz w:val="20"/>
          <w:szCs w:val="20"/>
        </w:rPr>
        <w:t>Ambrosia trifida</w:t>
      </w:r>
      <w:r w:rsidR="00DA2D1B" w:rsidRPr="00AA63EA">
        <w:rPr>
          <w:rFonts w:ascii="Times New Roman" w:hAnsi="Times New Roman" w:cs="Times New Roman"/>
          <w:sz w:val="20"/>
          <w:szCs w:val="20"/>
        </w:rPr>
        <w:t xml:space="preserve"> seeds at a rate </w:t>
      </w:r>
      <w:r w:rsidR="00EA3E49" w:rsidRPr="00AA63EA">
        <w:rPr>
          <w:rFonts w:ascii="Times New Roman" w:hAnsi="Times New Roman" w:cs="Times New Roman"/>
          <w:sz w:val="20"/>
          <w:szCs w:val="20"/>
        </w:rPr>
        <w:t>8-fold</w:t>
      </w:r>
      <w:r w:rsidR="00DA2D1B" w:rsidRPr="00AA63EA">
        <w:rPr>
          <w:rFonts w:ascii="Times New Roman" w:hAnsi="Times New Roman" w:cs="Times New Roman"/>
          <w:sz w:val="20"/>
          <w:szCs w:val="20"/>
        </w:rPr>
        <w:t xml:space="preserve"> faster than abiotic seed burial when place on the </w:t>
      </w:r>
      <w:r w:rsidR="006478C9" w:rsidRPr="00AA63EA">
        <w:rPr>
          <w:rFonts w:ascii="Times New Roman" w:hAnsi="Times New Roman" w:cs="Times New Roman"/>
          <w:sz w:val="20"/>
          <w:szCs w:val="20"/>
        </w:rPr>
        <w:t>soil surface and capable of storing seeds underground t</w:t>
      </w:r>
      <w:r w:rsidR="005E05EC" w:rsidRPr="00AA63EA">
        <w:rPr>
          <w:rFonts w:ascii="Times New Roman" w:hAnsi="Times New Roman" w:cs="Times New Roman"/>
          <w:sz w:val="20"/>
          <w:szCs w:val="20"/>
        </w:rPr>
        <w:t>o the tune of 127 seeds/burrow</w:t>
      </w:r>
      <w:r w:rsidR="006478C9" w:rsidRPr="00AA63EA">
        <w:rPr>
          <w:rFonts w:ascii="Times New Roman" w:hAnsi="Times New Roman" w:cs="Times New Roman"/>
          <w:sz w:val="20"/>
          <w:szCs w:val="20"/>
        </w:rPr>
        <w:t>. Thus indicating that earthworm burrows can increase secondary dispersal</w:t>
      </w:r>
      <w:r w:rsidR="00FA07F7" w:rsidRPr="00AA63EA">
        <w:rPr>
          <w:rFonts w:ascii="Times New Roman" w:hAnsi="Times New Roman" w:cs="Times New Roman"/>
          <w:sz w:val="20"/>
          <w:szCs w:val="20"/>
        </w:rPr>
        <w:t xml:space="preserve"> and survival of seed dispersed</w:t>
      </w:r>
      <w:r w:rsidR="000F65CC" w:rsidRPr="00AA63EA">
        <w:rPr>
          <w:rFonts w:ascii="Times New Roman" w:hAnsi="Times New Roman" w:cs="Times New Roman"/>
          <w:sz w:val="20"/>
          <w:szCs w:val="20"/>
        </w:rPr>
        <w:t xml:space="preserve"> (</w:t>
      </w:r>
      <w:r w:rsidR="00B03CCD" w:rsidRPr="00AA63EA">
        <w:rPr>
          <w:rFonts w:ascii="Times New Roman" w:hAnsi="Times New Roman" w:cs="Times New Roman"/>
          <w:sz w:val="20"/>
          <w:szCs w:val="20"/>
        </w:rPr>
        <w:t>Grant, 1983; Willems and Huijsmans, 1994;</w:t>
      </w:r>
      <w:r w:rsidR="00E352F0" w:rsidRPr="00AA63EA">
        <w:rPr>
          <w:rFonts w:ascii="Times New Roman" w:hAnsi="Times New Roman" w:cs="Times New Roman"/>
          <w:sz w:val="20"/>
          <w:szCs w:val="20"/>
        </w:rPr>
        <w:t xml:space="preserve"> Jimenez and Decaens, 2004;</w:t>
      </w:r>
      <w:r w:rsidR="00B03CCD" w:rsidRPr="00AA63EA">
        <w:rPr>
          <w:rFonts w:ascii="Times New Roman" w:hAnsi="Times New Roman" w:cs="Times New Roman"/>
          <w:sz w:val="20"/>
          <w:szCs w:val="20"/>
        </w:rPr>
        <w:t xml:space="preserve"> </w:t>
      </w:r>
      <w:r w:rsidR="00E352F0" w:rsidRPr="00AA63EA">
        <w:rPr>
          <w:rFonts w:ascii="Times New Roman" w:hAnsi="Times New Roman" w:cs="Times New Roman"/>
          <w:sz w:val="20"/>
          <w:szCs w:val="20"/>
        </w:rPr>
        <w:t>Zailer and Saxler, 2007</w:t>
      </w:r>
      <w:r w:rsidR="005E05EC" w:rsidRPr="00AA63EA">
        <w:rPr>
          <w:rFonts w:ascii="Times New Roman" w:hAnsi="Times New Roman" w:cs="Times New Roman"/>
          <w:sz w:val="20"/>
          <w:szCs w:val="20"/>
        </w:rPr>
        <w:t>;</w:t>
      </w:r>
      <w:r w:rsidR="00D15ACE" w:rsidRPr="00AA63EA">
        <w:rPr>
          <w:rFonts w:ascii="Times New Roman" w:hAnsi="Times New Roman" w:cs="Times New Roman"/>
          <w:sz w:val="20"/>
          <w:szCs w:val="20"/>
        </w:rPr>
        <w:t xml:space="preserve"> FSD, 2010;</w:t>
      </w:r>
      <w:r w:rsidR="005E05EC" w:rsidRPr="00AA63EA">
        <w:rPr>
          <w:rFonts w:ascii="Times New Roman" w:hAnsi="Times New Roman" w:cs="Times New Roman"/>
          <w:sz w:val="20"/>
          <w:szCs w:val="20"/>
        </w:rPr>
        <w:t xml:space="preserve"> </w:t>
      </w:r>
      <w:hyperlink r:id="rId9" w:history="1">
        <w:r w:rsidR="005E05EC" w:rsidRPr="00AA63EA">
          <w:rPr>
            <w:rStyle w:val="Hyperlink"/>
            <w:rFonts w:ascii="Times New Roman" w:hAnsi="Times New Roman" w:cs="Times New Roman"/>
            <w:sz w:val="20"/>
            <w:szCs w:val="20"/>
            <w:u w:val="none"/>
          </w:rPr>
          <w:t>www.cbd.int/2010</w:t>
        </w:r>
      </w:hyperlink>
      <w:r w:rsidR="000F65CC" w:rsidRPr="00AA63EA">
        <w:rPr>
          <w:rFonts w:ascii="Times New Roman" w:hAnsi="Times New Roman" w:cs="Times New Roman"/>
          <w:sz w:val="20"/>
          <w:szCs w:val="20"/>
        </w:rPr>
        <w:t>)</w:t>
      </w:r>
      <w:r w:rsidR="005E05EC" w:rsidRPr="00AA63EA">
        <w:rPr>
          <w:rFonts w:ascii="Times New Roman" w:hAnsi="Times New Roman" w:cs="Times New Roman"/>
          <w:sz w:val="20"/>
          <w:szCs w:val="20"/>
        </w:rPr>
        <w:t>.</w:t>
      </w:r>
    </w:p>
    <w:p w:rsidR="00F47E3E" w:rsidRPr="00AA63EA" w:rsidRDefault="00F47E3E"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Bioremediation and Pollution management</w:t>
      </w:r>
    </w:p>
    <w:p w:rsidR="004F4396" w:rsidRPr="00AA63EA" w:rsidRDefault="00F47E3E"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Bioremediation is waste management technique that involve the use of organisms to neutralize or remove pollutants from contaminated field rendering the pollutants harmless and ensure environmental health. Earthworm can be used to remove or neutralize </w:t>
      </w:r>
      <w:r w:rsidR="00C21079" w:rsidRPr="00AA63EA">
        <w:rPr>
          <w:rFonts w:ascii="Times New Roman" w:hAnsi="Times New Roman" w:cs="Times New Roman"/>
          <w:sz w:val="20"/>
          <w:szCs w:val="20"/>
        </w:rPr>
        <w:t xml:space="preserve">pollutants from a contaminated field. </w:t>
      </w:r>
      <w:r w:rsidR="005306E9" w:rsidRPr="00AA63EA">
        <w:rPr>
          <w:rFonts w:ascii="Times New Roman" w:hAnsi="Times New Roman" w:cs="Times New Roman"/>
          <w:sz w:val="20"/>
          <w:szCs w:val="20"/>
        </w:rPr>
        <w:t>So</w:t>
      </w:r>
      <w:r w:rsidR="001C7522">
        <w:rPr>
          <w:rFonts w:ascii="Times New Roman" w:hAnsi="Times New Roman" w:cs="Times New Roman"/>
          <w:sz w:val="20"/>
          <w:szCs w:val="20"/>
        </w:rPr>
        <w:t>,</w:t>
      </w:r>
      <w:r w:rsidR="005306E9" w:rsidRPr="00AA63EA">
        <w:rPr>
          <w:rFonts w:ascii="Times New Roman" w:hAnsi="Times New Roman" w:cs="Times New Roman"/>
          <w:sz w:val="20"/>
          <w:szCs w:val="20"/>
        </w:rPr>
        <w:t xml:space="preserve"> bioremediation is simply the use of a naturally occurring organism in</w:t>
      </w:r>
      <w:r w:rsidR="009A6650" w:rsidRPr="00AA63EA">
        <w:rPr>
          <w:rFonts w:ascii="Times New Roman" w:hAnsi="Times New Roman" w:cs="Times New Roman"/>
          <w:sz w:val="20"/>
          <w:szCs w:val="20"/>
        </w:rPr>
        <w:t xml:space="preserve"> this</w:t>
      </w:r>
      <w:r w:rsidR="005306E9" w:rsidRPr="00AA63EA">
        <w:rPr>
          <w:rFonts w:ascii="Times New Roman" w:hAnsi="Times New Roman" w:cs="Times New Roman"/>
          <w:sz w:val="20"/>
          <w:szCs w:val="20"/>
        </w:rPr>
        <w:t xml:space="preserve"> case earthworm to break down hazardous substances into less toxic or non-toxic substances or compounds free from harm to </w:t>
      </w:r>
      <w:r w:rsidR="00B23810" w:rsidRPr="00AA63EA">
        <w:rPr>
          <w:rFonts w:ascii="Times New Roman" w:hAnsi="Times New Roman" w:cs="Times New Roman"/>
          <w:sz w:val="20"/>
          <w:szCs w:val="20"/>
        </w:rPr>
        <w:t xml:space="preserve">the </w:t>
      </w:r>
      <w:r w:rsidR="005306E9" w:rsidRPr="00AA63EA">
        <w:rPr>
          <w:rFonts w:ascii="Times New Roman" w:hAnsi="Times New Roman" w:cs="Times New Roman"/>
          <w:sz w:val="20"/>
          <w:szCs w:val="20"/>
        </w:rPr>
        <w:t xml:space="preserve">environment. This technology can be employed or applied in situ or ex situ. </w:t>
      </w:r>
      <w:r w:rsidR="004F70D7" w:rsidRPr="00AA63EA">
        <w:rPr>
          <w:rFonts w:ascii="Times New Roman" w:hAnsi="Times New Roman" w:cs="Times New Roman"/>
          <w:sz w:val="20"/>
          <w:szCs w:val="20"/>
        </w:rPr>
        <w:t xml:space="preserve">In the in situ, bioremediation involves the use of earthworm directly to treat contaminated field, while ex situ deals with removal of the contaminated material </w:t>
      </w:r>
      <w:r w:rsidR="00511A24" w:rsidRPr="00AA63EA">
        <w:rPr>
          <w:rFonts w:ascii="Times New Roman" w:hAnsi="Times New Roman" w:cs="Times New Roman"/>
          <w:sz w:val="20"/>
          <w:szCs w:val="20"/>
        </w:rPr>
        <w:t xml:space="preserve">and treat with earthworm elsewhere. </w:t>
      </w:r>
      <w:r w:rsidR="00A8710E" w:rsidRPr="00AA63EA">
        <w:rPr>
          <w:rFonts w:ascii="Times New Roman" w:hAnsi="Times New Roman" w:cs="Times New Roman"/>
          <w:sz w:val="20"/>
          <w:szCs w:val="20"/>
        </w:rPr>
        <w:t>Earthworm</w:t>
      </w:r>
      <w:r w:rsidR="00DB09F4" w:rsidRPr="00AA63EA">
        <w:rPr>
          <w:rFonts w:ascii="Times New Roman" w:hAnsi="Times New Roman" w:cs="Times New Roman"/>
          <w:sz w:val="20"/>
          <w:szCs w:val="20"/>
        </w:rPr>
        <w:t>s</w:t>
      </w:r>
      <w:r w:rsidR="00A8710E" w:rsidRPr="00AA63EA">
        <w:rPr>
          <w:rFonts w:ascii="Times New Roman" w:hAnsi="Times New Roman" w:cs="Times New Roman"/>
          <w:sz w:val="20"/>
          <w:szCs w:val="20"/>
        </w:rPr>
        <w:t xml:space="preserve"> are bioremediators, they can efficiently store toxic materials and heavy metals in their tissue</w:t>
      </w:r>
      <w:r w:rsidR="0061258A" w:rsidRPr="00AA63EA">
        <w:rPr>
          <w:rFonts w:ascii="Times New Roman" w:hAnsi="Times New Roman" w:cs="Times New Roman"/>
          <w:sz w:val="20"/>
          <w:szCs w:val="20"/>
        </w:rPr>
        <w:t xml:space="preserve"> including those heavy metals like lead and cadmium that </w:t>
      </w:r>
      <w:r w:rsidR="00AD70F6" w:rsidRPr="00AA63EA">
        <w:rPr>
          <w:rFonts w:ascii="Times New Roman" w:hAnsi="Times New Roman" w:cs="Times New Roman"/>
          <w:sz w:val="20"/>
          <w:szCs w:val="20"/>
        </w:rPr>
        <w:t>can</w:t>
      </w:r>
      <w:r w:rsidR="00CD21D2" w:rsidRPr="00AA63EA">
        <w:rPr>
          <w:rFonts w:ascii="Times New Roman" w:hAnsi="Times New Roman" w:cs="Times New Roman"/>
          <w:sz w:val="20"/>
          <w:szCs w:val="20"/>
        </w:rPr>
        <w:t xml:space="preserve">not readily </w:t>
      </w:r>
      <w:r w:rsidR="00AD70F6" w:rsidRPr="00AA63EA">
        <w:rPr>
          <w:rFonts w:ascii="Times New Roman" w:hAnsi="Times New Roman" w:cs="Times New Roman"/>
          <w:sz w:val="20"/>
          <w:szCs w:val="20"/>
        </w:rPr>
        <w:t xml:space="preserve">be </w:t>
      </w:r>
      <w:r w:rsidR="00CD21D2" w:rsidRPr="00AA63EA">
        <w:rPr>
          <w:rFonts w:ascii="Times New Roman" w:hAnsi="Times New Roman" w:cs="Times New Roman"/>
          <w:sz w:val="20"/>
          <w:szCs w:val="20"/>
        </w:rPr>
        <w:t>absorbed by microorganisms</w:t>
      </w:r>
      <w:r w:rsidR="00A8710E" w:rsidRPr="00AA63EA">
        <w:rPr>
          <w:rFonts w:ascii="Times New Roman" w:hAnsi="Times New Roman" w:cs="Times New Roman"/>
          <w:sz w:val="20"/>
          <w:szCs w:val="20"/>
        </w:rPr>
        <w:t xml:space="preserve">. </w:t>
      </w:r>
      <w:r w:rsidR="00EA3E49" w:rsidRPr="00AA63EA">
        <w:rPr>
          <w:rFonts w:ascii="Times New Roman" w:hAnsi="Times New Roman" w:cs="Times New Roman"/>
          <w:sz w:val="20"/>
          <w:szCs w:val="20"/>
        </w:rPr>
        <w:t>Hence,</w:t>
      </w:r>
      <w:r w:rsidR="00A8710E" w:rsidRPr="00AA63EA">
        <w:rPr>
          <w:rFonts w:ascii="Times New Roman" w:hAnsi="Times New Roman" w:cs="Times New Roman"/>
          <w:sz w:val="20"/>
          <w:szCs w:val="20"/>
        </w:rPr>
        <w:t xml:space="preserve"> they can be regarded</w:t>
      </w:r>
      <w:r w:rsidR="00AD70F6" w:rsidRPr="00AA63EA">
        <w:rPr>
          <w:rFonts w:ascii="Times New Roman" w:hAnsi="Times New Roman" w:cs="Times New Roman"/>
          <w:sz w:val="20"/>
          <w:szCs w:val="20"/>
        </w:rPr>
        <w:t xml:space="preserve"> as </w:t>
      </w:r>
      <w:r w:rsidR="002014C8" w:rsidRPr="00AA63EA">
        <w:rPr>
          <w:rFonts w:ascii="Times New Roman" w:hAnsi="Times New Roman" w:cs="Times New Roman"/>
          <w:sz w:val="20"/>
          <w:szCs w:val="20"/>
        </w:rPr>
        <w:t>bio</w:t>
      </w:r>
      <w:r w:rsidR="00801EFA" w:rsidRPr="00AA63EA">
        <w:rPr>
          <w:rFonts w:ascii="Times New Roman" w:hAnsi="Times New Roman" w:cs="Times New Roman"/>
          <w:sz w:val="20"/>
          <w:szCs w:val="20"/>
        </w:rPr>
        <w:t>-</w:t>
      </w:r>
      <w:r w:rsidR="002014C8" w:rsidRPr="00AA63EA">
        <w:rPr>
          <w:rFonts w:ascii="Times New Roman" w:hAnsi="Times New Roman" w:cs="Times New Roman"/>
          <w:sz w:val="20"/>
          <w:szCs w:val="20"/>
        </w:rPr>
        <w:t>concentrators</w:t>
      </w:r>
      <w:r w:rsidR="00111E10" w:rsidRPr="00AA63EA">
        <w:rPr>
          <w:rFonts w:ascii="Times New Roman" w:hAnsi="Times New Roman" w:cs="Times New Roman"/>
          <w:sz w:val="20"/>
          <w:szCs w:val="20"/>
        </w:rPr>
        <w:t xml:space="preserve"> of heavy metals and toxic materials. Through this way, earthworm help to detoxify polluted soil and environment. The resinous substances excreted by earthworm and vermicompost production encourage growth of conglomerates of enzymes and microbes that are pollution eating microorganism within the medium (polluted field or material). </w:t>
      </w:r>
      <w:r w:rsidR="00365D28" w:rsidRPr="00AA63EA">
        <w:rPr>
          <w:rFonts w:ascii="Times New Roman" w:hAnsi="Times New Roman" w:cs="Times New Roman"/>
          <w:sz w:val="20"/>
          <w:szCs w:val="20"/>
        </w:rPr>
        <w:t xml:space="preserve">The addition of vermicompost </w:t>
      </w:r>
      <w:r w:rsidR="00456341" w:rsidRPr="00AA63EA">
        <w:rPr>
          <w:rFonts w:ascii="Times New Roman" w:hAnsi="Times New Roman" w:cs="Times New Roman"/>
          <w:sz w:val="20"/>
          <w:szCs w:val="20"/>
        </w:rPr>
        <w:t>o</w:t>
      </w:r>
      <w:r w:rsidR="00365D28" w:rsidRPr="00AA63EA">
        <w:rPr>
          <w:rFonts w:ascii="Times New Roman" w:hAnsi="Times New Roman" w:cs="Times New Roman"/>
          <w:sz w:val="20"/>
          <w:szCs w:val="20"/>
        </w:rPr>
        <w:t xml:space="preserve">n the contaminated field can as well encourage and enhance the resident </w:t>
      </w:r>
      <w:r w:rsidR="00456341" w:rsidRPr="00AA63EA">
        <w:rPr>
          <w:rFonts w:ascii="Times New Roman" w:hAnsi="Times New Roman" w:cs="Times New Roman"/>
          <w:sz w:val="20"/>
          <w:szCs w:val="20"/>
        </w:rPr>
        <w:t>microorganism</w:t>
      </w:r>
      <w:r w:rsidR="00365D28" w:rsidRPr="00AA63EA">
        <w:rPr>
          <w:rFonts w:ascii="Times New Roman" w:hAnsi="Times New Roman" w:cs="Times New Roman"/>
          <w:sz w:val="20"/>
          <w:szCs w:val="20"/>
        </w:rPr>
        <w:t xml:space="preserve"> populations</w:t>
      </w:r>
      <w:r w:rsidR="00BC029E" w:rsidRPr="00AA63EA">
        <w:rPr>
          <w:rFonts w:ascii="Times New Roman" w:hAnsi="Times New Roman" w:cs="Times New Roman"/>
          <w:sz w:val="20"/>
          <w:szCs w:val="20"/>
        </w:rPr>
        <w:t xml:space="preserve"> ability to break down contaminants.</w:t>
      </w:r>
      <w:r w:rsidR="000C660C" w:rsidRPr="00AA63EA">
        <w:rPr>
          <w:rFonts w:ascii="Times New Roman" w:hAnsi="Times New Roman" w:cs="Times New Roman"/>
          <w:sz w:val="20"/>
          <w:szCs w:val="20"/>
        </w:rPr>
        <w:t xml:space="preserve"> These autochthonous microbial </w:t>
      </w:r>
      <w:r w:rsidR="00F04EBA" w:rsidRPr="00AA63EA">
        <w:rPr>
          <w:rFonts w:ascii="Times New Roman" w:hAnsi="Times New Roman" w:cs="Times New Roman"/>
          <w:sz w:val="20"/>
          <w:szCs w:val="20"/>
        </w:rPr>
        <w:t>communities’</w:t>
      </w:r>
      <w:r w:rsidR="000C660C" w:rsidRPr="00AA63EA">
        <w:rPr>
          <w:rFonts w:ascii="Times New Roman" w:hAnsi="Times New Roman" w:cs="Times New Roman"/>
          <w:sz w:val="20"/>
          <w:szCs w:val="20"/>
        </w:rPr>
        <w:t xml:space="preserve"> resident in the contaminated field are capable when stimulated</w:t>
      </w:r>
      <w:r w:rsidR="00BC21F5" w:rsidRPr="00AA63EA">
        <w:rPr>
          <w:rFonts w:ascii="Times New Roman" w:hAnsi="Times New Roman" w:cs="Times New Roman"/>
          <w:sz w:val="20"/>
          <w:szCs w:val="20"/>
        </w:rPr>
        <w:t xml:space="preserve"> through vermicompost addition</w:t>
      </w:r>
      <w:r w:rsidR="000C660C" w:rsidRPr="00AA63EA">
        <w:rPr>
          <w:rFonts w:ascii="Times New Roman" w:hAnsi="Times New Roman" w:cs="Times New Roman"/>
          <w:sz w:val="20"/>
          <w:szCs w:val="20"/>
        </w:rPr>
        <w:t xml:space="preserve"> to degrade aromatic hydrocarbon common in petroleum contaminated field, </w:t>
      </w:r>
      <w:r w:rsidR="00DB09F4" w:rsidRPr="00AA63EA">
        <w:rPr>
          <w:rFonts w:ascii="Times New Roman" w:hAnsi="Times New Roman" w:cs="Times New Roman"/>
          <w:sz w:val="20"/>
          <w:szCs w:val="20"/>
        </w:rPr>
        <w:t xml:space="preserve">like </w:t>
      </w:r>
      <w:r w:rsidR="000C660C" w:rsidRPr="00AA63EA">
        <w:rPr>
          <w:rFonts w:ascii="Times New Roman" w:hAnsi="Times New Roman" w:cs="Times New Roman"/>
          <w:sz w:val="20"/>
          <w:szCs w:val="20"/>
        </w:rPr>
        <w:t xml:space="preserve">oil spillage commonly found </w:t>
      </w:r>
      <w:r w:rsidR="00A179E0" w:rsidRPr="00AA63EA">
        <w:rPr>
          <w:rFonts w:ascii="Times New Roman" w:hAnsi="Times New Roman" w:cs="Times New Roman"/>
          <w:sz w:val="20"/>
          <w:szCs w:val="20"/>
        </w:rPr>
        <w:t>in oil drilling areas</w:t>
      </w:r>
      <w:r w:rsidR="00E21608" w:rsidRPr="00AA63EA">
        <w:rPr>
          <w:rFonts w:ascii="Times New Roman" w:hAnsi="Times New Roman" w:cs="Times New Roman"/>
          <w:sz w:val="20"/>
          <w:szCs w:val="20"/>
        </w:rPr>
        <w:t xml:space="preserve">. </w:t>
      </w:r>
      <w:r w:rsidR="00D51CFE" w:rsidRPr="00AA63EA">
        <w:rPr>
          <w:rFonts w:ascii="Times New Roman" w:hAnsi="Times New Roman" w:cs="Times New Roman"/>
          <w:sz w:val="20"/>
          <w:szCs w:val="20"/>
        </w:rPr>
        <w:t>Vermicompost addition</w:t>
      </w:r>
      <w:r w:rsidR="00D51CFE" w:rsidRPr="00AA63EA">
        <w:rPr>
          <w:rFonts w:ascii="Times New Roman" w:hAnsi="Times New Roman" w:cs="Times New Roman"/>
          <w:sz w:val="20"/>
          <w:szCs w:val="20"/>
          <w:lang w:val="en-GB"/>
        </w:rPr>
        <w:t xml:space="preserve"> favourably</w:t>
      </w:r>
      <w:r w:rsidR="00E21608" w:rsidRPr="00AA63EA">
        <w:rPr>
          <w:rFonts w:ascii="Times New Roman" w:hAnsi="Times New Roman" w:cs="Times New Roman"/>
          <w:sz w:val="20"/>
          <w:szCs w:val="20"/>
        </w:rPr>
        <w:t xml:space="preserve"> affect soil microbial population and enzyme activities and decrease the production of </w:t>
      </w:r>
      <w:r w:rsidR="00EA3E49" w:rsidRPr="00AA63EA">
        <w:rPr>
          <w:rFonts w:ascii="Times New Roman" w:hAnsi="Times New Roman" w:cs="Times New Roman"/>
          <w:sz w:val="20"/>
          <w:szCs w:val="20"/>
        </w:rPr>
        <w:t>water-soluble</w:t>
      </w:r>
      <w:r w:rsidR="00E21608" w:rsidRPr="00AA63EA">
        <w:rPr>
          <w:rFonts w:ascii="Times New Roman" w:hAnsi="Times New Roman" w:cs="Times New Roman"/>
          <w:sz w:val="20"/>
          <w:szCs w:val="20"/>
        </w:rPr>
        <w:t xml:space="preserve"> chemicals that may cause possible environmental hazard contamination. Vermicompost has the potential to ameliorate damage cause</w:t>
      </w:r>
      <w:r w:rsidR="001F359B" w:rsidRPr="00AA63EA">
        <w:rPr>
          <w:rFonts w:ascii="Times New Roman" w:hAnsi="Times New Roman" w:cs="Times New Roman"/>
          <w:sz w:val="20"/>
          <w:szCs w:val="20"/>
        </w:rPr>
        <w:t>d</w:t>
      </w:r>
      <w:r w:rsidR="00E21608" w:rsidRPr="00AA63EA">
        <w:rPr>
          <w:rFonts w:ascii="Times New Roman" w:hAnsi="Times New Roman" w:cs="Times New Roman"/>
          <w:sz w:val="20"/>
          <w:szCs w:val="20"/>
        </w:rPr>
        <w:t xml:space="preserve"> by excess nutrients by its efficient buffering capability. In such manner nutrients which may otherwise cause phytotoxic and environmental problem are </w:t>
      </w:r>
      <w:r w:rsidR="00CB6395" w:rsidRPr="00AA63EA">
        <w:rPr>
          <w:rFonts w:ascii="Times New Roman" w:hAnsi="Times New Roman" w:cs="Times New Roman"/>
          <w:sz w:val="20"/>
          <w:szCs w:val="20"/>
        </w:rPr>
        <w:t>removed. During ver</w:t>
      </w:r>
      <w:r w:rsidR="00740D60" w:rsidRPr="00AA63EA">
        <w:rPr>
          <w:rFonts w:ascii="Times New Roman" w:hAnsi="Times New Roman" w:cs="Times New Roman"/>
          <w:sz w:val="20"/>
          <w:szCs w:val="20"/>
        </w:rPr>
        <w:t>micomposting the heavy metals f</w:t>
      </w:r>
      <w:r w:rsidR="00CB6395" w:rsidRPr="00AA63EA">
        <w:rPr>
          <w:rFonts w:ascii="Times New Roman" w:hAnsi="Times New Roman" w:cs="Times New Roman"/>
          <w:sz w:val="20"/>
          <w:szCs w:val="20"/>
        </w:rPr>
        <w:t>o</w:t>
      </w:r>
      <w:r w:rsidR="00740D60" w:rsidRPr="00AA63EA">
        <w:rPr>
          <w:rFonts w:ascii="Times New Roman" w:hAnsi="Times New Roman" w:cs="Times New Roman"/>
          <w:sz w:val="20"/>
          <w:szCs w:val="20"/>
        </w:rPr>
        <w:t>r</w:t>
      </w:r>
      <w:r w:rsidR="00CB6395" w:rsidRPr="00AA63EA">
        <w:rPr>
          <w:rFonts w:ascii="Times New Roman" w:hAnsi="Times New Roman" w:cs="Times New Roman"/>
          <w:sz w:val="20"/>
          <w:szCs w:val="20"/>
        </w:rPr>
        <w:t>m complex, aggregates with</w:t>
      </w:r>
      <w:r w:rsidR="00CB6395" w:rsidRPr="00AA63EA">
        <w:rPr>
          <w:rFonts w:ascii="Times New Roman" w:hAnsi="Times New Roman" w:cs="Times New Roman"/>
          <w:sz w:val="20"/>
          <w:szCs w:val="20"/>
          <w:lang w:val="en-GB"/>
        </w:rPr>
        <w:t xml:space="preserve"> humic</w:t>
      </w:r>
      <w:r w:rsidR="00CB6395" w:rsidRPr="00AA63EA">
        <w:rPr>
          <w:rFonts w:ascii="Times New Roman" w:hAnsi="Times New Roman" w:cs="Times New Roman"/>
          <w:sz w:val="20"/>
          <w:szCs w:val="20"/>
        </w:rPr>
        <w:t xml:space="preserve"> acids and other polymerized organic fractions.</w:t>
      </w:r>
      <w:r w:rsidR="006E2E17" w:rsidRPr="00AA63EA">
        <w:rPr>
          <w:rFonts w:ascii="Times New Roman" w:hAnsi="Times New Roman" w:cs="Times New Roman"/>
          <w:sz w:val="20"/>
          <w:szCs w:val="20"/>
        </w:rPr>
        <w:t xml:space="preserve"> Hence it reduces the availability of the phytotoxic ions like heavy metal ions to the plants and indirectly to animals and man. Earthworm</w:t>
      </w:r>
      <w:r w:rsidR="00963BA1" w:rsidRPr="00AA63EA">
        <w:rPr>
          <w:rFonts w:ascii="Times New Roman" w:hAnsi="Times New Roman" w:cs="Times New Roman"/>
          <w:sz w:val="20"/>
          <w:szCs w:val="20"/>
        </w:rPr>
        <w:t>s</w:t>
      </w:r>
      <w:r w:rsidR="006E2E17" w:rsidRPr="00AA63EA">
        <w:rPr>
          <w:rFonts w:ascii="Times New Roman" w:hAnsi="Times New Roman" w:cs="Times New Roman"/>
          <w:sz w:val="20"/>
          <w:szCs w:val="20"/>
        </w:rPr>
        <w:t xml:space="preserve"> accumulate and influence the solubility of heavy metals and other toxic substances rendering them ineffective or non-</w:t>
      </w:r>
      <w:r w:rsidR="00373216" w:rsidRPr="00AA63EA">
        <w:rPr>
          <w:rFonts w:ascii="Times New Roman" w:hAnsi="Times New Roman" w:cs="Times New Roman"/>
          <w:sz w:val="20"/>
          <w:szCs w:val="20"/>
        </w:rPr>
        <w:t>existence in the soil environment. Earthworm</w:t>
      </w:r>
      <w:r w:rsidR="00963BA1" w:rsidRPr="00AA63EA">
        <w:rPr>
          <w:rFonts w:ascii="Times New Roman" w:hAnsi="Times New Roman" w:cs="Times New Roman"/>
          <w:sz w:val="20"/>
          <w:szCs w:val="20"/>
        </w:rPr>
        <w:t>s</w:t>
      </w:r>
      <w:r w:rsidR="00373216" w:rsidRPr="00AA63EA">
        <w:rPr>
          <w:rFonts w:ascii="Times New Roman" w:hAnsi="Times New Roman" w:cs="Times New Roman"/>
          <w:sz w:val="20"/>
          <w:szCs w:val="20"/>
        </w:rPr>
        <w:t xml:space="preserve"> are not affected by </w:t>
      </w:r>
      <w:r w:rsidR="007D1D13" w:rsidRPr="00AA63EA">
        <w:rPr>
          <w:rFonts w:ascii="Times New Roman" w:hAnsi="Times New Roman" w:cs="Times New Roman"/>
          <w:sz w:val="20"/>
          <w:szCs w:val="20"/>
        </w:rPr>
        <w:t>Sulphur</w:t>
      </w:r>
      <w:r w:rsidR="00963BA1" w:rsidRPr="00AA63EA">
        <w:rPr>
          <w:rFonts w:ascii="Times New Roman" w:hAnsi="Times New Roman" w:cs="Times New Roman"/>
          <w:sz w:val="20"/>
          <w:szCs w:val="20"/>
        </w:rPr>
        <w:t xml:space="preserve"> oxidation of which its reduced</w:t>
      </w:r>
      <w:r w:rsidR="00373216" w:rsidRPr="00AA63EA">
        <w:rPr>
          <w:rFonts w:ascii="Times New Roman" w:hAnsi="Times New Roman" w:cs="Times New Roman"/>
          <w:sz w:val="20"/>
          <w:szCs w:val="20"/>
        </w:rPr>
        <w:t xml:space="preserve"> compounds are toxic to plants and animals. This indicates that earthworm can mobilize microelement in the extraction of toxic elements </w:t>
      </w:r>
      <w:r w:rsidR="003A0439" w:rsidRPr="00AA63EA">
        <w:rPr>
          <w:rFonts w:ascii="Times New Roman" w:hAnsi="Times New Roman" w:cs="Times New Roman"/>
          <w:sz w:val="20"/>
          <w:szCs w:val="20"/>
        </w:rPr>
        <w:t>from polluted substrates and in the control of contamination of soils. The increase</w:t>
      </w:r>
      <w:r w:rsidR="002319BB" w:rsidRPr="00AA63EA">
        <w:rPr>
          <w:rFonts w:ascii="Times New Roman" w:hAnsi="Times New Roman" w:cs="Times New Roman"/>
          <w:sz w:val="20"/>
          <w:szCs w:val="20"/>
        </w:rPr>
        <w:t>d</w:t>
      </w:r>
      <w:r w:rsidR="003A0439" w:rsidRPr="00AA63EA">
        <w:rPr>
          <w:rFonts w:ascii="Times New Roman" w:hAnsi="Times New Roman" w:cs="Times New Roman"/>
          <w:sz w:val="20"/>
          <w:szCs w:val="20"/>
        </w:rPr>
        <w:t xml:space="preserve"> ash content during vermicomposting increase</w:t>
      </w:r>
      <w:r w:rsidR="00265591" w:rsidRPr="00AA63EA">
        <w:rPr>
          <w:rFonts w:ascii="Times New Roman" w:hAnsi="Times New Roman" w:cs="Times New Roman"/>
          <w:sz w:val="20"/>
          <w:szCs w:val="20"/>
        </w:rPr>
        <w:t>d</w:t>
      </w:r>
      <w:r w:rsidR="003A0439" w:rsidRPr="00AA63EA">
        <w:rPr>
          <w:rFonts w:ascii="Times New Roman" w:hAnsi="Times New Roman" w:cs="Times New Roman"/>
          <w:sz w:val="20"/>
          <w:szCs w:val="20"/>
        </w:rPr>
        <w:t xml:space="preserve"> mineralization and O</w:t>
      </w:r>
      <w:r w:rsidR="003A0439" w:rsidRPr="00AA63EA">
        <w:rPr>
          <w:rFonts w:ascii="Times New Roman" w:hAnsi="Times New Roman" w:cs="Times New Roman"/>
          <w:sz w:val="20"/>
          <w:szCs w:val="20"/>
          <w:vertAlign w:val="subscript"/>
        </w:rPr>
        <w:t>2</w:t>
      </w:r>
      <w:r w:rsidR="003A0439" w:rsidRPr="00AA63EA">
        <w:rPr>
          <w:rFonts w:ascii="Times New Roman" w:hAnsi="Times New Roman" w:cs="Times New Roman"/>
          <w:sz w:val="20"/>
          <w:szCs w:val="20"/>
        </w:rPr>
        <w:t xml:space="preserve"> content and removal of H</w:t>
      </w:r>
      <w:r w:rsidR="003A0439" w:rsidRPr="00AA63EA">
        <w:rPr>
          <w:rFonts w:ascii="Times New Roman" w:hAnsi="Times New Roman" w:cs="Times New Roman"/>
          <w:sz w:val="20"/>
          <w:szCs w:val="20"/>
          <w:vertAlign w:val="subscript"/>
        </w:rPr>
        <w:t>2</w:t>
      </w:r>
      <w:r w:rsidR="003A0439" w:rsidRPr="00AA63EA">
        <w:rPr>
          <w:rFonts w:ascii="Times New Roman" w:hAnsi="Times New Roman" w:cs="Times New Roman"/>
          <w:sz w:val="20"/>
          <w:szCs w:val="20"/>
        </w:rPr>
        <w:t>S, this makes the vermicompost</w:t>
      </w:r>
      <w:r w:rsidR="003A0439" w:rsidRPr="00AA63EA">
        <w:rPr>
          <w:rFonts w:ascii="Times New Roman" w:hAnsi="Times New Roman" w:cs="Times New Roman"/>
          <w:sz w:val="20"/>
          <w:szCs w:val="20"/>
          <w:lang w:val="en-GB"/>
        </w:rPr>
        <w:t xml:space="preserve"> odourless</w:t>
      </w:r>
      <w:r w:rsidR="003A0439" w:rsidRPr="00AA63EA">
        <w:rPr>
          <w:rFonts w:ascii="Times New Roman" w:hAnsi="Times New Roman" w:cs="Times New Roman"/>
          <w:sz w:val="20"/>
          <w:szCs w:val="20"/>
        </w:rPr>
        <w:t xml:space="preserve">. </w:t>
      </w:r>
      <w:r w:rsidR="00EA3E49" w:rsidRPr="00AA63EA">
        <w:rPr>
          <w:rFonts w:ascii="Times New Roman" w:hAnsi="Times New Roman" w:cs="Times New Roman"/>
          <w:sz w:val="20"/>
          <w:szCs w:val="20"/>
        </w:rPr>
        <w:t>Thus,</w:t>
      </w:r>
      <w:r w:rsidR="001C4709" w:rsidRPr="00AA63EA">
        <w:rPr>
          <w:rFonts w:ascii="Times New Roman" w:hAnsi="Times New Roman" w:cs="Times New Roman"/>
          <w:sz w:val="20"/>
          <w:szCs w:val="20"/>
        </w:rPr>
        <w:t xml:space="preserve"> the released S-compounds which would have been toxic and dangerous to the environment are removed in the process. </w:t>
      </w:r>
      <w:r w:rsidR="00A23532" w:rsidRPr="00AA63EA">
        <w:rPr>
          <w:rFonts w:ascii="Times New Roman" w:hAnsi="Times New Roman" w:cs="Times New Roman"/>
          <w:sz w:val="20"/>
          <w:szCs w:val="20"/>
        </w:rPr>
        <w:t xml:space="preserve"> </w:t>
      </w:r>
    </w:p>
    <w:p w:rsidR="00600E5F" w:rsidRPr="00AA63EA" w:rsidRDefault="00A23532"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Earthworm</w:t>
      </w:r>
      <w:r w:rsidR="00600E5F" w:rsidRPr="00AA63EA">
        <w:rPr>
          <w:rFonts w:ascii="Times New Roman" w:hAnsi="Times New Roman" w:cs="Times New Roman"/>
          <w:sz w:val="20"/>
          <w:szCs w:val="20"/>
        </w:rPr>
        <w:t>s</w:t>
      </w:r>
      <w:r w:rsidRPr="00AA63EA">
        <w:rPr>
          <w:rFonts w:ascii="Times New Roman" w:hAnsi="Times New Roman" w:cs="Times New Roman"/>
          <w:sz w:val="20"/>
          <w:szCs w:val="20"/>
        </w:rPr>
        <w:t xml:space="preserve"> feed on partially fermented or decomposed organic materials an indication that there is a synergy between earthworm, fungi and bacteria in organic waste decomposition. </w:t>
      </w:r>
      <w:r w:rsidR="00B9039C" w:rsidRPr="00AA63EA">
        <w:rPr>
          <w:rFonts w:ascii="Times New Roman" w:hAnsi="Times New Roman" w:cs="Times New Roman"/>
          <w:sz w:val="20"/>
          <w:szCs w:val="20"/>
        </w:rPr>
        <w:t>Fungi</w:t>
      </w:r>
      <w:r w:rsidRPr="00AA63EA">
        <w:rPr>
          <w:rFonts w:ascii="Times New Roman" w:hAnsi="Times New Roman" w:cs="Times New Roman"/>
          <w:sz w:val="20"/>
          <w:szCs w:val="20"/>
        </w:rPr>
        <w:t xml:space="preserve"> major role in ecosystem is decomposition performed by the fungi mycelium. Mycelium secretes acids and extracellular enzymes that breaks down complex polysaccharides like cellulose and lignin which are compounds composed of long chains of carbon and hydrogen that are structural</w:t>
      </w:r>
      <w:r w:rsidR="00B9039C" w:rsidRPr="00AA63EA">
        <w:rPr>
          <w:rFonts w:ascii="Times New Roman" w:hAnsi="Times New Roman" w:cs="Times New Roman"/>
          <w:sz w:val="20"/>
          <w:szCs w:val="20"/>
        </w:rPr>
        <w:t>ly</w:t>
      </w:r>
      <w:r w:rsidRPr="00AA63EA">
        <w:rPr>
          <w:rFonts w:ascii="Times New Roman" w:hAnsi="Times New Roman" w:cs="Times New Roman"/>
          <w:sz w:val="20"/>
          <w:szCs w:val="20"/>
        </w:rPr>
        <w:t xml:space="preserve"> similar to many organic pollutants. </w:t>
      </w:r>
      <w:r w:rsidR="0086681C" w:rsidRPr="00AA63EA">
        <w:rPr>
          <w:rFonts w:ascii="Times New Roman" w:hAnsi="Times New Roman" w:cs="Times New Roman"/>
          <w:sz w:val="20"/>
          <w:szCs w:val="20"/>
        </w:rPr>
        <w:t xml:space="preserve">The synergy between these organisms makes the use of earthworm and its vermicompost (rich </w:t>
      </w:r>
      <w:r w:rsidR="00B9039C" w:rsidRPr="00AA63EA">
        <w:rPr>
          <w:rFonts w:ascii="Times New Roman" w:hAnsi="Times New Roman" w:cs="Times New Roman"/>
          <w:sz w:val="20"/>
          <w:szCs w:val="20"/>
        </w:rPr>
        <w:t>in bacteria and</w:t>
      </w:r>
      <w:r w:rsidR="0086681C" w:rsidRPr="00AA63EA">
        <w:rPr>
          <w:rFonts w:ascii="Times New Roman" w:hAnsi="Times New Roman" w:cs="Times New Roman"/>
          <w:sz w:val="20"/>
          <w:szCs w:val="20"/>
        </w:rPr>
        <w:t xml:space="preserve"> fungi) to be more effective in bioremediation and pollution management compared to any other method. Because</w:t>
      </w:r>
      <w:r w:rsidR="0086681C" w:rsidRPr="00AA63EA">
        <w:rPr>
          <w:rFonts w:ascii="Times New Roman" w:hAnsi="Times New Roman" w:cs="Times New Roman"/>
          <w:sz w:val="20"/>
          <w:szCs w:val="20"/>
          <w:lang w:val="en-GB"/>
        </w:rPr>
        <w:t xml:space="preserve"> mycoremediation</w:t>
      </w:r>
      <w:r w:rsidR="0086681C" w:rsidRPr="00AA63EA">
        <w:rPr>
          <w:rFonts w:ascii="Times New Roman" w:hAnsi="Times New Roman" w:cs="Times New Roman"/>
          <w:sz w:val="20"/>
          <w:szCs w:val="20"/>
        </w:rPr>
        <w:t xml:space="preserve"> is equally incorporated in the process</w:t>
      </w:r>
      <w:r w:rsidR="00C742A0" w:rsidRPr="00AA63EA">
        <w:rPr>
          <w:rFonts w:ascii="Times New Roman" w:hAnsi="Times New Roman" w:cs="Times New Roman"/>
          <w:sz w:val="20"/>
          <w:szCs w:val="20"/>
        </w:rPr>
        <w:t xml:space="preserve">. Meaning that any pollutant that cannot be neutralized by bacteria can be removed by fungi and vice versa. Mycoremediation is the use </w:t>
      </w:r>
      <w:r w:rsidR="00600E5F" w:rsidRPr="00AA63EA">
        <w:rPr>
          <w:rFonts w:ascii="Times New Roman" w:hAnsi="Times New Roman" w:cs="Times New Roman"/>
          <w:sz w:val="20"/>
          <w:szCs w:val="20"/>
        </w:rPr>
        <w:t xml:space="preserve">of </w:t>
      </w:r>
      <w:r w:rsidR="00C742A0" w:rsidRPr="00AA63EA">
        <w:rPr>
          <w:rFonts w:ascii="Times New Roman" w:hAnsi="Times New Roman" w:cs="Times New Roman"/>
          <w:sz w:val="20"/>
          <w:szCs w:val="20"/>
        </w:rPr>
        <w:t xml:space="preserve">fungal mycelia in bioremediation to </w:t>
      </w:r>
      <w:r w:rsidR="002F494A" w:rsidRPr="00AA63EA">
        <w:rPr>
          <w:rFonts w:ascii="Times New Roman" w:hAnsi="Times New Roman" w:cs="Times New Roman"/>
          <w:sz w:val="20"/>
          <w:szCs w:val="20"/>
        </w:rPr>
        <w:t>remove</w:t>
      </w:r>
      <w:r w:rsidR="00C742A0" w:rsidRPr="00AA63EA">
        <w:rPr>
          <w:rFonts w:ascii="Times New Roman" w:hAnsi="Times New Roman" w:cs="Times New Roman"/>
          <w:sz w:val="20"/>
          <w:szCs w:val="20"/>
        </w:rPr>
        <w:t xml:space="preserve"> organic pollution or decontaminate affected site or land area. </w:t>
      </w:r>
      <w:r w:rsidR="00E40E04" w:rsidRPr="00AA63EA">
        <w:rPr>
          <w:rFonts w:ascii="Times New Roman" w:hAnsi="Times New Roman" w:cs="Times New Roman"/>
          <w:sz w:val="20"/>
          <w:szCs w:val="20"/>
        </w:rPr>
        <w:t xml:space="preserve">It is important to give serious thought to utilize this organism for man’s benefit. </w:t>
      </w:r>
    </w:p>
    <w:p w:rsidR="00825498" w:rsidRPr="00AA63EA" w:rsidRDefault="00CA74A6"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lastRenderedPageBreak/>
        <w:t>High infiltration rates and water holding capacity</w:t>
      </w:r>
      <w:r w:rsidR="00F428F1" w:rsidRPr="00AA63EA">
        <w:rPr>
          <w:rFonts w:ascii="Times New Roman" w:hAnsi="Times New Roman" w:cs="Times New Roman"/>
          <w:sz w:val="20"/>
          <w:szCs w:val="20"/>
        </w:rPr>
        <w:t xml:space="preserve"> enhanced by earthworm burrowing activity</w:t>
      </w:r>
      <w:r w:rsidR="00CE03DB" w:rsidRPr="00AA63EA">
        <w:rPr>
          <w:rFonts w:ascii="Times New Roman" w:hAnsi="Times New Roman" w:cs="Times New Roman"/>
          <w:sz w:val="20"/>
          <w:szCs w:val="20"/>
        </w:rPr>
        <w:t>,</w:t>
      </w:r>
      <w:r w:rsidR="00F428F1" w:rsidRPr="00AA63EA">
        <w:rPr>
          <w:rFonts w:ascii="Times New Roman" w:hAnsi="Times New Roman" w:cs="Times New Roman"/>
          <w:sz w:val="20"/>
          <w:szCs w:val="20"/>
        </w:rPr>
        <w:t xml:space="preserve"> shredding of litter, mixing of soil and casting both on soil surface and </w:t>
      </w:r>
      <w:r w:rsidR="002F494A" w:rsidRPr="00AA63EA">
        <w:rPr>
          <w:rFonts w:ascii="Times New Roman" w:hAnsi="Times New Roman" w:cs="Times New Roman"/>
          <w:sz w:val="20"/>
          <w:szCs w:val="20"/>
        </w:rPr>
        <w:t xml:space="preserve">in </w:t>
      </w:r>
      <w:r w:rsidR="00F428F1" w:rsidRPr="00AA63EA">
        <w:rPr>
          <w:rFonts w:ascii="Times New Roman" w:hAnsi="Times New Roman" w:cs="Times New Roman"/>
          <w:sz w:val="20"/>
          <w:szCs w:val="20"/>
        </w:rPr>
        <w:t>tunnel help to prevent NO</w:t>
      </w:r>
      <w:r w:rsidR="00F428F1" w:rsidRPr="00AA63EA">
        <w:rPr>
          <w:rFonts w:ascii="Times New Roman" w:hAnsi="Times New Roman" w:cs="Times New Roman"/>
          <w:sz w:val="20"/>
          <w:szCs w:val="20"/>
          <w:vertAlign w:val="subscript"/>
        </w:rPr>
        <w:t>3</w:t>
      </w:r>
      <w:r w:rsidR="00F428F1" w:rsidRPr="00AA63EA">
        <w:rPr>
          <w:rFonts w:ascii="Times New Roman" w:hAnsi="Times New Roman" w:cs="Times New Roman"/>
          <w:sz w:val="20"/>
          <w:szCs w:val="20"/>
        </w:rPr>
        <w:t xml:space="preserve"> and pesticides</w:t>
      </w:r>
      <w:r w:rsidR="002F494A" w:rsidRPr="00AA63EA">
        <w:rPr>
          <w:rFonts w:ascii="Times New Roman" w:hAnsi="Times New Roman" w:cs="Times New Roman"/>
          <w:sz w:val="20"/>
          <w:szCs w:val="20"/>
        </w:rPr>
        <w:t xml:space="preserve"> pollution by minimizing runoff</w:t>
      </w:r>
      <w:r w:rsidR="00F428F1" w:rsidRPr="00AA63EA">
        <w:rPr>
          <w:rFonts w:ascii="Times New Roman" w:hAnsi="Times New Roman" w:cs="Times New Roman"/>
          <w:sz w:val="20"/>
          <w:szCs w:val="20"/>
        </w:rPr>
        <w:t xml:space="preserve"> erosion and c</w:t>
      </w:r>
      <w:r w:rsidR="00CE03DB" w:rsidRPr="00AA63EA">
        <w:rPr>
          <w:rFonts w:ascii="Times New Roman" w:hAnsi="Times New Roman" w:cs="Times New Roman"/>
          <w:sz w:val="20"/>
          <w:szCs w:val="20"/>
        </w:rPr>
        <w:t>hemical transport to surface wa</w:t>
      </w:r>
      <w:r w:rsidR="00F428F1" w:rsidRPr="00AA63EA">
        <w:rPr>
          <w:rFonts w:ascii="Times New Roman" w:hAnsi="Times New Roman" w:cs="Times New Roman"/>
          <w:sz w:val="20"/>
          <w:szCs w:val="20"/>
        </w:rPr>
        <w:t>te</w:t>
      </w:r>
      <w:r w:rsidR="00CE03DB" w:rsidRPr="00AA63EA">
        <w:rPr>
          <w:rFonts w:ascii="Times New Roman" w:hAnsi="Times New Roman" w:cs="Times New Roman"/>
          <w:sz w:val="20"/>
          <w:szCs w:val="20"/>
        </w:rPr>
        <w:t>r</w:t>
      </w:r>
      <w:r w:rsidR="00F428F1" w:rsidRPr="00AA63EA">
        <w:rPr>
          <w:rFonts w:ascii="Times New Roman" w:hAnsi="Times New Roman" w:cs="Times New Roman"/>
          <w:sz w:val="20"/>
          <w:szCs w:val="20"/>
        </w:rPr>
        <w:t>s. The earthworm b</w:t>
      </w:r>
      <w:r w:rsidR="00AF13B3" w:rsidRPr="00AA63EA">
        <w:rPr>
          <w:rFonts w:ascii="Times New Roman" w:hAnsi="Times New Roman" w:cs="Times New Roman"/>
          <w:sz w:val="20"/>
          <w:szCs w:val="20"/>
        </w:rPr>
        <w:t>urrows</w:t>
      </w:r>
      <w:r w:rsidR="00F428F1" w:rsidRPr="00AA63EA">
        <w:rPr>
          <w:rFonts w:ascii="Times New Roman" w:hAnsi="Times New Roman" w:cs="Times New Roman"/>
          <w:sz w:val="20"/>
          <w:szCs w:val="20"/>
        </w:rPr>
        <w:t xml:space="preserve"> </w:t>
      </w:r>
      <w:r w:rsidR="000D2A5C" w:rsidRPr="00AA63EA">
        <w:rPr>
          <w:rFonts w:ascii="Times New Roman" w:hAnsi="Times New Roman" w:cs="Times New Roman"/>
          <w:sz w:val="20"/>
          <w:szCs w:val="20"/>
        </w:rPr>
        <w:t>are</w:t>
      </w:r>
      <w:r w:rsidR="00F428F1" w:rsidRPr="00AA63EA">
        <w:rPr>
          <w:rFonts w:ascii="Times New Roman" w:hAnsi="Times New Roman" w:cs="Times New Roman"/>
          <w:sz w:val="20"/>
          <w:szCs w:val="20"/>
        </w:rPr>
        <w:t xml:space="preserve"> also lined with OM that can adsorb many potential pollutants from the infiltrating water. Th</w:t>
      </w:r>
      <w:r w:rsidR="005C283B" w:rsidRPr="00AA63EA">
        <w:rPr>
          <w:rFonts w:ascii="Times New Roman" w:hAnsi="Times New Roman" w:cs="Times New Roman"/>
          <w:sz w:val="20"/>
          <w:szCs w:val="20"/>
        </w:rPr>
        <w:t>r</w:t>
      </w:r>
      <w:r w:rsidR="00F428F1" w:rsidRPr="00AA63EA">
        <w:rPr>
          <w:rFonts w:ascii="Times New Roman" w:hAnsi="Times New Roman" w:cs="Times New Roman"/>
          <w:sz w:val="20"/>
          <w:szCs w:val="20"/>
        </w:rPr>
        <w:t>ough</w:t>
      </w:r>
      <w:r w:rsidR="005C283B" w:rsidRPr="00AA63EA">
        <w:rPr>
          <w:rFonts w:ascii="Times New Roman" w:hAnsi="Times New Roman" w:cs="Times New Roman"/>
          <w:sz w:val="20"/>
          <w:szCs w:val="20"/>
        </w:rPr>
        <w:t xml:space="preserve"> this manner, earthworm help to minimize pollution of surface water by improving infiltration rates and decreasing runoff. The use of </w:t>
      </w:r>
      <w:r w:rsidR="00502E66" w:rsidRPr="00AA63EA">
        <w:rPr>
          <w:rFonts w:ascii="Times New Roman" w:hAnsi="Times New Roman" w:cs="Times New Roman"/>
          <w:sz w:val="20"/>
          <w:szCs w:val="20"/>
        </w:rPr>
        <w:t>vermicompost in agriculture will ensure and enhance productivity and sustainability by keeping the soil fertile, reduce pollution and preserve ecological balance. Earthworms are capable of detoxifying cyanide content in crop waste like cassava peel (rind), lethal to soil invertebrates and can inhibit root growth, but rich in plant nutrients. Earthworm proliferates on these wastes and transform them into valuable harmless and</w:t>
      </w:r>
      <w:r w:rsidR="00502E66" w:rsidRPr="00AA63EA">
        <w:rPr>
          <w:rFonts w:ascii="Times New Roman" w:hAnsi="Times New Roman" w:cs="Times New Roman"/>
          <w:sz w:val="20"/>
          <w:szCs w:val="20"/>
          <w:lang w:val="en-GB"/>
        </w:rPr>
        <w:t xml:space="preserve"> odourless</w:t>
      </w:r>
      <w:r w:rsidR="00502E66" w:rsidRPr="00AA63EA">
        <w:rPr>
          <w:rFonts w:ascii="Times New Roman" w:hAnsi="Times New Roman" w:cs="Times New Roman"/>
          <w:sz w:val="20"/>
          <w:szCs w:val="20"/>
        </w:rPr>
        <w:t xml:space="preserve"> vermic</w:t>
      </w:r>
      <w:r w:rsidR="009E726D" w:rsidRPr="00AA63EA">
        <w:rPr>
          <w:rFonts w:ascii="Times New Roman" w:hAnsi="Times New Roman" w:cs="Times New Roman"/>
          <w:sz w:val="20"/>
          <w:szCs w:val="20"/>
        </w:rPr>
        <w:t>ompost.</w:t>
      </w:r>
      <w:r w:rsidR="009E726D" w:rsidRPr="00AA63EA">
        <w:rPr>
          <w:rFonts w:ascii="Times New Roman" w:hAnsi="Times New Roman" w:cs="Times New Roman"/>
          <w:sz w:val="20"/>
          <w:szCs w:val="20"/>
          <w:lang w:val="en-GB"/>
        </w:rPr>
        <w:t xml:space="preserve"> Od</w:t>
      </w:r>
      <w:r w:rsidR="00716B67" w:rsidRPr="00AA63EA">
        <w:rPr>
          <w:rFonts w:ascii="Times New Roman" w:hAnsi="Times New Roman" w:cs="Times New Roman"/>
          <w:sz w:val="20"/>
          <w:szCs w:val="20"/>
          <w:lang w:val="en-GB"/>
        </w:rPr>
        <w:t>o</w:t>
      </w:r>
      <w:r w:rsidR="009E726D" w:rsidRPr="00AA63EA">
        <w:rPr>
          <w:rFonts w:ascii="Times New Roman" w:hAnsi="Times New Roman" w:cs="Times New Roman"/>
          <w:sz w:val="20"/>
          <w:szCs w:val="20"/>
          <w:lang w:val="en-GB"/>
        </w:rPr>
        <w:t>urless</w:t>
      </w:r>
      <w:r w:rsidR="009E726D" w:rsidRPr="00AA63EA">
        <w:rPr>
          <w:rFonts w:ascii="Times New Roman" w:hAnsi="Times New Roman" w:cs="Times New Roman"/>
          <w:sz w:val="20"/>
          <w:szCs w:val="20"/>
        </w:rPr>
        <w:t xml:space="preserve"> do not attract</w:t>
      </w:r>
      <w:r w:rsidR="00502E66" w:rsidRPr="00AA63EA">
        <w:rPr>
          <w:rFonts w:ascii="Times New Roman" w:hAnsi="Times New Roman" w:cs="Times New Roman"/>
          <w:sz w:val="20"/>
          <w:szCs w:val="20"/>
        </w:rPr>
        <w:t xml:space="preserve"> </w:t>
      </w:r>
      <w:r w:rsidR="009E726D" w:rsidRPr="00AA63EA">
        <w:rPr>
          <w:rFonts w:ascii="Times New Roman" w:hAnsi="Times New Roman" w:cs="Times New Roman"/>
          <w:sz w:val="20"/>
          <w:szCs w:val="20"/>
        </w:rPr>
        <w:t>flies,</w:t>
      </w:r>
      <w:r w:rsidR="00393DFF" w:rsidRPr="00AA63EA">
        <w:rPr>
          <w:rFonts w:ascii="Times New Roman" w:hAnsi="Times New Roman" w:cs="Times New Roman"/>
          <w:sz w:val="20"/>
          <w:szCs w:val="20"/>
        </w:rPr>
        <w:t xml:space="preserve"> pests and rodents. </w:t>
      </w:r>
      <w:r w:rsidR="00502E66" w:rsidRPr="00AA63EA">
        <w:rPr>
          <w:rFonts w:ascii="Times New Roman" w:hAnsi="Times New Roman" w:cs="Times New Roman"/>
          <w:sz w:val="20"/>
          <w:szCs w:val="20"/>
        </w:rPr>
        <w:t>V</w:t>
      </w:r>
      <w:r w:rsidR="005F01E0" w:rsidRPr="00AA63EA">
        <w:rPr>
          <w:rFonts w:ascii="Times New Roman" w:hAnsi="Times New Roman" w:cs="Times New Roman"/>
          <w:sz w:val="20"/>
          <w:szCs w:val="20"/>
        </w:rPr>
        <w:t xml:space="preserve">ermicompost addition also proves positive impacts in the remediation of hydrocarbon contaminated soil and improve microbial activity in such </w:t>
      </w:r>
      <w:r w:rsidR="003B094A" w:rsidRPr="00AA63EA">
        <w:rPr>
          <w:rFonts w:ascii="Times New Roman" w:hAnsi="Times New Roman" w:cs="Times New Roman"/>
          <w:sz w:val="20"/>
          <w:szCs w:val="20"/>
        </w:rPr>
        <w:t>soil</w:t>
      </w:r>
      <w:r w:rsidR="00E257CD" w:rsidRPr="00AA63EA">
        <w:rPr>
          <w:rFonts w:ascii="Times New Roman" w:hAnsi="Times New Roman" w:cs="Times New Roman"/>
          <w:sz w:val="20"/>
          <w:szCs w:val="20"/>
        </w:rPr>
        <w:t>. There is successful improvement in the structural development and nutrient recycling and productivity in a reclaimed peat and mining sites</w:t>
      </w:r>
      <w:r w:rsidR="00CD6F2B" w:rsidRPr="00AA63EA">
        <w:rPr>
          <w:rFonts w:ascii="Times New Roman" w:hAnsi="Times New Roman" w:cs="Times New Roman"/>
          <w:sz w:val="20"/>
          <w:szCs w:val="20"/>
        </w:rPr>
        <w:t xml:space="preserve"> when earthworms were introduced to the sites</w:t>
      </w:r>
      <w:r w:rsidR="003B094A" w:rsidRPr="00AA63EA">
        <w:rPr>
          <w:rFonts w:ascii="Times New Roman" w:hAnsi="Times New Roman" w:cs="Times New Roman"/>
          <w:sz w:val="20"/>
          <w:szCs w:val="20"/>
        </w:rPr>
        <w:t xml:space="preserve"> (Krivolusky et al., 1980; Waugh and Mitchell, 1981; Ma, 1982; Martirucci, et al., 1983; Garrec and Plebin, 1984</w:t>
      </w:r>
      <w:r w:rsidR="0005058F" w:rsidRPr="00AA63EA">
        <w:rPr>
          <w:rFonts w:ascii="Times New Roman" w:hAnsi="Times New Roman" w:cs="Times New Roman"/>
          <w:sz w:val="20"/>
          <w:szCs w:val="20"/>
        </w:rPr>
        <w:t xml:space="preserve">; Mba, 1996; </w:t>
      </w:r>
      <w:r w:rsidR="00970FD1" w:rsidRPr="00AA63EA">
        <w:rPr>
          <w:rFonts w:ascii="Times New Roman" w:hAnsi="Times New Roman" w:cs="Times New Roman"/>
          <w:sz w:val="20"/>
          <w:szCs w:val="20"/>
        </w:rPr>
        <w:t xml:space="preserve">Mann et al., 1996; </w:t>
      </w:r>
      <w:r w:rsidR="000D0351" w:rsidRPr="00AA63EA">
        <w:rPr>
          <w:rFonts w:ascii="Times New Roman" w:hAnsi="Times New Roman" w:cs="Times New Roman"/>
          <w:sz w:val="20"/>
          <w:szCs w:val="20"/>
        </w:rPr>
        <w:t xml:space="preserve"> Edwards and Bohlen, 1996; </w:t>
      </w:r>
      <w:r w:rsidR="001004FB" w:rsidRPr="00AA63EA">
        <w:rPr>
          <w:rFonts w:ascii="Times New Roman" w:hAnsi="Times New Roman" w:cs="Times New Roman"/>
          <w:sz w:val="20"/>
          <w:szCs w:val="20"/>
        </w:rPr>
        <w:t>O’Loughlin,</w:t>
      </w:r>
      <w:r w:rsidR="00CB5BFF" w:rsidRPr="00AA63EA">
        <w:rPr>
          <w:rFonts w:ascii="Times New Roman" w:hAnsi="Times New Roman" w:cs="Times New Roman"/>
          <w:sz w:val="20"/>
          <w:szCs w:val="20"/>
        </w:rPr>
        <w:t xml:space="preserve"> </w:t>
      </w:r>
      <w:r w:rsidR="001004FB" w:rsidRPr="00AA63EA">
        <w:rPr>
          <w:rFonts w:ascii="Times New Roman" w:hAnsi="Times New Roman" w:cs="Times New Roman"/>
          <w:sz w:val="20"/>
          <w:szCs w:val="20"/>
        </w:rPr>
        <w:t>et al., 2000; Meagher, 2000; Lovley, 2003;</w:t>
      </w:r>
      <w:r w:rsidR="007A0602" w:rsidRPr="00AA63EA">
        <w:rPr>
          <w:rFonts w:ascii="Times New Roman" w:hAnsi="Times New Roman" w:cs="Times New Roman"/>
          <w:sz w:val="20"/>
          <w:szCs w:val="20"/>
        </w:rPr>
        <w:t xml:space="preserve"> Rattty and Hutha, 2004;</w:t>
      </w:r>
      <w:r w:rsidR="00876B5F" w:rsidRPr="00AA63EA">
        <w:rPr>
          <w:rFonts w:ascii="Times New Roman" w:hAnsi="Times New Roman" w:cs="Times New Roman"/>
          <w:sz w:val="20"/>
          <w:szCs w:val="20"/>
        </w:rPr>
        <w:t xml:space="preserve"> Sins, 2006;</w:t>
      </w:r>
      <w:r w:rsidR="007A0602" w:rsidRPr="00AA63EA">
        <w:rPr>
          <w:rFonts w:ascii="Times New Roman" w:hAnsi="Times New Roman" w:cs="Times New Roman"/>
          <w:sz w:val="20"/>
          <w:szCs w:val="20"/>
        </w:rPr>
        <w:t xml:space="preserve"> Lesinsky and Veverka, 2008; Nweke, 2016, 2017; Wikipedia)</w:t>
      </w:r>
      <w:r w:rsidR="001004FB" w:rsidRPr="00AA63EA">
        <w:rPr>
          <w:rFonts w:ascii="Times New Roman" w:hAnsi="Times New Roman" w:cs="Times New Roman"/>
          <w:sz w:val="20"/>
          <w:szCs w:val="20"/>
        </w:rPr>
        <w:t xml:space="preserve"> </w:t>
      </w:r>
    </w:p>
    <w:p w:rsidR="00CB5BFF" w:rsidRPr="00AA63EA" w:rsidRDefault="00DA4826"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Ecological Management</w:t>
      </w:r>
    </w:p>
    <w:p w:rsidR="00A46257" w:rsidRPr="00AA63EA" w:rsidRDefault="00DA4826"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Earthworm cast become dry minutes after release and through this can initiate stable so</w:t>
      </w:r>
      <w:r w:rsidR="009702E8" w:rsidRPr="00AA63EA">
        <w:rPr>
          <w:rFonts w:ascii="Times New Roman" w:hAnsi="Times New Roman" w:cs="Times New Roman"/>
          <w:sz w:val="20"/>
          <w:szCs w:val="20"/>
        </w:rPr>
        <w:t>il aggregates in degraded lands. Cast production together with their burrowing activity promote water infiltration, hence reduce surface erosion. The enhancement of beneficial microflora by earthworm activity and the enrichment of the vermicompost</w:t>
      </w:r>
      <w:r w:rsidR="009D3AB6" w:rsidRPr="00AA63EA">
        <w:rPr>
          <w:rFonts w:ascii="Times New Roman" w:hAnsi="Times New Roman" w:cs="Times New Roman"/>
          <w:sz w:val="20"/>
          <w:szCs w:val="20"/>
        </w:rPr>
        <w:t xml:space="preserve"> (worm cast) with microbial enzymes can speed up soil reclamation process in degraded land and make it more productive.</w:t>
      </w:r>
      <w:r w:rsidR="00B926B0" w:rsidRPr="00AA63EA">
        <w:rPr>
          <w:rFonts w:ascii="Times New Roman" w:hAnsi="Times New Roman" w:cs="Times New Roman"/>
          <w:sz w:val="20"/>
          <w:szCs w:val="20"/>
        </w:rPr>
        <w:t xml:space="preserve"> </w:t>
      </w:r>
      <w:r w:rsidR="00B926B0" w:rsidRPr="00AA63EA">
        <w:rPr>
          <w:rFonts w:ascii="Times New Roman" w:hAnsi="Times New Roman" w:cs="Times New Roman"/>
          <w:sz w:val="20"/>
          <w:szCs w:val="20"/>
          <w:lang w:val="en-GB"/>
        </w:rPr>
        <w:t xml:space="preserve">Earthworms having the ability to feed on various types of organic rich materials transforming them into vermicompost provides the use of them as natural bioreactors and eco-friendly and </w:t>
      </w:r>
      <w:r w:rsidR="00563D09" w:rsidRPr="00AA63EA">
        <w:rPr>
          <w:rFonts w:ascii="Times New Roman" w:hAnsi="Times New Roman" w:cs="Times New Roman"/>
          <w:sz w:val="20"/>
          <w:szCs w:val="20"/>
          <w:lang w:val="en-GB"/>
        </w:rPr>
        <w:t>cost-effective</w:t>
      </w:r>
      <w:r w:rsidR="00B926B0" w:rsidRPr="00AA63EA">
        <w:rPr>
          <w:rFonts w:ascii="Times New Roman" w:hAnsi="Times New Roman" w:cs="Times New Roman"/>
          <w:sz w:val="20"/>
          <w:szCs w:val="20"/>
          <w:lang w:val="en-GB"/>
        </w:rPr>
        <w:t xml:space="preserve"> waste management. </w:t>
      </w:r>
      <w:r w:rsidR="00B926B0" w:rsidRPr="00AA63EA">
        <w:rPr>
          <w:rFonts w:ascii="Times New Roman" w:hAnsi="Times New Roman" w:cs="Times New Roman"/>
          <w:sz w:val="20"/>
          <w:szCs w:val="20"/>
        </w:rPr>
        <w:t>In</w:t>
      </w:r>
      <w:r w:rsidR="003C649C" w:rsidRPr="00AA63EA">
        <w:rPr>
          <w:rFonts w:ascii="Times New Roman" w:hAnsi="Times New Roman" w:cs="Times New Roman"/>
          <w:sz w:val="20"/>
          <w:szCs w:val="20"/>
        </w:rPr>
        <w:t>troducing earthworm or vermicompost addition in reclaimed degraded land like mining land</w:t>
      </w:r>
      <w:r w:rsidR="00B14600" w:rsidRPr="00AA63EA">
        <w:rPr>
          <w:rFonts w:ascii="Times New Roman" w:hAnsi="Times New Roman" w:cs="Times New Roman"/>
          <w:sz w:val="20"/>
          <w:szCs w:val="20"/>
        </w:rPr>
        <w:t xml:space="preserve"> or oil drilling land</w:t>
      </w:r>
      <w:r w:rsidR="003C649C" w:rsidRPr="00AA63EA">
        <w:rPr>
          <w:rFonts w:ascii="Times New Roman" w:hAnsi="Times New Roman" w:cs="Times New Roman"/>
          <w:sz w:val="20"/>
          <w:szCs w:val="20"/>
        </w:rPr>
        <w:t xml:space="preserve"> can increase the rate of soil improvement and the genesis of the soil structure of the recl</w:t>
      </w:r>
      <w:r w:rsidR="00B14600" w:rsidRPr="00AA63EA">
        <w:rPr>
          <w:rFonts w:ascii="Times New Roman" w:hAnsi="Times New Roman" w:cs="Times New Roman"/>
          <w:sz w:val="20"/>
          <w:szCs w:val="20"/>
        </w:rPr>
        <w:t>aimed</w:t>
      </w:r>
      <w:r w:rsidR="003C649C" w:rsidRPr="00AA63EA">
        <w:rPr>
          <w:rFonts w:ascii="Times New Roman" w:hAnsi="Times New Roman" w:cs="Times New Roman"/>
          <w:sz w:val="20"/>
          <w:szCs w:val="20"/>
        </w:rPr>
        <w:t xml:space="preserve"> land.</w:t>
      </w:r>
      <w:r w:rsidR="00CF57C5" w:rsidRPr="00AA63EA">
        <w:rPr>
          <w:rFonts w:ascii="Times New Roman" w:hAnsi="Times New Roman" w:cs="Times New Roman"/>
          <w:sz w:val="20"/>
          <w:szCs w:val="20"/>
        </w:rPr>
        <w:t xml:space="preserve"> The reclamation process in degraded land can be quickened</w:t>
      </w:r>
      <w:r w:rsidR="006C386E" w:rsidRPr="00AA63EA">
        <w:rPr>
          <w:rFonts w:ascii="Times New Roman" w:hAnsi="Times New Roman" w:cs="Times New Roman"/>
          <w:sz w:val="20"/>
          <w:szCs w:val="20"/>
        </w:rPr>
        <w:t xml:space="preserve"> by increasing the earthworm population and activity</w:t>
      </w:r>
      <w:r w:rsidR="004F7E8F" w:rsidRPr="00AA63EA">
        <w:rPr>
          <w:rFonts w:ascii="Times New Roman" w:hAnsi="Times New Roman" w:cs="Times New Roman"/>
          <w:sz w:val="20"/>
          <w:szCs w:val="20"/>
        </w:rPr>
        <w:t xml:space="preserve"> by liming</w:t>
      </w:r>
      <w:r w:rsidR="00CF57C5" w:rsidRPr="00AA63EA">
        <w:rPr>
          <w:rFonts w:ascii="Times New Roman" w:hAnsi="Times New Roman" w:cs="Times New Roman"/>
          <w:sz w:val="20"/>
          <w:szCs w:val="20"/>
        </w:rPr>
        <w:t xml:space="preserve"> </w:t>
      </w:r>
      <w:r w:rsidR="00CC008C" w:rsidRPr="00AA63EA">
        <w:rPr>
          <w:rFonts w:ascii="Times New Roman" w:hAnsi="Times New Roman" w:cs="Times New Roman"/>
          <w:sz w:val="20"/>
          <w:szCs w:val="20"/>
        </w:rPr>
        <w:t>especially with limestone</w:t>
      </w:r>
      <w:r w:rsidR="00303927" w:rsidRPr="00AA63EA">
        <w:rPr>
          <w:rFonts w:ascii="Times New Roman" w:hAnsi="Times New Roman" w:cs="Times New Roman"/>
          <w:sz w:val="20"/>
          <w:szCs w:val="20"/>
        </w:rPr>
        <w:t xml:space="preserve"> and less</w:t>
      </w:r>
      <w:r w:rsidR="00CF70B6" w:rsidRPr="00AA63EA">
        <w:rPr>
          <w:rFonts w:ascii="Times New Roman" w:hAnsi="Times New Roman" w:cs="Times New Roman"/>
          <w:sz w:val="20"/>
          <w:szCs w:val="20"/>
        </w:rPr>
        <w:t>er</w:t>
      </w:r>
      <w:r w:rsidR="00303927" w:rsidRPr="00AA63EA">
        <w:rPr>
          <w:rFonts w:ascii="Times New Roman" w:hAnsi="Times New Roman" w:cs="Times New Roman"/>
          <w:sz w:val="20"/>
          <w:szCs w:val="20"/>
        </w:rPr>
        <w:t xml:space="preserve"> percent</w:t>
      </w:r>
      <w:r w:rsidR="00CF70B6" w:rsidRPr="00AA63EA">
        <w:rPr>
          <w:rFonts w:ascii="Times New Roman" w:hAnsi="Times New Roman" w:cs="Times New Roman"/>
          <w:sz w:val="20"/>
          <w:szCs w:val="20"/>
        </w:rPr>
        <w:t>age</w:t>
      </w:r>
      <w:r w:rsidR="00303927" w:rsidRPr="00AA63EA">
        <w:rPr>
          <w:rFonts w:ascii="Times New Roman" w:hAnsi="Times New Roman" w:cs="Times New Roman"/>
          <w:sz w:val="20"/>
          <w:szCs w:val="20"/>
        </w:rPr>
        <w:t xml:space="preserve"> of urea fertilizer. </w:t>
      </w:r>
      <w:r w:rsidR="003C649C" w:rsidRPr="00AA63EA">
        <w:rPr>
          <w:rFonts w:ascii="Times New Roman" w:hAnsi="Times New Roman" w:cs="Times New Roman"/>
          <w:sz w:val="20"/>
          <w:szCs w:val="20"/>
        </w:rPr>
        <w:t>Earthworm</w:t>
      </w:r>
      <w:r w:rsidR="00CD5490" w:rsidRPr="00AA63EA">
        <w:rPr>
          <w:rFonts w:ascii="Times New Roman" w:hAnsi="Times New Roman" w:cs="Times New Roman"/>
          <w:sz w:val="20"/>
          <w:szCs w:val="20"/>
        </w:rPr>
        <w:t>s</w:t>
      </w:r>
      <w:r w:rsidR="003C649C" w:rsidRPr="00AA63EA">
        <w:rPr>
          <w:rFonts w:ascii="Times New Roman" w:hAnsi="Times New Roman" w:cs="Times New Roman"/>
          <w:sz w:val="20"/>
          <w:szCs w:val="20"/>
        </w:rPr>
        <w:t xml:space="preserve"> influence</w:t>
      </w:r>
      <w:r w:rsidR="00CD5490" w:rsidRPr="00AA63EA">
        <w:rPr>
          <w:rFonts w:ascii="Times New Roman" w:hAnsi="Times New Roman" w:cs="Times New Roman"/>
          <w:sz w:val="20"/>
          <w:szCs w:val="20"/>
        </w:rPr>
        <w:t>d</w:t>
      </w:r>
      <w:r w:rsidR="003C649C" w:rsidRPr="00AA63EA">
        <w:rPr>
          <w:rFonts w:ascii="Times New Roman" w:hAnsi="Times New Roman" w:cs="Times New Roman"/>
          <w:sz w:val="20"/>
          <w:szCs w:val="20"/>
        </w:rPr>
        <w:t xml:space="preserve"> ecosystem, having the ability to moderate the availability of resources directl</w:t>
      </w:r>
      <w:r w:rsidR="00C053A0" w:rsidRPr="00AA63EA">
        <w:rPr>
          <w:rFonts w:ascii="Times New Roman" w:hAnsi="Times New Roman" w:cs="Times New Roman"/>
          <w:sz w:val="20"/>
          <w:szCs w:val="20"/>
        </w:rPr>
        <w:t>y or indirectly to other organisms</w:t>
      </w:r>
      <w:r w:rsidR="003C649C" w:rsidRPr="00AA63EA">
        <w:rPr>
          <w:rFonts w:ascii="Times New Roman" w:hAnsi="Times New Roman" w:cs="Times New Roman"/>
          <w:sz w:val="20"/>
          <w:szCs w:val="20"/>
        </w:rPr>
        <w:t xml:space="preserve"> in the ecosystem. This they do by causing physical </w:t>
      </w:r>
      <w:r w:rsidR="00CD3316" w:rsidRPr="00AA63EA">
        <w:rPr>
          <w:rFonts w:ascii="Times New Roman" w:hAnsi="Times New Roman" w:cs="Times New Roman"/>
          <w:sz w:val="20"/>
          <w:szCs w:val="20"/>
        </w:rPr>
        <w:t>changes on the resource material in abiotic or biotic. Earthworm burrow through the soil taken along its feed of which some of them are lined up or adhere to the wall of tunnel or channel enable the organism to build throu</w:t>
      </w:r>
      <w:r w:rsidR="0043149B" w:rsidRPr="00AA63EA">
        <w:rPr>
          <w:rFonts w:ascii="Times New Roman" w:hAnsi="Times New Roman" w:cs="Times New Roman"/>
          <w:sz w:val="20"/>
          <w:szCs w:val="20"/>
        </w:rPr>
        <w:t xml:space="preserve">gh residue decomposition </w:t>
      </w:r>
      <w:r w:rsidR="00C17BF9" w:rsidRPr="00AA63EA">
        <w:rPr>
          <w:rFonts w:ascii="Times New Roman" w:hAnsi="Times New Roman" w:cs="Times New Roman"/>
          <w:sz w:val="20"/>
          <w:szCs w:val="20"/>
        </w:rPr>
        <w:t>organic</w:t>
      </w:r>
      <w:r w:rsidR="0043149B" w:rsidRPr="00AA63EA">
        <w:rPr>
          <w:rFonts w:ascii="Times New Roman" w:hAnsi="Times New Roman" w:cs="Times New Roman"/>
          <w:sz w:val="20"/>
          <w:szCs w:val="20"/>
        </w:rPr>
        <w:t>-</w:t>
      </w:r>
      <w:r w:rsidR="00CD3316" w:rsidRPr="00AA63EA">
        <w:rPr>
          <w:rFonts w:ascii="Times New Roman" w:hAnsi="Times New Roman" w:cs="Times New Roman"/>
          <w:sz w:val="20"/>
          <w:szCs w:val="20"/>
        </w:rPr>
        <w:t xml:space="preserve">mineral structures </w:t>
      </w:r>
      <w:r w:rsidR="0043149B" w:rsidRPr="00AA63EA">
        <w:rPr>
          <w:rFonts w:ascii="Times New Roman" w:hAnsi="Times New Roman" w:cs="Times New Roman"/>
          <w:sz w:val="20"/>
          <w:szCs w:val="20"/>
        </w:rPr>
        <w:t xml:space="preserve">with </w:t>
      </w:r>
      <w:r w:rsidR="00CD3316" w:rsidRPr="00AA63EA">
        <w:rPr>
          <w:rFonts w:ascii="Times New Roman" w:hAnsi="Times New Roman" w:cs="Times New Roman"/>
          <w:sz w:val="20"/>
          <w:szCs w:val="20"/>
        </w:rPr>
        <w:t xml:space="preserve">specific physical, chemical and biological properties. </w:t>
      </w:r>
      <w:r w:rsidR="008A6F45" w:rsidRPr="00AA63EA">
        <w:rPr>
          <w:rFonts w:ascii="Times New Roman" w:hAnsi="Times New Roman" w:cs="Times New Roman"/>
          <w:sz w:val="20"/>
          <w:szCs w:val="20"/>
        </w:rPr>
        <w:t>The structures are u</w:t>
      </w:r>
      <w:r w:rsidR="00811C2D" w:rsidRPr="00AA63EA">
        <w:rPr>
          <w:rFonts w:ascii="Times New Roman" w:hAnsi="Times New Roman" w:cs="Times New Roman"/>
          <w:sz w:val="20"/>
          <w:szCs w:val="20"/>
        </w:rPr>
        <w:t xml:space="preserve">sually called </w:t>
      </w:r>
      <w:r w:rsidR="00AF209B" w:rsidRPr="00AA63EA">
        <w:rPr>
          <w:rFonts w:ascii="Times New Roman" w:hAnsi="Times New Roman" w:cs="Times New Roman"/>
          <w:sz w:val="20"/>
          <w:szCs w:val="20"/>
        </w:rPr>
        <w:t>bioorganic</w:t>
      </w:r>
      <w:r w:rsidR="00811C2D" w:rsidRPr="00AA63EA">
        <w:rPr>
          <w:rFonts w:ascii="Times New Roman" w:hAnsi="Times New Roman" w:cs="Times New Roman"/>
          <w:sz w:val="20"/>
          <w:szCs w:val="20"/>
        </w:rPr>
        <w:t xml:space="preserve"> structures otherwise known as casts. </w:t>
      </w:r>
      <w:r w:rsidR="00563D09" w:rsidRPr="00AA63EA">
        <w:rPr>
          <w:rFonts w:ascii="Times New Roman" w:hAnsi="Times New Roman" w:cs="Times New Roman"/>
          <w:sz w:val="20"/>
          <w:szCs w:val="20"/>
          <w:lang w:val="en-GB"/>
        </w:rPr>
        <w:t>Thus,</w:t>
      </w:r>
      <w:r w:rsidR="00811C2D" w:rsidRPr="00AA63EA">
        <w:rPr>
          <w:rFonts w:ascii="Times New Roman" w:hAnsi="Times New Roman" w:cs="Times New Roman"/>
          <w:sz w:val="20"/>
          <w:szCs w:val="20"/>
          <w:lang w:val="en-GB"/>
        </w:rPr>
        <w:t xml:space="preserve"> earthworms are ecosystem engineers. </w:t>
      </w:r>
      <w:r w:rsidR="00811C2D" w:rsidRPr="00AA63EA">
        <w:rPr>
          <w:rFonts w:ascii="Times New Roman" w:hAnsi="Times New Roman" w:cs="Times New Roman"/>
          <w:sz w:val="20"/>
          <w:szCs w:val="20"/>
        </w:rPr>
        <w:t>In tropical env</w:t>
      </w:r>
      <w:r w:rsidR="00A65F81" w:rsidRPr="00AA63EA">
        <w:rPr>
          <w:rFonts w:ascii="Times New Roman" w:hAnsi="Times New Roman" w:cs="Times New Roman"/>
          <w:sz w:val="20"/>
          <w:szCs w:val="20"/>
        </w:rPr>
        <w:t>ironment earthworm</w:t>
      </w:r>
      <w:r w:rsidR="006E6DE3" w:rsidRPr="00AA63EA">
        <w:rPr>
          <w:rFonts w:ascii="Times New Roman" w:hAnsi="Times New Roman" w:cs="Times New Roman"/>
          <w:sz w:val="20"/>
          <w:szCs w:val="20"/>
        </w:rPr>
        <w:t>s</w:t>
      </w:r>
      <w:r w:rsidR="00A65F81" w:rsidRPr="00AA63EA">
        <w:rPr>
          <w:rFonts w:ascii="Times New Roman" w:hAnsi="Times New Roman" w:cs="Times New Roman"/>
          <w:sz w:val="20"/>
          <w:szCs w:val="20"/>
        </w:rPr>
        <w:t xml:space="preserve"> can be describe as the strongest ecosystem managers as they are capable of influencing organic residue</w:t>
      </w:r>
      <w:r w:rsidR="005647CD" w:rsidRPr="00AA63EA">
        <w:rPr>
          <w:rFonts w:ascii="Times New Roman" w:hAnsi="Times New Roman" w:cs="Times New Roman"/>
          <w:sz w:val="20"/>
          <w:szCs w:val="20"/>
        </w:rPr>
        <w:t>s</w:t>
      </w:r>
      <w:r w:rsidR="00A65F81" w:rsidRPr="00AA63EA">
        <w:rPr>
          <w:rFonts w:ascii="Times New Roman" w:hAnsi="Times New Roman" w:cs="Times New Roman"/>
          <w:sz w:val="20"/>
          <w:szCs w:val="20"/>
        </w:rPr>
        <w:t xml:space="preserve"> breakdown</w:t>
      </w:r>
      <w:r w:rsidR="006023E7" w:rsidRPr="00AA63EA">
        <w:rPr>
          <w:rFonts w:ascii="Times New Roman" w:hAnsi="Times New Roman" w:cs="Times New Roman"/>
          <w:sz w:val="20"/>
          <w:szCs w:val="20"/>
        </w:rPr>
        <w:t>, soil microbes, plant growth, nutrient recycling and change in the soil structure characteristics in productive ecosystems. Earthworm</w:t>
      </w:r>
      <w:r w:rsidR="00862240" w:rsidRPr="00AA63EA">
        <w:rPr>
          <w:rFonts w:ascii="Times New Roman" w:hAnsi="Times New Roman" w:cs="Times New Roman"/>
          <w:sz w:val="20"/>
          <w:szCs w:val="20"/>
        </w:rPr>
        <w:t>s</w:t>
      </w:r>
      <w:r w:rsidR="006023E7" w:rsidRPr="00AA63EA">
        <w:rPr>
          <w:rFonts w:ascii="Times New Roman" w:hAnsi="Times New Roman" w:cs="Times New Roman"/>
          <w:sz w:val="20"/>
          <w:szCs w:val="20"/>
        </w:rPr>
        <w:t xml:space="preserve"> alters soil properties in ways that are beneficial to plant nutrition and water transmission and enhance</w:t>
      </w:r>
      <w:r w:rsidR="006023E7" w:rsidRPr="00AA63EA">
        <w:rPr>
          <w:rFonts w:ascii="Times New Roman" w:hAnsi="Times New Roman" w:cs="Times New Roman"/>
          <w:sz w:val="20"/>
          <w:szCs w:val="20"/>
          <w:lang w:val="en-GB"/>
        </w:rPr>
        <w:t xml:space="preserve"> favourable</w:t>
      </w:r>
      <w:r w:rsidR="006023E7" w:rsidRPr="00AA63EA">
        <w:rPr>
          <w:rFonts w:ascii="Times New Roman" w:hAnsi="Times New Roman" w:cs="Times New Roman"/>
          <w:sz w:val="20"/>
          <w:szCs w:val="20"/>
        </w:rPr>
        <w:t xml:space="preserve"> microenvironment for microorganism activity. They help to close the metabolic gab when used to recycle waste on site. Their use in </w:t>
      </w:r>
      <w:r w:rsidR="00716B67" w:rsidRPr="00AA63EA">
        <w:rPr>
          <w:rFonts w:ascii="Times New Roman" w:hAnsi="Times New Roman" w:cs="Times New Roman"/>
          <w:sz w:val="20"/>
          <w:szCs w:val="20"/>
        </w:rPr>
        <w:t>bio-waste</w:t>
      </w:r>
      <w:r w:rsidR="006023E7" w:rsidRPr="00AA63EA">
        <w:rPr>
          <w:rFonts w:ascii="Times New Roman" w:hAnsi="Times New Roman" w:cs="Times New Roman"/>
          <w:sz w:val="20"/>
          <w:szCs w:val="20"/>
        </w:rPr>
        <w:t xml:space="preserve"> conversion can reduce waste flow and contamination of other </w:t>
      </w:r>
      <w:r w:rsidR="002D0E9C" w:rsidRPr="00AA63EA">
        <w:rPr>
          <w:rFonts w:ascii="Times New Roman" w:hAnsi="Times New Roman" w:cs="Times New Roman"/>
          <w:sz w:val="20"/>
          <w:szCs w:val="20"/>
        </w:rPr>
        <w:t>recyclable wastes. When efficiently managed help to create a clean and</w:t>
      </w:r>
      <w:r w:rsidR="002D0E9C" w:rsidRPr="00AA63EA">
        <w:rPr>
          <w:rFonts w:ascii="Times New Roman" w:hAnsi="Times New Roman" w:cs="Times New Roman"/>
          <w:sz w:val="20"/>
          <w:szCs w:val="20"/>
          <w:lang w:val="en-GB"/>
        </w:rPr>
        <w:t xml:space="preserve"> odourless</w:t>
      </w:r>
      <w:r w:rsidR="002D0E9C" w:rsidRPr="00AA63EA">
        <w:rPr>
          <w:rFonts w:ascii="Times New Roman" w:hAnsi="Times New Roman" w:cs="Times New Roman"/>
          <w:sz w:val="20"/>
          <w:szCs w:val="20"/>
        </w:rPr>
        <w:t xml:space="preserve"> environment free of pollution. </w:t>
      </w:r>
      <w:r w:rsidR="009376DD" w:rsidRPr="00AA63EA">
        <w:rPr>
          <w:rFonts w:ascii="Times New Roman" w:hAnsi="Times New Roman" w:cs="Times New Roman"/>
          <w:sz w:val="20"/>
          <w:szCs w:val="20"/>
        </w:rPr>
        <w:t>Hence healthy and harmonious ecosystem o</w:t>
      </w:r>
      <w:r w:rsidR="00862240" w:rsidRPr="00AA63EA">
        <w:rPr>
          <w:rFonts w:ascii="Times New Roman" w:hAnsi="Times New Roman" w:cs="Times New Roman"/>
          <w:sz w:val="20"/>
          <w:szCs w:val="20"/>
        </w:rPr>
        <w:t>r environment.  On the economic</w:t>
      </w:r>
      <w:r w:rsidR="009376DD" w:rsidRPr="00AA63EA">
        <w:rPr>
          <w:rFonts w:ascii="Times New Roman" w:hAnsi="Times New Roman" w:cs="Times New Roman"/>
          <w:sz w:val="20"/>
          <w:szCs w:val="20"/>
        </w:rPr>
        <w:t xml:space="preserve"> aspect, this can create low skill job when employed at the local or urban</w:t>
      </w:r>
      <w:r w:rsidR="009376DD" w:rsidRPr="00AA63EA">
        <w:rPr>
          <w:rFonts w:ascii="Times New Roman" w:hAnsi="Times New Roman" w:cs="Times New Roman"/>
          <w:sz w:val="20"/>
          <w:szCs w:val="20"/>
          <w:lang w:val="en-GB"/>
        </w:rPr>
        <w:t xml:space="preserve"> centres</w:t>
      </w:r>
      <w:r w:rsidR="00862240" w:rsidRPr="00AA63EA">
        <w:rPr>
          <w:rFonts w:ascii="Times New Roman" w:hAnsi="Times New Roman" w:cs="Times New Roman"/>
          <w:sz w:val="20"/>
          <w:szCs w:val="20"/>
        </w:rPr>
        <w:t xml:space="preserve"> in the transformation of organic wastes into valuable product like vermicompost</w:t>
      </w:r>
      <w:r w:rsidR="009376DD" w:rsidRPr="00AA63EA">
        <w:rPr>
          <w:rFonts w:ascii="Times New Roman" w:hAnsi="Times New Roman" w:cs="Times New Roman"/>
          <w:sz w:val="20"/>
          <w:szCs w:val="20"/>
        </w:rPr>
        <w:t>. The technology is simple and does not require</w:t>
      </w:r>
      <w:r w:rsidR="0026112F" w:rsidRPr="00AA63EA">
        <w:rPr>
          <w:rFonts w:ascii="Times New Roman" w:hAnsi="Times New Roman" w:cs="Times New Roman"/>
          <w:sz w:val="20"/>
          <w:szCs w:val="20"/>
        </w:rPr>
        <w:t xml:space="preserve"> huge amount to set up. </w:t>
      </w:r>
      <w:r w:rsidR="00DD46D7" w:rsidRPr="00AA63EA">
        <w:rPr>
          <w:rFonts w:ascii="Times New Roman" w:hAnsi="Times New Roman" w:cs="Times New Roman"/>
          <w:sz w:val="20"/>
          <w:szCs w:val="20"/>
        </w:rPr>
        <w:t>The technology can make vermicomposting and rearing of earthworm practical for crop, fish and poultry far</w:t>
      </w:r>
      <w:r w:rsidR="00856062" w:rsidRPr="00AA63EA">
        <w:rPr>
          <w:rFonts w:ascii="Times New Roman" w:hAnsi="Times New Roman" w:cs="Times New Roman"/>
          <w:sz w:val="20"/>
          <w:szCs w:val="20"/>
        </w:rPr>
        <w:t xml:space="preserve">mers (Edwards and Bohlen, 1996; Gonzalez et al., 2003; </w:t>
      </w:r>
      <w:r w:rsidR="000C57C5" w:rsidRPr="00AA63EA">
        <w:rPr>
          <w:rFonts w:ascii="Times New Roman" w:hAnsi="Times New Roman" w:cs="Times New Roman"/>
          <w:sz w:val="20"/>
          <w:szCs w:val="20"/>
        </w:rPr>
        <w:t xml:space="preserve">Ratty and Hutha, 2004; Amner et al., 2005; Amador et al., 2006; </w:t>
      </w:r>
      <w:r w:rsidR="00B476D1" w:rsidRPr="00AA63EA">
        <w:rPr>
          <w:rFonts w:ascii="Times New Roman" w:hAnsi="Times New Roman" w:cs="Times New Roman"/>
          <w:sz w:val="20"/>
          <w:szCs w:val="20"/>
        </w:rPr>
        <w:t>Kooch and Javli</w:t>
      </w:r>
      <w:r w:rsidR="00D17BCF" w:rsidRPr="00AA63EA">
        <w:rPr>
          <w:rFonts w:ascii="Times New Roman" w:hAnsi="Times New Roman" w:cs="Times New Roman"/>
          <w:sz w:val="20"/>
          <w:szCs w:val="20"/>
        </w:rPr>
        <w:t>l</w:t>
      </w:r>
      <w:r w:rsidR="00B476D1" w:rsidRPr="00AA63EA">
        <w:rPr>
          <w:rFonts w:ascii="Times New Roman" w:hAnsi="Times New Roman" w:cs="Times New Roman"/>
          <w:sz w:val="20"/>
          <w:szCs w:val="20"/>
        </w:rPr>
        <w:t>vand, 2008)</w:t>
      </w:r>
      <w:r w:rsidR="00DD46D7" w:rsidRPr="00AA63EA">
        <w:rPr>
          <w:rFonts w:ascii="Times New Roman" w:hAnsi="Times New Roman" w:cs="Times New Roman"/>
          <w:sz w:val="20"/>
          <w:szCs w:val="20"/>
        </w:rPr>
        <w:t xml:space="preserve"> </w:t>
      </w:r>
    </w:p>
    <w:p w:rsidR="00A0136C" w:rsidRPr="00AA63EA" w:rsidRDefault="00A0136C"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Threats</w:t>
      </w:r>
      <w:r w:rsidR="005C30B4" w:rsidRPr="00AA63EA">
        <w:rPr>
          <w:rFonts w:ascii="Times New Roman" w:hAnsi="Times New Roman" w:cs="Times New Roman"/>
          <w:b/>
          <w:sz w:val="20"/>
          <w:szCs w:val="20"/>
        </w:rPr>
        <w:t xml:space="preserve"> to Earthworms </w:t>
      </w:r>
    </w:p>
    <w:p w:rsidR="00A0136C" w:rsidRPr="00AA63EA" w:rsidRDefault="00A0136C"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Some agricultural activities are harmful to earthworms and reduce their popula</w:t>
      </w:r>
      <w:r w:rsidR="00A722B8" w:rsidRPr="00AA63EA">
        <w:rPr>
          <w:rFonts w:ascii="Times New Roman" w:hAnsi="Times New Roman" w:cs="Times New Roman"/>
          <w:sz w:val="20"/>
          <w:szCs w:val="20"/>
        </w:rPr>
        <w:t xml:space="preserve">tions in an agricultural field. </w:t>
      </w:r>
      <w:r w:rsidRPr="00AA63EA">
        <w:rPr>
          <w:rFonts w:ascii="Times New Roman" w:hAnsi="Times New Roman" w:cs="Times New Roman"/>
          <w:sz w:val="20"/>
          <w:szCs w:val="20"/>
        </w:rPr>
        <w:t xml:space="preserve">Application of chemicals in the form of mineral fertilizers, pesticides, herbicides, dust and sprays have disastrous effect on earthworm populations. </w:t>
      </w:r>
      <w:r w:rsidR="00DA072C" w:rsidRPr="00AA63EA">
        <w:rPr>
          <w:rFonts w:ascii="Times New Roman" w:hAnsi="Times New Roman" w:cs="Times New Roman"/>
          <w:sz w:val="20"/>
          <w:szCs w:val="20"/>
        </w:rPr>
        <w:t>Chemical fertilizer kill</w:t>
      </w:r>
      <w:r w:rsidR="00563D09" w:rsidRPr="00AA63EA">
        <w:rPr>
          <w:rFonts w:ascii="Times New Roman" w:hAnsi="Times New Roman" w:cs="Times New Roman"/>
          <w:sz w:val="20"/>
          <w:szCs w:val="20"/>
        </w:rPr>
        <w:t>s</w:t>
      </w:r>
      <w:r w:rsidR="00DA072C" w:rsidRPr="00AA63EA">
        <w:rPr>
          <w:rFonts w:ascii="Times New Roman" w:hAnsi="Times New Roman" w:cs="Times New Roman"/>
          <w:sz w:val="20"/>
          <w:szCs w:val="20"/>
        </w:rPr>
        <w:t xml:space="preserve"> worms but may not have deleterious effect on the productivity if the concentration is mild or low, while herbicides, insecticides, pesticides, nematicides, fungicides etc</w:t>
      </w:r>
      <w:r w:rsidR="0031720A" w:rsidRPr="00AA63EA">
        <w:rPr>
          <w:rFonts w:ascii="Times New Roman" w:hAnsi="Times New Roman" w:cs="Times New Roman"/>
          <w:sz w:val="20"/>
          <w:szCs w:val="20"/>
        </w:rPr>
        <w:t>.</w:t>
      </w:r>
      <w:r w:rsidR="00DA072C" w:rsidRPr="00AA63EA">
        <w:rPr>
          <w:rFonts w:ascii="Times New Roman" w:hAnsi="Times New Roman" w:cs="Times New Roman"/>
          <w:sz w:val="20"/>
          <w:szCs w:val="20"/>
        </w:rPr>
        <w:t xml:space="preserve"> influence</w:t>
      </w:r>
      <w:r w:rsidR="0031720A" w:rsidRPr="00AA63EA">
        <w:rPr>
          <w:rFonts w:ascii="Times New Roman" w:hAnsi="Times New Roman" w:cs="Times New Roman"/>
          <w:sz w:val="20"/>
          <w:szCs w:val="20"/>
        </w:rPr>
        <w:t xml:space="preserve"> much of their productivity cycle and their use in natural control of pest. </w:t>
      </w:r>
      <w:r w:rsidR="0065496B" w:rsidRPr="00AA63EA">
        <w:rPr>
          <w:rFonts w:ascii="Times New Roman" w:hAnsi="Times New Roman" w:cs="Times New Roman"/>
          <w:sz w:val="20"/>
          <w:szCs w:val="20"/>
        </w:rPr>
        <w:t xml:space="preserve">For example, nitrogenous fertilizers tend to create acid conditions </w:t>
      </w:r>
      <w:r w:rsidR="0033602E" w:rsidRPr="00AA63EA">
        <w:rPr>
          <w:rFonts w:ascii="Times New Roman" w:hAnsi="Times New Roman" w:cs="Times New Roman"/>
          <w:sz w:val="20"/>
          <w:szCs w:val="20"/>
        </w:rPr>
        <w:t xml:space="preserve">in soils </w:t>
      </w:r>
      <w:r w:rsidR="0065496B" w:rsidRPr="00AA63EA">
        <w:rPr>
          <w:rFonts w:ascii="Times New Roman" w:hAnsi="Times New Roman" w:cs="Times New Roman"/>
          <w:sz w:val="20"/>
          <w:szCs w:val="20"/>
        </w:rPr>
        <w:t>which are fatal to the worms. Often dead worms are found on the surface of the soil following the application of substances like DDT</w:t>
      </w:r>
      <w:r w:rsidR="009F51A3" w:rsidRPr="00AA63EA">
        <w:rPr>
          <w:rFonts w:ascii="Times New Roman" w:hAnsi="Times New Roman" w:cs="Times New Roman"/>
          <w:sz w:val="20"/>
          <w:szCs w:val="20"/>
        </w:rPr>
        <w:t xml:space="preserve">, lime </w:t>
      </w:r>
      <w:r w:rsidR="00C6016A" w:rsidRPr="00AA63EA">
        <w:rPr>
          <w:rFonts w:ascii="Times New Roman" w:hAnsi="Times New Roman" w:cs="Times New Roman"/>
          <w:sz w:val="20"/>
          <w:szCs w:val="20"/>
        </w:rPr>
        <w:t>Sulphur</w:t>
      </w:r>
      <w:r w:rsidR="00326245" w:rsidRPr="00AA63EA">
        <w:rPr>
          <w:rFonts w:ascii="Times New Roman" w:hAnsi="Times New Roman" w:cs="Times New Roman"/>
          <w:sz w:val="20"/>
          <w:szCs w:val="20"/>
        </w:rPr>
        <w:t xml:space="preserve">, </w:t>
      </w:r>
      <w:r w:rsidR="0033602E" w:rsidRPr="00AA63EA">
        <w:rPr>
          <w:rFonts w:ascii="Times New Roman" w:hAnsi="Times New Roman" w:cs="Times New Roman"/>
          <w:sz w:val="20"/>
          <w:szCs w:val="20"/>
        </w:rPr>
        <w:t>herbicides</w:t>
      </w:r>
      <w:r w:rsidR="00132EA3" w:rsidRPr="00AA63EA">
        <w:rPr>
          <w:rFonts w:ascii="Times New Roman" w:hAnsi="Times New Roman" w:cs="Times New Roman"/>
          <w:sz w:val="20"/>
          <w:szCs w:val="20"/>
        </w:rPr>
        <w:t>,</w:t>
      </w:r>
      <w:r w:rsidR="0033602E" w:rsidRPr="00AA63EA">
        <w:rPr>
          <w:rFonts w:ascii="Times New Roman" w:hAnsi="Times New Roman" w:cs="Times New Roman"/>
          <w:sz w:val="20"/>
          <w:szCs w:val="20"/>
        </w:rPr>
        <w:t xml:space="preserve"> </w:t>
      </w:r>
      <w:r w:rsidR="00326245" w:rsidRPr="00AA63EA">
        <w:rPr>
          <w:rFonts w:ascii="Times New Roman" w:hAnsi="Times New Roman" w:cs="Times New Roman"/>
          <w:sz w:val="20"/>
          <w:szCs w:val="20"/>
        </w:rPr>
        <w:t xml:space="preserve">lead </w:t>
      </w:r>
      <w:r w:rsidR="001F4C7C" w:rsidRPr="00AA63EA">
        <w:rPr>
          <w:rFonts w:ascii="Times New Roman" w:hAnsi="Times New Roman" w:cs="Times New Roman"/>
          <w:sz w:val="20"/>
          <w:szCs w:val="20"/>
        </w:rPr>
        <w:t>arsenate</w:t>
      </w:r>
      <w:r w:rsidR="00326245" w:rsidRPr="00AA63EA">
        <w:rPr>
          <w:rFonts w:ascii="Times New Roman" w:hAnsi="Times New Roman" w:cs="Times New Roman"/>
          <w:sz w:val="20"/>
          <w:szCs w:val="20"/>
        </w:rPr>
        <w:t xml:space="preserve"> </w:t>
      </w:r>
      <w:r w:rsidR="003F38BD" w:rsidRPr="00AA63EA">
        <w:rPr>
          <w:rFonts w:ascii="Times New Roman" w:hAnsi="Times New Roman" w:cs="Times New Roman"/>
          <w:sz w:val="20"/>
          <w:szCs w:val="20"/>
        </w:rPr>
        <w:t>and superphosphate. On the other hand, even if they are not totally killed, the</w:t>
      </w:r>
      <w:r w:rsidR="00731995" w:rsidRPr="00AA63EA">
        <w:rPr>
          <w:rFonts w:ascii="Times New Roman" w:hAnsi="Times New Roman" w:cs="Times New Roman"/>
          <w:sz w:val="20"/>
          <w:szCs w:val="20"/>
        </w:rPr>
        <w:t>y can accumulate the pollutants such as</w:t>
      </w:r>
      <w:r w:rsidR="003F38BD" w:rsidRPr="00AA63EA">
        <w:rPr>
          <w:rFonts w:ascii="Times New Roman" w:hAnsi="Times New Roman" w:cs="Times New Roman"/>
          <w:sz w:val="20"/>
          <w:szCs w:val="20"/>
        </w:rPr>
        <w:t xml:space="preserve"> lead, cadmium, DDT </w:t>
      </w:r>
      <w:r w:rsidR="00731995" w:rsidRPr="00AA63EA">
        <w:rPr>
          <w:rFonts w:ascii="Times New Roman" w:hAnsi="Times New Roman" w:cs="Times New Roman"/>
          <w:sz w:val="20"/>
          <w:szCs w:val="20"/>
        </w:rPr>
        <w:t xml:space="preserve">and </w:t>
      </w:r>
      <w:r w:rsidR="003F38BD" w:rsidRPr="00AA63EA">
        <w:rPr>
          <w:rFonts w:ascii="Times New Roman" w:hAnsi="Times New Roman" w:cs="Times New Roman"/>
          <w:sz w:val="20"/>
          <w:szCs w:val="20"/>
        </w:rPr>
        <w:t xml:space="preserve">dioxins at levels up to </w:t>
      </w:r>
      <w:r w:rsidR="00D05F06" w:rsidRPr="00AA63EA">
        <w:rPr>
          <w:rFonts w:ascii="Times New Roman" w:hAnsi="Times New Roman" w:cs="Times New Roman"/>
          <w:sz w:val="20"/>
          <w:szCs w:val="20"/>
        </w:rPr>
        <w:t xml:space="preserve">about </w:t>
      </w:r>
      <w:r w:rsidR="004A32A7" w:rsidRPr="00AA63EA">
        <w:rPr>
          <w:rFonts w:ascii="Times New Roman" w:hAnsi="Times New Roman" w:cs="Times New Roman"/>
          <w:sz w:val="20"/>
          <w:szCs w:val="20"/>
        </w:rPr>
        <w:t>10-</w:t>
      </w:r>
      <w:r w:rsidR="003F38BD" w:rsidRPr="00AA63EA">
        <w:rPr>
          <w:rFonts w:ascii="Times New Roman" w:hAnsi="Times New Roman" w:cs="Times New Roman"/>
          <w:sz w:val="20"/>
          <w:szCs w:val="20"/>
        </w:rPr>
        <w:t>20</w:t>
      </w:r>
      <w:r w:rsidR="004A32A7" w:rsidRPr="00AA63EA">
        <w:rPr>
          <w:rFonts w:ascii="Times New Roman" w:hAnsi="Times New Roman" w:cs="Times New Roman"/>
          <w:sz w:val="20"/>
          <w:szCs w:val="20"/>
        </w:rPr>
        <w:t xml:space="preserve"> </w:t>
      </w:r>
      <w:r w:rsidR="003F38BD" w:rsidRPr="00AA63EA">
        <w:rPr>
          <w:rFonts w:ascii="Times New Roman" w:hAnsi="Times New Roman" w:cs="Times New Roman"/>
          <w:sz w:val="20"/>
          <w:szCs w:val="20"/>
        </w:rPr>
        <w:t>times higher than the soil, of which in turn are passed on at lethal dosage</w:t>
      </w:r>
      <w:r w:rsidR="006D1EC3" w:rsidRPr="00AA63EA">
        <w:rPr>
          <w:rFonts w:ascii="Times New Roman" w:hAnsi="Times New Roman" w:cs="Times New Roman"/>
          <w:sz w:val="20"/>
          <w:szCs w:val="20"/>
        </w:rPr>
        <w:t xml:space="preserve"> to </w:t>
      </w:r>
      <w:r w:rsidR="009F51A3" w:rsidRPr="00AA63EA">
        <w:rPr>
          <w:rFonts w:ascii="Times New Roman" w:hAnsi="Times New Roman" w:cs="Times New Roman"/>
          <w:sz w:val="20"/>
          <w:szCs w:val="20"/>
        </w:rPr>
        <w:t>organisms</w:t>
      </w:r>
      <w:r w:rsidR="006D1EC3" w:rsidRPr="00AA63EA">
        <w:rPr>
          <w:rFonts w:ascii="Times New Roman" w:hAnsi="Times New Roman" w:cs="Times New Roman"/>
          <w:sz w:val="20"/>
          <w:szCs w:val="20"/>
        </w:rPr>
        <w:t xml:space="preserve"> which feed </w:t>
      </w:r>
      <w:r w:rsidR="00C861CE" w:rsidRPr="00AA63EA">
        <w:rPr>
          <w:rFonts w:ascii="Times New Roman" w:hAnsi="Times New Roman" w:cs="Times New Roman"/>
          <w:sz w:val="20"/>
          <w:szCs w:val="20"/>
        </w:rPr>
        <w:t xml:space="preserve">on them such as moles, </w:t>
      </w:r>
      <w:r w:rsidR="00355A6F" w:rsidRPr="00AA63EA">
        <w:rPr>
          <w:rFonts w:ascii="Times New Roman" w:hAnsi="Times New Roman" w:cs="Times New Roman"/>
          <w:sz w:val="20"/>
          <w:szCs w:val="20"/>
        </w:rPr>
        <w:t xml:space="preserve">birds and foxes. </w:t>
      </w:r>
      <w:r w:rsidR="00F15A89" w:rsidRPr="00AA63EA">
        <w:rPr>
          <w:rFonts w:ascii="Times New Roman" w:hAnsi="Times New Roman" w:cs="Times New Roman"/>
          <w:sz w:val="20"/>
          <w:szCs w:val="20"/>
        </w:rPr>
        <w:t>Therefore</w:t>
      </w:r>
      <w:r w:rsidR="00AD2234" w:rsidRPr="00AA63EA">
        <w:rPr>
          <w:rFonts w:ascii="Times New Roman" w:hAnsi="Times New Roman" w:cs="Times New Roman"/>
          <w:sz w:val="20"/>
          <w:szCs w:val="20"/>
        </w:rPr>
        <w:t>,</w:t>
      </w:r>
      <w:r w:rsidR="00F15A89" w:rsidRPr="00AA63EA">
        <w:rPr>
          <w:rFonts w:ascii="Times New Roman" w:hAnsi="Times New Roman" w:cs="Times New Roman"/>
          <w:sz w:val="20"/>
          <w:szCs w:val="20"/>
        </w:rPr>
        <w:t xml:space="preserve"> the most reliable way to maintain or increase </w:t>
      </w:r>
      <w:r w:rsidR="00AD2234" w:rsidRPr="00AA63EA">
        <w:rPr>
          <w:rFonts w:ascii="Times New Roman" w:hAnsi="Times New Roman" w:cs="Times New Roman"/>
          <w:sz w:val="20"/>
          <w:szCs w:val="20"/>
        </w:rPr>
        <w:t xml:space="preserve">the levels of </w:t>
      </w:r>
      <w:r w:rsidR="006D1EC3" w:rsidRPr="00AA63EA">
        <w:rPr>
          <w:rFonts w:ascii="Times New Roman" w:hAnsi="Times New Roman" w:cs="Times New Roman"/>
          <w:sz w:val="20"/>
          <w:szCs w:val="20"/>
        </w:rPr>
        <w:t>earthworm</w:t>
      </w:r>
      <w:r w:rsidR="00AD2234" w:rsidRPr="00AA63EA">
        <w:rPr>
          <w:rFonts w:ascii="Times New Roman" w:hAnsi="Times New Roman" w:cs="Times New Roman"/>
          <w:sz w:val="20"/>
          <w:szCs w:val="20"/>
        </w:rPr>
        <w:t xml:space="preserve"> population in the soil is to avoid the application of artificial chemicals as well as adding </w:t>
      </w:r>
      <w:r w:rsidR="00AD2234" w:rsidRPr="00AA63EA">
        <w:rPr>
          <w:rFonts w:ascii="Times New Roman" w:hAnsi="Times New Roman" w:cs="Times New Roman"/>
          <w:sz w:val="20"/>
          <w:szCs w:val="20"/>
        </w:rPr>
        <w:lastRenderedPageBreak/>
        <w:t xml:space="preserve">organic matter as surface mulch on a regular basis. This will provide them with their food and nutrient requirements and create the optimum conditions of heat and moisture to stimulate their activity. </w:t>
      </w:r>
    </w:p>
    <w:p w:rsidR="00F550BC" w:rsidRDefault="00F550BC" w:rsidP="00AA63EA">
      <w:pPr>
        <w:spacing w:after="0" w:line="240" w:lineRule="auto"/>
        <w:jc w:val="both"/>
        <w:rPr>
          <w:rFonts w:ascii="Times New Roman" w:hAnsi="Times New Roman" w:cs="Times New Roman"/>
          <w:b/>
          <w:sz w:val="20"/>
          <w:szCs w:val="20"/>
        </w:rPr>
      </w:pPr>
    </w:p>
    <w:p w:rsidR="00F550BC" w:rsidRDefault="00F550BC" w:rsidP="00AA63EA">
      <w:pPr>
        <w:spacing w:after="0" w:line="240" w:lineRule="auto"/>
        <w:jc w:val="both"/>
        <w:rPr>
          <w:rFonts w:ascii="Times New Roman" w:hAnsi="Times New Roman" w:cs="Times New Roman"/>
          <w:b/>
          <w:sz w:val="20"/>
          <w:szCs w:val="20"/>
        </w:rPr>
      </w:pPr>
    </w:p>
    <w:p w:rsidR="00174506" w:rsidRPr="00AA63EA" w:rsidRDefault="00174506"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Earthworm vermicompost</w:t>
      </w:r>
      <w:r w:rsidR="004349BE">
        <w:rPr>
          <w:rFonts w:ascii="Times New Roman" w:hAnsi="Times New Roman" w:cs="Times New Roman"/>
          <w:b/>
          <w:sz w:val="20"/>
          <w:szCs w:val="20"/>
        </w:rPr>
        <w:t xml:space="preserve">, </w:t>
      </w:r>
      <w:r w:rsidRPr="00AA63EA">
        <w:rPr>
          <w:rFonts w:ascii="Times New Roman" w:hAnsi="Times New Roman" w:cs="Times New Roman"/>
          <w:b/>
          <w:sz w:val="20"/>
          <w:szCs w:val="20"/>
        </w:rPr>
        <w:t>traditional compost</w:t>
      </w:r>
      <w:r w:rsidR="004349BE">
        <w:rPr>
          <w:rFonts w:ascii="Times New Roman" w:hAnsi="Times New Roman" w:cs="Times New Roman"/>
          <w:b/>
          <w:sz w:val="20"/>
          <w:szCs w:val="20"/>
        </w:rPr>
        <w:t xml:space="preserve"> and </w:t>
      </w:r>
      <w:r w:rsidRPr="00AA63EA">
        <w:rPr>
          <w:rFonts w:ascii="Times New Roman" w:hAnsi="Times New Roman" w:cs="Times New Roman"/>
          <w:b/>
          <w:sz w:val="20"/>
          <w:szCs w:val="20"/>
        </w:rPr>
        <w:t xml:space="preserve">chemical (inorganic) fertilizer compared </w:t>
      </w:r>
    </w:p>
    <w:p w:rsidR="008F7CF7" w:rsidRPr="00AA63EA" w:rsidRDefault="00441DC8"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 essence of comparison of the three different manure</w:t>
      </w:r>
      <w:r w:rsidR="00170BDD" w:rsidRPr="00AA63EA">
        <w:rPr>
          <w:rFonts w:ascii="Times New Roman" w:hAnsi="Times New Roman" w:cs="Times New Roman"/>
          <w:sz w:val="20"/>
          <w:szCs w:val="20"/>
        </w:rPr>
        <w:t>s</w:t>
      </w:r>
      <w:r w:rsidRPr="00AA63EA">
        <w:rPr>
          <w:rFonts w:ascii="Times New Roman" w:hAnsi="Times New Roman" w:cs="Times New Roman"/>
          <w:sz w:val="20"/>
          <w:szCs w:val="20"/>
        </w:rPr>
        <w:t xml:space="preserve"> that farmers use in their soil is for the farmers and the users alike to </w:t>
      </w:r>
      <w:r w:rsidR="00812A3C" w:rsidRPr="00AA63EA">
        <w:rPr>
          <w:rFonts w:ascii="Times New Roman" w:hAnsi="Times New Roman" w:cs="Times New Roman"/>
          <w:sz w:val="20"/>
          <w:szCs w:val="20"/>
        </w:rPr>
        <w:t xml:space="preserve">know </w:t>
      </w:r>
      <w:r w:rsidRPr="00AA63EA">
        <w:rPr>
          <w:rFonts w:ascii="Times New Roman" w:hAnsi="Times New Roman" w:cs="Times New Roman"/>
          <w:sz w:val="20"/>
          <w:szCs w:val="20"/>
        </w:rPr>
        <w:t xml:space="preserve">the impact each create in </w:t>
      </w:r>
      <w:r w:rsidR="00F26B28" w:rsidRPr="00AA63EA">
        <w:rPr>
          <w:rFonts w:ascii="Times New Roman" w:hAnsi="Times New Roman" w:cs="Times New Roman"/>
          <w:sz w:val="20"/>
          <w:szCs w:val="20"/>
        </w:rPr>
        <w:t>the soil’s life</w:t>
      </w:r>
      <w:r w:rsidR="008808B7" w:rsidRPr="00AA63EA">
        <w:rPr>
          <w:rFonts w:ascii="Times New Roman" w:hAnsi="Times New Roman" w:cs="Times New Roman"/>
          <w:sz w:val="20"/>
          <w:szCs w:val="20"/>
        </w:rPr>
        <w:t xml:space="preserve"> especially when continuously used</w:t>
      </w:r>
      <w:r w:rsidR="008F7CF7" w:rsidRPr="00AA63EA">
        <w:rPr>
          <w:rFonts w:ascii="Times New Roman" w:hAnsi="Times New Roman" w:cs="Times New Roman"/>
          <w:sz w:val="20"/>
          <w:szCs w:val="20"/>
        </w:rPr>
        <w:t>.</w:t>
      </w:r>
      <w:r w:rsidR="00325981" w:rsidRPr="00AA63EA">
        <w:rPr>
          <w:rFonts w:ascii="Times New Roman" w:hAnsi="Times New Roman" w:cs="Times New Roman"/>
          <w:sz w:val="20"/>
          <w:szCs w:val="20"/>
        </w:rPr>
        <w:t xml:space="preserve"> This is itemized using bullet point for easy understanding and digest.</w:t>
      </w:r>
    </w:p>
    <w:p w:rsidR="000463AD" w:rsidRPr="00AA63EA" w:rsidRDefault="008F7CF7"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Earthworm vermicompost</w:t>
      </w:r>
    </w:p>
    <w:p w:rsidR="000463AD" w:rsidRPr="00AA63EA" w:rsidRDefault="000463AD"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Product of earthworm activity and organic fertilizer.</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can bring life back to the degraded and marginal land and increase its fertility.</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contains humic acids, humin, fulvo acids, amino acids, enzymes, vitamins and other active substances.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Its positive effect in soil can </w:t>
      </w:r>
      <w:r w:rsidR="00587288" w:rsidRPr="00AA63EA">
        <w:rPr>
          <w:rFonts w:ascii="Times New Roman" w:hAnsi="Times New Roman" w:cs="Times New Roman"/>
          <w:sz w:val="20"/>
          <w:szCs w:val="20"/>
        </w:rPr>
        <w:t>last up to</w:t>
      </w:r>
      <w:r w:rsidRPr="00AA63EA">
        <w:rPr>
          <w:rFonts w:ascii="Times New Roman" w:hAnsi="Times New Roman" w:cs="Times New Roman"/>
          <w:sz w:val="20"/>
          <w:szCs w:val="20"/>
        </w:rPr>
        <w:t xml:space="preserve"> 3–5 years</w:t>
      </w:r>
      <w:r w:rsidR="003F67F8">
        <w:rPr>
          <w:rFonts w:ascii="Times New Roman" w:hAnsi="Times New Roman" w:cs="Times New Roman"/>
          <w:sz w:val="20"/>
          <w:szCs w:val="20"/>
        </w:rPr>
        <w:t xml:space="preserve"> depending on the dosage applied</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does not contain pathogenic microflora, egg of helminth and salts of heavy metals.</w:t>
      </w:r>
      <w:r w:rsidR="001E299F" w:rsidRPr="00AA63EA">
        <w:rPr>
          <w:rFonts w:ascii="Times New Roman" w:hAnsi="Times New Roman" w:cs="Times New Roman"/>
          <w:sz w:val="20"/>
          <w:szCs w:val="20"/>
        </w:rPr>
        <w:t xml:space="preserve"> Hence cannot cause soil pollution nor ill health to plants and animals.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is completely harmless on any soil applied and</w:t>
      </w:r>
      <w:r w:rsidR="008C5E34" w:rsidRPr="00AA63EA">
        <w:rPr>
          <w:rFonts w:ascii="Times New Roman" w:hAnsi="Times New Roman" w:cs="Times New Roman"/>
          <w:sz w:val="20"/>
          <w:szCs w:val="20"/>
        </w:rPr>
        <w:t>,</w:t>
      </w:r>
      <w:r w:rsidRPr="00AA63EA">
        <w:rPr>
          <w:rFonts w:ascii="Times New Roman" w:hAnsi="Times New Roman" w:cs="Times New Roman"/>
          <w:sz w:val="20"/>
          <w:szCs w:val="20"/>
        </w:rPr>
        <w:t xml:space="preserve"> in any quantity</w:t>
      </w:r>
      <w:r w:rsidR="008C5E34" w:rsidRPr="00AA63EA">
        <w:rPr>
          <w:rFonts w:ascii="Times New Roman" w:hAnsi="Times New Roman" w:cs="Times New Roman"/>
          <w:sz w:val="20"/>
          <w:szCs w:val="20"/>
        </w:rPr>
        <w:t>,</w:t>
      </w:r>
      <w:r w:rsidRPr="00AA63EA">
        <w:rPr>
          <w:rFonts w:ascii="Times New Roman" w:hAnsi="Times New Roman" w:cs="Times New Roman"/>
          <w:sz w:val="20"/>
          <w:szCs w:val="20"/>
        </w:rPr>
        <w:t xml:space="preserve"> or concentration.</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strengthens immunity of a plant against disease causing organisms.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It can be used as soil on its own for greenhouse </w:t>
      </w:r>
      <w:r w:rsidR="007D5BF0">
        <w:rPr>
          <w:rFonts w:ascii="Times New Roman" w:hAnsi="Times New Roman" w:cs="Times New Roman"/>
          <w:sz w:val="20"/>
          <w:szCs w:val="20"/>
        </w:rPr>
        <w:t xml:space="preserve">crops and </w:t>
      </w:r>
      <w:r w:rsidRPr="00AA63EA">
        <w:rPr>
          <w:rFonts w:ascii="Times New Roman" w:hAnsi="Times New Roman" w:cs="Times New Roman"/>
          <w:sz w:val="20"/>
          <w:szCs w:val="20"/>
        </w:rPr>
        <w:t>farmers.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is about 10–15 times more effective than any known organic fertilizers.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can be used in natural soil mixers.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It is a non-polluting organic fertilizer. </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s</w:t>
      </w:r>
      <w:r w:rsidR="00277B2A" w:rsidRPr="00AA63EA">
        <w:rPr>
          <w:rFonts w:ascii="Times New Roman" w:hAnsi="Times New Roman" w:cs="Times New Roman"/>
          <w:sz w:val="20"/>
          <w:szCs w:val="20"/>
        </w:rPr>
        <w:t>uppresses pathogenic microflora and their likes.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surpasses compost and other manure types in about 4 –10 times in terms of humus content and on efficiency of action. This is practically the main advantage against all manures.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There are no seeds of weed plants in its structure.</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enhances seed germination, accelerates plant growth and increase crop yield.</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 decomposition is faster than any other methods of composting.</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can be done at smaller or large scales.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Any organic waste can be used as feed mixture.</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contains macro and micro elements in their sufficient quantities.</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Improves soil texture, structure and water holding capacity of soil.</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controls soil acidity, salinity and alkalinity.</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 humus contain</w:t>
      </w:r>
      <w:r w:rsidR="003E6A5A" w:rsidRPr="00AA63EA">
        <w:rPr>
          <w:rFonts w:ascii="Times New Roman" w:hAnsi="Times New Roman" w:cs="Times New Roman"/>
          <w:sz w:val="20"/>
          <w:szCs w:val="20"/>
        </w:rPr>
        <w:t>s</w:t>
      </w:r>
      <w:r w:rsidRPr="00AA63EA">
        <w:rPr>
          <w:rFonts w:ascii="Times New Roman" w:hAnsi="Times New Roman" w:cs="Times New Roman"/>
          <w:sz w:val="20"/>
          <w:szCs w:val="20"/>
        </w:rPr>
        <w:t xml:space="preserve"> high OC content</w:t>
      </w:r>
      <w:r w:rsidR="00277B2A" w:rsidRPr="00AA63EA">
        <w:rPr>
          <w:rFonts w:ascii="Times New Roman" w:hAnsi="Times New Roman" w:cs="Times New Roman"/>
          <w:sz w:val="20"/>
          <w:szCs w:val="20"/>
        </w:rPr>
        <w:t>. Thus</w:t>
      </w:r>
      <w:r w:rsidR="003E6A5A" w:rsidRPr="00AA63EA">
        <w:rPr>
          <w:rFonts w:ascii="Times New Roman" w:hAnsi="Times New Roman" w:cs="Times New Roman"/>
          <w:sz w:val="20"/>
          <w:szCs w:val="20"/>
        </w:rPr>
        <w:t>,</w:t>
      </w:r>
      <w:r w:rsidR="00277B2A" w:rsidRPr="00AA63EA">
        <w:rPr>
          <w:rFonts w:ascii="Times New Roman" w:hAnsi="Times New Roman" w:cs="Times New Roman"/>
          <w:sz w:val="20"/>
          <w:szCs w:val="20"/>
        </w:rPr>
        <w:t xml:space="preserve"> ensure high nutrients storage and release. </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There is sufficient quantity of plant growth hormones. </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can sustain crop production on sustainable basis, thus ensure food security.</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 microbial activity is 15–20 times higher than in the soil.</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contains about 50 – 60% more humus than the soil.</w:t>
      </w:r>
    </w:p>
    <w:p w:rsidR="00B5559C" w:rsidRPr="00AA63EA" w:rsidRDefault="00B5559C"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The production reduces greenhouse gas emission e</w:t>
      </w:r>
      <w:r w:rsidR="003E6A5A" w:rsidRPr="00AA63EA">
        <w:rPr>
          <w:rFonts w:ascii="Times New Roman" w:hAnsi="Times New Roman" w:cs="Times New Roman"/>
          <w:sz w:val="20"/>
          <w:szCs w:val="20"/>
        </w:rPr>
        <w:t>.</w:t>
      </w:r>
      <w:r w:rsidRPr="00AA63EA">
        <w:rPr>
          <w:rFonts w:ascii="Times New Roman" w:hAnsi="Times New Roman" w:cs="Times New Roman"/>
          <w:sz w:val="20"/>
          <w:szCs w:val="20"/>
        </w:rPr>
        <w:t>g. CH</w:t>
      </w:r>
      <w:r w:rsidRPr="00AA63EA">
        <w:rPr>
          <w:rFonts w:ascii="Times New Roman" w:hAnsi="Times New Roman" w:cs="Times New Roman"/>
          <w:sz w:val="20"/>
          <w:szCs w:val="20"/>
          <w:vertAlign w:val="subscript"/>
        </w:rPr>
        <w:t>4</w:t>
      </w:r>
      <w:r w:rsidRPr="00AA63EA">
        <w:rPr>
          <w:rFonts w:ascii="Times New Roman" w:hAnsi="Times New Roman" w:cs="Times New Roman"/>
          <w:sz w:val="20"/>
          <w:szCs w:val="20"/>
        </w:rPr>
        <w:t>, NO, NO</w:t>
      </w:r>
      <w:r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w:t>
      </w:r>
    </w:p>
    <w:p w:rsidR="00F204AC" w:rsidRPr="00AA63EA" w:rsidRDefault="00445AFE"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Traditional Compost</w:t>
      </w:r>
    </w:p>
    <w:p w:rsidR="00AE1FA2" w:rsidRPr="00AA63EA" w:rsidRDefault="00445AFE"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Organic fertilizer and product of active </w:t>
      </w:r>
      <w:r w:rsidR="00B354D6" w:rsidRPr="00AA63EA">
        <w:rPr>
          <w:rFonts w:ascii="Times New Roman" w:hAnsi="Times New Roman" w:cs="Times New Roman"/>
          <w:sz w:val="20"/>
          <w:szCs w:val="20"/>
        </w:rPr>
        <w:t xml:space="preserve">thermophilic </w:t>
      </w:r>
      <w:r w:rsidRPr="00AA63EA">
        <w:rPr>
          <w:rFonts w:ascii="Times New Roman" w:hAnsi="Times New Roman" w:cs="Times New Roman"/>
          <w:sz w:val="20"/>
          <w:szCs w:val="20"/>
        </w:rPr>
        <w:t>microbes.</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Improve soil structure, soften hard soil and give the soil black to dark brown color</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Enriched the soil with C compounds and this will increase the activities of microorganisms and other soil organisms.</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Release plant nutrients slowly and its effect can last in soil 2–3 years.</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Better utilization of refuse/wastes to enhance the serenity of the environment.</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can limit the disease and pest attack on plants</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Increase the growth of healthier plant and crop yield.</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Improves nutrient and water holding capacity, infiltration capacity and aeration of the soil and reduce surface run –off erosion.</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regulates soil temperature and buffers soil chemical reaction (pH)</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 contains many macro and micro elements for plant development.</w:t>
      </w:r>
    </w:p>
    <w:p w:rsidR="00AE1FA2" w:rsidRPr="00AA63EA" w:rsidRDefault="00E87415"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lastRenderedPageBreak/>
        <w:t>It may</w:t>
      </w:r>
      <w:r w:rsidR="00AE1FA2" w:rsidRPr="00AA63EA">
        <w:rPr>
          <w:rFonts w:ascii="Times New Roman" w:hAnsi="Times New Roman" w:cs="Times New Roman"/>
          <w:sz w:val="20"/>
          <w:szCs w:val="20"/>
        </w:rPr>
        <w:t xml:space="preserve"> </w:t>
      </w:r>
      <w:r w:rsidRPr="00AA63EA">
        <w:rPr>
          <w:rFonts w:ascii="Times New Roman" w:hAnsi="Times New Roman" w:cs="Times New Roman"/>
          <w:sz w:val="20"/>
          <w:szCs w:val="20"/>
        </w:rPr>
        <w:t>increase</w:t>
      </w:r>
      <w:r w:rsidR="00AE1FA2" w:rsidRPr="00AA63EA">
        <w:rPr>
          <w:rFonts w:ascii="Times New Roman" w:hAnsi="Times New Roman" w:cs="Times New Roman"/>
          <w:sz w:val="20"/>
          <w:szCs w:val="20"/>
        </w:rPr>
        <w:t xml:space="preserve"> the heavy metal content of the soil to the tune that might </w:t>
      </w:r>
      <w:r w:rsidR="0025072B" w:rsidRPr="00AA63EA">
        <w:rPr>
          <w:rFonts w:ascii="Times New Roman" w:hAnsi="Times New Roman" w:cs="Times New Roman"/>
          <w:sz w:val="20"/>
          <w:szCs w:val="20"/>
        </w:rPr>
        <w:t xml:space="preserve">be </w:t>
      </w:r>
      <w:r w:rsidRPr="00AA63EA">
        <w:rPr>
          <w:rFonts w:ascii="Times New Roman" w:hAnsi="Times New Roman" w:cs="Times New Roman"/>
          <w:sz w:val="20"/>
          <w:szCs w:val="20"/>
        </w:rPr>
        <w:t xml:space="preserve">detrimental to plant, </w:t>
      </w:r>
      <w:r w:rsidR="0025072B" w:rsidRPr="00AA63EA">
        <w:rPr>
          <w:rFonts w:ascii="Times New Roman" w:hAnsi="Times New Roman" w:cs="Times New Roman"/>
          <w:sz w:val="20"/>
          <w:szCs w:val="20"/>
        </w:rPr>
        <w:t>soil organisms’ and animals alike</w:t>
      </w:r>
      <w:r w:rsidR="00AE1FA2" w:rsidRPr="00AA63EA">
        <w:rPr>
          <w:rFonts w:ascii="Times New Roman" w:hAnsi="Times New Roman" w:cs="Times New Roman"/>
          <w:sz w:val="20"/>
          <w:szCs w:val="20"/>
        </w:rPr>
        <w:t>.</w:t>
      </w:r>
      <w:r w:rsidR="0025072B" w:rsidRPr="00AA63EA">
        <w:rPr>
          <w:rFonts w:ascii="Times New Roman" w:hAnsi="Times New Roman" w:cs="Times New Roman"/>
          <w:sz w:val="20"/>
          <w:szCs w:val="20"/>
        </w:rPr>
        <w:t xml:space="preserve"> Thus</w:t>
      </w:r>
      <w:r w:rsidR="003E6A5A" w:rsidRPr="00AA63EA">
        <w:rPr>
          <w:rFonts w:ascii="Times New Roman" w:hAnsi="Times New Roman" w:cs="Times New Roman"/>
          <w:sz w:val="20"/>
          <w:szCs w:val="20"/>
        </w:rPr>
        <w:t>,</w:t>
      </w:r>
      <w:r w:rsidR="0025072B" w:rsidRPr="00AA63EA">
        <w:rPr>
          <w:rFonts w:ascii="Times New Roman" w:hAnsi="Times New Roman" w:cs="Times New Roman"/>
          <w:sz w:val="20"/>
          <w:szCs w:val="20"/>
        </w:rPr>
        <w:t xml:space="preserve"> it pollutes the soil environment and therefore care should be taken while using compost whether from agricultural, animal, sewage or industrial wastes compost. </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Through composting some soil pathogens and even some beneficial microbes are destroyed. </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lang w:val="en-GB"/>
        </w:rPr>
      </w:pPr>
      <w:r w:rsidRPr="00AA63EA">
        <w:rPr>
          <w:rFonts w:ascii="Times New Roman" w:hAnsi="Times New Roman" w:cs="Times New Roman"/>
          <w:sz w:val="20"/>
          <w:szCs w:val="20"/>
        </w:rPr>
        <w:t>In many of the drier savannas materials to be composted are not always available.</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lang w:val="en-GB"/>
        </w:rPr>
        <w:t>Labour</w:t>
      </w:r>
      <w:r w:rsidRPr="00AA63EA">
        <w:rPr>
          <w:rFonts w:ascii="Times New Roman" w:hAnsi="Times New Roman" w:cs="Times New Roman"/>
          <w:sz w:val="20"/>
          <w:szCs w:val="20"/>
        </w:rPr>
        <w:t xml:space="preserve"> intensive and time</w:t>
      </w:r>
      <w:r w:rsidR="003E6A5A" w:rsidRPr="00AA63EA">
        <w:rPr>
          <w:rFonts w:ascii="Times New Roman" w:hAnsi="Times New Roman" w:cs="Times New Roman"/>
          <w:sz w:val="20"/>
          <w:szCs w:val="20"/>
        </w:rPr>
        <w:t>-</w:t>
      </w:r>
      <w:r w:rsidRPr="00AA63EA">
        <w:rPr>
          <w:rFonts w:ascii="Times New Roman" w:hAnsi="Times New Roman" w:cs="Times New Roman"/>
          <w:sz w:val="20"/>
          <w:szCs w:val="20"/>
        </w:rPr>
        <w:t>consuming process and equipment for large scale composting is not present in tropical country like Nigeria.</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Total amount of nutrients in compost is lower compared to its equivalent in weight in earthworm vermicompost or chemical fertilizer, meaning that large volume is required and that can be a problem and hence not easily adaptable for use on a large area of land.</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Increase the soil OM content, thus conserve plant nutrients</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Its low analysis reduces its competitive economic value</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Its decomposition produces organic acids and CO</w:t>
      </w:r>
      <w:r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It helps to dissolve minerals like K making it more available to growing plant.  </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Provide energy for heterotrophic organisms that decompose OM as their source of carbon.</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Reduce evaporation of water when used as mulch.</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Reduce alkalinity and acidity in soils </w:t>
      </w:r>
    </w:p>
    <w:p w:rsidR="00AE1FA2" w:rsidRPr="00AA63EA" w:rsidRDefault="00AE1FA2"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Supply food for all microbes and earthworm and their likes in soil.</w:t>
      </w:r>
    </w:p>
    <w:p w:rsidR="00445AFE" w:rsidRPr="00AA63EA" w:rsidRDefault="00445AFE" w:rsidP="00AA63EA">
      <w:pPr>
        <w:pStyle w:val="ListParagraph"/>
        <w:numPr>
          <w:ilvl w:val="0"/>
          <w:numId w:val="1"/>
        </w:num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No w</w:t>
      </w:r>
      <w:r w:rsidR="008A4DBD">
        <w:rPr>
          <w:rFonts w:ascii="Times New Roman" w:hAnsi="Times New Roman" w:cs="Times New Roman"/>
          <w:sz w:val="20"/>
          <w:szCs w:val="20"/>
        </w:rPr>
        <w:t>o</w:t>
      </w:r>
      <w:r w:rsidRPr="00AA63EA">
        <w:rPr>
          <w:rFonts w:ascii="Times New Roman" w:hAnsi="Times New Roman" w:cs="Times New Roman"/>
          <w:sz w:val="20"/>
          <w:szCs w:val="20"/>
        </w:rPr>
        <w:t>rm mucus to prevent the washing away of nutrients from the first rain.</w:t>
      </w:r>
    </w:p>
    <w:p w:rsidR="00F204AC" w:rsidRPr="00AA63EA" w:rsidRDefault="0064650A"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Chemical (inorganic) fertilizer</w:t>
      </w:r>
    </w:p>
    <w:p w:rsidR="00202A42" w:rsidRPr="004B687C" w:rsidRDefault="0037254A"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It</w:t>
      </w:r>
      <w:r w:rsidR="0064650A" w:rsidRPr="004B687C">
        <w:rPr>
          <w:rFonts w:ascii="Times New Roman" w:hAnsi="Times New Roman" w:cs="Times New Roman"/>
          <w:sz w:val="20"/>
          <w:szCs w:val="20"/>
        </w:rPr>
        <w:t xml:space="preserve"> contain</w:t>
      </w:r>
      <w:r w:rsidRPr="004B687C">
        <w:rPr>
          <w:rFonts w:ascii="Times New Roman" w:hAnsi="Times New Roman" w:cs="Times New Roman"/>
          <w:sz w:val="20"/>
          <w:szCs w:val="20"/>
        </w:rPr>
        <w:t>s</w:t>
      </w:r>
      <w:r w:rsidR="0064650A" w:rsidRPr="004B687C">
        <w:rPr>
          <w:rFonts w:ascii="Times New Roman" w:hAnsi="Times New Roman" w:cs="Times New Roman"/>
          <w:sz w:val="20"/>
          <w:szCs w:val="20"/>
        </w:rPr>
        <w:t xml:space="preserve"> 1- 3 nutrients in any one type</w:t>
      </w:r>
      <w:r w:rsidR="00202A42" w:rsidRPr="004B687C">
        <w:rPr>
          <w:rFonts w:ascii="Times New Roman" w:hAnsi="Times New Roman" w:cs="Times New Roman"/>
          <w:sz w:val="20"/>
          <w:szCs w:val="20"/>
        </w:rPr>
        <w:t xml:space="preserve"> </w:t>
      </w:r>
      <w:r w:rsidR="0064650A" w:rsidRPr="004B687C">
        <w:rPr>
          <w:rFonts w:ascii="Times New Roman" w:hAnsi="Times New Roman" w:cs="Times New Roman"/>
          <w:sz w:val="20"/>
          <w:szCs w:val="20"/>
        </w:rPr>
        <w:t>chemical fertilizer</w:t>
      </w:r>
      <w:r w:rsidR="0064650A" w:rsidRPr="004B687C">
        <w:rPr>
          <w:rFonts w:ascii="Times New Roman" w:hAnsi="Times New Roman" w:cs="Times New Roman"/>
          <w:sz w:val="20"/>
          <w:szCs w:val="20"/>
          <w:lang w:val="en-GB"/>
        </w:rPr>
        <w:t xml:space="preserve"> e</w:t>
      </w:r>
      <w:r w:rsidR="003E6A5A" w:rsidRPr="004B687C">
        <w:rPr>
          <w:rFonts w:ascii="Times New Roman" w:hAnsi="Times New Roman" w:cs="Times New Roman"/>
          <w:sz w:val="20"/>
          <w:szCs w:val="20"/>
          <w:lang w:val="en-GB"/>
        </w:rPr>
        <w:t>.</w:t>
      </w:r>
      <w:r w:rsidR="0064650A" w:rsidRPr="004B687C">
        <w:rPr>
          <w:rFonts w:ascii="Times New Roman" w:hAnsi="Times New Roman" w:cs="Times New Roman"/>
          <w:sz w:val="20"/>
          <w:szCs w:val="20"/>
          <w:lang w:val="en-GB"/>
        </w:rPr>
        <w:t>g.</w:t>
      </w:r>
      <w:r w:rsidR="0064650A" w:rsidRPr="004B687C">
        <w:rPr>
          <w:rFonts w:ascii="Times New Roman" w:hAnsi="Times New Roman" w:cs="Times New Roman"/>
          <w:sz w:val="20"/>
          <w:szCs w:val="20"/>
        </w:rPr>
        <w:t xml:space="preserve"> Urea, NPK etc.</w:t>
      </w:r>
    </w:p>
    <w:p w:rsidR="0064650A" w:rsidRPr="004B687C" w:rsidRDefault="0064650A"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It does not contain secondary macro</w:t>
      </w:r>
      <w:r w:rsidR="008C76F1">
        <w:rPr>
          <w:rFonts w:ascii="Times New Roman" w:hAnsi="Times New Roman" w:cs="Times New Roman"/>
          <w:sz w:val="20"/>
          <w:szCs w:val="20"/>
        </w:rPr>
        <w:t xml:space="preserve"> </w:t>
      </w:r>
      <w:r w:rsidRPr="004B687C">
        <w:rPr>
          <w:rFonts w:ascii="Times New Roman" w:hAnsi="Times New Roman" w:cs="Times New Roman"/>
          <w:sz w:val="20"/>
          <w:szCs w:val="20"/>
        </w:rPr>
        <w:t>nutrient elements</w:t>
      </w:r>
      <w:r w:rsidR="00A22D3D" w:rsidRPr="004B687C">
        <w:rPr>
          <w:rFonts w:ascii="Times New Roman" w:hAnsi="Times New Roman" w:cs="Times New Roman"/>
          <w:sz w:val="20"/>
          <w:szCs w:val="20"/>
        </w:rPr>
        <w:t xml:space="preserve"> </w:t>
      </w:r>
      <w:r w:rsidR="00B5122A">
        <w:rPr>
          <w:rFonts w:ascii="Times New Roman" w:hAnsi="Times New Roman" w:cs="Times New Roman"/>
          <w:sz w:val="20"/>
          <w:szCs w:val="20"/>
        </w:rPr>
        <w:t>(e.g. S, Ca, Mg).</w:t>
      </w:r>
    </w:p>
    <w:p w:rsidR="0064650A" w:rsidRPr="004B687C" w:rsidRDefault="0064650A"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Its addition in soils creates acidity, salinity and alkalinity conditions.</w:t>
      </w:r>
    </w:p>
    <w:p w:rsidR="0064650A" w:rsidRPr="004B687C" w:rsidRDefault="003438B2"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It contains no OC content and with this limitation the productivity of the soil is challenged and moisture retention capacity of the soil is reduced.</w:t>
      </w:r>
    </w:p>
    <w:p w:rsidR="00C04478" w:rsidRPr="004B687C" w:rsidRDefault="00C04478"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It cannot bring back to life the degraded land rather it increases further the degradation of the land.</w:t>
      </w:r>
    </w:p>
    <w:p w:rsidR="00D01AB4" w:rsidRPr="004B687C" w:rsidRDefault="00D01AB4"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It creates imbalance in the soil electrical conductivity (EC). This affects greatly</w:t>
      </w:r>
      <w:r w:rsidR="00B5122A">
        <w:rPr>
          <w:rFonts w:ascii="Times New Roman" w:hAnsi="Times New Roman" w:cs="Times New Roman"/>
          <w:sz w:val="20"/>
          <w:szCs w:val="20"/>
        </w:rPr>
        <w:t xml:space="preserve"> microbial activity,</w:t>
      </w:r>
      <w:r w:rsidRPr="004B687C">
        <w:rPr>
          <w:rFonts w:ascii="Times New Roman" w:hAnsi="Times New Roman" w:cs="Times New Roman"/>
          <w:sz w:val="20"/>
          <w:szCs w:val="20"/>
        </w:rPr>
        <w:t xml:space="preserve"> plant nutrients transmission and assimilation. </w:t>
      </w:r>
    </w:p>
    <w:p w:rsidR="00913EF8" w:rsidRPr="004B687C" w:rsidRDefault="0090300F"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 xml:space="preserve">The activities of some beneficial soil organisms are </w:t>
      </w:r>
      <w:r w:rsidR="00913EF8" w:rsidRPr="004B687C">
        <w:rPr>
          <w:rFonts w:ascii="Times New Roman" w:hAnsi="Times New Roman" w:cs="Times New Roman"/>
          <w:sz w:val="20"/>
          <w:szCs w:val="20"/>
        </w:rPr>
        <w:t>reduced;</w:t>
      </w:r>
      <w:r w:rsidRPr="004B687C">
        <w:rPr>
          <w:rFonts w:ascii="Times New Roman" w:hAnsi="Times New Roman" w:cs="Times New Roman"/>
          <w:sz w:val="20"/>
          <w:szCs w:val="20"/>
        </w:rPr>
        <w:t xml:space="preserve"> </w:t>
      </w:r>
      <w:r w:rsidR="001070CC">
        <w:rPr>
          <w:rFonts w:ascii="Times New Roman" w:hAnsi="Times New Roman" w:cs="Times New Roman"/>
          <w:sz w:val="20"/>
          <w:szCs w:val="20"/>
        </w:rPr>
        <w:t>such as N-fixing and phosphate</w:t>
      </w:r>
      <w:r w:rsidR="001E10A3">
        <w:rPr>
          <w:rFonts w:ascii="Times New Roman" w:hAnsi="Times New Roman" w:cs="Times New Roman"/>
          <w:sz w:val="20"/>
          <w:szCs w:val="20"/>
        </w:rPr>
        <w:t xml:space="preserve"> (PO</w:t>
      </w:r>
      <w:r w:rsidR="001E10A3" w:rsidRPr="001E10A3">
        <w:rPr>
          <w:rFonts w:ascii="Times New Roman" w:hAnsi="Times New Roman" w:cs="Times New Roman"/>
          <w:sz w:val="20"/>
          <w:szCs w:val="20"/>
          <w:vertAlign w:val="subscript"/>
        </w:rPr>
        <w:t>4</w:t>
      </w:r>
      <w:r w:rsidR="001E10A3">
        <w:rPr>
          <w:rFonts w:ascii="Times New Roman" w:hAnsi="Times New Roman" w:cs="Times New Roman"/>
          <w:sz w:val="20"/>
          <w:szCs w:val="20"/>
        </w:rPr>
        <w:t>)</w:t>
      </w:r>
      <w:r w:rsidR="001070CC">
        <w:rPr>
          <w:rFonts w:ascii="Times New Roman" w:hAnsi="Times New Roman" w:cs="Times New Roman"/>
          <w:sz w:val="20"/>
          <w:szCs w:val="20"/>
        </w:rPr>
        <w:t xml:space="preserve"> so</w:t>
      </w:r>
      <w:r w:rsidR="001E10A3">
        <w:rPr>
          <w:rFonts w:ascii="Times New Roman" w:hAnsi="Times New Roman" w:cs="Times New Roman"/>
          <w:sz w:val="20"/>
          <w:szCs w:val="20"/>
        </w:rPr>
        <w:t xml:space="preserve">lubilizing bacteria </w:t>
      </w:r>
      <w:r w:rsidR="004B687C" w:rsidRPr="004B687C">
        <w:rPr>
          <w:rFonts w:ascii="Times New Roman" w:hAnsi="Times New Roman" w:cs="Times New Roman"/>
          <w:sz w:val="20"/>
          <w:szCs w:val="20"/>
        </w:rPr>
        <w:t>thus,</w:t>
      </w:r>
      <w:r w:rsidRPr="004B687C">
        <w:rPr>
          <w:rFonts w:ascii="Times New Roman" w:hAnsi="Times New Roman" w:cs="Times New Roman"/>
          <w:sz w:val="20"/>
          <w:szCs w:val="20"/>
        </w:rPr>
        <w:t xml:space="preserve"> the fertility of the soil is impaired</w:t>
      </w:r>
      <w:r w:rsidR="00913EF8" w:rsidRPr="004B687C">
        <w:rPr>
          <w:rFonts w:ascii="Times New Roman" w:hAnsi="Times New Roman" w:cs="Times New Roman"/>
          <w:sz w:val="20"/>
          <w:szCs w:val="20"/>
        </w:rPr>
        <w:t>.</w:t>
      </w:r>
    </w:p>
    <w:p w:rsidR="009632C0" w:rsidRPr="004B687C" w:rsidRDefault="00D943E0"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It does not contain p</w:t>
      </w:r>
      <w:r w:rsidR="00913EF8" w:rsidRPr="004B687C">
        <w:rPr>
          <w:rFonts w:ascii="Times New Roman" w:hAnsi="Times New Roman" w:cs="Times New Roman"/>
          <w:sz w:val="20"/>
          <w:szCs w:val="20"/>
        </w:rPr>
        <w:t>lant gr</w:t>
      </w:r>
      <w:r w:rsidRPr="004B687C">
        <w:rPr>
          <w:rFonts w:ascii="Times New Roman" w:hAnsi="Times New Roman" w:cs="Times New Roman"/>
          <w:sz w:val="20"/>
          <w:szCs w:val="20"/>
        </w:rPr>
        <w:t>owth hormones</w:t>
      </w:r>
      <w:r w:rsidR="009632C0" w:rsidRPr="004B687C">
        <w:rPr>
          <w:rFonts w:ascii="Times New Roman" w:hAnsi="Times New Roman" w:cs="Times New Roman"/>
          <w:sz w:val="20"/>
          <w:szCs w:val="20"/>
        </w:rPr>
        <w:t>.</w:t>
      </w:r>
    </w:p>
    <w:p w:rsidR="005C12FC" w:rsidRPr="004B687C" w:rsidRDefault="005C12FC"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It reduces aeration and damage soil aggregation and structural stability properties of the soil.</w:t>
      </w:r>
    </w:p>
    <w:p w:rsidR="00C62763" w:rsidRPr="004B687C" w:rsidRDefault="00A832D4"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C</w:t>
      </w:r>
      <w:r w:rsidR="000E5171" w:rsidRPr="004B687C">
        <w:rPr>
          <w:rFonts w:ascii="Times New Roman" w:hAnsi="Times New Roman" w:cs="Times New Roman"/>
          <w:sz w:val="20"/>
          <w:szCs w:val="20"/>
        </w:rPr>
        <w:t>rop production on sustainable basis can</w:t>
      </w:r>
      <w:r w:rsidRPr="004B687C">
        <w:rPr>
          <w:rFonts w:ascii="Times New Roman" w:hAnsi="Times New Roman" w:cs="Times New Roman"/>
          <w:sz w:val="20"/>
          <w:szCs w:val="20"/>
        </w:rPr>
        <w:t>not</w:t>
      </w:r>
      <w:r w:rsidR="000E5171" w:rsidRPr="004B687C">
        <w:rPr>
          <w:rFonts w:ascii="Times New Roman" w:hAnsi="Times New Roman" w:cs="Times New Roman"/>
          <w:sz w:val="20"/>
          <w:szCs w:val="20"/>
        </w:rPr>
        <w:t xml:space="preserve"> be achieved.</w:t>
      </w:r>
    </w:p>
    <w:p w:rsidR="009F2480" w:rsidRPr="004B687C" w:rsidRDefault="008655B8" w:rsidP="004B687C">
      <w:pPr>
        <w:pStyle w:val="ListParagraph"/>
        <w:numPr>
          <w:ilvl w:val="0"/>
          <w:numId w:val="1"/>
        </w:numPr>
        <w:spacing w:after="0" w:line="240" w:lineRule="auto"/>
        <w:jc w:val="both"/>
        <w:rPr>
          <w:rFonts w:ascii="Times New Roman" w:hAnsi="Times New Roman" w:cs="Times New Roman"/>
          <w:sz w:val="20"/>
          <w:szCs w:val="20"/>
        </w:rPr>
      </w:pPr>
      <w:r w:rsidRPr="004B687C">
        <w:rPr>
          <w:rFonts w:ascii="Times New Roman" w:hAnsi="Times New Roman" w:cs="Times New Roman"/>
          <w:sz w:val="20"/>
          <w:szCs w:val="20"/>
        </w:rPr>
        <w:t>It causes soil degradation, distort soil biodiversity and create imbalance in ecological system.</w:t>
      </w:r>
    </w:p>
    <w:p w:rsidR="009F2480" w:rsidRPr="00AA63EA" w:rsidRDefault="009F2480"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 xml:space="preserve">Types of </w:t>
      </w:r>
      <w:r w:rsidR="00DF442E" w:rsidRPr="00AA63EA">
        <w:rPr>
          <w:rFonts w:ascii="Times New Roman" w:hAnsi="Times New Roman" w:cs="Times New Roman"/>
          <w:b/>
          <w:sz w:val="20"/>
          <w:szCs w:val="20"/>
        </w:rPr>
        <w:t>chemical</w:t>
      </w:r>
      <w:r w:rsidRPr="00AA63EA">
        <w:rPr>
          <w:rFonts w:ascii="Times New Roman" w:hAnsi="Times New Roman" w:cs="Times New Roman"/>
          <w:b/>
          <w:sz w:val="20"/>
          <w:szCs w:val="20"/>
        </w:rPr>
        <w:t xml:space="preserve"> fertilizers include;</w:t>
      </w:r>
    </w:p>
    <w:p w:rsidR="009C46AE" w:rsidRPr="00AA63EA" w:rsidRDefault="009C46AE"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Calcium cyanide: CaCN</w:t>
      </w:r>
      <w:r w:rsidRPr="00AA63EA">
        <w:rPr>
          <w:rFonts w:ascii="Times New Roman" w:hAnsi="Times New Roman" w:cs="Times New Roman"/>
          <w:sz w:val="20"/>
          <w:szCs w:val="20"/>
          <w:vertAlign w:val="subscript"/>
        </w:rPr>
        <w:t>2</w:t>
      </w:r>
    </w:p>
    <w:p w:rsidR="009C46AE" w:rsidRPr="00AA63EA" w:rsidRDefault="009C46AE"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Basic slag. </w:t>
      </w:r>
    </w:p>
    <w:p w:rsidR="009C46AE" w:rsidRPr="00AA63EA" w:rsidRDefault="009F2480"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Nitrogenous fertilizer:</w:t>
      </w:r>
    </w:p>
    <w:p w:rsidR="00AF0818" w:rsidRPr="00AA63EA" w:rsidRDefault="00AF0818"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sz w:val="20"/>
          <w:szCs w:val="20"/>
        </w:rPr>
        <w:t>Urea</w:t>
      </w:r>
    </w:p>
    <w:p w:rsidR="009F2480" w:rsidRPr="00AA63EA" w:rsidRDefault="00AB3E89"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Ammonium s</w:t>
      </w:r>
      <w:r w:rsidR="009F2480" w:rsidRPr="00AA63EA">
        <w:rPr>
          <w:rFonts w:ascii="Times New Roman" w:hAnsi="Times New Roman" w:cs="Times New Roman"/>
          <w:sz w:val="20"/>
          <w:szCs w:val="20"/>
        </w:rPr>
        <w:t>ulphate (NH</w:t>
      </w:r>
      <w:r w:rsidR="009F2480" w:rsidRPr="00AA63EA">
        <w:rPr>
          <w:rFonts w:ascii="Times New Roman" w:hAnsi="Times New Roman" w:cs="Times New Roman"/>
          <w:sz w:val="20"/>
          <w:szCs w:val="20"/>
          <w:vertAlign w:val="subscript"/>
        </w:rPr>
        <w:t>4</w:t>
      </w:r>
      <w:r w:rsidR="00AF0818" w:rsidRPr="00AA63EA">
        <w:rPr>
          <w:rFonts w:ascii="Times New Roman" w:hAnsi="Times New Roman" w:cs="Times New Roman"/>
          <w:sz w:val="20"/>
          <w:szCs w:val="20"/>
        </w:rPr>
        <w:t>)</w:t>
      </w:r>
      <w:r w:rsidR="00AF0818" w:rsidRPr="00AA63EA">
        <w:rPr>
          <w:rFonts w:ascii="Times New Roman" w:hAnsi="Times New Roman" w:cs="Times New Roman"/>
          <w:sz w:val="20"/>
          <w:szCs w:val="20"/>
          <w:vertAlign w:val="subscript"/>
        </w:rPr>
        <w:t>2</w:t>
      </w:r>
      <w:r w:rsidR="00AF0818" w:rsidRPr="00AA63EA">
        <w:rPr>
          <w:rFonts w:ascii="Times New Roman" w:hAnsi="Times New Roman" w:cs="Times New Roman"/>
          <w:sz w:val="20"/>
          <w:szCs w:val="20"/>
        </w:rPr>
        <w:t>SO</w:t>
      </w:r>
      <w:r w:rsidR="00AF0818" w:rsidRPr="00AA63EA">
        <w:rPr>
          <w:rFonts w:ascii="Times New Roman" w:hAnsi="Times New Roman" w:cs="Times New Roman"/>
          <w:sz w:val="20"/>
          <w:szCs w:val="20"/>
          <w:vertAlign w:val="subscript"/>
        </w:rPr>
        <w:t>4</w:t>
      </w:r>
      <w:r w:rsidR="009F2480" w:rsidRPr="00AA63EA">
        <w:rPr>
          <w:rFonts w:ascii="Times New Roman" w:hAnsi="Times New Roman" w:cs="Times New Roman"/>
          <w:sz w:val="20"/>
          <w:szCs w:val="20"/>
        </w:rPr>
        <w:t>.</w:t>
      </w:r>
    </w:p>
    <w:p w:rsidR="00295EA3" w:rsidRPr="00AA63EA" w:rsidRDefault="00295EA3"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Ammonium nitrate: NH</w:t>
      </w:r>
      <w:r w:rsidRPr="00AA63EA">
        <w:rPr>
          <w:rFonts w:ascii="Times New Roman" w:hAnsi="Times New Roman" w:cs="Times New Roman"/>
          <w:sz w:val="20"/>
          <w:szCs w:val="20"/>
          <w:vertAlign w:val="subscript"/>
        </w:rPr>
        <w:t>4</w:t>
      </w:r>
      <w:r w:rsidRPr="00AA63EA">
        <w:rPr>
          <w:rFonts w:ascii="Times New Roman" w:hAnsi="Times New Roman" w:cs="Times New Roman"/>
          <w:sz w:val="20"/>
          <w:szCs w:val="20"/>
        </w:rPr>
        <w:t>NO</w:t>
      </w:r>
      <w:r w:rsidRPr="00AA63EA">
        <w:rPr>
          <w:rFonts w:ascii="Times New Roman" w:hAnsi="Times New Roman" w:cs="Times New Roman"/>
          <w:sz w:val="20"/>
          <w:szCs w:val="20"/>
          <w:vertAlign w:val="subscript"/>
        </w:rPr>
        <w:t>3</w:t>
      </w:r>
    </w:p>
    <w:p w:rsidR="00295EA3" w:rsidRPr="00AA63EA" w:rsidRDefault="00295EA3"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Nitrate of potash: KNO</w:t>
      </w:r>
      <w:r w:rsidRPr="00AA63EA">
        <w:rPr>
          <w:rFonts w:ascii="Times New Roman" w:hAnsi="Times New Roman" w:cs="Times New Roman"/>
          <w:sz w:val="20"/>
          <w:szCs w:val="20"/>
          <w:vertAlign w:val="subscript"/>
        </w:rPr>
        <w:t>3</w:t>
      </w:r>
    </w:p>
    <w:p w:rsidR="00776CA5" w:rsidRPr="00AA63EA" w:rsidRDefault="00776CA5"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Nitrate soda or sodium nitrate: NaNO</w:t>
      </w:r>
      <w:r w:rsidRPr="00AA63EA">
        <w:rPr>
          <w:rFonts w:ascii="Times New Roman" w:hAnsi="Times New Roman" w:cs="Times New Roman"/>
          <w:sz w:val="20"/>
          <w:szCs w:val="20"/>
          <w:vertAlign w:val="subscript"/>
        </w:rPr>
        <w:t>3</w:t>
      </w:r>
    </w:p>
    <w:p w:rsidR="0071242A" w:rsidRPr="00AA63EA" w:rsidRDefault="009F2480"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 xml:space="preserve">Phosphate fertilizer: </w:t>
      </w:r>
    </w:p>
    <w:p w:rsidR="009F2480" w:rsidRPr="00AA63EA" w:rsidRDefault="009F2480"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single super phosphate CaHPO</w:t>
      </w:r>
      <w:r w:rsidRPr="00AA63EA">
        <w:rPr>
          <w:rFonts w:ascii="Times New Roman" w:hAnsi="Times New Roman" w:cs="Times New Roman"/>
          <w:sz w:val="20"/>
          <w:szCs w:val="20"/>
          <w:vertAlign w:val="subscript"/>
        </w:rPr>
        <w:t>4</w:t>
      </w:r>
      <w:r w:rsidRPr="00AA63EA">
        <w:rPr>
          <w:rFonts w:ascii="Times New Roman" w:hAnsi="Times New Roman" w:cs="Times New Roman"/>
          <w:sz w:val="20"/>
          <w:szCs w:val="20"/>
        </w:rPr>
        <w:t>; Ca</w:t>
      </w:r>
      <w:r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(PO</w:t>
      </w:r>
      <w:r w:rsidRPr="00AA63EA">
        <w:rPr>
          <w:rFonts w:ascii="Times New Roman" w:hAnsi="Times New Roman" w:cs="Times New Roman"/>
          <w:sz w:val="20"/>
          <w:szCs w:val="20"/>
          <w:vertAlign w:val="subscript"/>
        </w:rPr>
        <w:t>4</w:t>
      </w:r>
      <w:r w:rsidRPr="00AA63EA">
        <w:rPr>
          <w:rFonts w:ascii="Times New Roman" w:hAnsi="Times New Roman" w:cs="Times New Roman"/>
          <w:sz w:val="20"/>
          <w:szCs w:val="20"/>
        </w:rPr>
        <w:t>)</w:t>
      </w:r>
      <w:r w:rsidR="00322F2C"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w:t>
      </w:r>
    </w:p>
    <w:p w:rsidR="009F2480" w:rsidRPr="00AA63EA" w:rsidRDefault="00B83C0C"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Ammoniated super phosphate: NH</w:t>
      </w:r>
      <w:r w:rsidRPr="00AA63EA">
        <w:rPr>
          <w:rFonts w:ascii="Times New Roman" w:hAnsi="Times New Roman" w:cs="Times New Roman"/>
          <w:sz w:val="20"/>
          <w:szCs w:val="20"/>
          <w:vertAlign w:val="subscript"/>
        </w:rPr>
        <w:t>4</w:t>
      </w:r>
      <w:r w:rsidRPr="00AA63EA">
        <w:rPr>
          <w:rFonts w:ascii="Times New Roman" w:hAnsi="Times New Roman" w:cs="Times New Roman"/>
          <w:sz w:val="20"/>
          <w:szCs w:val="20"/>
        </w:rPr>
        <w:t>H</w:t>
      </w:r>
      <w:r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PO</w:t>
      </w:r>
      <w:r w:rsidRPr="00AA63EA">
        <w:rPr>
          <w:rFonts w:ascii="Times New Roman" w:hAnsi="Times New Roman" w:cs="Times New Roman"/>
          <w:sz w:val="20"/>
          <w:szCs w:val="20"/>
          <w:vertAlign w:val="subscript"/>
        </w:rPr>
        <w:t>4</w:t>
      </w:r>
      <w:r w:rsidRPr="00AA63EA">
        <w:rPr>
          <w:rFonts w:ascii="Times New Roman" w:hAnsi="Times New Roman" w:cs="Times New Roman"/>
          <w:sz w:val="20"/>
          <w:szCs w:val="20"/>
        </w:rPr>
        <w:t>;</w:t>
      </w:r>
      <w:r w:rsidR="00812B38" w:rsidRPr="00AA63EA">
        <w:rPr>
          <w:rFonts w:ascii="Times New Roman" w:hAnsi="Times New Roman" w:cs="Times New Roman"/>
          <w:sz w:val="20"/>
          <w:szCs w:val="20"/>
        </w:rPr>
        <w:t xml:space="preserve"> (NH</w:t>
      </w:r>
      <w:r w:rsidR="00812B38" w:rsidRPr="00AA63EA">
        <w:rPr>
          <w:rFonts w:ascii="Times New Roman" w:hAnsi="Times New Roman" w:cs="Times New Roman"/>
          <w:sz w:val="20"/>
          <w:szCs w:val="20"/>
          <w:vertAlign w:val="subscript"/>
        </w:rPr>
        <w:t>4</w:t>
      </w:r>
      <w:r w:rsidR="00812B38" w:rsidRPr="00AA63EA">
        <w:rPr>
          <w:rFonts w:ascii="Times New Roman" w:hAnsi="Times New Roman" w:cs="Times New Roman"/>
          <w:sz w:val="20"/>
          <w:szCs w:val="20"/>
        </w:rPr>
        <w:t>)</w:t>
      </w:r>
      <w:r w:rsidR="00812B38" w:rsidRPr="00AA63EA">
        <w:rPr>
          <w:rFonts w:ascii="Times New Roman" w:hAnsi="Times New Roman" w:cs="Times New Roman"/>
          <w:sz w:val="20"/>
          <w:szCs w:val="20"/>
          <w:vertAlign w:val="subscript"/>
        </w:rPr>
        <w:t>2</w:t>
      </w:r>
      <w:r w:rsidR="00812B38" w:rsidRPr="00AA63EA">
        <w:rPr>
          <w:rFonts w:ascii="Times New Roman" w:hAnsi="Times New Roman" w:cs="Times New Roman"/>
          <w:sz w:val="20"/>
          <w:szCs w:val="20"/>
        </w:rPr>
        <w:t>PO</w:t>
      </w:r>
      <w:r w:rsidR="00812B38" w:rsidRPr="00AA63EA">
        <w:rPr>
          <w:rFonts w:ascii="Times New Roman" w:hAnsi="Times New Roman" w:cs="Times New Roman"/>
          <w:sz w:val="20"/>
          <w:szCs w:val="20"/>
          <w:vertAlign w:val="subscript"/>
        </w:rPr>
        <w:t>4</w:t>
      </w:r>
    </w:p>
    <w:p w:rsidR="0076255E" w:rsidRPr="00AA63EA" w:rsidRDefault="0076255E"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Triple super phosphate: CaCH</w:t>
      </w:r>
      <w:r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PO</w:t>
      </w:r>
      <w:r w:rsidRPr="00AA63EA">
        <w:rPr>
          <w:rFonts w:ascii="Times New Roman" w:hAnsi="Times New Roman" w:cs="Times New Roman"/>
          <w:sz w:val="20"/>
          <w:szCs w:val="20"/>
          <w:vertAlign w:val="subscript"/>
        </w:rPr>
        <w:t>4</w:t>
      </w:r>
      <w:r w:rsidRPr="00AA63EA">
        <w:rPr>
          <w:rFonts w:ascii="Times New Roman" w:hAnsi="Times New Roman" w:cs="Times New Roman"/>
          <w:sz w:val="20"/>
          <w:szCs w:val="20"/>
        </w:rPr>
        <w:t>; CaHPO</w:t>
      </w:r>
      <w:r w:rsidRPr="00AA63EA">
        <w:rPr>
          <w:rFonts w:ascii="Times New Roman" w:hAnsi="Times New Roman" w:cs="Times New Roman"/>
          <w:sz w:val="20"/>
          <w:szCs w:val="20"/>
          <w:vertAlign w:val="subscript"/>
        </w:rPr>
        <w:t>4</w:t>
      </w:r>
    </w:p>
    <w:p w:rsidR="0076255E" w:rsidRPr="00AA63EA" w:rsidRDefault="0076255E"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Calcium meta phosphate: </w:t>
      </w:r>
      <w:r w:rsidR="003B5261" w:rsidRPr="00AA63EA">
        <w:rPr>
          <w:rFonts w:ascii="Times New Roman" w:hAnsi="Times New Roman" w:cs="Times New Roman"/>
          <w:sz w:val="20"/>
          <w:szCs w:val="20"/>
        </w:rPr>
        <w:t>Ca (</w:t>
      </w:r>
      <w:r w:rsidRPr="00AA63EA">
        <w:rPr>
          <w:rFonts w:ascii="Times New Roman" w:hAnsi="Times New Roman" w:cs="Times New Roman"/>
          <w:sz w:val="20"/>
          <w:szCs w:val="20"/>
        </w:rPr>
        <w:t>PO</w:t>
      </w:r>
      <w:r w:rsidR="001E10A3" w:rsidRPr="00AA63EA">
        <w:rPr>
          <w:rFonts w:ascii="Times New Roman" w:hAnsi="Times New Roman" w:cs="Times New Roman"/>
          <w:sz w:val="20"/>
          <w:szCs w:val="20"/>
          <w:vertAlign w:val="subscript"/>
        </w:rPr>
        <w:t>2</w:t>
      </w:r>
      <w:r w:rsidR="001E10A3" w:rsidRPr="00AA63EA">
        <w:rPr>
          <w:rFonts w:ascii="Times New Roman" w:hAnsi="Times New Roman" w:cs="Times New Roman"/>
          <w:sz w:val="20"/>
          <w:szCs w:val="20"/>
        </w:rPr>
        <w:t>)</w:t>
      </w:r>
      <w:r w:rsidR="001E10A3" w:rsidRPr="00AA63EA">
        <w:rPr>
          <w:rFonts w:ascii="Times New Roman" w:hAnsi="Times New Roman" w:cs="Times New Roman"/>
          <w:sz w:val="20"/>
          <w:szCs w:val="20"/>
          <w:vertAlign w:val="superscript"/>
        </w:rPr>
        <w:t xml:space="preserve"> n</w:t>
      </w:r>
    </w:p>
    <w:p w:rsidR="00776CA5" w:rsidRPr="00AA63EA" w:rsidRDefault="00776CA5"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Mono ammonium phosphate: NH</w:t>
      </w:r>
      <w:r w:rsidRPr="00AA63EA">
        <w:rPr>
          <w:rFonts w:ascii="Times New Roman" w:hAnsi="Times New Roman" w:cs="Times New Roman"/>
          <w:sz w:val="20"/>
          <w:szCs w:val="20"/>
          <w:vertAlign w:val="subscript"/>
        </w:rPr>
        <w:t>4</w:t>
      </w:r>
      <w:r w:rsidRPr="00AA63EA">
        <w:rPr>
          <w:rFonts w:ascii="Times New Roman" w:hAnsi="Times New Roman" w:cs="Times New Roman"/>
          <w:sz w:val="20"/>
          <w:szCs w:val="20"/>
        </w:rPr>
        <w:t>H</w:t>
      </w:r>
      <w:r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PO</w:t>
      </w:r>
      <w:r w:rsidRPr="00AA63EA">
        <w:rPr>
          <w:rFonts w:ascii="Times New Roman" w:hAnsi="Times New Roman" w:cs="Times New Roman"/>
          <w:sz w:val="20"/>
          <w:szCs w:val="20"/>
          <w:vertAlign w:val="subscript"/>
        </w:rPr>
        <w:t>4</w:t>
      </w:r>
    </w:p>
    <w:p w:rsidR="00776CA5" w:rsidRPr="00AA63EA" w:rsidRDefault="00776CA5"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Rock phosphate: (CaO)</w:t>
      </w:r>
      <w:r w:rsidRPr="00AA63EA">
        <w:rPr>
          <w:rFonts w:ascii="Times New Roman" w:hAnsi="Times New Roman" w:cs="Times New Roman"/>
          <w:sz w:val="20"/>
          <w:szCs w:val="20"/>
          <w:vertAlign w:val="subscript"/>
        </w:rPr>
        <w:t>5</w:t>
      </w:r>
      <w:r w:rsidRPr="00AA63EA">
        <w:rPr>
          <w:rFonts w:ascii="Times New Roman" w:hAnsi="Times New Roman" w:cs="Times New Roman"/>
          <w:sz w:val="20"/>
          <w:szCs w:val="20"/>
        </w:rPr>
        <w:t>P</w:t>
      </w:r>
      <w:r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O</w:t>
      </w:r>
      <w:r w:rsidRPr="00AA63EA">
        <w:rPr>
          <w:rFonts w:ascii="Times New Roman" w:hAnsi="Times New Roman" w:cs="Times New Roman"/>
          <w:sz w:val="20"/>
          <w:szCs w:val="20"/>
          <w:vertAlign w:val="subscript"/>
        </w:rPr>
        <w:t>5</w:t>
      </w:r>
    </w:p>
    <w:p w:rsidR="0071242A" w:rsidRPr="00AA63EA" w:rsidRDefault="0071242A"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b/>
          <w:sz w:val="20"/>
          <w:szCs w:val="20"/>
        </w:rPr>
        <w:t>Potassium fertilizer:</w:t>
      </w:r>
    </w:p>
    <w:p w:rsidR="007170AD" w:rsidRPr="00AA63EA" w:rsidRDefault="00A75948"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Muriate of potash: KCl</w:t>
      </w:r>
      <w:r w:rsidR="00295EA3" w:rsidRPr="00AA63EA">
        <w:rPr>
          <w:rFonts w:ascii="Times New Roman" w:hAnsi="Times New Roman" w:cs="Times New Roman"/>
          <w:sz w:val="20"/>
          <w:szCs w:val="20"/>
        </w:rPr>
        <w:t>.</w:t>
      </w:r>
    </w:p>
    <w:p w:rsidR="00F701EF" w:rsidRPr="00AA63EA" w:rsidRDefault="007170AD"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Sulphate of potash: K</w:t>
      </w:r>
      <w:r w:rsidRPr="00AA63EA">
        <w:rPr>
          <w:rFonts w:ascii="Times New Roman" w:hAnsi="Times New Roman" w:cs="Times New Roman"/>
          <w:sz w:val="20"/>
          <w:szCs w:val="20"/>
          <w:vertAlign w:val="subscript"/>
        </w:rPr>
        <w:t>2</w:t>
      </w:r>
      <w:r w:rsidRPr="00AA63EA">
        <w:rPr>
          <w:rFonts w:ascii="Times New Roman" w:hAnsi="Times New Roman" w:cs="Times New Roman"/>
          <w:sz w:val="20"/>
          <w:szCs w:val="20"/>
        </w:rPr>
        <w:t>SO</w:t>
      </w:r>
      <w:r w:rsidRPr="00AA63EA">
        <w:rPr>
          <w:rFonts w:ascii="Times New Roman" w:hAnsi="Times New Roman" w:cs="Times New Roman"/>
          <w:sz w:val="20"/>
          <w:szCs w:val="20"/>
          <w:vertAlign w:val="subscript"/>
        </w:rPr>
        <w:t>4</w:t>
      </w:r>
    </w:p>
    <w:p w:rsidR="00FF5992" w:rsidRDefault="00FF5992" w:rsidP="00AA63EA">
      <w:pPr>
        <w:spacing w:after="0" w:line="240" w:lineRule="auto"/>
        <w:jc w:val="both"/>
        <w:rPr>
          <w:rFonts w:ascii="Times New Roman" w:hAnsi="Times New Roman" w:cs="Times New Roman"/>
          <w:b/>
          <w:sz w:val="20"/>
          <w:szCs w:val="20"/>
        </w:rPr>
      </w:pPr>
    </w:p>
    <w:p w:rsidR="00A46257" w:rsidRPr="00AA63EA" w:rsidRDefault="00A46257"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b/>
          <w:sz w:val="20"/>
          <w:szCs w:val="20"/>
        </w:rPr>
        <w:lastRenderedPageBreak/>
        <w:t>Conclusion</w:t>
      </w:r>
    </w:p>
    <w:p w:rsidR="003F2CDB" w:rsidRPr="00AA63EA" w:rsidRDefault="00A46257" w:rsidP="00AA63EA">
      <w:pPr>
        <w:spacing w:after="0" w:line="240" w:lineRule="auto"/>
        <w:jc w:val="both"/>
        <w:rPr>
          <w:rFonts w:ascii="Times New Roman" w:hAnsi="Times New Roman" w:cs="Times New Roman"/>
          <w:b/>
          <w:sz w:val="20"/>
          <w:szCs w:val="20"/>
        </w:rPr>
      </w:pPr>
      <w:r w:rsidRPr="00AA63EA">
        <w:rPr>
          <w:rFonts w:ascii="Times New Roman" w:hAnsi="Times New Roman" w:cs="Times New Roman"/>
          <w:sz w:val="20"/>
          <w:szCs w:val="20"/>
        </w:rPr>
        <w:t xml:space="preserve">The production of degradable organic wastes </w:t>
      </w:r>
      <w:r w:rsidR="001C202C" w:rsidRPr="00AA63EA">
        <w:rPr>
          <w:rFonts w:ascii="Times New Roman" w:hAnsi="Times New Roman" w:cs="Times New Roman"/>
          <w:sz w:val="20"/>
          <w:szCs w:val="20"/>
        </w:rPr>
        <w:t>increases</w:t>
      </w:r>
      <w:r w:rsidRPr="00AA63EA">
        <w:rPr>
          <w:rFonts w:ascii="Times New Roman" w:hAnsi="Times New Roman" w:cs="Times New Roman"/>
          <w:sz w:val="20"/>
          <w:szCs w:val="20"/>
        </w:rPr>
        <w:t xml:space="preserve"> in all the cities across Nigeria and their safe disposal becomes major problem. </w:t>
      </w:r>
      <w:r w:rsidR="001C202C" w:rsidRPr="00AA63EA">
        <w:rPr>
          <w:rFonts w:ascii="Times New Roman" w:hAnsi="Times New Roman" w:cs="Times New Roman"/>
          <w:sz w:val="20"/>
          <w:szCs w:val="20"/>
        </w:rPr>
        <w:t xml:space="preserve"> Meanwhile the rejuvenation of degraded soils by protecting top soil and sustainability of productive soils should be a major concern to the policy makers. </w:t>
      </w:r>
      <w:r w:rsidR="000B02D2" w:rsidRPr="00AA63EA">
        <w:rPr>
          <w:rFonts w:ascii="Times New Roman" w:hAnsi="Times New Roman" w:cs="Times New Roman"/>
          <w:sz w:val="20"/>
          <w:szCs w:val="20"/>
        </w:rPr>
        <w:t>Provision of a sustainable environment of the soil by ameliorating with good quality organic material like vermicompost enhances nutrient supply and water holding capacity of soil as well as development of resistance in plant diseases and pests. The utilization of earthworm and vermicompost is of immense benefit to farmers, industries, environment and national economy</w:t>
      </w:r>
      <w:r w:rsidR="00AB040D" w:rsidRPr="00AA63EA">
        <w:rPr>
          <w:rFonts w:ascii="Times New Roman" w:hAnsi="Times New Roman" w:cs="Times New Roman"/>
          <w:sz w:val="20"/>
          <w:szCs w:val="20"/>
        </w:rPr>
        <w:t>. Vermicompost is an excellent bio</w:t>
      </w:r>
      <w:r w:rsidR="00F97CCD" w:rsidRPr="00AA63EA">
        <w:rPr>
          <w:rFonts w:ascii="Times New Roman" w:hAnsi="Times New Roman" w:cs="Times New Roman"/>
          <w:sz w:val="20"/>
          <w:szCs w:val="20"/>
        </w:rPr>
        <w:t>-</w:t>
      </w:r>
      <w:r w:rsidR="00AB040D" w:rsidRPr="00AA63EA">
        <w:rPr>
          <w:rFonts w:ascii="Times New Roman" w:hAnsi="Times New Roman" w:cs="Times New Roman"/>
          <w:sz w:val="20"/>
          <w:szCs w:val="20"/>
        </w:rPr>
        <w:t xml:space="preserve">fertilizer that its addition </w:t>
      </w:r>
      <w:r w:rsidR="008C730B" w:rsidRPr="00AA63EA">
        <w:rPr>
          <w:rFonts w:ascii="Times New Roman" w:hAnsi="Times New Roman" w:cs="Times New Roman"/>
          <w:sz w:val="20"/>
          <w:szCs w:val="20"/>
        </w:rPr>
        <w:t xml:space="preserve">to </w:t>
      </w:r>
      <w:r w:rsidR="00AB040D" w:rsidRPr="00AA63EA">
        <w:rPr>
          <w:rFonts w:ascii="Times New Roman" w:hAnsi="Times New Roman" w:cs="Times New Roman"/>
          <w:sz w:val="20"/>
          <w:szCs w:val="20"/>
        </w:rPr>
        <w:t>soil improves soil physicochemical and microbiological properties of agricultural soil, amplifies the population and diversity of microbial communities.</w:t>
      </w:r>
      <w:r w:rsidR="00547FE2" w:rsidRPr="00AA63EA">
        <w:rPr>
          <w:rFonts w:ascii="Times New Roman" w:hAnsi="Times New Roman" w:cs="Times New Roman"/>
          <w:sz w:val="20"/>
          <w:szCs w:val="20"/>
        </w:rPr>
        <w:t xml:space="preserve">  </w:t>
      </w:r>
      <w:r w:rsidR="00C21018" w:rsidRPr="00AA63EA">
        <w:rPr>
          <w:rFonts w:ascii="Times New Roman" w:hAnsi="Times New Roman" w:cs="Times New Roman"/>
          <w:sz w:val="20"/>
          <w:szCs w:val="20"/>
        </w:rPr>
        <w:t>The</w:t>
      </w:r>
      <w:r w:rsidR="00DC7611" w:rsidRPr="00AA63EA">
        <w:rPr>
          <w:rFonts w:ascii="Times New Roman" w:hAnsi="Times New Roman" w:cs="Times New Roman"/>
          <w:sz w:val="20"/>
          <w:szCs w:val="20"/>
        </w:rPr>
        <w:t xml:space="preserve"> ecological characteristics and beneficial effect of earthworms have been clearly demonstrated. Their activities </w:t>
      </w:r>
      <w:r w:rsidR="00300877" w:rsidRPr="00AA63EA">
        <w:rPr>
          <w:rFonts w:ascii="Times New Roman" w:hAnsi="Times New Roman" w:cs="Times New Roman"/>
          <w:sz w:val="20"/>
          <w:szCs w:val="20"/>
        </w:rPr>
        <w:t>influence</w:t>
      </w:r>
      <w:r w:rsidR="00DC7611" w:rsidRPr="00AA63EA">
        <w:rPr>
          <w:rFonts w:ascii="Times New Roman" w:hAnsi="Times New Roman" w:cs="Times New Roman"/>
          <w:sz w:val="20"/>
          <w:szCs w:val="20"/>
        </w:rPr>
        <w:t xml:space="preserve"> </w:t>
      </w:r>
      <w:r w:rsidR="001E03AC" w:rsidRPr="00AA63EA">
        <w:rPr>
          <w:rFonts w:ascii="Times New Roman" w:hAnsi="Times New Roman" w:cs="Times New Roman"/>
          <w:sz w:val="20"/>
          <w:szCs w:val="20"/>
        </w:rPr>
        <w:t xml:space="preserve">the rate of soil </w:t>
      </w:r>
      <w:r w:rsidR="00300877" w:rsidRPr="00AA63EA">
        <w:rPr>
          <w:rFonts w:ascii="Times New Roman" w:hAnsi="Times New Roman" w:cs="Times New Roman"/>
          <w:sz w:val="20"/>
          <w:szCs w:val="20"/>
        </w:rPr>
        <w:t xml:space="preserve">turn over, mineralization and humification of organic matter. </w:t>
      </w:r>
      <w:r w:rsidR="00300877" w:rsidRPr="00AA63EA">
        <w:rPr>
          <w:rFonts w:ascii="Times New Roman" w:hAnsi="Times New Roman" w:cs="Times New Roman"/>
          <w:sz w:val="20"/>
          <w:szCs w:val="20"/>
          <w:lang w:val="en-GB"/>
        </w:rPr>
        <w:t>Because earthworm</w:t>
      </w:r>
      <w:r w:rsidR="00962871" w:rsidRPr="00AA63EA">
        <w:rPr>
          <w:rFonts w:ascii="Times New Roman" w:hAnsi="Times New Roman" w:cs="Times New Roman"/>
          <w:sz w:val="20"/>
          <w:szCs w:val="20"/>
          <w:lang w:val="en-GB"/>
        </w:rPr>
        <w:t>s</w:t>
      </w:r>
      <w:r w:rsidR="00300877" w:rsidRPr="00AA63EA">
        <w:rPr>
          <w:rFonts w:ascii="Times New Roman" w:hAnsi="Times New Roman" w:cs="Times New Roman"/>
          <w:sz w:val="20"/>
          <w:szCs w:val="20"/>
          <w:lang w:val="en-GB"/>
        </w:rPr>
        <w:t xml:space="preserve"> gut provides a conducive environment for the development of bacteria colonies and their cast contain higher </w:t>
      </w:r>
      <w:r w:rsidR="001C562F" w:rsidRPr="00AA63EA">
        <w:rPr>
          <w:rFonts w:ascii="Times New Roman" w:hAnsi="Times New Roman" w:cs="Times New Roman"/>
          <w:sz w:val="20"/>
          <w:szCs w:val="20"/>
          <w:lang w:val="en-GB"/>
        </w:rPr>
        <w:t>number</w:t>
      </w:r>
      <w:r w:rsidR="00300877" w:rsidRPr="00AA63EA">
        <w:rPr>
          <w:rFonts w:ascii="Times New Roman" w:hAnsi="Times New Roman" w:cs="Times New Roman"/>
          <w:sz w:val="20"/>
          <w:szCs w:val="20"/>
          <w:lang w:val="en-GB"/>
        </w:rPr>
        <w:t xml:space="preserve"> of bacteria</w:t>
      </w:r>
      <w:r w:rsidR="00491823" w:rsidRPr="00AA63EA">
        <w:rPr>
          <w:rFonts w:ascii="Times New Roman" w:hAnsi="Times New Roman" w:cs="Times New Roman"/>
          <w:sz w:val="20"/>
          <w:szCs w:val="20"/>
          <w:lang w:val="en-GB"/>
        </w:rPr>
        <w:t xml:space="preserve"> than the surrounding soil</w:t>
      </w:r>
      <w:r w:rsidR="00BA584B">
        <w:rPr>
          <w:rFonts w:ascii="Times New Roman" w:hAnsi="Times New Roman" w:cs="Times New Roman"/>
          <w:sz w:val="20"/>
          <w:szCs w:val="20"/>
          <w:lang w:val="en-GB"/>
        </w:rPr>
        <w:t>.</w:t>
      </w:r>
      <w:r w:rsidR="00300877" w:rsidRPr="00AA63EA">
        <w:rPr>
          <w:rFonts w:ascii="Times New Roman" w:hAnsi="Times New Roman" w:cs="Times New Roman"/>
          <w:sz w:val="20"/>
          <w:szCs w:val="20"/>
          <w:lang w:val="en-GB"/>
        </w:rPr>
        <w:t xml:space="preserve"> </w:t>
      </w:r>
      <w:r w:rsidR="00BA584B">
        <w:rPr>
          <w:rFonts w:ascii="Times New Roman" w:hAnsi="Times New Roman" w:cs="Times New Roman"/>
          <w:sz w:val="20"/>
          <w:szCs w:val="20"/>
          <w:lang w:val="en-GB"/>
        </w:rPr>
        <w:t>T</w:t>
      </w:r>
      <w:r w:rsidR="00300877" w:rsidRPr="00AA63EA">
        <w:rPr>
          <w:rFonts w:ascii="Times New Roman" w:hAnsi="Times New Roman" w:cs="Times New Roman"/>
          <w:sz w:val="20"/>
          <w:szCs w:val="20"/>
          <w:lang w:val="en-GB"/>
        </w:rPr>
        <w:t>hey improve soil productivity</w:t>
      </w:r>
      <w:r w:rsidR="00AA02D5" w:rsidRPr="00AA63EA">
        <w:rPr>
          <w:rFonts w:ascii="Times New Roman" w:hAnsi="Times New Roman" w:cs="Times New Roman"/>
          <w:sz w:val="20"/>
          <w:szCs w:val="20"/>
          <w:lang w:val="en-GB"/>
        </w:rPr>
        <w:t>, remediate contaminated soils</w:t>
      </w:r>
      <w:r w:rsidR="00300877" w:rsidRPr="00AA63EA">
        <w:rPr>
          <w:rFonts w:ascii="Times New Roman" w:hAnsi="Times New Roman" w:cs="Times New Roman"/>
          <w:sz w:val="20"/>
          <w:szCs w:val="20"/>
          <w:lang w:val="en-GB"/>
        </w:rPr>
        <w:t xml:space="preserve"> among others.</w:t>
      </w:r>
      <w:r w:rsidR="00D61B45" w:rsidRPr="00AA63EA">
        <w:rPr>
          <w:rFonts w:ascii="Times New Roman" w:hAnsi="Times New Roman" w:cs="Times New Roman"/>
          <w:sz w:val="20"/>
          <w:szCs w:val="20"/>
          <w:lang w:val="en-GB"/>
        </w:rPr>
        <w:t xml:space="preserve"> </w:t>
      </w:r>
      <w:r w:rsidR="00E50F21" w:rsidRPr="00AA63EA">
        <w:rPr>
          <w:rFonts w:ascii="Times New Roman" w:hAnsi="Times New Roman" w:cs="Times New Roman"/>
          <w:sz w:val="20"/>
          <w:szCs w:val="20"/>
        </w:rPr>
        <w:t>Vermicompost</w:t>
      </w:r>
      <w:r w:rsidR="00E6437B" w:rsidRPr="00AA63EA">
        <w:rPr>
          <w:rFonts w:ascii="Times New Roman" w:hAnsi="Times New Roman" w:cs="Times New Roman"/>
          <w:sz w:val="20"/>
          <w:szCs w:val="20"/>
        </w:rPr>
        <w:t>ing</w:t>
      </w:r>
      <w:r w:rsidR="00E50F21" w:rsidRPr="00AA63EA">
        <w:rPr>
          <w:rFonts w:ascii="Times New Roman" w:hAnsi="Times New Roman" w:cs="Times New Roman"/>
          <w:sz w:val="20"/>
          <w:szCs w:val="20"/>
        </w:rPr>
        <w:t xml:space="preserve"> is not a popular technology in Nigeria, in fact the technology does not exist in Nigeria to the best of </w:t>
      </w:r>
      <w:r w:rsidR="00656237">
        <w:rPr>
          <w:rFonts w:ascii="Times New Roman" w:hAnsi="Times New Roman" w:cs="Times New Roman"/>
          <w:sz w:val="20"/>
          <w:szCs w:val="20"/>
        </w:rPr>
        <w:t>our</w:t>
      </w:r>
      <w:r w:rsidR="00E50F21" w:rsidRPr="00AA63EA">
        <w:rPr>
          <w:rFonts w:ascii="Times New Roman" w:hAnsi="Times New Roman" w:cs="Times New Roman"/>
          <w:sz w:val="20"/>
          <w:szCs w:val="20"/>
        </w:rPr>
        <w:t xml:space="preserve"> knowledge.  Hence in Nigeria, the</w:t>
      </w:r>
      <w:r w:rsidR="00E50F21" w:rsidRPr="00AA63EA">
        <w:rPr>
          <w:rFonts w:ascii="Times New Roman" w:hAnsi="Times New Roman" w:cs="Times New Roman"/>
          <w:sz w:val="20"/>
          <w:szCs w:val="20"/>
          <w:lang w:val="en-GB"/>
        </w:rPr>
        <w:t xml:space="preserve"> </w:t>
      </w:r>
      <w:r w:rsidR="00651A0D">
        <w:rPr>
          <w:rFonts w:ascii="Times New Roman" w:hAnsi="Times New Roman" w:cs="Times New Roman"/>
          <w:sz w:val="20"/>
          <w:szCs w:val="20"/>
          <w:lang w:val="en-GB"/>
        </w:rPr>
        <w:t>a</w:t>
      </w:r>
      <w:r w:rsidR="00651A0D" w:rsidRPr="00AA63EA">
        <w:rPr>
          <w:rFonts w:ascii="Times New Roman" w:hAnsi="Times New Roman" w:cs="Times New Roman"/>
          <w:sz w:val="20"/>
          <w:szCs w:val="20"/>
          <w:lang w:val="en-GB"/>
        </w:rPr>
        <w:t>gr</w:t>
      </w:r>
      <w:r w:rsidR="00651A0D">
        <w:rPr>
          <w:rFonts w:ascii="Times New Roman" w:hAnsi="Times New Roman" w:cs="Times New Roman"/>
          <w:sz w:val="20"/>
          <w:szCs w:val="20"/>
          <w:lang w:val="en-GB"/>
        </w:rPr>
        <w:t>iculture-based</w:t>
      </w:r>
      <w:r w:rsidR="00E50F21" w:rsidRPr="00AA63EA">
        <w:rPr>
          <w:rFonts w:ascii="Times New Roman" w:hAnsi="Times New Roman" w:cs="Times New Roman"/>
          <w:sz w:val="20"/>
          <w:szCs w:val="20"/>
        </w:rPr>
        <w:t xml:space="preserve"> industries and farmers are yet to know and embrace the potential application of</w:t>
      </w:r>
      <w:r w:rsidR="00651A0D">
        <w:rPr>
          <w:rFonts w:ascii="Times New Roman" w:hAnsi="Times New Roman" w:cs="Times New Roman"/>
          <w:sz w:val="20"/>
          <w:szCs w:val="20"/>
        </w:rPr>
        <w:t xml:space="preserve"> </w:t>
      </w:r>
      <w:r w:rsidR="004F7FB4">
        <w:rPr>
          <w:rFonts w:ascii="Times New Roman" w:hAnsi="Times New Roman" w:cs="Times New Roman"/>
          <w:sz w:val="20"/>
          <w:szCs w:val="20"/>
        </w:rPr>
        <w:t>v</w:t>
      </w:r>
      <w:r w:rsidR="004F7FB4" w:rsidRPr="00AA63EA">
        <w:rPr>
          <w:rFonts w:ascii="Times New Roman" w:hAnsi="Times New Roman" w:cs="Times New Roman"/>
          <w:sz w:val="20"/>
          <w:szCs w:val="20"/>
        </w:rPr>
        <w:t>er</w:t>
      </w:r>
      <w:r w:rsidR="004F7FB4">
        <w:rPr>
          <w:rFonts w:ascii="Times New Roman" w:hAnsi="Times New Roman" w:cs="Times New Roman"/>
          <w:sz w:val="20"/>
          <w:szCs w:val="20"/>
        </w:rPr>
        <w:t>mi</w:t>
      </w:r>
      <w:r w:rsidR="004F7FB4" w:rsidRPr="00AA63EA">
        <w:rPr>
          <w:rFonts w:ascii="Times New Roman" w:hAnsi="Times New Roman" w:cs="Times New Roman"/>
          <w:sz w:val="20"/>
          <w:szCs w:val="20"/>
        </w:rPr>
        <w:t>technology</w:t>
      </w:r>
      <w:r w:rsidR="00E50F21" w:rsidRPr="00AA63EA">
        <w:rPr>
          <w:rFonts w:ascii="Times New Roman" w:hAnsi="Times New Roman" w:cs="Times New Roman"/>
          <w:sz w:val="20"/>
          <w:szCs w:val="20"/>
        </w:rPr>
        <w:t xml:space="preserve"> and </w:t>
      </w:r>
      <w:r w:rsidR="003A6A11" w:rsidRPr="00AA63EA">
        <w:rPr>
          <w:rFonts w:ascii="Times New Roman" w:hAnsi="Times New Roman" w:cs="Times New Roman"/>
          <w:sz w:val="20"/>
          <w:szCs w:val="20"/>
        </w:rPr>
        <w:t>vermicomposting</w:t>
      </w:r>
      <w:r w:rsidR="00E50F21" w:rsidRPr="00AA63EA">
        <w:rPr>
          <w:rFonts w:ascii="Times New Roman" w:hAnsi="Times New Roman" w:cs="Times New Roman"/>
          <w:sz w:val="20"/>
          <w:szCs w:val="20"/>
        </w:rPr>
        <w:t>. Thus</w:t>
      </w:r>
      <w:r w:rsidR="001C562F" w:rsidRPr="00AA63EA">
        <w:rPr>
          <w:rFonts w:ascii="Times New Roman" w:hAnsi="Times New Roman" w:cs="Times New Roman"/>
          <w:sz w:val="20"/>
          <w:szCs w:val="20"/>
        </w:rPr>
        <w:t>,</w:t>
      </w:r>
      <w:r w:rsidR="00E50F21" w:rsidRPr="00AA63EA">
        <w:rPr>
          <w:rFonts w:ascii="Times New Roman" w:hAnsi="Times New Roman" w:cs="Times New Roman"/>
          <w:sz w:val="20"/>
          <w:szCs w:val="20"/>
        </w:rPr>
        <w:t xml:space="preserve"> this </w:t>
      </w:r>
      <w:r w:rsidR="00F650CA" w:rsidRPr="00AA63EA">
        <w:rPr>
          <w:rFonts w:ascii="Times New Roman" w:hAnsi="Times New Roman" w:cs="Times New Roman"/>
          <w:sz w:val="20"/>
          <w:szCs w:val="20"/>
        </w:rPr>
        <w:t xml:space="preserve">is </w:t>
      </w:r>
      <w:r w:rsidR="00B509C5">
        <w:rPr>
          <w:rFonts w:ascii="Times New Roman" w:hAnsi="Times New Roman" w:cs="Times New Roman"/>
          <w:sz w:val="20"/>
          <w:szCs w:val="20"/>
        </w:rPr>
        <w:t>our</w:t>
      </w:r>
      <w:r w:rsidR="00E50F21" w:rsidRPr="00AA63EA">
        <w:rPr>
          <w:rFonts w:ascii="Times New Roman" w:hAnsi="Times New Roman" w:cs="Times New Roman"/>
          <w:sz w:val="20"/>
          <w:szCs w:val="20"/>
        </w:rPr>
        <w:t xml:space="preserve"> little contribution in educating and convincing people to adopt this technology. </w:t>
      </w:r>
      <w:bookmarkStart w:id="2" w:name="_GoBack"/>
      <w:bookmarkEnd w:id="2"/>
      <w:r w:rsidR="00C92C72" w:rsidRPr="00AA63EA">
        <w:rPr>
          <w:rFonts w:ascii="Times New Roman" w:hAnsi="Times New Roman" w:cs="Times New Roman"/>
          <w:b/>
          <w:sz w:val="20"/>
          <w:szCs w:val="20"/>
        </w:rPr>
        <w:t>Reference</w:t>
      </w:r>
    </w:p>
    <w:p w:rsidR="004C407C" w:rsidRPr="00AA63EA" w:rsidRDefault="004C407C" w:rsidP="00AA63EA">
      <w:pPr>
        <w:spacing w:after="0" w:line="240" w:lineRule="auto"/>
        <w:jc w:val="both"/>
        <w:rPr>
          <w:rFonts w:ascii="Times New Roman" w:hAnsi="Times New Roman" w:cs="Times New Roman"/>
          <w:sz w:val="20"/>
          <w:szCs w:val="20"/>
        </w:rPr>
      </w:pPr>
      <w:r w:rsidRPr="00AA63EA">
        <w:rPr>
          <w:rFonts w:ascii="Times New Roman" w:hAnsi="Times New Roman" w:cs="Times New Roman"/>
          <w:sz w:val="20"/>
          <w:szCs w:val="20"/>
        </w:rPr>
        <w:t>Aalok, A., Tripathi, A. R.</w:t>
      </w:r>
      <w:r w:rsidR="00817CEF" w:rsidRPr="00AA63EA">
        <w:rPr>
          <w:rFonts w:ascii="Times New Roman" w:hAnsi="Times New Roman" w:cs="Times New Roman"/>
          <w:sz w:val="20"/>
          <w:szCs w:val="20"/>
        </w:rPr>
        <w:t>,</w:t>
      </w:r>
      <w:r w:rsidRPr="00AA63EA">
        <w:rPr>
          <w:rFonts w:ascii="Times New Roman" w:hAnsi="Times New Roman" w:cs="Times New Roman"/>
          <w:sz w:val="20"/>
          <w:szCs w:val="20"/>
        </w:rPr>
        <w:t xml:space="preserve"> Soni, P. (2008). Vermicomposting a better option for organic solid waste management</w:t>
      </w:r>
      <w:r w:rsidR="002B49AC" w:rsidRPr="00AA63EA">
        <w:rPr>
          <w:rFonts w:ascii="Times New Roman" w:hAnsi="Times New Roman" w:cs="Times New Roman"/>
          <w:sz w:val="20"/>
          <w:szCs w:val="20"/>
        </w:rPr>
        <w:t>.</w:t>
      </w:r>
      <w:r w:rsidRPr="00AA63EA">
        <w:rPr>
          <w:rFonts w:ascii="Times New Roman" w:hAnsi="Times New Roman" w:cs="Times New Roman"/>
          <w:sz w:val="20"/>
          <w:szCs w:val="20"/>
        </w:rPr>
        <w:t xml:space="preserve"> J. Human Ecology</w:t>
      </w:r>
      <w:r w:rsidR="00817CEF" w:rsidRPr="00AA63EA">
        <w:rPr>
          <w:rFonts w:ascii="Times New Roman" w:hAnsi="Times New Roman" w:cs="Times New Roman"/>
          <w:sz w:val="20"/>
          <w:szCs w:val="20"/>
        </w:rPr>
        <w:t>,</w:t>
      </w:r>
      <w:r w:rsidRPr="00AA63EA">
        <w:rPr>
          <w:rFonts w:ascii="Times New Roman" w:hAnsi="Times New Roman" w:cs="Times New Roman"/>
          <w:sz w:val="20"/>
          <w:szCs w:val="20"/>
        </w:rPr>
        <w:t xml:space="preserve"> 24: 59-64</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Ahloowalia, B. S., Malusznyski, M., Nichterlin, K. (2004). Global impact of mutation derived varieties. Euphytica, 135: 187 – 204</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Amador, J.</w:t>
      </w:r>
      <w:r w:rsidR="00B00C3F" w:rsidRPr="00AA63EA">
        <w:rPr>
          <w:rFonts w:ascii="Times New Roman" w:hAnsi="Times New Roman" w:cs="Times New Roman"/>
          <w:sz w:val="20"/>
          <w:szCs w:val="20"/>
        </w:rPr>
        <w:t>,</w:t>
      </w:r>
      <w:r w:rsidRPr="00AA63EA">
        <w:rPr>
          <w:rFonts w:ascii="Times New Roman" w:hAnsi="Times New Roman" w:cs="Times New Roman"/>
          <w:sz w:val="20"/>
          <w:szCs w:val="20"/>
        </w:rPr>
        <w:t xml:space="preserve"> Gorres, J.</w:t>
      </w:r>
      <w:r w:rsidR="00817CEF" w:rsidRPr="00AA63EA">
        <w:rPr>
          <w:rFonts w:ascii="Times New Roman" w:hAnsi="Times New Roman" w:cs="Times New Roman"/>
          <w:sz w:val="20"/>
          <w:szCs w:val="20"/>
        </w:rPr>
        <w:t>,</w:t>
      </w:r>
      <w:r w:rsidRPr="00AA63EA">
        <w:rPr>
          <w:rFonts w:ascii="Times New Roman" w:hAnsi="Times New Roman" w:cs="Times New Roman"/>
          <w:sz w:val="20"/>
          <w:szCs w:val="20"/>
        </w:rPr>
        <w:t xml:space="preserve"> Savin, C. (2006). Effect of </w:t>
      </w:r>
      <w:r w:rsidRPr="00AA63EA">
        <w:rPr>
          <w:rFonts w:ascii="Times New Roman" w:hAnsi="Times New Roman" w:cs="Times New Roman"/>
          <w:i/>
          <w:sz w:val="20"/>
          <w:szCs w:val="20"/>
        </w:rPr>
        <w:t>lumbricus terrestris</w:t>
      </w:r>
      <w:r w:rsidRPr="00AA63EA">
        <w:rPr>
          <w:rFonts w:ascii="Times New Roman" w:hAnsi="Times New Roman" w:cs="Times New Roman"/>
          <w:sz w:val="20"/>
          <w:szCs w:val="20"/>
        </w:rPr>
        <w:t xml:space="preserve"> </w:t>
      </w:r>
      <w:r w:rsidRPr="00AA63EA">
        <w:rPr>
          <w:rFonts w:ascii="Times New Roman" w:hAnsi="Times New Roman" w:cs="Times New Roman"/>
          <w:i/>
          <w:sz w:val="20"/>
          <w:szCs w:val="20"/>
        </w:rPr>
        <w:t>L</w:t>
      </w:r>
      <w:r w:rsidRPr="00AA63EA">
        <w:rPr>
          <w:rFonts w:ascii="Times New Roman" w:hAnsi="Times New Roman" w:cs="Times New Roman"/>
          <w:sz w:val="20"/>
          <w:szCs w:val="20"/>
        </w:rPr>
        <w:t>. on nitrogen dynamics beyond the burrows. Applied Soil Ecol. 33(1): 61 – 66</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Ammer, S., Webber, K., Abs, C., Ammer, C.</w:t>
      </w:r>
      <w:r w:rsidR="00522748" w:rsidRPr="00AA63EA">
        <w:rPr>
          <w:rFonts w:ascii="Times New Roman" w:hAnsi="Times New Roman" w:cs="Times New Roman"/>
          <w:sz w:val="20"/>
          <w:szCs w:val="20"/>
        </w:rPr>
        <w:t>,</w:t>
      </w:r>
      <w:r w:rsidRPr="00AA63EA">
        <w:rPr>
          <w:rFonts w:ascii="Times New Roman" w:hAnsi="Times New Roman" w:cs="Times New Roman"/>
          <w:sz w:val="20"/>
          <w:szCs w:val="20"/>
        </w:rPr>
        <w:t xml:space="preserve"> Prietzel, J. (2005). Factors influencing the distribution and abundance of earthworm communities in pure and converted scots pine stands. Applied Soil Ecol. 35(1): 52 – 64</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Appelhof, M. (1997). Worms eat my garbage 2</w:t>
      </w:r>
      <w:r w:rsidRPr="00AA63EA">
        <w:rPr>
          <w:rFonts w:ascii="Times New Roman" w:hAnsi="Times New Roman" w:cs="Times New Roman"/>
          <w:sz w:val="20"/>
          <w:szCs w:val="20"/>
          <w:vertAlign w:val="superscript"/>
        </w:rPr>
        <w:t>nd</w:t>
      </w:r>
      <w:r w:rsidRPr="00AA63EA">
        <w:rPr>
          <w:rFonts w:ascii="Times New Roman" w:hAnsi="Times New Roman" w:cs="Times New Roman"/>
          <w:sz w:val="20"/>
          <w:szCs w:val="20"/>
        </w:rPr>
        <w:t xml:space="preserve"> edition Kalamazo, MI flower Pp 3-113</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Aranco, N. Q., Edward, C. A.</w:t>
      </w:r>
      <w:r w:rsidR="00141CE2" w:rsidRPr="00AA63EA">
        <w:rPr>
          <w:rFonts w:ascii="Times New Roman" w:hAnsi="Times New Roman" w:cs="Times New Roman"/>
          <w:sz w:val="20"/>
          <w:szCs w:val="20"/>
        </w:rPr>
        <w:t>,</w:t>
      </w:r>
      <w:r w:rsidRPr="00AA63EA">
        <w:rPr>
          <w:rFonts w:ascii="Times New Roman" w:hAnsi="Times New Roman" w:cs="Times New Roman"/>
          <w:sz w:val="20"/>
          <w:szCs w:val="20"/>
        </w:rPr>
        <w:t xml:space="preserve"> Bierman, P. (2006). Influence of verm</w:t>
      </w:r>
      <w:r w:rsidR="00DB782A" w:rsidRPr="00AA63EA">
        <w:rPr>
          <w:rFonts w:ascii="Times New Roman" w:hAnsi="Times New Roman" w:cs="Times New Roman"/>
          <w:sz w:val="20"/>
          <w:szCs w:val="20"/>
        </w:rPr>
        <w:t>icompost on field strawberries: Effect</w:t>
      </w:r>
      <w:r w:rsidRPr="00AA63EA">
        <w:rPr>
          <w:rFonts w:ascii="Times New Roman" w:hAnsi="Times New Roman" w:cs="Times New Roman"/>
          <w:sz w:val="20"/>
          <w:szCs w:val="20"/>
        </w:rPr>
        <w:t xml:space="preserve"> on soil microbiologic</w:t>
      </w:r>
      <w:r w:rsidR="00DB782A" w:rsidRPr="00AA63EA">
        <w:rPr>
          <w:rFonts w:ascii="Times New Roman" w:hAnsi="Times New Roman" w:cs="Times New Roman"/>
          <w:sz w:val="20"/>
          <w:szCs w:val="20"/>
        </w:rPr>
        <w:t>al and chemical properties</w:t>
      </w:r>
      <w:r w:rsidR="00141CE2" w:rsidRPr="00AA63EA">
        <w:rPr>
          <w:rFonts w:ascii="Times New Roman" w:hAnsi="Times New Roman" w:cs="Times New Roman"/>
          <w:sz w:val="20"/>
          <w:szCs w:val="20"/>
        </w:rPr>
        <w:t>.</w:t>
      </w:r>
      <w:r w:rsidR="00DB782A" w:rsidRPr="00AA63EA">
        <w:rPr>
          <w:rFonts w:ascii="Times New Roman" w:hAnsi="Times New Roman" w:cs="Times New Roman"/>
          <w:sz w:val="20"/>
          <w:szCs w:val="20"/>
        </w:rPr>
        <w:t xml:space="preserve"> Bior</w:t>
      </w:r>
      <w:r w:rsidRPr="00AA63EA">
        <w:rPr>
          <w:rFonts w:ascii="Times New Roman" w:hAnsi="Times New Roman" w:cs="Times New Roman"/>
          <w:sz w:val="20"/>
          <w:szCs w:val="20"/>
        </w:rPr>
        <w:t>esources Technological 92: 833-840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Aranco, N. Q., Edwards, C. A., Dick, R.</w:t>
      </w:r>
      <w:r w:rsidR="00141CE2" w:rsidRPr="00AA63EA">
        <w:rPr>
          <w:rFonts w:ascii="Times New Roman" w:hAnsi="Times New Roman" w:cs="Times New Roman"/>
          <w:sz w:val="20"/>
          <w:szCs w:val="20"/>
        </w:rPr>
        <w:t>,</w:t>
      </w:r>
      <w:r w:rsidRPr="00AA63EA">
        <w:rPr>
          <w:rFonts w:ascii="Times New Roman" w:hAnsi="Times New Roman" w:cs="Times New Roman"/>
          <w:sz w:val="20"/>
          <w:szCs w:val="20"/>
        </w:rPr>
        <w:t xml:space="preserve"> Dick, L. (2007). Vermicompost tea production and plant growth impacts</w:t>
      </w:r>
      <w:r w:rsidR="00327940" w:rsidRPr="00AA63EA">
        <w:rPr>
          <w:rFonts w:ascii="Times New Roman" w:hAnsi="Times New Roman" w:cs="Times New Roman"/>
          <w:sz w:val="20"/>
          <w:szCs w:val="20"/>
        </w:rPr>
        <w:t>.</w:t>
      </w:r>
      <w:r w:rsidRPr="00AA63EA">
        <w:rPr>
          <w:rFonts w:ascii="Times New Roman" w:hAnsi="Times New Roman" w:cs="Times New Roman"/>
          <w:sz w:val="20"/>
          <w:szCs w:val="20"/>
        </w:rPr>
        <w:t xml:space="preserve"> </w:t>
      </w:r>
      <w:r w:rsidR="00391A9B" w:rsidRPr="00AA63EA">
        <w:rPr>
          <w:rFonts w:ascii="Times New Roman" w:hAnsi="Times New Roman" w:cs="Times New Roman"/>
          <w:sz w:val="20"/>
          <w:szCs w:val="20"/>
        </w:rPr>
        <w:t>BioCycle</w:t>
      </w:r>
      <w:r w:rsidRPr="00AA63EA">
        <w:rPr>
          <w:rFonts w:ascii="Times New Roman" w:hAnsi="Times New Roman" w:cs="Times New Roman"/>
          <w:sz w:val="20"/>
          <w:szCs w:val="20"/>
        </w:rPr>
        <w:t xml:space="preserve"> Part 1 Pp 51-53.</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Aranco, N. Q., Edwards, C. A., Yardin, E. N., Oliver, T. J., Byrne, R. J., Keeney, G. (2007). Suppression of two spotted spider mite (Tetranychus urticae), mealy bug (Pseudococcus sp) and aphid (Mycus persicae) population and change by vermicomposts. Crop Prot. 26: 29 – 39</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Ayala, M. B.</w:t>
      </w:r>
      <w:r w:rsidR="006D4DB1" w:rsidRPr="00AA63EA">
        <w:rPr>
          <w:rFonts w:ascii="Times New Roman" w:hAnsi="Times New Roman" w:cs="Times New Roman"/>
          <w:sz w:val="20"/>
          <w:szCs w:val="20"/>
        </w:rPr>
        <w:t>,</w:t>
      </w:r>
      <w:r w:rsidRPr="00AA63EA">
        <w:rPr>
          <w:rFonts w:ascii="Times New Roman" w:hAnsi="Times New Roman" w:cs="Times New Roman"/>
          <w:sz w:val="20"/>
          <w:szCs w:val="20"/>
        </w:rPr>
        <w:t xml:space="preserve"> Sandmann, G. (1989). Activate of Cu containing protein in Cu depleted plant leaves</w:t>
      </w:r>
      <w:r w:rsidR="003A181E" w:rsidRPr="00AA63EA">
        <w:rPr>
          <w:rFonts w:ascii="Times New Roman" w:hAnsi="Times New Roman" w:cs="Times New Roman"/>
          <w:sz w:val="20"/>
          <w:szCs w:val="20"/>
        </w:rPr>
        <w:t>.</w:t>
      </w:r>
      <w:r w:rsidRPr="00AA63EA">
        <w:rPr>
          <w:rFonts w:ascii="Times New Roman" w:hAnsi="Times New Roman" w:cs="Times New Roman"/>
          <w:sz w:val="20"/>
          <w:szCs w:val="20"/>
        </w:rPr>
        <w:t xml:space="preserve"> Physiol. Plantar. 72: 801 – 806</w:t>
      </w:r>
    </w:p>
    <w:p w:rsidR="001D2725"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Babayemi, O. J., Hamzat, R. A., Bankole, M. A., Anumudu, N. F.</w:t>
      </w:r>
      <w:r w:rsidR="00680609" w:rsidRPr="00AA63EA">
        <w:rPr>
          <w:rFonts w:ascii="Times New Roman" w:hAnsi="Times New Roman" w:cs="Times New Roman"/>
          <w:sz w:val="20"/>
          <w:szCs w:val="20"/>
        </w:rPr>
        <w:t>,</w:t>
      </w:r>
      <w:r w:rsidRPr="00AA63EA">
        <w:rPr>
          <w:rFonts w:ascii="Times New Roman" w:hAnsi="Times New Roman" w:cs="Times New Roman"/>
          <w:sz w:val="20"/>
          <w:szCs w:val="20"/>
        </w:rPr>
        <w:t xml:space="preserve"> Olomola, O. O.  (2006). Preliminary studies on spent tea leaf: In vitro gas production as affected by chemical composition and secondary metabolites</w:t>
      </w:r>
      <w:r w:rsidR="00680609" w:rsidRPr="00AA63EA">
        <w:rPr>
          <w:rFonts w:ascii="Times New Roman" w:hAnsi="Times New Roman" w:cs="Times New Roman"/>
          <w:sz w:val="20"/>
          <w:szCs w:val="20"/>
        </w:rPr>
        <w:t>.</w:t>
      </w:r>
      <w:r w:rsidRPr="00AA63EA">
        <w:rPr>
          <w:rFonts w:ascii="Times New Roman" w:hAnsi="Times New Roman" w:cs="Times New Roman"/>
          <w:sz w:val="20"/>
          <w:szCs w:val="20"/>
        </w:rPr>
        <w:t xml:space="preserve"> Pakistan J. Nutrition 5(5): 497-500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Beetz, A. (1999). Worms for composting</w:t>
      </w:r>
      <w:r w:rsidR="00A844C1" w:rsidRPr="00AA63EA">
        <w:rPr>
          <w:rFonts w:ascii="Times New Roman" w:hAnsi="Times New Roman" w:cs="Times New Roman"/>
          <w:sz w:val="20"/>
          <w:szCs w:val="20"/>
        </w:rPr>
        <w:t>.</w:t>
      </w:r>
      <w:r w:rsidRPr="00AA63EA">
        <w:rPr>
          <w:rFonts w:ascii="Times New Roman" w:hAnsi="Times New Roman" w:cs="Times New Roman"/>
          <w:sz w:val="20"/>
          <w:szCs w:val="20"/>
        </w:rPr>
        <w:t xml:space="preserve"> Vermicomposting </w:t>
      </w:r>
      <w:r w:rsidR="00A844C1" w:rsidRPr="00AA63EA">
        <w:rPr>
          <w:rFonts w:ascii="Times New Roman" w:hAnsi="Times New Roman" w:cs="Times New Roman"/>
          <w:sz w:val="20"/>
          <w:szCs w:val="20"/>
        </w:rPr>
        <w:t>N</w:t>
      </w:r>
      <w:r w:rsidRPr="00AA63EA">
        <w:rPr>
          <w:rFonts w:ascii="Times New Roman" w:hAnsi="Times New Roman" w:cs="Times New Roman"/>
          <w:sz w:val="20"/>
          <w:szCs w:val="20"/>
        </w:rPr>
        <w:t xml:space="preserve">atural </w:t>
      </w:r>
      <w:r w:rsidR="00A844C1" w:rsidRPr="00AA63EA">
        <w:rPr>
          <w:rFonts w:ascii="Times New Roman" w:hAnsi="Times New Roman" w:cs="Times New Roman"/>
          <w:sz w:val="20"/>
          <w:szCs w:val="20"/>
        </w:rPr>
        <w:t>S</w:t>
      </w:r>
      <w:r w:rsidRPr="00AA63EA">
        <w:rPr>
          <w:rFonts w:ascii="Times New Roman" w:hAnsi="Times New Roman" w:cs="Times New Roman"/>
          <w:sz w:val="20"/>
          <w:szCs w:val="20"/>
        </w:rPr>
        <w:t xml:space="preserve">ustainable </w:t>
      </w:r>
      <w:r w:rsidR="00A844C1" w:rsidRPr="00AA63EA">
        <w:rPr>
          <w:rFonts w:ascii="Times New Roman" w:hAnsi="Times New Roman" w:cs="Times New Roman"/>
          <w:sz w:val="20"/>
          <w:szCs w:val="20"/>
        </w:rPr>
        <w:t>A</w:t>
      </w:r>
      <w:r w:rsidRPr="00AA63EA">
        <w:rPr>
          <w:rFonts w:ascii="Times New Roman" w:hAnsi="Times New Roman" w:cs="Times New Roman"/>
          <w:sz w:val="20"/>
          <w:szCs w:val="20"/>
        </w:rPr>
        <w:t xml:space="preserve">griculture </w:t>
      </w:r>
      <w:r w:rsidR="00A844C1" w:rsidRPr="00AA63EA">
        <w:rPr>
          <w:rFonts w:ascii="Times New Roman" w:hAnsi="Times New Roman" w:cs="Times New Roman"/>
          <w:sz w:val="20"/>
          <w:szCs w:val="20"/>
        </w:rPr>
        <w:t>I</w:t>
      </w:r>
      <w:r w:rsidRPr="00AA63EA">
        <w:rPr>
          <w:rFonts w:ascii="Times New Roman" w:hAnsi="Times New Roman" w:cs="Times New Roman"/>
          <w:sz w:val="20"/>
          <w:szCs w:val="20"/>
        </w:rPr>
        <w:t xml:space="preserve">nformation </w:t>
      </w:r>
      <w:r w:rsidR="00A844C1" w:rsidRPr="00AA63EA">
        <w:rPr>
          <w:rFonts w:ascii="Times New Roman" w:hAnsi="Times New Roman" w:cs="Times New Roman"/>
          <w:sz w:val="20"/>
          <w:szCs w:val="20"/>
        </w:rPr>
        <w:t>S</w:t>
      </w:r>
      <w:r w:rsidRPr="00AA63EA">
        <w:rPr>
          <w:rFonts w:ascii="Times New Roman" w:hAnsi="Times New Roman" w:cs="Times New Roman"/>
          <w:sz w:val="20"/>
          <w:szCs w:val="20"/>
        </w:rPr>
        <w:t>cience, ATTRA Publication IP 110 Slot 28.</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Bhatnagar, R. K.</w:t>
      </w:r>
      <w:r w:rsidR="0002775B" w:rsidRPr="00AA63EA">
        <w:rPr>
          <w:rFonts w:ascii="Times New Roman" w:hAnsi="Times New Roman" w:cs="Times New Roman"/>
          <w:sz w:val="20"/>
          <w:szCs w:val="20"/>
        </w:rPr>
        <w:t>,</w:t>
      </w:r>
      <w:r w:rsidRPr="00AA63EA">
        <w:rPr>
          <w:rFonts w:ascii="Times New Roman" w:hAnsi="Times New Roman" w:cs="Times New Roman"/>
          <w:sz w:val="20"/>
          <w:szCs w:val="20"/>
        </w:rPr>
        <w:t xml:space="preserve"> Palta, R. K. (1996). Earthworm vermiculture and vermicompositing</w:t>
      </w:r>
      <w:r w:rsidR="0002775B" w:rsidRPr="00AA63EA">
        <w:rPr>
          <w:rFonts w:ascii="Times New Roman" w:hAnsi="Times New Roman" w:cs="Times New Roman"/>
          <w:sz w:val="20"/>
          <w:szCs w:val="20"/>
        </w:rPr>
        <w:t>.</w:t>
      </w:r>
      <w:r w:rsidRPr="00AA63EA">
        <w:rPr>
          <w:rFonts w:ascii="Times New Roman" w:hAnsi="Times New Roman" w:cs="Times New Roman"/>
          <w:sz w:val="20"/>
          <w:szCs w:val="20"/>
        </w:rPr>
        <w:t xml:space="preserve"> Kalyani Publishers</w:t>
      </w:r>
      <w:r w:rsidR="0002775B" w:rsidRPr="00AA63EA">
        <w:rPr>
          <w:rFonts w:ascii="Times New Roman" w:hAnsi="Times New Roman" w:cs="Times New Roman"/>
          <w:sz w:val="20"/>
          <w:szCs w:val="20"/>
        </w:rPr>
        <w:t>,</w:t>
      </w:r>
      <w:r w:rsidRPr="00AA63EA">
        <w:rPr>
          <w:rFonts w:ascii="Times New Roman" w:hAnsi="Times New Roman" w:cs="Times New Roman"/>
          <w:sz w:val="20"/>
          <w:szCs w:val="20"/>
        </w:rPr>
        <w:t xml:space="preserve"> New Delhi</w:t>
      </w:r>
    </w:p>
    <w:p w:rsidR="001D2725" w:rsidRPr="00AA63EA" w:rsidRDefault="001D2725"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Bhawalkar V. S. (1995). Vermiculture bioconversion of organic residues PhD thesis IT Mumbai India Pp 15-45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Bohlen, P. J. (2002). Earthworms. Encyclopedia of Soil Science Pp 370 – 373 Marcel Dekker Inc.</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Bohlen, P. J., Parmelee, R. W., McCartney, D. A.</w:t>
      </w:r>
      <w:r w:rsidR="003F3C4D" w:rsidRPr="00AA63EA">
        <w:rPr>
          <w:rFonts w:ascii="Times New Roman" w:hAnsi="Times New Roman" w:cs="Times New Roman"/>
          <w:sz w:val="20"/>
          <w:szCs w:val="20"/>
        </w:rPr>
        <w:t>,</w:t>
      </w:r>
      <w:r w:rsidRPr="00AA63EA">
        <w:rPr>
          <w:rFonts w:ascii="Times New Roman" w:hAnsi="Times New Roman" w:cs="Times New Roman"/>
          <w:sz w:val="20"/>
          <w:szCs w:val="20"/>
        </w:rPr>
        <w:t xml:space="preserve"> Edward, C. A. (1997). Effect of earthworms (</w:t>
      </w:r>
      <w:r w:rsidRPr="00AA63EA">
        <w:rPr>
          <w:rFonts w:ascii="Times New Roman" w:hAnsi="Times New Roman" w:cs="Times New Roman"/>
          <w:i/>
          <w:sz w:val="20"/>
          <w:szCs w:val="20"/>
        </w:rPr>
        <w:t>lumbricus terrestri</w:t>
      </w:r>
      <w:r w:rsidRPr="00AA63EA">
        <w:rPr>
          <w:rFonts w:ascii="Times New Roman" w:hAnsi="Times New Roman" w:cs="Times New Roman"/>
          <w:sz w:val="20"/>
          <w:szCs w:val="20"/>
        </w:rPr>
        <w:t>) on the carbon and nitrogen dynamics of decomposing surface litter corn</w:t>
      </w:r>
      <w:r w:rsidR="00BE1F7A" w:rsidRPr="00AA63EA">
        <w:rPr>
          <w:rFonts w:ascii="Times New Roman" w:hAnsi="Times New Roman" w:cs="Times New Roman"/>
          <w:sz w:val="20"/>
          <w:szCs w:val="20"/>
        </w:rPr>
        <w:t>.</w:t>
      </w:r>
      <w:r w:rsidRPr="00AA63EA">
        <w:rPr>
          <w:rFonts w:ascii="Times New Roman" w:hAnsi="Times New Roman" w:cs="Times New Roman"/>
          <w:sz w:val="20"/>
          <w:szCs w:val="20"/>
        </w:rPr>
        <w:t xml:space="preserve"> Agroecosystem, Ecological Applications 7:1341-1349</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lastRenderedPageBreak/>
        <w:t>Bouche, M. B. (1977). Strategies L</w:t>
      </w:r>
      <w:r w:rsidR="00BE1F7A" w:rsidRPr="00AA63EA">
        <w:rPr>
          <w:rFonts w:ascii="Times New Roman" w:hAnsi="Times New Roman" w:cs="Times New Roman"/>
          <w:sz w:val="20"/>
          <w:szCs w:val="20"/>
        </w:rPr>
        <w:t>u</w:t>
      </w:r>
      <w:r w:rsidRPr="00AA63EA">
        <w:rPr>
          <w:rFonts w:ascii="Times New Roman" w:hAnsi="Times New Roman" w:cs="Times New Roman"/>
          <w:sz w:val="20"/>
          <w:szCs w:val="20"/>
        </w:rPr>
        <w:t>mbricsennes</w:t>
      </w:r>
      <w:r w:rsidR="00BE1F7A" w:rsidRPr="00AA63EA">
        <w:rPr>
          <w:rFonts w:ascii="Times New Roman" w:hAnsi="Times New Roman" w:cs="Times New Roman"/>
          <w:sz w:val="20"/>
          <w:szCs w:val="20"/>
        </w:rPr>
        <w:t>.</w:t>
      </w:r>
      <w:r w:rsidRPr="00AA63EA">
        <w:rPr>
          <w:rFonts w:ascii="Times New Roman" w:hAnsi="Times New Roman" w:cs="Times New Roman"/>
          <w:sz w:val="20"/>
          <w:szCs w:val="20"/>
        </w:rPr>
        <w:t xml:space="preserve"> In: Soil organisms as component of ecosystems. Ecological Bulletin Stockholm 25: 1 – 122</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Brown, G. G. (1995). How </w:t>
      </w:r>
      <w:r w:rsidR="007F4337" w:rsidRPr="00AA63EA">
        <w:rPr>
          <w:rFonts w:ascii="Times New Roman" w:hAnsi="Times New Roman" w:cs="Times New Roman"/>
          <w:sz w:val="20"/>
          <w:szCs w:val="20"/>
        </w:rPr>
        <w:t>does</w:t>
      </w:r>
      <w:r w:rsidRPr="00AA63EA">
        <w:rPr>
          <w:rFonts w:ascii="Times New Roman" w:hAnsi="Times New Roman" w:cs="Times New Roman"/>
          <w:sz w:val="20"/>
          <w:szCs w:val="20"/>
        </w:rPr>
        <w:t xml:space="preserve"> earthworm affect microbial and faunal community </w:t>
      </w:r>
      <w:r w:rsidR="007F4337" w:rsidRPr="00AA63EA">
        <w:rPr>
          <w:rFonts w:ascii="Times New Roman" w:hAnsi="Times New Roman" w:cs="Times New Roman"/>
          <w:sz w:val="20"/>
          <w:szCs w:val="20"/>
        </w:rPr>
        <w:t>diversity?</w:t>
      </w:r>
      <w:r w:rsidRPr="00AA63EA">
        <w:rPr>
          <w:rFonts w:ascii="Times New Roman" w:hAnsi="Times New Roman" w:cs="Times New Roman"/>
          <w:sz w:val="20"/>
          <w:szCs w:val="20"/>
        </w:rPr>
        <w:t xml:space="preserve"> Plant Soil 170: 209-231</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Brown, G. G., Barois, J.</w:t>
      </w:r>
      <w:r w:rsidR="00F92C85" w:rsidRPr="00AA63EA">
        <w:rPr>
          <w:rFonts w:ascii="Times New Roman" w:hAnsi="Times New Roman" w:cs="Times New Roman"/>
          <w:sz w:val="20"/>
          <w:szCs w:val="20"/>
        </w:rPr>
        <w:t>,</w:t>
      </w:r>
      <w:r w:rsidRPr="00AA63EA">
        <w:rPr>
          <w:rFonts w:ascii="Times New Roman" w:hAnsi="Times New Roman" w:cs="Times New Roman"/>
          <w:sz w:val="20"/>
          <w:szCs w:val="20"/>
        </w:rPr>
        <w:t xml:space="preserve"> Lavelle, P. (2000). Rejuvenation of soil organic matter dynamics and microbial activity in the drilosphere and the role of interactions with other edaphic functional domains</w:t>
      </w:r>
      <w:r w:rsidR="00F92C85" w:rsidRPr="00AA63EA">
        <w:rPr>
          <w:rFonts w:ascii="Times New Roman" w:hAnsi="Times New Roman" w:cs="Times New Roman"/>
          <w:sz w:val="20"/>
          <w:szCs w:val="20"/>
        </w:rPr>
        <w:t>.</w:t>
      </w:r>
      <w:r w:rsidRPr="00AA63EA">
        <w:rPr>
          <w:rFonts w:ascii="Times New Roman" w:hAnsi="Times New Roman" w:cs="Times New Roman"/>
          <w:sz w:val="20"/>
          <w:szCs w:val="20"/>
        </w:rPr>
        <w:t xml:space="preserve"> Eur. J. Soil Biol. 36: 177-198</w:t>
      </w:r>
    </w:p>
    <w:p w:rsidR="000F300D" w:rsidRPr="00AA63EA" w:rsidRDefault="000F300D" w:rsidP="00AA63EA">
      <w:pPr>
        <w:spacing w:after="0" w:line="240" w:lineRule="auto"/>
        <w:contextualSpacing/>
        <w:jc w:val="both"/>
        <w:rPr>
          <w:rFonts w:ascii="Times New Roman" w:hAnsi="Times New Roman" w:cs="Times New Roman"/>
          <w:sz w:val="20"/>
          <w:szCs w:val="20"/>
          <w:lang w:val="en-GB"/>
        </w:rPr>
      </w:pPr>
      <w:r w:rsidRPr="00AA63EA">
        <w:rPr>
          <w:rFonts w:ascii="Times New Roman" w:hAnsi="Times New Roman" w:cs="Times New Roman"/>
          <w:bCs/>
          <w:sz w:val="20"/>
          <w:szCs w:val="20"/>
        </w:rPr>
        <w:t>Chime</w:t>
      </w:r>
      <w:r w:rsidR="00040079" w:rsidRPr="00AA63EA">
        <w:rPr>
          <w:rFonts w:ascii="Times New Roman" w:hAnsi="Times New Roman" w:cs="Times New Roman"/>
          <w:bCs/>
          <w:sz w:val="20"/>
          <w:szCs w:val="20"/>
        </w:rPr>
        <w:t>,</w:t>
      </w:r>
      <w:r w:rsidRPr="00AA63EA">
        <w:rPr>
          <w:rFonts w:ascii="Times New Roman" w:hAnsi="Times New Roman" w:cs="Times New Roman"/>
          <w:bCs/>
          <w:sz w:val="20"/>
          <w:szCs w:val="20"/>
        </w:rPr>
        <w:t xml:space="preserve"> E. U.</w:t>
      </w:r>
      <w:r w:rsidR="00040079" w:rsidRPr="00AA63EA">
        <w:rPr>
          <w:rFonts w:ascii="Times New Roman" w:hAnsi="Times New Roman" w:cs="Times New Roman"/>
          <w:bCs/>
          <w:sz w:val="20"/>
          <w:szCs w:val="20"/>
        </w:rPr>
        <w:t>,</w:t>
      </w:r>
      <w:r w:rsidRPr="00AA63EA">
        <w:rPr>
          <w:rFonts w:ascii="Times New Roman" w:hAnsi="Times New Roman" w:cs="Times New Roman"/>
          <w:bCs/>
          <w:sz w:val="20"/>
          <w:szCs w:val="20"/>
        </w:rPr>
        <w:t xml:space="preserve"> Ibeh</w:t>
      </w:r>
      <w:r w:rsidR="00040079" w:rsidRPr="00AA63EA">
        <w:rPr>
          <w:rFonts w:ascii="Times New Roman" w:hAnsi="Times New Roman" w:cs="Times New Roman"/>
          <w:bCs/>
          <w:sz w:val="20"/>
          <w:szCs w:val="20"/>
        </w:rPr>
        <w:t>,</w:t>
      </w:r>
      <w:r w:rsidRPr="00AA63EA">
        <w:rPr>
          <w:rFonts w:ascii="Times New Roman" w:hAnsi="Times New Roman" w:cs="Times New Roman"/>
          <w:bCs/>
          <w:sz w:val="20"/>
          <w:szCs w:val="20"/>
        </w:rPr>
        <w:t xml:space="preserve"> C.U., Nweke</w:t>
      </w:r>
      <w:r w:rsidR="00040079" w:rsidRPr="00AA63EA">
        <w:rPr>
          <w:rFonts w:ascii="Times New Roman" w:hAnsi="Times New Roman" w:cs="Times New Roman"/>
          <w:bCs/>
          <w:sz w:val="20"/>
          <w:szCs w:val="20"/>
        </w:rPr>
        <w:t>,</w:t>
      </w:r>
      <w:r w:rsidRPr="00AA63EA">
        <w:rPr>
          <w:rFonts w:ascii="Times New Roman" w:hAnsi="Times New Roman" w:cs="Times New Roman"/>
          <w:bCs/>
          <w:sz w:val="20"/>
          <w:szCs w:val="20"/>
        </w:rPr>
        <w:t xml:space="preserve"> I. A.</w:t>
      </w:r>
      <w:r w:rsidR="00040079" w:rsidRPr="00AA63EA">
        <w:rPr>
          <w:rFonts w:ascii="Times New Roman" w:hAnsi="Times New Roman" w:cs="Times New Roman"/>
          <w:bCs/>
          <w:sz w:val="20"/>
          <w:szCs w:val="20"/>
        </w:rPr>
        <w:t>,</w:t>
      </w:r>
      <w:r w:rsidRPr="00AA63EA">
        <w:rPr>
          <w:rFonts w:ascii="Times New Roman" w:hAnsi="Times New Roman" w:cs="Times New Roman"/>
          <w:bCs/>
          <w:sz w:val="20"/>
          <w:szCs w:val="20"/>
        </w:rPr>
        <w:t xml:space="preserve"> Nsoanya</w:t>
      </w:r>
      <w:r w:rsidR="00040079" w:rsidRPr="00AA63EA">
        <w:rPr>
          <w:rFonts w:ascii="Times New Roman" w:hAnsi="Times New Roman" w:cs="Times New Roman"/>
          <w:bCs/>
          <w:sz w:val="20"/>
          <w:szCs w:val="20"/>
        </w:rPr>
        <w:t>,</w:t>
      </w:r>
      <w:r w:rsidRPr="00AA63EA">
        <w:rPr>
          <w:rFonts w:ascii="Times New Roman" w:hAnsi="Times New Roman" w:cs="Times New Roman"/>
          <w:bCs/>
          <w:sz w:val="20"/>
          <w:szCs w:val="20"/>
        </w:rPr>
        <w:t xml:space="preserve"> L.N. (2019). Bioefficacy of some biopesticides agents and treated </w:t>
      </w:r>
      <w:r w:rsidRPr="00AA63EA">
        <w:rPr>
          <w:rFonts w:ascii="Times New Roman" w:hAnsi="Times New Roman" w:cs="Times New Roman"/>
          <w:bCs/>
          <w:i/>
          <w:sz w:val="20"/>
          <w:szCs w:val="20"/>
        </w:rPr>
        <w:t>pennisetum</w:t>
      </w:r>
      <w:r w:rsidRPr="00AA63EA">
        <w:rPr>
          <w:rFonts w:ascii="Times New Roman" w:hAnsi="Times New Roman" w:cs="Times New Roman"/>
          <w:bCs/>
          <w:sz w:val="20"/>
          <w:szCs w:val="20"/>
        </w:rPr>
        <w:t xml:space="preserve"> biofertilizer against root knot nematode (</w:t>
      </w:r>
      <w:r w:rsidRPr="00AA63EA">
        <w:rPr>
          <w:rFonts w:ascii="Times New Roman" w:hAnsi="Times New Roman" w:cs="Times New Roman"/>
          <w:bCs/>
          <w:i/>
          <w:sz w:val="20"/>
          <w:szCs w:val="20"/>
        </w:rPr>
        <w:t>meloidogyne incognita</w:t>
      </w:r>
      <w:r w:rsidRPr="00AA63EA">
        <w:rPr>
          <w:rFonts w:ascii="Times New Roman" w:hAnsi="Times New Roman" w:cs="Times New Roman"/>
          <w:bCs/>
          <w:sz w:val="20"/>
          <w:szCs w:val="20"/>
        </w:rPr>
        <w:t>) on Indian spinach (</w:t>
      </w:r>
      <w:r w:rsidRPr="00AA63EA">
        <w:rPr>
          <w:rFonts w:ascii="Times New Roman" w:hAnsi="Times New Roman" w:cs="Times New Roman"/>
          <w:bCs/>
          <w:i/>
          <w:sz w:val="20"/>
          <w:szCs w:val="20"/>
        </w:rPr>
        <w:t>basella alba</w:t>
      </w:r>
      <w:r w:rsidRPr="00AA63EA">
        <w:rPr>
          <w:rFonts w:ascii="Times New Roman" w:hAnsi="Times New Roman" w:cs="Times New Roman"/>
          <w:bCs/>
          <w:sz w:val="20"/>
          <w:szCs w:val="20"/>
        </w:rPr>
        <w:t>) and soil chemical properties</w:t>
      </w:r>
      <w:r w:rsidR="00CC1877" w:rsidRPr="00AA63EA">
        <w:rPr>
          <w:rFonts w:ascii="Times New Roman" w:hAnsi="Times New Roman" w:cs="Times New Roman"/>
          <w:bCs/>
          <w:sz w:val="20"/>
          <w:szCs w:val="20"/>
        </w:rPr>
        <w:t>.</w:t>
      </w:r>
      <w:r w:rsidRPr="00AA63EA">
        <w:rPr>
          <w:rFonts w:ascii="Times New Roman" w:hAnsi="Times New Roman" w:cs="Times New Roman"/>
          <w:bCs/>
          <w:sz w:val="20"/>
          <w:szCs w:val="20"/>
        </w:rPr>
        <w:t xml:space="preserve"> Journal of Information Research and Review 10 (2): 6047-6050 </w:t>
      </w:r>
    </w:p>
    <w:p w:rsidR="000F300D" w:rsidRPr="00AA63EA" w:rsidRDefault="000F300D" w:rsidP="00AA63EA">
      <w:pPr>
        <w:spacing w:after="0" w:line="240" w:lineRule="auto"/>
        <w:contextualSpacing/>
        <w:jc w:val="both"/>
        <w:rPr>
          <w:rFonts w:ascii="Times New Roman" w:hAnsi="Times New Roman" w:cs="Times New Roman"/>
          <w:sz w:val="20"/>
          <w:szCs w:val="20"/>
          <w:lang w:val="en-GB"/>
        </w:rPr>
      </w:pP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Compost worms </w:t>
      </w:r>
      <w:hyperlink r:id="rId10" w:history="1">
        <w:r w:rsidRPr="00AA63EA">
          <w:rPr>
            <w:rStyle w:val="Hyperlink"/>
            <w:rFonts w:ascii="Times New Roman" w:hAnsi="Times New Roman" w:cs="Times New Roman"/>
            <w:sz w:val="20"/>
            <w:szCs w:val="20"/>
          </w:rPr>
          <w:t>http://www.homelycappers.com/compost-worms</w:t>
        </w:r>
      </w:hyperlink>
      <w:r w:rsidRPr="00AA63EA">
        <w:rPr>
          <w:rFonts w:ascii="Times New Roman" w:hAnsi="Times New Roman" w:cs="Times New Roman"/>
          <w:sz w:val="20"/>
          <w:szCs w:val="20"/>
        </w:rPr>
        <w:t>” Retrieved 2008-02-12</w:t>
      </w:r>
    </w:p>
    <w:p w:rsidR="007E4738" w:rsidRPr="00A83F9C" w:rsidRDefault="007E4738" w:rsidP="007E4738">
      <w:pPr>
        <w:spacing w:after="0" w:line="240" w:lineRule="auto"/>
        <w:ind w:left="720" w:hanging="720"/>
        <w:jc w:val="both"/>
        <w:rPr>
          <w:rFonts w:ascii="Times New Roman" w:eastAsia="Times New Roman" w:hAnsi="Times New Roman" w:cs="Times New Roman"/>
          <w:sz w:val="20"/>
          <w:szCs w:val="20"/>
        </w:rPr>
      </w:pPr>
      <w:r w:rsidRPr="00A83F9C">
        <w:rPr>
          <w:rFonts w:ascii="Times New Roman" w:eastAsia="Times New Roman" w:hAnsi="Times New Roman" w:cs="Times New Roman"/>
          <w:sz w:val="20"/>
          <w:szCs w:val="20"/>
        </w:rPr>
        <w:t xml:space="preserve">Cronin, P., Ryan, F., Coughlan, M. (2008). Undertaking a literature review: a step-by-step approach. </w:t>
      </w:r>
      <w:r w:rsidRPr="007E4738">
        <w:rPr>
          <w:rFonts w:ascii="Times New Roman" w:eastAsia="Times New Roman" w:hAnsi="Times New Roman" w:cs="Times New Roman"/>
          <w:sz w:val="20"/>
          <w:szCs w:val="20"/>
        </w:rPr>
        <w:t xml:space="preserve">British Journal </w:t>
      </w:r>
    </w:p>
    <w:p w:rsidR="007E4738" w:rsidRPr="00AA63EA" w:rsidRDefault="007E4738" w:rsidP="00AA63EA">
      <w:pPr>
        <w:spacing w:line="240" w:lineRule="auto"/>
        <w:jc w:val="both"/>
        <w:rPr>
          <w:rFonts w:ascii="Times New Roman" w:hAnsi="Times New Roman" w:cs="Times New Roman"/>
          <w:sz w:val="20"/>
          <w:szCs w:val="20"/>
        </w:rPr>
      </w:pPr>
      <w:r w:rsidRPr="007E4738">
        <w:rPr>
          <w:rFonts w:ascii="Times New Roman" w:eastAsia="Times New Roman" w:hAnsi="Times New Roman" w:cs="Times New Roman"/>
          <w:sz w:val="20"/>
          <w:szCs w:val="20"/>
        </w:rPr>
        <w:t>of Nursing, 17(</w:t>
      </w:r>
      <w:r w:rsidRPr="00A83F9C">
        <w:rPr>
          <w:rFonts w:ascii="Times New Roman" w:eastAsia="Times New Roman" w:hAnsi="Times New Roman" w:cs="Times New Roman"/>
          <w:sz w:val="20"/>
          <w:szCs w:val="20"/>
        </w:rPr>
        <w:t>1), 38-43.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Darwin, C. (1881) reprint (1945). Darwin on humus and earthworms: The formation of vegetable</w:t>
      </w:r>
      <w:r w:rsidRPr="00AA63EA">
        <w:rPr>
          <w:rFonts w:ascii="Times New Roman" w:hAnsi="Times New Roman" w:cs="Times New Roman"/>
          <w:sz w:val="20"/>
          <w:szCs w:val="20"/>
          <w:lang w:val="en-GB"/>
        </w:rPr>
        <w:t xml:space="preserve"> mould</w:t>
      </w:r>
      <w:r w:rsidRPr="00AA63EA">
        <w:rPr>
          <w:rFonts w:ascii="Times New Roman" w:hAnsi="Times New Roman" w:cs="Times New Roman"/>
          <w:sz w:val="20"/>
          <w:szCs w:val="20"/>
        </w:rPr>
        <w:t xml:space="preserve"> through the action of worms with observation on their habits</w:t>
      </w:r>
      <w:r w:rsidR="00853E37" w:rsidRPr="00AA63EA">
        <w:rPr>
          <w:rFonts w:ascii="Times New Roman" w:hAnsi="Times New Roman" w:cs="Times New Roman"/>
          <w:sz w:val="20"/>
          <w:szCs w:val="20"/>
        </w:rPr>
        <w:t>.</w:t>
      </w:r>
      <w:r w:rsidRPr="00AA63EA">
        <w:rPr>
          <w:rFonts w:ascii="Times New Roman" w:hAnsi="Times New Roman" w:cs="Times New Roman"/>
          <w:sz w:val="20"/>
          <w:szCs w:val="20"/>
        </w:rPr>
        <w:t xml:space="preserve"> Pp 153, Faber and Faber, London.</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Darwin, C. (1881). The formation of vegetable</w:t>
      </w:r>
      <w:r w:rsidRPr="00AA63EA">
        <w:rPr>
          <w:rFonts w:ascii="Times New Roman" w:hAnsi="Times New Roman" w:cs="Times New Roman"/>
          <w:sz w:val="20"/>
          <w:szCs w:val="20"/>
          <w:lang w:val="en-GB"/>
        </w:rPr>
        <w:t xml:space="preserve"> mould</w:t>
      </w:r>
      <w:r w:rsidRPr="00AA63EA">
        <w:rPr>
          <w:rFonts w:ascii="Times New Roman" w:hAnsi="Times New Roman" w:cs="Times New Roman"/>
          <w:sz w:val="20"/>
          <w:szCs w:val="20"/>
        </w:rPr>
        <w:t xml:space="preserve"> through the action of worms with observation on their habits</w:t>
      </w:r>
      <w:r w:rsidR="00853E37" w:rsidRPr="00AA63EA">
        <w:rPr>
          <w:rFonts w:ascii="Times New Roman" w:hAnsi="Times New Roman" w:cs="Times New Roman"/>
          <w:sz w:val="20"/>
          <w:szCs w:val="20"/>
        </w:rPr>
        <w:t>.</w:t>
      </w:r>
      <w:r w:rsidRPr="00AA63EA">
        <w:rPr>
          <w:rFonts w:ascii="Times New Roman" w:hAnsi="Times New Roman" w:cs="Times New Roman"/>
          <w:sz w:val="20"/>
          <w:szCs w:val="20"/>
        </w:rPr>
        <w:t xml:space="preserve"> John Murray, London 1881</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Darwin, F.</w:t>
      </w:r>
      <w:r w:rsidR="00853E37" w:rsidRPr="00AA63EA">
        <w:rPr>
          <w:rFonts w:ascii="Times New Roman" w:hAnsi="Times New Roman" w:cs="Times New Roman"/>
          <w:sz w:val="20"/>
          <w:szCs w:val="20"/>
        </w:rPr>
        <w:t>,</w:t>
      </w:r>
      <w:r w:rsidRPr="00AA63EA">
        <w:rPr>
          <w:rFonts w:ascii="Times New Roman" w:hAnsi="Times New Roman" w:cs="Times New Roman"/>
          <w:sz w:val="20"/>
          <w:szCs w:val="20"/>
        </w:rPr>
        <w:t xml:space="preserve"> Seward, A. C. (1903). More letter of Charles Darwin</w:t>
      </w:r>
      <w:r w:rsidR="00853E37" w:rsidRPr="00AA63EA">
        <w:rPr>
          <w:rFonts w:ascii="Times New Roman" w:hAnsi="Times New Roman" w:cs="Times New Roman"/>
          <w:sz w:val="20"/>
          <w:szCs w:val="20"/>
        </w:rPr>
        <w:t>.</w:t>
      </w:r>
      <w:r w:rsidRPr="00AA63EA">
        <w:rPr>
          <w:rFonts w:ascii="Times New Roman" w:hAnsi="Times New Roman" w:cs="Times New Roman"/>
          <w:sz w:val="20"/>
          <w:szCs w:val="20"/>
        </w:rPr>
        <w:t xml:space="preserve"> In: John, M. (ed.) A record of his work in series of hitherto unpublished letter</w:t>
      </w:r>
      <w:r w:rsidR="00853E37" w:rsidRPr="00AA63EA">
        <w:rPr>
          <w:rFonts w:ascii="Times New Roman" w:hAnsi="Times New Roman" w:cs="Times New Roman"/>
          <w:sz w:val="20"/>
          <w:szCs w:val="20"/>
        </w:rPr>
        <w:t>.</w:t>
      </w:r>
      <w:r w:rsidRPr="00AA63EA">
        <w:rPr>
          <w:rFonts w:ascii="Times New Roman" w:hAnsi="Times New Roman" w:cs="Times New Roman"/>
          <w:sz w:val="20"/>
          <w:szCs w:val="20"/>
        </w:rPr>
        <w:t xml:space="preserve"> </w:t>
      </w:r>
      <w:r w:rsidR="00853E37" w:rsidRPr="00AA63EA">
        <w:rPr>
          <w:rFonts w:ascii="Times New Roman" w:hAnsi="Times New Roman" w:cs="Times New Roman"/>
          <w:sz w:val="20"/>
          <w:szCs w:val="20"/>
        </w:rPr>
        <w:t>V</w:t>
      </w:r>
      <w:r w:rsidRPr="00AA63EA">
        <w:rPr>
          <w:rFonts w:ascii="Times New Roman" w:hAnsi="Times New Roman" w:cs="Times New Roman"/>
          <w:sz w:val="20"/>
          <w:szCs w:val="20"/>
        </w:rPr>
        <w:t>ol. 2, London Pp 508</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Dathie, G. G., Peter J., Gardner, P. T.</w:t>
      </w:r>
      <w:r w:rsidR="00853E37" w:rsidRPr="00AA63EA">
        <w:rPr>
          <w:rFonts w:ascii="Times New Roman" w:hAnsi="Times New Roman" w:cs="Times New Roman"/>
          <w:sz w:val="20"/>
          <w:szCs w:val="20"/>
        </w:rPr>
        <w:t>,</w:t>
      </w:r>
      <w:r w:rsidRPr="00AA63EA">
        <w:rPr>
          <w:rFonts w:ascii="Times New Roman" w:hAnsi="Times New Roman" w:cs="Times New Roman"/>
          <w:sz w:val="20"/>
          <w:szCs w:val="20"/>
        </w:rPr>
        <w:t xml:space="preserve"> Kyle, J. A. M. (2003). Plant polyphenols are they the new magic bullet? Proc. Nut. Soc. 62: 599 – 603</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Dominquez, J. (2004). State of the art and new perspective on vermicompoting research</w:t>
      </w:r>
      <w:r w:rsidR="001E238F" w:rsidRPr="00AA63EA">
        <w:rPr>
          <w:rFonts w:ascii="Times New Roman" w:hAnsi="Times New Roman" w:cs="Times New Roman"/>
          <w:sz w:val="20"/>
          <w:szCs w:val="20"/>
        </w:rPr>
        <w:t>.</w:t>
      </w:r>
      <w:r w:rsidRPr="00AA63EA">
        <w:rPr>
          <w:rFonts w:ascii="Times New Roman" w:hAnsi="Times New Roman" w:cs="Times New Roman"/>
          <w:sz w:val="20"/>
          <w:szCs w:val="20"/>
        </w:rPr>
        <w:t xml:space="preserve"> In: Edward, C. A. (ed</w:t>
      </w:r>
      <w:r w:rsidR="00726B16" w:rsidRPr="00AA63EA">
        <w:rPr>
          <w:rFonts w:ascii="Times New Roman" w:hAnsi="Times New Roman" w:cs="Times New Roman"/>
          <w:sz w:val="20"/>
          <w:szCs w:val="20"/>
        </w:rPr>
        <w:t>.</w:t>
      </w:r>
      <w:r w:rsidRPr="00AA63EA">
        <w:rPr>
          <w:rFonts w:ascii="Times New Roman" w:hAnsi="Times New Roman" w:cs="Times New Roman"/>
          <w:sz w:val="20"/>
          <w:szCs w:val="20"/>
        </w:rPr>
        <w:t>) Earthworm Ecology second edition CRC Press LLC, Boca Raton, FI USA, Pp 401-424</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Dominquez, J.</w:t>
      </w:r>
      <w:r w:rsidR="001E238F" w:rsidRPr="00AA63EA">
        <w:rPr>
          <w:rFonts w:ascii="Times New Roman" w:hAnsi="Times New Roman" w:cs="Times New Roman"/>
          <w:sz w:val="20"/>
          <w:szCs w:val="20"/>
        </w:rPr>
        <w:t>,</w:t>
      </w:r>
      <w:r w:rsidRPr="00AA63EA">
        <w:rPr>
          <w:rFonts w:ascii="Times New Roman" w:hAnsi="Times New Roman" w:cs="Times New Roman"/>
          <w:sz w:val="20"/>
          <w:szCs w:val="20"/>
        </w:rPr>
        <w:t xml:space="preserve"> Edward, C. A. (2004). Vermicomposting organic wastes a review</w:t>
      </w:r>
      <w:r w:rsidR="001E238F" w:rsidRPr="00AA63EA">
        <w:rPr>
          <w:rFonts w:ascii="Times New Roman" w:hAnsi="Times New Roman" w:cs="Times New Roman"/>
          <w:sz w:val="20"/>
          <w:szCs w:val="20"/>
        </w:rPr>
        <w:t>.</w:t>
      </w:r>
      <w:r w:rsidRPr="00AA63EA">
        <w:rPr>
          <w:rFonts w:ascii="Times New Roman" w:hAnsi="Times New Roman" w:cs="Times New Roman"/>
          <w:sz w:val="20"/>
          <w:szCs w:val="20"/>
        </w:rPr>
        <w:t xml:space="preserve"> In: Hanna, S. H. S., Mikhail, W. Z. A. (eds</w:t>
      </w:r>
      <w:r w:rsidR="00726B16" w:rsidRPr="00AA63EA">
        <w:rPr>
          <w:rFonts w:ascii="Times New Roman" w:hAnsi="Times New Roman" w:cs="Times New Roman"/>
          <w:sz w:val="20"/>
          <w:szCs w:val="20"/>
        </w:rPr>
        <w:t>.</w:t>
      </w:r>
      <w:r w:rsidRPr="00AA63EA">
        <w:rPr>
          <w:rFonts w:ascii="Times New Roman" w:hAnsi="Times New Roman" w:cs="Times New Roman"/>
          <w:sz w:val="20"/>
          <w:szCs w:val="20"/>
        </w:rPr>
        <w:t>) Soil zoology for sustainable development in the 21</w:t>
      </w:r>
      <w:r w:rsidRPr="00AA63EA">
        <w:rPr>
          <w:rFonts w:ascii="Times New Roman" w:hAnsi="Times New Roman" w:cs="Times New Roman"/>
          <w:sz w:val="20"/>
          <w:szCs w:val="20"/>
          <w:vertAlign w:val="superscript"/>
        </w:rPr>
        <w:t>st</w:t>
      </w:r>
      <w:r w:rsidRPr="00AA63EA">
        <w:rPr>
          <w:rFonts w:ascii="Times New Roman" w:hAnsi="Times New Roman" w:cs="Times New Roman"/>
          <w:sz w:val="20"/>
          <w:szCs w:val="20"/>
        </w:rPr>
        <w:t xml:space="preserve"> century Cairo pp 369-395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Earthworm are the seed dispersers of the month </w:t>
      </w:r>
      <w:hyperlink r:id="rId11" w:history="1">
        <w:r w:rsidRPr="00AA63EA">
          <w:rPr>
            <w:rStyle w:val="Hyperlink"/>
            <w:rFonts w:ascii="Times New Roman" w:hAnsi="Times New Roman" w:cs="Times New Roman"/>
            <w:sz w:val="20"/>
            <w:szCs w:val="20"/>
          </w:rPr>
          <w:t>www.cbd.int/2010</w:t>
        </w:r>
      </w:hyperlink>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Earthworm. </w:t>
      </w:r>
      <w:hyperlink r:id="rId12" w:history="1">
        <w:r w:rsidRPr="00AA63EA">
          <w:rPr>
            <w:rStyle w:val="Hyperlink"/>
            <w:rFonts w:ascii="Times New Roman" w:hAnsi="Times New Roman" w:cs="Times New Roman"/>
            <w:sz w:val="20"/>
            <w:szCs w:val="20"/>
          </w:rPr>
          <w:t>www.wikipedia.com</w:t>
        </w:r>
      </w:hyperlink>
      <w:r w:rsidRPr="00AA63EA">
        <w:rPr>
          <w:rFonts w:ascii="Times New Roman" w:hAnsi="Times New Roman" w:cs="Times New Roman"/>
          <w:sz w:val="20"/>
          <w:szCs w:val="20"/>
        </w:rPr>
        <w:t xml:space="preserve">  Retrieved 3</w:t>
      </w:r>
      <w:r w:rsidRPr="00AA63EA">
        <w:rPr>
          <w:rFonts w:ascii="Times New Roman" w:hAnsi="Times New Roman" w:cs="Times New Roman"/>
          <w:sz w:val="20"/>
          <w:szCs w:val="20"/>
          <w:vertAlign w:val="superscript"/>
        </w:rPr>
        <w:t>rd</w:t>
      </w:r>
      <w:r w:rsidRPr="00AA63EA">
        <w:rPr>
          <w:rFonts w:ascii="Times New Roman" w:hAnsi="Times New Roman" w:cs="Times New Roman"/>
          <w:sz w:val="20"/>
          <w:szCs w:val="20"/>
        </w:rPr>
        <w:t xml:space="preserve"> March, 2016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Earthworms: Earthworm on encyclopedia.com assessed 2</w:t>
      </w:r>
      <w:r w:rsidRPr="00AA63EA">
        <w:rPr>
          <w:rFonts w:ascii="Times New Roman" w:hAnsi="Times New Roman" w:cs="Times New Roman"/>
          <w:sz w:val="20"/>
          <w:szCs w:val="20"/>
          <w:vertAlign w:val="superscript"/>
        </w:rPr>
        <w:t>nd</w:t>
      </w:r>
      <w:r w:rsidRPr="00AA63EA">
        <w:rPr>
          <w:rFonts w:ascii="Times New Roman" w:hAnsi="Times New Roman" w:cs="Times New Roman"/>
          <w:sz w:val="20"/>
          <w:szCs w:val="20"/>
        </w:rPr>
        <w:t xml:space="preserve"> November, 2016</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Edward, C. A. (2014). Earthworms: The soil biology primer. Natural Resources Conservation Services USDA</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Edward, C. A.</w:t>
      </w:r>
      <w:r w:rsidR="0048486A" w:rsidRPr="00AA63EA">
        <w:rPr>
          <w:rFonts w:ascii="Times New Roman" w:hAnsi="Times New Roman" w:cs="Times New Roman"/>
          <w:sz w:val="20"/>
          <w:szCs w:val="20"/>
        </w:rPr>
        <w:t>,</w:t>
      </w:r>
      <w:r w:rsidRPr="00AA63EA">
        <w:rPr>
          <w:rFonts w:ascii="Times New Roman" w:hAnsi="Times New Roman" w:cs="Times New Roman"/>
          <w:sz w:val="20"/>
          <w:szCs w:val="20"/>
        </w:rPr>
        <w:t xml:space="preserve"> Lofty, J. R. (1972). Biology of earthworms, Pp 283 Chapman and Hall Ltd, London</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Edward, C. A., Aranco, N. Q., Emerson, E.</w:t>
      </w:r>
      <w:r w:rsidR="0048486A" w:rsidRPr="00AA63EA">
        <w:rPr>
          <w:rFonts w:ascii="Times New Roman" w:hAnsi="Times New Roman" w:cs="Times New Roman"/>
          <w:sz w:val="20"/>
          <w:szCs w:val="20"/>
        </w:rPr>
        <w:t>,</w:t>
      </w:r>
      <w:r w:rsidRPr="00AA63EA">
        <w:rPr>
          <w:rFonts w:ascii="Times New Roman" w:hAnsi="Times New Roman" w:cs="Times New Roman"/>
          <w:sz w:val="20"/>
          <w:szCs w:val="20"/>
        </w:rPr>
        <w:t xml:space="preserve"> Pullian, R. (2007). Suppressing plant parasitic nematodes and arthropod pests with vermicompost teas. Bio</w:t>
      </w:r>
      <w:r w:rsidR="0048486A" w:rsidRPr="00AA63EA">
        <w:rPr>
          <w:rFonts w:ascii="Times New Roman" w:hAnsi="Times New Roman" w:cs="Times New Roman"/>
          <w:sz w:val="20"/>
          <w:szCs w:val="20"/>
        </w:rPr>
        <w:t>C</w:t>
      </w:r>
      <w:r w:rsidRPr="00AA63EA">
        <w:rPr>
          <w:rFonts w:ascii="Times New Roman" w:hAnsi="Times New Roman" w:cs="Times New Roman"/>
          <w:sz w:val="20"/>
          <w:szCs w:val="20"/>
        </w:rPr>
        <w:t>ycle, 38 – 39</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Edwards, C. A. (1995). Earthworm</w:t>
      </w:r>
      <w:r w:rsidR="004C3E07" w:rsidRPr="00AA63EA">
        <w:rPr>
          <w:rFonts w:ascii="Times New Roman" w:hAnsi="Times New Roman" w:cs="Times New Roman"/>
          <w:sz w:val="20"/>
          <w:szCs w:val="20"/>
        </w:rPr>
        <w:t>.</w:t>
      </w:r>
      <w:r w:rsidRPr="00AA63EA">
        <w:rPr>
          <w:rFonts w:ascii="Times New Roman" w:hAnsi="Times New Roman" w:cs="Times New Roman"/>
          <w:sz w:val="20"/>
          <w:szCs w:val="20"/>
        </w:rPr>
        <w:t xml:space="preserve"> McGraw Hill Encyclopedia, Pp 81-83</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Edwards, C. A. (1998). The use of earthworm in the breakdown and management of organic wastes</w:t>
      </w:r>
      <w:r w:rsidR="004C3E07" w:rsidRPr="00AA63EA">
        <w:rPr>
          <w:rFonts w:ascii="Times New Roman" w:hAnsi="Times New Roman" w:cs="Times New Roman"/>
          <w:sz w:val="20"/>
          <w:szCs w:val="20"/>
        </w:rPr>
        <w:t>.</w:t>
      </w:r>
      <w:r w:rsidRPr="00AA63EA">
        <w:rPr>
          <w:rFonts w:ascii="Times New Roman" w:hAnsi="Times New Roman" w:cs="Times New Roman"/>
          <w:sz w:val="20"/>
          <w:szCs w:val="20"/>
        </w:rPr>
        <w:t xml:space="preserve"> In: Edwards, C. A. (ed</w:t>
      </w:r>
      <w:r w:rsidR="00D204AF" w:rsidRPr="00AA63EA">
        <w:rPr>
          <w:rFonts w:ascii="Times New Roman" w:hAnsi="Times New Roman" w:cs="Times New Roman"/>
          <w:sz w:val="20"/>
          <w:szCs w:val="20"/>
        </w:rPr>
        <w:t>.</w:t>
      </w:r>
      <w:r w:rsidRPr="00AA63EA">
        <w:rPr>
          <w:rFonts w:ascii="Times New Roman" w:hAnsi="Times New Roman" w:cs="Times New Roman"/>
          <w:sz w:val="20"/>
          <w:szCs w:val="20"/>
        </w:rPr>
        <w:t>) Earthworm Ecology CRC Press Boca Raton Pp 327-354</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Edwards, C. A.</w:t>
      </w:r>
      <w:r w:rsidR="004C3E07" w:rsidRPr="00AA63EA">
        <w:rPr>
          <w:rFonts w:ascii="Times New Roman" w:hAnsi="Times New Roman" w:cs="Times New Roman"/>
          <w:sz w:val="20"/>
          <w:szCs w:val="20"/>
        </w:rPr>
        <w:t>,</w:t>
      </w:r>
      <w:r w:rsidRPr="00AA63EA">
        <w:rPr>
          <w:rFonts w:ascii="Times New Roman" w:hAnsi="Times New Roman" w:cs="Times New Roman"/>
          <w:sz w:val="20"/>
          <w:szCs w:val="20"/>
        </w:rPr>
        <w:t xml:space="preserve"> Bohlen, P. J. (1996). Biology and ecology of </w:t>
      </w:r>
      <w:r w:rsidR="00C17248" w:rsidRPr="00AA63EA">
        <w:rPr>
          <w:rFonts w:ascii="Times New Roman" w:hAnsi="Times New Roman" w:cs="Times New Roman"/>
          <w:sz w:val="20"/>
          <w:szCs w:val="20"/>
        </w:rPr>
        <w:t>earthworm</w:t>
      </w:r>
      <w:r w:rsidRPr="00AA63EA">
        <w:rPr>
          <w:rFonts w:ascii="Times New Roman" w:hAnsi="Times New Roman" w:cs="Times New Roman"/>
          <w:sz w:val="20"/>
          <w:szCs w:val="20"/>
        </w:rPr>
        <w:t xml:space="preserve"> 3</w:t>
      </w:r>
      <w:r w:rsidRPr="00AA63EA">
        <w:rPr>
          <w:rFonts w:ascii="Times New Roman" w:hAnsi="Times New Roman" w:cs="Times New Roman"/>
          <w:sz w:val="20"/>
          <w:szCs w:val="20"/>
          <w:vertAlign w:val="superscript"/>
        </w:rPr>
        <w:t>rd</w:t>
      </w:r>
      <w:r w:rsidRPr="00AA63EA">
        <w:rPr>
          <w:rFonts w:ascii="Times New Roman" w:hAnsi="Times New Roman" w:cs="Times New Roman"/>
          <w:sz w:val="20"/>
          <w:szCs w:val="20"/>
        </w:rPr>
        <w:t xml:space="preserve"> ed</w:t>
      </w:r>
      <w:r w:rsidR="00C17248" w:rsidRPr="00AA63EA">
        <w:rPr>
          <w:rFonts w:ascii="Times New Roman" w:hAnsi="Times New Roman" w:cs="Times New Roman"/>
          <w:sz w:val="20"/>
          <w:szCs w:val="20"/>
        </w:rPr>
        <w:t>.</w:t>
      </w:r>
      <w:r w:rsidRPr="00AA63EA">
        <w:rPr>
          <w:rFonts w:ascii="Times New Roman" w:hAnsi="Times New Roman" w:cs="Times New Roman"/>
          <w:sz w:val="20"/>
          <w:szCs w:val="20"/>
        </w:rPr>
        <w:t xml:space="preserve"> Chapman and Hall, London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Edwards, C. A., Aranco, N. Q., Bennett, M. W., Aska, A.</w:t>
      </w:r>
      <w:r w:rsidR="000905B8" w:rsidRPr="00AA63EA">
        <w:rPr>
          <w:rFonts w:ascii="Times New Roman" w:hAnsi="Times New Roman" w:cs="Times New Roman"/>
          <w:sz w:val="20"/>
          <w:szCs w:val="20"/>
        </w:rPr>
        <w:t>,</w:t>
      </w:r>
      <w:r w:rsidRPr="00AA63EA">
        <w:rPr>
          <w:rFonts w:ascii="Times New Roman" w:hAnsi="Times New Roman" w:cs="Times New Roman"/>
          <w:sz w:val="20"/>
          <w:szCs w:val="20"/>
        </w:rPr>
        <w:t xml:space="preserve"> Keeney, G. (2010). Effect of aqueous extracts from vermicompost on attack by cucumber beetles (Acalymna vittatum) (fabr) on cucumber and tobacco horn worm (Manduca sexta) (L) on tomatoes. Pedobiologia, 53: 141 - 148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Edwards, C. A., Aranco, N. Q., Vasko-Bennet, M., Askar, A., Keene, G.</w:t>
      </w:r>
      <w:r w:rsidR="000905B8" w:rsidRPr="00AA63EA">
        <w:rPr>
          <w:rFonts w:ascii="Times New Roman" w:hAnsi="Times New Roman" w:cs="Times New Roman"/>
          <w:sz w:val="20"/>
          <w:szCs w:val="20"/>
        </w:rPr>
        <w:t>,</w:t>
      </w:r>
      <w:r w:rsidRPr="00AA63EA">
        <w:rPr>
          <w:rFonts w:ascii="Times New Roman" w:hAnsi="Times New Roman" w:cs="Times New Roman"/>
          <w:sz w:val="20"/>
          <w:szCs w:val="20"/>
        </w:rPr>
        <w:t xml:space="preserve"> Little, B. (2009). Suppression of green perch aphid (</w:t>
      </w:r>
      <w:r w:rsidRPr="00AA63EA">
        <w:rPr>
          <w:rFonts w:ascii="Times New Roman" w:hAnsi="Times New Roman" w:cs="Times New Roman"/>
          <w:i/>
          <w:sz w:val="20"/>
          <w:szCs w:val="20"/>
        </w:rPr>
        <w:t>Myzus persicac</w:t>
      </w:r>
      <w:r w:rsidRPr="00AA63EA">
        <w:rPr>
          <w:rFonts w:ascii="Times New Roman" w:hAnsi="Times New Roman" w:cs="Times New Roman"/>
          <w:sz w:val="20"/>
          <w:szCs w:val="20"/>
        </w:rPr>
        <w:t xml:space="preserve"> (sulz) citrus mealy bug (</w:t>
      </w:r>
      <w:r w:rsidRPr="00AA63EA">
        <w:rPr>
          <w:rFonts w:ascii="Times New Roman" w:hAnsi="Times New Roman" w:cs="Times New Roman"/>
          <w:i/>
          <w:sz w:val="20"/>
          <w:szCs w:val="20"/>
        </w:rPr>
        <w:t>Planococus citri</w:t>
      </w:r>
      <w:r w:rsidRPr="00AA63EA">
        <w:rPr>
          <w:rFonts w:ascii="Times New Roman" w:hAnsi="Times New Roman" w:cs="Times New Roman"/>
          <w:sz w:val="20"/>
          <w:szCs w:val="20"/>
        </w:rPr>
        <w:t xml:space="preserve"> (Risso) and two spotted spider mites (</w:t>
      </w:r>
      <w:r w:rsidRPr="00AA63EA">
        <w:rPr>
          <w:rFonts w:ascii="Times New Roman" w:hAnsi="Times New Roman" w:cs="Times New Roman"/>
          <w:i/>
          <w:sz w:val="20"/>
          <w:szCs w:val="20"/>
        </w:rPr>
        <w:t>Tetranychus urticae</w:t>
      </w:r>
      <w:r w:rsidRPr="00AA63EA">
        <w:rPr>
          <w:rFonts w:ascii="Times New Roman" w:hAnsi="Times New Roman" w:cs="Times New Roman"/>
          <w:sz w:val="20"/>
          <w:szCs w:val="20"/>
        </w:rPr>
        <w:t xml:space="preserve"> (Koch) attacks on tomatoes and cucumbers by aqueous extracts from </w:t>
      </w:r>
      <w:r w:rsidR="000905B8" w:rsidRPr="00AA63EA">
        <w:rPr>
          <w:rFonts w:ascii="Times New Roman" w:hAnsi="Times New Roman" w:cs="Times New Roman"/>
          <w:sz w:val="20"/>
          <w:szCs w:val="20"/>
        </w:rPr>
        <w:t>vermicompost.</w:t>
      </w:r>
      <w:r w:rsidRPr="00AA63EA">
        <w:rPr>
          <w:rFonts w:ascii="Times New Roman" w:hAnsi="Times New Roman" w:cs="Times New Roman"/>
          <w:sz w:val="20"/>
          <w:szCs w:val="20"/>
        </w:rPr>
        <w:t xml:space="preserve"> Crop Prot. 30: 1-14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lastRenderedPageBreak/>
        <w:t>Epstein, E.</w:t>
      </w:r>
      <w:r w:rsidR="00D52A23" w:rsidRPr="00AA63EA">
        <w:rPr>
          <w:rFonts w:ascii="Times New Roman" w:hAnsi="Times New Roman" w:cs="Times New Roman"/>
          <w:sz w:val="20"/>
          <w:szCs w:val="20"/>
        </w:rPr>
        <w:t>,</w:t>
      </w:r>
      <w:r w:rsidRPr="00AA63EA">
        <w:rPr>
          <w:rFonts w:ascii="Times New Roman" w:hAnsi="Times New Roman" w:cs="Times New Roman"/>
          <w:sz w:val="20"/>
          <w:szCs w:val="20"/>
        </w:rPr>
        <w:t xml:space="preserve"> Bloom, A. J. (2004). Mineral nutrition of plants: Principles and perspective 2</w:t>
      </w:r>
      <w:r w:rsidRPr="00AA63EA">
        <w:rPr>
          <w:rFonts w:ascii="Times New Roman" w:hAnsi="Times New Roman" w:cs="Times New Roman"/>
          <w:sz w:val="20"/>
          <w:szCs w:val="20"/>
          <w:vertAlign w:val="superscript"/>
        </w:rPr>
        <w:t>nd</w:t>
      </w:r>
      <w:r w:rsidRPr="00AA63EA">
        <w:rPr>
          <w:rFonts w:ascii="Times New Roman" w:hAnsi="Times New Roman" w:cs="Times New Roman"/>
          <w:sz w:val="20"/>
          <w:szCs w:val="20"/>
        </w:rPr>
        <w:t xml:space="preserve"> ed</w:t>
      </w:r>
      <w:r w:rsidR="00D204AF" w:rsidRPr="00AA63EA">
        <w:rPr>
          <w:rFonts w:ascii="Times New Roman" w:hAnsi="Times New Roman" w:cs="Times New Roman"/>
          <w:sz w:val="20"/>
          <w:szCs w:val="20"/>
        </w:rPr>
        <w:t>.</w:t>
      </w:r>
      <w:r w:rsidRPr="00AA63EA">
        <w:rPr>
          <w:rFonts w:ascii="Times New Roman" w:hAnsi="Times New Roman" w:cs="Times New Roman"/>
          <w:sz w:val="20"/>
          <w:szCs w:val="20"/>
        </w:rPr>
        <w:t xml:space="preserve"> Sinauer Associates Sunderland MA ISBN 0-87893-1724</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Fragoso, B. I., Gonzales, C., Arteaga, C.</w:t>
      </w:r>
      <w:r w:rsidR="00E45D18" w:rsidRPr="00AA63EA">
        <w:rPr>
          <w:rFonts w:ascii="Times New Roman" w:hAnsi="Times New Roman" w:cs="Times New Roman"/>
          <w:sz w:val="20"/>
          <w:szCs w:val="20"/>
        </w:rPr>
        <w:t>,</w:t>
      </w:r>
      <w:r w:rsidRPr="00AA63EA">
        <w:rPr>
          <w:rFonts w:ascii="Times New Roman" w:hAnsi="Times New Roman" w:cs="Times New Roman"/>
          <w:sz w:val="20"/>
          <w:szCs w:val="20"/>
        </w:rPr>
        <w:t xml:space="preserve"> Patron, J. C. (1999). Relationship between earthworms and soil organic matter levels in natural and managed ecosystems in the Mexico tropics</w:t>
      </w:r>
      <w:r w:rsidR="00E45D18" w:rsidRPr="00AA63EA">
        <w:rPr>
          <w:rFonts w:ascii="Times New Roman" w:hAnsi="Times New Roman" w:cs="Times New Roman"/>
          <w:sz w:val="20"/>
          <w:szCs w:val="20"/>
        </w:rPr>
        <w:t>.</w:t>
      </w:r>
      <w:r w:rsidRPr="00AA63EA">
        <w:rPr>
          <w:rFonts w:ascii="Times New Roman" w:hAnsi="Times New Roman" w:cs="Times New Roman"/>
          <w:sz w:val="20"/>
          <w:szCs w:val="20"/>
        </w:rPr>
        <w:t xml:space="preserve"> In: Mulongoy K., Mecch R. (eds.) Soil organic matter dynamics and sustainability of tropical agriculture</w:t>
      </w:r>
      <w:r w:rsidR="00E45D18" w:rsidRPr="00AA63EA">
        <w:rPr>
          <w:rFonts w:ascii="Times New Roman" w:hAnsi="Times New Roman" w:cs="Times New Roman"/>
          <w:sz w:val="20"/>
          <w:szCs w:val="20"/>
        </w:rPr>
        <w:t>.</w:t>
      </w:r>
      <w:r w:rsidRPr="00AA63EA">
        <w:rPr>
          <w:rFonts w:ascii="Times New Roman" w:hAnsi="Times New Roman" w:cs="Times New Roman"/>
          <w:sz w:val="20"/>
          <w:szCs w:val="20"/>
        </w:rPr>
        <w:t xml:space="preserve"> John Wiley and Sons Chi Chester UK, Pp 231 – 239</w:t>
      </w:r>
    </w:p>
    <w:p w:rsidR="00CA0789" w:rsidRPr="00AA63EA" w:rsidRDefault="00CA0789"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FSD, (2010). Earthworm. 5</w:t>
      </w:r>
      <w:r w:rsidRPr="00AA63EA">
        <w:rPr>
          <w:rFonts w:ascii="Times New Roman" w:hAnsi="Times New Roman" w:cs="Times New Roman"/>
          <w:sz w:val="20"/>
          <w:szCs w:val="20"/>
          <w:vertAlign w:val="superscript"/>
        </w:rPr>
        <w:t>th</w:t>
      </w:r>
      <w:r w:rsidRPr="00AA63EA">
        <w:rPr>
          <w:rFonts w:ascii="Times New Roman" w:hAnsi="Times New Roman" w:cs="Times New Roman"/>
          <w:sz w:val="20"/>
          <w:szCs w:val="20"/>
        </w:rPr>
        <w:t xml:space="preserve"> International Symposium-workshop on frugivorous and seed dispersal (1985-2010).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Garrec, J. P.</w:t>
      </w:r>
      <w:r w:rsidR="00D33B95" w:rsidRPr="00AA63EA">
        <w:rPr>
          <w:rFonts w:ascii="Times New Roman" w:hAnsi="Times New Roman" w:cs="Times New Roman"/>
          <w:sz w:val="20"/>
          <w:szCs w:val="20"/>
        </w:rPr>
        <w:t>,</w:t>
      </w:r>
      <w:r w:rsidRPr="00AA63EA">
        <w:rPr>
          <w:rFonts w:ascii="Times New Roman" w:hAnsi="Times New Roman" w:cs="Times New Roman"/>
          <w:sz w:val="20"/>
          <w:szCs w:val="20"/>
        </w:rPr>
        <w:t xml:space="preserve"> Plebin, R. (1984). Accumulation of fluorine in earthworms living in contaminated soils. Environ. Pollut. 7: 97 – 105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Ghosh, C. (2004). Integrated vermi-pisciculture-an alternative option for recycling of solid</w:t>
      </w:r>
      <w:r w:rsidR="00D204AF" w:rsidRPr="00AA63EA">
        <w:rPr>
          <w:rFonts w:ascii="Times New Roman" w:hAnsi="Times New Roman" w:cs="Times New Roman"/>
          <w:sz w:val="20"/>
          <w:szCs w:val="20"/>
        </w:rPr>
        <w:t xml:space="preserve"> municipal waste in rural India.</w:t>
      </w:r>
      <w:r w:rsidRPr="00AA63EA">
        <w:rPr>
          <w:rFonts w:ascii="Times New Roman" w:hAnsi="Times New Roman" w:cs="Times New Roman"/>
          <w:sz w:val="20"/>
          <w:szCs w:val="20"/>
        </w:rPr>
        <w:t xml:space="preserve"> Bioresource Technology 93: 71-75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Gonzales, G</w:t>
      </w:r>
      <w:r w:rsidR="00A37B67" w:rsidRPr="00AA63EA">
        <w:rPr>
          <w:rFonts w:ascii="Times New Roman" w:hAnsi="Times New Roman" w:cs="Times New Roman"/>
          <w:sz w:val="20"/>
          <w:szCs w:val="20"/>
        </w:rPr>
        <w:t>.</w:t>
      </w:r>
      <w:r w:rsidRPr="00AA63EA">
        <w:rPr>
          <w:rFonts w:ascii="Times New Roman" w:hAnsi="Times New Roman" w:cs="Times New Roman"/>
          <w:sz w:val="20"/>
          <w:szCs w:val="20"/>
        </w:rPr>
        <w:t>, Seastedt, T. R.</w:t>
      </w:r>
      <w:r w:rsidR="00A37B67" w:rsidRPr="00AA63EA">
        <w:rPr>
          <w:rFonts w:ascii="Times New Roman" w:hAnsi="Times New Roman" w:cs="Times New Roman"/>
          <w:sz w:val="20"/>
          <w:szCs w:val="20"/>
        </w:rPr>
        <w:t>,</w:t>
      </w:r>
      <w:r w:rsidRPr="00AA63EA">
        <w:rPr>
          <w:rFonts w:ascii="Times New Roman" w:hAnsi="Times New Roman" w:cs="Times New Roman"/>
          <w:sz w:val="20"/>
          <w:szCs w:val="20"/>
        </w:rPr>
        <w:t xml:space="preserve"> Donato, Z. (2003). Earthworm, arthropod and plant litter decomposition in aspen and lodge pole pine forest in Colorado, USA. Pedobiologia, 47(2): 863 – 869</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Grant, J. D. (1983). The activities of earthworms and the fates of seeds</w:t>
      </w:r>
      <w:r w:rsidR="00113A7B" w:rsidRPr="00AA63EA">
        <w:rPr>
          <w:rFonts w:ascii="Times New Roman" w:hAnsi="Times New Roman" w:cs="Times New Roman"/>
          <w:sz w:val="20"/>
          <w:szCs w:val="20"/>
        </w:rPr>
        <w:t>.</w:t>
      </w:r>
      <w:r w:rsidRPr="00AA63EA">
        <w:rPr>
          <w:rFonts w:ascii="Times New Roman" w:hAnsi="Times New Roman" w:cs="Times New Roman"/>
          <w:sz w:val="20"/>
          <w:szCs w:val="20"/>
        </w:rPr>
        <w:t xml:space="preserve"> In: Satchell, J. F. (ed.) Earthworm ecology from Darwin to vermiculture</w:t>
      </w:r>
      <w:r w:rsidR="00113A7B" w:rsidRPr="00AA63EA">
        <w:rPr>
          <w:rFonts w:ascii="Times New Roman" w:hAnsi="Times New Roman" w:cs="Times New Roman"/>
          <w:sz w:val="20"/>
          <w:szCs w:val="20"/>
        </w:rPr>
        <w:t>.</w:t>
      </w:r>
      <w:r w:rsidRPr="00AA63EA">
        <w:rPr>
          <w:rFonts w:ascii="Times New Roman" w:hAnsi="Times New Roman" w:cs="Times New Roman"/>
          <w:sz w:val="20"/>
          <w:szCs w:val="20"/>
        </w:rPr>
        <w:t xml:space="preserve"> Chapman and Hall, 107 – 122</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Guild, W. F. M. (1951). Earthworm in agriculture. Scottish Agric. 30: 220 – 230</w:t>
      </w:r>
    </w:p>
    <w:p w:rsidR="004771B2" w:rsidRPr="00AA63EA" w:rsidRDefault="004771B2"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Gunthilingaraj K., Ravignanam T. (1996). Vermicomposting of sericultural wastes. Madras Agricultural Journal 83(7): 455-457</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Gutierrez – Miceli, F.</w:t>
      </w:r>
      <w:r w:rsidR="00113A7B" w:rsidRPr="00AA63EA">
        <w:rPr>
          <w:rFonts w:ascii="Times New Roman" w:hAnsi="Times New Roman" w:cs="Times New Roman"/>
          <w:sz w:val="20"/>
          <w:szCs w:val="20"/>
        </w:rPr>
        <w:t xml:space="preserve"> </w:t>
      </w:r>
      <w:r w:rsidRPr="00AA63EA">
        <w:rPr>
          <w:rFonts w:ascii="Times New Roman" w:hAnsi="Times New Roman" w:cs="Times New Roman"/>
          <w:sz w:val="20"/>
          <w:szCs w:val="20"/>
        </w:rPr>
        <w:t>A., Oliva-Liaven, M. A., Nazar, P. M., Ruiz-Sesma, B., Alvarez-Soli, J. D., Dendooven, L. (2011). Optimization of vermicompost and worm bed leachate for the organic cultivation of Radish</w:t>
      </w:r>
      <w:r w:rsidR="00113A7B" w:rsidRPr="00AA63EA">
        <w:rPr>
          <w:rFonts w:ascii="Times New Roman" w:hAnsi="Times New Roman" w:cs="Times New Roman"/>
          <w:sz w:val="20"/>
          <w:szCs w:val="20"/>
        </w:rPr>
        <w:t>.</w:t>
      </w:r>
      <w:r w:rsidRPr="00AA63EA">
        <w:rPr>
          <w:rFonts w:ascii="Times New Roman" w:hAnsi="Times New Roman" w:cs="Times New Roman"/>
          <w:sz w:val="20"/>
          <w:szCs w:val="20"/>
        </w:rPr>
        <w:t xml:space="preserve"> J. Plant Nutrition 34 (11): 1642 – 1653</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Gutierrez-Miceli, F. A., Garcia-Gomez, R. C., Riacon-Rosales, R., Abud-Archila, M., Maria Angel, O. L., Cruz, M. J. G.</w:t>
      </w:r>
      <w:r w:rsidR="006B7D4F" w:rsidRPr="00AA63EA">
        <w:rPr>
          <w:rFonts w:ascii="Times New Roman" w:hAnsi="Times New Roman" w:cs="Times New Roman"/>
          <w:sz w:val="20"/>
          <w:szCs w:val="20"/>
        </w:rPr>
        <w:t>,</w:t>
      </w:r>
      <w:r w:rsidRPr="00AA63EA">
        <w:rPr>
          <w:rFonts w:ascii="Times New Roman" w:hAnsi="Times New Roman" w:cs="Times New Roman"/>
          <w:sz w:val="20"/>
          <w:szCs w:val="20"/>
        </w:rPr>
        <w:t xml:space="preserve"> Dendooven, L. (2008). Formation of a liquid fertilizer for sorghum (Sorghum bicolor (L) moench) using vermicompost leachate</w:t>
      </w:r>
      <w:r w:rsidR="006B7D4F" w:rsidRPr="00AA63EA">
        <w:rPr>
          <w:rFonts w:ascii="Times New Roman" w:hAnsi="Times New Roman" w:cs="Times New Roman"/>
          <w:sz w:val="20"/>
          <w:szCs w:val="20"/>
        </w:rPr>
        <w:t>.</w:t>
      </w:r>
      <w:r w:rsidRPr="00AA63EA">
        <w:rPr>
          <w:rFonts w:ascii="Times New Roman" w:hAnsi="Times New Roman" w:cs="Times New Roman"/>
          <w:sz w:val="20"/>
          <w:szCs w:val="20"/>
        </w:rPr>
        <w:t xml:space="preserve"> Bioresource Technology 99 (14): 6174-6180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Hale, C. M., Frelich, L. E., Reich, P. B.</w:t>
      </w:r>
      <w:r w:rsidR="00611503" w:rsidRPr="00AA63EA">
        <w:rPr>
          <w:rFonts w:ascii="Times New Roman" w:hAnsi="Times New Roman" w:cs="Times New Roman"/>
          <w:sz w:val="20"/>
          <w:szCs w:val="20"/>
        </w:rPr>
        <w:t>,</w:t>
      </w:r>
      <w:r w:rsidRPr="00AA63EA">
        <w:rPr>
          <w:rFonts w:ascii="Times New Roman" w:hAnsi="Times New Roman" w:cs="Times New Roman"/>
          <w:sz w:val="20"/>
          <w:szCs w:val="20"/>
        </w:rPr>
        <w:t xml:space="preserve"> Pastor, J. (2005). Effect of European earthworm inversion on soil characteristics in northern hardwood forest of Minnesota, USA. Ecosyst. 8(2): 911 – 927</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Hartenstein, R., Neuhauser, E. F.</w:t>
      </w:r>
      <w:r w:rsidR="00095253" w:rsidRPr="00AA63EA">
        <w:rPr>
          <w:rFonts w:ascii="Times New Roman" w:hAnsi="Times New Roman" w:cs="Times New Roman"/>
          <w:sz w:val="20"/>
          <w:szCs w:val="20"/>
        </w:rPr>
        <w:t>,</w:t>
      </w:r>
      <w:r w:rsidRPr="00AA63EA">
        <w:rPr>
          <w:rFonts w:ascii="Times New Roman" w:hAnsi="Times New Roman" w:cs="Times New Roman"/>
          <w:sz w:val="20"/>
          <w:szCs w:val="20"/>
        </w:rPr>
        <w:t xml:space="preserve"> Kaplan, D. L. (1979). Reproductive potential of the earthworm </w:t>
      </w:r>
      <w:r w:rsidRPr="00AA63EA">
        <w:rPr>
          <w:rFonts w:ascii="Times New Roman" w:hAnsi="Times New Roman" w:cs="Times New Roman"/>
          <w:i/>
          <w:sz w:val="20"/>
          <w:szCs w:val="20"/>
        </w:rPr>
        <w:t>Eisenia fetida</w:t>
      </w:r>
      <w:r w:rsidR="00095253" w:rsidRPr="00AA63EA">
        <w:rPr>
          <w:rFonts w:ascii="Times New Roman" w:hAnsi="Times New Roman" w:cs="Times New Roman"/>
          <w:iCs/>
          <w:sz w:val="20"/>
          <w:szCs w:val="20"/>
        </w:rPr>
        <w:t>.</w:t>
      </w:r>
      <w:r w:rsidRPr="00AA63EA">
        <w:rPr>
          <w:rFonts w:ascii="Times New Roman" w:hAnsi="Times New Roman" w:cs="Times New Roman"/>
          <w:sz w:val="20"/>
          <w:szCs w:val="20"/>
        </w:rPr>
        <w:t xml:space="preserve"> Oecologia 43: 329-340</w:t>
      </w:r>
    </w:p>
    <w:p w:rsidR="00476427" w:rsidRPr="00AA63EA" w:rsidRDefault="00476427" w:rsidP="00AA63EA">
      <w:pPr>
        <w:spacing w:line="240" w:lineRule="auto"/>
        <w:jc w:val="both"/>
        <w:rPr>
          <w:rFonts w:ascii="Times New Roman" w:hAnsi="Times New Roman" w:cs="Times New Roman"/>
          <w:sz w:val="20"/>
          <w:szCs w:val="20"/>
        </w:rPr>
      </w:pPr>
      <w:r w:rsidRPr="00476427">
        <w:rPr>
          <w:rFonts w:ascii="Times New Roman" w:hAnsi="Times New Roman" w:cs="Times New Roman"/>
          <w:sz w:val="20"/>
          <w:szCs w:val="20"/>
        </w:rPr>
        <w:t>Haynes</w:t>
      </w:r>
      <w:r w:rsidR="006D3569">
        <w:rPr>
          <w:rFonts w:ascii="Times New Roman" w:hAnsi="Times New Roman" w:cs="Times New Roman"/>
          <w:sz w:val="20"/>
          <w:szCs w:val="20"/>
        </w:rPr>
        <w:t>,</w:t>
      </w:r>
      <w:r w:rsidRPr="00476427">
        <w:rPr>
          <w:rFonts w:ascii="Times New Roman" w:hAnsi="Times New Roman" w:cs="Times New Roman"/>
          <w:sz w:val="20"/>
          <w:szCs w:val="20"/>
        </w:rPr>
        <w:t xml:space="preserve"> </w:t>
      </w:r>
      <w:r w:rsidR="006D3569">
        <w:rPr>
          <w:rFonts w:ascii="Times New Roman" w:hAnsi="Times New Roman" w:cs="Times New Roman"/>
          <w:sz w:val="20"/>
          <w:szCs w:val="20"/>
        </w:rPr>
        <w:t xml:space="preserve">R. </w:t>
      </w:r>
      <w:r w:rsidRPr="00476427">
        <w:rPr>
          <w:rFonts w:ascii="Times New Roman" w:hAnsi="Times New Roman" w:cs="Times New Roman"/>
          <w:sz w:val="20"/>
          <w:szCs w:val="20"/>
        </w:rPr>
        <w:t>J., Naidu R. (1998)</w:t>
      </w:r>
      <w:r w:rsidR="006D3569">
        <w:rPr>
          <w:rFonts w:ascii="Times New Roman" w:hAnsi="Times New Roman" w:cs="Times New Roman"/>
          <w:sz w:val="20"/>
          <w:szCs w:val="20"/>
        </w:rPr>
        <w:t>.</w:t>
      </w:r>
      <w:r w:rsidRPr="00476427">
        <w:rPr>
          <w:rFonts w:ascii="Times New Roman" w:hAnsi="Times New Roman" w:cs="Times New Roman"/>
          <w:sz w:val="20"/>
          <w:szCs w:val="20"/>
        </w:rPr>
        <w:t xml:space="preserve"> Influence of Lime, Fertilizer and Manure Applications on Soil Organic Matter Content and Soil Physical Conditions: A Review. Nutrient Cycling in Agroecosystems</w:t>
      </w:r>
      <w:r>
        <w:rPr>
          <w:rFonts w:ascii="Times New Roman" w:hAnsi="Times New Roman" w:cs="Times New Roman"/>
          <w:sz w:val="20"/>
          <w:szCs w:val="20"/>
        </w:rPr>
        <w:t xml:space="preserve">, </w:t>
      </w:r>
      <w:r w:rsidRPr="00476427">
        <w:rPr>
          <w:rFonts w:ascii="Times New Roman" w:hAnsi="Times New Roman" w:cs="Times New Roman"/>
          <w:sz w:val="20"/>
          <w:szCs w:val="20"/>
        </w:rPr>
        <w:t>51</w:t>
      </w:r>
      <w:r>
        <w:rPr>
          <w:rFonts w:ascii="Times New Roman" w:hAnsi="Times New Roman" w:cs="Times New Roman"/>
          <w:sz w:val="20"/>
          <w:szCs w:val="20"/>
        </w:rPr>
        <w:t xml:space="preserve">: </w:t>
      </w:r>
      <w:r w:rsidRPr="00476427">
        <w:rPr>
          <w:rFonts w:ascii="Times New Roman" w:hAnsi="Times New Roman" w:cs="Times New Roman"/>
          <w:sz w:val="20"/>
          <w:szCs w:val="20"/>
        </w:rPr>
        <w:t xml:space="preserve">123-137. </w:t>
      </w:r>
      <w:hyperlink r:id="rId13" w:history="1">
        <w:r w:rsidRPr="00476427">
          <w:rPr>
            <w:rStyle w:val="Hyperlink"/>
            <w:rFonts w:ascii="Times New Roman" w:hAnsi="Times New Roman" w:cs="Times New Roman"/>
            <w:sz w:val="20"/>
            <w:szCs w:val="20"/>
          </w:rPr>
          <w:t>https://doi.org/10.1023/A:1009738307837</w:t>
        </w:r>
      </w:hyperlink>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Heber, D. (2004). Phytochemical beyond anti-oxidation</w:t>
      </w:r>
      <w:r w:rsidR="008E7888" w:rsidRPr="00AA63EA">
        <w:rPr>
          <w:rFonts w:ascii="Times New Roman" w:hAnsi="Times New Roman" w:cs="Times New Roman"/>
          <w:sz w:val="20"/>
          <w:szCs w:val="20"/>
        </w:rPr>
        <w:t>.</w:t>
      </w:r>
      <w:r w:rsidRPr="00AA63EA">
        <w:rPr>
          <w:rFonts w:ascii="Times New Roman" w:hAnsi="Times New Roman" w:cs="Times New Roman"/>
          <w:sz w:val="20"/>
          <w:szCs w:val="20"/>
        </w:rPr>
        <w:t xml:space="preserve"> J. Nut. 134: 33755- 33765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Hu, T. B. (2003). Plant based foods and prevention cardiovascular diseases a review</w:t>
      </w:r>
      <w:r w:rsidR="008E7888" w:rsidRPr="00AA63EA">
        <w:rPr>
          <w:rFonts w:ascii="Times New Roman" w:hAnsi="Times New Roman" w:cs="Times New Roman"/>
          <w:sz w:val="20"/>
          <w:szCs w:val="20"/>
        </w:rPr>
        <w:t>.</w:t>
      </w:r>
      <w:r w:rsidRPr="00AA63EA">
        <w:rPr>
          <w:rFonts w:ascii="Times New Roman" w:hAnsi="Times New Roman" w:cs="Times New Roman"/>
          <w:sz w:val="20"/>
          <w:szCs w:val="20"/>
        </w:rPr>
        <w:t xml:space="preserve"> Am. J. Clin. Nut. 78: 5445-5515</w:t>
      </w:r>
    </w:p>
    <w:p w:rsidR="00072F1E"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Ismail, S. A. (1997). Vermicompost: The biology of earthworms</w:t>
      </w:r>
      <w:r w:rsidR="007F2EE7" w:rsidRPr="00AA63EA">
        <w:rPr>
          <w:rFonts w:ascii="Times New Roman" w:hAnsi="Times New Roman" w:cs="Times New Roman"/>
          <w:sz w:val="20"/>
          <w:szCs w:val="20"/>
        </w:rPr>
        <w:t>.</w:t>
      </w:r>
      <w:r w:rsidRPr="00AA63EA">
        <w:rPr>
          <w:rFonts w:ascii="Times New Roman" w:hAnsi="Times New Roman" w:cs="Times New Roman"/>
          <w:sz w:val="20"/>
          <w:szCs w:val="20"/>
        </w:rPr>
        <w:t xml:space="preserve"> Orient Longman Ltd Chennai India, pp 92.</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Jayakumar, Pathma</w:t>
      </w:r>
      <w:r w:rsidR="00D11AD6" w:rsidRPr="00AA63EA">
        <w:rPr>
          <w:rFonts w:ascii="Times New Roman" w:hAnsi="Times New Roman" w:cs="Times New Roman"/>
          <w:sz w:val="20"/>
          <w:szCs w:val="20"/>
        </w:rPr>
        <w:t xml:space="preserve">, </w:t>
      </w:r>
      <w:r w:rsidRPr="00AA63EA">
        <w:rPr>
          <w:rFonts w:ascii="Times New Roman" w:hAnsi="Times New Roman" w:cs="Times New Roman"/>
          <w:sz w:val="20"/>
          <w:szCs w:val="20"/>
        </w:rPr>
        <w:t>Natarajan</w:t>
      </w:r>
      <w:r w:rsidR="00D11AD6" w:rsidRPr="00AA63EA">
        <w:rPr>
          <w:rFonts w:ascii="Times New Roman" w:hAnsi="Times New Roman" w:cs="Times New Roman"/>
          <w:sz w:val="20"/>
          <w:szCs w:val="20"/>
        </w:rPr>
        <w:t>.</w:t>
      </w:r>
      <w:r w:rsidRPr="00AA63EA">
        <w:rPr>
          <w:rFonts w:ascii="Times New Roman" w:hAnsi="Times New Roman" w:cs="Times New Roman"/>
          <w:sz w:val="20"/>
          <w:szCs w:val="20"/>
        </w:rPr>
        <w:t xml:space="preserve"> (2012). Microbial diversity of vermicompost bacteria that exhibit useful agricultural traits and waste management potential</w:t>
      </w:r>
      <w:r w:rsidR="007F2EE7" w:rsidRPr="00AA63EA">
        <w:rPr>
          <w:rFonts w:ascii="Times New Roman" w:hAnsi="Times New Roman" w:cs="Times New Roman"/>
          <w:sz w:val="20"/>
          <w:szCs w:val="20"/>
        </w:rPr>
        <w:t>.</w:t>
      </w:r>
      <w:r w:rsidRPr="00AA63EA">
        <w:rPr>
          <w:rFonts w:ascii="Times New Roman" w:hAnsi="Times New Roman" w:cs="Times New Roman"/>
          <w:sz w:val="20"/>
          <w:szCs w:val="20"/>
        </w:rPr>
        <w:t xml:space="preserve"> Springer Plus Open Access 2012: 1-26</w:t>
      </w:r>
    </w:p>
    <w:p w:rsidR="00072F1E" w:rsidRPr="00AA63EA" w:rsidRDefault="00072F1E"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Jayashankar S. (1994). Studies of vermicomposting as a method as sewage sludge disposal M. Sc. Thesis Anna University, Madras India, Pp 1-30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Jensen, M. H. (2002). Controlled environment agriculture in desert tropics and temperate regions-a world review</w:t>
      </w:r>
      <w:r w:rsidR="007F2EE7" w:rsidRPr="00AA63EA">
        <w:rPr>
          <w:rFonts w:ascii="Times New Roman" w:hAnsi="Times New Roman" w:cs="Times New Roman"/>
          <w:sz w:val="20"/>
          <w:szCs w:val="20"/>
        </w:rPr>
        <w:t>.</w:t>
      </w:r>
      <w:r w:rsidRPr="00AA63EA">
        <w:rPr>
          <w:rFonts w:ascii="Times New Roman" w:hAnsi="Times New Roman" w:cs="Times New Roman"/>
          <w:sz w:val="20"/>
          <w:szCs w:val="20"/>
        </w:rPr>
        <w:t xml:space="preserve"> Acta Hort. 578: 19-25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Jimenez, J. J.</w:t>
      </w:r>
      <w:r w:rsidR="0093274E" w:rsidRPr="00AA63EA">
        <w:rPr>
          <w:rFonts w:ascii="Times New Roman" w:hAnsi="Times New Roman" w:cs="Times New Roman"/>
          <w:sz w:val="20"/>
          <w:szCs w:val="20"/>
        </w:rPr>
        <w:t>,</w:t>
      </w:r>
      <w:r w:rsidRPr="00AA63EA">
        <w:rPr>
          <w:rFonts w:ascii="Times New Roman" w:hAnsi="Times New Roman" w:cs="Times New Roman"/>
          <w:sz w:val="20"/>
          <w:szCs w:val="20"/>
        </w:rPr>
        <w:t xml:space="preserve"> Decaens, T. (2004). The impact of soil organisms on soil functioning under neotropical pastures: case study of a tropical anecic earthworm species. Agriculture, Ecosystems and Environment 103: 329 - 342</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lastRenderedPageBreak/>
        <w:t>Jimens, J., Lavelle, P.</w:t>
      </w:r>
      <w:r w:rsidR="0093274E" w:rsidRPr="00AA63EA">
        <w:rPr>
          <w:rFonts w:ascii="Times New Roman" w:hAnsi="Times New Roman" w:cs="Times New Roman"/>
          <w:sz w:val="20"/>
          <w:szCs w:val="20"/>
        </w:rPr>
        <w:t>,</w:t>
      </w:r>
      <w:r w:rsidRPr="00AA63EA">
        <w:rPr>
          <w:rFonts w:ascii="Times New Roman" w:hAnsi="Times New Roman" w:cs="Times New Roman"/>
          <w:sz w:val="20"/>
          <w:szCs w:val="20"/>
        </w:rPr>
        <w:t xml:space="preserve"> Decaens, T. (2006). The efficiency of soil hand sorting in assessing the abundance and biomass of earthworm communities. Its usefulness in population dynamics and cohort analysis studies. Eur. J. Soil Bio. 139 (1): 265 – 271.</w:t>
      </w:r>
    </w:p>
    <w:p w:rsidR="00DA7C47" w:rsidRPr="00AA63EA" w:rsidRDefault="00DA7C47"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Kale R. D. (1994). Vermicomposting of waste materials. Earthworm Cinderela of organic farming Prism Book Pvt ltd New Delhi India, 47Pp</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Kale, R. D.</w:t>
      </w:r>
      <w:r w:rsidR="0093274E" w:rsidRPr="00AA63EA">
        <w:rPr>
          <w:rFonts w:ascii="Times New Roman" w:hAnsi="Times New Roman" w:cs="Times New Roman"/>
          <w:sz w:val="20"/>
          <w:szCs w:val="20"/>
        </w:rPr>
        <w:t>,</w:t>
      </w:r>
      <w:r w:rsidRPr="00AA63EA">
        <w:rPr>
          <w:rFonts w:ascii="Times New Roman" w:hAnsi="Times New Roman" w:cs="Times New Roman"/>
          <w:sz w:val="20"/>
          <w:szCs w:val="20"/>
        </w:rPr>
        <w:t xml:space="preserve"> Bano, K. Vinyak</w:t>
      </w:r>
      <w:r w:rsidR="0093274E" w:rsidRPr="00AA63EA">
        <w:rPr>
          <w:rFonts w:ascii="Times New Roman" w:hAnsi="Times New Roman" w:cs="Times New Roman"/>
          <w:sz w:val="20"/>
          <w:szCs w:val="20"/>
        </w:rPr>
        <w:t>.,</w:t>
      </w:r>
      <w:r w:rsidRPr="00AA63EA">
        <w:rPr>
          <w:rFonts w:ascii="Times New Roman" w:hAnsi="Times New Roman" w:cs="Times New Roman"/>
          <w:sz w:val="20"/>
          <w:szCs w:val="20"/>
        </w:rPr>
        <w:t xml:space="preserve"> Bhagyaraj, D. J. (1986). Suitability of neem cake as additive in earthworm feed and its influence in the establishment of microflora</w:t>
      </w:r>
      <w:r w:rsidR="0093274E" w:rsidRPr="00AA63EA">
        <w:rPr>
          <w:rFonts w:ascii="Times New Roman" w:hAnsi="Times New Roman" w:cs="Times New Roman"/>
          <w:sz w:val="20"/>
          <w:szCs w:val="20"/>
        </w:rPr>
        <w:t>.</w:t>
      </w:r>
      <w:r w:rsidRPr="00AA63EA">
        <w:rPr>
          <w:rFonts w:ascii="Times New Roman" w:hAnsi="Times New Roman" w:cs="Times New Roman"/>
          <w:sz w:val="20"/>
          <w:szCs w:val="20"/>
        </w:rPr>
        <w:t xml:space="preserve"> J. Soil Biol. Ecology 6: 93 – 103</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Karim, R. A., Ghani, N. M. A.</w:t>
      </w:r>
      <w:r w:rsidR="00807798" w:rsidRPr="00AA63EA">
        <w:rPr>
          <w:rFonts w:ascii="Times New Roman" w:hAnsi="Times New Roman" w:cs="Times New Roman"/>
          <w:sz w:val="20"/>
          <w:szCs w:val="20"/>
        </w:rPr>
        <w:t>,</w:t>
      </w:r>
      <w:r w:rsidRPr="00AA63EA">
        <w:rPr>
          <w:rFonts w:ascii="Times New Roman" w:hAnsi="Times New Roman" w:cs="Times New Roman"/>
          <w:sz w:val="20"/>
          <w:szCs w:val="20"/>
        </w:rPr>
        <w:t xml:space="preserve"> Nasari, N. N. (2011). Natural Discovery: Electricity potential from vermicompost (waste to energy). World Academy of Science Engineering and Technology, 58, 2011</w:t>
      </w:r>
    </w:p>
    <w:p w:rsidR="00362877" w:rsidRPr="00AA63EA" w:rsidRDefault="00362877"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Kaur A., Singh J., Vig </w:t>
      </w:r>
      <w:r w:rsidR="00956B05">
        <w:rPr>
          <w:rFonts w:ascii="Times New Roman" w:hAnsi="Times New Roman" w:cs="Times New Roman"/>
          <w:sz w:val="20"/>
          <w:szCs w:val="20"/>
        </w:rPr>
        <w:t xml:space="preserve">A. P., Dhalwai S. S., Rup P. J. (2010). </w:t>
      </w:r>
      <w:r w:rsidR="00BD5D8F">
        <w:rPr>
          <w:rFonts w:ascii="Times New Roman" w:hAnsi="Times New Roman" w:cs="Times New Roman"/>
          <w:sz w:val="20"/>
          <w:szCs w:val="20"/>
        </w:rPr>
        <w:t>Co-composting with and without Eisenia fetida for conversion of toxic paper mill sludge to a soil conditioner. Bioresource Technology, 101(21): 8192-8198</w:t>
      </w:r>
      <w:r>
        <w:rPr>
          <w:rFonts w:ascii="Times New Roman" w:hAnsi="Times New Roman" w:cs="Times New Roman"/>
          <w:sz w:val="20"/>
          <w:szCs w:val="20"/>
        </w:rPr>
        <w:t xml:space="preserve">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Kooch, Y.</w:t>
      </w:r>
      <w:r w:rsidR="00DD7464" w:rsidRPr="00AA63EA">
        <w:rPr>
          <w:rFonts w:ascii="Times New Roman" w:hAnsi="Times New Roman" w:cs="Times New Roman"/>
          <w:sz w:val="20"/>
          <w:szCs w:val="20"/>
        </w:rPr>
        <w:t>,</w:t>
      </w:r>
      <w:r w:rsidRPr="00AA63EA">
        <w:rPr>
          <w:rFonts w:ascii="Times New Roman" w:hAnsi="Times New Roman" w:cs="Times New Roman"/>
          <w:sz w:val="20"/>
          <w:szCs w:val="20"/>
        </w:rPr>
        <w:t xml:space="preserve"> Jalilvand, H. (2008). Earthworm as ecosystem engineers and the most important detritivors in forest soil. Pakistan J. Biol. Sci. 11(6): 819-825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Krivolutsky, D. A., Semyashkina, T. E., Mikhal Tsova, Z. A., Turcha Ninova, V. A. (1980). Earthworms as bioindicator of radioactive contamination of soil. Soviet J. Geol. 11: 379 – 383</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Lee, K. (1985). Earthworm. Their ecology and relationship with soils and land use, Academic Press New York.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Lesinky, D.</w:t>
      </w:r>
      <w:r w:rsidR="00271C18" w:rsidRPr="00AA63EA">
        <w:rPr>
          <w:rFonts w:ascii="Times New Roman" w:hAnsi="Times New Roman" w:cs="Times New Roman"/>
          <w:sz w:val="20"/>
          <w:szCs w:val="20"/>
        </w:rPr>
        <w:t>,</w:t>
      </w:r>
      <w:r w:rsidRPr="00AA63EA">
        <w:rPr>
          <w:rFonts w:ascii="Times New Roman" w:hAnsi="Times New Roman" w:cs="Times New Roman"/>
          <w:sz w:val="20"/>
          <w:szCs w:val="20"/>
        </w:rPr>
        <w:t xml:space="preserve"> Veverka, M. (2008). Ecotoxicology of hydrocarbon – contaminated soil remediated by vermicompost tea. CODI, 2008 Compost and digestate: Sustainable benefit and impact for the environment and plant production, International Congress, CH-Solothum, 27</w:t>
      </w:r>
      <w:r w:rsidRPr="00AA63EA">
        <w:rPr>
          <w:rFonts w:ascii="Times New Roman" w:hAnsi="Times New Roman" w:cs="Times New Roman"/>
          <w:sz w:val="20"/>
          <w:szCs w:val="20"/>
          <w:vertAlign w:val="superscript"/>
        </w:rPr>
        <w:t>th</w:t>
      </w:r>
      <w:r w:rsidRPr="00AA63EA">
        <w:rPr>
          <w:rFonts w:ascii="Times New Roman" w:hAnsi="Times New Roman" w:cs="Times New Roman"/>
          <w:sz w:val="20"/>
          <w:szCs w:val="20"/>
        </w:rPr>
        <w:t xml:space="preserve"> - 29</w:t>
      </w:r>
      <w:r w:rsidRPr="00AA63EA">
        <w:rPr>
          <w:rFonts w:ascii="Times New Roman" w:hAnsi="Times New Roman" w:cs="Times New Roman"/>
          <w:sz w:val="20"/>
          <w:szCs w:val="20"/>
          <w:vertAlign w:val="superscript"/>
        </w:rPr>
        <w:t>th</w:t>
      </w:r>
      <w:r w:rsidRPr="00AA63EA">
        <w:rPr>
          <w:rFonts w:ascii="Times New Roman" w:hAnsi="Times New Roman" w:cs="Times New Roman"/>
          <w:sz w:val="20"/>
          <w:szCs w:val="20"/>
        </w:rPr>
        <w:t xml:space="preserve"> February, 2008</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Loren, N.</w:t>
      </w:r>
      <w:r w:rsidR="00D515A2" w:rsidRPr="00AA63EA">
        <w:rPr>
          <w:rFonts w:ascii="Times New Roman" w:hAnsi="Times New Roman" w:cs="Times New Roman"/>
          <w:sz w:val="20"/>
          <w:szCs w:val="20"/>
        </w:rPr>
        <w:t>,</w:t>
      </w:r>
      <w:r w:rsidRPr="00AA63EA">
        <w:rPr>
          <w:rFonts w:ascii="Times New Roman" w:hAnsi="Times New Roman" w:cs="Times New Roman"/>
          <w:sz w:val="20"/>
          <w:szCs w:val="20"/>
        </w:rPr>
        <w:t xml:space="preserve"> Taylor, J. H. (1998). The worm book Tea Speed Press Pp7</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Lovley, D. R. (2003). Cleaning up with genomics applying molecular biology to bioremediation. Nature Reveals Microbiology, 1(1): 35 - 44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Ma, W. (1982). The influence of soil properties and worm related factors on the concentration of heavy metals in earthworm. Pedobiologia, 24: 109 – 119</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 Maheswarappa, H. P., Nanjappa, H. V.</w:t>
      </w:r>
      <w:r w:rsidR="00A45667" w:rsidRPr="00AA63EA">
        <w:rPr>
          <w:rFonts w:ascii="Times New Roman" w:hAnsi="Times New Roman" w:cs="Times New Roman"/>
          <w:sz w:val="20"/>
          <w:szCs w:val="20"/>
        </w:rPr>
        <w:t>,</w:t>
      </w:r>
      <w:r w:rsidRPr="00AA63EA">
        <w:rPr>
          <w:rFonts w:ascii="Times New Roman" w:hAnsi="Times New Roman" w:cs="Times New Roman"/>
          <w:sz w:val="20"/>
          <w:szCs w:val="20"/>
        </w:rPr>
        <w:t xml:space="preserve"> Hegde, M. R. (1999). Influence of organic manure on yield of arrow root, soil physicochemical and biological properties when grown as intercrop in coconut garden. Ann. Agric. Res. 20: 318 – 323</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Makoi, J. H. J. R.</w:t>
      </w:r>
      <w:r w:rsidR="00A45667" w:rsidRPr="00AA63EA">
        <w:rPr>
          <w:rFonts w:ascii="Times New Roman" w:hAnsi="Times New Roman" w:cs="Times New Roman"/>
          <w:sz w:val="20"/>
          <w:szCs w:val="20"/>
        </w:rPr>
        <w:t>,</w:t>
      </w:r>
      <w:r w:rsidRPr="00AA63EA">
        <w:rPr>
          <w:rFonts w:ascii="Times New Roman" w:hAnsi="Times New Roman" w:cs="Times New Roman"/>
          <w:sz w:val="20"/>
          <w:szCs w:val="20"/>
        </w:rPr>
        <w:t xml:space="preserve"> Ndakideni, P. A. (2007). Biological, ecological and agronomic significance of plant phenolic compounds in rhizophere of the symbiotic legumes</w:t>
      </w:r>
      <w:r w:rsidR="005F3695" w:rsidRPr="00AA63EA">
        <w:rPr>
          <w:rFonts w:ascii="Times New Roman" w:hAnsi="Times New Roman" w:cs="Times New Roman"/>
          <w:sz w:val="20"/>
          <w:szCs w:val="20"/>
        </w:rPr>
        <w:t>.</w:t>
      </w:r>
      <w:r w:rsidRPr="00AA63EA">
        <w:rPr>
          <w:rFonts w:ascii="Times New Roman" w:hAnsi="Times New Roman" w:cs="Times New Roman"/>
          <w:sz w:val="20"/>
          <w:szCs w:val="20"/>
        </w:rPr>
        <w:t xml:space="preserve"> Afr. J. Biotechnology, 6(12): 1358-1368</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Mann, D. K., Hunt, T. M., Malkos, E., Sims, J., Twait, S.</w:t>
      </w:r>
      <w:r w:rsidR="006C6E4E" w:rsidRPr="00AA63EA">
        <w:rPr>
          <w:rFonts w:ascii="Times New Roman" w:hAnsi="Times New Roman" w:cs="Times New Roman"/>
          <w:sz w:val="20"/>
          <w:szCs w:val="20"/>
        </w:rPr>
        <w:t>,</w:t>
      </w:r>
      <w:r w:rsidRPr="00AA63EA">
        <w:rPr>
          <w:rFonts w:ascii="Times New Roman" w:hAnsi="Times New Roman" w:cs="Times New Roman"/>
          <w:sz w:val="20"/>
          <w:szCs w:val="20"/>
        </w:rPr>
        <w:t xml:space="preserve"> Wachter, G. (1996). Onsite treatment of petroleum, oil and lubricant (POL) contaminated soils at Illinois Corps of Engineers lake sites</w:t>
      </w:r>
      <w:r w:rsidR="006C6E4E" w:rsidRPr="00AA63EA">
        <w:rPr>
          <w:rFonts w:ascii="Times New Roman" w:hAnsi="Times New Roman" w:cs="Times New Roman"/>
          <w:sz w:val="20"/>
          <w:szCs w:val="20"/>
        </w:rPr>
        <w:t>.</w:t>
      </w:r>
      <w:r w:rsidRPr="00AA63EA">
        <w:rPr>
          <w:rFonts w:ascii="Times New Roman" w:hAnsi="Times New Roman" w:cs="Times New Roman"/>
          <w:sz w:val="20"/>
          <w:szCs w:val="20"/>
        </w:rPr>
        <w:t xml:space="preserve"> US Army Corps of engineers Technical Report No. A62603 71Pp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Manna, M. C., Singh, M., Kundu, S., Tripathi, A. K.</w:t>
      </w:r>
      <w:r w:rsidR="006C6E4E" w:rsidRPr="00AA63EA">
        <w:rPr>
          <w:rFonts w:ascii="Times New Roman" w:hAnsi="Times New Roman" w:cs="Times New Roman"/>
          <w:sz w:val="20"/>
          <w:szCs w:val="20"/>
        </w:rPr>
        <w:t>,</w:t>
      </w:r>
      <w:r w:rsidRPr="00AA63EA">
        <w:rPr>
          <w:rFonts w:ascii="Times New Roman" w:hAnsi="Times New Roman" w:cs="Times New Roman"/>
          <w:sz w:val="20"/>
          <w:szCs w:val="20"/>
        </w:rPr>
        <w:t xml:space="preserve"> Takkar, P. N. (1997). Growth and reproduction of the vermicomposting earthworm </w:t>
      </w:r>
      <w:r w:rsidRPr="00AA63EA">
        <w:rPr>
          <w:rFonts w:ascii="Times New Roman" w:hAnsi="Times New Roman" w:cs="Times New Roman"/>
          <w:i/>
          <w:sz w:val="20"/>
          <w:szCs w:val="20"/>
        </w:rPr>
        <w:t>Perionyx excavates</w:t>
      </w:r>
      <w:r w:rsidRPr="00AA63EA">
        <w:rPr>
          <w:rFonts w:ascii="Times New Roman" w:hAnsi="Times New Roman" w:cs="Times New Roman"/>
          <w:sz w:val="20"/>
          <w:szCs w:val="20"/>
        </w:rPr>
        <w:t xml:space="preserve"> as influenced by food materials</w:t>
      </w:r>
      <w:r w:rsidR="006C6E4E" w:rsidRPr="00AA63EA">
        <w:rPr>
          <w:rFonts w:ascii="Times New Roman" w:hAnsi="Times New Roman" w:cs="Times New Roman"/>
          <w:sz w:val="20"/>
          <w:szCs w:val="20"/>
        </w:rPr>
        <w:t>.</w:t>
      </w:r>
      <w:r w:rsidRPr="00AA63EA">
        <w:rPr>
          <w:rFonts w:ascii="Times New Roman" w:hAnsi="Times New Roman" w:cs="Times New Roman"/>
          <w:sz w:val="20"/>
          <w:szCs w:val="20"/>
        </w:rPr>
        <w:t xml:space="preserve"> Biology and Fertility of Soils 24(1): 129-132</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Marinari, S. Masciandaro, C., Ceccanti, B.</w:t>
      </w:r>
      <w:r w:rsidR="009B1AA8" w:rsidRPr="00AA63EA">
        <w:rPr>
          <w:rFonts w:ascii="Times New Roman" w:hAnsi="Times New Roman" w:cs="Times New Roman"/>
          <w:sz w:val="20"/>
          <w:szCs w:val="20"/>
        </w:rPr>
        <w:t>,</w:t>
      </w:r>
      <w:r w:rsidRPr="00AA63EA">
        <w:rPr>
          <w:rFonts w:ascii="Times New Roman" w:hAnsi="Times New Roman" w:cs="Times New Roman"/>
          <w:sz w:val="20"/>
          <w:szCs w:val="20"/>
        </w:rPr>
        <w:t xml:space="preserve"> Grepo, S. (2000). Influence of organic and mineral fertilizers on soil biology and physical properties</w:t>
      </w:r>
      <w:r w:rsidR="009B1AA8" w:rsidRPr="00AA63EA">
        <w:rPr>
          <w:rFonts w:ascii="Times New Roman" w:hAnsi="Times New Roman" w:cs="Times New Roman"/>
          <w:sz w:val="20"/>
          <w:szCs w:val="20"/>
        </w:rPr>
        <w:t>.</w:t>
      </w:r>
      <w:r w:rsidRPr="00AA63EA">
        <w:rPr>
          <w:rFonts w:ascii="Times New Roman" w:hAnsi="Times New Roman" w:cs="Times New Roman"/>
          <w:sz w:val="20"/>
          <w:szCs w:val="20"/>
        </w:rPr>
        <w:t xml:space="preserve"> Bioresource Technology 72(1):9-17</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Martin, J. P. (1976). Darwin on earthworms the information of vegetable moulids. Bookworm Publishing Ontario, Canada</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Martinucci, G. B., Grespi P., Omodeo P., Osella, G., Traldi, G. (1983). Earthworm and ICDD (2,3,7,8 tetrachlorodibenzo-p-dioxin) in Seveso. In: Satchell, J. E. (ed.) Earthworm ecology from Darwin to vermiculture Chapman and Hall, 273 – 283</w:t>
      </w:r>
    </w:p>
    <w:p w:rsidR="004C407C" w:rsidRPr="00AA63EA" w:rsidRDefault="004C407C" w:rsidP="00AA63EA">
      <w:pPr>
        <w:spacing w:line="240" w:lineRule="auto"/>
        <w:jc w:val="both"/>
        <w:rPr>
          <w:rFonts w:ascii="Times New Roman" w:hAnsi="Times New Roman" w:cs="Times New Roman"/>
          <w:sz w:val="20"/>
          <w:szCs w:val="20"/>
        </w:rPr>
      </w:pPr>
      <w:bookmarkStart w:id="3" w:name="_Hlk225340121"/>
      <w:r w:rsidRPr="00AA63EA">
        <w:rPr>
          <w:rFonts w:ascii="Times New Roman" w:hAnsi="Times New Roman" w:cs="Times New Roman"/>
          <w:sz w:val="20"/>
          <w:szCs w:val="20"/>
        </w:rPr>
        <w:lastRenderedPageBreak/>
        <w:t>Mba, C. C. (1981). Humus production from cassava (</w:t>
      </w:r>
      <w:r w:rsidRPr="00AA63EA">
        <w:rPr>
          <w:rFonts w:ascii="Times New Roman" w:hAnsi="Times New Roman" w:cs="Times New Roman"/>
          <w:i/>
          <w:sz w:val="20"/>
          <w:szCs w:val="20"/>
        </w:rPr>
        <w:t>Manihot esculenta</w:t>
      </w:r>
      <w:r w:rsidRPr="00AA63EA">
        <w:rPr>
          <w:rFonts w:ascii="Times New Roman" w:hAnsi="Times New Roman" w:cs="Times New Roman"/>
          <w:sz w:val="20"/>
          <w:szCs w:val="20"/>
        </w:rPr>
        <w:t xml:space="preserve">) peel by </w:t>
      </w:r>
      <w:r w:rsidRPr="00AA63EA">
        <w:rPr>
          <w:rFonts w:ascii="Times New Roman" w:hAnsi="Times New Roman" w:cs="Times New Roman"/>
          <w:i/>
          <w:sz w:val="20"/>
          <w:szCs w:val="20"/>
        </w:rPr>
        <w:t xml:space="preserve">Eudrilus eugenae </w:t>
      </w:r>
      <w:r w:rsidRPr="00AA63EA">
        <w:rPr>
          <w:rFonts w:ascii="Times New Roman" w:hAnsi="Times New Roman" w:cs="Times New Roman"/>
          <w:sz w:val="20"/>
          <w:szCs w:val="20"/>
        </w:rPr>
        <w:t>(terrestrial oligochetae)</w:t>
      </w:r>
      <w:r w:rsidR="00E906F4" w:rsidRPr="00AA63EA">
        <w:rPr>
          <w:rFonts w:ascii="Times New Roman" w:hAnsi="Times New Roman" w:cs="Times New Roman"/>
          <w:sz w:val="20"/>
          <w:szCs w:val="20"/>
        </w:rPr>
        <w:t>.</w:t>
      </w:r>
      <w:r w:rsidRPr="00AA63EA">
        <w:rPr>
          <w:rFonts w:ascii="Times New Roman" w:hAnsi="Times New Roman" w:cs="Times New Roman"/>
          <w:sz w:val="20"/>
          <w:szCs w:val="20"/>
        </w:rPr>
        <w:t xml:space="preserve"> Der Tropenland wirt 82; 145-148</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Mba, C. C. (1983). Utilization of </w:t>
      </w:r>
      <w:r w:rsidRPr="00AA63EA">
        <w:rPr>
          <w:rFonts w:ascii="Times New Roman" w:hAnsi="Times New Roman" w:cs="Times New Roman"/>
          <w:i/>
          <w:sz w:val="20"/>
          <w:szCs w:val="20"/>
        </w:rPr>
        <w:t>Eudrilus eugenae</w:t>
      </w:r>
      <w:r w:rsidRPr="00AA63EA">
        <w:rPr>
          <w:rFonts w:ascii="Times New Roman" w:hAnsi="Times New Roman" w:cs="Times New Roman"/>
          <w:sz w:val="20"/>
          <w:szCs w:val="20"/>
        </w:rPr>
        <w:t xml:space="preserve"> for disposal of cassava peel</w:t>
      </w:r>
      <w:r w:rsidR="00C42C52" w:rsidRPr="00AA63EA">
        <w:rPr>
          <w:rFonts w:ascii="Times New Roman" w:hAnsi="Times New Roman" w:cs="Times New Roman"/>
          <w:sz w:val="20"/>
          <w:szCs w:val="20"/>
        </w:rPr>
        <w:t>.</w:t>
      </w:r>
      <w:r w:rsidRPr="00AA63EA">
        <w:rPr>
          <w:rFonts w:ascii="Times New Roman" w:hAnsi="Times New Roman" w:cs="Times New Roman"/>
          <w:sz w:val="20"/>
          <w:szCs w:val="20"/>
        </w:rPr>
        <w:t xml:space="preserve"> In: J. E. Satchell (ed). Earthworm ecology, From Darwin to vermiculture Chapman and Hall London Pp 315-321</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Mba, C. C. (1996). Treated cassava peel vermicompost enhance earthworm activities and cowpea growth in field plots. Resource, Conservation and Recycling, 17: 219-226</w:t>
      </w:r>
    </w:p>
    <w:bookmarkEnd w:id="3"/>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Mbah, C. N.</w:t>
      </w:r>
      <w:r w:rsidR="00C42C52" w:rsidRPr="00AA63EA">
        <w:rPr>
          <w:rFonts w:ascii="Times New Roman" w:hAnsi="Times New Roman" w:cs="Times New Roman"/>
          <w:sz w:val="20"/>
          <w:szCs w:val="20"/>
        </w:rPr>
        <w:t>,</w:t>
      </w:r>
      <w:r w:rsidRPr="00AA63EA">
        <w:rPr>
          <w:rFonts w:ascii="Times New Roman" w:hAnsi="Times New Roman" w:cs="Times New Roman"/>
          <w:sz w:val="20"/>
          <w:szCs w:val="20"/>
        </w:rPr>
        <w:t xml:space="preserve"> Nweke, I. A. (2009). Vermicomposts from bracharia grass, Andropogon gayanus and pig manure and their effect on some soil properties. Journal of Agriculture and Rural Development (IJARD)</w:t>
      </w:r>
      <w:r w:rsidR="00C42C52" w:rsidRPr="00AA63EA">
        <w:rPr>
          <w:rFonts w:ascii="Times New Roman" w:hAnsi="Times New Roman" w:cs="Times New Roman"/>
          <w:sz w:val="20"/>
          <w:szCs w:val="20"/>
        </w:rPr>
        <w:t xml:space="preserve">, </w:t>
      </w:r>
      <w:r w:rsidRPr="00AA63EA">
        <w:rPr>
          <w:rFonts w:ascii="Times New Roman" w:hAnsi="Times New Roman" w:cs="Times New Roman"/>
          <w:sz w:val="20"/>
          <w:szCs w:val="20"/>
        </w:rPr>
        <w:t>1</w:t>
      </w:r>
      <w:r w:rsidR="00C42C52" w:rsidRPr="00AA63EA">
        <w:rPr>
          <w:rFonts w:ascii="Times New Roman" w:hAnsi="Times New Roman" w:cs="Times New Roman"/>
          <w:sz w:val="20"/>
          <w:szCs w:val="20"/>
        </w:rPr>
        <w:t>1</w:t>
      </w:r>
      <w:r w:rsidRPr="00AA63EA">
        <w:rPr>
          <w:rFonts w:ascii="Times New Roman" w:hAnsi="Times New Roman" w:cs="Times New Roman"/>
          <w:sz w:val="20"/>
          <w:szCs w:val="20"/>
        </w:rPr>
        <w:t>(2)</w:t>
      </w:r>
      <w:r w:rsidR="00C42C52" w:rsidRPr="00AA63EA">
        <w:rPr>
          <w:rFonts w:ascii="Times New Roman" w:hAnsi="Times New Roman" w:cs="Times New Roman"/>
          <w:sz w:val="20"/>
          <w:szCs w:val="20"/>
        </w:rPr>
        <w:t>:</w:t>
      </w:r>
      <w:r w:rsidRPr="00AA63EA">
        <w:rPr>
          <w:rFonts w:ascii="Times New Roman" w:hAnsi="Times New Roman" w:cs="Times New Roman"/>
          <w:sz w:val="20"/>
          <w:szCs w:val="20"/>
        </w:rPr>
        <w:t xml:space="preserve"> 1-4</w:t>
      </w:r>
    </w:p>
    <w:p w:rsidR="00C74C5B"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Meagher, R. B. (2000). Phytoremediation of toxic elemental and organic pollutants. Current Opinion in Plant Biology 3(2): 153 – 162 </w:t>
      </w:r>
      <w:hyperlink r:id="rId14" w:history="1">
        <w:r w:rsidR="00ED19D3" w:rsidRPr="00AA63EA">
          <w:rPr>
            <w:rStyle w:val="Hyperlink"/>
            <w:rFonts w:ascii="Times New Roman" w:hAnsi="Times New Roman" w:cs="Times New Roman"/>
            <w:sz w:val="20"/>
            <w:szCs w:val="20"/>
          </w:rPr>
          <w:t>https://doi.org/10.1016/S1369-5266(99)00054-0</w:t>
        </w:r>
      </w:hyperlink>
      <w:r w:rsidR="00ED19D3" w:rsidRPr="00AA63EA">
        <w:rPr>
          <w:rFonts w:ascii="Times New Roman" w:hAnsi="Times New Roman" w:cs="Times New Roman"/>
          <w:sz w:val="20"/>
          <w:szCs w:val="20"/>
        </w:rPr>
        <w:t xml:space="preserve"> </w:t>
      </w:r>
      <w:r w:rsidRPr="00AA63EA">
        <w:rPr>
          <w:rFonts w:ascii="Times New Roman" w:hAnsi="Times New Roman" w:cs="Times New Roman"/>
          <w:sz w:val="20"/>
          <w:szCs w:val="20"/>
        </w:rPr>
        <w:t xml:space="preserve"> PMID10712958</w:t>
      </w:r>
      <w:r w:rsidR="00ED19D3" w:rsidRPr="00AA63EA">
        <w:rPr>
          <w:rFonts w:ascii="Times New Roman" w:hAnsi="Times New Roman" w:cs="Times New Roman"/>
          <w:sz w:val="20"/>
          <w:szCs w:val="20"/>
        </w:rPr>
        <w:t xml:space="preserve">  </w:t>
      </w:r>
    </w:p>
    <w:p w:rsidR="004C407C" w:rsidRDefault="00C74C5B"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Mitchell M. J. (1978). Role of invertebrates and microorganisms in soil sludge decomposition National Technical Information Service Springfield Virginia, Pp 35-38  </w:t>
      </w:r>
      <w:r w:rsidR="00C42C52" w:rsidRPr="00AA63EA">
        <w:rPr>
          <w:rFonts w:ascii="Times New Roman" w:hAnsi="Times New Roman" w:cs="Times New Roman"/>
          <w:sz w:val="20"/>
          <w:szCs w:val="20"/>
        </w:rPr>
        <w:t xml:space="preserve">  </w:t>
      </w:r>
      <w:r w:rsidR="004C407C" w:rsidRPr="00AA63EA">
        <w:rPr>
          <w:rFonts w:ascii="Times New Roman" w:hAnsi="Times New Roman" w:cs="Times New Roman"/>
          <w:sz w:val="20"/>
          <w:szCs w:val="20"/>
        </w:rPr>
        <w:t xml:space="preserve"> </w:t>
      </w:r>
    </w:p>
    <w:p w:rsidR="001A3A63" w:rsidRPr="00AA63EA" w:rsidRDefault="001A3A63"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Mollison B. (1988). Permaculture. A designer’s Manual Tagari Press, 1988.</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Munnoli, P. M., Da Silva, J. A. T.</w:t>
      </w:r>
      <w:r w:rsidR="00CB4AC7" w:rsidRPr="00AA63EA">
        <w:rPr>
          <w:rFonts w:ascii="Times New Roman" w:hAnsi="Times New Roman" w:cs="Times New Roman"/>
          <w:sz w:val="20"/>
          <w:szCs w:val="20"/>
        </w:rPr>
        <w:t>,</w:t>
      </w:r>
      <w:r w:rsidRPr="00AA63EA">
        <w:rPr>
          <w:rFonts w:ascii="Times New Roman" w:hAnsi="Times New Roman" w:cs="Times New Roman"/>
          <w:sz w:val="20"/>
          <w:szCs w:val="20"/>
        </w:rPr>
        <w:t xml:space="preserve"> Saroj, B. (2010). Dynamics of the soil earthwo</w:t>
      </w:r>
      <w:r w:rsidR="008D5FBD" w:rsidRPr="00AA63EA">
        <w:rPr>
          <w:rFonts w:ascii="Times New Roman" w:hAnsi="Times New Roman" w:cs="Times New Roman"/>
          <w:sz w:val="20"/>
          <w:szCs w:val="20"/>
        </w:rPr>
        <w:t>rm plant relationship- A review.</w:t>
      </w:r>
      <w:r w:rsidRPr="00AA63EA">
        <w:rPr>
          <w:rFonts w:ascii="Times New Roman" w:hAnsi="Times New Roman" w:cs="Times New Roman"/>
          <w:sz w:val="20"/>
          <w:szCs w:val="20"/>
        </w:rPr>
        <w:t xml:space="preserve"> Dynamic Soil Dynamic Plant (Global Science Books) Pp 1-20</w:t>
      </w:r>
    </w:p>
    <w:p w:rsidR="00C57D57" w:rsidRPr="00AA63EA" w:rsidRDefault="00C57D57"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Munnoli, P. M. (1998). A study on the management of organic solid waste of agro-based industries through vermiculture biotechnology ME thesis Patiala TET India, Pp 11-30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Mun</w:t>
      </w:r>
      <w:r w:rsidR="00E906F4" w:rsidRPr="00AA63EA">
        <w:rPr>
          <w:rFonts w:ascii="Times New Roman" w:hAnsi="Times New Roman" w:cs="Times New Roman"/>
          <w:sz w:val="20"/>
          <w:szCs w:val="20"/>
        </w:rPr>
        <w:t>n</w:t>
      </w:r>
      <w:r w:rsidRPr="00AA63EA">
        <w:rPr>
          <w:rFonts w:ascii="Times New Roman" w:hAnsi="Times New Roman" w:cs="Times New Roman"/>
          <w:sz w:val="20"/>
          <w:szCs w:val="20"/>
        </w:rPr>
        <w:t>oli, P. M. (2007). Management of industrial organic solid wastes through vermiculture biotechnology with special reference to microorganisms</w:t>
      </w:r>
      <w:r w:rsidR="00E44F9F" w:rsidRPr="00AA63EA">
        <w:rPr>
          <w:rFonts w:ascii="Times New Roman" w:hAnsi="Times New Roman" w:cs="Times New Roman"/>
          <w:sz w:val="20"/>
          <w:szCs w:val="20"/>
        </w:rPr>
        <w:t>.</w:t>
      </w:r>
      <w:r w:rsidRPr="00AA63EA">
        <w:rPr>
          <w:rFonts w:ascii="Times New Roman" w:hAnsi="Times New Roman" w:cs="Times New Roman"/>
          <w:sz w:val="20"/>
          <w:szCs w:val="20"/>
        </w:rPr>
        <w:t xml:space="preserve"> PhD Thesis Goa University, India 1-334pp</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Mun</w:t>
      </w:r>
      <w:r w:rsidR="00E906F4" w:rsidRPr="00AA63EA">
        <w:rPr>
          <w:rFonts w:ascii="Times New Roman" w:hAnsi="Times New Roman" w:cs="Times New Roman"/>
          <w:sz w:val="20"/>
          <w:szCs w:val="20"/>
        </w:rPr>
        <w:t>n</w:t>
      </w:r>
      <w:r w:rsidRPr="00AA63EA">
        <w:rPr>
          <w:rFonts w:ascii="Times New Roman" w:hAnsi="Times New Roman" w:cs="Times New Roman"/>
          <w:sz w:val="20"/>
          <w:szCs w:val="20"/>
        </w:rPr>
        <w:t>oli. P. M.</w:t>
      </w:r>
      <w:r w:rsidR="00CB4AC7" w:rsidRPr="00AA63EA">
        <w:rPr>
          <w:rFonts w:ascii="Times New Roman" w:hAnsi="Times New Roman" w:cs="Times New Roman"/>
          <w:sz w:val="20"/>
          <w:szCs w:val="20"/>
        </w:rPr>
        <w:t>,</w:t>
      </w:r>
      <w:r w:rsidRPr="00AA63EA">
        <w:rPr>
          <w:rFonts w:ascii="Times New Roman" w:hAnsi="Times New Roman" w:cs="Times New Roman"/>
          <w:sz w:val="20"/>
          <w:szCs w:val="20"/>
        </w:rPr>
        <w:t xml:space="preserve"> Bhosle, S. (2009). Effect of soil cow dung proportion of vermicomposting</w:t>
      </w:r>
      <w:r w:rsidR="008D5FBD" w:rsidRPr="00AA63EA">
        <w:rPr>
          <w:rFonts w:ascii="Times New Roman" w:hAnsi="Times New Roman" w:cs="Times New Roman"/>
          <w:sz w:val="20"/>
          <w:szCs w:val="20"/>
        </w:rPr>
        <w:t>.</w:t>
      </w:r>
      <w:r w:rsidRPr="00AA63EA">
        <w:rPr>
          <w:rFonts w:ascii="Times New Roman" w:hAnsi="Times New Roman" w:cs="Times New Roman"/>
          <w:sz w:val="20"/>
          <w:szCs w:val="20"/>
        </w:rPr>
        <w:t xml:space="preserve"> J. Scientific and Industrial Research</w:t>
      </w:r>
      <w:r w:rsidR="008D5FBD" w:rsidRPr="00AA63EA">
        <w:rPr>
          <w:rFonts w:ascii="Times New Roman" w:hAnsi="Times New Roman" w:cs="Times New Roman"/>
          <w:sz w:val="20"/>
          <w:szCs w:val="20"/>
        </w:rPr>
        <w:t>,</w:t>
      </w:r>
      <w:r w:rsidRPr="00AA63EA">
        <w:rPr>
          <w:rFonts w:ascii="Times New Roman" w:hAnsi="Times New Roman" w:cs="Times New Roman"/>
          <w:sz w:val="20"/>
          <w:szCs w:val="20"/>
        </w:rPr>
        <w:t xml:space="preserve"> 68:57-60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Muys, B.</w:t>
      </w:r>
      <w:r w:rsidR="00CB4AC7" w:rsidRPr="00AA63EA">
        <w:rPr>
          <w:rFonts w:ascii="Times New Roman" w:hAnsi="Times New Roman" w:cs="Times New Roman"/>
          <w:sz w:val="20"/>
          <w:szCs w:val="20"/>
        </w:rPr>
        <w:t>,</w:t>
      </w:r>
      <w:r w:rsidRPr="00AA63EA">
        <w:rPr>
          <w:rFonts w:ascii="Times New Roman" w:hAnsi="Times New Roman" w:cs="Times New Roman"/>
          <w:sz w:val="20"/>
          <w:szCs w:val="20"/>
        </w:rPr>
        <w:t xml:space="preserve"> Lust, N. (1992). Inventory of the earthworm communities and the state of little decomposition in the forest of Flanders, Belgium and its implication for Forest Management. Soil Biol. Biochem. 24(1): 1677 – 1681</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Nagavallemma, K. P., Wani, S. P., Stephane, L., Padmaja, V. V., Vineela, C., Babu, R. M.</w:t>
      </w:r>
      <w:r w:rsidR="00E05340" w:rsidRPr="00AA63EA">
        <w:rPr>
          <w:rFonts w:ascii="Times New Roman" w:hAnsi="Times New Roman" w:cs="Times New Roman"/>
          <w:sz w:val="20"/>
          <w:szCs w:val="20"/>
        </w:rPr>
        <w:t>,</w:t>
      </w:r>
      <w:r w:rsidRPr="00AA63EA">
        <w:rPr>
          <w:rFonts w:ascii="Times New Roman" w:hAnsi="Times New Roman" w:cs="Times New Roman"/>
          <w:sz w:val="20"/>
          <w:szCs w:val="20"/>
        </w:rPr>
        <w:t xml:space="preserve"> Sahrawat, K. L. (2004). Vermicompost: Recycling wastes i</w:t>
      </w:r>
      <w:r w:rsidR="0093747E" w:rsidRPr="00AA63EA">
        <w:rPr>
          <w:rFonts w:ascii="Times New Roman" w:hAnsi="Times New Roman" w:cs="Times New Roman"/>
          <w:sz w:val="20"/>
          <w:szCs w:val="20"/>
        </w:rPr>
        <w:t>nto valuable organic fertilizer.</w:t>
      </w:r>
      <w:r w:rsidRPr="00AA63EA">
        <w:rPr>
          <w:rFonts w:ascii="Times New Roman" w:hAnsi="Times New Roman" w:cs="Times New Roman"/>
          <w:sz w:val="20"/>
          <w:szCs w:val="20"/>
        </w:rPr>
        <w:t xml:space="preserve"> Open Access Journal Published by India International Crop Research Institute Semi-Arid Tropics (ICRISAT), 2(1): 1-15</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Naik, R., Halepyat, A. S.</w:t>
      </w:r>
      <w:r w:rsidR="009A0FD1" w:rsidRPr="00AA63EA">
        <w:rPr>
          <w:rFonts w:ascii="Times New Roman" w:hAnsi="Times New Roman" w:cs="Times New Roman"/>
          <w:sz w:val="20"/>
          <w:szCs w:val="20"/>
        </w:rPr>
        <w:t>,</w:t>
      </w:r>
      <w:r w:rsidRPr="00AA63EA">
        <w:rPr>
          <w:rFonts w:ascii="Times New Roman" w:hAnsi="Times New Roman" w:cs="Times New Roman"/>
          <w:sz w:val="20"/>
          <w:szCs w:val="20"/>
        </w:rPr>
        <w:t xml:space="preserve"> Pajan, B. T. (2007). Effect of organic manure and fertilizer levels on growth yield components and yield safflower (</w:t>
      </w:r>
      <w:r w:rsidRPr="00AA63EA">
        <w:rPr>
          <w:rFonts w:ascii="Times New Roman" w:hAnsi="Times New Roman" w:cs="Times New Roman"/>
          <w:i/>
          <w:sz w:val="20"/>
          <w:szCs w:val="20"/>
        </w:rPr>
        <w:t>Carthamas tincthorus L</w:t>
      </w:r>
      <w:r w:rsidRPr="00AA63EA">
        <w:rPr>
          <w:rFonts w:ascii="Times New Roman" w:hAnsi="Times New Roman" w:cs="Times New Roman"/>
          <w:sz w:val="20"/>
          <w:szCs w:val="20"/>
        </w:rPr>
        <w:t>.)</w:t>
      </w:r>
      <w:r w:rsidR="0093747E" w:rsidRPr="00AA63EA">
        <w:rPr>
          <w:rFonts w:ascii="Times New Roman" w:hAnsi="Times New Roman" w:cs="Times New Roman"/>
          <w:sz w:val="20"/>
          <w:szCs w:val="20"/>
        </w:rPr>
        <w:t>.</w:t>
      </w:r>
      <w:r w:rsidRPr="00AA63EA">
        <w:rPr>
          <w:rFonts w:ascii="Times New Roman" w:hAnsi="Times New Roman" w:cs="Times New Roman"/>
          <w:sz w:val="20"/>
          <w:szCs w:val="20"/>
        </w:rPr>
        <w:t xml:space="preserve"> Kamatava Journal of Agriculture Science 20(4): 834-836.</w:t>
      </w:r>
    </w:p>
    <w:p w:rsidR="00EE7793" w:rsidRPr="00AA63EA" w:rsidRDefault="00EE7793" w:rsidP="00AA63EA">
      <w:pPr>
        <w:spacing w:line="240" w:lineRule="auto"/>
        <w:jc w:val="both"/>
        <w:rPr>
          <w:rFonts w:ascii="Times New Roman" w:hAnsi="Times New Roman" w:cs="Times New Roman"/>
          <w:sz w:val="20"/>
          <w:szCs w:val="20"/>
        </w:rPr>
      </w:pPr>
      <w:r w:rsidRPr="00BB52A5">
        <w:rPr>
          <w:rFonts w:ascii="Times New Roman" w:hAnsi="Times New Roman" w:cs="Times New Roman"/>
          <w:sz w:val="20"/>
          <w:szCs w:val="20"/>
        </w:rPr>
        <w:t>Nayaran J. (2000</w:t>
      </w:r>
      <w:r>
        <w:rPr>
          <w:rFonts w:ascii="Times New Roman" w:hAnsi="Times New Roman" w:cs="Times New Roman"/>
          <w:sz w:val="20"/>
          <w:szCs w:val="20"/>
        </w:rPr>
        <w:t xml:space="preserve">). Vermicompositing of biodegradable wastes collected from Kuvenpu University </w:t>
      </w:r>
      <w:r w:rsidR="00BB52A5">
        <w:rPr>
          <w:rFonts w:ascii="Times New Roman" w:hAnsi="Times New Roman" w:cs="Times New Roman"/>
          <w:sz w:val="20"/>
          <w:szCs w:val="20"/>
        </w:rPr>
        <w:t>campus using local and exotic species of earthworm. In: Proceedings of a National Conference on Industry and Environment</w:t>
      </w:r>
      <w:r>
        <w:rPr>
          <w:rFonts w:ascii="Times New Roman" w:hAnsi="Times New Roman" w:cs="Times New Roman"/>
          <w:sz w:val="20"/>
          <w:szCs w:val="20"/>
        </w:rPr>
        <w:t xml:space="preserve"> </w:t>
      </w:r>
      <w:r w:rsidR="00BB52A5">
        <w:rPr>
          <w:rFonts w:ascii="Times New Roman" w:hAnsi="Times New Roman" w:cs="Times New Roman"/>
          <w:sz w:val="20"/>
          <w:szCs w:val="20"/>
        </w:rPr>
        <w:t>28</w:t>
      </w:r>
      <w:r w:rsidR="00BB52A5" w:rsidRPr="00BB52A5">
        <w:rPr>
          <w:rFonts w:ascii="Times New Roman" w:hAnsi="Times New Roman" w:cs="Times New Roman"/>
          <w:sz w:val="20"/>
          <w:szCs w:val="20"/>
          <w:vertAlign w:val="superscript"/>
        </w:rPr>
        <w:t>th</w:t>
      </w:r>
      <w:r w:rsidR="00BB52A5">
        <w:rPr>
          <w:rFonts w:ascii="Times New Roman" w:hAnsi="Times New Roman" w:cs="Times New Roman"/>
          <w:sz w:val="20"/>
          <w:szCs w:val="20"/>
        </w:rPr>
        <w:t xml:space="preserve"> 30</w:t>
      </w:r>
      <w:r w:rsidR="00BB52A5" w:rsidRPr="00BB52A5">
        <w:rPr>
          <w:rFonts w:ascii="Times New Roman" w:hAnsi="Times New Roman" w:cs="Times New Roman"/>
          <w:sz w:val="20"/>
          <w:szCs w:val="20"/>
          <w:vertAlign w:val="superscript"/>
        </w:rPr>
        <w:t>th</w:t>
      </w:r>
      <w:r w:rsidR="00BB52A5">
        <w:rPr>
          <w:rFonts w:ascii="Times New Roman" w:hAnsi="Times New Roman" w:cs="Times New Roman"/>
          <w:sz w:val="20"/>
          <w:szCs w:val="20"/>
        </w:rPr>
        <w:t xml:space="preserve"> December,1999 Karad India Pp 417-419</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Nogales, R., Melgar, R., Guerrero, A., Lozada, G., Beniteze, E., Thompson, R., Gomez, M.</w:t>
      </w:r>
      <w:r w:rsidR="009A0FD1" w:rsidRPr="00AA63EA">
        <w:rPr>
          <w:rFonts w:ascii="Times New Roman" w:hAnsi="Times New Roman" w:cs="Times New Roman"/>
          <w:sz w:val="20"/>
          <w:szCs w:val="20"/>
        </w:rPr>
        <w:t>,</w:t>
      </w:r>
      <w:r w:rsidRPr="00AA63EA">
        <w:rPr>
          <w:rFonts w:ascii="Times New Roman" w:hAnsi="Times New Roman" w:cs="Times New Roman"/>
          <w:sz w:val="20"/>
          <w:szCs w:val="20"/>
        </w:rPr>
        <w:t xml:space="preserve"> Garvia, M. H. (1999). Growth and reproduction of </w:t>
      </w:r>
      <w:r w:rsidRPr="00AA63EA">
        <w:rPr>
          <w:rFonts w:ascii="Times New Roman" w:hAnsi="Times New Roman" w:cs="Times New Roman"/>
          <w:i/>
          <w:sz w:val="20"/>
          <w:szCs w:val="20"/>
        </w:rPr>
        <w:t>Eisenia andrei</w:t>
      </w:r>
      <w:r w:rsidRPr="00AA63EA">
        <w:rPr>
          <w:rFonts w:ascii="Times New Roman" w:hAnsi="Times New Roman" w:cs="Times New Roman"/>
          <w:sz w:val="20"/>
          <w:szCs w:val="20"/>
        </w:rPr>
        <w:t xml:space="preserve"> in dry olive cake mixed with other organic wastes</w:t>
      </w:r>
      <w:r w:rsidR="00CE4F63" w:rsidRPr="00AA63EA">
        <w:rPr>
          <w:rFonts w:ascii="Times New Roman" w:hAnsi="Times New Roman" w:cs="Times New Roman"/>
          <w:sz w:val="20"/>
          <w:szCs w:val="20"/>
        </w:rPr>
        <w:t>.</w:t>
      </w:r>
      <w:r w:rsidRPr="00AA63EA">
        <w:rPr>
          <w:rFonts w:ascii="Times New Roman" w:hAnsi="Times New Roman" w:cs="Times New Roman"/>
          <w:sz w:val="20"/>
          <w:szCs w:val="20"/>
        </w:rPr>
        <w:t xml:space="preserve"> Pedobiologia</w:t>
      </w:r>
      <w:r w:rsidR="00B57CBF" w:rsidRPr="00AA63EA">
        <w:rPr>
          <w:rFonts w:ascii="Times New Roman" w:hAnsi="Times New Roman" w:cs="Times New Roman"/>
          <w:sz w:val="20"/>
          <w:szCs w:val="20"/>
        </w:rPr>
        <w:t>,</w:t>
      </w:r>
      <w:r w:rsidRPr="00AA63EA">
        <w:rPr>
          <w:rFonts w:ascii="Times New Roman" w:hAnsi="Times New Roman" w:cs="Times New Roman"/>
          <w:sz w:val="20"/>
          <w:szCs w:val="20"/>
        </w:rPr>
        <w:t xml:space="preserve"> 43(6): 744-752</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Nweke I. A.</w:t>
      </w:r>
      <w:r w:rsidR="0042076A" w:rsidRPr="00AA63EA">
        <w:rPr>
          <w:rFonts w:ascii="Times New Roman" w:hAnsi="Times New Roman" w:cs="Times New Roman"/>
          <w:sz w:val="20"/>
          <w:szCs w:val="20"/>
        </w:rPr>
        <w:t>,</w:t>
      </w:r>
      <w:r w:rsidRPr="00AA63EA">
        <w:rPr>
          <w:rFonts w:ascii="Times New Roman" w:hAnsi="Times New Roman" w:cs="Times New Roman"/>
          <w:sz w:val="20"/>
          <w:szCs w:val="20"/>
        </w:rPr>
        <w:t xml:space="preserve"> Ogugua, U. V. (2015). Assessment of soil physicochemical properties under contrasting earthworm (keffi</w:t>
      </w:r>
      <w:r w:rsidR="0093747E" w:rsidRPr="00AA63EA">
        <w:rPr>
          <w:rFonts w:ascii="Times New Roman" w:hAnsi="Times New Roman" w:cs="Times New Roman"/>
          <w:sz w:val="20"/>
          <w:szCs w:val="20"/>
        </w:rPr>
        <w:t>a Nigeria) Management practices.</w:t>
      </w:r>
      <w:r w:rsidRPr="00AA63EA">
        <w:rPr>
          <w:rFonts w:ascii="Times New Roman" w:hAnsi="Times New Roman" w:cs="Times New Roman"/>
          <w:sz w:val="20"/>
          <w:szCs w:val="20"/>
        </w:rPr>
        <w:t xml:space="preserve"> British J Res. 2(1): 077-085</w:t>
      </w:r>
    </w:p>
    <w:p w:rsidR="005D31B6" w:rsidRPr="00AA63EA" w:rsidRDefault="005D31B6" w:rsidP="00AA63EA">
      <w:pPr>
        <w:spacing w:line="240" w:lineRule="auto"/>
        <w:jc w:val="both"/>
        <w:rPr>
          <w:rFonts w:ascii="Times New Roman" w:hAnsi="Times New Roman" w:cs="Times New Roman"/>
          <w:sz w:val="20"/>
          <w:szCs w:val="20"/>
        </w:rPr>
      </w:pPr>
      <w:r w:rsidRPr="005D31B6">
        <w:rPr>
          <w:rFonts w:ascii="Times New Roman" w:hAnsi="Times New Roman" w:cs="Times New Roman"/>
          <w:sz w:val="20"/>
          <w:szCs w:val="20"/>
        </w:rPr>
        <w:t>Nweke, I. A.</w:t>
      </w:r>
      <w:r w:rsidRPr="005D31B6">
        <w:rPr>
          <w:rFonts w:ascii="Times New Roman" w:hAnsi="Times New Roman" w:cs="Times New Roman"/>
          <w:bCs/>
          <w:sz w:val="20"/>
          <w:szCs w:val="20"/>
        </w:rPr>
        <w:t xml:space="preserve">, Nsoanya, L. N. </w:t>
      </w:r>
      <w:r w:rsidRPr="005D31B6">
        <w:rPr>
          <w:rFonts w:ascii="Times New Roman" w:hAnsi="Times New Roman" w:cs="Times New Roman"/>
          <w:sz w:val="20"/>
          <w:szCs w:val="20"/>
        </w:rPr>
        <w:t>(2015)</w:t>
      </w:r>
      <w:r w:rsidRPr="005D31B6">
        <w:rPr>
          <w:rFonts w:ascii="Times New Roman" w:hAnsi="Times New Roman" w:cs="Times New Roman"/>
          <w:bCs/>
          <w:sz w:val="20"/>
          <w:szCs w:val="20"/>
        </w:rPr>
        <w:t>. Effect of Cow Dung and Urea Fertilization on Soil Properties, Growth and Yield of Cucumber (</w:t>
      </w:r>
      <w:r w:rsidRPr="005D31B6">
        <w:rPr>
          <w:rFonts w:ascii="Times New Roman" w:hAnsi="Times New Roman" w:cs="Times New Roman"/>
          <w:bCs/>
          <w:i/>
          <w:sz w:val="20"/>
          <w:szCs w:val="20"/>
        </w:rPr>
        <w:t>Cucumis Sativus L</w:t>
      </w:r>
      <w:r w:rsidRPr="005D31B6">
        <w:rPr>
          <w:rFonts w:ascii="Times New Roman" w:hAnsi="Times New Roman" w:cs="Times New Roman"/>
          <w:bCs/>
          <w:sz w:val="20"/>
          <w:szCs w:val="20"/>
        </w:rPr>
        <w:t xml:space="preserve">). Journal of Agriculture and Ecology Research International, 3(2): 81-88. </w:t>
      </w:r>
      <w:hyperlink r:id="rId15" w:history="1">
        <w:r w:rsidRPr="005D31B6">
          <w:rPr>
            <w:rStyle w:val="Hyperlink"/>
            <w:rFonts w:ascii="Times New Roman" w:hAnsi="Times New Roman" w:cs="Times New Roman"/>
            <w:bCs/>
            <w:sz w:val="20"/>
            <w:szCs w:val="20"/>
          </w:rPr>
          <w:t>http://doi.org/10.9734/JAERI/2015/14084</w:t>
        </w:r>
      </w:hyperlink>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Nweke, I. A. (2013). Plant nutrient release composition in vermicompost as influenced by </w:t>
      </w:r>
      <w:r w:rsidRPr="00AA63EA">
        <w:rPr>
          <w:rFonts w:ascii="Times New Roman" w:hAnsi="Times New Roman" w:cs="Times New Roman"/>
          <w:i/>
          <w:sz w:val="20"/>
          <w:szCs w:val="20"/>
        </w:rPr>
        <w:t>Eudrilus eugenae</w:t>
      </w:r>
      <w:r w:rsidR="0093747E" w:rsidRPr="00AA63EA">
        <w:rPr>
          <w:rFonts w:ascii="Times New Roman" w:hAnsi="Times New Roman" w:cs="Times New Roman"/>
          <w:sz w:val="20"/>
          <w:szCs w:val="20"/>
        </w:rPr>
        <w:t xml:space="preserve"> using different organic diets.</w:t>
      </w:r>
      <w:r w:rsidRPr="00AA63EA">
        <w:rPr>
          <w:rFonts w:ascii="Times New Roman" w:hAnsi="Times New Roman" w:cs="Times New Roman"/>
          <w:sz w:val="20"/>
          <w:szCs w:val="20"/>
        </w:rPr>
        <w:t xml:space="preserve"> J. Ecol. Nat. Environ. 5(11): 346-351 </w:t>
      </w:r>
    </w:p>
    <w:p w:rsidR="0013629B" w:rsidRPr="0013629B" w:rsidRDefault="0013629B" w:rsidP="0013629B">
      <w:pPr>
        <w:spacing w:line="240" w:lineRule="auto"/>
        <w:jc w:val="both"/>
        <w:rPr>
          <w:rFonts w:ascii="Times New Roman" w:hAnsi="Times New Roman" w:cs="Times New Roman"/>
          <w:bCs/>
          <w:sz w:val="20"/>
          <w:szCs w:val="20"/>
        </w:rPr>
      </w:pPr>
      <w:r w:rsidRPr="0013629B">
        <w:rPr>
          <w:rFonts w:ascii="Times New Roman" w:hAnsi="Times New Roman" w:cs="Times New Roman"/>
          <w:sz w:val="20"/>
          <w:szCs w:val="20"/>
        </w:rPr>
        <w:t>Nweke, I. A.,</w:t>
      </w:r>
      <w:r w:rsidRPr="0013629B">
        <w:rPr>
          <w:rFonts w:ascii="Times New Roman" w:hAnsi="Times New Roman" w:cs="Times New Roman"/>
          <w:bCs/>
          <w:sz w:val="20"/>
          <w:szCs w:val="20"/>
        </w:rPr>
        <w:t xml:space="preserve"> Nsoanya, L. N., Okoli, E. C. </w:t>
      </w:r>
      <w:r w:rsidRPr="0013629B">
        <w:rPr>
          <w:rFonts w:ascii="Times New Roman" w:hAnsi="Times New Roman" w:cs="Times New Roman"/>
          <w:sz w:val="20"/>
          <w:szCs w:val="20"/>
        </w:rPr>
        <w:t>(2013).</w:t>
      </w:r>
      <w:r w:rsidRPr="0013629B">
        <w:rPr>
          <w:rFonts w:ascii="Times New Roman" w:hAnsi="Times New Roman" w:cs="Times New Roman"/>
          <w:b/>
          <w:bCs/>
          <w:sz w:val="20"/>
          <w:szCs w:val="20"/>
        </w:rPr>
        <w:t xml:space="preserve"> </w:t>
      </w:r>
      <w:r w:rsidRPr="0013629B">
        <w:rPr>
          <w:rFonts w:ascii="Times New Roman" w:hAnsi="Times New Roman" w:cs="Times New Roman"/>
          <w:bCs/>
          <w:sz w:val="20"/>
          <w:szCs w:val="20"/>
        </w:rPr>
        <w:t>Effect of organo- mineral fertilizer on growth and yield of maize (zea mays. L) at Igbariam southeastern, Nigeria. Journal of Agriculture and Rural Development 16(1): 1404-1408</w:t>
      </w:r>
    </w:p>
    <w:p w:rsidR="0013629B" w:rsidRPr="00AA63EA" w:rsidRDefault="0013629B" w:rsidP="00AA63EA">
      <w:pPr>
        <w:spacing w:line="240" w:lineRule="auto"/>
        <w:jc w:val="both"/>
        <w:rPr>
          <w:rFonts w:ascii="Times New Roman" w:hAnsi="Times New Roman" w:cs="Times New Roman"/>
          <w:sz w:val="20"/>
          <w:szCs w:val="20"/>
        </w:rPr>
      </w:pP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Nweke, I. A. (2016). Effect of cassava peel compost and earthworm (</w:t>
      </w:r>
      <w:r w:rsidRPr="00AA63EA">
        <w:rPr>
          <w:rFonts w:ascii="Times New Roman" w:hAnsi="Times New Roman" w:cs="Times New Roman"/>
          <w:i/>
          <w:sz w:val="20"/>
          <w:szCs w:val="20"/>
        </w:rPr>
        <w:t>Eudrilus eugenae</w:t>
      </w:r>
      <w:r w:rsidRPr="00AA63EA">
        <w:rPr>
          <w:rFonts w:ascii="Times New Roman" w:hAnsi="Times New Roman" w:cs="Times New Roman"/>
          <w:sz w:val="20"/>
          <w:szCs w:val="20"/>
        </w:rPr>
        <w:t>) activities on the rheological, physical and biological properties of oil polluted soil. Int’l Journal of Agriculture and Environmental Sciences 1(3): 26-32</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Nweke, I. A. (2017). Effect of compost and earthworm production on soil properties, growth and dry matter yield of m</w:t>
      </w:r>
      <w:r w:rsidR="0093747E" w:rsidRPr="00AA63EA">
        <w:rPr>
          <w:rFonts w:ascii="Times New Roman" w:hAnsi="Times New Roman" w:cs="Times New Roman"/>
          <w:sz w:val="20"/>
          <w:szCs w:val="20"/>
        </w:rPr>
        <w:t>aize in crude oil degraded soil.</w:t>
      </w:r>
      <w:r w:rsidRPr="00AA63EA">
        <w:rPr>
          <w:rFonts w:ascii="Times New Roman" w:hAnsi="Times New Roman" w:cs="Times New Roman"/>
          <w:sz w:val="20"/>
          <w:szCs w:val="20"/>
        </w:rPr>
        <w:t xml:space="preserve"> J. Soil Sci. Environ. Manage. 8(1): 1-10</w:t>
      </w:r>
    </w:p>
    <w:p w:rsidR="006D2FED" w:rsidRPr="00AA63EA" w:rsidRDefault="006D2FED"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Nweke, I. A.</w:t>
      </w:r>
      <w:r w:rsidR="0042076A" w:rsidRPr="00AA63EA">
        <w:rPr>
          <w:rFonts w:ascii="Times New Roman" w:hAnsi="Times New Roman" w:cs="Times New Roman"/>
          <w:sz w:val="20"/>
          <w:szCs w:val="20"/>
        </w:rPr>
        <w:t>,</w:t>
      </w:r>
      <w:r w:rsidRPr="00AA63EA">
        <w:rPr>
          <w:rFonts w:ascii="Times New Roman" w:hAnsi="Times New Roman" w:cs="Times New Roman"/>
          <w:sz w:val="20"/>
          <w:szCs w:val="20"/>
        </w:rPr>
        <w:t xml:space="preserve"> Chukwuma, T. R. (2023). Effect of castor capsules (</w:t>
      </w:r>
      <w:r w:rsidRPr="00AA63EA">
        <w:rPr>
          <w:rFonts w:ascii="Times New Roman" w:hAnsi="Times New Roman" w:cs="Times New Roman"/>
          <w:i/>
          <w:sz w:val="20"/>
          <w:szCs w:val="20"/>
        </w:rPr>
        <w:t>Ricinus communis</w:t>
      </w:r>
      <w:r w:rsidRPr="00AA63EA">
        <w:rPr>
          <w:rFonts w:ascii="Times New Roman" w:hAnsi="Times New Roman" w:cs="Times New Roman"/>
          <w:sz w:val="20"/>
          <w:szCs w:val="20"/>
        </w:rPr>
        <w:t>) and neem leaves (</w:t>
      </w:r>
      <w:r w:rsidRPr="00AA63EA">
        <w:rPr>
          <w:rFonts w:ascii="Times New Roman" w:hAnsi="Times New Roman" w:cs="Times New Roman"/>
          <w:i/>
          <w:sz w:val="20"/>
          <w:szCs w:val="20"/>
        </w:rPr>
        <w:t>Azadiracta indica</w:t>
      </w:r>
      <w:r w:rsidRPr="00AA63EA">
        <w:rPr>
          <w:rFonts w:ascii="Times New Roman" w:hAnsi="Times New Roman" w:cs="Times New Roman"/>
          <w:sz w:val="20"/>
          <w:szCs w:val="20"/>
        </w:rPr>
        <w:t>) on soil properties and fungi infection on tomato (</w:t>
      </w:r>
      <w:r w:rsidRPr="00AA63EA">
        <w:rPr>
          <w:rFonts w:ascii="Times New Roman" w:hAnsi="Times New Roman" w:cs="Times New Roman"/>
          <w:i/>
          <w:sz w:val="20"/>
          <w:szCs w:val="20"/>
        </w:rPr>
        <w:t>Lycopersicum esculentum</w:t>
      </w:r>
      <w:r w:rsidRPr="00AA63EA">
        <w:rPr>
          <w:rFonts w:ascii="Times New Roman" w:hAnsi="Times New Roman" w:cs="Times New Roman"/>
          <w:sz w:val="20"/>
          <w:szCs w:val="20"/>
        </w:rPr>
        <w:t>). Global Scientific Journal, 11(2): 1999 - 2010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Nweke, I. A.</w:t>
      </w:r>
      <w:r w:rsidR="0042076A" w:rsidRPr="00AA63EA">
        <w:rPr>
          <w:rFonts w:ascii="Times New Roman" w:hAnsi="Times New Roman" w:cs="Times New Roman"/>
          <w:sz w:val="20"/>
          <w:szCs w:val="20"/>
        </w:rPr>
        <w:t>,</w:t>
      </w:r>
      <w:r w:rsidRPr="00AA63EA">
        <w:rPr>
          <w:rFonts w:ascii="Times New Roman" w:hAnsi="Times New Roman" w:cs="Times New Roman"/>
          <w:sz w:val="20"/>
          <w:szCs w:val="20"/>
        </w:rPr>
        <w:t xml:space="preserve"> Nnabuife, P. I. (2020). Interaction between two types of earthworm and </w:t>
      </w:r>
      <w:r w:rsidRPr="00AA63EA">
        <w:rPr>
          <w:rFonts w:ascii="Times New Roman" w:hAnsi="Times New Roman" w:cs="Times New Roman"/>
          <w:i/>
          <w:sz w:val="20"/>
          <w:szCs w:val="20"/>
        </w:rPr>
        <w:t>ageratum</w:t>
      </w:r>
      <w:r w:rsidRPr="00AA63EA">
        <w:rPr>
          <w:rFonts w:ascii="Times New Roman" w:hAnsi="Times New Roman" w:cs="Times New Roman"/>
          <w:sz w:val="20"/>
          <w:szCs w:val="20"/>
        </w:rPr>
        <w:t xml:space="preserve"> on soil physicochemical properties</w:t>
      </w:r>
      <w:r w:rsidR="00680F24" w:rsidRPr="00AA63EA">
        <w:rPr>
          <w:rFonts w:ascii="Times New Roman" w:hAnsi="Times New Roman" w:cs="Times New Roman"/>
          <w:sz w:val="20"/>
          <w:szCs w:val="20"/>
        </w:rPr>
        <w:t>.</w:t>
      </w:r>
      <w:r w:rsidRPr="00AA63EA">
        <w:rPr>
          <w:rFonts w:ascii="Times New Roman" w:hAnsi="Times New Roman" w:cs="Times New Roman"/>
          <w:sz w:val="20"/>
          <w:szCs w:val="20"/>
        </w:rPr>
        <w:t xml:space="preserve"> Agric. Sci.  2(2): 1-6.</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 Nweke, I. A. Nkwonta, I., Igwe, A. C., Okenmuo, F. (2020</w:t>
      </w:r>
      <w:r w:rsidR="00665BAA">
        <w:rPr>
          <w:rFonts w:ascii="Times New Roman" w:hAnsi="Times New Roman" w:cs="Times New Roman"/>
          <w:sz w:val="20"/>
          <w:szCs w:val="20"/>
        </w:rPr>
        <w:t>a</w:t>
      </w:r>
      <w:r w:rsidRPr="00AA63EA">
        <w:rPr>
          <w:rFonts w:ascii="Times New Roman" w:hAnsi="Times New Roman" w:cs="Times New Roman"/>
          <w:sz w:val="20"/>
          <w:szCs w:val="20"/>
        </w:rPr>
        <w:t>). Nutrient potential from vermicompost of two contrasting organic wastes using tropical earthworm and mosquito net as culture material</w:t>
      </w:r>
      <w:r w:rsidR="006866D7" w:rsidRPr="00AA63EA">
        <w:rPr>
          <w:rFonts w:ascii="Times New Roman" w:hAnsi="Times New Roman" w:cs="Times New Roman"/>
          <w:sz w:val="20"/>
          <w:szCs w:val="20"/>
        </w:rPr>
        <w:t>.</w:t>
      </w:r>
      <w:r w:rsidRPr="00AA63EA">
        <w:rPr>
          <w:rFonts w:ascii="Times New Roman" w:hAnsi="Times New Roman" w:cs="Times New Roman"/>
          <w:sz w:val="20"/>
          <w:szCs w:val="20"/>
        </w:rPr>
        <w:t xml:space="preserve"> Int</w:t>
      </w:r>
      <w:r w:rsidR="006866D7" w:rsidRPr="00AA63EA">
        <w:rPr>
          <w:rFonts w:ascii="Times New Roman" w:hAnsi="Times New Roman" w:cs="Times New Roman"/>
          <w:sz w:val="20"/>
          <w:szCs w:val="20"/>
        </w:rPr>
        <w:t>’</w:t>
      </w:r>
      <w:r w:rsidRPr="00AA63EA">
        <w:rPr>
          <w:rFonts w:ascii="Times New Roman" w:hAnsi="Times New Roman" w:cs="Times New Roman"/>
          <w:sz w:val="20"/>
          <w:szCs w:val="20"/>
        </w:rPr>
        <w:t>l J. Biol. Studies 1(1): 1-7</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Nweke, I. A., Chime, E. U.</w:t>
      </w:r>
      <w:r w:rsidR="005A635B" w:rsidRPr="00AA63EA">
        <w:rPr>
          <w:rFonts w:ascii="Times New Roman" w:hAnsi="Times New Roman" w:cs="Times New Roman"/>
          <w:sz w:val="20"/>
          <w:szCs w:val="20"/>
        </w:rPr>
        <w:t>,</w:t>
      </w:r>
      <w:r w:rsidRPr="00AA63EA">
        <w:rPr>
          <w:rFonts w:ascii="Times New Roman" w:hAnsi="Times New Roman" w:cs="Times New Roman"/>
          <w:sz w:val="20"/>
          <w:szCs w:val="20"/>
        </w:rPr>
        <w:t xml:space="preserve"> Ibeh, C. U. (2016). Influence of different grass diets on cast production efficiency and growth rate of earthworm</w:t>
      </w:r>
      <w:r w:rsidR="005A635B" w:rsidRPr="00AA63EA">
        <w:rPr>
          <w:rFonts w:ascii="Times New Roman" w:hAnsi="Times New Roman" w:cs="Times New Roman"/>
          <w:sz w:val="20"/>
          <w:szCs w:val="20"/>
        </w:rPr>
        <w:t>.</w:t>
      </w:r>
      <w:r w:rsidRPr="00AA63EA">
        <w:rPr>
          <w:rFonts w:ascii="Times New Roman" w:hAnsi="Times New Roman" w:cs="Times New Roman"/>
          <w:sz w:val="20"/>
          <w:szCs w:val="20"/>
        </w:rPr>
        <w:t xml:space="preserve"> Int’l J. Agric. Forestry and Fisheries 4(5): 56-60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Nweke, I. A., Chime, E. U.</w:t>
      </w:r>
      <w:r w:rsidR="005A635B" w:rsidRPr="00AA63EA">
        <w:rPr>
          <w:rFonts w:ascii="Times New Roman" w:hAnsi="Times New Roman" w:cs="Times New Roman"/>
          <w:sz w:val="20"/>
          <w:szCs w:val="20"/>
        </w:rPr>
        <w:t>,</w:t>
      </w:r>
      <w:r w:rsidRPr="00AA63EA">
        <w:rPr>
          <w:rFonts w:ascii="Times New Roman" w:hAnsi="Times New Roman" w:cs="Times New Roman"/>
          <w:sz w:val="20"/>
          <w:szCs w:val="20"/>
        </w:rPr>
        <w:t xml:space="preserve"> Ogugua, U. O. (2020</w:t>
      </w:r>
      <w:r w:rsidR="00665BAA">
        <w:rPr>
          <w:rFonts w:ascii="Times New Roman" w:hAnsi="Times New Roman" w:cs="Times New Roman"/>
          <w:sz w:val="20"/>
          <w:szCs w:val="20"/>
        </w:rPr>
        <w:t>b</w:t>
      </w:r>
      <w:r w:rsidRPr="00AA63EA">
        <w:rPr>
          <w:rFonts w:ascii="Times New Roman" w:hAnsi="Times New Roman" w:cs="Times New Roman"/>
          <w:sz w:val="20"/>
          <w:szCs w:val="20"/>
        </w:rPr>
        <w:t>). Evaluation of vegetable vermicompost on the chemical properties of two different soils</w:t>
      </w:r>
      <w:r w:rsidR="005A635B" w:rsidRPr="00AA63EA">
        <w:rPr>
          <w:rFonts w:ascii="Times New Roman" w:hAnsi="Times New Roman" w:cs="Times New Roman"/>
          <w:sz w:val="20"/>
          <w:szCs w:val="20"/>
        </w:rPr>
        <w:t>.</w:t>
      </w:r>
      <w:r w:rsidRPr="00AA63EA">
        <w:rPr>
          <w:rFonts w:ascii="Times New Roman" w:hAnsi="Times New Roman" w:cs="Times New Roman"/>
          <w:sz w:val="20"/>
          <w:szCs w:val="20"/>
        </w:rPr>
        <w:t xml:space="preserve"> Journal of Agricultural Policy 3(2): 1-6</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Nweke, I. A., Ejinkonye, C.</w:t>
      </w:r>
      <w:r w:rsidR="005A635B" w:rsidRPr="00AA63EA">
        <w:rPr>
          <w:rFonts w:ascii="Times New Roman" w:hAnsi="Times New Roman" w:cs="Times New Roman"/>
          <w:sz w:val="20"/>
          <w:szCs w:val="20"/>
        </w:rPr>
        <w:t>,</w:t>
      </w:r>
      <w:r w:rsidRPr="00AA63EA">
        <w:rPr>
          <w:rFonts w:ascii="Times New Roman" w:hAnsi="Times New Roman" w:cs="Times New Roman"/>
          <w:sz w:val="20"/>
          <w:szCs w:val="20"/>
        </w:rPr>
        <w:t xml:space="preserve"> Ogugua U. V. (2019). Impact of two contrasting vermicomposts on the fertility status of a sandy soil</w:t>
      </w:r>
      <w:r w:rsidR="005A635B" w:rsidRPr="00AA63EA">
        <w:rPr>
          <w:rFonts w:ascii="Times New Roman" w:hAnsi="Times New Roman" w:cs="Times New Roman"/>
          <w:sz w:val="20"/>
          <w:szCs w:val="20"/>
        </w:rPr>
        <w:t>.</w:t>
      </w:r>
      <w:r w:rsidRPr="00AA63EA">
        <w:rPr>
          <w:rFonts w:ascii="Times New Roman" w:hAnsi="Times New Roman" w:cs="Times New Roman"/>
          <w:sz w:val="20"/>
          <w:szCs w:val="20"/>
        </w:rPr>
        <w:t xml:space="preserve"> Int’l Journal Biology, Physic and Mathematics (Zambrut Publication). 4(1): 34-38</w:t>
      </w:r>
    </w:p>
    <w:p w:rsidR="00920C46" w:rsidRDefault="00920C46" w:rsidP="00AA63EA">
      <w:pPr>
        <w:spacing w:line="240" w:lineRule="auto"/>
        <w:jc w:val="both"/>
        <w:rPr>
          <w:rFonts w:ascii="Times New Roman" w:hAnsi="Times New Roman" w:cs="Times New Roman"/>
          <w:sz w:val="20"/>
          <w:szCs w:val="20"/>
          <w:lang w:val="en-GB"/>
        </w:rPr>
      </w:pPr>
      <w:r w:rsidRPr="00920C46">
        <w:rPr>
          <w:rFonts w:ascii="Times New Roman" w:hAnsi="Times New Roman" w:cs="Times New Roman"/>
          <w:sz w:val="20"/>
          <w:szCs w:val="20"/>
          <w:lang w:val="en-GB"/>
        </w:rPr>
        <w:t>Obi M.</w:t>
      </w:r>
      <w:r w:rsidR="003776D6">
        <w:rPr>
          <w:rFonts w:ascii="Times New Roman" w:hAnsi="Times New Roman" w:cs="Times New Roman"/>
          <w:sz w:val="20"/>
          <w:szCs w:val="20"/>
          <w:lang w:val="en-GB"/>
        </w:rPr>
        <w:t xml:space="preserve"> </w:t>
      </w:r>
      <w:r w:rsidRPr="00920C46">
        <w:rPr>
          <w:rFonts w:ascii="Times New Roman" w:hAnsi="Times New Roman" w:cs="Times New Roman"/>
          <w:sz w:val="20"/>
          <w:szCs w:val="20"/>
          <w:lang w:val="en-GB"/>
        </w:rPr>
        <w:t>E., Ebo P.</w:t>
      </w:r>
      <w:r w:rsidR="003776D6">
        <w:rPr>
          <w:rFonts w:ascii="Times New Roman" w:hAnsi="Times New Roman" w:cs="Times New Roman"/>
          <w:sz w:val="20"/>
          <w:szCs w:val="20"/>
          <w:lang w:val="en-GB"/>
        </w:rPr>
        <w:t xml:space="preserve"> </w:t>
      </w:r>
      <w:r w:rsidRPr="00920C46">
        <w:rPr>
          <w:rFonts w:ascii="Times New Roman" w:hAnsi="Times New Roman" w:cs="Times New Roman"/>
          <w:sz w:val="20"/>
          <w:szCs w:val="20"/>
          <w:lang w:val="en-GB"/>
        </w:rPr>
        <w:t>O. (1995). Effect of different management practices in the soil physical properties and maize production in severely degraded soil in south eastern, Nigeria. Res. Technol. 51: 117 – 123</w:t>
      </w:r>
    </w:p>
    <w:p w:rsidR="00E91DD2" w:rsidRPr="00E91DD2" w:rsidRDefault="00E91DD2" w:rsidP="00AA63EA">
      <w:pPr>
        <w:spacing w:line="240" w:lineRule="auto"/>
        <w:jc w:val="both"/>
        <w:rPr>
          <w:rFonts w:ascii="Times New Roman" w:hAnsi="Times New Roman" w:cs="Times New Roman"/>
          <w:sz w:val="20"/>
          <w:szCs w:val="20"/>
        </w:rPr>
      </w:pPr>
      <w:r w:rsidRPr="00E91DD2">
        <w:rPr>
          <w:rFonts w:ascii="Times New Roman" w:hAnsi="Times New Roman" w:cs="Times New Roman"/>
          <w:bCs/>
          <w:sz w:val="20"/>
          <w:szCs w:val="20"/>
        </w:rPr>
        <w:t xml:space="preserve">Okigbo B.N. (2000). Enhancing the depth of research in agricultural root crops and natural science. Paper presented at the National workshop a sustainable agriculture, food self-sufficiency, poverty alleviation and rural development held from 22-26 May, 2000 National Root Crop Research Institute (NRCRI), Umudike, Nigeria </w:t>
      </w:r>
    </w:p>
    <w:p w:rsidR="009C16C3" w:rsidRPr="009C16C3" w:rsidRDefault="009C16C3" w:rsidP="00AA63EA">
      <w:pPr>
        <w:spacing w:line="240" w:lineRule="auto"/>
        <w:jc w:val="both"/>
        <w:rPr>
          <w:rFonts w:ascii="Times New Roman" w:hAnsi="Times New Roman" w:cs="Times New Roman"/>
          <w:bCs/>
          <w:sz w:val="20"/>
          <w:szCs w:val="20"/>
        </w:rPr>
      </w:pPr>
      <w:r w:rsidRPr="009C16C3">
        <w:rPr>
          <w:rFonts w:ascii="Times New Roman" w:hAnsi="Times New Roman" w:cs="Times New Roman"/>
          <w:bCs/>
          <w:sz w:val="20"/>
          <w:szCs w:val="20"/>
        </w:rPr>
        <w:t xml:space="preserve">Okoli, P. S. O., </w:t>
      </w:r>
      <w:r w:rsidRPr="009C16C3">
        <w:rPr>
          <w:rFonts w:ascii="Times New Roman" w:hAnsi="Times New Roman" w:cs="Times New Roman"/>
          <w:sz w:val="20"/>
          <w:szCs w:val="20"/>
        </w:rPr>
        <w:t>Nweke, I. A. (2015).</w:t>
      </w:r>
      <w:r w:rsidRPr="009C16C3">
        <w:rPr>
          <w:rFonts w:ascii="Times New Roman" w:hAnsi="Times New Roman" w:cs="Times New Roman"/>
          <w:bCs/>
          <w:sz w:val="20"/>
          <w:szCs w:val="20"/>
        </w:rPr>
        <w:t xml:space="preserve"> Effect of poultry manure and mineral fertilizer on the growth performance and quality of cucumber fruits, Journal of Experimental Biology and Agricultural Sciences 3(4): 362-367. </w:t>
      </w:r>
      <w:hyperlink r:id="rId16" w:history="1">
        <w:r w:rsidRPr="009C16C3">
          <w:rPr>
            <w:rStyle w:val="Hyperlink"/>
            <w:rFonts w:ascii="Times New Roman" w:hAnsi="Times New Roman" w:cs="Times New Roman"/>
            <w:bCs/>
            <w:sz w:val="20"/>
            <w:szCs w:val="20"/>
          </w:rPr>
          <w:t>http://dx.doi,org/10.18006/2015</w:t>
        </w:r>
      </w:hyperlink>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O’Loughlin, E. J., Traina, S. J.</w:t>
      </w:r>
      <w:r w:rsidR="00993F17" w:rsidRPr="00AA63EA">
        <w:rPr>
          <w:rFonts w:ascii="Times New Roman" w:hAnsi="Times New Roman" w:cs="Times New Roman"/>
          <w:sz w:val="20"/>
          <w:szCs w:val="20"/>
        </w:rPr>
        <w:t>,</w:t>
      </w:r>
      <w:r w:rsidRPr="00AA63EA">
        <w:rPr>
          <w:rFonts w:ascii="Times New Roman" w:hAnsi="Times New Roman" w:cs="Times New Roman"/>
          <w:sz w:val="20"/>
          <w:szCs w:val="20"/>
        </w:rPr>
        <w:t xml:space="preserve"> Sims G. K. (2000). Effects of sorption on the biodegradation of 2-methylpyridine in aqueous suspensions of reference clay minerals. Environ. Toxicol. Chem. 19: 2168 – 2174</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Orozo, F. H., Cegare, J., Trujilo, L. M.</w:t>
      </w:r>
      <w:r w:rsidR="00993F17" w:rsidRPr="00AA63EA">
        <w:rPr>
          <w:rFonts w:ascii="Times New Roman" w:hAnsi="Times New Roman" w:cs="Times New Roman"/>
          <w:sz w:val="20"/>
          <w:szCs w:val="20"/>
        </w:rPr>
        <w:t>,</w:t>
      </w:r>
      <w:r w:rsidRPr="00AA63EA">
        <w:rPr>
          <w:rFonts w:ascii="Times New Roman" w:hAnsi="Times New Roman" w:cs="Times New Roman"/>
          <w:sz w:val="20"/>
          <w:szCs w:val="20"/>
        </w:rPr>
        <w:t xml:space="preserve"> Roig, A. (1996). Vermicomposting of coffee pulp using the earthworm </w:t>
      </w:r>
      <w:r w:rsidRPr="00AA63EA">
        <w:rPr>
          <w:rFonts w:ascii="Times New Roman" w:hAnsi="Times New Roman" w:cs="Times New Roman"/>
          <w:i/>
          <w:sz w:val="20"/>
          <w:szCs w:val="20"/>
        </w:rPr>
        <w:t>Eisenia fetida</w:t>
      </w:r>
      <w:r w:rsidRPr="00AA63EA">
        <w:rPr>
          <w:rFonts w:ascii="Times New Roman" w:hAnsi="Times New Roman" w:cs="Times New Roman"/>
          <w:sz w:val="20"/>
          <w:szCs w:val="20"/>
        </w:rPr>
        <w:t xml:space="preserve"> effects on C and N contents and the availability of nutrients, Biology and Fertility of Soils</w:t>
      </w:r>
      <w:r w:rsidR="00993F17" w:rsidRPr="00AA63EA">
        <w:rPr>
          <w:rFonts w:ascii="Times New Roman" w:hAnsi="Times New Roman" w:cs="Times New Roman"/>
          <w:sz w:val="20"/>
          <w:szCs w:val="20"/>
        </w:rPr>
        <w:t>,</w:t>
      </w:r>
      <w:r w:rsidRPr="00AA63EA">
        <w:rPr>
          <w:rFonts w:ascii="Times New Roman" w:hAnsi="Times New Roman" w:cs="Times New Roman"/>
          <w:sz w:val="20"/>
          <w:szCs w:val="20"/>
        </w:rPr>
        <w:t xml:space="preserve"> 22: 162-166</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Pagarina, P.</w:t>
      </w:r>
      <w:r w:rsidR="00993F17" w:rsidRPr="00AA63EA">
        <w:rPr>
          <w:rFonts w:ascii="Times New Roman" w:hAnsi="Times New Roman" w:cs="Times New Roman"/>
          <w:sz w:val="20"/>
          <w:szCs w:val="20"/>
        </w:rPr>
        <w:t>,</w:t>
      </w:r>
      <w:r w:rsidRPr="00AA63EA">
        <w:rPr>
          <w:rFonts w:ascii="Times New Roman" w:hAnsi="Times New Roman" w:cs="Times New Roman"/>
          <w:sz w:val="20"/>
          <w:szCs w:val="20"/>
        </w:rPr>
        <w:t xml:space="preserve"> Totwat, K. L. (2007). Effect of press mud and spent wash in integration with phosphogypsum on metallic cation build up in the calcareous sodic soils</w:t>
      </w:r>
      <w:r w:rsidR="00993F17" w:rsidRPr="00AA63EA">
        <w:rPr>
          <w:rFonts w:ascii="Times New Roman" w:hAnsi="Times New Roman" w:cs="Times New Roman"/>
          <w:sz w:val="20"/>
          <w:szCs w:val="20"/>
        </w:rPr>
        <w:t>.</w:t>
      </w:r>
      <w:r w:rsidRPr="00AA63EA">
        <w:rPr>
          <w:rFonts w:ascii="Times New Roman" w:hAnsi="Times New Roman" w:cs="Times New Roman"/>
          <w:sz w:val="20"/>
          <w:szCs w:val="20"/>
        </w:rPr>
        <w:t xml:space="preserve"> Journal of the Indian Society of Soil Science 55 (1) 52-57</w:t>
      </w:r>
    </w:p>
    <w:p w:rsidR="004C407C" w:rsidRPr="00AA63EA" w:rsidRDefault="000C3788"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Pandey, R.</w:t>
      </w:r>
      <w:r w:rsidR="003855E6" w:rsidRPr="00AA63EA">
        <w:rPr>
          <w:rFonts w:ascii="Times New Roman" w:hAnsi="Times New Roman" w:cs="Times New Roman"/>
          <w:sz w:val="20"/>
          <w:szCs w:val="20"/>
        </w:rPr>
        <w:t>,</w:t>
      </w:r>
      <w:r w:rsidRPr="00AA63EA">
        <w:rPr>
          <w:rFonts w:ascii="Times New Roman" w:hAnsi="Times New Roman" w:cs="Times New Roman"/>
          <w:sz w:val="20"/>
          <w:szCs w:val="20"/>
        </w:rPr>
        <w:t xml:space="preserve"> Kalr</w:t>
      </w:r>
      <w:r w:rsidR="004C407C" w:rsidRPr="00AA63EA">
        <w:rPr>
          <w:rFonts w:ascii="Times New Roman" w:hAnsi="Times New Roman" w:cs="Times New Roman"/>
          <w:sz w:val="20"/>
          <w:szCs w:val="20"/>
        </w:rPr>
        <w:t>a, A. (2010). Inhibitory effects of vermicompost produced from agrowaste of medicinal and aromatic plants on egg hatching in Meloidogyne incognita (Kofoid and white) chit wood. Current Science, 98(6): 833 – 835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Pandey, R. B. H., Bisht, S. P. S., Kandpal, B.</w:t>
      </w:r>
      <w:r w:rsidR="007B42D2" w:rsidRPr="00AA63EA">
        <w:rPr>
          <w:rFonts w:ascii="Times New Roman" w:hAnsi="Times New Roman" w:cs="Times New Roman"/>
          <w:sz w:val="20"/>
          <w:szCs w:val="20"/>
        </w:rPr>
        <w:t>,</w:t>
      </w:r>
      <w:r w:rsidRPr="00AA63EA">
        <w:rPr>
          <w:rFonts w:ascii="Times New Roman" w:hAnsi="Times New Roman" w:cs="Times New Roman"/>
          <w:sz w:val="20"/>
          <w:szCs w:val="20"/>
        </w:rPr>
        <w:t xml:space="preserve"> Kaushal, B. R. (2006). Feeding and casting activities of the earthworm (</w:t>
      </w:r>
      <w:r w:rsidRPr="00AA63EA">
        <w:rPr>
          <w:rFonts w:ascii="Times New Roman" w:hAnsi="Times New Roman" w:cs="Times New Roman"/>
          <w:i/>
          <w:sz w:val="20"/>
          <w:szCs w:val="20"/>
        </w:rPr>
        <w:t>Octalion tytaecum</w:t>
      </w:r>
      <w:r w:rsidRPr="00AA63EA">
        <w:rPr>
          <w:rFonts w:ascii="Times New Roman" w:hAnsi="Times New Roman" w:cs="Times New Roman"/>
          <w:sz w:val="20"/>
          <w:szCs w:val="20"/>
        </w:rPr>
        <w:t>) and their effects on crop growth under laboratory conditions</w:t>
      </w:r>
      <w:r w:rsidR="001F3E98" w:rsidRPr="00AA63EA">
        <w:rPr>
          <w:rFonts w:ascii="Times New Roman" w:hAnsi="Times New Roman" w:cs="Times New Roman"/>
          <w:sz w:val="20"/>
          <w:szCs w:val="20"/>
        </w:rPr>
        <w:t>.</w:t>
      </w:r>
      <w:r w:rsidRPr="00AA63EA">
        <w:rPr>
          <w:rFonts w:ascii="Times New Roman" w:hAnsi="Times New Roman" w:cs="Times New Roman"/>
          <w:sz w:val="20"/>
          <w:szCs w:val="20"/>
        </w:rPr>
        <w:t xml:space="preserve"> Tropical Ecology 47(2): 291-294.</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Pandey, S. N.</w:t>
      </w:r>
      <w:r w:rsidR="00623668" w:rsidRPr="00AA63EA">
        <w:rPr>
          <w:rFonts w:ascii="Times New Roman" w:hAnsi="Times New Roman" w:cs="Times New Roman"/>
          <w:sz w:val="20"/>
          <w:szCs w:val="20"/>
        </w:rPr>
        <w:t>,</w:t>
      </w:r>
      <w:r w:rsidRPr="00AA63EA">
        <w:rPr>
          <w:rFonts w:ascii="Times New Roman" w:hAnsi="Times New Roman" w:cs="Times New Roman"/>
          <w:sz w:val="20"/>
          <w:szCs w:val="20"/>
        </w:rPr>
        <w:t xml:space="preserve"> Yadav, K. I. (2009). Effect of vermicompost amended alluvial soil on growth and metabolic responses of rice (</w:t>
      </w:r>
      <w:r w:rsidRPr="00AA63EA">
        <w:rPr>
          <w:rFonts w:ascii="Times New Roman" w:hAnsi="Times New Roman" w:cs="Times New Roman"/>
          <w:i/>
          <w:sz w:val="20"/>
          <w:szCs w:val="20"/>
        </w:rPr>
        <w:t>Oryza sativa</w:t>
      </w:r>
      <w:r w:rsidRPr="00AA63EA">
        <w:rPr>
          <w:rFonts w:ascii="Times New Roman" w:hAnsi="Times New Roman" w:cs="Times New Roman"/>
          <w:sz w:val="20"/>
          <w:szCs w:val="20"/>
        </w:rPr>
        <w:t>) plants</w:t>
      </w:r>
      <w:r w:rsidR="00623668" w:rsidRPr="00AA63EA">
        <w:rPr>
          <w:rFonts w:ascii="Times New Roman" w:hAnsi="Times New Roman" w:cs="Times New Roman"/>
          <w:sz w:val="20"/>
          <w:szCs w:val="20"/>
        </w:rPr>
        <w:t>.</w:t>
      </w:r>
      <w:r w:rsidRPr="00AA63EA">
        <w:rPr>
          <w:rFonts w:ascii="Times New Roman" w:hAnsi="Times New Roman" w:cs="Times New Roman"/>
          <w:sz w:val="20"/>
          <w:szCs w:val="20"/>
        </w:rPr>
        <w:t xml:space="preserve"> Journal of Ecofriendly Agriculture</w:t>
      </w:r>
      <w:r w:rsidR="00623668" w:rsidRPr="00AA63EA">
        <w:rPr>
          <w:rFonts w:ascii="Times New Roman" w:hAnsi="Times New Roman" w:cs="Times New Roman"/>
          <w:sz w:val="20"/>
          <w:szCs w:val="20"/>
        </w:rPr>
        <w:t>,</w:t>
      </w:r>
      <w:r w:rsidRPr="00AA63EA">
        <w:rPr>
          <w:rFonts w:ascii="Times New Roman" w:hAnsi="Times New Roman" w:cs="Times New Roman"/>
          <w:sz w:val="20"/>
          <w:szCs w:val="20"/>
        </w:rPr>
        <w:t xml:space="preserve"> 4(1): 35-37</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Pant, A. P., Radovich, T. J. K., Hue, N. V., Talcott, S. T.</w:t>
      </w:r>
      <w:r w:rsidR="00623668" w:rsidRPr="00AA63EA">
        <w:rPr>
          <w:rFonts w:ascii="Times New Roman" w:hAnsi="Times New Roman" w:cs="Times New Roman"/>
          <w:sz w:val="20"/>
          <w:szCs w:val="20"/>
        </w:rPr>
        <w:t>,</w:t>
      </w:r>
      <w:r w:rsidRPr="00AA63EA">
        <w:rPr>
          <w:rFonts w:ascii="Times New Roman" w:hAnsi="Times New Roman" w:cs="Times New Roman"/>
          <w:sz w:val="20"/>
          <w:szCs w:val="20"/>
        </w:rPr>
        <w:t xml:space="preserve"> Krenek, K. A. (2009). Vermicompost extract growth, mineral nutrients, phytonutrients and antioxidant activity in Pak Choi (Brassicarapa cv, Bonsai, Chinasis group) grown under vermicompost and chemical fertilizer</w:t>
      </w:r>
      <w:r w:rsidR="00623668" w:rsidRPr="00AA63EA">
        <w:rPr>
          <w:rFonts w:ascii="Times New Roman" w:hAnsi="Times New Roman" w:cs="Times New Roman"/>
          <w:sz w:val="20"/>
          <w:szCs w:val="20"/>
        </w:rPr>
        <w:t>.</w:t>
      </w:r>
      <w:r w:rsidRPr="00AA63EA">
        <w:rPr>
          <w:rFonts w:ascii="Times New Roman" w:hAnsi="Times New Roman" w:cs="Times New Roman"/>
          <w:sz w:val="20"/>
          <w:szCs w:val="20"/>
        </w:rPr>
        <w:t xml:space="preserve"> J. Sci. Food Agric.</w:t>
      </w:r>
      <w:r w:rsidR="00AC1862" w:rsidRPr="00AA63EA">
        <w:rPr>
          <w:rFonts w:ascii="Times New Roman" w:hAnsi="Times New Roman" w:cs="Times New Roman"/>
          <w:sz w:val="20"/>
          <w:szCs w:val="20"/>
        </w:rPr>
        <w:t>,</w:t>
      </w:r>
      <w:r w:rsidRPr="00AA63EA">
        <w:rPr>
          <w:rFonts w:ascii="Times New Roman" w:hAnsi="Times New Roman" w:cs="Times New Roman"/>
          <w:sz w:val="20"/>
          <w:szCs w:val="20"/>
        </w:rPr>
        <w:t xml:space="preserve"> 89 (14): 2383-2392</w:t>
      </w:r>
    </w:p>
    <w:p w:rsidR="00B061EC" w:rsidRDefault="00B061EC" w:rsidP="00B061EC">
      <w:pPr>
        <w:spacing w:after="0" w:line="240" w:lineRule="auto"/>
        <w:ind w:left="720" w:hanging="720"/>
        <w:jc w:val="both"/>
        <w:rPr>
          <w:rFonts w:ascii="Times New Roman" w:eastAsia="Times New Roman" w:hAnsi="Times New Roman" w:cs="Times New Roman"/>
          <w:sz w:val="20"/>
          <w:szCs w:val="20"/>
        </w:rPr>
      </w:pPr>
      <w:r w:rsidRPr="00A83F9C">
        <w:rPr>
          <w:rFonts w:ascii="Times New Roman" w:eastAsia="Times New Roman" w:hAnsi="Times New Roman" w:cs="Times New Roman"/>
          <w:sz w:val="20"/>
          <w:szCs w:val="20"/>
        </w:rPr>
        <w:lastRenderedPageBreak/>
        <w:t xml:space="preserve">Paré, G., &amp; Kitsiou, S. (2017). Chapter 9: Methods for Literature Reviews. In F. Lau &amp; C. Kuziemsky (Eds.), </w:t>
      </w:r>
    </w:p>
    <w:p w:rsidR="00DF1337" w:rsidRPr="00A83F9C" w:rsidRDefault="00DF1337" w:rsidP="00B061EC">
      <w:pPr>
        <w:spacing w:after="0" w:line="240" w:lineRule="auto"/>
        <w:ind w:left="720" w:hanging="720"/>
        <w:jc w:val="both"/>
        <w:rPr>
          <w:rFonts w:ascii="Times New Roman" w:eastAsia="Times New Roman" w:hAnsi="Times New Roman" w:cs="Times New Roman"/>
          <w:sz w:val="20"/>
          <w:szCs w:val="20"/>
        </w:rPr>
      </w:pPr>
      <w:r w:rsidRPr="00B061EC">
        <w:rPr>
          <w:rFonts w:ascii="Times New Roman" w:eastAsia="Times New Roman" w:hAnsi="Times New Roman" w:cs="Times New Roman"/>
          <w:sz w:val="20"/>
          <w:szCs w:val="20"/>
        </w:rPr>
        <w:t>Handbook of eHealth Evaluation: An Evidence-based Approach</w:t>
      </w:r>
      <w:r w:rsidRPr="00A83F9C">
        <w:rPr>
          <w:rFonts w:ascii="Times New Roman" w:eastAsia="Times New Roman" w:hAnsi="Times New Roman" w:cs="Times New Roman"/>
          <w:sz w:val="20"/>
          <w:szCs w:val="20"/>
        </w:rPr>
        <w:t>. University of Victoria.  </w:t>
      </w:r>
    </w:p>
    <w:p w:rsidR="00DF1337" w:rsidRDefault="00DF1337" w:rsidP="00AA63EA">
      <w:pPr>
        <w:spacing w:line="240" w:lineRule="auto"/>
        <w:jc w:val="both"/>
        <w:rPr>
          <w:rFonts w:ascii="Times New Roman" w:hAnsi="Times New Roman" w:cs="Times New Roman"/>
          <w:sz w:val="20"/>
          <w:szCs w:val="20"/>
        </w:rPr>
      </w:pP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Pathma J.</w:t>
      </w:r>
      <w:r w:rsidR="00AC1862" w:rsidRPr="00AA63EA">
        <w:rPr>
          <w:rFonts w:ascii="Times New Roman" w:hAnsi="Times New Roman" w:cs="Times New Roman"/>
          <w:sz w:val="20"/>
          <w:szCs w:val="20"/>
        </w:rPr>
        <w:t>,</w:t>
      </w:r>
      <w:r w:rsidRPr="00AA63EA">
        <w:rPr>
          <w:rFonts w:ascii="Times New Roman" w:hAnsi="Times New Roman" w:cs="Times New Roman"/>
          <w:sz w:val="20"/>
          <w:szCs w:val="20"/>
        </w:rPr>
        <w:t xml:space="preserve"> Sakthivel, N. (2012). Microbial diversity of vermicompost bacteria that exhibit useful agricultural traits and waste management potential. Springer Plus 2012(1): 26 1(26): 1 – 19</w:t>
      </w:r>
    </w:p>
    <w:p w:rsidR="004C407C" w:rsidRPr="00AA63EA" w:rsidRDefault="000C6EC2"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Pigares, E</w:t>
      </w:r>
      <w:r w:rsidR="00AC1862" w:rsidRPr="00AA63EA">
        <w:rPr>
          <w:rFonts w:ascii="Times New Roman" w:hAnsi="Times New Roman" w:cs="Times New Roman"/>
          <w:sz w:val="20"/>
          <w:szCs w:val="20"/>
        </w:rPr>
        <w:t>.,</w:t>
      </w:r>
      <w:r w:rsidRPr="00AA63EA">
        <w:rPr>
          <w:rFonts w:ascii="Times New Roman" w:hAnsi="Times New Roman" w:cs="Times New Roman"/>
          <w:sz w:val="20"/>
          <w:szCs w:val="20"/>
        </w:rPr>
        <w:t xml:space="preserve"> Lakshmi Prabha M.</w:t>
      </w:r>
      <w:r w:rsidR="004C407C" w:rsidRPr="00AA63EA">
        <w:rPr>
          <w:rFonts w:ascii="Times New Roman" w:hAnsi="Times New Roman" w:cs="Times New Roman"/>
          <w:sz w:val="20"/>
          <w:szCs w:val="20"/>
        </w:rPr>
        <w:t xml:space="preserve"> (2014). Electric potential from vermicomposting of spent tea waste by employing exotic earthworm </w:t>
      </w:r>
      <w:r w:rsidR="004C407C" w:rsidRPr="00AA63EA">
        <w:rPr>
          <w:rFonts w:ascii="Times New Roman" w:hAnsi="Times New Roman" w:cs="Times New Roman"/>
          <w:i/>
          <w:sz w:val="20"/>
          <w:szCs w:val="20"/>
        </w:rPr>
        <w:t>Eudrilus eugenae</w:t>
      </w:r>
      <w:r w:rsidR="00AC1862" w:rsidRPr="00AA63EA">
        <w:rPr>
          <w:rFonts w:ascii="Times New Roman" w:hAnsi="Times New Roman" w:cs="Times New Roman"/>
          <w:sz w:val="20"/>
          <w:szCs w:val="20"/>
        </w:rPr>
        <w:t>.</w:t>
      </w:r>
      <w:r w:rsidR="004C407C" w:rsidRPr="00AA63EA">
        <w:rPr>
          <w:rFonts w:ascii="Times New Roman" w:hAnsi="Times New Roman" w:cs="Times New Roman"/>
          <w:sz w:val="20"/>
          <w:szCs w:val="20"/>
        </w:rPr>
        <w:t xml:space="preserve"> Int’l</w:t>
      </w:r>
      <w:r w:rsidR="00B11339" w:rsidRPr="00AA63EA">
        <w:rPr>
          <w:rFonts w:ascii="Times New Roman" w:hAnsi="Times New Roman" w:cs="Times New Roman"/>
          <w:sz w:val="20"/>
          <w:szCs w:val="20"/>
        </w:rPr>
        <w:t>.</w:t>
      </w:r>
      <w:r w:rsidR="004C407C" w:rsidRPr="00AA63EA">
        <w:rPr>
          <w:rFonts w:ascii="Times New Roman" w:hAnsi="Times New Roman" w:cs="Times New Roman"/>
          <w:sz w:val="20"/>
          <w:szCs w:val="20"/>
        </w:rPr>
        <w:t xml:space="preserve"> J. Chem. Tech. Res. (CODEN-USA) 6(2):1022-1027</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 Priya, S.</w:t>
      </w:r>
      <w:r w:rsidR="00FC7375" w:rsidRPr="00AA63EA">
        <w:rPr>
          <w:rFonts w:ascii="Times New Roman" w:hAnsi="Times New Roman" w:cs="Times New Roman"/>
          <w:sz w:val="20"/>
          <w:szCs w:val="20"/>
        </w:rPr>
        <w:t>,</w:t>
      </w:r>
      <w:r w:rsidRPr="00AA63EA">
        <w:rPr>
          <w:rFonts w:ascii="Times New Roman" w:hAnsi="Times New Roman" w:cs="Times New Roman"/>
          <w:sz w:val="20"/>
          <w:szCs w:val="20"/>
        </w:rPr>
        <w:t xml:space="preserve"> Santhi, S. (2014). Influence of vermicomposts on soil fertility and growth of Amaranthus plants. Int’l</w:t>
      </w:r>
      <w:r w:rsidR="00670065" w:rsidRPr="00AA63EA">
        <w:rPr>
          <w:rFonts w:ascii="Times New Roman" w:hAnsi="Times New Roman" w:cs="Times New Roman"/>
          <w:sz w:val="20"/>
          <w:szCs w:val="20"/>
        </w:rPr>
        <w:t>.</w:t>
      </w:r>
      <w:r w:rsidRPr="00AA63EA">
        <w:rPr>
          <w:rFonts w:ascii="Times New Roman" w:hAnsi="Times New Roman" w:cs="Times New Roman"/>
          <w:sz w:val="20"/>
          <w:szCs w:val="20"/>
        </w:rPr>
        <w:t xml:space="preserve"> J. Plant, Animal and Environ. Sci. 4(2): 379 – 385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Pustinik, J. C.</w:t>
      </w:r>
      <w:r w:rsidR="00CD4F94" w:rsidRPr="00AA63EA">
        <w:rPr>
          <w:rFonts w:ascii="Times New Roman" w:hAnsi="Times New Roman" w:cs="Times New Roman"/>
          <w:sz w:val="20"/>
          <w:szCs w:val="20"/>
        </w:rPr>
        <w:t>,</w:t>
      </w:r>
      <w:r w:rsidRPr="00AA63EA">
        <w:rPr>
          <w:rFonts w:ascii="Times New Roman" w:hAnsi="Times New Roman" w:cs="Times New Roman"/>
          <w:sz w:val="20"/>
          <w:szCs w:val="20"/>
        </w:rPr>
        <w:t xml:space="preserve"> Miller, E. W. (1989). Iron regulation of chloroplast photosynthetic functi</w:t>
      </w:r>
      <w:r w:rsidR="00670065" w:rsidRPr="00AA63EA">
        <w:rPr>
          <w:rFonts w:ascii="Times New Roman" w:hAnsi="Times New Roman" w:cs="Times New Roman"/>
          <w:sz w:val="20"/>
          <w:szCs w:val="20"/>
        </w:rPr>
        <w:t>on mediation of PSI development.</w:t>
      </w:r>
      <w:r w:rsidRPr="00AA63EA">
        <w:rPr>
          <w:rFonts w:ascii="Times New Roman" w:hAnsi="Times New Roman" w:cs="Times New Roman"/>
          <w:sz w:val="20"/>
          <w:szCs w:val="20"/>
        </w:rPr>
        <w:t xml:space="preserve"> J. Plant Nut. 12: 407 – 421</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Quaik, S.</w:t>
      </w:r>
      <w:r w:rsidR="00892371" w:rsidRPr="00AA63EA">
        <w:rPr>
          <w:rFonts w:ascii="Times New Roman" w:hAnsi="Times New Roman" w:cs="Times New Roman"/>
          <w:sz w:val="20"/>
          <w:szCs w:val="20"/>
        </w:rPr>
        <w:t>,</w:t>
      </w:r>
      <w:r w:rsidRPr="00AA63EA">
        <w:rPr>
          <w:rFonts w:ascii="Times New Roman" w:hAnsi="Times New Roman" w:cs="Times New Roman"/>
          <w:sz w:val="20"/>
          <w:szCs w:val="20"/>
        </w:rPr>
        <w:t xml:space="preserve"> Ibrahim, M. H. (2013). A Review on potential of vermicomposting derived liquid in agriculture use</w:t>
      </w:r>
      <w:r w:rsidR="00892371" w:rsidRPr="00AA63EA">
        <w:rPr>
          <w:rFonts w:ascii="Times New Roman" w:hAnsi="Times New Roman" w:cs="Times New Roman"/>
          <w:sz w:val="20"/>
          <w:szCs w:val="20"/>
        </w:rPr>
        <w:t>.</w:t>
      </w:r>
      <w:r w:rsidRPr="00AA63EA">
        <w:rPr>
          <w:rFonts w:ascii="Times New Roman" w:hAnsi="Times New Roman" w:cs="Times New Roman"/>
          <w:sz w:val="20"/>
          <w:szCs w:val="20"/>
        </w:rPr>
        <w:t xml:space="preserve"> Int’l J. Sci. Res. Publ. 3(3): 1-6</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Rahmani, R. (1998). Investigation of population and biodiversity of invertebrates in forest types of Neka. PhD Thesis, Tarbiat Modarres University.</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Raising earthworm successful http//www</w:t>
      </w:r>
      <w:r w:rsidR="00892371" w:rsidRPr="00AA63EA">
        <w:rPr>
          <w:rFonts w:ascii="Times New Roman" w:hAnsi="Times New Roman" w:cs="Times New Roman"/>
          <w:sz w:val="20"/>
          <w:szCs w:val="20"/>
        </w:rPr>
        <w:t>.</w:t>
      </w:r>
      <w:r w:rsidRPr="00AA63EA">
        <w:rPr>
          <w:rFonts w:ascii="Times New Roman" w:hAnsi="Times New Roman" w:cs="Times New Roman"/>
          <w:sz w:val="20"/>
          <w:szCs w:val="20"/>
        </w:rPr>
        <w:t>p2pays.org/ref/35/34577pdf</w:t>
      </w:r>
      <w:r w:rsidR="00892371" w:rsidRPr="00AA63EA">
        <w:rPr>
          <w:rFonts w:ascii="Times New Roman" w:hAnsi="Times New Roman" w:cs="Times New Roman"/>
          <w:sz w:val="20"/>
          <w:szCs w:val="20"/>
        </w:rPr>
        <w:t xml:space="preserve"> </w:t>
      </w:r>
      <w:r w:rsidRPr="00AA63EA">
        <w:rPr>
          <w:rFonts w:ascii="Times New Roman" w:hAnsi="Times New Roman" w:cs="Times New Roman"/>
          <w:sz w:val="20"/>
          <w:szCs w:val="20"/>
        </w:rPr>
        <w:t>Retrieved 2009-03-04</w:t>
      </w:r>
      <w:r w:rsidR="00892371" w:rsidRPr="00AA63EA">
        <w:rPr>
          <w:rFonts w:ascii="Times New Roman" w:hAnsi="Times New Roman" w:cs="Times New Roman"/>
          <w:sz w:val="20"/>
          <w:szCs w:val="20"/>
        </w:rPr>
        <w:t xml:space="preserve">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Ramesh P. (2000). Effect of vermicompost and vermicomposting on damage by sucking pests to groundnut (Arachis hypogea). Indian J. Agric. Sci. 20:334</w:t>
      </w:r>
    </w:p>
    <w:p w:rsidR="004C407C" w:rsidRDefault="004C0501"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Ramsa</w:t>
      </w:r>
      <w:r w:rsidR="004C407C" w:rsidRPr="00AA63EA">
        <w:rPr>
          <w:rFonts w:ascii="Times New Roman" w:hAnsi="Times New Roman" w:cs="Times New Roman"/>
          <w:sz w:val="20"/>
          <w:szCs w:val="20"/>
        </w:rPr>
        <w:t>y, J. A.</w:t>
      </w:r>
      <w:r w:rsidR="002B3D54" w:rsidRPr="00AA63EA">
        <w:rPr>
          <w:rFonts w:ascii="Times New Roman" w:hAnsi="Times New Roman" w:cs="Times New Roman"/>
          <w:sz w:val="20"/>
          <w:szCs w:val="20"/>
        </w:rPr>
        <w:t>,</w:t>
      </w:r>
      <w:r w:rsidR="004C407C" w:rsidRPr="00AA63EA">
        <w:rPr>
          <w:rFonts w:ascii="Times New Roman" w:hAnsi="Times New Roman" w:cs="Times New Roman"/>
          <w:sz w:val="20"/>
          <w:szCs w:val="20"/>
        </w:rPr>
        <w:t xml:space="preserve"> Hill, S. (1978) (2000 reprint). Earthworms: The agriculturalists friends, Macdonald J.  39(10): 1-7 Ecological Agricultural Project (EAP) Publications, Mc Gill University</w:t>
      </w:r>
    </w:p>
    <w:p w:rsidR="00070418" w:rsidRPr="00070418" w:rsidRDefault="00070418" w:rsidP="00070418">
      <w:pPr>
        <w:rPr>
          <w:rFonts w:ascii="Times New Roman" w:hAnsi="Times New Roman" w:cs="Times New Roman"/>
          <w:sz w:val="20"/>
          <w:szCs w:val="20"/>
        </w:rPr>
      </w:pPr>
      <w:r w:rsidRPr="00070418">
        <w:rPr>
          <w:rFonts w:ascii="Times New Roman" w:hAnsi="Times New Roman" w:cs="Times New Roman"/>
          <w:sz w:val="20"/>
          <w:szCs w:val="20"/>
        </w:rPr>
        <w:t>Ranganath Reddy R. L., Ramakrishhnan Parama V. R., Bhargana M. M. V., Kale R. D. (2002). Vermicomposting a method of</w:t>
      </w:r>
      <w:r w:rsidR="00E0322E">
        <w:rPr>
          <w:rFonts w:ascii="Times New Roman" w:hAnsi="Times New Roman" w:cs="Times New Roman"/>
          <w:sz w:val="20"/>
          <w:szCs w:val="20"/>
        </w:rPr>
        <w:t xml:space="preserve"> urban solid wastes management In: Proceedings of National Seminar on Solid Waste Management 12</w:t>
      </w:r>
      <w:r w:rsidR="00E0322E" w:rsidRPr="00E0322E">
        <w:rPr>
          <w:rFonts w:ascii="Times New Roman" w:hAnsi="Times New Roman" w:cs="Times New Roman"/>
          <w:sz w:val="20"/>
          <w:szCs w:val="20"/>
          <w:vertAlign w:val="superscript"/>
        </w:rPr>
        <w:t>th</w:t>
      </w:r>
      <w:r w:rsidR="00E0322E">
        <w:rPr>
          <w:rFonts w:ascii="Times New Roman" w:hAnsi="Times New Roman" w:cs="Times New Roman"/>
          <w:sz w:val="20"/>
          <w:szCs w:val="20"/>
        </w:rPr>
        <w:t xml:space="preserve"> – 14</w:t>
      </w:r>
      <w:r w:rsidR="00E0322E" w:rsidRPr="00E0322E">
        <w:rPr>
          <w:rFonts w:ascii="Times New Roman" w:hAnsi="Times New Roman" w:cs="Times New Roman"/>
          <w:sz w:val="20"/>
          <w:szCs w:val="20"/>
          <w:vertAlign w:val="superscript"/>
        </w:rPr>
        <w:t>th</w:t>
      </w:r>
      <w:r w:rsidR="00E0322E">
        <w:rPr>
          <w:rFonts w:ascii="Times New Roman" w:hAnsi="Times New Roman" w:cs="Times New Roman"/>
          <w:sz w:val="20"/>
          <w:szCs w:val="20"/>
        </w:rPr>
        <w:t xml:space="preserve"> December, 2002 Bangalore India Pp 98-99</w:t>
      </w:r>
      <w:r w:rsidRPr="00070418">
        <w:rPr>
          <w:rFonts w:ascii="Times New Roman" w:hAnsi="Times New Roman" w:cs="Times New Roman"/>
          <w:sz w:val="20"/>
          <w:szCs w:val="20"/>
        </w:rPr>
        <w:t xml:space="preserve">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Ratty, M. (2004). Growth of </w:t>
      </w:r>
      <w:r w:rsidRPr="00AA63EA">
        <w:rPr>
          <w:rFonts w:ascii="Times New Roman" w:hAnsi="Times New Roman" w:cs="Times New Roman"/>
          <w:i/>
          <w:sz w:val="20"/>
          <w:szCs w:val="20"/>
        </w:rPr>
        <w:t>Lumbericus terristris</w:t>
      </w:r>
      <w:r w:rsidRPr="00AA63EA">
        <w:rPr>
          <w:rFonts w:ascii="Times New Roman" w:hAnsi="Times New Roman" w:cs="Times New Roman"/>
          <w:sz w:val="20"/>
          <w:szCs w:val="20"/>
        </w:rPr>
        <w:t xml:space="preserve"> and </w:t>
      </w:r>
      <w:r w:rsidRPr="00AA63EA">
        <w:rPr>
          <w:rFonts w:ascii="Times New Roman" w:hAnsi="Times New Roman" w:cs="Times New Roman"/>
          <w:i/>
          <w:sz w:val="20"/>
          <w:szCs w:val="20"/>
        </w:rPr>
        <w:t>Aporrectodea caliginosa</w:t>
      </w:r>
      <w:r w:rsidRPr="00AA63EA">
        <w:rPr>
          <w:rFonts w:ascii="Times New Roman" w:hAnsi="Times New Roman" w:cs="Times New Roman"/>
          <w:sz w:val="20"/>
          <w:szCs w:val="20"/>
        </w:rPr>
        <w:t xml:space="preserve"> in acid forest soil and their effects on enchytraeid populations and soil properties. Pedobiologia 48(2): 321 – 328.</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Ratty, M.</w:t>
      </w:r>
      <w:r w:rsidR="0054694B" w:rsidRPr="00AA63EA">
        <w:rPr>
          <w:rFonts w:ascii="Times New Roman" w:hAnsi="Times New Roman" w:cs="Times New Roman"/>
          <w:sz w:val="20"/>
          <w:szCs w:val="20"/>
        </w:rPr>
        <w:t>,</w:t>
      </w:r>
      <w:r w:rsidRPr="00AA63EA">
        <w:rPr>
          <w:rFonts w:ascii="Times New Roman" w:hAnsi="Times New Roman" w:cs="Times New Roman"/>
          <w:sz w:val="20"/>
          <w:szCs w:val="20"/>
        </w:rPr>
        <w:t xml:space="preserve"> Hutha, V. (2004). Earthworm communities in birch stand with diff</w:t>
      </w:r>
      <w:r w:rsidR="001D5EF1" w:rsidRPr="00AA63EA">
        <w:rPr>
          <w:rFonts w:ascii="Times New Roman" w:hAnsi="Times New Roman" w:cs="Times New Roman"/>
          <w:sz w:val="20"/>
          <w:szCs w:val="20"/>
        </w:rPr>
        <w:t>erent origin in central Finland.</w:t>
      </w:r>
      <w:r w:rsidRPr="00AA63EA">
        <w:rPr>
          <w:rFonts w:ascii="Times New Roman" w:hAnsi="Times New Roman" w:cs="Times New Roman"/>
          <w:sz w:val="20"/>
          <w:szCs w:val="20"/>
        </w:rPr>
        <w:t xml:space="preserve"> Pedobiologia, 48(1):283 – 291</w:t>
      </w:r>
    </w:p>
    <w:p w:rsidR="00E07AD7" w:rsidRPr="00AA63EA" w:rsidRDefault="00E07AD7"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Ravichandran C., Yeshoniketan S., Nagarajan G., Shaikh Kadhan J. (2003). Vermicomposting municipal solid wastes in</w:t>
      </w:r>
      <w:r w:rsidR="00203E46">
        <w:rPr>
          <w:rFonts w:ascii="Times New Roman" w:hAnsi="Times New Roman" w:cs="Times New Roman"/>
          <w:sz w:val="20"/>
          <w:szCs w:val="20"/>
        </w:rPr>
        <w:t xml:space="preserve"> Tiruchirappalli City, In: Proceedings of National Seminar on Solid Waste Management, 12</w:t>
      </w:r>
      <w:r w:rsidR="00203E46" w:rsidRPr="00203E46">
        <w:rPr>
          <w:rFonts w:ascii="Times New Roman" w:hAnsi="Times New Roman" w:cs="Times New Roman"/>
          <w:sz w:val="20"/>
          <w:szCs w:val="20"/>
          <w:vertAlign w:val="superscript"/>
        </w:rPr>
        <w:t>th</w:t>
      </w:r>
      <w:r w:rsidR="00203E46">
        <w:rPr>
          <w:rFonts w:ascii="Times New Roman" w:hAnsi="Times New Roman" w:cs="Times New Roman"/>
          <w:sz w:val="20"/>
          <w:szCs w:val="20"/>
        </w:rPr>
        <w:t xml:space="preserve"> -14</w:t>
      </w:r>
      <w:r w:rsidR="00203E46" w:rsidRPr="00203E46">
        <w:rPr>
          <w:rFonts w:ascii="Times New Roman" w:hAnsi="Times New Roman" w:cs="Times New Roman"/>
          <w:sz w:val="20"/>
          <w:szCs w:val="20"/>
          <w:vertAlign w:val="superscript"/>
        </w:rPr>
        <w:t>th</w:t>
      </w:r>
      <w:r w:rsidR="00203E46">
        <w:rPr>
          <w:rFonts w:ascii="Times New Roman" w:hAnsi="Times New Roman" w:cs="Times New Roman"/>
          <w:sz w:val="20"/>
          <w:szCs w:val="20"/>
        </w:rPr>
        <w:t xml:space="preserve"> December, 2002, Bangalore India Pp 100-103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Raw, F. (1962). Studies earthworm populations in Orchards, 1. Leaf burial in apple orchards. Am. App. Biol. 50: 389 – 404.</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Reynolds J. </w:t>
      </w:r>
      <w:r w:rsidR="00295C3D" w:rsidRPr="00AA63EA">
        <w:rPr>
          <w:rFonts w:ascii="Times New Roman" w:hAnsi="Times New Roman" w:cs="Times New Roman"/>
          <w:sz w:val="20"/>
          <w:szCs w:val="20"/>
        </w:rPr>
        <w:t>(1994). Earthworms of the world.</w:t>
      </w:r>
      <w:r w:rsidRPr="00AA63EA">
        <w:rPr>
          <w:rFonts w:ascii="Times New Roman" w:hAnsi="Times New Roman" w:cs="Times New Roman"/>
          <w:sz w:val="20"/>
          <w:szCs w:val="20"/>
        </w:rPr>
        <w:t xml:space="preserve"> Global Biodiversity 4: 11-16</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Roberto Carlos, G. G., Dendooven, L.</w:t>
      </w:r>
      <w:r w:rsidR="0054694B" w:rsidRPr="00AA63EA">
        <w:rPr>
          <w:rFonts w:ascii="Times New Roman" w:hAnsi="Times New Roman" w:cs="Times New Roman"/>
          <w:sz w:val="20"/>
          <w:szCs w:val="20"/>
        </w:rPr>
        <w:t>,</w:t>
      </w:r>
      <w:r w:rsidRPr="00AA63EA">
        <w:rPr>
          <w:rFonts w:ascii="Times New Roman" w:hAnsi="Times New Roman" w:cs="Times New Roman"/>
          <w:sz w:val="20"/>
          <w:szCs w:val="20"/>
        </w:rPr>
        <w:t xml:space="preserve"> Federico Antonio (2008). Vermicomposting leachate forage production</w:t>
      </w:r>
      <w:r w:rsidR="00295C3D" w:rsidRPr="00AA63EA">
        <w:rPr>
          <w:rFonts w:ascii="Times New Roman" w:hAnsi="Times New Roman" w:cs="Times New Roman"/>
          <w:sz w:val="20"/>
          <w:szCs w:val="20"/>
        </w:rPr>
        <w:t>.</w:t>
      </w:r>
      <w:r w:rsidRPr="00AA63EA">
        <w:rPr>
          <w:rFonts w:ascii="Times New Roman" w:hAnsi="Times New Roman" w:cs="Times New Roman"/>
          <w:sz w:val="20"/>
          <w:szCs w:val="20"/>
        </w:rPr>
        <w:t xml:space="preserve"> Asian J. Plant Sci. 7: 360 – 367 </w:t>
      </w:r>
      <w:hyperlink r:id="rId17" w:history="1">
        <w:r w:rsidR="0054694B" w:rsidRPr="00AA63EA">
          <w:rPr>
            <w:rStyle w:val="Hyperlink"/>
            <w:rFonts w:ascii="Times New Roman" w:hAnsi="Times New Roman" w:cs="Times New Roman"/>
            <w:sz w:val="20"/>
            <w:szCs w:val="20"/>
          </w:rPr>
          <w:t>https://doi.org/10.3923/ajps.2008.360.367</w:t>
        </w:r>
      </w:hyperlink>
      <w:r w:rsidR="0054694B" w:rsidRPr="00AA63EA">
        <w:rPr>
          <w:rFonts w:ascii="Times New Roman" w:hAnsi="Times New Roman" w:cs="Times New Roman"/>
          <w:sz w:val="20"/>
          <w:szCs w:val="20"/>
        </w:rPr>
        <w:t xml:space="preserve"> </w:t>
      </w:r>
      <w:r w:rsidRPr="00AA63EA">
        <w:rPr>
          <w:rFonts w:ascii="Times New Roman" w:hAnsi="Times New Roman" w:cs="Times New Roman"/>
          <w:sz w:val="20"/>
          <w:szCs w:val="20"/>
        </w:rPr>
        <w:t xml:space="preserve">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Sailajakuman, M. S., Ushakuman, K. (2002). Effect of vermicompost enriched with rock phosphate on the yield and uptake of nutrients in cowpea (Vigna unquiculata L. walp)</w:t>
      </w:r>
      <w:r w:rsidR="0008589C" w:rsidRPr="00AA63EA">
        <w:rPr>
          <w:rFonts w:ascii="Times New Roman" w:hAnsi="Times New Roman" w:cs="Times New Roman"/>
          <w:sz w:val="20"/>
          <w:szCs w:val="20"/>
        </w:rPr>
        <w:t>.</w:t>
      </w:r>
      <w:r w:rsidRPr="00AA63EA">
        <w:rPr>
          <w:rFonts w:ascii="Times New Roman" w:hAnsi="Times New Roman" w:cs="Times New Roman"/>
          <w:sz w:val="20"/>
          <w:szCs w:val="20"/>
        </w:rPr>
        <w:t xml:space="preserve"> J. Tropical Agric. 40(2002): 27 – 30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Samaranayeke, J. W. K.</w:t>
      </w:r>
      <w:r w:rsidR="00E55B36" w:rsidRPr="00AA63EA">
        <w:rPr>
          <w:rFonts w:ascii="Times New Roman" w:hAnsi="Times New Roman" w:cs="Times New Roman"/>
          <w:sz w:val="20"/>
          <w:szCs w:val="20"/>
        </w:rPr>
        <w:t>,</w:t>
      </w:r>
      <w:r w:rsidRPr="00AA63EA">
        <w:rPr>
          <w:rFonts w:ascii="Times New Roman" w:hAnsi="Times New Roman" w:cs="Times New Roman"/>
          <w:sz w:val="20"/>
          <w:szCs w:val="20"/>
        </w:rPr>
        <w:t xml:space="preserve"> Wijekoon, S. (2010). Effect of selected earthworms on soil fertility</w:t>
      </w:r>
      <w:r w:rsidR="0008589C" w:rsidRPr="00AA63EA">
        <w:rPr>
          <w:rFonts w:ascii="Times New Roman" w:hAnsi="Times New Roman" w:cs="Times New Roman"/>
          <w:sz w:val="20"/>
          <w:szCs w:val="20"/>
        </w:rPr>
        <w:t>, plant growth and vermicompost.</w:t>
      </w:r>
      <w:r w:rsidRPr="00AA63EA">
        <w:rPr>
          <w:rFonts w:ascii="Times New Roman" w:hAnsi="Times New Roman" w:cs="Times New Roman"/>
          <w:sz w:val="20"/>
          <w:szCs w:val="20"/>
        </w:rPr>
        <w:t xml:space="preserve"> Tropical Agricultural Research and Extension 13(2): 33-40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Satchell, J. E. (1955). Some aspects of earthworm ecology</w:t>
      </w:r>
      <w:r w:rsidR="0008589C" w:rsidRPr="00AA63EA">
        <w:rPr>
          <w:rFonts w:ascii="Times New Roman" w:hAnsi="Times New Roman" w:cs="Times New Roman"/>
          <w:sz w:val="20"/>
          <w:szCs w:val="20"/>
        </w:rPr>
        <w:t>.</w:t>
      </w:r>
      <w:r w:rsidRPr="00AA63EA">
        <w:rPr>
          <w:rFonts w:ascii="Times New Roman" w:hAnsi="Times New Roman" w:cs="Times New Roman"/>
          <w:sz w:val="20"/>
          <w:szCs w:val="20"/>
        </w:rPr>
        <w:t xml:space="preserve"> In: Keven D. K., Mc E. (eds.) Soil zoology. Butterworts, London, Pp 180 -201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lastRenderedPageBreak/>
        <w:t>Sauter, K. D., Brown, C. G.</w:t>
      </w:r>
      <w:r w:rsidR="00701A91" w:rsidRPr="00AA63EA">
        <w:rPr>
          <w:rFonts w:ascii="Times New Roman" w:hAnsi="Times New Roman" w:cs="Times New Roman"/>
          <w:sz w:val="20"/>
          <w:szCs w:val="20"/>
        </w:rPr>
        <w:t>,</w:t>
      </w:r>
      <w:r w:rsidRPr="00AA63EA">
        <w:rPr>
          <w:rFonts w:ascii="Times New Roman" w:hAnsi="Times New Roman" w:cs="Times New Roman"/>
          <w:sz w:val="20"/>
          <w:szCs w:val="20"/>
        </w:rPr>
        <w:t xml:space="preserve"> James, S. W., Pasini, D. H.</w:t>
      </w:r>
      <w:r w:rsidR="00701A91" w:rsidRPr="00AA63EA">
        <w:rPr>
          <w:rFonts w:ascii="Times New Roman" w:hAnsi="Times New Roman" w:cs="Times New Roman"/>
          <w:sz w:val="20"/>
          <w:szCs w:val="20"/>
        </w:rPr>
        <w:t>,</w:t>
      </w:r>
      <w:r w:rsidRPr="00AA63EA">
        <w:rPr>
          <w:rFonts w:ascii="Times New Roman" w:hAnsi="Times New Roman" w:cs="Times New Roman"/>
          <w:sz w:val="20"/>
          <w:szCs w:val="20"/>
        </w:rPr>
        <w:t xml:space="preserve"> Nunesand, N</w:t>
      </w:r>
      <w:r w:rsidR="00701A91" w:rsidRPr="00AA63EA">
        <w:rPr>
          <w:rFonts w:ascii="Times New Roman" w:hAnsi="Times New Roman" w:cs="Times New Roman"/>
          <w:sz w:val="20"/>
          <w:szCs w:val="20"/>
        </w:rPr>
        <w:t>.,</w:t>
      </w:r>
      <w:r w:rsidRPr="00AA63EA">
        <w:rPr>
          <w:rFonts w:ascii="Times New Roman" w:hAnsi="Times New Roman" w:cs="Times New Roman"/>
          <w:sz w:val="20"/>
          <w:szCs w:val="20"/>
        </w:rPr>
        <w:t xml:space="preserve"> Benito, P. (2006). Present knowledge on earthworm biodiversity in the state of Parana Brazil. Eur. J. Soil Biol. 42 (1): 321 – 332</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Scheu, S., Albers, D., Alphei, J.</w:t>
      </w:r>
      <w:r w:rsidR="009C2703" w:rsidRPr="00AA63EA">
        <w:rPr>
          <w:rFonts w:ascii="Times New Roman" w:hAnsi="Times New Roman" w:cs="Times New Roman"/>
          <w:sz w:val="20"/>
          <w:szCs w:val="20"/>
        </w:rPr>
        <w:t>,</w:t>
      </w:r>
      <w:r w:rsidRPr="00AA63EA">
        <w:rPr>
          <w:rFonts w:ascii="Times New Roman" w:hAnsi="Times New Roman" w:cs="Times New Roman"/>
          <w:sz w:val="20"/>
          <w:szCs w:val="20"/>
        </w:rPr>
        <w:t xml:space="preserve"> Buryn, R.</w:t>
      </w:r>
      <w:r w:rsidR="009C2703" w:rsidRPr="00AA63EA">
        <w:rPr>
          <w:rFonts w:ascii="Times New Roman" w:hAnsi="Times New Roman" w:cs="Times New Roman"/>
          <w:sz w:val="20"/>
          <w:szCs w:val="20"/>
        </w:rPr>
        <w:t>,</w:t>
      </w:r>
      <w:r w:rsidRPr="00AA63EA">
        <w:rPr>
          <w:rFonts w:ascii="Times New Roman" w:hAnsi="Times New Roman" w:cs="Times New Roman"/>
          <w:sz w:val="20"/>
          <w:szCs w:val="20"/>
        </w:rPr>
        <w:t xml:space="preserve"> Klages, U., Migge, S., Platner, C.</w:t>
      </w:r>
      <w:r w:rsidR="009C2703" w:rsidRPr="00AA63EA">
        <w:rPr>
          <w:rFonts w:ascii="Times New Roman" w:hAnsi="Times New Roman" w:cs="Times New Roman"/>
          <w:sz w:val="20"/>
          <w:szCs w:val="20"/>
        </w:rPr>
        <w:t>,</w:t>
      </w:r>
      <w:r w:rsidRPr="00AA63EA">
        <w:rPr>
          <w:rFonts w:ascii="Times New Roman" w:hAnsi="Times New Roman" w:cs="Times New Roman"/>
          <w:sz w:val="20"/>
          <w:szCs w:val="20"/>
        </w:rPr>
        <w:t xml:space="preserve"> Salmon, J. (2003). The soil fauna community in pure and mixed stands of beech and spine of different </w:t>
      </w:r>
      <w:r w:rsidR="0008589C" w:rsidRPr="00AA63EA">
        <w:rPr>
          <w:rFonts w:ascii="Times New Roman" w:hAnsi="Times New Roman" w:cs="Times New Roman"/>
          <w:sz w:val="20"/>
          <w:szCs w:val="20"/>
        </w:rPr>
        <w:t>age. Tropic Structure and Strutting F</w:t>
      </w:r>
      <w:r w:rsidRPr="00AA63EA">
        <w:rPr>
          <w:rFonts w:ascii="Times New Roman" w:hAnsi="Times New Roman" w:cs="Times New Roman"/>
          <w:sz w:val="20"/>
          <w:szCs w:val="20"/>
        </w:rPr>
        <w:t>orces Oikes, 110: 163 – 169</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Senesi, N., Sniz-Jumenez, C.</w:t>
      </w:r>
      <w:r w:rsidR="009C2703" w:rsidRPr="00AA63EA">
        <w:rPr>
          <w:rFonts w:ascii="Times New Roman" w:hAnsi="Times New Roman" w:cs="Times New Roman"/>
          <w:sz w:val="20"/>
          <w:szCs w:val="20"/>
        </w:rPr>
        <w:t>,</w:t>
      </w:r>
      <w:r w:rsidRPr="00AA63EA">
        <w:rPr>
          <w:rFonts w:ascii="Times New Roman" w:hAnsi="Times New Roman" w:cs="Times New Roman"/>
          <w:sz w:val="20"/>
          <w:szCs w:val="20"/>
        </w:rPr>
        <w:t xml:space="preserve"> Miano, T. M. (1992). Spectroscopic characteristic of metal humic acid like complexes of ear</w:t>
      </w:r>
      <w:r w:rsidR="003F2987" w:rsidRPr="00AA63EA">
        <w:rPr>
          <w:rFonts w:ascii="Times New Roman" w:hAnsi="Times New Roman" w:cs="Times New Roman"/>
          <w:sz w:val="20"/>
          <w:szCs w:val="20"/>
        </w:rPr>
        <w:t>thworm composted organic wastes.</w:t>
      </w:r>
      <w:r w:rsidRPr="00AA63EA">
        <w:rPr>
          <w:rFonts w:ascii="Times New Roman" w:hAnsi="Times New Roman" w:cs="Times New Roman"/>
          <w:sz w:val="20"/>
          <w:szCs w:val="20"/>
        </w:rPr>
        <w:t xml:space="preserve"> Science Total Environment 117-118: 111-120</w:t>
      </w:r>
    </w:p>
    <w:p w:rsidR="00CF3417" w:rsidRPr="00AA63EA" w:rsidRDefault="00CF3417"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Shahul Hameed P., Gokulakrishman K., Rajaekaran M., Thangavel K., Raja P. (2002). Vermicomposting of solid waste from tanning industry, In: Proceedings of National Seminar on solid waste management 12</w:t>
      </w:r>
      <w:r w:rsidRPr="00CF3417">
        <w:rPr>
          <w:rFonts w:ascii="Times New Roman" w:hAnsi="Times New Roman" w:cs="Times New Roman"/>
          <w:sz w:val="20"/>
          <w:szCs w:val="20"/>
          <w:vertAlign w:val="superscript"/>
        </w:rPr>
        <w:t>th</w:t>
      </w:r>
      <w:r>
        <w:rPr>
          <w:rFonts w:ascii="Times New Roman" w:hAnsi="Times New Roman" w:cs="Times New Roman"/>
          <w:sz w:val="20"/>
          <w:szCs w:val="20"/>
        </w:rPr>
        <w:t xml:space="preserve"> – 14</w:t>
      </w:r>
      <w:r w:rsidRPr="00CF3417">
        <w:rPr>
          <w:rFonts w:ascii="Times New Roman" w:hAnsi="Times New Roman" w:cs="Times New Roman"/>
          <w:sz w:val="20"/>
          <w:szCs w:val="20"/>
          <w:vertAlign w:val="superscript"/>
        </w:rPr>
        <w:t>th</w:t>
      </w:r>
      <w:r>
        <w:rPr>
          <w:rFonts w:ascii="Times New Roman" w:hAnsi="Times New Roman" w:cs="Times New Roman"/>
          <w:sz w:val="20"/>
          <w:szCs w:val="20"/>
        </w:rPr>
        <w:t xml:space="preserve"> December, 2002 Bangalore, India, Pp 104-106</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Shaw, C.</w:t>
      </w:r>
      <w:r w:rsidR="009C2703" w:rsidRPr="00AA63EA">
        <w:rPr>
          <w:rFonts w:ascii="Times New Roman" w:hAnsi="Times New Roman" w:cs="Times New Roman"/>
          <w:sz w:val="20"/>
          <w:szCs w:val="20"/>
        </w:rPr>
        <w:t>,</w:t>
      </w:r>
      <w:r w:rsidRPr="00AA63EA">
        <w:rPr>
          <w:rFonts w:ascii="Times New Roman" w:hAnsi="Times New Roman" w:cs="Times New Roman"/>
          <w:sz w:val="20"/>
          <w:szCs w:val="20"/>
        </w:rPr>
        <w:t xml:space="preserve"> Pawluk, S. (1986). The development of soil structure by Octolasion tyrtacum, Aporectodea turgida and Lumbricus terrestris in parent materials belonging to difficult textural class. Pedobiologia, 29: 372 – 389</w:t>
      </w:r>
    </w:p>
    <w:p w:rsidR="00CE383E" w:rsidRPr="00AA63EA" w:rsidRDefault="00CE383E" w:rsidP="00AA63E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Singh N. B. (1997). Development of process package for organic solid waste management through vermiculture technology in organic waste generating industries in Punjab ME thesis TET Patiala, Punjab India Pp 41-95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Siddiqui, Z. A.</w:t>
      </w:r>
      <w:r w:rsidR="00E20A8F" w:rsidRPr="00AA63EA">
        <w:rPr>
          <w:rFonts w:ascii="Times New Roman" w:hAnsi="Times New Roman" w:cs="Times New Roman"/>
          <w:sz w:val="20"/>
          <w:szCs w:val="20"/>
        </w:rPr>
        <w:t>,</w:t>
      </w:r>
      <w:r w:rsidRPr="00AA63EA">
        <w:rPr>
          <w:rFonts w:ascii="Times New Roman" w:hAnsi="Times New Roman" w:cs="Times New Roman"/>
          <w:sz w:val="20"/>
          <w:szCs w:val="20"/>
        </w:rPr>
        <w:t xml:space="preserve"> Mahmood, I. (1999). Roles of bacteria in the management of parasitic nematodes a review</w:t>
      </w:r>
      <w:r w:rsidR="00533A75" w:rsidRPr="00AA63EA">
        <w:rPr>
          <w:rFonts w:ascii="Times New Roman" w:hAnsi="Times New Roman" w:cs="Times New Roman"/>
          <w:sz w:val="20"/>
          <w:szCs w:val="20"/>
        </w:rPr>
        <w:t>.</w:t>
      </w:r>
      <w:r w:rsidRPr="00AA63EA">
        <w:rPr>
          <w:rFonts w:ascii="Times New Roman" w:hAnsi="Times New Roman" w:cs="Times New Roman"/>
          <w:sz w:val="20"/>
          <w:szCs w:val="20"/>
        </w:rPr>
        <w:t xml:space="preserve"> Bioresource Technology 69: 167-179</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Sims, G. K. (2006). Nitrogen starvation promotes biodegradation of N-heterocyclic compounds in soil. Soil Biol. Biochem. 38: 2478 -2480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Singh, N. B., Khare, A. K., Bhargaya, D. S.</w:t>
      </w:r>
      <w:r w:rsidR="00E20A8F" w:rsidRPr="00AA63EA">
        <w:rPr>
          <w:rFonts w:ascii="Times New Roman" w:hAnsi="Times New Roman" w:cs="Times New Roman"/>
          <w:sz w:val="20"/>
          <w:szCs w:val="20"/>
        </w:rPr>
        <w:t>,</w:t>
      </w:r>
      <w:r w:rsidRPr="00AA63EA">
        <w:rPr>
          <w:rFonts w:ascii="Times New Roman" w:hAnsi="Times New Roman" w:cs="Times New Roman"/>
          <w:sz w:val="20"/>
          <w:szCs w:val="20"/>
        </w:rPr>
        <w:t xml:space="preserve"> Bhattacharya, S. (2005). Effect of animal substrate, pH on vermicomposting using perionyx escavatus (Perrier 1812). Applied Ecology and Environmental Research 4(1): 85 – 97</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Six, J. H., Bossuyt, S.</w:t>
      </w:r>
      <w:r w:rsidR="001F2CFF" w:rsidRPr="00AA63EA">
        <w:rPr>
          <w:rFonts w:ascii="Times New Roman" w:hAnsi="Times New Roman" w:cs="Times New Roman"/>
          <w:sz w:val="20"/>
          <w:szCs w:val="20"/>
        </w:rPr>
        <w:t>,</w:t>
      </w:r>
      <w:r w:rsidRPr="00AA63EA">
        <w:rPr>
          <w:rFonts w:ascii="Times New Roman" w:hAnsi="Times New Roman" w:cs="Times New Roman"/>
          <w:sz w:val="20"/>
          <w:szCs w:val="20"/>
        </w:rPr>
        <w:t xml:space="preserve"> Degryze, K</w:t>
      </w:r>
      <w:r w:rsidR="001F2CFF" w:rsidRPr="00AA63EA">
        <w:rPr>
          <w:rFonts w:ascii="Times New Roman" w:hAnsi="Times New Roman" w:cs="Times New Roman"/>
          <w:sz w:val="20"/>
          <w:szCs w:val="20"/>
        </w:rPr>
        <w:t>.,</w:t>
      </w:r>
      <w:r w:rsidRPr="00AA63EA">
        <w:rPr>
          <w:rFonts w:ascii="Times New Roman" w:hAnsi="Times New Roman" w:cs="Times New Roman"/>
          <w:sz w:val="20"/>
          <w:szCs w:val="20"/>
        </w:rPr>
        <w:t xml:space="preserve"> Denef, R. (2004). A history of research on the link between micro aggregates soil biota and soil organic matter dynamics. Pedobiologia, 41 (2): 212 – 235</w:t>
      </w:r>
    </w:p>
    <w:p w:rsidR="004C54FD" w:rsidRDefault="004C54FD" w:rsidP="004B6D86">
      <w:pPr>
        <w:spacing w:after="0" w:line="240" w:lineRule="auto"/>
        <w:ind w:left="720" w:hanging="720"/>
        <w:jc w:val="both"/>
        <w:rPr>
          <w:rFonts w:ascii="Times New Roman" w:eastAsia="Times New Roman" w:hAnsi="Times New Roman" w:cs="Times New Roman"/>
          <w:sz w:val="20"/>
          <w:szCs w:val="20"/>
        </w:rPr>
      </w:pPr>
      <w:r w:rsidRPr="00A83F9C">
        <w:rPr>
          <w:rFonts w:ascii="Times New Roman" w:eastAsia="Times New Roman" w:hAnsi="Times New Roman" w:cs="Times New Roman"/>
          <w:sz w:val="20"/>
          <w:szCs w:val="20"/>
        </w:rPr>
        <w:t xml:space="preserve">Smith, V. (2017). Evaluating the quality of research: peer review and its alternatives. </w:t>
      </w:r>
      <w:r w:rsidRPr="00B061EC">
        <w:rPr>
          <w:rFonts w:ascii="Times New Roman" w:eastAsia="Times New Roman" w:hAnsi="Times New Roman" w:cs="Times New Roman"/>
          <w:sz w:val="20"/>
          <w:szCs w:val="20"/>
        </w:rPr>
        <w:t>Journal of Research Practice</w:t>
      </w:r>
      <w:r w:rsidRPr="00A83F9C">
        <w:rPr>
          <w:rFonts w:ascii="Times New Roman" w:eastAsia="Times New Roman" w:hAnsi="Times New Roman" w:cs="Times New Roman"/>
          <w:sz w:val="20"/>
          <w:szCs w:val="20"/>
        </w:rPr>
        <w:t xml:space="preserve">, </w:t>
      </w:r>
    </w:p>
    <w:p w:rsidR="004F5895" w:rsidRDefault="004B6D86" w:rsidP="004F5895">
      <w:pPr>
        <w:spacing w:after="0" w:line="240" w:lineRule="auto"/>
        <w:ind w:left="720" w:hanging="720"/>
        <w:jc w:val="both"/>
        <w:rPr>
          <w:rFonts w:ascii="Times New Roman" w:eastAsia="Times New Roman" w:hAnsi="Times New Roman" w:cs="Times New Roman"/>
          <w:sz w:val="20"/>
          <w:szCs w:val="20"/>
        </w:rPr>
      </w:pPr>
      <w:r w:rsidRPr="00B061EC">
        <w:rPr>
          <w:rFonts w:ascii="Times New Roman" w:eastAsia="Times New Roman" w:hAnsi="Times New Roman" w:cs="Times New Roman"/>
          <w:sz w:val="20"/>
          <w:szCs w:val="20"/>
        </w:rPr>
        <w:t>13</w:t>
      </w:r>
      <w:r w:rsidRPr="00A83F9C">
        <w:rPr>
          <w:rFonts w:ascii="Times New Roman" w:eastAsia="Times New Roman" w:hAnsi="Times New Roman" w:cs="Times New Roman"/>
          <w:sz w:val="20"/>
          <w:szCs w:val="20"/>
        </w:rPr>
        <w:t>(1), Article P1.</w:t>
      </w:r>
    </w:p>
    <w:p w:rsidR="004F5895" w:rsidRPr="004F5895" w:rsidRDefault="004F5895" w:rsidP="004F5895">
      <w:pPr>
        <w:spacing w:after="0" w:line="240" w:lineRule="auto"/>
        <w:ind w:left="720" w:hanging="720"/>
        <w:jc w:val="both"/>
        <w:rPr>
          <w:rFonts w:ascii="Times New Roman" w:eastAsia="Times New Roman" w:hAnsi="Times New Roman" w:cs="Times New Roman"/>
          <w:sz w:val="20"/>
          <w:szCs w:val="20"/>
        </w:rPr>
      </w:pPr>
    </w:p>
    <w:p w:rsidR="004B6D86" w:rsidRPr="004F5895" w:rsidRDefault="004F5895" w:rsidP="00AA63EA">
      <w:pPr>
        <w:spacing w:line="240" w:lineRule="auto"/>
        <w:jc w:val="both"/>
        <w:rPr>
          <w:rFonts w:ascii="Times New Roman" w:hAnsi="Times New Roman" w:cs="Times New Roman"/>
          <w:bCs/>
          <w:sz w:val="20"/>
          <w:szCs w:val="20"/>
        </w:rPr>
      </w:pPr>
      <w:r w:rsidRPr="004F5895">
        <w:rPr>
          <w:rFonts w:ascii="Times New Roman" w:hAnsi="Times New Roman" w:cs="Times New Roman"/>
          <w:sz w:val="20"/>
          <w:szCs w:val="20"/>
          <w:lang w:val="en-GB"/>
        </w:rPr>
        <w:t>Sridhar M.K.C., Adeoye G.O. (2003). Organo-mineral fertilizer from urban wastes. The Field, 68: 91-111.</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Suthar, S.</w:t>
      </w:r>
      <w:r w:rsidR="00115321" w:rsidRPr="00AA63EA">
        <w:rPr>
          <w:rFonts w:ascii="Times New Roman" w:hAnsi="Times New Roman" w:cs="Times New Roman"/>
          <w:sz w:val="20"/>
          <w:szCs w:val="20"/>
        </w:rPr>
        <w:t>,</w:t>
      </w:r>
      <w:r w:rsidRPr="00AA63EA">
        <w:rPr>
          <w:rFonts w:ascii="Times New Roman" w:hAnsi="Times New Roman" w:cs="Times New Roman"/>
          <w:sz w:val="20"/>
          <w:szCs w:val="20"/>
        </w:rPr>
        <w:t xml:space="preserve"> Singh, S. (2008). Vermicompost of domestic waste by using two epigeic earthworms </w:t>
      </w:r>
      <w:r w:rsidRPr="00AA63EA">
        <w:rPr>
          <w:rFonts w:ascii="Times New Roman" w:hAnsi="Times New Roman" w:cs="Times New Roman"/>
          <w:i/>
          <w:sz w:val="20"/>
          <w:szCs w:val="20"/>
        </w:rPr>
        <w:t>Perionyx excavates</w:t>
      </w:r>
      <w:r w:rsidRPr="00AA63EA">
        <w:rPr>
          <w:rFonts w:ascii="Times New Roman" w:hAnsi="Times New Roman" w:cs="Times New Roman"/>
          <w:sz w:val="20"/>
          <w:szCs w:val="20"/>
        </w:rPr>
        <w:t xml:space="preserve"> and </w:t>
      </w:r>
      <w:r w:rsidRPr="00AA63EA">
        <w:rPr>
          <w:rFonts w:ascii="Times New Roman" w:hAnsi="Times New Roman" w:cs="Times New Roman"/>
          <w:i/>
          <w:sz w:val="20"/>
          <w:szCs w:val="20"/>
        </w:rPr>
        <w:t>Perionyx sansidancus</w:t>
      </w:r>
      <w:r w:rsidR="00115321" w:rsidRPr="00AA63EA">
        <w:rPr>
          <w:rFonts w:ascii="Times New Roman" w:hAnsi="Times New Roman" w:cs="Times New Roman"/>
          <w:iCs/>
          <w:sz w:val="20"/>
          <w:szCs w:val="20"/>
        </w:rPr>
        <w:t>.</w:t>
      </w:r>
      <w:r w:rsidRPr="00AA63EA">
        <w:rPr>
          <w:rFonts w:ascii="Times New Roman" w:hAnsi="Times New Roman" w:cs="Times New Roman"/>
          <w:sz w:val="20"/>
          <w:szCs w:val="20"/>
        </w:rPr>
        <w:t xml:space="preserve"> Int’l</w:t>
      </w:r>
      <w:r w:rsidR="003B57B7" w:rsidRPr="00AA63EA">
        <w:rPr>
          <w:rFonts w:ascii="Times New Roman" w:hAnsi="Times New Roman" w:cs="Times New Roman"/>
          <w:sz w:val="20"/>
          <w:szCs w:val="20"/>
        </w:rPr>
        <w:t>.</w:t>
      </w:r>
      <w:r w:rsidRPr="00AA63EA">
        <w:rPr>
          <w:rFonts w:ascii="Times New Roman" w:hAnsi="Times New Roman" w:cs="Times New Roman"/>
          <w:sz w:val="20"/>
          <w:szCs w:val="20"/>
        </w:rPr>
        <w:t xml:space="preserve"> J. Environ. Sci. Technol. 5: 99-106</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Theun</w:t>
      </w:r>
      <w:r w:rsidR="00A95329" w:rsidRPr="00AA63EA">
        <w:rPr>
          <w:rFonts w:ascii="Times New Roman" w:hAnsi="Times New Roman" w:cs="Times New Roman"/>
          <w:sz w:val="20"/>
          <w:szCs w:val="20"/>
        </w:rPr>
        <w:t>iss</w:t>
      </w:r>
      <w:r w:rsidRPr="00AA63EA">
        <w:rPr>
          <w:rFonts w:ascii="Times New Roman" w:hAnsi="Times New Roman" w:cs="Times New Roman"/>
          <w:sz w:val="20"/>
          <w:szCs w:val="20"/>
        </w:rPr>
        <w:t>en, J.</w:t>
      </w:r>
      <w:r w:rsidR="00115321" w:rsidRPr="00AA63EA">
        <w:rPr>
          <w:rFonts w:ascii="Times New Roman" w:hAnsi="Times New Roman" w:cs="Times New Roman"/>
          <w:sz w:val="20"/>
          <w:szCs w:val="20"/>
        </w:rPr>
        <w:t>,</w:t>
      </w:r>
      <w:r w:rsidRPr="00AA63EA">
        <w:rPr>
          <w:rFonts w:ascii="Times New Roman" w:hAnsi="Times New Roman" w:cs="Times New Roman"/>
          <w:sz w:val="20"/>
          <w:szCs w:val="20"/>
        </w:rPr>
        <w:t xml:space="preserve"> Ndakidemi, P. A.</w:t>
      </w:r>
      <w:r w:rsidR="00115321" w:rsidRPr="00AA63EA">
        <w:rPr>
          <w:rFonts w:ascii="Times New Roman" w:hAnsi="Times New Roman" w:cs="Times New Roman"/>
          <w:sz w:val="20"/>
          <w:szCs w:val="20"/>
        </w:rPr>
        <w:t>,</w:t>
      </w:r>
      <w:r w:rsidRPr="00AA63EA">
        <w:rPr>
          <w:rFonts w:ascii="Times New Roman" w:hAnsi="Times New Roman" w:cs="Times New Roman"/>
          <w:sz w:val="20"/>
          <w:szCs w:val="20"/>
        </w:rPr>
        <w:t xml:space="preserve"> Laubscher, C. P. (2010). Potentials of vermicompost produced from plant wastes on the growth and nutrient status in vegetable production</w:t>
      </w:r>
      <w:r w:rsidR="00115321" w:rsidRPr="00AA63EA">
        <w:rPr>
          <w:rFonts w:ascii="Times New Roman" w:hAnsi="Times New Roman" w:cs="Times New Roman"/>
          <w:sz w:val="20"/>
          <w:szCs w:val="20"/>
        </w:rPr>
        <w:t>.</w:t>
      </w:r>
      <w:r w:rsidRPr="00AA63EA">
        <w:rPr>
          <w:rFonts w:ascii="Times New Roman" w:hAnsi="Times New Roman" w:cs="Times New Roman"/>
          <w:sz w:val="20"/>
          <w:szCs w:val="20"/>
        </w:rPr>
        <w:t xml:space="preserve"> Int’l</w:t>
      </w:r>
      <w:r w:rsidR="003B57B7" w:rsidRPr="00AA63EA">
        <w:rPr>
          <w:rFonts w:ascii="Times New Roman" w:hAnsi="Times New Roman" w:cs="Times New Roman"/>
          <w:sz w:val="20"/>
          <w:szCs w:val="20"/>
        </w:rPr>
        <w:t>.</w:t>
      </w:r>
      <w:r w:rsidRPr="00AA63EA">
        <w:rPr>
          <w:rFonts w:ascii="Times New Roman" w:hAnsi="Times New Roman" w:cs="Times New Roman"/>
          <w:sz w:val="20"/>
          <w:szCs w:val="20"/>
        </w:rPr>
        <w:t xml:space="preserve"> J. Physical Sciences 5(13): 1964 – 1973</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Tian, G., Olimah, J. A., Adeoye, G. O.</w:t>
      </w:r>
      <w:r w:rsidR="003C255F" w:rsidRPr="00AA63EA">
        <w:rPr>
          <w:rFonts w:ascii="Times New Roman" w:hAnsi="Times New Roman" w:cs="Times New Roman"/>
          <w:sz w:val="20"/>
          <w:szCs w:val="20"/>
        </w:rPr>
        <w:t>,</w:t>
      </w:r>
      <w:r w:rsidRPr="00AA63EA">
        <w:rPr>
          <w:rFonts w:ascii="Times New Roman" w:hAnsi="Times New Roman" w:cs="Times New Roman"/>
          <w:sz w:val="20"/>
          <w:szCs w:val="20"/>
        </w:rPr>
        <w:t xml:space="preserve"> Kang, B. T. (2000). Regeneration of earthworm populations in a degraded soil by natural and planted fallows under humid tropical conditions</w:t>
      </w:r>
      <w:r w:rsidR="003C255F" w:rsidRPr="00AA63EA">
        <w:rPr>
          <w:rFonts w:ascii="Times New Roman" w:hAnsi="Times New Roman" w:cs="Times New Roman"/>
          <w:sz w:val="20"/>
          <w:szCs w:val="20"/>
        </w:rPr>
        <w:t>.</w:t>
      </w:r>
      <w:r w:rsidRPr="00AA63EA">
        <w:rPr>
          <w:rFonts w:ascii="Times New Roman" w:hAnsi="Times New Roman" w:cs="Times New Roman"/>
          <w:sz w:val="20"/>
          <w:szCs w:val="20"/>
        </w:rPr>
        <w:t xml:space="preserve"> SSSA 64: 222-228</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Vance, C. P. (2001). Symbiotic nitrogen fixation and phosphate acquisition: Plant nutrition in a world of declining renewable resources. Plant Physiol. 127: 390 – 397</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Vermicompost. </w:t>
      </w:r>
      <w:hyperlink r:id="rId18" w:history="1">
        <w:r w:rsidRPr="00AA63EA">
          <w:rPr>
            <w:rStyle w:val="Hyperlink"/>
            <w:rFonts w:ascii="Times New Roman" w:hAnsi="Times New Roman" w:cs="Times New Roman"/>
            <w:sz w:val="20"/>
            <w:szCs w:val="20"/>
          </w:rPr>
          <w:t>www.wikipedia.org</w:t>
        </w:r>
      </w:hyperlink>
      <w:r w:rsidRPr="00AA63EA">
        <w:rPr>
          <w:rFonts w:ascii="Times New Roman" w:hAnsi="Times New Roman" w:cs="Times New Roman"/>
          <w:sz w:val="20"/>
          <w:szCs w:val="20"/>
        </w:rPr>
        <w:t xml:space="preserve">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 xml:space="preserve">Waldon B. (1978). Vermiculture is good for you Harrow smith 3(1): 47 - 50 </w:t>
      </w:r>
    </w:p>
    <w:p w:rsidR="004C407C"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Waugh, J. H.</w:t>
      </w:r>
      <w:r w:rsidR="00612D14" w:rsidRPr="00AA63EA">
        <w:rPr>
          <w:rFonts w:ascii="Times New Roman" w:hAnsi="Times New Roman" w:cs="Times New Roman"/>
          <w:sz w:val="20"/>
          <w:szCs w:val="20"/>
        </w:rPr>
        <w:t>,</w:t>
      </w:r>
      <w:r w:rsidRPr="00AA63EA">
        <w:rPr>
          <w:rFonts w:ascii="Times New Roman" w:hAnsi="Times New Roman" w:cs="Times New Roman"/>
          <w:sz w:val="20"/>
          <w:szCs w:val="20"/>
        </w:rPr>
        <w:t xml:space="preserve"> Mitchell, M. J. (1981). Effect of the earthworm, Eisenia foetida on</w:t>
      </w:r>
      <w:r w:rsidRPr="009308F6">
        <w:rPr>
          <w:rFonts w:ascii="Times New Roman" w:hAnsi="Times New Roman" w:cs="Times New Roman"/>
          <w:sz w:val="20"/>
          <w:szCs w:val="20"/>
          <w:lang w:val="en-GB"/>
        </w:rPr>
        <w:t xml:space="preserve"> sulp</w:t>
      </w:r>
      <w:r w:rsidR="009308F6" w:rsidRPr="009308F6">
        <w:rPr>
          <w:rFonts w:ascii="Times New Roman" w:hAnsi="Times New Roman" w:cs="Times New Roman"/>
          <w:sz w:val="20"/>
          <w:szCs w:val="20"/>
          <w:lang w:val="en-GB"/>
        </w:rPr>
        <w:t>h</w:t>
      </w:r>
      <w:r w:rsidRPr="009308F6">
        <w:rPr>
          <w:rFonts w:ascii="Times New Roman" w:hAnsi="Times New Roman" w:cs="Times New Roman"/>
          <w:sz w:val="20"/>
          <w:szCs w:val="20"/>
          <w:lang w:val="en-GB"/>
        </w:rPr>
        <w:t>ur</w:t>
      </w:r>
      <w:r w:rsidRPr="00AA63EA">
        <w:rPr>
          <w:rFonts w:ascii="Times New Roman" w:hAnsi="Times New Roman" w:cs="Times New Roman"/>
          <w:sz w:val="20"/>
          <w:szCs w:val="20"/>
        </w:rPr>
        <w:t xml:space="preserve"> speciation and decomposition in sewage sludge. Pedobiologia, 22:268 – 275</w:t>
      </w:r>
    </w:p>
    <w:p w:rsidR="00FE6F68" w:rsidRPr="00FE6F68" w:rsidRDefault="00FE6F68" w:rsidP="00AA63EA">
      <w:pPr>
        <w:spacing w:line="240" w:lineRule="auto"/>
        <w:jc w:val="both"/>
        <w:rPr>
          <w:rFonts w:ascii="Times New Roman" w:hAnsi="Times New Roman" w:cs="Times New Roman"/>
          <w:bCs/>
          <w:sz w:val="20"/>
          <w:szCs w:val="20"/>
        </w:rPr>
      </w:pPr>
      <w:r w:rsidRPr="00FE6F68">
        <w:rPr>
          <w:rFonts w:ascii="Times New Roman" w:hAnsi="Times New Roman" w:cs="Times New Roman"/>
          <w:sz w:val="20"/>
          <w:szCs w:val="20"/>
        </w:rPr>
        <w:t>Whalen J. K., Chang C. (2002). Macroaggregate characteristics in cultivated soils after 25 annual manure applications. Soil Sci. Soc. Am. J. 66:1637 – 1647</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Willens J. H.</w:t>
      </w:r>
      <w:r w:rsidR="00985A3F" w:rsidRPr="00AA63EA">
        <w:rPr>
          <w:rFonts w:ascii="Times New Roman" w:hAnsi="Times New Roman" w:cs="Times New Roman"/>
          <w:sz w:val="20"/>
          <w:szCs w:val="20"/>
        </w:rPr>
        <w:t>,</w:t>
      </w:r>
      <w:r w:rsidRPr="00AA63EA">
        <w:rPr>
          <w:rFonts w:ascii="Times New Roman" w:hAnsi="Times New Roman" w:cs="Times New Roman"/>
          <w:sz w:val="20"/>
          <w:szCs w:val="20"/>
        </w:rPr>
        <w:t xml:space="preserve"> Huijsmans, K. G. A. (1994). Vertical seed dispersal by earthworms. A quantitative approach. Ecography 17: 124 – 130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lastRenderedPageBreak/>
        <w:t>Witennaye, I. L.</w:t>
      </w:r>
      <w:r w:rsidR="00013E69" w:rsidRPr="00AA63EA">
        <w:rPr>
          <w:rFonts w:ascii="Times New Roman" w:hAnsi="Times New Roman" w:cs="Times New Roman"/>
          <w:sz w:val="20"/>
          <w:szCs w:val="20"/>
        </w:rPr>
        <w:t xml:space="preserve">, </w:t>
      </w:r>
      <w:r w:rsidRPr="00AA63EA">
        <w:rPr>
          <w:rFonts w:ascii="Times New Roman" w:hAnsi="Times New Roman" w:cs="Times New Roman"/>
          <w:sz w:val="20"/>
          <w:szCs w:val="20"/>
        </w:rPr>
        <w:t>Merbach, W. (2005). Plant response to draught and phosphorus deficiency contribution of phytohormones root related processes. J. Plant Nut. Soil Sci. 168(4): 531 – 540</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Zaller, J. G.</w:t>
      </w:r>
      <w:r w:rsidR="000D4BE3" w:rsidRPr="00AA63EA">
        <w:rPr>
          <w:rFonts w:ascii="Times New Roman" w:hAnsi="Times New Roman" w:cs="Times New Roman"/>
          <w:sz w:val="20"/>
          <w:szCs w:val="20"/>
        </w:rPr>
        <w:t>,</w:t>
      </w:r>
      <w:r w:rsidRPr="00AA63EA">
        <w:rPr>
          <w:rFonts w:ascii="Times New Roman" w:hAnsi="Times New Roman" w:cs="Times New Roman"/>
          <w:sz w:val="20"/>
          <w:szCs w:val="20"/>
        </w:rPr>
        <w:t xml:space="preserve"> Saxler, N. (2007). Selective vertical seed transport by earthworms. Implication for the diversity of grassland ecosystems. Eur. J. Soil Biol. 43 Supplement 1: 586 – 591</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Zambare, V. P.</w:t>
      </w:r>
      <w:r w:rsidR="005B79D4" w:rsidRPr="00AA63EA">
        <w:rPr>
          <w:rFonts w:ascii="Times New Roman" w:hAnsi="Times New Roman" w:cs="Times New Roman"/>
          <w:sz w:val="20"/>
          <w:szCs w:val="20"/>
        </w:rPr>
        <w:t>,</w:t>
      </w:r>
      <w:r w:rsidRPr="00AA63EA">
        <w:rPr>
          <w:rFonts w:ascii="Times New Roman" w:hAnsi="Times New Roman" w:cs="Times New Roman"/>
          <w:sz w:val="20"/>
          <w:szCs w:val="20"/>
        </w:rPr>
        <w:t xml:space="preserve"> Padul, M. V., Yadav, R. R.</w:t>
      </w:r>
      <w:r w:rsidR="005B79D4" w:rsidRPr="00AA63EA">
        <w:rPr>
          <w:rFonts w:ascii="Times New Roman" w:hAnsi="Times New Roman" w:cs="Times New Roman"/>
          <w:sz w:val="20"/>
          <w:szCs w:val="20"/>
        </w:rPr>
        <w:t>,</w:t>
      </w:r>
      <w:r w:rsidRPr="00AA63EA">
        <w:rPr>
          <w:rFonts w:ascii="Times New Roman" w:hAnsi="Times New Roman" w:cs="Times New Roman"/>
          <w:sz w:val="20"/>
          <w:szCs w:val="20"/>
        </w:rPr>
        <w:t xml:space="preserve"> Shete, T. B. (2008). </w:t>
      </w:r>
      <w:r w:rsidR="00125D6C" w:rsidRPr="00AA63EA">
        <w:rPr>
          <w:rFonts w:ascii="Times New Roman" w:hAnsi="Times New Roman" w:cs="Times New Roman"/>
          <w:sz w:val="20"/>
          <w:szCs w:val="20"/>
        </w:rPr>
        <w:t>B</w:t>
      </w:r>
      <w:r w:rsidR="00E42631" w:rsidRPr="00AA63EA">
        <w:rPr>
          <w:rFonts w:ascii="Times New Roman" w:hAnsi="Times New Roman" w:cs="Times New Roman"/>
          <w:sz w:val="20"/>
          <w:szCs w:val="20"/>
        </w:rPr>
        <w:t xml:space="preserve">iochemical and microbiological </w:t>
      </w:r>
      <w:r w:rsidRPr="00AA63EA">
        <w:rPr>
          <w:rFonts w:ascii="Times New Roman" w:hAnsi="Times New Roman" w:cs="Times New Roman"/>
          <w:sz w:val="20"/>
          <w:szCs w:val="20"/>
        </w:rPr>
        <w:t xml:space="preserve">approach </w:t>
      </w:r>
      <w:r w:rsidR="00E42631" w:rsidRPr="00AA63EA">
        <w:rPr>
          <w:rFonts w:ascii="Times New Roman" w:hAnsi="Times New Roman" w:cs="Times New Roman"/>
          <w:sz w:val="20"/>
          <w:szCs w:val="20"/>
        </w:rPr>
        <w:t>as ecofriendly soil conditioner.</w:t>
      </w:r>
      <w:r w:rsidRPr="00AA63EA">
        <w:rPr>
          <w:rFonts w:ascii="Times New Roman" w:hAnsi="Times New Roman" w:cs="Times New Roman"/>
          <w:sz w:val="20"/>
          <w:szCs w:val="20"/>
        </w:rPr>
        <w:t xml:space="preserve"> J. Agricultural and Biological Sciences 3:1-4 </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Zang, F. S., Simasaki, S.</w:t>
      </w:r>
      <w:r w:rsidR="005B79D4" w:rsidRPr="00AA63EA">
        <w:rPr>
          <w:rFonts w:ascii="Times New Roman" w:hAnsi="Times New Roman" w:cs="Times New Roman"/>
          <w:sz w:val="20"/>
          <w:szCs w:val="20"/>
        </w:rPr>
        <w:t xml:space="preserve">, </w:t>
      </w:r>
      <w:r w:rsidRPr="00AA63EA">
        <w:rPr>
          <w:rFonts w:ascii="Times New Roman" w:hAnsi="Times New Roman" w:cs="Times New Roman"/>
          <w:sz w:val="20"/>
          <w:szCs w:val="20"/>
        </w:rPr>
        <w:t>Nanzyo, M. (2002). Waste ashes for use in agricultural production II liming effect contents of plant nutrients and chemical</w:t>
      </w:r>
      <w:r w:rsidR="00343BB2" w:rsidRPr="00AA63EA">
        <w:rPr>
          <w:rFonts w:ascii="Times New Roman" w:hAnsi="Times New Roman" w:cs="Times New Roman"/>
          <w:sz w:val="20"/>
          <w:szCs w:val="20"/>
        </w:rPr>
        <w:t xml:space="preserve"> characteristics of some metals.</w:t>
      </w:r>
      <w:r w:rsidRPr="00AA63EA">
        <w:rPr>
          <w:rFonts w:ascii="Times New Roman" w:hAnsi="Times New Roman" w:cs="Times New Roman"/>
          <w:sz w:val="20"/>
          <w:szCs w:val="20"/>
        </w:rPr>
        <w:t xml:space="preserve"> Science Total Environment 284: 215-225</w:t>
      </w:r>
    </w:p>
    <w:p w:rsidR="004C407C" w:rsidRPr="00AA63EA" w:rsidRDefault="004C407C" w:rsidP="00AA63EA">
      <w:pPr>
        <w:spacing w:line="240" w:lineRule="auto"/>
        <w:jc w:val="both"/>
        <w:rPr>
          <w:rFonts w:ascii="Times New Roman" w:hAnsi="Times New Roman" w:cs="Times New Roman"/>
          <w:sz w:val="20"/>
          <w:szCs w:val="20"/>
        </w:rPr>
      </w:pPr>
      <w:r w:rsidRPr="00AA63EA">
        <w:rPr>
          <w:rFonts w:ascii="Times New Roman" w:hAnsi="Times New Roman" w:cs="Times New Roman"/>
          <w:sz w:val="20"/>
          <w:szCs w:val="20"/>
        </w:rPr>
        <w:t>Zirbes, L.</w:t>
      </w:r>
      <w:r w:rsidR="008C2D76" w:rsidRPr="00AA63EA">
        <w:rPr>
          <w:rFonts w:ascii="Times New Roman" w:hAnsi="Times New Roman" w:cs="Times New Roman"/>
          <w:sz w:val="20"/>
          <w:szCs w:val="20"/>
        </w:rPr>
        <w:t xml:space="preserve">, </w:t>
      </w:r>
      <w:r w:rsidRPr="00AA63EA">
        <w:rPr>
          <w:rFonts w:ascii="Times New Roman" w:hAnsi="Times New Roman" w:cs="Times New Roman"/>
          <w:sz w:val="20"/>
          <w:szCs w:val="20"/>
        </w:rPr>
        <w:t>Renard, Q., Dufey, J.</w:t>
      </w:r>
      <w:r w:rsidR="008C2D76" w:rsidRPr="00AA63EA">
        <w:rPr>
          <w:rFonts w:ascii="Times New Roman" w:hAnsi="Times New Roman" w:cs="Times New Roman"/>
          <w:sz w:val="20"/>
          <w:szCs w:val="20"/>
        </w:rPr>
        <w:t>,</w:t>
      </w:r>
      <w:r w:rsidRPr="00AA63EA">
        <w:rPr>
          <w:rFonts w:ascii="Times New Roman" w:hAnsi="Times New Roman" w:cs="Times New Roman"/>
          <w:sz w:val="20"/>
          <w:szCs w:val="20"/>
        </w:rPr>
        <w:t xml:space="preserve"> Tu, K. P., Duyet, H. N., Lebailly, P.</w:t>
      </w:r>
      <w:r w:rsidR="008C2D76" w:rsidRPr="00AA63EA">
        <w:rPr>
          <w:rFonts w:ascii="Times New Roman" w:hAnsi="Times New Roman" w:cs="Times New Roman"/>
          <w:sz w:val="20"/>
          <w:szCs w:val="20"/>
        </w:rPr>
        <w:t>,</w:t>
      </w:r>
      <w:r w:rsidRPr="00AA63EA">
        <w:rPr>
          <w:rFonts w:ascii="Times New Roman" w:hAnsi="Times New Roman" w:cs="Times New Roman"/>
          <w:sz w:val="20"/>
          <w:szCs w:val="20"/>
        </w:rPr>
        <w:t xml:space="preserve"> Francis, F.</w:t>
      </w:r>
      <w:r w:rsidR="008C2D76" w:rsidRPr="00AA63EA">
        <w:rPr>
          <w:rFonts w:ascii="Times New Roman" w:hAnsi="Times New Roman" w:cs="Times New Roman"/>
          <w:sz w:val="20"/>
          <w:szCs w:val="20"/>
        </w:rPr>
        <w:t>,</w:t>
      </w:r>
      <w:r w:rsidRPr="00AA63EA">
        <w:rPr>
          <w:rFonts w:ascii="Times New Roman" w:hAnsi="Times New Roman" w:cs="Times New Roman"/>
          <w:sz w:val="20"/>
          <w:szCs w:val="20"/>
        </w:rPr>
        <w:t xml:space="preserve"> Hanbruge, E. (2011). Valorization of water hyacinth in vermicomposting using epigeic earthworm </w:t>
      </w:r>
      <w:r w:rsidRPr="00AA63EA">
        <w:rPr>
          <w:rFonts w:ascii="Times New Roman" w:hAnsi="Times New Roman" w:cs="Times New Roman"/>
          <w:i/>
          <w:sz w:val="20"/>
          <w:szCs w:val="20"/>
        </w:rPr>
        <w:t>Perionyx excavatus</w:t>
      </w:r>
      <w:r w:rsidRPr="00AA63EA">
        <w:rPr>
          <w:rFonts w:ascii="Times New Roman" w:hAnsi="Times New Roman" w:cs="Times New Roman"/>
          <w:sz w:val="20"/>
          <w:szCs w:val="20"/>
        </w:rPr>
        <w:t xml:space="preserve"> in central Vietnam</w:t>
      </w:r>
      <w:r w:rsidR="008C2D76" w:rsidRPr="00AA63EA">
        <w:rPr>
          <w:rFonts w:ascii="Times New Roman" w:hAnsi="Times New Roman" w:cs="Times New Roman"/>
          <w:sz w:val="20"/>
          <w:szCs w:val="20"/>
        </w:rPr>
        <w:t>.</w:t>
      </w:r>
      <w:r w:rsidRPr="00AA63EA">
        <w:rPr>
          <w:rFonts w:ascii="Times New Roman" w:hAnsi="Times New Roman" w:cs="Times New Roman"/>
          <w:sz w:val="20"/>
          <w:szCs w:val="20"/>
        </w:rPr>
        <w:t xml:space="preserve"> Biotechnology Agronomy Society and Environment, 15: 85 – 93</w:t>
      </w:r>
    </w:p>
    <w:sectPr w:rsidR="004C407C" w:rsidRPr="00AA63EA">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19F" w:rsidRDefault="0005719F" w:rsidP="00053ED6">
      <w:pPr>
        <w:spacing w:after="0" w:line="240" w:lineRule="auto"/>
      </w:pPr>
      <w:r>
        <w:separator/>
      </w:r>
    </w:p>
  </w:endnote>
  <w:endnote w:type="continuationSeparator" w:id="0">
    <w:p w:rsidR="0005719F" w:rsidRDefault="0005719F" w:rsidP="0005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19F" w:rsidRDefault="0005719F" w:rsidP="00053ED6">
      <w:pPr>
        <w:spacing w:after="0" w:line="240" w:lineRule="auto"/>
      </w:pPr>
      <w:r>
        <w:separator/>
      </w:r>
    </w:p>
  </w:footnote>
  <w:footnote w:type="continuationSeparator" w:id="0">
    <w:p w:rsidR="0005719F" w:rsidRDefault="0005719F" w:rsidP="00053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098153"/>
      <w:docPartObj>
        <w:docPartGallery w:val="Page Numbers (Top of Page)"/>
        <w:docPartUnique/>
      </w:docPartObj>
    </w:sdtPr>
    <w:sdtEndPr>
      <w:rPr>
        <w:noProof/>
      </w:rPr>
    </w:sdtEndPr>
    <w:sdtContent>
      <w:p w:rsidR="00EF123B" w:rsidRDefault="00EF123B">
        <w:pPr>
          <w:pStyle w:val="Header"/>
          <w:jc w:val="right"/>
        </w:pPr>
        <w:r>
          <w:fldChar w:fldCharType="begin"/>
        </w:r>
        <w:r>
          <w:instrText xml:space="preserve"> PAGE   \* MERGEFORMAT </w:instrText>
        </w:r>
        <w:r>
          <w:fldChar w:fldCharType="separate"/>
        </w:r>
        <w:r>
          <w:rPr>
            <w:noProof/>
          </w:rPr>
          <w:t>14</w:t>
        </w:r>
        <w:r>
          <w:rPr>
            <w:noProof/>
          </w:rPr>
          <w:fldChar w:fldCharType="end"/>
        </w:r>
      </w:p>
    </w:sdtContent>
  </w:sdt>
  <w:p w:rsidR="00EF123B" w:rsidRDefault="00EF1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A06CD"/>
    <w:multiLevelType w:val="hybridMultilevel"/>
    <w:tmpl w:val="CD16830A"/>
    <w:lvl w:ilvl="0" w:tplc="9C80655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59862C5A"/>
    <w:multiLevelType w:val="hybridMultilevel"/>
    <w:tmpl w:val="3E629C72"/>
    <w:lvl w:ilvl="0" w:tplc="745EAB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83ADF"/>
    <w:multiLevelType w:val="hybridMultilevel"/>
    <w:tmpl w:val="713A4E44"/>
    <w:lvl w:ilvl="0" w:tplc="38CC5F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EC6DC2"/>
    <w:multiLevelType w:val="hybridMultilevel"/>
    <w:tmpl w:val="B1D83FDC"/>
    <w:lvl w:ilvl="0" w:tplc="CF547D4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0041F"/>
    <w:multiLevelType w:val="hybridMultilevel"/>
    <w:tmpl w:val="B466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96"/>
    <w:rsid w:val="00001920"/>
    <w:rsid w:val="00002CA0"/>
    <w:rsid w:val="00003013"/>
    <w:rsid w:val="000038FF"/>
    <w:rsid w:val="00004884"/>
    <w:rsid w:val="00005D16"/>
    <w:rsid w:val="00006FD6"/>
    <w:rsid w:val="00007048"/>
    <w:rsid w:val="00007C18"/>
    <w:rsid w:val="00013728"/>
    <w:rsid w:val="0001389C"/>
    <w:rsid w:val="00013911"/>
    <w:rsid w:val="00013E69"/>
    <w:rsid w:val="00014341"/>
    <w:rsid w:val="000144EA"/>
    <w:rsid w:val="0001465F"/>
    <w:rsid w:val="00015464"/>
    <w:rsid w:val="000157C9"/>
    <w:rsid w:val="00017362"/>
    <w:rsid w:val="000174DB"/>
    <w:rsid w:val="00020394"/>
    <w:rsid w:val="00020815"/>
    <w:rsid w:val="00020EB3"/>
    <w:rsid w:val="000212FA"/>
    <w:rsid w:val="00022CE6"/>
    <w:rsid w:val="00022D6B"/>
    <w:rsid w:val="0002427F"/>
    <w:rsid w:val="000247FB"/>
    <w:rsid w:val="000252C2"/>
    <w:rsid w:val="00026616"/>
    <w:rsid w:val="00026C2A"/>
    <w:rsid w:val="0002727C"/>
    <w:rsid w:val="00027748"/>
    <w:rsid w:val="0002775B"/>
    <w:rsid w:val="00027E36"/>
    <w:rsid w:val="000311A0"/>
    <w:rsid w:val="000317D7"/>
    <w:rsid w:val="00032015"/>
    <w:rsid w:val="000343FD"/>
    <w:rsid w:val="000349A5"/>
    <w:rsid w:val="000350CB"/>
    <w:rsid w:val="000369CB"/>
    <w:rsid w:val="00037A60"/>
    <w:rsid w:val="00037C17"/>
    <w:rsid w:val="00040079"/>
    <w:rsid w:val="0004124A"/>
    <w:rsid w:val="00042109"/>
    <w:rsid w:val="000423B4"/>
    <w:rsid w:val="00042853"/>
    <w:rsid w:val="00042CA8"/>
    <w:rsid w:val="00043BC3"/>
    <w:rsid w:val="000442EA"/>
    <w:rsid w:val="00045C71"/>
    <w:rsid w:val="00045EC7"/>
    <w:rsid w:val="000463AD"/>
    <w:rsid w:val="0005058F"/>
    <w:rsid w:val="00052EC5"/>
    <w:rsid w:val="0005303E"/>
    <w:rsid w:val="00053ED6"/>
    <w:rsid w:val="00054EEC"/>
    <w:rsid w:val="00055835"/>
    <w:rsid w:val="00056F2E"/>
    <w:rsid w:val="0005719F"/>
    <w:rsid w:val="00060011"/>
    <w:rsid w:val="00060167"/>
    <w:rsid w:val="00060C0A"/>
    <w:rsid w:val="00061E22"/>
    <w:rsid w:val="00062C8F"/>
    <w:rsid w:val="00062FAB"/>
    <w:rsid w:val="00063C3F"/>
    <w:rsid w:val="000653EE"/>
    <w:rsid w:val="00065AF0"/>
    <w:rsid w:val="000669EF"/>
    <w:rsid w:val="00067519"/>
    <w:rsid w:val="00067AAC"/>
    <w:rsid w:val="00067B04"/>
    <w:rsid w:val="00070397"/>
    <w:rsid w:val="00070418"/>
    <w:rsid w:val="00070DB2"/>
    <w:rsid w:val="00071F4B"/>
    <w:rsid w:val="000725B2"/>
    <w:rsid w:val="00072AD3"/>
    <w:rsid w:val="00072F1E"/>
    <w:rsid w:val="00073204"/>
    <w:rsid w:val="000736D0"/>
    <w:rsid w:val="0007499F"/>
    <w:rsid w:val="0007527E"/>
    <w:rsid w:val="0007617F"/>
    <w:rsid w:val="000767FB"/>
    <w:rsid w:val="00077075"/>
    <w:rsid w:val="00081856"/>
    <w:rsid w:val="0008353D"/>
    <w:rsid w:val="00085260"/>
    <w:rsid w:val="0008589C"/>
    <w:rsid w:val="00085D7D"/>
    <w:rsid w:val="000905B8"/>
    <w:rsid w:val="00091704"/>
    <w:rsid w:val="00092215"/>
    <w:rsid w:val="00095253"/>
    <w:rsid w:val="000960C3"/>
    <w:rsid w:val="0009672C"/>
    <w:rsid w:val="00097BB5"/>
    <w:rsid w:val="000A0580"/>
    <w:rsid w:val="000A111E"/>
    <w:rsid w:val="000A16F0"/>
    <w:rsid w:val="000A1A0B"/>
    <w:rsid w:val="000A23D4"/>
    <w:rsid w:val="000A2483"/>
    <w:rsid w:val="000A2866"/>
    <w:rsid w:val="000A3524"/>
    <w:rsid w:val="000A5344"/>
    <w:rsid w:val="000A6B9B"/>
    <w:rsid w:val="000A7495"/>
    <w:rsid w:val="000B0265"/>
    <w:rsid w:val="000B02D2"/>
    <w:rsid w:val="000B031C"/>
    <w:rsid w:val="000B03D2"/>
    <w:rsid w:val="000B1617"/>
    <w:rsid w:val="000B1C4C"/>
    <w:rsid w:val="000B2408"/>
    <w:rsid w:val="000B2587"/>
    <w:rsid w:val="000B2843"/>
    <w:rsid w:val="000B3422"/>
    <w:rsid w:val="000B5763"/>
    <w:rsid w:val="000B623C"/>
    <w:rsid w:val="000B6CD8"/>
    <w:rsid w:val="000B6E35"/>
    <w:rsid w:val="000B7801"/>
    <w:rsid w:val="000B7919"/>
    <w:rsid w:val="000C1C9C"/>
    <w:rsid w:val="000C242A"/>
    <w:rsid w:val="000C2A21"/>
    <w:rsid w:val="000C2BE9"/>
    <w:rsid w:val="000C2C5C"/>
    <w:rsid w:val="000C3788"/>
    <w:rsid w:val="000C5425"/>
    <w:rsid w:val="000C562A"/>
    <w:rsid w:val="000C57C5"/>
    <w:rsid w:val="000C660C"/>
    <w:rsid w:val="000C6C58"/>
    <w:rsid w:val="000C6EC2"/>
    <w:rsid w:val="000D0269"/>
    <w:rsid w:val="000D0351"/>
    <w:rsid w:val="000D0542"/>
    <w:rsid w:val="000D0751"/>
    <w:rsid w:val="000D16A0"/>
    <w:rsid w:val="000D1CC8"/>
    <w:rsid w:val="000D2A5C"/>
    <w:rsid w:val="000D338E"/>
    <w:rsid w:val="000D33C7"/>
    <w:rsid w:val="000D45B1"/>
    <w:rsid w:val="000D471C"/>
    <w:rsid w:val="000D4B89"/>
    <w:rsid w:val="000D4BE3"/>
    <w:rsid w:val="000D7559"/>
    <w:rsid w:val="000E083F"/>
    <w:rsid w:val="000E2842"/>
    <w:rsid w:val="000E2BAB"/>
    <w:rsid w:val="000E32A5"/>
    <w:rsid w:val="000E4FFB"/>
    <w:rsid w:val="000E50DD"/>
    <w:rsid w:val="000E5171"/>
    <w:rsid w:val="000E5266"/>
    <w:rsid w:val="000E5E59"/>
    <w:rsid w:val="000F300D"/>
    <w:rsid w:val="000F31CE"/>
    <w:rsid w:val="000F56EB"/>
    <w:rsid w:val="000F65CC"/>
    <w:rsid w:val="000F7919"/>
    <w:rsid w:val="0010046B"/>
    <w:rsid w:val="001004FB"/>
    <w:rsid w:val="001015CE"/>
    <w:rsid w:val="00101F0B"/>
    <w:rsid w:val="00103322"/>
    <w:rsid w:val="00104CE1"/>
    <w:rsid w:val="00105397"/>
    <w:rsid w:val="00105E0D"/>
    <w:rsid w:val="001070CC"/>
    <w:rsid w:val="00107589"/>
    <w:rsid w:val="001077C4"/>
    <w:rsid w:val="00107F81"/>
    <w:rsid w:val="00110630"/>
    <w:rsid w:val="00111E10"/>
    <w:rsid w:val="00113A7B"/>
    <w:rsid w:val="00115321"/>
    <w:rsid w:val="001165AE"/>
    <w:rsid w:val="00116814"/>
    <w:rsid w:val="00116DA1"/>
    <w:rsid w:val="0011799B"/>
    <w:rsid w:val="00117DA0"/>
    <w:rsid w:val="00120948"/>
    <w:rsid w:val="00121ECA"/>
    <w:rsid w:val="00121F8C"/>
    <w:rsid w:val="00123BB0"/>
    <w:rsid w:val="00124317"/>
    <w:rsid w:val="00124B31"/>
    <w:rsid w:val="00124BE5"/>
    <w:rsid w:val="001258FD"/>
    <w:rsid w:val="00125D6C"/>
    <w:rsid w:val="00127835"/>
    <w:rsid w:val="00127D82"/>
    <w:rsid w:val="00130012"/>
    <w:rsid w:val="001318E1"/>
    <w:rsid w:val="001328F8"/>
    <w:rsid w:val="00132D2C"/>
    <w:rsid w:val="00132EA3"/>
    <w:rsid w:val="00133828"/>
    <w:rsid w:val="0013481F"/>
    <w:rsid w:val="0013483D"/>
    <w:rsid w:val="00135882"/>
    <w:rsid w:val="00135884"/>
    <w:rsid w:val="0013629B"/>
    <w:rsid w:val="001362F0"/>
    <w:rsid w:val="00140F31"/>
    <w:rsid w:val="0014177C"/>
    <w:rsid w:val="00141C07"/>
    <w:rsid w:val="00141CE2"/>
    <w:rsid w:val="00142408"/>
    <w:rsid w:val="00144D9D"/>
    <w:rsid w:val="00145204"/>
    <w:rsid w:val="001464EC"/>
    <w:rsid w:val="00146BBA"/>
    <w:rsid w:val="00147229"/>
    <w:rsid w:val="00147240"/>
    <w:rsid w:val="00151390"/>
    <w:rsid w:val="001535C1"/>
    <w:rsid w:val="001543F2"/>
    <w:rsid w:val="00154C73"/>
    <w:rsid w:val="00155076"/>
    <w:rsid w:val="00157117"/>
    <w:rsid w:val="00157890"/>
    <w:rsid w:val="0015794B"/>
    <w:rsid w:val="00160B13"/>
    <w:rsid w:val="0016361D"/>
    <w:rsid w:val="00165635"/>
    <w:rsid w:val="0016749E"/>
    <w:rsid w:val="00170BDD"/>
    <w:rsid w:val="00170FE8"/>
    <w:rsid w:val="00171CA0"/>
    <w:rsid w:val="00172025"/>
    <w:rsid w:val="0017327F"/>
    <w:rsid w:val="00173F4A"/>
    <w:rsid w:val="00174506"/>
    <w:rsid w:val="00174842"/>
    <w:rsid w:val="00176A86"/>
    <w:rsid w:val="0017738A"/>
    <w:rsid w:val="00177CE0"/>
    <w:rsid w:val="00177F20"/>
    <w:rsid w:val="00177FD2"/>
    <w:rsid w:val="001800B5"/>
    <w:rsid w:val="00180997"/>
    <w:rsid w:val="0018269C"/>
    <w:rsid w:val="00183DB8"/>
    <w:rsid w:val="00183F19"/>
    <w:rsid w:val="001843E3"/>
    <w:rsid w:val="001848D0"/>
    <w:rsid w:val="00185AD1"/>
    <w:rsid w:val="001863BA"/>
    <w:rsid w:val="00187EB1"/>
    <w:rsid w:val="00190CE4"/>
    <w:rsid w:val="00192FF1"/>
    <w:rsid w:val="0019421C"/>
    <w:rsid w:val="0019523E"/>
    <w:rsid w:val="001955F8"/>
    <w:rsid w:val="001956A8"/>
    <w:rsid w:val="001965E8"/>
    <w:rsid w:val="00196703"/>
    <w:rsid w:val="00196BBD"/>
    <w:rsid w:val="001A0571"/>
    <w:rsid w:val="001A0B60"/>
    <w:rsid w:val="001A2E51"/>
    <w:rsid w:val="001A33BF"/>
    <w:rsid w:val="001A36F6"/>
    <w:rsid w:val="001A3A63"/>
    <w:rsid w:val="001A4A5B"/>
    <w:rsid w:val="001A691B"/>
    <w:rsid w:val="001A6D89"/>
    <w:rsid w:val="001B1FF6"/>
    <w:rsid w:val="001B2A38"/>
    <w:rsid w:val="001B33D4"/>
    <w:rsid w:val="001B3877"/>
    <w:rsid w:val="001B3A55"/>
    <w:rsid w:val="001C202C"/>
    <w:rsid w:val="001C318B"/>
    <w:rsid w:val="001C4709"/>
    <w:rsid w:val="001C540D"/>
    <w:rsid w:val="001C562F"/>
    <w:rsid w:val="001C7522"/>
    <w:rsid w:val="001C7757"/>
    <w:rsid w:val="001D0B8A"/>
    <w:rsid w:val="001D1253"/>
    <w:rsid w:val="001D1406"/>
    <w:rsid w:val="001D14C1"/>
    <w:rsid w:val="001D17F5"/>
    <w:rsid w:val="001D2725"/>
    <w:rsid w:val="001D28F5"/>
    <w:rsid w:val="001D29D8"/>
    <w:rsid w:val="001D2F1F"/>
    <w:rsid w:val="001D2FE0"/>
    <w:rsid w:val="001D44DC"/>
    <w:rsid w:val="001D5EF1"/>
    <w:rsid w:val="001D653D"/>
    <w:rsid w:val="001D6595"/>
    <w:rsid w:val="001E00EC"/>
    <w:rsid w:val="001E03AC"/>
    <w:rsid w:val="001E10A3"/>
    <w:rsid w:val="001E238F"/>
    <w:rsid w:val="001E299F"/>
    <w:rsid w:val="001E349D"/>
    <w:rsid w:val="001E4442"/>
    <w:rsid w:val="001E447A"/>
    <w:rsid w:val="001E4C5D"/>
    <w:rsid w:val="001E4E24"/>
    <w:rsid w:val="001E5E47"/>
    <w:rsid w:val="001E7102"/>
    <w:rsid w:val="001E77EF"/>
    <w:rsid w:val="001F1983"/>
    <w:rsid w:val="001F1CB5"/>
    <w:rsid w:val="001F2CFF"/>
    <w:rsid w:val="001F2DAB"/>
    <w:rsid w:val="001F359B"/>
    <w:rsid w:val="001F369D"/>
    <w:rsid w:val="001F3C54"/>
    <w:rsid w:val="001F3E98"/>
    <w:rsid w:val="001F4C7C"/>
    <w:rsid w:val="001F738D"/>
    <w:rsid w:val="001F7C63"/>
    <w:rsid w:val="00200077"/>
    <w:rsid w:val="002008F0"/>
    <w:rsid w:val="0020095C"/>
    <w:rsid w:val="00200E09"/>
    <w:rsid w:val="00200FBF"/>
    <w:rsid w:val="002014C8"/>
    <w:rsid w:val="00201CD7"/>
    <w:rsid w:val="00202A42"/>
    <w:rsid w:val="002032C8"/>
    <w:rsid w:val="00203E46"/>
    <w:rsid w:val="0020427F"/>
    <w:rsid w:val="00205EEE"/>
    <w:rsid w:val="002068C5"/>
    <w:rsid w:val="00207AE3"/>
    <w:rsid w:val="002111B4"/>
    <w:rsid w:val="00211318"/>
    <w:rsid w:val="00211913"/>
    <w:rsid w:val="00211F61"/>
    <w:rsid w:val="00212A3C"/>
    <w:rsid w:val="00212BED"/>
    <w:rsid w:val="0021516B"/>
    <w:rsid w:val="00215B42"/>
    <w:rsid w:val="00215DD0"/>
    <w:rsid w:val="00215F85"/>
    <w:rsid w:val="00220163"/>
    <w:rsid w:val="0022213C"/>
    <w:rsid w:val="00222885"/>
    <w:rsid w:val="0022310E"/>
    <w:rsid w:val="00225181"/>
    <w:rsid w:val="00225DA7"/>
    <w:rsid w:val="00226EB6"/>
    <w:rsid w:val="002279B3"/>
    <w:rsid w:val="00227EDB"/>
    <w:rsid w:val="00230CD4"/>
    <w:rsid w:val="00231180"/>
    <w:rsid w:val="002319BB"/>
    <w:rsid w:val="00231B23"/>
    <w:rsid w:val="00232BE4"/>
    <w:rsid w:val="0023398C"/>
    <w:rsid w:val="00233C9C"/>
    <w:rsid w:val="00233FE7"/>
    <w:rsid w:val="002340DF"/>
    <w:rsid w:val="00234834"/>
    <w:rsid w:val="00234BA2"/>
    <w:rsid w:val="00234FD7"/>
    <w:rsid w:val="00240562"/>
    <w:rsid w:val="002408BD"/>
    <w:rsid w:val="00242D87"/>
    <w:rsid w:val="00243533"/>
    <w:rsid w:val="002447F2"/>
    <w:rsid w:val="0024490E"/>
    <w:rsid w:val="002466D2"/>
    <w:rsid w:val="00246AAF"/>
    <w:rsid w:val="0024745A"/>
    <w:rsid w:val="002477BA"/>
    <w:rsid w:val="0025072B"/>
    <w:rsid w:val="00250DEC"/>
    <w:rsid w:val="00250ECB"/>
    <w:rsid w:val="002526C7"/>
    <w:rsid w:val="0025277E"/>
    <w:rsid w:val="00254123"/>
    <w:rsid w:val="0025433F"/>
    <w:rsid w:val="00255693"/>
    <w:rsid w:val="00256230"/>
    <w:rsid w:val="00256BA2"/>
    <w:rsid w:val="00260742"/>
    <w:rsid w:val="0026112F"/>
    <w:rsid w:val="00261CDF"/>
    <w:rsid w:val="00263C77"/>
    <w:rsid w:val="00264932"/>
    <w:rsid w:val="00265591"/>
    <w:rsid w:val="00266040"/>
    <w:rsid w:val="002664F1"/>
    <w:rsid w:val="00266850"/>
    <w:rsid w:val="00266C9F"/>
    <w:rsid w:val="002715D2"/>
    <w:rsid w:val="00271C18"/>
    <w:rsid w:val="00272EA7"/>
    <w:rsid w:val="00273F1F"/>
    <w:rsid w:val="002758B0"/>
    <w:rsid w:val="00276318"/>
    <w:rsid w:val="0027666B"/>
    <w:rsid w:val="002771D4"/>
    <w:rsid w:val="00277A48"/>
    <w:rsid w:val="00277B2A"/>
    <w:rsid w:val="00277D6E"/>
    <w:rsid w:val="00281445"/>
    <w:rsid w:val="00281D47"/>
    <w:rsid w:val="00282057"/>
    <w:rsid w:val="00282679"/>
    <w:rsid w:val="00285134"/>
    <w:rsid w:val="002851F5"/>
    <w:rsid w:val="00286D99"/>
    <w:rsid w:val="00286F0D"/>
    <w:rsid w:val="00291A3F"/>
    <w:rsid w:val="002924DC"/>
    <w:rsid w:val="00292560"/>
    <w:rsid w:val="002931DA"/>
    <w:rsid w:val="00293AF3"/>
    <w:rsid w:val="00295C3D"/>
    <w:rsid w:val="00295EA3"/>
    <w:rsid w:val="00296A46"/>
    <w:rsid w:val="002A06EF"/>
    <w:rsid w:val="002A082C"/>
    <w:rsid w:val="002A1225"/>
    <w:rsid w:val="002A19D4"/>
    <w:rsid w:val="002A20F3"/>
    <w:rsid w:val="002A381F"/>
    <w:rsid w:val="002A3AE0"/>
    <w:rsid w:val="002A4237"/>
    <w:rsid w:val="002B0180"/>
    <w:rsid w:val="002B1B90"/>
    <w:rsid w:val="002B2579"/>
    <w:rsid w:val="002B2EAA"/>
    <w:rsid w:val="002B34CA"/>
    <w:rsid w:val="002B37FF"/>
    <w:rsid w:val="002B3D54"/>
    <w:rsid w:val="002B3F6A"/>
    <w:rsid w:val="002B4508"/>
    <w:rsid w:val="002B49AC"/>
    <w:rsid w:val="002B49B8"/>
    <w:rsid w:val="002B4FD2"/>
    <w:rsid w:val="002B6A85"/>
    <w:rsid w:val="002B6F26"/>
    <w:rsid w:val="002B7295"/>
    <w:rsid w:val="002C0511"/>
    <w:rsid w:val="002C096C"/>
    <w:rsid w:val="002C3745"/>
    <w:rsid w:val="002C4140"/>
    <w:rsid w:val="002C51D7"/>
    <w:rsid w:val="002D0DB0"/>
    <w:rsid w:val="002D0E9C"/>
    <w:rsid w:val="002D168D"/>
    <w:rsid w:val="002D17AC"/>
    <w:rsid w:val="002D238C"/>
    <w:rsid w:val="002D34BE"/>
    <w:rsid w:val="002D46C6"/>
    <w:rsid w:val="002D534E"/>
    <w:rsid w:val="002D5522"/>
    <w:rsid w:val="002D5A55"/>
    <w:rsid w:val="002D6668"/>
    <w:rsid w:val="002E0125"/>
    <w:rsid w:val="002E0132"/>
    <w:rsid w:val="002E4537"/>
    <w:rsid w:val="002E5515"/>
    <w:rsid w:val="002F0501"/>
    <w:rsid w:val="002F19D6"/>
    <w:rsid w:val="002F1EF8"/>
    <w:rsid w:val="002F25CC"/>
    <w:rsid w:val="002F26FD"/>
    <w:rsid w:val="002F48EB"/>
    <w:rsid w:val="002F494A"/>
    <w:rsid w:val="002F602C"/>
    <w:rsid w:val="002F63A0"/>
    <w:rsid w:val="002F68A7"/>
    <w:rsid w:val="002F7092"/>
    <w:rsid w:val="00300877"/>
    <w:rsid w:val="0030261A"/>
    <w:rsid w:val="003031B3"/>
    <w:rsid w:val="00303927"/>
    <w:rsid w:val="00304DD5"/>
    <w:rsid w:val="00305B7A"/>
    <w:rsid w:val="003135F5"/>
    <w:rsid w:val="00313C77"/>
    <w:rsid w:val="00314690"/>
    <w:rsid w:val="00314D05"/>
    <w:rsid w:val="00314E7E"/>
    <w:rsid w:val="003155CE"/>
    <w:rsid w:val="00315A2B"/>
    <w:rsid w:val="0031618C"/>
    <w:rsid w:val="0031631A"/>
    <w:rsid w:val="003164A4"/>
    <w:rsid w:val="003171EF"/>
    <w:rsid w:val="0031720A"/>
    <w:rsid w:val="00320811"/>
    <w:rsid w:val="00322770"/>
    <w:rsid w:val="00322A41"/>
    <w:rsid w:val="00322F2C"/>
    <w:rsid w:val="003230D8"/>
    <w:rsid w:val="00323397"/>
    <w:rsid w:val="00323C0F"/>
    <w:rsid w:val="003244FE"/>
    <w:rsid w:val="00324B65"/>
    <w:rsid w:val="00325981"/>
    <w:rsid w:val="00326245"/>
    <w:rsid w:val="00326536"/>
    <w:rsid w:val="003267CE"/>
    <w:rsid w:val="00326F48"/>
    <w:rsid w:val="00327476"/>
    <w:rsid w:val="00327940"/>
    <w:rsid w:val="00331C52"/>
    <w:rsid w:val="00333582"/>
    <w:rsid w:val="0033602E"/>
    <w:rsid w:val="0033728F"/>
    <w:rsid w:val="00337FD8"/>
    <w:rsid w:val="00340F3E"/>
    <w:rsid w:val="00340FF6"/>
    <w:rsid w:val="0034170A"/>
    <w:rsid w:val="00341FB0"/>
    <w:rsid w:val="003424E1"/>
    <w:rsid w:val="003429B8"/>
    <w:rsid w:val="00342DDE"/>
    <w:rsid w:val="00342E5B"/>
    <w:rsid w:val="00342F42"/>
    <w:rsid w:val="003438B2"/>
    <w:rsid w:val="00343BB2"/>
    <w:rsid w:val="0034423D"/>
    <w:rsid w:val="003446CB"/>
    <w:rsid w:val="00345C91"/>
    <w:rsid w:val="0034771A"/>
    <w:rsid w:val="003513F5"/>
    <w:rsid w:val="0035196E"/>
    <w:rsid w:val="0035208A"/>
    <w:rsid w:val="0035273D"/>
    <w:rsid w:val="00352CBF"/>
    <w:rsid w:val="00353B93"/>
    <w:rsid w:val="003541AA"/>
    <w:rsid w:val="003554B8"/>
    <w:rsid w:val="00355A6F"/>
    <w:rsid w:val="003572A0"/>
    <w:rsid w:val="00357742"/>
    <w:rsid w:val="00357C48"/>
    <w:rsid w:val="00357ECA"/>
    <w:rsid w:val="00357F22"/>
    <w:rsid w:val="003601A7"/>
    <w:rsid w:val="00360738"/>
    <w:rsid w:val="00362355"/>
    <w:rsid w:val="00362480"/>
    <w:rsid w:val="00362877"/>
    <w:rsid w:val="00362A46"/>
    <w:rsid w:val="00362A6E"/>
    <w:rsid w:val="0036437D"/>
    <w:rsid w:val="00364642"/>
    <w:rsid w:val="00365691"/>
    <w:rsid w:val="00365D28"/>
    <w:rsid w:val="00367E44"/>
    <w:rsid w:val="003710BD"/>
    <w:rsid w:val="0037254A"/>
    <w:rsid w:val="0037277A"/>
    <w:rsid w:val="00372FED"/>
    <w:rsid w:val="00373216"/>
    <w:rsid w:val="00373807"/>
    <w:rsid w:val="00374FB3"/>
    <w:rsid w:val="003761BD"/>
    <w:rsid w:val="00376D88"/>
    <w:rsid w:val="003776D6"/>
    <w:rsid w:val="00380796"/>
    <w:rsid w:val="00380F4A"/>
    <w:rsid w:val="0038213A"/>
    <w:rsid w:val="00382DC2"/>
    <w:rsid w:val="0038393E"/>
    <w:rsid w:val="00384ABB"/>
    <w:rsid w:val="003855E6"/>
    <w:rsid w:val="00386311"/>
    <w:rsid w:val="00386529"/>
    <w:rsid w:val="003878A5"/>
    <w:rsid w:val="00391A9B"/>
    <w:rsid w:val="00392F55"/>
    <w:rsid w:val="003932F7"/>
    <w:rsid w:val="00393DFF"/>
    <w:rsid w:val="00394358"/>
    <w:rsid w:val="00394B4D"/>
    <w:rsid w:val="00394BD2"/>
    <w:rsid w:val="00394D95"/>
    <w:rsid w:val="00397242"/>
    <w:rsid w:val="00397CE4"/>
    <w:rsid w:val="003A0439"/>
    <w:rsid w:val="003A0C99"/>
    <w:rsid w:val="003A1020"/>
    <w:rsid w:val="003A181E"/>
    <w:rsid w:val="003A1BA2"/>
    <w:rsid w:val="003A249D"/>
    <w:rsid w:val="003A2D1E"/>
    <w:rsid w:val="003A4321"/>
    <w:rsid w:val="003A4C63"/>
    <w:rsid w:val="003A5C06"/>
    <w:rsid w:val="003A603C"/>
    <w:rsid w:val="003A6A11"/>
    <w:rsid w:val="003A72F7"/>
    <w:rsid w:val="003A7E49"/>
    <w:rsid w:val="003B094A"/>
    <w:rsid w:val="003B13D2"/>
    <w:rsid w:val="003B1B27"/>
    <w:rsid w:val="003B3A0E"/>
    <w:rsid w:val="003B3D3B"/>
    <w:rsid w:val="003B451D"/>
    <w:rsid w:val="003B477B"/>
    <w:rsid w:val="003B47A2"/>
    <w:rsid w:val="003B4F7B"/>
    <w:rsid w:val="003B5261"/>
    <w:rsid w:val="003B57B7"/>
    <w:rsid w:val="003B6373"/>
    <w:rsid w:val="003B6882"/>
    <w:rsid w:val="003B6A2A"/>
    <w:rsid w:val="003B745E"/>
    <w:rsid w:val="003C17BC"/>
    <w:rsid w:val="003C1DF6"/>
    <w:rsid w:val="003C255F"/>
    <w:rsid w:val="003C3B4B"/>
    <w:rsid w:val="003C47A1"/>
    <w:rsid w:val="003C4AD9"/>
    <w:rsid w:val="003C649C"/>
    <w:rsid w:val="003C6EA2"/>
    <w:rsid w:val="003C7671"/>
    <w:rsid w:val="003D02F8"/>
    <w:rsid w:val="003D1C29"/>
    <w:rsid w:val="003D298A"/>
    <w:rsid w:val="003D2B45"/>
    <w:rsid w:val="003D36B9"/>
    <w:rsid w:val="003D3EE1"/>
    <w:rsid w:val="003D5BE3"/>
    <w:rsid w:val="003D613A"/>
    <w:rsid w:val="003D7DD6"/>
    <w:rsid w:val="003E0037"/>
    <w:rsid w:val="003E03FC"/>
    <w:rsid w:val="003E1D86"/>
    <w:rsid w:val="003E281C"/>
    <w:rsid w:val="003E377A"/>
    <w:rsid w:val="003E45C1"/>
    <w:rsid w:val="003E631C"/>
    <w:rsid w:val="003E6359"/>
    <w:rsid w:val="003E6A5A"/>
    <w:rsid w:val="003F066F"/>
    <w:rsid w:val="003F0880"/>
    <w:rsid w:val="003F10ED"/>
    <w:rsid w:val="003F1825"/>
    <w:rsid w:val="003F2987"/>
    <w:rsid w:val="003F29D9"/>
    <w:rsid w:val="003F2BDA"/>
    <w:rsid w:val="003F2C6C"/>
    <w:rsid w:val="003F2CDB"/>
    <w:rsid w:val="003F38BD"/>
    <w:rsid w:val="003F3C4D"/>
    <w:rsid w:val="003F50CF"/>
    <w:rsid w:val="003F67F8"/>
    <w:rsid w:val="003F7EE5"/>
    <w:rsid w:val="004013B0"/>
    <w:rsid w:val="00402222"/>
    <w:rsid w:val="004055D2"/>
    <w:rsid w:val="00406399"/>
    <w:rsid w:val="00406C22"/>
    <w:rsid w:val="00407F1A"/>
    <w:rsid w:val="00407F98"/>
    <w:rsid w:val="00411821"/>
    <w:rsid w:val="00411DED"/>
    <w:rsid w:val="004125CF"/>
    <w:rsid w:val="00412904"/>
    <w:rsid w:val="00412992"/>
    <w:rsid w:val="00415FD0"/>
    <w:rsid w:val="0041619B"/>
    <w:rsid w:val="00416B00"/>
    <w:rsid w:val="00417DA4"/>
    <w:rsid w:val="00417E02"/>
    <w:rsid w:val="00417FBB"/>
    <w:rsid w:val="0042076A"/>
    <w:rsid w:val="00420A41"/>
    <w:rsid w:val="004215C9"/>
    <w:rsid w:val="00421957"/>
    <w:rsid w:val="00421FC8"/>
    <w:rsid w:val="00422A78"/>
    <w:rsid w:val="00425F35"/>
    <w:rsid w:val="0042762A"/>
    <w:rsid w:val="00427DEB"/>
    <w:rsid w:val="00430119"/>
    <w:rsid w:val="00431384"/>
    <w:rsid w:val="0043149B"/>
    <w:rsid w:val="00431B37"/>
    <w:rsid w:val="0043206A"/>
    <w:rsid w:val="00432103"/>
    <w:rsid w:val="004322EB"/>
    <w:rsid w:val="00433058"/>
    <w:rsid w:val="00433095"/>
    <w:rsid w:val="00433222"/>
    <w:rsid w:val="004338D5"/>
    <w:rsid w:val="00433F56"/>
    <w:rsid w:val="004349BE"/>
    <w:rsid w:val="004361AB"/>
    <w:rsid w:val="0043669C"/>
    <w:rsid w:val="00437893"/>
    <w:rsid w:val="0043789E"/>
    <w:rsid w:val="0044199B"/>
    <w:rsid w:val="00441DC8"/>
    <w:rsid w:val="004425FA"/>
    <w:rsid w:val="00442635"/>
    <w:rsid w:val="00443DD0"/>
    <w:rsid w:val="00443E96"/>
    <w:rsid w:val="0044434E"/>
    <w:rsid w:val="00444360"/>
    <w:rsid w:val="0044449F"/>
    <w:rsid w:val="00444F2D"/>
    <w:rsid w:val="0044535C"/>
    <w:rsid w:val="00445A78"/>
    <w:rsid w:val="00445AFE"/>
    <w:rsid w:val="004471F9"/>
    <w:rsid w:val="004474AB"/>
    <w:rsid w:val="0045150B"/>
    <w:rsid w:val="00452ED7"/>
    <w:rsid w:val="00452F67"/>
    <w:rsid w:val="004534AC"/>
    <w:rsid w:val="00453C44"/>
    <w:rsid w:val="00455C01"/>
    <w:rsid w:val="00455CB3"/>
    <w:rsid w:val="00456341"/>
    <w:rsid w:val="00456446"/>
    <w:rsid w:val="004567C5"/>
    <w:rsid w:val="00457560"/>
    <w:rsid w:val="00457E99"/>
    <w:rsid w:val="00460473"/>
    <w:rsid w:val="0046113F"/>
    <w:rsid w:val="00461797"/>
    <w:rsid w:val="00462623"/>
    <w:rsid w:val="00464139"/>
    <w:rsid w:val="0046448B"/>
    <w:rsid w:val="004656B1"/>
    <w:rsid w:val="00466365"/>
    <w:rsid w:val="00466954"/>
    <w:rsid w:val="004675C2"/>
    <w:rsid w:val="004709E9"/>
    <w:rsid w:val="004724B5"/>
    <w:rsid w:val="0047440A"/>
    <w:rsid w:val="00474435"/>
    <w:rsid w:val="00474E32"/>
    <w:rsid w:val="00476427"/>
    <w:rsid w:val="004771B2"/>
    <w:rsid w:val="00477A83"/>
    <w:rsid w:val="00480559"/>
    <w:rsid w:val="00482102"/>
    <w:rsid w:val="0048374A"/>
    <w:rsid w:val="004841C4"/>
    <w:rsid w:val="0048486A"/>
    <w:rsid w:val="00486920"/>
    <w:rsid w:val="00491823"/>
    <w:rsid w:val="00493811"/>
    <w:rsid w:val="00493F11"/>
    <w:rsid w:val="004956E9"/>
    <w:rsid w:val="00496334"/>
    <w:rsid w:val="004A116B"/>
    <w:rsid w:val="004A24B5"/>
    <w:rsid w:val="004A2EC3"/>
    <w:rsid w:val="004A32A7"/>
    <w:rsid w:val="004A32AA"/>
    <w:rsid w:val="004A3F7D"/>
    <w:rsid w:val="004A4715"/>
    <w:rsid w:val="004A50CB"/>
    <w:rsid w:val="004A69D8"/>
    <w:rsid w:val="004A7800"/>
    <w:rsid w:val="004B1240"/>
    <w:rsid w:val="004B1705"/>
    <w:rsid w:val="004B1C62"/>
    <w:rsid w:val="004B1F90"/>
    <w:rsid w:val="004B2216"/>
    <w:rsid w:val="004B6368"/>
    <w:rsid w:val="004B687C"/>
    <w:rsid w:val="004B6BAE"/>
    <w:rsid w:val="004B6D86"/>
    <w:rsid w:val="004B6E22"/>
    <w:rsid w:val="004B7B98"/>
    <w:rsid w:val="004C0501"/>
    <w:rsid w:val="004C174D"/>
    <w:rsid w:val="004C1A60"/>
    <w:rsid w:val="004C1C5F"/>
    <w:rsid w:val="004C2DD0"/>
    <w:rsid w:val="004C3E07"/>
    <w:rsid w:val="004C407C"/>
    <w:rsid w:val="004C4E1C"/>
    <w:rsid w:val="004C54FD"/>
    <w:rsid w:val="004C6959"/>
    <w:rsid w:val="004C750A"/>
    <w:rsid w:val="004C7B18"/>
    <w:rsid w:val="004D088E"/>
    <w:rsid w:val="004D23D9"/>
    <w:rsid w:val="004D23FD"/>
    <w:rsid w:val="004D24C9"/>
    <w:rsid w:val="004D42F3"/>
    <w:rsid w:val="004D486F"/>
    <w:rsid w:val="004D4E15"/>
    <w:rsid w:val="004D4E80"/>
    <w:rsid w:val="004D508F"/>
    <w:rsid w:val="004D56AD"/>
    <w:rsid w:val="004D578B"/>
    <w:rsid w:val="004D6B27"/>
    <w:rsid w:val="004D6CCE"/>
    <w:rsid w:val="004E1525"/>
    <w:rsid w:val="004E2C17"/>
    <w:rsid w:val="004E4807"/>
    <w:rsid w:val="004E5FC3"/>
    <w:rsid w:val="004E609F"/>
    <w:rsid w:val="004E724E"/>
    <w:rsid w:val="004E7B5A"/>
    <w:rsid w:val="004F2B4C"/>
    <w:rsid w:val="004F3151"/>
    <w:rsid w:val="004F33F5"/>
    <w:rsid w:val="004F38A0"/>
    <w:rsid w:val="004F4396"/>
    <w:rsid w:val="004F533D"/>
    <w:rsid w:val="004F5895"/>
    <w:rsid w:val="004F70D7"/>
    <w:rsid w:val="004F7484"/>
    <w:rsid w:val="004F7E8F"/>
    <w:rsid w:val="004F7FB4"/>
    <w:rsid w:val="00500C13"/>
    <w:rsid w:val="005027C9"/>
    <w:rsid w:val="00502E66"/>
    <w:rsid w:val="00504EAD"/>
    <w:rsid w:val="00504F9F"/>
    <w:rsid w:val="00511A24"/>
    <w:rsid w:val="00512750"/>
    <w:rsid w:val="00514645"/>
    <w:rsid w:val="00515157"/>
    <w:rsid w:val="00515301"/>
    <w:rsid w:val="00516FDE"/>
    <w:rsid w:val="00521347"/>
    <w:rsid w:val="00521EAD"/>
    <w:rsid w:val="00521F93"/>
    <w:rsid w:val="00522748"/>
    <w:rsid w:val="00523153"/>
    <w:rsid w:val="0052491B"/>
    <w:rsid w:val="00524E83"/>
    <w:rsid w:val="00530040"/>
    <w:rsid w:val="005300EC"/>
    <w:rsid w:val="005306E9"/>
    <w:rsid w:val="00530BC1"/>
    <w:rsid w:val="005316B6"/>
    <w:rsid w:val="00531F52"/>
    <w:rsid w:val="00532A13"/>
    <w:rsid w:val="0053308A"/>
    <w:rsid w:val="00533A75"/>
    <w:rsid w:val="00535B11"/>
    <w:rsid w:val="00537AA0"/>
    <w:rsid w:val="00537F14"/>
    <w:rsid w:val="00542BF5"/>
    <w:rsid w:val="005445DC"/>
    <w:rsid w:val="00544904"/>
    <w:rsid w:val="00544E4D"/>
    <w:rsid w:val="00545B04"/>
    <w:rsid w:val="0054694B"/>
    <w:rsid w:val="00547FE2"/>
    <w:rsid w:val="00552192"/>
    <w:rsid w:val="005529D9"/>
    <w:rsid w:val="005534AC"/>
    <w:rsid w:val="00553BD7"/>
    <w:rsid w:val="00554AD9"/>
    <w:rsid w:val="005559B3"/>
    <w:rsid w:val="00556E7C"/>
    <w:rsid w:val="005572C1"/>
    <w:rsid w:val="00557867"/>
    <w:rsid w:val="00557E3A"/>
    <w:rsid w:val="00562F19"/>
    <w:rsid w:val="00563D09"/>
    <w:rsid w:val="005647CD"/>
    <w:rsid w:val="0056502A"/>
    <w:rsid w:val="00566391"/>
    <w:rsid w:val="0056743A"/>
    <w:rsid w:val="005676A7"/>
    <w:rsid w:val="00570A79"/>
    <w:rsid w:val="00571051"/>
    <w:rsid w:val="005717D9"/>
    <w:rsid w:val="00571D5E"/>
    <w:rsid w:val="00572066"/>
    <w:rsid w:val="0057294B"/>
    <w:rsid w:val="00572EDE"/>
    <w:rsid w:val="00574169"/>
    <w:rsid w:val="00575896"/>
    <w:rsid w:val="00575AF9"/>
    <w:rsid w:val="00575D8A"/>
    <w:rsid w:val="00580F70"/>
    <w:rsid w:val="00581C76"/>
    <w:rsid w:val="00582F67"/>
    <w:rsid w:val="00583629"/>
    <w:rsid w:val="005838C0"/>
    <w:rsid w:val="00583A17"/>
    <w:rsid w:val="00583C4E"/>
    <w:rsid w:val="00584720"/>
    <w:rsid w:val="005848DF"/>
    <w:rsid w:val="0058648F"/>
    <w:rsid w:val="00586AE2"/>
    <w:rsid w:val="00587288"/>
    <w:rsid w:val="00590EDA"/>
    <w:rsid w:val="00591F62"/>
    <w:rsid w:val="0059222D"/>
    <w:rsid w:val="0059275A"/>
    <w:rsid w:val="00593559"/>
    <w:rsid w:val="005954E5"/>
    <w:rsid w:val="005962C5"/>
    <w:rsid w:val="00596D1B"/>
    <w:rsid w:val="005A1AD1"/>
    <w:rsid w:val="005A51EB"/>
    <w:rsid w:val="005A54FD"/>
    <w:rsid w:val="005A598B"/>
    <w:rsid w:val="005A635B"/>
    <w:rsid w:val="005A7FE4"/>
    <w:rsid w:val="005B17F6"/>
    <w:rsid w:val="005B3FE7"/>
    <w:rsid w:val="005B5ABC"/>
    <w:rsid w:val="005B5C78"/>
    <w:rsid w:val="005B62AD"/>
    <w:rsid w:val="005B79D4"/>
    <w:rsid w:val="005C0F52"/>
    <w:rsid w:val="005C12FC"/>
    <w:rsid w:val="005C283B"/>
    <w:rsid w:val="005C2932"/>
    <w:rsid w:val="005C30B4"/>
    <w:rsid w:val="005C3A62"/>
    <w:rsid w:val="005C3CC3"/>
    <w:rsid w:val="005C488D"/>
    <w:rsid w:val="005C54B8"/>
    <w:rsid w:val="005C5952"/>
    <w:rsid w:val="005C5FEF"/>
    <w:rsid w:val="005C756D"/>
    <w:rsid w:val="005D0648"/>
    <w:rsid w:val="005D079D"/>
    <w:rsid w:val="005D23ED"/>
    <w:rsid w:val="005D31B6"/>
    <w:rsid w:val="005E00DB"/>
    <w:rsid w:val="005E05EC"/>
    <w:rsid w:val="005E0A1C"/>
    <w:rsid w:val="005E20EA"/>
    <w:rsid w:val="005E3BDA"/>
    <w:rsid w:val="005E76AC"/>
    <w:rsid w:val="005F01E0"/>
    <w:rsid w:val="005F0CF5"/>
    <w:rsid w:val="005F3695"/>
    <w:rsid w:val="005F401E"/>
    <w:rsid w:val="005F4FAE"/>
    <w:rsid w:val="005F5709"/>
    <w:rsid w:val="005F5BFA"/>
    <w:rsid w:val="005F737B"/>
    <w:rsid w:val="00600330"/>
    <w:rsid w:val="00600E5F"/>
    <w:rsid w:val="006015E4"/>
    <w:rsid w:val="00601EE7"/>
    <w:rsid w:val="006023E7"/>
    <w:rsid w:val="00603B09"/>
    <w:rsid w:val="0060528F"/>
    <w:rsid w:val="0060591F"/>
    <w:rsid w:val="00606486"/>
    <w:rsid w:val="00611503"/>
    <w:rsid w:val="0061258A"/>
    <w:rsid w:val="0061273A"/>
    <w:rsid w:val="00612D14"/>
    <w:rsid w:val="00614C92"/>
    <w:rsid w:val="00616A21"/>
    <w:rsid w:val="00617E7C"/>
    <w:rsid w:val="00620236"/>
    <w:rsid w:val="00620257"/>
    <w:rsid w:val="00620F0A"/>
    <w:rsid w:val="006213EC"/>
    <w:rsid w:val="006220FE"/>
    <w:rsid w:val="0062251E"/>
    <w:rsid w:val="00623668"/>
    <w:rsid w:val="006236C7"/>
    <w:rsid w:val="00623C53"/>
    <w:rsid w:val="00624A9F"/>
    <w:rsid w:val="00625230"/>
    <w:rsid w:val="00625B37"/>
    <w:rsid w:val="00627F83"/>
    <w:rsid w:val="006314A3"/>
    <w:rsid w:val="00631684"/>
    <w:rsid w:val="006326B1"/>
    <w:rsid w:val="00636206"/>
    <w:rsid w:val="00637840"/>
    <w:rsid w:val="00640911"/>
    <w:rsid w:val="00640BE0"/>
    <w:rsid w:val="0064438A"/>
    <w:rsid w:val="006451B0"/>
    <w:rsid w:val="00645227"/>
    <w:rsid w:val="006464E9"/>
    <w:rsid w:val="0064650A"/>
    <w:rsid w:val="0064774D"/>
    <w:rsid w:val="006478C9"/>
    <w:rsid w:val="00651752"/>
    <w:rsid w:val="00651A0D"/>
    <w:rsid w:val="006522AE"/>
    <w:rsid w:val="00652A6A"/>
    <w:rsid w:val="00652FA9"/>
    <w:rsid w:val="0065383A"/>
    <w:rsid w:val="00653A43"/>
    <w:rsid w:val="0065496B"/>
    <w:rsid w:val="00654BDC"/>
    <w:rsid w:val="0065517B"/>
    <w:rsid w:val="0065595D"/>
    <w:rsid w:val="00655D98"/>
    <w:rsid w:val="00655E83"/>
    <w:rsid w:val="00656237"/>
    <w:rsid w:val="00656962"/>
    <w:rsid w:val="00657AA5"/>
    <w:rsid w:val="00657EEC"/>
    <w:rsid w:val="00661F62"/>
    <w:rsid w:val="0066214F"/>
    <w:rsid w:val="00664018"/>
    <w:rsid w:val="006647EE"/>
    <w:rsid w:val="00665983"/>
    <w:rsid w:val="00665BAA"/>
    <w:rsid w:val="006666FF"/>
    <w:rsid w:val="00670065"/>
    <w:rsid w:val="00670453"/>
    <w:rsid w:val="00671EEA"/>
    <w:rsid w:val="006724CE"/>
    <w:rsid w:val="006727D6"/>
    <w:rsid w:val="00672C08"/>
    <w:rsid w:val="006752C2"/>
    <w:rsid w:val="006758FB"/>
    <w:rsid w:val="006773C3"/>
    <w:rsid w:val="00680609"/>
    <w:rsid w:val="00680F24"/>
    <w:rsid w:val="00680F77"/>
    <w:rsid w:val="0068182D"/>
    <w:rsid w:val="00681FB3"/>
    <w:rsid w:val="00683892"/>
    <w:rsid w:val="006838A9"/>
    <w:rsid w:val="006847BD"/>
    <w:rsid w:val="00684C23"/>
    <w:rsid w:val="006851C7"/>
    <w:rsid w:val="00685BB5"/>
    <w:rsid w:val="00686523"/>
    <w:rsid w:val="006866D7"/>
    <w:rsid w:val="00687A6F"/>
    <w:rsid w:val="00687C29"/>
    <w:rsid w:val="00690AF2"/>
    <w:rsid w:val="006911E0"/>
    <w:rsid w:val="006915FE"/>
    <w:rsid w:val="0069177C"/>
    <w:rsid w:val="00692857"/>
    <w:rsid w:val="006933E4"/>
    <w:rsid w:val="00694AE5"/>
    <w:rsid w:val="00695D5E"/>
    <w:rsid w:val="0069619A"/>
    <w:rsid w:val="00696C73"/>
    <w:rsid w:val="006971AD"/>
    <w:rsid w:val="006A13CA"/>
    <w:rsid w:val="006A195C"/>
    <w:rsid w:val="006A420B"/>
    <w:rsid w:val="006A43BA"/>
    <w:rsid w:val="006A5FD0"/>
    <w:rsid w:val="006A6433"/>
    <w:rsid w:val="006A774B"/>
    <w:rsid w:val="006B0D39"/>
    <w:rsid w:val="006B1762"/>
    <w:rsid w:val="006B2AEA"/>
    <w:rsid w:val="006B5CF4"/>
    <w:rsid w:val="006B62EF"/>
    <w:rsid w:val="006B6D0A"/>
    <w:rsid w:val="006B7D4F"/>
    <w:rsid w:val="006C182B"/>
    <w:rsid w:val="006C2316"/>
    <w:rsid w:val="006C2853"/>
    <w:rsid w:val="006C296D"/>
    <w:rsid w:val="006C2B24"/>
    <w:rsid w:val="006C386E"/>
    <w:rsid w:val="006C48BC"/>
    <w:rsid w:val="006C5F77"/>
    <w:rsid w:val="006C618B"/>
    <w:rsid w:val="006C6E4E"/>
    <w:rsid w:val="006D08DA"/>
    <w:rsid w:val="006D1EC3"/>
    <w:rsid w:val="006D295E"/>
    <w:rsid w:val="006D2C60"/>
    <w:rsid w:val="006D2FED"/>
    <w:rsid w:val="006D3569"/>
    <w:rsid w:val="006D366C"/>
    <w:rsid w:val="006D3EC8"/>
    <w:rsid w:val="006D4189"/>
    <w:rsid w:val="006D4DB1"/>
    <w:rsid w:val="006D65C3"/>
    <w:rsid w:val="006D68C9"/>
    <w:rsid w:val="006E0074"/>
    <w:rsid w:val="006E0840"/>
    <w:rsid w:val="006E0B25"/>
    <w:rsid w:val="006E1233"/>
    <w:rsid w:val="006E145C"/>
    <w:rsid w:val="006E1EC9"/>
    <w:rsid w:val="006E2E17"/>
    <w:rsid w:val="006E5A8D"/>
    <w:rsid w:val="006E6DE3"/>
    <w:rsid w:val="006E73C7"/>
    <w:rsid w:val="006F0130"/>
    <w:rsid w:val="006F1521"/>
    <w:rsid w:val="006F180F"/>
    <w:rsid w:val="006F19E8"/>
    <w:rsid w:val="006F346B"/>
    <w:rsid w:val="006F3ECF"/>
    <w:rsid w:val="006F4101"/>
    <w:rsid w:val="006F5126"/>
    <w:rsid w:val="006F54E0"/>
    <w:rsid w:val="006F57AB"/>
    <w:rsid w:val="006F65FB"/>
    <w:rsid w:val="006F6959"/>
    <w:rsid w:val="006F696B"/>
    <w:rsid w:val="006F79E4"/>
    <w:rsid w:val="00701A91"/>
    <w:rsid w:val="007022A4"/>
    <w:rsid w:val="0070315E"/>
    <w:rsid w:val="0070344E"/>
    <w:rsid w:val="00703AFD"/>
    <w:rsid w:val="007046B0"/>
    <w:rsid w:val="00705F44"/>
    <w:rsid w:val="00705FEA"/>
    <w:rsid w:val="00706456"/>
    <w:rsid w:val="00706DF2"/>
    <w:rsid w:val="00706FC2"/>
    <w:rsid w:val="00707812"/>
    <w:rsid w:val="007115B6"/>
    <w:rsid w:val="0071242A"/>
    <w:rsid w:val="00712858"/>
    <w:rsid w:val="0071292B"/>
    <w:rsid w:val="00713BC4"/>
    <w:rsid w:val="00715954"/>
    <w:rsid w:val="00715A2F"/>
    <w:rsid w:val="00715AA1"/>
    <w:rsid w:val="00715B1E"/>
    <w:rsid w:val="0071685B"/>
    <w:rsid w:val="00716B67"/>
    <w:rsid w:val="00716FC5"/>
    <w:rsid w:val="007170AD"/>
    <w:rsid w:val="00717F36"/>
    <w:rsid w:val="00720ADE"/>
    <w:rsid w:val="0072113D"/>
    <w:rsid w:val="00722978"/>
    <w:rsid w:val="007234F0"/>
    <w:rsid w:val="007239DB"/>
    <w:rsid w:val="007242FE"/>
    <w:rsid w:val="00724AEC"/>
    <w:rsid w:val="00726B16"/>
    <w:rsid w:val="00727E9B"/>
    <w:rsid w:val="0073035B"/>
    <w:rsid w:val="00730E4D"/>
    <w:rsid w:val="0073196D"/>
    <w:rsid w:val="00731995"/>
    <w:rsid w:val="00732FB3"/>
    <w:rsid w:val="00733616"/>
    <w:rsid w:val="00734A2C"/>
    <w:rsid w:val="00734A63"/>
    <w:rsid w:val="00734CEB"/>
    <w:rsid w:val="007355BE"/>
    <w:rsid w:val="00736CFD"/>
    <w:rsid w:val="00737411"/>
    <w:rsid w:val="00737AC5"/>
    <w:rsid w:val="00740022"/>
    <w:rsid w:val="00740023"/>
    <w:rsid w:val="00740522"/>
    <w:rsid w:val="00740D60"/>
    <w:rsid w:val="007416A9"/>
    <w:rsid w:val="00741793"/>
    <w:rsid w:val="007434D0"/>
    <w:rsid w:val="00743AE8"/>
    <w:rsid w:val="00743C9B"/>
    <w:rsid w:val="007466CD"/>
    <w:rsid w:val="00746BA0"/>
    <w:rsid w:val="00746D4F"/>
    <w:rsid w:val="00747743"/>
    <w:rsid w:val="007478C6"/>
    <w:rsid w:val="00750AFE"/>
    <w:rsid w:val="00751CB1"/>
    <w:rsid w:val="00752AB3"/>
    <w:rsid w:val="0075315D"/>
    <w:rsid w:val="00753630"/>
    <w:rsid w:val="007543BA"/>
    <w:rsid w:val="007547D8"/>
    <w:rsid w:val="007548F6"/>
    <w:rsid w:val="00754F60"/>
    <w:rsid w:val="007555BC"/>
    <w:rsid w:val="00756158"/>
    <w:rsid w:val="00756554"/>
    <w:rsid w:val="00757F4B"/>
    <w:rsid w:val="0076085E"/>
    <w:rsid w:val="00761BF4"/>
    <w:rsid w:val="0076255E"/>
    <w:rsid w:val="007633C2"/>
    <w:rsid w:val="0076474B"/>
    <w:rsid w:val="00764C28"/>
    <w:rsid w:val="007651CF"/>
    <w:rsid w:val="00765A27"/>
    <w:rsid w:val="00765C68"/>
    <w:rsid w:val="00770AD5"/>
    <w:rsid w:val="00770DE0"/>
    <w:rsid w:val="00772638"/>
    <w:rsid w:val="007738B5"/>
    <w:rsid w:val="00775A45"/>
    <w:rsid w:val="00776CA5"/>
    <w:rsid w:val="00777472"/>
    <w:rsid w:val="00780A52"/>
    <w:rsid w:val="00784ECF"/>
    <w:rsid w:val="007862BD"/>
    <w:rsid w:val="007869CD"/>
    <w:rsid w:val="00786AC4"/>
    <w:rsid w:val="00787D7D"/>
    <w:rsid w:val="00790029"/>
    <w:rsid w:val="00792C29"/>
    <w:rsid w:val="0079687A"/>
    <w:rsid w:val="00797BE6"/>
    <w:rsid w:val="007A02F4"/>
    <w:rsid w:val="007A0347"/>
    <w:rsid w:val="007A0602"/>
    <w:rsid w:val="007A0CD4"/>
    <w:rsid w:val="007A1886"/>
    <w:rsid w:val="007A1942"/>
    <w:rsid w:val="007A5447"/>
    <w:rsid w:val="007A5A7B"/>
    <w:rsid w:val="007A66C0"/>
    <w:rsid w:val="007B11FF"/>
    <w:rsid w:val="007B15D9"/>
    <w:rsid w:val="007B2078"/>
    <w:rsid w:val="007B28DA"/>
    <w:rsid w:val="007B2CBC"/>
    <w:rsid w:val="007B417F"/>
    <w:rsid w:val="007B42D2"/>
    <w:rsid w:val="007B48DD"/>
    <w:rsid w:val="007B4F7D"/>
    <w:rsid w:val="007B51D1"/>
    <w:rsid w:val="007B59C3"/>
    <w:rsid w:val="007B5E8F"/>
    <w:rsid w:val="007B6E4D"/>
    <w:rsid w:val="007B73EA"/>
    <w:rsid w:val="007C00EC"/>
    <w:rsid w:val="007C0A26"/>
    <w:rsid w:val="007C22FE"/>
    <w:rsid w:val="007C3589"/>
    <w:rsid w:val="007C3D90"/>
    <w:rsid w:val="007C4652"/>
    <w:rsid w:val="007C4AEB"/>
    <w:rsid w:val="007C5C7E"/>
    <w:rsid w:val="007C6142"/>
    <w:rsid w:val="007C6715"/>
    <w:rsid w:val="007D1D13"/>
    <w:rsid w:val="007D251E"/>
    <w:rsid w:val="007D284C"/>
    <w:rsid w:val="007D2D9E"/>
    <w:rsid w:val="007D46E2"/>
    <w:rsid w:val="007D4B28"/>
    <w:rsid w:val="007D51DC"/>
    <w:rsid w:val="007D56E4"/>
    <w:rsid w:val="007D5BF0"/>
    <w:rsid w:val="007E0C82"/>
    <w:rsid w:val="007E1D6F"/>
    <w:rsid w:val="007E3B60"/>
    <w:rsid w:val="007E443D"/>
    <w:rsid w:val="007E4514"/>
    <w:rsid w:val="007E4738"/>
    <w:rsid w:val="007E5260"/>
    <w:rsid w:val="007E52D4"/>
    <w:rsid w:val="007E6A94"/>
    <w:rsid w:val="007F12AD"/>
    <w:rsid w:val="007F2031"/>
    <w:rsid w:val="007F2EE7"/>
    <w:rsid w:val="007F2F3D"/>
    <w:rsid w:val="007F3B62"/>
    <w:rsid w:val="007F4337"/>
    <w:rsid w:val="007F4AEB"/>
    <w:rsid w:val="007F7DAF"/>
    <w:rsid w:val="007F7FFB"/>
    <w:rsid w:val="00801EFA"/>
    <w:rsid w:val="0080297D"/>
    <w:rsid w:val="00802C8B"/>
    <w:rsid w:val="00803CEC"/>
    <w:rsid w:val="008045C4"/>
    <w:rsid w:val="00805706"/>
    <w:rsid w:val="00805B84"/>
    <w:rsid w:val="00806E2F"/>
    <w:rsid w:val="00807798"/>
    <w:rsid w:val="00807A17"/>
    <w:rsid w:val="00811C2D"/>
    <w:rsid w:val="00812A3C"/>
    <w:rsid w:val="00812B38"/>
    <w:rsid w:val="00813773"/>
    <w:rsid w:val="00814222"/>
    <w:rsid w:val="00814AD6"/>
    <w:rsid w:val="00814B24"/>
    <w:rsid w:val="008152ED"/>
    <w:rsid w:val="0081560C"/>
    <w:rsid w:val="0081655E"/>
    <w:rsid w:val="00816D53"/>
    <w:rsid w:val="00816F61"/>
    <w:rsid w:val="00817CEF"/>
    <w:rsid w:val="00820301"/>
    <w:rsid w:val="008241A2"/>
    <w:rsid w:val="008244BC"/>
    <w:rsid w:val="0082493E"/>
    <w:rsid w:val="00825498"/>
    <w:rsid w:val="008254CC"/>
    <w:rsid w:val="008259F5"/>
    <w:rsid w:val="00826391"/>
    <w:rsid w:val="00826573"/>
    <w:rsid w:val="00826796"/>
    <w:rsid w:val="00827312"/>
    <w:rsid w:val="00830B49"/>
    <w:rsid w:val="00832B87"/>
    <w:rsid w:val="0083354D"/>
    <w:rsid w:val="00833E1F"/>
    <w:rsid w:val="00834623"/>
    <w:rsid w:val="008352AB"/>
    <w:rsid w:val="008358C1"/>
    <w:rsid w:val="00835DEE"/>
    <w:rsid w:val="00837DDF"/>
    <w:rsid w:val="00840711"/>
    <w:rsid w:val="00841664"/>
    <w:rsid w:val="008421C9"/>
    <w:rsid w:val="00842388"/>
    <w:rsid w:val="008423B2"/>
    <w:rsid w:val="00843D79"/>
    <w:rsid w:val="00845A91"/>
    <w:rsid w:val="00845B47"/>
    <w:rsid w:val="00846F6A"/>
    <w:rsid w:val="008504E3"/>
    <w:rsid w:val="0085097D"/>
    <w:rsid w:val="00852DA2"/>
    <w:rsid w:val="00853952"/>
    <w:rsid w:val="00853E37"/>
    <w:rsid w:val="00854726"/>
    <w:rsid w:val="00854806"/>
    <w:rsid w:val="00855ABA"/>
    <w:rsid w:val="00856062"/>
    <w:rsid w:val="0085644A"/>
    <w:rsid w:val="00856660"/>
    <w:rsid w:val="00856999"/>
    <w:rsid w:val="00857D67"/>
    <w:rsid w:val="00860288"/>
    <w:rsid w:val="00860B73"/>
    <w:rsid w:val="008618E1"/>
    <w:rsid w:val="00861D65"/>
    <w:rsid w:val="00862240"/>
    <w:rsid w:val="008630A4"/>
    <w:rsid w:val="008633F9"/>
    <w:rsid w:val="008636BA"/>
    <w:rsid w:val="008646EF"/>
    <w:rsid w:val="00864D74"/>
    <w:rsid w:val="008655B8"/>
    <w:rsid w:val="00865D5D"/>
    <w:rsid w:val="0086681C"/>
    <w:rsid w:val="00866CAB"/>
    <w:rsid w:val="00867318"/>
    <w:rsid w:val="00867F69"/>
    <w:rsid w:val="00870279"/>
    <w:rsid w:val="00873DF5"/>
    <w:rsid w:val="00874C65"/>
    <w:rsid w:val="0087525B"/>
    <w:rsid w:val="0087580E"/>
    <w:rsid w:val="00875E32"/>
    <w:rsid w:val="00876B5F"/>
    <w:rsid w:val="00877577"/>
    <w:rsid w:val="008808B7"/>
    <w:rsid w:val="00881EB0"/>
    <w:rsid w:val="00881F65"/>
    <w:rsid w:val="00883565"/>
    <w:rsid w:val="00884CB2"/>
    <w:rsid w:val="008853C1"/>
    <w:rsid w:val="00887ECE"/>
    <w:rsid w:val="00891966"/>
    <w:rsid w:val="00892371"/>
    <w:rsid w:val="00893FB1"/>
    <w:rsid w:val="008940CC"/>
    <w:rsid w:val="008954AC"/>
    <w:rsid w:val="008957FF"/>
    <w:rsid w:val="008971D0"/>
    <w:rsid w:val="008A1CD1"/>
    <w:rsid w:val="008A1D45"/>
    <w:rsid w:val="008A3062"/>
    <w:rsid w:val="008A4178"/>
    <w:rsid w:val="008A4DBD"/>
    <w:rsid w:val="008A5483"/>
    <w:rsid w:val="008A651E"/>
    <w:rsid w:val="008A6F45"/>
    <w:rsid w:val="008A735C"/>
    <w:rsid w:val="008B108A"/>
    <w:rsid w:val="008B1122"/>
    <w:rsid w:val="008B4026"/>
    <w:rsid w:val="008B457E"/>
    <w:rsid w:val="008B4AD2"/>
    <w:rsid w:val="008B743B"/>
    <w:rsid w:val="008C20C4"/>
    <w:rsid w:val="008C21E2"/>
    <w:rsid w:val="008C23C0"/>
    <w:rsid w:val="008C2D76"/>
    <w:rsid w:val="008C3F19"/>
    <w:rsid w:val="008C4864"/>
    <w:rsid w:val="008C5809"/>
    <w:rsid w:val="008C5E34"/>
    <w:rsid w:val="008C6225"/>
    <w:rsid w:val="008C7302"/>
    <w:rsid w:val="008C730B"/>
    <w:rsid w:val="008C76F1"/>
    <w:rsid w:val="008C7EEC"/>
    <w:rsid w:val="008D0826"/>
    <w:rsid w:val="008D1714"/>
    <w:rsid w:val="008D249C"/>
    <w:rsid w:val="008D2E29"/>
    <w:rsid w:val="008D4315"/>
    <w:rsid w:val="008D4EE9"/>
    <w:rsid w:val="008D4FA5"/>
    <w:rsid w:val="008D53D9"/>
    <w:rsid w:val="008D58A0"/>
    <w:rsid w:val="008D5FBD"/>
    <w:rsid w:val="008D6211"/>
    <w:rsid w:val="008D70CA"/>
    <w:rsid w:val="008D75E3"/>
    <w:rsid w:val="008D7FF6"/>
    <w:rsid w:val="008E07F6"/>
    <w:rsid w:val="008E31DE"/>
    <w:rsid w:val="008E5DBB"/>
    <w:rsid w:val="008E7888"/>
    <w:rsid w:val="008F06B6"/>
    <w:rsid w:val="008F22C2"/>
    <w:rsid w:val="008F3795"/>
    <w:rsid w:val="008F4238"/>
    <w:rsid w:val="008F4C62"/>
    <w:rsid w:val="008F4F62"/>
    <w:rsid w:val="008F6628"/>
    <w:rsid w:val="008F68C2"/>
    <w:rsid w:val="008F690F"/>
    <w:rsid w:val="008F7CF7"/>
    <w:rsid w:val="00900CBE"/>
    <w:rsid w:val="0090189F"/>
    <w:rsid w:val="00901AC9"/>
    <w:rsid w:val="0090300F"/>
    <w:rsid w:val="00903D3D"/>
    <w:rsid w:val="00905024"/>
    <w:rsid w:val="00905ADD"/>
    <w:rsid w:val="009072B3"/>
    <w:rsid w:val="009077C6"/>
    <w:rsid w:val="00911860"/>
    <w:rsid w:val="00913EF8"/>
    <w:rsid w:val="00916D29"/>
    <w:rsid w:val="009170CD"/>
    <w:rsid w:val="0092035A"/>
    <w:rsid w:val="00920C46"/>
    <w:rsid w:val="009213C7"/>
    <w:rsid w:val="00922DCB"/>
    <w:rsid w:val="00923E9F"/>
    <w:rsid w:val="00927180"/>
    <w:rsid w:val="009308AA"/>
    <w:rsid w:val="009308F6"/>
    <w:rsid w:val="0093274E"/>
    <w:rsid w:val="009344A2"/>
    <w:rsid w:val="00934951"/>
    <w:rsid w:val="009353FF"/>
    <w:rsid w:val="0093747E"/>
    <w:rsid w:val="009376DD"/>
    <w:rsid w:val="00941AEC"/>
    <w:rsid w:val="009425B6"/>
    <w:rsid w:val="00946032"/>
    <w:rsid w:val="009463B0"/>
    <w:rsid w:val="00946D06"/>
    <w:rsid w:val="00950DD4"/>
    <w:rsid w:val="00951613"/>
    <w:rsid w:val="00952740"/>
    <w:rsid w:val="00953BA0"/>
    <w:rsid w:val="00955C5E"/>
    <w:rsid w:val="009560C7"/>
    <w:rsid w:val="00956B05"/>
    <w:rsid w:val="009575BD"/>
    <w:rsid w:val="00957C51"/>
    <w:rsid w:val="009615BE"/>
    <w:rsid w:val="00961838"/>
    <w:rsid w:val="00961E2A"/>
    <w:rsid w:val="00962096"/>
    <w:rsid w:val="009625E0"/>
    <w:rsid w:val="00962871"/>
    <w:rsid w:val="009628FF"/>
    <w:rsid w:val="009632C0"/>
    <w:rsid w:val="00963BA1"/>
    <w:rsid w:val="0096565B"/>
    <w:rsid w:val="0096617E"/>
    <w:rsid w:val="00967069"/>
    <w:rsid w:val="009702E8"/>
    <w:rsid w:val="00970FD1"/>
    <w:rsid w:val="00971B05"/>
    <w:rsid w:val="009720CC"/>
    <w:rsid w:val="00972B3C"/>
    <w:rsid w:val="00974261"/>
    <w:rsid w:val="009746B2"/>
    <w:rsid w:val="00975061"/>
    <w:rsid w:val="00975C46"/>
    <w:rsid w:val="009760CC"/>
    <w:rsid w:val="00980F7E"/>
    <w:rsid w:val="00985A3F"/>
    <w:rsid w:val="0098687C"/>
    <w:rsid w:val="0098734D"/>
    <w:rsid w:val="0098739C"/>
    <w:rsid w:val="00987CB5"/>
    <w:rsid w:val="00991115"/>
    <w:rsid w:val="00992350"/>
    <w:rsid w:val="00992A4C"/>
    <w:rsid w:val="00992EB3"/>
    <w:rsid w:val="00993F17"/>
    <w:rsid w:val="00994BB6"/>
    <w:rsid w:val="00994BFA"/>
    <w:rsid w:val="00995D5C"/>
    <w:rsid w:val="009969C3"/>
    <w:rsid w:val="009A0FD1"/>
    <w:rsid w:val="009A178C"/>
    <w:rsid w:val="009A1AD0"/>
    <w:rsid w:val="009A223D"/>
    <w:rsid w:val="009A22EB"/>
    <w:rsid w:val="009A26D8"/>
    <w:rsid w:val="009A296C"/>
    <w:rsid w:val="009A31E2"/>
    <w:rsid w:val="009A3563"/>
    <w:rsid w:val="009A4A9F"/>
    <w:rsid w:val="009A60EE"/>
    <w:rsid w:val="009A61D7"/>
    <w:rsid w:val="009A6650"/>
    <w:rsid w:val="009A6A13"/>
    <w:rsid w:val="009B0F25"/>
    <w:rsid w:val="009B1AA8"/>
    <w:rsid w:val="009B1D52"/>
    <w:rsid w:val="009B48FB"/>
    <w:rsid w:val="009B4A1B"/>
    <w:rsid w:val="009B4D09"/>
    <w:rsid w:val="009B5830"/>
    <w:rsid w:val="009B5ED7"/>
    <w:rsid w:val="009B600C"/>
    <w:rsid w:val="009B6986"/>
    <w:rsid w:val="009B7AC6"/>
    <w:rsid w:val="009C0FD8"/>
    <w:rsid w:val="009C16C3"/>
    <w:rsid w:val="009C2703"/>
    <w:rsid w:val="009C2B79"/>
    <w:rsid w:val="009C3128"/>
    <w:rsid w:val="009C363F"/>
    <w:rsid w:val="009C39C8"/>
    <w:rsid w:val="009C46AE"/>
    <w:rsid w:val="009C5E68"/>
    <w:rsid w:val="009C698C"/>
    <w:rsid w:val="009C701C"/>
    <w:rsid w:val="009C7058"/>
    <w:rsid w:val="009C7927"/>
    <w:rsid w:val="009C7EDC"/>
    <w:rsid w:val="009D082A"/>
    <w:rsid w:val="009D0BC8"/>
    <w:rsid w:val="009D0F82"/>
    <w:rsid w:val="009D2CC8"/>
    <w:rsid w:val="009D3AB6"/>
    <w:rsid w:val="009D5C22"/>
    <w:rsid w:val="009D684E"/>
    <w:rsid w:val="009E0176"/>
    <w:rsid w:val="009E1E92"/>
    <w:rsid w:val="009E2202"/>
    <w:rsid w:val="009E2CF0"/>
    <w:rsid w:val="009E3500"/>
    <w:rsid w:val="009E3AE1"/>
    <w:rsid w:val="009E3E5E"/>
    <w:rsid w:val="009E4CF5"/>
    <w:rsid w:val="009E563B"/>
    <w:rsid w:val="009E6277"/>
    <w:rsid w:val="009E6590"/>
    <w:rsid w:val="009E6794"/>
    <w:rsid w:val="009E726D"/>
    <w:rsid w:val="009E72EF"/>
    <w:rsid w:val="009F0E61"/>
    <w:rsid w:val="009F2480"/>
    <w:rsid w:val="009F2AA2"/>
    <w:rsid w:val="009F33FB"/>
    <w:rsid w:val="009F361E"/>
    <w:rsid w:val="009F4368"/>
    <w:rsid w:val="009F51A3"/>
    <w:rsid w:val="00A0136C"/>
    <w:rsid w:val="00A031A4"/>
    <w:rsid w:val="00A036F8"/>
    <w:rsid w:val="00A0534B"/>
    <w:rsid w:val="00A05463"/>
    <w:rsid w:val="00A05E70"/>
    <w:rsid w:val="00A064FC"/>
    <w:rsid w:val="00A0653F"/>
    <w:rsid w:val="00A069B8"/>
    <w:rsid w:val="00A076E2"/>
    <w:rsid w:val="00A07808"/>
    <w:rsid w:val="00A07EA5"/>
    <w:rsid w:val="00A10EC5"/>
    <w:rsid w:val="00A111C0"/>
    <w:rsid w:val="00A11245"/>
    <w:rsid w:val="00A11A54"/>
    <w:rsid w:val="00A12D6E"/>
    <w:rsid w:val="00A12F23"/>
    <w:rsid w:val="00A14352"/>
    <w:rsid w:val="00A157EE"/>
    <w:rsid w:val="00A1638E"/>
    <w:rsid w:val="00A179E0"/>
    <w:rsid w:val="00A22D3D"/>
    <w:rsid w:val="00A23532"/>
    <w:rsid w:val="00A247C1"/>
    <w:rsid w:val="00A24E81"/>
    <w:rsid w:val="00A25835"/>
    <w:rsid w:val="00A25CB2"/>
    <w:rsid w:val="00A261B2"/>
    <w:rsid w:val="00A27727"/>
    <w:rsid w:val="00A27A14"/>
    <w:rsid w:val="00A303B7"/>
    <w:rsid w:val="00A31C34"/>
    <w:rsid w:val="00A3342D"/>
    <w:rsid w:val="00A33708"/>
    <w:rsid w:val="00A33A14"/>
    <w:rsid w:val="00A3408E"/>
    <w:rsid w:val="00A34121"/>
    <w:rsid w:val="00A35089"/>
    <w:rsid w:val="00A375C6"/>
    <w:rsid w:val="00A37B67"/>
    <w:rsid w:val="00A401E1"/>
    <w:rsid w:val="00A40357"/>
    <w:rsid w:val="00A411E5"/>
    <w:rsid w:val="00A418EF"/>
    <w:rsid w:val="00A41ACE"/>
    <w:rsid w:val="00A41BA9"/>
    <w:rsid w:val="00A42558"/>
    <w:rsid w:val="00A444A6"/>
    <w:rsid w:val="00A45667"/>
    <w:rsid w:val="00A45882"/>
    <w:rsid w:val="00A461D9"/>
    <w:rsid w:val="00A461DE"/>
    <w:rsid w:val="00A46257"/>
    <w:rsid w:val="00A478F7"/>
    <w:rsid w:val="00A47AA8"/>
    <w:rsid w:val="00A47F3F"/>
    <w:rsid w:val="00A5076A"/>
    <w:rsid w:val="00A51109"/>
    <w:rsid w:val="00A57804"/>
    <w:rsid w:val="00A61B42"/>
    <w:rsid w:val="00A639B2"/>
    <w:rsid w:val="00A655BB"/>
    <w:rsid w:val="00A65C31"/>
    <w:rsid w:val="00A65F81"/>
    <w:rsid w:val="00A67674"/>
    <w:rsid w:val="00A70435"/>
    <w:rsid w:val="00A71CA3"/>
    <w:rsid w:val="00A722B8"/>
    <w:rsid w:val="00A75948"/>
    <w:rsid w:val="00A77D91"/>
    <w:rsid w:val="00A81892"/>
    <w:rsid w:val="00A81C4B"/>
    <w:rsid w:val="00A82B9F"/>
    <w:rsid w:val="00A82CFB"/>
    <w:rsid w:val="00A832D4"/>
    <w:rsid w:val="00A8396D"/>
    <w:rsid w:val="00A83C3D"/>
    <w:rsid w:val="00A844C1"/>
    <w:rsid w:val="00A8480E"/>
    <w:rsid w:val="00A849DD"/>
    <w:rsid w:val="00A85A3A"/>
    <w:rsid w:val="00A85D01"/>
    <w:rsid w:val="00A8710E"/>
    <w:rsid w:val="00A879D9"/>
    <w:rsid w:val="00A87C80"/>
    <w:rsid w:val="00A87CC0"/>
    <w:rsid w:val="00A906DE"/>
    <w:rsid w:val="00A9133D"/>
    <w:rsid w:val="00A9160F"/>
    <w:rsid w:val="00A94714"/>
    <w:rsid w:val="00A95329"/>
    <w:rsid w:val="00A97518"/>
    <w:rsid w:val="00A97B3F"/>
    <w:rsid w:val="00AA02D5"/>
    <w:rsid w:val="00AA1885"/>
    <w:rsid w:val="00AA24C8"/>
    <w:rsid w:val="00AA26F3"/>
    <w:rsid w:val="00AA27A4"/>
    <w:rsid w:val="00AA3B2F"/>
    <w:rsid w:val="00AA47E2"/>
    <w:rsid w:val="00AA526D"/>
    <w:rsid w:val="00AA5AE9"/>
    <w:rsid w:val="00AA5FBA"/>
    <w:rsid w:val="00AA63EA"/>
    <w:rsid w:val="00AA64A1"/>
    <w:rsid w:val="00AA7CF3"/>
    <w:rsid w:val="00AB02BD"/>
    <w:rsid w:val="00AB040D"/>
    <w:rsid w:val="00AB0904"/>
    <w:rsid w:val="00AB0EC9"/>
    <w:rsid w:val="00AB29E3"/>
    <w:rsid w:val="00AB376E"/>
    <w:rsid w:val="00AB3CB8"/>
    <w:rsid w:val="00AB3E89"/>
    <w:rsid w:val="00AB4708"/>
    <w:rsid w:val="00AB4E28"/>
    <w:rsid w:val="00AB53FE"/>
    <w:rsid w:val="00AB549E"/>
    <w:rsid w:val="00AB63C5"/>
    <w:rsid w:val="00AC0AFA"/>
    <w:rsid w:val="00AC0D27"/>
    <w:rsid w:val="00AC1838"/>
    <w:rsid w:val="00AC1862"/>
    <w:rsid w:val="00AC45EE"/>
    <w:rsid w:val="00AC5C4C"/>
    <w:rsid w:val="00AC7CB7"/>
    <w:rsid w:val="00AD05D3"/>
    <w:rsid w:val="00AD11F0"/>
    <w:rsid w:val="00AD14E1"/>
    <w:rsid w:val="00AD1993"/>
    <w:rsid w:val="00AD2234"/>
    <w:rsid w:val="00AD2AD8"/>
    <w:rsid w:val="00AD30CC"/>
    <w:rsid w:val="00AD39F8"/>
    <w:rsid w:val="00AD59A7"/>
    <w:rsid w:val="00AD692B"/>
    <w:rsid w:val="00AD70F6"/>
    <w:rsid w:val="00AE034E"/>
    <w:rsid w:val="00AE1F30"/>
    <w:rsid w:val="00AE1FA2"/>
    <w:rsid w:val="00AE3E3E"/>
    <w:rsid w:val="00AE4040"/>
    <w:rsid w:val="00AE5BD0"/>
    <w:rsid w:val="00AE6900"/>
    <w:rsid w:val="00AE720A"/>
    <w:rsid w:val="00AE78D9"/>
    <w:rsid w:val="00AE7A68"/>
    <w:rsid w:val="00AF0818"/>
    <w:rsid w:val="00AF13B3"/>
    <w:rsid w:val="00AF209B"/>
    <w:rsid w:val="00AF20B0"/>
    <w:rsid w:val="00AF2933"/>
    <w:rsid w:val="00AF2B5F"/>
    <w:rsid w:val="00AF2FB1"/>
    <w:rsid w:val="00AF3B28"/>
    <w:rsid w:val="00AF42EC"/>
    <w:rsid w:val="00AF4771"/>
    <w:rsid w:val="00AF66ED"/>
    <w:rsid w:val="00AF7C71"/>
    <w:rsid w:val="00AF7E2A"/>
    <w:rsid w:val="00B00C3F"/>
    <w:rsid w:val="00B01624"/>
    <w:rsid w:val="00B02D95"/>
    <w:rsid w:val="00B033B5"/>
    <w:rsid w:val="00B0377A"/>
    <w:rsid w:val="00B03CCD"/>
    <w:rsid w:val="00B059D1"/>
    <w:rsid w:val="00B061EC"/>
    <w:rsid w:val="00B06611"/>
    <w:rsid w:val="00B07637"/>
    <w:rsid w:val="00B07708"/>
    <w:rsid w:val="00B11339"/>
    <w:rsid w:val="00B11457"/>
    <w:rsid w:val="00B1152A"/>
    <w:rsid w:val="00B11560"/>
    <w:rsid w:val="00B11AFA"/>
    <w:rsid w:val="00B11D6A"/>
    <w:rsid w:val="00B12ABD"/>
    <w:rsid w:val="00B1362B"/>
    <w:rsid w:val="00B14600"/>
    <w:rsid w:val="00B15D69"/>
    <w:rsid w:val="00B15F70"/>
    <w:rsid w:val="00B1681A"/>
    <w:rsid w:val="00B17E8A"/>
    <w:rsid w:val="00B21CC7"/>
    <w:rsid w:val="00B23809"/>
    <w:rsid w:val="00B23810"/>
    <w:rsid w:val="00B23EB9"/>
    <w:rsid w:val="00B26092"/>
    <w:rsid w:val="00B27560"/>
    <w:rsid w:val="00B317D7"/>
    <w:rsid w:val="00B317F5"/>
    <w:rsid w:val="00B32425"/>
    <w:rsid w:val="00B3253B"/>
    <w:rsid w:val="00B3302D"/>
    <w:rsid w:val="00B354D6"/>
    <w:rsid w:val="00B35A98"/>
    <w:rsid w:val="00B37859"/>
    <w:rsid w:val="00B37BF6"/>
    <w:rsid w:val="00B37D2F"/>
    <w:rsid w:val="00B40079"/>
    <w:rsid w:val="00B428D2"/>
    <w:rsid w:val="00B42CB5"/>
    <w:rsid w:val="00B42D5C"/>
    <w:rsid w:val="00B43D94"/>
    <w:rsid w:val="00B476D1"/>
    <w:rsid w:val="00B47D07"/>
    <w:rsid w:val="00B509C5"/>
    <w:rsid w:val="00B5122A"/>
    <w:rsid w:val="00B52253"/>
    <w:rsid w:val="00B52690"/>
    <w:rsid w:val="00B52A22"/>
    <w:rsid w:val="00B53842"/>
    <w:rsid w:val="00B53FBE"/>
    <w:rsid w:val="00B5499B"/>
    <w:rsid w:val="00B54C95"/>
    <w:rsid w:val="00B5559C"/>
    <w:rsid w:val="00B57916"/>
    <w:rsid w:val="00B57CBF"/>
    <w:rsid w:val="00B6022C"/>
    <w:rsid w:val="00B60317"/>
    <w:rsid w:val="00B60BC6"/>
    <w:rsid w:val="00B6365F"/>
    <w:rsid w:val="00B6406C"/>
    <w:rsid w:val="00B64A51"/>
    <w:rsid w:val="00B6504B"/>
    <w:rsid w:val="00B65D13"/>
    <w:rsid w:val="00B663D3"/>
    <w:rsid w:val="00B66B69"/>
    <w:rsid w:val="00B66FEB"/>
    <w:rsid w:val="00B67066"/>
    <w:rsid w:val="00B671AE"/>
    <w:rsid w:val="00B67573"/>
    <w:rsid w:val="00B70A49"/>
    <w:rsid w:val="00B71E33"/>
    <w:rsid w:val="00B720AB"/>
    <w:rsid w:val="00B72734"/>
    <w:rsid w:val="00B72E5B"/>
    <w:rsid w:val="00B7394A"/>
    <w:rsid w:val="00B73BB9"/>
    <w:rsid w:val="00B767D9"/>
    <w:rsid w:val="00B76BFC"/>
    <w:rsid w:val="00B81B60"/>
    <w:rsid w:val="00B831B4"/>
    <w:rsid w:val="00B83C0C"/>
    <w:rsid w:val="00B843ED"/>
    <w:rsid w:val="00B85A64"/>
    <w:rsid w:val="00B87A4A"/>
    <w:rsid w:val="00B87E6B"/>
    <w:rsid w:val="00B9007E"/>
    <w:rsid w:val="00B9039C"/>
    <w:rsid w:val="00B9123B"/>
    <w:rsid w:val="00B925D1"/>
    <w:rsid w:val="00B926B0"/>
    <w:rsid w:val="00B9323E"/>
    <w:rsid w:val="00B93805"/>
    <w:rsid w:val="00B94C56"/>
    <w:rsid w:val="00B96425"/>
    <w:rsid w:val="00BA15E8"/>
    <w:rsid w:val="00BA3209"/>
    <w:rsid w:val="00BA33CE"/>
    <w:rsid w:val="00BA3734"/>
    <w:rsid w:val="00BA4274"/>
    <w:rsid w:val="00BA4A45"/>
    <w:rsid w:val="00BA4CB2"/>
    <w:rsid w:val="00BA584B"/>
    <w:rsid w:val="00BA744F"/>
    <w:rsid w:val="00BA7CA2"/>
    <w:rsid w:val="00BB0309"/>
    <w:rsid w:val="00BB037E"/>
    <w:rsid w:val="00BB195A"/>
    <w:rsid w:val="00BB1C40"/>
    <w:rsid w:val="00BB46FB"/>
    <w:rsid w:val="00BB5106"/>
    <w:rsid w:val="00BB51DC"/>
    <w:rsid w:val="00BB52A5"/>
    <w:rsid w:val="00BB6200"/>
    <w:rsid w:val="00BB657B"/>
    <w:rsid w:val="00BB66FA"/>
    <w:rsid w:val="00BC029E"/>
    <w:rsid w:val="00BC1C76"/>
    <w:rsid w:val="00BC213B"/>
    <w:rsid w:val="00BC21F5"/>
    <w:rsid w:val="00BC2623"/>
    <w:rsid w:val="00BC269E"/>
    <w:rsid w:val="00BC41B5"/>
    <w:rsid w:val="00BD1E55"/>
    <w:rsid w:val="00BD2B77"/>
    <w:rsid w:val="00BD4933"/>
    <w:rsid w:val="00BD57E9"/>
    <w:rsid w:val="00BD5D8F"/>
    <w:rsid w:val="00BE148F"/>
    <w:rsid w:val="00BE1F7A"/>
    <w:rsid w:val="00BE2BA1"/>
    <w:rsid w:val="00BE422A"/>
    <w:rsid w:val="00BE4482"/>
    <w:rsid w:val="00BE60B1"/>
    <w:rsid w:val="00BE6530"/>
    <w:rsid w:val="00BE7438"/>
    <w:rsid w:val="00BF04B0"/>
    <w:rsid w:val="00BF0F61"/>
    <w:rsid w:val="00BF1F76"/>
    <w:rsid w:val="00BF3350"/>
    <w:rsid w:val="00BF374B"/>
    <w:rsid w:val="00BF374C"/>
    <w:rsid w:val="00BF4224"/>
    <w:rsid w:val="00BF42FC"/>
    <w:rsid w:val="00BF4549"/>
    <w:rsid w:val="00BF4EAC"/>
    <w:rsid w:val="00BF6B8B"/>
    <w:rsid w:val="00C006CE"/>
    <w:rsid w:val="00C0155B"/>
    <w:rsid w:val="00C01D2B"/>
    <w:rsid w:val="00C02A2D"/>
    <w:rsid w:val="00C04478"/>
    <w:rsid w:val="00C053A0"/>
    <w:rsid w:val="00C05854"/>
    <w:rsid w:val="00C05A93"/>
    <w:rsid w:val="00C05D08"/>
    <w:rsid w:val="00C06CE0"/>
    <w:rsid w:val="00C07344"/>
    <w:rsid w:val="00C10425"/>
    <w:rsid w:val="00C10B98"/>
    <w:rsid w:val="00C11107"/>
    <w:rsid w:val="00C11D83"/>
    <w:rsid w:val="00C11FA1"/>
    <w:rsid w:val="00C12931"/>
    <w:rsid w:val="00C15CE0"/>
    <w:rsid w:val="00C17248"/>
    <w:rsid w:val="00C17BF9"/>
    <w:rsid w:val="00C2034B"/>
    <w:rsid w:val="00C2070A"/>
    <w:rsid w:val="00C21018"/>
    <w:rsid w:val="00C21079"/>
    <w:rsid w:val="00C210E4"/>
    <w:rsid w:val="00C224F8"/>
    <w:rsid w:val="00C2278F"/>
    <w:rsid w:val="00C2453B"/>
    <w:rsid w:val="00C24DEB"/>
    <w:rsid w:val="00C27286"/>
    <w:rsid w:val="00C30B79"/>
    <w:rsid w:val="00C32B81"/>
    <w:rsid w:val="00C32E1D"/>
    <w:rsid w:val="00C334C8"/>
    <w:rsid w:val="00C3452C"/>
    <w:rsid w:val="00C35451"/>
    <w:rsid w:val="00C355FC"/>
    <w:rsid w:val="00C37E30"/>
    <w:rsid w:val="00C40484"/>
    <w:rsid w:val="00C4278D"/>
    <w:rsid w:val="00C428CF"/>
    <w:rsid w:val="00C42C52"/>
    <w:rsid w:val="00C430B7"/>
    <w:rsid w:val="00C435B8"/>
    <w:rsid w:val="00C438AA"/>
    <w:rsid w:val="00C452FE"/>
    <w:rsid w:val="00C46081"/>
    <w:rsid w:val="00C461E1"/>
    <w:rsid w:val="00C4627D"/>
    <w:rsid w:val="00C4736D"/>
    <w:rsid w:val="00C50380"/>
    <w:rsid w:val="00C52CD1"/>
    <w:rsid w:val="00C549C6"/>
    <w:rsid w:val="00C56116"/>
    <w:rsid w:val="00C561B5"/>
    <w:rsid w:val="00C57D57"/>
    <w:rsid w:val="00C6016A"/>
    <w:rsid w:val="00C62763"/>
    <w:rsid w:val="00C649C5"/>
    <w:rsid w:val="00C65423"/>
    <w:rsid w:val="00C659CF"/>
    <w:rsid w:val="00C65E4D"/>
    <w:rsid w:val="00C67727"/>
    <w:rsid w:val="00C6785B"/>
    <w:rsid w:val="00C70F6D"/>
    <w:rsid w:val="00C70F6E"/>
    <w:rsid w:val="00C717D6"/>
    <w:rsid w:val="00C717E6"/>
    <w:rsid w:val="00C72483"/>
    <w:rsid w:val="00C72716"/>
    <w:rsid w:val="00C733B8"/>
    <w:rsid w:val="00C742A0"/>
    <w:rsid w:val="00C74C5B"/>
    <w:rsid w:val="00C804B5"/>
    <w:rsid w:val="00C81A6B"/>
    <w:rsid w:val="00C82522"/>
    <w:rsid w:val="00C82CB9"/>
    <w:rsid w:val="00C8371A"/>
    <w:rsid w:val="00C847C9"/>
    <w:rsid w:val="00C84E2E"/>
    <w:rsid w:val="00C850C7"/>
    <w:rsid w:val="00C8541C"/>
    <w:rsid w:val="00C8597F"/>
    <w:rsid w:val="00C861CE"/>
    <w:rsid w:val="00C863E4"/>
    <w:rsid w:val="00C86593"/>
    <w:rsid w:val="00C86AAC"/>
    <w:rsid w:val="00C87A6B"/>
    <w:rsid w:val="00C90211"/>
    <w:rsid w:val="00C90F7F"/>
    <w:rsid w:val="00C91E5A"/>
    <w:rsid w:val="00C92C72"/>
    <w:rsid w:val="00C93973"/>
    <w:rsid w:val="00C94242"/>
    <w:rsid w:val="00C9474A"/>
    <w:rsid w:val="00C94772"/>
    <w:rsid w:val="00C94C72"/>
    <w:rsid w:val="00C95BCE"/>
    <w:rsid w:val="00C9744B"/>
    <w:rsid w:val="00C978C4"/>
    <w:rsid w:val="00CA0789"/>
    <w:rsid w:val="00CA11C7"/>
    <w:rsid w:val="00CA136E"/>
    <w:rsid w:val="00CA26A0"/>
    <w:rsid w:val="00CA2E4F"/>
    <w:rsid w:val="00CA3DFD"/>
    <w:rsid w:val="00CA46BB"/>
    <w:rsid w:val="00CA51A0"/>
    <w:rsid w:val="00CA74A6"/>
    <w:rsid w:val="00CB0BE8"/>
    <w:rsid w:val="00CB0EDE"/>
    <w:rsid w:val="00CB15DA"/>
    <w:rsid w:val="00CB2ADB"/>
    <w:rsid w:val="00CB2F1C"/>
    <w:rsid w:val="00CB371F"/>
    <w:rsid w:val="00CB373C"/>
    <w:rsid w:val="00CB4AC7"/>
    <w:rsid w:val="00CB5BFF"/>
    <w:rsid w:val="00CB6395"/>
    <w:rsid w:val="00CB6F7E"/>
    <w:rsid w:val="00CB774E"/>
    <w:rsid w:val="00CC008C"/>
    <w:rsid w:val="00CC1877"/>
    <w:rsid w:val="00CC194F"/>
    <w:rsid w:val="00CC26AC"/>
    <w:rsid w:val="00CC2A48"/>
    <w:rsid w:val="00CC3717"/>
    <w:rsid w:val="00CC4AA9"/>
    <w:rsid w:val="00CC5A35"/>
    <w:rsid w:val="00CC5F66"/>
    <w:rsid w:val="00CC680E"/>
    <w:rsid w:val="00CD0603"/>
    <w:rsid w:val="00CD12F8"/>
    <w:rsid w:val="00CD1D4F"/>
    <w:rsid w:val="00CD21D2"/>
    <w:rsid w:val="00CD32BB"/>
    <w:rsid w:val="00CD3316"/>
    <w:rsid w:val="00CD3517"/>
    <w:rsid w:val="00CD3A6E"/>
    <w:rsid w:val="00CD41D3"/>
    <w:rsid w:val="00CD43C2"/>
    <w:rsid w:val="00CD4EF8"/>
    <w:rsid w:val="00CD4F94"/>
    <w:rsid w:val="00CD5490"/>
    <w:rsid w:val="00CD5656"/>
    <w:rsid w:val="00CD6F2B"/>
    <w:rsid w:val="00CD794D"/>
    <w:rsid w:val="00CE0135"/>
    <w:rsid w:val="00CE03DB"/>
    <w:rsid w:val="00CE20FB"/>
    <w:rsid w:val="00CE24F2"/>
    <w:rsid w:val="00CE2E05"/>
    <w:rsid w:val="00CE2E87"/>
    <w:rsid w:val="00CE383E"/>
    <w:rsid w:val="00CE4D0F"/>
    <w:rsid w:val="00CE4F63"/>
    <w:rsid w:val="00CE707D"/>
    <w:rsid w:val="00CF0025"/>
    <w:rsid w:val="00CF0D04"/>
    <w:rsid w:val="00CF3417"/>
    <w:rsid w:val="00CF36EF"/>
    <w:rsid w:val="00CF3FC8"/>
    <w:rsid w:val="00CF4637"/>
    <w:rsid w:val="00CF53C9"/>
    <w:rsid w:val="00CF57C5"/>
    <w:rsid w:val="00CF66E8"/>
    <w:rsid w:val="00CF70B6"/>
    <w:rsid w:val="00CF7747"/>
    <w:rsid w:val="00CF7F88"/>
    <w:rsid w:val="00D005CD"/>
    <w:rsid w:val="00D00E15"/>
    <w:rsid w:val="00D01AB4"/>
    <w:rsid w:val="00D03FA5"/>
    <w:rsid w:val="00D04AC9"/>
    <w:rsid w:val="00D05CD8"/>
    <w:rsid w:val="00D05E7A"/>
    <w:rsid w:val="00D05F06"/>
    <w:rsid w:val="00D05F42"/>
    <w:rsid w:val="00D06654"/>
    <w:rsid w:val="00D10657"/>
    <w:rsid w:val="00D10684"/>
    <w:rsid w:val="00D11AD6"/>
    <w:rsid w:val="00D126A7"/>
    <w:rsid w:val="00D136A2"/>
    <w:rsid w:val="00D14722"/>
    <w:rsid w:val="00D15ACE"/>
    <w:rsid w:val="00D16970"/>
    <w:rsid w:val="00D16ED2"/>
    <w:rsid w:val="00D17BCF"/>
    <w:rsid w:val="00D17F3A"/>
    <w:rsid w:val="00D204AF"/>
    <w:rsid w:val="00D205ED"/>
    <w:rsid w:val="00D21CBD"/>
    <w:rsid w:val="00D21DF4"/>
    <w:rsid w:val="00D2233E"/>
    <w:rsid w:val="00D2274F"/>
    <w:rsid w:val="00D22F22"/>
    <w:rsid w:val="00D22F94"/>
    <w:rsid w:val="00D2384E"/>
    <w:rsid w:val="00D238CA"/>
    <w:rsid w:val="00D24671"/>
    <w:rsid w:val="00D25339"/>
    <w:rsid w:val="00D26785"/>
    <w:rsid w:val="00D27DB3"/>
    <w:rsid w:val="00D30AC5"/>
    <w:rsid w:val="00D31CBA"/>
    <w:rsid w:val="00D31E34"/>
    <w:rsid w:val="00D321D6"/>
    <w:rsid w:val="00D327E9"/>
    <w:rsid w:val="00D33B95"/>
    <w:rsid w:val="00D3468B"/>
    <w:rsid w:val="00D34F91"/>
    <w:rsid w:val="00D36B87"/>
    <w:rsid w:val="00D3720C"/>
    <w:rsid w:val="00D429EA"/>
    <w:rsid w:val="00D42CD5"/>
    <w:rsid w:val="00D42E33"/>
    <w:rsid w:val="00D44DD8"/>
    <w:rsid w:val="00D4516C"/>
    <w:rsid w:val="00D45D20"/>
    <w:rsid w:val="00D46C28"/>
    <w:rsid w:val="00D46FCE"/>
    <w:rsid w:val="00D477F6"/>
    <w:rsid w:val="00D503E0"/>
    <w:rsid w:val="00D5080A"/>
    <w:rsid w:val="00D50D98"/>
    <w:rsid w:val="00D50F0E"/>
    <w:rsid w:val="00D515A2"/>
    <w:rsid w:val="00D518A9"/>
    <w:rsid w:val="00D51CFE"/>
    <w:rsid w:val="00D52A23"/>
    <w:rsid w:val="00D53A26"/>
    <w:rsid w:val="00D54EBB"/>
    <w:rsid w:val="00D559B7"/>
    <w:rsid w:val="00D55E03"/>
    <w:rsid w:val="00D56934"/>
    <w:rsid w:val="00D569BC"/>
    <w:rsid w:val="00D618F7"/>
    <w:rsid w:val="00D61B45"/>
    <w:rsid w:val="00D6239C"/>
    <w:rsid w:val="00D62499"/>
    <w:rsid w:val="00D62B0D"/>
    <w:rsid w:val="00D63206"/>
    <w:rsid w:val="00D63337"/>
    <w:rsid w:val="00D637E6"/>
    <w:rsid w:val="00D6389B"/>
    <w:rsid w:val="00D64118"/>
    <w:rsid w:val="00D6455D"/>
    <w:rsid w:val="00D6587B"/>
    <w:rsid w:val="00D65A7F"/>
    <w:rsid w:val="00D65CEA"/>
    <w:rsid w:val="00D676E8"/>
    <w:rsid w:val="00D67FC0"/>
    <w:rsid w:val="00D70875"/>
    <w:rsid w:val="00D71060"/>
    <w:rsid w:val="00D7209D"/>
    <w:rsid w:val="00D72988"/>
    <w:rsid w:val="00D72E27"/>
    <w:rsid w:val="00D73BCC"/>
    <w:rsid w:val="00D77783"/>
    <w:rsid w:val="00D816B7"/>
    <w:rsid w:val="00D84AF2"/>
    <w:rsid w:val="00D85A87"/>
    <w:rsid w:val="00D90E51"/>
    <w:rsid w:val="00D917D2"/>
    <w:rsid w:val="00D943E0"/>
    <w:rsid w:val="00D96214"/>
    <w:rsid w:val="00D9641F"/>
    <w:rsid w:val="00D966FC"/>
    <w:rsid w:val="00DA033B"/>
    <w:rsid w:val="00DA072C"/>
    <w:rsid w:val="00DA2D1B"/>
    <w:rsid w:val="00DA2F41"/>
    <w:rsid w:val="00DA3372"/>
    <w:rsid w:val="00DA4826"/>
    <w:rsid w:val="00DA7843"/>
    <w:rsid w:val="00DA7C47"/>
    <w:rsid w:val="00DB01F3"/>
    <w:rsid w:val="00DB09F4"/>
    <w:rsid w:val="00DB0AA7"/>
    <w:rsid w:val="00DB0E15"/>
    <w:rsid w:val="00DB1321"/>
    <w:rsid w:val="00DB1852"/>
    <w:rsid w:val="00DB3D93"/>
    <w:rsid w:val="00DB48D8"/>
    <w:rsid w:val="00DB4A00"/>
    <w:rsid w:val="00DB5B70"/>
    <w:rsid w:val="00DB6046"/>
    <w:rsid w:val="00DB6881"/>
    <w:rsid w:val="00DB733C"/>
    <w:rsid w:val="00DB782A"/>
    <w:rsid w:val="00DB7C0C"/>
    <w:rsid w:val="00DC0FF5"/>
    <w:rsid w:val="00DC1BEE"/>
    <w:rsid w:val="00DC1D1E"/>
    <w:rsid w:val="00DC44DA"/>
    <w:rsid w:val="00DC475A"/>
    <w:rsid w:val="00DC4A24"/>
    <w:rsid w:val="00DC576E"/>
    <w:rsid w:val="00DC7611"/>
    <w:rsid w:val="00DD0435"/>
    <w:rsid w:val="00DD15FE"/>
    <w:rsid w:val="00DD1CE6"/>
    <w:rsid w:val="00DD2E8D"/>
    <w:rsid w:val="00DD3816"/>
    <w:rsid w:val="00DD3DF7"/>
    <w:rsid w:val="00DD46D7"/>
    <w:rsid w:val="00DD4A55"/>
    <w:rsid w:val="00DD65DD"/>
    <w:rsid w:val="00DD67BD"/>
    <w:rsid w:val="00DD7464"/>
    <w:rsid w:val="00DD7C8D"/>
    <w:rsid w:val="00DE1270"/>
    <w:rsid w:val="00DE1A1C"/>
    <w:rsid w:val="00DE1CD9"/>
    <w:rsid w:val="00DE3944"/>
    <w:rsid w:val="00DE4E0A"/>
    <w:rsid w:val="00DE5650"/>
    <w:rsid w:val="00DE5A1C"/>
    <w:rsid w:val="00DE6695"/>
    <w:rsid w:val="00DE7315"/>
    <w:rsid w:val="00DE7EE1"/>
    <w:rsid w:val="00DF0030"/>
    <w:rsid w:val="00DF104F"/>
    <w:rsid w:val="00DF1337"/>
    <w:rsid w:val="00DF141D"/>
    <w:rsid w:val="00DF36D4"/>
    <w:rsid w:val="00DF3799"/>
    <w:rsid w:val="00DF404B"/>
    <w:rsid w:val="00DF442E"/>
    <w:rsid w:val="00DF470F"/>
    <w:rsid w:val="00DF5E63"/>
    <w:rsid w:val="00DF68B7"/>
    <w:rsid w:val="00DF7CB5"/>
    <w:rsid w:val="00E0322E"/>
    <w:rsid w:val="00E03E4D"/>
    <w:rsid w:val="00E03FAC"/>
    <w:rsid w:val="00E05340"/>
    <w:rsid w:val="00E065BE"/>
    <w:rsid w:val="00E066B9"/>
    <w:rsid w:val="00E06B63"/>
    <w:rsid w:val="00E07AD7"/>
    <w:rsid w:val="00E07E95"/>
    <w:rsid w:val="00E1095A"/>
    <w:rsid w:val="00E10991"/>
    <w:rsid w:val="00E13C2C"/>
    <w:rsid w:val="00E14204"/>
    <w:rsid w:val="00E14348"/>
    <w:rsid w:val="00E144ED"/>
    <w:rsid w:val="00E14C08"/>
    <w:rsid w:val="00E1699F"/>
    <w:rsid w:val="00E16B50"/>
    <w:rsid w:val="00E16E6E"/>
    <w:rsid w:val="00E17845"/>
    <w:rsid w:val="00E17E75"/>
    <w:rsid w:val="00E20A8F"/>
    <w:rsid w:val="00E21608"/>
    <w:rsid w:val="00E23653"/>
    <w:rsid w:val="00E253C9"/>
    <w:rsid w:val="00E257CD"/>
    <w:rsid w:val="00E25D7B"/>
    <w:rsid w:val="00E267B3"/>
    <w:rsid w:val="00E27974"/>
    <w:rsid w:val="00E3018C"/>
    <w:rsid w:val="00E30B34"/>
    <w:rsid w:val="00E30CF6"/>
    <w:rsid w:val="00E31B66"/>
    <w:rsid w:val="00E32A1B"/>
    <w:rsid w:val="00E33466"/>
    <w:rsid w:val="00E34256"/>
    <w:rsid w:val="00E348C7"/>
    <w:rsid w:val="00E352F0"/>
    <w:rsid w:val="00E354D4"/>
    <w:rsid w:val="00E36783"/>
    <w:rsid w:val="00E3710A"/>
    <w:rsid w:val="00E40E04"/>
    <w:rsid w:val="00E41C12"/>
    <w:rsid w:val="00E42631"/>
    <w:rsid w:val="00E4399D"/>
    <w:rsid w:val="00E446CD"/>
    <w:rsid w:val="00E44F9F"/>
    <w:rsid w:val="00E45BDF"/>
    <w:rsid w:val="00E45D18"/>
    <w:rsid w:val="00E465DE"/>
    <w:rsid w:val="00E506FE"/>
    <w:rsid w:val="00E50F21"/>
    <w:rsid w:val="00E516C6"/>
    <w:rsid w:val="00E53CB5"/>
    <w:rsid w:val="00E5435C"/>
    <w:rsid w:val="00E54F3A"/>
    <w:rsid w:val="00E550B3"/>
    <w:rsid w:val="00E5530C"/>
    <w:rsid w:val="00E55B36"/>
    <w:rsid w:val="00E56D45"/>
    <w:rsid w:val="00E578D7"/>
    <w:rsid w:val="00E603E7"/>
    <w:rsid w:val="00E6246B"/>
    <w:rsid w:val="00E632F3"/>
    <w:rsid w:val="00E633F2"/>
    <w:rsid w:val="00E638D8"/>
    <w:rsid w:val="00E6437B"/>
    <w:rsid w:val="00E64CB3"/>
    <w:rsid w:val="00E6616E"/>
    <w:rsid w:val="00E75E62"/>
    <w:rsid w:val="00E75F7F"/>
    <w:rsid w:val="00E76172"/>
    <w:rsid w:val="00E764B8"/>
    <w:rsid w:val="00E7667C"/>
    <w:rsid w:val="00E76DBA"/>
    <w:rsid w:val="00E80D29"/>
    <w:rsid w:val="00E823FC"/>
    <w:rsid w:val="00E8250B"/>
    <w:rsid w:val="00E827A4"/>
    <w:rsid w:val="00E833F1"/>
    <w:rsid w:val="00E839A8"/>
    <w:rsid w:val="00E83CDF"/>
    <w:rsid w:val="00E85212"/>
    <w:rsid w:val="00E85F55"/>
    <w:rsid w:val="00E86113"/>
    <w:rsid w:val="00E86B30"/>
    <w:rsid w:val="00E86F14"/>
    <w:rsid w:val="00E87415"/>
    <w:rsid w:val="00E906F4"/>
    <w:rsid w:val="00E90CA0"/>
    <w:rsid w:val="00E91AA5"/>
    <w:rsid w:val="00E91DD2"/>
    <w:rsid w:val="00E921F7"/>
    <w:rsid w:val="00E94FBD"/>
    <w:rsid w:val="00E954EB"/>
    <w:rsid w:val="00E96004"/>
    <w:rsid w:val="00E969D2"/>
    <w:rsid w:val="00E96F5C"/>
    <w:rsid w:val="00E9711F"/>
    <w:rsid w:val="00EA1AA4"/>
    <w:rsid w:val="00EA3E49"/>
    <w:rsid w:val="00EA40BB"/>
    <w:rsid w:val="00EA413E"/>
    <w:rsid w:val="00EA43AC"/>
    <w:rsid w:val="00EA6162"/>
    <w:rsid w:val="00EA7533"/>
    <w:rsid w:val="00EA7826"/>
    <w:rsid w:val="00EB0DFC"/>
    <w:rsid w:val="00EB17E6"/>
    <w:rsid w:val="00EB20EF"/>
    <w:rsid w:val="00EB2169"/>
    <w:rsid w:val="00EB2894"/>
    <w:rsid w:val="00EB40AC"/>
    <w:rsid w:val="00EB4C17"/>
    <w:rsid w:val="00EB595E"/>
    <w:rsid w:val="00EB6FF0"/>
    <w:rsid w:val="00EB7BC2"/>
    <w:rsid w:val="00EC0282"/>
    <w:rsid w:val="00EC1CFA"/>
    <w:rsid w:val="00EC2D4C"/>
    <w:rsid w:val="00EC2F68"/>
    <w:rsid w:val="00EC3493"/>
    <w:rsid w:val="00EC6D69"/>
    <w:rsid w:val="00ED0BC5"/>
    <w:rsid w:val="00ED169B"/>
    <w:rsid w:val="00ED19D3"/>
    <w:rsid w:val="00ED2BC1"/>
    <w:rsid w:val="00ED3D89"/>
    <w:rsid w:val="00ED43CA"/>
    <w:rsid w:val="00ED79FA"/>
    <w:rsid w:val="00EE181D"/>
    <w:rsid w:val="00EE414A"/>
    <w:rsid w:val="00EE50AA"/>
    <w:rsid w:val="00EE527F"/>
    <w:rsid w:val="00EE6853"/>
    <w:rsid w:val="00EE7793"/>
    <w:rsid w:val="00EE7BEC"/>
    <w:rsid w:val="00EF0634"/>
    <w:rsid w:val="00EF123B"/>
    <w:rsid w:val="00EF2E3D"/>
    <w:rsid w:val="00EF309B"/>
    <w:rsid w:val="00EF362C"/>
    <w:rsid w:val="00EF4F3B"/>
    <w:rsid w:val="00EF520E"/>
    <w:rsid w:val="00EF5FD5"/>
    <w:rsid w:val="00EF7B3E"/>
    <w:rsid w:val="00F004A5"/>
    <w:rsid w:val="00F0073C"/>
    <w:rsid w:val="00F009AD"/>
    <w:rsid w:val="00F025A0"/>
    <w:rsid w:val="00F036FA"/>
    <w:rsid w:val="00F0405A"/>
    <w:rsid w:val="00F04A41"/>
    <w:rsid w:val="00F04EBA"/>
    <w:rsid w:val="00F0563D"/>
    <w:rsid w:val="00F063E5"/>
    <w:rsid w:val="00F06FFF"/>
    <w:rsid w:val="00F07327"/>
    <w:rsid w:val="00F110D0"/>
    <w:rsid w:val="00F11F9D"/>
    <w:rsid w:val="00F14B3E"/>
    <w:rsid w:val="00F1543D"/>
    <w:rsid w:val="00F156C6"/>
    <w:rsid w:val="00F15A89"/>
    <w:rsid w:val="00F15BBD"/>
    <w:rsid w:val="00F17831"/>
    <w:rsid w:val="00F17A2E"/>
    <w:rsid w:val="00F204AC"/>
    <w:rsid w:val="00F21233"/>
    <w:rsid w:val="00F21DBF"/>
    <w:rsid w:val="00F234B4"/>
    <w:rsid w:val="00F23A5B"/>
    <w:rsid w:val="00F267CB"/>
    <w:rsid w:val="00F26B28"/>
    <w:rsid w:val="00F26EC3"/>
    <w:rsid w:val="00F30159"/>
    <w:rsid w:val="00F30FAE"/>
    <w:rsid w:val="00F328E5"/>
    <w:rsid w:val="00F33182"/>
    <w:rsid w:val="00F33AA6"/>
    <w:rsid w:val="00F34336"/>
    <w:rsid w:val="00F34444"/>
    <w:rsid w:val="00F356E1"/>
    <w:rsid w:val="00F35D99"/>
    <w:rsid w:val="00F364E3"/>
    <w:rsid w:val="00F37A0F"/>
    <w:rsid w:val="00F401CB"/>
    <w:rsid w:val="00F41045"/>
    <w:rsid w:val="00F428F1"/>
    <w:rsid w:val="00F42A68"/>
    <w:rsid w:val="00F451C7"/>
    <w:rsid w:val="00F454AF"/>
    <w:rsid w:val="00F46835"/>
    <w:rsid w:val="00F472C7"/>
    <w:rsid w:val="00F47E3E"/>
    <w:rsid w:val="00F47E41"/>
    <w:rsid w:val="00F51A45"/>
    <w:rsid w:val="00F51A83"/>
    <w:rsid w:val="00F52FAB"/>
    <w:rsid w:val="00F53209"/>
    <w:rsid w:val="00F53E6B"/>
    <w:rsid w:val="00F54112"/>
    <w:rsid w:val="00F545CA"/>
    <w:rsid w:val="00F5509D"/>
    <w:rsid w:val="00F550BC"/>
    <w:rsid w:val="00F553BA"/>
    <w:rsid w:val="00F55556"/>
    <w:rsid w:val="00F5645A"/>
    <w:rsid w:val="00F56BFB"/>
    <w:rsid w:val="00F56E33"/>
    <w:rsid w:val="00F5749F"/>
    <w:rsid w:val="00F602D2"/>
    <w:rsid w:val="00F60EF5"/>
    <w:rsid w:val="00F632FA"/>
    <w:rsid w:val="00F63FEC"/>
    <w:rsid w:val="00F648FF"/>
    <w:rsid w:val="00F6509B"/>
    <w:rsid w:val="00F650CA"/>
    <w:rsid w:val="00F65A3B"/>
    <w:rsid w:val="00F665E9"/>
    <w:rsid w:val="00F66DAA"/>
    <w:rsid w:val="00F66E83"/>
    <w:rsid w:val="00F701EF"/>
    <w:rsid w:val="00F7052F"/>
    <w:rsid w:val="00F71144"/>
    <w:rsid w:val="00F720D7"/>
    <w:rsid w:val="00F73516"/>
    <w:rsid w:val="00F74510"/>
    <w:rsid w:val="00F74CB9"/>
    <w:rsid w:val="00F7505C"/>
    <w:rsid w:val="00F7769A"/>
    <w:rsid w:val="00F77B6B"/>
    <w:rsid w:val="00F80843"/>
    <w:rsid w:val="00F808A3"/>
    <w:rsid w:val="00F80A4B"/>
    <w:rsid w:val="00F820EF"/>
    <w:rsid w:val="00F82504"/>
    <w:rsid w:val="00F82AE9"/>
    <w:rsid w:val="00F835EA"/>
    <w:rsid w:val="00F83794"/>
    <w:rsid w:val="00F84746"/>
    <w:rsid w:val="00F85CD4"/>
    <w:rsid w:val="00F85EA5"/>
    <w:rsid w:val="00F86287"/>
    <w:rsid w:val="00F862D2"/>
    <w:rsid w:val="00F866F4"/>
    <w:rsid w:val="00F868BF"/>
    <w:rsid w:val="00F86EFA"/>
    <w:rsid w:val="00F879C6"/>
    <w:rsid w:val="00F914E4"/>
    <w:rsid w:val="00F91A24"/>
    <w:rsid w:val="00F91FC0"/>
    <w:rsid w:val="00F925CC"/>
    <w:rsid w:val="00F9291F"/>
    <w:rsid w:val="00F92C85"/>
    <w:rsid w:val="00F9460D"/>
    <w:rsid w:val="00F95F2C"/>
    <w:rsid w:val="00F975E3"/>
    <w:rsid w:val="00F97CCD"/>
    <w:rsid w:val="00FA0638"/>
    <w:rsid w:val="00FA07F7"/>
    <w:rsid w:val="00FA1991"/>
    <w:rsid w:val="00FA347E"/>
    <w:rsid w:val="00FA4AB9"/>
    <w:rsid w:val="00FA5088"/>
    <w:rsid w:val="00FA54ED"/>
    <w:rsid w:val="00FA5B6F"/>
    <w:rsid w:val="00FA7163"/>
    <w:rsid w:val="00FA7E05"/>
    <w:rsid w:val="00FA7E81"/>
    <w:rsid w:val="00FA7FCA"/>
    <w:rsid w:val="00FB08C0"/>
    <w:rsid w:val="00FB0E86"/>
    <w:rsid w:val="00FB1742"/>
    <w:rsid w:val="00FB186B"/>
    <w:rsid w:val="00FB18C8"/>
    <w:rsid w:val="00FB3C26"/>
    <w:rsid w:val="00FB42D5"/>
    <w:rsid w:val="00FB4D63"/>
    <w:rsid w:val="00FC1D0F"/>
    <w:rsid w:val="00FC202A"/>
    <w:rsid w:val="00FC2199"/>
    <w:rsid w:val="00FC3A13"/>
    <w:rsid w:val="00FC464C"/>
    <w:rsid w:val="00FC482F"/>
    <w:rsid w:val="00FC4B2B"/>
    <w:rsid w:val="00FC5D33"/>
    <w:rsid w:val="00FC7375"/>
    <w:rsid w:val="00FC7629"/>
    <w:rsid w:val="00FD37AB"/>
    <w:rsid w:val="00FD4C9D"/>
    <w:rsid w:val="00FD5E4E"/>
    <w:rsid w:val="00FD6C92"/>
    <w:rsid w:val="00FE1208"/>
    <w:rsid w:val="00FE16D5"/>
    <w:rsid w:val="00FE1EDA"/>
    <w:rsid w:val="00FE21A8"/>
    <w:rsid w:val="00FE2F13"/>
    <w:rsid w:val="00FE3077"/>
    <w:rsid w:val="00FE37FB"/>
    <w:rsid w:val="00FE3C01"/>
    <w:rsid w:val="00FE55F9"/>
    <w:rsid w:val="00FE63A2"/>
    <w:rsid w:val="00FE6F68"/>
    <w:rsid w:val="00FE743E"/>
    <w:rsid w:val="00FF1BB9"/>
    <w:rsid w:val="00FF22EE"/>
    <w:rsid w:val="00FF23E4"/>
    <w:rsid w:val="00FF2D1C"/>
    <w:rsid w:val="00FF2F68"/>
    <w:rsid w:val="00FF4603"/>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A0E0"/>
  <w15:chartTrackingRefBased/>
  <w15:docId w15:val="{4F0B7DD2-C0F5-4811-88E2-D2E53587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4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BB9"/>
    <w:pPr>
      <w:ind w:left="720"/>
      <w:contextualSpacing/>
    </w:pPr>
  </w:style>
  <w:style w:type="paragraph" w:styleId="Header">
    <w:name w:val="header"/>
    <w:basedOn w:val="Normal"/>
    <w:link w:val="HeaderChar"/>
    <w:uiPriority w:val="99"/>
    <w:unhideWhenUsed/>
    <w:rsid w:val="00053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ED6"/>
  </w:style>
  <w:style w:type="paragraph" w:styleId="Footer">
    <w:name w:val="footer"/>
    <w:basedOn w:val="Normal"/>
    <w:link w:val="FooterChar"/>
    <w:uiPriority w:val="99"/>
    <w:unhideWhenUsed/>
    <w:rsid w:val="00053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ED6"/>
  </w:style>
  <w:style w:type="character" w:styleId="Hyperlink">
    <w:name w:val="Hyperlink"/>
    <w:basedOn w:val="DefaultParagraphFont"/>
    <w:uiPriority w:val="99"/>
    <w:unhideWhenUsed/>
    <w:rsid w:val="00DE1A1C"/>
    <w:rPr>
      <w:color w:val="0563C1" w:themeColor="hyperlink"/>
      <w:u w:val="single"/>
    </w:rPr>
  </w:style>
  <w:style w:type="character" w:styleId="CommentReference">
    <w:name w:val="annotation reference"/>
    <w:basedOn w:val="DefaultParagraphFont"/>
    <w:uiPriority w:val="99"/>
    <w:semiHidden/>
    <w:unhideWhenUsed/>
    <w:rsid w:val="00E954EB"/>
    <w:rPr>
      <w:sz w:val="16"/>
      <w:szCs w:val="16"/>
    </w:rPr>
  </w:style>
  <w:style w:type="paragraph" w:styleId="CommentText">
    <w:name w:val="annotation text"/>
    <w:basedOn w:val="Normal"/>
    <w:link w:val="CommentTextChar"/>
    <w:uiPriority w:val="99"/>
    <w:semiHidden/>
    <w:unhideWhenUsed/>
    <w:rsid w:val="00E954EB"/>
    <w:pPr>
      <w:spacing w:line="240" w:lineRule="auto"/>
    </w:pPr>
    <w:rPr>
      <w:sz w:val="20"/>
      <w:szCs w:val="20"/>
    </w:rPr>
  </w:style>
  <w:style w:type="character" w:customStyle="1" w:styleId="CommentTextChar">
    <w:name w:val="Comment Text Char"/>
    <w:basedOn w:val="DefaultParagraphFont"/>
    <w:link w:val="CommentText"/>
    <w:uiPriority w:val="99"/>
    <w:semiHidden/>
    <w:rsid w:val="00E954EB"/>
    <w:rPr>
      <w:sz w:val="20"/>
      <w:szCs w:val="20"/>
    </w:rPr>
  </w:style>
  <w:style w:type="paragraph" w:styleId="CommentSubject">
    <w:name w:val="annotation subject"/>
    <w:basedOn w:val="CommentText"/>
    <w:next w:val="CommentText"/>
    <w:link w:val="CommentSubjectChar"/>
    <w:uiPriority w:val="99"/>
    <w:semiHidden/>
    <w:unhideWhenUsed/>
    <w:rsid w:val="00E954EB"/>
    <w:rPr>
      <w:b/>
      <w:bCs/>
    </w:rPr>
  </w:style>
  <w:style w:type="character" w:customStyle="1" w:styleId="CommentSubjectChar">
    <w:name w:val="Comment Subject Char"/>
    <w:basedOn w:val="CommentTextChar"/>
    <w:link w:val="CommentSubject"/>
    <w:uiPriority w:val="99"/>
    <w:semiHidden/>
    <w:rsid w:val="00E954EB"/>
    <w:rPr>
      <w:b/>
      <w:bCs/>
      <w:sz w:val="20"/>
      <w:szCs w:val="20"/>
    </w:rPr>
  </w:style>
  <w:style w:type="paragraph" w:styleId="BalloonText">
    <w:name w:val="Balloon Text"/>
    <w:basedOn w:val="Normal"/>
    <w:link w:val="BalloonTextChar"/>
    <w:uiPriority w:val="99"/>
    <w:semiHidden/>
    <w:unhideWhenUsed/>
    <w:rsid w:val="00E95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EB"/>
    <w:rPr>
      <w:rFonts w:ascii="Segoe UI" w:hAnsi="Segoe UI" w:cs="Segoe UI"/>
      <w:sz w:val="18"/>
      <w:szCs w:val="18"/>
    </w:rPr>
  </w:style>
  <w:style w:type="character" w:styleId="UnresolvedMention">
    <w:name w:val="Unresolved Mention"/>
    <w:basedOn w:val="DefaultParagraphFont"/>
    <w:uiPriority w:val="99"/>
    <w:semiHidden/>
    <w:unhideWhenUsed/>
    <w:rsid w:val="00ED19D3"/>
    <w:rPr>
      <w:color w:val="605E5C"/>
      <w:shd w:val="clear" w:color="auto" w:fill="E1DFDD"/>
    </w:rPr>
  </w:style>
  <w:style w:type="table" w:styleId="TableGrid">
    <w:name w:val="Table Grid"/>
    <w:basedOn w:val="TableNormal"/>
    <w:uiPriority w:val="39"/>
    <w:rsid w:val="00E85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041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eksoniyke@gmail.com" TargetMode="External"/><Relationship Id="rId13" Type="http://schemas.openxmlformats.org/officeDocument/2006/relationships/hyperlink" Target="https://doi.org/10.1023/A:1009738307837" TargetMode="External"/><Relationship Id="rId18" Type="http://schemas.openxmlformats.org/officeDocument/2006/relationships/hyperlink" Target="http://www.wikipedia.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ikipedia.com" TargetMode="External"/><Relationship Id="rId17" Type="http://schemas.openxmlformats.org/officeDocument/2006/relationships/hyperlink" Target="https://doi.org/10.3923/ajps.2008.360.367" TargetMode="External"/><Relationship Id="rId2" Type="http://schemas.openxmlformats.org/officeDocument/2006/relationships/numbering" Target="numbering.xml"/><Relationship Id="rId16" Type="http://schemas.openxmlformats.org/officeDocument/2006/relationships/hyperlink" Target="http://dx.doi,org/10.18006/20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d.int/2010" TargetMode="External"/><Relationship Id="rId5" Type="http://schemas.openxmlformats.org/officeDocument/2006/relationships/webSettings" Target="webSettings.xml"/><Relationship Id="rId15" Type="http://schemas.openxmlformats.org/officeDocument/2006/relationships/hyperlink" Target="http://doi.org/10.9734/JAERI/2015/14084" TargetMode="External"/><Relationship Id="rId10" Type="http://schemas.openxmlformats.org/officeDocument/2006/relationships/hyperlink" Target="http://www.homelycappers.com/compost-worm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bd.int/2010" TargetMode="External"/><Relationship Id="rId14" Type="http://schemas.openxmlformats.org/officeDocument/2006/relationships/hyperlink" Target="https://doi.org/10.1016/S1369-5266(99)000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0F9DB-9A6E-47AF-87C1-A46BE8D6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3566</TotalTime>
  <Pages>29</Pages>
  <Words>20488</Words>
  <Characters>116786</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MY-PC</cp:lastModifiedBy>
  <cp:revision>1184</cp:revision>
  <dcterms:created xsi:type="dcterms:W3CDTF">2024-08-01T15:35:00Z</dcterms:created>
  <dcterms:modified xsi:type="dcterms:W3CDTF">2026-06-16T18:34:00Z</dcterms:modified>
</cp:coreProperties>
</file>