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89BA5" w14:textId="77777777" w:rsidR="00300CF5" w:rsidRPr="00AF51AA" w:rsidRDefault="00300CF5" w:rsidP="00C14717">
      <w:pPr>
        <w:spacing w:line="240" w:lineRule="auto"/>
        <w:ind w:right="237" w:hanging="142"/>
        <w:jc w:val="center"/>
        <w:rPr>
          <w:rFonts w:asciiTheme="majorBidi" w:hAnsiTheme="majorBidi" w:cstheme="majorBidi"/>
          <w:b/>
          <w:bCs/>
          <w:sz w:val="36"/>
          <w:szCs w:val="36"/>
        </w:rPr>
      </w:pPr>
      <w:r w:rsidRPr="00AF51AA">
        <w:rPr>
          <w:rFonts w:asciiTheme="majorBidi" w:hAnsiTheme="majorBidi" w:cstheme="majorBidi"/>
          <w:b/>
          <w:bCs/>
          <w:sz w:val="36"/>
          <w:szCs w:val="36"/>
        </w:rPr>
        <w:t>INNOVATION AND CHALLENGES IN PUBLIC HOUSING IN PORT HARCOURT, NIGERIA.</w:t>
      </w:r>
    </w:p>
    <w:p w14:paraId="5178082C" w14:textId="77777777" w:rsidR="00300CF5" w:rsidRPr="00C14717" w:rsidRDefault="00300CF5" w:rsidP="00C14717">
      <w:pPr>
        <w:tabs>
          <w:tab w:val="left" w:pos="2464"/>
        </w:tabs>
        <w:spacing w:line="240" w:lineRule="auto"/>
        <w:jc w:val="center"/>
        <w:rPr>
          <w:rFonts w:asciiTheme="majorBidi" w:hAnsiTheme="majorBidi" w:cstheme="majorBidi"/>
          <w:sz w:val="24"/>
          <w:szCs w:val="24"/>
        </w:rPr>
      </w:pPr>
      <w:r w:rsidRPr="00C14717">
        <w:rPr>
          <w:rFonts w:asciiTheme="majorBidi" w:hAnsiTheme="majorBidi" w:cstheme="majorBidi"/>
          <w:sz w:val="24"/>
          <w:szCs w:val="24"/>
        </w:rPr>
        <w:t/>
      </w:r>
    </w:p>
    <w:p w14:paraId="04DE4F56" w14:textId="77777777" w:rsidR="00300CF5" w:rsidRPr="00C14717" w:rsidRDefault="00300CF5" w:rsidP="00C14717">
      <w:pPr>
        <w:spacing w:line="240" w:lineRule="auto"/>
        <w:jc w:val="center"/>
        <w:rPr>
          <w:rFonts w:asciiTheme="majorBidi" w:hAnsiTheme="majorBidi" w:cstheme="majorBidi"/>
          <w:sz w:val="24"/>
          <w:szCs w:val="24"/>
        </w:rPr>
      </w:pPr>
      <w:r w:rsidRPr="00C14717">
        <w:rPr>
          <w:rFonts w:asciiTheme="majorBidi" w:hAnsiTheme="majorBidi" w:cstheme="majorBidi"/>
          <w:sz w:val="24"/>
          <w:szCs w:val="24"/>
        </w:rPr>
        <w:t xml:space="preserve"/>
      </w:r>
      <w:proofErr w:type="spellStart"/>
      <w:r w:rsidRPr="00C14717">
        <w:rPr>
          <w:rFonts w:asciiTheme="majorBidi" w:hAnsiTheme="majorBidi" w:cstheme="majorBidi"/>
          <w:sz w:val="24"/>
          <w:szCs w:val="24"/>
        </w:rPr>
        <w:t/>
      </w:r>
      <w:proofErr w:type="spellEnd"/>
      <w:r w:rsidRPr="00C14717">
        <w:rPr>
          <w:rFonts w:asciiTheme="majorBidi" w:hAnsiTheme="majorBidi" w:cstheme="majorBidi"/>
          <w:sz w:val="24"/>
          <w:szCs w:val="24"/>
        </w:rPr>
        <w:t/>
      </w:r>
    </w:p>
    <w:p w14:paraId="5F96576E" w14:textId="77777777" w:rsidR="00300CF5" w:rsidRPr="00C14717" w:rsidRDefault="00300CF5" w:rsidP="00C14717">
      <w:pPr>
        <w:spacing w:line="240" w:lineRule="auto"/>
        <w:jc w:val="center"/>
        <w:rPr>
          <w:rFonts w:asciiTheme="majorBidi" w:hAnsiTheme="majorBidi" w:cstheme="majorBidi"/>
          <w:sz w:val="24"/>
          <w:szCs w:val="24"/>
        </w:rPr>
      </w:pPr>
      <w:r w:rsidRPr="00C14717">
        <w:rPr>
          <w:rFonts w:asciiTheme="majorBidi" w:hAnsiTheme="majorBidi" w:cstheme="majorBidi"/>
          <w:sz w:val="24"/>
          <w:szCs w:val="24"/>
        </w:rPr>
        <w:t xml:space="preserve"/>
      </w:r>
      <w:hyperlink r:id="rId5" w:history="1">
        <w:r w:rsidRPr="00C14717">
          <w:rPr>
            <w:rStyle w:val="Hyperlink"/>
            <w:rFonts w:asciiTheme="majorBidi" w:hAnsiTheme="majorBidi" w:cstheme="majorBidi"/>
            <w:color w:val="auto"/>
            <w:sz w:val="24"/>
            <w:szCs w:val="24"/>
            <w:u w:val="none"/>
          </w:rPr>
          <w:t/>
        </w:r>
      </w:hyperlink>
    </w:p>
    <w:p w14:paraId="25A4F1DA" w14:textId="77777777" w:rsidR="00300CF5" w:rsidRPr="00C14717" w:rsidRDefault="00300CF5" w:rsidP="00C14717">
      <w:pPr>
        <w:spacing w:line="240" w:lineRule="auto"/>
        <w:jc w:val="center"/>
        <w:rPr>
          <w:rFonts w:asciiTheme="majorBidi" w:hAnsiTheme="majorBidi" w:cstheme="majorBidi"/>
          <w:sz w:val="24"/>
          <w:szCs w:val="24"/>
        </w:rPr>
      </w:pPr>
      <w:proofErr w:type="spellStart"/>
      <w:r w:rsidRPr="00C14717">
        <w:rPr>
          <w:rFonts w:asciiTheme="majorBidi" w:hAnsiTheme="majorBidi" w:cstheme="majorBidi"/>
          <w:sz w:val="24"/>
          <w:szCs w:val="24"/>
        </w:rPr>
        <w:t/>
      </w:r>
      <w:proofErr w:type="spellEnd"/>
      <w:r w:rsidRPr="00C14717">
        <w:rPr>
          <w:rFonts w:asciiTheme="majorBidi" w:hAnsiTheme="majorBidi" w:cstheme="majorBidi"/>
          <w:sz w:val="24"/>
          <w:szCs w:val="24"/>
        </w:rPr>
        <w:t xml:space="preserve"/>
      </w:r>
    </w:p>
    <w:p w14:paraId="43DEF856" w14:textId="689889D4" w:rsidR="00300CF5" w:rsidRPr="00C14717" w:rsidRDefault="00300CF5" w:rsidP="00C14717">
      <w:pPr>
        <w:spacing w:line="240" w:lineRule="auto"/>
        <w:jc w:val="center"/>
        <w:rPr>
          <w:rFonts w:asciiTheme="majorBidi" w:hAnsiTheme="majorBidi" w:cstheme="majorBidi"/>
          <w:sz w:val="24"/>
          <w:szCs w:val="24"/>
        </w:rPr>
      </w:pPr>
      <w:r w:rsidRPr="00C14717">
        <w:rPr>
          <w:rFonts w:asciiTheme="majorBidi" w:hAnsiTheme="majorBidi" w:cstheme="majorBidi"/>
          <w:sz w:val="24"/>
          <w:szCs w:val="24"/>
        </w:rPr>
        <w:t xml:space="preserve"/>
      </w:r>
      <w:proofErr w:type="spellStart"/>
      <w:r w:rsidRPr="00C14717">
        <w:rPr>
          <w:rFonts w:asciiTheme="majorBidi" w:hAnsiTheme="majorBidi" w:cstheme="majorBidi"/>
          <w:sz w:val="24"/>
          <w:szCs w:val="24"/>
        </w:rPr>
        <w:t/>
      </w:r>
      <w:proofErr w:type="spellEnd"/>
      <w:r w:rsidRPr="00C14717">
        <w:rPr>
          <w:rFonts w:asciiTheme="majorBidi" w:hAnsiTheme="majorBidi" w:cstheme="majorBidi"/>
          <w:sz w:val="24"/>
          <w:szCs w:val="24"/>
        </w:rPr>
        <w:t/>
      </w:r>
    </w:p>
    <w:p w14:paraId="5BE9C14C" w14:textId="77777777" w:rsidR="00300CF5" w:rsidRPr="00C14717" w:rsidRDefault="00300CF5" w:rsidP="00C14717">
      <w:pPr>
        <w:spacing w:line="240" w:lineRule="auto"/>
        <w:jc w:val="center"/>
        <w:rPr>
          <w:rFonts w:asciiTheme="majorBidi" w:hAnsiTheme="majorBidi" w:cstheme="majorBidi"/>
          <w:sz w:val="24"/>
          <w:szCs w:val="24"/>
        </w:rPr>
      </w:pPr>
      <w:r w:rsidRPr="00C14717">
        <w:rPr>
          <w:rFonts w:asciiTheme="majorBidi" w:hAnsiTheme="majorBidi" w:cstheme="majorBidi"/>
          <w:sz w:val="24"/>
          <w:szCs w:val="24"/>
        </w:rPr>
        <w:t xml:space="preserve"/>
      </w:r>
      <w:hyperlink r:id="rId6" w:history="1">
        <w:r w:rsidRPr="00C14717">
          <w:rPr>
            <w:rStyle w:val="Hyperlink"/>
            <w:rFonts w:asciiTheme="majorBidi" w:hAnsiTheme="majorBidi" w:cstheme="majorBidi"/>
            <w:sz w:val="24"/>
            <w:szCs w:val="24"/>
          </w:rPr>
          <w:t/>
        </w:r>
      </w:hyperlink>
    </w:p>
    <w:p w14:paraId="63C58E4D" w14:textId="77777777" w:rsidR="00300CF5" w:rsidRPr="00C14717" w:rsidRDefault="00300CF5" w:rsidP="00C14717">
      <w:pPr>
        <w:spacing w:line="240" w:lineRule="auto"/>
        <w:jc w:val="both"/>
        <w:rPr>
          <w:rFonts w:asciiTheme="majorBidi" w:hAnsiTheme="majorBidi" w:cstheme="majorBidi"/>
          <w:sz w:val="24"/>
          <w:szCs w:val="24"/>
        </w:rPr>
      </w:pPr>
    </w:p>
    <w:p w14:paraId="35F1181D" w14:textId="0B8DBA5A" w:rsidR="00300CF5" w:rsidRPr="00C14717" w:rsidRDefault="00300CF5" w:rsidP="00C14717">
      <w:pPr>
        <w:spacing w:line="240" w:lineRule="auto"/>
        <w:jc w:val="both"/>
        <w:rPr>
          <w:rFonts w:asciiTheme="majorBidi" w:hAnsiTheme="majorBidi" w:cstheme="majorBidi"/>
          <w:sz w:val="28"/>
          <w:szCs w:val="28"/>
        </w:rPr>
      </w:pPr>
      <w:r w:rsidRPr="00C14717">
        <w:rPr>
          <w:rFonts w:asciiTheme="majorBidi" w:hAnsiTheme="majorBidi" w:cstheme="majorBidi"/>
          <w:b/>
          <w:bCs/>
          <w:sz w:val="28"/>
          <w:szCs w:val="28"/>
        </w:rPr>
        <w:t>ABSTRACT</w:t>
      </w:r>
    </w:p>
    <w:p w14:paraId="409960F2" w14:textId="61511EF2" w:rsidR="00E35B55" w:rsidRPr="00C14717" w:rsidRDefault="00300CF5" w:rsidP="00C14717">
      <w:pPr>
        <w:spacing w:line="240" w:lineRule="auto"/>
        <w:jc w:val="both"/>
        <w:rPr>
          <w:rFonts w:asciiTheme="majorBidi" w:hAnsiTheme="majorBidi" w:cstheme="majorBidi"/>
          <w:sz w:val="24"/>
          <w:szCs w:val="24"/>
        </w:rPr>
      </w:pPr>
      <w:r w:rsidRPr="00C14717">
        <w:rPr>
          <w:rFonts w:asciiTheme="majorBidi" w:hAnsiTheme="majorBidi" w:cstheme="majorBidi"/>
          <w:sz w:val="24"/>
          <w:szCs w:val="24"/>
        </w:rPr>
        <w:t>In rapidly expanding cities throughout developing nations, public housing continues to be an   essential part of urban development and social welfare.</w:t>
      </w:r>
      <w:r w:rsidRPr="00C14717">
        <w:rPr>
          <w:rFonts w:asciiTheme="majorBidi" w:hAnsiTheme="majorBidi" w:cstheme="majorBidi"/>
          <w:sz w:val="24"/>
          <w:szCs w:val="24"/>
        </w:rPr>
        <w:t xml:space="preserve"> The need for affordable and sustainable housing options in Port Harcourt has increased due to urban migration, population expansion, and growing housing costs. The innovations and challenges associated with the delivery of public housing in Port Harcourt, Nigeria, was examined. This research looked at contemporary approaches to housing provision, and cleaver urban planning techniques. Filed observations, questionnaires, interviews and secondary data from scholarly publications and government reports were used in a mixed-method research approach. The findings show that while creative methods have increased home</w:t>
      </w:r>
      <w:r w:rsidR="000F2248" w:rsidRPr="00C14717">
        <w:rPr>
          <w:rFonts w:asciiTheme="majorBidi" w:hAnsiTheme="majorBidi" w:cstheme="majorBidi"/>
          <w:sz w:val="24"/>
          <w:szCs w:val="24"/>
        </w:rPr>
        <w:t xml:space="preserve"> accessibility and building efficiency, major obstacles still exist. In adequate funding, inadequate infrastructure, corruption, problems with land and land management, fast urbanization, degradation of the environment, and maintenance failures in existing housing complexes are some of these challenges. The study also highlights inadequate stakeholder collaboration and poor </w:t>
      </w:r>
      <w:r w:rsidR="00017C76" w:rsidRPr="00C14717">
        <w:rPr>
          <w:rFonts w:asciiTheme="majorBidi" w:hAnsiTheme="majorBidi" w:cstheme="majorBidi"/>
          <w:sz w:val="24"/>
          <w:szCs w:val="24"/>
        </w:rPr>
        <w:t xml:space="preserve">policy execution as significant obstacles to the establishment of sustainable public housing. This research concludes that enhancing public housing delivery in </w:t>
      </w:r>
      <w:r w:rsidR="00E955BB" w:rsidRPr="00C14717">
        <w:rPr>
          <w:rFonts w:asciiTheme="majorBidi" w:hAnsiTheme="majorBidi" w:cstheme="majorBidi"/>
          <w:sz w:val="24"/>
          <w:szCs w:val="24"/>
        </w:rPr>
        <w:t xml:space="preserve">Port Harcourt requires strategic planning, efficient governance, and the use of innovative building technologies. To address the growing housing gap and improve urban living conditions, the research recommends more funding for affordable housing projects, more robust institutional frameworks and sustainable urban policies. </w:t>
      </w:r>
    </w:p>
    <w:p w14:paraId="29146CC8" w14:textId="4341CFB2" w:rsidR="00E955BB" w:rsidRPr="00C14717" w:rsidRDefault="00E955BB" w:rsidP="00C14717">
      <w:pPr>
        <w:spacing w:line="240" w:lineRule="auto"/>
        <w:jc w:val="both"/>
        <w:rPr>
          <w:rFonts w:asciiTheme="majorBidi" w:hAnsiTheme="majorBidi" w:cstheme="majorBidi"/>
          <w:sz w:val="24"/>
          <w:szCs w:val="24"/>
        </w:rPr>
      </w:pPr>
      <w:r w:rsidRPr="00C14717">
        <w:rPr>
          <w:rFonts w:asciiTheme="majorBidi" w:hAnsiTheme="majorBidi" w:cstheme="majorBidi"/>
          <w:sz w:val="24"/>
          <w:szCs w:val="24"/>
        </w:rPr>
        <w:t>Keywords: Public Housing, Urban Development, Affordable Housing, Innovation, Sustainable.</w:t>
      </w:r>
    </w:p>
    <w:p w14:paraId="2E485FBB" w14:textId="77777777" w:rsidR="00E955BB" w:rsidRPr="00C14717" w:rsidRDefault="00E955BB" w:rsidP="00C14717">
      <w:pPr>
        <w:spacing w:line="240" w:lineRule="auto"/>
        <w:jc w:val="both"/>
        <w:rPr>
          <w:rFonts w:asciiTheme="majorBidi" w:hAnsiTheme="majorBidi" w:cstheme="majorBidi"/>
          <w:sz w:val="24"/>
          <w:szCs w:val="24"/>
        </w:rPr>
      </w:pPr>
    </w:p>
    <w:p w14:paraId="3ACE703A" w14:textId="77777777" w:rsidR="00A14FD1" w:rsidRPr="00C14717" w:rsidRDefault="00A14FD1" w:rsidP="00C14717">
      <w:pPr>
        <w:spacing w:line="240" w:lineRule="auto"/>
        <w:jc w:val="both"/>
        <w:rPr>
          <w:rFonts w:asciiTheme="majorBidi" w:hAnsiTheme="majorBidi" w:cstheme="majorBidi"/>
          <w:b/>
          <w:bCs/>
          <w:sz w:val="24"/>
          <w:szCs w:val="24"/>
        </w:rPr>
      </w:pPr>
      <w:r w:rsidRPr="00C14717">
        <w:rPr>
          <w:rFonts w:asciiTheme="majorBidi" w:hAnsiTheme="majorBidi" w:cstheme="majorBidi"/>
          <w:b/>
          <w:bCs/>
          <w:sz w:val="28"/>
          <w:szCs w:val="28"/>
        </w:rPr>
        <w:t>INTRODUCTION</w:t>
      </w:r>
    </w:p>
    <w:p w14:paraId="16E79E51" w14:textId="770EC568" w:rsidR="00E955BB" w:rsidRPr="00C14717" w:rsidRDefault="00A14FD1" w:rsidP="00C14717">
      <w:pPr>
        <w:spacing w:line="240" w:lineRule="auto"/>
        <w:jc w:val="both"/>
        <w:rPr>
          <w:rFonts w:asciiTheme="majorBidi" w:hAnsiTheme="majorBidi" w:cstheme="majorBidi"/>
          <w:sz w:val="24"/>
          <w:szCs w:val="24"/>
        </w:rPr>
      </w:pPr>
      <w:r w:rsidRPr="00C14717">
        <w:rPr>
          <w:rFonts w:asciiTheme="majorBidi" w:hAnsiTheme="majorBidi" w:cstheme="majorBidi"/>
          <w:sz w:val="24"/>
          <w:szCs w:val="24"/>
        </w:rPr>
        <w:t>Everyone agrees that housing is one of the most basic human necessities and a key sign of socioeconomic advancement. Human well-being, social stability, economic productivity, and environmental sustainability are all greatly enhanced by adequate housing (</w:t>
      </w:r>
      <w:proofErr w:type="spellStart"/>
      <w:r w:rsidRPr="00C14717">
        <w:rPr>
          <w:rFonts w:asciiTheme="majorBidi" w:hAnsiTheme="majorBidi" w:cstheme="majorBidi"/>
          <w:sz w:val="24"/>
          <w:szCs w:val="24"/>
        </w:rPr>
        <w:t>Onibokun</w:t>
      </w:r>
      <w:proofErr w:type="spellEnd"/>
      <w:r w:rsidRPr="00C14717">
        <w:rPr>
          <w:rFonts w:asciiTheme="majorBidi" w:hAnsiTheme="majorBidi" w:cstheme="majorBidi"/>
          <w:sz w:val="24"/>
          <w:szCs w:val="24"/>
        </w:rPr>
        <w:t>, 2010). However, there is a serious housing shortage, particularly in metropolitan areas, in many developing countries due to fast urbanization and population increase. With a projected shortage of more than 20 million housing units, Nigeria has one of the biggest housing deficits</w:t>
      </w:r>
      <w:r w:rsidRPr="00C14717">
        <w:rPr>
          <w:rFonts w:asciiTheme="majorBidi" w:hAnsiTheme="majorBidi" w:cstheme="majorBidi"/>
          <w:sz w:val="24"/>
          <w:szCs w:val="24"/>
        </w:rPr>
        <w:t xml:space="preserve"> in Africa (Federal Mortgage Bank of Nigeria [FMBN], 2022). </w:t>
      </w:r>
    </w:p>
    <w:p w14:paraId="0D04C298" w14:textId="3CD4F501" w:rsidR="00A14FD1" w:rsidRPr="00C14717" w:rsidRDefault="00A14FD1" w:rsidP="00C14717">
      <w:pPr>
        <w:spacing w:line="240" w:lineRule="auto"/>
        <w:jc w:val="both"/>
        <w:rPr>
          <w:rFonts w:asciiTheme="majorBidi" w:hAnsiTheme="majorBidi" w:cstheme="majorBidi"/>
          <w:sz w:val="24"/>
          <w:szCs w:val="24"/>
        </w:rPr>
      </w:pPr>
      <w:r w:rsidRPr="00C14717">
        <w:rPr>
          <w:rFonts w:asciiTheme="majorBidi" w:hAnsiTheme="majorBidi" w:cstheme="majorBidi"/>
          <w:sz w:val="24"/>
          <w:szCs w:val="24"/>
        </w:rPr>
        <w:t>Over the past thirty years, Port Harcourt, the capital of Rivers State and one of Nigeria's main oil-producing cities, has seen significant urban growth. Due to the city's economic significance, people from all over the nation come here in quest of work and better living conditions. This rapid population growth has exerted enormous pressure on existing housing infrastructure, resulting in overcrowding, informal settlements, poor sanitation, and increasing housing costs (World Bank, 2021).</w:t>
      </w:r>
    </w:p>
    <w:p w14:paraId="4111DD6E" w14:textId="77777777" w:rsidR="00AF51AA" w:rsidRDefault="00A14FD1" w:rsidP="00AF51AA">
      <w:pPr>
        <w:spacing w:line="240" w:lineRule="auto"/>
        <w:jc w:val="both"/>
        <w:rPr>
          <w:rFonts w:asciiTheme="majorBidi" w:hAnsiTheme="majorBidi" w:cstheme="majorBidi"/>
          <w:sz w:val="24"/>
          <w:szCs w:val="24"/>
        </w:rPr>
      </w:pPr>
      <w:r w:rsidRPr="00C14717">
        <w:rPr>
          <w:rFonts w:asciiTheme="majorBidi" w:hAnsiTheme="majorBidi" w:cstheme="majorBidi"/>
          <w:sz w:val="24"/>
          <w:szCs w:val="24"/>
        </w:rPr>
        <w:t xml:space="preserve">Government agencies developed public housing initiatives to give low- and middle-class people good, reasonably priced dwellings. Many Port Harcourt residents still have difficulty finding decent, reasonably priced housing despite several housing programs. Inadequate infrastructure, poor upkeep, and restricted accessibility </w:t>
      </w:r>
      <w:r w:rsidRPr="00C14717">
        <w:rPr>
          <w:rFonts w:asciiTheme="majorBidi" w:hAnsiTheme="majorBidi" w:cstheme="majorBidi"/>
          <w:sz w:val="24"/>
          <w:szCs w:val="24"/>
        </w:rPr>
        <w:lastRenderedPageBreak/>
        <w:t>plague a few public housing developments (</w:t>
      </w:r>
      <w:proofErr w:type="spellStart"/>
      <w:r w:rsidRPr="00C14717">
        <w:rPr>
          <w:rFonts w:asciiTheme="majorBidi" w:hAnsiTheme="majorBidi" w:cstheme="majorBidi"/>
          <w:sz w:val="24"/>
          <w:szCs w:val="24"/>
        </w:rPr>
        <w:t>Olotuah</w:t>
      </w:r>
      <w:proofErr w:type="spellEnd"/>
      <w:r w:rsidRPr="00C14717">
        <w:rPr>
          <w:rFonts w:asciiTheme="majorBidi" w:hAnsiTheme="majorBidi" w:cstheme="majorBidi"/>
          <w:sz w:val="24"/>
          <w:szCs w:val="24"/>
        </w:rPr>
        <w:t xml:space="preserve"> &amp; </w:t>
      </w:r>
      <w:proofErr w:type="spellStart"/>
      <w:r w:rsidRPr="00C14717">
        <w:rPr>
          <w:rFonts w:asciiTheme="majorBidi" w:hAnsiTheme="majorBidi" w:cstheme="majorBidi"/>
          <w:sz w:val="24"/>
          <w:szCs w:val="24"/>
        </w:rPr>
        <w:t>Bobadoye</w:t>
      </w:r>
      <w:proofErr w:type="spellEnd"/>
      <w:r w:rsidRPr="00C14717">
        <w:rPr>
          <w:rFonts w:asciiTheme="majorBidi" w:hAnsiTheme="majorBidi" w:cstheme="majorBidi"/>
          <w:sz w:val="24"/>
          <w:szCs w:val="24"/>
        </w:rPr>
        <w:t>, 2009). This is particularly evident among low-income workers in the city, for whom the accessibility of truly affordable housing remains a critical</w:t>
      </w:r>
      <w:r w:rsidR="00EA200F">
        <w:rPr>
          <w:rFonts w:asciiTheme="majorBidi" w:hAnsiTheme="majorBidi" w:cstheme="majorBidi"/>
          <w:sz w:val="24"/>
          <w:szCs w:val="24"/>
        </w:rPr>
        <w:t xml:space="preserve"> challenge (</w:t>
      </w:r>
      <w:proofErr w:type="spellStart"/>
      <w:r w:rsidR="00EA200F">
        <w:rPr>
          <w:rFonts w:asciiTheme="majorBidi" w:hAnsiTheme="majorBidi" w:cstheme="majorBidi"/>
          <w:sz w:val="24"/>
          <w:szCs w:val="24"/>
        </w:rPr>
        <w:t>Dimkpa</w:t>
      </w:r>
      <w:proofErr w:type="spellEnd"/>
      <w:r w:rsidR="00EA200F">
        <w:rPr>
          <w:rFonts w:asciiTheme="majorBidi" w:hAnsiTheme="majorBidi" w:cstheme="majorBidi"/>
          <w:sz w:val="24"/>
          <w:szCs w:val="24"/>
        </w:rPr>
        <w:t xml:space="preserve">, </w:t>
      </w:r>
      <w:proofErr w:type="spellStart"/>
      <w:r w:rsidR="00EA200F">
        <w:rPr>
          <w:rFonts w:asciiTheme="majorBidi" w:hAnsiTheme="majorBidi" w:cstheme="majorBidi"/>
          <w:sz w:val="24"/>
          <w:szCs w:val="24"/>
        </w:rPr>
        <w:t>Adibe</w:t>
      </w:r>
      <w:proofErr w:type="spellEnd"/>
      <w:r w:rsidR="00AF51AA">
        <w:rPr>
          <w:rFonts w:asciiTheme="majorBidi" w:hAnsiTheme="majorBidi" w:cstheme="majorBidi"/>
          <w:sz w:val="24"/>
          <w:szCs w:val="24"/>
        </w:rPr>
        <w:t xml:space="preserve">, &amp; </w:t>
      </w:r>
      <w:proofErr w:type="spellStart"/>
      <w:r w:rsidR="00AF51AA">
        <w:rPr>
          <w:rFonts w:asciiTheme="majorBidi" w:hAnsiTheme="majorBidi" w:cstheme="majorBidi"/>
          <w:sz w:val="24"/>
          <w:szCs w:val="24"/>
        </w:rPr>
        <w:t>Ohochuku</w:t>
      </w:r>
      <w:proofErr w:type="spellEnd"/>
      <w:r w:rsidR="00AF51AA">
        <w:rPr>
          <w:rFonts w:asciiTheme="majorBidi" w:hAnsiTheme="majorBidi" w:cstheme="majorBidi"/>
          <w:sz w:val="24"/>
          <w:szCs w:val="24"/>
        </w:rPr>
        <w:t>, 2024). As a result, innovative strategies are becoming more crucial in solving the city’s expanding housing problems.</w:t>
      </w:r>
    </w:p>
    <w:p w14:paraId="3C56D88D" w14:textId="6568A6AA" w:rsidR="00A14FD1" w:rsidRPr="00C14717" w:rsidRDefault="00A14FD1" w:rsidP="00AF51AA">
      <w:pPr>
        <w:spacing w:line="240" w:lineRule="auto"/>
        <w:jc w:val="both"/>
        <w:rPr>
          <w:rFonts w:asciiTheme="majorBidi" w:hAnsiTheme="majorBidi" w:cstheme="majorBidi"/>
          <w:sz w:val="24"/>
          <w:szCs w:val="24"/>
        </w:rPr>
      </w:pPr>
      <w:r w:rsidRPr="00C14717">
        <w:rPr>
          <w:rFonts w:asciiTheme="majorBidi" w:hAnsiTheme="majorBidi" w:cstheme="majorBidi"/>
          <w:sz w:val="24"/>
          <w:szCs w:val="24"/>
        </w:rPr>
        <w:t>The use of sustainable building materials, modular construction systems, integration of renewable energy, smart housing technology, and public-private collaboration models are examples of recent developments in public housing. These strategies seek to boost environmental sustainability, increase efficiency, and lower building costs (</w:t>
      </w:r>
      <w:proofErr w:type="spellStart"/>
      <w:r w:rsidRPr="00C14717">
        <w:rPr>
          <w:rFonts w:asciiTheme="majorBidi" w:hAnsiTheme="majorBidi" w:cstheme="majorBidi"/>
          <w:sz w:val="24"/>
          <w:szCs w:val="24"/>
        </w:rPr>
        <w:t>Ibem</w:t>
      </w:r>
      <w:proofErr w:type="spellEnd"/>
      <w:r w:rsidRPr="00C14717">
        <w:rPr>
          <w:rFonts w:asciiTheme="majorBidi" w:hAnsiTheme="majorBidi" w:cstheme="majorBidi"/>
          <w:sz w:val="24"/>
          <w:szCs w:val="24"/>
        </w:rPr>
        <w:t>, 2011). However, there are several institutional, environmental, and socioeconomic barriers to the adoption of these technologies.</w:t>
      </w:r>
    </w:p>
    <w:p w14:paraId="0044F757" w14:textId="77777777" w:rsidR="00A14FD1" w:rsidRPr="00C14717" w:rsidRDefault="00A14FD1" w:rsidP="00C14717">
      <w:pPr>
        <w:spacing w:line="240" w:lineRule="auto"/>
        <w:jc w:val="both"/>
        <w:rPr>
          <w:rFonts w:asciiTheme="majorBidi" w:hAnsiTheme="majorBidi" w:cstheme="majorBidi"/>
          <w:sz w:val="24"/>
          <w:szCs w:val="24"/>
        </w:rPr>
      </w:pPr>
    </w:p>
    <w:p w14:paraId="668CD5FD" w14:textId="77777777" w:rsidR="00EA200F" w:rsidRDefault="00A14FD1" w:rsidP="00C14717">
      <w:pPr>
        <w:spacing w:line="240" w:lineRule="auto"/>
        <w:jc w:val="both"/>
        <w:rPr>
          <w:rFonts w:asciiTheme="majorBidi" w:hAnsiTheme="majorBidi" w:cstheme="majorBidi"/>
          <w:b/>
          <w:bCs/>
          <w:sz w:val="28"/>
          <w:szCs w:val="28"/>
        </w:rPr>
      </w:pPr>
      <w:r w:rsidRPr="00C14717">
        <w:rPr>
          <w:rFonts w:asciiTheme="majorBidi" w:hAnsiTheme="majorBidi" w:cstheme="majorBidi"/>
          <w:b/>
          <w:bCs/>
          <w:sz w:val="28"/>
          <w:szCs w:val="28"/>
        </w:rPr>
        <w:t>STATEMENT OF PROBLEM</w:t>
      </w:r>
    </w:p>
    <w:p w14:paraId="2358525C" w14:textId="78CE9895" w:rsidR="00A14FD1" w:rsidRPr="00C14717" w:rsidRDefault="00A14FD1" w:rsidP="00C14717">
      <w:pPr>
        <w:spacing w:line="240" w:lineRule="auto"/>
        <w:jc w:val="both"/>
        <w:rPr>
          <w:rFonts w:asciiTheme="majorBidi" w:hAnsiTheme="majorBidi" w:cstheme="majorBidi"/>
          <w:b/>
          <w:bCs/>
          <w:sz w:val="28"/>
          <w:szCs w:val="28"/>
        </w:rPr>
      </w:pPr>
      <w:r w:rsidRPr="00C14717">
        <w:rPr>
          <w:rFonts w:asciiTheme="majorBidi" w:hAnsiTheme="majorBidi" w:cstheme="majorBidi"/>
          <w:b/>
          <w:bCs/>
          <w:sz w:val="28"/>
          <w:szCs w:val="28"/>
        </w:rPr>
        <w:t xml:space="preserve"> </w:t>
      </w:r>
      <w:r w:rsidRPr="00C14717">
        <w:rPr>
          <w:rFonts w:asciiTheme="majorBidi" w:hAnsiTheme="majorBidi" w:cstheme="majorBidi"/>
          <w:sz w:val="24"/>
          <w:szCs w:val="24"/>
        </w:rPr>
        <w:t>Many public housing estates in Port Harcourt suffer from poor infrastructure, overcrowding, inadequate maintenance, environmental degradation, and limited social amenities. In addition, bureaucratic bottlenecks, corruption, insufficient funding, and ineffective housing policies continue to hinder efficient housing delivery systems (</w:t>
      </w:r>
      <w:proofErr w:type="spellStart"/>
      <w:r w:rsidRPr="00C14717">
        <w:rPr>
          <w:rFonts w:asciiTheme="majorBidi" w:hAnsiTheme="majorBidi" w:cstheme="majorBidi"/>
          <w:sz w:val="24"/>
          <w:szCs w:val="24"/>
        </w:rPr>
        <w:t>Olotuah</w:t>
      </w:r>
      <w:proofErr w:type="spellEnd"/>
      <w:r w:rsidRPr="00C14717">
        <w:rPr>
          <w:rFonts w:asciiTheme="majorBidi" w:hAnsiTheme="majorBidi" w:cstheme="majorBidi"/>
          <w:sz w:val="24"/>
          <w:szCs w:val="24"/>
        </w:rPr>
        <w:t xml:space="preserve"> &amp; </w:t>
      </w:r>
      <w:proofErr w:type="spellStart"/>
      <w:r w:rsidRPr="00C14717">
        <w:rPr>
          <w:rFonts w:asciiTheme="majorBidi" w:hAnsiTheme="majorBidi" w:cstheme="majorBidi"/>
          <w:sz w:val="24"/>
          <w:szCs w:val="24"/>
        </w:rPr>
        <w:t>Bobadoye</w:t>
      </w:r>
      <w:proofErr w:type="spellEnd"/>
      <w:r w:rsidRPr="00C14717">
        <w:rPr>
          <w:rFonts w:asciiTheme="majorBidi" w:hAnsiTheme="majorBidi" w:cstheme="majorBidi"/>
          <w:sz w:val="24"/>
          <w:szCs w:val="24"/>
        </w:rPr>
        <w:t>, 2009). Although innovative approaches such as public-private partnerships, sustainable building technologies, and prefabricated construction systems are gradually emerging within Nigeria’s housing sector, their implementation in Port Harcourt remains limited and inconsistent.</w:t>
      </w:r>
    </w:p>
    <w:p w14:paraId="63B65915" w14:textId="0C379F60" w:rsidR="00A14FD1" w:rsidRPr="00C14717" w:rsidRDefault="00A14FD1" w:rsidP="00C14717">
      <w:pPr>
        <w:spacing w:line="240" w:lineRule="auto"/>
        <w:jc w:val="both"/>
        <w:rPr>
          <w:rFonts w:asciiTheme="majorBidi" w:hAnsiTheme="majorBidi" w:cstheme="majorBidi"/>
          <w:sz w:val="24"/>
          <w:szCs w:val="24"/>
        </w:rPr>
      </w:pPr>
      <w:r w:rsidRPr="00C14717">
        <w:rPr>
          <w:rFonts w:asciiTheme="majorBidi" w:hAnsiTheme="majorBidi" w:cstheme="majorBidi"/>
          <w:sz w:val="24"/>
          <w:szCs w:val="24"/>
        </w:rPr>
        <w:t>The persistent housing deficit has contributed to the growth of informal settlements, poor living conditions, and increasing pressure on urban infrastructure. Consequently, there is a need to critically examine the innovations currently being adopted in public housing development and evaluate the challenges affecting their effectiveness. This study therefore seeks to investigate the innovation strategies and major constraints associated with public housing delivery in Port Harcourt, Nigeria</w:t>
      </w:r>
      <w:r w:rsidRPr="00C14717">
        <w:rPr>
          <w:rFonts w:asciiTheme="majorBidi" w:hAnsiTheme="majorBidi" w:cstheme="majorBidi"/>
          <w:sz w:val="24"/>
          <w:szCs w:val="24"/>
        </w:rPr>
        <w:t>.</w:t>
      </w:r>
    </w:p>
    <w:p w14:paraId="09E4E89A" w14:textId="77777777" w:rsidR="00A14FD1" w:rsidRPr="00EA200F" w:rsidRDefault="00A14FD1" w:rsidP="00C14717">
      <w:pPr>
        <w:spacing w:line="240" w:lineRule="auto"/>
        <w:jc w:val="both"/>
        <w:rPr>
          <w:rFonts w:asciiTheme="majorBidi" w:hAnsiTheme="majorBidi" w:cstheme="majorBidi"/>
          <w:sz w:val="28"/>
          <w:szCs w:val="28"/>
        </w:rPr>
      </w:pPr>
    </w:p>
    <w:p w14:paraId="44972899" w14:textId="06ACE251" w:rsidR="00A14FD1" w:rsidRPr="00EA200F" w:rsidRDefault="00A14FD1" w:rsidP="00C14717">
      <w:pPr>
        <w:spacing w:line="240" w:lineRule="auto"/>
        <w:jc w:val="both"/>
        <w:rPr>
          <w:rFonts w:asciiTheme="majorBidi" w:hAnsiTheme="majorBidi" w:cstheme="majorBidi"/>
          <w:b/>
          <w:bCs/>
          <w:sz w:val="28"/>
          <w:szCs w:val="28"/>
        </w:rPr>
      </w:pPr>
      <w:r w:rsidRPr="00EA200F">
        <w:rPr>
          <w:rFonts w:asciiTheme="majorBidi" w:hAnsiTheme="majorBidi" w:cstheme="majorBidi"/>
          <w:b/>
          <w:bCs/>
          <w:sz w:val="28"/>
          <w:szCs w:val="28"/>
        </w:rPr>
        <w:t>AIM</w:t>
      </w:r>
    </w:p>
    <w:p w14:paraId="67A5E767" w14:textId="77777777" w:rsidR="00A14FD1" w:rsidRPr="00C14717" w:rsidRDefault="00A14FD1" w:rsidP="00C14717">
      <w:pPr>
        <w:spacing w:line="240" w:lineRule="auto"/>
        <w:jc w:val="both"/>
        <w:rPr>
          <w:rFonts w:asciiTheme="majorBidi" w:hAnsiTheme="majorBidi" w:cstheme="majorBidi"/>
          <w:sz w:val="24"/>
          <w:szCs w:val="24"/>
        </w:rPr>
      </w:pPr>
      <w:r w:rsidRPr="00C14717">
        <w:rPr>
          <w:rFonts w:asciiTheme="majorBidi" w:hAnsiTheme="majorBidi" w:cstheme="majorBidi"/>
          <w:sz w:val="24"/>
          <w:szCs w:val="24"/>
        </w:rPr>
        <w:t>The aim of this study is to examine the innovations and challenges in public housing delivery in Port Harcourt with a view to identifying sustainable innovative strategies for improving affordable housing development.</w:t>
      </w:r>
    </w:p>
    <w:p w14:paraId="34F63245" w14:textId="77777777" w:rsidR="00A14FD1" w:rsidRPr="00C14717" w:rsidRDefault="00A14FD1" w:rsidP="00C14717">
      <w:pPr>
        <w:spacing w:line="240" w:lineRule="auto"/>
        <w:jc w:val="both"/>
        <w:rPr>
          <w:rFonts w:asciiTheme="majorBidi" w:hAnsiTheme="majorBidi" w:cstheme="majorBidi"/>
          <w:sz w:val="24"/>
          <w:szCs w:val="24"/>
        </w:rPr>
      </w:pPr>
    </w:p>
    <w:p w14:paraId="08AE08F9" w14:textId="77777777" w:rsidR="00A14FD1" w:rsidRPr="00C14717" w:rsidRDefault="00A14FD1" w:rsidP="00C14717">
      <w:pPr>
        <w:spacing w:line="240" w:lineRule="auto"/>
        <w:jc w:val="both"/>
        <w:rPr>
          <w:rFonts w:asciiTheme="majorBidi" w:hAnsiTheme="majorBidi" w:cstheme="majorBidi"/>
          <w:b/>
          <w:bCs/>
          <w:sz w:val="28"/>
          <w:szCs w:val="28"/>
        </w:rPr>
      </w:pPr>
      <w:r w:rsidRPr="00C14717">
        <w:rPr>
          <w:rFonts w:asciiTheme="majorBidi" w:hAnsiTheme="majorBidi" w:cstheme="majorBidi"/>
          <w:b/>
          <w:bCs/>
          <w:sz w:val="28"/>
          <w:szCs w:val="28"/>
        </w:rPr>
        <w:t xml:space="preserve">OBJECTIVES </w:t>
      </w:r>
    </w:p>
    <w:p w14:paraId="179AE425" w14:textId="77777777" w:rsidR="00A14FD1" w:rsidRPr="00C14717" w:rsidRDefault="00A14FD1" w:rsidP="00C14717">
      <w:pPr>
        <w:spacing w:line="240" w:lineRule="auto"/>
        <w:jc w:val="both"/>
        <w:rPr>
          <w:rFonts w:asciiTheme="majorBidi" w:hAnsiTheme="majorBidi" w:cstheme="majorBidi"/>
          <w:sz w:val="24"/>
          <w:szCs w:val="24"/>
        </w:rPr>
      </w:pPr>
      <w:r w:rsidRPr="00C14717">
        <w:rPr>
          <w:rFonts w:asciiTheme="majorBidi" w:hAnsiTheme="majorBidi" w:cstheme="majorBidi"/>
          <w:sz w:val="24"/>
          <w:szCs w:val="24"/>
        </w:rPr>
        <w:t>The specific objectives of the study are to:</w:t>
      </w:r>
    </w:p>
    <w:p w14:paraId="2C2F0EF3" w14:textId="77777777" w:rsidR="00A14FD1" w:rsidRPr="00C14717" w:rsidRDefault="00A14FD1" w:rsidP="00C14717">
      <w:pPr>
        <w:numPr>
          <w:ilvl w:val="0"/>
          <w:numId w:val="1"/>
        </w:numPr>
        <w:spacing w:line="240" w:lineRule="auto"/>
        <w:jc w:val="both"/>
        <w:rPr>
          <w:rFonts w:asciiTheme="majorBidi" w:hAnsiTheme="majorBidi" w:cstheme="majorBidi"/>
          <w:sz w:val="24"/>
          <w:szCs w:val="24"/>
        </w:rPr>
      </w:pPr>
      <w:r w:rsidRPr="00C14717">
        <w:rPr>
          <w:rFonts w:asciiTheme="majorBidi" w:hAnsiTheme="majorBidi" w:cstheme="majorBidi"/>
          <w:sz w:val="24"/>
          <w:szCs w:val="24"/>
        </w:rPr>
        <w:t xml:space="preserve">Examine the current condition of public housing in Port Harcourt. </w:t>
      </w:r>
    </w:p>
    <w:p w14:paraId="245D39E6" w14:textId="77777777" w:rsidR="00A14FD1" w:rsidRPr="00C14717" w:rsidRDefault="00A14FD1" w:rsidP="00C14717">
      <w:pPr>
        <w:numPr>
          <w:ilvl w:val="0"/>
          <w:numId w:val="1"/>
        </w:numPr>
        <w:spacing w:line="240" w:lineRule="auto"/>
        <w:jc w:val="both"/>
        <w:rPr>
          <w:rFonts w:asciiTheme="majorBidi" w:hAnsiTheme="majorBidi" w:cstheme="majorBidi"/>
          <w:sz w:val="24"/>
          <w:szCs w:val="24"/>
        </w:rPr>
      </w:pPr>
      <w:r w:rsidRPr="00C14717">
        <w:rPr>
          <w:rFonts w:asciiTheme="majorBidi" w:hAnsiTheme="majorBidi" w:cstheme="majorBidi"/>
          <w:sz w:val="24"/>
          <w:szCs w:val="24"/>
        </w:rPr>
        <w:t xml:space="preserve">Identify innovative approaches adopted in public housing development. </w:t>
      </w:r>
    </w:p>
    <w:p w14:paraId="2782FA2F" w14:textId="77777777" w:rsidR="00A14FD1" w:rsidRPr="00C14717" w:rsidRDefault="00A14FD1" w:rsidP="00C14717">
      <w:pPr>
        <w:numPr>
          <w:ilvl w:val="0"/>
          <w:numId w:val="1"/>
        </w:numPr>
        <w:spacing w:line="240" w:lineRule="auto"/>
        <w:jc w:val="both"/>
        <w:rPr>
          <w:rFonts w:asciiTheme="majorBidi" w:hAnsiTheme="majorBidi" w:cstheme="majorBidi"/>
          <w:sz w:val="24"/>
          <w:szCs w:val="24"/>
        </w:rPr>
      </w:pPr>
      <w:r w:rsidRPr="00C14717">
        <w:rPr>
          <w:rFonts w:asciiTheme="majorBidi" w:hAnsiTheme="majorBidi" w:cstheme="majorBidi"/>
          <w:sz w:val="24"/>
          <w:szCs w:val="24"/>
        </w:rPr>
        <w:t xml:space="preserve">Investigate the major challenges affecting public housing delivery in the city. </w:t>
      </w:r>
    </w:p>
    <w:p w14:paraId="66C49771" w14:textId="77777777" w:rsidR="00A14FD1" w:rsidRPr="00C14717" w:rsidRDefault="00A14FD1" w:rsidP="00C14717">
      <w:pPr>
        <w:numPr>
          <w:ilvl w:val="0"/>
          <w:numId w:val="1"/>
        </w:numPr>
        <w:spacing w:line="240" w:lineRule="auto"/>
        <w:jc w:val="both"/>
        <w:rPr>
          <w:rFonts w:asciiTheme="majorBidi" w:hAnsiTheme="majorBidi" w:cstheme="majorBidi"/>
          <w:sz w:val="24"/>
          <w:szCs w:val="24"/>
        </w:rPr>
      </w:pPr>
      <w:r w:rsidRPr="00C14717">
        <w:rPr>
          <w:rFonts w:asciiTheme="majorBidi" w:hAnsiTheme="majorBidi" w:cstheme="majorBidi"/>
          <w:sz w:val="24"/>
          <w:szCs w:val="24"/>
        </w:rPr>
        <w:t xml:space="preserve">Assess the effectiveness of innovation in improving housing sustainability and affordability. </w:t>
      </w:r>
    </w:p>
    <w:p w14:paraId="1EF2B700" w14:textId="77777777" w:rsidR="00A14FD1" w:rsidRPr="00C14717" w:rsidRDefault="00A14FD1" w:rsidP="00C14717">
      <w:pPr>
        <w:numPr>
          <w:ilvl w:val="0"/>
          <w:numId w:val="1"/>
        </w:numPr>
        <w:spacing w:line="240" w:lineRule="auto"/>
        <w:jc w:val="both"/>
        <w:rPr>
          <w:rFonts w:asciiTheme="majorBidi" w:hAnsiTheme="majorBidi" w:cstheme="majorBidi"/>
          <w:sz w:val="24"/>
          <w:szCs w:val="24"/>
        </w:rPr>
      </w:pPr>
      <w:r w:rsidRPr="00C14717">
        <w:rPr>
          <w:rFonts w:asciiTheme="majorBidi" w:hAnsiTheme="majorBidi" w:cstheme="majorBidi"/>
          <w:sz w:val="24"/>
          <w:szCs w:val="24"/>
        </w:rPr>
        <w:t xml:space="preserve">Recommend sustainable innovative strategies for enhancing public housing development in Port Harcourt. </w:t>
      </w:r>
    </w:p>
    <w:p w14:paraId="71CD3B15" w14:textId="77777777" w:rsidR="00A14FD1" w:rsidRPr="00C14717" w:rsidRDefault="00A14FD1" w:rsidP="00C14717">
      <w:pPr>
        <w:spacing w:line="240" w:lineRule="auto"/>
        <w:ind w:left="720"/>
        <w:jc w:val="both"/>
        <w:rPr>
          <w:rFonts w:asciiTheme="majorBidi" w:hAnsiTheme="majorBidi" w:cstheme="majorBidi"/>
          <w:sz w:val="24"/>
          <w:szCs w:val="24"/>
        </w:rPr>
      </w:pPr>
    </w:p>
    <w:p w14:paraId="2A20E6EA" w14:textId="77777777" w:rsidR="00A14FD1" w:rsidRPr="00C14717" w:rsidRDefault="00A14FD1" w:rsidP="00C14717">
      <w:pPr>
        <w:spacing w:line="240" w:lineRule="auto"/>
        <w:jc w:val="both"/>
        <w:rPr>
          <w:rFonts w:asciiTheme="majorBidi" w:hAnsiTheme="majorBidi" w:cstheme="majorBidi"/>
          <w:b/>
          <w:bCs/>
          <w:sz w:val="24"/>
          <w:szCs w:val="24"/>
        </w:rPr>
      </w:pPr>
      <w:r w:rsidRPr="00C14717">
        <w:rPr>
          <w:rFonts w:asciiTheme="majorBidi" w:hAnsiTheme="majorBidi" w:cstheme="majorBidi"/>
          <w:b/>
          <w:bCs/>
          <w:sz w:val="24"/>
          <w:szCs w:val="24"/>
        </w:rPr>
        <w:t>RESEARCH QUESTIONS</w:t>
      </w:r>
    </w:p>
    <w:p w14:paraId="4B477360" w14:textId="77777777" w:rsidR="00A14FD1" w:rsidRPr="00C14717" w:rsidRDefault="00A14FD1" w:rsidP="00C14717">
      <w:pPr>
        <w:spacing w:line="240" w:lineRule="auto"/>
        <w:jc w:val="both"/>
        <w:rPr>
          <w:rFonts w:asciiTheme="majorBidi" w:hAnsiTheme="majorBidi" w:cstheme="majorBidi"/>
          <w:sz w:val="24"/>
          <w:szCs w:val="24"/>
        </w:rPr>
      </w:pPr>
      <w:r w:rsidRPr="00C14717">
        <w:rPr>
          <w:rFonts w:asciiTheme="majorBidi" w:hAnsiTheme="majorBidi" w:cstheme="majorBidi"/>
          <w:sz w:val="24"/>
          <w:szCs w:val="24"/>
        </w:rPr>
        <w:t>The study seeks to answer the following research questions:</w:t>
      </w:r>
    </w:p>
    <w:p w14:paraId="0F2217F3" w14:textId="77777777" w:rsidR="00A14FD1" w:rsidRPr="00C14717" w:rsidRDefault="00A14FD1" w:rsidP="00C14717">
      <w:pPr>
        <w:numPr>
          <w:ilvl w:val="0"/>
          <w:numId w:val="2"/>
        </w:numPr>
        <w:spacing w:line="240" w:lineRule="auto"/>
        <w:jc w:val="both"/>
        <w:rPr>
          <w:rFonts w:asciiTheme="majorBidi" w:hAnsiTheme="majorBidi" w:cstheme="majorBidi"/>
          <w:sz w:val="24"/>
          <w:szCs w:val="24"/>
        </w:rPr>
      </w:pPr>
      <w:r w:rsidRPr="00C14717">
        <w:rPr>
          <w:rFonts w:asciiTheme="majorBidi" w:hAnsiTheme="majorBidi" w:cstheme="majorBidi"/>
          <w:sz w:val="24"/>
          <w:szCs w:val="24"/>
        </w:rPr>
        <w:t xml:space="preserve">What is the current state of public housing in Port Harcourt? </w:t>
      </w:r>
    </w:p>
    <w:p w14:paraId="29FD723C" w14:textId="77777777" w:rsidR="00A14FD1" w:rsidRPr="00C14717" w:rsidRDefault="00A14FD1" w:rsidP="00C14717">
      <w:pPr>
        <w:numPr>
          <w:ilvl w:val="0"/>
          <w:numId w:val="2"/>
        </w:numPr>
        <w:spacing w:line="240" w:lineRule="auto"/>
        <w:jc w:val="both"/>
        <w:rPr>
          <w:rFonts w:asciiTheme="majorBidi" w:hAnsiTheme="majorBidi" w:cstheme="majorBidi"/>
          <w:sz w:val="24"/>
          <w:szCs w:val="24"/>
        </w:rPr>
      </w:pPr>
      <w:r w:rsidRPr="00C14717">
        <w:rPr>
          <w:rFonts w:asciiTheme="majorBidi" w:hAnsiTheme="majorBidi" w:cstheme="majorBidi"/>
          <w:sz w:val="24"/>
          <w:szCs w:val="24"/>
        </w:rPr>
        <w:t xml:space="preserve">What innovative approaches are being adopted in public housing development? </w:t>
      </w:r>
    </w:p>
    <w:p w14:paraId="7B144108" w14:textId="77777777" w:rsidR="00A14FD1" w:rsidRPr="00C14717" w:rsidRDefault="00A14FD1" w:rsidP="00C14717">
      <w:pPr>
        <w:numPr>
          <w:ilvl w:val="0"/>
          <w:numId w:val="2"/>
        </w:numPr>
        <w:spacing w:line="240" w:lineRule="auto"/>
        <w:jc w:val="both"/>
        <w:rPr>
          <w:rFonts w:asciiTheme="majorBidi" w:hAnsiTheme="majorBidi" w:cstheme="majorBidi"/>
          <w:sz w:val="24"/>
          <w:szCs w:val="24"/>
        </w:rPr>
      </w:pPr>
      <w:r w:rsidRPr="00C14717">
        <w:rPr>
          <w:rFonts w:asciiTheme="majorBidi" w:hAnsiTheme="majorBidi" w:cstheme="majorBidi"/>
          <w:sz w:val="24"/>
          <w:szCs w:val="24"/>
        </w:rPr>
        <w:t xml:space="preserve">What major challenges affect public housing delivery in Port Harcourt? </w:t>
      </w:r>
    </w:p>
    <w:p w14:paraId="530FDCEC" w14:textId="77777777" w:rsidR="00A14FD1" w:rsidRPr="00C14717" w:rsidRDefault="00A14FD1" w:rsidP="00C14717">
      <w:pPr>
        <w:numPr>
          <w:ilvl w:val="0"/>
          <w:numId w:val="2"/>
        </w:numPr>
        <w:spacing w:line="240" w:lineRule="auto"/>
        <w:jc w:val="both"/>
        <w:rPr>
          <w:rFonts w:asciiTheme="majorBidi" w:hAnsiTheme="majorBidi" w:cstheme="majorBidi"/>
          <w:sz w:val="24"/>
          <w:szCs w:val="24"/>
        </w:rPr>
      </w:pPr>
      <w:r w:rsidRPr="00C14717">
        <w:rPr>
          <w:rFonts w:asciiTheme="majorBidi" w:hAnsiTheme="majorBidi" w:cstheme="majorBidi"/>
          <w:sz w:val="24"/>
          <w:szCs w:val="24"/>
        </w:rPr>
        <w:lastRenderedPageBreak/>
        <w:t xml:space="preserve">How effective are innovative housing strategies in improving affordability and sustainability? </w:t>
      </w:r>
    </w:p>
    <w:p w14:paraId="229B1DE2" w14:textId="77777777" w:rsidR="00A14FD1" w:rsidRPr="00C14717" w:rsidRDefault="00A14FD1" w:rsidP="00C14717">
      <w:pPr>
        <w:numPr>
          <w:ilvl w:val="0"/>
          <w:numId w:val="2"/>
        </w:numPr>
        <w:spacing w:line="240" w:lineRule="auto"/>
        <w:jc w:val="both"/>
        <w:rPr>
          <w:rFonts w:asciiTheme="majorBidi" w:hAnsiTheme="majorBidi" w:cstheme="majorBidi"/>
          <w:sz w:val="24"/>
          <w:szCs w:val="24"/>
        </w:rPr>
      </w:pPr>
      <w:r w:rsidRPr="00C14717">
        <w:rPr>
          <w:rFonts w:asciiTheme="majorBidi" w:hAnsiTheme="majorBidi" w:cstheme="majorBidi"/>
          <w:sz w:val="24"/>
          <w:szCs w:val="24"/>
        </w:rPr>
        <w:t xml:space="preserve">What innovative measures can be adopted to improve public housing development in the city? </w:t>
      </w:r>
    </w:p>
    <w:p w14:paraId="0C40DBA3" w14:textId="77777777" w:rsidR="00A14FD1" w:rsidRPr="00C14717" w:rsidRDefault="00A14FD1" w:rsidP="00C14717">
      <w:pPr>
        <w:spacing w:line="240" w:lineRule="auto"/>
        <w:jc w:val="both"/>
        <w:rPr>
          <w:rFonts w:asciiTheme="majorBidi" w:hAnsiTheme="majorBidi" w:cstheme="majorBidi"/>
          <w:sz w:val="24"/>
          <w:szCs w:val="24"/>
        </w:rPr>
      </w:pPr>
    </w:p>
    <w:p w14:paraId="0ACB7BD0" w14:textId="77777777" w:rsidR="00A14FD1" w:rsidRPr="00C14717" w:rsidRDefault="00A14FD1" w:rsidP="00AF51AA">
      <w:pPr>
        <w:spacing w:line="240" w:lineRule="auto"/>
        <w:jc w:val="both"/>
        <w:rPr>
          <w:rFonts w:asciiTheme="majorBidi" w:hAnsiTheme="majorBidi" w:cstheme="majorBidi"/>
          <w:b/>
          <w:bCs/>
          <w:sz w:val="28"/>
          <w:szCs w:val="28"/>
        </w:rPr>
      </w:pPr>
      <w:r w:rsidRPr="00C14717">
        <w:rPr>
          <w:rFonts w:asciiTheme="majorBidi" w:hAnsiTheme="majorBidi" w:cstheme="majorBidi"/>
          <w:b/>
          <w:bCs/>
          <w:sz w:val="28"/>
          <w:szCs w:val="28"/>
        </w:rPr>
        <w:t>SIGNIFICANCE OF THE STUDY</w:t>
      </w:r>
    </w:p>
    <w:p w14:paraId="65BA9215" w14:textId="77777777" w:rsidR="00EA200F" w:rsidRDefault="00A14FD1" w:rsidP="00EA200F">
      <w:pPr>
        <w:spacing w:line="240" w:lineRule="auto"/>
        <w:jc w:val="both"/>
        <w:rPr>
          <w:rFonts w:asciiTheme="majorBidi" w:hAnsiTheme="majorBidi" w:cstheme="majorBidi"/>
          <w:sz w:val="24"/>
          <w:szCs w:val="24"/>
        </w:rPr>
      </w:pPr>
      <w:r w:rsidRPr="00C14717">
        <w:rPr>
          <w:rFonts w:asciiTheme="majorBidi" w:hAnsiTheme="majorBidi" w:cstheme="majorBidi"/>
          <w:sz w:val="24"/>
          <w:szCs w:val="24"/>
        </w:rPr>
        <w:t>this study is significant because it adds to the expanding corpus of information on sustainable housing and urban development in Nigeria. The results will offer helpful insights into how innovation might help solve public</w:t>
      </w:r>
      <w:r w:rsidR="00EA200F">
        <w:rPr>
          <w:rFonts w:asciiTheme="majorBidi" w:hAnsiTheme="majorBidi" w:cstheme="majorBidi"/>
          <w:sz w:val="24"/>
          <w:szCs w:val="24"/>
        </w:rPr>
        <w:t xml:space="preserve"> housing issues in quickly urbanizing cities like Port-Harcourt. </w:t>
      </w:r>
    </w:p>
    <w:p w14:paraId="6FCEB295" w14:textId="41831EAC" w:rsidR="00A14FD1" w:rsidRPr="00C14717" w:rsidRDefault="00A14FD1" w:rsidP="00EA200F">
      <w:pPr>
        <w:spacing w:line="240" w:lineRule="auto"/>
        <w:jc w:val="both"/>
        <w:rPr>
          <w:rFonts w:asciiTheme="majorBidi" w:hAnsiTheme="majorBidi" w:cstheme="majorBidi"/>
          <w:sz w:val="24"/>
          <w:szCs w:val="24"/>
        </w:rPr>
      </w:pPr>
      <w:r w:rsidRPr="00C14717">
        <w:rPr>
          <w:rFonts w:asciiTheme="majorBidi" w:hAnsiTheme="majorBidi" w:cstheme="majorBidi"/>
          <w:sz w:val="24"/>
          <w:szCs w:val="24"/>
        </w:rPr>
        <w:t xml:space="preserve">By offering useful suggestions for enhancing housing delivery systems, the study will help policymakers, government housing organizations, architects, urban planners, researchers, and commercial developers. Additionally, it will help develop sustainable housing policies that will </w:t>
      </w:r>
      <w:r w:rsidRPr="00C14717">
        <w:rPr>
          <w:rFonts w:asciiTheme="majorBidi" w:hAnsiTheme="majorBidi" w:cstheme="majorBidi"/>
          <w:sz w:val="24"/>
          <w:szCs w:val="24"/>
        </w:rPr>
        <w:t>lessen housing shortages and enhance urban dwellers quality of life. Additionally, the study will add to the conversation about strategies for cheap housing, environmental management, and sustainable urbanization in emerging nations.</w:t>
      </w:r>
    </w:p>
    <w:p w14:paraId="11DCA7DF" w14:textId="09E2F291" w:rsidR="00A14FD1" w:rsidRPr="00C14717" w:rsidRDefault="00A14FD1" w:rsidP="00C14717">
      <w:pPr>
        <w:spacing w:line="240" w:lineRule="auto"/>
        <w:jc w:val="both"/>
        <w:rPr>
          <w:rFonts w:asciiTheme="majorBidi" w:hAnsiTheme="majorBidi" w:cstheme="majorBidi"/>
          <w:sz w:val="24"/>
          <w:szCs w:val="24"/>
        </w:rPr>
      </w:pPr>
      <w:r w:rsidRPr="00C14717">
        <w:rPr>
          <w:rFonts w:asciiTheme="majorBidi" w:hAnsiTheme="majorBidi" w:cstheme="majorBidi"/>
          <w:sz w:val="24"/>
          <w:szCs w:val="24"/>
        </w:rPr>
        <w:t>In Nigeria and other comparable metropolitan settings (Port-Harcourt), the study's recommendations might encourage future investments in innovative and resilient public</w:t>
      </w:r>
      <w:r w:rsidRPr="00C14717">
        <w:rPr>
          <w:rFonts w:asciiTheme="majorBidi" w:hAnsiTheme="majorBidi" w:cstheme="majorBidi"/>
          <w:sz w:val="24"/>
          <w:szCs w:val="24"/>
        </w:rPr>
        <w:t xml:space="preserve"> housing schemes.</w:t>
      </w:r>
    </w:p>
    <w:p w14:paraId="6F91EF8C" w14:textId="77777777" w:rsidR="00A14FD1" w:rsidRPr="00C14717" w:rsidRDefault="00A14FD1" w:rsidP="00C14717">
      <w:pPr>
        <w:spacing w:line="240" w:lineRule="auto"/>
        <w:jc w:val="both"/>
        <w:rPr>
          <w:rFonts w:asciiTheme="majorBidi" w:hAnsiTheme="majorBidi" w:cstheme="majorBidi"/>
          <w:sz w:val="24"/>
          <w:szCs w:val="24"/>
        </w:rPr>
      </w:pPr>
    </w:p>
    <w:p w14:paraId="261936F2" w14:textId="386489A4" w:rsidR="00A14FD1" w:rsidRPr="00C14717" w:rsidRDefault="00A14FD1" w:rsidP="00C14717">
      <w:pPr>
        <w:spacing w:line="240" w:lineRule="auto"/>
        <w:jc w:val="both"/>
        <w:rPr>
          <w:rFonts w:asciiTheme="majorBidi" w:hAnsiTheme="majorBidi" w:cstheme="majorBidi"/>
          <w:b/>
          <w:bCs/>
          <w:sz w:val="28"/>
          <w:szCs w:val="28"/>
        </w:rPr>
      </w:pPr>
      <w:r w:rsidRPr="00C14717">
        <w:rPr>
          <w:rFonts w:asciiTheme="majorBidi" w:hAnsiTheme="majorBidi" w:cstheme="majorBidi"/>
          <w:b/>
          <w:bCs/>
          <w:sz w:val="28"/>
          <w:szCs w:val="28"/>
        </w:rPr>
        <w:t>METHODOLOGY</w:t>
      </w:r>
    </w:p>
    <w:p w14:paraId="19DEC339" w14:textId="77777777" w:rsidR="00C14717" w:rsidRDefault="00C14717" w:rsidP="00C14717">
      <w:pPr>
        <w:spacing w:line="240" w:lineRule="auto"/>
        <w:jc w:val="both"/>
        <w:rPr>
          <w:rFonts w:asciiTheme="majorBidi" w:hAnsiTheme="majorBidi" w:cstheme="majorBidi"/>
          <w:sz w:val="24"/>
          <w:szCs w:val="24"/>
        </w:rPr>
      </w:pPr>
      <w:r w:rsidRPr="00C14717">
        <w:rPr>
          <w:rFonts w:asciiTheme="majorBidi" w:hAnsiTheme="majorBidi" w:cstheme="majorBidi"/>
          <w:sz w:val="24"/>
          <w:szCs w:val="24"/>
        </w:rPr>
        <w:t xml:space="preserve">This study adopted a mixed-method research design combining qualitative and quantitative approaches. The research was conducted in selected public housing estates within Port Harcourt, including locations such as </w:t>
      </w:r>
      <w:proofErr w:type="spellStart"/>
      <w:r w:rsidRPr="00C14717">
        <w:rPr>
          <w:rFonts w:asciiTheme="majorBidi" w:hAnsiTheme="majorBidi" w:cstheme="majorBidi"/>
          <w:sz w:val="24"/>
          <w:szCs w:val="24"/>
        </w:rPr>
        <w:t>Rumueme</w:t>
      </w:r>
      <w:proofErr w:type="spellEnd"/>
      <w:r w:rsidRPr="00C14717">
        <w:rPr>
          <w:rFonts w:asciiTheme="majorBidi" w:hAnsiTheme="majorBidi" w:cstheme="majorBidi"/>
          <w:sz w:val="24"/>
          <w:szCs w:val="24"/>
        </w:rPr>
        <w:t xml:space="preserve">, </w:t>
      </w:r>
      <w:proofErr w:type="spellStart"/>
      <w:r w:rsidRPr="00C14717">
        <w:rPr>
          <w:rFonts w:asciiTheme="majorBidi" w:hAnsiTheme="majorBidi" w:cstheme="majorBidi"/>
          <w:sz w:val="24"/>
          <w:szCs w:val="24"/>
        </w:rPr>
        <w:t>Borokiri</w:t>
      </w:r>
      <w:proofErr w:type="spellEnd"/>
      <w:r w:rsidRPr="00C14717">
        <w:rPr>
          <w:rFonts w:asciiTheme="majorBidi" w:hAnsiTheme="majorBidi" w:cstheme="majorBidi"/>
          <w:sz w:val="24"/>
          <w:szCs w:val="24"/>
        </w:rPr>
        <w:t xml:space="preserve">, Aggrey Road, and </w:t>
      </w:r>
      <w:proofErr w:type="spellStart"/>
      <w:r w:rsidRPr="00C14717">
        <w:rPr>
          <w:rFonts w:asciiTheme="majorBidi" w:hAnsiTheme="majorBidi" w:cstheme="majorBidi"/>
          <w:sz w:val="24"/>
          <w:szCs w:val="24"/>
        </w:rPr>
        <w:t>Diobu</w:t>
      </w:r>
      <w:proofErr w:type="spellEnd"/>
      <w:r w:rsidRPr="00C14717">
        <w:rPr>
          <w:rFonts w:asciiTheme="majorBidi" w:hAnsiTheme="majorBidi" w:cstheme="majorBidi"/>
          <w:sz w:val="24"/>
          <w:szCs w:val="24"/>
        </w:rPr>
        <w:t xml:space="preserve"> districts.</w:t>
      </w:r>
    </w:p>
    <w:p w14:paraId="0B62F0C9" w14:textId="77777777" w:rsidR="00EA200F" w:rsidRPr="00C14717" w:rsidRDefault="00EA200F" w:rsidP="00C14717">
      <w:pPr>
        <w:spacing w:line="240" w:lineRule="auto"/>
        <w:jc w:val="both"/>
        <w:rPr>
          <w:rFonts w:asciiTheme="majorBidi" w:hAnsiTheme="majorBidi" w:cstheme="majorBidi"/>
          <w:sz w:val="24"/>
          <w:szCs w:val="24"/>
        </w:rPr>
      </w:pPr>
    </w:p>
    <w:p w14:paraId="53D42708" w14:textId="77777777" w:rsidR="00C14717" w:rsidRPr="00C14717" w:rsidRDefault="00C14717" w:rsidP="00C14717">
      <w:pPr>
        <w:spacing w:line="240" w:lineRule="auto"/>
        <w:jc w:val="both"/>
        <w:rPr>
          <w:rFonts w:asciiTheme="majorBidi" w:hAnsiTheme="majorBidi" w:cstheme="majorBidi"/>
          <w:b/>
          <w:bCs/>
          <w:sz w:val="24"/>
          <w:szCs w:val="24"/>
        </w:rPr>
      </w:pPr>
      <w:r w:rsidRPr="00C14717">
        <w:rPr>
          <w:rFonts w:asciiTheme="majorBidi" w:hAnsiTheme="majorBidi" w:cstheme="majorBidi"/>
          <w:b/>
          <w:bCs/>
          <w:sz w:val="24"/>
          <w:szCs w:val="24"/>
        </w:rPr>
        <w:t>Research Design</w:t>
      </w:r>
    </w:p>
    <w:p w14:paraId="0CEA4F5A" w14:textId="77777777" w:rsidR="00C14717" w:rsidRDefault="00C14717" w:rsidP="00C14717">
      <w:pPr>
        <w:spacing w:line="240" w:lineRule="auto"/>
        <w:jc w:val="both"/>
        <w:rPr>
          <w:rFonts w:asciiTheme="majorBidi" w:hAnsiTheme="majorBidi" w:cstheme="majorBidi"/>
          <w:sz w:val="24"/>
          <w:szCs w:val="24"/>
        </w:rPr>
      </w:pPr>
      <w:r w:rsidRPr="00C14717">
        <w:rPr>
          <w:rFonts w:asciiTheme="majorBidi" w:hAnsiTheme="majorBidi" w:cstheme="majorBidi"/>
          <w:sz w:val="24"/>
          <w:szCs w:val="24"/>
        </w:rPr>
        <w:t>To examine innovation and challenges related to the provision of public housing in Port-Harcourt, the study used descriptive and analytical research techniques.</w:t>
      </w:r>
    </w:p>
    <w:p w14:paraId="5F4B843B" w14:textId="77777777" w:rsidR="00EA200F" w:rsidRPr="00C14717" w:rsidRDefault="00EA200F" w:rsidP="00C14717">
      <w:pPr>
        <w:spacing w:line="240" w:lineRule="auto"/>
        <w:jc w:val="both"/>
        <w:rPr>
          <w:rFonts w:asciiTheme="majorBidi" w:hAnsiTheme="majorBidi" w:cstheme="majorBidi"/>
          <w:sz w:val="24"/>
          <w:szCs w:val="24"/>
        </w:rPr>
      </w:pPr>
    </w:p>
    <w:p w14:paraId="352C2AC4" w14:textId="47C086B3" w:rsidR="00A14FD1" w:rsidRDefault="00C14717" w:rsidP="00C14717">
      <w:pPr>
        <w:spacing w:line="240" w:lineRule="auto"/>
        <w:ind w:left="2160" w:hanging="2160"/>
        <w:jc w:val="both"/>
        <w:rPr>
          <w:rFonts w:asciiTheme="majorBidi" w:hAnsiTheme="majorBidi" w:cstheme="majorBidi"/>
          <w:b/>
          <w:bCs/>
          <w:sz w:val="24"/>
          <w:szCs w:val="24"/>
        </w:rPr>
      </w:pPr>
      <w:r w:rsidRPr="00C14717">
        <w:rPr>
          <w:rFonts w:asciiTheme="majorBidi" w:hAnsiTheme="majorBidi" w:cstheme="majorBidi"/>
          <w:b/>
          <w:bCs/>
          <w:sz w:val="24"/>
          <w:szCs w:val="24"/>
        </w:rPr>
        <w:t xml:space="preserve">Data Gathering </w:t>
      </w:r>
    </w:p>
    <w:p w14:paraId="19B18EC2" w14:textId="77777777" w:rsidR="00C14717" w:rsidRPr="003D7578" w:rsidRDefault="00C14717" w:rsidP="00C14717">
      <w:pPr>
        <w:spacing w:line="240" w:lineRule="auto"/>
        <w:rPr>
          <w:rFonts w:ascii="Times New Roman" w:hAnsi="Times New Roman" w:cs="Times New Roman"/>
          <w:sz w:val="24"/>
          <w:szCs w:val="24"/>
        </w:rPr>
      </w:pPr>
      <w:r w:rsidRPr="003D7578">
        <w:rPr>
          <w:rFonts w:ascii="Times New Roman" w:hAnsi="Times New Roman" w:cs="Times New Roman"/>
          <w:sz w:val="24"/>
          <w:szCs w:val="24"/>
        </w:rPr>
        <w:t xml:space="preserve">Primary data was obtained using: </w:t>
      </w:r>
    </w:p>
    <w:p w14:paraId="4BBE78CD" w14:textId="77777777" w:rsidR="00C14717" w:rsidRPr="003D7578" w:rsidRDefault="00C14717" w:rsidP="00C14717">
      <w:pPr>
        <w:spacing w:line="240" w:lineRule="auto"/>
        <w:rPr>
          <w:rFonts w:ascii="Times New Roman" w:hAnsi="Times New Roman" w:cs="Times New Roman"/>
          <w:sz w:val="24"/>
          <w:szCs w:val="24"/>
        </w:rPr>
      </w:pPr>
      <w:r w:rsidRPr="003D7578">
        <w:rPr>
          <w:rFonts w:ascii="Times New Roman" w:hAnsi="Times New Roman" w:cs="Times New Roman"/>
          <w:sz w:val="24"/>
          <w:szCs w:val="24"/>
        </w:rPr>
        <w:t xml:space="preserve">• Residents of selected public housing estates were given structured questionnaires to complete. </w:t>
      </w:r>
    </w:p>
    <w:p w14:paraId="652D1F85" w14:textId="77777777" w:rsidR="00C14717" w:rsidRPr="003D7578" w:rsidRDefault="00C14717" w:rsidP="00C14717">
      <w:pPr>
        <w:spacing w:line="240" w:lineRule="auto"/>
        <w:rPr>
          <w:rFonts w:ascii="Times New Roman" w:hAnsi="Times New Roman" w:cs="Times New Roman"/>
          <w:sz w:val="24"/>
          <w:szCs w:val="24"/>
        </w:rPr>
      </w:pPr>
      <w:r w:rsidRPr="003D7578">
        <w:rPr>
          <w:rFonts w:ascii="Times New Roman" w:hAnsi="Times New Roman" w:cs="Times New Roman"/>
          <w:sz w:val="24"/>
          <w:szCs w:val="24"/>
        </w:rPr>
        <w:t xml:space="preserve">• Oral interviews with planners, architects, housing administrators, and community leaders. </w:t>
      </w:r>
    </w:p>
    <w:p w14:paraId="0F1F235C" w14:textId="77777777" w:rsidR="00C14717" w:rsidRPr="003D7578" w:rsidRDefault="00C14717" w:rsidP="00C14717">
      <w:pPr>
        <w:spacing w:line="240" w:lineRule="auto"/>
        <w:rPr>
          <w:rFonts w:ascii="Times New Roman" w:hAnsi="Times New Roman" w:cs="Times New Roman"/>
          <w:sz w:val="24"/>
          <w:szCs w:val="24"/>
        </w:rPr>
      </w:pPr>
      <w:r w:rsidRPr="003D7578">
        <w:rPr>
          <w:rFonts w:ascii="Times New Roman" w:hAnsi="Times New Roman" w:cs="Times New Roman"/>
          <w:sz w:val="24"/>
          <w:szCs w:val="24"/>
        </w:rPr>
        <w:t xml:space="preserve">• Direct field observations of infrastructure and housing challenges. </w:t>
      </w:r>
      <w:r w:rsidRPr="003D7578">
        <w:rPr>
          <w:rFonts w:ascii="Times New Roman" w:hAnsi="Times New Roman" w:cs="Times New Roman"/>
          <w:sz w:val="24"/>
          <w:szCs w:val="24"/>
        </w:rPr>
        <w:br/>
        <w:t>Secondary data obtained from:</w:t>
      </w:r>
    </w:p>
    <w:p w14:paraId="12A65306" w14:textId="77777777" w:rsidR="00C14717" w:rsidRPr="003D7578" w:rsidRDefault="00C14717" w:rsidP="00C14717">
      <w:pPr>
        <w:pStyle w:val="ListParagraph"/>
        <w:numPr>
          <w:ilvl w:val="0"/>
          <w:numId w:val="3"/>
        </w:numPr>
        <w:spacing w:line="240" w:lineRule="auto"/>
        <w:rPr>
          <w:rFonts w:ascii="Times New Roman" w:hAnsi="Times New Roman" w:cs="Times New Roman"/>
          <w:sz w:val="24"/>
          <w:szCs w:val="24"/>
        </w:rPr>
      </w:pPr>
      <w:r w:rsidRPr="003D7578">
        <w:rPr>
          <w:rFonts w:ascii="Times New Roman" w:hAnsi="Times New Roman" w:cs="Times New Roman"/>
          <w:sz w:val="24"/>
          <w:szCs w:val="24"/>
        </w:rPr>
        <w:t>Publications from the government documents related to housing policy</w:t>
      </w:r>
    </w:p>
    <w:p w14:paraId="11CBCAD9" w14:textId="77777777" w:rsidR="00C14717" w:rsidRPr="003D7578" w:rsidRDefault="00C14717" w:rsidP="00C14717">
      <w:pPr>
        <w:pStyle w:val="ListParagraph"/>
        <w:numPr>
          <w:ilvl w:val="0"/>
          <w:numId w:val="3"/>
        </w:numPr>
        <w:spacing w:line="240" w:lineRule="auto"/>
        <w:rPr>
          <w:rFonts w:ascii="Times New Roman" w:hAnsi="Times New Roman" w:cs="Times New Roman"/>
          <w:sz w:val="24"/>
          <w:szCs w:val="24"/>
        </w:rPr>
      </w:pPr>
      <w:r w:rsidRPr="003D7578">
        <w:rPr>
          <w:rFonts w:ascii="Times New Roman" w:hAnsi="Times New Roman" w:cs="Times New Roman"/>
          <w:sz w:val="24"/>
          <w:szCs w:val="24"/>
        </w:rPr>
        <w:t xml:space="preserve">Proceedings of the conference </w:t>
      </w:r>
    </w:p>
    <w:p w14:paraId="5231AD1D" w14:textId="77777777" w:rsidR="00C14717" w:rsidRDefault="00C14717" w:rsidP="00C14717">
      <w:pPr>
        <w:pStyle w:val="ListParagraph"/>
        <w:numPr>
          <w:ilvl w:val="0"/>
          <w:numId w:val="3"/>
        </w:numPr>
        <w:spacing w:line="240" w:lineRule="auto"/>
        <w:rPr>
          <w:rFonts w:ascii="Times New Roman" w:hAnsi="Times New Roman" w:cs="Times New Roman"/>
          <w:sz w:val="24"/>
          <w:szCs w:val="24"/>
        </w:rPr>
      </w:pPr>
      <w:r w:rsidRPr="003D7578">
        <w:rPr>
          <w:rFonts w:ascii="Times New Roman" w:hAnsi="Times New Roman" w:cs="Times New Roman"/>
          <w:sz w:val="24"/>
          <w:szCs w:val="24"/>
        </w:rPr>
        <w:t xml:space="preserve">Reports on urban development </w:t>
      </w:r>
    </w:p>
    <w:p w14:paraId="6989A9A3" w14:textId="77777777" w:rsidR="00EA200F" w:rsidRPr="00EA200F" w:rsidRDefault="00EA200F" w:rsidP="00EA200F">
      <w:pPr>
        <w:spacing w:line="240" w:lineRule="auto"/>
        <w:rPr>
          <w:rFonts w:ascii="Times New Roman" w:hAnsi="Times New Roman" w:cs="Times New Roman"/>
          <w:sz w:val="24"/>
          <w:szCs w:val="24"/>
        </w:rPr>
      </w:pPr>
    </w:p>
    <w:p w14:paraId="0E1554E5" w14:textId="15E5C530" w:rsidR="00C14717" w:rsidRDefault="00C14717" w:rsidP="00C14717">
      <w:pPr>
        <w:spacing w:line="240" w:lineRule="auto"/>
        <w:ind w:left="2160" w:hanging="2160"/>
        <w:jc w:val="both"/>
        <w:rPr>
          <w:rFonts w:asciiTheme="majorBidi" w:hAnsiTheme="majorBidi" w:cstheme="majorBidi"/>
          <w:b/>
          <w:bCs/>
          <w:sz w:val="24"/>
          <w:szCs w:val="24"/>
        </w:rPr>
      </w:pPr>
      <w:r>
        <w:rPr>
          <w:rFonts w:asciiTheme="majorBidi" w:hAnsiTheme="majorBidi" w:cstheme="majorBidi"/>
          <w:b/>
          <w:bCs/>
          <w:sz w:val="24"/>
          <w:szCs w:val="24"/>
        </w:rPr>
        <w:t>Sampling Technique</w:t>
      </w:r>
    </w:p>
    <w:p w14:paraId="0EE27DA4" w14:textId="77777777" w:rsidR="00C14717" w:rsidRPr="003D7578" w:rsidRDefault="00C14717" w:rsidP="00C14717">
      <w:pPr>
        <w:spacing w:line="360" w:lineRule="auto"/>
        <w:jc w:val="both"/>
        <w:rPr>
          <w:rFonts w:ascii="Times New Roman" w:hAnsi="Times New Roman" w:cs="Times New Roman"/>
          <w:b/>
          <w:bCs/>
          <w:sz w:val="24"/>
          <w:szCs w:val="24"/>
        </w:rPr>
      </w:pPr>
      <w:r w:rsidRPr="003D7578">
        <w:rPr>
          <w:rFonts w:ascii="Times New Roman" w:hAnsi="Times New Roman" w:cs="Times New Roman"/>
          <w:sz w:val="24"/>
          <w:szCs w:val="24"/>
        </w:rPr>
        <w:t>Respondents with sufficient knowledge of Port Harcourt housing issues were chosen using a purposeful sample technique. Residents, public servants, and experts in the built environment field made up the sample.</w:t>
      </w:r>
      <w:r w:rsidRPr="003D7578">
        <w:rPr>
          <w:rFonts w:ascii="Times New Roman" w:hAnsi="Times New Roman" w:cs="Times New Roman"/>
          <w:b/>
          <w:bCs/>
          <w:sz w:val="24"/>
          <w:szCs w:val="24"/>
        </w:rPr>
        <w:t xml:space="preserve"> </w:t>
      </w:r>
    </w:p>
    <w:p w14:paraId="33067019" w14:textId="37198D6D" w:rsidR="00C14717" w:rsidRDefault="00C14717" w:rsidP="00C14717">
      <w:pPr>
        <w:spacing w:line="240" w:lineRule="auto"/>
        <w:ind w:left="2160" w:hanging="2160"/>
        <w:jc w:val="both"/>
        <w:rPr>
          <w:rFonts w:asciiTheme="majorBidi" w:hAnsiTheme="majorBidi" w:cstheme="majorBidi"/>
          <w:b/>
          <w:bCs/>
          <w:sz w:val="24"/>
          <w:szCs w:val="24"/>
        </w:rPr>
      </w:pPr>
      <w:r>
        <w:rPr>
          <w:rFonts w:asciiTheme="majorBidi" w:hAnsiTheme="majorBidi" w:cstheme="majorBidi"/>
          <w:b/>
          <w:bCs/>
          <w:sz w:val="24"/>
          <w:szCs w:val="24"/>
        </w:rPr>
        <w:t>Data Analysis</w:t>
      </w:r>
    </w:p>
    <w:p w14:paraId="5ABE9D2C" w14:textId="77777777" w:rsidR="00C14717" w:rsidRPr="003D7578" w:rsidRDefault="00C14717" w:rsidP="00C14717">
      <w:pPr>
        <w:spacing w:line="360" w:lineRule="auto"/>
        <w:jc w:val="both"/>
        <w:rPr>
          <w:rFonts w:ascii="Times New Roman" w:hAnsi="Times New Roman" w:cs="Times New Roman"/>
          <w:sz w:val="24"/>
          <w:szCs w:val="24"/>
        </w:rPr>
      </w:pPr>
      <w:r w:rsidRPr="003D7578">
        <w:rPr>
          <w:rFonts w:ascii="Times New Roman" w:hAnsi="Times New Roman" w:cs="Times New Roman"/>
          <w:sz w:val="24"/>
          <w:szCs w:val="24"/>
        </w:rPr>
        <w:lastRenderedPageBreak/>
        <w:t>Quantitative data were analysed using descriptive statistics such as percentages, mean scores, and tables. Qualitative responses were analysed through thematic interpretation.</w:t>
      </w:r>
    </w:p>
    <w:p w14:paraId="1D5E9C6A" w14:textId="4E861079" w:rsidR="00C14717" w:rsidRDefault="00C14717" w:rsidP="00C14717">
      <w:pPr>
        <w:spacing w:line="240" w:lineRule="auto"/>
        <w:ind w:left="2160" w:hanging="2160"/>
        <w:jc w:val="both"/>
        <w:rPr>
          <w:rFonts w:asciiTheme="majorBidi" w:hAnsiTheme="majorBidi" w:cstheme="majorBidi"/>
          <w:b/>
          <w:bCs/>
          <w:sz w:val="24"/>
          <w:szCs w:val="24"/>
        </w:rPr>
      </w:pPr>
      <w:r>
        <w:rPr>
          <w:rFonts w:asciiTheme="majorBidi" w:hAnsiTheme="majorBidi" w:cstheme="majorBidi"/>
          <w:b/>
          <w:bCs/>
          <w:sz w:val="24"/>
          <w:szCs w:val="24"/>
        </w:rPr>
        <w:t>Ethical Consideration</w:t>
      </w:r>
    </w:p>
    <w:p w14:paraId="7742C138" w14:textId="77777777" w:rsidR="00C14717" w:rsidRDefault="00C14717" w:rsidP="00C14717">
      <w:pPr>
        <w:spacing w:line="360" w:lineRule="auto"/>
        <w:rPr>
          <w:rFonts w:ascii="Times New Roman" w:hAnsi="Times New Roman" w:cs="Times New Roman"/>
          <w:sz w:val="24"/>
          <w:szCs w:val="24"/>
        </w:rPr>
      </w:pPr>
      <w:r w:rsidRPr="003D7578">
        <w:rPr>
          <w:rFonts w:ascii="Times New Roman" w:hAnsi="Times New Roman" w:cs="Times New Roman"/>
          <w:sz w:val="24"/>
          <w:szCs w:val="24"/>
        </w:rPr>
        <w:t>Participation in the study was voluntary, and respondents’ identities were kept confidential. Ethical principles regarding informed consent and data privacy were strictly observed.</w:t>
      </w:r>
    </w:p>
    <w:p w14:paraId="1A87B283" w14:textId="77777777" w:rsidR="00EA200F" w:rsidRPr="003D7578" w:rsidRDefault="00EA200F" w:rsidP="00C14717">
      <w:pPr>
        <w:spacing w:line="360" w:lineRule="auto"/>
        <w:rPr>
          <w:rFonts w:ascii="Times New Roman" w:hAnsi="Times New Roman" w:cs="Times New Roman"/>
          <w:sz w:val="24"/>
          <w:szCs w:val="24"/>
        </w:rPr>
      </w:pPr>
    </w:p>
    <w:p w14:paraId="3CE9FAAE" w14:textId="25C91624" w:rsidR="00C14717" w:rsidRDefault="00C14717" w:rsidP="00C14717">
      <w:pPr>
        <w:spacing w:line="240" w:lineRule="auto"/>
        <w:ind w:left="2160" w:hanging="2160"/>
        <w:jc w:val="both"/>
        <w:rPr>
          <w:rFonts w:asciiTheme="majorBidi" w:hAnsiTheme="majorBidi" w:cstheme="majorBidi"/>
          <w:b/>
          <w:bCs/>
          <w:sz w:val="28"/>
          <w:szCs w:val="28"/>
        </w:rPr>
      </w:pPr>
      <w:r w:rsidRPr="00C14717">
        <w:rPr>
          <w:rFonts w:asciiTheme="majorBidi" w:hAnsiTheme="majorBidi" w:cstheme="majorBidi"/>
          <w:b/>
          <w:bCs/>
          <w:sz w:val="28"/>
          <w:szCs w:val="28"/>
        </w:rPr>
        <w:t>RESULTS</w:t>
      </w:r>
    </w:p>
    <w:p w14:paraId="58B41AF9" w14:textId="77777777" w:rsidR="00C14717" w:rsidRPr="003D7578" w:rsidRDefault="00C14717" w:rsidP="00C14717">
      <w:pPr>
        <w:spacing w:line="360" w:lineRule="auto"/>
        <w:jc w:val="both"/>
        <w:rPr>
          <w:rFonts w:ascii="Times New Roman" w:hAnsi="Times New Roman" w:cs="Times New Roman"/>
          <w:sz w:val="24"/>
          <w:szCs w:val="24"/>
        </w:rPr>
      </w:pPr>
      <w:r w:rsidRPr="003D7578">
        <w:rPr>
          <w:rFonts w:ascii="Times New Roman" w:hAnsi="Times New Roman" w:cs="Times New Roman"/>
          <w:sz w:val="24"/>
          <w:szCs w:val="24"/>
        </w:rPr>
        <w:t>The study revealed several important findings regarding public housing conditions in Port Harcourt.</w:t>
      </w:r>
    </w:p>
    <w:p w14:paraId="3DD64B70" w14:textId="77777777" w:rsidR="00C14717" w:rsidRDefault="00C14717" w:rsidP="00C14717">
      <w:pPr>
        <w:spacing w:line="360" w:lineRule="auto"/>
        <w:rPr>
          <w:rFonts w:ascii="Times New Roman" w:hAnsi="Times New Roman" w:cs="Times New Roman"/>
          <w:b/>
          <w:bCs/>
          <w:sz w:val="24"/>
          <w:szCs w:val="24"/>
        </w:rPr>
      </w:pPr>
      <w:r w:rsidRPr="003D7578">
        <w:rPr>
          <w:rFonts w:ascii="Times New Roman" w:hAnsi="Times New Roman" w:cs="Times New Roman"/>
          <w:b/>
          <w:bCs/>
          <w:sz w:val="24"/>
          <w:szCs w:val="24"/>
        </w:rPr>
        <w:t>Table 1: Major Challenges Affecting Public Housing</w:t>
      </w:r>
    </w:p>
    <w:tbl>
      <w:tblPr>
        <w:tblStyle w:val="TableGrid"/>
        <w:tblW w:w="0" w:type="auto"/>
        <w:tblLook w:val="04A0" w:firstRow="1" w:lastRow="0" w:firstColumn="1" w:lastColumn="0" w:noHBand="0" w:noVBand="1"/>
      </w:tblPr>
      <w:tblGrid>
        <w:gridCol w:w="590"/>
        <w:gridCol w:w="3800"/>
        <w:gridCol w:w="2017"/>
      </w:tblGrid>
      <w:tr w:rsidR="00C14717" w14:paraId="045BAD16" w14:textId="77777777" w:rsidTr="00C823B2">
        <w:trPr>
          <w:trHeight w:val="835"/>
        </w:trPr>
        <w:tc>
          <w:tcPr>
            <w:tcW w:w="590" w:type="dxa"/>
          </w:tcPr>
          <w:p w14:paraId="6118E81E" w14:textId="77777777" w:rsidR="00C14717" w:rsidRDefault="00C14717" w:rsidP="00C823B2">
            <w:pPr>
              <w:spacing w:line="360" w:lineRule="auto"/>
              <w:rPr>
                <w:rFonts w:ascii="Times New Roman" w:hAnsi="Times New Roman" w:cs="Times New Roman"/>
                <w:b/>
                <w:bCs/>
                <w:sz w:val="24"/>
                <w:szCs w:val="24"/>
              </w:rPr>
            </w:pPr>
            <w:r>
              <w:rPr>
                <w:rFonts w:ascii="Times New Roman" w:hAnsi="Times New Roman" w:cs="Times New Roman"/>
                <w:b/>
                <w:bCs/>
                <w:sz w:val="24"/>
                <w:szCs w:val="24"/>
              </w:rPr>
              <w:t>S/N</w:t>
            </w:r>
          </w:p>
        </w:tc>
        <w:tc>
          <w:tcPr>
            <w:tcW w:w="3800" w:type="dxa"/>
          </w:tcPr>
          <w:p w14:paraId="138DBE56" w14:textId="77777777" w:rsidR="00C14717" w:rsidRDefault="00C14717" w:rsidP="00C823B2">
            <w:pPr>
              <w:spacing w:line="360" w:lineRule="auto"/>
              <w:rPr>
                <w:rFonts w:ascii="Times New Roman" w:hAnsi="Times New Roman" w:cs="Times New Roman"/>
                <w:b/>
                <w:bCs/>
                <w:sz w:val="24"/>
                <w:szCs w:val="24"/>
              </w:rPr>
            </w:pPr>
            <w:r>
              <w:rPr>
                <w:rFonts w:ascii="Times New Roman" w:hAnsi="Times New Roman" w:cs="Times New Roman"/>
                <w:b/>
                <w:bCs/>
                <w:sz w:val="24"/>
                <w:szCs w:val="24"/>
              </w:rPr>
              <w:t>CHALLENGES</w:t>
            </w:r>
          </w:p>
        </w:tc>
        <w:tc>
          <w:tcPr>
            <w:tcW w:w="1999" w:type="dxa"/>
          </w:tcPr>
          <w:p w14:paraId="3FCBB140" w14:textId="77777777" w:rsidR="00C14717" w:rsidRDefault="00C14717" w:rsidP="00C823B2">
            <w:pPr>
              <w:spacing w:line="360" w:lineRule="auto"/>
              <w:rPr>
                <w:rFonts w:ascii="Times New Roman" w:hAnsi="Times New Roman" w:cs="Times New Roman"/>
                <w:b/>
                <w:bCs/>
                <w:sz w:val="24"/>
                <w:szCs w:val="24"/>
              </w:rPr>
            </w:pPr>
            <w:r>
              <w:rPr>
                <w:rFonts w:ascii="Times New Roman" w:hAnsi="Times New Roman" w:cs="Times New Roman"/>
                <w:b/>
                <w:bCs/>
                <w:sz w:val="24"/>
                <w:szCs w:val="24"/>
              </w:rPr>
              <w:t>PERCENTAGES (%)</w:t>
            </w:r>
          </w:p>
        </w:tc>
      </w:tr>
      <w:tr w:rsidR="00C14717" w14:paraId="2E76C7CA" w14:textId="77777777" w:rsidTr="00C823B2">
        <w:tc>
          <w:tcPr>
            <w:tcW w:w="590" w:type="dxa"/>
          </w:tcPr>
          <w:p w14:paraId="4C0BC762" w14:textId="77777777" w:rsidR="00C14717" w:rsidRDefault="00C14717" w:rsidP="00C823B2">
            <w:pPr>
              <w:spacing w:line="360" w:lineRule="auto"/>
              <w:rPr>
                <w:rFonts w:ascii="Times New Roman" w:hAnsi="Times New Roman" w:cs="Times New Roman"/>
                <w:b/>
                <w:bCs/>
                <w:sz w:val="24"/>
                <w:szCs w:val="24"/>
              </w:rPr>
            </w:pPr>
            <w:r>
              <w:rPr>
                <w:rFonts w:ascii="Times New Roman" w:hAnsi="Times New Roman" w:cs="Times New Roman"/>
                <w:b/>
                <w:bCs/>
                <w:sz w:val="24"/>
                <w:szCs w:val="24"/>
              </w:rPr>
              <w:t>1</w:t>
            </w:r>
          </w:p>
        </w:tc>
        <w:tc>
          <w:tcPr>
            <w:tcW w:w="3800" w:type="dxa"/>
            <w:vAlign w:val="center"/>
          </w:tcPr>
          <w:p w14:paraId="7AECE2C0"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Inadequate Funding</w:t>
            </w:r>
          </w:p>
        </w:tc>
        <w:tc>
          <w:tcPr>
            <w:tcW w:w="1999" w:type="dxa"/>
            <w:vAlign w:val="center"/>
          </w:tcPr>
          <w:p w14:paraId="6CC3CC05"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35</w:t>
            </w:r>
          </w:p>
        </w:tc>
      </w:tr>
      <w:tr w:rsidR="00C14717" w14:paraId="62AD1C5A" w14:textId="77777777" w:rsidTr="00C823B2">
        <w:tc>
          <w:tcPr>
            <w:tcW w:w="590" w:type="dxa"/>
          </w:tcPr>
          <w:p w14:paraId="1DDB607C" w14:textId="77777777" w:rsidR="00C14717" w:rsidRDefault="00C14717" w:rsidP="00C823B2">
            <w:pPr>
              <w:spacing w:line="360" w:lineRule="auto"/>
              <w:rPr>
                <w:rFonts w:ascii="Times New Roman" w:hAnsi="Times New Roman" w:cs="Times New Roman"/>
                <w:b/>
                <w:bCs/>
                <w:sz w:val="24"/>
                <w:szCs w:val="24"/>
              </w:rPr>
            </w:pPr>
            <w:r>
              <w:rPr>
                <w:rFonts w:ascii="Times New Roman" w:hAnsi="Times New Roman" w:cs="Times New Roman"/>
                <w:b/>
                <w:bCs/>
                <w:sz w:val="24"/>
                <w:szCs w:val="24"/>
              </w:rPr>
              <w:t>2</w:t>
            </w:r>
          </w:p>
        </w:tc>
        <w:tc>
          <w:tcPr>
            <w:tcW w:w="3800" w:type="dxa"/>
            <w:vAlign w:val="center"/>
          </w:tcPr>
          <w:p w14:paraId="04112F32"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Poor Infrastructure</w:t>
            </w:r>
          </w:p>
        </w:tc>
        <w:tc>
          <w:tcPr>
            <w:tcW w:w="1999" w:type="dxa"/>
            <w:vAlign w:val="center"/>
          </w:tcPr>
          <w:p w14:paraId="224C42D8"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22</w:t>
            </w:r>
          </w:p>
        </w:tc>
      </w:tr>
      <w:tr w:rsidR="00C14717" w14:paraId="2241AB15" w14:textId="77777777" w:rsidTr="00C823B2">
        <w:tc>
          <w:tcPr>
            <w:tcW w:w="590" w:type="dxa"/>
          </w:tcPr>
          <w:p w14:paraId="26259844" w14:textId="77777777" w:rsidR="00C14717" w:rsidRDefault="00C14717" w:rsidP="00C823B2">
            <w:pPr>
              <w:spacing w:line="360" w:lineRule="auto"/>
              <w:rPr>
                <w:rFonts w:ascii="Times New Roman" w:hAnsi="Times New Roman" w:cs="Times New Roman"/>
                <w:b/>
                <w:bCs/>
                <w:sz w:val="24"/>
                <w:szCs w:val="24"/>
              </w:rPr>
            </w:pPr>
            <w:r>
              <w:rPr>
                <w:rFonts w:ascii="Times New Roman" w:hAnsi="Times New Roman" w:cs="Times New Roman"/>
                <w:b/>
                <w:bCs/>
                <w:sz w:val="24"/>
                <w:szCs w:val="24"/>
              </w:rPr>
              <w:t>3</w:t>
            </w:r>
          </w:p>
        </w:tc>
        <w:tc>
          <w:tcPr>
            <w:tcW w:w="3800" w:type="dxa"/>
            <w:vAlign w:val="center"/>
          </w:tcPr>
          <w:p w14:paraId="0B4F2DF1"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Corruption and Mismanagement</w:t>
            </w:r>
          </w:p>
        </w:tc>
        <w:tc>
          <w:tcPr>
            <w:tcW w:w="1999" w:type="dxa"/>
            <w:vAlign w:val="center"/>
          </w:tcPr>
          <w:p w14:paraId="77A223BB"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7</w:t>
            </w:r>
          </w:p>
        </w:tc>
      </w:tr>
      <w:tr w:rsidR="00C14717" w14:paraId="5226ADC0" w14:textId="77777777" w:rsidTr="00C823B2">
        <w:tc>
          <w:tcPr>
            <w:tcW w:w="590" w:type="dxa"/>
          </w:tcPr>
          <w:p w14:paraId="4C4CF8B4" w14:textId="77777777" w:rsidR="00C14717" w:rsidRDefault="00C14717" w:rsidP="00C823B2">
            <w:pPr>
              <w:spacing w:line="360" w:lineRule="auto"/>
              <w:rPr>
                <w:rFonts w:ascii="Times New Roman" w:hAnsi="Times New Roman" w:cs="Times New Roman"/>
                <w:b/>
                <w:bCs/>
                <w:sz w:val="24"/>
                <w:szCs w:val="24"/>
              </w:rPr>
            </w:pPr>
            <w:r>
              <w:rPr>
                <w:rFonts w:ascii="Times New Roman" w:hAnsi="Times New Roman" w:cs="Times New Roman"/>
                <w:b/>
                <w:bCs/>
                <w:sz w:val="24"/>
                <w:szCs w:val="24"/>
              </w:rPr>
              <w:t>4</w:t>
            </w:r>
          </w:p>
        </w:tc>
        <w:tc>
          <w:tcPr>
            <w:tcW w:w="3800" w:type="dxa"/>
            <w:vAlign w:val="center"/>
          </w:tcPr>
          <w:p w14:paraId="3FEDF472"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Rapid Urbanization</w:t>
            </w:r>
          </w:p>
        </w:tc>
        <w:tc>
          <w:tcPr>
            <w:tcW w:w="1999" w:type="dxa"/>
            <w:vAlign w:val="center"/>
          </w:tcPr>
          <w:p w14:paraId="26C79833"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18</w:t>
            </w:r>
          </w:p>
        </w:tc>
      </w:tr>
      <w:tr w:rsidR="00C14717" w14:paraId="15CE4402" w14:textId="77777777" w:rsidTr="00C823B2">
        <w:tc>
          <w:tcPr>
            <w:tcW w:w="590" w:type="dxa"/>
          </w:tcPr>
          <w:p w14:paraId="30E474B2" w14:textId="77777777" w:rsidR="00C14717" w:rsidRDefault="00C14717" w:rsidP="00C823B2">
            <w:pPr>
              <w:spacing w:line="360" w:lineRule="auto"/>
              <w:rPr>
                <w:rFonts w:ascii="Times New Roman" w:hAnsi="Times New Roman" w:cs="Times New Roman"/>
                <w:b/>
                <w:bCs/>
                <w:sz w:val="24"/>
                <w:szCs w:val="24"/>
              </w:rPr>
            </w:pPr>
            <w:r>
              <w:rPr>
                <w:rFonts w:ascii="Times New Roman" w:hAnsi="Times New Roman" w:cs="Times New Roman"/>
                <w:b/>
                <w:bCs/>
                <w:sz w:val="24"/>
                <w:szCs w:val="24"/>
              </w:rPr>
              <w:t>5</w:t>
            </w:r>
          </w:p>
        </w:tc>
        <w:tc>
          <w:tcPr>
            <w:tcW w:w="3800" w:type="dxa"/>
            <w:vAlign w:val="center"/>
          </w:tcPr>
          <w:p w14:paraId="475D9141"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Land Administration Problems</w:t>
            </w:r>
          </w:p>
        </w:tc>
        <w:tc>
          <w:tcPr>
            <w:tcW w:w="1999" w:type="dxa"/>
            <w:vAlign w:val="center"/>
          </w:tcPr>
          <w:p w14:paraId="6B9A341E"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9</w:t>
            </w:r>
          </w:p>
        </w:tc>
      </w:tr>
      <w:tr w:rsidR="00C14717" w14:paraId="19358ACC" w14:textId="77777777" w:rsidTr="00C823B2">
        <w:tc>
          <w:tcPr>
            <w:tcW w:w="590" w:type="dxa"/>
          </w:tcPr>
          <w:p w14:paraId="2513C3CA" w14:textId="77777777" w:rsidR="00C14717" w:rsidRDefault="00C14717" w:rsidP="00C823B2">
            <w:pPr>
              <w:spacing w:line="360" w:lineRule="auto"/>
              <w:rPr>
                <w:rFonts w:ascii="Times New Roman" w:hAnsi="Times New Roman" w:cs="Times New Roman"/>
                <w:b/>
                <w:bCs/>
                <w:sz w:val="24"/>
                <w:szCs w:val="24"/>
              </w:rPr>
            </w:pPr>
            <w:r>
              <w:rPr>
                <w:rFonts w:ascii="Times New Roman" w:hAnsi="Times New Roman" w:cs="Times New Roman"/>
                <w:b/>
                <w:bCs/>
                <w:sz w:val="24"/>
                <w:szCs w:val="24"/>
              </w:rPr>
              <w:t>6</w:t>
            </w:r>
          </w:p>
        </w:tc>
        <w:tc>
          <w:tcPr>
            <w:tcW w:w="3800" w:type="dxa"/>
            <w:vAlign w:val="center"/>
          </w:tcPr>
          <w:p w14:paraId="024AE5AB"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Environmental Challenges</w:t>
            </w:r>
          </w:p>
        </w:tc>
        <w:tc>
          <w:tcPr>
            <w:tcW w:w="1999" w:type="dxa"/>
            <w:vAlign w:val="center"/>
          </w:tcPr>
          <w:p w14:paraId="0E5976F7"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9</w:t>
            </w:r>
          </w:p>
        </w:tc>
      </w:tr>
    </w:tbl>
    <w:p w14:paraId="361A6CE8" w14:textId="77777777" w:rsidR="00C14717" w:rsidRDefault="00C14717" w:rsidP="00C14717">
      <w:pPr>
        <w:spacing w:line="360" w:lineRule="auto"/>
        <w:rPr>
          <w:rFonts w:ascii="Times New Roman" w:hAnsi="Times New Roman" w:cs="Times New Roman"/>
          <w:sz w:val="24"/>
          <w:szCs w:val="24"/>
        </w:rPr>
      </w:pPr>
      <w:r w:rsidRPr="003D7578">
        <w:rPr>
          <w:rFonts w:ascii="Times New Roman" w:hAnsi="Times New Roman" w:cs="Times New Roman"/>
          <w:sz w:val="24"/>
          <w:szCs w:val="24"/>
        </w:rPr>
        <w:t>Source: (Authors fieldwork and questionnaires April 2026)</w:t>
      </w:r>
      <w:r>
        <w:rPr>
          <w:rFonts w:ascii="Times New Roman" w:hAnsi="Times New Roman" w:cs="Times New Roman"/>
          <w:sz w:val="24"/>
          <w:szCs w:val="24"/>
        </w:rPr>
        <w:t>.</w:t>
      </w:r>
    </w:p>
    <w:p w14:paraId="2ED0CDFC" w14:textId="77777777" w:rsidR="00C14717" w:rsidRDefault="00C14717" w:rsidP="00C14717">
      <w:pPr>
        <w:spacing w:line="360" w:lineRule="auto"/>
        <w:rPr>
          <w:rFonts w:ascii="Times New Roman" w:hAnsi="Times New Roman" w:cs="Times New Roman"/>
          <w:sz w:val="24"/>
          <w:szCs w:val="24"/>
        </w:rPr>
      </w:pPr>
      <w:r w:rsidRPr="003D7578">
        <w:rPr>
          <w:rFonts w:ascii="Times New Roman" w:hAnsi="Times New Roman" w:cs="Times New Roman"/>
          <w:sz w:val="24"/>
          <w:szCs w:val="24"/>
        </w:rPr>
        <w:t>The findings indicate that inadequate funding is the most significant challenge affecting public housing delivery in Port Harcourt.</w:t>
      </w:r>
    </w:p>
    <w:p w14:paraId="16C519CB" w14:textId="77777777" w:rsidR="00EA200F" w:rsidRPr="003D7578" w:rsidRDefault="00EA200F" w:rsidP="00C14717">
      <w:pPr>
        <w:spacing w:line="360" w:lineRule="auto"/>
        <w:rPr>
          <w:rFonts w:ascii="Times New Roman" w:hAnsi="Times New Roman" w:cs="Times New Roman"/>
          <w:sz w:val="24"/>
          <w:szCs w:val="24"/>
        </w:rPr>
      </w:pPr>
    </w:p>
    <w:p w14:paraId="1B7AFDE3" w14:textId="77777777" w:rsidR="00C14717" w:rsidRDefault="00C14717" w:rsidP="00C14717">
      <w:pPr>
        <w:spacing w:line="360" w:lineRule="auto"/>
        <w:rPr>
          <w:rFonts w:ascii="Times New Roman" w:hAnsi="Times New Roman" w:cs="Times New Roman"/>
          <w:b/>
          <w:bCs/>
          <w:sz w:val="24"/>
          <w:szCs w:val="24"/>
        </w:rPr>
      </w:pPr>
      <w:r w:rsidRPr="003D7578">
        <w:rPr>
          <w:rFonts w:ascii="Times New Roman" w:hAnsi="Times New Roman" w:cs="Times New Roman"/>
          <w:b/>
          <w:bCs/>
          <w:sz w:val="24"/>
          <w:szCs w:val="24"/>
        </w:rPr>
        <w:t>Table 2: Innovative Approaches in Public Housing</w:t>
      </w:r>
    </w:p>
    <w:tbl>
      <w:tblPr>
        <w:tblStyle w:val="TableGrid"/>
        <w:tblW w:w="0" w:type="auto"/>
        <w:tblLook w:val="04A0" w:firstRow="1" w:lastRow="0" w:firstColumn="1" w:lastColumn="0" w:noHBand="0" w:noVBand="1"/>
      </w:tblPr>
      <w:tblGrid>
        <w:gridCol w:w="846"/>
        <w:gridCol w:w="3685"/>
        <w:gridCol w:w="1418"/>
      </w:tblGrid>
      <w:tr w:rsidR="00C14717" w14:paraId="644050DC" w14:textId="77777777" w:rsidTr="00C823B2">
        <w:tc>
          <w:tcPr>
            <w:tcW w:w="846" w:type="dxa"/>
            <w:vAlign w:val="center"/>
          </w:tcPr>
          <w:p w14:paraId="586AAFED"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S/N</w:t>
            </w:r>
          </w:p>
        </w:tc>
        <w:tc>
          <w:tcPr>
            <w:tcW w:w="3685" w:type="dxa"/>
            <w:vAlign w:val="center"/>
          </w:tcPr>
          <w:p w14:paraId="0FEBF55C"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Innovation</w:t>
            </w:r>
          </w:p>
        </w:tc>
        <w:tc>
          <w:tcPr>
            <w:tcW w:w="1418" w:type="dxa"/>
            <w:vAlign w:val="center"/>
          </w:tcPr>
          <w:p w14:paraId="6A30913A"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Level of Adoption (%)</w:t>
            </w:r>
          </w:p>
        </w:tc>
      </w:tr>
      <w:tr w:rsidR="00C14717" w14:paraId="3818D8CC" w14:textId="77777777" w:rsidTr="00C823B2">
        <w:tc>
          <w:tcPr>
            <w:tcW w:w="846" w:type="dxa"/>
            <w:vAlign w:val="center"/>
          </w:tcPr>
          <w:p w14:paraId="126AEC41"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1</w:t>
            </w:r>
          </w:p>
        </w:tc>
        <w:tc>
          <w:tcPr>
            <w:tcW w:w="3685" w:type="dxa"/>
            <w:vAlign w:val="center"/>
          </w:tcPr>
          <w:p w14:paraId="2AF63568"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Public-Private Partnerships</w:t>
            </w:r>
          </w:p>
        </w:tc>
        <w:tc>
          <w:tcPr>
            <w:tcW w:w="1418" w:type="dxa"/>
            <w:vAlign w:val="center"/>
          </w:tcPr>
          <w:p w14:paraId="426BAEAC"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37</w:t>
            </w:r>
          </w:p>
        </w:tc>
      </w:tr>
      <w:tr w:rsidR="00C14717" w14:paraId="017270B7" w14:textId="77777777" w:rsidTr="00C823B2">
        <w:tc>
          <w:tcPr>
            <w:tcW w:w="846" w:type="dxa"/>
            <w:vAlign w:val="center"/>
          </w:tcPr>
          <w:p w14:paraId="2C41DB8F"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2</w:t>
            </w:r>
          </w:p>
        </w:tc>
        <w:tc>
          <w:tcPr>
            <w:tcW w:w="3685" w:type="dxa"/>
            <w:vAlign w:val="center"/>
          </w:tcPr>
          <w:p w14:paraId="7590C16E"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Sustainable Building Materials</w:t>
            </w:r>
          </w:p>
        </w:tc>
        <w:tc>
          <w:tcPr>
            <w:tcW w:w="1418" w:type="dxa"/>
            <w:vAlign w:val="center"/>
          </w:tcPr>
          <w:p w14:paraId="4D5999E9"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33</w:t>
            </w:r>
          </w:p>
        </w:tc>
      </w:tr>
      <w:tr w:rsidR="00C14717" w14:paraId="66AE4978" w14:textId="77777777" w:rsidTr="00C823B2">
        <w:tc>
          <w:tcPr>
            <w:tcW w:w="846" w:type="dxa"/>
            <w:vAlign w:val="center"/>
          </w:tcPr>
          <w:p w14:paraId="1E5AD3A1"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3</w:t>
            </w:r>
          </w:p>
        </w:tc>
        <w:tc>
          <w:tcPr>
            <w:tcW w:w="3685" w:type="dxa"/>
            <w:vAlign w:val="center"/>
          </w:tcPr>
          <w:p w14:paraId="1D759558"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Prefabricated Construction Systems</w:t>
            </w:r>
          </w:p>
        </w:tc>
        <w:tc>
          <w:tcPr>
            <w:tcW w:w="1418" w:type="dxa"/>
            <w:vAlign w:val="center"/>
          </w:tcPr>
          <w:p w14:paraId="42EF0562"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5</w:t>
            </w:r>
          </w:p>
        </w:tc>
      </w:tr>
      <w:tr w:rsidR="00C14717" w14:paraId="1E0736FA" w14:textId="77777777" w:rsidTr="00C823B2">
        <w:tc>
          <w:tcPr>
            <w:tcW w:w="846" w:type="dxa"/>
            <w:vAlign w:val="center"/>
          </w:tcPr>
          <w:p w14:paraId="4745600D"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4</w:t>
            </w:r>
          </w:p>
        </w:tc>
        <w:tc>
          <w:tcPr>
            <w:tcW w:w="3685" w:type="dxa"/>
            <w:vAlign w:val="center"/>
          </w:tcPr>
          <w:p w14:paraId="4B82BC4C"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Renewable Energy Integration</w:t>
            </w:r>
          </w:p>
        </w:tc>
        <w:tc>
          <w:tcPr>
            <w:tcW w:w="1418" w:type="dxa"/>
            <w:vAlign w:val="center"/>
          </w:tcPr>
          <w:p w14:paraId="717E86D3"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15</w:t>
            </w:r>
          </w:p>
        </w:tc>
      </w:tr>
      <w:tr w:rsidR="00C14717" w14:paraId="18ECD2F3" w14:textId="77777777" w:rsidTr="00C823B2">
        <w:tc>
          <w:tcPr>
            <w:tcW w:w="846" w:type="dxa"/>
            <w:vAlign w:val="center"/>
          </w:tcPr>
          <w:p w14:paraId="15D4E512"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5</w:t>
            </w:r>
          </w:p>
        </w:tc>
        <w:tc>
          <w:tcPr>
            <w:tcW w:w="3685" w:type="dxa"/>
            <w:vAlign w:val="center"/>
          </w:tcPr>
          <w:p w14:paraId="2364AB9F"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Smart Housing Technology</w:t>
            </w:r>
          </w:p>
        </w:tc>
        <w:tc>
          <w:tcPr>
            <w:tcW w:w="1418" w:type="dxa"/>
            <w:vAlign w:val="center"/>
          </w:tcPr>
          <w:p w14:paraId="6818C28F" w14:textId="77777777" w:rsidR="00C14717" w:rsidRDefault="00C14717" w:rsidP="00C823B2">
            <w:pPr>
              <w:spacing w:line="360" w:lineRule="auto"/>
              <w:rPr>
                <w:rFonts w:ascii="Times New Roman" w:hAnsi="Times New Roman" w:cs="Times New Roman"/>
                <w:b/>
                <w:bCs/>
                <w:sz w:val="24"/>
                <w:szCs w:val="24"/>
              </w:rPr>
            </w:pPr>
            <w:r w:rsidRPr="003D7578">
              <w:rPr>
                <w:rFonts w:ascii="Times New Roman" w:hAnsi="Times New Roman" w:cs="Times New Roman"/>
                <w:sz w:val="24"/>
                <w:szCs w:val="24"/>
              </w:rPr>
              <w:t>10</w:t>
            </w:r>
          </w:p>
        </w:tc>
      </w:tr>
    </w:tbl>
    <w:p w14:paraId="50657670" w14:textId="77777777" w:rsidR="00C14717" w:rsidRPr="00A654F7" w:rsidRDefault="00C14717" w:rsidP="00C14717">
      <w:pPr>
        <w:spacing w:line="360" w:lineRule="auto"/>
        <w:rPr>
          <w:rFonts w:ascii="Times New Roman" w:hAnsi="Times New Roman" w:cs="Times New Roman"/>
          <w:sz w:val="24"/>
          <w:szCs w:val="24"/>
        </w:rPr>
      </w:pPr>
      <w:r w:rsidRPr="003D7578">
        <w:rPr>
          <w:rFonts w:ascii="Times New Roman" w:hAnsi="Times New Roman" w:cs="Times New Roman"/>
          <w:sz w:val="24"/>
          <w:szCs w:val="24"/>
        </w:rPr>
        <w:t>Source: (Authors fieldwork and questionnaires April 2026)</w:t>
      </w:r>
    </w:p>
    <w:p w14:paraId="5F7D8F70" w14:textId="77777777" w:rsidR="00C14717" w:rsidRDefault="00C14717" w:rsidP="00C14717">
      <w:pPr>
        <w:spacing w:line="360" w:lineRule="auto"/>
        <w:rPr>
          <w:rFonts w:ascii="Times New Roman" w:hAnsi="Times New Roman" w:cs="Times New Roman"/>
          <w:sz w:val="24"/>
          <w:szCs w:val="24"/>
        </w:rPr>
      </w:pPr>
      <w:r w:rsidRPr="003D7578">
        <w:rPr>
          <w:rFonts w:ascii="Times New Roman" w:hAnsi="Times New Roman" w:cs="Times New Roman"/>
          <w:sz w:val="24"/>
          <w:szCs w:val="24"/>
        </w:rPr>
        <w:lastRenderedPageBreak/>
        <w:t>The results show that public-private partnership models are the most widely adopted innovation strategy in the housing sector.</w:t>
      </w:r>
    </w:p>
    <w:p w14:paraId="6EB41C2A" w14:textId="77777777" w:rsidR="00EA200F" w:rsidRDefault="00EA200F" w:rsidP="00C14717">
      <w:pPr>
        <w:spacing w:line="360" w:lineRule="auto"/>
        <w:rPr>
          <w:rFonts w:ascii="Times New Roman" w:hAnsi="Times New Roman" w:cs="Times New Roman"/>
          <w:sz w:val="24"/>
          <w:szCs w:val="24"/>
        </w:rPr>
      </w:pPr>
    </w:p>
    <w:p w14:paraId="1B45D915" w14:textId="77777777" w:rsidR="00C14717" w:rsidRPr="003D7578" w:rsidRDefault="00C14717" w:rsidP="00C14717">
      <w:pPr>
        <w:spacing w:line="360" w:lineRule="auto"/>
        <w:rPr>
          <w:rFonts w:ascii="Times New Roman" w:hAnsi="Times New Roman" w:cs="Times New Roman"/>
          <w:b/>
          <w:bCs/>
          <w:sz w:val="24"/>
          <w:szCs w:val="24"/>
        </w:rPr>
      </w:pPr>
      <w:r w:rsidRPr="003D7578">
        <w:rPr>
          <w:rFonts w:ascii="Times New Roman" w:hAnsi="Times New Roman" w:cs="Times New Roman"/>
          <w:b/>
          <w:bCs/>
          <w:sz w:val="24"/>
          <w:szCs w:val="24"/>
        </w:rPr>
        <w:t>Observed Housing Conditions</w:t>
      </w:r>
    </w:p>
    <w:p w14:paraId="61A5AA35" w14:textId="77777777" w:rsidR="00C14717" w:rsidRPr="003D7578" w:rsidRDefault="00C14717" w:rsidP="00C14717">
      <w:pPr>
        <w:numPr>
          <w:ilvl w:val="0"/>
          <w:numId w:val="4"/>
        </w:numPr>
        <w:spacing w:line="360" w:lineRule="auto"/>
        <w:rPr>
          <w:rFonts w:ascii="Times New Roman" w:hAnsi="Times New Roman" w:cs="Times New Roman"/>
          <w:sz w:val="24"/>
          <w:szCs w:val="24"/>
        </w:rPr>
      </w:pPr>
      <w:r w:rsidRPr="003D7578">
        <w:rPr>
          <w:rFonts w:ascii="Times New Roman" w:hAnsi="Times New Roman" w:cs="Times New Roman"/>
          <w:sz w:val="24"/>
          <w:szCs w:val="24"/>
        </w:rPr>
        <w:t xml:space="preserve">Deteriorating building conditions in older housing estates. </w:t>
      </w:r>
    </w:p>
    <w:p w14:paraId="2B7F9A35" w14:textId="77777777" w:rsidR="00C14717" w:rsidRPr="003D7578" w:rsidRDefault="00C14717" w:rsidP="00C14717">
      <w:pPr>
        <w:numPr>
          <w:ilvl w:val="0"/>
          <w:numId w:val="4"/>
        </w:numPr>
        <w:spacing w:line="360" w:lineRule="auto"/>
        <w:rPr>
          <w:rFonts w:ascii="Times New Roman" w:hAnsi="Times New Roman" w:cs="Times New Roman"/>
          <w:sz w:val="24"/>
          <w:szCs w:val="24"/>
        </w:rPr>
      </w:pPr>
      <w:r w:rsidRPr="003D7578">
        <w:rPr>
          <w:rFonts w:ascii="Times New Roman" w:hAnsi="Times New Roman" w:cs="Times New Roman"/>
          <w:sz w:val="24"/>
          <w:szCs w:val="24"/>
        </w:rPr>
        <w:t xml:space="preserve">Inadequate drainage and waste disposal systems. </w:t>
      </w:r>
    </w:p>
    <w:p w14:paraId="594BACC2" w14:textId="77777777" w:rsidR="00C14717" w:rsidRPr="003D7578" w:rsidRDefault="00C14717" w:rsidP="00C14717">
      <w:pPr>
        <w:numPr>
          <w:ilvl w:val="0"/>
          <w:numId w:val="4"/>
        </w:numPr>
        <w:spacing w:line="360" w:lineRule="auto"/>
        <w:rPr>
          <w:rFonts w:ascii="Times New Roman" w:hAnsi="Times New Roman" w:cs="Times New Roman"/>
          <w:sz w:val="24"/>
          <w:szCs w:val="24"/>
        </w:rPr>
      </w:pPr>
      <w:r w:rsidRPr="003D7578">
        <w:rPr>
          <w:rFonts w:ascii="Times New Roman" w:hAnsi="Times New Roman" w:cs="Times New Roman"/>
          <w:sz w:val="24"/>
          <w:szCs w:val="24"/>
        </w:rPr>
        <w:t xml:space="preserve">Poor road accessibility in some neighbourhoods. </w:t>
      </w:r>
    </w:p>
    <w:p w14:paraId="472F6F95" w14:textId="77777777" w:rsidR="00C14717" w:rsidRPr="003D7578" w:rsidRDefault="00C14717" w:rsidP="00C14717">
      <w:pPr>
        <w:numPr>
          <w:ilvl w:val="0"/>
          <w:numId w:val="4"/>
        </w:numPr>
        <w:spacing w:line="360" w:lineRule="auto"/>
        <w:rPr>
          <w:rFonts w:ascii="Times New Roman" w:hAnsi="Times New Roman" w:cs="Times New Roman"/>
          <w:sz w:val="24"/>
          <w:szCs w:val="24"/>
        </w:rPr>
      </w:pPr>
      <w:r w:rsidRPr="003D7578">
        <w:rPr>
          <w:rFonts w:ascii="Times New Roman" w:hAnsi="Times New Roman" w:cs="Times New Roman"/>
          <w:sz w:val="24"/>
          <w:szCs w:val="24"/>
        </w:rPr>
        <w:t xml:space="preserve">Insufficient recreational and public utility spaces. </w:t>
      </w:r>
    </w:p>
    <w:p w14:paraId="01D8908F" w14:textId="77777777" w:rsidR="00C14717" w:rsidRPr="003A774C" w:rsidRDefault="00C14717" w:rsidP="00C14717">
      <w:pPr>
        <w:numPr>
          <w:ilvl w:val="0"/>
          <w:numId w:val="4"/>
        </w:numPr>
        <w:spacing w:line="360" w:lineRule="auto"/>
        <w:rPr>
          <w:rFonts w:ascii="Times New Roman" w:hAnsi="Times New Roman" w:cs="Times New Roman"/>
          <w:sz w:val="24"/>
          <w:szCs w:val="24"/>
        </w:rPr>
      </w:pPr>
      <w:r w:rsidRPr="003D7578">
        <w:rPr>
          <w:rFonts w:ascii="Times New Roman" w:hAnsi="Times New Roman" w:cs="Times New Roman"/>
          <w:sz w:val="24"/>
          <w:szCs w:val="24"/>
        </w:rPr>
        <w:t>Growing informal modifications by residents due to limited housing space.</w:t>
      </w:r>
    </w:p>
    <w:p w14:paraId="1D1491F4" w14:textId="127B3FD9" w:rsidR="00C14717" w:rsidRPr="00C14717" w:rsidRDefault="00C14717" w:rsidP="00C14717">
      <w:pPr>
        <w:spacing w:line="240" w:lineRule="auto"/>
        <w:ind w:left="2160" w:hanging="2160"/>
        <w:jc w:val="both"/>
        <w:rPr>
          <w:rFonts w:ascii="Times New Roman" w:hAnsi="Times New Roman" w:cs="Times New Roman"/>
          <w:b/>
          <w:bCs/>
          <w:sz w:val="28"/>
          <w:szCs w:val="28"/>
        </w:rPr>
      </w:pPr>
      <w:r w:rsidRPr="00A654F7">
        <w:rPr>
          <w:rFonts w:ascii="Times New Roman" w:hAnsi="Times New Roman" w:cs="Times New Roman"/>
          <w:b/>
          <w:bCs/>
          <w:sz w:val="28"/>
          <w:szCs w:val="28"/>
        </w:rPr>
        <w:t>DISCUSSION</w:t>
      </w:r>
    </w:p>
    <w:p w14:paraId="4D0A3EB5" w14:textId="392FFC35" w:rsidR="00C14717" w:rsidRDefault="00C14717" w:rsidP="00EA200F">
      <w:pPr>
        <w:jc w:val="both"/>
        <w:rPr>
          <w:rFonts w:ascii="Times New Roman" w:hAnsi="Times New Roman" w:cs="Times New Roman"/>
          <w:sz w:val="24"/>
          <w:szCs w:val="24"/>
        </w:rPr>
      </w:pPr>
      <w:r w:rsidRPr="003D7578">
        <w:rPr>
          <w:rFonts w:ascii="Times New Roman" w:hAnsi="Times New Roman" w:cs="Times New Roman"/>
          <w:sz w:val="24"/>
          <w:szCs w:val="24"/>
        </w:rPr>
        <w:t xml:space="preserve">The results show that innovation is essential to enhancing the provision of public housing in Port Harcourt. The government's attempts to draw private investment into the housing industry are reflected in the growing use of public-private partnerships. Similar research by </w:t>
      </w:r>
      <w:proofErr w:type="spellStart"/>
      <w:r w:rsidRPr="003D7578">
        <w:rPr>
          <w:rFonts w:ascii="Times New Roman" w:hAnsi="Times New Roman" w:cs="Times New Roman"/>
          <w:sz w:val="24"/>
          <w:szCs w:val="24"/>
        </w:rPr>
        <w:t>Olotuah</w:t>
      </w:r>
      <w:proofErr w:type="spellEnd"/>
      <w:r w:rsidRPr="003D7578">
        <w:rPr>
          <w:rFonts w:ascii="Times New Roman" w:hAnsi="Times New Roman" w:cs="Times New Roman"/>
          <w:sz w:val="24"/>
          <w:szCs w:val="24"/>
        </w:rPr>
        <w:t xml:space="preserve"> and </w:t>
      </w:r>
      <w:proofErr w:type="spellStart"/>
      <w:r w:rsidRPr="003D7578">
        <w:rPr>
          <w:rFonts w:ascii="Times New Roman" w:hAnsi="Times New Roman" w:cs="Times New Roman"/>
          <w:sz w:val="24"/>
          <w:szCs w:val="24"/>
        </w:rPr>
        <w:t>Bobadoye</w:t>
      </w:r>
      <w:proofErr w:type="spellEnd"/>
      <w:r w:rsidRPr="003D7578">
        <w:rPr>
          <w:rFonts w:ascii="Times New Roman" w:hAnsi="Times New Roman" w:cs="Times New Roman"/>
          <w:sz w:val="24"/>
          <w:szCs w:val="24"/>
        </w:rPr>
        <w:t xml:space="preserve"> (2009) and </w:t>
      </w:r>
      <w:proofErr w:type="spellStart"/>
      <w:r w:rsidRPr="003D7578">
        <w:rPr>
          <w:rFonts w:ascii="Times New Roman" w:hAnsi="Times New Roman" w:cs="Times New Roman"/>
          <w:sz w:val="24"/>
          <w:szCs w:val="24"/>
        </w:rPr>
        <w:t>Ibem</w:t>
      </w:r>
      <w:proofErr w:type="spellEnd"/>
      <w:r w:rsidRPr="003D7578">
        <w:rPr>
          <w:rFonts w:ascii="Times New Roman" w:hAnsi="Times New Roman" w:cs="Times New Roman"/>
          <w:sz w:val="24"/>
          <w:szCs w:val="24"/>
        </w:rPr>
        <w:t xml:space="preserve"> (2011) shown that cooperation between public and private developers greatly increases the efficiency of house development in Nigeria. </w:t>
      </w:r>
      <w:r w:rsidRPr="003D7578">
        <w:rPr>
          <w:rFonts w:ascii="Times New Roman" w:hAnsi="Times New Roman" w:cs="Times New Roman"/>
          <w:sz w:val="24"/>
          <w:szCs w:val="24"/>
        </w:rPr>
        <w:br/>
        <w:t>Prefabricated construction systems and sustainable building materials have the potential to lower construction costs and shorten project completion times. Through lower energy and material waste, these advances also promote environmental sustainability (</w:t>
      </w:r>
      <w:proofErr w:type="spellStart"/>
      <w:r w:rsidRPr="003D7578">
        <w:rPr>
          <w:rFonts w:ascii="Times New Roman" w:hAnsi="Times New Roman" w:cs="Times New Roman"/>
          <w:sz w:val="24"/>
          <w:szCs w:val="24"/>
        </w:rPr>
        <w:t>Ajanlekoko</w:t>
      </w:r>
      <w:proofErr w:type="spellEnd"/>
      <w:r w:rsidRPr="003D7578">
        <w:rPr>
          <w:rFonts w:ascii="Times New Roman" w:hAnsi="Times New Roman" w:cs="Times New Roman"/>
          <w:sz w:val="24"/>
          <w:szCs w:val="24"/>
        </w:rPr>
        <w:t xml:space="preserve">, 2001). In this context, integrating lightweight architectural frameworks can serve as a catalyst for sustainable urban development and broader economic stability (Chima, </w:t>
      </w:r>
      <w:proofErr w:type="spellStart"/>
      <w:r w:rsidRPr="003D7578">
        <w:rPr>
          <w:rFonts w:ascii="Times New Roman" w:hAnsi="Times New Roman" w:cs="Times New Roman"/>
          <w:sz w:val="24"/>
          <w:szCs w:val="24"/>
        </w:rPr>
        <w:t>Dimkpa</w:t>
      </w:r>
      <w:proofErr w:type="spellEnd"/>
      <w:r w:rsidRPr="003D7578">
        <w:rPr>
          <w:rFonts w:ascii="Times New Roman" w:hAnsi="Times New Roman" w:cs="Times New Roman"/>
          <w:sz w:val="24"/>
          <w:szCs w:val="24"/>
        </w:rPr>
        <w:t xml:space="preserve">, &amp; </w:t>
      </w:r>
      <w:proofErr w:type="spellStart"/>
      <w:r w:rsidRPr="003D7578">
        <w:rPr>
          <w:rFonts w:ascii="Times New Roman" w:hAnsi="Times New Roman" w:cs="Times New Roman"/>
          <w:sz w:val="24"/>
          <w:szCs w:val="24"/>
        </w:rPr>
        <w:t>Ohochuku</w:t>
      </w:r>
      <w:proofErr w:type="spellEnd"/>
      <w:r w:rsidRPr="003D7578">
        <w:rPr>
          <w:rFonts w:ascii="Times New Roman" w:hAnsi="Times New Roman" w:cs="Times New Roman"/>
          <w:sz w:val="24"/>
          <w:szCs w:val="24"/>
        </w:rPr>
        <w:t>, 2024). However, because of their high upfront costs, lack of technological know-how, and weak regulatory support, their adoption is still somewhat limited.</w:t>
      </w:r>
    </w:p>
    <w:p w14:paraId="1FF0D827" w14:textId="384286B3" w:rsidR="00C14717" w:rsidRDefault="00C14717" w:rsidP="00EA200F">
      <w:pPr>
        <w:jc w:val="both"/>
        <w:rPr>
          <w:rFonts w:ascii="Times New Roman" w:hAnsi="Times New Roman" w:cs="Times New Roman"/>
          <w:sz w:val="24"/>
          <w:szCs w:val="24"/>
        </w:rPr>
      </w:pPr>
      <w:r w:rsidRPr="003D7578">
        <w:rPr>
          <w:rFonts w:ascii="Times New Roman" w:hAnsi="Times New Roman" w:cs="Times New Roman"/>
          <w:sz w:val="24"/>
          <w:szCs w:val="24"/>
        </w:rPr>
        <w:t xml:space="preserve">One of the main barriers to the successful development of public housing has been identified as inadequate infrastructure. Road networks, drainage systems, power, and water supplies are all unreliable in many housing developments. </w:t>
      </w:r>
      <w:r w:rsidRPr="00B16CA1">
        <w:rPr>
          <w:rFonts w:ascii="Times New Roman" w:hAnsi="Times New Roman" w:cs="Times New Roman"/>
          <w:sz w:val="24"/>
          <w:szCs w:val="24"/>
        </w:rPr>
        <w:t>Recent studies have further revealed that despite rising rental costs in urban residential areas, many occupants still experience poor interior environmental quality, particularly inadequate daylighting and reduced residential comfort. This phenomenon, described as “Lumino deficit,” reflects the contradiction between high housing costs and poor spatial living conditions in rapidly urbanizing cities such as Port Harcourt (</w:t>
      </w:r>
      <w:proofErr w:type="spellStart"/>
      <w:r w:rsidRPr="00B16CA1">
        <w:rPr>
          <w:rFonts w:ascii="Times New Roman" w:hAnsi="Times New Roman" w:cs="Times New Roman"/>
          <w:sz w:val="24"/>
          <w:szCs w:val="24"/>
        </w:rPr>
        <w:t>Ohochuku</w:t>
      </w:r>
      <w:proofErr w:type="spellEnd"/>
      <w:r w:rsidRPr="00B16CA1">
        <w:rPr>
          <w:rFonts w:ascii="Times New Roman" w:hAnsi="Times New Roman" w:cs="Times New Roman"/>
          <w:sz w:val="24"/>
          <w:szCs w:val="24"/>
        </w:rPr>
        <w:t xml:space="preserve">, </w:t>
      </w:r>
      <w:proofErr w:type="spellStart"/>
      <w:r w:rsidRPr="00B16CA1">
        <w:rPr>
          <w:rFonts w:ascii="Times New Roman" w:hAnsi="Times New Roman" w:cs="Times New Roman"/>
          <w:sz w:val="24"/>
          <w:szCs w:val="24"/>
        </w:rPr>
        <w:t>Dimkpa</w:t>
      </w:r>
      <w:proofErr w:type="spellEnd"/>
      <w:r w:rsidRPr="00B16CA1">
        <w:rPr>
          <w:rFonts w:ascii="Times New Roman" w:hAnsi="Times New Roman" w:cs="Times New Roman"/>
          <w:sz w:val="24"/>
          <w:szCs w:val="24"/>
        </w:rPr>
        <w:t>, &amp; Abraham, 2025). The situation contributes to low residential satisfaction, indoor discomfort, and increasing informal modifications within existing housing estates.</w:t>
      </w:r>
      <w:r w:rsidRPr="003D7578">
        <w:rPr>
          <w:rFonts w:ascii="Times New Roman" w:hAnsi="Times New Roman" w:cs="Times New Roman"/>
          <w:sz w:val="24"/>
          <w:szCs w:val="24"/>
        </w:rPr>
        <w:t xml:space="preserve"> This result is consistent with earlier studies showing that inadequate infrastructure lowers the sustainability and quality of public housing developments in Nigerian cities (Yakubu</w:t>
      </w:r>
      <w:r>
        <w:rPr>
          <w:rFonts w:ascii="Times New Roman" w:hAnsi="Times New Roman" w:cs="Times New Roman"/>
          <w:sz w:val="24"/>
          <w:szCs w:val="24"/>
        </w:rPr>
        <w:t xml:space="preserve"> &amp; Adebayo, 2020).</w:t>
      </w:r>
    </w:p>
    <w:p w14:paraId="5512EA20" w14:textId="77777777" w:rsidR="00EA200F" w:rsidRDefault="00C14717" w:rsidP="00EA200F">
      <w:pPr>
        <w:spacing w:line="240" w:lineRule="auto"/>
        <w:jc w:val="both"/>
        <w:rPr>
          <w:rFonts w:ascii="Times New Roman" w:hAnsi="Times New Roman" w:cs="Times New Roman"/>
          <w:sz w:val="24"/>
          <w:szCs w:val="24"/>
        </w:rPr>
      </w:pPr>
      <w:r w:rsidRPr="003D7578">
        <w:rPr>
          <w:rFonts w:ascii="Times New Roman" w:hAnsi="Times New Roman" w:cs="Times New Roman"/>
          <w:sz w:val="24"/>
          <w:szCs w:val="24"/>
        </w:rPr>
        <w:t xml:space="preserve">Housing development initiatives are nevertheless hampered by corruption and ineffective administration. Project completion is routinely delayed, and housing costs are raised by interference from politicians, mismanagement of public funding, and a lack of transparency. site ownership problems and administrative obstacles often complicate site acquisition procedures in Port Harcourt, discouraging investment in affordable housing developments (World Bank, 2021). </w:t>
      </w:r>
      <w:r w:rsidR="00EA200F">
        <w:rPr>
          <w:rFonts w:ascii="Times New Roman" w:hAnsi="Times New Roman" w:cs="Times New Roman"/>
          <w:sz w:val="24"/>
          <w:szCs w:val="24"/>
        </w:rPr>
        <w:t xml:space="preserve"> </w:t>
      </w:r>
      <w:r w:rsidRPr="003D7578">
        <w:rPr>
          <w:rFonts w:ascii="Times New Roman" w:hAnsi="Times New Roman" w:cs="Times New Roman"/>
          <w:sz w:val="24"/>
          <w:szCs w:val="24"/>
        </w:rPr>
        <w:t>Because of Port Harcourt's coastal location and heavy rainfall patterns, environmental issues including erosion and flooding pose a significant danger to the sustainability of dwellings.</w:t>
      </w:r>
      <w:r w:rsidR="00EA200F">
        <w:rPr>
          <w:rFonts w:ascii="Times New Roman" w:hAnsi="Times New Roman" w:cs="Times New Roman"/>
          <w:sz w:val="24"/>
          <w:szCs w:val="24"/>
        </w:rPr>
        <w:t xml:space="preserve"> Therefore, to increase resilience in public housing constructions, sustainable urban planning and climate responsive architectural techniques are required (UN-Habitat 2020).</w:t>
      </w:r>
      <w:r w:rsidRPr="003D7578">
        <w:rPr>
          <w:rFonts w:ascii="Times New Roman" w:hAnsi="Times New Roman" w:cs="Times New Roman"/>
          <w:sz w:val="24"/>
          <w:szCs w:val="24"/>
        </w:rPr>
        <w:t xml:space="preserve"> </w:t>
      </w:r>
    </w:p>
    <w:p w14:paraId="5F58AADB" w14:textId="476DA9AB" w:rsidR="00C14717" w:rsidRDefault="00C14717" w:rsidP="00EA200F">
      <w:pPr>
        <w:spacing w:line="240" w:lineRule="auto"/>
        <w:jc w:val="both"/>
        <w:rPr>
          <w:rFonts w:ascii="Times New Roman" w:hAnsi="Times New Roman" w:cs="Times New Roman"/>
          <w:sz w:val="24"/>
          <w:szCs w:val="24"/>
        </w:rPr>
      </w:pPr>
      <w:r w:rsidRPr="003D7578">
        <w:rPr>
          <w:rFonts w:ascii="Times New Roman" w:hAnsi="Times New Roman" w:cs="Times New Roman"/>
          <w:sz w:val="24"/>
          <w:szCs w:val="24"/>
        </w:rPr>
        <w:lastRenderedPageBreak/>
        <w:t>Time constraints and restricted access to some government housing data hindered the study, even though it offers insightful information. Future research should compare public and private housing systems in Port-Harcourt and other Nigerian cities at large examining innovative housing technologies.</w:t>
      </w:r>
    </w:p>
    <w:p w14:paraId="75AAABF8" w14:textId="77777777" w:rsidR="00C14717" w:rsidRPr="003D7578" w:rsidRDefault="00C14717" w:rsidP="00EA200F">
      <w:pPr>
        <w:spacing w:line="240" w:lineRule="auto"/>
        <w:jc w:val="both"/>
        <w:rPr>
          <w:rFonts w:ascii="Times New Roman" w:hAnsi="Times New Roman" w:cs="Times New Roman"/>
          <w:sz w:val="24"/>
          <w:szCs w:val="24"/>
        </w:rPr>
      </w:pPr>
      <w:r w:rsidRPr="003D7578">
        <w:rPr>
          <w:rFonts w:ascii="Times New Roman" w:hAnsi="Times New Roman" w:cs="Times New Roman"/>
          <w:sz w:val="24"/>
          <w:szCs w:val="24"/>
        </w:rPr>
        <w:t>Public housing remains essential for addressing the growing urban housing crisis in Port Harcourt. This study revealed that innovative approaches such as public-private partnerships, sustainable construction materials, and prefabricated building systems can significantly improve housing delivery and urban sustainability. Furthermore, achieving true progress requires a focus on equitable access to ensure that public housing serves as a mechanism for social inclusion rather than just physical shelter (</w:t>
      </w:r>
      <w:proofErr w:type="spellStart"/>
      <w:r w:rsidRPr="003D7578">
        <w:rPr>
          <w:rFonts w:ascii="Times New Roman" w:hAnsi="Times New Roman" w:cs="Times New Roman"/>
          <w:sz w:val="24"/>
          <w:szCs w:val="24"/>
        </w:rPr>
        <w:t>Dimkpa</w:t>
      </w:r>
      <w:proofErr w:type="spellEnd"/>
      <w:r w:rsidRPr="003D7578">
        <w:rPr>
          <w:rFonts w:ascii="Times New Roman" w:hAnsi="Times New Roman" w:cs="Times New Roman"/>
          <w:sz w:val="24"/>
          <w:szCs w:val="24"/>
        </w:rPr>
        <w:t xml:space="preserve">, </w:t>
      </w:r>
      <w:proofErr w:type="spellStart"/>
      <w:r w:rsidRPr="003D7578">
        <w:rPr>
          <w:rFonts w:ascii="Times New Roman" w:hAnsi="Times New Roman" w:cs="Times New Roman"/>
          <w:sz w:val="24"/>
          <w:szCs w:val="24"/>
        </w:rPr>
        <w:t>Ohochuku</w:t>
      </w:r>
      <w:proofErr w:type="spellEnd"/>
      <w:r w:rsidRPr="003D7578">
        <w:rPr>
          <w:rFonts w:ascii="Times New Roman" w:hAnsi="Times New Roman" w:cs="Times New Roman"/>
          <w:sz w:val="24"/>
          <w:szCs w:val="24"/>
        </w:rPr>
        <w:t xml:space="preserve">, &amp; </w:t>
      </w:r>
      <w:proofErr w:type="spellStart"/>
      <w:r w:rsidRPr="003D7578">
        <w:rPr>
          <w:rFonts w:ascii="Times New Roman" w:hAnsi="Times New Roman" w:cs="Times New Roman"/>
          <w:sz w:val="24"/>
          <w:szCs w:val="24"/>
        </w:rPr>
        <w:t>Adibe</w:t>
      </w:r>
      <w:proofErr w:type="spellEnd"/>
      <w:r w:rsidRPr="003D7578">
        <w:rPr>
          <w:rFonts w:ascii="Times New Roman" w:hAnsi="Times New Roman" w:cs="Times New Roman"/>
          <w:sz w:val="24"/>
          <w:szCs w:val="24"/>
        </w:rPr>
        <w:t>, 2023). However, major challenges including inadequate funding, poor infrastructure, corruption, rapid urbanization, and environmental risks continue to hinder effective implementation.</w:t>
      </w:r>
    </w:p>
    <w:p w14:paraId="2F944BFF" w14:textId="77777777" w:rsidR="00C14717" w:rsidRPr="003D7578" w:rsidRDefault="00C14717" w:rsidP="00EA200F">
      <w:pPr>
        <w:spacing w:line="240" w:lineRule="auto"/>
        <w:jc w:val="both"/>
        <w:rPr>
          <w:rFonts w:ascii="Times New Roman" w:hAnsi="Times New Roman" w:cs="Times New Roman"/>
          <w:sz w:val="24"/>
          <w:szCs w:val="24"/>
        </w:rPr>
      </w:pPr>
      <w:r w:rsidRPr="003D7578">
        <w:rPr>
          <w:rFonts w:ascii="Times New Roman" w:hAnsi="Times New Roman" w:cs="Times New Roman"/>
          <w:sz w:val="24"/>
          <w:szCs w:val="24"/>
        </w:rPr>
        <w:t>To achieve sustainable public housing development, there is a need for integration of innovations which includes stronger government commitment to improve institutional policies and transparency, effective and innovative urban planning policies, innovative lightweight and prefabricated materials, increased collaboration between public and private stakeholders. Investment in infrastructure development, climate-responsive housing design, and affordable financing mechanisms will also be critical for reducing the housing deficit and improving living conditions in Port Harcourt.</w:t>
      </w:r>
    </w:p>
    <w:p w14:paraId="673435B3" w14:textId="77777777" w:rsidR="00C14717" w:rsidRDefault="00C14717" w:rsidP="00EA200F">
      <w:pPr>
        <w:spacing w:line="240" w:lineRule="auto"/>
        <w:jc w:val="both"/>
        <w:rPr>
          <w:rFonts w:ascii="Times New Roman" w:hAnsi="Times New Roman" w:cs="Times New Roman"/>
          <w:sz w:val="24"/>
          <w:szCs w:val="24"/>
        </w:rPr>
      </w:pPr>
      <w:r w:rsidRPr="003D7578">
        <w:rPr>
          <w:rFonts w:ascii="Times New Roman" w:hAnsi="Times New Roman" w:cs="Times New Roman"/>
          <w:sz w:val="24"/>
          <w:szCs w:val="24"/>
        </w:rPr>
        <w:t>The integration of innovations with sound governance practices can transform public housing into a powerful tool for social development, economic growth, and environmental sustainability in Nigeria.</w:t>
      </w:r>
    </w:p>
    <w:p w14:paraId="15D48191" w14:textId="77777777" w:rsidR="00EA200F" w:rsidRPr="003D7578" w:rsidRDefault="00EA200F" w:rsidP="00C14717">
      <w:pPr>
        <w:spacing w:line="240" w:lineRule="auto"/>
        <w:jc w:val="both"/>
        <w:rPr>
          <w:rFonts w:ascii="Times New Roman" w:hAnsi="Times New Roman" w:cs="Times New Roman"/>
          <w:sz w:val="24"/>
          <w:szCs w:val="24"/>
        </w:rPr>
      </w:pPr>
    </w:p>
    <w:p w14:paraId="47C7DB3D" w14:textId="77777777" w:rsidR="00C14717" w:rsidRPr="00A654F7" w:rsidRDefault="00C14717" w:rsidP="00C14717">
      <w:pPr>
        <w:spacing w:line="240" w:lineRule="auto"/>
        <w:rPr>
          <w:rFonts w:ascii="Times New Roman" w:hAnsi="Times New Roman" w:cs="Times New Roman"/>
          <w:b/>
          <w:bCs/>
          <w:sz w:val="28"/>
          <w:szCs w:val="28"/>
        </w:rPr>
      </w:pPr>
      <w:r w:rsidRPr="00A654F7">
        <w:rPr>
          <w:rFonts w:ascii="Times New Roman" w:hAnsi="Times New Roman" w:cs="Times New Roman"/>
          <w:b/>
          <w:bCs/>
          <w:sz w:val="28"/>
          <w:szCs w:val="28"/>
        </w:rPr>
        <w:t>REFERENCES</w:t>
      </w:r>
    </w:p>
    <w:p w14:paraId="72CE3BC6" w14:textId="77777777" w:rsidR="00C14717" w:rsidRPr="003D7578" w:rsidRDefault="00C14717" w:rsidP="00C14717">
      <w:pPr>
        <w:spacing w:line="240" w:lineRule="auto"/>
        <w:rPr>
          <w:rFonts w:ascii="Times New Roman" w:hAnsi="Times New Roman" w:cs="Times New Roman"/>
          <w:sz w:val="24"/>
          <w:szCs w:val="24"/>
        </w:rPr>
      </w:pPr>
      <w:proofErr w:type="spellStart"/>
      <w:r w:rsidRPr="003D7578">
        <w:rPr>
          <w:rFonts w:ascii="Times New Roman" w:hAnsi="Times New Roman" w:cs="Times New Roman"/>
          <w:sz w:val="24"/>
          <w:szCs w:val="24"/>
        </w:rPr>
        <w:t>Ajanlekoko</w:t>
      </w:r>
      <w:proofErr w:type="spellEnd"/>
      <w:r w:rsidRPr="003D7578">
        <w:rPr>
          <w:rFonts w:ascii="Times New Roman" w:hAnsi="Times New Roman" w:cs="Times New Roman"/>
          <w:sz w:val="24"/>
          <w:szCs w:val="24"/>
        </w:rPr>
        <w:t xml:space="preserve">, J. S. (2001). Sustainable housing development in Nigeria: The financial and infrastructural implication. </w:t>
      </w:r>
      <w:r w:rsidRPr="003D7578">
        <w:rPr>
          <w:rFonts w:ascii="Times New Roman" w:hAnsi="Times New Roman" w:cs="Times New Roman"/>
          <w:i/>
          <w:iCs/>
          <w:sz w:val="24"/>
          <w:szCs w:val="24"/>
        </w:rPr>
        <w:t>International Conference on Spatial Information for Sustainable Development</w:t>
      </w:r>
      <w:r w:rsidRPr="003D7578">
        <w:rPr>
          <w:rFonts w:ascii="Times New Roman" w:hAnsi="Times New Roman" w:cs="Times New Roman"/>
          <w:sz w:val="24"/>
          <w:szCs w:val="24"/>
        </w:rPr>
        <w:t>, Nairobi, Kenya.</w:t>
      </w:r>
    </w:p>
    <w:p w14:paraId="6CD809F9" w14:textId="77777777" w:rsidR="00C14717" w:rsidRPr="003D7578" w:rsidRDefault="00C14717" w:rsidP="00C14717">
      <w:pPr>
        <w:spacing w:line="240" w:lineRule="auto"/>
        <w:rPr>
          <w:rFonts w:ascii="Times New Roman" w:hAnsi="Times New Roman" w:cs="Times New Roman"/>
          <w:sz w:val="24"/>
          <w:szCs w:val="24"/>
        </w:rPr>
      </w:pPr>
      <w:r w:rsidRPr="003D7578">
        <w:rPr>
          <w:rFonts w:ascii="Times New Roman" w:hAnsi="Times New Roman" w:cs="Times New Roman"/>
          <w:sz w:val="24"/>
          <w:szCs w:val="24"/>
        </w:rPr>
        <w:t xml:space="preserve">Chima, I. N., </w:t>
      </w:r>
      <w:proofErr w:type="spellStart"/>
      <w:r w:rsidRPr="003D7578">
        <w:rPr>
          <w:rFonts w:ascii="Times New Roman" w:hAnsi="Times New Roman" w:cs="Times New Roman"/>
          <w:sz w:val="24"/>
          <w:szCs w:val="24"/>
        </w:rPr>
        <w:t>Dimkpa</w:t>
      </w:r>
      <w:proofErr w:type="spellEnd"/>
      <w:r w:rsidRPr="003D7578">
        <w:rPr>
          <w:rFonts w:ascii="Times New Roman" w:hAnsi="Times New Roman" w:cs="Times New Roman"/>
          <w:sz w:val="24"/>
          <w:szCs w:val="24"/>
        </w:rPr>
        <w:t xml:space="preserve">, K., &amp; </w:t>
      </w:r>
      <w:proofErr w:type="spellStart"/>
      <w:r w:rsidRPr="003D7578">
        <w:rPr>
          <w:rFonts w:ascii="Times New Roman" w:hAnsi="Times New Roman" w:cs="Times New Roman"/>
          <w:sz w:val="24"/>
          <w:szCs w:val="24"/>
        </w:rPr>
        <w:t>Ohochuku</w:t>
      </w:r>
      <w:proofErr w:type="spellEnd"/>
      <w:r w:rsidRPr="003D7578">
        <w:rPr>
          <w:rFonts w:ascii="Times New Roman" w:hAnsi="Times New Roman" w:cs="Times New Roman"/>
          <w:sz w:val="24"/>
          <w:szCs w:val="24"/>
        </w:rPr>
        <w:t xml:space="preserve">, C. P. (2024). </w:t>
      </w:r>
      <w:r w:rsidRPr="003D7578">
        <w:rPr>
          <w:rFonts w:ascii="Times New Roman" w:hAnsi="Times New Roman" w:cs="Times New Roman"/>
          <w:i/>
          <w:iCs/>
          <w:sz w:val="24"/>
          <w:szCs w:val="24"/>
        </w:rPr>
        <w:t>Sustainable lightweight architecture for economic growth: A forward-thinking approach</w:t>
      </w:r>
      <w:r w:rsidRPr="003D7578">
        <w:rPr>
          <w:rFonts w:ascii="Times New Roman" w:hAnsi="Times New Roman" w:cs="Times New Roman"/>
          <w:sz w:val="24"/>
          <w:szCs w:val="24"/>
        </w:rPr>
        <w:t xml:space="preserve">. </w:t>
      </w:r>
      <w:r w:rsidRPr="003D7578">
        <w:rPr>
          <w:rFonts w:ascii="Times New Roman" w:hAnsi="Times New Roman" w:cs="Times New Roman"/>
          <w:i/>
          <w:iCs/>
          <w:sz w:val="24"/>
          <w:szCs w:val="24"/>
        </w:rPr>
        <w:t>American Journal of Science on Integration and Human Development, 2</w:t>
      </w:r>
      <w:r w:rsidRPr="003D7578">
        <w:rPr>
          <w:rFonts w:ascii="Times New Roman" w:hAnsi="Times New Roman" w:cs="Times New Roman"/>
          <w:sz w:val="24"/>
          <w:szCs w:val="24"/>
        </w:rPr>
        <w:t>(4), 40–50.</w:t>
      </w:r>
    </w:p>
    <w:p w14:paraId="370376CA" w14:textId="77777777" w:rsidR="00C14717" w:rsidRPr="003D7578" w:rsidRDefault="00C14717" w:rsidP="00C14717">
      <w:pPr>
        <w:spacing w:line="240" w:lineRule="auto"/>
        <w:rPr>
          <w:rFonts w:ascii="Times New Roman" w:hAnsi="Times New Roman" w:cs="Times New Roman"/>
          <w:sz w:val="24"/>
          <w:szCs w:val="24"/>
        </w:rPr>
      </w:pPr>
      <w:proofErr w:type="spellStart"/>
      <w:r w:rsidRPr="003D7578">
        <w:rPr>
          <w:rFonts w:ascii="Times New Roman" w:hAnsi="Times New Roman" w:cs="Times New Roman"/>
          <w:sz w:val="24"/>
          <w:szCs w:val="24"/>
        </w:rPr>
        <w:t>Dimkpa</w:t>
      </w:r>
      <w:proofErr w:type="spellEnd"/>
      <w:r w:rsidRPr="003D7578">
        <w:rPr>
          <w:rFonts w:ascii="Times New Roman" w:hAnsi="Times New Roman" w:cs="Times New Roman"/>
          <w:sz w:val="24"/>
          <w:szCs w:val="24"/>
        </w:rPr>
        <w:t xml:space="preserve">, K., </w:t>
      </w:r>
      <w:proofErr w:type="spellStart"/>
      <w:r w:rsidRPr="003D7578">
        <w:rPr>
          <w:rFonts w:ascii="Times New Roman" w:hAnsi="Times New Roman" w:cs="Times New Roman"/>
          <w:sz w:val="24"/>
          <w:szCs w:val="24"/>
        </w:rPr>
        <w:t>Adibe</w:t>
      </w:r>
      <w:proofErr w:type="spellEnd"/>
      <w:r w:rsidRPr="003D7578">
        <w:rPr>
          <w:rFonts w:ascii="Times New Roman" w:hAnsi="Times New Roman" w:cs="Times New Roman"/>
          <w:sz w:val="24"/>
          <w:szCs w:val="24"/>
        </w:rPr>
        <w:t xml:space="preserve">, N. O., &amp; </w:t>
      </w:r>
      <w:proofErr w:type="spellStart"/>
      <w:r w:rsidRPr="003D7578">
        <w:rPr>
          <w:rFonts w:ascii="Times New Roman" w:hAnsi="Times New Roman" w:cs="Times New Roman"/>
          <w:sz w:val="24"/>
          <w:szCs w:val="24"/>
        </w:rPr>
        <w:t>Ohochuku</w:t>
      </w:r>
      <w:proofErr w:type="spellEnd"/>
      <w:r w:rsidRPr="003D7578">
        <w:rPr>
          <w:rFonts w:ascii="Times New Roman" w:hAnsi="Times New Roman" w:cs="Times New Roman"/>
          <w:sz w:val="24"/>
          <w:szCs w:val="24"/>
        </w:rPr>
        <w:t xml:space="preserve">, C. P. (2024). </w:t>
      </w:r>
      <w:r w:rsidRPr="003D7578">
        <w:rPr>
          <w:rFonts w:ascii="Times New Roman" w:hAnsi="Times New Roman" w:cs="Times New Roman"/>
          <w:i/>
          <w:iCs/>
          <w:sz w:val="24"/>
          <w:szCs w:val="24"/>
        </w:rPr>
        <w:t>Evaluating the accessibility of affordable housing for low-income workers in Port Harcourt, Rivers State</w:t>
      </w:r>
      <w:r w:rsidRPr="003D7578">
        <w:rPr>
          <w:rFonts w:ascii="Times New Roman" w:hAnsi="Times New Roman" w:cs="Times New Roman"/>
          <w:sz w:val="24"/>
          <w:szCs w:val="24"/>
        </w:rPr>
        <w:t xml:space="preserve">. </w:t>
      </w:r>
      <w:r w:rsidRPr="003D7578">
        <w:rPr>
          <w:rFonts w:ascii="Times New Roman" w:hAnsi="Times New Roman" w:cs="Times New Roman"/>
          <w:i/>
          <w:iCs/>
          <w:sz w:val="24"/>
          <w:szCs w:val="24"/>
        </w:rPr>
        <w:t>Research Journal of Pure Science and Technology, 7</w:t>
      </w:r>
      <w:r w:rsidRPr="003D7578">
        <w:rPr>
          <w:rFonts w:ascii="Times New Roman" w:hAnsi="Times New Roman" w:cs="Times New Roman"/>
          <w:sz w:val="24"/>
          <w:szCs w:val="24"/>
        </w:rPr>
        <w:t>(1), 1–13.</w:t>
      </w:r>
    </w:p>
    <w:p w14:paraId="1AF0FB6D" w14:textId="77777777" w:rsidR="00C14717" w:rsidRPr="003D7578" w:rsidRDefault="00C14717" w:rsidP="00C14717">
      <w:pPr>
        <w:spacing w:line="240" w:lineRule="auto"/>
        <w:rPr>
          <w:rFonts w:ascii="Times New Roman" w:hAnsi="Times New Roman" w:cs="Times New Roman"/>
          <w:sz w:val="24"/>
          <w:szCs w:val="24"/>
        </w:rPr>
      </w:pPr>
      <w:proofErr w:type="spellStart"/>
      <w:r w:rsidRPr="003D7578">
        <w:rPr>
          <w:rFonts w:ascii="Times New Roman" w:hAnsi="Times New Roman" w:cs="Times New Roman"/>
          <w:sz w:val="24"/>
          <w:szCs w:val="24"/>
        </w:rPr>
        <w:t>Dimkpa</w:t>
      </w:r>
      <w:proofErr w:type="spellEnd"/>
      <w:r w:rsidRPr="003D7578">
        <w:rPr>
          <w:rFonts w:ascii="Times New Roman" w:hAnsi="Times New Roman" w:cs="Times New Roman"/>
          <w:sz w:val="24"/>
          <w:szCs w:val="24"/>
        </w:rPr>
        <w:t xml:space="preserve">, K., </w:t>
      </w:r>
      <w:proofErr w:type="spellStart"/>
      <w:r w:rsidRPr="003D7578">
        <w:rPr>
          <w:rFonts w:ascii="Times New Roman" w:hAnsi="Times New Roman" w:cs="Times New Roman"/>
          <w:sz w:val="24"/>
          <w:szCs w:val="24"/>
        </w:rPr>
        <w:t>Ohochuku</w:t>
      </w:r>
      <w:proofErr w:type="spellEnd"/>
      <w:r w:rsidRPr="003D7578">
        <w:rPr>
          <w:rFonts w:ascii="Times New Roman" w:hAnsi="Times New Roman" w:cs="Times New Roman"/>
          <w:sz w:val="24"/>
          <w:szCs w:val="24"/>
        </w:rPr>
        <w:t xml:space="preserve">, C. P., &amp; </w:t>
      </w:r>
      <w:proofErr w:type="spellStart"/>
      <w:r w:rsidRPr="003D7578">
        <w:rPr>
          <w:rFonts w:ascii="Times New Roman" w:hAnsi="Times New Roman" w:cs="Times New Roman"/>
          <w:sz w:val="24"/>
          <w:szCs w:val="24"/>
        </w:rPr>
        <w:t>Adibe</w:t>
      </w:r>
      <w:proofErr w:type="spellEnd"/>
      <w:r w:rsidRPr="003D7578">
        <w:rPr>
          <w:rFonts w:ascii="Times New Roman" w:hAnsi="Times New Roman" w:cs="Times New Roman"/>
          <w:sz w:val="24"/>
          <w:szCs w:val="24"/>
        </w:rPr>
        <w:t>, N. O. (2023). Equitable housing for all: Unlocking social inclusion in Port Harcourt, Rivers State. Journal of Engineering, Mechanics and Architecture, 78–92.</w:t>
      </w:r>
      <w:r w:rsidRPr="003D7578">
        <w:rPr>
          <w:rFonts w:ascii="Times New Roman" w:hAnsi="Times New Roman" w:cs="Times New Roman"/>
          <w:b/>
          <w:bCs/>
          <w:sz w:val="24"/>
          <w:szCs w:val="24"/>
        </w:rPr>
        <w:t xml:space="preserve"> </w:t>
      </w:r>
    </w:p>
    <w:p w14:paraId="29EA487C" w14:textId="77777777" w:rsidR="00C14717" w:rsidRPr="003D7578" w:rsidRDefault="00C14717" w:rsidP="00C14717">
      <w:pPr>
        <w:spacing w:line="240" w:lineRule="auto"/>
        <w:rPr>
          <w:rFonts w:ascii="Times New Roman" w:hAnsi="Times New Roman" w:cs="Times New Roman"/>
          <w:sz w:val="24"/>
          <w:szCs w:val="24"/>
        </w:rPr>
      </w:pPr>
      <w:r w:rsidRPr="003D7578">
        <w:rPr>
          <w:rFonts w:ascii="Times New Roman" w:hAnsi="Times New Roman" w:cs="Times New Roman"/>
          <w:sz w:val="24"/>
          <w:szCs w:val="24"/>
        </w:rPr>
        <w:t xml:space="preserve">Federal Mortgage Bank of Nigeria. (2022). </w:t>
      </w:r>
      <w:r w:rsidRPr="003D7578">
        <w:rPr>
          <w:rFonts w:ascii="Times New Roman" w:hAnsi="Times New Roman" w:cs="Times New Roman"/>
          <w:i/>
          <w:iCs/>
          <w:sz w:val="24"/>
          <w:szCs w:val="24"/>
        </w:rPr>
        <w:t>Annual housing sector performance report</w:t>
      </w:r>
      <w:r w:rsidRPr="003D7578">
        <w:rPr>
          <w:rFonts w:ascii="Times New Roman" w:hAnsi="Times New Roman" w:cs="Times New Roman"/>
          <w:sz w:val="24"/>
          <w:szCs w:val="24"/>
        </w:rPr>
        <w:t>. Abuja, Nigeria.</w:t>
      </w:r>
    </w:p>
    <w:p w14:paraId="1BEB8641" w14:textId="77777777" w:rsidR="00C14717" w:rsidRPr="003D7578" w:rsidRDefault="00C14717" w:rsidP="00C14717">
      <w:pPr>
        <w:spacing w:line="240" w:lineRule="auto"/>
        <w:rPr>
          <w:rFonts w:ascii="Times New Roman" w:hAnsi="Times New Roman" w:cs="Times New Roman"/>
          <w:sz w:val="24"/>
          <w:szCs w:val="24"/>
        </w:rPr>
      </w:pPr>
      <w:proofErr w:type="spellStart"/>
      <w:r w:rsidRPr="003D7578">
        <w:rPr>
          <w:rFonts w:ascii="Times New Roman" w:hAnsi="Times New Roman" w:cs="Times New Roman"/>
          <w:sz w:val="24"/>
          <w:szCs w:val="24"/>
        </w:rPr>
        <w:t>Ibem</w:t>
      </w:r>
      <w:proofErr w:type="spellEnd"/>
      <w:r w:rsidRPr="003D7578">
        <w:rPr>
          <w:rFonts w:ascii="Times New Roman" w:hAnsi="Times New Roman" w:cs="Times New Roman"/>
          <w:sz w:val="24"/>
          <w:szCs w:val="24"/>
        </w:rPr>
        <w:t xml:space="preserve">, E. O. (2011). Public-private partnership in housing provision in Nigeria: A review of policies and programs. </w:t>
      </w:r>
      <w:r w:rsidRPr="003D7578">
        <w:rPr>
          <w:rFonts w:ascii="Times New Roman" w:hAnsi="Times New Roman" w:cs="Times New Roman"/>
          <w:i/>
          <w:iCs/>
          <w:sz w:val="24"/>
          <w:szCs w:val="24"/>
        </w:rPr>
        <w:t>Journal of Sustainable Development in Africa, 13</w:t>
      </w:r>
      <w:r w:rsidRPr="003D7578">
        <w:rPr>
          <w:rFonts w:ascii="Times New Roman" w:hAnsi="Times New Roman" w:cs="Times New Roman"/>
          <w:sz w:val="24"/>
          <w:szCs w:val="24"/>
        </w:rPr>
        <w:t>(6), 77–95.</w:t>
      </w:r>
    </w:p>
    <w:p w14:paraId="358A30D9" w14:textId="77777777" w:rsidR="00C14717" w:rsidRDefault="00C14717" w:rsidP="00C14717">
      <w:pPr>
        <w:spacing w:line="240" w:lineRule="auto"/>
        <w:rPr>
          <w:rFonts w:ascii="Times New Roman" w:hAnsi="Times New Roman" w:cs="Times New Roman"/>
          <w:sz w:val="24"/>
          <w:szCs w:val="24"/>
        </w:rPr>
      </w:pPr>
      <w:r w:rsidRPr="003D7578">
        <w:rPr>
          <w:rFonts w:ascii="Times New Roman" w:hAnsi="Times New Roman" w:cs="Times New Roman"/>
          <w:sz w:val="24"/>
          <w:szCs w:val="24"/>
        </w:rPr>
        <w:t xml:space="preserve">National Population Commission. (2021). </w:t>
      </w:r>
      <w:r w:rsidRPr="003D7578">
        <w:rPr>
          <w:rFonts w:ascii="Times New Roman" w:hAnsi="Times New Roman" w:cs="Times New Roman"/>
          <w:i/>
          <w:iCs/>
          <w:sz w:val="24"/>
          <w:szCs w:val="24"/>
        </w:rPr>
        <w:t>Population growth and urbanization report in Nigeria</w:t>
      </w:r>
      <w:r w:rsidRPr="003D7578">
        <w:rPr>
          <w:rFonts w:ascii="Times New Roman" w:hAnsi="Times New Roman" w:cs="Times New Roman"/>
          <w:sz w:val="24"/>
          <w:szCs w:val="24"/>
        </w:rPr>
        <w:t>. Abuja, Nigeria.</w:t>
      </w:r>
    </w:p>
    <w:p w14:paraId="1180C861" w14:textId="77777777" w:rsidR="00C14717" w:rsidRPr="003D7578" w:rsidRDefault="00C14717" w:rsidP="00C14717">
      <w:pPr>
        <w:spacing w:line="240" w:lineRule="auto"/>
        <w:rPr>
          <w:rFonts w:ascii="Times New Roman" w:hAnsi="Times New Roman" w:cs="Times New Roman"/>
          <w:sz w:val="24"/>
          <w:szCs w:val="24"/>
        </w:rPr>
      </w:pPr>
      <w:proofErr w:type="spellStart"/>
      <w:r w:rsidRPr="00B16CA1">
        <w:rPr>
          <w:rFonts w:ascii="Times New Roman" w:hAnsi="Times New Roman" w:cs="Times New Roman"/>
          <w:sz w:val="24"/>
          <w:szCs w:val="24"/>
        </w:rPr>
        <w:t>Ohochuku</w:t>
      </w:r>
      <w:proofErr w:type="spellEnd"/>
      <w:r w:rsidRPr="00B16CA1">
        <w:rPr>
          <w:rFonts w:ascii="Times New Roman" w:hAnsi="Times New Roman" w:cs="Times New Roman"/>
          <w:sz w:val="24"/>
          <w:szCs w:val="24"/>
        </w:rPr>
        <w:t>,</w:t>
      </w:r>
      <w:r>
        <w:rPr>
          <w:rFonts w:ascii="Times New Roman" w:hAnsi="Times New Roman" w:cs="Times New Roman"/>
          <w:sz w:val="24"/>
          <w:szCs w:val="24"/>
        </w:rPr>
        <w:t xml:space="preserve"> C.P.,</w:t>
      </w:r>
      <w:r w:rsidRPr="00B16CA1">
        <w:rPr>
          <w:rFonts w:ascii="Times New Roman" w:hAnsi="Times New Roman" w:cs="Times New Roman"/>
          <w:sz w:val="24"/>
          <w:szCs w:val="24"/>
        </w:rPr>
        <w:t xml:space="preserve"> </w:t>
      </w:r>
      <w:proofErr w:type="spellStart"/>
      <w:r w:rsidRPr="00B16CA1">
        <w:rPr>
          <w:rFonts w:ascii="Times New Roman" w:hAnsi="Times New Roman" w:cs="Times New Roman"/>
          <w:sz w:val="24"/>
          <w:szCs w:val="24"/>
        </w:rPr>
        <w:t>Dimkpa</w:t>
      </w:r>
      <w:proofErr w:type="spellEnd"/>
      <w:r>
        <w:rPr>
          <w:rFonts w:ascii="Times New Roman" w:hAnsi="Times New Roman" w:cs="Times New Roman"/>
          <w:sz w:val="24"/>
          <w:szCs w:val="24"/>
        </w:rPr>
        <w:t xml:space="preserve">, K., &amp; </w:t>
      </w:r>
      <w:proofErr w:type="spellStart"/>
      <w:r w:rsidRPr="00B16CA1">
        <w:rPr>
          <w:rFonts w:ascii="Times New Roman" w:hAnsi="Times New Roman" w:cs="Times New Roman"/>
          <w:sz w:val="24"/>
          <w:szCs w:val="24"/>
        </w:rPr>
        <w:t>Pyamene</w:t>
      </w:r>
      <w:proofErr w:type="spellEnd"/>
      <w:r>
        <w:rPr>
          <w:rFonts w:ascii="Times New Roman" w:hAnsi="Times New Roman" w:cs="Times New Roman"/>
          <w:sz w:val="24"/>
          <w:szCs w:val="24"/>
        </w:rPr>
        <w:t>, A</w:t>
      </w:r>
      <w:r w:rsidRPr="00B16CA1">
        <w:rPr>
          <w:rFonts w:ascii="Times New Roman" w:hAnsi="Times New Roman" w:cs="Times New Roman"/>
          <w:sz w:val="24"/>
          <w:szCs w:val="24"/>
        </w:rPr>
        <w:t xml:space="preserve">. </w:t>
      </w:r>
      <w:proofErr w:type="spellStart"/>
      <w:r w:rsidRPr="00B16CA1">
        <w:rPr>
          <w:rFonts w:ascii="Times New Roman" w:hAnsi="Times New Roman" w:cs="Times New Roman"/>
          <w:sz w:val="24"/>
          <w:szCs w:val="24"/>
        </w:rPr>
        <w:t>Luminodeficit</w:t>
      </w:r>
      <w:proofErr w:type="spellEnd"/>
      <w:r>
        <w:rPr>
          <w:rFonts w:ascii="Times New Roman" w:hAnsi="Times New Roman" w:cs="Times New Roman"/>
          <w:sz w:val="24"/>
          <w:szCs w:val="24"/>
        </w:rPr>
        <w:t>. (</w:t>
      </w:r>
      <w:r w:rsidRPr="00B16CA1">
        <w:rPr>
          <w:rFonts w:ascii="Times New Roman" w:hAnsi="Times New Roman" w:cs="Times New Roman"/>
          <w:sz w:val="24"/>
          <w:szCs w:val="24"/>
        </w:rPr>
        <w:t>2025</w:t>
      </w:r>
      <w:r>
        <w:rPr>
          <w:rFonts w:ascii="Times New Roman" w:hAnsi="Times New Roman" w:cs="Times New Roman"/>
          <w:sz w:val="24"/>
          <w:szCs w:val="24"/>
        </w:rPr>
        <w:t>)</w:t>
      </w:r>
      <w:r w:rsidRPr="00B16CA1">
        <w:rPr>
          <w:rFonts w:ascii="Times New Roman" w:hAnsi="Times New Roman" w:cs="Times New Roman"/>
          <w:sz w:val="24"/>
          <w:szCs w:val="24"/>
        </w:rPr>
        <w:t>: The Paradox of High Rent and Abandoned Interiors. International Journal of Environmental Planning and Development Architecture</w:t>
      </w:r>
      <w:r>
        <w:rPr>
          <w:rFonts w:ascii="Times New Roman" w:hAnsi="Times New Roman" w:cs="Times New Roman"/>
          <w:sz w:val="24"/>
          <w:szCs w:val="24"/>
        </w:rPr>
        <w:t xml:space="preserve">, </w:t>
      </w:r>
      <w:r w:rsidRPr="00B16CA1">
        <w:rPr>
          <w:rFonts w:ascii="Times New Roman" w:hAnsi="Times New Roman" w:cs="Times New Roman"/>
          <w:sz w:val="24"/>
          <w:szCs w:val="24"/>
        </w:rPr>
        <w:t>03(02):1-7.</w:t>
      </w:r>
    </w:p>
    <w:p w14:paraId="1493F906" w14:textId="77777777" w:rsidR="00C14717" w:rsidRPr="003D7578" w:rsidRDefault="00C14717" w:rsidP="00C14717">
      <w:pPr>
        <w:spacing w:line="240" w:lineRule="auto"/>
        <w:rPr>
          <w:rFonts w:ascii="Times New Roman" w:hAnsi="Times New Roman" w:cs="Times New Roman"/>
          <w:sz w:val="24"/>
          <w:szCs w:val="24"/>
        </w:rPr>
      </w:pPr>
      <w:proofErr w:type="spellStart"/>
      <w:r w:rsidRPr="003D7578">
        <w:rPr>
          <w:rFonts w:ascii="Times New Roman" w:hAnsi="Times New Roman" w:cs="Times New Roman"/>
          <w:sz w:val="24"/>
          <w:szCs w:val="24"/>
        </w:rPr>
        <w:t>Olotuah</w:t>
      </w:r>
      <w:proofErr w:type="spellEnd"/>
      <w:r w:rsidRPr="003D7578">
        <w:rPr>
          <w:rFonts w:ascii="Times New Roman" w:hAnsi="Times New Roman" w:cs="Times New Roman"/>
          <w:sz w:val="24"/>
          <w:szCs w:val="24"/>
        </w:rPr>
        <w:t xml:space="preserve">, A. O., &amp; </w:t>
      </w:r>
      <w:proofErr w:type="spellStart"/>
      <w:r w:rsidRPr="003D7578">
        <w:rPr>
          <w:rFonts w:ascii="Times New Roman" w:hAnsi="Times New Roman" w:cs="Times New Roman"/>
          <w:sz w:val="24"/>
          <w:szCs w:val="24"/>
        </w:rPr>
        <w:t>Bobadoye</w:t>
      </w:r>
      <w:proofErr w:type="spellEnd"/>
      <w:r w:rsidRPr="003D7578">
        <w:rPr>
          <w:rFonts w:ascii="Times New Roman" w:hAnsi="Times New Roman" w:cs="Times New Roman"/>
          <w:sz w:val="24"/>
          <w:szCs w:val="24"/>
        </w:rPr>
        <w:t xml:space="preserve">, S. A. (2009). Sustainable housing provision for the urban poor: A review of public sector intervention in Nigeria. </w:t>
      </w:r>
      <w:r w:rsidRPr="003D7578">
        <w:rPr>
          <w:rFonts w:ascii="Times New Roman" w:hAnsi="Times New Roman" w:cs="Times New Roman"/>
          <w:i/>
          <w:iCs/>
          <w:sz w:val="24"/>
          <w:szCs w:val="24"/>
        </w:rPr>
        <w:t>The Built &amp; Human Environment Review, 2</w:t>
      </w:r>
      <w:r w:rsidRPr="003D7578">
        <w:rPr>
          <w:rFonts w:ascii="Times New Roman" w:hAnsi="Times New Roman" w:cs="Times New Roman"/>
          <w:sz w:val="24"/>
          <w:szCs w:val="24"/>
        </w:rPr>
        <w:t>(1), 51–63.</w:t>
      </w:r>
    </w:p>
    <w:p w14:paraId="0BC50F1C" w14:textId="77777777" w:rsidR="00C14717" w:rsidRPr="003D7578" w:rsidRDefault="00C14717" w:rsidP="00C14717">
      <w:pPr>
        <w:spacing w:line="240" w:lineRule="auto"/>
        <w:rPr>
          <w:rFonts w:ascii="Times New Roman" w:hAnsi="Times New Roman" w:cs="Times New Roman"/>
          <w:sz w:val="24"/>
          <w:szCs w:val="24"/>
        </w:rPr>
      </w:pPr>
      <w:proofErr w:type="spellStart"/>
      <w:r w:rsidRPr="003D7578">
        <w:rPr>
          <w:rFonts w:ascii="Times New Roman" w:hAnsi="Times New Roman" w:cs="Times New Roman"/>
          <w:sz w:val="24"/>
          <w:szCs w:val="24"/>
        </w:rPr>
        <w:t>Onibokun</w:t>
      </w:r>
      <w:proofErr w:type="spellEnd"/>
      <w:r w:rsidRPr="003D7578">
        <w:rPr>
          <w:rFonts w:ascii="Times New Roman" w:hAnsi="Times New Roman" w:cs="Times New Roman"/>
          <w:sz w:val="24"/>
          <w:szCs w:val="24"/>
        </w:rPr>
        <w:t xml:space="preserve">, A. G. (2010). </w:t>
      </w:r>
      <w:r w:rsidRPr="003D7578">
        <w:rPr>
          <w:rFonts w:ascii="Times New Roman" w:hAnsi="Times New Roman" w:cs="Times New Roman"/>
          <w:i/>
          <w:iCs/>
          <w:sz w:val="24"/>
          <w:szCs w:val="24"/>
        </w:rPr>
        <w:t>Housing and urban development in Nigeria</w:t>
      </w:r>
      <w:r w:rsidRPr="003D7578">
        <w:rPr>
          <w:rFonts w:ascii="Times New Roman" w:hAnsi="Times New Roman" w:cs="Times New Roman"/>
          <w:sz w:val="24"/>
          <w:szCs w:val="24"/>
        </w:rPr>
        <w:t>. Ibadan: Spectrum Books.</w:t>
      </w:r>
    </w:p>
    <w:p w14:paraId="21E153EE" w14:textId="77777777" w:rsidR="00C14717" w:rsidRPr="003D7578" w:rsidRDefault="00C14717" w:rsidP="00C14717">
      <w:pPr>
        <w:spacing w:line="240" w:lineRule="auto"/>
        <w:rPr>
          <w:rFonts w:ascii="Times New Roman" w:hAnsi="Times New Roman" w:cs="Times New Roman"/>
          <w:sz w:val="24"/>
          <w:szCs w:val="24"/>
        </w:rPr>
      </w:pPr>
      <w:r w:rsidRPr="003D7578">
        <w:rPr>
          <w:rFonts w:ascii="Times New Roman" w:hAnsi="Times New Roman" w:cs="Times New Roman"/>
          <w:sz w:val="24"/>
          <w:szCs w:val="24"/>
        </w:rPr>
        <w:t xml:space="preserve">UN-Habitat. (2020). </w:t>
      </w:r>
      <w:r w:rsidRPr="003D7578">
        <w:rPr>
          <w:rFonts w:ascii="Times New Roman" w:hAnsi="Times New Roman" w:cs="Times New Roman"/>
          <w:i/>
          <w:iCs/>
          <w:sz w:val="24"/>
          <w:szCs w:val="24"/>
        </w:rPr>
        <w:t>World cities report 2020: The value of sustainable urbanization</w:t>
      </w:r>
      <w:r w:rsidRPr="003D7578">
        <w:rPr>
          <w:rFonts w:ascii="Times New Roman" w:hAnsi="Times New Roman" w:cs="Times New Roman"/>
          <w:sz w:val="24"/>
          <w:szCs w:val="24"/>
        </w:rPr>
        <w:t>. Nairobi: United Nations Human Settlements Programme.</w:t>
      </w:r>
    </w:p>
    <w:p w14:paraId="5C5D921F" w14:textId="77777777" w:rsidR="00C14717" w:rsidRPr="003D7578" w:rsidRDefault="00C14717" w:rsidP="00C14717">
      <w:pPr>
        <w:spacing w:line="240" w:lineRule="auto"/>
        <w:rPr>
          <w:rFonts w:ascii="Times New Roman" w:hAnsi="Times New Roman" w:cs="Times New Roman"/>
          <w:sz w:val="24"/>
          <w:szCs w:val="24"/>
        </w:rPr>
      </w:pPr>
      <w:r w:rsidRPr="003D7578">
        <w:rPr>
          <w:rFonts w:ascii="Times New Roman" w:hAnsi="Times New Roman" w:cs="Times New Roman"/>
          <w:sz w:val="24"/>
          <w:szCs w:val="24"/>
        </w:rPr>
        <w:t xml:space="preserve">World Bank. (2021). </w:t>
      </w:r>
      <w:r w:rsidRPr="003D7578">
        <w:rPr>
          <w:rFonts w:ascii="Times New Roman" w:hAnsi="Times New Roman" w:cs="Times New Roman"/>
          <w:i/>
          <w:iCs/>
          <w:sz w:val="24"/>
          <w:szCs w:val="24"/>
        </w:rPr>
        <w:t>Nigeria development update: Resilience through reforms</w:t>
      </w:r>
      <w:r w:rsidRPr="003D7578">
        <w:rPr>
          <w:rFonts w:ascii="Times New Roman" w:hAnsi="Times New Roman" w:cs="Times New Roman"/>
          <w:sz w:val="24"/>
          <w:szCs w:val="24"/>
        </w:rPr>
        <w:t>. Washington, DC: World Bank.</w:t>
      </w:r>
    </w:p>
    <w:p w14:paraId="0CBBA61A" w14:textId="77777777" w:rsidR="00C14717" w:rsidRPr="003D7578" w:rsidRDefault="00C14717" w:rsidP="00C14717">
      <w:pPr>
        <w:spacing w:line="240" w:lineRule="auto"/>
        <w:rPr>
          <w:rFonts w:ascii="Times New Roman" w:hAnsi="Times New Roman" w:cs="Times New Roman"/>
          <w:sz w:val="24"/>
          <w:szCs w:val="24"/>
        </w:rPr>
      </w:pPr>
      <w:r w:rsidRPr="003D7578">
        <w:rPr>
          <w:rFonts w:ascii="Times New Roman" w:hAnsi="Times New Roman" w:cs="Times New Roman"/>
          <w:sz w:val="24"/>
          <w:szCs w:val="24"/>
        </w:rPr>
        <w:lastRenderedPageBreak/>
        <w:t xml:space="preserve">Yakubu, I., &amp; Adebayo, M. A. (2020). Urban housing challenges and sustainable development in Nigerian cities. </w:t>
      </w:r>
      <w:r w:rsidRPr="003D7578">
        <w:rPr>
          <w:rFonts w:ascii="Times New Roman" w:hAnsi="Times New Roman" w:cs="Times New Roman"/>
          <w:i/>
          <w:iCs/>
          <w:sz w:val="24"/>
          <w:szCs w:val="24"/>
        </w:rPr>
        <w:t>Journal of Environmental Design and Management, 12</w:t>
      </w:r>
      <w:r w:rsidRPr="003D7578">
        <w:rPr>
          <w:rFonts w:ascii="Times New Roman" w:hAnsi="Times New Roman" w:cs="Times New Roman"/>
          <w:sz w:val="24"/>
          <w:szCs w:val="24"/>
        </w:rPr>
        <w:t>(3), 88–102.</w:t>
      </w:r>
    </w:p>
    <w:p w14:paraId="15DFEA12" w14:textId="77777777" w:rsidR="00C14717" w:rsidRPr="003D7578" w:rsidRDefault="00C14717" w:rsidP="00C14717">
      <w:pPr>
        <w:spacing w:line="240" w:lineRule="auto"/>
        <w:rPr>
          <w:rFonts w:ascii="Times New Roman" w:hAnsi="Times New Roman" w:cs="Times New Roman"/>
          <w:b/>
          <w:bCs/>
          <w:sz w:val="24"/>
          <w:szCs w:val="24"/>
        </w:rPr>
      </w:pPr>
    </w:p>
    <w:p w14:paraId="1E5FF2CC" w14:textId="1814EBE7" w:rsidR="00C14717" w:rsidRPr="00C14717" w:rsidRDefault="00C14717" w:rsidP="00C14717">
      <w:pPr>
        <w:rPr>
          <w:rFonts w:asciiTheme="majorBidi" w:hAnsiTheme="majorBidi" w:cstheme="majorBidi"/>
          <w:sz w:val="28"/>
          <w:szCs w:val="28"/>
        </w:rPr>
      </w:pPr>
    </w:p>
    <w:sectPr w:rsidR="00C14717" w:rsidRPr="00C14717" w:rsidSect="00EA200F">
      <w:pgSz w:w="11906" w:h="16838"/>
      <w:pgMar w:top="1094" w:right="607" w:bottom="607" w:left="6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D61"/>
    <w:multiLevelType w:val="hybridMultilevel"/>
    <w:tmpl w:val="FC2CC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99B1DA4"/>
    <w:multiLevelType w:val="multilevel"/>
    <w:tmpl w:val="C23C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BE1A9D"/>
    <w:multiLevelType w:val="multilevel"/>
    <w:tmpl w:val="7E227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CD560D"/>
    <w:multiLevelType w:val="multilevel"/>
    <w:tmpl w:val="E98EA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8682327">
    <w:abstractNumId w:val="2"/>
  </w:num>
  <w:num w:numId="2" w16cid:durableId="615794393">
    <w:abstractNumId w:val="3"/>
  </w:num>
  <w:num w:numId="3" w16cid:durableId="1713846129">
    <w:abstractNumId w:val="0"/>
  </w:num>
  <w:num w:numId="4" w16cid:durableId="1488477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CF5"/>
    <w:rsid w:val="00017C76"/>
    <w:rsid w:val="000F2248"/>
    <w:rsid w:val="002864F4"/>
    <w:rsid w:val="00300CF5"/>
    <w:rsid w:val="007A1CEE"/>
    <w:rsid w:val="007C0508"/>
    <w:rsid w:val="00A14FD1"/>
    <w:rsid w:val="00AF51AA"/>
    <w:rsid w:val="00C14717"/>
    <w:rsid w:val="00E35B55"/>
    <w:rsid w:val="00E955BB"/>
    <w:rsid w:val="00EA200F"/>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5661"/>
  <w15:chartTrackingRefBased/>
  <w15:docId w15:val="{E44694EA-DA10-4203-AD46-EAF28002F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CF5"/>
    <w:rPr>
      <w:rFonts w:ascii="Aptos" w:eastAsia="Aptos" w:hAnsi="Aptos" w:cs="Arial"/>
      <w14:ligatures w14:val="none"/>
    </w:rPr>
  </w:style>
  <w:style w:type="paragraph" w:styleId="Heading1">
    <w:name w:val="heading 1"/>
    <w:basedOn w:val="Normal"/>
    <w:next w:val="Normal"/>
    <w:link w:val="Heading1Char"/>
    <w:uiPriority w:val="9"/>
    <w:qFormat/>
    <w:rsid w:val="00300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C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C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C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C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C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C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CF5"/>
    <w:rPr>
      <w:rFonts w:eastAsiaTheme="majorEastAsia" w:cstheme="majorBidi"/>
      <w:color w:val="272727" w:themeColor="text1" w:themeTint="D8"/>
    </w:rPr>
  </w:style>
  <w:style w:type="paragraph" w:styleId="Title">
    <w:name w:val="Title"/>
    <w:basedOn w:val="Normal"/>
    <w:next w:val="Normal"/>
    <w:link w:val="TitleChar"/>
    <w:uiPriority w:val="10"/>
    <w:qFormat/>
    <w:rsid w:val="00300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CF5"/>
    <w:pPr>
      <w:spacing w:before="160"/>
      <w:jc w:val="center"/>
    </w:pPr>
    <w:rPr>
      <w:i/>
      <w:iCs/>
      <w:color w:val="404040" w:themeColor="text1" w:themeTint="BF"/>
    </w:rPr>
  </w:style>
  <w:style w:type="character" w:customStyle="1" w:styleId="QuoteChar">
    <w:name w:val="Quote Char"/>
    <w:basedOn w:val="DefaultParagraphFont"/>
    <w:link w:val="Quote"/>
    <w:uiPriority w:val="29"/>
    <w:rsid w:val="00300CF5"/>
    <w:rPr>
      <w:i/>
      <w:iCs/>
      <w:color w:val="404040" w:themeColor="text1" w:themeTint="BF"/>
    </w:rPr>
  </w:style>
  <w:style w:type="paragraph" w:styleId="ListParagraph">
    <w:name w:val="List Paragraph"/>
    <w:basedOn w:val="Normal"/>
    <w:uiPriority w:val="34"/>
    <w:qFormat/>
    <w:rsid w:val="00300CF5"/>
    <w:pPr>
      <w:ind w:left="720"/>
      <w:contextualSpacing/>
    </w:pPr>
  </w:style>
  <w:style w:type="character" w:styleId="IntenseEmphasis">
    <w:name w:val="Intense Emphasis"/>
    <w:basedOn w:val="DefaultParagraphFont"/>
    <w:uiPriority w:val="21"/>
    <w:qFormat/>
    <w:rsid w:val="00300CF5"/>
    <w:rPr>
      <w:i/>
      <w:iCs/>
      <w:color w:val="0F4761" w:themeColor="accent1" w:themeShade="BF"/>
    </w:rPr>
  </w:style>
  <w:style w:type="paragraph" w:styleId="IntenseQuote">
    <w:name w:val="Intense Quote"/>
    <w:basedOn w:val="Normal"/>
    <w:next w:val="Normal"/>
    <w:link w:val="IntenseQuoteChar"/>
    <w:uiPriority w:val="30"/>
    <w:qFormat/>
    <w:rsid w:val="00300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CF5"/>
    <w:rPr>
      <w:i/>
      <w:iCs/>
      <w:color w:val="0F4761" w:themeColor="accent1" w:themeShade="BF"/>
    </w:rPr>
  </w:style>
  <w:style w:type="character" w:styleId="IntenseReference">
    <w:name w:val="Intense Reference"/>
    <w:basedOn w:val="DefaultParagraphFont"/>
    <w:uiPriority w:val="32"/>
    <w:qFormat/>
    <w:rsid w:val="00300CF5"/>
    <w:rPr>
      <w:b/>
      <w:bCs/>
      <w:smallCaps/>
      <w:color w:val="0F4761" w:themeColor="accent1" w:themeShade="BF"/>
      <w:spacing w:val="5"/>
    </w:rPr>
  </w:style>
  <w:style w:type="character" w:styleId="Hyperlink">
    <w:name w:val="Hyperlink"/>
    <w:uiPriority w:val="99"/>
    <w:unhideWhenUsed/>
    <w:rsid w:val="00300CF5"/>
    <w:rPr>
      <w:color w:val="467886"/>
      <w:u w:val="single"/>
    </w:rPr>
  </w:style>
  <w:style w:type="table" w:styleId="TableGrid">
    <w:name w:val="Table Grid"/>
    <w:basedOn w:val="TableNormal"/>
    <w:uiPriority w:val="39"/>
    <w:rsid w:val="00C14717"/>
    <w:pPr>
      <w:spacing w:after="0" w:line="240" w:lineRule="auto"/>
    </w:pPr>
    <w:rPr>
      <w:rFonts w:ascii="Aptos" w:eastAsia="Aptos" w:hAnsi="Aptos" w:cs="Arial"/>
      <w:kern w:val="0"/>
      <w:sz w:val="20"/>
      <w:szCs w:val="20"/>
      <w:lang w:eastAsia="en-N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yamene.abraham@ust.edu.ng" TargetMode="External"/><Relationship Id="rId5" Type="http://schemas.openxmlformats.org/officeDocument/2006/relationships/hyperlink" Target="mailto:kelechukwu.dimkpa@ust.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7</Pages>
  <Words>2637</Words>
  <Characters>15033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Denyefa Ekeniwei</dc:creator>
  <cp:keywords/>
  <dc:description/>
  <cp:lastModifiedBy>Denyefa Ekeniwei</cp:lastModifiedBy>
  <cp:revision>1</cp:revision>
  <dcterms:created xsi:type="dcterms:W3CDTF">2026-06-30T15:53:00Z</dcterms:created>
  <dcterms:modified xsi:type="dcterms:W3CDTF">2026-06-30T17:51:00Z</dcterms:modified>
</cp:coreProperties>
</file>