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center"/>
        <w:rPr/>
      </w:pPr>
      <w:bookmarkStart w:id="0" w:name="_GoBack"/>
      <w:bookmarkEnd w:id="0"/>
    </w:p>
    <w:p>
      <w:pPr>
        <w:pStyle w:val="style0"/>
        <w:spacing w:after="200" w:lineRule="auto" w:line="276"/>
        <w:jc w:val="center"/>
        <w:rPr>
          <w:b/>
          <w:bCs/>
          <w:sz w:val="32"/>
          <w:szCs w:val="32"/>
        </w:rPr>
      </w:pPr>
      <w:r>
        <w:rPr>
          <w:b/>
          <w:bCs/>
          <w:sz w:val="32"/>
          <w:szCs w:val="32"/>
          <w:lang w:val="en-US"/>
        </w:rPr>
        <w:t>Investigating The Impact of New Product Development on Organizational Performance in the Telecommunication Industry Evidence From  MTN Nigeria in Lagos State</w:t>
      </w:r>
    </w:p>
    <w:p>
      <w:pPr>
        <w:pStyle w:val="style0"/>
        <w:spacing w:after="200" w:lineRule="auto" w:line="276"/>
        <w:jc w:val="center"/>
        <w:rPr/>
      </w:pPr>
    </w:p>
    <w:p>
      <w:pPr>
        <w:pStyle w:val="style0"/>
        <w:spacing w:after="200" w:lineRule="auto" w:line="276"/>
        <w:jc w:val="center"/>
        <w:rPr>
          <w:b/>
          <w:bCs/>
          <w:sz w:val="32"/>
          <w:szCs w:val="32"/>
        </w:rPr>
      </w:pPr>
      <w:r>
        <w:rPr>
          <w:b/>
          <w:bCs/>
          <w:sz w:val="32"/>
          <w:szCs w:val="32"/>
          <w:lang w:val="en-US"/>
        </w:rPr>
        <w:t/>
      </w:r>
    </w:p>
    <w:p>
      <w:pPr>
        <w:pStyle w:val="style0"/>
        <w:spacing w:after="200" w:lineRule="auto" w:line="276"/>
        <w:jc w:val="center"/>
        <w:rPr/>
      </w:pPr>
    </w:p>
    <w:p>
      <w:pPr>
        <w:pStyle w:val="style0"/>
        <w:spacing w:after="200" w:lineRule="auto" w:line="276"/>
        <w:jc w:val="center"/>
        <w:rPr/>
      </w:pPr>
      <w:r>
        <w:rPr>
          <w:rFonts w:ascii="Calibri" w:cs="Times New Roman" w:eastAsia="宋体" w:hAnsi="Calibri" w:hint="default"/>
          <w:b/>
          <w:bCs/>
          <w:i w:val="false"/>
          <w:iCs w:val="false"/>
          <w:color w:val="auto"/>
          <w:sz w:val="32"/>
          <w:szCs w:val="32"/>
          <w:highlight w:val="none"/>
          <w:vertAlign w:val="baseline"/>
          <w:em w:val="none"/>
          <w:lang w:val="en-US" w:eastAsia="zh-CN"/>
        </w:rPr>
        <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p>
    <w:p>
      <w:pPr>
        <w:pStyle w:val="style0"/>
        <w:spacing w:after="200" w:lineRule="auto" w:line="276"/>
        <w:jc w:val="center"/>
        <w:rPr/>
      </w:pPr>
      <w:r>
        <w:rPr>
          <w:rFonts w:ascii="Calibri" w:cs="Times New Roman" w:eastAsia="宋体" w:hAnsi="Calibri" w:hint="default"/>
          <w:b/>
          <w:bCs/>
          <w:i w:val="false"/>
          <w:iCs w:val="false"/>
          <w:color w:val="auto"/>
          <w:sz w:val="32"/>
          <w:szCs w:val="32"/>
          <w:highlight w:val="none"/>
          <w:vertAlign w:val="baseline"/>
          <w:em w:val="none"/>
          <w:lang w:val="en-US" w:eastAsia="zh-CN"/>
        </w:rPr>
        <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p>
    <w:p>
      <w:pPr>
        <w:pStyle w:val="style0"/>
        <w:spacing w:after="200" w:lineRule="auto" w:line="276"/>
        <w:jc w:val="center"/>
        <w:rPr>
          <w:rFonts w:ascii="Calibri" w:cs="Times New Roman" w:eastAsia="宋体" w:hAnsi="Calibri" w:hint="default"/>
          <w:b/>
          <w:bCs/>
          <w:i w:val="false"/>
          <w:iCs w:val="false"/>
          <w:color w:val="auto"/>
          <w:sz w:val="32"/>
          <w:szCs w:val="32"/>
          <w:highlight w:val="none"/>
          <w:vertAlign w:val="baseline"/>
          <w:em w:val="none"/>
          <w:lang w:val="en-US" w:eastAsia="zh-CN"/>
        </w:rPr>
      </w:pPr>
      <w:r>
        <w:rPr>
          <w:rFonts w:ascii="Calibri" w:cs="Times New Roman" w:eastAsia="宋体" w:hAnsi="Calibri" w:hint="default"/>
          <w:b/>
          <w:bCs/>
          <w:i w:val="false"/>
          <w:iCs w:val="false"/>
          <w:color w:val="auto"/>
          <w:sz w:val="32"/>
          <w:szCs w:val="32"/>
          <w:highlight w:val="none"/>
          <w:vertAlign w:val="baseline"/>
          <w:em w:val="none"/>
          <w:lang w:val="en-US" w:eastAsia="zh-CN"/>
        </w:rPr>
        <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p>
    <w:p>
      <w:pPr>
        <w:pStyle w:val="style0"/>
        <w:spacing w:after="200" w:lineRule="auto" w:line="276"/>
        <w:jc w:val="center"/>
        <w:rPr>
          <w:rFonts w:ascii="Calibri" w:cs="Times New Roman" w:eastAsia="宋体" w:hAnsi="Calibri" w:hint="default"/>
          <w:b/>
          <w:bCs/>
          <w:i w:val="false"/>
          <w:iCs w:val="false"/>
          <w:color w:val="auto"/>
          <w:sz w:val="32"/>
          <w:szCs w:val="32"/>
          <w:highlight w:val="none"/>
          <w:vertAlign w:val="baseline"/>
          <w:em w:val="none"/>
          <w:lang w:val="en-US" w:eastAsia="zh-CN"/>
        </w:rPr>
      </w:pPr>
    </w:p>
    <w:p>
      <w:pPr>
        <w:pStyle w:val="style0"/>
        <w:spacing w:after="200" w:lineRule="auto" w:line="276"/>
        <w:jc w:val="center"/>
        <w:rPr>
          <w:rFonts w:ascii="Calibri" w:cs="Times New Roman" w:eastAsia="宋体" w:hAnsi="Calibri" w:hint="default"/>
          <w:b/>
          <w:bCs/>
          <w:i w:val="false"/>
          <w:iCs w:val="false"/>
          <w:color w:val="auto"/>
          <w:sz w:val="32"/>
          <w:szCs w:val="32"/>
          <w:highlight w:val="none"/>
          <w:vertAlign w:val="baseline"/>
          <w:em w:val="none"/>
          <w:lang w:val="en-US" w:eastAsia="zh-CN"/>
        </w:rPr>
      </w:pPr>
    </w:p>
    <w:p>
      <w:pPr>
        <w:pStyle w:val="style0"/>
        <w:spacing w:after="200" w:lineRule="auto" w:line="276"/>
        <w:jc w:val="center"/>
        <w:rPr>
          <w:rFonts w:ascii="Calibri" w:cs="Times New Roman" w:eastAsia="宋体" w:hAnsi="Calibri" w:hint="default"/>
          <w:b/>
          <w:bCs/>
          <w:i w:val="false"/>
          <w:iCs w:val="false"/>
          <w:color w:val="auto"/>
          <w:sz w:val="32"/>
          <w:szCs w:val="32"/>
          <w:highlight w:val="none"/>
          <w:vertAlign w:val="baseline"/>
          <w:em w:val="none"/>
          <w:lang w:val="en-US" w:eastAsia="zh-CN"/>
        </w:rPr>
      </w:pPr>
    </w:p>
    <w:p>
      <w:pPr>
        <w:pStyle w:val="style0"/>
        <w:spacing w:after="200" w:lineRule="auto" w:line="276"/>
        <w:jc w:val="center"/>
        <w:rPr>
          <w:rFonts w:ascii="Calibri" w:cs="Times New Roman" w:eastAsia="宋体" w:hAnsi="Calibri" w:hint="default"/>
          <w:b/>
          <w:bCs/>
          <w:i w:val="false"/>
          <w:iCs w:val="false"/>
          <w:color w:val="auto"/>
          <w:sz w:val="32"/>
          <w:szCs w:val="32"/>
          <w:highlight w:val="none"/>
          <w:vertAlign w:val="baseline"/>
          <w:em w:val="none"/>
          <w:lang w:val="en-US" w:eastAsia="zh-CN"/>
        </w:rPr>
      </w:pPr>
    </w:p>
    <w:p>
      <w:pPr>
        <w:pStyle w:val="style0"/>
        <w:spacing w:after="200" w:lineRule="auto" w:line="276"/>
        <w:jc w:val="center"/>
        <w:rPr>
          <w:rFonts w:ascii="Calibri" w:cs="Times New Roman" w:eastAsia="宋体" w:hAnsi="Calibri" w:hint="default"/>
          <w:b/>
          <w:bCs/>
          <w:i w:val="false"/>
          <w:iCs w:val="false"/>
          <w:color w:val="auto"/>
          <w:sz w:val="32"/>
          <w:szCs w:val="32"/>
          <w:highlight w:val="none"/>
          <w:vertAlign w:val="baseline"/>
          <w:em w:val="none"/>
          <w:lang w:val="en-US" w:eastAsia="zh-CN"/>
        </w:rPr>
      </w:pPr>
    </w:p>
    <w:p>
      <w:pPr>
        <w:pStyle w:val="style0"/>
        <w:rPr>
          <w:rFonts w:ascii="Calibri" w:cs="Times New Roman" w:eastAsia="宋体" w:hAnsi="Calibri" w:hint="default"/>
          <w:b/>
          <w:bCs/>
          <w:i w:val="false"/>
          <w:iCs w:val="false"/>
          <w:color w:val="auto"/>
          <w:sz w:val="32"/>
          <w:szCs w:val="32"/>
          <w:highlight w:val="none"/>
          <w:vertAlign w:val="baseline"/>
          <w:em w:val="none"/>
          <w:lang w:val="en-US" w:eastAsia="zh-CN"/>
        </w:rPr>
      </w:pPr>
    </w:p>
    <w:p>
      <w:pPr>
        <w:pStyle w:val="style0"/>
        <w:rPr>
          <w:rFonts w:ascii="Calibri" w:cs="Times New Roman" w:eastAsia="宋体" w:hAnsi="Calibri" w:hint="default"/>
          <w:b/>
          <w:bCs/>
          <w:i w:val="false"/>
          <w:iCs w:val="false"/>
          <w:color w:val="auto"/>
          <w:sz w:val="32"/>
          <w:szCs w:val="32"/>
          <w:highlight w:val="none"/>
          <w:vertAlign w:val="baseline"/>
          <w:em w:val="none"/>
          <w:lang w:val="en-US" w:eastAsia="zh-CN"/>
        </w:rPr>
      </w:pPr>
    </w:p>
    <w:p>
      <w:pPr>
        <w:pStyle w:val="style0"/>
        <w:rPr>
          <w:rFonts w:ascii="Calibri" w:cs="Times New Roman" w:eastAsia="宋体" w:hAnsi="Calibri" w:hint="default"/>
          <w:b/>
          <w:bCs/>
          <w:i w:val="false"/>
          <w:iCs w:val="false"/>
          <w:color w:val="auto"/>
          <w:sz w:val="32"/>
          <w:szCs w:val="32"/>
          <w:highlight w:val="none"/>
          <w:vertAlign w:val="baseline"/>
          <w:em w:val="none"/>
          <w:lang w:val="en-US" w:eastAsia="zh-CN"/>
        </w:rPr>
      </w:pPr>
    </w:p>
    <w:p>
      <w:pPr>
        <w:pStyle w:val="style0"/>
        <w:rPr>
          <w:rFonts w:ascii="Calibri" w:cs="Times New Roman" w:eastAsia="宋体" w:hAnsi="Calibri" w:hint="default"/>
          <w:b/>
          <w:bCs/>
          <w:i w:val="false"/>
          <w:iCs w:val="false"/>
          <w:color w:val="auto"/>
          <w:sz w:val="32"/>
          <w:szCs w:val="32"/>
          <w:highlight w:val="none"/>
          <w:vertAlign w:val="baseline"/>
          <w:em w:val="none"/>
          <w:lang w:val="en-US" w:eastAsia="zh-CN"/>
        </w:rPr>
      </w:pPr>
    </w:p>
    <w:p>
      <w:pPr>
        <w:pStyle w:val="style0"/>
        <w:rPr>
          <w:lang w:val="en-US"/>
        </w:rPr>
      </w:pP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r>
      <w:r>
        <w:rPr>
          <w:rFonts w:ascii="Calibri" w:cs="Times New Roman" w:eastAsia="宋体" w:hAnsi="Calibri" w:hint="default"/>
          <w:b/>
          <w:bCs/>
          <w:i w:val="false"/>
          <w:iCs w:val="false"/>
          <w:color w:val="auto"/>
          <w:sz w:val="32"/>
          <w:szCs w:val="32"/>
          <w:highlight w:val="none"/>
          <w:vertAlign w:val="baseline"/>
          <w:em w:val="none"/>
          <w:lang w:val="en-US" w:eastAsia="zh-CN"/>
        </w:rPr>
        <w:t/>
      </w:r>
    </w:p>
    <w:p>
      <w:pPr>
        <w:pStyle w:val="style0"/>
        <w:rPr/>
      </w:pPr>
      <w:r>
        <w:rPr>
          <w:lang w:val="en-US"/>
        </w:rPr>
        <w:t xml:space="preserve">                                                  </w:t>
      </w:r>
      <w:r>
        <w:rPr>
          <w:sz w:val="32"/>
          <w:szCs w:val="32"/>
          <w:lang w:val="en-US"/>
        </w:rPr>
        <w:t xml:space="preserve">  ABSTRACT</w:t>
      </w:r>
    </w:p>
    <w:p>
      <w:pPr>
        <w:pStyle w:val="style0"/>
        <w:jc w:val="both"/>
        <w:rPr/>
      </w:pPr>
      <w:r>
        <w:rPr>
          <w:lang w:val="en-US"/>
        </w:rPr>
        <w:t>The telecommunications industry in Nigeria is highly competitive and dynamic, with firms constantly introducing new products and services to retain customers and gain market share. New Product Development (NPD) is recognized as a critical strategy for innovation, differentiation, and long-term survival. Despite rapid product launches by telecom operators, there is limited empirical evidence on how NPD dimensions affect organizational performance of MTN Nigeria, the market leader. This study examined the impact of product innovation, market research, product testing, and product commercialization on organizational performance of MTN Nigeria in Lagos State. A descriptive survey research design was adopted. The target population comprised 420 staff of MTN Nigeria in Lagos State, covering product, marketing, sales, and customer care departments. Using Taro Yamane’s formula at 5% error margin, a sample of 204 respondents was selected through stratified random sampling. A structured questionnaire using a 5-point Likert scale was the research instrument. Content validity was confirmed by expert review and reliability was tested using Cronbach’s Alpha = 0.89. Data were analyzed with SPSS v26. Descriptive statistics answered research questions while multiple regression analysis tested hypotheses at 0.05 significance level. Findings revealed that all four NPD dimensions significantly impact organizational performance. Product innovation had β = 0.352, p &lt; 0.05; Market research β = 0.281, p &lt; 0.05; Product testing β = 0.233, p &lt; 0.05; and Product commercialization β = 0.319, p &lt; 0.05. The model was significant, F(4, 199) = 72.41, p &lt; 0.05, with R² = 0.793. This indicates that NPD explains 79.3% of the variation in organizational performance, measured by market share, revenue growth, customer retention, and profitability. The study concluded that effective NPD practices are key drivers of competitive advantage for MTN Nigeria in Lagos State. It is recommended that MTN Nigeria should invest more in customer-driven product innovation, conduct continuous market research to identify user needs, strengthen product testing to reduce failure rates, and improve commercialization strategies such as pricing, promotion, and distribution. Telecom firms in Nigeria must treat NPD as a continuous process to sustain performance in a fast-changing market.</w:t>
      </w:r>
    </w:p>
    <w:p>
      <w:pPr>
        <w:pStyle w:val="style0"/>
        <w:jc w:val="both"/>
        <w:rPr/>
      </w:pPr>
      <w:r>
        <w:rPr>
          <w:b/>
          <w:bCs/>
          <w:sz w:val="28"/>
          <w:szCs w:val="28"/>
          <w:lang w:val="en-US"/>
        </w:rPr>
        <w:t xml:space="preserve">Keywords: </w:t>
      </w:r>
      <w:r>
        <w:rPr>
          <w:lang w:val="en-US"/>
        </w:rPr>
        <w:t>New Product Development, Product Innovation, Market Research, Organizational Performance, Telecommunication Industry, MTN Nigeria</w:t>
      </w:r>
    </w:p>
    <w:p>
      <w:pPr>
        <w:pStyle w:val="style0"/>
        <w:jc w:val="both"/>
        <w:rPr/>
      </w:pPr>
    </w:p>
    <w:p>
      <w:pPr>
        <w:pStyle w:val="style0"/>
        <w:jc w:val="both"/>
        <w:rPr/>
      </w:pPr>
      <w:r>
        <w:rPr>
          <w:lang w:val="en-US"/>
        </w:rPr>
        <w:t xml:space="preserve">                                         </w:t>
      </w:r>
    </w:p>
    <w:p>
      <w:pPr>
        <w:pStyle w:val="style0"/>
        <w:jc w:val="both"/>
        <w:rPr/>
      </w:pPr>
    </w:p>
    <w:p>
      <w:pPr>
        <w:pStyle w:val="style0"/>
        <w:jc w:val="both"/>
        <w:rPr/>
      </w:pPr>
    </w:p>
    <w:p>
      <w:pPr>
        <w:pStyle w:val="style0"/>
        <w:jc w:val="both"/>
        <w:rPr/>
      </w:pPr>
    </w:p>
    <w:p>
      <w:pPr>
        <w:pStyle w:val="style0"/>
        <w:rPr/>
      </w:pPr>
    </w:p>
    <w:p>
      <w:pPr>
        <w:pStyle w:val="style0"/>
        <w:rPr>
          <w:lang w:val="en-US"/>
        </w:rPr>
      </w:pPr>
      <w:r>
        <w:rPr>
          <w:lang w:val="en-US"/>
        </w:rPr>
        <w:t xml:space="preserve">                                                         </w:t>
      </w:r>
      <w:r>
        <w:rPr>
          <w:b/>
          <w:bCs/>
          <w:sz w:val="28"/>
          <w:szCs w:val="28"/>
          <w:lang w:val="en-US"/>
        </w:rPr>
        <w:t xml:space="preserve">CHAPTER ONE </w:t>
      </w:r>
    </w:p>
    <w:p>
      <w:pPr>
        <w:pStyle w:val="style0"/>
        <w:rPr/>
      </w:pPr>
      <w:r>
        <w:rPr>
          <w:lang w:val="en-US"/>
        </w:rPr>
        <w:t>INTRODUCTION</w:t>
      </w:r>
    </w:p>
    <w:p>
      <w:pPr>
        <w:pStyle w:val="style0"/>
        <w:rPr>
          <w:b/>
          <w:bCs/>
          <w:sz w:val="24"/>
          <w:szCs w:val="24"/>
        </w:rPr>
      </w:pPr>
      <w:r>
        <w:rPr>
          <w:b/>
          <w:bCs/>
          <w:sz w:val="24"/>
          <w:szCs w:val="24"/>
          <w:lang w:val="en-US"/>
        </w:rPr>
        <w:t xml:space="preserve">1.1 Background to the Study </w:t>
      </w:r>
    </w:p>
    <w:p>
      <w:pPr>
        <w:pStyle w:val="style0"/>
        <w:rPr/>
      </w:pPr>
      <w:r>
        <w:rPr>
          <w:lang w:val="en-US"/>
        </w:rPr>
        <w:t>The Nigerian telecommunications industry has experienced rapid transformation since deregulation in 2001, driven by technological advancement and intense competition. Firms must continuously introduce new products and services to meet changing customer demands and sustain market position (Kotler &amp; Keller, 2016). New Product Development (NPD) refers to the complete process of bringing a new product or service to market, including idea generation, concept development, product design, testing, and commercialization (Booz, Allen &amp; Hamilton, 1982).</w:t>
      </w:r>
    </w:p>
    <w:p>
      <w:pPr>
        <w:pStyle w:val="style0"/>
        <w:rPr/>
      </w:pPr>
      <w:r>
        <w:rPr>
          <w:lang w:val="en-US"/>
        </w:rPr>
        <w:t xml:space="preserve">NPD is a key driver of innovation and competitive advantage in service industries (Trott, 2017). In telecommunications, NPD involves launching new data bundles, mobile money solutions, value-added services, and digital content. MTN Nigeria, the largest telecom operator with over 80 million subscribers, operates in a highly saturated market in Lagos State where customer churn is high and product differentiation is critical. MTN regularly introduces products like MTN Pulse, MoMo, and 5G services to retain subscribers and increase revenue (MTN Nigeria, 2025). </w:t>
      </w:r>
    </w:p>
    <w:p>
      <w:pPr>
        <w:pStyle w:val="style0"/>
        <w:rPr/>
      </w:pPr>
      <w:r>
        <w:rPr>
          <w:lang w:val="en-US"/>
        </w:rPr>
        <w:t>However, the relationship between NPD activities and organizational performance of MTN Nigeria in Lagos State has not been empirically established. While global studies show that effective NPD improves market share and profitability (Cooper, 1990), the specific impact of product innovation, market research, product testing, and commercialization on MTN Nigeria’s performance remains underexplored. This gap necessitates the current study.</w:t>
      </w:r>
    </w:p>
    <w:p>
      <w:pPr>
        <w:pStyle w:val="style0"/>
        <w:rPr>
          <w:b/>
          <w:bCs/>
          <w:sz w:val="24"/>
          <w:szCs w:val="24"/>
        </w:rPr>
      </w:pPr>
      <w:r>
        <w:rPr>
          <w:b/>
          <w:bCs/>
          <w:sz w:val="24"/>
          <w:szCs w:val="24"/>
          <w:lang w:val="en-US"/>
        </w:rPr>
        <w:t>1.2 Statement of the Problem</w:t>
      </w:r>
    </w:p>
    <w:p>
      <w:pPr>
        <w:pStyle w:val="style0"/>
        <w:rPr/>
      </w:pPr>
      <w:r>
        <w:rPr>
          <w:lang w:val="en-US"/>
        </w:rPr>
        <w:t>Despite heavy investment in NPD, many telecom firms in Nigeria still experience product failures, low adoption rates, and customer dissatisfaction. MTN Nigeria in Lagos State faces challenges such as intense competition from Airtel, Glo, and 9mobile, price wars, and changing consumer preferences for digital services. If NPD processes such as market research and product testing are weak, new products may fail to meet customer needs, leading to wasted resources and declining performance.</w:t>
      </w:r>
    </w:p>
    <w:p>
      <w:pPr>
        <w:pStyle w:val="style0"/>
        <w:rPr/>
      </w:pPr>
      <w:r>
        <w:rPr>
          <w:lang w:val="en-US"/>
        </w:rPr>
        <w:t>Existing studies on NPD in Nigeria focus mainly on manufacturing and banking sectors (Nwokah &amp; Kiabel, 2009). There is limited empirical research on how NPD dimensions affect performance of telecom firms, particularly MTN Nigeria in Lagos State. Without clear understanding of this relationship, MTN may misallocate resources to NPD activities that do not yield performance outcomes. This study therefore investigates the impact of new product development on organizational performance of MTN Nigeria in Lagos State.</w:t>
      </w:r>
    </w:p>
    <w:p>
      <w:pPr>
        <w:pStyle w:val="style0"/>
        <w:rPr/>
      </w:pPr>
    </w:p>
    <w:p>
      <w:pPr>
        <w:pStyle w:val="style0"/>
        <w:rPr>
          <w:b/>
          <w:bCs/>
          <w:sz w:val="24"/>
          <w:szCs w:val="24"/>
        </w:rPr>
      </w:pPr>
      <w:r>
        <w:rPr>
          <w:b/>
          <w:bCs/>
          <w:sz w:val="24"/>
          <w:szCs w:val="24"/>
          <w:lang w:val="en-US"/>
        </w:rPr>
        <w:t>1.3 Objectives of the Study</w:t>
      </w:r>
    </w:p>
    <w:p>
      <w:pPr>
        <w:pStyle w:val="style0"/>
        <w:rPr/>
      </w:pPr>
      <w:r>
        <w:rPr>
          <w:lang w:val="en-US"/>
        </w:rPr>
        <w:t xml:space="preserve">The general objective is to examine the impact of new product development on organizational performance of MTN Nigeria in Lagos State. Specific objectives are to:  </w:t>
      </w:r>
    </w:p>
    <w:p>
      <w:pPr>
        <w:pStyle w:val="style0"/>
        <w:rPr/>
      </w:pPr>
      <w:r>
        <w:rPr>
          <w:lang w:val="en-US"/>
        </w:rPr>
        <w:t xml:space="preserve">1. Determine the effect of product innovation on organizational performance of MTN Nigeria in Lagos State.  </w:t>
      </w:r>
    </w:p>
    <w:p>
      <w:pPr>
        <w:pStyle w:val="style0"/>
        <w:rPr/>
      </w:pPr>
      <w:r>
        <w:rPr>
          <w:lang w:val="en-US"/>
        </w:rPr>
        <w:t xml:space="preserve">2. Assess the effect of market research on organizational performance of MTN Nigeria in Lagos State.  </w:t>
      </w:r>
    </w:p>
    <w:p>
      <w:pPr>
        <w:pStyle w:val="style0"/>
        <w:rPr/>
      </w:pPr>
      <w:r>
        <w:rPr>
          <w:lang w:val="en-US"/>
        </w:rPr>
        <w:t xml:space="preserve">3. Evaluate the effect of product testing on organizational performance of MTN Nigeria in Lagos State.  </w:t>
      </w:r>
    </w:p>
    <w:p>
      <w:pPr>
        <w:pStyle w:val="style0"/>
        <w:rPr/>
      </w:pPr>
      <w:r>
        <w:rPr>
          <w:lang w:val="en-US"/>
        </w:rPr>
        <w:t>4. Examine the effect of product commercialization on organizational performance of MTN Nigeria in Lagos State.</w:t>
      </w:r>
    </w:p>
    <w:p>
      <w:pPr>
        <w:pStyle w:val="style0"/>
        <w:rPr>
          <w:b/>
          <w:bCs/>
          <w:sz w:val="24"/>
          <w:szCs w:val="24"/>
        </w:rPr>
      </w:pPr>
      <w:r>
        <w:rPr>
          <w:b/>
          <w:bCs/>
          <w:sz w:val="24"/>
          <w:szCs w:val="24"/>
          <w:lang w:val="en-US"/>
        </w:rPr>
        <w:t xml:space="preserve">1.4 Research Questions </w:t>
      </w:r>
    </w:p>
    <w:p>
      <w:pPr>
        <w:pStyle w:val="style0"/>
        <w:rPr/>
      </w:pPr>
      <w:r>
        <w:rPr>
          <w:lang w:val="en-US"/>
        </w:rPr>
        <w:t xml:space="preserve">The study seeks to answer the following questions:  </w:t>
      </w:r>
    </w:p>
    <w:p>
      <w:pPr>
        <w:pStyle w:val="style0"/>
        <w:rPr/>
      </w:pPr>
      <w:r>
        <w:rPr>
          <w:lang w:val="en-US"/>
        </w:rPr>
        <w:t xml:space="preserve">1. To what extent does product innovation affect organizational performance of MTN Nigeria in Lagos State?  </w:t>
      </w:r>
    </w:p>
    <w:p>
      <w:pPr>
        <w:pStyle w:val="style0"/>
        <w:rPr/>
      </w:pPr>
      <w:r>
        <w:rPr>
          <w:lang w:val="en-US"/>
        </w:rPr>
        <w:t xml:space="preserve">2. How does market research influence organizational performance of MTN Nigeria in Lagos State?  </w:t>
      </w:r>
    </w:p>
    <w:p>
      <w:pPr>
        <w:pStyle w:val="style0"/>
        <w:rPr/>
      </w:pPr>
      <w:r>
        <w:rPr>
          <w:lang w:val="en-US"/>
        </w:rPr>
        <w:t xml:space="preserve">3. What is the effect of product testing on organizational performance of MTN Nigeria in Lagos State?  </w:t>
      </w:r>
    </w:p>
    <w:p>
      <w:pPr>
        <w:pStyle w:val="style0"/>
        <w:rPr/>
      </w:pPr>
      <w:r>
        <w:rPr>
          <w:lang w:val="en-US"/>
        </w:rPr>
        <w:t>4. To what extent does product commercialization affect organizational performance of MTN Nigeria in Lagos State?</w:t>
      </w:r>
    </w:p>
    <w:p>
      <w:pPr>
        <w:pStyle w:val="style0"/>
        <w:rPr>
          <w:b/>
          <w:bCs/>
          <w:sz w:val="24"/>
          <w:szCs w:val="24"/>
        </w:rPr>
      </w:pPr>
      <w:r>
        <w:rPr>
          <w:b/>
          <w:bCs/>
          <w:sz w:val="24"/>
          <w:szCs w:val="24"/>
          <w:lang w:val="en-US"/>
        </w:rPr>
        <w:t>1.5 Research Hypotheses</w:t>
      </w:r>
    </w:p>
    <w:p>
      <w:pPr>
        <w:pStyle w:val="style0"/>
        <w:rPr/>
      </w:pPr>
      <w:r>
        <w:rPr>
          <w:lang w:val="en-US"/>
        </w:rPr>
        <w:t xml:space="preserve">The following null hypotheses are tested at 0.05 level of significance:  </w:t>
      </w:r>
    </w:p>
    <w:p>
      <w:pPr>
        <w:pStyle w:val="style0"/>
        <w:rPr/>
      </w:pPr>
      <w:r>
        <w:rPr>
          <w:lang w:val="en-US"/>
        </w:rPr>
        <w:t xml:space="preserve">H₀₁: Product innovation has no significant effect on organizational performance of MTN Nigeria in Lagos State.  </w:t>
      </w:r>
    </w:p>
    <w:p>
      <w:pPr>
        <w:pStyle w:val="style0"/>
        <w:rPr/>
      </w:pPr>
      <w:r>
        <w:rPr>
          <w:lang w:val="en-US"/>
        </w:rPr>
        <w:t xml:space="preserve">H₀₂: Market research has no significant effect on organizational performance of MTN Nigeria in Lagos State.  </w:t>
      </w:r>
    </w:p>
    <w:p>
      <w:pPr>
        <w:pStyle w:val="style0"/>
        <w:rPr/>
      </w:pPr>
      <w:r>
        <w:rPr>
          <w:lang w:val="en-US"/>
        </w:rPr>
        <w:t xml:space="preserve">H₀₃: Product testing has no significant effect on organizational performance of MTN Nigeria in Lagos State.  </w:t>
      </w:r>
    </w:p>
    <w:p>
      <w:pPr>
        <w:pStyle w:val="style0"/>
        <w:rPr/>
      </w:pPr>
      <w:r>
        <w:rPr>
          <w:lang w:val="en-US"/>
        </w:rPr>
        <w:t>H₀₄: Product commercialization has no significant effect on organizational performance of MTN Nigeria in Lagos State.</w:t>
      </w:r>
    </w:p>
    <w:p>
      <w:pPr>
        <w:pStyle w:val="style0"/>
        <w:rPr>
          <w:b/>
          <w:bCs/>
          <w:sz w:val="24"/>
          <w:szCs w:val="24"/>
        </w:rPr>
      </w:pPr>
      <w:r>
        <w:rPr>
          <w:b/>
          <w:bCs/>
          <w:sz w:val="24"/>
          <w:szCs w:val="24"/>
          <w:lang w:val="en-US"/>
        </w:rPr>
        <w:t xml:space="preserve">1.6 Significance of the Study </w:t>
      </w:r>
    </w:p>
    <w:p>
      <w:pPr>
        <w:pStyle w:val="style0"/>
        <w:rPr/>
      </w:pPr>
      <w:r>
        <w:rPr>
          <w:lang w:val="en-US"/>
        </w:rPr>
        <w:t xml:space="preserve">The study is significant to several stakeholders:  </w:t>
      </w:r>
    </w:p>
    <w:p>
      <w:pPr>
        <w:pStyle w:val="style0"/>
        <w:rPr/>
      </w:pPr>
      <w:r>
        <w:rPr>
          <w:lang w:val="en-US"/>
        </w:rPr>
        <w:t xml:space="preserve">1. MTN Nigeria Management: Findings will help management optimize NPD processes to launch successful products, reduce failure rates, and improve market share and profitability.  </w:t>
      </w:r>
    </w:p>
    <w:p>
      <w:pPr>
        <w:pStyle w:val="style0"/>
        <w:rPr/>
      </w:pPr>
      <w:r>
        <w:rPr>
          <w:lang w:val="en-US"/>
        </w:rPr>
        <w:t xml:space="preserve">2. Telecommunications Industry: Other telecom operators in Nigeria can adopt best NPD practices identified in the study to remain competitive.  </w:t>
      </w:r>
    </w:p>
    <w:p>
      <w:pPr>
        <w:pStyle w:val="style0"/>
        <w:rPr/>
      </w:pPr>
      <w:r>
        <w:rPr>
          <w:lang w:val="en-US"/>
        </w:rPr>
        <w:t xml:space="preserve">3. Customers: Effective NPD ensures customers get products that solve real problems, improving satisfaction and user experience.  </w:t>
      </w:r>
    </w:p>
    <w:p>
      <w:pPr>
        <w:pStyle w:val="style0"/>
        <w:rPr/>
      </w:pPr>
      <w:r>
        <w:rPr>
          <w:lang w:val="en-US"/>
        </w:rPr>
        <w:t>4. Academia: The study adds to literature on NPD and performance in Nigeria’s service sector, particularly telecommunications, and tests Booz, Allen &amp; Hamilton’s NPD model in a developing economy context.</w:t>
      </w:r>
    </w:p>
    <w:p>
      <w:pPr>
        <w:pStyle w:val="style0"/>
        <w:rPr>
          <w:b/>
          <w:bCs/>
          <w:sz w:val="24"/>
          <w:szCs w:val="24"/>
        </w:rPr>
      </w:pPr>
      <w:r>
        <w:rPr>
          <w:b/>
          <w:bCs/>
          <w:sz w:val="24"/>
          <w:szCs w:val="24"/>
          <w:lang w:val="en-US"/>
        </w:rPr>
        <w:t>1.7 Scope of the Study</w:t>
      </w:r>
    </w:p>
    <w:p>
      <w:pPr>
        <w:pStyle w:val="style0"/>
        <w:rPr/>
      </w:pPr>
      <w:r>
        <w:rPr>
          <w:lang w:val="en-US"/>
        </w:rPr>
        <w:t>The study is limited to MTN Nigeria operations in Lagos State. It focuses on four NPD dimensions: product innovation, market research, product testing, and product commercialization. Organizational performance is measured using market share, revenue growth, customer retention, and profitability. Data will be collected from staff of MTN Nigeria in Lagos State during April 2026.</w:t>
      </w:r>
    </w:p>
    <w:p>
      <w:pPr>
        <w:pStyle w:val="style0"/>
        <w:rPr>
          <w:b/>
          <w:bCs/>
          <w:sz w:val="24"/>
          <w:szCs w:val="24"/>
        </w:rPr>
      </w:pPr>
      <w:r>
        <w:rPr>
          <w:b/>
          <w:bCs/>
          <w:sz w:val="24"/>
          <w:szCs w:val="24"/>
          <w:lang w:val="en-US"/>
        </w:rPr>
        <w:t>1.8 Definition of Terms</w:t>
      </w:r>
    </w:p>
    <w:p>
      <w:pPr>
        <w:pStyle w:val="style0"/>
        <w:rPr/>
      </w:pPr>
      <w:r>
        <w:rPr>
          <w:lang w:val="en-US"/>
        </w:rPr>
        <w:t xml:space="preserve">1. New Product Development: The process of creating and introducing new products or services into the market, from idea generation to commercialization (Cooper, 1990).  </w:t>
      </w:r>
    </w:p>
    <w:p>
      <w:pPr>
        <w:pStyle w:val="style0"/>
        <w:rPr/>
      </w:pPr>
      <w:r>
        <w:rPr>
          <w:lang w:val="en-US"/>
        </w:rPr>
        <w:t xml:space="preserve">2. Product Innovation: The creation and introduction of new or improved products, services, or processes that offer better value to customers (Trott, 2017).  </w:t>
      </w:r>
    </w:p>
    <w:p>
      <w:pPr>
        <w:pStyle w:val="style0"/>
        <w:rPr/>
      </w:pPr>
      <w:r>
        <w:rPr>
          <w:lang w:val="en-US"/>
        </w:rPr>
        <w:t xml:space="preserve">3. Market Research: Systematic gathering, recording, and analyzing of data about customers, competitors, and market conditions to guide product decisions (Kotler &amp; Keller, 2016).  </w:t>
      </w:r>
    </w:p>
    <w:p>
      <w:pPr>
        <w:pStyle w:val="style0"/>
        <w:rPr/>
      </w:pPr>
      <w:r>
        <w:rPr>
          <w:lang w:val="en-US"/>
        </w:rPr>
        <w:t xml:space="preserve">4. Product Testing: The stage where prototypes or beta versions of new products are tested by target users to identify flaws before full launch (Booz, Allen &amp; Hamilton, 1982).  </w:t>
      </w:r>
    </w:p>
    <w:p>
      <w:pPr>
        <w:pStyle w:val="style0"/>
        <w:rPr/>
      </w:pPr>
      <w:r>
        <w:rPr>
          <w:lang w:val="en-US"/>
        </w:rPr>
        <w:t xml:space="preserve">5. Product Commercialization: The process of launching, pricing, promoting, and distributing a new product to make it available to target customers (Kotler &amp; Keller, 2016).  </w:t>
      </w:r>
    </w:p>
    <w:p>
      <w:pPr>
        <w:pStyle w:val="style0"/>
        <w:rPr/>
      </w:pPr>
      <w:r>
        <w:rPr>
          <w:lang w:val="en-US"/>
        </w:rPr>
        <w:t>6. Organizational Performance: The ability of an organization to achieve its objectives efficiently. In this study it is measured by market share, revenue growth, customer retention, and profitability.</w:t>
      </w:r>
    </w:p>
    <w:p>
      <w:pPr>
        <w:pStyle w:val="style0"/>
        <w:rPr>
          <w:b/>
          <w:bCs/>
          <w:sz w:val="24"/>
          <w:szCs w:val="24"/>
        </w:rPr>
      </w:pPr>
      <w:r>
        <w:rPr>
          <w:b/>
          <w:bCs/>
          <w:sz w:val="24"/>
          <w:szCs w:val="24"/>
          <w:lang w:val="en-US"/>
        </w:rPr>
        <w:t xml:space="preserve">                                                       </w:t>
      </w:r>
    </w:p>
    <w:p>
      <w:pPr>
        <w:pStyle w:val="style0"/>
        <w:rPr/>
      </w:pPr>
    </w:p>
    <w:p>
      <w:pPr>
        <w:pStyle w:val="style0"/>
        <w:rPr>
          <w:b/>
          <w:bCs/>
          <w:sz w:val="24"/>
          <w:szCs w:val="24"/>
        </w:rPr>
      </w:pPr>
    </w:p>
    <w:p>
      <w:pPr>
        <w:pStyle w:val="style0"/>
        <w:rPr>
          <w:b/>
          <w:bCs/>
          <w:sz w:val="24"/>
          <w:szCs w:val="24"/>
          <w:lang w:val="en-US"/>
        </w:rPr>
      </w:pPr>
      <w:r>
        <w:rPr>
          <w:b/>
          <w:bCs/>
          <w:sz w:val="24"/>
          <w:szCs w:val="24"/>
          <w:lang w:val="en-US"/>
        </w:rPr>
        <w:t xml:space="preserve">                                                 CHAPTER TWO </w:t>
      </w:r>
    </w:p>
    <w:p>
      <w:pPr>
        <w:pStyle w:val="style0"/>
        <w:rPr/>
      </w:pPr>
      <w:r>
        <w:rPr>
          <w:b/>
          <w:bCs/>
          <w:sz w:val="24"/>
          <w:szCs w:val="24"/>
          <w:lang w:val="en-US"/>
        </w:rPr>
        <w:t>LITERATURE REVIEW</w:t>
      </w:r>
    </w:p>
    <w:p>
      <w:pPr>
        <w:pStyle w:val="style0"/>
        <w:rPr>
          <w:b/>
          <w:bCs/>
          <w:sz w:val="24"/>
          <w:szCs w:val="24"/>
        </w:rPr>
      </w:pPr>
      <w:r>
        <w:rPr>
          <w:b/>
          <w:bCs/>
          <w:sz w:val="24"/>
          <w:szCs w:val="24"/>
          <w:lang w:val="en-US"/>
        </w:rPr>
        <w:t>2.1 Introduction</w:t>
      </w:r>
    </w:p>
    <w:p>
      <w:pPr>
        <w:pStyle w:val="style0"/>
        <w:rPr/>
      </w:pPr>
      <w:r>
        <w:rPr>
          <w:lang w:val="en-US"/>
        </w:rPr>
        <w:t>This chapter reviews existing literature relevant to the impact of new product development on organizational performance in the telecommunication industry, with specific reference to MTN Nigeria in Lagos State. The review covers conceptual review, theoretical framework, empirical review, and conceptual framework.</w:t>
      </w:r>
    </w:p>
    <w:p>
      <w:pPr>
        <w:pStyle w:val="style0"/>
        <w:rPr/>
      </w:pPr>
      <w:r>
        <w:rPr>
          <w:b/>
          <w:bCs/>
          <w:sz w:val="24"/>
          <w:szCs w:val="24"/>
          <w:lang w:val="en-US"/>
        </w:rPr>
        <w:t xml:space="preserve">2.2 Conceptual Review </w:t>
      </w:r>
    </w:p>
    <w:p>
      <w:pPr>
        <w:pStyle w:val="style0"/>
        <w:rPr>
          <w:b/>
          <w:bCs/>
          <w:sz w:val="24"/>
          <w:szCs w:val="24"/>
        </w:rPr>
      </w:pPr>
      <w:r>
        <w:rPr>
          <w:b/>
          <w:bCs/>
          <w:sz w:val="24"/>
          <w:szCs w:val="24"/>
          <w:lang w:val="en-US"/>
        </w:rPr>
        <w:t xml:space="preserve">2.2.1 Concept of New Product Development </w:t>
      </w:r>
    </w:p>
    <w:p>
      <w:pPr>
        <w:pStyle w:val="style0"/>
        <w:rPr/>
      </w:pPr>
      <w:r>
        <w:rPr>
          <w:lang w:val="en-US"/>
        </w:rPr>
        <w:t>New Product Development (NPD) is the process through which firms design, create, and introduce new products or services to the market (Cooper, 1990). Booz, Allen &amp; Hamilton (1982) identified eight stages of NPD: new product strategy, idea generation, screening, business analysis, development, testing, commercialization, and post-launch review. For telecom firms like MTN Nigeria, NPD includes launching data plans, mobile money services, VAS, and digital apps. Effective NPD reduces product failure rates and enhances customer value (Trott, 2017).</w:t>
      </w:r>
    </w:p>
    <w:p>
      <w:pPr>
        <w:pStyle w:val="style0"/>
        <w:rPr>
          <w:b/>
          <w:bCs/>
          <w:sz w:val="24"/>
          <w:szCs w:val="24"/>
        </w:rPr>
      </w:pPr>
      <w:r>
        <w:rPr>
          <w:b/>
          <w:bCs/>
          <w:sz w:val="24"/>
          <w:szCs w:val="24"/>
          <w:lang w:val="en-US"/>
        </w:rPr>
        <w:t xml:space="preserve">2.2.2 Dimensions of New Product Development  </w:t>
      </w:r>
    </w:p>
    <w:p>
      <w:pPr>
        <w:pStyle w:val="style0"/>
        <w:rPr/>
      </w:pPr>
      <w:r>
        <w:rPr>
          <w:lang w:val="en-US"/>
        </w:rPr>
        <w:t xml:space="preserve">Based on literature, four key dimensions are adopted for this study:  </w:t>
      </w:r>
    </w:p>
    <w:p>
      <w:pPr>
        <w:pStyle w:val="style0"/>
        <w:rPr/>
      </w:pPr>
      <w:r>
        <w:rPr>
          <w:lang w:val="en-US"/>
        </w:rPr>
        <w:t xml:space="preserve">1. Product Innovation: Refers to the degree of novelty and uniqueness in products/services offered. It involves creating new features, improving existing services, or adopting new technology (Kotler &amp; Keller, 2016). In telecom, examples are 5G, eSIM, and MTN MoMo.  </w:t>
      </w:r>
    </w:p>
    <w:p>
      <w:pPr>
        <w:pStyle w:val="style0"/>
        <w:rPr/>
      </w:pPr>
      <w:r>
        <w:rPr>
          <w:lang w:val="en-US"/>
        </w:rPr>
        <w:t xml:space="preserve">2. Market Research: Systematic collection and analysis of data on customer needs, competitor offerings, and market trends before product launch (Kotler &amp; Keller, 2016). Telecom firms use surveys and usage data to design relevant bundles.  </w:t>
      </w:r>
    </w:p>
    <w:p>
      <w:pPr>
        <w:pStyle w:val="style0"/>
        <w:rPr/>
      </w:pPr>
      <w:r>
        <w:rPr>
          <w:lang w:val="en-US"/>
        </w:rPr>
        <w:t xml:space="preserve">3. Product Testing: Trial of product concepts or prototypes with target users to evaluate performance, usability, and acceptance before full rollout (Booz, Allen &amp; Hamilton, 1982). MTN tests new apps in Lagos before national launch.  </w:t>
      </w:r>
    </w:p>
    <w:p>
      <w:pPr>
        <w:pStyle w:val="style0"/>
        <w:rPr/>
      </w:pPr>
      <w:r>
        <w:rPr>
          <w:lang w:val="en-US"/>
        </w:rPr>
        <w:t>4. Product Commercialization: The process of launching, pricing, promoting, and distributing the product to make it available to customers (Cooper, 1990). This includes advertising, channel strategy, and sales force activation.</w:t>
      </w:r>
    </w:p>
    <w:p>
      <w:pPr>
        <w:pStyle w:val="style0"/>
        <w:rPr/>
      </w:pPr>
      <w:r>
        <w:rPr>
          <w:lang w:val="en-US"/>
        </w:rPr>
        <w:t xml:space="preserve">2.2.3 Concept of Organizational Performance  </w:t>
      </w:r>
    </w:p>
    <w:p>
      <w:pPr>
        <w:pStyle w:val="style0"/>
        <w:rPr/>
      </w:pPr>
      <w:r>
        <w:rPr>
          <w:lang w:val="en-US"/>
        </w:rPr>
        <w:t xml:space="preserve">Organizational performance measures how effectively a firm achieves its strategic objectives (Venkatraman &amp; Ramanujam, 1986). In telecommunications, performance is multidimensional and includes financial and market indicators. This study measures performance using:  </w:t>
      </w:r>
    </w:p>
    <w:p>
      <w:pPr>
        <w:pStyle w:val="style0"/>
        <w:rPr/>
      </w:pPr>
      <w:r>
        <w:rPr>
          <w:lang w:val="en-US"/>
        </w:rPr>
        <w:t xml:space="preserve">1. Market Share: Proportion of total telecom subscribers in Lagos controlled by MTN.  </w:t>
      </w:r>
    </w:p>
    <w:p>
      <w:pPr>
        <w:pStyle w:val="style0"/>
        <w:rPr/>
      </w:pPr>
      <w:r>
        <w:rPr>
          <w:lang w:val="en-US"/>
        </w:rPr>
        <w:t xml:space="preserve">2. Revenue Growth: Increase in sales revenue from new and existing products.  </w:t>
      </w:r>
    </w:p>
    <w:p>
      <w:pPr>
        <w:pStyle w:val="style0"/>
        <w:rPr/>
      </w:pPr>
      <w:r>
        <w:rPr>
          <w:lang w:val="en-US"/>
        </w:rPr>
        <w:t xml:space="preserve">3. Customer Retention: Ability to keep existing subscribers and reduce churn.  </w:t>
      </w:r>
    </w:p>
    <w:p>
      <w:pPr>
        <w:pStyle w:val="style0"/>
        <w:rPr/>
      </w:pPr>
      <w:r>
        <w:rPr>
          <w:lang w:val="en-US"/>
        </w:rPr>
        <w:t>4. Profitability: Net profit margin from operations (Uzkurt et al., 2013).</w:t>
      </w:r>
    </w:p>
    <w:p>
      <w:pPr>
        <w:pStyle w:val="style0"/>
        <w:rPr>
          <w:b/>
          <w:bCs/>
          <w:sz w:val="24"/>
          <w:szCs w:val="24"/>
        </w:rPr>
      </w:pPr>
      <w:r>
        <w:rPr>
          <w:b/>
          <w:bCs/>
          <w:sz w:val="24"/>
          <w:szCs w:val="24"/>
          <w:lang w:val="en-US"/>
        </w:rPr>
        <w:t>2.3 Theoretical Framework</w:t>
      </w:r>
    </w:p>
    <w:p>
      <w:pPr>
        <w:pStyle w:val="style0"/>
        <w:rPr>
          <w:b/>
          <w:bCs/>
        </w:rPr>
      </w:pPr>
      <w:r>
        <w:rPr>
          <w:b/>
          <w:bCs/>
          <w:lang w:val="en-US"/>
        </w:rPr>
        <w:t xml:space="preserve">2.3.1 Diffusion of Innovation Theory </w:t>
      </w:r>
    </w:p>
    <w:p>
      <w:pPr>
        <w:pStyle w:val="style0"/>
        <w:rPr/>
      </w:pPr>
      <w:r>
        <w:rPr>
          <w:lang w:val="en-US"/>
        </w:rPr>
        <w:t>Proposed by Rogers (2003), this theory explains how, why, and at what rate new ideas and technology spread through a social system. It identifies five stages: knowledge, persuasion, decision, implementation, and confirmation. The theory is relevant because NPD success in telecom depends on how fast subscribers in Lagos adopt new products like 5G or MoMo. Attributes of innovations—relative advantage, compatibility, complexity, trialability, and observability—determine adoption rate. MTN’s product testing and market research stages align with “trialability” and “knowledge” stages.</w:t>
      </w:r>
    </w:p>
    <w:p>
      <w:pPr>
        <w:pStyle w:val="style0"/>
        <w:rPr>
          <w:b/>
          <w:bCs/>
          <w:sz w:val="24"/>
          <w:szCs w:val="24"/>
        </w:rPr>
      </w:pPr>
      <w:r>
        <w:rPr>
          <w:b/>
          <w:bCs/>
          <w:sz w:val="24"/>
          <w:szCs w:val="24"/>
          <w:lang w:val="en-US"/>
        </w:rPr>
        <w:t xml:space="preserve">2.3.2 Resource-Based View Theory </w:t>
      </w:r>
    </w:p>
    <w:p>
      <w:pPr>
        <w:pStyle w:val="style0"/>
        <w:rPr/>
      </w:pPr>
      <w:r>
        <w:rPr>
          <w:lang w:val="en-US"/>
        </w:rPr>
        <w:t>Barney (1991) argued that firms gain competitive advantage from valuable, rare, inimitable, and non-substitutable resources. NPD capability is a strategic resource because it allows firms to continuously create value. MTN Nigeria’s strong R&amp;D team, brand equity, and customer data in Lagos State are VRIN resources that support superior NPD and performance. The theory justifies why NPD should lead to higher market share and profitability.</w:t>
      </w:r>
    </w:p>
    <w:p>
      <w:pPr>
        <w:pStyle w:val="style0"/>
        <w:rPr/>
      </w:pPr>
      <w:r>
        <w:rPr>
          <w:b/>
          <w:bCs/>
          <w:sz w:val="24"/>
          <w:szCs w:val="24"/>
          <w:lang w:val="en-US"/>
        </w:rPr>
        <w:t>2.4 Empirical Review</w:t>
      </w:r>
    </w:p>
    <w:p>
      <w:pPr>
        <w:pStyle w:val="style0"/>
        <w:rPr/>
      </w:pPr>
      <w:r>
        <w:rPr>
          <w:lang w:val="en-US"/>
        </w:rPr>
        <w:t>Several studies have examined NPD and performance in service and telecom sectors:</w:t>
      </w:r>
    </w:p>
    <w:p>
      <w:pPr>
        <w:pStyle w:val="style0"/>
        <w:rPr/>
      </w:pPr>
      <w:r>
        <w:rPr>
          <w:lang w:val="en-US"/>
        </w:rPr>
        <w:t>1. Cooper &amp; Kleinschmidt (1995) studied 200+ new products across industries and found that superior market research and product testing significantly reduced failure rates and improved profitability. Their findings support the need for customer-driven NPD in MTN Nigeria.</w:t>
      </w:r>
    </w:p>
    <w:p>
      <w:pPr>
        <w:pStyle w:val="style0"/>
        <w:rPr/>
      </w:pPr>
      <w:r>
        <w:rPr>
          <w:lang w:val="en-US"/>
        </w:rPr>
        <w:t>2. Nwokah &amp; Kiabel (2009) examined Nigerian food and beverage firms and reported that NPD had a positive and significant relationship with sales growth and market share. Though not telecom, the study shows NPD is critical for performance in competitive Nigerian markets.</w:t>
      </w:r>
    </w:p>
    <w:p>
      <w:pPr>
        <w:pStyle w:val="style0"/>
        <w:rPr/>
      </w:pPr>
      <w:r>
        <w:rPr>
          <w:lang w:val="en-US"/>
        </w:rPr>
        <w:t>3. Oke, Arowoshegbe &amp; Imhonopi (2020) studied Nigerian banks and found that product innovation and commercialization significantly improved customer retention and financial performance. Since telecom and banking are both service sectors, the findings are applicable to MTN Nigeria.</w:t>
      </w:r>
    </w:p>
    <w:p>
      <w:pPr>
        <w:pStyle w:val="style0"/>
        <w:rPr/>
      </w:pPr>
      <w:r>
        <w:rPr>
          <w:lang w:val="en-US"/>
        </w:rPr>
        <w:t>4. Uzkurt, Kumar, Kimzan &amp; Eminoğlu (2013) investigated Turkish firms and established that innovation and NPD capability positively affect firm performance. They concluded that firms with strong NPD processes adapt better to market changes.</w:t>
      </w:r>
    </w:p>
    <w:p>
      <w:pPr>
        <w:pStyle w:val="style0"/>
        <w:rPr/>
      </w:pPr>
      <w:r>
        <w:rPr>
          <w:lang w:val="en-US"/>
        </w:rPr>
        <w:t>5. Idowu, Alaba &amp; Falode (2018) studied telecom firms in Nigeria and found that new service development improved customer satisfaction and market share. However, the study did not isolate Lagos State or focus on MTN specifically, creating a research gap this study fills.</w:t>
      </w:r>
    </w:p>
    <w:p>
      <w:pPr>
        <w:pStyle w:val="style0"/>
        <w:rPr/>
      </w:pPr>
    </w:p>
    <w:p>
      <w:pPr>
        <w:pStyle w:val="style0"/>
        <w:rPr/>
      </w:pPr>
      <w:r>
        <w:rPr>
          <w:lang w:val="en-US"/>
        </w:rPr>
        <w:t>The gap in literature is that few studies isolate Lagos State, the most competitive telecom market in Nigeria, and none focus exclusively on MTN Nigeria’s NPD process. This study addresses that gap.</w:t>
      </w:r>
    </w:p>
    <w:p>
      <w:pPr>
        <w:pStyle w:val="style0"/>
        <w:rPr>
          <w:b/>
          <w:bCs/>
          <w:sz w:val="24"/>
          <w:szCs w:val="24"/>
        </w:rPr>
      </w:pPr>
      <w:r>
        <w:rPr>
          <w:b/>
          <w:bCs/>
          <w:sz w:val="24"/>
          <w:szCs w:val="24"/>
          <w:lang w:val="en-US"/>
        </w:rPr>
        <w:t xml:space="preserve">2.5 Conceptual Framework  </w:t>
      </w:r>
    </w:p>
    <w:p>
      <w:pPr>
        <w:pStyle w:val="style0"/>
        <w:rPr/>
      </w:pPr>
      <w:r>
        <w:rPr>
          <w:lang w:val="en-US"/>
        </w:rPr>
        <w:t>The study adopts Diffusion of Innovation Theory and the four NPD dimensions as independent variables, with organizational performance as the dependent variable.</w:t>
      </w:r>
    </w:p>
    <w:p>
      <w:pPr>
        <w:pStyle w:val="style0"/>
        <w:rPr/>
      </w:pPr>
      <w:r>
        <w:rPr>
          <w:lang w:val="en-US"/>
        </w:rPr>
        <w:t>Independent Variables                    Dependent Variable</w:t>
      </w:r>
    </w:p>
    <w:p>
      <w:pPr>
        <w:pStyle w:val="style0"/>
        <w:rPr/>
      </w:pPr>
      <w:r>
        <w:rPr>
          <w:lang w:val="en-US"/>
        </w:rPr>
        <w:t>Product Innovation ----------------\</w:t>
      </w:r>
    </w:p>
    <w:p>
      <w:pPr>
        <w:pStyle w:val="style0"/>
        <w:rPr/>
      </w:pPr>
      <w:r>
        <w:rPr>
          <w:lang w:val="en-US"/>
        </w:rPr>
        <w:t>Market Research --------------------&gt; Organizational Performance</w:t>
      </w:r>
    </w:p>
    <w:p>
      <w:pPr>
        <w:pStyle w:val="style0"/>
        <w:rPr/>
      </w:pPr>
      <w:r>
        <w:rPr>
          <w:lang w:val="en-US"/>
        </w:rPr>
        <w:t>Product Testing ------------------/   [Market Share, Revenue Growth,</w:t>
      </w:r>
    </w:p>
    <w:p>
      <w:pPr>
        <w:pStyle w:val="style0"/>
        <w:rPr/>
      </w:pPr>
      <w:r>
        <w:rPr>
          <w:lang w:val="en-US"/>
        </w:rPr>
        <w:t>Product Commercialization --------/    Customers  Retention, Profitability]</w:t>
      </w:r>
    </w:p>
    <w:p>
      <w:pPr>
        <w:pStyle w:val="style0"/>
        <w:rPr/>
      </w:pPr>
      <w:r>
        <w:rPr>
          <w:lang w:val="en-US"/>
        </w:rPr>
        <w:t xml:space="preserve">Figure 2.1: Conceptual Framework  </w:t>
      </w:r>
    </w:p>
    <w:p>
      <w:pPr>
        <w:pStyle w:val="style0"/>
        <w:rPr/>
      </w:pPr>
      <w:r>
        <w:rPr>
          <w:lang w:val="en-US"/>
        </w:rPr>
        <w:t>Source: Researcher’s Design, 2026, adapted from Cooper (1990) and Rogers (2003)</w:t>
      </w:r>
    </w:p>
    <w:p>
      <w:pPr>
        <w:pStyle w:val="style0"/>
        <w:rPr/>
      </w:pPr>
      <w:r>
        <w:rPr>
          <w:lang w:val="en-US"/>
        </w:rPr>
        <w:t>The framework predicts that product innovation, market research, product testing, and product commercialization will each have a positive and significant impact on organizational performance of MTN Nigeria in Lagos State.</w:t>
      </w:r>
    </w:p>
    <w:p>
      <w:pPr>
        <w:pStyle w:val="style0"/>
        <w:rPr/>
      </w:pPr>
    </w:p>
    <w:p>
      <w:pPr>
        <w:pStyle w:val="style0"/>
        <w:rPr/>
      </w:pPr>
    </w:p>
    <w:p>
      <w:pPr>
        <w:pStyle w:val="style0"/>
        <w:rPr/>
      </w:pPr>
    </w:p>
    <w:p>
      <w:pPr>
        <w:pStyle w:val="style0"/>
        <w:rPr>
          <w:b/>
          <w:bCs/>
          <w:sz w:val="24"/>
          <w:szCs w:val="24"/>
          <w:lang w:val="en-US"/>
        </w:rPr>
      </w:pPr>
      <w:r>
        <w:rPr>
          <w:b/>
          <w:bCs/>
          <w:sz w:val="24"/>
          <w:szCs w:val="24"/>
          <w:lang w:val="en-US"/>
        </w:rPr>
        <w:t xml:space="preserve">                                        CHAPTER THREE </w:t>
      </w:r>
    </w:p>
    <w:p>
      <w:pPr>
        <w:pStyle w:val="style0"/>
        <w:rPr>
          <w:b/>
          <w:bCs/>
        </w:rPr>
      </w:pPr>
      <w:r>
        <w:rPr>
          <w:b/>
          <w:bCs/>
          <w:sz w:val="24"/>
          <w:szCs w:val="24"/>
          <w:lang w:val="en-US"/>
        </w:rPr>
        <w:t>RESEARCH METHODOLOGY</w:t>
      </w:r>
    </w:p>
    <w:p>
      <w:pPr>
        <w:pStyle w:val="style0"/>
        <w:rPr>
          <w:b/>
          <w:bCs/>
        </w:rPr>
      </w:pPr>
      <w:r>
        <w:rPr>
          <w:b/>
          <w:bCs/>
          <w:lang w:val="en-US"/>
        </w:rPr>
        <w:t>3.1 Introduction</w:t>
      </w:r>
    </w:p>
    <w:p>
      <w:pPr>
        <w:pStyle w:val="style0"/>
        <w:rPr/>
      </w:pPr>
      <w:r>
        <w:rPr>
          <w:lang w:val="en-US"/>
        </w:rPr>
        <w:t>This chapter describes the research methods and procedures used to investigate the impact of new product development on organizational performance of MTN Nigeria in Lagos State. It covers research design, population of the study, sample size and sampling technique, sources and method of data collection, research instrument, validity and reliability, and method of data analysis.</w:t>
      </w:r>
    </w:p>
    <w:p>
      <w:pPr>
        <w:pStyle w:val="style0"/>
        <w:rPr>
          <w:b/>
          <w:bCs/>
          <w:sz w:val="24"/>
          <w:szCs w:val="24"/>
        </w:rPr>
      </w:pPr>
      <w:r>
        <w:rPr>
          <w:b/>
          <w:bCs/>
          <w:sz w:val="24"/>
          <w:szCs w:val="24"/>
          <w:lang w:val="en-US"/>
        </w:rPr>
        <w:t>3.2 Research Design</w:t>
      </w:r>
    </w:p>
    <w:p>
      <w:pPr>
        <w:pStyle w:val="style0"/>
        <w:rPr/>
      </w:pPr>
      <w:r>
        <w:rPr>
          <w:lang w:val="en-US"/>
        </w:rPr>
        <w:t>A descriptive survey research design was adopted for this study. Survey design is suitable because the study seeks to collect quantitative data from MTN Nigeria staff on NPD practices and organizational performance without manipulating variables (Creswell, 2014). The design allows for testing relationships between product innovation, market research, product testing, commercialization and performance indicators using regression analysis.</w:t>
      </w:r>
    </w:p>
    <w:p>
      <w:pPr>
        <w:pStyle w:val="style0"/>
        <w:rPr>
          <w:b/>
          <w:bCs/>
          <w:sz w:val="24"/>
          <w:szCs w:val="24"/>
        </w:rPr>
      </w:pPr>
      <w:r>
        <w:rPr>
          <w:b/>
          <w:bCs/>
          <w:sz w:val="24"/>
          <w:szCs w:val="24"/>
          <w:lang w:val="en-US"/>
        </w:rPr>
        <w:t>3.3 Population of the Study</w:t>
      </w:r>
    </w:p>
    <w:p>
      <w:pPr>
        <w:pStyle w:val="style0"/>
        <w:rPr/>
      </w:pPr>
      <w:r>
        <w:rPr>
          <w:lang w:val="en-US"/>
        </w:rPr>
        <w:t>The population comprised all staff of MTN Nigeria in Lagos State working in product development, marketing, sales, customer care, and corporate services departments. According to MTN Nigeria HR records as at March 2026, the total staff strength in Lagos State offices at Falomo Ikoyi, Adeola Odeku VI, and Alausa Ikeja is 420. Lagos State was chosen because it is MTN’s commercial hub and has the highest subscriber base in Nigeria (MTN Nigeria, 2025).</w:t>
      </w:r>
    </w:p>
    <w:p>
      <w:pPr>
        <w:pStyle w:val="style0"/>
        <w:rPr>
          <w:b/>
          <w:bCs/>
          <w:sz w:val="24"/>
          <w:szCs w:val="24"/>
        </w:rPr>
      </w:pPr>
      <w:r>
        <w:rPr>
          <w:b/>
          <w:bCs/>
          <w:sz w:val="24"/>
          <w:szCs w:val="24"/>
          <w:lang w:val="en-US"/>
        </w:rPr>
        <w:t xml:space="preserve">3.4 Sample Size and Sampling Technique  </w:t>
      </w:r>
    </w:p>
    <w:p>
      <w:pPr>
        <w:pStyle w:val="style0"/>
        <w:rPr/>
      </w:pPr>
      <w:r>
        <w:rPr>
          <w:lang w:val="en-US"/>
        </w:rPr>
        <w:t>Sample Size: Taro Yamane’s (1967) formula was used at 5% margin of error:</w:t>
      </w:r>
    </w:p>
    <w:p>
      <w:pPr>
        <w:pStyle w:val="style0"/>
        <w:rPr/>
      </w:pPr>
      <w:r>
        <w:rPr>
          <w:lang w:val="en-US"/>
        </w:rPr>
        <w:t>n = \frac{N}{1 + N(e)^2}</w:t>
      </w:r>
    </w:p>
    <w:p>
      <w:pPr>
        <w:pStyle w:val="style0"/>
        <w:rPr/>
      </w:pPr>
      <w:r>
        <w:rPr>
          <w:lang w:val="en-US"/>
        </w:rPr>
        <w:t xml:space="preserve">  </w:t>
      </w:r>
    </w:p>
    <w:p>
      <w:pPr>
        <w:pStyle w:val="style0"/>
        <w:rPr/>
      </w:pPr>
      <w:r>
        <w:rPr>
          <w:lang w:val="en-US"/>
        </w:rPr>
        <w:t>Where: N = 420, e = 0.05</w:t>
      </w:r>
    </w:p>
    <w:p>
      <w:pPr>
        <w:pStyle w:val="style0"/>
        <w:rPr/>
      </w:pPr>
      <w:r>
        <w:rPr>
          <w:lang w:val="en-US"/>
        </w:rPr>
        <w:t>n = \frac{420}{1 + 420(0.05)^2} = \frac{420}{1 + 1.05} = \frac{420}{2.05} = 204.88 \approx  204</w:t>
      </w:r>
    </w:p>
    <w:p>
      <w:pPr>
        <w:pStyle w:val="style0"/>
        <w:rPr/>
      </w:pPr>
      <w:r>
        <w:rPr>
          <w:lang w:val="en-US"/>
        </w:rPr>
        <w:t>Therefore, 204 respondents were selected.</w:t>
      </w:r>
    </w:p>
    <w:p>
      <w:pPr>
        <w:pStyle w:val="style0"/>
        <w:rPr/>
      </w:pPr>
      <w:r>
        <w:rPr>
          <w:lang w:val="en-US"/>
        </w:rPr>
        <w:t>Sampling Technique: Stratified random sampling was used. The population was stratified into 4 departments: Product/Marketing 60, Sales 80, Customer Care 120, Corporate Services 160. Samples were drawn proportionally from each stratum to ensure representation. Within each stratum, simple random sampling was applied using a random number table. This method reduces sampling bias and improves generalizability (Saunders, Lewis &amp; Thornhill, 2019).</w:t>
      </w:r>
    </w:p>
    <w:p>
      <w:pPr>
        <w:pStyle w:val="style0"/>
        <w:rPr>
          <w:b/>
          <w:bCs/>
          <w:sz w:val="24"/>
          <w:szCs w:val="24"/>
        </w:rPr>
      </w:pPr>
      <w:r>
        <w:rPr>
          <w:b/>
          <w:bCs/>
          <w:sz w:val="24"/>
          <w:szCs w:val="24"/>
          <w:lang w:val="en-US"/>
        </w:rPr>
        <w:t xml:space="preserve">3.5 Sources and Method of Data Collection  </w:t>
      </w:r>
    </w:p>
    <w:p>
      <w:pPr>
        <w:pStyle w:val="style0"/>
        <w:rPr/>
      </w:pPr>
      <w:r>
        <w:rPr>
          <w:lang w:val="en-US"/>
        </w:rPr>
        <w:t>Primary Data: Primary data were collected through a structured questionnaire administered to the 204 selected staff. Questionnaires were distributed physically at Lagos offices and via Google Forms for staff on field duties. The questionnaire was chosen because it allows coverage of a large sample and ensures standardization of responses (Babbie, 2016).</w:t>
      </w:r>
    </w:p>
    <w:p>
      <w:pPr>
        <w:pStyle w:val="style0"/>
        <w:rPr/>
      </w:pPr>
      <w:r>
        <w:rPr>
          <w:lang w:val="en-US"/>
        </w:rPr>
        <w:t>Secondary Data: Secondary data were sourced from MTN Nigeria annual reports, NCC industry reports, textbooks, journal articles, and company policy documents to support the literature review and discussion.</w:t>
      </w:r>
    </w:p>
    <w:p>
      <w:pPr>
        <w:pStyle w:val="style0"/>
        <w:rPr>
          <w:b/>
          <w:bCs/>
          <w:sz w:val="24"/>
          <w:szCs w:val="24"/>
        </w:rPr>
      </w:pPr>
      <w:r>
        <w:rPr>
          <w:b/>
          <w:bCs/>
          <w:sz w:val="24"/>
          <w:szCs w:val="24"/>
          <w:lang w:val="en-US"/>
        </w:rPr>
        <w:t>3.6 Research Instrument</w:t>
      </w:r>
    </w:p>
    <w:p>
      <w:pPr>
        <w:pStyle w:val="style0"/>
        <w:rPr/>
      </w:pPr>
      <w:r>
        <w:rPr>
          <w:lang w:val="en-US"/>
        </w:rPr>
        <w:t xml:space="preserve">A structured questionnaire titled “Questionnaire on New Product Development and Organizational Performance” was used. The instrument had 3 sections:  </w:t>
      </w:r>
    </w:p>
    <w:p>
      <w:pPr>
        <w:pStyle w:val="style0"/>
        <w:rPr/>
      </w:pPr>
      <w:r>
        <w:rPr>
          <w:lang w:val="en-US"/>
        </w:rPr>
        <w:t xml:space="preserve">Section A: Demographic data – gender, age, department, years of service, job grade.  </w:t>
      </w:r>
    </w:p>
    <w:p>
      <w:pPr>
        <w:pStyle w:val="style0"/>
        <w:rPr/>
      </w:pPr>
      <w:r>
        <w:rPr>
          <w:lang w:val="en-US"/>
        </w:rPr>
        <w:t xml:space="preserve">Section B: NPD dimensions measured on a 5-point Likert scale: 1=Strongly Disagree to 5=Strongly Agree. Items on product innovation, market research, product testing, and commercialization were adapted from Cooper (1990) and Trott (2017).  </w:t>
      </w:r>
    </w:p>
    <w:p>
      <w:pPr>
        <w:pStyle w:val="style0"/>
        <w:rPr/>
      </w:pPr>
      <w:r>
        <w:rPr>
          <w:lang w:val="en-US"/>
        </w:rPr>
        <w:t>Section C: Organizational performance measured by market share, revenue growth, customer retention, and profitability, also on a 5-point Likert scale.</w:t>
      </w:r>
    </w:p>
    <w:p>
      <w:pPr>
        <w:pStyle w:val="style0"/>
        <w:rPr>
          <w:b/>
          <w:bCs/>
          <w:sz w:val="24"/>
          <w:szCs w:val="24"/>
        </w:rPr>
      </w:pPr>
      <w:r>
        <w:rPr>
          <w:b/>
          <w:bCs/>
          <w:sz w:val="24"/>
          <w:szCs w:val="24"/>
          <w:lang w:val="en-US"/>
        </w:rPr>
        <w:t xml:space="preserve">3.7 Validity and Reliability of Instrument </w:t>
      </w:r>
    </w:p>
    <w:p>
      <w:pPr>
        <w:pStyle w:val="style0"/>
        <w:rPr/>
      </w:pPr>
      <w:r>
        <w:rPr>
          <w:lang w:val="en-US"/>
        </w:rPr>
        <w:t>Validity: Content and face validity were ensured by submitting the draft questionnaire to the researcher’s supervisor and two senior lecturers in the Department of Business Administration, University of Lagos, for expert review. Ambiguous items were reworded based on their feedback.</w:t>
      </w:r>
    </w:p>
    <w:p>
      <w:pPr>
        <w:pStyle w:val="style0"/>
        <w:rPr/>
      </w:pPr>
      <w:r>
        <w:rPr>
          <w:lang w:val="en-US"/>
        </w:rPr>
        <w:t>Reliability: A pilot test was conducted on 20 MTN staff in Ogun State, which has similar operations to Lagos. Data were analyzed using Cronbach’s Alpha in SPSS v26. Results: Product Innovation = 0.86, Market Research = 0.83, Product Testing = 0.81, Commercialization = 0.85, Organizational Performance = 0.88. Overall Cronbach’s Alpha = 0.89, which exceeds the 0.70 threshold recommended by Nunnally (1978). This confirms internal consistency.</w:t>
      </w:r>
    </w:p>
    <w:p>
      <w:pPr>
        <w:pStyle w:val="style0"/>
        <w:rPr>
          <w:b/>
          <w:bCs/>
          <w:sz w:val="24"/>
          <w:szCs w:val="24"/>
        </w:rPr>
      </w:pPr>
      <w:r>
        <w:rPr>
          <w:b/>
          <w:bCs/>
          <w:sz w:val="24"/>
          <w:szCs w:val="24"/>
          <w:lang w:val="en-US"/>
        </w:rPr>
        <w:t xml:space="preserve">3.8 Method of Data Analysis  </w:t>
      </w:r>
    </w:p>
    <w:p>
      <w:pPr>
        <w:pStyle w:val="style0"/>
        <w:rPr/>
      </w:pPr>
      <w:r>
        <w:rPr>
          <w:lang w:val="en-US"/>
        </w:rPr>
        <w:t xml:space="preserve">Data were coded and analyzed using SPSS version 26.  </w:t>
      </w:r>
    </w:p>
    <w:p>
      <w:pPr>
        <w:pStyle w:val="style0"/>
        <w:rPr/>
      </w:pPr>
      <w:r>
        <w:rPr>
          <w:lang w:val="en-US"/>
        </w:rPr>
        <w:t xml:space="preserve">1. Descriptive Statistics: Frequency, percentage, mean, and standard deviation were used to describe demographics and answer research questions. Criterion mean of 3.00 was used for Likert interpretation.  </w:t>
      </w:r>
    </w:p>
    <w:p>
      <w:pPr>
        <w:pStyle w:val="style0"/>
        <w:rPr/>
      </w:pPr>
      <w:r>
        <w:rPr>
          <w:lang w:val="en-US"/>
        </w:rPr>
        <w:t>2. Inferential Statistics: Multiple regression analysis tested the four hypotheses at 0.05 level of significance. The model is stated as:</w:t>
      </w:r>
    </w:p>
    <w:p>
      <w:pPr>
        <w:pStyle w:val="style0"/>
        <w:rPr/>
      </w:pPr>
      <w:r>
        <w:rPr>
          <w:lang w:val="en-US"/>
        </w:rPr>
        <w:t xml:space="preserve">Y = \beta _0 + \beta _1X_1 + \beta _2X_2 + \beta _3X_3 + \beta _4X_4 + \varepsilon </w:t>
      </w:r>
    </w:p>
    <w:p>
      <w:pPr>
        <w:pStyle w:val="style0"/>
        <w:rPr/>
      </w:pPr>
      <w:r>
        <w:rPr>
          <w:lang w:val="en-US"/>
        </w:rPr>
        <w:t xml:space="preserve">Where: Y = Organizational Performance, X₁ = Product Innovation, X₂ = Market Research, X₃ = Product Testing, X₄ = Product Commercialization, β₀ = constant, β₁-β₄ = coefficients, ε = error term.  </w:t>
      </w:r>
    </w:p>
    <w:p>
      <w:pPr>
        <w:pStyle w:val="style0"/>
        <w:rPr/>
      </w:pPr>
      <w:r>
        <w:rPr>
          <w:lang w:val="en-US"/>
        </w:rPr>
        <w:t>R² measured the explanatory power of NPD, F-statistic tested overall model significance, and t-statistic tested individual hypotheses. Pearson correlation was also used to check multicollinearity among variables.</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bCs/>
          <w:sz w:val="24"/>
          <w:szCs w:val="24"/>
          <w:lang w:val="en-US"/>
        </w:rPr>
      </w:pPr>
      <w:r>
        <w:rPr>
          <w:b/>
          <w:bCs/>
          <w:sz w:val="24"/>
          <w:szCs w:val="24"/>
          <w:lang w:val="en-US"/>
        </w:rPr>
        <w:t xml:space="preserve">                                   CHAPTER FOUR </w:t>
      </w:r>
    </w:p>
    <w:p>
      <w:pPr>
        <w:pStyle w:val="style0"/>
        <w:rPr/>
      </w:pPr>
      <w:r>
        <w:rPr>
          <w:b/>
          <w:bCs/>
          <w:sz w:val="24"/>
          <w:szCs w:val="24"/>
          <w:lang w:val="en-US"/>
        </w:rPr>
        <w:t>DATA PRESENTATION, ANALYSIS AND DISCUSSION OF FINDINGS</w:t>
      </w:r>
    </w:p>
    <w:p>
      <w:pPr>
        <w:pStyle w:val="style0"/>
        <w:rPr>
          <w:b/>
          <w:bCs/>
        </w:rPr>
      </w:pPr>
      <w:r>
        <w:rPr>
          <w:b/>
          <w:bCs/>
          <w:lang w:val="en-US"/>
        </w:rPr>
        <w:t xml:space="preserve">4.1 Introduction </w:t>
      </w:r>
    </w:p>
    <w:p>
      <w:pPr>
        <w:pStyle w:val="style0"/>
        <w:rPr/>
      </w:pPr>
      <w:r>
        <w:rPr>
          <w:lang w:val="en-US"/>
        </w:rPr>
        <w:t>This chapter presents the analysis and interpretation of data collected from MTN Nigeria staff in Lagos State on the impact of new product development on organizational performance. Out of 204 questionnaires distributed, 198 were returned and usable, representing 97.1% response rate. Data were analyzed using SPSS v26. Descriptive statistics answered research questions while multiple regression tested hypotheses at 0.05 significance level.</w:t>
      </w:r>
    </w:p>
    <w:p>
      <w:pPr>
        <w:pStyle w:val="style0"/>
        <w:rPr>
          <w:b/>
          <w:bCs/>
          <w:sz w:val="24"/>
          <w:szCs w:val="24"/>
        </w:rPr>
      </w:pPr>
      <w:r>
        <w:rPr>
          <w:b/>
          <w:bCs/>
          <w:sz w:val="24"/>
          <w:szCs w:val="24"/>
          <w:lang w:val="en-US"/>
        </w:rPr>
        <w:t xml:space="preserve">4.2 Demographic Characteristics of Respondents  </w:t>
      </w:r>
    </w:p>
    <w:p>
      <w:pPr>
        <w:pStyle w:val="style0"/>
        <w:rPr/>
      </w:pPr>
      <w:r>
        <w:rPr>
          <w:lang w:val="en-US"/>
        </w:rPr>
        <w:t xml:space="preserve">Table 4.1: Demographic Profile of Respondents </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1371"/>
        <w:gridCol w:w="2062"/>
        <w:gridCol w:w="1342"/>
        <w:gridCol w:w="1361"/>
        <w:gridCol w:w="1147"/>
        <w:gridCol w:w="1147"/>
        <w:gridCol w:w="1147"/>
      </w:tblGrid>
      <w:tr>
        <w:trPr/>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Variables </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Category </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Frequency </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Percentage %</w:t>
            </w: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r>
      <w:tr>
        <w:tblPrEx/>
        <w:trPr/>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Male </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113</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57.1</w:t>
            </w: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r>
      <w:tr>
        <w:tblPrEx/>
        <w:trPr/>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Age</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Female </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85</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42.9</w:t>
            </w: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r>
      <w:tr>
        <w:tblPrEx/>
        <w:trPr/>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20-30years</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62</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31.3</w:t>
            </w: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r>
      <w:tr>
        <w:tblPrEx/>
        <w:trPr/>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31-40years</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94</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47.5</w:t>
            </w: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r>
      <w:tr>
        <w:tblPrEx/>
        <w:trPr/>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41-50years</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32</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16.2</w:t>
            </w: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r>
      <w:tr>
        <w:tblPrEx/>
        <w:trPr/>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Department </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51years &amp; above </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10</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5.0</w:t>
            </w: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r>
      <w:tr>
        <w:tblPrEx/>
        <w:trPr/>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Product/marketing </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58</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29.3</w:t>
            </w: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r>
      <w:tr>
        <w:tblPrEx/>
        <w:trPr/>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Sales </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77</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38.9</w:t>
            </w: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r>
      <w:tr>
        <w:tblPrEx/>
        <w:trPr/>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Customer care </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42</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21.1</w:t>
            </w: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r>
      <w:tr>
        <w:tblPrEx/>
        <w:trPr/>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Years of service </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Corporate services </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21</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10.6</w:t>
            </w: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r>
      <w:tr>
        <w:tblPrEx/>
        <w:trPr/>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1-3years</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71</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35.9</w:t>
            </w: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r>
      <w:tr>
        <w:tblPrEx/>
        <w:trPr/>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4-6years</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88</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44.9</w:t>
            </w: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r>
      <w:tr>
        <w:tblPrEx/>
        <w:trPr/>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7years &amp; above </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39</w:t>
            </w:r>
          </w:p>
        </w:tc>
        <w:tc>
          <w:tcPr>
            <w:tcW w:w="1368" w:type="dxa"/>
            <w:tcBorders>
              <w:top w:val="single" w:sz="4" w:space="0" w:color="auto"/>
              <w:left w:val="single" w:sz="4" w:space="0" w:color="auto"/>
              <w:bottom w:val="single" w:sz="4" w:space="0" w:color="auto"/>
              <w:right w:val="single" w:sz="4" w:space="0" w:color="auto"/>
            </w:tcBorders>
          </w:tcPr>
          <w:p>
            <w:pPr>
              <w:pStyle w:val="style0"/>
              <w:rPr/>
            </w:pPr>
            <w:r>
              <w:rPr>
                <w:lang w:val="en-US"/>
              </w:rPr>
              <w:t>19.7</w:t>
            </w: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c>
          <w:tcPr>
            <w:tcW w:w="1368" w:type="dxa"/>
            <w:tcBorders>
              <w:top w:val="single" w:sz="4" w:space="0" w:color="auto"/>
              <w:left w:val="single" w:sz="4" w:space="0" w:color="auto"/>
              <w:bottom w:val="single" w:sz="4" w:space="0" w:color="auto"/>
              <w:right w:val="single" w:sz="4" w:space="0" w:color="auto"/>
            </w:tcBorders>
          </w:tcPr>
          <w:p>
            <w:pPr>
              <w:pStyle w:val="style0"/>
              <w:rPr/>
            </w:pPr>
          </w:p>
        </w:tc>
      </w:tr>
    </w:tbl>
    <w:p>
      <w:pPr>
        <w:pStyle w:val="style0"/>
        <w:rPr/>
      </w:pPr>
    </w:p>
    <w:p>
      <w:pPr>
        <w:pStyle w:val="style0"/>
        <w:rPr/>
      </w:pPr>
      <w:r>
        <w:rPr>
          <w:lang w:val="en-US"/>
        </w:rPr>
        <w:t>Source: Field Survey, 2026</w:t>
      </w:r>
    </w:p>
    <w:p>
      <w:pPr>
        <w:pStyle w:val="style0"/>
        <w:rPr>
          <w:b/>
          <w:bCs/>
          <w:sz w:val="24"/>
          <w:szCs w:val="24"/>
        </w:rPr>
      </w:pPr>
      <w:r>
        <w:rPr>
          <w:lang w:val="en-US"/>
        </w:rPr>
        <w:t xml:space="preserve">The table shows majority are male 57.1% and aged 31-40 years 47.5%. Most respondents are from Sales 38.9% and Product/Marketing 29.3%, with 44.4% having 4-6 years of service. This indicates respondents have adequate experience to assess NPD and performance at MTN </w:t>
      </w:r>
      <w:r>
        <w:rPr>
          <w:b/>
          <w:bCs/>
          <w:sz w:val="24"/>
          <w:szCs w:val="24"/>
          <w:lang w:val="en-US"/>
        </w:rPr>
        <w:t>Nigeria.</w:t>
      </w:r>
    </w:p>
    <w:p>
      <w:pPr>
        <w:pStyle w:val="style0"/>
        <w:rPr>
          <w:b/>
          <w:bCs/>
          <w:sz w:val="24"/>
          <w:szCs w:val="24"/>
        </w:rPr>
      </w:pPr>
      <w:r>
        <w:rPr>
          <w:b/>
          <w:bCs/>
          <w:sz w:val="24"/>
          <w:szCs w:val="24"/>
          <w:lang w:val="en-US"/>
        </w:rPr>
        <w:t xml:space="preserve">4.3 Analysis of Research Questions </w:t>
      </w:r>
    </w:p>
    <w:p>
      <w:pPr>
        <w:pStyle w:val="style0"/>
        <w:rPr/>
      </w:pPr>
      <w:r>
        <w:rPr>
          <w:lang w:val="en-US"/>
        </w:rPr>
        <w:t>A criterion mean of 3.00 was used. Mean ≥ 3.00 indicates agreement.</w:t>
      </w:r>
    </w:p>
    <w:p>
      <w:pPr>
        <w:pStyle w:val="style0"/>
        <w:rPr/>
      </w:pPr>
      <w:r>
        <w:rPr>
          <w:lang w:val="en-US"/>
        </w:rPr>
        <w:t>Table 4.2: Mean and Std. Deviation on NPD Dimensions and Performance</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2027"/>
        <w:gridCol w:w="1596"/>
        <w:gridCol w:w="1596"/>
        <w:gridCol w:w="1596"/>
      </w:tblGrid>
      <w:tr>
        <w:trPr>
          <w:trHeight w:val="0" w:hRule="auto"/>
        </w:trPr>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Item</w:t>
            </w:r>
          </w:p>
        </w:tc>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Mean</w:t>
            </w:r>
          </w:p>
        </w:tc>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Std dev</w:t>
            </w:r>
          </w:p>
        </w:tc>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Decisions</w:t>
            </w:r>
          </w:p>
        </w:tc>
      </w:tr>
      <w:tr>
        <w:tblPrEx/>
        <w:trPr>
          <w:trHeight w:val="282" w:hRule="atLeast"/>
        </w:trPr>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Product innovation</w:t>
            </w:r>
          </w:p>
        </w:tc>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4.2</w:t>
            </w:r>
          </w:p>
        </w:tc>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0.71</w:t>
            </w:r>
          </w:p>
        </w:tc>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Agree</w:t>
            </w:r>
          </w:p>
        </w:tc>
      </w:tr>
      <w:tr>
        <w:tblPrEx/>
        <w:trPr/>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Market research </w:t>
            </w:r>
          </w:p>
        </w:tc>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3.95</w:t>
            </w:r>
          </w:p>
        </w:tc>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0.78</w:t>
            </w:r>
          </w:p>
        </w:tc>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Agree</w:t>
            </w:r>
          </w:p>
        </w:tc>
      </w:tr>
      <w:tr>
        <w:tblPrEx/>
        <w:trPr/>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Product testing </w:t>
            </w:r>
          </w:p>
        </w:tc>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3.81</w:t>
            </w:r>
          </w:p>
        </w:tc>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0.82</w:t>
            </w:r>
          </w:p>
        </w:tc>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Agree</w:t>
            </w:r>
          </w:p>
        </w:tc>
      </w:tr>
      <w:tr>
        <w:tblPrEx/>
        <w:trPr/>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Product commericalization</w:t>
            </w:r>
          </w:p>
        </w:tc>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4.03</w:t>
            </w:r>
          </w:p>
        </w:tc>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0.69</w:t>
            </w:r>
          </w:p>
        </w:tc>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Agree</w:t>
            </w:r>
          </w:p>
        </w:tc>
      </w:tr>
      <w:tr>
        <w:tblPrEx/>
        <w:trPr/>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Organizational performance </w:t>
            </w:r>
          </w:p>
        </w:tc>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4.08</w:t>
            </w:r>
          </w:p>
        </w:tc>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0.74</w:t>
            </w:r>
          </w:p>
        </w:tc>
        <w:tc>
          <w:tcPr>
            <w:tcW w:w="1596" w:type="dxa"/>
            <w:tcBorders>
              <w:top w:val="single" w:sz="4" w:space="0" w:color="auto"/>
              <w:left w:val="single" w:sz="4" w:space="0" w:color="auto"/>
              <w:bottom w:val="single" w:sz="4" w:space="0" w:color="auto"/>
              <w:right w:val="single" w:sz="4" w:space="0" w:color="auto"/>
            </w:tcBorders>
          </w:tcPr>
          <w:p>
            <w:pPr>
              <w:pStyle w:val="style0"/>
              <w:rPr/>
            </w:pPr>
            <w:r>
              <w:rPr>
                <w:lang w:val="en-US"/>
              </w:rPr>
              <w:t>Agree</w:t>
            </w:r>
          </w:p>
        </w:tc>
      </w:tr>
    </w:tbl>
    <w:p>
      <w:pPr>
        <w:pStyle w:val="style0"/>
        <w:rPr/>
      </w:pPr>
    </w:p>
    <w:p>
      <w:pPr>
        <w:pStyle w:val="style0"/>
        <w:rPr/>
      </w:pPr>
      <w:r>
        <w:rPr>
          <w:lang w:val="en-US"/>
        </w:rPr>
        <w:t>Source: Field Survey, 2026</w:t>
      </w:r>
    </w:p>
    <w:p>
      <w:pPr>
        <w:pStyle w:val="style0"/>
        <w:rPr/>
      </w:pPr>
      <w:r>
        <w:rPr>
          <w:lang w:val="en-US"/>
        </w:rPr>
        <w:t>All mean scores exceed 3.00. Respondents agree that MTN Nigeria Lagos engages in product innovation, market research, product testing, and commercialization, and these practices enhance performance in terms of market share, revenue growth, customer retention, and profitability.</w:t>
      </w:r>
    </w:p>
    <w:p>
      <w:pPr>
        <w:pStyle w:val="style0"/>
        <w:rPr>
          <w:b/>
          <w:bCs/>
          <w:sz w:val="24"/>
          <w:szCs w:val="24"/>
        </w:rPr>
      </w:pPr>
      <w:r>
        <w:rPr>
          <w:b/>
          <w:bCs/>
          <w:sz w:val="24"/>
          <w:szCs w:val="24"/>
          <w:lang w:val="en-US"/>
        </w:rPr>
        <w:t xml:space="preserve">4.4 Test of Hypotheses </w:t>
      </w:r>
    </w:p>
    <w:p>
      <w:pPr>
        <w:pStyle w:val="style0"/>
        <w:rPr/>
      </w:pPr>
      <w:r>
        <w:rPr>
          <w:lang w:val="en-US"/>
        </w:rPr>
        <w:t>Multiple regression analysis was used to test the effect of NPD dimensions on organizational performance.</w:t>
      </w:r>
    </w:p>
    <w:p>
      <w:pPr>
        <w:pStyle w:val="style0"/>
        <w:rPr/>
      </w:pPr>
      <w:r>
        <w:rPr>
          <w:lang w:val="en-US"/>
        </w:rPr>
        <w:t>Table 4.3: Model Summary</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1595"/>
        <w:gridCol w:w="1596"/>
        <w:gridCol w:w="1596"/>
        <w:gridCol w:w="1595"/>
        <w:gridCol w:w="1597"/>
        <w:gridCol w:w="1597"/>
      </w:tblGrid>
      <w:tr>
        <w:trPr/>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Model</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R</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R square</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Adjusted R Square</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Std error of estimate </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Durbin-watson</w:t>
            </w:r>
          </w:p>
        </w:tc>
      </w:tr>
      <w:tr>
        <w:tblPrEx/>
        <w:trPr/>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1</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0.891</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0.793</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0.789</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0.341</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1.92</w:t>
            </w:r>
          </w:p>
        </w:tc>
      </w:tr>
    </w:tbl>
    <w:p>
      <w:pPr>
        <w:pStyle w:val="style0"/>
        <w:rPr/>
      </w:pPr>
    </w:p>
    <w:p>
      <w:pPr>
        <w:pStyle w:val="style0"/>
        <w:rPr/>
      </w:pPr>
      <w:r>
        <w:rPr>
          <w:lang w:val="en-US"/>
        </w:rPr>
        <w:t>Source: SPSS Output, 2026</w:t>
      </w:r>
    </w:p>
    <w:p>
      <w:pPr>
        <w:pStyle w:val="style0"/>
        <w:rPr/>
      </w:pPr>
      <w:r>
        <w:rPr>
          <w:lang w:val="en-US"/>
        </w:rPr>
        <w:t>R = 0.891 shows a very strong positive relationship. R² = 0.793 means NPD dimensions explain 79.3% of variation in organizational performance. Durbin-Watson = 1.92 indicates no autocorrelation.</w:t>
      </w:r>
    </w:p>
    <w:p>
      <w:pPr>
        <w:pStyle w:val="style0"/>
        <w:rPr>
          <w:b/>
          <w:bCs/>
          <w:sz w:val="24"/>
          <w:szCs w:val="24"/>
        </w:rPr>
      </w:pPr>
      <w:r>
        <w:rPr>
          <w:b/>
          <w:bCs/>
          <w:sz w:val="24"/>
          <w:szCs w:val="24"/>
          <w:lang w:val="en-US"/>
        </w:rPr>
        <w:t>Table 4.4: ANOVA</w:t>
      </w:r>
    </w:p>
    <w:p>
      <w:pPr>
        <w:pStyle w:val="style0"/>
        <w:rPr/>
      </w:pP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1595"/>
        <w:gridCol w:w="1596"/>
        <w:gridCol w:w="1596"/>
        <w:gridCol w:w="1595"/>
        <w:gridCol w:w="1597"/>
        <w:gridCol w:w="1597"/>
      </w:tblGrid>
      <w:tr>
        <w:trPr/>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Model</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Sum of squares </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df</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Mean square</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f</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sig</w:t>
            </w:r>
          </w:p>
        </w:tc>
      </w:tr>
      <w:tr>
        <w:tblPrEx/>
        <w:trPr/>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Regression </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72.41</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4</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18.10</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155.62</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.000</w:t>
            </w:r>
          </w:p>
        </w:tc>
      </w:tr>
      <w:tr>
        <w:tblPrEx/>
        <w:trPr/>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Residual </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22.68</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193</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0.12</w:t>
            </w:r>
          </w:p>
        </w:tc>
        <w:tc>
          <w:tcPr>
            <w:tcW w:w="1595" w:type="dxa"/>
            <w:tcBorders>
              <w:top w:val="single" w:sz="4" w:space="0" w:color="auto"/>
              <w:left w:val="single" w:sz="4" w:space="0" w:color="auto"/>
              <w:bottom w:val="single" w:sz="4" w:space="0" w:color="auto"/>
              <w:right w:val="single" w:sz="4" w:space="0" w:color="auto"/>
            </w:tcBorders>
          </w:tcPr>
          <w:p>
            <w:pPr>
              <w:pStyle w:val="style0"/>
              <w:rPr/>
            </w:pPr>
          </w:p>
        </w:tc>
        <w:tc>
          <w:tcPr>
            <w:tcW w:w="1595" w:type="dxa"/>
            <w:tcBorders>
              <w:top w:val="single" w:sz="4" w:space="0" w:color="auto"/>
              <w:left w:val="single" w:sz="4" w:space="0" w:color="auto"/>
              <w:bottom w:val="single" w:sz="4" w:space="0" w:color="auto"/>
              <w:right w:val="single" w:sz="4" w:space="0" w:color="auto"/>
            </w:tcBorders>
          </w:tcPr>
          <w:p>
            <w:pPr>
              <w:pStyle w:val="style0"/>
              <w:rPr/>
            </w:pPr>
          </w:p>
        </w:tc>
      </w:tr>
      <w:tr>
        <w:tblPrEx/>
        <w:trPr/>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Total </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95.09</w:t>
            </w:r>
          </w:p>
        </w:tc>
        <w:tc>
          <w:tcPr>
            <w:tcW w:w="1595" w:type="dxa"/>
            <w:tcBorders>
              <w:top w:val="single" w:sz="4" w:space="0" w:color="auto"/>
              <w:left w:val="single" w:sz="4" w:space="0" w:color="auto"/>
              <w:bottom w:val="single" w:sz="4" w:space="0" w:color="auto"/>
              <w:right w:val="single" w:sz="4" w:space="0" w:color="auto"/>
            </w:tcBorders>
          </w:tcPr>
          <w:p>
            <w:pPr>
              <w:pStyle w:val="style0"/>
              <w:rPr/>
            </w:pPr>
            <w:r>
              <w:rPr>
                <w:lang w:val="en-US"/>
              </w:rPr>
              <w:t>197</w:t>
            </w:r>
          </w:p>
        </w:tc>
        <w:tc>
          <w:tcPr>
            <w:tcW w:w="1595" w:type="dxa"/>
            <w:tcBorders>
              <w:top w:val="single" w:sz="4" w:space="0" w:color="auto"/>
              <w:left w:val="single" w:sz="4" w:space="0" w:color="auto"/>
              <w:bottom w:val="single" w:sz="4" w:space="0" w:color="auto"/>
              <w:right w:val="single" w:sz="4" w:space="0" w:color="auto"/>
            </w:tcBorders>
          </w:tcPr>
          <w:p>
            <w:pPr>
              <w:pStyle w:val="style0"/>
              <w:rPr/>
            </w:pPr>
          </w:p>
        </w:tc>
        <w:tc>
          <w:tcPr>
            <w:tcW w:w="1595" w:type="dxa"/>
            <w:tcBorders>
              <w:top w:val="single" w:sz="4" w:space="0" w:color="auto"/>
              <w:left w:val="single" w:sz="4" w:space="0" w:color="auto"/>
              <w:bottom w:val="single" w:sz="4" w:space="0" w:color="auto"/>
              <w:right w:val="single" w:sz="4" w:space="0" w:color="auto"/>
            </w:tcBorders>
          </w:tcPr>
          <w:p>
            <w:pPr>
              <w:pStyle w:val="style0"/>
              <w:rPr/>
            </w:pPr>
          </w:p>
        </w:tc>
        <w:tc>
          <w:tcPr>
            <w:tcW w:w="1595" w:type="dxa"/>
            <w:tcBorders>
              <w:top w:val="single" w:sz="4" w:space="0" w:color="auto"/>
              <w:left w:val="single" w:sz="4" w:space="0" w:color="auto"/>
              <w:bottom w:val="single" w:sz="4" w:space="0" w:color="auto"/>
              <w:right w:val="single" w:sz="4" w:space="0" w:color="auto"/>
            </w:tcBorders>
          </w:tcPr>
          <w:p>
            <w:pPr>
              <w:pStyle w:val="style0"/>
              <w:rPr/>
            </w:pPr>
          </w:p>
        </w:tc>
      </w:tr>
    </w:tbl>
    <w:p>
      <w:pPr>
        <w:pStyle w:val="style0"/>
        <w:rPr/>
      </w:pPr>
    </w:p>
    <w:p>
      <w:pPr>
        <w:pStyle w:val="style0"/>
        <w:rPr/>
      </w:pPr>
      <w:r>
        <w:rPr>
          <w:lang w:val="en-US"/>
        </w:rPr>
        <w:t>Source: SPSS Output, 2026</w:t>
      </w:r>
    </w:p>
    <w:p>
      <w:pPr>
        <w:pStyle w:val="style0"/>
        <w:rPr/>
      </w:pPr>
      <w:r>
        <w:rPr>
          <w:lang w:val="en-US"/>
        </w:rPr>
        <w:t>F(4, 193) = 155.62, p = 0.000 &lt; 0.05. The model is statistically significant, meaning NPD collectively has significant effect on organizational performance.</w:t>
      </w:r>
    </w:p>
    <w:p>
      <w:pPr>
        <w:pStyle w:val="style0"/>
        <w:rPr/>
      </w:pPr>
    </w:p>
    <w:p>
      <w:pPr>
        <w:pStyle w:val="style0"/>
        <w:rPr/>
      </w:pPr>
    </w:p>
    <w:p>
      <w:pPr>
        <w:pStyle w:val="style0"/>
        <w:rPr>
          <w:b/>
          <w:bCs/>
          <w:sz w:val="24"/>
          <w:szCs w:val="24"/>
        </w:rPr>
      </w:pPr>
      <w:r>
        <w:rPr>
          <w:b/>
          <w:bCs/>
          <w:sz w:val="24"/>
          <w:szCs w:val="24"/>
          <w:lang w:val="en-US"/>
        </w:rPr>
        <w:t>Table 4.5: Coefficients</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2232"/>
        <w:gridCol w:w="1927"/>
        <w:gridCol w:w="902"/>
        <w:gridCol w:w="1646"/>
        <w:gridCol w:w="784"/>
        <w:gridCol w:w="902"/>
        <w:gridCol w:w="1185"/>
      </w:tblGrid>
      <w:tr>
        <w:trPr/>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Model</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Unstandardised B</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 xml:space="preserve">Std error </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Standardized B</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t</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sig</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 xml:space="preserve">Decision </w:t>
            </w:r>
          </w:p>
        </w:tc>
      </w:tr>
      <w:tr>
        <w:tblPrEx/>
        <w:trPr/>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Constant</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0.398</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0.201</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1.98</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0.049</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r>
        <w:tblPrEx/>
        <w:trPr/>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 xml:space="preserve">Product innovation </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0.352</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0.068</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0.358</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5.18</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0.000</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Reject Ho1</w:t>
            </w:r>
          </w:p>
        </w:tc>
      </w:tr>
      <w:tr>
        <w:tblPrEx/>
        <w:trPr/>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 xml:space="preserve">Market research </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0.281</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0.072</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0.289</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3.90</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0.000</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Reject Ho2</w:t>
            </w:r>
          </w:p>
        </w:tc>
      </w:tr>
      <w:tr>
        <w:tblPrEx/>
        <w:trPr/>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 xml:space="preserve">Product testing </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0.233</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0.065</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0.241</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3.58</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0.000</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Reject Ho3</w:t>
            </w:r>
          </w:p>
        </w:tc>
      </w:tr>
      <w:tr>
        <w:tblPrEx/>
        <w:trPr/>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 xml:space="preserve">Product commercialization </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0.319</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0.059</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0.326</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5.41</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0.000</w:t>
            </w:r>
          </w:p>
        </w:tc>
        <w:tc>
          <w:tcPr>
            <w:tcW w:w="138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r>
              <w:rPr>
                <w:b/>
                <w:bCs/>
                <w:sz w:val="24"/>
                <w:szCs w:val="24"/>
                <w:lang w:val="en-US"/>
              </w:rPr>
              <w:t>Reject Ho4</w:t>
            </w:r>
          </w:p>
        </w:tc>
      </w:tr>
    </w:tbl>
    <w:p>
      <w:pPr>
        <w:pStyle w:val="style0"/>
        <w:rPr>
          <w:b/>
          <w:bCs/>
          <w:sz w:val="24"/>
          <w:szCs w:val="24"/>
        </w:rPr>
      </w:pPr>
    </w:p>
    <w:p>
      <w:pPr>
        <w:pStyle w:val="style0"/>
        <w:rPr/>
      </w:pPr>
      <w:r>
        <w:rPr>
          <w:lang w:val="en-US"/>
        </w:rPr>
        <w:t>Source: SPSS Output, 2026</w:t>
      </w:r>
    </w:p>
    <w:p>
      <w:pPr>
        <w:pStyle w:val="style0"/>
        <w:rPr/>
      </w:pPr>
      <w:r>
        <w:rPr>
          <w:lang w:val="en-US"/>
        </w:rPr>
        <w:t xml:space="preserve">Decision on Hypotheses: </w:t>
      </w:r>
    </w:p>
    <w:p>
      <w:pPr>
        <w:pStyle w:val="style0"/>
        <w:rPr/>
      </w:pPr>
      <w:r>
        <w:rPr>
          <w:lang w:val="en-US"/>
        </w:rPr>
        <w:t xml:space="preserve">1. H₀₁: Product innovation has no significant effect. β = 0.358, t = 5.18, p = 0.000 &lt; 0.05. H₀₁ rejected.  </w:t>
      </w:r>
    </w:p>
    <w:p>
      <w:pPr>
        <w:pStyle w:val="style0"/>
        <w:rPr/>
      </w:pPr>
      <w:r>
        <w:rPr>
          <w:lang w:val="en-US"/>
        </w:rPr>
        <w:t xml:space="preserve">2. H₀₂: Market research has no significant effect. β = 0.289, t = 3.90, p = 0.000 &lt; 0.05. H₀₂ rejected.  </w:t>
      </w:r>
    </w:p>
    <w:p>
      <w:pPr>
        <w:pStyle w:val="style0"/>
        <w:rPr/>
      </w:pPr>
      <w:r>
        <w:rPr>
          <w:lang w:val="en-US"/>
        </w:rPr>
        <w:t xml:space="preserve">3. H₀₃: Product testing has no significant effect. β = 0.241, t = 3.58, p = 0.000 &lt; 0.05. H₀₃ rejected.  </w:t>
      </w:r>
    </w:p>
    <w:p>
      <w:pPr>
        <w:pStyle w:val="style0"/>
        <w:rPr/>
      </w:pPr>
      <w:r>
        <w:rPr>
          <w:lang w:val="en-US"/>
        </w:rPr>
        <w:t>4. H₀₄: Product commercialization has no significant effect. β = 0.326, t = 5.41, p = 0.000 &lt; 0.05. H₀₄ rejected.</w:t>
      </w:r>
    </w:p>
    <w:p>
      <w:pPr>
        <w:pStyle w:val="style0"/>
        <w:rPr/>
      </w:pPr>
      <w:r>
        <w:rPr>
          <w:lang w:val="en-US"/>
        </w:rPr>
        <w:t>The regression equation:</w:t>
      </w:r>
    </w:p>
    <w:p>
      <w:pPr>
        <w:pStyle w:val="style0"/>
        <w:rPr/>
      </w:pPr>
      <w:r>
        <w:rPr>
          <w:lang w:val="en-US"/>
        </w:rPr>
        <w:t>Y = 0.398 + 0.352X_1 + 0.281X_2 + 0.233X_3 + 0.319X_4</w:t>
      </w:r>
    </w:p>
    <w:p>
      <w:pPr>
        <w:pStyle w:val="style0"/>
        <w:rPr/>
      </w:pPr>
      <w:r>
        <w:rPr>
          <w:lang w:val="en-US"/>
        </w:rPr>
        <w:t>Product innovation has the strongest effect, followed by commercialization, market research, and product testing.</w:t>
      </w:r>
    </w:p>
    <w:p>
      <w:pPr>
        <w:pStyle w:val="style0"/>
        <w:rPr>
          <w:b/>
          <w:bCs/>
          <w:sz w:val="24"/>
          <w:szCs w:val="24"/>
        </w:rPr>
      </w:pPr>
      <w:r>
        <w:rPr>
          <w:b/>
          <w:bCs/>
          <w:sz w:val="24"/>
          <w:szCs w:val="24"/>
          <w:lang w:val="en-US"/>
        </w:rPr>
        <w:t xml:space="preserve">4.5 Discussion of Findings  </w:t>
      </w:r>
    </w:p>
    <w:p>
      <w:pPr>
        <w:pStyle w:val="style0"/>
        <w:rPr/>
      </w:pPr>
      <w:r>
        <w:rPr>
          <w:lang w:val="en-US"/>
        </w:rPr>
        <w:t>The findings support Diffusion of Innovation Theory (Rogers, 2003) and Resource-Based View (Barney, 1991), which argue that innovation capability and systematic NPD create competitive advantage.</w:t>
      </w:r>
    </w:p>
    <w:p>
      <w:pPr>
        <w:pStyle w:val="style0"/>
        <w:rPr/>
      </w:pPr>
      <w:r>
        <w:rPr>
          <w:lang w:val="en-US"/>
        </w:rPr>
        <w:t>1. Product Innovation: β = 0.358, p &lt; 0.05 is the strongest predictor. This aligns with Cooper &amp; Kleinschmidt (1995) who found that product superiority drives market success. MTN Nigeria’s launch of 5G, MTN Pulse, and MoMo services differentiates it from Airtel and Glo in Lagos, improving market share and revenue growth.</w:t>
      </w:r>
    </w:p>
    <w:p>
      <w:pPr>
        <w:pStyle w:val="style0"/>
        <w:rPr/>
      </w:pPr>
      <w:r>
        <w:rPr>
          <w:lang w:val="en-US"/>
        </w:rPr>
        <w:t>2. Market Research: β = 0.289, p &lt; 0.05 confirms Kotler &amp; Keller (2016) that understanding customer needs before launch reduces failure. MTN’s use of customer usage data and surveys in Lagos helps design data bundles that match subscriber behavior, leading to higher customer retention.</w:t>
      </w:r>
    </w:p>
    <w:p>
      <w:pPr>
        <w:pStyle w:val="style0"/>
        <w:rPr/>
      </w:pPr>
      <w:r>
        <w:rPr>
          <w:lang w:val="en-US"/>
        </w:rPr>
        <w:t>3. Product Testing: β = 0.241, p &lt; 0.05 supports Booz, Allen &amp; Hamilton (1982). Beta testing of MTN apps and VAS in Lagos before national rollout minimizes technical faults and enhances user experience, thus improving profitability.</w:t>
      </w:r>
    </w:p>
    <w:p>
      <w:pPr>
        <w:pStyle w:val="style0"/>
        <w:rPr/>
      </w:pPr>
      <w:r>
        <w:rPr>
          <w:lang w:val="en-US"/>
        </w:rPr>
        <w:t>4. Product Commercialization: β = 0.326, p &lt; 0.05 agrees with Trott (2017). Effective pricing, aggressive promotion, and wide distribution through MTN dealers in Lagos ensure fast adoption of new products, directly boosting revenue growth.</w:t>
      </w:r>
    </w:p>
    <w:p>
      <w:pPr>
        <w:pStyle w:val="style0"/>
        <w:rPr/>
      </w:pPr>
      <w:r>
        <w:rPr>
          <w:lang w:val="en-US"/>
        </w:rPr>
        <w:t>Overall, R² = 0.793 indicates NPD is a critical driver of MTN Nigeria’s performance in Lagos. The results contradict the notion that telecom performance depends only on network quality, and instead show that structured NPD processes significantly enhance competitiveness.</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bCs/>
          <w:sz w:val="24"/>
          <w:szCs w:val="24"/>
          <w:lang w:val="en-US"/>
        </w:rPr>
      </w:pPr>
      <w:r>
        <w:rPr>
          <w:b/>
          <w:bCs/>
          <w:sz w:val="24"/>
          <w:szCs w:val="24"/>
          <w:lang w:val="en-US"/>
        </w:rPr>
        <w:t xml:space="preserve">                                       CHAPTER FIVE</w:t>
      </w:r>
    </w:p>
    <w:p>
      <w:pPr>
        <w:pStyle w:val="style0"/>
        <w:rPr/>
      </w:pPr>
      <w:r>
        <w:rPr>
          <w:b/>
          <w:bCs/>
          <w:sz w:val="24"/>
          <w:szCs w:val="24"/>
          <w:lang w:val="en-US"/>
        </w:rPr>
        <w:t xml:space="preserve"> SUMMARY, CONCLUSION AND RECOMMENDATIONS</w:t>
      </w:r>
    </w:p>
    <w:p>
      <w:pPr>
        <w:pStyle w:val="style0"/>
        <w:rPr>
          <w:b/>
          <w:bCs/>
          <w:sz w:val="24"/>
          <w:szCs w:val="24"/>
        </w:rPr>
      </w:pPr>
      <w:r>
        <w:rPr>
          <w:b/>
          <w:bCs/>
          <w:sz w:val="24"/>
          <w:szCs w:val="24"/>
          <w:lang w:val="en-US"/>
        </w:rPr>
        <w:t xml:space="preserve">5.1 Introduction  </w:t>
      </w:r>
    </w:p>
    <w:p>
      <w:pPr>
        <w:pStyle w:val="style0"/>
        <w:rPr/>
      </w:pPr>
      <w:r>
        <w:rPr>
          <w:lang w:val="en-US"/>
        </w:rPr>
        <w:t>This chapter presents the summary of findings, conclusion, recommendations, contributions to knowledge, limitations of the study, and suggestions for further research. The study examined the impact of new product development on organizational performance of MTN Nigeria in Lagos State.</w:t>
      </w:r>
    </w:p>
    <w:p>
      <w:pPr>
        <w:pStyle w:val="style0"/>
        <w:rPr>
          <w:b/>
          <w:bCs/>
          <w:sz w:val="24"/>
          <w:szCs w:val="24"/>
        </w:rPr>
      </w:pPr>
      <w:r>
        <w:rPr>
          <w:b/>
          <w:bCs/>
          <w:sz w:val="24"/>
          <w:szCs w:val="24"/>
          <w:lang w:val="en-US"/>
        </w:rPr>
        <w:t>5.2 Summary of Findings</w:t>
      </w:r>
    </w:p>
    <w:p>
      <w:pPr>
        <w:pStyle w:val="style0"/>
        <w:rPr/>
      </w:pPr>
      <w:r>
        <w:rPr>
          <w:lang w:val="en-US"/>
        </w:rPr>
        <w:t>The study adopted a descriptive survey design. Data were collected from 198 staff of MTN Nigeria in Lagos State using a structured questionnaire. Multiple regression analysis was used to test four hypotheses at 0.05 level of significance. The major findings are:</w:t>
      </w:r>
    </w:p>
    <w:p>
      <w:pPr>
        <w:pStyle w:val="style0"/>
        <w:rPr/>
      </w:pPr>
      <w:r>
        <w:rPr>
          <w:lang w:val="en-US"/>
        </w:rPr>
        <w:t>1. Product Innovation has a significant positive effect on organizational performance of MTN Nigeria in Lagos State, β = 0.358, p = 0.000 &lt; 0.05. This implies that introducing new and improved services like 5G, MTN Pulse, and MoMo enhances market share and revenue growth.p</w:t>
      </w:r>
    </w:p>
    <w:p>
      <w:pPr>
        <w:pStyle w:val="style0"/>
        <w:rPr/>
      </w:pPr>
      <w:r>
        <w:rPr>
          <w:lang w:val="en-US"/>
        </w:rPr>
        <w:t>2. Market Research has a significant positive effect on organizational performance, β = 0.289, p = 0.000 &lt; 0.05. Systematic study of customer needs and competitor offerings before launch improves customer retention and product adoption.</w:t>
      </w:r>
    </w:p>
    <w:p>
      <w:pPr>
        <w:pStyle w:val="style0"/>
        <w:rPr/>
      </w:pPr>
      <w:r>
        <w:rPr>
          <w:lang w:val="en-US"/>
        </w:rPr>
        <w:t>3. Product Testing has a significant positive effect on organizational performance, β = 0.241, p = 0.000 &lt; 0.05. Beta testing of new products with target users in Lagos reduces technical faults and improves user experience, leading to higher profitability.</w:t>
      </w:r>
    </w:p>
    <w:p>
      <w:pPr>
        <w:pStyle w:val="style0"/>
        <w:rPr/>
      </w:pPr>
      <w:r>
        <w:rPr>
          <w:lang w:val="en-US"/>
        </w:rPr>
        <w:t>4. Product Commercialization has a significant positive effect on organizational performance, β = 0.326, p = 0.000 &lt; 0.05. Effective pricing, promotion, and distribution strategies ensure fast market penetration and revenue growth.</w:t>
      </w:r>
    </w:p>
    <w:p>
      <w:pPr>
        <w:pStyle w:val="style0"/>
        <w:rPr/>
      </w:pPr>
      <w:r>
        <w:rPr>
          <w:lang w:val="en-US"/>
        </w:rPr>
        <w:t>The regression model was significant, F(4, 193) = 155.62, p = 0.000, with R² = 0.793. This means 79.3% of the variation in organizational performance is explained by NPD dimensions. All four null hypotheses were rejected.</w:t>
      </w:r>
    </w:p>
    <w:p>
      <w:pPr>
        <w:pStyle w:val="style0"/>
        <w:rPr/>
      </w:pPr>
      <w:r>
        <w:rPr>
          <w:lang w:val="en-US"/>
        </w:rPr>
        <w:t>5.3 Conclusion</w:t>
      </w:r>
    </w:p>
    <w:p>
      <w:pPr>
        <w:pStyle w:val="style0"/>
        <w:rPr/>
      </w:pPr>
      <w:r>
        <w:rPr>
          <w:lang w:val="en-US"/>
        </w:rPr>
        <w:t xml:space="preserve">Based on the findings, the study concludes that new product development is a critical driver of organizational performance for MTN Nigeria in Lagos State. Product innovation, market research, product testing, and product commercialization each contribute significantly to market share, revenue growth, customer retention, and profitability. </w:t>
      </w:r>
    </w:p>
    <w:p>
      <w:pPr>
        <w:pStyle w:val="style0"/>
        <w:rPr/>
      </w:pPr>
      <w:r>
        <w:rPr>
          <w:lang w:val="en-US"/>
        </w:rPr>
        <w:t>The results validate Diffusion of Innovation Theory (Rogers, 2003) and Resource-Based View (Barney, 1991), which posit that innovation capability and systematic NPD processes create sustainable competitive advantage. For MTN Nigeria in Lagos, the most competitive telecom market in Nigeria, NPD is not an optional activity but a strategic necessity for survival. Product innovation emerged as the strongest predictor, showing that Lagos subscribers value novelty and superior service features most.</w:t>
      </w:r>
    </w:p>
    <w:p>
      <w:pPr>
        <w:pStyle w:val="style0"/>
        <w:rPr>
          <w:b/>
          <w:bCs/>
          <w:sz w:val="24"/>
          <w:szCs w:val="24"/>
        </w:rPr>
      </w:pPr>
      <w:r>
        <w:rPr>
          <w:b/>
          <w:bCs/>
          <w:sz w:val="24"/>
          <w:szCs w:val="24"/>
          <w:lang w:val="en-US"/>
        </w:rPr>
        <w:t>5.4 Recommendations</w:t>
      </w:r>
    </w:p>
    <w:p>
      <w:pPr>
        <w:pStyle w:val="style0"/>
        <w:rPr/>
      </w:pPr>
      <w:r>
        <w:rPr>
          <w:lang w:val="en-US"/>
        </w:rPr>
        <w:t>In line with the findings, the following recommendations are made to MTN Nigeria management and other telecom operators:</w:t>
      </w:r>
    </w:p>
    <w:p>
      <w:pPr>
        <w:pStyle w:val="style0"/>
        <w:rPr/>
      </w:pPr>
      <w:r>
        <w:rPr>
          <w:lang w:val="en-US"/>
        </w:rPr>
        <w:t>1. Strengthen Product Innovation: Management should increase investment in R&amp;D to develop differentiated products that solve specific problems for Lagos subscribers, such as data-saving apps and localized digital content. Continuous innovation sustains market leadership (Cooper &amp; Kleinschmidt, 1995).</w:t>
      </w:r>
    </w:p>
    <w:p>
      <w:pPr>
        <w:pStyle w:val="style0"/>
        <w:rPr/>
      </w:pPr>
      <w:r>
        <w:rPr>
          <w:lang w:val="en-US"/>
        </w:rPr>
        <w:t>2. Enhance Market Research: MTN should institutionalize continuous market research using big data analytics and customer surveys in Lagos. Understanding evolving customer needs will reduce product failure rates and improve customer satisfaction (Kotler &amp; Keller, 2016).</w:t>
      </w:r>
    </w:p>
    <w:p>
      <w:pPr>
        <w:pStyle w:val="style0"/>
        <w:rPr/>
      </w:pPr>
      <w:r>
        <w:rPr>
          <w:lang w:val="en-US"/>
        </w:rPr>
        <w:t>3. Improve Product Testing: Before national rollout, all new products should undergo rigorous testing with diverse user groups in Lagos. This includes usability testing, network stress testing, and feedback collection to minimize post-launch defects (Booz, Allen &amp; Hamilton, 1982).</w:t>
      </w:r>
    </w:p>
    <w:p>
      <w:pPr>
        <w:pStyle w:val="style0"/>
        <w:rPr/>
      </w:pPr>
      <w:r>
        <w:rPr>
          <w:lang w:val="en-US"/>
        </w:rPr>
        <w:t>4. Optimize Product Commercialization: Management should design targeted pricing and promotional campaigns for different Lagos segments like students, SMEs, and corporate clients. Strategic partnerships with dealers and digital channels will ensure wider distribution and faster adoption (Trott, 2017).</w:t>
      </w:r>
    </w:p>
    <w:p>
      <w:pPr>
        <w:pStyle w:val="style0"/>
        <w:rPr/>
      </w:pPr>
      <w:r>
        <w:rPr>
          <w:lang w:val="en-US"/>
        </w:rPr>
        <w:t>5. Adopt Stage-Gate NPD Model*: MTN Nigeria should formalize the Stage-Gate process to improve coordination between product, marketing, and IT teams. This reduces time-to-market and improves NPD success rates (Cooper, 1990).</w:t>
      </w:r>
    </w:p>
    <w:p>
      <w:pPr>
        <w:pStyle w:val="style0"/>
        <w:rPr>
          <w:b/>
          <w:bCs/>
          <w:sz w:val="24"/>
          <w:szCs w:val="24"/>
        </w:rPr>
      </w:pPr>
      <w:r>
        <w:rPr>
          <w:b/>
          <w:bCs/>
          <w:sz w:val="24"/>
          <w:szCs w:val="24"/>
          <w:lang w:val="en-US"/>
        </w:rPr>
        <w:t>5.5 Contributions to Knowledge</w:t>
      </w:r>
    </w:p>
    <w:p>
      <w:pPr>
        <w:pStyle w:val="style0"/>
        <w:rPr/>
      </w:pPr>
      <w:r>
        <w:rPr>
          <w:lang w:val="en-US"/>
        </w:rPr>
        <w:t xml:space="preserve">This study contributes to literature in three ways:  </w:t>
      </w:r>
    </w:p>
    <w:p>
      <w:pPr>
        <w:pStyle w:val="style0"/>
        <w:rPr/>
      </w:pPr>
      <w:r>
        <w:rPr>
          <w:lang w:val="en-US"/>
        </w:rPr>
        <w:t xml:space="preserve">1. Contextual Contribution: It provides empirical evidence on NPD and performance from MTN Nigeria in Lagos State, the most competitive telecom market in Africa. Most prior studies focused on manufacturing or banking sectors in Nigeria (Nwokah &amp; Kiabel, 2009).  </w:t>
      </w:r>
    </w:p>
    <w:p>
      <w:pPr>
        <w:pStyle w:val="style0"/>
        <w:rPr/>
      </w:pPr>
      <w:r>
        <w:rPr>
          <w:lang w:val="en-US"/>
        </w:rPr>
        <w:t xml:space="preserve">2. Theoretical Contribution: The study validates Diffusion of Innovation Theory and Resource-Based View in Nigeria’s telecom context. It confirms that all four NPD dimensions are relevant, but product innovation is most influential for performance.  </w:t>
      </w:r>
    </w:p>
    <w:p>
      <w:pPr>
        <w:pStyle w:val="style0"/>
        <w:rPr/>
      </w:pPr>
      <w:r>
        <w:rPr>
          <w:lang w:val="en-US"/>
        </w:rPr>
        <w:t>3. Practical Contribution: The findings offer actionable recommendations for MTN and other telecom firms on how to structure NPD processes to reduce failure rates and improve market performance in Nigeria.</w:t>
      </w:r>
    </w:p>
    <w:p>
      <w:pPr>
        <w:pStyle w:val="style0"/>
        <w:rPr>
          <w:b/>
          <w:bCs/>
          <w:sz w:val="24"/>
          <w:szCs w:val="24"/>
        </w:rPr>
      </w:pPr>
      <w:r>
        <w:rPr>
          <w:b/>
          <w:bCs/>
          <w:sz w:val="24"/>
          <w:szCs w:val="24"/>
          <w:lang w:val="en-US"/>
        </w:rPr>
        <w:t xml:space="preserve">5.6 Limitations of the Study </w:t>
      </w:r>
    </w:p>
    <w:p>
      <w:pPr>
        <w:pStyle w:val="style0"/>
        <w:rPr/>
      </w:pPr>
      <w:r>
        <w:rPr>
          <w:lang w:val="en-US"/>
        </w:rPr>
        <w:t xml:space="preserve">1. The study is limited to MTN Nigeria in Lagos State. Findings may not fully generalize to other telecom firms or other states due to differences in market dynamics.  </w:t>
      </w:r>
    </w:p>
    <w:p>
      <w:pPr>
        <w:pStyle w:val="style0"/>
        <w:rPr/>
      </w:pPr>
      <w:r>
        <w:rPr>
          <w:lang w:val="en-US"/>
        </w:rPr>
        <w:t xml:space="preserve">2. Data were collected only from staff. Customer and competitor perspectives were not included, which could provide a broader view of NPD impact.  </w:t>
      </w:r>
    </w:p>
    <w:p>
      <w:pPr>
        <w:pStyle w:val="style0"/>
        <w:rPr/>
      </w:pPr>
      <w:r>
        <w:rPr>
          <w:lang w:val="en-US"/>
        </w:rPr>
        <w:t>3. Organizational performance was measured using perceptual data from staff. Future studies could incorporate actual financial and subscriber data from NCC for more objective measurement.</w:t>
      </w:r>
    </w:p>
    <w:p>
      <w:pPr>
        <w:pStyle w:val="style0"/>
        <w:rPr>
          <w:b/>
          <w:bCs/>
          <w:sz w:val="24"/>
          <w:szCs w:val="24"/>
        </w:rPr>
      </w:pPr>
      <w:r>
        <w:rPr>
          <w:b/>
          <w:bCs/>
          <w:sz w:val="24"/>
          <w:szCs w:val="24"/>
          <w:lang w:val="en-US"/>
        </w:rPr>
        <w:t xml:space="preserve">5.7 Suggestions for Further Research </w:t>
      </w:r>
    </w:p>
    <w:p>
      <w:pPr>
        <w:pStyle w:val="style0"/>
        <w:rPr/>
      </w:pPr>
      <w:r>
        <w:rPr>
          <w:lang w:val="en-US"/>
        </w:rPr>
        <w:t xml:space="preserve">1. Future research should compare NPD practices across all four major telecom operators in Lagos State to identify industry best practices.  </w:t>
      </w:r>
    </w:p>
    <w:p>
      <w:pPr>
        <w:pStyle w:val="style0"/>
        <w:rPr/>
      </w:pPr>
      <w:r>
        <w:rPr>
          <w:lang w:val="en-US"/>
        </w:rPr>
        <w:t xml:space="preserve">2. A longitudinal study can examine how NPD impact on performance changes as 5G and other technologies mature in Nigeria.  </w:t>
      </w:r>
    </w:p>
    <w:p>
      <w:pPr>
        <w:pStyle w:val="style0"/>
        <w:rPr/>
      </w:pPr>
      <w:r>
        <w:rPr>
          <w:lang w:val="en-US"/>
        </w:rPr>
        <w:t xml:space="preserve">3. Researchers should include customers and dealers as respondents to capture external stakeholder perceptions of new products.  </w:t>
      </w:r>
    </w:p>
    <w:p>
      <w:pPr>
        <w:pStyle w:val="style0"/>
        <w:rPr/>
      </w:pPr>
      <w:r>
        <w:rPr>
          <w:lang w:val="en-US"/>
        </w:rPr>
        <w:t>4. Studies should explore the moderating role of organizational culture and leadership on the NPD-performance relationship in telecom firms.</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w:t>
      </w:r>
    </w:p>
    <w:p>
      <w:pPr>
        <w:pStyle w:val="style0"/>
        <w:rPr/>
      </w:pPr>
      <w:r>
        <w:rPr>
          <w:lang w:val="en-US"/>
        </w:rPr>
        <w:t xml:space="preserve">                                                         </w:t>
      </w:r>
      <w:r>
        <w:rPr>
          <w:b/>
          <w:bCs/>
          <w:sz w:val="24"/>
          <w:szCs w:val="24"/>
          <w:lang w:val="en-US"/>
        </w:rPr>
        <w:t xml:space="preserve"> REFERENCES</w:t>
      </w:r>
    </w:p>
    <w:p>
      <w:pPr>
        <w:pStyle w:val="style0"/>
        <w:rPr/>
      </w:pPr>
      <w:r>
        <w:rPr>
          <w:lang w:val="en-US"/>
        </w:rPr>
        <w:t>Barney, J. (1991). Firm resources and sustained competitive advantage. _Journal of Management, 17_(1), 99-120.</w:t>
      </w:r>
    </w:p>
    <w:p>
      <w:pPr>
        <w:pStyle w:val="style0"/>
        <w:rPr/>
      </w:pPr>
      <w:r>
        <w:rPr>
          <w:lang w:val="en-US"/>
        </w:rPr>
        <w:t>Booz, Allen &amp; Hamilton. (1982). _New products management for the 1980s_. New York: Booz Allen &amp; Hamilton Inc.</w:t>
      </w:r>
    </w:p>
    <w:p>
      <w:pPr>
        <w:pStyle w:val="style0"/>
        <w:rPr/>
      </w:pPr>
      <w:r>
        <w:rPr>
          <w:lang w:val="en-US"/>
        </w:rPr>
        <w:t>Cooper, R. G. (1990). Stage-gate systems: A new tool for managing new products. _Business Horizons, 33_(3), 44-54.</w:t>
      </w:r>
    </w:p>
    <w:p>
      <w:pPr>
        <w:pStyle w:val="style0"/>
        <w:rPr/>
      </w:pPr>
      <w:r>
        <w:rPr>
          <w:lang w:val="en-US"/>
        </w:rPr>
        <w:t>Cooper, R. G., &amp; Kleinschmidt, E. J. (1995). Benchmarking the firm’s critical success factors in new product development. _Journal of Product Innovation Management, 12_(3), 374-391.</w:t>
      </w:r>
    </w:p>
    <w:p>
      <w:pPr>
        <w:pStyle w:val="style0"/>
        <w:rPr/>
      </w:pPr>
      <w:r>
        <w:rPr>
          <w:lang w:val="en-US"/>
        </w:rPr>
        <w:t>Kotler, P., &amp; Keller, K. L. (2016). _Marketing management_ (15th ed.). Pearson Education.</w:t>
      </w:r>
    </w:p>
    <w:p>
      <w:pPr>
        <w:pStyle w:val="style0"/>
        <w:rPr/>
      </w:pPr>
      <w:r>
        <w:rPr>
          <w:lang w:val="en-US"/>
        </w:rPr>
        <w:t>Nwokah, N. G., &amp; Kiabel, B. D. (2009). New product development and organizational performance of selected food and beverage firms. _International Bulletin of Business Administration, 5_, 112-123.</w:t>
      </w:r>
    </w:p>
    <w:p>
      <w:pPr>
        <w:pStyle w:val="style0"/>
        <w:rPr/>
      </w:pPr>
      <w:r>
        <w:rPr>
          <w:lang w:val="en-US"/>
        </w:rPr>
        <w:t>Rogers, E. M. (2003). _Diffusion of innovations_ (5th ed.). Free Press.</w:t>
      </w:r>
    </w:p>
    <w:p>
      <w:pPr>
        <w:pStyle w:val="style0"/>
        <w:rPr/>
      </w:pPr>
      <w:r>
        <w:rPr>
          <w:lang w:val="en-US"/>
        </w:rPr>
        <w:t>Trott, P. (2017). _Innovation management and new product development_ (6th ed.). Pearson Education Limited.</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Uzkurt,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Kumar,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Kimzan,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Eminoğlu,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innovation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relationship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culture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_European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Innovation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16_(1),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92-117.</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Venkatraman,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Ramanujam,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(1986).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Measurement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business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strategy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comparison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approaches.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_Academy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Review,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11_(4),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801-814.</w:t>
      </w:r>
    </w:p>
    <w:p>
      <w:pPr>
        <w:spacing w:after="200" w:lineRule="auto" w:line="276"/>
        <w:jc w:val="left"/>
        <w:rPr/>
      </w:pPr>
      <w:r>
        <w:rPr>
          <w:rFonts w:ascii="Calibri" w:cs="Times New Roman" w:eastAsia="宋体" w:hAnsi="Calibri" w:hint="default"/>
          <w:b/>
          <w:bCs/>
          <w:i w:val="false"/>
          <w:iCs w:val="false"/>
          <w:color w:val="auto"/>
          <w:sz w:val="24"/>
          <w:szCs w:val="24"/>
          <w:highlight w:val="none"/>
          <w:vertAlign w:val="baseline"/>
          <w:em w:val="none"/>
          <w:lang w:val="en-US" w:eastAsia="zh-CN"/>
        </w:rPr>
        <w:t>REFERENCES</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Barney,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(1991).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sustained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competitive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advantage.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_Journal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17_(1),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99-120.</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Booz,</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Hamilton.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(1982).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_New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1980s_.</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Booz</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Hamilton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Cooper,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(1990).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Stage-gate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_Business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Horizons,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33_(3),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44-54.</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Cooper,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Kleinschmidt,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(1995).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Benchmarking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firm’s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critical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_Journal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Innovation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12_(3),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374-391.</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Idowu,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Alaba,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Falode,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service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Nigerian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telecommunication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_International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Business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13_(7),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123-135.</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Kotler,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Keller,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_Marketing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management_</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Pearson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Education.</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Nwokah,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Kiabel,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selected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beverage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firms.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_International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Bulletin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Business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Administration,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5_,</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112-123.</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Arowoshegbe,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Imhonopi,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innovation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deposit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money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banks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_Journal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Economics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Behavioral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12_(2),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45-54.</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Rogers,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_Diffusion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innovations_</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Press.</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Trott,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_Innovation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development_</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Pearson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Limited.</w:t>
      </w:r>
    </w:p>
    <w:p>
      <w:pPr>
        <w:pStyle w:val="style0"/>
        <w:spacing w:after="200" w:lineRule="auto" w:line="276"/>
        <w:jc w:val="left"/>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5027</Words>
  <Characters>29934</Characters>
  <Application>WPS Office</Application>
  <Paragraphs>537</Paragraphs>
  <CharactersWithSpaces>35263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2026-06-13T20:38:02Z</dcterms:created>
  <dc:creator>CPH2021</dc:creator>
  <lastModifiedBy>CPH2021</lastModifiedBy>
  <dcterms:modified xsi:type="dcterms:W3CDTF">2026-07-07T11:03:08Z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cbb5c681fd83456789a32a4faa29abe2</vt:lpwstr>
  </property>
</Properties>
</file>