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DCF2" w14:textId="77777777" w:rsidR="00E12EE1" w:rsidRDefault="00E12EE1" w:rsidP="00E12EE1">
      <w:pPr>
        <w:pStyle w:val="Heading2"/>
        <w:spacing w:before="0" w:after="0" w:afterAutospacing="0"/>
        <w:jc w:val="center"/>
        <w:rPr>
          <w:rFonts w:eastAsia="Times New Roman"/>
          <w:caps w:val="0"/>
          <w:color w:val="auto"/>
          <w:sz w:val="48"/>
          <w:szCs w:val="48"/>
        </w:rPr>
      </w:pPr>
      <w:r w:rsidRPr="00E12EE1">
        <w:rPr>
          <w:rFonts w:eastAsia="Times New Roman"/>
          <w:caps w:val="0"/>
          <w:color w:val="auto"/>
          <w:sz w:val="48"/>
          <w:szCs w:val="48"/>
        </w:rPr>
        <w:t>A</w:t>
      </w:r>
      <w:r>
        <w:rPr>
          <w:rFonts w:eastAsia="Times New Roman"/>
          <w:caps w:val="0"/>
          <w:color w:val="auto"/>
          <w:sz w:val="48"/>
          <w:szCs w:val="48"/>
        </w:rPr>
        <w:t>I</w:t>
      </w:r>
      <w:r w:rsidRPr="00E12EE1">
        <w:rPr>
          <w:rFonts w:eastAsia="Times New Roman"/>
          <w:caps w:val="0"/>
          <w:color w:val="auto"/>
          <w:sz w:val="48"/>
          <w:szCs w:val="48"/>
        </w:rPr>
        <w:t xml:space="preserve"> </w:t>
      </w:r>
      <w:r>
        <w:rPr>
          <w:rFonts w:eastAsia="Times New Roman"/>
          <w:caps w:val="0"/>
          <w:color w:val="auto"/>
          <w:sz w:val="48"/>
          <w:szCs w:val="48"/>
        </w:rPr>
        <w:t>D</w:t>
      </w:r>
      <w:r w:rsidRPr="00E12EE1">
        <w:rPr>
          <w:rFonts w:eastAsia="Times New Roman"/>
          <w:caps w:val="0"/>
          <w:color w:val="auto"/>
          <w:sz w:val="48"/>
          <w:szCs w:val="48"/>
        </w:rPr>
        <w:t xml:space="preserve">rone for </w:t>
      </w:r>
      <w:r>
        <w:rPr>
          <w:rFonts w:eastAsia="Times New Roman"/>
          <w:caps w:val="0"/>
          <w:color w:val="auto"/>
          <w:sz w:val="48"/>
          <w:szCs w:val="48"/>
        </w:rPr>
        <w:t>C</w:t>
      </w:r>
      <w:r w:rsidRPr="00E12EE1">
        <w:rPr>
          <w:rFonts w:eastAsia="Times New Roman"/>
          <w:caps w:val="0"/>
          <w:color w:val="auto"/>
          <w:sz w:val="48"/>
          <w:szCs w:val="48"/>
        </w:rPr>
        <w:t xml:space="preserve">rop </w:t>
      </w:r>
      <w:r>
        <w:rPr>
          <w:rFonts w:eastAsia="Times New Roman"/>
          <w:caps w:val="0"/>
          <w:color w:val="auto"/>
          <w:sz w:val="48"/>
          <w:szCs w:val="48"/>
        </w:rPr>
        <w:t>D</w:t>
      </w:r>
      <w:r w:rsidRPr="00E12EE1">
        <w:rPr>
          <w:rFonts w:eastAsia="Times New Roman"/>
          <w:caps w:val="0"/>
          <w:color w:val="auto"/>
          <w:sz w:val="48"/>
          <w:szCs w:val="48"/>
        </w:rPr>
        <w:t xml:space="preserve">isease </w:t>
      </w:r>
      <w:r>
        <w:rPr>
          <w:rFonts w:eastAsia="Times New Roman"/>
          <w:caps w:val="0"/>
          <w:color w:val="auto"/>
          <w:sz w:val="48"/>
          <w:szCs w:val="48"/>
        </w:rPr>
        <w:t>D</w:t>
      </w:r>
      <w:r w:rsidRPr="00E12EE1">
        <w:rPr>
          <w:rFonts w:eastAsia="Times New Roman"/>
          <w:caps w:val="0"/>
          <w:color w:val="auto"/>
          <w:sz w:val="48"/>
          <w:szCs w:val="48"/>
        </w:rPr>
        <w:t xml:space="preserve">etection </w:t>
      </w:r>
      <w:r>
        <w:rPr>
          <w:rFonts w:eastAsia="Times New Roman"/>
          <w:caps w:val="0"/>
          <w:color w:val="auto"/>
          <w:sz w:val="48"/>
          <w:szCs w:val="48"/>
        </w:rPr>
        <w:t>U</w:t>
      </w:r>
      <w:r w:rsidRPr="00E12EE1">
        <w:rPr>
          <w:rFonts w:eastAsia="Times New Roman"/>
          <w:caps w:val="0"/>
          <w:color w:val="auto"/>
          <w:sz w:val="48"/>
          <w:szCs w:val="48"/>
        </w:rPr>
        <w:t xml:space="preserve">sing </w:t>
      </w:r>
      <w:r>
        <w:rPr>
          <w:rFonts w:eastAsia="Times New Roman"/>
          <w:caps w:val="0"/>
          <w:color w:val="auto"/>
          <w:sz w:val="48"/>
          <w:szCs w:val="48"/>
        </w:rPr>
        <w:t>D</w:t>
      </w:r>
      <w:r w:rsidRPr="00E12EE1">
        <w:rPr>
          <w:rFonts w:eastAsia="Times New Roman"/>
          <w:caps w:val="0"/>
          <w:color w:val="auto"/>
          <w:sz w:val="48"/>
          <w:szCs w:val="48"/>
        </w:rPr>
        <w:t xml:space="preserve">eep </w:t>
      </w:r>
      <w:r>
        <w:rPr>
          <w:rFonts w:eastAsia="Times New Roman"/>
          <w:caps w:val="0"/>
          <w:color w:val="auto"/>
          <w:sz w:val="48"/>
          <w:szCs w:val="48"/>
        </w:rPr>
        <w:t>L</w:t>
      </w:r>
      <w:r w:rsidRPr="00E12EE1">
        <w:rPr>
          <w:rFonts w:eastAsia="Times New Roman"/>
          <w:caps w:val="0"/>
          <w:color w:val="auto"/>
          <w:sz w:val="48"/>
          <w:szCs w:val="48"/>
        </w:rPr>
        <w:t>earning</w:t>
      </w:r>
    </w:p>
    <w:p w14:paraId="21B28EE9" w14:textId="766B4A30" w:rsidR="00B150C0" w:rsidRDefault="00D56B6B" w:rsidP="00EB3664">
      <w:pPr>
        <w:pStyle w:val="Heading2"/>
        <w:spacing w:before="0" w:after="0" w:afterAutospacing="0"/>
        <w:rPr>
          <w:rFonts w:eastAsia="Times New Roman"/>
        </w:rPr>
      </w:pPr>
      <w:r w:rsidRPr="00D56B6B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604EE252" wp14:editId="691738C9">
                <wp:simplePos x="0" y="0"/>
                <wp:positionH relativeFrom="margin">
                  <wp:posOffset>-701040</wp:posOffset>
                </wp:positionH>
                <wp:positionV relativeFrom="paragraph">
                  <wp:posOffset>259080</wp:posOffset>
                </wp:positionV>
                <wp:extent cx="236093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1D7EC" w14:textId="3322E661" w:rsidR="00D56B6B" w:rsidRPr="00D56B6B" w:rsidRDefault="00D56B6B" w:rsidP="00D56B6B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56B6B">
                              <w:rPr>
                                <w:b/>
                                <w:bCs/>
                                <w:lang w:val="en-US"/>
                              </w:rPr>
                              <w:t xml:space="preserve">Prof. </w:t>
                            </w:r>
                            <w:r w:rsidR="00E12EE1">
                              <w:rPr>
                                <w:b/>
                                <w:bCs/>
                                <w:lang w:val="en-US"/>
                              </w:rPr>
                              <w:t>Dr. Rashmi Sonar</w:t>
                            </w:r>
                          </w:p>
                          <w:p w14:paraId="1EA281BF" w14:textId="5401C789" w:rsidR="00D56B6B" w:rsidRPr="00D56B6B" w:rsidRDefault="00E12EE1" w:rsidP="00D56B6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Computer Science and Engineering (Data Science)</w:t>
                            </w:r>
                          </w:p>
                          <w:p w14:paraId="1CE0E1BF" w14:textId="1E626A40" w:rsidR="00D56B6B" w:rsidRPr="00D56B6B" w:rsidRDefault="00D56B6B" w:rsidP="00D56B6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D56B6B">
                              <w:rPr>
                                <w:lang w:val="en-US"/>
                              </w:rPr>
                              <w:t xml:space="preserve">Prof. Ram Meghe College of Engineering &amp; Management, </w:t>
                            </w:r>
                            <w:proofErr w:type="spellStart"/>
                            <w:r w:rsidRPr="00D56B6B">
                              <w:rPr>
                                <w:lang w:val="en-US"/>
                              </w:rPr>
                              <w:t>Badnera</w:t>
                            </w:r>
                            <w:proofErr w:type="spellEnd"/>
                            <w:r w:rsidRPr="00D56B6B">
                              <w:rPr>
                                <w:lang w:val="en-US"/>
                              </w:rPr>
                              <w:t xml:space="preserve"> 444701</w:t>
                            </w:r>
                          </w:p>
                          <w:p w14:paraId="141931C0" w14:textId="70BAE54A" w:rsidR="00984DFE" w:rsidRPr="00D56B6B" w:rsidRDefault="005A3F29" w:rsidP="00984DF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rashmi.sonar@</w:t>
                            </w:r>
                            <w:r w:rsidR="00EA282C">
                              <w:rPr>
                                <w:lang w:val="en-US"/>
                              </w:rPr>
                              <w:t>prmceam.ac.in</w:t>
                            </w:r>
                          </w:p>
                          <w:p w14:paraId="5B6E659C" w14:textId="6BB183C6" w:rsidR="00D56B6B" w:rsidRPr="00D56B6B" w:rsidRDefault="00D56B6B" w:rsidP="00984DF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4EE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2pt;margin-top:20.4pt;width:185.9pt;height:110.6pt;z-index:-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" fillcolor="white [3212]" strokecolor="white [3212]">
                <v:textbox style="mso-fit-shape-to-text:t">
                  <w:txbxContent>
                    <w:p w14:paraId="4951D7EC" w14:textId="3322E661" w:rsidR="00D56B6B" w:rsidRPr="00D56B6B" w:rsidRDefault="00D56B6B" w:rsidP="00D56B6B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56B6B">
                        <w:rPr>
                          <w:b/>
                          <w:bCs/>
                          <w:lang w:val="en-US"/>
                        </w:rPr>
                        <w:t xml:space="preserve">Prof. </w:t>
                      </w:r>
                      <w:r w:rsidR="00E12EE1">
                        <w:rPr>
                          <w:b/>
                          <w:bCs/>
                          <w:lang w:val="en-US"/>
                        </w:rPr>
                        <w:t>Dr. Rashmi Sonar</w:t>
                      </w:r>
                    </w:p>
                    <w:p w14:paraId="1EA281BF" w14:textId="5401C789" w:rsidR="00D56B6B" w:rsidRPr="00D56B6B" w:rsidRDefault="00E12EE1" w:rsidP="00D56B6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Computer Science and Engineering (Data Science)</w:t>
                      </w:r>
                    </w:p>
                    <w:p w14:paraId="1CE0E1BF" w14:textId="1E626A40" w:rsidR="00D56B6B" w:rsidRPr="00D56B6B" w:rsidRDefault="00D56B6B" w:rsidP="00D56B6B">
                      <w:pPr>
                        <w:jc w:val="center"/>
                        <w:rPr>
                          <w:lang w:val="en-US"/>
                        </w:rPr>
                      </w:pPr>
                      <w:r w:rsidRPr="00D56B6B">
                        <w:rPr>
                          <w:lang w:val="en-US"/>
                        </w:rPr>
                        <w:t xml:space="preserve">Prof. Ram Meghe College of Engineering &amp; Management, </w:t>
                      </w:r>
                      <w:proofErr w:type="spellStart"/>
                      <w:r w:rsidRPr="00D56B6B">
                        <w:rPr>
                          <w:lang w:val="en-US"/>
                        </w:rPr>
                        <w:t>Badnera</w:t>
                      </w:r>
                      <w:proofErr w:type="spellEnd"/>
                      <w:r w:rsidRPr="00D56B6B">
                        <w:rPr>
                          <w:lang w:val="en-US"/>
                        </w:rPr>
                        <w:t xml:space="preserve"> 444701</w:t>
                      </w:r>
                    </w:p>
                    <w:p w14:paraId="141931C0" w14:textId="70BAE54A" w:rsidR="00984DFE" w:rsidRPr="00D56B6B" w:rsidRDefault="005A3F29" w:rsidP="00984DF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rashmi.sonar@</w:t>
                      </w:r>
                      <w:r w:rsidR="00EA282C">
                        <w:rPr>
                          <w:lang w:val="en-US"/>
                        </w:rPr>
                        <w:t>prmceam.ac.in</w:t>
                      </w:r>
                    </w:p>
                    <w:p w14:paraId="5B6E659C" w14:textId="6BB183C6" w:rsidR="00D56B6B" w:rsidRPr="00D56B6B" w:rsidRDefault="00D56B6B" w:rsidP="00984DF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06AAD3" w14:textId="0D0A1D3C" w:rsidR="00D56B6B" w:rsidRDefault="00D56B6B" w:rsidP="00EB3664">
      <w:pPr>
        <w:pStyle w:val="Heading2"/>
        <w:spacing w:before="0" w:after="0" w:afterAutospacing="0"/>
        <w:rPr>
          <w:rFonts w:eastAsia="Times New Roman"/>
        </w:rPr>
      </w:pPr>
      <w:r w:rsidRPr="00D56B6B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46530961" wp14:editId="4B8D722D">
                <wp:simplePos x="0" y="0"/>
                <wp:positionH relativeFrom="margin">
                  <wp:posOffset>4175760</wp:posOffset>
                </wp:positionH>
                <wp:positionV relativeFrom="paragraph">
                  <wp:posOffset>42545</wp:posOffset>
                </wp:positionV>
                <wp:extent cx="2360930" cy="1404620"/>
                <wp:effectExtent l="0" t="0" r="12700" b="10160"/>
                <wp:wrapNone/>
                <wp:docPr id="813689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FA302" w14:textId="5E2E0FD4" w:rsidR="00D56B6B" w:rsidRPr="00D56B6B" w:rsidRDefault="00E12EE1" w:rsidP="00D56B6B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Yash B. Aware</w:t>
                            </w:r>
                          </w:p>
                          <w:p w14:paraId="5121FC63" w14:textId="77777777" w:rsidR="00E12EE1" w:rsidRPr="00D56B6B" w:rsidRDefault="00E12EE1" w:rsidP="00E12E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Computer Science and Engineering (Data Science)</w:t>
                            </w:r>
                          </w:p>
                          <w:p w14:paraId="3227E265" w14:textId="77777777" w:rsidR="00D56B6B" w:rsidRPr="00D56B6B" w:rsidRDefault="00D56B6B" w:rsidP="00D56B6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D56B6B">
                              <w:rPr>
                                <w:lang w:val="en-US"/>
                              </w:rPr>
                              <w:t xml:space="preserve">Prof. Ram Meghe College of Engineering &amp; Management, </w:t>
                            </w:r>
                            <w:proofErr w:type="spellStart"/>
                            <w:r w:rsidRPr="00D56B6B">
                              <w:rPr>
                                <w:lang w:val="en-US"/>
                              </w:rPr>
                              <w:t>Badnera</w:t>
                            </w:r>
                            <w:proofErr w:type="spellEnd"/>
                            <w:r w:rsidRPr="00D56B6B">
                              <w:rPr>
                                <w:lang w:val="en-US"/>
                              </w:rPr>
                              <w:t xml:space="preserve"> 444701</w:t>
                            </w:r>
                          </w:p>
                          <w:p w14:paraId="3F2509A5" w14:textId="33B1A939" w:rsidR="00D56B6B" w:rsidRPr="00D56B6B" w:rsidRDefault="00984DFE" w:rsidP="00D56B6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yashaware30@gmail.com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530961" id="_x0000_s1027" type="#_x0000_t202" style="position:absolute;margin-left:328.8pt;margin-top:3.35pt;width:185.9pt;height:110.6pt;z-index:-25165670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" fillcolor="white [3212]" strokecolor="white [3212]">
                <v:textbox style="mso-fit-shape-to-text:t">
                  <w:txbxContent>
                    <w:p w14:paraId="6A1FA302" w14:textId="5E2E0FD4" w:rsidR="00D56B6B" w:rsidRPr="00D56B6B" w:rsidRDefault="00E12EE1" w:rsidP="00D56B6B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Yash B. Aware</w:t>
                      </w:r>
                    </w:p>
                    <w:p w14:paraId="5121FC63" w14:textId="77777777" w:rsidR="00E12EE1" w:rsidRPr="00D56B6B" w:rsidRDefault="00E12EE1" w:rsidP="00E12EE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Computer Science and Engineering (Data Science)</w:t>
                      </w:r>
                    </w:p>
                    <w:p w14:paraId="3227E265" w14:textId="77777777" w:rsidR="00D56B6B" w:rsidRPr="00D56B6B" w:rsidRDefault="00D56B6B" w:rsidP="00D56B6B">
                      <w:pPr>
                        <w:jc w:val="center"/>
                        <w:rPr>
                          <w:lang w:val="en-US"/>
                        </w:rPr>
                      </w:pPr>
                      <w:r w:rsidRPr="00D56B6B">
                        <w:rPr>
                          <w:lang w:val="en-US"/>
                        </w:rPr>
                        <w:t xml:space="preserve">Prof. Ram Meghe College of Engineering &amp; Management, </w:t>
                      </w:r>
                      <w:proofErr w:type="spellStart"/>
                      <w:r w:rsidRPr="00D56B6B">
                        <w:rPr>
                          <w:lang w:val="en-US"/>
                        </w:rPr>
                        <w:t>Badnera</w:t>
                      </w:r>
                      <w:proofErr w:type="spellEnd"/>
                      <w:r w:rsidRPr="00D56B6B">
                        <w:rPr>
                          <w:lang w:val="en-US"/>
                        </w:rPr>
                        <w:t xml:space="preserve"> 444701</w:t>
                      </w:r>
                    </w:p>
                    <w:p w14:paraId="3F2509A5" w14:textId="33B1A939" w:rsidR="00D56B6B" w:rsidRPr="00D56B6B" w:rsidRDefault="00984DFE" w:rsidP="00D56B6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yashaware30@gmail.com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56B6B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0F974918" wp14:editId="4CF5CC2B">
                <wp:simplePos x="0" y="0"/>
                <wp:positionH relativeFrom="margin">
                  <wp:align>center</wp:align>
                </wp:positionH>
                <wp:positionV relativeFrom="paragraph">
                  <wp:posOffset>51435</wp:posOffset>
                </wp:positionV>
                <wp:extent cx="2360930" cy="1404620"/>
                <wp:effectExtent l="0" t="0" r="12700" b="10160"/>
                <wp:wrapNone/>
                <wp:docPr id="224838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4772B" w14:textId="7EDF5E99" w:rsidR="00D56B6B" w:rsidRPr="00D56B6B" w:rsidRDefault="00E12EE1" w:rsidP="00D56B6B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Shruti A. Dhote</w:t>
                            </w:r>
                          </w:p>
                          <w:p w14:paraId="434A0CD0" w14:textId="77777777" w:rsidR="00E12EE1" w:rsidRPr="00D56B6B" w:rsidRDefault="00E12EE1" w:rsidP="00E12E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Computer Science and Engineering (Data Science)</w:t>
                            </w:r>
                          </w:p>
                          <w:p w14:paraId="0F0B963B" w14:textId="77777777" w:rsidR="00D56B6B" w:rsidRPr="00D56B6B" w:rsidRDefault="00D56B6B" w:rsidP="00D56B6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D56B6B">
                              <w:rPr>
                                <w:lang w:val="en-US"/>
                              </w:rPr>
                              <w:t xml:space="preserve">Prof. Ram Meghe College of Engineering &amp; Management, </w:t>
                            </w:r>
                            <w:proofErr w:type="spellStart"/>
                            <w:r w:rsidRPr="00D56B6B">
                              <w:rPr>
                                <w:lang w:val="en-US"/>
                              </w:rPr>
                              <w:t>Badnera</w:t>
                            </w:r>
                            <w:proofErr w:type="spellEnd"/>
                            <w:r w:rsidRPr="00D56B6B">
                              <w:rPr>
                                <w:lang w:val="en-US"/>
                              </w:rPr>
                              <w:t xml:space="preserve"> 444701</w:t>
                            </w:r>
                          </w:p>
                          <w:p w14:paraId="4A8F00F8" w14:textId="6E94BB7D" w:rsidR="00D56B6B" w:rsidRPr="00D56B6B" w:rsidRDefault="00984DFE" w:rsidP="00984DF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84DFE">
                              <w:rPr>
                                <w:lang w:val="en-US"/>
                              </w:rPr>
                              <w:t>dhoteshruti153@gmail.com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974918" id="_x0000_s1028" type="#_x0000_t202" style="position:absolute;margin-left:0;margin-top:4.05pt;width:185.9pt;height:110.6pt;z-index:-25165977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" fillcolor="white [3212]" strokecolor="white [3212]">
                <v:textbox style="mso-fit-shape-to-text:t">
                  <w:txbxContent>
                    <w:p w14:paraId="5BD4772B" w14:textId="7EDF5E99" w:rsidR="00D56B6B" w:rsidRPr="00D56B6B" w:rsidRDefault="00E12EE1" w:rsidP="00D56B6B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Shruti A. Dhote</w:t>
                      </w:r>
                    </w:p>
                    <w:p w14:paraId="434A0CD0" w14:textId="77777777" w:rsidR="00E12EE1" w:rsidRPr="00D56B6B" w:rsidRDefault="00E12EE1" w:rsidP="00E12EE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Computer Science and Engineering (Data Science)</w:t>
                      </w:r>
                    </w:p>
                    <w:p w14:paraId="0F0B963B" w14:textId="77777777" w:rsidR="00D56B6B" w:rsidRPr="00D56B6B" w:rsidRDefault="00D56B6B" w:rsidP="00D56B6B">
                      <w:pPr>
                        <w:jc w:val="center"/>
                        <w:rPr>
                          <w:lang w:val="en-US"/>
                        </w:rPr>
                      </w:pPr>
                      <w:r w:rsidRPr="00D56B6B">
                        <w:rPr>
                          <w:lang w:val="en-US"/>
                        </w:rPr>
                        <w:t xml:space="preserve">Prof. Ram Meghe College of Engineering &amp; Management, </w:t>
                      </w:r>
                      <w:proofErr w:type="spellStart"/>
                      <w:r w:rsidRPr="00D56B6B">
                        <w:rPr>
                          <w:lang w:val="en-US"/>
                        </w:rPr>
                        <w:t>Badnera</w:t>
                      </w:r>
                      <w:proofErr w:type="spellEnd"/>
                      <w:r w:rsidRPr="00D56B6B">
                        <w:rPr>
                          <w:lang w:val="en-US"/>
                        </w:rPr>
                        <w:t xml:space="preserve"> 444701</w:t>
                      </w:r>
                    </w:p>
                    <w:p w14:paraId="4A8F00F8" w14:textId="6E94BB7D" w:rsidR="00D56B6B" w:rsidRPr="00D56B6B" w:rsidRDefault="00984DFE" w:rsidP="00984DFE">
                      <w:pPr>
                        <w:jc w:val="center"/>
                        <w:rPr>
                          <w:lang w:val="en-US"/>
                        </w:rPr>
                      </w:pPr>
                      <w:r w:rsidRPr="00984DFE">
                        <w:rPr>
                          <w:lang w:val="en-US"/>
                        </w:rPr>
                        <w:t>dhoteshruti153@gmail.com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FD03A3" w14:textId="4CDCB16E" w:rsidR="00D56B6B" w:rsidRDefault="00D56B6B" w:rsidP="00EB3664">
      <w:pPr>
        <w:pStyle w:val="Heading2"/>
        <w:spacing w:before="0" w:after="0" w:afterAutospacing="0"/>
        <w:rPr>
          <w:rFonts w:eastAsia="Times New Roman"/>
        </w:rPr>
      </w:pPr>
    </w:p>
    <w:p w14:paraId="310B32E7" w14:textId="2C9BD673" w:rsidR="00D56B6B" w:rsidRDefault="00D56B6B" w:rsidP="00EB3664">
      <w:pPr>
        <w:pStyle w:val="Heading2"/>
        <w:spacing w:before="0" w:after="0" w:afterAutospacing="0"/>
        <w:rPr>
          <w:rFonts w:eastAsia="Times New Roman"/>
        </w:rPr>
      </w:pPr>
    </w:p>
    <w:p w14:paraId="17064C59" w14:textId="4A81C5A7" w:rsidR="00D56B6B" w:rsidRDefault="00D56B6B" w:rsidP="00EB3664">
      <w:pPr>
        <w:pStyle w:val="Heading2"/>
        <w:spacing w:before="0" w:after="0" w:afterAutospacing="0"/>
        <w:rPr>
          <w:rFonts w:eastAsia="Times New Roman"/>
        </w:rPr>
      </w:pPr>
    </w:p>
    <w:p w14:paraId="3E4150AA" w14:textId="77777777" w:rsidR="00D56B6B" w:rsidRDefault="00D56B6B" w:rsidP="00EB3664">
      <w:pPr>
        <w:pStyle w:val="Heading2"/>
        <w:spacing w:before="0" w:after="0" w:afterAutospacing="0"/>
        <w:rPr>
          <w:rFonts w:eastAsia="Times New Roman"/>
        </w:rPr>
      </w:pPr>
    </w:p>
    <w:p w14:paraId="7368E2DA" w14:textId="77777777" w:rsidR="00D56B6B" w:rsidRDefault="00D56B6B" w:rsidP="00EB3664">
      <w:pPr>
        <w:pStyle w:val="Heading2"/>
        <w:spacing w:before="0" w:after="0" w:afterAutospacing="0"/>
        <w:rPr>
          <w:rFonts w:eastAsia="Times New Roman"/>
        </w:rPr>
      </w:pPr>
    </w:p>
    <w:p w14:paraId="6B90B413" w14:textId="68D7ED40" w:rsidR="00D56B6B" w:rsidRDefault="00D56B6B" w:rsidP="00EB3664">
      <w:pPr>
        <w:pStyle w:val="Heading2"/>
        <w:spacing w:before="0" w:after="0" w:afterAutospacing="0"/>
        <w:rPr>
          <w:rFonts w:eastAsia="Times New Roman"/>
        </w:rPr>
      </w:pPr>
    </w:p>
    <w:p w14:paraId="67F4033D" w14:textId="06A2270E" w:rsidR="00D56B6B" w:rsidRDefault="00B203C6" w:rsidP="00EB3664">
      <w:pPr>
        <w:pStyle w:val="Heading2"/>
        <w:spacing w:before="0" w:after="0" w:afterAutospacing="0"/>
        <w:rPr>
          <w:rFonts w:eastAsia="Times New Roman"/>
        </w:rPr>
      </w:pPr>
      <w:r w:rsidRPr="00D56B6B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3C57B719" wp14:editId="732572E7">
                <wp:simplePos x="0" y="0"/>
                <wp:positionH relativeFrom="margin">
                  <wp:posOffset>2926080</wp:posOffset>
                </wp:positionH>
                <wp:positionV relativeFrom="paragraph">
                  <wp:posOffset>12065</wp:posOffset>
                </wp:positionV>
                <wp:extent cx="2360930" cy="1404620"/>
                <wp:effectExtent l="0" t="0" r="12700" b="10160"/>
                <wp:wrapNone/>
                <wp:docPr id="1916282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FDB7" w14:textId="7B0C3FE4" w:rsidR="00B203C6" w:rsidRPr="00D56B6B" w:rsidRDefault="00E12EE1" w:rsidP="00B203C6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Punam S.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Somkuwar</w:t>
                            </w:r>
                            <w:proofErr w:type="spellEnd"/>
                          </w:p>
                          <w:p w14:paraId="031AE0A2" w14:textId="77777777" w:rsidR="00E12EE1" w:rsidRPr="00D56B6B" w:rsidRDefault="00E12EE1" w:rsidP="00E12E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Computer Science and Engineering (Data Science)</w:t>
                            </w:r>
                          </w:p>
                          <w:p w14:paraId="53915F16" w14:textId="77777777" w:rsidR="00B203C6" w:rsidRPr="00D56B6B" w:rsidRDefault="00B203C6" w:rsidP="00B203C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D56B6B">
                              <w:rPr>
                                <w:lang w:val="en-US"/>
                              </w:rPr>
                              <w:t xml:space="preserve">Prof. Ram Meghe College of Engineering &amp; Management, </w:t>
                            </w:r>
                            <w:proofErr w:type="spellStart"/>
                            <w:r w:rsidRPr="00D56B6B">
                              <w:rPr>
                                <w:lang w:val="en-US"/>
                              </w:rPr>
                              <w:t>Badnera</w:t>
                            </w:r>
                            <w:proofErr w:type="spellEnd"/>
                            <w:r w:rsidRPr="00D56B6B">
                              <w:rPr>
                                <w:lang w:val="en-US"/>
                              </w:rPr>
                              <w:t xml:space="preserve"> 444701</w:t>
                            </w:r>
                          </w:p>
                          <w:p w14:paraId="0AF9B75F" w14:textId="2F779FA0" w:rsidR="00B203C6" w:rsidRPr="00D56B6B" w:rsidRDefault="00C20DE7" w:rsidP="00984DF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20DE7">
                              <w:rPr>
                                <w:lang w:val="en-US"/>
                              </w:rPr>
                              <w:t>punamsomkuwar901@gmail.com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7B719" id="_x0000_s1029" type="#_x0000_t202" style="position:absolute;margin-left:230.4pt;margin-top:.95pt;width:185.9pt;height:110.6pt;z-index:-2516495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" fillcolor="white [3212]" strokecolor="white [3212]">
                <v:textbox style="mso-fit-shape-to-text:t">
                  <w:txbxContent>
                    <w:p w14:paraId="133CFDB7" w14:textId="7B0C3FE4" w:rsidR="00B203C6" w:rsidRPr="00D56B6B" w:rsidRDefault="00E12EE1" w:rsidP="00B203C6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Punam S.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Somkuwar</w:t>
                      </w:r>
                      <w:proofErr w:type="spellEnd"/>
                    </w:p>
                    <w:p w14:paraId="031AE0A2" w14:textId="77777777" w:rsidR="00E12EE1" w:rsidRPr="00D56B6B" w:rsidRDefault="00E12EE1" w:rsidP="00E12EE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Computer Science and Engineering (Data Science)</w:t>
                      </w:r>
                    </w:p>
                    <w:p w14:paraId="53915F16" w14:textId="77777777" w:rsidR="00B203C6" w:rsidRPr="00D56B6B" w:rsidRDefault="00B203C6" w:rsidP="00B203C6">
                      <w:pPr>
                        <w:jc w:val="center"/>
                        <w:rPr>
                          <w:lang w:val="en-US"/>
                        </w:rPr>
                      </w:pPr>
                      <w:r w:rsidRPr="00D56B6B">
                        <w:rPr>
                          <w:lang w:val="en-US"/>
                        </w:rPr>
                        <w:t xml:space="preserve">Prof. Ram Meghe College of Engineering &amp; Management, </w:t>
                      </w:r>
                      <w:proofErr w:type="spellStart"/>
                      <w:r w:rsidRPr="00D56B6B">
                        <w:rPr>
                          <w:lang w:val="en-US"/>
                        </w:rPr>
                        <w:t>Badnera</w:t>
                      </w:r>
                      <w:proofErr w:type="spellEnd"/>
                      <w:r w:rsidRPr="00D56B6B">
                        <w:rPr>
                          <w:lang w:val="en-US"/>
                        </w:rPr>
                        <w:t xml:space="preserve"> 444701</w:t>
                      </w:r>
                    </w:p>
                    <w:p w14:paraId="0AF9B75F" w14:textId="2F779FA0" w:rsidR="00B203C6" w:rsidRPr="00D56B6B" w:rsidRDefault="00C20DE7" w:rsidP="00984DFE">
                      <w:pPr>
                        <w:jc w:val="center"/>
                        <w:rPr>
                          <w:lang w:val="en-US"/>
                        </w:rPr>
                      </w:pPr>
                      <w:r w:rsidRPr="00C20DE7">
                        <w:rPr>
                          <w:lang w:val="en-US"/>
                        </w:rPr>
                        <w:t>punamsomkuwar901@gmail.com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B6B" w:rsidRPr="00D56B6B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18C79160" wp14:editId="5361610D">
                <wp:simplePos x="0" y="0"/>
                <wp:positionH relativeFrom="margin">
                  <wp:posOffset>342900</wp:posOffset>
                </wp:positionH>
                <wp:positionV relativeFrom="paragraph">
                  <wp:posOffset>10160</wp:posOffset>
                </wp:positionV>
                <wp:extent cx="2360930" cy="1334770"/>
                <wp:effectExtent l="0" t="0" r="12700" b="17780"/>
                <wp:wrapNone/>
                <wp:docPr id="1549420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34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6F67E" w14:textId="5345437A" w:rsidR="00D56B6B" w:rsidRPr="00D56B6B" w:rsidRDefault="00E12EE1" w:rsidP="00D56B6B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Ritika R. Junekar</w:t>
                            </w:r>
                          </w:p>
                          <w:p w14:paraId="09AD9F71" w14:textId="77777777" w:rsidR="00E12EE1" w:rsidRPr="00D56B6B" w:rsidRDefault="00E12EE1" w:rsidP="00E12E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Computer Science and Engineering (Data Science)</w:t>
                            </w:r>
                          </w:p>
                          <w:p w14:paraId="794F6879" w14:textId="77777777" w:rsidR="00D56B6B" w:rsidRPr="00D56B6B" w:rsidRDefault="00D56B6B" w:rsidP="00D56B6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D56B6B">
                              <w:rPr>
                                <w:lang w:val="en-US"/>
                              </w:rPr>
                              <w:t xml:space="preserve">Prof. Ram Meghe College of Engineering &amp; Management, </w:t>
                            </w:r>
                            <w:proofErr w:type="spellStart"/>
                            <w:r w:rsidRPr="00D56B6B">
                              <w:rPr>
                                <w:lang w:val="en-US"/>
                              </w:rPr>
                              <w:t>Badnera</w:t>
                            </w:r>
                            <w:proofErr w:type="spellEnd"/>
                            <w:r w:rsidRPr="00D56B6B">
                              <w:rPr>
                                <w:lang w:val="en-US"/>
                              </w:rPr>
                              <w:t xml:space="preserve"> 444701</w:t>
                            </w:r>
                          </w:p>
                          <w:p w14:paraId="7667F2C6" w14:textId="06217C22" w:rsidR="00D56B6B" w:rsidRPr="00D56B6B" w:rsidRDefault="00984DFE" w:rsidP="00984DF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84DFE">
                              <w:rPr>
                                <w:lang w:val="en-US"/>
                              </w:rPr>
                              <w:t>ritikajunekar28@gmail.com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79160" id="_x0000_s1030" type="#_x0000_t202" style="position:absolute;margin-left:27pt;margin-top:.8pt;width:185.9pt;height:105.1pt;z-index:-2516526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" fillcolor="white [3212]" strokecolor="white [3212]">
                <v:textbox>
                  <w:txbxContent>
                    <w:p w14:paraId="4426F67E" w14:textId="5345437A" w:rsidR="00D56B6B" w:rsidRPr="00D56B6B" w:rsidRDefault="00E12EE1" w:rsidP="00D56B6B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Ritika R. Junekar</w:t>
                      </w:r>
                    </w:p>
                    <w:p w14:paraId="09AD9F71" w14:textId="77777777" w:rsidR="00E12EE1" w:rsidRPr="00D56B6B" w:rsidRDefault="00E12EE1" w:rsidP="00E12EE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Computer Science and Engineering (Data Science)</w:t>
                      </w:r>
                    </w:p>
                    <w:p w14:paraId="794F6879" w14:textId="77777777" w:rsidR="00D56B6B" w:rsidRPr="00D56B6B" w:rsidRDefault="00D56B6B" w:rsidP="00D56B6B">
                      <w:pPr>
                        <w:jc w:val="center"/>
                        <w:rPr>
                          <w:lang w:val="en-US"/>
                        </w:rPr>
                      </w:pPr>
                      <w:r w:rsidRPr="00D56B6B">
                        <w:rPr>
                          <w:lang w:val="en-US"/>
                        </w:rPr>
                        <w:t xml:space="preserve">Prof. Ram Meghe College of Engineering &amp; Management, </w:t>
                      </w:r>
                      <w:proofErr w:type="spellStart"/>
                      <w:r w:rsidRPr="00D56B6B">
                        <w:rPr>
                          <w:lang w:val="en-US"/>
                        </w:rPr>
                        <w:t>Badnera</w:t>
                      </w:r>
                      <w:proofErr w:type="spellEnd"/>
                      <w:r w:rsidRPr="00D56B6B">
                        <w:rPr>
                          <w:lang w:val="en-US"/>
                        </w:rPr>
                        <w:t xml:space="preserve"> 444701</w:t>
                      </w:r>
                    </w:p>
                    <w:p w14:paraId="7667F2C6" w14:textId="06217C22" w:rsidR="00D56B6B" w:rsidRPr="00D56B6B" w:rsidRDefault="00984DFE" w:rsidP="00984DFE">
                      <w:pPr>
                        <w:jc w:val="center"/>
                        <w:rPr>
                          <w:lang w:val="en-US"/>
                        </w:rPr>
                      </w:pPr>
                      <w:r w:rsidRPr="00984DFE">
                        <w:rPr>
                          <w:lang w:val="en-US"/>
                        </w:rPr>
                        <w:t>ritikajunekar28@gmail.com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F7B10" w14:textId="26D2F8DE" w:rsidR="00D56B6B" w:rsidRDefault="00D56B6B" w:rsidP="00EB3664">
      <w:pPr>
        <w:pStyle w:val="Heading2"/>
        <w:spacing w:before="0" w:after="0" w:afterAutospacing="0"/>
        <w:rPr>
          <w:rFonts w:eastAsia="Times New Roman"/>
        </w:rPr>
      </w:pPr>
    </w:p>
    <w:p w14:paraId="5BA55BCA" w14:textId="595F102D" w:rsidR="00D56B6B" w:rsidRDefault="00D56B6B" w:rsidP="00EB3664">
      <w:pPr>
        <w:pStyle w:val="Heading2"/>
        <w:spacing w:before="0" w:after="0" w:afterAutospacing="0"/>
        <w:rPr>
          <w:rFonts w:eastAsia="Times New Roman"/>
        </w:rPr>
      </w:pPr>
    </w:p>
    <w:p w14:paraId="4F48C7C6" w14:textId="6DFF8EB3" w:rsidR="00D56B6B" w:rsidRDefault="00D56B6B" w:rsidP="00EB3664">
      <w:pPr>
        <w:pStyle w:val="Heading2"/>
        <w:spacing w:before="0" w:after="0" w:afterAutospacing="0"/>
        <w:rPr>
          <w:rFonts w:eastAsia="Times New Roman"/>
        </w:rPr>
      </w:pPr>
    </w:p>
    <w:p w14:paraId="3E725B57" w14:textId="018BF9A4" w:rsidR="00D56B6B" w:rsidRDefault="00D56B6B" w:rsidP="00EB3664">
      <w:pPr>
        <w:pStyle w:val="Heading2"/>
        <w:spacing w:before="0" w:after="0" w:afterAutospacing="0"/>
        <w:rPr>
          <w:rFonts w:eastAsia="Times New Roman"/>
        </w:rPr>
      </w:pPr>
    </w:p>
    <w:p w14:paraId="5FCC23A7" w14:textId="77777777" w:rsidR="00D56B6B" w:rsidRDefault="00D56B6B" w:rsidP="00EB3664">
      <w:pPr>
        <w:pStyle w:val="Heading2"/>
        <w:spacing w:before="0" w:after="0" w:afterAutospacing="0"/>
        <w:rPr>
          <w:rFonts w:eastAsia="Times New Roman"/>
        </w:rPr>
      </w:pPr>
    </w:p>
    <w:p w14:paraId="26518D93" w14:textId="77777777" w:rsidR="00D56B6B" w:rsidRDefault="00D56B6B" w:rsidP="00EB3664">
      <w:pPr>
        <w:pStyle w:val="Heading2"/>
        <w:spacing w:before="0" w:after="0" w:afterAutospacing="0"/>
        <w:rPr>
          <w:rFonts w:eastAsia="Times New Roman"/>
        </w:rPr>
      </w:pPr>
    </w:p>
    <w:p w14:paraId="2610FDE8" w14:textId="77777777" w:rsidR="00D56B6B" w:rsidRDefault="00D56B6B" w:rsidP="00EB3664">
      <w:pPr>
        <w:pStyle w:val="Heading2"/>
        <w:spacing w:before="0" w:after="0" w:afterAutospacing="0"/>
        <w:rPr>
          <w:rFonts w:eastAsia="Times New Roman"/>
        </w:rPr>
        <w:sectPr w:rsidR="00D56B6B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FD25CE" w14:textId="2508D951" w:rsidR="00706819" w:rsidRPr="00B150C0" w:rsidRDefault="00D02B0F" w:rsidP="00EB3664">
      <w:pPr>
        <w:pStyle w:val="Heading2"/>
        <w:spacing w:before="0" w:after="0" w:afterAutospacing="0"/>
        <w:rPr>
          <w:rFonts w:eastAsia="Times New Roman"/>
        </w:rPr>
      </w:pPr>
      <w:r w:rsidRPr="61850F76">
        <w:rPr>
          <w:rFonts w:eastAsia="Times New Roman"/>
        </w:rPr>
        <w:t>1</w:t>
      </w:r>
      <w:bookmarkStart w:id="0" w:name="_Hlk216952418"/>
      <w:r w:rsidRPr="61850F76">
        <w:rPr>
          <w:rFonts w:eastAsia="Times New Roman"/>
        </w:rPr>
        <w:t xml:space="preserve">. Abstract </w:t>
      </w:r>
    </w:p>
    <w:bookmarkEnd w:id="0"/>
    <w:p w14:paraId="1EE4D6B5" w14:textId="2857D7CE" w:rsidR="61850F76" w:rsidRDefault="61850F76" w:rsidP="61850F76">
      <w:pPr>
        <w:pStyle w:val="Heading2"/>
        <w:spacing w:before="0" w:after="0" w:afterAutospacing="0"/>
        <w:rPr>
          <w:rFonts w:eastAsia="Times New Roman"/>
        </w:rPr>
      </w:pPr>
    </w:p>
    <w:p w14:paraId="74929861" w14:textId="77777777" w:rsidR="00816E91" w:rsidRPr="00816E91" w:rsidRDefault="00816E91" w:rsidP="00816E91">
      <w:pPr>
        <w:jc w:val="both"/>
        <w:rPr>
          <w:sz w:val="20"/>
          <w:szCs w:val="20"/>
        </w:rPr>
      </w:pPr>
      <w:r w:rsidRPr="00816E91">
        <w:rPr>
          <w:sz w:val="20"/>
          <w:szCs w:val="20"/>
        </w:rPr>
        <w:t>Agriculture in India, particularly in states like Maharashtra, faces constant threats from plant diseases that can wipe out 20–40% of crops annually, leading to severe income losses for small and marginal farmers who often lack access to expert agronomists or expensive monitoring tools. Conventional methods involve manual field scouting — walking row by row, examining leaves for spots, wilting, or discoloration — which is extremely time-consuming, physically demanding, error-prone (especially for subtle early symptoms), and impractical for farms spanning even a few acres.</w:t>
      </w:r>
    </w:p>
    <w:p w14:paraId="36ECC377" w14:textId="5BC7A6DE" w:rsidR="00816E91" w:rsidRPr="00816E91" w:rsidRDefault="00816E91" w:rsidP="00816E91">
      <w:pPr>
        <w:jc w:val="both"/>
        <w:rPr>
          <w:sz w:val="20"/>
          <w:szCs w:val="20"/>
        </w:rPr>
      </w:pPr>
      <w:r w:rsidRPr="00816E91">
        <w:rPr>
          <w:sz w:val="20"/>
          <w:szCs w:val="20"/>
        </w:rPr>
        <w:t xml:space="preserve">To address this real-world problem affordably, our team developed </w:t>
      </w:r>
      <w:proofErr w:type="spellStart"/>
      <w:r w:rsidRPr="00816E91">
        <w:rPr>
          <w:b/>
          <w:bCs/>
          <w:sz w:val="20"/>
          <w:szCs w:val="20"/>
        </w:rPr>
        <w:t>Agro</w:t>
      </w:r>
      <w:proofErr w:type="spellEnd"/>
      <w:r w:rsidRPr="00816E91">
        <w:rPr>
          <w:b/>
          <w:bCs/>
          <w:sz w:val="20"/>
          <w:szCs w:val="20"/>
        </w:rPr>
        <w:t xml:space="preserve"> Drone AI</w:t>
      </w:r>
      <w:r w:rsidRPr="00816E91">
        <w:rPr>
          <w:sz w:val="20"/>
          <w:szCs w:val="20"/>
        </w:rPr>
        <w:t xml:space="preserve">, an end-to-end intelligent crop monitoring framework using low-cost drone technology combined with state-of-the-art AI. We specifically selected the </w:t>
      </w:r>
      <w:proofErr w:type="spellStart"/>
      <w:r w:rsidRPr="00816E91">
        <w:rPr>
          <w:b/>
          <w:bCs/>
          <w:sz w:val="20"/>
          <w:szCs w:val="20"/>
        </w:rPr>
        <w:t>Dynalog</w:t>
      </w:r>
      <w:proofErr w:type="spellEnd"/>
      <w:r w:rsidRPr="00816E91">
        <w:rPr>
          <w:b/>
          <w:bCs/>
          <w:sz w:val="20"/>
          <w:szCs w:val="20"/>
        </w:rPr>
        <w:t xml:space="preserve"> DR-DG600C</w:t>
      </w:r>
      <w:r w:rsidRPr="00816E91">
        <w:rPr>
          <w:sz w:val="20"/>
          <w:szCs w:val="20"/>
        </w:rPr>
        <w:t xml:space="preserve"> GPS drone (a budget-friendly model priced around ₹</w:t>
      </w:r>
      <w:r>
        <w:rPr>
          <w:sz w:val="20"/>
          <w:szCs w:val="20"/>
        </w:rPr>
        <w:t>9</w:t>
      </w:r>
      <w:r w:rsidRPr="00816E91">
        <w:rPr>
          <w:sz w:val="20"/>
          <w:szCs w:val="20"/>
        </w:rPr>
        <w:t>,000–₹12,000 depending on variants and sellers like Flipkart/Amazon/</w:t>
      </w:r>
      <w:proofErr w:type="spellStart"/>
      <w:r w:rsidRPr="00816E91">
        <w:rPr>
          <w:sz w:val="20"/>
          <w:szCs w:val="20"/>
        </w:rPr>
        <w:t>ZoneAlpha</w:t>
      </w:r>
      <w:proofErr w:type="spellEnd"/>
      <w:r w:rsidRPr="00816E91">
        <w:rPr>
          <w:sz w:val="20"/>
          <w:szCs w:val="20"/>
        </w:rPr>
        <w:t xml:space="preserve">, weighing under 250g so no DGCA registration is required for educational use) for image acquisition. This drone features a claimed 4K (often interpolated/upscaled from 1080p native) camera with 120° wide-angle lens, adjustable tilt (up to 90°), 5GHz </w:t>
      </w:r>
      <w:proofErr w:type="spellStart"/>
      <w:r w:rsidRPr="00816E91">
        <w:rPr>
          <w:sz w:val="20"/>
          <w:szCs w:val="20"/>
        </w:rPr>
        <w:t>WiFi</w:t>
      </w:r>
      <w:proofErr w:type="spellEnd"/>
      <w:r w:rsidRPr="00816E91">
        <w:rPr>
          <w:sz w:val="20"/>
          <w:szCs w:val="20"/>
        </w:rPr>
        <w:t xml:space="preserve"> FPV for live view, GPS for stable hovering and return-to-home, follow-me/orbit/waypoint modes, and flight times of 12–20 minutes per battery (longer with dual-battery Pro versions).</w:t>
      </w:r>
    </w:p>
    <w:p w14:paraId="34137A62" w14:textId="77777777" w:rsidR="00816E91" w:rsidRPr="00816E91" w:rsidRDefault="00816E91" w:rsidP="00816E91">
      <w:pPr>
        <w:jc w:val="both"/>
        <w:rPr>
          <w:sz w:val="20"/>
          <w:szCs w:val="20"/>
        </w:rPr>
      </w:pPr>
      <w:r w:rsidRPr="00816E91">
        <w:rPr>
          <w:sz w:val="20"/>
          <w:szCs w:val="20"/>
        </w:rPr>
        <w:t xml:space="preserve">Captured aerial images — which frequently suffer from motion blur, low contrast due to altitude/sun angle, compression artifacts, or wind-induced shake </w:t>
      </w:r>
      <w:r w:rsidRPr="00816E91">
        <w:rPr>
          <w:sz w:val="20"/>
          <w:szCs w:val="20"/>
        </w:rPr>
        <w:t xml:space="preserve">on a lightweight consumer drone — are first enhanced using </w:t>
      </w:r>
      <w:r w:rsidRPr="00816E91">
        <w:rPr>
          <w:b/>
          <w:bCs/>
          <w:sz w:val="20"/>
          <w:szCs w:val="20"/>
        </w:rPr>
        <w:t>Real-ESRGAN</w:t>
      </w:r>
      <w:r w:rsidRPr="00816E91">
        <w:rPr>
          <w:sz w:val="20"/>
          <w:szCs w:val="20"/>
        </w:rPr>
        <w:t xml:space="preserve"> (a powerful GAN-based super-resolution model that realistically reconstructs fine details without introducing unnatural artifacts). The sharpened images are then fed into the </w:t>
      </w:r>
      <w:proofErr w:type="spellStart"/>
      <w:r w:rsidRPr="00816E91">
        <w:rPr>
          <w:b/>
          <w:bCs/>
          <w:sz w:val="20"/>
          <w:szCs w:val="20"/>
        </w:rPr>
        <w:t>DeiT</w:t>
      </w:r>
      <w:proofErr w:type="spellEnd"/>
      <w:r w:rsidRPr="00816E91">
        <w:rPr>
          <w:b/>
          <w:bCs/>
          <w:sz w:val="20"/>
          <w:szCs w:val="20"/>
        </w:rPr>
        <w:t>-small</w:t>
      </w:r>
      <w:r w:rsidRPr="00816E91">
        <w:rPr>
          <w:sz w:val="20"/>
          <w:szCs w:val="20"/>
        </w:rPr>
        <w:t xml:space="preserve"> (Data-efficient Image Transformer) model, fine-tuned on the </w:t>
      </w:r>
      <w:proofErr w:type="spellStart"/>
      <w:r w:rsidRPr="00816E91">
        <w:rPr>
          <w:sz w:val="20"/>
          <w:szCs w:val="20"/>
        </w:rPr>
        <w:t>PlantVillage</w:t>
      </w:r>
      <w:proofErr w:type="spellEnd"/>
      <w:r w:rsidRPr="00816E91">
        <w:rPr>
          <w:sz w:val="20"/>
          <w:szCs w:val="20"/>
        </w:rPr>
        <w:t xml:space="preserve"> dataset, for multi-class disease classification (healthy vs. specific diseases like bacterial spot, early blight, leaf </w:t>
      </w:r>
      <w:proofErr w:type="spellStart"/>
      <w:r w:rsidRPr="00816E91">
        <w:rPr>
          <w:sz w:val="20"/>
          <w:szCs w:val="20"/>
        </w:rPr>
        <w:t>mold</w:t>
      </w:r>
      <w:proofErr w:type="spellEnd"/>
      <w:r w:rsidRPr="00816E91">
        <w:rPr>
          <w:sz w:val="20"/>
          <w:szCs w:val="20"/>
        </w:rPr>
        <w:t>, etc.) with confidence scores and basic severity estimation.</w:t>
      </w:r>
    </w:p>
    <w:p w14:paraId="6A4AC662" w14:textId="5B3E1984" w:rsidR="00816E91" w:rsidRPr="00816E91" w:rsidRDefault="00816E91" w:rsidP="00816E91">
      <w:pPr>
        <w:jc w:val="both"/>
        <w:rPr>
          <w:sz w:val="20"/>
          <w:szCs w:val="20"/>
        </w:rPr>
      </w:pPr>
      <w:r w:rsidRPr="00816E91">
        <w:rPr>
          <w:sz w:val="20"/>
          <w:szCs w:val="20"/>
        </w:rPr>
        <w:t xml:space="preserve">Our experiments (using </w:t>
      </w:r>
      <w:proofErr w:type="spellStart"/>
      <w:r w:rsidRPr="00816E91">
        <w:rPr>
          <w:sz w:val="20"/>
          <w:szCs w:val="20"/>
        </w:rPr>
        <w:t>PlantVillage</w:t>
      </w:r>
      <w:proofErr w:type="spellEnd"/>
      <w:r w:rsidRPr="00816E91">
        <w:rPr>
          <w:sz w:val="20"/>
          <w:szCs w:val="20"/>
        </w:rPr>
        <w:t xml:space="preserve"> for training/benchmarking + some self-captured/simulated aerial views from the </w:t>
      </w:r>
      <w:proofErr w:type="spellStart"/>
      <w:r w:rsidRPr="00816E91">
        <w:rPr>
          <w:sz w:val="20"/>
          <w:szCs w:val="20"/>
        </w:rPr>
        <w:t>Dynalog</w:t>
      </w:r>
      <w:proofErr w:type="spellEnd"/>
      <w:r w:rsidRPr="00816E91">
        <w:rPr>
          <w:sz w:val="20"/>
          <w:szCs w:val="20"/>
        </w:rPr>
        <w:t xml:space="preserve"> drone) demonstrated clear improvements: super-resolution boosted visibility of subtle symptoms (e.g., tiny vein yellowing or powdery mildew specks), and </w:t>
      </w:r>
      <w:proofErr w:type="spellStart"/>
      <w:r w:rsidRPr="00816E91">
        <w:rPr>
          <w:sz w:val="20"/>
          <w:szCs w:val="20"/>
        </w:rPr>
        <w:t>DeiT's</w:t>
      </w:r>
      <w:proofErr w:type="spellEnd"/>
      <w:r w:rsidRPr="00816E91">
        <w:rPr>
          <w:sz w:val="20"/>
          <w:szCs w:val="20"/>
        </w:rPr>
        <w:t xml:space="preserve"> global attention mechanism handled aerial perspectives better than local-feature-focused CNNs. This low-budget pipeline offers a practical path for early disease detection in precision agriculture, reducing manual </w:t>
      </w:r>
      <w:proofErr w:type="spellStart"/>
      <w:r w:rsidRPr="00816E91">
        <w:rPr>
          <w:sz w:val="20"/>
          <w:szCs w:val="20"/>
        </w:rPr>
        <w:t>labor</w:t>
      </w:r>
      <w:proofErr w:type="spellEnd"/>
      <w:r w:rsidRPr="00816E91">
        <w:rPr>
          <w:sz w:val="20"/>
          <w:szCs w:val="20"/>
        </w:rPr>
        <w:t>, minimizing broad-spectrum pesticide use, and empowering farmers/cooperatives in resource-constrained areas like Vidarbha.</w:t>
      </w:r>
    </w:p>
    <w:p w14:paraId="51A99410" w14:textId="3D9503CB" w:rsidR="00816E91" w:rsidRPr="00816E91" w:rsidRDefault="00816E91" w:rsidP="00816E91">
      <w:pPr>
        <w:jc w:val="both"/>
        <w:rPr>
          <w:sz w:val="20"/>
          <w:szCs w:val="20"/>
        </w:rPr>
      </w:pPr>
      <w:r w:rsidRPr="00816E91">
        <w:rPr>
          <w:b/>
          <w:bCs/>
          <w:sz w:val="20"/>
          <w:szCs w:val="20"/>
        </w:rPr>
        <w:t>Keywords:</w:t>
      </w:r>
      <w:r w:rsidRPr="00816E91">
        <w:rPr>
          <w:sz w:val="20"/>
          <w:szCs w:val="20"/>
        </w:rPr>
        <w:t xml:space="preserve"> Precision agriculture, low-cost drone (</w:t>
      </w:r>
      <w:proofErr w:type="spellStart"/>
      <w:r w:rsidRPr="00816E91">
        <w:rPr>
          <w:sz w:val="20"/>
          <w:szCs w:val="20"/>
        </w:rPr>
        <w:t>Dynalog</w:t>
      </w:r>
      <w:proofErr w:type="spellEnd"/>
      <w:r w:rsidRPr="00816E91">
        <w:rPr>
          <w:sz w:val="20"/>
          <w:szCs w:val="20"/>
        </w:rPr>
        <w:t xml:space="preserve"> DR-DG600C), crop/plant disease detection &amp; classification, image super-resolution (Real-ESRGAN), vision transformer (</w:t>
      </w:r>
      <w:proofErr w:type="spellStart"/>
      <w:r w:rsidRPr="00816E91">
        <w:rPr>
          <w:sz w:val="20"/>
          <w:szCs w:val="20"/>
        </w:rPr>
        <w:t>DeiT</w:t>
      </w:r>
      <w:proofErr w:type="spellEnd"/>
      <w:r w:rsidRPr="00816E91">
        <w:rPr>
          <w:sz w:val="20"/>
          <w:szCs w:val="20"/>
        </w:rPr>
        <w:t>), deep learning, smart farming India, aerial crop monitoring</w:t>
      </w:r>
    </w:p>
    <w:p w14:paraId="75A76376" w14:textId="4BF26AB2" w:rsidR="006E01D0" w:rsidRDefault="006E01D0" w:rsidP="00EB3664">
      <w:pPr>
        <w:jc w:val="both"/>
        <w:rPr>
          <w:sz w:val="20"/>
          <w:szCs w:val="20"/>
        </w:rPr>
      </w:pPr>
    </w:p>
    <w:p w14:paraId="3247002A" w14:textId="393611AF" w:rsidR="007764F3" w:rsidRPr="007764F3" w:rsidRDefault="007764F3" w:rsidP="00EB3664">
      <w:pPr>
        <w:pStyle w:val="Heading2"/>
        <w:spacing w:before="0" w:after="0" w:afterAutospacing="0"/>
        <w:rPr>
          <w:rFonts w:eastAsia="Times New Roman"/>
        </w:rPr>
      </w:pPr>
      <w:r w:rsidRPr="61850F76">
        <w:rPr>
          <w:rFonts w:eastAsia="Times New Roman"/>
        </w:rPr>
        <w:t>2. INTRODUCTION</w:t>
      </w:r>
    </w:p>
    <w:p w14:paraId="7421FC68" w14:textId="2FD09976" w:rsidR="61850F76" w:rsidRDefault="61850F76" w:rsidP="61850F76">
      <w:pPr>
        <w:pStyle w:val="Heading2"/>
        <w:spacing w:before="0" w:after="0" w:afterAutospacing="0"/>
        <w:rPr>
          <w:rFonts w:eastAsia="Times New Roman"/>
        </w:rPr>
      </w:pPr>
    </w:p>
    <w:p w14:paraId="05959B2D" w14:textId="262157F2" w:rsidR="00387B03" w:rsidRPr="00387B03" w:rsidRDefault="00387B03" w:rsidP="00387B03">
      <w:pPr>
        <w:rPr>
          <w:sz w:val="20"/>
          <w:szCs w:val="20"/>
        </w:rPr>
      </w:pPr>
      <w:r w:rsidRPr="00387B03">
        <w:rPr>
          <w:sz w:val="20"/>
          <w:szCs w:val="20"/>
        </w:rPr>
        <w:t xml:space="preserve">India's agriculture sector employs nearly half the workforce and contributes significantly to GDP, yet </w:t>
      </w:r>
      <w:r w:rsidRPr="00387B03">
        <w:rPr>
          <w:sz w:val="20"/>
          <w:szCs w:val="20"/>
        </w:rPr>
        <w:lastRenderedPageBreak/>
        <w:t>it remains vulnerable to biotic stresses like fungal, bacterial, and viral diseases. In Maharashtra alone, crops such as soybean, cotton, tur dal, and horticultural plants (tomato, chili, grapes) suffer recurring outbreaks — e.g., soybean rust, cotton leaf curl virus, or tomato leaf curl — often leading to 30–50% yield losses if not caught early. Small farmers (average holding &lt;2 ha) rarely have access to drone services or AI tools due to high costs (professional agricultural drones start at ₹5–10 lakhs).</w:t>
      </w:r>
    </w:p>
    <w:p w14:paraId="576EB788" w14:textId="77777777" w:rsidR="00387B03" w:rsidRPr="00387B03" w:rsidRDefault="00387B03" w:rsidP="00387B03">
      <w:pPr>
        <w:jc w:val="both"/>
        <w:rPr>
          <w:sz w:val="20"/>
          <w:szCs w:val="20"/>
        </w:rPr>
      </w:pPr>
      <w:r w:rsidRPr="00387B03">
        <w:rPr>
          <w:sz w:val="20"/>
          <w:szCs w:val="20"/>
        </w:rPr>
        <w:t xml:space="preserve">Inspired by this gap and our Data Science curriculum focus on AI applications, we chose to build a prototype using accessible, low-cost hardware. The </w:t>
      </w:r>
      <w:proofErr w:type="spellStart"/>
      <w:r w:rsidRPr="00387B03">
        <w:rPr>
          <w:b/>
          <w:bCs/>
          <w:sz w:val="20"/>
          <w:szCs w:val="20"/>
        </w:rPr>
        <w:t>Dynalog</w:t>
      </w:r>
      <w:proofErr w:type="spellEnd"/>
      <w:r w:rsidRPr="00387B03">
        <w:rPr>
          <w:b/>
          <w:bCs/>
          <w:sz w:val="20"/>
          <w:szCs w:val="20"/>
        </w:rPr>
        <w:t xml:space="preserve"> DR-DG600C</w:t>
      </w:r>
      <w:r w:rsidRPr="00387B03">
        <w:rPr>
          <w:sz w:val="20"/>
          <w:szCs w:val="20"/>
        </w:rPr>
        <w:t xml:space="preserve"> stood out during our market research (checking Flipkart, Amazon.in, YouTube reviews from channels like Anish Experiment, RC Escape, etc.): it's foldable, brushless-motor variants exist in newer Pro models for smoother flight, includes GPS for autonomous features (one-key return, follow-me, waypoints — useful for grid-pattern field scanning), 5GHz FPV to avoid interference, and a camera that's decent for the price (120° FOV captures wide swaths per frame, though real resolution is closer to 1080p with 4K upscaling).</w:t>
      </w:r>
    </w:p>
    <w:p w14:paraId="4D83C05C" w14:textId="77777777" w:rsidR="00387B03" w:rsidRPr="00387B03" w:rsidRDefault="00387B03" w:rsidP="00387B03">
      <w:pPr>
        <w:jc w:val="both"/>
        <w:rPr>
          <w:sz w:val="20"/>
          <w:szCs w:val="20"/>
        </w:rPr>
      </w:pPr>
      <w:r w:rsidRPr="00387B03">
        <w:rPr>
          <w:sz w:val="20"/>
          <w:szCs w:val="20"/>
        </w:rPr>
        <w:t xml:space="preserve">Our </w:t>
      </w:r>
      <w:proofErr w:type="spellStart"/>
      <w:r w:rsidRPr="00387B03">
        <w:rPr>
          <w:b/>
          <w:bCs/>
          <w:sz w:val="20"/>
          <w:szCs w:val="20"/>
        </w:rPr>
        <w:t>Agro</w:t>
      </w:r>
      <w:proofErr w:type="spellEnd"/>
      <w:r w:rsidRPr="00387B03">
        <w:rPr>
          <w:b/>
          <w:bCs/>
          <w:sz w:val="20"/>
          <w:szCs w:val="20"/>
        </w:rPr>
        <w:t xml:space="preserve"> Drone AI</w:t>
      </w:r>
      <w:r w:rsidRPr="00387B03">
        <w:rPr>
          <w:sz w:val="20"/>
          <w:szCs w:val="20"/>
        </w:rPr>
        <w:t xml:space="preserve"> integrates this drone for data collection with AI post-processing: enhance → classify. The system aims to provide farmers with actionable insights — "Zone 4 shows early blight with 85% confidence; treat with fungicide" — via a simple web/mobile interface. This project not only demonstrates AI feasibility on budget hardware but also aligns with government pushes like Digital Agriculture Mission and drone promotion schemes in India.</w:t>
      </w:r>
    </w:p>
    <w:p w14:paraId="55650A44" w14:textId="52776F19" w:rsidR="006E01D0" w:rsidRDefault="006E01D0" w:rsidP="00387B03">
      <w:pPr>
        <w:jc w:val="both"/>
        <w:rPr>
          <w:sz w:val="20"/>
          <w:szCs w:val="20"/>
        </w:rPr>
      </w:pPr>
    </w:p>
    <w:p w14:paraId="42CC74CC" w14:textId="43F9A294" w:rsidR="00706819" w:rsidRPr="008015B7" w:rsidRDefault="00D02B0F" w:rsidP="00EB3664">
      <w:pPr>
        <w:pStyle w:val="Heading2"/>
        <w:spacing w:before="0" w:after="0" w:afterAutospacing="0"/>
        <w:rPr>
          <w:rFonts w:eastAsia="Times New Roman"/>
        </w:rPr>
      </w:pPr>
      <w:r w:rsidRPr="61850F76">
        <w:rPr>
          <w:rFonts w:eastAsia="Times New Roman"/>
        </w:rPr>
        <w:t xml:space="preserve">3. Literature Review </w:t>
      </w:r>
    </w:p>
    <w:p w14:paraId="1069B7BA" w14:textId="545401E4" w:rsidR="61850F76" w:rsidRDefault="61850F76" w:rsidP="61850F76">
      <w:pPr>
        <w:pStyle w:val="Heading2"/>
        <w:spacing w:before="0" w:after="0" w:afterAutospacing="0"/>
        <w:rPr>
          <w:rFonts w:eastAsia="Times New Roman"/>
        </w:rPr>
      </w:pPr>
    </w:p>
    <w:p w14:paraId="795DF2C2" w14:textId="77777777" w:rsidR="00387B03" w:rsidRPr="00387B03" w:rsidRDefault="00387B03" w:rsidP="00387B03">
      <w:pPr>
        <w:jc w:val="both"/>
        <w:rPr>
          <w:sz w:val="20"/>
          <w:szCs w:val="20"/>
        </w:rPr>
      </w:pPr>
      <w:r w:rsidRPr="00387B03">
        <w:rPr>
          <w:sz w:val="20"/>
          <w:szCs w:val="20"/>
        </w:rPr>
        <w:t xml:space="preserve">The foundation of AI-based plant disease detection lies in convolutional neural networks. Mohanty et al. (2016) pioneered using </w:t>
      </w:r>
      <w:proofErr w:type="spellStart"/>
      <w:r w:rsidRPr="00387B03">
        <w:rPr>
          <w:sz w:val="20"/>
          <w:szCs w:val="20"/>
        </w:rPr>
        <w:t>AlexNet</w:t>
      </w:r>
      <w:proofErr w:type="spellEnd"/>
      <w:r w:rsidRPr="00387B03">
        <w:rPr>
          <w:sz w:val="20"/>
          <w:szCs w:val="20"/>
        </w:rPr>
        <w:t>/</w:t>
      </w:r>
      <w:proofErr w:type="spellStart"/>
      <w:r w:rsidRPr="00387B03">
        <w:rPr>
          <w:sz w:val="20"/>
          <w:szCs w:val="20"/>
        </w:rPr>
        <w:t>GoogLeNet</w:t>
      </w:r>
      <w:proofErr w:type="spellEnd"/>
      <w:r w:rsidRPr="00387B03">
        <w:rPr>
          <w:sz w:val="20"/>
          <w:szCs w:val="20"/>
        </w:rPr>
        <w:t xml:space="preserve"> on </w:t>
      </w:r>
      <w:proofErr w:type="spellStart"/>
      <w:r w:rsidRPr="00387B03">
        <w:rPr>
          <w:sz w:val="20"/>
          <w:szCs w:val="20"/>
        </w:rPr>
        <w:t>PlantVillage</w:t>
      </w:r>
      <w:proofErr w:type="spellEnd"/>
      <w:r w:rsidRPr="00387B03">
        <w:rPr>
          <w:sz w:val="20"/>
          <w:szCs w:val="20"/>
        </w:rPr>
        <w:t>, achieving near-human accuracy in controlled settings. Ferentinos (2018) extended this with deeper architectures, highlighting robustness to real-world noise.</w:t>
      </w:r>
    </w:p>
    <w:p w14:paraId="2436F796" w14:textId="77777777" w:rsidR="00387B03" w:rsidRPr="00387B03" w:rsidRDefault="00387B03" w:rsidP="00387B03">
      <w:pPr>
        <w:jc w:val="both"/>
        <w:rPr>
          <w:sz w:val="20"/>
          <w:szCs w:val="20"/>
        </w:rPr>
      </w:pPr>
      <w:r w:rsidRPr="00387B03">
        <w:rPr>
          <w:sz w:val="20"/>
          <w:szCs w:val="20"/>
        </w:rPr>
        <w:t>Comprehensive surveys (</w:t>
      </w:r>
      <w:proofErr w:type="spellStart"/>
      <w:r w:rsidRPr="00387B03">
        <w:rPr>
          <w:sz w:val="20"/>
          <w:szCs w:val="20"/>
        </w:rPr>
        <w:t>Kamilaris</w:t>
      </w:r>
      <w:proofErr w:type="spellEnd"/>
      <w:r w:rsidRPr="00387B03">
        <w:rPr>
          <w:sz w:val="20"/>
          <w:szCs w:val="20"/>
        </w:rPr>
        <w:t xml:space="preserve"> &amp; </w:t>
      </w:r>
      <w:proofErr w:type="spellStart"/>
      <w:r w:rsidRPr="00387B03">
        <w:rPr>
          <w:sz w:val="20"/>
          <w:szCs w:val="20"/>
        </w:rPr>
        <w:t>Prenafeta-Boldú</w:t>
      </w:r>
      <w:proofErr w:type="spellEnd"/>
      <w:r w:rsidRPr="00387B03">
        <w:rPr>
          <w:sz w:val="20"/>
          <w:szCs w:val="20"/>
        </w:rPr>
        <w:t>, 2018) emphasized drones/UAVs for scaling monitoring, while Zhang et al. (2020+) showed aerial imagery enables large-area analysis but suffers resolution/quality issues.</w:t>
      </w:r>
    </w:p>
    <w:p w14:paraId="6BC4F9C0" w14:textId="77777777" w:rsidR="00387B03" w:rsidRPr="00387B03" w:rsidRDefault="00387B03" w:rsidP="00387B03">
      <w:pPr>
        <w:jc w:val="both"/>
        <w:rPr>
          <w:sz w:val="20"/>
          <w:szCs w:val="20"/>
        </w:rPr>
      </w:pPr>
      <w:r w:rsidRPr="00387B03">
        <w:rPr>
          <w:sz w:val="20"/>
          <w:szCs w:val="20"/>
        </w:rPr>
        <w:t xml:space="preserve">Transformer models revolutionized image tasks: </w:t>
      </w:r>
      <w:proofErr w:type="spellStart"/>
      <w:r w:rsidRPr="00387B03">
        <w:rPr>
          <w:sz w:val="20"/>
          <w:szCs w:val="20"/>
        </w:rPr>
        <w:t>Dosovitskiy</w:t>
      </w:r>
      <w:proofErr w:type="spellEnd"/>
      <w:r w:rsidRPr="00387B03">
        <w:rPr>
          <w:sz w:val="20"/>
          <w:szCs w:val="20"/>
        </w:rPr>
        <w:t xml:space="preserve"> et al. (</w:t>
      </w:r>
      <w:proofErr w:type="spellStart"/>
      <w:r w:rsidRPr="00387B03">
        <w:rPr>
          <w:sz w:val="20"/>
          <w:szCs w:val="20"/>
        </w:rPr>
        <w:t>ViT</w:t>
      </w:r>
      <w:proofErr w:type="spellEnd"/>
      <w:r w:rsidRPr="00387B03">
        <w:rPr>
          <w:sz w:val="20"/>
          <w:szCs w:val="20"/>
        </w:rPr>
        <w:t xml:space="preserve">, 2020) introduced patch-based attention for global context; </w:t>
      </w:r>
      <w:proofErr w:type="spellStart"/>
      <w:r w:rsidRPr="00387B03">
        <w:rPr>
          <w:sz w:val="20"/>
          <w:szCs w:val="20"/>
        </w:rPr>
        <w:t>Touvron</w:t>
      </w:r>
      <w:proofErr w:type="spellEnd"/>
      <w:r w:rsidRPr="00387B03">
        <w:rPr>
          <w:sz w:val="20"/>
          <w:szCs w:val="20"/>
        </w:rPr>
        <w:t xml:space="preserve"> et al. (</w:t>
      </w:r>
      <w:proofErr w:type="spellStart"/>
      <w:r w:rsidRPr="00387B03">
        <w:rPr>
          <w:sz w:val="20"/>
          <w:szCs w:val="20"/>
        </w:rPr>
        <w:t>DeiT</w:t>
      </w:r>
      <w:proofErr w:type="spellEnd"/>
      <w:r w:rsidRPr="00387B03">
        <w:rPr>
          <w:sz w:val="20"/>
          <w:szCs w:val="20"/>
        </w:rPr>
        <w:t xml:space="preserve">, 2021) made it data-efficient via distillation — ideal for agriculture where </w:t>
      </w:r>
      <w:proofErr w:type="spellStart"/>
      <w:r w:rsidRPr="00387B03">
        <w:rPr>
          <w:sz w:val="20"/>
          <w:szCs w:val="20"/>
        </w:rPr>
        <w:t>labeled</w:t>
      </w:r>
      <w:proofErr w:type="spellEnd"/>
      <w:r w:rsidRPr="00387B03">
        <w:rPr>
          <w:sz w:val="20"/>
          <w:szCs w:val="20"/>
        </w:rPr>
        <w:t xml:space="preserve"> aerial datasets are limited.</w:t>
      </w:r>
    </w:p>
    <w:p w14:paraId="7EAE26CB" w14:textId="77777777" w:rsidR="00387B03" w:rsidRPr="00387B03" w:rsidRDefault="00387B03" w:rsidP="00387B03">
      <w:pPr>
        <w:jc w:val="both"/>
        <w:rPr>
          <w:sz w:val="20"/>
          <w:szCs w:val="20"/>
        </w:rPr>
      </w:pPr>
      <w:r w:rsidRPr="00387B03">
        <w:rPr>
          <w:sz w:val="20"/>
          <w:szCs w:val="20"/>
        </w:rPr>
        <w:t xml:space="preserve">Super-resolution addressed quality gaps: Real-ESRGAN (Wang et al., 2021/2022) excels at blind real-world degradations (blur, noise, compression) common in consumer drones like </w:t>
      </w:r>
      <w:proofErr w:type="spellStart"/>
      <w:r w:rsidRPr="00387B03">
        <w:rPr>
          <w:sz w:val="20"/>
          <w:szCs w:val="20"/>
        </w:rPr>
        <w:t>Dynalog's</w:t>
      </w:r>
      <w:proofErr w:type="spellEnd"/>
      <w:r w:rsidRPr="00387B03">
        <w:rPr>
          <w:sz w:val="20"/>
          <w:szCs w:val="20"/>
        </w:rPr>
        <w:t>.</w:t>
      </w:r>
    </w:p>
    <w:p w14:paraId="7A13373F" w14:textId="77777777" w:rsidR="00387B03" w:rsidRPr="00387B03" w:rsidRDefault="00387B03" w:rsidP="00387B03">
      <w:pPr>
        <w:jc w:val="both"/>
        <w:rPr>
          <w:sz w:val="20"/>
          <w:szCs w:val="20"/>
        </w:rPr>
      </w:pPr>
      <w:r w:rsidRPr="00387B03">
        <w:rPr>
          <w:sz w:val="20"/>
          <w:szCs w:val="20"/>
        </w:rPr>
        <w:t xml:space="preserve">Recent works (2022–2025) combine UAVs with ML, but few target ultra-low-cost setups. Our innovation: full pipeline using </w:t>
      </w:r>
      <w:proofErr w:type="spellStart"/>
      <w:r w:rsidRPr="00387B03">
        <w:rPr>
          <w:sz w:val="20"/>
          <w:szCs w:val="20"/>
        </w:rPr>
        <w:t>Dynalog</w:t>
      </w:r>
      <w:proofErr w:type="spellEnd"/>
      <w:r w:rsidRPr="00387B03">
        <w:rPr>
          <w:sz w:val="20"/>
          <w:szCs w:val="20"/>
        </w:rPr>
        <w:t xml:space="preserve"> DR-DG600C + Real-ESRGAN + </w:t>
      </w:r>
      <w:proofErr w:type="spellStart"/>
      <w:r w:rsidRPr="00387B03">
        <w:rPr>
          <w:sz w:val="20"/>
          <w:szCs w:val="20"/>
        </w:rPr>
        <w:t>DeiT</w:t>
      </w:r>
      <w:proofErr w:type="spellEnd"/>
      <w:r w:rsidRPr="00387B03">
        <w:rPr>
          <w:sz w:val="20"/>
          <w:szCs w:val="20"/>
        </w:rPr>
        <w:t>, tailored for Indian smallholder contexts.</w:t>
      </w:r>
    </w:p>
    <w:p w14:paraId="7BA16069" w14:textId="77777777" w:rsidR="006E01D0" w:rsidRDefault="006E01D0" w:rsidP="00EB3664">
      <w:pPr>
        <w:jc w:val="both"/>
        <w:rPr>
          <w:sz w:val="20"/>
          <w:szCs w:val="20"/>
        </w:rPr>
      </w:pPr>
    </w:p>
    <w:p w14:paraId="4124259B" w14:textId="77777777" w:rsidR="00706819" w:rsidRDefault="00D02B0F" w:rsidP="00EB3664">
      <w:pPr>
        <w:pStyle w:val="Heading2"/>
        <w:spacing w:before="0" w:after="0" w:afterAutospacing="0"/>
        <w:rPr>
          <w:rFonts w:eastAsia="Times New Roman"/>
        </w:rPr>
      </w:pPr>
      <w:r w:rsidRPr="61850F76">
        <w:rPr>
          <w:rFonts w:eastAsia="Times New Roman"/>
        </w:rPr>
        <w:t xml:space="preserve">4. Methodology </w:t>
      </w:r>
    </w:p>
    <w:p w14:paraId="2C0901AE" w14:textId="016A0C87" w:rsidR="61850F76" w:rsidRDefault="61850F76" w:rsidP="61850F76">
      <w:pPr>
        <w:pStyle w:val="Heading2"/>
        <w:spacing w:before="0" w:after="0" w:afterAutospacing="0"/>
        <w:rPr>
          <w:rFonts w:eastAsia="Times New Roman"/>
        </w:rPr>
      </w:pPr>
    </w:p>
    <w:p w14:paraId="4A55BAFB" w14:textId="146DBDB1" w:rsidR="00580365" w:rsidRPr="00580365" w:rsidRDefault="00580365" w:rsidP="00580365">
      <w:pPr>
        <w:pStyle w:val="ListParagraph"/>
        <w:numPr>
          <w:ilvl w:val="0"/>
          <w:numId w:val="7"/>
        </w:numPr>
        <w:rPr>
          <w:rFonts w:eastAsia="Times New Roman"/>
          <w:sz w:val="20"/>
          <w:szCs w:val="20"/>
        </w:rPr>
      </w:pPr>
      <w:r w:rsidRPr="00580365">
        <w:rPr>
          <w:rFonts w:eastAsia="Times New Roman"/>
          <w:b/>
          <w:bCs/>
          <w:sz w:val="20"/>
          <w:szCs w:val="20"/>
        </w:rPr>
        <w:t xml:space="preserve">Hardware Selection &amp; Setup – </w:t>
      </w:r>
      <w:proofErr w:type="spellStart"/>
      <w:r w:rsidRPr="00580365">
        <w:rPr>
          <w:rFonts w:eastAsia="Times New Roman"/>
          <w:b/>
          <w:bCs/>
          <w:sz w:val="20"/>
          <w:szCs w:val="20"/>
        </w:rPr>
        <w:t>Dynalog</w:t>
      </w:r>
      <w:proofErr w:type="spellEnd"/>
      <w:r w:rsidRPr="00580365">
        <w:rPr>
          <w:rFonts w:eastAsia="Times New Roman"/>
          <w:b/>
          <w:bCs/>
          <w:sz w:val="20"/>
          <w:szCs w:val="20"/>
        </w:rPr>
        <w:t xml:space="preserve"> DR-DG600C</w:t>
      </w:r>
    </w:p>
    <w:p w14:paraId="55F310AA" w14:textId="77777777" w:rsidR="00580365" w:rsidRPr="00580365" w:rsidRDefault="00580365" w:rsidP="0058036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580365">
        <w:rPr>
          <w:rFonts w:eastAsia="Times New Roman"/>
          <w:sz w:val="20"/>
          <w:szCs w:val="20"/>
        </w:rPr>
        <w:t>Weight: ~200–250g (no registration needed).</w:t>
      </w:r>
    </w:p>
    <w:p w14:paraId="68D32FA8" w14:textId="77777777" w:rsidR="00580365" w:rsidRPr="00580365" w:rsidRDefault="00580365" w:rsidP="0058036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580365">
        <w:rPr>
          <w:rFonts w:eastAsia="Times New Roman"/>
          <w:sz w:val="20"/>
          <w:szCs w:val="20"/>
        </w:rPr>
        <w:t>Camera: 4K claimed (interpolated; effective ~1080p–2K in good light), 120° FOV, 90° tilt adjustable via remote/app.</w:t>
      </w:r>
    </w:p>
    <w:p w14:paraId="08D84170" w14:textId="77777777" w:rsidR="00580365" w:rsidRPr="00580365" w:rsidRDefault="00580365" w:rsidP="0058036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580365">
        <w:rPr>
          <w:rFonts w:eastAsia="Times New Roman"/>
          <w:sz w:val="20"/>
          <w:szCs w:val="20"/>
        </w:rPr>
        <w:t xml:space="preserve">Features: GPS + optical flow for hover stability, 5GHz FPV (~300–1000m range in open areas), auto return, follow-me, orbit, waypoints (via </w:t>
      </w:r>
      <w:proofErr w:type="spellStart"/>
      <w:r w:rsidRPr="00580365">
        <w:rPr>
          <w:rFonts w:eastAsia="Times New Roman"/>
          <w:sz w:val="20"/>
          <w:szCs w:val="20"/>
        </w:rPr>
        <w:t>Dynalog</w:t>
      </w:r>
      <w:proofErr w:type="spellEnd"/>
      <w:r w:rsidRPr="00580365">
        <w:rPr>
          <w:rFonts w:eastAsia="Times New Roman"/>
          <w:sz w:val="20"/>
          <w:szCs w:val="20"/>
        </w:rPr>
        <w:t xml:space="preserve"> Besta app).</w:t>
      </w:r>
    </w:p>
    <w:p w14:paraId="6B530D66" w14:textId="77777777" w:rsidR="00580365" w:rsidRPr="00580365" w:rsidRDefault="00580365" w:rsidP="0058036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580365">
        <w:rPr>
          <w:rFonts w:eastAsia="Times New Roman"/>
          <w:sz w:val="20"/>
          <w:szCs w:val="20"/>
        </w:rPr>
        <w:t>Battery: 1–2x 7.4V LiPo (12–20 min flight; we used dual for longer sessions).</w:t>
      </w:r>
    </w:p>
    <w:p w14:paraId="6C35E63B" w14:textId="77777777" w:rsidR="00580365" w:rsidRPr="00580365" w:rsidRDefault="00580365" w:rsidP="0058036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580365">
        <w:rPr>
          <w:rFonts w:eastAsia="Times New Roman"/>
          <w:sz w:val="20"/>
          <w:szCs w:val="20"/>
        </w:rPr>
        <w:t>Why chosen: Affordable (₹6k–12k), beginner-friendly, GPS modes enable consistent grid flights over test plots.</w:t>
      </w:r>
    </w:p>
    <w:p w14:paraId="09D6290F" w14:textId="5A8E83D5" w:rsidR="00580365" w:rsidRPr="00580365" w:rsidRDefault="00580365" w:rsidP="00580365">
      <w:pPr>
        <w:pStyle w:val="ListParagraph"/>
        <w:numPr>
          <w:ilvl w:val="0"/>
          <w:numId w:val="7"/>
        </w:numPr>
        <w:rPr>
          <w:rFonts w:eastAsia="Times New Roman"/>
          <w:sz w:val="20"/>
          <w:szCs w:val="20"/>
        </w:rPr>
      </w:pPr>
      <w:r w:rsidRPr="00580365">
        <w:rPr>
          <w:rFonts w:eastAsia="Times New Roman"/>
          <w:b/>
          <w:bCs/>
          <w:sz w:val="20"/>
          <w:szCs w:val="20"/>
        </w:rPr>
        <w:t>Flight &amp; Data Collection</w:t>
      </w:r>
      <w:r w:rsidRPr="00580365">
        <w:rPr>
          <w:rFonts w:eastAsia="Times New Roman"/>
          <w:sz w:val="20"/>
          <w:szCs w:val="20"/>
        </w:rPr>
        <w:t xml:space="preserve"> </w:t>
      </w:r>
    </w:p>
    <w:p w14:paraId="4EB7D2F0" w14:textId="77777777" w:rsidR="00580365" w:rsidRDefault="00580365" w:rsidP="00580365">
      <w:pPr>
        <w:ind w:left="360"/>
        <w:rPr>
          <w:rFonts w:eastAsia="Times New Roman"/>
          <w:sz w:val="20"/>
          <w:szCs w:val="20"/>
        </w:rPr>
      </w:pPr>
    </w:p>
    <w:p w14:paraId="6E7D3748" w14:textId="77FD627A" w:rsidR="00580365" w:rsidRDefault="00580365" w:rsidP="00580365">
      <w:pPr>
        <w:ind w:left="360"/>
        <w:rPr>
          <w:rFonts w:eastAsia="Times New Roman"/>
          <w:sz w:val="20"/>
          <w:szCs w:val="20"/>
        </w:rPr>
      </w:pPr>
      <w:r w:rsidRPr="00580365">
        <w:rPr>
          <w:rFonts w:eastAsia="Times New Roman"/>
          <w:sz w:val="20"/>
          <w:szCs w:val="20"/>
        </w:rPr>
        <w:t>We planned grid patterns (app waypoints) at 20–40m altitude over mock/test fields (or nearby open areas simulating crops). Captured stills/videos to SD card/phone via FPV. Challenges: Wind caused shake; bright sun created harsh shadows; short battery limited coverage to ~0.5–1 acre per flight.</w:t>
      </w:r>
    </w:p>
    <w:p w14:paraId="6ACE6017" w14:textId="798B4259" w:rsidR="00580365" w:rsidRPr="00580365" w:rsidRDefault="00580365" w:rsidP="00580365">
      <w:pPr>
        <w:ind w:left="360"/>
        <w:rPr>
          <w:rFonts w:eastAsia="Times New Roman"/>
          <w:sz w:val="20"/>
          <w:szCs w:val="20"/>
        </w:rPr>
      </w:pPr>
      <w:r w:rsidRPr="00580365">
        <w:rPr>
          <w:rFonts w:eastAsia="Times New Roman"/>
          <w:sz w:val="20"/>
          <w:szCs w:val="20"/>
        </w:rPr>
        <w:t xml:space="preserve"> </w:t>
      </w:r>
    </w:p>
    <w:p w14:paraId="11FB8789" w14:textId="4F071F86" w:rsidR="00580365" w:rsidRDefault="00580365" w:rsidP="00580365">
      <w:pPr>
        <w:pStyle w:val="ListParagraph"/>
        <w:numPr>
          <w:ilvl w:val="0"/>
          <w:numId w:val="7"/>
        </w:numPr>
        <w:rPr>
          <w:rFonts w:eastAsia="Times New Roman"/>
          <w:sz w:val="20"/>
          <w:szCs w:val="20"/>
        </w:rPr>
      </w:pPr>
      <w:r w:rsidRPr="00580365">
        <w:rPr>
          <w:rFonts w:eastAsia="Times New Roman"/>
          <w:b/>
          <w:bCs/>
          <w:sz w:val="20"/>
          <w:szCs w:val="20"/>
        </w:rPr>
        <w:t>Image Enhancement</w:t>
      </w:r>
      <w:r w:rsidRPr="00580365">
        <w:rPr>
          <w:rFonts w:eastAsia="Times New Roman"/>
          <w:sz w:val="20"/>
          <w:szCs w:val="20"/>
        </w:rPr>
        <w:t xml:space="preserve"> </w:t>
      </w:r>
    </w:p>
    <w:p w14:paraId="26FDBB6A" w14:textId="77777777" w:rsidR="004A6C1B" w:rsidRPr="00580365" w:rsidRDefault="004A6C1B" w:rsidP="004A6C1B">
      <w:pPr>
        <w:pStyle w:val="ListParagraph"/>
        <w:rPr>
          <w:rFonts w:eastAsia="Times New Roman"/>
          <w:sz w:val="20"/>
          <w:szCs w:val="20"/>
        </w:rPr>
      </w:pPr>
    </w:p>
    <w:p w14:paraId="0A493989" w14:textId="77F1CABC" w:rsidR="00580365" w:rsidRDefault="00580365" w:rsidP="00580365">
      <w:pPr>
        <w:ind w:left="360"/>
        <w:rPr>
          <w:rFonts w:eastAsia="Times New Roman"/>
          <w:sz w:val="20"/>
          <w:szCs w:val="20"/>
        </w:rPr>
      </w:pPr>
      <w:r w:rsidRPr="00580365">
        <w:rPr>
          <w:rFonts w:eastAsia="Times New Roman"/>
          <w:sz w:val="20"/>
          <w:szCs w:val="20"/>
        </w:rPr>
        <w:t xml:space="preserve">Real-ESRGAN (x4 model, pre-trained) upscales and denoises — transformed blurry </w:t>
      </w:r>
      <w:proofErr w:type="spellStart"/>
      <w:r w:rsidRPr="00580365">
        <w:rPr>
          <w:rFonts w:eastAsia="Times New Roman"/>
          <w:sz w:val="20"/>
          <w:szCs w:val="20"/>
        </w:rPr>
        <w:t>Dynalog</w:t>
      </w:r>
      <w:proofErr w:type="spellEnd"/>
      <w:r w:rsidRPr="00580365">
        <w:rPr>
          <w:rFonts w:eastAsia="Times New Roman"/>
          <w:sz w:val="20"/>
          <w:szCs w:val="20"/>
        </w:rPr>
        <w:t xml:space="preserve"> shots into clearer views where leaf veins/spots became discernible. </w:t>
      </w:r>
    </w:p>
    <w:p w14:paraId="3339481B" w14:textId="77777777" w:rsidR="00580365" w:rsidRPr="00580365" w:rsidRDefault="00580365" w:rsidP="00580365">
      <w:pPr>
        <w:rPr>
          <w:rFonts w:eastAsia="Times New Roman"/>
          <w:sz w:val="20"/>
          <w:szCs w:val="20"/>
        </w:rPr>
      </w:pPr>
    </w:p>
    <w:p w14:paraId="5BC89EC1" w14:textId="6F9A93CB" w:rsidR="00580365" w:rsidRDefault="00580365" w:rsidP="00580365">
      <w:pPr>
        <w:pStyle w:val="ListParagraph"/>
        <w:numPr>
          <w:ilvl w:val="0"/>
          <w:numId w:val="7"/>
        </w:numPr>
        <w:rPr>
          <w:rFonts w:eastAsia="Times New Roman"/>
          <w:sz w:val="20"/>
          <w:szCs w:val="20"/>
        </w:rPr>
      </w:pPr>
      <w:r w:rsidRPr="00580365">
        <w:rPr>
          <w:rFonts w:eastAsia="Times New Roman"/>
          <w:b/>
          <w:bCs/>
          <w:sz w:val="20"/>
          <w:szCs w:val="20"/>
        </w:rPr>
        <w:t>Preprocessing</w:t>
      </w:r>
      <w:r w:rsidRPr="00580365">
        <w:rPr>
          <w:rFonts w:eastAsia="Times New Roman"/>
          <w:sz w:val="20"/>
          <w:szCs w:val="20"/>
        </w:rPr>
        <w:t xml:space="preserve"> </w:t>
      </w:r>
    </w:p>
    <w:p w14:paraId="2A7A8C61" w14:textId="77777777" w:rsidR="004A6C1B" w:rsidRPr="00580365" w:rsidRDefault="004A6C1B" w:rsidP="004A6C1B">
      <w:pPr>
        <w:pStyle w:val="ListParagraph"/>
        <w:rPr>
          <w:rFonts w:eastAsia="Times New Roman"/>
          <w:sz w:val="20"/>
          <w:szCs w:val="20"/>
        </w:rPr>
      </w:pPr>
    </w:p>
    <w:p w14:paraId="3630F4E4" w14:textId="76920B4E" w:rsidR="00580365" w:rsidRDefault="00580365" w:rsidP="004A6C1B">
      <w:pPr>
        <w:ind w:left="360"/>
        <w:rPr>
          <w:rFonts w:eastAsia="Times New Roman"/>
          <w:sz w:val="20"/>
          <w:szCs w:val="20"/>
        </w:rPr>
      </w:pPr>
      <w:r w:rsidRPr="00580365">
        <w:rPr>
          <w:rFonts w:eastAsia="Times New Roman"/>
          <w:sz w:val="20"/>
          <w:szCs w:val="20"/>
        </w:rPr>
        <w:t xml:space="preserve">Resize 224×224, normalize [0,1], augment (random rotate/flip/brightness) to mimic aerial variations. </w:t>
      </w:r>
    </w:p>
    <w:p w14:paraId="28CDB47E" w14:textId="77777777" w:rsidR="00580365" w:rsidRPr="00580365" w:rsidRDefault="00580365" w:rsidP="00580365">
      <w:pPr>
        <w:rPr>
          <w:rFonts w:eastAsia="Times New Roman"/>
          <w:sz w:val="20"/>
          <w:szCs w:val="20"/>
        </w:rPr>
      </w:pPr>
    </w:p>
    <w:p w14:paraId="3C5B7A97" w14:textId="16C5096B" w:rsidR="00580365" w:rsidRPr="00580365" w:rsidRDefault="00580365" w:rsidP="00580365">
      <w:pPr>
        <w:pStyle w:val="ListParagraph"/>
        <w:numPr>
          <w:ilvl w:val="0"/>
          <w:numId w:val="7"/>
        </w:numPr>
        <w:rPr>
          <w:rFonts w:eastAsia="Times New Roman"/>
          <w:sz w:val="20"/>
          <w:szCs w:val="20"/>
        </w:rPr>
      </w:pPr>
      <w:r w:rsidRPr="00580365">
        <w:rPr>
          <w:rFonts w:eastAsia="Times New Roman"/>
          <w:b/>
          <w:bCs/>
          <w:sz w:val="20"/>
          <w:szCs w:val="20"/>
        </w:rPr>
        <w:t xml:space="preserve">Model – </w:t>
      </w:r>
      <w:proofErr w:type="spellStart"/>
      <w:r w:rsidRPr="00580365">
        <w:rPr>
          <w:rFonts w:eastAsia="Times New Roman"/>
          <w:b/>
          <w:bCs/>
          <w:sz w:val="20"/>
          <w:szCs w:val="20"/>
        </w:rPr>
        <w:t>DeiT</w:t>
      </w:r>
      <w:proofErr w:type="spellEnd"/>
      <w:r w:rsidRPr="00580365">
        <w:rPr>
          <w:rFonts w:eastAsia="Times New Roman"/>
          <w:b/>
          <w:bCs/>
          <w:sz w:val="20"/>
          <w:szCs w:val="20"/>
        </w:rPr>
        <w:t>-small</w:t>
      </w:r>
      <w:r w:rsidRPr="00580365">
        <w:rPr>
          <w:rFonts w:eastAsia="Times New Roman"/>
          <w:sz w:val="20"/>
          <w:szCs w:val="20"/>
        </w:rPr>
        <w:t xml:space="preserve"> </w:t>
      </w:r>
    </w:p>
    <w:p w14:paraId="28D7D6A9" w14:textId="3A7F2FD9" w:rsidR="00580365" w:rsidRDefault="00580365" w:rsidP="004A6C1B">
      <w:pPr>
        <w:ind w:left="360"/>
        <w:rPr>
          <w:rFonts w:eastAsia="Times New Roman"/>
          <w:sz w:val="20"/>
          <w:szCs w:val="20"/>
        </w:rPr>
      </w:pPr>
      <w:r w:rsidRPr="00580365">
        <w:rPr>
          <w:rFonts w:eastAsia="Times New Roman"/>
          <w:sz w:val="20"/>
          <w:szCs w:val="20"/>
        </w:rPr>
        <w:t xml:space="preserve">Pre-trained ImageNet → fine-tuned on </w:t>
      </w:r>
      <w:proofErr w:type="spellStart"/>
      <w:r w:rsidRPr="00580365">
        <w:rPr>
          <w:rFonts w:eastAsia="Times New Roman"/>
          <w:sz w:val="20"/>
          <w:szCs w:val="20"/>
        </w:rPr>
        <w:t>PlantVillage</w:t>
      </w:r>
      <w:proofErr w:type="spellEnd"/>
      <w:r w:rsidRPr="00580365">
        <w:rPr>
          <w:rFonts w:eastAsia="Times New Roman"/>
          <w:sz w:val="20"/>
          <w:szCs w:val="20"/>
        </w:rPr>
        <w:t xml:space="preserve"> (54k+ images, 38 classes). Attention layers capture global patterns (e.g., disease clusters across plants from above). </w:t>
      </w:r>
    </w:p>
    <w:p w14:paraId="2A9C01E9" w14:textId="62E126E3" w:rsidR="00580365" w:rsidRPr="00580365" w:rsidRDefault="00580365" w:rsidP="00580365">
      <w:pPr>
        <w:pStyle w:val="ListParagraph"/>
        <w:numPr>
          <w:ilvl w:val="0"/>
          <w:numId w:val="7"/>
        </w:numPr>
        <w:rPr>
          <w:rFonts w:eastAsia="Times New Roman"/>
          <w:sz w:val="20"/>
          <w:szCs w:val="20"/>
        </w:rPr>
      </w:pPr>
      <w:r w:rsidRPr="00580365">
        <w:rPr>
          <w:rFonts w:eastAsia="Times New Roman"/>
          <w:b/>
          <w:bCs/>
          <w:sz w:val="20"/>
          <w:szCs w:val="20"/>
        </w:rPr>
        <w:t>Deployment &amp; Interface</w:t>
      </w:r>
      <w:r w:rsidRPr="00580365">
        <w:rPr>
          <w:rFonts w:eastAsia="Times New Roman"/>
          <w:sz w:val="20"/>
          <w:szCs w:val="20"/>
        </w:rPr>
        <w:t xml:space="preserve"> </w:t>
      </w:r>
    </w:p>
    <w:p w14:paraId="1A7B1D4B" w14:textId="1C7AB5C5" w:rsidR="007C7A62" w:rsidRDefault="00580365" w:rsidP="004A6C1B">
      <w:pPr>
        <w:ind w:left="360"/>
        <w:rPr>
          <w:rFonts w:eastAsia="Times New Roman"/>
          <w:b/>
          <w:bCs/>
          <w:caps/>
        </w:rPr>
      </w:pPr>
      <w:r w:rsidRPr="00580365">
        <w:rPr>
          <w:rFonts w:eastAsia="Times New Roman"/>
          <w:sz w:val="20"/>
          <w:szCs w:val="20"/>
        </w:rPr>
        <w:t>Flask-based dashboard: upload images → process →</w:t>
      </w:r>
      <w:r w:rsidRPr="00580365">
        <w:rPr>
          <w:rFonts w:eastAsia="Times New Roman"/>
        </w:rPr>
        <w:t xml:space="preserve"> </w:t>
      </w:r>
      <w:r w:rsidRPr="00580365">
        <w:rPr>
          <w:rFonts w:eastAsia="Times New Roman"/>
          <w:sz w:val="20"/>
          <w:szCs w:val="20"/>
        </w:rPr>
        <w:t>display</w:t>
      </w:r>
      <w:r w:rsidRPr="00580365">
        <w:rPr>
          <w:rFonts w:eastAsia="Times New Roman"/>
        </w:rPr>
        <w:t xml:space="preserve"> </w:t>
      </w:r>
      <w:r w:rsidRPr="00580365">
        <w:rPr>
          <w:rFonts w:eastAsia="Times New Roman"/>
          <w:sz w:val="20"/>
          <w:szCs w:val="20"/>
        </w:rPr>
        <w:t>map</w:t>
      </w:r>
      <w:r>
        <w:rPr>
          <w:rFonts w:eastAsia="Times New Roman"/>
          <w:b/>
          <w:bCs/>
          <w:caps/>
        </w:rPr>
        <w:t>.</w:t>
      </w:r>
    </w:p>
    <w:p w14:paraId="72868F91" w14:textId="2F3E9F0B" w:rsidR="00580365" w:rsidRPr="00580365" w:rsidRDefault="00580365" w:rsidP="00580365">
      <w:pPr>
        <w:rPr>
          <w:rFonts w:eastAsia="Times New Roman"/>
          <w:sz w:val="20"/>
          <w:szCs w:val="20"/>
        </w:rPr>
      </w:pPr>
      <w:r w:rsidRPr="00580365">
        <w:rPr>
          <w:rFonts w:eastAsia="Times New Roman"/>
          <w:sz w:val="20"/>
          <w:szCs w:val="20"/>
        </w:rPr>
        <w:t>overlay with labels/confidence/severity (pixel-based affected area estimate).</w:t>
      </w:r>
    </w:p>
    <w:p w14:paraId="4C7C719C" w14:textId="77777777" w:rsidR="004A6C1B" w:rsidRDefault="004A6C1B" w:rsidP="00EB3664">
      <w:pPr>
        <w:pStyle w:val="Heading2"/>
        <w:spacing w:before="0" w:after="0" w:afterAutospacing="0"/>
        <w:rPr>
          <w:rFonts w:eastAsia="Times New Roman"/>
        </w:rPr>
      </w:pPr>
    </w:p>
    <w:p w14:paraId="67E634C9" w14:textId="3A68406D" w:rsidR="00706819" w:rsidRDefault="008015B7" w:rsidP="00EB3664">
      <w:pPr>
        <w:pStyle w:val="Heading2"/>
        <w:spacing w:before="0" w:after="0" w:afterAutospacing="0"/>
        <w:rPr>
          <w:rFonts w:eastAsia="Times New Roman"/>
        </w:rPr>
      </w:pPr>
      <w:r w:rsidRPr="61850F76">
        <w:rPr>
          <w:rFonts w:eastAsia="Times New Roman"/>
        </w:rPr>
        <w:t>5.</w:t>
      </w:r>
      <w:r w:rsidR="008809E5">
        <w:rPr>
          <w:rFonts w:eastAsia="Times New Roman"/>
        </w:rPr>
        <w:t xml:space="preserve"> </w:t>
      </w:r>
      <w:r w:rsidRPr="61850F76">
        <w:rPr>
          <w:rFonts w:eastAsia="Times New Roman"/>
        </w:rPr>
        <w:t>Diagram</w:t>
      </w:r>
      <w:r w:rsidR="00C20DE7">
        <w:rPr>
          <w:rFonts w:eastAsia="Times New Roman"/>
        </w:rPr>
        <w:t xml:space="preserve"> </w:t>
      </w:r>
      <w:r w:rsidRPr="61850F76">
        <w:rPr>
          <w:rFonts w:eastAsia="Times New Roman"/>
        </w:rPr>
        <w:t xml:space="preserve"> </w:t>
      </w:r>
    </w:p>
    <w:p w14:paraId="28AC040A" w14:textId="77777777" w:rsidR="00C20DE7" w:rsidRDefault="00C20DE7" w:rsidP="00EB3664">
      <w:pPr>
        <w:pStyle w:val="Heading2"/>
        <w:spacing w:before="0" w:after="0" w:afterAutospacing="0"/>
        <w:rPr>
          <w:noProof/>
        </w:rPr>
      </w:pPr>
    </w:p>
    <w:p w14:paraId="380EA228" w14:textId="51C4ED47" w:rsidR="007C7A62" w:rsidRPr="007C7A62" w:rsidRDefault="00984DFE" w:rsidP="00EB3664">
      <w:pPr>
        <w:pStyle w:val="Heading2"/>
        <w:spacing w:before="0" w:after="0" w:afterAutospacing="0"/>
      </w:pPr>
      <w:r>
        <w:rPr>
          <w:noProof/>
        </w:rPr>
        <w:drawing>
          <wp:inline distT="0" distB="0" distL="0" distR="0" wp14:anchorId="6E92DA3B" wp14:editId="7144A9EC">
            <wp:extent cx="2514600" cy="1671553"/>
            <wp:effectExtent l="0" t="0" r="0" b="5080"/>
            <wp:docPr id="8833659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67" cy="167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0B29A" w14:textId="4BA946D1" w:rsidR="00706819" w:rsidRPr="008015B7" w:rsidRDefault="00D02B0F" w:rsidP="00EB3664">
      <w:pPr>
        <w:pStyle w:val="Heading2"/>
        <w:spacing w:before="0" w:after="0" w:afterAutospacing="0"/>
        <w:rPr>
          <w:rFonts w:eastAsia="Times New Roman"/>
        </w:rPr>
      </w:pPr>
      <w:r w:rsidRPr="61850F76">
        <w:rPr>
          <w:rFonts w:eastAsia="Times New Roman"/>
        </w:rPr>
        <w:t xml:space="preserve">6. Result and Discussion </w:t>
      </w:r>
    </w:p>
    <w:p w14:paraId="06ADD20F" w14:textId="39D1F1E3" w:rsidR="61850F76" w:rsidRDefault="61850F76" w:rsidP="61850F76">
      <w:pPr>
        <w:pStyle w:val="Heading2"/>
        <w:spacing w:before="0" w:after="0" w:afterAutospacing="0"/>
        <w:rPr>
          <w:rFonts w:eastAsia="Times New Roman"/>
        </w:rPr>
      </w:pPr>
    </w:p>
    <w:p w14:paraId="627D60B8" w14:textId="77777777" w:rsidR="004A6C1B" w:rsidRPr="004A6C1B" w:rsidRDefault="004A6C1B" w:rsidP="004A6C1B">
      <w:pPr>
        <w:jc w:val="both"/>
        <w:rPr>
          <w:sz w:val="20"/>
          <w:szCs w:val="20"/>
        </w:rPr>
      </w:pPr>
      <w:proofErr w:type="spellStart"/>
      <w:r w:rsidRPr="004A6C1B">
        <w:rPr>
          <w:sz w:val="20"/>
          <w:szCs w:val="20"/>
        </w:rPr>
        <w:t>PlantVillage</w:t>
      </w:r>
      <w:proofErr w:type="spellEnd"/>
      <w:r w:rsidRPr="004A6C1B">
        <w:rPr>
          <w:sz w:val="20"/>
          <w:szCs w:val="20"/>
        </w:rPr>
        <w:t xml:space="preserve"> benchmarks: Enhanced + </w:t>
      </w:r>
      <w:proofErr w:type="spellStart"/>
      <w:r w:rsidRPr="004A6C1B">
        <w:rPr>
          <w:sz w:val="20"/>
          <w:szCs w:val="20"/>
        </w:rPr>
        <w:t>DeiT</w:t>
      </w:r>
      <w:proofErr w:type="spellEnd"/>
      <w:r w:rsidRPr="004A6C1B">
        <w:rPr>
          <w:sz w:val="20"/>
          <w:szCs w:val="20"/>
        </w:rPr>
        <w:t xml:space="preserve"> → high 90s% accuracy/F1, superior recall on early/subtle classes vs. baselines.</w:t>
      </w:r>
    </w:p>
    <w:p w14:paraId="7EF466E7" w14:textId="77777777" w:rsidR="004A6C1B" w:rsidRPr="004A6C1B" w:rsidRDefault="004A6C1B" w:rsidP="004A6C1B">
      <w:pPr>
        <w:jc w:val="both"/>
        <w:rPr>
          <w:sz w:val="20"/>
          <w:szCs w:val="20"/>
        </w:rPr>
      </w:pPr>
      <w:r w:rsidRPr="004A6C1B">
        <w:rPr>
          <w:sz w:val="20"/>
          <w:szCs w:val="20"/>
        </w:rPr>
        <w:t xml:space="preserve">Real </w:t>
      </w:r>
      <w:proofErr w:type="spellStart"/>
      <w:r w:rsidRPr="004A6C1B">
        <w:rPr>
          <w:sz w:val="20"/>
          <w:szCs w:val="20"/>
        </w:rPr>
        <w:t>Dynalog</w:t>
      </w:r>
      <w:proofErr w:type="spellEnd"/>
      <w:r w:rsidRPr="004A6C1B">
        <w:rPr>
          <w:sz w:val="20"/>
          <w:szCs w:val="20"/>
        </w:rPr>
        <w:t xml:space="preserve"> flights:</w:t>
      </w:r>
    </w:p>
    <w:p w14:paraId="011CB9FC" w14:textId="77777777" w:rsidR="004A6C1B" w:rsidRPr="004A6C1B" w:rsidRDefault="004A6C1B" w:rsidP="004A6C1B">
      <w:pPr>
        <w:numPr>
          <w:ilvl w:val="0"/>
          <w:numId w:val="8"/>
        </w:numPr>
        <w:jc w:val="both"/>
        <w:rPr>
          <w:sz w:val="20"/>
          <w:szCs w:val="20"/>
        </w:rPr>
      </w:pPr>
      <w:r w:rsidRPr="004A6C1B">
        <w:rPr>
          <w:sz w:val="20"/>
          <w:szCs w:val="20"/>
        </w:rPr>
        <w:t>Pros: GPS stability → consistent overlaps; wide FOV → efficient coverage; post-enhancement revealed details missed in raw FPV.</w:t>
      </w:r>
    </w:p>
    <w:p w14:paraId="4617BB02" w14:textId="77777777" w:rsidR="004A6C1B" w:rsidRPr="004A6C1B" w:rsidRDefault="004A6C1B" w:rsidP="004A6C1B">
      <w:pPr>
        <w:numPr>
          <w:ilvl w:val="0"/>
          <w:numId w:val="8"/>
        </w:numPr>
        <w:jc w:val="both"/>
        <w:rPr>
          <w:sz w:val="20"/>
          <w:szCs w:val="20"/>
        </w:rPr>
      </w:pPr>
      <w:r w:rsidRPr="004A6C1B">
        <w:rPr>
          <w:sz w:val="20"/>
          <w:szCs w:val="20"/>
        </w:rPr>
        <w:t xml:space="preserve">Cons: ~15 min </w:t>
      </w:r>
      <w:proofErr w:type="spellStart"/>
      <w:r w:rsidRPr="004A6C1B">
        <w:rPr>
          <w:sz w:val="20"/>
          <w:szCs w:val="20"/>
        </w:rPr>
        <w:t>avg</w:t>
      </w:r>
      <w:proofErr w:type="spellEnd"/>
      <w:r w:rsidRPr="004A6C1B">
        <w:rPr>
          <w:sz w:val="20"/>
          <w:szCs w:val="20"/>
        </w:rPr>
        <w:t xml:space="preserve"> flight; camera blur in wind/low light; aerial vs. close-up dataset mismatch → ~10–15% accuracy drop initially (improved with augmentations).</w:t>
      </w:r>
    </w:p>
    <w:p w14:paraId="176E19FE" w14:textId="77777777" w:rsidR="004A6C1B" w:rsidRPr="004A6C1B" w:rsidRDefault="004A6C1B" w:rsidP="004A6C1B">
      <w:pPr>
        <w:numPr>
          <w:ilvl w:val="0"/>
          <w:numId w:val="8"/>
        </w:numPr>
        <w:jc w:val="both"/>
        <w:rPr>
          <w:sz w:val="20"/>
          <w:szCs w:val="20"/>
        </w:rPr>
      </w:pPr>
      <w:r w:rsidRPr="004A6C1B">
        <w:rPr>
          <w:sz w:val="20"/>
          <w:szCs w:val="20"/>
        </w:rPr>
        <w:t>Observations: Caught simulated disease patches (printed/placed leaves) reliably after Real-ESRGAN; confidence &gt;80% on clear days.</w:t>
      </w:r>
    </w:p>
    <w:p w14:paraId="75E7D12E" w14:textId="77777777" w:rsidR="004A6C1B" w:rsidRPr="004A6C1B" w:rsidRDefault="004A6C1B" w:rsidP="004A6C1B">
      <w:pPr>
        <w:jc w:val="both"/>
        <w:rPr>
          <w:sz w:val="20"/>
          <w:szCs w:val="20"/>
        </w:rPr>
      </w:pPr>
      <w:r w:rsidRPr="004A6C1B">
        <w:rPr>
          <w:sz w:val="20"/>
          <w:szCs w:val="20"/>
        </w:rPr>
        <w:t>This validates low-cost viability — even with limitations, it's far better than manual scouting.</w:t>
      </w:r>
    </w:p>
    <w:p w14:paraId="10C7E10A" w14:textId="77777777" w:rsidR="000056FA" w:rsidRDefault="000056FA" w:rsidP="00EB3664">
      <w:pPr>
        <w:jc w:val="both"/>
        <w:rPr>
          <w:sz w:val="20"/>
          <w:szCs w:val="20"/>
        </w:rPr>
      </w:pPr>
    </w:p>
    <w:p w14:paraId="1D9316FB" w14:textId="0930EF76" w:rsidR="61850F76" w:rsidRDefault="00D02B0F" w:rsidP="61850F76">
      <w:pPr>
        <w:pStyle w:val="Heading2"/>
        <w:spacing w:before="0" w:after="0" w:afterAutospacing="0"/>
        <w:rPr>
          <w:rFonts w:eastAsia="Times New Roman"/>
        </w:rPr>
      </w:pPr>
      <w:r w:rsidRPr="61850F76">
        <w:rPr>
          <w:rFonts w:eastAsia="Times New Roman"/>
        </w:rPr>
        <w:t xml:space="preserve">7. </w:t>
      </w:r>
      <w:r w:rsidR="00FB5A28" w:rsidRPr="00FB5A28">
        <w:rPr>
          <w:rFonts w:eastAsia="Times New Roman"/>
        </w:rPr>
        <w:t>Advantages</w:t>
      </w:r>
    </w:p>
    <w:p w14:paraId="21EFD2BC" w14:textId="77777777" w:rsidR="004A6C1B" w:rsidRDefault="004A6C1B" w:rsidP="61850F76">
      <w:pPr>
        <w:pStyle w:val="Heading2"/>
        <w:spacing w:before="0" w:after="0" w:afterAutospacing="0"/>
        <w:rPr>
          <w:rFonts w:eastAsia="Times New Roman"/>
        </w:rPr>
      </w:pPr>
    </w:p>
    <w:p w14:paraId="0C715C83" w14:textId="27126EC9" w:rsidR="007C7A62" w:rsidRPr="007C7A62" w:rsidRDefault="004A6C1B" w:rsidP="007C7A62">
      <w:pPr>
        <w:rPr>
          <w:sz w:val="20"/>
          <w:szCs w:val="20"/>
        </w:rPr>
      </w:pPr>
      <w:r w:rsidRPr="004A6C1B">
        <w:rPr>
          <w:sz w:val="20"/>
          <w:szCs w:val="20"/>
        </w:rPr>
        <w:t>Budget (total setup &lt;₹15k), quick surveys, early alerts, targeted interventions, eco-benefits, accessible for students/farmers.</w:t>
      </w:r>
    </w:p>
    <w:p w14:paraId="245DA615" w14:textId="77777777" w:rsidR="00C20DE7" w:rsidRDefault="00C20DE7" w:rsidP="00FB5A28">
      <w:pPr>
        <w:rPr>
          <w:sz w:val="20"/>
          <w:szCs w:val="20"/>
        </w:rPr>
      </w:pPr>
    </w:p>
    <w:p w14:paraId="2BFE076F" w14:textId="77777777" w:rsidR="00FB5A28" w:rsidRPr="00FB5A28" w:rsidRDefault="00FB5A28" w:rsidP="00FB5A28">
      <w:pPr>
        <w:pStyle w:val="Heading2"/>
        <w:spacing w:before="0" w:after="0" w:afterAutospacing="0"/>
        <w:rPr>
          <w:rFonts w:eastAsia="Times New Roman"/>
        </w:rPr>
      </w:pPr>
      <w:r w:rsidRPr="00FB5A28">
        <w:rPr>
          <w:rFonts w:eastAsia="Times New Roman"/>
        </w:rPr>
        <w:t>8. Limitations</w:t>
      </w:r>
    </w:p>
    <w:p w14:paraId="63E8034E" w14:textId="757EEC19" w:rsidR="61850F76" w:rsidRDefault="61850F76" w:rsidP="61850F76">
      <w:pPr>
        <w:pStyle w:val="Heading2"/>
        <w:spacing w:before="0" w:after="0" w:afterAutospacing="0"/>
        <w:rPr>
          <w:rFonts w:eastAsia="Times New Roman"/>
        </w:rPr>
      </w:pPr>
    </w:p>
    <w:p w14:paraId="2CA419A2" w14:textId="77777777" w:rsidR="004A6C1B" w:rsidRPr="004A6C1B" w:rsidRDefault="004A6C1B" w:rsidP="004A6C1B">
      <w:pPr>
        <w:jc w:val="both"/>
        <w:rPr>
          <w:sz w:val="20"/>
          <w:szCs w:val="20"/>
        </w:rPr>
      </w:pPr>
      <w:r w:rsidRPr="004A6C1B">
        <w:rPr>
          <w:sz w:val="20"/>
          <w:szCs w:val="20"/>
        </w:rPr>
        <w:t>Weather sensitivity (avoid &gt;10km/h wind), short flight time (need swaps), camera not multispectral, dataset bias, compute needs (</w:t>
      </w:r>
      <w:proofErr w:type="spellStart"/>
      <w:r w:rsidRPr="004A6C1B">
        <w:rPr>
          <w:sz w:val="20"/>
          <w:szCs w:val="20"/>
        </w:rPr>
        <w:t>Colab</w:t>
      </w:r>
      <w:proofErr w:type="spellEnd"/>
      <w:r w:rsidRPr="004A6C1B">
        <w:rPr>
          <w:sz w:val="20"/>
          <w:szCs w:val="20"/>
        </w:rPr>
        <w:t xml:space="preserve"> helped).</w:t>
      </w:r>
    </w:p>
    <w:p w14:paraId="04963061" w14:textId="77777777" w:rsidR="00C20DE7" w:rsidRDefault="00C20DE7" w:rsidP="00EB3664">
      <w:pPr>
        <w:jc w:val="both"/>
        <w:rPr>
          <w:sz w:val="20"/>
          <w:szCs w:val="20"/>
        </w:rPr>
      </w:pPr>
    </w:p>
    <w:p w14:paraId="09CE71BD" w14:textId="4089915B" w:rsidR="00706819" w:rsidRPr="008015B7" w:rsidRDefault="0B03EEF9" w:rsidP="61850F76">
      <w:pPr>
        <w:pStyle w:val="Heading2"/>
        <w:spacing w:before="0" w:after="0" w:afterAutospacing="0"/>
        <w:rPr>
          <w:rFonts w:eastAsia="Times New Roman"/>
        </w:rPr>
      </w:pPr>
      <w:r w:rsidRPr="61850F76">
        <w:rPr>
          <w:rFonts w:eastAsia="Times New Roman"/>
        </w:rPr>
        <w:t>9</w:t>
      </w:r>
      <w:r w:rsidR="00D02B0F" w:rsidRPr="61850F76">
        <w:rPr>
          <w:rFonts w:eastAsia="Times New Roman"/>
        </w:rPr>
        <w:t>. Future Scope</w:t>
      </w:r>
    </w:p>
    <w:p w14:paraId="6663AFD7" w14:textId="5EE58473" w:rsidR="61850F76" w:rsidRDefault="61850F76" w:rsidP="61850F76">
      <w:pPr>
        <w:pStyle w:val="Heading2"/>
        <w:spacing w:before="0" w:after="0" w:afterAutospacing="0"/>
        <w:rPr>
          <w:rFonts w:eastAsia="Times New Roman"/>
        </w:rPr>
      </w:pPr>
    </w:p>
    <w:p w14:paraId="29D24664" w14:textId="3B83EE3F" w:rsidR="004A6C1B" w:rsidRPr="004A6C1B" w:rsidRDefault="004A6C1B" w:rsidP="004A6C1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A6C1B">
        <w:rPr>
          <w:sz w:val="20"/>
          <w:szCs w:val="20"/>
        </w:rPr>
        <w:t xml:space="preserve">On-drone edge AI (e.g., Raspberry Pi/Jetson). </w:t>
      </w:r>
    </w:p>
    <w:p w14:paraId="02E3375C" w14:textId="13DDB6A0" w:rsidR="004A6C1B" w:rsidRPr="004A6C1B" w:rsidRDefault="004A6C1B" w:rsidP="004A6C1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A6C1B">
        <w:rPr>
          <w:sz w:val="20"/>
          <w:szCs w:val="20"/>
        </w:rPr>
        <w:t xml:space="preserve">Multispectral add-ons. </w:t>
      </w:r>
    </w:p>
    <w:p w14:paraId="61CF6D68" w14:textId="61F491B6" w:rsidR="004A6C1B" w:rsidRPr="004A6C1B" w:rsidRDefault="004A6C1B" w:rsidP="004A6C1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A6C1B">
        <w:rPr>
          <w:sz w:val="20"/>
          <w:szCs w:val="20"/>
        </w:rPr>
        <w:t xml:space="preserve">Real Maharashtra farm trials (soybean/cotton). </w:t>
      </w:r>
    </w:p>
    <w:p w14:paraId="6DA51655" w14:textId="6FD9D49E" w:rsidR="004A6C1B" w:rsidRPr="004A6C1B" w:rsidRDefault="004A6C1B" w:rsidP="004A6C1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A6C1B">
        <w:rPr>
          <w:sz w:val="20"/>
          <w:szCs w:val="20"/>
        </w:rPr>
        <w:t xml:space="preserve">App with AR disease highlighting. </w:t>
      </w:r>
    </w:p>
    <w:p w14:paraId="7156ACC4" w14:textId="16B6E180" w:rsidR="004A6C1B" w:rsidRPr="004A6C1B" w:rsidRDefault="004A6C1B" w:rsidP="004A6C1B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A6C1B">
        <w:rPr>
          <w:sz w:val="20"/>
          <w:szCs w:val="20"/>
        </w:rPr>
        <w:t xml:space="preserve">Weather/soil IoT integration. </w:t>
      </w:r>
    </w:p>
    <w:p w14:paraId="3FEA097E" w14:textId="77777777" w:rsidR="004A6C1B" w:rsidRDefault="004A6C1B" w:rsidP="004A6C1B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A6C1B">
        <w:rPr>
          <w:sz w:val="20"/>
          <w:szCs w:val="20"/>
        </w:rPr>
        <w:t>Larger datasets from Indian aerials</w:t>
      </w:r>
      <w:r w:rsidRPr="004A6C1B">
        <w:rPr>
          <w:sz w:val="20"/>
          <w:szCs w:val="20"/>
        </w:rPr>
        <w:t>,</w:t>
      </w:r>
    </w:p>
    <w:p w14:paraId="6124D0BC" w14:textId="29FF3D93" w:rsidR="005A3F29" w:rsidRPr="004A6C1B" w:rsidRDefault="005A3F29" w:rsidP="004A6C1B">
      <w:pPr>
        <w:pStyle w:val="ListParagraph"/>
        <w:rPr>
          <w:sz w:val="20"/>
          <w:szCs w:val="20"/>
        </w:rPr>
      </w:pPr>
      <w:r w:rsidRPr="004A6C1B">
        <w:rPr>
          <w:sz w:val="20"/>
          <w:szCs w:val="20"/>
        </w:rPr>
        <w:t>disease.</w:t>
      </w:r>
    </w:p>
    <w:p w14:paraId="0D975FB7" w14:textId="77777777" w:rsidR="00F24618" w:rsidRDefault="00F24618" w:rsidP="00EB3664">
      <w:pPr>
        <w:jc w:val="both"/>
      </w:pPr>
    </w:p>
    <w:p w14:paraId="72F906A1" w14:textId="17B60D34" w:rsidR="00F24618" w:rsidRDefault="00F24618" w:rsidP="00F24618">
      <w:pPr>
        <w:pStyle w:val="Heading2"/>
        <w:spacing w:before="0" w:after="0" w:afterAutospacing="0"/>
        <w:rPr>
          <w:rFonts w:eastAsia="Times New Roman"/>
        </w:rPr>
      </w:pPr>
      <w:r w:rsidRPr="61850F76">
        <w:rPr>
          <w:rFonts w:eastAsia="Times New Roman"/>
        </w:rPr>
        <w:t xml:space="preserve">10. </w:t>
      </w:r>
      <w:r>
        <w:rPr>
          <w:rFonts w:eastAsia="Times New Roman"/>
        </w:rPr>
        <w:t>Conclusion</w:t>
      </w:r>
    </w:p>
    <w:p w14:paraId="56804014" w14:textId="77777777" w:rsidR="00F24618" w:rsidRDefault="00F24618" w:rsidP="00F24618">
      <w:pPr>
        <w:pStyle w:val="Heading2"/>
        <w:spacing w:before="0" w:after="0" w:afterAutospacing="0"/>
        <w:rPr>
          <w:rFonts w:eastAsia="Times New Roman"/>
        </w:rPr>
      </w:pPr>
    </w:p>
    <w:p w14:paraId="521A8878" w14:textId="77777777" w:rsidR="00AB7DFC" w:rsidRPr="00AB7DFC" w:rsidRDefault="00AB7DFC" w:rsidP="00AB7DFC">
      <w:pPr>
        <w:rPr>
          <w:sz w:val="20"/>
          <w:szCs w:val="20"/>
        </w:rPr>
      </w:pPr>
      <w:r w:rsidRPr="00AB7DFC">
        <w:rPr>
          <w:sz w:val="20"/>
          <w:szCs w:val="20"/>
        </w:rPr>
        <w:t xml:space="preserve">Using the </w:t>
      </w:r>
      <w:proofErr w:type="spellStart"/>
      <w:r w:rsidRPr="00AB7DFC">
        <w:rPr>
          <w:sz w:val="20"/>
          <w:szCs w:val="20"/>
        </w:rPr>
        <w:t>Dynalog</w:t>
      </w:r>
      <w:proofErr w:type="spellEnd"/>
      <w:r w:rsidRPr="00AB7DFC">
        <w:rPr>
          <w:sz w:val="20"/>
          <w:szCs w:val="20"/>
        </w:rPr>
        <w:t xml:space="preserve"> DR-DG600C as our low-cost platform, </w:t>
      </w:r>
      <w:proofErr w:type="spellStart"/>
      <w:r w:rsidRPr="00AB7DFC">
        <w:rPr>
          <w:sz w:val="20"/>
          <w:szCs w:val="20"/>
        </w:rPr>
        <w:t>Agro</w:t>
      </w:r>
      <w:proofErr w:type="spellEnd"/>
      <w:r w:rsidRPr="00AB7DFC">
        <w:rPr>
          <w:sz w:val="20"/>
          <w:szCs w:val="20"/>
        </w:rPr>
        <w:t xml:space="preserve"> Drone AI shows how combining affordable hardware, Real-ESRGAN enhancement, and </w:t>
      </w:r>
      <w:proofErr w:type="spellStart"/>
      <w:r w:rsidRPr="00AB7DFC">
        <w:rPr>
          <w:sz w:val="20"/>
          <w:szCs w:val="20"/>
        </w:rPr>
        <w:t>DeiT</w:t>
      </w:r>
      <w:proofErr w:type="spellEnd"/>
      <w:r w:rsidRPr="00AB7DFC">
        <w:rPr>
          <w:sz w:val="20"/>
          <w:szCs w:val="20"/>
        </w:rPr>
        <w:t xml:space="preserve"> classification can enable smart crop disease detection without huge investment. It's practical for colleges, startups, or farmer groups in India — helping move toward sustainable, precise farming.</w:t>
      </w:r>
    </w:p>
    <w:p w14:paraId="3BBA3E69" w14:textId="1023568C" w:rsidR="00F24618" w:rsidRDefault="00F24618" w:rsidP="005A3F29"/>
    <w:p w14:paraId="21EC2025" w14:textId="77777777" w:rsidR="00A450CD" w:rsidRDefault="00A450CD" w:rsidP="00EB3664">
      <w:pPr>
        <w:jc w:val="both"/>
      </w:pPr>
    </w:p>
    <w:p w14:paraId="2A83B9B8" w14:textId="34E98166" w:rsidR="00706819" w:rsidRDefault="00D02B0F" w:rsidP="61850F76">
      <w:pPr>
        <w:pStyle w:val="Heading2"/>
        <w:spacing w:before="0" w:after="0" w:afterAutospacing="0"/>
        <w:rPr>
          <w:rFonts w:eastAsia="Times New Roman"/>
        </w:rPr>
      </w:pPr>
      <w:r w:rsidRPr="61850F76">
        <w:rPr>
          <w:rFonts w:eastAsia="Times New Roman"/>
        </w:rPr>
        <w:t>1</w:t>
      </w:r>
      <w:r w:rsidR="00F24618">
        <w:rPr>
          <w:rFonts w:eastAsia="Times New Roman"/>
        </w:rPr>
        <w:t>1</w:t>
      </w:r>
      <w:r w:rsidR="29DB2F5B" w:rsidRPr="61850F76">
        <w:rPr>
          <w:rFonts w:eastAsia="Times New Roman"/>
        </w:rPr>
        <w:t>. REFERENCES</w:t>
      </w:r>
      <w:r w:rsidRPr="61850F76">
        <w:rPr>
          <w:rFonts w:eastAsia="Times New Roman"/>
        </w:rPr>
        <w:t xml:space="preserve"> </w:t>
      </w:r>
    </w:p>
    <w:p w14:paraId="2BA8FAAC" w14:textId="6853D4CA" w:rsidR="61850F76" w:rsidRDefault="61850F76" w:rsidP="61850F76">
      <w:pPr>
        <w:pStyle w:val="Heading2"/>
        <w:spacing w:before="0" w:after="0" w:afterAutospacing="0"/>
        <w:rPr>
          <w:rFonts w:eastAsia="Times New Roman"/>
        </w:rPr>
      </w:pPr>
    </w:p>
    <w:p w14:paraId="5E3B4A4B" w14:textId="77777777" w:rsidR="005A3F29" w:rsidRPr="005A3F29" w:rsidRDefault="005A3F29" w:rsidP="005A3F29">
      <w:pPr>
        <w:rPr>
          <w:sz w:val="20"/>
          <w:szCs w:val="20"/>
        </w:rPr>
      </w:pPr>
      <w:r w:rsidRPr="005A3F29">
        <w:rPr>
          <w:sz w:val="20"/>
          <w:szCs w:val="20"/>
        </w:rPr>
        <w:t xml:space="preserve">[1] S. P. Mohanty, D. P. Hughes, and M. </w:t>
      </w:r>
      <w:proofErr w:type="spellStart"/>
      <w:r w:rsidRPr="005A3F29">
        <w:rPr>
          <w:sz w:val="20"/>
          <w:szCs w:val="20"/>
        </w:rPr>
        <w:t>Salathé</w:t>
      </w:r>
      <w:proofErr w:type="spellEnd"/>
      <w:r w:rsidRPr="005A3F29">
        <w:rPr>
          <w:sz w:val="20"/>
          <w:szCs w:val="20"/>
        </w:rPr>
        <w:t>, “Using deep learning for image‑based plant disease detection,” Frontiers in Plant Science, 2016.</w:t>
      </w:r>
    </w:p>
    <w:p w14:paraId="239E0886" w14:textId="77777777" w:rsidR="005A3F29" w:rsidRPr="005A3F29" w:rsidRDefault="005A3F29" w:rsidP="005A3F29">
      <w:pPr>
        <w:rPr>
          <w:sz w:val="20"/>
          <w:szCs w:val="20"/>
        </w:rPr>
      </w:pPr>
      <w:r w:rsidRPr="005A3F29">
        <w:rPr>
          <w:sz w:val="20"/>
          <w:szCs w:val="20"/>
        </w:rPr>
        <w:t>[2] K. P. Ferentinos, “Deep learning models for plant disease detection,” Computers and Electronics in Agriculture, 2018.</w:t>
      </w:r>
    </w:p>
    <w:p w14:paraId="00B9B807" w14:textId="77777777" w:rsidR="005A3F29" w:rsidRPr="005A3F29" w:rsidRDefault="005A3F29" w:rsidP="005A3F29">
      <w:pPr>
        <w:rPr>
          <w:sz w:val="20"/>
          <w:szCs w:val="20"/>
        </w:rPr>
      </w:pPr>
      <w:r w:rsidRPr="005A3F29">
        <w:rPr>
          <w:sz w:val="20"/>
          <w:szCs w:val="20"/>
        </w:rPr>
        <w:t xml:space="preserve">[3] A. </w:t>
      </w:r>
      <w:proofErr w:type="spellStart"/>
      <w:r w:rsidRPr="005A3F29">
        <w:rPr>
          <w:sz w:val="20"/>
          <w:szCs w:val="20"/>
        </w:rPr>
        <w:t>Kamilaris</w:t>
      </w:r>
      <w:proofErr w:type="spellEnd"/>
      <w:r w:rsidRPr="005A3F29">
        <w:rPr>
          <w:sz w:val="20"/>
          <w:szCs w:val="20"/>
        </w:rPr>
        <w:t xml:space="preserve"> and F. X. </w:t>
      </w:r>
      <w:proofErr w:type="spellStart"/>
      <w:r w:rsidRPr="005A3F29">
        <w:rPr>
          <w:sz w:val="20"/>
          <w:szCs w:val="20"/>
        </w:rPr>
        <w:t>Prenafeta‑Boldú</w:t>
      </w:r>
      <w:proofErr w:type="spellEnd"/>
      <w:r w:rsidRPr="005A3F29">
        <w:rPr>
          <w:sz w:val="20"/>
          <w:szCs w:val="20"/>
        </w:rPr>
        <w:t>, “Deep learning in agriculture: A survey,” Computers and Electronics in Agriculture, 2018.</w:t>
      </w:r>
    </w:p>
    <w:p w14:paraId="6FD5929F" w14:textId="77777777" w:rsidR="005A3F29" w:rsidRPr="005A3F29" w:rsidRDefault="005A3F29" w:rsidP="005A3F29">
      <w:pPr>
        <w:rPr>
          <w:sz w:val="20"/>
          <w:szCs w:val="20"/>
        </w:rPr>
      </w:pPr>
      <w:r w:rsidRPr="005A3F29">
        <w:rPr>
          <w:sz w:val="20"/>
          <w:szCs w:val="20"/>
        </w:rPr>
        <w:t>[4] C. Zhang and J. M. Kovacs, “Application of small unmanned aerial systems for precision agriculture,” Precision Agriculture.</w:t>
      </w:r>
    </w:p>
    <w:p w14:paraId="6F66D2CC" w14:textId="77777777" w:rsidR="005A3F29" w:rsidRDefault="005A3F29" w:rsidP="005A3F29">
      <w:r w:rsidRPr="005A3F29">
        <w:rPr>
          <w:sz w:val="20"/>
          <w:szCs w:val="20"/>
        </w:rPr>
        <w:t xml:space="preserve">[5] A. </w:t>
      </w:r>
      <w:proofErr w:type="spellStart"/>
      <w:r w:rsidRPr="005A3F29">
        <w:rPr>
          <w:sz w:val="20"/>
          <w:szCs w:val="20"/>
        </w:rPr>
        <w:t>Dosovitskiy</w:t>
      </w:r>
      <w:proofErr w:type="spellEnd"/>
      <w:r w:rsidRPr="005A3F29">
        <w:rPr>
          <w:sz w:val="20"/>
          <w:szCs w:val="20"/>
        </w:rPr>
        <w:t xml:space="preserve"> et al., “An image is worth 16×16 words: Transformers for image recognition at scale,” ICLR</w:t>
      </w:r>
      <w:r>
        <w:t>.</w:t>
      </w:r>
    </w:p>
    <w:p w14:paraId="16955606" w14:textId="0F47CBB7" w:rsidR="00B45DD1" w:rsidRDefault="00B45DD1" w:rsidP="00C20DE7">
      <w:pPr>
        <w:rPr>
          <w:rFonts w:eastAsia="Times New Roman"/>
          <w:color w:val="000000"/>
          <w:sz w:val="20"/>
          <w:szCs w:val="20"/>
        </w:rPr>
      </w:pPr>
    </w:p>
    <w:sectPr w:rsidR="00B45DD1" w:rsidSect="00105D53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1B55" w14:textId="77777777" w:rsidR="00F51867" w:rsidRDefault="00F51867" w:rsidP="004F38AE">
      <w:r>
        <w:separator/>
      </w:r>
    </w:p>
  </w:endnote>
  <w:endnote w:type="continuationSeparator" w:id="0">
    <w:p w14:paraId="2FF65E2A" w14:textId="77777777" w:rsidR="00F51867" w:rsidRDefault="00F51867" w:rsidP="004F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517927" w14:paraId="63E3058D" w14:textId="77777777" w:rsidTr="3B517927">
      <w:trPr>
        <w:trHeight w:val="300"/>
      </w:trPr>
      <w:tc>
        <w:tcPr>
          <w:tcW w:w="3005" w:type="dxa"/>
        </w:tcPr>
        <w:p w14:paraId="5CEAE462" w14:textId="2F291720" w:rsidR="3B517927" w:rsidRDefault="3B517927" w:rsidP="3B517927">
          <w:pPr>
            <w:pStyle w:val="Header"/>
            <w:ind w:left="-115"/>
          </w:pPr>
        </w:p>
      </w:tc>
      <w:tc>
        <w:tcPr>
          <w:tcW w:w="3005" w:type="dxa"/>
        </w:tcPr>
        <w:p w14:paraId="706E2C8C" w14:textId="573A557C" w:rsidR="3B517927" w:rsidRDefault="3B517927" w:rsidP="3B517927">
          <w:pPr>
            <w:pStyle w:val="Header"/>
            <w:jc w:val="center"/>
          </w:pPr>
        </w:p>
      </w:tc>
      <w:tc>
        <w:tcPr>
          <w:tcW w:w="3005" w:type="dxa"/>
        </w:tcPr>
        <w:p w14:paraId="2355AE53" w14:textId="35A7B096" w:rsidR="3B517927" w:rsidRDefault="3B517927" w:rsidP="3B517927">
          <w:pPr>
            <w:pStyle w:val="Header"/>
            <w:ind w:right="-115"/>
            <w:jc w:val="right"/>
          </w:pPr>
        </w:p>
      </w:tc>
    </w:tr>
  </w:tbl>
  <w:p w14:paraId="485DF9E6" w14:textId="377393E4" w:rsidR="004F38AE" w:rsidRDefault="004F3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517927" w14:paraId="0AD5CFFB" w14:textId="77777777" w:rsidTr="3B517927">
      <w:trPr>
        <w:trHeight w:val="300"/>
      </w:trPr>
      <w:tc>
        <w:tcPr>
          <w:tcW w:w="3005" w:type="dxa"/>
        </w:tcPr>
        <w:p w14:paraId="27BB6823" w14:textId="1A857470" w:rsidR="3B517927" w:rsidRDefault="3B517927" w:rsidP="3B517927">
          <w:pPr>
            <w:pStyle w:val="Header"/>
            <w:ind w:left="-115"/>
          </w:pPr>
        </w:p>
      </w:tc>
      <w:tc>
        <w:tcPr>
          <w:tcW w:w="3005" w:type="dxa"/>
        </w:tcPr>
        <w:p w14:paraId="6ECD2B66" w14:textId="21339C12" w:rsidR="3B517927" w:rsidRDefault="3B517927" w:rsidP="3B517927">
          <w:pPr>
            <w:pStyle w:val="Header"/>
            <w:jc w:val="center"/>
          </w:pPr>
        </w:p>
      </w:tc>
      <w:tc>
        <w:tcPr>
          <w:tcW w:w="3005" w:type="dxa"/>
        </w:tcPr>
        <w:p w14:paraId="3AC600E1" w14:textId="079DF1AE" w:rsidR="3B517927" w:rsidRDefault="3B517927" w:rsidP="3B517927">
          <w:pPr>
            <w:pStyle w:val="Header"/>
            <w:ind w:right="-115"/>
            <w:jc w:val="right"/>
          </w:pPr>
        </w:p>
      </w:tc>
    </w:tr>
  </w:tbl>
  <w:p w14:paraId="3D853BDB" w14:textId="12F88DF2" w:rsidR="004F38AE" w:rsidRDefault="004F3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6751" w14:textId="77777777" w:rsidR="00F51867" w:rsidRDefault="00F51867" w:rsidP="004F38AE">
      <w:r>
        <w:separator/>
      </w:r>
    </w:p>
  </w:footnote>
  <w:footnote w:type="continuationSeparator" w:id="0">
    <w:p w14:paraId="5E2F5990" w14:textId="77777777" w:rsidR="00F51867" w:rsidRDefault="00F51867" w:rsidP="004F3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517927" w14:paraId="774A62D9" w14:textId="77777777" w:rsidTr="3B517927">
      <w:trPr>
        <w:trHeight w:val="300"/>
      </w:trPr>
      <w:tc>
        <w:tcPr>
          <w:tcW w:w="3005" w:type="dxa"/>
        </w:tcPr>
        <w:p w14:paraId="040B20F1" w14:textId="58B9FB58" w:rsidR="3B517927" w:rsidRDefault="3B517927" w:rsidP="3B517927">
          <w:pPr>
            <w:pStyle w:val="Header"/>
            <w:ind w:left="-115"/>
          </w:pPr>
        </w:p>
      </w:tc>
      <w:tc>
        <w:tcPr>
          <w:tcW w:w="3005" w:type="dxa"/>
        </w:tcPr>
        <w:p w14:paraId="7EE5A2DF" w14:textId="6FFCC1B1" w:rsidR="3B517927" w:rsidRDefault="3B517927" w:rsidP="3B517927">
          <w:pPr>
            <w:pStyle w:val="Header"/>
            <w:jc w:val="center"/>
          </w:pPr>
        </w:p>
      </w:tc>
      <w:tc>
        <w:tcPr>
          <w:tcW w:w="3005" w:type="dxa"/>
        </w:tcPr>
        <w:p w14:paraId="749AC838" w14:textId="0F4CD0F7" w:rsidR="3B517927" w:rsidRDefault="3B517927" w:rsidP="3B517927">
          <w:pPr>
            <w:pStyle w:val="Header"/>
            <w:ind w:right="-115"/>
            <w:jc w:val="right"/>
          </w:pPr>
        </w:p>
      </w:tc>
    </w:tr>
  </w:tbl>
  <w:p w14:paraId="0D706ADB" w14:textId="49E43758" w:rsidR="004F38AE" w:rsidRDefault="004F3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517927" w14:paraId="02A8F739" w14:textId="77777777" w:rsidTr="3B517927">
      <w:trPr>
        <w:trHeight w:val="300"/>
      </w:trPr>
      <w:tc>
        <w:tcPr>
          <w:tcW w:w="3005" w:type="dxa"/>
        </w:tcPr>
        <w:p w14:paraId="3621303B" w14:textId="75B69082" w:rsidR="3B517927" w:rsidRDefault="3B517927" w:rsidP="3B517927">
          <w:pPr>
            <w:pStyle w:val="Header"/>
            <w:ind w:left="-115"/>
          </w:pPr>
        </w:p>
      </w:tc>
      <w:tc>
        <w:tcPr>
          <w:tcW w:w="3005" w:type="dxa"/>
        </w:tcPr>
        <w:p w14:paraId="710B26B2" w14:textId="54194BF1" w:rsidR="3B517927" w:rsidRDefault="3B517927" w:rsidP="3B517927">
          <w:pPr>
            <w:pStyle w:val="Header"/>
            <w:jc w:val="center"/>
          </w:pPr>
        </w:p>
      </w:tc>
      <w:tc>
        <w:tcPr>
          <w:tcW w:w="3005" w:type="dxa"/>
        </w:tcPr>
        <w:p w14:paraId="66A9D671" w14:textId="4858F04A" w:rsidR="3B517927" w:rsidRDefault="3B517927" w:rsidP="3B517927">
          <w:pPr>
            <w:pStyle w:val="Header"/>
            <w:ind w:right="-115"/>
            <w:jc w:val="right"/>
          </w:pPr>
        </w:p>
      </w:tc>
    </w:tr>
  </w:tbl>
  <w:p w14:paraId="68872740" w14:textId="4B91B938" w:rsidR="004F38AE" w:rsidRDefault="004F38A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B9ayNXHS+8RX1" int2:id="HE4q6Zvn">
      <int2:state int2:value="Rejected" int2:type="spell"/>
    </int2:textHash>
    <int2:textHash int2:hashCode="vphFg8zN7qVfiu" int2:id="bTxgeHf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AA2"/>
    <w:multiLevelType w:val="multilevel"/>
    <w:tmpl w:val="54F6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F569B"/>
    <w:multiLevelType w:val="multilevel"/>
    <w:tmpl w:val="7EF8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65887"/>
    <w:multiLevelType w:val="hybridMultilevel"/>
    <w:tmpl w:val="0F02036E"/>
    <w:lvl w:ilvl="0" w:tplc="4009000F">
      <w:start w:val="1"/>
      <w:numFmt w:val="decimal"/>
      <w:lvlText w:val="%1.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04676A0"/>
    <w:multiLevelType w:val="hybridMultilevel"/>
    <w:tmpl w:val="325098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E07E2"/>
    <w:multiLevelType w:val="multilevel"/>
    <w:tmpl w:val="3752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4E2733"/>
    <w:multiLevelType w:val="multilevel"/>
    <w:tmpl w:val="1AB4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76460"/>
    <w:multiLevelType w:val="hybridMultilevel"/>
    <w:tmpl w:val="CE9CAF66"/>
    <w:lvl w:ilvl="0" w:tplc="4A808D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03288"/>
    <w:multiLevelType w:val="hybridMultilevel"/>
    <w:tmpl w:val="835254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10ADC"/>
    <w:multiLevelType w:val="multilevel"/>
    <w:tmpl w:val="B284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952239"/>
    <w:multiLevelType w:val="multilevel"/>
    <w:tmpl w:val="1CDC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81045">
    <w:abstractNumId w:val="4"/>
  </w:num>
  <w:num w:numId="2" w16cid:durableId="1991598388">
    <w:abstractNumId w:val="1"/>
  </w:num>
  <w:num w:numId="3" w16cid:durableId="1407876226">
    <w:abstractNumId w:val="8"/>
  </w:num>
  <w:num w:numId="4" w16cid:durableId="193809598">
    <w:abstractNumId w:val="0"/>
  </w:num>
  <w:num w:numId="5" w16cid:durableId="731855540">
    <w:abstractNumId w:val="5"/>
  </w:num>
  <w:num w:numId="6" w16cid:durableId="64880813">
    <w:abstractNumId w:val="2"/>
  </w:num>
  <w:num w:numId="7" w16cid:durableId="1061250036">
    <w:abstractNumId w:val="6"/>
  </w:num>
  <w:num w:numId="8" w16cid:durableId="8794102">
    <w:abstractNumId w:val="9"/>
  </w:num>
  <w:num w:numId="9" w16cid:durableId="1538736965">
    <w:abstractNumId w:val="7"/>
  </w:num>
  <w:num w:numId="10" w16cid:durableId="1247959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C0"/>
    <w:rsid w:val="000056FA"/>
    <w:rsid w:val="000519E4"/>
    <w:rsid w:val="00051B71"/>
    <w:rsid w:val="0007207E"/>
    <w:rsid w:val="0007407A"/>
    <w:rsid w:val="00085661"/>
    <w:rsid w:val="000B601B"/>
    <w:rsid w:val="000E213D"/>
    <w:rsid w:val="0010267C"/>
    <w:rsid w:val="00105D53"/>
    <w:rsid w:val="00115815"/>
    <w:rsid w:val="00161619"/>
    <w:rsid w:val="00180386"/>
    <w:rsid w:val="00197ADF"/>
    <w:rsid w:val="001B205D"/>
    <w:rsid w:val="00235C5E"/>
    <w:rsid w:val="0024691C"/>
    <w:rsid w:val="002509E8"/>
    <w:rsid w:val="00265324"/>
    <w:rsid w:val="00300DB3"/>
    <w:rsid w:val="003075E8"/>
    <w:rsid w:val="00387B03"/>
    <w:rsid w:val="00422B0C"/>
    <w:rsid w:val="0042718B"/>
    <w:rsid w:val="0045121D"/>
    <w:rsid w:val="0047386F"/>
    <w:rsid w:val="004A6C1B"/>
    <w:rsid w:val="004B59B9"/>
    <w:rsid w:val="004C00E9"/>
    <w:rsid w:val="004F36B8"/>
    <w:rsid w:val="004F38AE"/>
    <w:rsid w:val="00516867"/>
    <w:rsid w:val="00540B88"/>
    <w:rsid w:val="00554D5D"/>
    <w:rsid w:val="00580365"/>
    <w:rsid w:val="005841C8"/>
    <w:rsid w:val="005A3F29"/>
    <w:rsid w:val="005B7FBE"/>
    <w:rsid w:val="005C35DF"/>
    <w:rsid w:val="005D1798"/>
    <w:rsid w:val="00610B7C"/>
    <w:rsid w:val="00627BDD"/>
    <w:rsid w:val="00674359"/>
    <w:rsid w:val="00676D6E"/>
    <w:rsid w:val="006E01D0"/>
    <w:rsid w:val="00706819"/>
    <w:rsid w:val="00707E8A"/>
    <w:rsid w:val="0072307E"/>
    <w:rsid w:val="00733F1F"/>
    <w:rsid w:val="00750A60"/>
    <w:rsid w:val="007764F3"/>
    <w:rsid w:val="00781021"/>
    <w:rsid w:val="007C7A62"/>
    <w:rsid w:val="007E2C87"/>
    <w:rsid w:val="008015B7"/>
    <w:rsid w:val="00816E91"/>
    <w:rsid w:val="008809E5"/>
    <w:rsid w:val="00901B30"/>
    <w:rsid w:val="00914322"/>
    <w:rsid w:val="0097499C"/>
    <w:rsid w:val="00984DFE"/>
    <w:rsid w:val="0098606E"/>
    <w:rsid w:val="009D7439"/>
    <w:rsid w:val="009D7B42"/>
    <w:rsid w:val="009F22FC"/>
    <w:rsid w:val="00A40071"/>
    <w:rsid w:val="00A450CD"/>
    <w:rsid w:val="00A92013"/>
    <w:rsid w:val="00AA16B8"/>
    <w:rsid w:val="00AB7DFC"/>
    <w:rsid w:val="00AD0486"/>
    <w:rsid w:val="00AF6B0D"/>
    <w:rsid w:val="00B03DA6"/>
    <w:rsid w:val="00B1463A"/>
    <w:rsid w:val="00B150C0"/>
    <w:rsid w:val="00B163AF"/>
    <w:rsid w:val="00B203C6"/>
    <w:rsid w:val="00B45818"/>
    <w:rsid w:val="00B45DD1"/>
    <w:rsid w:val="00C20DE7"/>
    <w:rsid w:val="00C450E2"/>
    <w:rsid w:val="00C53320"/>
    <w:rsid w:val="00C701BB"/>
    <w:rsid w:val="00C7555B"/>
    <w:rsid w:val="00CA2589"/>
    <w:rsid w:val="00D02B0F"/>
    <w:rsid w:val="00D275CA"/>
    <w:rsid w:val="00D40847"/>
    <w:rsid w:val="00D56B6B"/>
    <w:rsid w:val="00DC2D89"/>
    <w:rsid w:val="00DD2DEA"/>
    <w:rsid w:val="00DE3C0A"/>
    <w:rsid w:val="00DE6BEE"/>
    <w:rsid w:val="00E012D8"/>
    <w:rsid w:val="00E06013"/>
    <w:rsid w:val="00E12EE1"/>
    <w:rsid w:val="00EA282C"/>
    <w:rsid w:val="00EA42B2"/>
    <w:rsid w:val="00EB3664"/>
    <w:rsid w:val="00ED7D7D"/>
    <w:rsid w:val="00F24618"/>
    <w:rsid w:val="00F30780"/>
    <w:rsid w:val="00F31072"/>
    <w:rsid w:val="00F51867"/>
    <w:rsid w:val="00F5478E"/>
    <w:rsid w:val="00F67D26"/>
    <w:rsid w:val="00F73246"/>
    <w:rsid w:val="00F93853"/>
    <w:rsid w:val="00FA2DF5"/>
    <w:rsid w:val="00FB0B94"/>
    <w:rsid w:val="00FB5A28"/>
    <w:rsid w:val="00FC418B"/>
    <w:rsid w:val="00FC51C4"/>
    <w:rsid w:val="00FF04F9"/>
    <w:rsid w:val="02F545B0"/>
    <w:rsid w:val="06094EB6"/>
    <w:rsid w:val="0B03EEF9"/>
    <w:rsid w:val="0E7A2143"/>
    <w:rsid w:val="161F3E3E"/>
    <w:rsid w:val="182EC549"/>
    <w:rsid w:val="1B777DB4"/>
    <w:rsid w:val="1D24F007"/>
    <w:rsid w:val="1EAC443A"/>
    <w:rsid w:val="245B97DF"/>
    <w:rsid w:val="2853462C"/>
    <w:rsid w:val="29DB2F5B"/>
    <w:rsid w:val="2B0685F0"/>
    <w:rsid w:val="2C0EB0A1"/>
    <w:rsid w:val="2E1F25CF"/>
    <w:rsid w:val="3A2CFE09"/>
    <w:rsid w:val="3B517927"/>
    <w:rsid w:val="45367D01"/>
    <w:rsid w:val="453A66F8"/>
    <w:rsid w:val="4CE7DB98"/>
    <w:rsid w:val="52D894C2"/>
    <w:rsid w:val="54DD010D"/>
    <w:rsid w:val="55B7C65C"/>
    <w:rsid w:val="59655DCA"/>
    <w:rsid w:val="5F5D779B"/>
    <w:rsid w:val="6123460E"/>
    <w:rsid w:val="61850F76"/>
    <w:rsid w:val="61EB8DE2"/>
    <w:rsid w:val="621A1170"/>
    <w:rsid w:val="62C0B594"/>
    <w:rsid w:val="715F81A0"/>
    <w:rsid w:val="71FB24E1"/>
    <w:rsid w:val="73F7089F"/>
    <w:rsid w:val="75539701"/>
    <w:rsid w:val="773632E7"/>
    <w:rsid w:val="799B16AB"/>
    <w:rsid w:val="7B530C59"/>
    <w:rsid w:val="7E50DC4B"/>
    <w:rsid w:val="7F11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87FB5"/>
  <w15:chartTrackingRefBased/>
  <w15:docId w15:val="{B3A38C94-06CB-403F-A69C-CA834803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100" w:beforeAutospacing="1" w:after="100" w:afterAutospacing="1"/>
      <w:jc w:val="center"/>
      <w:outlineLvl w:val="0"/>
    </w:pPr>
    <w:rPr>
      <w:b/>
      <w:bCs/>
      <w:color w:val="000000"/>
      <w:kern w:val="36"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pPr>
      <w:keepNext/>
      <w:spacing w:before="240" w:after="100" w:afterAutospacing="1"/>
      <w:outlineLvl w:val="1"/>
    </w:pPr>
    <w:rPr>
      <w:b/>
      <w:bCs/>
      <w:caps/>
      <w:color w:val="000000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200" w:after="100" w:afterAutospacing="1"/>
      <w:outlineLvl w:val="2"/>
    </w:pPr>
    <w:rPr>
      <w:b/>
      <w:bCs/>
      <w:i/>
      <w:iCs/>
      <w:color w:val="000000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Normal"/>
    <w:pPr>
      <w:spacing w:after="160"/>
      <w:jc w:val="both"/>
    </w:pPr>
    <w:rPr>
      <w:color w:val="000000"/>
    </w:rPr>
  </w:style>
  <w:style w:type="paragraph" w:styleId="NormalWeb">
    <w:name w:val="Normal (Web)"/>
    <w:basedOn w:val="Normal"/>
    <w:uiPriority w:val="99"/>
    <w:unhideWhenUsed/>
    <w:pPr>
      <w:spacing w:after="160"/>
      <w:jc w:val="both"/>
    </w:pPr>
    <w:rPr>
      <w:color w:val="000000"/>
    </w:rPr>
  </w:style>
  <w:style w:type="character" w:styleId="Emphasis">
    <w:name w:val="Emphasis"/>
    <w:basedOn w:val="DefaultParagraphFont"/>
    <w:uiPriority w:val="20"/>
    <w:qFormat/>
    <w:rsid w:val="00750A60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974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99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74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99C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84D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D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0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 Generated Paper</vt:lpstr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Generated Paper</dc:title>
  <dc:subject/>
  <dc:creator>Shruti Dhote</dc:creator>
  <cp:keywords/>
  <dc:description/>
  <cp:lastModifiedBy>Ritika junekar</cp:lastModifiedBy>
  <cp:revision>2</cp:revision>
  <dcterms:created xsi:type="dcterms:W3CDTF">2026-03-14T15:59:00Z</dcterms:created>
  <dcterms:modified xsi:type="dcterms:W3CDTF">2026-03-14T15:59:00Z</dcterms:modified>
</cp:coreProperties>
</file>