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AF4A93" w14:textId="77777777" w:rsidR="00806313" w:rsidRDefault="00806313" w:rsidP="00490E14">
      <w:pPr>
        <w:pBdr>
          <w:top w:val="nil"/>
          <w:left w:val="nil"/>
          <w:bottom w:val="nil"/>
          <w:right w:val="nil"/>
          <w:between w:val="nil"/>
        </w:pBdr>
        <w:spacing w:line="240" w:lineRule="auto"/>
        <w:ind w:firstLine="0"/>
        <w:jc w:val="center"/>
        <w:rPr>
          <w:rFonts w:ascii="Times New Roman" w:hAnsi="Times New Roman" w:cs="Times New Roman"/>
          <w:b/>
          <w:sz w:val="28"/>
          <w:szCs w:val="28"/>
        </w:rPr>
      </w:pPr>
      <w:r w:rsidRPr="000D1393">
        <w:rPr>
          <w:rFonts w:ascii="Times New Roman" w:hAnsi="Times New Roman" w:cs="Times New Roman"/>
          <w:b/>
          <w:sz w:val="28"/>
          <w:szCs w:val="28"/>
        </w:rPr>
        <w:t>A QUEST FOR MEANING: CRITIQUE OF LOGOTHERAPY THROUG</w:t>
      </w:r>
      <w:r w:rsidR="00490E14">
        <w:rPr>
          <w:rFonts w:ascii="Times New Roman" w:hAnsi="Times New Roman" w:cs="Times New Roman"/>
          <w:b/>
          <w:sz w:val="28"/>
          <w:szCs w:val="28"/>
        </w:rPr>
        <w:t>H</w:t>
      </w:r>
      <w:r w:rsidRPr="000D1393">
        <w:rPr>
          <w:rFonts w:ascii="Times New Roman" w:hAnsi="Times New Roman" w:cs="Times New Roman"/>
          <w:b/>
          <w:sz w:val="28"/>
          <w:szCs w:val="28"/>
        </w:rPr>
        <w:t xml:space="preserve"> THE LENS OF ABSURDIS</w:t>
      </w:r>
      <w:r w:rsidRPr="000D1393">
        <w:rPr>
          <w:rFonts w:ascii="Times New Roman" w:hAnsi="Times New Roman" w:cs="Times New Roman"/>
          <w:noProof/>
          <w:sz w:val="22"/>
          <w:lang w:val="en-US"/>
        </w:rPr>
        <mc:AlternateContent>
          <mc:Choice Requires="wps">
            <w:drawing>
              <wp:anchor distT="0" distB="0" distL="0" distR="0" simplePos="0" relativeHeight="251659264" behindDoc="0" locked="0" layoutInCell="1" allowOverlap="1" wp14:anchorId="63A79DD8" wp14:editId="305F558A">
                <wp:simplePos x="0" y="0"/>
                <wp:positionH relativeFrom="margin">
                  <wp:align>left</wp:align>
                </wp:positionH>
                <wp:positionV relativeFrom="paragraph">
                  <wp:posOffset>559295</wp:posOffset>
                </wp:positionV>
                <wp:extent cx="2176145" cy="281940"/>
                <wp:effectExtent l="0" t="0" r="14605" b="22860"/>
                <wp:wrapNone/>
                <wp:docPr id="1031"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76145" cy="281940"/>
                        </a:xfrm>
                        <a:prstGeom prst="rect">
                          <a:avLst/>
                        </a:prstGeom>
                        <a:solidFill>
                          <a:srgbClr val="FFFFFF"/>
                        </a:solidFill>
                        <a:ln w="12700" cap="flat" cmpd="sng">
                          <a:solidFill>
                            <a:srgbClr val="FFFFFF"/>
                          </a:solidFill>
                          <a:prstDash val="solid"/>
                          <a:miter/>
                          <a:headEnd/>
                          <a:tailEnd/>
                        </a:ln>
                      </wps:spPr>
                      <wps:txbx>
                        <w:txbxContent>
                          <w:p w14:paraId="4093602B" w14:textId="77777777" w:rsidR="00806313" w:rsidRDefault="00806313" w:rsidP="00806313">
                            <w:pPr>
                              <w:jc w:val="center"/>
                            </w:pPr>
                          </w:p>
                        </w:txbxContent>
                      </wps:txbx>
                      <wps:bodyPr vert="horz" wrap="square" lIns="91440" tIns="45720" rIns="91440" bIns="45720" anchor="ctr">
                        <a:prstTxWarp prst="textNoShape">
                          <a:avLst/>
                        </a:prstTxWarp>
                        <a:noAutofit/>
                      </wps:bodyPr>
                    </wps:wsp>
                  </a:graphicData>
                </a:graphic>
                <wp14:sizeRelH relativeFrom="margin">
                  <wp14:pctWidth>0</wp14:pctWidth>
                </wp14:sizeRelH>
              </wp:anchor>
            </w:drawing>
          </mc:Choice>
          <mc:Fallback>
            <w:pict>
              <v:rect w14:anchorId="63A79DD8" id="Rectangle 27" o:spid="_x0000_s1026" style="position:absolute;left:0;text-align:left;margin-left:0;margin-top:44.05pt;width:171.35pt;height:22.2pt;z-index:251659264;visibility:visible;mso-wrap-style:square;mso-width-percent:0;mso-wrap-distance-left:0;mso-wrap-distance-top:0;mso-wrap-distance-right:0;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" strokecolor="white" strokeweight="1pt">
                <v:path arrowok="t"/>
                <v:textbox>
                  <w:txbxContent>
                    <w:p w14:paraId="4093602B" w14:textId="77777777" w:rsidR="00806313" w:rsidRDefault="00806313" w:rsidP="00806313">
                      <w:pPr>
                        <w:jc w:val="center"/>
                      </w:pPr>
                    </w:p>
                  </w:txbxContent>
                </v:textbox>
                <w10:wrap anchorx="margin"/>
              </v:rect>
            </w:pict>
          </mc:Fallback>
        </mc:AlternateContent>
      </w:r>
      <w:r w:rsidR="00490E14">
        <w:rPr>
          <w:rFonts w:ascii="Times New Roman" w:hAnsi="Times New Roman" w:cs="Times New Roman"/>
          <w:b/>
          <w:sz w:val="28"/>
          <w:szCs w:val="28"/>
        </w:rPr>
        <w:t>M</w:t>
      </w:r>
    </w:p>
    <w:p w14:paraId="5E8798F2" w14:textId="77777777" w:rsidR="00C3165E" w:rsidRDefault="00C3165E" w:rsidP="00490E14">
      <w:pPr>
        <w:pBdr>
          <w:top w:val="nil"/>
          <w:left w:val="nil"/>
          <w:bottom w:val="nil"/>
          <w:right w:val="nil"/>
          <w:between w:val="nil"/>
        </w:pBdr>
        <w:spacing w:line="240" w:lineRule="auto"/>
        <w:ind w:firstLine="0"/>
        <w:jc w:val="center"/>
        <w:rPr>
          <w:rFonts w:ascii="Times New Roman" w:hAnsi="Times New Roman" w:cs="Times New Roman"/>
          <w:b/>
          <w:sz w:val="28"/>
          <w:szCs w:val="28"/>
        </w:rPr>
      </w:pPr>
    </w:p>
    <w:p w14:paraId="0605905C" w14:textId="77777777" w:rsidR="00C3165E" w:rsidRDefault="00C3165E" w:rsidP="00490E14">
      <w:pPr>
        <w:pBdr>
          <w:top w:val="nil"/>
          <w:left w:val="nil"/>
          <w:bottom w:val="nil"/>
          <w:right w:val="nil"/>
          <w:between w:val="nil"/>
        </w:pBdr>
        <w:spacing w:line="240" w:lineRule="auto"/>
        <w:ind w:firstLine="0"/>
        <w:jc w:val="center"/>
        <w:rPr>
          <w:rFonts w:ascii="Times New Roman" w:hAnsi="Times New Roman" w:cs="Times New Roman"/>
          <w:b/>
          <w:sz w:val="28"/>
          <w:szCs w:val="28"/>
        </w:rPr>
      </w:pPr>
    </w:p>
    <w:p w14:paraId="6CA51EA5" w14:textId="77777777" w:rsidR="00A95E30" w:rsidRDefault="00A95E30" w:rsidP="00490E14">
      <w:pPr>
        <w:pBdr>
          <w:top w:val="nil"/>
          <w:left w:val="nil"/>
          <w:bottom w:val="nil"/>
          <w:right w:val="nil"/>
          <w:between w:val="nil"/>
        </w:pBdr>
        <w:spacing w:line="240" w:lineRule="auto"/>
        <w:ind w:firstLine="0"/>
        <w:jc w:val="center"/>
        <w:rPr>
          <w:rFonts w:ascii="Times New Roman" w:hAnsi="Times New Roman" w:cs="Times New Roman"/>
          <w:b/>
          <w:sz w:val="28"/>
          <w:szCs w:val="28"/>
        </w:rPr>
      </w:pPr>
    </w:p>
    <w:p w14:paraId="28A637C2" w14:textId="77777777" w:rsidR="00A95E30" w:rsidRDefault="00A95E30" w:rsidP="00490E14">
      <w:pPr>
        <w:pBdr>
          <w:top w:val="nil"/>
          <w:left w:val="nil"/>
          <w:bottom w:val="nil"/>
          <w:right w:val="nil"/>
          <w:between w:val="nil"/>
        </w:pBdr>
        <w:spacing w:line="240" w:lineRule="auto"/>
        <w:ind w:firstLine="0"/>
        <w:jc w:val="center"/>
        <w:rPr>
          <w:rFonts w:ascii="Times New Roman" w:hAnsi="Times New Roman" w:cs="Times New Roman"/>
          <w:b/>
          <w:sz w:val="28"/>
          <w:szCs w:val="28"/>
        </w:rPr>
      </w:pPr>
    </w:p>
    <w:p w14:paraId="06AAA88F" w14:textId="51EAF512" w:rsidR="00187840" w:rsidRDefault="00187840" w:rsidP="005F474A">
      <w:pPr>
        <w:pBdr>
          <w:top w:val="nil"/>
          <w:left w:val="nil"/>
          <w:bottom w:val="nil"/>
          <w:right w:val="nil"/>
          <w:between w:val="nil"/>
        </w:pBdr>
        <w:spacing w:line="240" w:lineRule="auto"/>
        <w:ind w:firstLine="0"/>
        <w:jc w:val="center"/>
        <w:rPr>
          <w:rFonts w:ascii="Times New Roman" w:hAnsi="Times New Roman" w:cs="Times New Roman"/>
          <w:b/>
          <w:sz w:val="28"/>
          <w:szCs w:val="28"/>
        </w:rPr>
      </w:pPr>
    </w:p>
    <w:p w14:paraId="4463317E" w14:textId="77777777" w:rsidR="00187840" w:rsidRDefault="00187840" w:rsidP="00187840">
      <w:pPr>
        <w:pBdr>
          <w:top w:val="nil"/>
          <w:left w:val="nil"/>
          <w:bottom w:val="nil"/>
          <w:right w:val="nil"/>
          <w:between w:val="nil"/>
        </w:pBdr>
        <w:spacing w:line="240" w:lineRule="auto"/>
        <w:ind w:firstLine="0"/>
        <w:rPr>
          <w:rFonts w:ascii="Times New Roman" w:hAnsi="Times New Roman" w:cs="Times New Roman"/>
          <w:b/>
          <w:sz w:val="28"/>
          <w:szCs w:val="28"/>
        </w:rPr>
      </w:pPr>
    </w:p>
    <w:p w14:paraId="2913EE58" w14:textId="77777777" w:rsidR="00187840" w:rsidRDefault="00187840" w:rsidP="00187840">
      <w:pPr>
        <w:pBdr>
          <w:top w:val="nil"/>
          <w:left w:val="nil"/>
          <w:bottom w:val="nil"/>
          <w:right w:val="nil"/>
          <w:between w:val="nil"/>
        </w:pBdr>
        <w:spacing w:line="240" w:lineRule="auto"/>
        <w:ind w:firstLine="0"/>
        <w:rPr>
          <w:rFonts w:ascii="Times New Roman" w:hAnsi="Times New Roman" w:cs="Times New Roman"/>
          <w:b/>
          <w:sz w:val="28"/>
          <w:szCs w:val="28"/>
        </w:rPr>
      </w:pPr>
    </w:p>
    <w:p w14:paraId="1867B535" w14:textId="77777777" w:rsidR="005F474A" w:rsidRDefault="005F474A" w:rsidP="00490E14">
      <w:pPr>
        <w:spacing w:line="240" w:lineRule="auto"/>
        <w:ind w:firstLine="0"/>
        <w:jc w:val="center"/>
        <w:rPr>
          <w:rFonts w:ascii="Times New Roman" w:hAnsi="Times New Roman" w:cs="Times New Roman"/>
          <w:b/>
          <w:sz w:val="28"/>
          <w:szCs w:val="28"/>
        </w:rPr>
      </w:pPr>
    </w:p>
    <w:p w14:paraId="4A78614A" w14:textId="77777777" w:rsidR="005F474A" w:rsidRDefault="005F474A" w:rsidP="00490E14">
      <w:pPr>
        <w:spacing w:line="240" w:lineRule="auto"/>
        <w:ind w:firstLine="0"/>
        <w:jc w:val="center"/>
        <w:rPr>
          <w:rFonts w:ascii="Times New Roman" w:hAnsi="Times New Roman" w:cs="Times New Roman"/>
          <w:b/>
          <w:sz w:val="28"/>
          <w:szCs w:val="28"/>
        </w:rPr>
      </w:pPr>
    </w:p>
    <w:p w14:paraId="39848DE5" w14:textId="77777777" w:rsidR="005F474A" w:rsidRDefault="005F474A" w:rsidP="00490E14">
      <w:pPr>
        <w:spacing w:line="240" w:lineRule="auto"/>
        <w:ind w:firstLine="0"/>
        <w:jc w:val="center"/>
        <w:rPr>
          <w:rFonts w:ascii="Times New Roman" w:hAnsi="Times New Roman" w:cs="Times New Roman"/>
          <w:b/>
          <w:sz w:val="28"/>
          <w:szCs w:val="28"/>
        </w:rPr>
      </w:pPr>
    </w:p>
    <w:p w14:paraId="322BEAAF" w14:textId="77777777" w:rsidR="005F474A" w:rsidRDefault="005F474A" w:rsidP="00490E14">
      <w:pPr>
        <w:spacing w:line="240" w:lineRule="auto"/>
        <w:ind w:firstLine="0"/>
        <w:jc w:val="center"/>
        <w:rPr>
          <w:rFonts w:ascii="Times New Roman" w:hAnsi="Times New Roman" w:cs="Times New Roman"/>
          <w:b/>
          <w:sz w:val="28"/>
          <w:szCs w:val="28"/>
        </w:rPr>
      </w:pPr>
    </w:p>
    <w:p w14:paraId="2B85935F" w14:textId="77777777" w:rsidR="005F474A" w:rsidRDefault="005F474A" w:rsidP="00490E14">
      <w:pPr>
        <w:spacing w:line="240" w:lineRule="auto"/>
        <w:ind w:firstLine="0"/>
        <w:jc w:val="center"/>
        <w:rPr>
          <w:rFonts w:ascii="Times New Roman" w:hAnsi="Times New Roman" w:cs="Times New Roman"/>
          <w:b/>
          <w:sz w:val="28"/>
          <w:szCs w:val="28"/>
        </w:rPr>
      </w:pPr>
    </w:p>
    <w:p w14:paraId="6CA5D982" w14:textId="77777777" w:rsidR="005F474A" w:rsidRDefault="005F474A" w:rsidP="00490E14">
      <w:pPr>
        <w:spacing w:line="240" w:lineRule="auto"/>
        <w:ind w:firstLine="0"/>
        <w:jc w:val="center"/>
        <w:rPr>
          <w:rFonts w:ascii="Times New Roman" w:hAnsi="Times New Roman" w:cs="Times New Roman"/>
          <w:b/>
          <w:sz w:val="28"/>
          <w:szCs w:val="28"/>
        </w:rPr>
      </w:pPr>
    </w:p>
    <w:p w14:paraId="6AD848E6" w14:textId="77777777" w:rsidR="005F474A" w:rsidRDefault="005F474A" w:rsidP="00490E14">
      <w:pPr>
        <w:spacing w:line="240" w:lineRule="auto"/>
        <w:ind w:firstLine="0"/>
        <w:jc w:val="center"/>
        <w:rPr>
          <w:rFonts w:ascii="Times New Roman" w:hAnsi="Times New Roman" w:cs="Times New Roman"/>
          <w:b/>
          <w:sz w:val="28"/>
          <w:szCs w:val="28"/>
        </w:rPr>
      </w:pPr>
    </w:p>
    <w:p w14:paraId="505283EA" w14:textId="77777777" w:rsidR="005F474A" w:rsidRDefault="005F474A" w:rsidP="00490E14">
      <w:pPr>
        <w:spacing w:line="240" w:lineRule="auto"/>
        <w:ind w:firstLine="0"/>
        <w:jc w:val="center"/>
        <w:rPr>
          <w:rFonts w:ascii="Times New Roman" w:hAnsi="Times New Roman" w:cs="Times New Roman"/>
          <w:b/>
          <w:sz w:val="28"/>
          <w:szCs w:val="28"/>
        </w:rPr>
      </w:pPr>
    </w:p>
    <w:p w14:paraId="528EBF75" w14:textId="77777777" w:rsidR="005F474A" w:rsidRDefault="005F474A" w:rsidP="00490E14">
      <w:pPr>
        <w:spacing w:line="240" w:lineRule="auto"/>
        <w:ind w:firstLine="0"/>
        <w:jc w:val="center"/>
        <w:rPr>
          <w:rFonts w:ascii="Times New Roman" w:hAnsi="Times New Roman" w:cs="Times New Roman"/>
          <w:b/>
          <w:sz w:val="28"/>
          <w:szCs w:val="28"/>
        </w:rPr>
      </w:pPr>
    </w:p>
    <w:p w14:paraId="2FB7DC45" w14:textId="77777777" w:rsidR="005F474A" w:rsidRDefault="005F474A" w:rsidP="00490E14">
      <w:pPr>
        <w:spacing w:line="240" w:lineRule="auto"/>
        <w:ind w:firstLine="0"/>
        <w:jc w:val="center"/>
        <w:rPr>
          <w:rFonts w:ascii="Times New Roman" w:hAnsi="Times New Roman" w:cs="Times New Roman"/>
          <w:b/>
          <w:sz w:val="28"/>
          <w:szCs w:val="28"/>
        </w:rPr>
      </w:pPr>
    </w:p>
    <w:p w14:paraId="39170966" w14:textId="77777777" w:rsidR="005F474A" w:rsidRDefault="005F474A" w:rsidP="00490E14">
      <w:pPr>
        <w:spacing w:line="240" w:lineRule="auto"/>
        <w:ind w:firstLine="0"/>
        <w:jc w:val="center"/>
        <w:rPr>
          <w:rFonts w:ascii="Times New Roman" w:hAnsi="Times New Roman" w:cs="Times New Roman"/>
          <w:b/>
          <w:sz w:val="28"/>
          <w:szCs w:val="28"/>
        </w:rPr>
      </w:pPr>
    </w:p>
    <w:p w14:paraId="2BC17E4A" w14:textId="77777777" w:rsidR="005F474A" w:rsidRDefault="005F474A" w:rsidP="00490E14">
      <w:pPr>
        <w:spacing w:line="240" w:lineRule="auto"/>
        <w:ind w:firstLine="0"/>
        <w:jc w:val="center"/>
        <w:rPr>
          <w:rFonts w:ascii="Times New Roman" w:hAnsi="Times New Roman" w:cs="Times New Roman"/>
          <w:b/>
          <w:sz w:val="28"/>
          <w:szCs w:val="28"/>
        </w:rPr>
      </w:pPr>
    </w:p>
    <w:p w14:paraId="354D6153" w14:textId="77777777" w:rsidR="005F474A" w:rsidRDefault="005F474A" w:rsidP="00490E14">
      <w:pPr>
        <w:spacing w:line="240" w:lineRule="auto"/>
        <w:ind w:firstLine="0"/>
        <w:jc w:val="center"/>
        <w:rPr>
          <w:rFonts w:ascii="Times New Roman" w:hAnsi="Times New Roman" w:cs="Times New Roman"/>
          <w:b/>
          <w:sz w:val="28"/>
          <w:szCs w:val="28"/>
        </w:rPr>
      </w:pPr>
    </w:p>
    <w:p w14:paraId="09831EE5" w14:textId="77777777" w:rsidR="005F474A" w:rsidRDefault="005F474A" w:rsidP="00490E14">
      <w:pPr>
        <w:spacing w:line="240" w:lineRule="auto"/>
        <w:ind w:firstLine="0"/>
        <w:jc w:val="center"/>
        <w:rPr>
          <w:rFonts w:ascii="Times New Roman" w:hAnsi="Times New Roman" w:cs="Times New Roman"/>
          <w:b/>
          <w:sz w:val="28"/>
          <w:szCs w:val="28"/>
        </w:rPr>
      </w:pPr>
    </w:p>
    <w:p w14:paraId="1CD474D4" w14:textId="77777777" w:rsidR="005F474A" w:rsidRDefault="005F474A" w:rsidP="00490E14">
      <w:pPr>
        <w:spacing w:line="240" w:lineRule="auto"/>
        <w:ind w:firstLine="0"/>
        <w:jc w:val="center"/>
        <w:rPr>
          <w:rFonts w:ascii="Times New Roman" w:hAnsi="Times New Roman" w:cs="Times New Roman"/>
          <w:b/>
          <w:sz w:val="28"/>
          <w:szCs w:val="28"/>
        </w:rPr>
      </w:pPr>
    </w:p>
    <w:p w14:paraId="2169E752" w14:textId="77777777" w:rsidR="005F474A" w:rsidRDefault="005F474A" w:rsidP="00490E14">
      <w:pPr>
        <w:spacing w:line="240" w:lineRule="auto"/>
        <w:ind w:firstLine="0"/>
        <w:jc w:val="center"/>
        <w:rPr>
          <w:rFonts w:ascii="Times New Roman" w:hAnsi="Times New Roman" w:cs="Times New Roman"/>
          <w:b/>
          <w:sz w:val="28"/>
          <w:szCs w:val="28"/>
        </w:rPr>
      </w:pPr>
    </w:p>
    <w:p w14:paraId="6F86B20F" w14:textId="77777777" w:rsidR="005F474A" w:rsidRDefault="005F474A" w:rsidP="00490E14">
      <w:pPr>
        <w:spacing w:line="240" w:lineRule="auto"/>
        <w:ind w:firstLine="0"/>
        <w:jc w:val="center"/>
        <w:rPr>
          <w:rFonts w:ascii="Times New Roman" w:hAnsi="Times New Roman" w:cs="Times New Roman"/>
          <w:b/>
          <w:sz w:val="28"/>
          <w:szCs w:val="28"/>
        </w:rPr>
      </w:pPr>
    </w:p>
    <w:p w14:paraId="020A8ADE" w14:textId="77777777" w:rsidR="005F474A" w:rsidRDefault="005F474A" w:rsidP="00490E14">
      <w:pPr>
        <w:spacing w:line="240" w:lineRule="auto"/>
        <w:ind w:firstLine="0"/>
        <w:jc w:val="center"/>
        <w:rPr>
          <w:rFonts w:ascii="Times New Roman" w:hAnsi="Times New Roman" w:cs="Times New Roman"/>
          <w:b/>
          <w:sz w:val="28"/>
          <w:szCs w:val="28"/>
        </w:rPr>
      </w:pPr>
    </w:p>
    <w:p w14:paraId="27B418AB" w14:textId="77777777" w:rsidR="005F474A" w:rsidRDefault="005F474A" w:rsidP="00490E14">
      <w:pPr>
        <w:spacing w:line="240" w:lineRule="auto"/>
        <w:ind w:firstLine="0"/>
        <w:jc w:val="center"/>
        <w:rPr>
          <w:rFonts w:ascii="Times New Roman" w:hAnsi="Times New Roman" w:cs="Times New Roman"/>
          <w:b/>
          <w:sz w:val="28"/>
          <w:szCs w:val="28"/>
        </w:rPr>
      </w:pPr>
    </w:p>
    <w:p w14:paraId="370A0A02" w14:textId="77777777" w:rsidR="005F474A" w:rsidRDefault="005F474A" w:rsidP="00490E14">
      <w:pPr>
        <w:spacing w:line="240" w:lineRule="auto"/>
        <w:ind w:firstLine="0"/>
        <w:jc w:val="center"/>
        <w:rPr>
          <w:rFonts w:ascii="Times New Roman" w:hAnsi="Times New Roman" w:cs="Times New Roman"/>
          <w:b/>
          <w:sz w:val="28"/>
          <w:szCs w:val="28"/>
        </w:rPr>
      </w:pPr>
    </w:p>
    <w:p w14:paraId="76758F81" w14:textId="77777777" w:rsidR="005F474A" w:rsidRDefault="005F474A" w:rsidP="00490E14">
      <w:pPr>
        <w:spacing w:line="240" w:lineRule="auto"/>
        <w:ind w:firstLine="0"/>
        <w:jc w:val="center"/>
        <w:rPr>
          <w:rFonts w:ascii="Times New Roman" w:hAnsi="Times New Roman" w:cs="Times New Roman"/>
          <w:b/>
          <w:sz w:val="28"/>
          <w:szCs w:val="28"/>
        </w:rPr>
      </w:pPr>
    </w:p>
    <w:p w14:paraId="3DB1A3ED" w14:textId="77777777" w:rsidR="005F474A" w:rsidRDefault="005F474A" w:rsidP="00490E14">
      <w:pPr>
        <w:spacing w:line="240" w:lineRule="auto"/>
        <w:ind w:firstLine="0"/>
        <w:jc w:val="center"/>
        <w:rPr>
          <w:rFonts w:ascii="Times New Roman" w:hAnsi="Times New Roman" w:cs="Times New Roman"/>
          <w:b/>
          <w:sz w:val="28"/>
          <w:szCs w:val="28"/>
        </w:rPr>
      </w:pPr>
    </w:p>
    <w:p w14:paraId="5CE7A6C8" w14:textId="77777777" w:rsidR="005F474A" w:rsidRDefault="005F474A" w:rsidP="00490E14">
      <w:pPr>
        <w:spacing w:line="240" w:lineRule="auto"/>
        <w:ind w:firstLine="0"/>
        <w:jc w:val="center"/>
        <w:rPr>
          <w:rFonts w:ascii="Times New Roman" w:hAnsi="Times New Roman" w:cs="Times New Roman"/>
          <w:b/>
          <w:sz w:val="28"/>
          <w:szCs w:val="28"/>
        </w:rPr>
      </w:pPr>
    </w:p>
    <w:p w14:paraId="25F05DD2" w14:textId="77777777" w:rsidR="005F474A" w:rsidRDefault="005F474A" w:rsidP="00490E14">
      <w:pPr>
        <w:spacing w:line="240" w:lineRule="auto"/>
        <w:ind w:firstLine="0"/>
        <w:jc w:val="center"/>
        <w:rPr>
          <w:rFonts w:ascii="Times New Roman" w:hAnsi="Times New Roman" w:cs="Times New Roman"/>
          <w:b/>
          <w:sz w:val="28"/>
          <w:szCs w:val="28"/>
        </w:rPr>
      </w:pPr>
    </w:p>
    <w:p w14:paraId="2BCE5FCC" w14:textId="77777777" w:rsidR="005F474A" w:rsidRDefault="005F474A" w:rsidP="00490E14">
      <w:pPr>
        <w:spacing w:line="240" w:lineRule="auto"/>
        <w:ind w:firstLine="0"/>
        <w:jc w:val="center"/>
        <w:rPr>
          <w:rFonts w:ascii="Times New Roman" w:hAnsi="Times New Roman" w:cs="Times New Roman"/>
          <w:b/>
          <w:sz w:val="28"/>
          <w:szCs w:val="28"/>
        </w:rPr>
      </w:pPr>
    </w:p>
    <w:p w14:paraId="0B05347C" w14:textId="77777777" w:rsidR="005F474A" w:rsidRDefault="005F474A" w:rsidP="00490E14">
      <w:pPr>
        <w:spacing w:line="240" w:lineRule="auto"/>
        <w:ind w:firstLine="0"/>
        <w:jc w:val="center"/>
        <w:rPr>
          <w:rFonts w:ascii="Times New Roman" w:hAnsi="Times New Roman" w:cs="Times New Roman"/>
          <w:b/>
          <w:sz w:val="28"/>
          <w:szCs w:val="28"/>
        </w:rPr>
      </w:pPr>
    </w:p>
    <w:p w14:paraId="62C21835" w14:textId="77777777" w:rsidR="005F474A" w:rsidRDefault="005F474A" w:rsidP="00490E14">
      <w:pPr>
        <w:spacing w:line="240" w:lineRule="auto"/>
        <w:ind w:firstLine="0"/>
        <w:jc w:val="center"/>
        <w:rPr>
          <w:rFonts w:ascii="Times New Roman" w:hAnsi="Times New Roman" w:cs="Times New Roman"/>
          <w:b/>
          <w:sz w:val="28"/>
          <w:szCs w:val="28"/>
        </w:rPr>
      </w:pPr>
    </w:p>
    <w:p w14:paraId="46AED7F3" w14:textId="77777777" w:rsidR="005F474A" w:rsidRDefault="005F474A" w:rsidP="00490E14">
      <w:pPr>
        <w:spacing w:line="240" w:lineRule="auto"/>
        <w:ind w:firstLine="0"/>
        <w:jc w:val="center"/>
        <w:rPr>
          <w:rFonts w:ascii="Times New Roman" w:hAnsi="Times New Roman" w:cs="Times New Roman"/>
          <w:b/>
          <w:sz w:val="28"/>
          <w:szCs w:val="28"/>
        </w:rPr>
      </w:pPr>
    </w:p>
    <w:p w14:paraId="49E869DF" w14:textId="77777777" w:rsidR="005F474A" w:rsidRDefault="005F474A" w:rsidP="00490E14">
      <w:pPr>
        <w:spacing w:line="240" w:lineRule="auto"/>
        <w:ind w:firstLine="0"/>
        <w:jc w:val="center"/>
        <w:rPr>
          <w:rFonts w:ascii="Times New Roman" w:hAnsi="Times New Roman" w:cs="Times New Roman"/>
          <w:b/>
          <w:sz w:val="28"/>
          <w:szCs w:val="28"/>
        </w:rPr>
      </w:pPr>
    </w:p>
    <w:p w14:paraId="4CAF0665" w14:textId="77777777" w:rsidR="005F474A" w:rsidRDefault="005F474A" w:rsidP="00490E14">
      <w:pPr>
        <w:spacing w:line="240" w:lineRule="auto"/>
        <w:ind w:firstLine="0"/>
        <w:jc w:val="center"/>
        <w:rPr>
          <w:rFonts w:ascii="Times New Roman" w:hAnsi="Times New Roman" w:cs="Times New Roman"/>
          <w:b/>
          <w:sz w:val="28"/>
          <w:szCs w:val="28"/>
        </w:rPr>
      </w:pPr>
    </w:p>
    <w:p w14:paraId="011D85A3" w14:textId="77777777" w:rsidR="005F474A" w:rsidRDefault="005F474A" w:rsidP="00490E14">
      <w:pPr>
        <w:spacing w:line="240" w:lineRule="auto"/>
        <w:ind w:firstLine="0"/>
        <w:jc w:val="center"/>
        <w:rPr>
          <w:rFonts w:ascii="Times New Roman" w:hAnsi="Times New Roman" w:cs="Times New Roman"/>
          <w:b/>
          <w:sz w:val="28"/>
          <w:szCs w:val="28"/>
        </w:rPr>
      </w:pPr>
    </w:p>
    <w:p w14:paraId="36CE7CF7" w14:textId="719520F0" w:rsidR="00806313" w:rsidRPr="000D1393" w:rsidRDefault="00806313" w:rsidP="00490E14">
      <w:pPr>
        <w:spacing w:line="240" w:lineRule="auto"/>
        <w:ind w:firstLine="0"/>
        <w:jc w:val="center"/>
        <w:rPr>
          <w:rFonts w:ascii="Times New Roman" w:hAnsi="Times New Roman" w:cs="Times New Roman"/>
          <w:b/>
          <w:bCs/>
        </w:rPr>
      </w:pPr>
      <w:r w:rsidRPr="000D1393">
        <w:rPr>
          <w:rFonts w:ascii="Times New Roman" w:hAnsi="Times New Roman" w:cs="Times New Roman"/>
          <w:b/>
          <w:bCs/>
        </w:rPr>
        <w:t>ABSTRACT</w:t>
      </w:r>
    </w:p>
    <w:p w14:paraId="2A9CCDEC" w14:textId="77777777" w:rsidR="00806313" w:rsidRDefault="00806313" w:rsidP="00490E14">
      <w:pPr>
        <w:pStyle w:val="Default"/>
        <w:jc w:val="both"/>
        <w:rPr>
          <w:rFonts w:ascii="Times New Roman" w:hAnsi="Times New Roman" w:cs="Times New Roman"/>
          <w:bCs/>
        </w:rPr>
      </w:pPr>
    </w:p>
    <w:p w14:paraId="4DE818DA" w14:textId="0EA37D6E" w:rsidR="00806313" w:rsidRPr="00894971" w:rsidRDefault="00806313" w:rsidP="00490E14">
      <w:pPr>
        <w:pStyle w:val="Default"/>
        <w:ind w:firstLine="720"/>
        <w:jc w:val="both"/>
        <w:rPr>
          <w:rFonts w:ascii="Times New Roman" w:hAnsi="Times New Roman" w:cs="Times New Roman"/>
          <w:b/>
        </w:rPr>
      </w:pPr>
      <w:r w:rsidRPr="000D1393">
        <w:rPr>
          <w:rFonts w:ascii="Times New Roman" w:hAnsi="Times New Roman" w:cs="Times New Roman"/>
          <w:bCs/>
        </w:rPr>
        <w:t>This study substantiates the assertion that Logotherapy, while valuable in its pursuit of meaning, overlooks the potential for individuals to create their own purpose by confronting the absurdity of existence. It expounds on the underlying factors that contribute to the persistence of this preordained meaning framework, as well as its detrimental impact on individuals who may not find fulfillment in such a system. Th</w:t>
      </w:r>
      <w:r>
        <w:rPr>
          <w:rFonts w:ascii="Times New Roman" w:hAnsi="Times New Roman" w:cs="Times New Roman"/>
          <w:bCs/>
        </w:rPr>
        <w:t xml:space="preserve">is </w:t>
      </w:r>
      <w:r w:rsidRPr="000D1393">
        <w:rPr>
          <w:rFonts w:ascii="Times New Roman" w:hAnsi="Times New Roman" w:cs="Times New Roman"/>
          <w:bCs/>
        </w:rPr>
        <w:t xml:space="preserve">study utilizes a philosophical critique approach in examining and understanding the limitations of Logotherapy through the lens of Absurdism. It makes use of secondary sources of information such as philosophical journals, news articles, and other academic works of literature regarding Viktor Frankl's Logotherapy, Albert Camus' Absurdism, and the human experience of meaninglessness. </w:t>
      </w:r>
      <w:r w:rsidR="006B54D6">
        <w:rPr>
          <w:rFonts w:ascii="Times New Roman" w:hAnsi="Times New Roman" w:cs="Times New Roman"/>
          <w:bCs/>
        </w:rPr>
        <w:t>T</w:t>
      </w:r>
      <w:r w:rsidRPr="000D1393">
        <w:rPr>
          <w:rFonts w:ascii="Times New Roman" w:hAnsi="Times New Roman" w:cs="Times New Roman"/>
          <w:bCs/>
        </w:rPr>
        <w:t>his work claims that Logotherapy, while offering a valuable path to meaning, can be limiting in its focus on predetermined values and internal sources of meaning. Furthermore, it emphasizes the importance of addressing the problem of</w:t>
      </w:r>
      <w:r>
        <w:rPr>
          <w:rFonts w:ascii="Times New Roman" w:hAnsi="Times New Roman" w:cs="Times New Roman"/>
          <w:bCs/>
        </w:rPr>
        <w:t xml:space="preserve"> meaning that</w:t>
      </w:r>
      <w:r w:rsidRPr="000D1393">
        <w:rPr>
          <w:rFonts w:ascii="Times New Roman" w:hAnsi="Times New Roman" w:cs="Times New Roman"/>
          <w:bCs/>
        </w:rPr>
        <w:t xml:space="preserve"> rel</w:t>
      </w:r>
      <w:r>
        <w:rPr>
          <w:rFonts w:ascii="Times New Roman" w:hAnsi="Times New Roman" w:cs="Times New Roman"/>
          <w:bCs/>
        </w:rPr>
        <w:t>ies</w:t>
      </w:r>
      <w:r w:rsidRPr="000D1393">
        <w:rPr>
          <w:rFonts w:ascii="Times New Roman" w:hAnsi="Times New Roman" w:cs="Times New Roman"/>
          <w:bCs/>
        </w:rPr>
        <w:t xml:space="preserve"> solely on pre-</w:t>
      </w:r>
      <w:r w:rsidRPr="000D1393">
        <w:rPr>
          <w:rFonts w:ascii="Times New Roman" w:hAnsi="Times New Roman" w:cs="Times New Roman"/>
          <w:noProof/>
          <w:color w:val="auto"/>
        </w:rPr>
        <mc:AlternateContent>
          <mc:Choice Requires="wps">
            <w:drawing>
              <wp:anchor distT="0" distB="0" distL="0" distR="0" simplePos="0" relativeHeight="251662336" behindDoc="0" locked="0" layoutInCell="1" allowOverlap="1" wp14:anchorId="35A8D0E4" wp14:editId="28628ED3">
                <wp:simplePos x="0" y="0"/>
                <wp:positionH relativeFrom="column">
                  <wp:posOffset>5156200</wp:posOffset>
                </wp:positionH>
                <wp:positionV relativeFrom="paragraph">
                  <wp:posOffset>-589280</wp:posOffset>
                </wp:positionV>
                <wp:extent cx="203200" cy="215900"/>
                <wp:effectExtent l="0" t="0" r="12700" b="12700"/>
                <wp:wrapNone/>
                <wp:docPr id="1042"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203200" cy="215900"/>
                        </a:xfrm>
                        <a:prstGeom prst="rect">
                          <a:avLst/>
                        </a:prstGeom>
                        <a:solidFill>
                          <a:srgbClr val="FFFFFF"/>
                        </a:solidFill>
                        <a:ln w="12700" cap="flat" cmpd="sng">
                          <a:solidFill>
                            <a:srgbClr val="FFFFFF"/>
                          </a:solidFill>
                          <a:prstDash val="solid"/>
                          <a:miter/>
                          <a:headEnd/>
                          <a:tailEnd/>
                        </a:ln>
                      </wps:spPr>
                      <wps:bodyPr>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5991CCDE" id="Rectangle 16" o:spid="_x0000_s1026" style="position:absolute;margin-left:406pt;margin-top:-46.4pt;width:16pt;height:17pt;flip:y;z-index:25166233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" strokecolor="white" strokeweight="1pt">
                <v:path arrowok="t"/>
              </v:rect>
            </w:pict>
          </mc:Fallback>
        </mc:AlternateContent>
      </w:r>
      <w:r w:rsidRPr="000D1393">
        <w:rPr>
          <w:rFonts w:ascii="Times New Roman" w:hAnsi="Times New Roman" w:cs="Times New Roman"/>
          <w:noProof/>
        </w:rPr>
        <w:t>e</w:t>
      </w:r>
      <w:r w:rsidRPr="000D1393">
        <w:rPr>
          <w:rFonts w:ascii="Times New Roman" w:hAnsi="Times New Roman" w:cs="Times New Roman"/>
        </w:rPr>
        <w:t>x</w:t>
      </w:r>
      <w:r w:rsidRPr="000D1393">
        <w:rPr>
          <w:rFonts w:ascii="Times New Roman" w:hAnsi="Times New Roman" w:cs="Times New Roman"/>
          <w:bCs/>
        </w:rPr>
        <w:t xml:space="preserve">isting meaning by </w:t>
      </w:r>
      <w:r>
        <w:rPr>
          <w:rFonts w:ascii="Times New Roman" w:hAnsi="Times New Roman" w:cs="Times New Roman"/>
          <w:bCs/>
        </w:rPr>
        <w:t>unveiling</w:t>
      </w:r>
      <w:r w:rsidRPr="000D1393">
        <w:rPr>
          <w:rFonts w:ascii="Times New Roman" w:hAnsi="Times New Roman" w:cs="Times New Roman"/>
          <w:bCs/>
        </w:rPr>
        <w:t xml:space="preserve"> the potential for individuals to create their own purpose in the face of life's inherent absurdity. ​</w:t>
      </w:r>
    </w:p>
    <w:p w14:paraId="5C0E40A1" w14:textId="77777777" w:rsidR="00806313" w:rsidRPr="000D1393" w:rsidRDefault="00806313" w:rsidP="00490E14">
      <w:pPr>
        <w:spacing w:line="240" w:lineRule="auto"/>
        <w:rPr>
          <w:rFonts w:ascii="Times New Roman" w:hAnsi="Times New Roman" w:cs="Times New Roman"/>
        </w:rPr>
        <w:sectPr w:rsidR="00806313" w:rsidRPr="000D1393" w:rsidSect="00806313">
          <w:footerReference w:type="default" r:id="rId7"/>
          <w:pgSz w:w="12240" w:h="15840" w:code="1"/>
          <w:pgMar w:top="1728" w:right="1728" w:bottom="1728" w:left="2160" w:header="810" w:footer="864" w:gutter="0"/>
          <w:pgNumType w:fmt="lowerRoman" w:start="8"/>
          <w:cols w:space="720"/>
          <w:docGrid w:linePitch="360"/>
        </w:sectPr>
      </w:pPr>
      <w:r w:rsidRPr="000D1393">
        <w:rPr>
          <w:rFonts w:ascii="Times New Roman" w:hAnsi="Times New Roman" w:cs="Times New Roman"/>
          <w:b/>
          <w:noProof/>
        </w:rPr>
        <mc:AlternateContent>
          <mc:Choice Requires="wps">
            <w:drawing>
              <wp:anchor distT="0" distB="0" distL="0" distR="0" simplePos="0" relativeHeight="251661312" behindDoc="1" locked="0" layoutInCell="1" allowOverlap="1" wp14:anchorId="680DFFE1" wp14:editId="7C1E42A9">
                <wp:simplePos x="0" y="0"/>
                <wp:positionH relativeFrom="margin">
                  <wp:align>center</wp:align>
                </wp:positionH>
                <wp:positionV relativeFrom="paragraph">
                  <wp:posOffset>6961505</wp:posOffset>
                </wp:positionV>
                <wp:extent cx="886020" cy="288387"/>
                <wp:effectExtent l="0" t="0" r="9525" b="0"/>
                <wp:wrapNone/>
                <wp:docPr id="10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86020" cy="288387"/>
                        </a:xfrm>
                        <a:prstGeom prst="rect">
                          <a:avLst/>
                        </a:prstGeom>
                        <a:solidFill>
                          <a:srgbClr val="FFFFFF"/>
                        </a:solidFill>
                        <a:ln>
                          <a:noFill/>
                        </a:ln>
                      </wps:spPr>
                      <wps:txbx>
                        <w:txbxContent>
                          <w:p w14:paraId="3A08BDF0" w14:textId="77777777" w:rsidR="00806313" w:rsidRDefault="00806313" w:rsidP="00806313">
                            <w:pPr>
                              <w:jc w:val="center"/>
                            </w:pPr>
                            <w:r>
                              <w:t>xiii</w:t>
                            </w:r>
                          </w:p>
                        </w:txbxContent>
                      </wps:txbx>
                      <wps:bodyPr vert="horz" wrap="square" lIns="91440" tIns="45720" rIns="91440" bIns="45720" anchor="t">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0DFFE1" id="Text Box 2" o:spid="_x0000_s1027" style="position:absolute;left:0;text-align:left;margin-left:0;margin-top:548.15pt;width:69.75pt;height:22.7pt;z-index:-25165516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" stroked="f">
                <v:textbox>
                  <w:txbxContent>
                    <w:p w14:paraId="3A08BDF0" w14:textId="77777777" w:rsidR="00806313" w:rsidRDefault="00806313" w:rsidP="00806313">
                      <w:pPr>
                        <w:jc w:val="center"/>
                      </w:pPr>
                      <w:r>
                        <w:t>xiii</w:t>
                      </w:r>
                    </w:p>
                  </w:txbxContent>
                </v:textbox>
                <w10:wrap anchorx="margin"/>
              </v:rect>
            </w:pict>
          </mc:Fallback>
        </mc:AlternateContent>
      </w:r>
      <w:r w:rsidRPr="000D1393">
        <w:rPr>
          <w:rFonts w:ascii="Times New Roman" w:hAnsi="Times New Roman" w:cs="Times New Roman"/>
          <w:b/>
        </w:rPr>
        <w:t>Keywords:</w:t>
      </w:r>
      <w:r w:rsidRPr="000D1393">
        <w:rPr>
          <w:rFonts w:ascii="Times New Roman" w:hAnsi="Times New Roman" w:cs="Times New Roman"/>
        </w:rPr>
        <w:t xml:space="preserve"> </w:t>
      </w:r>
      <w:r w:rsidRPr="00723679">
        <w:rPr>
          <w:rFonts w:ascii="Times New Roman" w:hAnsi="Times New Roman" w:cs="Times New Roman"/>
          <w:i/>
          <w:iCs/>
        </w:rPr>
        <w:t>Absurdity, Albert Camus, Existential Crisis, Logotherapy, Meaning, Meaningless, Purpose, Victor Frankl, Will to Meani</w:t>
      </w:r>
      <w:r>
        <w:rPr>
          <w:rFonts w:ascii="Times New Roman" w:hAnsi="Times New Roman" w:cs="Times New Roman"/>
          <w:i/>
          <w:iCs/>
        </w:rPr>
        <w:t>ng</w:t>
      </w:r>
    </w:p>
    <w:p w14:paraId="29D24DBC" w14:textId="0B4919E8" w:rsidR="00806313" w:rsidRDefault="00806313" w:rsidP="00490E14">
      <w:pPr>
        <w:tabs>
          <w:tab w:val="left" w:pos="1289"/>
        </w:tabs>
        <w:spacing w:line="240" w:lineRule="auto"/>
        <w:ind w:firstLine="0"/>
        <w:jc w:val="center"/>
        <w:rPr>
          <w:rFonts w:ascii="Times New Roman" w:hAnsi="Times New Roman" w:cs="Times New Roman"/>
          <w:b/>
          <w:bCs/>
        </w:rPr>
      </w:pPr>
      <w:r w:rsidRPr="00806313">
        <w:rPr>
          <w:rFonts w:ascii="Times New Roman" w:hAnsi="Times New Roman" w:cs="Times New Roman"/>
          <w:b/>
          <w:bCs/>
        </w:rPr>
        <w:lastRenderedPageBreak/>
        <w:t>INTRODUCTION</w:t>
      </w:r>
    </w:p>
    <w:p w14:paraId="38A64DA6" w14:textId="77777777" w:rsidR="00490E14" w:rsidRPr="00806313" w:rsidRDefault="00490E14" w:rsidP="00490E14">
      <w:pPr>
        <w:tabs>
          <w:tab w:val="left" w:pos="1289"/>
        </w:tabs>
        <w:spacing w:line="240" w:lineRule="auto"/>
        <w:ind w:firstLine="0"/>
        <w:jc w:val="center"/>
        <w:rPr>
          <w:rFonts w:ascii="Times New Roman" w:hAnsi="Times New Roman" w:cs="Times New Roman"/>
          <w:b/>
          <w:bCs/>
        </w:rPr>
      </w:pPr>
    </w:p>
    <w:p w14:paraId="03FCF8B2" w14:textId="02F1D7E4" w:rsidR="00806313" w:rsidRPr="000D1393" w:rsidRDefault="00806313" w:rsidP="00490E14">
      <w:pPr>
        <w:pBdr>
          <w:top w:val="nil"/>
          <w:left w:val="nil"/>
          <w:bottom w:val="nil"/>
          <w:right w:val="nil"/>
          <w:between w:val="nil"/>
        </w:pBdr>
        <w:spacing w:line="240" w:lineRule="auto"/>
        <w:ind w:firstLine="720"/>
        <w:rPr>
          <w:rFonts w:ascii="Times New Roman" w:hAnsi="Times New Roman" w:cs="Times New Roman"/>
        </w:rPr>
      </w:pPr>
      <w:r w:rsidRPr="000D1393">
        <w:rPr>
          <w:rFonts w:ascii="Times New Roman" w:hAnsi="Times New Roman" w:cs="Times New Roman"/>
        </w:rPr>
        <w:t>For a significant amount of time, mankind has been engaged in unrelenting pursuit of significance, seeking answers to deep questions that influence their perceptions of reality. Throughout history, this pursuit has held crucial positions in various societies and individuals globally, inspiring remarkable contributions and fostering individual development. However, in the midst of this profound quest, a significant challenge has risen.</w:t>
      </w:r>
      <w:r w:rsidR="00EA2BEC">
        <w:rPr>
          <w:rFonts w:ascii="Times New Roman" w:hAnsi="Times New Roman" w:cs="Times New Roman"/>
        </w:rPr>
        <w:t>, t</w:t>
      </w:r>
      <w:r w:rsidRPr="000D1393">
        <w:rPr>
          <w:rFonts w:ascii="Times New Roman" w:hAnsi="Times New Roman" w:cs="Times New Roman"/>
        </w:rPr>
        <w:t xml:space="preserve">he overwhelming feeling of being lost and uncertain, as humans grapple with profound questions (Holyoke &amp; El-Mallah, 2019), compelling them to search into the depths of their existence. In the face of such existential dilemma, Victor Frankl emerged as a beacon of wisdom, offering a response to the pressing issue </w:t>
      </w:r>
      <w:r w:rsidR="00EA2BEC">
        <w:rPr>
          <w:rFonts w:ascii="Times New Roman" w:hAnsi="Times New Roman" w:cs="Times New Roman"/>
        </w:rPr>
        <w:t>regarding the</w:t>
      </w:r>
      <w:r w:rsidRPr="000D1393">
        <w:rPr>
          <w:rFonts w:ascii="Times New Roman" w:hAnsi="Times New Roman" w:cs="Times New Roman"/>
        </w:rPr>
        <w:t xml:space="preserve"> search for meaning by developing Logotherapy. </w:t>
      </w:r>
    </w:p>
    <w:p w14:paraId="1ADD7E83" w14:textId="77C87F42" w:rsidR="00806313" w:rsidRPr="000D1393" w:rsidRDefault="00806313" w:rsidP="00490E14">
      <w:pPr>
        <w:pBdr>
          <w:top w:val="nil"/>
          <w:left w:val="nil"/>
          <w:bottom w:val="nil"/>
          <w:right w:val="nil"/>
          <w:between w:val="nil"/>
        </w:pBdr>
        <w:spacing w:line="240" w:lineRule="auto"/>
        <w:ind w:firstLine="720"/>
        <w:rPr>
          <w:rFonts w:ascii="Times New Roman" w:hAnsi="Times New Roman" w:cs="Times New Roman"/>
        </w:rPr>
      </w:pPr>
      <w:r w:rsidRPr="000D1393">
        <w:rPr>
          <w:rFonts w:ascii="Times New Roman" w:hAnsi="Times New Roman" w:cs="Times New Roman"/>
        </w:rPr>
        <w:t xml:space="preserve">Logotherapy, developed by Viktor E. Frankl in 1938, emphasizes finding personal meaning in life through experiences, relationships, and the pursuit of values (Dieser, 2023). This framework offers a valuable path to meaning that can be limiting. </w:t>
      </w:r>
      <w:r w:rsidR="00EA2BEC">
        <w:rPr>
          <w:rFonts w:ascii="Times New Roman" w:hAnsi="Times New Roman" w:cs="Times New Roman"/>
        </w:rPr>
        <w:t>It is because, as Frankl argues, meaning can be found through participating to man’s act of upholding certain values. However, h</w:t>
      </w:r>
      <w:r w:rsidRPr="000D1393">
        <w:rPr>
          <w:rFonts w:ascii="Times New Roman" w:hAnsi="Times New Roman" w:cs="Times New Roman"/>
        </w:rPr>
        <w:t>uman experiences are complex, and not everyone finds fulfillment in the same way</w:t>
      </w:r>
      <w:r w:rsidR="00EA2BEC">
        <w:rPr>
          <w:rFonts w:ascii="Times New Roman" w:hAnsi="Times New Roman" w:cs="Times New Roman"/>
        </w:rPr>
        <w:t>, e.g. upholding certain existing values</w:t>
      </w:r>
      <w:r w:rsidRPr="000D1393">
        <w:rPr>
          <w:rFonts w:ascii="Times New Roman" w:hAnsi="Times New Roman" w:cs="Times New Roman"/>
        </w:rPr>
        <w:t>. Relationships and values may not resonate with everyone because each person's life is unique, and what works for one may not be applicable to another. Logotherapy's emphasis on the "pursuit" of meaning by possessing pre-determined values overlooks the possibility that this approach might not align with everyone's beliefs or experiences. This criticism of logotherapy's approach to meaning brings us to the philosophy of absurdism. Absurdism fundamentally challenges the idea of pre-existing or objective meaning in life. The universe, in this view, doesn't possess an inherent purpose. Instead, individuals must create their own meaning rather than relying on other sources.</w:t>
      </w:r>
      <w:r w:rsidRPr="000D1393">
        <w:rPr>
          <w:rFonts w:ascii="Times New Roman" w:hAnsi="Times New Roman" w:cs="Times New Roman"/>
        </w:rPr>
        <w:tab/>
      </w:r>
    </w:p>
    <w:p w14:paraId="3E4B23C2" w14:textId="1A372117" w:rsidR="00806313" w:rsidRDefault="00806313" w:rsidP="00490E14">
      <w:pPr>
        <w:spacing w:line="240" w:lineRule="auto"/>
        <w:ind w:firstLine="720"/>
        <w:rPr>
          <w:rFonts w:ascii="Times New Roman" w:eastAsia="Arial" w:hAnsi="Times New Roman" w:cs="Times New Roman"/>
          <w:lang w:eastAsia="en-PH"/>
        </w:rPr>
      </w:pPr>
      <w:r w:rsidRPr="000D1393">
        <w:rPr>
          <w:rFonts w:ascii="Times New Roman" w:eastAsia="Arial" w:hAnsi="Times New Roman" w:cs="Times New Roman"/>
          <w:lang w:eastAsia="en-PH"/>
        </w:rPr>
        <w:t>This study will challenge Logotherapy's perspective on the search for meaning by utilizing Albert Camus' philosophy of Absurdism. Absurdism will be used to examine potential limitations in Logotherapy's approach. This research will highlight the limitations of relying solely on internal and pre-existing values for meaning. It will argue that such dependence can be limiting. Instead, individuals should be empowered to create their own purpose. Recognizing the limitations of Logotherapy's internal focus is important because it can prevent individuals from falling into existential despair. This approach challenges the traditional view of meaning and suggests embracing this absurdity, individuals will forge their own paths and find purpose in the act of creation itself. The focus shifts from fighting meaninglessness to creating something beautiful and purposeful from it.</w:t>
      </w:r>
    </w:p>
    <w:p w14:paraId="41F95578" w14:textId="77777777" w:rsidR="004071B9" w:rsidRDefault="004071B9" w:rsidP="00490E14">
      <w:pPr>
        <w:spacing w:line="240" w:lineRule="auto"/>
        <w:ind w:firstLine="720"/>
        <w:rPr>
          <w:rFonts w:ascii="Times New Roman" w:eastAsia="Arial" w:hAnsi="Times New Roman" w:cs="Times New Roman"/>
          <w:lang w:eastAsia="en-PH"/>
        </w:rPr>
      </w:pPr>
    </w:p>
    <w:p w14:paraId="51ECCF18" w14:textId="7F9477D5" w:rsidR="004071B9" w:rsidRDefault="004071B9" w:rsidP="004071B9">
      <w:pPr>
        <w:spacing w:line="240" w:lineRule="auto"/>
        <w:ind w:firstLine="0"/>
        <w:jc w:val="center"/>
        <w:rPr>
          <w:rFonts w:ascii="Times New Roman" w:eastAsia="Arial" w:hAnsi="Times New Roman" w:cs="Times New Roman"/>
          <w:b/>
          <w:bCs/>
          <w:lang w:eastAsia="en-PH"/>
        </w:rPr>
      </w:pPr>
      <w:r w:rsidRPr="004071B9">
        <w:rPr>
          <w:rFonts w:ascii="Times New Roman" w:eastAsia="Arial" w:hAnsi="Times New Roman" w:cs="Times New Roman"/>
          <w:b/>
          <w:bCs/>
          <w:lang w:eastAsia="en-PH"/>
        </w:rPr>
        <w:t>RESEARCH QUESTIONS</w:t>
      </w:r>
    </w:p>
    <w:p w14:paraId="328CEFCB" w14:textId="3C4DB4A9" w:rsidR="004071B9" w:rsidRDefault="004071B9" w:rsidP="004071B9">
      <w:pPr>
        <w:spacing w:line="240" w:lineRule="auto"/>
        <w:ind w:firstLine="0"/>
        <w:rPr>
          <w:rFonts w:ascii="Times New Roman" w:eastAsia="Arial" w:hAnsi="Times New Roman" w:cs="Times New Roman"/>
          <w:lang w:eastAsia="en-PH"/>
        </w:rPr>
      </w:pPr>
      <w:r>
        <w:rPr>
          <w:rFonts w:ascii="Times New Roman" w:eastAsia="Arial" w:hAnsi="Times New Roman" w:cs="Times New Roman"/>
          <w:b/>
          <w:bCs/>
          <w:lang w:eastAsia="en-PH"/>
        </w:rPr>
        <w:tab/>
      </w:r>
      <w:r>
        <w:rPr>
          <w:rFonts w:ascii="Times New Roman" w:eastAsia="Arial" w:hAnsi="Times New Roman" w:cs="Times New Roman"/>
          <w:lang w:eastAsia="en-PH"/>
        </w:rPr>
        <w:t>This study examines two of philosophical approaches to meaning namely the Logotherapy and the Absurdism, which the later would be used as critique of the former. The issue of this paper cycles on how man could actually obtain life’s meaning that would enable him to see life as worth</w:t>
      </w:r>
      <w:r w:rsidR="0007179E">
        <w:rPr>
          <w:rFonts w:ascii="Times New Roman" w:eastAsia="Arial" w:hAnsi="Times New Roman" w:cs="Times New Roman"/>
          <w:lang w:eastAsia="en-PH"/>
        </w:rPr>
        <w:t xml:space="preserve"> the </w:t>
      </w:r>
      <w:r>
        <w:rPr>
          <w:rFonts w:ascii="Times New Roman" w:eastAsia="Arial" w:hAnsi="Times New Roman" w:cs="Times New Roman"/>
          <w:lang w:eastAsia="en-PH"/>
        </w:rPr>
        <w:t xml:space="preserve">embrace, hence this paper opts to address the following queries: </w:t>
      </w:r>
    </w:p>
    <w:p w14:paraId="07E8FC7A" w14:textId="71107CCD" w:rsidR="004071B9" w:rsidRDefault="004071B9" w:rsidP="004071B9">
      <w:pPr>
        <w:pStyle w:val="ListParagraph"/>
        <w:numPr>
          <w:ilvl w:val="0"/>
          <w:numId w:val="1"/>
        </w:numPr>
        <w:spacing w:line="240" w:lineRule="auto"/>
        <w:rPr>
          <w:rFonts w:ascii="Times New Roman" w:eastAsia="Arial" w:hAnsi="Times New Roman" w:cs="Times New Roman"/>
          <w:lang w:eastAsia="en-PH"/>
        </w:rPr>
      </w:pPr>
      <w:r>
        <w:rPr>
          <w:rFonts w:ascii="Times New Roman" w:eastAsia="Arial" w:hAnsi="Times New Roman" w:cs="Times New Roman"/>
          <w:lang w:eastAsia="en-PH"/>
        </w:rPr>
        <w:t xml:space="preserve">Why does man lose the sense of meaning? </w:t>
      </w:r>
    </w:p>
    <w:p w14:paraId="6ACDAA13" w14:textId="5D9BBD3D" w:rsidR="004071B9" w:rsidRDefault="0007179E" w:rsidP="004071B9">
      <w:pPr>
        <w:pStyle w:val="ListParagraph"/>
        <w:numPr>
          <w:ilvl w:val="0"/>
          <w:numId w:val="1"/>
        </w:numPr>
        <w:spacing w:line="240" w:lineRule="auto"/>
        <w:rPr>
          <w:rFonts w:ascii="Times New Roman" w:eastAsia="Arial" w:hAnsi="Times New Roman" w:cs="Times New Roman"/>
          <w:lang w:eastAsia="en-PH"/>
        </w:rPr>
      </w:pPr>
      <w:r>
        <w:rPr>
          <w:rFonts w:ascii="Times New Roman" w:eastAsia="Arial" w:hAnsi="Times New Roman" w:cs="Times New Roman"/>
          <w:lang w:eastAsia="en-PH"/>
        </w:rPr>
        <w:t xml:space="preserve">How can meaninglessness be overcome through Logotherapy? </w:t>
      </w:r>
    </w:p>
    <w:p w14:paraId="3676CFAB" w14:textId="4686BD54" w:rsidR="0007179E" w:rsidRDefault="0007179E" w:rsidP="004071B9">
      <w:pPr>
        <w:pStyle w:val="ListParagraph"/>
        <w:numPr>
          <w:ilvl w:val="0"/>
          <w:numId w:val="1"/>
        </w:numPr>
        <w:spacing w:line="240" w:lineRule="auto"/>
        <w:rPr>
          <w:rFonts w:ascii="Times New Roman" w:eastAsia="Arial" w:hAnsi="Times New Roman" w:cs="Times New Roman"/>
          <w:lang w:eastAsia="en-PH"/>
        </w:rPr>
      </w:pPr>
      <w:r>
        <w:rPr>
          <w:rFonts w:ascii="Times New Roman" w:eastAsia="Arial" w:hAnsi="Times New Roman" w:cs="Times New Roman"/>
          <w:lang w:eastAsia="en-PH"/>
        </w:rPr>
        <w:t>Why does Absurdism criticize Logotherapy’s approach to meaning-making?</w:t>
      </w:r>
    </w:p>
    <w:p w14:paraId="15ECAE00" w14:textId="77777777" w:rsidR="0007179E" w:rsidRDefault="0007179E" w:rsidP="0007179E">
      <w:pPr>
        <w:pStyle w:val="ListParagraph"/>
        <w:spacing w:line="240" w:lineRule="auto"/>
        <w:ind w:left="1080"/>
        <w:rPr>
          <w:rFonts w:ascii="Times New Roman" w:eastAsia="Arial" w:hAnsi="Times New Roman" w:cs="Times New Roman"/>
          <w:lang w:eastAsia="en-PH"/>
        </w:rPr>
      </w:pPr>
    </w:p>
    <w:p w14:paraId="19A97BB0" w14:textId="77777777" w:rsidR="0007179E" w:rsidRPr="004071B9" w:rsidRDefault="0007179E" w:rsidP="0007179E">
      <w:pPr>
        <w:pStyle w:val="ListParagraph"/>
        <w:spacing w:line="240" w:lineRule="auto"/>
        <w:ind w:left="1080"/>
        <w:rPr>
          <w:rFonts w:ascii="Times New Roman" w:eastAsia="Arial" w:hAnsi="Times New Roman" w:cs="Times New Roman"/>
          <w:lang w:eastAsia="en-PH"/>
        </w:rPr>
      </w:pPr>
    </w:p>
    <w:p w14:paraId="74E827BD" w14:textId="77777777" w:rsidR="00894971" w:rsidRDefault="00894971" w:rsidP="00490E14">
      <w:pPr>
        <w:spacing w:line="240" w:lineRule="auto"/>
        <w:ind w:firstLine="0"/>
      </w:pPr>
    </w:p>
    <w:p w14:paraId="645FCE2B" w14:textId="0CC30AA6" w:rsidR="00894971" w:rsidRPr="00894971" w:rsidRDefault="00894971" w:rsidP="00490E14">
      <w:pPr>
        <w:spacing w:line="240" w:lineRule="auto"/>
        <w:ind w:firstLine="0"/>
        <w:jc w:val="center"/>
        <w:rPr>
          <w:rFonts w:ascii="Times New Roman" w:hAnsi="Times New Roman" w:cs="Times New Roman"/>
          <w:b/>
          <w:bCs/>
        </w:rPr>
      </w:pPr>
      <w:r w:rsidRPr="00894971">
        <w:rPr>
          <w:rFonts w:ascii="Times New Roman" w:hAnsi="Times New Roman" w:cs="Times New Roman"/>
          <w:b/>
          <w:bCs/>
        </w:rPr>
        <w:lastRenderedPageBreak/>
        <w:t>METHODOLOGY</w:t>
      </w:r>
    </w:p>
    <w:p w14:paraId="592AF652" w14:textId="77115674" w:rsidR="00894971" w:rsidRPr="00894971" w:rsidRDefault="00894971" w:rsidP="00490E14">
      <w:pPr>
        <w:pBdr>
          <w:top w:val="nil"/>
          <w:left w:val="nil"/>
          <w:bottom w:val="nil"/>
          <w:right w:val="nil"/>
          <w:between w:val="nil"/>
        </w:pBdr>
        <w:shd w:val="clear" w:color="auto" w:fill="FFFFFF"/>
        <w:spacing w:line="240" w:lineRule="auto"/>
        <w:ind w:firstLine="720"/>
        <w:rPr>
          <w:rFonts w:ascii="Times New Roman" w:hAnsi="Times New Roman" w:cs="Times New Roman"/>
        </w:rPr>
      </w:pPr>
      <w:r w:rsidRPr="00894971">
        <w:rPr>
          <w:rFonts w:ascii="Times New Roman" w:hAnsi="Times New Roman" w:cs="Times New Roman"/>
        </w:rPr>
        <w:t xml:space="preserve">This study employed a critique approach to evaluate Logotherapy </w:t>
      </w:r>
      <w:r>
        <w:rPr>
          <w:rFonts w:ascii="Times New Roman" w:hAnsi="Times New Roman" w:cs="Times New Roman"/>
        </w:rPr>
        <w:t>through</w:t>
      </w:r>
      <w:r w:rsidRPr="00894971">
        <w:rPr>
          <w:rFonts w:ascii="Times New Roman" w:hAnsi="Times New Roman" w:cs="Times New Roman"/>
        </w:rPr>
        <w:t xml:space="preserve"> an Absurdist perspective; </w:t>
      </w:r>
      <w:r>
        <w:rPr>
          <w:rFonts w:ascii="Times New Roman" w:hAnsi="Times New Roman" w:cs="Times New Roman"/>
        </w:rPr>
        <w:t>this method is one of the methods utilized in the philosophical discourse</w:t>
      </w:r>
      <w:r w:rsidRPr="00894971">
        <w:rPr>
          <w:rFonts w:ascii="Times New Roman" w:hAnsi="Times New Roman" w:cs="Times New Roman"/>
        </w:rPr>
        <w:t xml:space="preserve">. The </w:t>
      </w:r>
      <w:r>
        <w:rPr>
          <w:rFonts w:ascii="Times New Roman" w:hAnsi="Times New Roman" w:cs="Times New Roman"/>
        </w:rPr>
        <w:t xml:space="preserve">paper </w:t>
      </w:r>
      <w:r w:rsidRPr="00894971">
        <w:rPr>
          <w:rFonts w:ascii="Times New Roman" w:hAnsi="Times New Roman" w:cs="Times New Roman"/>
        </w:rPr>
        <w:t xml:space="preserve">concentrated on examining philosophical texts and ideas, focusing on critical engagement </w:t>
      </w:r>
      <w:r>
        <w:rPr>
          <w:rFonts w:ascii="Times New Roman" w:hAnsi="Times New Roman" w:cs="Times New Roman"/>
        </w:rPr>
        <w:t xml:space="preserve">in giving light to </w:t>
      </w:r>
      <w:r w:rsidRPr="00894971">
        <w:rPr>
          <w:rFonts w:ascii="Times New Roman" w:hAnsi="Times New Roman" w:cs="Times New Roman"/>
        </w:rPr>
        <w:t>arguments</w:t>
      </w:r>
      <w:r w:rsidR="00144761">
        <w:rPr>
          <w:rFonts w:ascii="Times New Roman" w:hAnsi="Times New Roman" w:cs="Times New Roman"/>
        </w:rPr>
        <w:t xml:space="preserve"> present in this paper</w:t>
      </w:r>
      <w:r w:rsidRPr="00894971">
        <w:rPr>
          <w:rFonts w:ascii="Times New Roman" w:hAnsi="Times New Roman" w:cs="Times New Roman"/>
        </w:rPr>
        <w:t xml:space="preserve"> </w:t>
      </w:r>
      <w:r w:rsidR="00144761">
        <w:rPr>
          <w:rFonts w:ascii="Times New Roman" w:hAnsi="Times New Roman" w:cs="Times New Roman"/>
        </w:rPr>
        <w:t>guaranteeing</w:t>
      </w:r>
      <w:r w:rsidRPr="00894971">
        <w:rPr>
          <w:rFonts w:ascii="Times New Roman" w:hAnsi="Times New Roman" w:cs="Times New Roman"/>
        </w:rPr>
        <w:t xml:space="preserve"> logical consistency and coherence. Arguments were systematically assessed for validity and soundness, providing a solid framework for interpreting philosophical perspectives.</w:t>
      </w:r>
    </w:p>
    <w:p w14:paraId="6038921C" w14:textId="1B003D24" w:rsidR="00894971" w:rsidRDefault="00894971" w:rsidP="00490E14">
      <w:pPr>
        <w:pBdr>
          <w:top w:val="nil"/>
          <w:left w:val="nil"/>
          <w:bottom w:val="nil"/>
          <w:right w:val="nil"/>
          <w:between w:val="nil"/>
        </w:pBdr>
        <w:shd w:val="clear" w:color="auto" w:fill="FFFFFF"/>
        <w:spacing w:line="240" w:lineRule="auto"/>
        <w:ind w:firstLine="720"/>
        <w:rPr>
          <w:rFonts w:ascii="Times New Roman" w:hAnsi="Times New Roman" w:cs="Times New Roman"/>
        </w:rPr>
      </w:pPr>
      <w:r w:rsidRPr="00894971">
        <w:rPr>
          <w:rFonts w:ascii="Times New Roman" w:hAnsi="Times New Roman" w:cs="Times New Roman"/>
        </w:rPr>
        <w:t xml:space="preserve">This approach facilitated a deeper exploration of the nature of </w:t>
      </w:r>
      <w:r w:rsidR="00144761">
        <w:rPr>
          <w:rFonts w:ascii="Times New Roman" w:hAnsi="Times New Roman" w:cs="Times New Roman"/>
        </w:rPr>
        <w:t xml:space="preserve">man, specifically in relation to </w:t>
      </w:r>
      <w:r w:rsidR="00676380">
        <w:rPr>
          <w:rFonts w:ascii="Times New Roman" w:hAnsi="Times New Roman" w:cs="Times New Roman"/>
        </w:rPr>
        <w:t xml:space="preserve">man’s </w:t>
      </w:r>
      <w:r w:rsidR="00144761">
        <w:rPr>
          <w:rFonts w:ascii="Times New Roman" w:hAnsi="Times New Roman" w:cs="Times New Roman"/>
        </w:rPr>
        <w:t xml:space="preserve">search </w:t>
      </w:r>
      <w:r w:rsidR="00676380">
        <w:rPr>
          <w:rFonts w:ascii="Times New Roman" w:hAnsi="Times New Roman" w:cs="Times New Roman"/>
        </w:rPr>
        <w:t>for meaning</w:t>
      </w:r>
      <w:r w:rsidRPr="00894971">
        <w:rPr>
          <w:rFonts w:ascii="Times New Roman" w:hAnsi="Times New Roman" w:cs="Times New Roman"/>
        </w:rPr>
        <w:t>, drawing connections between the Absurdist critique and the philosophical framework of Logotherapy. By critically engaging with these ideas, th</w:t>
      </w:r>
      <w:r w:rsidR="00676380">
        <w:rPr>
          <w:rFonts w:ascii="Times New Roman" w:hAnsi="Times New Roman" w:cs="Times New Roman"/>
        </w:rPr>
        <w:t>is</w:t>
      </w:r>
      <w:r w:rsidRPr="00894971">
        <w:rPr>
          <w:rFonts w:ascii="Times New Roman" w:hAnsi="Times New Roman" w:cs="Times New Roman"/>
        </w:rPr>
        <w:t xml:space="preserve"> study </w:t>
      </w:r>
      <w:r w:rsidR="00676380">
        <w:rPr>
          <w:rFonts w:ascii="Times New Roman" w:hAnsi="Times New Roman" w:cs="Times New Roman"/>
        </w:rPr>
        <w:t xml:space="preserve">would </w:t>
      </w:r>
      <w:r w:rsidRPr="00894971">
        <w:rPr>
          <w:rFonts w:ascii="Times New Roman" w:hAnsi="Times New Roman" w:cs="Times New Roman"/>
        </w:rPr>
        <w:t>contribute to advancing knowledge in the field, particularly in understanding existential perspectives and their implications for human experience. Ultimately, this design provided a robust foundation for interpreting complex philosophical concepts and fostering insights into their relevance to broader theoretical and practical inquiries.</w:t>
      </w:r>
    </w:p>
    <w:p w14:paraId="39D2AB98" w14:textId="2F0E89BE" w:rsidR="00676380" w:rsidRDefault="00676380" w:rsidP="00490E14">
      <w:pPr>
        <w:pBdr>
          <w:top w:val="nil"/>
          <w:left w:val="nil"/>
          <w:bottom w:val="nil"/>
          <w:right w:val="nil"/>
          <w:between w:val="nil"/>
        </w:pBdr>
        <w:tabs>
          <w:tab w:val="left" w:pos="720"/>
        </w:tabs>
        <w:spacing w:line="240" w:lineRule="auto"/>
        <w:ind w:firstLine="0"/>
        <w:rPr>
          <w:rFonts w:ascii="Times New Roman" w:hAnsi="Times New Roman" w:cs="Times New Roman"/>
        </w:rPr>
      </w:pPr>
      <w:r>
        <w:rPr>
          <w:rFonts w:ascii="Times New Roman" w:hAnsi="Times New Roman" w:cs="Times New Roman"/>
        </w:rPr>
        <w:tab/>
      </w:r>
      <w:r w:rsidRPr="00676380">
        <w:rPr>
          <w:rFonts w:ascii="Times New Roman" w:hAnsi="Times New Roman" w:cs="Times New Roman"/>
        </w:rPr>
        <w:t>The researcher utilized both primary and secondary sources of information to build a well-rounded understanding of the topic</w:t>
      </w:r>
      <w:r>
        <w:rPr>
          <w:rFonts w:ascii="Times New Roman" w:hAnsi="Times New Roman" w:cs="Times New Roman"/>
        </w:rPr>
        <w:t>, which</w:t>
      </w:r>
      <w:r w:rsidRPr="00676380">
        <w:rPr>
          <w:rFonts w:ascii="Times New Roman" w:hAnsi="Times New Roman" w:cs="Times New Roman"/>
        </w:rPr>
        <w:t xml:space="preserve"> included academic publications, philosophical journals, and other scholarly writings related to the search for meaning. Significant focus was given to the works of Victor Frankl in </w:t>
      </w:r>
      <w:r w:rsidRPr="00676380">
        <w:rPr>
          <w:rFonts w:ascii="Times New Roman" w:hAnsi="Times New Roman" w:cs="Times New Roman"/>
          <w:i/>
          <w:iCs/>
        </w:rPr>
        <w:t>Man's Search for Meaning: An Introduction to Logotherapy</w:t>
      </w:r>
      <w:r w:rsidRPr="00676380">
        <w:rPr>
          <w:rFonts w:ascii="Times New Roman" w:hAnsi="Times New Roman" w:cs="Times New Roman"/>
        </w:rPr>
        <w:t xml:space="preserve"> and Albert Camus in </w:t>
      </w:r>
      <w:r w:rsidRPr="00676380">
        <w:rPr>
          <w:rFonts w:ascii="Times New Roman" w:hAnsi="Times New Roman" w:cs="Times New Roman"/>
          <w:i/>
          <w:iCs/>
        </w:rPr>
        <w:t>The Myth of Sisyphus</w:t>
      </w:r>
      <w:r w:rsidRPr="00676380">
        <w:rPr>
          <w:rFonts w:ascii="Times New Roman" w:hAnsi="Times New Roman" w:cs="Times New Roman"/>
        </w:rPr>
        <w:t>. By carefully studying these foundational texts, alongside other relevant academic literature, the researcher ensured a thorough exploration of their philosophical themes and practical applications. This combination of sources provided a solid basis for th</w:t>
      </w:r>
      <w:r>
        <w:rPr>
          <w:rFonts w:ascii="Times New Roman" w:hAnsi="Times New Roman" w:cs="Times New Roman"/>
        </w:rPr>
        <w:t>is</w:t>
      </w:r>
      <w:r w:rsidRPr="00676380">
        <w:rPr>
          <w:rFonts w:ascii="Times New Roman" w:hAnsi="Times New Roman" w:cs="Times New Roman"/>
        </w:rPr>
        <w:t xml:space="preserve"> study, offering valuable insights into the deeper concepts of meaning and existence.</w:t>
      </w:r>
    </w:p>
    <w:p w14:paraId="7E41DE18" w14:textId="77777777" w:rsidR="00676380" w:rsidRDefault="00676380" w:rsidP="00490E14">
      <w:pPr>
        <w:pBdr>
          <w:top w:val="nil"/>
          <w:left w:val="nil"/>
          <w:bottom w:val="nil"/>
          <w:right w:val="nil"/>
          <w:between w:val="nil"/>
        </w:pBdr>
        <w:tabs>
          <w:tab w:val="left" w:pos="720"/>
        </w:tabs>
        <w:spacing w:line="240" w:lineRule="auto"/>
        <w:ind w:firstLine="0"/>
        <w:rPr>
          <w:rFonts w:ascii="Times New Roman" w:hAnsi="Times New Roman" w:cs="Times New Roman"/>
        </w:rPr>
      </w:pPr>
    </w:p>
    <w:p w14:paraId="4ABDFCFB" w14:textId="77777777" w:rsidR="00676380" w:rsidRDefault="00676380" w:rsidP="00490E14">
      <w:pPr>
        <w:pBdr>
          <w:top w:val="nil"/>
          <w:left w:val="nil"/>
          <w:bottom w:val="nil"/>
          <w:right w:val="nil"/>
          <w:between w:val="nil"/>
        </w:pBdr>
        <w:tabs>
          <w:tab w:val="left" w:pos="720"/>
        </w:tabs>
        <w:spacing w:line="240" w:lineRule="auto"/>
        <w:ind w:firstLine="0"/>
        <w:rPr>
          <w:rFonts w:ascii="Times New Roman" w:hAnsi="Times New Roman" w:cs="Times New Roman"/>
        </w:rPr>
      </w:pPr>
    </w:p>
    <w:p w14:paraId="72911456" w14:textId="77777777" w:rsidR="00676380" w:rsidRDefault="00676380" w:rsidP="00490E14">
      <w:pPr>
        <w:pBdr>
          <w:top w:val="nil"/>
          <w:left w:val="nil"/>
          <w:bottom w:val="nil"/>
          <w:right w:val="nil"/>
          <w:between w:val="nil"/>
        </w:pBdr>
        <w:tabs>
          <w:tab w:val="left" w:pos="720"/>
        </w:tabs>
        <w:spacing w:line="240" w:lineRule="auto"/>
        <w:ind w:firstLine="0"/>
        <w:rPr>
          <w:rFonts w:ascii="Times New Roman" w:hAnsi="Times New Roman" w:cs="Times New Roman"/>
        </w:rPr>
      </w:pPr>
    </w:p>
    <w:p w14:paraId="46B6143B" w14:textId="77777777" w:rsidR="00676380" w:rsidRDefault="00676380" w:rsidP="00490E14">
      <w:pPr>
        <w:pBdr>
          <w:top w:val="nil"/>
          <w:left w:val="nil"/>
          <w:bottom w:val="nil"/>
          <w:right w:val="nil"/>
          <w:between w:val="nil"/>
        </w:pBdr>
        <w:tabs>
          <w:tab w:val="left" w:pos="720"/>
        </w:tabs>
        <w:spacing w:line="240" w:lineRule="auto"/>
        <w:ind w:firstLine="0"/>
        <w:rPr>
          <w:rFonts w:ascii="Times New Roman" w:hAnsi="Times New Roman" w:cs="Times New Roman"/>
        </w:rPr>
      </w:pPr>
    </w:p>
    <w:p w14:paraId="0754777A" w14:textId="28A8764C" w:rsidR="00676380" w:rsidRPr="00134CF1" w:rsidRDefault="00134CF1" w:rsidP="00490E14">
      <w:pPr>
        <w:pBdr>
          <w:top w:val="nil"/>
          <w:left w:val="nil"/>
          <w:bottom w:val="nil"/>
          <w:right w:val="nil"/>
          <w:between w:val="nil"/>
        </w:pBdr>
        <w:tabs>
          <w:tab w:val="left" w:pos="720"/>
        </w:tabs>
        <w:spacing w:line="240" w:lineRule="auto"/>
        <w:ind w:firstLine="0"/>
        <w:jc w:val="center"/>
        <w:rPr>
          <w:rFonts w:ascii="Times New Roman" w:hAnsi="Times New Roman" w:cs="Times New Roman"/>
          <w:b/>
          <w:bCs/>
        </w:rPr>
      </w:pPr>
      <w:r w:rsidRPr="00134CF1">
        <w:rPr>
          <w:rFonts w:ascii="Times New Roman" w:hAnsi="Times New Roman" w:cs="Times New Roman"/>
          <w:b/>
          <w:bCs/>
        </w:rPr>
        <w:t>RESULT AND DISCUSSION</w:t>
      </w:r>
    </w:p>
    <w:p w14:paraId="449068DB" w14:textId="77777777" w:rsidR="00676380" w:rsidRPr="00676380" w:rsidRDefault="00676380" w:rsidP="00490E14">
      <w:pPr>
        <w:spacing w:before="240" w:after="240" w:line="240" w:lineRule="auto"/>
        <w:ind w:firstLine="0"/>
        <w:rPr>
          <w:rFonts w:ascii="Times New Roman" w:hAnsi="Times New Roman" w:cs="Times New Roman"/>
          <w:b/>
          <w:iCs/>
        </w:rPr>
      </w:pPr>
      <w:r w:rsidRPr="00676380">
        <w:rPr>
          <w:rFonts w:ascii="Times New Roman" w:hAnsi="Times New Roman" w:cs="Times New Roman"/>
          <w:b/>
          <w:iCs/>
        </w:rPr>
        <w:t>The Existential Crisis: Exploring the Roots of Meaninglessness</w:t>
      </w:r>
    </w:p>
    <w:p w14:paraId="73137618" w14:textId="01C1FF3E" w:rsidR="00676380" w:rsidRPr="00676380" w:rsidRDefault="00676380" w:rsidP="00490E14">
      <w:pPr>
        <w:spacing w:line="240" w:lineRule="auto"/>
        <w:ind w:firstLine="720"/>
        <w:rPr>
          <w:rFonts w:ascii="Times New Roman" w:hAnsi="Times New Roman" w:cs="Times New Roman"/>
        </w:rPr>
      </w:pPr>
      <w:r w:rsidRPr="00676380">
        <w:rPr>
          <w:rFonts w:ascii="Times New Roman" w:hAnsi="Times New Roman" w:cs="Times New Roman"/>
        </w:rPr>
        <w:t>In a fast-paced, interconnected world, many people find themselves grappling with a sense of existential crisis</w:t>
      </w:r>
      <w:r w:rsidR="00134CF1">
        <w:rPr>
          <w:rFonts w:ascii="Times New Roman" w:hAnsi="Times New Roman" w:cs="Times New Roman"/>
        </w:rPr>
        <w:t xml:space="preserve">, </w:t>
      </w:r>
      <w:r w:rsidRPr="00676380">
        <w:rPr>
          <w:rFonts w:ascii="Times New Roman" w:hAnsi="Times New Roman" w:cs="Times New Roman"/>
        </w:rPr>
        <w:t>looking for connection, purpose, and understanding. However, the relentless pursuit of these goals can leave individuals feeling empty and disconnected. A moment when the world seems gray, and the future holds little promise</w:t>
      </w:r>
      <w:r w:rsidR="00134CF1">
        <w:rPr>
          <w:rFonts w:ascii="Times New Roman" w:hAnsi="Times New Roman" w:cs="Times New Roman"/>
        </w:rPr>
        <w:t xml:space="preserve">, what drives man to continue? </w:t>
      </w:r>
    </w:p>
    <w:p w14:paraId="4CA65D12" w14:textId="0A698FD8" w:rsidR="00676380" w:rsidRPr="00676380" w:rsidRDefault="00676380" w:rsidP="00490E14">
      <w:pPr>
        <w:spacing w:line="240" w:lineRule="auto"/>
        <w:ind w:firstLine="720"/>
        <w:rPr>
          <w:rFonts w:ascii="Times New Roman" w:hAnsi="Times New Roman" w:cs="Times New Roman"/>
        </w:rPr>
      </w:pPr>
      <w:r w:rsidRPr="00676380">
        <w:rPr>
          <w:rFonts w:ascii="Times New Roman" w:hAnsi="Times New Roman" w:cs="Times New Roman"/>
        </w:rPr>
        <w:t xml:space="preserve">As people navigate life’s complexities, they often question the meaning of their existence and may lose sight of what truly matters (Skirtach &amp; Pakhomova, 2024). Questions like, ‘Who am I, really?’ and ‘Is there something more to life than this?’ can haunt their thoughts. This is an existential crisis, a timeless internal struggle and uncertainty about life's purpose (Akre, 2024), and has perplexed philosophers and thinkers for centuries and persists in troubling individuals today. </w:t>
      </w:r>
    </w:p>
    <w:p w14:paraId="254D5A2D" w14:textId="39245152" w:rsidR="00676380" w:rsidRPr="00676380" w:rsidRDefault="00676380" w:rsidP="00490E14">
      <w:pPr>
        <w:spacing w:line="240" w:lineRule="auto"/>
        <w:ind w:firstLine="720"/>
        <w:rPr>
          <w:rFonts w:ascii="Times New Roman" w:hAnsi="Times New Roman" w:cs="Times New Roman"/>
        </w:rPr>
      </w:pPr>
      <w:r w:rsidRPr="00676380">
        <w:rPr>
          <w:rFonts w:ascii="Times New Roman" w:hAnsi="Times New Roman" w:cs="Times New Roman"/>
        </w:rPr>
        <w:t xml:space="preserve">Many individuals experience existential crises, often stemming from a sense of meaninglessness in their lives. This feeling can arise from the realization that past actions may have been meaningless or that current circumstances offer little purpose. While not a new phenomenon, existential crises remain a pressing issue today. The causes of this meaninglessness are not a single cause, rather they are multifaceted. The inherent randomness of life, the decline of traditional beliefs, and personal experiences can all contribute to a profound sense of existential crisis. As life often feels chaotic and unpredictable, the randomness of events can lead individuals to question their place in the universe, leading to deep personal crises (Martela, 2023). The </w:t>
      </w:r>
      <w:r w:rsidRPr="00676380">
        <w:rPr>
          <w:rFonts w:ascii="Times New Roman" w:hAnsi="Times New Roman" w:cs="Times New Roman"/>
        </w:rPr>
        <w:lastRenderedPageBreak/>
        <w:t xml:space="preserve">randomness of life can challenge individuals' sense of control and predictability. When unexpected events occur, it can disrupt their sense of order and purpose, making them feel insignificant in the grand scheme of things. Individuals may question why certain things happen to them, doubting the fairness and justice of the universe. This can lead to feelings of isolation and a </w:t>
      </w:r>
      <w:r w:rsidR="00AA2350">
        <w:rPr>
          <w:rFonts w:ascii="Times New Roman" w:hAnsi="Times New Roman" w:cs="Times New Roman"/>
        </w:rPr>
        <w:t>sense of meaninglessness</w:t>
      </w:r>
      <w:r w:rsidRPr="00676380">
        <w:rPr>
          <w:rFonts w:ascii="Times New Roman" w:hAnsi="Times New Roman" w:cs="Times New Roman"/>
        </w:rPr>
        <w:t xml:space="preserve">, as they struggle to find patterns and reasons in a seemingly chaotic world. The decline of traditional beliefs and social norms can further increase this sense of meaninglessness, as individuals struggle to find purpose in a rapidly changing world (D'Agostino et al., 2020). Many individuals derive from their cultural and community ties. As these structures weaken, individuals may feel adrift, lacking a clear sense of identity and direction. This can lead to feelings of isolation, anxiety, and a diminished sense of meaning. Furthermore, the rapid pace of societal change </w:t>
      </w:r>
      <w:r w:rsidR="00B4085C" w:rsidRPr="00676380">
        <w:rPr>
          <w:rFonts w:ascii="Times New Roman" w:hAnsi="Times New Roman" w:cs="Times New Roman"/>
        </w:rPr>
        <w:t>overwhelms</w:t>
      </w:r>
      <w:r w:rsidRPr="00676380">
        <w:rPr>
          <w:rFonts w:ascii="Times New Roman" w:hAnsi="Times New Roman" w:cs="Times New Roman"/>
        </w:rPr>
        <w:t xml:space="preserve"> individuals, making it difficult to keep up with new trends and expectations. This can create a sense of inadequacy and a fear of falling behind, further escalating feelings of meaninglessness. Personal experiences like loss and trauma can lead individuals to question their past actions and life's purpose (Field &amp; Ghoston, 2024). These experiences can challenge one's understanding of the world, leading to questions</w:t>
      </w:r>
      <w:r w:rsidR="003E373A">
        <w:rPr>
          <w:rFonts w:ascii="Times New Roman" w:hAnsi="Times New Roman" w:cs="Times New Roman"/>
        </w:rPr>
        <w:t xml:space="preserve"> </w:t>
      </w:r>
      <w:r w:rsidRPr="00676380">
        <w:rPr>
          <w:rFonts w:ascii="Times New Roman" w:hAnsi="Times New Roman" w:cs="Times New Roman"/>
        </w:rPr>
        <w:t>the fairness of life and one's own role in it. Moreover, grief and trauma disrupt a person's sense of safety and security, making them question their past choices and their ability to shape their future. The emotional turmoil caused by such experiences lead</w:t>
      </w:r>
      <w:r w:rsidR="003E373A">
        <w:rPr>
          <w:rFonts w:ascii="Times New Roman" w:hAnsi="Times New Roman" w:cs="Times New Roman"/>
        </w:rPr>
        <w:t>s</w:t>
      </w:r>
      <w:r w:rsidRPr="00676380">
        <w:rPr>
          <w:rFonts w:ascii="Times New Roman" w:hAnsi="Times New Roman" w:cs="Times New Roman"/>
        </w:rPr>
        <w:t xml:space="preserve"> to a loss of hope and a feeling of being disconnected from others. Even after achieving goals, many individuals may still experience a sense of emptiness, it's like a dream that vanishes upon waking. The haunting question emerges, ‘</w:t>
      </w:r>
      <w:r w:rsidR="003E373A">
        <w:rPr>
          <w:rFonts w:ascii="Times New Roman" w:hAnsi="Times New Roman" w:cs="Times New Roman"/>
        </w:rPr>
        <w:t>w</w:t>
      </w:r>
      <w:r w:rsidRPr="00676380">
        <w:rPr>
          <w:rFonts w:ascii="Times New Roman" w:hAnsi="Times New Roman" w:cs="Times New Roman"/>
        </w:rPr>
        <w:t>hy do</w:t>
      </w:r>
      <w:r w:rsidR="003E373A">
        <w:rPr>
          <w:rFonts w:ascii="Times New Roman" w:hAnsi="Times New Roman" w:cs="Times New Roman"/>
        </w:rPr>
        <w:t>es</w:t>
      </w:r>
      <w:r w:rsidRPr="00676380">
        <w:rPr>
          <w:rFonts w:ascii="Times New Roman" w:hAnsi="Times New Roman" w:cs="Times New Roman"/>
        </w:rPr>
        <w:t xml:space="preserve"> </w:t>
      </w:r>
      <w:r w:rsidR="003E373A">
        <w:rPr>
          <w:rFonts w:ascii="Times New Roman" w:hAnsi="Times New Roman" w:cs="Times New Roman"/>
        </w:rPr>
        <w:t>man</w:t>
      </w:r>
      <w:r w:rsidRPr="00676380">
        <w:rPr>
          <w:rFonts w:ascii="Times New Roman" w:hAnsi="Times New Roman" w:cs="Times New Roman"/>
        </w:rPr>
        <w:t xml:space="preserve"> often experience a sense of emptiness after achieving </w:t>
      </w:r>
      <w:r w:rsidR="003E373A">
        <w:rPr>
          <w:rFonts w:ascii="Times New Roman" w:hAnsi="Times New Roman" w:cs="Times New Roman"/>
        </w:rPr>
        <w:t>a</w:t>
      </w:r>
      <w:r w:rsidRPr="00676380">
        <w:rPr>
          <w:rFonts w:ascii="Times New Roman" w:hAnsi="Times New Roman" w:cs="Times New Roman"/>
        </w:rPr>
        <w:t xml:space="preserve"> goal?’ The dreams that once ignited passion c</w:t>
      </w:r>
      <w:r w:rsidR="003E373A">
        <w:rPr>
          <w:rFonts w:ascii="Times New Roman" w:hAnsi="Times New Roman" w:cs="Times New Roman"/>
        </w:rPr>
        <w:t>ould</w:t>
      </w:r>
      <w:r w:rsidRPr="00676380">
        <w:rPr>
          <w:rFonts w:ascii="Times New Roman" w:hAnsi="Times New Roman" w:cs="Times New Roman"/>
        </w:rPr>
        <w:t xml:space="preserve"> seem dull and lifeless once realized. This can leave individuals feeling lost and questioning the very purpose of their existence (</w:t>
      </w:r>
      <w:r w:rsidR="003E373A" w:rsidRPr="00676380">
        <w:rPr>
          <w:rFonts w:ascii="Times New Roman" w:hAnsi="Times New Roman" w:cs="Times New Roman"/>
        </w:rPr>
        <w:t>Commons et al.</w:t>
      </w:r>
      <w:r w:rsidRPr="00676380">
        <w:rPr>
          <w:rFonts w:ascii="Times New Roman" w:hAnsi="Times New Roman" w:cs="Times New Roman"/>
        </w:rPr>
        <w:t xml:space="preserve">, 2019). </w:t>
      </w:r>
    </w:p>
    <w:p w14:paraId="238933A3" w14:textId="3F6236F2" w:rsidR="00676380" w:rsidRPr="00676380" w:rsidRDefault="00676380" w:rsidP="00490E14">
      <w:pPr>
        <w:spacing w:line="240" w:lineRule="auto"/>
        <w:ind w:firstLine="720"/>
        <w:rPr>
          <w:rFonts w:ascii="Times New Roman" w:hAnsi="Times New Roman" w:cs="Times New Roman"/>
        </w:rPr>
      </w:pPr>
      <w:r w:rsidRPr="00676380">
        <w:rPr>
          <w:rFonts w:ascii="Times New Roman" w:hAnsi="Times New Roman" w:cs="Times New Roman"/>
        </w:rPr>
        <w:t>The modern world, with its rapid pace of change, technological advancements, and constant pressures to achieve success</w:t>
      </w:r>
      <w:r w:rsidR="003E373A">
        <w:rPr>
          <w:rFonts w:ascii="Times New Roman" w:hAnsi="Times New Roman" w:cs="Times New Roman"/>
        </w:rPr>
        <w:t xml:space="preserve"> </w:t>
      </w:r>
      <w:r w:rsidRPr="00676380">
        <w:rPr>
          <w:rFonts w:ascii="Times New Roman" w:hAnsi="Times New Roman" w:cs="Times New Roman"/>
        </w:rPr>
        <w:t>contribute to a sense of meaninglessness. The relentless pursuit of material wealth, social status, and external validation</w:t>
      </w:r>
      <w:r w:rsidR="003E373A">
        <w:rPr>
          <w:rFonts w:ascii="Times New Roman" w:hAnsi="Times New Roman" w:cs="Times New Roman"/>
        </w:rPr>
        <w:t xml:space="preserve"> </w:t>
      </w:r>
      <w:r w:rsidRPr="00676380">
        <w:rPr>
          <w:rFonts w:ascii="Times New Roman" w:hAnsi="Times New Roman" w:cs="Times New Roman"/>
        </w:rPr>
        <w:t xml:space="preserve">leave individuals feeling disconnected from their own internal sense of purpose. This societal pressure can deepen the sense of meaninglessness experienced during an existential crisis, contributing to symptoms of depression and anxiety (Schnell &amp; Krampe, 2022). </w:t>
      </w:r>
    </w:p>
    <w:p w14:paraId="618EAC09" w14:textId="77777777" w:rsidR="00676380" w:rsidRPr="00676380" w:rsidRDefault="00676380" w:rsidP="00490E14">
      <w:pPr>
        <w:spacing w:line="240" w:lineRule="auto"/>
        <w:ind w:firstLine="720"/>
        <w:rPr>
          <w:rFonts w:ascii="Times New Roman" w:hAnsi="Times New Roman" w:cs="Times New Roman"/>
        </w:rPr>
      </w:pPr>
      <w:r w:rsidRPr="00676380">
        <w:rPr>
          <w:rFonts w:ascii="Times New Roman" w:hAnsi="Times New Roman" w:cs="Times New Roman"/>
        </w:rPr>
        <w:t>The roots of existential crisis can be traced to a variety of factors, both philosophical and psychological. Philosophers like Søren Kierkegaard and Friedrich Nietzsche explored the concept of the absurd, the inherent conflict between the human desire for meaning and the indifferent universe. Kierkegaard, in particular, delved into the idea of the individual's isolation and the challenges of finding meaning in a world that often feels indifferent to human suffering. Nietzsche, on the other hand, questioned traditional values and morality, suggesting that individuals must create their own meaning in a world devoid of inherent purpose.</w:t>
      </w:r>
    </w:p>
    <w:p w14:paraId="5421C59D" w14:textId="5EFDA20F" w:rsidR="003E373A" w:rsidRPr="00490E14" w:rsidRDefault="00676380" w:rsidP="00490E14">
      <w:pPr>
        <w:spacing w:line="240" w:lineRule="auto"/>
        <w:ind w:firstLine="720"/>
        <w:rPr>
          <w:rFonts w:ascii="Times New Roman" w:hAnsi="Times New Roman" w:cs="Times New Roman"/>
        </w:rPr>
      </w:pPr>
      <w:r w:rsidRPr="00676380">
        <w:rPr>
          <w:rFonts w:ascii="Times New Roman" w:hAnsi="Times New Roman" w:cs="Times New Roman"/>
        </w:rPr>
        <w:t xml:space="preserve">The roots of meaninglessness are complex and </w:t>
      </w:r>
      <w:r w:rsidR="003E373A">
        <w:rPr>
          <w:rFonts w:ascii="Times New Roman" w:hAnsi="Times New Roman" w:cs="Times New Roman"/>
        </w:rPr>
        <w:t>varied</w:t>
      </w:r>
      <w:r w:rsidRPr="00676380">
        <w:rPr>
          <w:rFonts w:ascii="Times New Roman" w:hAnsi="Times New Roman" w:cs="Times New Roman"/>
        </w:rPr>
        <w:t>, stemming from both personal experiences and broader societal forces. While painful, an existential crisis can also be an opportunity for growth and self-discovery (Haque &amp; Reyaz, 2022). By exploring different avenues of meaning, individuals can navigate the existential crisis and find a more fulfilling path.</w:t>
      </w:r>
    </w:p>
    <w:p w14:paraId="4EA6E181" w14:textId="35E2AD5E" w:rsidR="00676380" w:rsidRPr="00676380" w:rsidRDefault="00676380" w:rsidP="00490E14">
      <w:pPr>
        <w:spacing w:before="240" w:after="240" w:line="240" w:lineRule="auto"/>
        <w:ind w:firstLine="0"/>
        <w:rPr>
          <w:rFonts w:ascii="Times New Roman" w:hAnsi="Times New Roman" w:cs="Times New Roman"/>
          <w:b/>
          <w:bCs/>
        </w:rPr>
      </w:pPr>
      <w:r w:rsidRPr="00676380">
        <w:rPr>
          <w:rFonts w:ascii="Times New Roman" w:hAnsi="Times New Roman" w:cs="Times New Roman"/>
          <w:b/>
          <w:bCs/>
        </w:rPr>
        <w:t xml:space="preserve">The </w:t>
      </w:r>
      <w:r w:rsidRPr="00676380">
        <w:rPr>
          <w:rFonts w:ascii="Times New Roman" w:eastAsia="Arial" w:hAnsi="Times New Roman" w:cs="Times New Roman"/>
          <w:b/>
          <w:lang w:eastAsia="en-PH"/>
        </w:rPr>
        <w:t>Interplay of Factors Contributing to Meaninglessness</w:t>
      </w:r>
    </w:p>
    <w:p w14:paraId="7325F5D1" w14:textId="77777777" w:rsidR="00676380" w:rsidRPr="00676380" w:rsidRDefault="00676380" w:rsidP="00490E14">
      <w:pPr>
        <w:spacing w:line="240" w:lineRule="auto"/>
        <w:rPr>
          <w:rFonts w:ascii="Times New Roman" w:hAnsi="Times New Roman" w:cs="Times New Roman"/>
        </w:rPr>
      </w:pPr>
      <w:r w:rsidRPr="00676380">
        <w:rPr>
          <w:rFonts w:ascii="Times New Roman" w:hAnsi="Times New Roman" w:cs="Times New Roman"/>
        </w:rPr>
        <w:t xml:space="preserve">The question of meaning has plagued humanity throughout history, and the experience of meaninglessness is not a uniquely modern phenomenon. Throughout history, societies have imposed pressures on individuals to conform to certain standards and achieve specific goals. In ancient civilizations, societal pressures often revolved around fulfilling one's role within a </w:t>
      </w:r>
      <w:r w:rsidRPr="00676380">
        <w:rPr>
          <w:rFonts w:ascii="Times New Roman" w:hAnsi="Times New Roman" w:cs="Times New Roman"/>
        </w:rPr>
        <w:lastRenderedPageBreak/>
        <w:t xml:space="preserve">hierarchical social structure, adhering to religious doctrines, and achieving material wealth or political power (Diamond, 2019).  Even in more egalitarian societies, pressures to conform to social norms, achieve economic success, and maintain a certain lifestyle can contribute to a sense of meaninglessness when individuals feel unable to fulfill these expectations or find them inherently unsatisfying (Kasser, 2019). This societal pressure to conform to external standards and achieve material success can leave individuals feeling alienated from their own internal sense of purpose and meaning. </w:t>
      </w:r>
    </w:p>
    <w:p w14:paraId="1254389B" w14:textId="405CEE3D" w:rsidR="00676380" w:rsidRPr="00676380" w:rsidRDefault="00676380" w:rsidP="00490E14">
      <w:pPr>
        <w:spacing w:line="240" w:lineRule="auto"/>
        <w:rPr>
          <w:rFonts w:ascii="Times New Roman" w:hAnsi="Times New Roman" w:cs="Times New Roman"/>
        </w:rPr>
      </w:pPr>
      <w:r w:rsidRPr="00676380">
        <w:rPr>
          <w:rFonts w:ascii="Times New Roman" w:hAnsi="Times New Roman" w:cs="Times New Roman"/>
        </w:rPr>
        <w:t xml:space="preserve"> </w:t>
      </w:r>
      <w:r w:rsidR="00C51F83">
        <w:rPr>
          <w:rFonts w:ascii="Times New Roman" w:hAnsi="Times New Roman" w:cs="Times New Roman"/>
        </w:rPr>
        <w:t>Furthermore, l</w:t>
      </w:r>
      <w:r w:rsidRPr="00676380">
        <w:rPr>
          <w:rFonts w:ascii="Times New Roman" w:hAnsi="Times New Roman" w:cs="Times New Roman"/>
        </w:rPr>
        <w:t>ife-altering events, such as the loss of loved ones, trauma, or the realization of one's own mortality, have always had the potential to shake our sense of meaning.  These experiences can challenge our existing beliefs and values, leaving us questioning the purpose and direction of our lives (Park, 2022).  The accumulation of such experiences can contribute to feelings of isolation, despair, and a sense of meaninglessness, regardless of the specific historical context (Seligman, 2019).  These personal experiences can shatter our sense of stability and leave us grappling with the fragility of our own existence. There are also factors such as academic pressures, relationship issues, and traumatic events that can exacerbate existential crises, particularly among university students (Muhamad &amp; Amat, 2023).</w:t>
      </w:r>
    </w:p>
    <w:p w14:paraId="440C5884" w14:textId="42E9B2C6" w:rsidR="00676380" w:rsidRPr="00676380" w:rsidRDefault="00676380" w:rsidP="00490E14">
      <w:pPr>
        <w:spacing w:line="240" w:lineRule="auto"/>
        <w:rPr>
          <w:rFonts w:ascii="Times New Roman" w:hAnsi="Times New Roman" w:cs="Times New Roman"/>
        </w:rPr>
      </w:pPr>
      <w:r w:rsidRPr="00676380">
        <w:rPr>
          <w:rFonts w:ascii="Times New Roman" w:hAnsi="Times New Roman" w:cs="Times New Roman"/>
        </w:rPr>
        <w:t xml:space="preserve">Philosophical inquiries into the nature of meaning have indeed existed since ancient times, as evidenced by thinkers like Democritus, Epicurus, Plato, and Aristotle, who analyzed the essence, content, and forms of manifestation of values throughout history (Tairova, 2024). However, even within these frameworks, there </w:t>
      </w:r>
      <w:r w:rsidR="00B4085C">
        <w:rPr>
          <w:rFonts w:ascii="Times New Roman" w:hAnsi="Times New Roman" w:cs="Times New Roman"/>
        </w:rPr>
        <w:t>are</w:t>
      </w:r>
      <w:r w:rsidRPr="00676380">
        <w:rPr>
          <w:rFonts w:ascii="Times New Roman" w:hAnsi="Times New Roman" w:cs="Times New Roman"/>
        </w:rPr>
        <w:t xml:space="preserve"> dissenting voices </w:t>
      </w:r>
      <w:r w:rsidR="00B4085C">
        <w:rPr>
          <w:rFonts w:ascii="Times New Roman" w:hAnsi="Times New Roman" w:cs="Times New Roman"/>
        </w:rPr>
        <w:t>that</w:t>
      </w:r>
      <w:r w:rsidRPr="00676380">
        <w:rPr>
          <w:rFonts w:ascii="Times New Roman" w:hAnsi="Times New Roman" w:cs="Times New Roman"/>
        </w:rPr>
        <w:t xml:space="preserve"> question the existence of inherent meaning or the possibility of finding lasting purpose in life.  Philosophical perspectives, whether offering a sense of purpose or questioning its existence, have always played a role in shaping individuals' understanding of meaning.</w:t>
      </w:r>
    </w:p>
    <w:p w14:paraId="28ACA15D" w14:textId="12B4C9B0" w:rsidR="00676380" w:rsidRPr="00676380" w:rsidRDefault="00676380" w:rsidP="00490E14">
      <w:pPr>
        <w:spacing w:after="240" w:line="240" w:lineRule="auto"/>
        <w:rPr>
          <w:rFonts w:ascii="Times New Roman" w:hAnsi="Times New Roman" w:cs="Times New Roman"/>
        </w:rPr>
      </w:pPr>
      <w:r w:rsidRPr="00676380">
        <w:rPr>
          <w:rFonts w:ascii="Times New Roman" w:hAnsi="Times New Roman" w:cs="Times New Roman"/>
        </w:rPr>
        <w:t>These factors do not operate in isolation but rather interact and reinforce each other.  Societal pressures exacerbate the impact of personal experiences</w:t>
      </w:r>
      <w:r w:rsidR="00B4085C">
        <w:rPr>
          <w:rFonts w:ascii="Times New Roman" w:hAnsi="Times New Roman" w:cs="Times New Roman"/>
        </w:rPr>
        <w:t>. W</w:t>
      </w:r>
      <w:r w:rsidRPr="00676380">
        <w:rPr>
          <w:rFonts w:ascii="Times New Roman" w:hAnsi="Times New Roman" w:cs="Times New Roman"/>
        </w:rPr>
        <w:t>hile philosophical perspectives can provide a framework for understanding and navigating the sense of meaninglessness</w:t>
      </w:r>
      <w:r w:rsidR="00B4085C">
        <w:rPr>
          <w:rFonts w:ascii="Times New Roman" w:hAnsi="Times New Roman" w:cs="Times New Roman"/>
        </w:rPr>
        <w:t>, t</w:t>
      </w:r>
      <w:r w:rsidRPr="00676380">
        <w:rPr>
          <w:rFonts w:ascii="Times New Roman" w:hAnsi="Times New Roman" w:cs="Times New Roman"/>
        </w:rPr>
        <w:t xml:space="preserve">his complex interplay creates a challenge for individuals seeking to find meaning, regardless of the specific historical period.  </w:t>
      </w:r>
      <w:r w:rsidR="00B4085C" w:rsidRPr="00676380">
        <w:rPr>
          <w:rFonts w:ascii="Times New Roman" w:hAnsi="Times New Roman" w:cs="Times New Roman"/>
        </w:rPr>
        <w:t>Despite the fact</w:t>
      </w:r>
      <w:r w:rsidRPr="00676380">
        <w:rPr>
          <w:rFonts w:ascii="Times New Roman" w:hAnsi="Times New Roman" w:cs="Times New Roman"/>
        </w:rPr>
        <w:t xml:space="preserve"> the specific forms of societal pressures, personal experiences, and philosophical perspectives may vary across time, the fundamental human struggle with meaninglessness remains a constant.</w:t>
      </w:r>
    </w:p>
    <w:p w14:paraId="01B7255C" w14:textId="77777777" w:rsidR="00676380" w:rsidRPr="00676380" w:rsidRDefault="00676380" w:rsidP="00490E14">
      <w:pPr>
        <w:widowControl w:val="0"/>
        <w:spacing w:after="240" w:line="240" w:lineRule="auto"/>
        <w:ind w:right="-720" w:firstLine="0"/>
        <w:jc w:val="left"/>
        <w:rPr>
          <w:rFonts w:ascii="Times New Roman" w:eastAsia="Arial" w:hAnsi="Times New Roman" w:cs="Times New Roman"/>
          <w:b/>
          <w:iCs/>
          <w:lang w:eastAsia="en-PH"/>
        </w:rPr>
      </w:pPr>
      <w:r w:rsidRPr="00676380">
        <w:rPr>
          <w:rFonts w:ascii="Times New Roman" w:eastAsia="Arial" w:hAnsi="Times New Roman" w:cs="Times New Roman"/>
          <w:b/>
          <w:iCs/>
          <w:lang w:eastAsia="en-PH"/>
        </w:rPr>
        <w:t>The Challenge of Life-altering Events on Meaning-making</w:t>
      </w:r>
    </w:p>
    <w:p w14:paraId="6A20F337" w14:textId="192EA94F" w:rsidR="00676380" w:rsidRPr="00676380" w:rsidRDefault="00676380" w:rsidP="00490E14">
      <w:pPr>
        <w:spacing w:line="240" w:lineRule="auto"/>
        <w:rPr>
          <w:rFonts w:ascii="Times New Roman" w:hAnsi="Times New Roman" w:cs="Times New Roman"/>
        </w:rPr>
      </w:pPr>
      <w:r w:rsidRPr="00676380">
        <w:rPr>
          <w:rFonts w:ascii="Times New Roman" w:hAnsi="Times New Roman" w:cs="Times New Roman"/>
        </w:rPr>
        <w:t>Individuals have all, at one time or another, felt a void</w:t>
      </w:r>
      <w:r w:rsidR="00B4085C">
        <w:rPr>
          <w:rFonts w:ascii="Times New Roman" w:hAnsi="Times New Roman" w:cs="Times New Roman"/>
        </w:rPr>
        <w:t xml:space="preserve">, a </w:t>
      </w:r>
      <w:r w:rsidRPr="00676380">
        <w:rPr>
          <w:rFonts w:ascii="Times New Roman" w:hAnsi="Times New Roman" w:cs="Times New Roman"/>
        </w:rPr>
        <w:t xml:space="preserve">haunting emptiness that questions the very essence of their existence. Perhaps it </w:t>
      </w:r>
      <w:r w:rsidR="00B4085C">
        <w:rPr>
          <w:rFonts w:ascii="Times New Roman" w:hAnsi="Times New Roman" w:cs="Times New Roman"/>
        </w:rPr>
        <w:t>is</w:t>
      </w:r>
      <w:r w:rsidRPr="00676380">
        <w:rPr>
          <w:rFonts w:ascii="Times New Roman" w:hAnsi="Times New Roman" w:cs="Times New Roman"/>
        </w:rPr>
        <w:t xml:space="preserve"> a period of transition, a significant loss, or simply the weight of daily life. These moments, when the world loses its luster, invite people to ponder the deeper meaning behind their actions and aspirations. A significant life event, such as a loss, illness, or major life change, can also trigger an existential crisis (Johnson, 2019). It can shatter </w:t>
      </w:r>
      <w:r w:rsidR="00097A0F">
        <w:rPr>
          <w:rFonts w:ascii="Times New Roman" w:hAnsi="Times New Roman" w:cs="Times New Roman"/>
        </w:rPr>
        <w:t>man’s</w:t>
      </w:r>
      <w:r w:rsidRPr="00676380">
        <w:rPr>
          <w:rFonts w:ascii="Times New Roman" w:hAnsi="Times New Roman" w:cs="Times New Roman"/>
        </w:rPr>
        <w:t xml:space="preserve"> carefully constructed worldview, leaving </w:t>
      </w:r>
      <w:r w:rsidR="00097A0F">
        <w:rPr>
          <w:rFonts w:ascii="Times New Roman" w:hAnsi="Times New Roman" w:cs="Times New Roman"/>
        </w:rPr>
        <w:t>them</w:t>
      </w:r>
      <w:r w:rsidRPr="00676380">
        <w:rPr>
          <w:rFonts w:ascii="Times New Roman" w:hAnsi="Times New Roman" w:cs="Times New Roman"/>
        </w:rPr>
        <w:t xml:space="preserve"> feeling lost, alone, hopeless and empty. Individuals may question their identity, their values, and their place in the world. In the face of such adversity, the search for meaning becomes a desperate quest, a lifeline in a sea of uncertainty.   </w:t>
      </w:r>
    </w:p>
    <w:p w14:paraId="0D1F790D" w14:textId="18AE1009" w:rsidR="00676380" w:rsidRPr="00676380" w:rsidRDefault="00676380" w:rsidP="00490E14">
      <w:pPr>
        <w:spacing w:line="240" w:lineRule="auto"/>
        <w:rPr>
          <w:rFonts w:ascii="Times New Roman" w:hAnsi="Times New Roman" w:cs="Times New Roman"/>
        </w:rPr>
      </w:pPr>
      <w:r w:rsidRPr="00676380">
        <w:rPr>
          <w:rFonts w:ascii="Times New Roman" w:hAnsi="Times New Roman" w:cs="Times New Roman"/>
        </w:rPr>
        <w:t>Those seismic shifts that shatter one</w:t>
      </w:r>
      <w:r w:rsidR="00097A0F">
        <w:rPr>
          <w:rFonts w:ascii="Times New Roman" w:hAnsi="Times New Roman" w:cs="Times New Roman"/>
        </w:rPr>
        <w:t>’s</w:t>
      </w:r>
      <w:r w:rsidRPr="00676380">
        <w:rPr>
          <w:rFonts w:ascii="Times New Roman" w:hAnsi="Times New Roman" w:cs="Times New Roman"/>
        </w:rPr>
        <w:t xml:space="preserve"> pre-existing realities, often leave individuals grappling with a profound existential crisis. These experiences, while unique in their specific details, share a common thread: they challenge individuals' fundamental assumptions about the world and place within it. The challenge lies not simply in the pain or the loss, but in the profound disruption of meaning that these events bring about.</w:t>
      </w:r>
    </w:p>
    <w:p w14:paraId="6CDC47C9" w14:textId="78331207" w:rsidR="00676380" w:rsidRPr="00676380" w:rsidRDefault="00676380" w:rsidP="00490E14">
      <w:pPr>
        <w:spacing w:line="240" w:lineRule="auto"/>
        <w:rPr>
          <w:rFonts w:ascii="Times New Roman" w:hAnsi="Times New Roman" w:cs="Times New Roman"/>
        </w:rPr>
      </w:pPr>
      <w:r w:rsidRPr="00676380">
        <w:rPr>
          <w:rFonts w:ascii="Times New Roman" w:hAnsi="Times New Roman" w:cs="Times New Roman"/>
        </w:rPr>
        <w:lastRenderedPageBreak/>
        <w:t xml:space="preserve">Moreover, life-altering events often involve loss, whether it be the loss of a loved one, a loss of physical abilities, or a loss of a cherished dream. This loss can be deeply unsettling, challenging our sense of self and our belief in the inherent goodness of the world (Sear, 2012). </w:t>
      </w:r>
      <w:r w:rsidR="00097A0F">
        <w:rPr>
          <w:rFonts w:ascii="Times New Roman" w:hAnsi="Times New Roman" w:cs="Times New Roman"/>
        </w:rPr>
        <w:t>An</w:t>
      </w:r>
      <w:r w:rsidRPr="00676380">
        <w:rPr>
          <w:rFonts w:ascii="Times New Roman" w:hAnsi="Times New Roman" w:cs="Times New Roman"/>
        </w:rPr>
        <w:t xml:space="preserve"> individual may struggle to reconcile the pain of loss with their existing beliefs and values, questioning whether any meaning can be found amidst such profound suffering.</w:t>
      </w:r>
      <w:r w:rsidR="00097A0F">
        <w:rPr>
          <w:rFonts w:ascii="Times New Roman" w:hAnsi="Times New Roman" w:cs="Times New Roman"/>
        </w:rPr>
        <w:t xml:space="preserve"> </w:t>
      </w:r>
      <w:r w:rsidRPr="00676380">
        <w:rPr>
          <w:rFonts w:ascii="Times New Roman" w:hAnsi="Times New Roman" w:cs="Times New Roman"/>
        </w:rPr>
        <w:t xml:space="preserve">This can also challenge our sense of identity. </w:t>
      </w:r>
      <w:r w:rsidR="0047387A">
        <w:rPr>
          <w:rFonts w:ascii="Times New Roman" w:hAnsi="Times New Roman" w:cs="Times New Roman"/>
        </w:rPr>
        <w:t>Moreso,</w:t>
      </w:r>
      <w:r w:rsidRPr="00676380">
        <w:rPr>
          <w:rFonts w:ascii="Times New Roman" w:hAnsi="Times New Roman" w:cs="Times New Roman"/>
        </w:rPr>
        <w:t xml:space="preserve"> individual</w:t>
      </w:r>
      <w:r w:rsidR="0047387A">
        <w:rPr>
          <w:rFonts w:ascii="Times New Roman" w:hAnsi="Times New Roman" w:cs="Times New Roman"/>
        </w:rPr>
        <w:t>s</w:t>
      </w:r>
      <w:r w:rsidRPr="00676380">
        <w:rPr>
          <w:rFonts w:ascii="Times New Roman" w:hAnsi="Times New Roman" w:cs="Times New Roman"/>
        </w:rPr>
        <w:t xml:space="preserve"> may be forced to confront the fact that their former self, the person they believed they were, </w:t>
      </w:r>
      <w:r w:rsidR="0047387A">
        <w:rPr>
          <w:rFonts w:ascii="Times New Roman" w:hAnsi="Times New Roman" w:cs="Times New Roman"/>
        </w:rPr>
        <w:t>was</w:t>
      </w:r>
      <w:r w:rsidRPr="00676380">
        <w:rPr>
          <w:rFonts w:ascii="Times New Roman" w:hAnsi="Times New Roman" w:cs="Times New Roman"/>
        </w:rPr>
        <w:t xml:space="preserve"> no longer the same. This </w:t>
      </w:r>
      <w:r w:rsidR="0047387A">
        <w:rPr>
          <w:rFonts w:ascii="Times New Roman" w:hAnsi="Times New Roman" w:cs="Times New Roman"/>
        </w:rPr>
        <w:t>has</w:t>
      </w:r>
      <w:r w:rsidRPr="00676380">
        <w:rPr>
          <w:rFonts w:ascii="Times New Roman" w:hAnsi="Times New Roman" w:cs="Times New Roman"/>
        </w:rPr>
        <w:t xml:space="preserve"> led to a sense of confusion and uncertainty about who they are and what their place is in the world. The philosopher, Friedrich Nietzsche, explored the concept of "becoming" in his writings, suggesting that the individual is constantly in a state of flux, evolving and changing throughout their life (Nietzsche, 1886). Life-altering events accelerate this process of becoming, forcing </w:t>
      </w:r>
      <w:r w:rsidR="0047387A">
        <w:rPr>
          <w:rFonts w:ascii="Times New Roman" w:hAnsi="Times New Roman" w:cs="Times New Roman"/>
        </w:rPr>
        <w:t>an</w:t>
      </w:r>
      <w:r w:rsidRPr="00676380">
        <w:rPr>
          <w:rFonts w:ascii="Times New Roman" w:hAnsi="Times New Roman" w:cs="Times New Roman"/>
        </w:rPr>
        <w:t xml:space="preserve"> individual to confront the fluidity of their identity and redefine the sense of self in light of the new reality. </w:t>
      </w:r>
    </w:p>
    <w:p w14:paraId="59BAC91A" w14:textId="18AD9440" w:rsidR="00676380" w:rsidRPr="00676380" w:rsidRDefault="00676380" w:rsidP="00490E14">
      <w:pPr>
        <w:spacing w:after="240" w:line="240" w:lineRule="auto"/>
        <w:ind w:firstLine="720"/>
        <w:rPr>
          <w:rFonts w:ascii="Times New Roman" w:hAnsi="Times New Roman" w:cs="Times New Roman"/>
        </w:rPr>
      </w:pPr>
      <w:r w:rsidRPr="00676380">
        <w:rPr>
          <w:rFonts w:ascii="Times New Roman" w:hAnsi="Times New Roman" w:cs="Times New Roman"/>
        </w:rPr>
        <w:t xml:space="preserve">These challenges are not merely intellectual exercises; they are deeply personal and profoundly impactful. These events make people question their core beliefs and the meaning of life itself. </w:t>
      </w:r>
      <w:r w:rsidR="0047387A">
        <w:rPr>
          <w:rFonts w:ascii="Times New Roman" w:hAnsi="Times New Roman" w:cs="Times New Roman"/>
        </w:rPr>
        <w:t>An</w:t>
      </w:r>
      <w:r w:rsidRPr="00676380">
        <w:rPr>
          <w:rFonts w:ascii="Times New Roman" w:hAnsi="Times New Roman" w:cs="Times New Roman"/>
        </w:rPr>
        <w:t xml:space="preserve"> individual is left to navigate a landscape of uncertainty, searching for meaning in the midst of chaos and loss. The journey is not easy, but it is through this process of confronting and re-evaluating our understanding of the world that we can potentially emerge with a deeper understanding of ourselves and our place in the universe.</w:t>
      </w:r>
    </w:p>
    <w:p w14:paraId="6DC1D79D" w14:textId="3DD957E4" w:rsidR="00676380" w:rsidRPr="00676380" w:rsidRDefault="00676380" w:rsidP="00490E14">
      <w:pPr>
        <w:spacing w:after="240" w:line="240" w:lineRule="auto"/>
        <w:ind w:right="-720" w:firstLine="0"/>
        <w:jc w:val="center"/>
        <w:rPr>
          <w:rFonts w:ascii="Times New Roman" w:eastAsia="Arial" w:hAnsi="Times New Roman" w:cs="Times New Roman"/>
          <w:b/>
          <w:lang w:eastAsia="en-PH"/>
        </w:rPr>
      </w:pPr>
      <w:r w:rsidRPr="00676380">
        <w:rPr>
          <w:rFonts w:ascii="Times New Roman" w:eastAsia="Arial" w:hAnsi="Times New Roman" w:cs="Times New Roman"/>
          <w:b/>
          <w:lang w:eastAsia="en-PH"/>
        </w:rPr>
        <w:t>The Establishment of Victor Frankl’s Logotherapy</w:t>
      </w:r>
    </w:p>
    <w:p w14:paraId="407994D3" w14:textId="77777777" w:rsidR="00676380" w:rsidRPr="00676380" w:rsidRDefault="00676380" w:rsidP="00490E14">
      <w:pPr>
        <w:spacing w:after="200" w:line="240" w:lineRule="auto"/>
        <w:ind w:right="-720" w:firstLine="0"/>
        <w:jc w:val="left"/>
        <w:rPr>
          <w:rFonts w:ascii="Times New Roman" w:eastAsia="Arial" w:hAnsi="Times New Roman" w:cs="Times New Roman"/>
          <w:b/>
          <w:iCs/>
          <w:lang w:eastAsia="en-PH"/>
        </w:rPr>
      </w:pPr>
      <w:r w:rsidRPr="00676380">
        <w:rPr>
          <w:rFonts w:ascii="Times New Roman" w:eastAsia="Arial" w:hAnsi="Times New Roman" w:cs="Times New Roman"/>
          <w:b/>
          <w:iCs/>
          <w:lang w:eastAsia="en-PH"/>
        </w:rPr>
        <w:t>Logotherapy's Core Principles: A Framework for Meaning-Making</w:t>
      </w:r>
    </w:p>
    <w:p w14:paraId="134F46FC" w14:textId="29D7692D" w:rsidR="00676380" w:rsidRPr="00676380" w:rsidRDefault="00676380" w:rsidP="00490E14">
      <w:pPr>
        <w:spacing w:line="240" w:lineRule="auto"/>
        <w:rPr>
          <w:rFonts w:ascii="Times New Roman" w:hAnsi="Times New Roman" w:cs="Times New Roman"/>
        </w:rPr>
      </w:pPr>
      <w:r w:rsidRPr="00676380">
        <w:rPr>
          <w:rFonts w:ascii="Times New Roman" w:hAnsi="Times New Roman" w:cs="Times New Roman"/>
        </w:rPr>
        <w:t xml:space="preserve">Logotherapy, as established by Viktor Frankl, </w:t>
      </w:r>
      <w:r w:rsidR="00464C63">
        <w:rPr>
          <w:rFonts w:ascii="Times New Roman" w:hAnsi="Times New Roman" w:cs="Times New Roman"/>
        </w:rPr>
        <w:t xml:space="preserve">is </w:t>
      </w:r>
      <w:r w:rsidRPr="00676380">
        <w:rPr>
          <w:rFonts w:ascii="Times New Roman" w:hAnsi="Times New Roman" w:cs="Times New Roman"/>
        </w:rPr>
        <w:t>a meaning-based, value-centered psychiatric therapy in the early 2000s (Rahgozar &amp; Giménez-Llort). A treatment based on what Frankl observes i</w:t>
      </w:r>
      <w:r w:rsidR="00464C63">
        <w:rPr>
          <w:rFonts w:ascii="Times New Roman" w:hAnsi="Times New Roman" w:cs="Times New Roman"/>
        </w:rPr>
        <w:t>n</w:t>
      </w:r>
      <w:r w:rsidRPr="00676380">
        <w:rPr>
          <w:rFonts w:ascii="Times New Roman" w:hAnsi="Times New Roman" w:cs="Times New Roman"/>
        </w:rPr>
        <w:t xml:space="preserve"> man’s universal search for meaning. The concept of ‘logotherapy’ </w:t>
      </w:r>
      <w:r w:rsidR="00464C63">
        <w:rPr>
          <w:rFonts w:ascii="Times New Roman" w:hAnsi="Times New Roman" w:cs="Times New Roman"/>
        </w:rPr>
        <w:t xml:space="preserve">is </w:t>
      </w:r>
      <w:r w:rsidRPr="00676380">
        <w:rPr>
          <w:rFonts w:ascii="Times New Roman" w:hAnsi="Times New Roman" w:cs="Times New Roman"/>
        </w:rPr>
        <w:t>derived from the Greek word "logos" which denotes "meaning". Hence, logotherapy focuses on a person’s search for meaning, which argues that the fundamental human drive isn't pleasure, as Freud suggested, the discovery and pursuit of what we personally find meaningful (Frankl, 1985). It stands apart from traditional psychoanalytic and behavioral therapies, offering a distinct framework for understanding and addressing the human search for meaning. Logotherapy's core principles are rooted in the belief that the primary human motivation is the "will to meaning," a fundamental drive to find purpose and significance in life. This concept challenges the Freudian emphasis on pleasure and the Adlerian focus on power, suggesting that human beings are driven by a more profound and existential need to find meaning beyond mere gratification or dominance (Frankl, 1962). Logotherapy emphasizes that values are not merely subjective preferences but are essential for finding meaning in life. As quoted from his book “Man’s Search for Meaning”: “</w:t>
      </w:r>
      <w:r w:rsidRPr="00676380">
        <w:rPr>
          <w:rFonts w:ascii="Times New Roman" w:hAnsi="Times New Roman" w:cs="Times New Roman"/>
          <w:i/>
          <w:iCs/>
        </w:rPr>
        <w:t>Only when the emotions work in terms of values can the individual feel pure joy”</w:t>
      </w:r>
      <w:r w:rsidRPr="00676380">
        <w:rPr>
          <w:rFonts w:ascii="Times New Roman" w:hAnsi="Times New Roman" w:cs="Times New Roman"/>
        </w:rPr>
        <w:t xml:space="preserve"> (Frankl</w:t>
      </w:r>
      <w:r w:rsidR="00464C63">
        <w:rPr>
          <w:rFonts w:ascii="Times New Roman" w:hAnsi="Times New Roman" w:cs="Times New Roman"/>
        </w:rPr>
        <w:t>,</w:t>
      </w:r>
      <w:r w:rsidRPr="00676380">
        <w:rPr>
          <w:rFonts w:ascii="Times New Roman" w:hAnsi="Times New Roman" w:cs="Times New Roman"/>
        </w:rPr>
        <w:t xml:space="preserve"> 1986, p. 40). It highlights the importance of "self-transcendence" in the pursuit of values, suggesting that values are not just about personal satisfaction but also about contributing to something greater than oneself. This can be achieved through acts of creativity, love, or finding meaning in the face of suffering (Frankl, 1962, p. 121). Frankl's approach emphasizes the importance of "self-transcendence," the ability to move beyond oneself and focus on something greater than one's own needs or desires (Wong, 2016). By shifting the focus from self-centeredness to a broader sense of purpose, logotherapy encourages individuals to find their inherent capacity for growth, connection, and contribution to the world.</w:t>
      </w:r>
    </w:p>
    <w:p w14:paraId="6362ED56" w14:textId="3FCD702D" w:rsidR="00676380" w:rsidRPr="00676380" w:rsidRDefault="00676380" w:rsidP="00490E14">
      <w:pPr>
        <w:spacing w:line="240" w:lineRule="auto"/>
        <w:rPr>
          <w:rFonts w:ascii="Times New Roman" w:hAnsi="Times New Roman" w:cs="Times New Roman"/>
        </w:rPr>
      </w:pPr>
      <w:r w:rsidRPr="00676380">
        <w:rPr>
          <w:rFonts w:ascii="Times New Roman" w:hAnsi="Times New Roman" w:cs="Times New Roman"/>
        </w:rPr>
        <w:lastRenderedPageBreak/>
        <w:t xml:space="preserve">This emphasis on self-transcendence is particularly relevant in the context of existential crisis, a state of profound meaninglessness that is often characterized by feelings of emptiness, boredom, and despair. Logotherapy offers a path to navigate these crises by encouraging individuals to find meaning in their unique experiences, to embrace their responsibilities, and to actively shape their own destinies. </w:t>
      </w:r>
      <w:r w:rsidR="00464C63">
        <w:rPr>
          <w:rFonts w:ascii="Times New Roman" w:hAnsi="Times New Roman" w:cs="Times New Roman"/>
        </w:rPr>
        <w:t xml:space="preserve">Frankl’s emphasis on finding meaning necessitates that there are pre-existing meaning </w:t>
      </w:r>
      <w:r w:rsidR="00E4274E">
        <w:rPr>
          <w:rFonts w:ascii="Times New Roman" w:hAnsi="Times New Roman" w:cs="Times New Roman"/>
        </w:rPr>
        <w:t xml:space="preserve">and values </w:t>
      </w:r>
      <w:r w:rsidR="00464C63">
        <w:rPr>
          <w:rFonts w:ascii="Times New Roman" w:hAnsi="Times New Roman" w:cs="Times New Roman"/>
        </w:rPr>
        <w:t xml:space="preserve">which are waiting to be discovered, stumble upon, and even practice. </w:t>
      </w:r>
    </w:p>
    <w:p w14:paraId="6537FA7F" w14:textId="77777777" w:rsidR="00676380" w:rsidRPr="00676380" w:rsidRDefault="00676380" w:rsidP="00490E14">
      <w:pPr>
        <w:spacing w:before="240" w:after="240" w:line="240" w:lineRule="auto"/>
        <w:ind w:firstLine="0"/>
        <w:rPr>
          <w:rFonts w:ascii="Times New Roman" w:hAnsi="Times New Roman" w:cs="Times New Roman"/>
          <w:b/>
          <w:bCs/>
        </w:rPr>
      </w:pPr>
      <w:r w:rsidRPr="00676380">
        <w:rPr>
          <w:rFonts w:ascii="Times New Roman" w:hAnsi="Times New Roman" w:cs="Times New Roman"/>
          <w:b/>
          <w:bCs/>
        </w:rPr>
        <w:t>Logotherapy's Applications to Existential Crisis</w:t>
      </w:r>
    </w:p>
    <w:p w14:paraId="2F91B673" w14:textId="77777777" w:rsidR="00676380" w:rsidRPr="00676380" w:rsidRDefault="00676380" w:rsidP="00490E14">
      <w:pPr>
        <w:spacing w:line="240" w:lineRule="auto"/>
        <w:ind w:firstLine="720"/>
        <w:rPr>
          <w:rFonts w:ascii="Times New Roman" w:hAnsi="Times New Roman" w:cs="Times New Roman"/>
        </w:rPr>
      </w:pPr>
      <w:r w:rsidRPr="00676380">
        <w:rPr>
          <w:rFonts w:ascii="Times New Roman" w:hAnsi="Times New Roman" w:cs="Times New Roman"/>
        </w:rPr>
        <w:t>Logotherapy's core principles provide a powerful framework for addressing the existential crises that individuals face in modern life. These crises, often characterized by feelings of meaninglessness, despair, and anxiety, are rooted in the realization of the inherent limitations and challenges of human existence. This framework offers a unique and effective approach to these crises, focusing on the individual's capacity for self-transcendence and meaning-making. It encourages individuals to move beyond their anxieties and to actively seek meaning in their lives, even in the face of suffering and challenging circumstances (Frankl, 1962). A lack of meaning, often referred to as existential frustration, can lead to feelings of depression and dissatisfaction. Individuals may feel a sense of emptiness and purposelessness, leading to what Viktor Frankl termed “noögenic neuroses” (from noös, meaning mind), which typically presents itself as depression or dissatisfaction (NWEKE, 2022). Frankl also discussed the concept of the existential vacuum, to explain frustrated meaning (Devoe, 2012), a historical phenomenon where individuals lost the instinctive drives and traditional structures that once provided meaning and purpose. In ancient times, humans relied on instincts for survival and procreation. In modern times, the decline of traditional beliefs and the rise of mass culture have left many individuals feeling adrift, lacking a sense of direction and purpose.</w:t>
      </w:r>
    </w:p>
    <w:p w14:paraId="04112B3A" w14:textId="77777777" w:rsidR="00676380" w:rsidRPr="00676380" w:rsidRDefault="00676380" w:rsidP="00490E14">
      <w:pPr>
        <w:spacing w:line="240" w:lineRule="auto"/>
        <w:ind w:firstLine="0"/>
        <w:rPr>
          <w:rFonts w:ascii="Times New Roman" w:hAnsi="Times New Roman" w:cs="Times New Roman"/>
        </w:rPr>
      </w:pPr>
      <w:r w:rsidRPr="00676380">
        <w:rPr>
          <w:rFonts w:ascii="Times New Roman" w:hAnsi="Times New Roman" w:cs="Times New Roman"/>
        </w:rPr>
        <w:tab/>
        <w:t>Logotherapy also emphasizes the importance of "dereflection," a technique that encourages individuals to shift their focus away from their own self-concerns and to direct their attention towards something greater than themselves (Perera, 2023). It encourages individuals to engage with their surroundings and relationships, thereby reducing the intensity of their psychological distress (Shantall, 2020). This can involve engaging in creative work, meaningful relationships, or finding purpose in helping others. By moving beyond self-absorption, individuals can gain a broader perspective on life and find meaning in their connections to others and to the world. Logotherapy's approach to existential crisis is rooted in a deep respect for the individual's freedom and responsibility. By empowering individuals to find meaning in their struggles, and offers a path to navigate the challenges of modern life and to find a sense of purpose and fulfillment. As Frankl wrote:</w:t>
      </w:r>
    </w:p>
    <w:p w14:paraId="21B4148F" w14:textId="77777777" w:rsidR="00676380" w:rsidRDefault="00676380" w:rsidP="00490E14">
      <w:pPr>
        <w:spacing w:line="240" w:lineRule="auto"/>
        <w:ind w:left="709" w:right="697" w:firstLine="0"/>
        <w:rPr>
          <w:rFonts w:ascii="Times New Roman" w:hAnsi="Times New Roman" w:cs="Times New Roman"/>
          <w:i/>
          <w:iCs/>
        </w:rPr>
      </w:pPr>
      <w:r w:rsidRPr="00676380">
        <w:rPr>
          <w:rFonts w:ascii="Times New Roman" w:hAnsi="Times New Roman" w:cs="Times New Roman"/>
          <w:i/>
          <w:iCs/>
        </w:rPr>
        <w:t>“Man's search for meaning is the primary motivation in his life and not a 'secondary rationalization' of instinctual drives. This meaning is unique and specific in that it must and can be fulfilled by him alone; only then does it achieve a significance which will satisfy his own will to meaning" (Frankl, 1962, p. 121).</w:t>
      </w:r>
    </w:p>
    <w:p w14:paraId="2D29B1D6" w14:textId="77777777" w:rsidR="00E4274E" w:rsidRPr="00676380" w:rsidRDefault="00E4274E" w:rsidP="00490E14">
      <w:pPr>
        <w:spacing w:line="240" w:lineRule="auto"/>
        <w:ind w:left="709" w:right="697" w:firstLine="0"/>
        <w:rPr>
          <w:rFonts w:ascii="Times New Roman" w:hAnsi="Times New Roman" w:cs="Times New Roman"/>
          <w:i/>
          <w:iCs/>
        </w:rPr>
      </w:pPr>
    </w:p>
    <w:p w14:paraId="1485662D" w14:textId="77777777" w:rsidR="00676380" w:rsidRDefault="00676380" w:rsidP="00490E14">
      <w:pPr>
        <w:spacing w:line="240" w:lineRule="auto"/>
        <w:rPr>
          <w:rFonts w:ascii="Times New Roman" w:hAnsi="Times New Roman" w:cs="Times New Roman"/>
        </w:rPr>
      </w:pPr>
      <w:r w:rsidRPr="00676380">
        <w:rPr>
          <w:rFonts w:ascii="Times New Roman" w:hAnsi="Times New Roman" w:cs="Times New Roman"/>
        </w:rPr>
        <w:t xml:space="preserve">Logotherapy's emphasis on the "will to meaning" and its unique approach to existential crisis offer a powerful and hopeful perspective for individuals seeking to find meaning and purpose in their lives. It emphasizes the inherent freedom and responsibility of the individual in shaping their own destiny. In the words of Jean-Paul Sartre, "Man is condemned to be free." (Sartre, 1943, p. 438) This freedom, though often daunting, is the source of human agency and the potential for </w:t>
      </w:r>
      <w:r w:rsidRPr="00676380">
        <w:rPr>
          <w:rFonts w:ascii="Times New Roman" w:hAnsi="Times New Roman" w:cs="Times New Roman"/>
        </w:rPr>
        <w:lastRenderedPageBreak/>
        <w:t>meaning-making. Logotherapy provides a framework for individuals to embrace this freedom and to find meaning in their own unique experiences.</w:t>
      </w:r>
    </w:p>
    <w:p w14:paraId="7445FACA" w14:textId="77777777" w:rsidR="00E252B2" w:rsidRPr="00676380" w:rsidRDefault="00E252B2" w:rsidP="00490E14">
      <w:pPr>
        <w:spacing w:line="240" w:lineRule="auto"/>
        <w:ind w:firstLine="0"/>
        <w:rPr>
          <w:rFonts w:ascii="Times New Roman" w:hAnsi="Times New Roman" w:cs="Times New Roman"/>
        </w:rPr>
      </w:pPr>
    </w:p>
    <w:p w14:paraId="5CAD96FA" w14:textId="77777777" w:rsidR="00676380" w:rsidRPr="00676380" w:rsidRDefault="00676380" w:rsidP="00490E14">
      <w:pPr>
        <w:spacing w:before="240" w:line="240" w:lineRule="auto"/>
        <w:jc w:val="center"/>
        <w:rPr>
          <w:rFonts w:ascii="Times New Roman" w:hAnsi="Times New Roman" w:cs="Times New Roman"/>
          <w:b/>
          <w:bCs/>
        </w:rPr>
      </w:pPr>
      <w:r w:rsidRPr="00676380">
        <w:rPr>
          <w:rFonts w:ascii="Times New Roman" w:hAnsi="Times New Roman" w:cs="Times New Roman"/>
          <w:b/>
          <w:bCs/>
        </w:rPr>
        <w:t>Critique of Logotherapy through the use of Absurdism</w:t>
      </w:r>
    </w:p>
    <w:p w14:paraId="0A85CB5E" w14:textId="77777777" w:rsidR="00676380" w:rsidRPr="00676380" w:rsidRDefault="00676380" w:rsidP="00490E14">
      <w:pPr>
        <w:spacing w:before="240" w:line="240" w:lineRule="auto"/>
        <w:ind w:firstLine="0"/>
        <w:rPr>
          <w:rFonts w:ascii="Times New Roman" w:hAnsi="Times New Roman" w:cs="Times New Roman"/>
          <w:b/>
          <w:bCs/>
        </w:rPr>
      </w:pPr>
      <w:r w:rsidRPr="00676380">
        <w:rPr>
          <w:rFonts w:ascii="Times New Roman" w:hAnsi="Times New Roman" w:cs="Times New Roman"/>
          <w:b/>
          <w:bCs/>
        </w:rPr>
        <w:t>The Absurdity of Meaning</w:t>
      </w:r>
      <w:r w:rsidRPr="00676380">
        <w:rPr>
          <w:rFonts w:ascii="Times New Roman" w:hAnsi="Times New Roman" w:cs="Times New Roman"/>
        </w:rPr>
        <w:tab/>
      </w:r>
    </w:p>
    <w:p w14:paraId="49D780C2" w14:textId="3BB2FF3C" w:rsidR="00676380" w:rsidRPr="00676380" w:rsidRDefault="00676380" w:rsidP="00490E14">
      <w:pPr>
        <w:spacing w:line="240" w:lineRule="auto"/>
        <w:rPr>
          <w:rFonts w:ascii="Times New Roman" w:hAnsi="Times New Roman" w:cs="Times New Roman"/>
        </w:rPr>
      </w:pPr>
      <w:r w:rsidRPr="00676380">
        <w:rPr>
          <w:rFonts w:ascii="Times New Roman" w:hAnsi="Times New Roman" w:cs="Times New Roman"/>
        </w:rPr>
        <w:t xml:space="preserve">Absurdism, a philosophical framework prominently developed by Albert Camus, asserts that the intrinsic human desire to find meaning clashes with the reality of a universe devoid of inherent purpose. This clash between human desire for meaning and the universe's indifference is where the critique of Logotherapy begins. Camus states, </w:t>
      </w:r>
      <w:r w:rsidRPr="00E252B2">
        <w:rPr>
          <w:rFonts w:ascii="Times New Roman" w:hAnsi="Times New Roman" w:cs="Times New Roman"/>
        </w:rPr>
        <w:t>"the absurd is the essential confrontation of man with the irrational. All that is not reconciled with reason generates the absurd"</w:t>
      </w:r>
      <w:r w:rsidRPr="00676380">
        <w:rPr>
          <w:rFonts w:ascii="Times New Roman" w:hAnsi="Times New Roman" w:cs="Times New Roman"/>
        </w:rPr>
        <w:t xml:space="preserve"> (Camus, 1942, p. 34). This philosophical stance emerges from a profound contemplation of life's meaning, revealing a stark absence of a preordained connection between individual lives and the grander scheme of the universe. Camus asserts that there is no pre-existing purpose interwoven into the fabric of existence for either individuals or humanity as a whole. This disconnection—between one’s yearning for understanding and the universe's indifference—defines the absurd condition.</w:t>
      </w:r>
    </w:p>
    <w:p w14:paraId="6B736160" w14:textId="4097DD9F" w:rsidR="00676380" w:rsidRPr="00676380" w:rsidRDefault="00676380" w:rsidP="00490E14">
      <w:pPr>
        <w:spacing w:line="240" w:lineRule="auto"/>
        <w:rPr>
          <w:rFonts w:ascii="Times New Roman" w:hAnsi="Times New Roman" w:cs="Times New Roman"/>
        </w:rPr>
      </w:pPr>
      <w:r w:rsidRPr="00676380">
        <w:rPr>
          <w:rFonts w:ascii="Times New Roman" w:hAnsi="Times New Roman" w:cs="Times New Roman"/>
        </w:rPr>
        <w:t>In this context, human struggles are perceived as ultimately futile. However, rather than giv</w:t>
      </w:r>
      <w:r w:rsidR="002A4266">
        <w:rPr>
          <w:rFonts w:ascii="Times New Roman" w:hAnsi="Times New Roman" w:cs="Times New Roman"/>
        </w:rPr>
        <w:t>ing-</w:t>
      </w:r>
      <w:r w:rsidRPr="00676380">
        <w:rPr>
          <w:rFonts w:ascii="Times New Roman" w:hAnsi="Times New Roman" w:cs="Times New Roman"/>
        </w:rPr>
        <w:t>in to despair or seeking escape through suicide, Camus advocates for a response characterized by constant rebellion against the absurd. He argues that recognizing our absurd situation can motivate us to engage in a relentless struggle that defines our existence. This perspective emphasizes that acknowledging the absurdity of life can transform it into a driving force: "the moment we grasp the inherent absurdity of existence, it becomes a harrowing yet empowering reality" (Camus, 1942).</w:t>
      </w:r>
    </w:p>
    <w:p w14:paraId="446B83FB" w14:textId="77777777" w:rsidR="00676380" w:rsidRPr="00676380" w:rsidRDefault="00676380" w:rsidP="00490E14">
      <w:pPr>
        <w:spacing w:line="240" w:lineRule="auto"/>
        <w:rPr>
          <w:rFonts w:ascii="Times New Roman" w:hAnsi="Times New Roman" w:cs="Times New Roman"/>
        </w:rPr>
      </w:pPr>
      <w:r w:rsidRPr="00676380">
        <w:rPr>
          <w:rFonts w:ascii="Times New Roman" w:hAnsi="Times New Roman" w:cs="Times New Roman"/>
        </w:rPr>
        <w:t>Absurdism begins with the premise that life lacks inherent meaning. Another significant aspect of the absurd is our daily existence. The absurd person is one who has seen through the repetitive and often meaningless nature of everyday life. Camus famously illustrates this struggle through his work the “Myth of Sisyphus” stating;</w:t>
      </w:r>
    </w:p>
    <w:p w14:paraId="6BB3016F" w14:textId="77777777" w:rsidR="00676380" w:rsidRPr="00676380" w:rsidRDefault="00676380" w:rsidP="00490E14">
      <w:pPr>
        <w:spacing w:before="240" w:line="240" w:lineRule="auto"/>
        <w:ind w:left="709" w:right="697" w:firstLine="0"/>
        <w:rPr>
          <w:rFonts w:ascii="Times New Roman" w:hAnsi="Times New Roman" w:cs="Times New Roman"/>
        </w:rPr>
      </w:pPr>
      <w:r w:rsidRPr="00676380">
        <w:rPr>
          <w:rFonts w:ascii="Times New Roman" w:hAnsi="Times New Roman" w:cs="Times New Roman"/>
        </w:rPr>
        <w:t>“</w:t>
      </w:r>
      <w:r w:rsidRPr="002A4266">
        <w:rPr>
          <w:rFonts w:ascii="Times New Roman" w:hAnsi="Times New Roman" w:cs="Times New Roman"/>
          <w:i/>
          <w:iCs/>
        </w:rPr>
        <w:t>it happens that the stage sets collapse. Rising, streetcar, four hours in the office or the factory, meal, streetcar, four hours of work, meal, sleep, and Monday Tuesday Wednesday Thursday Friday and Saturday according to the same rhythm—this path is easily followed most of the time. But one day the “why” arises and everything begins in that weariness tinged with amazement. “Begins”—this is important.”</w:t>
      </w:r>
      <w:r w:rsidRPr="00676380">
        <w:rPr>
          <w:rFonts w:ascii="Times New Roman" w:hAnsi="Times New Roman" w:cs="Times New Roman"/>
        </w:rPr>
        <w:t xml:space="preserve"> (Camus, 1942, p. 19).</w:t>
      </w:r>
    </w:p>
    <w:p w14:paraId="4D4AE394" w14:textId="77777777" w:rsidR="00676380" w:rsidRPr="00676380" w:rsidRDefault="00676380" w:rsidP="00490E14">
      <w:pPr>
        <w:spacing w:line="240" w:lineRule="auto"/>
        <w:ind w:firstLine="0"/>
        <w:rPr>
          <w:rFonts w:ascii="Times New Roman" w:hAnsi="Times New Roman" w:cs="Times New Roman"/>
        </w:rPr>
      </w:pPr>
    </w:p>
    <w:p w14:paraId="4D09801A" w14:textId="1DEC2C74" w:rsidR="00676380" w:rsidRPr="00676380" w:rsidRDefault="00676380" w:rsidP="00490E14">
      <w:pPr>
        <w:spacing w:line="240" w:lineRule="auto"/>
        <w:rPr>
          <w:rFonts w:ascii="Times New Roman" w:hAnsi="Times New Roman" w:cs="Times New Roman"/>
        </w:rPr>
      </w:pPr>
      <w:r w:rsidRPr="00676380">
        <w:rPr>
          <w:rFonts w:ascii="Times New Roman" w:hAnsi="Times New Roman" w:cs="Times New Roman"/>
        </w:rPr>
        <w:t xml:space="preserve">He associates this condemnation in the methodological character of Sisyphus. Sisyphus, who is condemned to roll a boulder up a hill only for it to roll back down each time he reaches the top and </w:t>
      </w:r>
      <w:r w:rsidR="002A4266">
        <w:rPr>
          <w:rFonts w:ascii="Times New Roman" w:hAnsi="Times New Roman" w:cs="Times New Roman"/>
        </w:rPr>
        <w:t>has</w:t>
      </w:r>
      <w:r w:rsidRPr="00676380">
        <w:rPr>
          <w:rFonts w:ascii="Times New Roman" w:hAnsi="Times New Roman" w:cs="Times New Roman"/>
        </w:rPr>
        <w:t xml:space="preserve"> the boulder roll back to the bottom for him to start all over again, for eternity. This endless cycle serves as a metaphor for human existence: individuals are condemned to endlessly </w:t>
      </w:r>
      <w:r w:rsidR="002A4266" w:rsidRPr="00676380">
        <w:rPr>
          <w:rFonts w:ascii="Times New Roman" w:hAnsi="Times New Roman" w:cs="Times New Roman"/>
        </w:rPr>
        <w:t>repeti</w:t>
      </w:r>
      <w:r w:rsidR="002A4266">
        <w:rPr>
          <w:rFonts w:ascii="Times New Roman" w:hAnsi="Times New Roman" w:cs="Times New Roman"/>
        </w:rPr>
        <w:t>tive</w:t>
      </w:r>
      <w:r w:rsidRPr="00676380">
        <w:rPr>
          <w:rFonts w:ascii="Times New Roman" w:hAnsi="Times New Roman" w:cs="Times New Roman"/>
        </w:rPr>
        <w:t xml:space="preserve"> mundane tasks, pushing against their own limitations only to witness their progress undone. Despite the futility of their efforts, individuals continue to seek purpose and significance; the futility of seeking meaning in an indifferent universe. The realization of this absurdity does not lead to despair; rather, it serves as a foundation for personal freedom and self-definition. Recognizing that life lacks preordained significance allows individuals to confront their existence authentically and create their own meaning. Moreover, Camus does not advocate for despair. He envisions Sisyphus defiantly accepting his fate. As he descends the hill to resume his labor, he </w:t>
      </w:r>
      <w:r w:rsidRPr="00676380">
        <w:rPr>
          <w:rFonts w:ascii="Times New Roman" w:hAnsi="Times New Roman" w:cs="Times New Roman"/>
        </w:rPr>
        <w:lastRenderedPageBreak/>
        <w:t xml:space="preserve">experiences brief moments of freedom, recognizing his superiority over both his fate and the burden he carries. In this sense, Sisyphus is not merely a prisoner, but a rebel. </w:t>
      </w:r>
    </w:p>
    <w:p w14:paraId="00844F66" w14:textId="77777777" w:rsidR="00676380" w:rsidRPr="00676380" w:rsidRDefault="00676380" w:rsidP="00490E14">
      <w:pPr>
        <w:spacing w:line="240" w:lineRule="auto"/>
        <w:rPr>
          <w:rFonts w:ascii="Times New Roman" w:hAnsi="Times New Roman" w:cs="Times New Roman"/>
        </w:rPr>
      </w:pPr>
      <w:r w:rsidRPr="00676380">
        <w:rPr>
          <w:rFonts w:ascii="Times New Roman" w:hAnsi="Times New Roman" w:cs="Times New Roman"/>
        </w:rPr>
        <w:t>By acknowledging life's inherent meaninglessness, individuals can experience liberation from the burden of searching for external validation or purpose. Camus asserts, “rebellion is a refusal to be treated like an object. It begins with the realization that one is a subject" (Camus, 1942, p.15). This passage connects rebellion with the assertion of individual agency and the refusal to be defined by external forces. This acceptance fosters a more authentic engagement with existence—one where individuals create their own meanings without being constrained by societal expectations or imposed frameworks.</w:t>
      </w:r>
    </w:p>
    <w:p w14:paraId="6EE6A962" w14:textId="1C84E747" w:rsidR="00676380" w:rsidRPr="00676380" w:rsidRDefault="00676380" w:rsidP="00490E14">
      <w:pPr>
        <w:spacing w:line="240" w:lineRule="auto"/>
        <w:rPr>
          <w:rFonts w:ascii="Times New Roman" w:hAnsi="Times New Roman" w:cs="Times New Roman"/>
        </w:rPr>
      </w:pPr>
      <w:r w:rsidRPr="00676380">
        <w:rPr>
          <w:rFonts w:ascii="Times New Roman" w:hAnsi="Times New Roman" w:cs="Times New Roman"/>
        </w:rPr>
        <w:t>Absurdism advocates rebellion against this meaninglessness. This rebellion does not seek to impose meaning but rather embraces life’s inherent chaos and uncertainty. The acceptance of absurdity allows individuals to forge their own paths and create personal significance in an indifferent universe. Camus encapsulates this idea by stating, "</w:t>
      </w:r>
      <w:r w:rsidR="002A4266">
        <w:rPr>
          <w:rFonts w:ascii="Times New Roman" w:hAnsi="Times New Roman" w:cs="Times New Roman"/>
        </w:rPr>
        <w:t>o</w:t>
      </w:r>
      <w:r w:rsidRPr="00676380">
        <w:rPr>
          <w:rFonts w:ascii="Times New Roman" w:hAnsi="Times New Roman" w:cs="Times New Roman"/>
        </w:rPr>
        <w:t>ne must imagine Sisyphus happy," suggesting that true contentment arises from embracing one's circumstances rather than seeking imposed meanings (Camus, 1942). This act of rebellion against the absurd serves several purposes:</w:t>
      </w:r>
    </w:p>
    <w:p w14:paraId="21FD10B0" w14:textId="77777777" w:rsidR="00676380" w:rsidRPr="00676380" w:rsidRDefault="00676380" w:rsidP="00490E14">
      <w:pPr>
        <w:spacing w:line="240" w:lineRule="auto"/>
        <w:ind w:firstLine="720"/>
        <w:rPr>
          <w:rFonts w:ascii="Times New Roman" w:hAnsi="Times New Roman" w:cs="Times New Roman"/>
        </w:rPr>
      </w:pPr>
      <w:r w:rsidRPr="00676380">
        <w:rPr>
          <w:rFonts w:ascii="Times New Roman" w:hAnsi="Times New Roman" w:cs="Times New Roman"/>
          <w:b/>
          <w:bCs/>
          <w:i/>
          <w:iCs/>
        </w:rPr>
        <w:t>Personal Empowerment</w:t>
      </w:r>
      <w:r w:rsidRPr="00676380">
        <w:rPr>
          <w:rFonts w:ascii="Times New Roman" w:hAnsi="Times New Roman" w:cs="Times New Roman"/>
        </w:rPr>
        <w:t>: By rejecting externally imposed meanings and embracing one's freedom, individuals reclaim agency over their lives.</w:t>
      </w:r>
    </w:p>
    <w:p w14:paraId="0475E72A" w14:textId="77777777" w:rsidR="00676380" w:rsidRPr="00676380" w:rsidRDefault="00676380" w:rsidP="00490E14">
      <w:pPr>
        <w:spacing w:line="240" w:lineRule="auto"/>
        <w:ind w:firstLine="720"/>
        <w:rPr>
          <w:rFonts w:ascii="Times New Roman" w:hAnsi="Times New Roman" w:cs="Times New Roman"/>
        </w:rPr>
      </w:pPr>
      <w:r w:rsidRPr="00676380">
        <w:rPr>
          <w:rFonts w:ascii="Times New Roman" w:hAnsi="Times New Roman" w:cs="Times New Roman"/>
          <w:b/>
          <w:bCs/>
          <w:i/>
          <w:iCs/>
        </w:rPr>
        <w:t>Authenticity</w:t>
      </w:r>
      <w:r w:rsidRPr="00676380">
        <w:rPr>
          <w:rFonts w:ascii="Times New Roman" w:hAnsi="Times New Roman" w:cs="Times New Roman"/>
        </w:rPr>
        <w:t>: Engaging with life's absurdity fosters authenticity, as individuals are encouraged to explore their unique experiences rather than conforming to societal norms.</w:t>
      </w:r>
    </w:p>
    <w:p w14:paraId="3A31E4B7" w14:textId="77777777" w:rsidR="00676380" w:rsidRPr="00676380" w:rsidRDefault="00676380" w:rsidP="00490E14">
      <w:pPr>
        <w:spacing w:line="240" w:lineRule="auto"/>
        <w:rPr>
          <w:rFonts w:ascii="Times New Roman" w:hAnsi="Times New Roman" w:cs="Times New Roman"/>
        </w:rPr>
      </w:pPr>
      <w:r w:rsidRPr="00676380">
        <w:rPr>
          <w:rFonts w:ascii="Times New Roman" w:hAnsi="Times New Roman" w:cs="Times New Roman"/>
          <w:b/>
          <w:bCs/>
        </w:rPr>
        <w:t>Resilience:</w:t>
      </w:r>
      <w:r w:rsidRPr="00676380">
        <w:rPr>
          <w:rFonts w:ascii="Times New Roman" w:hAnsi="Times New Roman" w:cs="Times New Roman"/>
        </w:rPr>
        <w:t xml:space="preserve"> The act of rebellion cultivates resilience in the face of adversity, enabling individuals to confront challenges without relying on false hopes or illusions.</w:t>
      </w:r>
    </w:p>
    <w:p w14:paraId="27200BA3" w14:textId="18C4A39C" w:rsidR="00676380" w:rsidRPr="00676380" w:rsidRDefault="00676380" w:rsidP="00490E14">
      <w:pPr>
        <w:spacing w:line="240" w:lineRule="auto"/>
        <w:rPr>
          <w:rFonts w:ascii="Times New Roman" w:hAnsi="Times New Roman" w:cs="Times New Roman"/>
        </w:rPr>
      </w:pPr>
      <w:r w:rsidRPr="00676380">
        <w:rPr>
          <w:rFonts w:ascii="Times New Roman" w:hAnsi="Times New Roman" w:cs="Times New Roman"/>
        </w:rPr>
        <w:t xml:space="preserve">The core principle of Albert Camus's Absurdism lies in the recognition and acceptance of the inherent conflict between humanity's innate desire for meaning and purpose in a universe that fundamentally lacks inherent meaning or purpose. This clash, termed "the Absurd," highlights the futility of seeking external meaning in a meaningless universe. Instead of giving in to despair, Camus advocated for a revolt against the limitations imposed by the search for meaning. According to Camus, individuals should not give in to the absurd. Instead, they should accept the inherent meaninglessness of the universe and revolt against it. He stated, “by the mere activity of consciousness I transform into a rule of life what was an invitation to death—and I refuse suicide.” (Camus 1942, p. 71). Camus believed that a meaningless life is worth living if individuals remain aware of the absurd contradiction between the human craving for ultimate meaning and the universe’s negligence in providing one. To flourish in the face of this absurdity, they must become absurd themselves. To the absurd man, Camus </w:t>
      </w:r>
      <w:r w:rsidR="00F736A6">
        <w:rPr>
          <w:rFonts w:ascii="Times New Roman" w:hAnsi="Times New Roman" w:cs="Times New Roman"/>
        </w:rPr>
        <w:t xml:space="preserve">has </w:t>
      </w:r>
      <w:r w:rsidRPr="00676380">
        <w:rPr>
          <w:rFonts w:ascii="Times New Roman" w:hAnsi="Times New Roman" w:cs="Times New Roman"/>
        </w:rPr>
        <w:t>ascribed three characteristics: revolt, freedom, and passion. He entirely accepts the conflict between the human desire for meaning and the impossibility of finding ultimate purpose and doesn’t need any false, comforting substitutes to solve this conflict. He acknowledges that he cannot solve the conflict and doesn’t wish to do so. And so, he revolts. This revolt, however, is not against the universe itself, but against the constraints placed on human freedom by the very pursuit of meaning. True freedom, according to Camus, arises from acknowledging the absurdity of existence and embracing the responsibility of creating one's own meaning within this context. This involves finding joy and meaning in the present moment, appreciating life's experiences, and engaging in passionate pursuits, ultimately recognizing that individuals are the authors of their own lives and the creators of their own meaning within the limitations of a meaningless universe.</w:t>
      </w:r>
    </w:p>
    <w:p w14:paraId="136B26D0" w14:textId="245146D9" w:rsidR="00676380" w:rsidRPr="00676380" w:rsidRDefault="00676380" w:rsidP="00490E14">
      <w:pPr>
        <w:spacing w:line="240" w:lineRule="auto"/>
        <w:rPr>
          <w:rFonts w:ascii="Times New Roman" w:hAnsi="Times New Roman" w:cs="Times New Roman"/>
        </w:rPr>
      </w:pPr>
      <w:r w:rsidRPr="00676380">
        <w:rPr>
          <w:rFonts w:ascii="Times New Roman" w:hAnsi="Times New Roman" w:cs="Times New Roman"/>
        </w:rPr>
        <w:t xml:space="preserve">Logotherapy, founded by Viktor Frankl, asserts that individuals can find meaning in life through their experiences and values. Frankl famously claims, "life has meaning under all circumstances," which serves as a cornerstone of his therapeutic approach. However, this assertion </w:t>
      </w:r>
      <w:r w:rsidRPr="00676380">
        <w:rPr>
          <w:rFonts w:ascii="Times New Roman" w:hAnsi="Times New Roman" w:cs="Times New Roman"/>
        </w:rPr>
        <w:lastRenderedPageBreak/>
        <w:t>encounters significant challenges when examined through an absurdist lens. Absurdism Challenges logotherapy’s emphasis on self-transcendence—the idea that individuals can rise above their circumstances to find meaning. From an absurdist perspective, this notion may overlook the reality that many confront an indifferent universe devoid of inherent significance. While logotherapy encourages individuals to pursue values as pathways to meaning, absurdism suggests that such pursuits may ultimately be futile in a universe that does not recognize or validate these values. The absurdist viewpoint argues that rather than seeking imposed meanings through love or work—as suggested by Frankl—individuals should embrace the absence of inherent purpose.</w:t>
      </w:r>
      <w:r w:rsidR="00F736A6">
        <w:rPr>
          <w:rFonts w:ascii="Times New Roman" w:hAnsi="Times New Roman" w:cs="Times New Roman"/>
        </w:rPr>
        <w:t xml:space="preserve"> The critique of Absurdism to Frankl is grounded on Logotherapy’s prescriptive nature. Logotherapy contends that there are pre-existing values which man has to be found, embraced and practiced for him to confront and address the struggle for meaning. Nonetheless, this has been found by Absurdism as nonsensical as it consistent in battling against the pre-existence of what should define man. </w:t>
      </w:r>
    </w:p>
    <w:p w14:paraId="10BCAEB1" w14:textId="46B06EA5" w:rsidR="00676380" w:rsidRPr="00676380" w:rsidRDefault="00F736A6" w:rsidP="00490E14">
      <w:pPr>
        <w:spacing w:line="240" w:lineRule="auto"/>
        <w:rPr>
          <w:rFonts w:ascii="Times New Roman" w:hAnsi="Times New Roman" w:cs="Times New Roman"/>
        </w:rPr>
      </w:pPr>
      <w:r>
        <w:rPr>
          <w:rFonts w:ascii="Times New Roman" w:hAnsi="Times New Roman" w:cs="Times New Roman"/>
        </w:rPr>
        <w:t xml:space="preserve">The tendency is that </w:t>
      </w:r>
      <w:r w:rsidR="00676380" w:rsidRPr="00676380">
        <w:rPr>
          <w:rFonts w:ascii="Times New Roman" w:hAnsi="Times New Roman" w:cs="Times New Roman"/>
        </w:rPr>
        <w:t xml:space="preserve">logotherapy </w:t>
      </w:r>
      <w:r w:rsidR="002061F3">
        <w:rPr>
          <w:rFonts w:ascii="Times New Roman" w:hAnsi="Times New Roman" w:cs="Times New Roman"/>
        </w:rPr>
        <w:t xml:space="preserve">would </w:t>
      </w:r>
      <w:r w:rsidR="00676380" w:rsidRPr="00676380">
        <w:rPr>
          <w:rFonts w:ascii="Times New Roman" w:hAnsi="Times New Roman" w:cs="Times New Roman"/>
        </w:rPr>
        <w:t>potential</w:t>
      </w:r>
      <w:r w:rsidR="002061F3">
        <w:rPr>
          <w:rFonts w:ascii="Times New Roman" w:hAnsi="Times New Roman" w:cs="Times New Roman"/>
        </w:rPr>
        <w:t xml:space="preserve">ly </w:t>
      </w:r>
      <w:r w:rsidR="00676380" w:rsidRPr="00676380">
        <w:rPr>
          <w:rFonts w:ascii="Times New Roman" w:hAnsi="Times New Roman" w:cs="Times New Roman"/>
        </w:rPr>
        <w:t>impose predetermined meanings onto individuals who may not resonate with such constructs. By suggesting that meaning can be found through specific avenues such as love or work—logotherapy risks disregarding unique existential realities.</w:t>
      </w:r>
      <w:r w:rsidR="002061F3">
        <w:rPr>
          <w:rFonts w:ascii="Times New Roman" w:hAnsi="Times New Roman" w:cs="Times New Roman"/>
        </w:rPr>
        <w:t xml:space="preserve"> Logotherapy negates the fact that man is empty in himself whose substance is solely to be filled by him alone. </w:t>
      </w:r>
    </w:p>
    <w:p w14:paraId="31866776" w14:textId="77777777" w:rsidR="00676380" w:rsidRPr="00676380" w:rsidRDefault="00676380" w:rsidP="00490E14">
      <w:pPr>
        <w:spacing w:before="240" w:after="240" w:line="240" w:lineRule="auto"/>
        <w:ind w:firstLine="0"/>
        <w:rPr>
          <w:rFonts w:ascii="Times New Roman" w:hAnsi="Times New Roman" w:cs="Times New Roman"/>
          <w:b/>
          <w:bCs/>
        </w:rPr>
      </w:pPr>
      <w:r w:rsidRPr="00676380">
        <w:rPr>
          <w:rFonts w:ascii="Times New Roman" w:hAnsi="Times New Roman" w:cs="Times New Roman"/>
          <w:b/>
          <w:bCs/>
        </w:rPr>
        <w:t xml:space="preserve">The Limits of Meaning-Making: Exploring the Implications of Absurdism </w:t>
      </w:r>
    </w:p>
    <w:p w14:paraId="0C3BE553" w14:textId="77777777" w:rsidR="00676380" w:rsidRPr="00676380" w:rsidRDefault="00676380" w:rsidP="00490E14">
      <w:pPr>
        <w:spacing w:line="240" w:lineRule="auto"/>
        <w:ind w:firstLine="720"/>
        <w:rPr>
          <w:rFonts w:ascii="Times New Roman" w:hAnsi="Times New Roman" w:cs="Times New Roman"/>
        </w:rPr>
      </w:pPr>
      <w:r w:rsidRPr="00676380">
        <w:rPr>
          <w:rFonts w:ascii="Times New Roman" w:hAnsi="Times New Roman" w:cs="Times New Roman"/>
        </w:rPr>
        <w:t xml:space="preserve">The critique offered by absurdism extends beyond merely challenging logotherapy; it also provides valuable insights into the nature of meaning-making itself. While logotherapy offers pathways toward finding meaning, it can be limiting when viewed through an absurdist lens. </w:t>
      </w:r>
    </w:p>
    <w:p w14:paraId="70D95141" w14:textId="61763746" w:rsidR="00676380" w:rsidRPr="00676380" w:rsidRDefault="00676380" w:rsidP="00490E14">
      <w:pPr>
        <w:spacing w:line="240" w:lineRule="auto"/>
        <w:ind w:firstLine="720"/>
        <w:rPr>
          <w:rFonts w:ascii="Times New Roman" w:hAnsi="Times New Roman" w:cs="Times New Roman"/>
        </w:rPr>
      </w:pPr>
      <w:r w:rsidRPr="00676380">
        <w:rPr>
          <w:rFonts w:ascii="Times New Roman" w:hAnsi="Times New Roman" w:cs="Times New Roman"/>
        </w:rPr>
        <w:t xml:space="preserve">Logotherapy asserts that individuals can find meaning in life through their experiences and values; however, when examined through the lens of Absurdism, its premise encounters significant challenges. Absurdism posits that since the universe lacks inherent </w:t>
      </w:r>
      <w:r w:rsidR="002061F3" w:rsidRPr="00676380">
        <w:rPr>
          <w:rFonts w:ascii="Times New Roman" w:hAnsi="Times New Roman" w:cs="Times New Roman"/>
        </w:rPr>
        <w:t>purpose;</w:t>
      </w:r>
      <w:r w:rsidRPr="00676380">
        <w:rPr>
          <w:rFonts w:ascii="Times New Roman" w:hAnsi="Times New Roman" w:cs="Times New Roman"/>
        </w:rPr>
        <w:t xml:space="preserve"> individuals must create their own meaning rather than relying on pre-existing frameworks (Camus, 1942). This notion encapsulates the absurd hero who embraces life's futility and suggests that the absence of inherent meaning in life liberates individuals to create their own meaning. </w:t>
      </w:r>
    </w:p>
    <w:p w14:paraId="5C0F1BFA" w14:textId="77777777" w:rsidR="00676380" w:rsidRPr="00676380" w:rsidRDefault="00676380" w:rsidP="00490E14">
      <w:pPr>
        <w:spacing w:line="240" w:lineRule="auto"/>
        <w:ind w:firstLine="720"/>
        <w:rPr>
          <w:rFonts w:ascii="Times New Roman" w:hAnsi="Times New Roman" w:cs="Times New Roman"/>
        </w:rPr>
      </w:pPr>
      <w:r w:rsidRPr="00676380">
        <w:rPr>
          <w:rFonts w:ascii="Times New Roman" w:hAnsi="Times New Roman" w:cs="Times New Roman"/>
        </w:rPr>
        <w:t>Frankl's logotherapy primary drive for human beings is the pursuit of meaning, even in the face of harrowing circumstances. While Frankl's insistence on personal agency—choosing one's attitude—is commendable, it may be overly optimistic in situations where external forces exert immense pressure and control. Absurdism challenges this notion by asserting that while individuals have the freedom to choose their responses, they do not possess control over their circumstances or the inherent randomness of life itself. This is particularly relevant in extreme situations like concentration camps where external conditions are brutal and dehumanizing, and the individual's ability to "choose" their attitude may be severely limited. Recognizing this limitation can lead to a more profound understanding of human existence—one that embraces freedom within constraints rather than idealizing control over fate.</w:t>
      </w:r>
    </w:p>
    <w:p w14:paraId="4AB13F47" w14:textId="041A4D1A" w:rsidR="00676380" w:rsidRPr="00676380" w:rsidRDefault="00676380" w:rsidP="00490E14">
      <w:pPr>
        <w:spacing w:line="240" w:lineRule="auto"/>
        <w:ind w:firstLine="720"/>
        <w:rPr>
          <w:rFonts w:ascii="Times New Roman" w:hAnsi="Times New Roman" w:cs="Times New Roman"/>
        </w:rPr>
      </w:pPr>
      <w:r w:rsidRPr="00676380">
        <w:rPr>
          <w:rFonts w:ascii="Times New Roman" w:hAnsi="Times New Roman" w:cs="Times New Roman"/>
        </w:rPr>
        <w:t>Those dreams, imaginations, interpretations are necessary step</w:t>
      </w:r>
      <w:r w:rsidR="002061F3">
        <w:rPr>
          <w:rFonts w:ascii="Times New Roman" w:hAnsi="Times New Roman" w:cs="Times New Roman"/>
        </w:rPr>
        <w:t>s</w:t>
      </w:r>
      <w:r w:rsidRPr="00676380">
        <w:rPr>
          <w:rFonts w:ascii="Times New Roman" w:hAnsi="Times New Roman" w:cs="Times New Roman"/>
        </w:rPr>
        <w:t xml:space="preserve">, but </w:t>
      </w:r>
      <w:r w:rsidR="002061F3">
        <w:rPr>
          <w:rFonts w:ascii="Times New Roman" w:hAnsi="Times New Roman" w:cs="Times New Roman"/>
        </w:rPr>
        <w:t xml:space="preserve">they are also </w:t>
      </w:r>
      <w:r w:rsidRPr="00676380">
        <w:rPr>
          <w:rFonts w:ascii="Times New Roman" w:hAnsi="Times New Roman" w:cs="Times New Roman"/>
        </w:rPr>
        <w:t xml:space="preserve">dangerous one. It can lead to a sense of isolation, a feeling that we are alone in our search for meaning. The true meaning of life is not found in individual interpretation but in the shared struggle of existence, in the collective rebellion against the absurdity of it all. The absurdist perspective suggests that while individuals strive to create meaning, they often confront a universe indifferent to their light and devoid of inherent significance. This confrontation can lead to despair when individuals realize their efforts to impose meaning may ultimately be futile. Camus </w:t>
      </w:r>
      <w:r w:rsidRPr="00676380">
        <w:rPr>
          <w:rFonts w:ascii="Times New Roman" w:hAnsi="Times New Roman" w:cs="Times New Roman"/>
        </w:rPr>
        <w:lastRenderedPageBreak/>
        <w:t xml:space="preserve">articulates this struggle by stating "the absurd is born out of this confrontation between the human need and the unreasonable silence of the world." (Camus, 1942, p. 36). Thus, logotherapy's reliance on imposed meanings may inadvertently overlook the subjective nature of meaning itself.  </w:t>
      </w:r>
    </w:p>
    <w:p w14:paraId="0CD5717F" w14:textId="77777777" w:rsidR="00676380" w:rsidRPr="00676380" w:rsidRDefault="00676380" w:rsidP="00490E14">
      <w:pPr>
        <w:spacing w:line="240" w:lineRule="auto"/>
        <w:rPr>
          <w:rFonts w:ascii="Times New Roman" w:hAnsi="Times New Roman" w:cs="Times New Roman"/>
        </w:rPr>
      </w:pPr>
      <w:r w:rsidRPr="00676380">
        <w:rPr>
          <w:rFonts w:ascii="Times New Roman" w:hAnsi="Times New Roman" w:cs="Times New Roman"/>
        </w:rPr>
        <w:t xml:space="preserve">Logotherapy's framework often prescribes specific avenues through which individuals can find meaning—such as love, work, and suffering. </w:t>
      </w:r>
    </w:p>
    <w:p w14:paraId="736FBB6C" w14:textId="77777777" w:rsidR="00676380" w:rsidRPr="00676380" w:rsidRDefault="00676380" w:rsidP="00490E14">
      <w:pPr>
        <w:spacing w:line="240" w:lineRule="auto"/>
        <w:ind w:right="-720" w:firstLine="0"/>
        <w:rPr>
          <w:rFonts w:ascii="Times New Roman" w:eastAsia="Arial" w:hAnsi="Times New Roman" w:cs="Times New Roman"/>
          <w:lang w:eastAsia="en-PH"/>
        </w:rPr>
      </w:pPr>
      <w:r w:rsidRPr="00676380">
        <w:rPr>
          <w:rFonts w:ascii="Times New Roman" w:hAnsi="Times New Roman" w:cs="Times New Roman"/>
        </w:rPr>
        <w:t xml:space="preserve">Frankl (1942), in his book, </w:t>
      </w:r>
      <w:r w:rsidRPr="00676380">
        <w:rPr>
          <w:rFonts w:ascii="Times New Roman" w:eastAsia="Arial" w:hAnsi="Times New Roman" w:cs="Times New Roman"/>
          <w:i/>
          <w:lang w:eastAsia="en-PH"/>
        </w:rPr>
        <w:t xml:space="preserve">“Man’s Search for Meaning” </w:t>
      </w:r>
      <w:r w:rsidRPr="00676380">
        <w:rPr>
          <w:rFonts w:ascii="Times New Roman" w:eastAsia="Arial" w:hAnsi="Times New Roman" w:cs="Times New Roman"/>
          <w:lang w:eastAsia="en-PH"/>
        </w:rPr>
        <w:t xml:space="preserve">state that: </w:t>
      </w:r>
    </w:p>
    <w:p w14:paraId="20761778" w14:textId="7D7995BD" w:rsidR="00676380" w:rsidRPr="00C86781" w:rsidRDefault="00676380" w:rsidP="00490E14">
      <w:pPr>
        <w:spacing w:before="240" w:after="240" w:line="240" w:lineRule="auto"/>
        <w:ind w:left="709" w:right="697" w:firstLine="0"/>
        <w:rPr>
          <w:rFonts w:ascii="Times New Roman" w:hAnsi="Times New Roman" w:cs="Times New Roman"/>
          <w:i/>
          <w:iCs/>
        </w:rPr>
      </w:pPr>
      <w:r w:rsidRPr="00C86781">
        <w:rPr>
          <w:rFonts w:ascii="Times New Roman" w:hAnsi="Times New Roman" w:cs="Times New Roman"/>
          <w:i/>
          <w:iCs/>
        </w:rPr>
        <w:t>“The second way of finding a meaning in life is by experiencing something - such as goodness, truth and beauty - by experiencing nature and culture or, last but not least, by experiencing another human being in his very uniqueness - by loving him” (Frankl, 1942, p</w:t>
      </w:r>
      <w:r w:rsidR="00C86781">
        <w:rPr>
          <w:rFonts w:ascii="Times New Roman" w:hAnsi="Times New Roman" w:cs="Times New Roman"/>
          <w:i/>
          <w:iCs/>
        </w:rPr>
        <w:t>p</w:t>
      </w:r>
      <w:r w:rsidRPr="00C86781">
        <w:rPr>
          <w:rFonts w:ascii="Times New Roman" w:hAnsi="Times New Roman" w:cs="Times New Roman"/>
          <w:i/>
          <w:iCs/>
        </w:rPr>
        <w:t>. 133-134).</w:t>
      </w:r>
    </w:p>
    <w:p w14:paraId="6D6F2C89" w14:textId="77777777" w:rsidR="00676380" w:rsidRPr="00676380" w:rsidRDefault="00676380" w:rsidP="00490E14">
      <w:pPr>
        <w:spacing w:line="240" w:lineRule="auto"/>
        <w:ind w:left="709" w:right="555" w:firstLine="0"/>
        <w:rPr>
          <w:rFonts w:ascii="Times New Roman" w:hAnsi="Times New Roman" w:cs="Times New Roman"/>
        </w:rPr>
      </w:pPr>
    </w:p>
    <w:p w14:paraId="5D0C6AB8" w14:textId="77777777" w:rsidR="00676380" w:rsidRPr="00676380" w:rsidRDefault="00676380" w:rsidP="00490E14">
      <w:pPr>
        <w:spacing w:line="240" w:lineRule="auto"/>
        <w:ind w:firstLine="0"/>
        <w:rPr>
          <w:rFonts w:ascii="Times New Roman" w:hAnsi="Times New Roman" w:cs="Times New Roman"/>
        </w:rPr>
      </w:pPr>
      <w:r w:rsidRPr="00676380">
        <w:rPr>
          <w:rFonts w:ascii="Times New Roman" w:hAnsi="Times New Roman" w:cs="Times New Roman"/>
        </w:rPr>
        <w:t>Another critical area where logotherapy may fall short is its tendency toward existential conformity—the pressure it places on individuals to adopt prescribed meanings or values defined by societal norms or therapeutic frameworks. By suggesting specific avenues through which one can find meaning—such as love or work—logotherapy risks alienating those who do not resonate with these constructs. This perspective implies that Frankl’s insistence on finding meaning may inadvertently distract individuals from acknowledging and accepting the chaotic nature of their lives. As for Camus;</w:t>
      </w:r>
    </w:p>
    <w:p w14:paraId="4B325AF7" w14:textId="4845D36E" w:rsidR="00676380" w:rsidRPr="00001574" w:rsidRDefault="00676380" w:rsidP="00490E14">
      <w:pPr>
        <w:spacing w:before="240" w:after="240" w:line="240" w:lineRule="auto"/>
        <w:ind w:left="709" w:right="697" w:firstLine="0"/>
        <w:rPr>
          <w:rFonts w:ascii="Times New Roman" w:hAnsi="Times New Roman" w:cs="Times New Roman"/>
          <w:i/>
          <w:iCs/>
        </w:rPr>
      </w:pPr>
      <w:r w:rsidRPr="00C86781">
        <w:rPr>
          <w:rFonts w:ascii="Times New Roman" w:hAnsi="Times New Roman" w:cs="Times New Roman"/>
          <w:i/>
          <w:iCs/>
        </w:rPr>
        <w:t>"belief in the meaning of life always implies a scale of values, a choice, our preferences. Belief in the absurd, according to our definitions, teaches the contrary. But this is worth examining. Knowing whether or not one can live without appeal is all that interests me. I do not want to get out of my depth” (Camus, 1942, p. 67).</w:t>
      </w:r>
    </w:p>
    <w:p w14:paraId="65D896E9" w14:textId="5677E94E" w:rsidR="00676380" w:rsidRPr="00676380" w:rsidRDefault="00676380" w:rsidP="00490E14">
      <w:pPr>
        <w:spacing w:line="240" w:lineRule="auto"/>
        <w:ind w:firstLine="0"/>
        <w:rPr>
          <w:rFonts w:ascii="Times New Roman" w:hAnsi="Times New Roman" w:cs="Times New Roman"/>
        </w:rPr>
      </w:pPr>
      <w:r w:rsidRPr="00676380">
        <w:rPr>
          <w:rFonts w:ascii="Times New Roman" w:hAnsi="Times New Roman" w:cs="Times New Roman"/>
        </w:rPr>
        <w:t>He contends that embracing the absurd means recognizing that life does not come with built-in meaning or values. Instead, individuals must confront the absurdity of existence and navigate life without predefined guidelines. As Camus stated, "</w:t>
      </w:r>
      <w:r w:rsidR="00C86781">
        <w:rPr>
          <w:rFonts w:ascii="Times New Roman" w:hAnsi="Times New Roman" w:cs="Times New Roman"/>
        </w:rPr>
        <w:t>w</w:t>
      </w:r>
      <w:r w:rsidRPr="00C86781">
        <w:rPr>
          <w:rFonts w:ascii="Times New Roman" w:hAnsi="Times New Roman" w:cs="Times New Roman"/>
        </w:rPr>
        <w:t>hat counts is not the best living but the most living".</w:t>
      </w:r>
      <w:r w:rsidRPr="00676380">
        <w:rPr>
          <w:rFonts w:ascii="Times New Roman" w:hAnsi="Times New Roman" w:cs="Times New Roman"/>
        </w:rPr>
        <w:t xml:space="preserve"> Living with the absurd is not about finding a determined "</w:t>
      </w:r>
      <w:r w:rsidRPr="00676380">
        <w:rPr>
          <w:rFonts w:ascii="Times New Roman" w:hAnsi="Times New Roman" w:cs="Times New Roman"/>
          <w:i/>
          <w:iCs/>
        </w:rPr>
        <w:t>best</w:t>
      </w:r>
      <w:r w:rsidRPr="00676380">
        <w:rPr>
          <w:rFonts w:ascii="Times New Roman" w:hAnsi="Times New Roman" w:cs="Times New Roman"/>
        </w:rPr>
        <w:t xml:space="preserve">" life but about embracing the richness and diversity of experiences. The goal is not to achieve perfection but to live fully and passionately, even in the face of the inherent meaninglessness of existence. Existentialist thinkers also argue that meaning is not an inherent quality of life but rather a subjective construct. Jean-Paul Sartre, for instance, posits that existence is a precondition for essence, meaning individuals are not born with a predetermined nature but create their identity through experiences and choices (POULSEN, 2022). Individuals must create their own meanings rather than discover them within a predetermined framework. This perspective challenges Frankl's view by asserting that meaning is not universally applicable; instead, it varies significantly among individuals based on their unique experiences and choices. This can lead to a misunderstanding of the human condition, where individuals feel pressured to conform to societal expectations or prescribed meanings rather than exploring their authentic selves. </w:t>
      </w:r>
    </w:p>
    <w:p w14:paraId="4122590A" w14:textId="5CA022E5" w:rsidR="00676380" w:rsidRPr="00676380" w:rsidRDefault="00676380" w:rsidP="00490E14">
      <w:pPr>
        <w:spacing w:line="240" w:lineRule="auto"/>
        <w:rPr>
          <w:rFonts w:ascii="Times New Roman" w:hAnsi="Times New Roman" w:cs="Times New Roman"/>
        </w:rPr>
      </w:pPr>
      <w:r w:rsidRPr="00676380">
        <w:rPr>
          <w:rFonts w:ascii="Times New Roman" w:hAnsi="Times New Roman" w:cs="Times New Roman"/>
        </w:rPr>
        <w:t xml:space="preserve">The emphasis on finding meaning in every circumstance lead to existential despair when individuals fail to achieve this goal. Frankl’s assertion that “there is a purpose in life at all” implies that everyone can find their purpose through suffering or hardship. However, this perspective may overlook those who experience profound despair without any clear path to meaning. Absurdism invites reevaluation by asserting that rather than seeking </w:t>
      </w:r>
      <w:r w:rsidR="00001574">
        <w:rPr>
          <w:rFonts w:ascii="Times New Roman" w:hAnsi="Times New Roman" w:cs="Times New Roman"/>
        </w:rPr>
        <w:t>predetermined</w:t>
      </w:r>
      <w:r w:rsidRPr="00676380">
        <w:rPr>
          <w:rFonts w:ascii="Times New Roman" w:hAnsi="Times New Roman" w:cs="Times New Roman"/>
        </w:rPr>
        <w:t xml:space="preserve"> meanings, individuals should acknowledge </w:t>
      </w:r>
      <w:r w:rsidR="00001574">
        <w:rPr>
          <w:rFonts w:ascii="Times New Roman" w:hAnsi="Times New Roman" w:cs="Times New Roman"/>
        </w:rPr>
        <w:t xml:space="preserve">that this is non-existent, and therefore have to create their own. </w:t>
      </w:r>
    </w:p>
    <w:p w14:paraId="5DBE99CA" w14:textId="7645682F" w:rsidR="00676380" w:rsidRPr="00676380" w:rsidRDefault="00676380" w:rsidP="00490E14">
      <w:pPr>
        <w:spacing w:line="240" w:lineRule="auto"/>
        <w:rPr>
          <w:rFonts w:ascii="Times New Roman" w:hAnsi="Times New Roman" w:cs="Times New Roman"/>
        </w:rPr>
      </w:pPr>
      <w:r w:rsidRPr="00676380">
        <w:rPr>
          <w:rFonts w:ascii="Times New Roman" w:hAnsi="Times New Roman" w:cs="Times New Roman"/>
        </w:rPr>
        <w:lastRenderedPageBreak/>
        <w:t>In Logotherapy, suffering is often viewed as a pathway to finding meaning; Frankl famously quotes Nietzsche: “He who has a why to live can bear almost any how</w:t>
      </w:r>
      <w:r w:rsidR="00001574">
        <w:rPr>
          <w:rFonts w:ascii="Times New Roman" w:hAnsi="Times New Roman" w:cs="Times New Roman"/>
        </w:rPr>
        <w:t xml:space="preserve">.” But this thought does not imply that Nietzsche himself suggested the notion of pre-created meaning. What Nietzsche indicated with the “why” of living is something that man should even create for himself. The “why to live” means the very position of man of pushing himself forward in spite and despite of the very tragedy that in imbedded </w:t>
      </w:r>
      <w:r w:rsidR="000E2689">
        <w:rPr>
          <w:rFonts w:ascii="Times New Roman" w:hAnsi="Times New Roman" w:cs="Times New Roman"/>
        </w:rPr>
        <w:t xml:space="preserve">in the very reality of human existence. </w:t>
      </w:r>
      <w:r w:rsidRPr="00676380">
        <w:rPr>
          <w:rFonts w:ascii="Times New Roman" w:hAnsi="Times New Roman" w:cs="Times New Roman"/>
        </w:rPr>
        <w:t>Absurdism challenges th</w:t>
      </w:r>
      <w:r w:rsidR="000E2689">
        <w:rPr>
          <w:rFonts w:ascii="Times New Roman" w:hAnsi="Times New Roman" w:cs="Times New Roman"/>
        </w:rPr>
        <w:t>e</w:t>
      </w:r>
      <w:r w:rsidRPr="00676380">
        <w:rPr>
          <w:rFonts w:ascii="Times New Roman" w:hAnsi="Times New Roman" w:cs="Times New Roman"/>
        </w:rPr>
        <w:t xml:space="preserve"> notion</w:t>
      </w:r>
      <w:r w:rsidR="000E2689">
        <w:rPr>
          <w:rFonts w:ascii="Times New Roman" w:hAnsi="Times New Roman" w:cs="Times New Roman"/>
        </w:rPr>
        <w:t xml:space="preserve"> of Frankl</w:t>
      </w:r>
      <w:r w:rsidRPr="00676380">
        <w:rPr>
          <w:rFonts w:ascii="Times New Roman" w:hAnsi="Times New Roman" w:cs="Times New Roman"/>
        </w:rPr>
        <w:t xml:space="preserve"> by suggesting that suffering is arbitrary and devoid of purpose. The insistence on finding meaning in suffering may overlook the reality that sometimes pain is simply pain—an experience without justification or deeper significance. This insistence on deriving meaning from suffering may lead individuals to feel inadequate or guilty for not being able to find a “why” behind their pain. </w:t>
      </w:r>
    </w:p>
    <w:p w14:paraId="741ECD52" w14:textId="5FBAD17A" w:rsidR="00676380" w:rsidRPr="00676380" w:rsidRDefault="00676380" w:rsidP="00490E14">
      <w:pPr>
        <w:spacing w:line="240" w:lineRule="auto"/>
        <w:rPr>
          <w:rFonts w:ascii="Times New Roman" w:hAnsi="Times New Roman" w:cs="Times New Roman"/>
        </w:rPr>
      </w:pPr>
      <w:r w:rsidRPr="00676380">
        <w:rPr>
          <w:rFonts w:ascii="Times New Roman" w:hAnsi="Times New Roman" w:cs="Times New Roman"/>
        </w:rPr>
        <w:t xml:space="preserve">Frankl's assertion about "the will to meaning" as primary motivation for human beings suggests every experience holds some significance—even suffering itself—but from an Absurdist viewpoint, this belief may oversimplify complex realities faced by many. The will to meaning is a powerful force, but it can also be a destructive one. It can lead us to chase after illusions, to seek solace in false promises. The true rebellion is to accept the absurdity of existence, to embrace the fact that there is no inherent meaning, and to find joy in the act of creating our own purpose. Camus argues against universal truths or meanings waiting to be discovered; instead, he suggests each person must navigate their own path through absurdity—a path often fraught with uncertainty and ambiguity. </w:t>
      </w:r>
    </w:p>
    <w:p w14:paraId="0EA9B414" w14:textId="55F4EFDF" w:rsidR="00676380" w:rsidRPr="00676380" w:rsidRDefault="00EE37FC" w:rsidP="00490E14">
      <w:pPr>
        <w:spacing w:line="240" w:lineRule="auto"/>
        <w:ind w:firstLine="720"/>
        <w:rPr>
          <w:rFonts w:ascii="Times New Roman" w:hAnsi="Times New Roman" w:cs="Times New Roman"/>
        </w:rPr>
      </w:pPr>
      <w:r>
        <w:rPr>
          <w:rFonts w:ascii="Times New Roman" w:hAnsi="Times New Roman" w:cs="Times New Roman"/>
        </w:rPr>
        <w:t xml:space="preserve">If Camus argues that life has not meaningless in all of it sense, then, one question that has to be answered is, “where does this take man?” or “when does life make sense?” </w:t>
      </w:r>
      <w:r w:rsidR="00676380" w:rsidRPr="00676380">
        <w:rPr>
          <w:rFonts w:ascii="Times New Roman" w:hAnsi="Times New Roman" w:cs="Times New Roman"/>
        </w:rPr>
        <w:t>The mistake lies in waiting, waiting for meaning, waiting for the future, waiting for life to finally begin. This can occur when the mind is constantly thinking about what's coming next – the ideal job, the right person, the moment where everything falls into place, leading to a detachment from the current moment. People get so busy picturing future happiness, trying to build a future based on what they hope will happen that they miss the reality of what is happening right now. A laugh passes, but it goes unheard. The warmth of the sun on one’s skin, the simple act of breathing – these present-moment experiences often go unnoticed in the relentless pursuit of a projected future. In chasing a future that does not</w:t>
      </w:r>
      <w:r>
        <w:rPr>
          <w:rFonts w:ascii="Times New Roman" w:hAnsi="Times New Roman" w:cs="Times New Roman"/>
        </w:rPr>
        <w:t xml:space="preserve"> </w:t>
      </w:r>
      <w:r w:rsidR="00676380" w:rsidRPr="00676380">
        <w:rPr>
          <w:rFonts w:ascii="Times New Roman" w:hAnsi="Times New Roman" w:cs="Times New Roman"/>
        </w:rPr>
        <w:t xml:space="preserve">exist, the present is sacrificed. People are so focused on </w:t>
      </w:r>
      <w:r w:rsidR="00676380" w:rsidRPr="00676380">
        <w:rPr>
          <w:rFonts w:ascii="Times New Roman" w:hAnsi="Times New Roman" w:cs="Times New Roman"/>
          <w:i/>
          <w:iCs/>
        </w:rPr>
        <w:t>becoming</w:t>
      </w:r>
      <w:r w:rsidR="00676380" w:rsidRPr="00676380">
        <w:rPr>
          <w:rFonts w:ascii="Times New Roman" w:hAnsi="Times New Roman" w:cs="Times New Roman"/>
        </w:rPr>
        <w:t xml:space="preserve"> that they forget to </w:t>
      </w:r>
      <w:r w:rsidR="00676380" w:rsidRPr="00676380">
        <w:rPr>
          <w:rFonts w:ascii="Times New Roman" w:hAnsi="Times New Roman" w:cs="Times New Roman"/>
          <w:i/>
          <w:iCs/>
        </w:rPr>
        <w:t>be</w:t>
      </w:r>
      <w:r w:rsidR="00676380" w:rsidRPr="00676380">
        <w:rPr>
          <w:rFonts w:ascii="Times New Roman" w:hAnsi="Times New Roman" w:cs="Times New Roman"/>
        </w:rPr>
        <w:t>.</w:t>
      </w:r>
    </w:p>
    <w:p w14:paraId="1F6E1C83" w14:textId="7CECABCB" w:rsidR="00676380" w:rsidRPr="00676380" w:rsidRDefault="00676380" w:rsidP="00490E14">
      <w:pPr>
        <w:spacing w:line="240" w:lineRule="auto"/>
        <w:ind w:firstLine="720"/>
        <w:rPr>
          <w:rFonts w:ascii="Times New Roman" w:hAnsi="Times New Roman" w:cs="Times New Roman"/>
        </w:rPr>
      </w:pPr>
      <w:r w:rsidRPr="00676380">
        <w:rPr>
          <w:rFonts w:ascii="Times New Roman" w:hAnsi="Times New Roman" w:cs="Times New Roman"/>
        </w:rPr>
        <w:t xml:space="preserve">Albert Camus confronted this absurdity, rejecting the illusion that life </w:t>
      </w:r>
      <w:r w:rsidR="00EE37FC">
        <w:rPr>
          <w:rFonts w:ascii="Times New Roman" w:hAnsi="Times New Roman" w:cs="Times New Roman"/>
        </w:rPr>
        <w:t>in itself has something to offer</w:t>
      </w:r>
      <w:r w:rsidRPr="00676380">
        <w:rPr>
          <w:rFonts w:ascii="Times New Roman" w:hAnsi="Times New Roman" w:cs="Times New Roman"/>
        </w:rPr>
        <w:t>. Not to strip away hope, but to reveal a deeper truth: meaning is not given, it is made. It is not found in some distant future, but in the courage to exist now, without promise, without certainty</w:t>
      </w:r>
      <w:r w:rsidR="00EE37FC">
        <w:rPr>
          <w:rFonts w:ascii="Times New Roman" w:hAnsi="Times New Roman" w:cs="Times New Roman"/>
        </w:rPr>
        <w:t>.</w:t>
      </w:r>
      <w:r w:rsidRPr="00676380">
        <w:rPr>
          <w:rFonts w:ascii="Times New Roman" w:hAnsi="Times New Roman" w:cs="Times New Roman"/>
        </w:rPr>
        <w:t xml:space="preserve"> </w:t>
      </w:r>
      <w:r w:rsidR="00EE37FC">
        <w:rPr>
          <w:rFonts w:ascii="Times New Roman" w:hAnsi="Times New Roman" w:cs="Times New Roman"/>
        </w:rPr>
        <w:t>I</w:t>
      </w:r>
      <w:r w:rsidRPr="00676380">
        <w:rPr>
          <w:rFonts w:ascii="Times New Roman" w:hAnsi="Times New Roman" w:cs="Times New Roman"/>
        </w:rPr>
        <w:t xml:space="preserve">f there's no single "right" way to live, then the pressure to find it disappears. </w:t>
      </w:r>
      <w:r w:rsidR="00EE37FC">
        <w:rPr>
          <w:rFonts w:ascii="Times New Roman" w:hAnsi="Times New Roman" w:cs="Times New Roman"/>
        </w:rPr>
        <w:t>The danger of embracing values (logos) as suggested by Logotherapy is that, it’s tendency to objectify all the similar experiences encountered by humans</w:t>
      </w:r>
      <w:r w:rsidR="00EA1BBF">
        <w:rPr>
          <w:rFonts w:ascii="Times New Roman" w:hAnsi="Times New Roman" w:cs="Times New Roman"/>
        </w:rPr>
        <w:t xml:space="preserve">. Man may misconstrue his experiences of pain, joy, rejection and others alike as something that have the same meaning, value and interpretation to that of other people’s experiences. However, for Absurdism, that is faulty, as it always says that every human experience is always and will always be subjective. </w:t>
      </w:r>
      <w:r w:rsidR="000A6D91">
        <w:rPr>
          <w:rFonts w:ascii="Times New Roman" w:hAnsi="Times New Roman" w:cs="Times New Roman"/>
        </w:rPr>
        <w:t>Furthermore, w</w:t>
      </w:r>
      <w:r w:rsidRPr="00676380">
        <w:rPr>
          <w:rFonts w:ascii="Times New Roman" w:hAnsi="Times New Roman" w:cs="Times New Roman"/>
        </w:rPr>
        <w:t xml:space="preserve">hen individuals stop straining to find this imaginary grand </w:t>
      </w:r>
      <w:r w:rsidR="000A6D91">
        <w:rPr>
          <w:rFonts w:ascii="Times New Roman" w:hAnsi="Times New Roman" w:cs="Times New Roman"/>
        </w:rPr>
        <w:t xml:space="preserve">objective </w:t>
      </w:r>
      <w:r w:rsidRPr="00676380">
        <w:rPr>
          <w:rFonts w:ascii="Times New Roman" w:hAnsi="Times New Roman" w:cs="Times New Roman"/>
        </w:rPr>
        <w:t xml:space="preserve">plan, they open themselves up to actually seeing the good things that are already </w:t>
      </w:r>
      <w:r w:rsidR="000A6D91">
        <w:rPr>
          <w:rFonts w:ascii="Times New Roman" w:hAnsi="Times New Roman" w:cs="Times New Roman"/>
        </w:rPr>
        <w:t>present in front of them</w:t>
      </w:r>
      <w:r w:rsidRPr="00676380">
        <w:rPr>
          <w:rFonts w:ascii="Times New Roman" w:hAnsi="Times New Roman" w:cs="Times New Roman"/>
        </w:rPr>
        <w:t>– the laughter of a friend, the satisfaction of finishing a simple task</w:t>
      </w:r>
      <w:r w:rsidRPr="00676380">
        <w:rPr>
          <w:rFonts w:ascii="Times New Roman" w:hAnsi="Times New Roman" w:cs="Times New Roman"/>
          <w:i/>
          <w:iCs/>
        </w:rPr>
        <w:t xml:space="preserve">. </w:t>
      </w:r>
      <w:r w:rsidRPr="00676380">
        <w:rPr>
          <w:rFonts w:ascii="Times New Roman" w:hAnsi="Times New Roman" w:cs="Times New Roman"/>
        </w:rPr>
        <w:t xml:space="preserve">These small moments often hold a quiet beauty that people overlook when constantly searching for something bigger. </w:t>
      </w:r>
    </w:p>
    <w:p w14:paraId="5E489EBC" w14:textId="47AC8598" w:rsidR="00676380" w:rsidRPr="00676380" w:rsidRDefault="00676380" w:rsidP="00490E14">
      <w:pPr>
        <w:spacing w:line="240" w:lineRule="auto"/>
        <w:ind w:firstLine="720"/>
        <w:rPr>
          <w:rFonts w:ascii="Times New Roman" w:hAnsi="Times New Roman" w:cs="Times New Roman"/>
        </w:rPr>
      </w:pPr>
      <w:r w:rsidRPr="00676380">
        <w:rPr>
          <w:rFonts w:ascii="Times New Roman" w:hAnsi="Times New Roman" w:cs="Times New Roman"/>
        </w:rPr>
        <w:t xml:space="preserve">The mistake is in believing happiness exists beyond today, that fulfillment is earned through achievement or comparison. </w:t>
      </w:r>
      <w:r w:rsidR="000A6D91">
        <w:rPr>
          <w:rFonts w:ascii="Times New Roman" w:hAnsi="Times New Roman" w:cs="Times New Roman"/>
        </w:rPr>
        <w:t xml:space="preserve">Man </w:t>
      </w:r>
      <w:r w:rsidRPr="00676380">
        <w:rPr>
          <w:rFonts w:ascii="Times New Roman" w:hAnsi="Times New Roman" w:cs="Times New Roman"/>
        </w:rPr>
        <w:t>wonder</w:t>
      </w:r>
      <w:r w:rsidR="000A6D91">
        <w:rPr>
          <w:rFonts w:ascii="Times New Roman" w:hAnsi="Times New Roman" w:cs="Times New Roman"/>
        </w:rPr>
        <w:t>s</w:t>
      </w:r>
      <w:r w:rsidRPr="00676380">
        <w:rPr>
          <w:rFonts w:ascii="Times New Roman" w:hAnsi="Times New Roman" w:cs="Times New Roman"/>
        </w:rPr>
        <w:t xml:space="preserve"> why kindness does not guarantee love, why </w:t>
      </w:r>
      <w:r w:rsidRPr="00676380">
        <w:rPr>
          <w:rFonts w:ascii="Times New Roman" w:hAnsi="Times New Roman" w:cs="Times New Roman"/>
        </w:rPr>
        <w:lastRenderedPageBreak/>
        <w:t>success does not bring contentment.  In today’s world, it is so easy for individuals to fall into the trap of comparing their lives to the highlight reels they see of others. People see carefully curated images of success, love, and happiness, and they naturally wonder why their own lives don't measure up. What if the things</w:t>
      </w:r>
      <w:r w:rsidR="000A6D91">
        <w:rPr>
          <w:rFonts w:ascii="Times New Roman" w:hAnsi="Times New Roman" w:cs="Times New Roman"/>
        </w:rPr>
        <w:t xml:space="preserve"> or values</w:t>
      </w:r>
      <w:r w:rsidRPr="00676380">
        <w:rPr>
          <w:rFonts w:ascii="Times New Roman" w:hAnsi="Times New Roman" w:cs="Times New Roman"/>
        </w:rPr>
        <w:t xml:space="preserve"> that society </w:t>
      </w:r>
      <w:r w:rsidR="000A6D91">
        <w:rPr>
          <w:rFonts w:ascii="Times New Roman" w:hAnsi="Times New Roman" w:cs="Times New Roman"/>
        </w:rPr>
        <w:t>and others suggest</w:t>
      </w:r>
      <w:r w:rsidRPr="00676380">
        <w:rPr>
          <w:rFonts w:ascii="Times New Roman" w:hAnsi="Times New Roman" w:cs="Times New Roman"/>
        </w:rPr>
        <w:t xml:space="preserve"> individuals are important – wealth, fame, a certain relationship don't actually lead to genuine happiness for them? </w:t>
      </w:r>
    </w:p>
    <w:p w14:paraId="19A63CED" w14:textId="632D36DA" w:rsidR="00676380" w:rsidRPr="00676380" w:rsidRDefault="00676380" w:rsidP="00490E14">
      <w:pPr>
        <w:spacing w:line="240" w:lineRule="auto"/>
        <w:ind w:firstLine="720"/>
        <w:rPr>
          <w:rFonts w:ascii="Times New Roman" w:hAnsi="Times New Roman" w:cs="Times New Roman"/>
        </w:rPr>
      </w:pPr>
      <w:r w:rsidRPr="00676380">
        <w:rPr>
          <w:rFonts w:ascii="Times New Roman" w:hAnsi="Times New Roman" w:cs="Times New Roman"/>
        </w:rPr>
        <w:t xml:space="preserve">It's tempting, when faced with the uncertainty of life, to seek onto readily available answers. The comfort offered by pre-packaged meanings, the religion, the desire for approval from society, or the idealized notion of romantic love as the ultimate source of happiness – can feel like a lifeline, a framework for understanding one’s place in the world and what one should strive for. But Camus challenges this. He argues that the universe itself doesn't offer inherent meaning. It's a blank canvas. And it's precisely this lack of preordained meaning that liberates us. Consider the trap of living a life modeled on someone else's definition of success. Society often presents certain ideals – wealth, status, a particular kind of relationship – as the ultimate goals to strive for. </w:t>
      </w:r>
      <w:r w:rsidR="005405BB">
        <w:rPr>
          <w:rFonts w:ascii="Times New Roman" w:hAnsi="Times New Roman" w:cs="Times New Roman"/>
        </w:rPr>
        <w:t>Man</w:t>
      </w:r>
      <w:r w:rsidRPr="00676380">
        <w:rPr>
          <w:rFonts w:ascii="Times New Roman" w:hAnsi="Times New Roman" w:cs="Times New Roman"/>
        </w:rPr>
        <w:t xml:space="preserve"> might look at others' relationships and wonder why your own efforts to be a good daughter/son, or a good partner or friend, don't have the same apparent happiness. But the error, Camus suggests, isn't in your inherent worth. It's in equating external markers like success with internal fulfillment, or fleeting pleasure with lasting joy. The real way to measure happiness isn't by what the world tells </w:t>
      </w:r>
      <w:r w:rsidR="005405BB">
        <w:rPr>
          <w:rFonts w:ascii="Times New Roman" w:hAnsi="Times New Roman" w:cs="Times New Roman"/>
        </w:rPr>
        <w:t>man</w:t>
      </w:r>
      <w:r w:rsidRPr="00676380">
        <w:rPr>
          <w:rFonts w:ascii="Times New Roman" w:hAnsi="Times New Roman" w:cs="Times New Roman"/>
        </w:rPr>
        <w:t xml:space="preserve">, the </w:t>
      </w:r>
      <w:r w:rsidRPr="00676380">
        <w:rPr>
          <w:rFonts w:ascii="Times New Roman" w:hAnsi="Times New Roman" w:cs="Times New Roman"/>
          <w:i/>
          <w:iCs/>
        </w:rPr>
        <w:t xml:space="preserve">what </w:t>
      </w:r>
      <w:r w:rsidR="005405BB">
        <w:rPr>
          <w:rFonts w:ascii="Times New Roman" w:hAnsi="Times New Roman" w:cs="Times New Roman"/>
          <w:i/>
          <w:iCs/>
        </w:rPr>
        <w:t>man</w:t>
      </w:r>
      <w:r w:rsidRPr="00676380">
        <w:rPr>
          <w:rFonts w:ascii="Times New Roman" w:hAnsi="Times New Roman" w:cs="Times New Roman"/>
          <w:i/>
          <w:iCs/>
        </w:rPr>
        <w:t xml:space="preserve"> "should" have or who </w:t>
      </w:r>
      <w:r w:rsidR="005405BB">
        <w:rPr>
          <w:rFonts w:ascii="Times New Roman" w:hAnsi="Times New Roman" w:cs="Times New Roman"/>
          <w:i/>
          <w:iCs/>
        </w:rPr>
        <w:t>he</w:t>
      </w:r>
      <w:r w:rsidRPr="00676380">
        <w:rPr>
          <w:rFonts w:ascii="Times New Roman" w:hAnsi="Times New Roman" w:cs="Times New Roman"/>
          <w:i/>
          <w:iCs/>
        </w:rPr>
        <w:t xml:space="preserve"> "should" be</w:t>
      </w:r>
      <w:r w:rsidRPr="00676380">
        <w:rPr>
          <w:rFonts w:ascii="Times New Roman" w:hAnsi="Times New Roman" w:cs="Times New Roman"/>
        </w:rPr>
        <w:t xml:space="preserve"> – but by what </w:t>
      </w:r>
      <w:r w:rsidR="005405BB">
        <w:rPr>
          <w:rFonts w:ascii="Times New Roman" w:hAnsi="Times New Roman" w:cs="Times New Roman"/>
        </w:rPr>
        <w:t>he</w:t>
      </w:r>
      <w:r w:rsidRPr="00676380">
        <w:rPr>
          <w:rFonts w:ascii="Times New Roman" w:hAnsi="Times New Roman" w:cs="Times New Roman"/>
        </w:rPr>
        <w:t xml:space="preserve"> decide</w:t>
      </w:r>
      <w:r w:rsidR="005405BB">
        <w:rPr>
          <w:rFonts w:ascii="Times New Roman" w:hAnsi="Times New Roman" w:cs="Times New Roman"/>
        </w:rPr>
        <w:t>s</w:t>
      </w:r>
      <w:r w:rsidRPr="00676380">
        <w:rPr>
          <w:rFonts w:ascii="Times New Roman" w:hAnsi="Times New Roman" w:cs="Times New Roman"/>
        </w:rPr>
        <w:t xml:space="preserve"> feels right and true for </w:t>
      </w:r>
      <w:r w:rsidR="005405BB">
        <w:rPr>
          <w:rFonts w:ascii="Times New Roman" w:hAnsi="Times New Roman" w:cs="Times New Roman"/>
        </w:rPr>
        <w:t>himself</w:t>
      </w:r>
      <w:r w:rsidRPr="00676380">
        <w:rPr>
          <w:rFonts w:ascii="Times New Roman" w:hAnsi="Times New Roman" w:cs="Times New Roman"/>
        </w:rPr>
        <w:t xml:space="preserve">. </w:t>
      </w:r>
      <w:r w:rsidR="005405BB">
        <w:rPr>
          <w:rFonts w:ascii="Times New Roman" w:hAnsi="Times New Roman" w:cs="Times New Roman"/>
        </w:rPr>
        <w:t xml:space="preserve">Only man </w:t>
      </w:r>
      <w:r w:rsidRPr="00676380">
        <w:rPr>
          <w:rFonts w:ascii="Times New Roman" w:hAnsi="Times New Roman" w:cs="Times New Roman"/>
        </w:rPr>
        <w:t>get</w:t>
      </w:r>
      <w:r w:rsidR="005405BB">
        <w:rPr>
          <w:rFonts w:ascii="Times New Roman" w:hAnsi="Times New Roman" w:cs="Times New Roman"/>
        </w:rPr>
        <w:t>s</w:t>
      </w:r>
      <w:r w:rsidRPr="00676380">
        <w:rPr>
          <w:rFonts w:ascii="Times New Roman" w:hAnsi="Times New Roman" w:cs="Times New Roman"/>
        </w:rPr>
        <w:t xml:space="preserve"> to determine what gives </w:t>
      </w:r>
      <w:r w:rsidR="005405BB">
        <w:rPr>
          <w:rFonts w:ascii="Times New Roman" w:hAnsi="Times New Roman" w:cs="Times New Roman"/>
        </w:rPr>
        <w:t>his</w:t>
      </w:r>
      <w:r w:rsidRPr="00676380">
        <w:rPr>
          <w:rFonts w:ascii="Times New Roman" w:hAnsi="Times New Roman" w:cs="Times New Roman"/>
        </w:rPr>
        <w:t xml:space="preserve"> life meaning, not some rulebook written by someone else. The Myth of Sisyphus </w:t>
      </w:r>
      <w:r w:rsidR="005405BB">
        <w:rPr>
          <w:rFonts w:ascii="Times New Roman" w:hAnsi="Times New Roman" w:cs="Times New Roman"/>
        </w:rPr>
        <w:t>is</w:t>
      </w:r>
      <w:r w:rsidRPr="00676380">
        <w:rPr>
          <w:rFonts w:ascii="Times New Roman" w:hAnsi="Times New Roman" w:cs="Times New Roman"/>
        </w:rPr>
        <w:t xml:space="preserve"> never about </w:t>
      </w:r>
      <w:r w:rsidR="00490E14" w:rsidRPr="00676380">
        <w:rPr>
          <w:rFonts w:ascii="Times New Roman" w:hAnsi="Times New Roman" w:cs="Times New Roman"/>
        </w:rPr>
        <w:t>suffering;</w:t>
      </w:r>
      <w:r w:rsidRPr="00676380">
        <w:rPr>
          <w:rFonts w:ascii="Times New Roman" w:hAnsi="Times New Roman" w:cs="Times New Roman"/>
        </w:rPr>
        <w:t xml:space="preserve"> it </w:t>
      </w:r>
      <w:r w:rsidR="005405BB">
        <w:rPr>
          <w:rFonts w:ascii="Times New Roman" w:hAnsi="Times New Roman" w:cs="Times New Roman"/>
        </w:rPr>
        <w:t>is</w:t>
      </w:r>
      <w:r w:rsidRPr="00676380">
        <w:rPr>
          <w:rFonts w:ascii="Times New Roman" w:hAnsi="Times New Roman" w:cs="Times New Roman"/>
        </w:rPr>
        <w:t xml:space="preserve"> about realizing that life does not begin after the struggle. Life is the struggle.</w:t>
      </w:r>
      <w:r w:rsidR="005405BB">
        <w:rPr>
          <w:rFonts w:ascii="Times New Roman" w:hAnsi="Times New Roman" w:cs="Times New Roman"/>
        </w:rPr>
        <w:t xml:space="preserve"> With this</w:t>
      </w:r>
      <w:r w:rsidRPr="00676380">
        <w:rPr>
          <w:rFonts w:ascii="Times New Roman" w:hAnsi="Times New Roman" w:cs="Times New Roman"/>
        </w:rPr>
        <w:t xml:space="preserve"> realization lies freedom: happiness is not found—it is lived. It's not about having the biggest house or the most impressive title. Instead, it's about noticing and appreciating the small, everyday moments that bring a sense of peace, connection, or contentment. It's about finding joy in a quiet cup of coffee, a walk in nature, a kind word shared. The absurdity of existence does not imprison, it releases. When life refuses to hand meaning, the only rebellion is to claim the present</w:t>
      </w:r>
      <w:r w:rsidR="005405BB">
        <w:rPr>
          <w:rFonts w:ascii="Times New Roman" w:hAnsi="Times New Roman" w:cs="Times New Roman"/>
        </w:rPr>
        <w:t>, n</w:t>
      </w:r>
      <w:r w:rsidRPr="00676380">
        <w:rPr>
          <w:rFonts w:ascii="Times New Roman" w:hAnsi="Times New Roman" w:cs="Times New Roman"/>
        </w:rPr>
        <w:t>ot tomorrow</w:t>
      </w:r>
      <w:r w:rsidR="005405BB">
        <w:rPr>
          <w:rFonts w:ascii="Times New Roman" w:hAnsi="Times New Roman" w:cs="Times New Roman"/>
        </w:rPr>
        <w:t>,</w:t>
      </w:r>
      <w:r w:rsidRPr="00676380">
        <w:rPr>
          <w:rFonts w:ascii="Times New Roman" w:hAnsi="Times New Roman" w:cs="Times New Roman"/>
        </w:rPr>
        <w:t xml:space="preserve"> </w:t>
      </w:r>
      <w:r w:rsidR="005405BB">
        <w:rPr>
          <w:rFonts w:ascii="Times New Roman" w:hAnsi="Times New Roman" w:cs="Times New Roman"/>
        </w:rPr>
        <w:t>n</w:t>
      </w:r>
      <w:r w:rsidRPr="00676380">
        <w:rPr>
          <w:rFonts w:ascii="Times New Roman" w:hAnsi="Times New Roman" w:cs="Times New Roman"/>
        </w:rPr>
        <w:t>ot someday</w:t>
      </w:r>
      <w:r w:rsidR="005405BB">
        <w:rPr>
          <w:rFonts w:ascii="Times New Roman" w:hAnsi="Times New Roman" w:cs="Times New Roman"/>
        </w:rPr>
        <w:t>,</w:t>
      </w:r>
      <w:r w:rsidRPr="00676380">
        <w:rPr>
          <w:rFonts w:ascii="Times New Roman" w:hAnsi="Times New Roman" w:cs="Times New Roman"/>
        </w:rPr>
        <w:t xml:space="preserve"> </w:t>
      </w:r>
      <w:r w:rsidR="005405BB">
        <w:rPr>
          <w:rFonts w:ascii="Times New Roman" w:hAnsi="Times New Roman" w:cs="Times New Roman"/>
        </w:rPr>
        <w:t>b</w:t>
      </w:r>
      <w:r w:rsidRPr="00676380">
        <w:rPr>
          <w:rFonts w:ascii="Times New Roman" w:hAnsi="Times New Roman" w:cs="Times New Roman"/>
        </w:rPr>
        <w:t xml:space="preserve">ut now. </w:t>
      </w:r>
      <w:r w:rsidR="005405BB">
        <w:rPr>
          <w:rFonts w:ascii="Times New Roman" w:hAnsi="Times New Roman" w:cs="Times New Roman"/>
        </w:rPr>
        <w:t>L</w:t>
      </w:r>
      <w:r w:rsidRPr="00676380">
        <w:rPr>
          <w:rFonts w:ascii="Times New Roman" w:hAnsi="Times New Roman" w:cs="Times New Roman"/>
        </w:rPr>
        <w:t>ife itself, is found in fleeting moments, in simple pleasures, in awareness of being alive—not in waiting for something greater</w:t>
      </w:r>
      <w:r w:rsidR="005405BB">
        <w:rPr>
          <w:rFonts w:ascii="Times New Roman" w:hAnsi="Times New Roman" w:cs="Times New Roman"/>
        </w:rPr>
        <w:t xml:space="preserve">, not in embracing the grand narrative about life. </w:t>
      </w:r>
    </w:p>
    <w:p w14:paraId="197C193B" w14:textId="216FF456" w:rsidR="00676380" w:rsidRPr="00676380" w:rsidRDefault="005405BB" w:rsidP="00490E14">
      <w:pPr>
        <w:spacing w:line="240" w:lineRule="auto"/>
        <w:ind w:firstLine="720"/>
        <w:rPr>
          <w:rFonts w:ascii="Times New Roman" w:hAnsi="Times New Roman" w:cs="Times New Roman"/>
        </w:rPr>
      </w:pPr>
      <w:r>
        <w:rPr>
          <w:rFonts w:ascii="Times New Roman" w:hAnsi="Times New Roman" w:cs="Times New Roman"/>
        </w:rPr>
        <w:t>Man</w:t>
      </w:r>
      <w:r w:rsidR="00676380" w:rsidRPr="00676380">
        <w:rPr>
          <w:rFonts w:ascii="Times New Roman" w:hAnsi="Times New Roman" w:cs="Times New Roman"/>
        </w:rPr>
        <w:t xml:space="preserve"> will see an achiever </w:t>
      </w:r>
      <w:r w:rsidRPr="00676380">
        <w:rPr>
          <w:rFonts w:ascii="Times New Roman" w:hAnsi="Times New Roman" w:cs="Times New Roman"/>
        </w:rPr>
        <w:t>reach</w:t>
      </w:r>
      <w:r>
        <w:rPr>
          <w:rFonts w:ascii="Times New Roman" w:hAnsi="Times New Roman" w:cs="Times New Roman"/>
        </w:rPr>
        <w:t>es for</w:t>
      </w:r>
      <w:r w:rsidR="00676380" w:rsidRPr="00676380">
        <w:rPr>
          <w:rFonts w:ascii="Times New Roman" w:hAnsi="Times New Roman" w:cs="Times New Roman"/>
        </w:rPr>
        <w:t xml:space="preserve"> goals yet questioning </w:t>
      </w:r>
      <w:r>
        <w:rPr>
          <w:rFonts w:ascii="Times New Roman" w:hAnsi="Times New Roman" w:cs="Times New Roman"/>
        </w:rPr>
        <w:t>his</w:t>
      </w:r>
      <w:r w:rsidR="00676380" w:rsidRPr="00676380">
        <w:rPr>
          <w:rFonts w:ascii="Times New Roman" w:hAnsi="Times New Roman" w:cs="Times New Roman"/>
        </w:rPr>
        <w:t xml:space="preserve"> worth. A worker, pushing forward yet wondering what it’s all for. The wealthy, drowning in abundance yet never satisfied. Why? Because meaning is not a destination, nor a reward given for achievement. It is not something to grasp, it is something to live. The world does not grant purpose. It does not dictate fulfillment. True existence is found in the act of embracing the present, not waiting for something greater, not chasing an illusion beyond reach.  Honor is not found in status, but in the quiet courage of living fully, without hesitation. </w:t>
      </w:r>
      <w:r>
        <w:rPr>
          <w:rFonts w:ascii="Times New Roman" w:hAnsi="Times New Roman" w:cs="Times New Roman"/>
        </w:rPr>
        <w:t>I</w:t>
      </w:r>
      <w:r w:rsidR="00676380" w:rsidRPr="00676380">
        <w:rPr>
          <w:rFonts w:ascii="Times New Roman" w:hAnsi="Times New Roman" w:cs="Times New Roman"/>
        </w:rPr>
        <w:t xml:space="preserve">n a universe indifferent to longing, the greatest defiance is to find joy here and now—to claim life as it is, not as it should be.  </w:t>
      </w:r>
    </w:p>
    <w:p w14:paraId="48E0AAB3" w14:textId="6C079138" w:rsidR="00676380" w:rsidRPr="00676380" w:rsidRDefault="00676380" w:rsidP="00490E14">
      <w:pPr>
        <w:spacing w:line="240" w:lineRule="auto"/>
        <w:rPr>
          <w:rFonts w:ascii="Times New Roman" w:hAnsi="Times New Roman" w:cs="Times New Roman"/>
        </w:rPr>
      </w:pPr>
      <w:r w:rsidRPr="00676380">
        <w:rPr>
          <w:rFonts w:ascii="Times New Roman" w:hAnsi="Times New Roman" w:cs="Times New Roman"/>
        </w:rPr>
        <w:t xml:space="preserve">In </w:t>
      </w:r>
      <w:r w:rsidR="005405BB">
        <w:rPr>
          <w:rFonts w:ascii="Times New Roman" w:hAnsi="Times New Roman" w:cs="Times New Roman"/>
        </w:rPr>
        <w:t>M</w:t>
      </w:r>
      <w:r w:rsidRPr="00676380">
        <w:rPr>
          <w:rFonts w:ascii="Times New Roman" w:hAnsi="Times New Roman" w:cs="Times New Roman"/>
        </w:rPr>
        <w:t xml:space="preserve">an's </w:t>
      </w:r>
      <w:r w:rsidR="005405BB">
        <w:rPr>
          <w:rFonts w:ascii="Times New Roman" w:hAnsi="Times New Roman" w:cs="Times New Roman"/>
        </w:rPr>
        <w:t>S</w:t>
      </w:r>
      <w:r w:rsidRPr="00676380">
        <w:rPr>
          <w:rFonts w:ascii="Times New Roman" w:hAnsi="Times New Roman" w:cs="Times New Roman"/>
        </w:rPr>
        <w:t xml:space="preserve">earch for </w:t>
      </w:r>
      <w:r w:rsidR="005405BB">
        <w:rPr>
          <w:rFonts w:ascii="Times New Roman" w:hAnsi="Times New Roman" w:cs="Times New Roman"/>
        </w:rPr>
        <w:t>M</w:t>
      </w:r>
      <w:r w:rsidRPr="00676380">
        <w:rPr>
          <w:rFonts w:ascii="Times New Roman" w:hAnsi="Times New Roman" w:cs="Times New Roman"/>
        </w:rPr>
        <w:t xml:space="preserve">eaning, people </w:t>
      </w:r>
      <w:r w:rsidR="008F681C">
        <w:rPr>
          <w:rFonts w:ascii="Times New Roman" w:hAnsi="Times New Roman" w:cs="Times New Roman"/>
        </w:rPr>
        <w:t xml:space="preserve">who </w:t>
      </w:r>
      <w:r w:rsidRPr="00676380">
        <w:rPr>
          <w:rFonts w:ascii="Times New Roman" w:hAnsi="Times New Roman" w:cs="Times New Roman"/>
        </w:rPr>
        <w:t>witness</w:t>
      </w:r>
      <w:r w:rsidR="008F681C">
        <w:rPr>
          <w:rFonts w:ascii="Times New Roman" w:hAnsi="Times New Roman" w:cs="Times New Roman"/>
        </w:rPr>
        <w:t>ed</w:t>
      </w:r>
      <w:r w:rsidRPr="00676380">
        <w:rPr>
          <w:rFonts w:ascii="Times New Roman" w:hAnsi="Times New Roman" w:cs="Times New Roman"/>
        </w:rPr>
        <w:t xml:space="preserve"> the horrors of the Holocaust, sought to address this existential void by emphasizing the human capacity for meaning-making, even in the face of unimaginable suffering. </w:t>
      </w:r>
      <w:r w:rsidR="008F681C">
        <w:rPr>
          <w:rFonts w:ascii="Times New Roman" w:hAnsi="Times New Roman" w:cs="Times New Roman"/>
        </w:rPr>
        <w:t xml:space="preserve">Frankl’s </w:t>
      </w:r>
      <w:r w:rsidRPr="00676380">
        <w:rPr>
          <w:rFonts w:ascii="Times New Roman" w:hAnsi="Times New Roman" w:cs="Times New Roman"/>
        </w:rPr>
        <w:t xml:space="preserve">concept of the "Unconscious God" reflects this belief in an inherent drive to connect with a higher power, a source of ultimate meaning. As Frankl states, </w:t>
      </w:r>
      <w:r w:rsidR="008F681C">
        <w:rPr>
          <w:rFonts w:ascii="Times New Roman" w:hAnsi="Times New Roman" w:cs="Times New Roman"/>
        </w:rPr>
        <w:t>“I</w:t>
      </w:r>
      <w:r w:rsidRPr="00676380">
        <w:rPr>
          <w:rFonts w:ascii="Times New Roman" w:hAnsi="Times New Roman" w:cs="Times New Roman"/>
        </w:rPr>
        <w:t xml:space="preserve"> said that someone looks down on each of us in difficult hours - a friend, a wife, somebody alive or dead, or a God - and he would not expect us to disappoint him. He would hope to find us suffering proudly - not miserably - knowing how to die” (Frankl, 1942, p.104). This drive for meaning, however, is precisely what Camus</w:t>
      </w:r>
      <w:r w:rsidR="008F681C">
        <w:rPr>
          <w:rFonts w:ascii="Times New Roman" w:hAnsi="Times New Roman" w:cs="Times New Roman"/>
        </w:rPr>
        <w:t>’</w:t>
      </w:r>
      <w:r w:rsidRPr="00676380">
        <w:rPr>
          <w:rFonts w:ascii="Times New Roman" w:hAnsi="Times New Roman" w:cs="Times New Roman"/>
        </w:rPr>
        <w:t xml:space="preserve"> idea critiques.</w:t>
      </w:r>
    </w:p>
    <w:p w14:paraId="6E016CB1" w14:textId="00B08C38" w:rsidR="00676380" w:rsidRPr="00676380" w:rsidRDefault="00676380" w:rsidP="00490E14">
      <w:pPr>
        <w:spacing w:line="240" w:lineRule="auto"/>
        <w:rPr>
          <w:rFonts w:ascii="Times New Roman" w:hAnsi="Times New Roman" w:cs="Times New Roman"/>
        </w:rPr>
      </w:pPr>
      <w:r w:rsidRPr="00676380">
        <w:rPr>
          <w:rFonts w:ascii="Times New Roman" w:hAnsi="Times New Roman" w:cs="Times New Roman"/>
        </w:rPr>
        <w:t xml:space="preserve">Camus argues that the universe is fundamentally indifferent to human concerns. He asserts that the search for pre-ordained meaning, particularly through religious faith, can be a form of </w:t>
      </w:r>
      <w:r w:rsidRPr="00676380">
        <w:rPr>
          <w:rFonts w:ascii="Times New Roman" w:hAnsi="Times New Roman" w:cs="Times New Roman"/>
        </w:rPr>
        <w:lastRenderedPageBreak/>
        <w:t>what he terms "philosophical suicide." This isn’t literal self-destruction, but a surrender of one's rational faculties to a belief system that provides ready-made answers to life's fundamental questions. It's a way to avoid confronting the uncomfortable truth of existence's inherent meaninglessness. Camus also recognize</w:t>
      </w:r>
      <w:r w:rsidR="00B43433">
        <w:rPr>
          <w:rFonts w:ascii="Times New Roman" w:hAnsi="Times New Roman" w:cs="Times New Roman"/>
        </w:rPr>
        <w:t>s</w:t>
      </w:r>
      <w:r w:rsidRPr="00676380">
        <w:rPr>
          <w:rFonts w:ascii="Times New Roman" w:hAnsi="Times New Roman" w:cs="Times New Roman"/>
        </w:rPr>
        <w:t xml:space="preserve"> the temptation of physical suicide as a response to the absurd, the ultimate act of surrender. However, he argue</w:t>
      </w:r>
      <w:r w:rsidR="00B43433">
        <w:rPr>
          <w:rFonts w:ascii="Times New Roman" w:hAnsi="Times New Roman" w:cs="Times New Roman"/>
        </w:rPr>
        <w:t xml:space="preserve">s </w:t>
      </w:r>
      <w:r w:rsidRPr="00676380">
        <w:rPr>
          <w:rFonts w:ascii="Times New Roman" w:hAnsi="Times New Roman" w:cs="Times New Roman"/>
        </w:rPr>
        <w:t>against it, seeing it as a final acceptance of defeat. Within the context of the existential crisis this describe</w:t>
      </w:r>
      <w:r w:rsidR="00151B27">
        <w:rPr>
          <w:rFonts w:ascii="Times New Roman" w:hAnsi="Times New Roman" w:cs="Times New Roman"/>
        </w:rPr>
        <w:t>s</w:t>
      </w:r>
      <w:r w:rsidRPr="00676380">
        <w:rPr>
          <w:rFonts w:ascii="Times New Roman" w:hAnsi="Times New Roman" w:cs="Times New Roman"/>
        </w:rPr>
        <w:t>, the allure of philosophical suicide becomes particularly relevant. Individuals, feeling lost and disconnected, may be tempted to embrace faith not as a genuine, lived relationship with the divine, but as a dependence to avoid facing the absurdity of life. This, in Camus' view, can become a form of religious suicide – a specific type of philosophical suicide. It's using faith as an escape from the responsibility of creating one's own meaning. The individual effectively "kills" their intellectual and existential freedom by surrendering to a pre-ordained system of meaning. The Holocaust, however, presents a particularly difficult challenge to this concept. How can one reconcile the existence of an all-loving God with the systematic slaughter of millions? This question casts serious doubt on any easy reliance on faith as a simple answer to suffering.</w:t>
      </w:r>
    </w:p>
    <w:p w14:paraId="47B3B012" w14:textId="0DEE95CC" w:rsidR="00676380" w:rsidRPr="00676380" w:rsidRDefault="00676380" w:rsidP="00490E14">
      <w:pPr>
        <w:spacing w:line="240" w:lineRule="auto"/>
        <w:rPr>
          <w:rFonts w:ascii="Times New Roman" w:hAnsi="Times New Roman" w:cs="Times New Roman"/>
        </w:rPr>
      </w:pPr>
      <w:r w:rsidRPr="00676380">
        <w:rPr>
          <w:rFonts w:ascii="Times New Roman" w:hAnsi="Times New Roman" w:cs="Times New Roman"/>
        </w:rPr>
        <w:t xml:space="preserve">This critique resonates with the inherent tension between Logotherapy and Absurdism. While Frankl emphasizes the importance of finding meaning, even </w:t>
      </w:r>
      <w:r w:rsidR="00151B27">
        <w:rPr>
          <w:rFonts w:ascii="Times New Roman" w:hAnsi="Times New Roman" w:cs="Times New Roman"/>
        </w:rPr>
        <w:t>with</w:t>
      </w:r>
      <w:r w:rsidRPr="00676380">
        <w:rPr>
          <w:rFonts w:ascii="Times New Roman" w:hAnsi="Times New Roman" w:cs="Times New Roman"/>
        </w:rPr>
        <w:t xml:space="preserve"> an "Unconscious God," Camus suggests that this search for external validation can be a surrender and an avoidance of life's inherent absurdity. Camus argues that individuals must confront their existence without resorting to religious explanations or externally imposed moral codes. As Camus states, “</w:t>
      </w:r>
      <w:r w:rsidR="00151B27">
        <w:rPr>
          <w:rFonts w:ascii="Times New Roman" w:hAnsi="Times New Roman" w:cs="Times New Roman"/>
        </w:rPr>
        <w:t xml:space="preserve">I </w:t>
      </w:r>
      <w:r w:rsidRPr="00676380">
        <w:rPr>
          <w:rFonts w:ascii="Times New Roman" w:hAnsi="Times New Roman" w:cs="Times New Roman"/>
        </w:rPr>
        <w:t>understand then why the doctrines that explain everything to me also debilitate me at the same time. They relieve me of the weight of my own life, and yet I must carry it alone. At this juncture, I cannot conceive that a skeptical metaphysics can be joined to an ethics of renunciation” (Camus, 1942, p. 61). This highlights the paradox of pre-packaged meaning systems: they offer comfort and understanding, but they also diminish the individual's agency and responsibility to create their own meaning. The existential crisis, then, becomes a breeding ground for both the search for meaning that Frankl describes and the "religious suicide" that Camus critiques.</w:t>
      </w:r>
    </w:p>
    <w:p w14:paraId="5376806C" w14:textId="478A8AFB" w:rsidR="00676380" w:rsidRPr="00676380" w:rsidRDefault="00676380" w:rsidP="00490E14">
      <w:pPr>
        <w:spacing w:line="240" w:lineRule="auto"/>
        <w:rPr>
          <w:rFonts w:ascii="Times New Roman" w:hAnsi="Times New Roman" w:cs="Times New Roman"/>
        </w:rPr>
      </w:pPr>
      <w:r w:rsidRPr="00676380">
        <w:rPr>
          <w:rFonts w:ascii="Times New Roman" w:hAnsi="Times New Roman" w:cs="Times New Roman"/>
        </w:rPr>
        <w:t>Furthermore, Camus' statement, “the perception of an angel or a god has no meaning for me. That geometrical spot where divine reason ratifies mine will always be incomprehensible to me. There, too, I discern a leap, and though performed in the abstract, it nonetheless means for me forgetting just what I do not want to forget” (Camus, 1942, p. 53), underscores his rejection of faith as a means of escaping the absurd. He sees such leap</w:t>
      </w:r>
      <w:r w:rsidR="00151B27">
        <w:rPr>
          <w:rFonts w:ascii="Times New Roman" w:hAnsi="Times New Roman" w:cs="Times New Roman"/>
        </w:rPr>
        <w:t xml:space="preserve"> </w:t>
      </w:r>
      <w:r w:rsidRPr="00676380">
        <w:rPr>
          <w:rFonts w:ascii="Times New Roman" w:hAnsi="Times New Roman" w:cs="Times New Roman"/>
        </w:rPr>
        <w:t xml:space="preserve">of faith as a form of intellectual dishonesty, a way of avoiding the difficult questions that arise from confronting the inherent meaninglessness of existence. He believes that true meaning comes from embracing the absurd, from acknowledging the silence of the universe and accepting the freedom, and the burden, of creating one's own values and purpose. As this paper argue, this embracing of the absurd, this revolt against meaninglessness, is the alternative to both despair and religious suicide. It is a fundamental aspect of the human condition, inviting individuals to confront the inherent meaninglessness of existence. By acknowledging this fundamental truth, individuals can liberate themselves from the futile pursuit of absolute meaning and embrace the freedom that comes with accepting the irrationality and indifference of the world. The absurd, far from being a source of despair, can be a catalyst for profound human experience. It is in the very act of recognizing the absurdity of life that individuals can find a unique and authentic form of meaning. By embracing the chaos and uncertainty of existence, individuals can develop a deeper understanding of themselves and their place in the world. This revolt, this conscious engagement with the absurd, </w:t>
      </w:r>
      <w:r w:rsidRPr="00676380">
        <w:rPr>
          <w:rFonts w:ascii="Times New Roman" w:hAnsi="Times New Roman" w:cs="Times New Roman"/>
        </w:rPr>
        <w:lastRenderedPageBreak/>
        <w:t>allows individuals to live more fully in the present moment, creating their own values and finding joy in the face of meaninglessness.</w:t>
      </w:r>
    </w:p>
    <w:p w14:paraId="04299FEE" w14:textId="2433D1B4" w:rsidR="00676380" w:rsidRPr="00676380" w:rsidRDefault="00CA7EF7" w:rsidP="00490E14">
      <w:pPr>
        <w:spacing w:line="240" w:lineRule="auto"/>
        <w:rPr>
          <w:rFonts w:ascii="Times New Roman" w:hAnsi="Times New Roman" w:cs="Times New Roman"/>
        </w:rPr>
      </w:pPr>
      <w:r>
        <w:rPr>
          <w:rFonts w:ascii="Times New Roman" w:hAnsi="Times New Roman" w:cs="Times New Roman"/>
        </w:rPr>
        <w:t>W</w:t>
      </w:r>
      <w:r w:rsidR="00676380" w:rsidRPr="00676380">
        <w:rPr>
          <w:rFonts w:ascii="Times New Roman" w:hAnsi="Times New Roman" w:cs="Times New Roman"/>
        </w:rPr>
        <w:t>hile logotherapy offers a valuable framework for understanding the human search for meaning, its emphasis on finding purpose within a predetermined structure clashes with the fundamental principle of absurdism. Absurdism, by acknowledging the inherent meaninglessness of existence, encourages a more nuanced and liberating approach to life. Individuals are empowered to create their own meaning, free from the constraints of imposed frameworks or external validation. This rebellion against the absurd fosters a sense of personal agency and resilience, allowing individuals to embrace the inherent uncertainty and chaos of existence. Ultimately, the critique of logotherapy through the lens of absurdism highlights the need for a more sophisticated understanding of meaning-making, one that acknowledges the subjective nature of purpose and the liberating potential of embracing the absurdity of life.</w:t>
      </w:r>
    </w:p>
    <w:p w14:paraId="4BE92821" w14:textId="77777777" w:rsidR="00676380" w:rsidRPr="00676380" w:rsidRDefault="00676380" w:rsidP="00490E14">
      <w:pPr>
        <w:spacing w:line="240" w:lineRule="auto"/>
        <w:rPr>
          <w:rFonts w:ascii="Times New Roman" w:hAnsi="Times New Roman" w:cs="Times New Roman"/>
        </w:rPr>
      </w:pPr>
      <w:r w:rsidRPr="00676380">
        <w:rPr>
          <w:rFonts w:ascii="Times New Roman" w:hAnsi="Times New Roman" w:cs="Times New Roman"/>
        </w:rPr>
        <w:t>This perspective suggests that while logotherapy may provide valuable insights into the human search for meaning, it is essential to recognize the limitations of this pursuit in a universe that does not inherently validate or recognize our efforts. The world doesn't care about what we do, what we think, and what we experience. It doesn't offer a grand narrative or a pre-ordained purpose. Things happen, simply because they happen. This can feel unsettling, even terrifying at times. Individuals crave meaning, a sense of order and purpose, but the universe doesn't provide it. This acceptance, however, is not a call for nihilism or despair. Instead, it is a call for a more authentic and liberating engagement with life, one that acknowledges the inherent randomness and uncertainty of our existence. It's about recognizing that meaning isn't something individuals find, but something they create. Imagine a child playing in a sandbox. They don't need a set of instructions or a predetermined plan; they simply use their imagination and creativity to build castles, dig tunnels, and create their own world. In the same way, individuals can discover meaning in their lives by embracing the freedom to shape their own experiences and create their own purpose. This doesn't mean ignoring the challenges and difficulties they encounter. Instead, it means confronting them with a sense of agency and resilience, knowing that they are the architects of their own meaning. They can choose to find joy in the small moments, to appreciate the beauty in the ordinary, and to create their own sense of purpose and fulfillment. The world will not hand you fulfillment. No divine being, no system, no achievement can manufacture a life worth living. But in the absence of guarantees, something remarkable remains, the ability to choose presence. To wake up and see, to hear, to feel, to exist, fully and fearlessly. And in a universe that refuses to answer, the greatest rebellion is not escape, but defiance. To claim this moment, to live, not in anticipation, but in awareness. Not in hoping—but in being.</w:t>
      </w:r>
    </w:p>
    <w:p w14:paraId="4AB55C72" w14:textId="77777777" w:rsidR="00676380" w:rsidRPr="00676380" w:rsidRDefault="00676380" w:rsidP="00490E14">
      <w:pPr>
        <w:spacing w:line="240" w:lineRule="auto"/>
        <w:rPr>
          <w:rFonts w:ascii="Times New Roman" w:hAnsi="Times New Roman" w:cs="Times New Roman"/>
        </w:rPr>
      </w:pPr>
      <w:r w:rsidRPr="00676380">
        <w:rPr>
          <w:rFonts w:ascii="Times New Roman" w:hAnsi="Times New Roman" w:cs="Times New Roman"/>
        </w:rPr>
        <w:t xml:space="preserve">Logotherapy, while valuable in its own right, can sometimes lead to a sense of existential anxiety when individuals fail to find meaning within its framework. The pressure to find meaning in every circumstance can lead to a sense of inadequacy and despair. Absurdism, on the other hand, offers a more liberating perspective, one that allows individuals to find meaning in the act of living itself, rather than in the pursuit of some predetermined goal. </w:t>
      </w:r>
    </w:p>
    <w:p w14:paraId="2AA84ED1" w14:textId="77777777" w:rsidR="00676380" w:rsidRPr="00676380" w:rsidRDefault="00676380" w:rsidP="00490E14">
      <w:pPr>
        <w:spacing w:line="240" w:lineRule="auto"/>
        <w:rPr>
          <w:rFonts w:ascii="Times New Roman" w:hAnsi="Times New Roman" w:cs="Times New Roman"/>
        </w:rPr>
      </w:pPr>
      <w:r w:rsidRPr="00676380">
        <w:rPr>
          <w:rFonts w:ascii="Times New Roman" w:hAnsi="Times New Roman" w:cs="Times New Roman"/>
        </w:rPr>
        <w:t>Ultimately, the critique offered by absurdism is not a dismissal of logotherapy but rather a call for a more nuanced understanding of the human condition. By embracing the absurdity of existence, we can find freedom in the act of creating our own purpose and meaning, rather than seeking them in pre-existing frameworks or external validation. This acceptance allows for a more authentic and liberating engagement with life, one that acknowledges the inherent randomness and uncertainty of our existence.</w:t>
      </w:r>
    </w:p>
    <w:p w14:paraId="41822BAF" w14:textId="77777777" w:rsidR="00676380" w:rsidRPr="00894971" w:rsidRDefault="00676380" w:rsidP="00490E14">
      <w:pPr>
        <w:pBdr>
          <w:top w:val="nil"/>
          <w:left w:val="nil"/>
          <w:bottom w:val="nil"/>
          <w:right w:val="nil"/>
          <w:between w:val="nil"/>
        </w:pBdr>
        <w:shd w:val="clear" w:color="auto" w:fill="FFFFFF"/>
        <w:spacing w:line="240" w:lineRule="auto"/>
        <w:ind w:firstLine="0"/>
        <w:rPr>
          <w:rFonts w:ascii="Times New Roman" w:hAnsi="Times New Roman" w:cs="Times New Roman"/>
        </w:rPr>
      </w:pPr>
    </w:p>
    <w:p w14:paraId="521DEF88" w14:textId="77777777" w:rsidR="00CA7EF7" w:rsidRPr="00CA7EF7" w:rsidRDefault="00CA7EF7" w:rsidP="00490E14">
      <w:pPr>
        <w:spacing w:before="240" w:line="240" w:lineRule="auto"/>
        <w:jc w:val="center"/>
        <w:rPr>
          <w:rFonts w:ascii="Times New Roman" w:hAnsi="Times New Roman" w:cs="Times New Roman"/>
          <w:b/>
          <w:bCs/>
        </w:rPr>
      </w:pPr>
      <w:r w:rsidRPr="00CA7EF7">
        <w:rPr>
          <w:rFonts w:ascii="Times New Roman" w:hAnsi="Times New Roman" w:cs="Times New Roman"/>
          <w:b/>
          <w:bCs/>
        </w:rPr>
        <w:lastRenderedPageBreak/>
        <w:t>SUMMARY, CONCLUSIONS AND RECOMMENDATIONS</w:t>
      </w:r>
    </w:p>
    <w:p w14:paraId="617B25C6" w14:textId="4B42897F" w:rsidR="00CA7EF7" w:rsidRDefault="00CA7EF7" w:rsidP="00490E14">
      <w:pPr>
        <w:spacing w:before="240" w:line="240" w:lineRule="auto"/>
        <w:ind w:firstLine="720"/>
        <w:rPr>
          <w:rFonts w:ascii="Times New Roman" w:hAnsi="Times New Roman" w:cs="Times New Roman"/>
        </w:rPr>
      </w:pPr>
      <w:r w:rsidRPr="00CA7EF7">
        <w:rPr>
          <w:rFonts w:ascii="Times New Roman" w:hAnsi="Times New Roman" w:cs="Times New Roman"/>
        </w:rPr>
        <w:t xml:space="preserve">The paper analyzes the limitations of Viktor Frankl's Logotherapy in the context of Albert Camus' Absurdism. It argues that while Logotherapy offers a valuable framework for finding meaning in life, its emphasis on pre-determined values and internal sources of meaning can be limiting. This suggests that individuals should be empowered to create their own purpose in the face of life's inherent absurdity. The paper explores the tension between Logotherapy's emphasis on finding meaning in all circumstances and Absurdism's embrace of the inherent meaninglessness of existence. It argues that while Logotherapy can be helpful, its reliance on pre-determined values and internal sources of meaning can be limiting, potentially leading to existential anxiety when individuals fail to achieve this goal. In contrast, Absurdism offers a more liberating perspective on the human condition, encouraging individuals to embrace the inherent randomness and uncertainty of existence and to find meaning in the act of living itself, rather than in the pursuit of some predetermined goal. The tension between Logotherapy and Absurdism highlights the complexities of the human search for meaning, with both frameworks acknowledging the fundamental human struggle to find purpose in a universe that may be devoid of inherent significance. By acknowledging the inherent meaninglessness of life, individuals can experience liberation from the burden of searching for external validation or purpose and create their own meaning. It is a fundamental aspect of the human condition, inviting individuals to confront the inherent meaninglessness of existence. </w:t>
      </w:r>
      <w:r>
        <w:rPr>
          <w:rFonts w:ascii="Times New Roman" w:hAnsi="Times New Roman" w:cs="Times New Roman"/>
        </w:rPr>
        <w:t>This paper claims that, b</w:t>
      </w:r>
      <w:r w:rsidRPr="00CA7EF7">
        <w:rPr>
          <w:rFonts w:ascii="Times New Roman" w:hAnsi="Times New Roman" w:cs="Times New Roman"/>
        </w:rPr>
        <w:t>y acknowledging this fundamental truth</w:t>
      </w:r>
      <w:r>
        <w:rPr>
          <w:rFonts w:ascii="Times New Roman" w:hAnsi="Times New Roman" w:cs="Times New Roman"/>
        </w:rPr>
        <w:t xml:space="preserve"> – life is absurd</w:t>
      </w:r>
      <w:r w:rsidRPr="00CA7EF7">
        <w:rPr>
          <w:rFonts w:ascii="Times New Roman" w:hAnsi="Times New Roman" w:cs="Times New Roman"/>
        </w:rPr>
        <w:t xml:space="preserve">, individuals can liberate themselves from the futile pursuit of absolute meaning and embrace the freedom that comes with accepting the irrationality of the world. The absurd, far from being a source of despair, can be a catalyst for profound human experience. It is in the very act of recognizing the absurdity of life that individuals can find a unique and authentic form of meaning. By embracing the chaos and uncertainty of existence, individuals can develop a deeper understanding of themselves and their place in the world. </w:t>
      </w:r>
      <w:r>
        <w:rPr>
          <w:rFonts w:ascii="Times New Roman" w:hAnsi="Times New Roman" w:cs="Times New Roman"/>
        </w:rPr>
        <w:t xml:space="preserve">This paper does not deny that Frakl’s Logotherapy has left a mark in the field, and a good attempt to settle </w:t>
      </w:r>
      <w:r w:rsidR="00EF398F">
        <w:rPr>
          <w:rFonts w:ascii="Times New Roman" w:hAnsi="Times New Roman" w:cs="Times New Roman"/>
        </w:rPr>
        <w:t>one of the most perennial prevalent problems in philosophy – meaning. However, this paper finds Frankl’s answer, the Logotherapy, has missed some points pertaining to the very truth about human existence</w:t>
      </w:r>
      <w:r w:rsidR="00490E14">
        <w:rPr>
          <w:rFonts w:ascii="Times New Roman" w:hAnsi="Times New Roman" w:cs="Times New Roman"/>
        </w:rPr>
        <w:t xml:space="preserve">, and one of those is, “life’s meaning and purpose is not prescribed, but something that man has to create for himself.” </w:t>
      </w:r>
    </w:p>
    <w:p w14:paraId="62C8E7D5" w14:textId="77777777" w:rsidR="00CC5569" w:rsidRDefault="00CC5569" w:rsidP="00490E14">
      <w:pPr>
        <w:spacing w:before="240" w:line="240" w:lineRule="auto"/>
        <w:ind w:firstLine="720"/>
        <w:rPr>
          <w:rFonts w:ascii="Times New Roman" w:hAnsi="Times New Roman" w:cs="Times New Roman"/>
        </w:rPr>
      </w:pPr>
    </w:p>
    <w:p w14:paraId="48E7061C" w14:textId="6C81BCA9" w:rsidR="00490E14" w:rsidRPr="00CC5569" w:rsidRDefault="00490E14" w:rsidP="00CC5569">
      <w:pPr>
        <w:pStyle w:val="Heading1"/>
        <w:spacing w:line="240" w:lineRule="auto"/>
        <w:ind w:left="2880" w:firstLine="720"/>
        <w:rPr>
          <w:rFonts w:ascii="Times New Roman" w:eastAsia="Arial" w:hAnsi="Times New Roman" w:cs="Times New Roman"/>
          <w:b/>
          <w:bCs/>
          <w:color w:val="auto"/>
          <w:sz w:val="24"/>
          <w:szCs w:val="24"/>
        </w:rPr>
      </w:pPr>
      <w:bookmarkStart w:id="0" w:name="_Toc166055315"/>
      <w:r w:rsidRPr="00490E14">
        <w:rPr>
          <w:rFonts w:ascii="Times New Roman" w:hAnsi="Times New Roman" w:cs="Times New Roman"/>
          <w:b/>
          <w:bCs/>
          <w:color w:val="auto"/>
          <w:sz w:val="24"/>
          <w:szCs w:val="24"/>
        </w:rPr>
        <w:t>L</w:t>
      </w:r>
      <w:r w:rsidRPr="00490E14">
        <w:rPr>
          <w:rFonts w:ascii="Times New Roman" w:eastAsia="Arial" w:hAnsi="Times New Roman" w:cs="Times New Roman"/>
          <w:b/>
          <w:bCs/>
          <w:color w:val="auto"/>
          <w:sz w:val="24"/>
          <w:szCs w:val="24"/>
        </w:rPr>
        <w:t>ITERATURE CITED</w:t>
      </w:r>
      <w:bookmarkEnd w:id="0"/>
    </w:p>
    <w:p w14:paraId="61E234FD" w14:textId="7F2A958E" w:rsidR="00490E14" w:rsidRPr="00490E14" w:rsidRDefault="00490E14" w:rsidP="00490E14">
      <w:pPr>
        <w:spacing w:before="280" w:after="280" w:line="240" w:lineRule="auto"/>
        <w:ind w:left="567" w:hanging="567"/>
        <w:rPr>
          <w:rFonts w:ascii="Times New Roman" w:eastAsia="Arial" w:hAnsi="Times New Roman" w:cs="Times New Roman"/>
          <w:color w:val="FF0000"/>
          <w:lang w:eastAsia="en-PH"/>
        </w:rPr>
      </w:pPr>
      <w:r w:rsidRPr="00490E14">
        <w:rPr>
          <w:rFonts w:ascii="Times New Roman" w:eastAsia="Arial" w:hAnsi="Times New Roman" w:cs="Times New Roman"/>
          <w:lang w:eastAsia="en-PH"/>
        </w:rPr>
        <w:t>Abebe, A. H. (2020). Absurdity and Meaninglessness of Life in the Poems of Eshetu Chole. Eastern African Literary and Cultural Studies, 8(3), 117–138.</w:t>
      </w:r>
      <w:r>
        <w:rPr>
          <w:rFonts w:ascii="Times New Roman" w:eastAsia="Arial" w:hAnsi="Times New Roman" w:cs="Times New Roman"/>
          <w:lang w:eastAsia="en-PH"/>
        </w:rPr>
        <w:t xml:space="preserve"> </w:t>
      </w:r>
      <w:r w:rsidRPr="00490E14">
        <w:rPr>
          <w:rFonts w:ascii="Times New Roman" w:eastAsia="Arial" w:hAnsi="Times New Roman" w:cs="Times New Roman"/>
          <w:lang w:eastAsia="en-PH"/>
        </w:rPr>
        <w:t xml:space="preserve">https://doi.org/10.1080/23277408.2020.1802568 </w:t>
      </w:r>
    </w:p>
    <w:p w14:paraId="3E17BF6D" w14:textId="77777777" w:rsidR="00490E14" w:rsidRPr="00490E14" w:rsidRDefault="00490E14" w:rsidP="00490E14">
      <w:pPr>
        <w:spacing w:before="280" w:after="280" w:line="240" w:lineRule="auto"/>
        <w:ind w:left="567" w:hanging="567"/>
        <w:rPr>
          <w:rFonts w:ascii="Times New Roman" w:eastAsia="Arial" w:hAnsi="Times New Roman" w:cs="Times New Roman"/>
          <w:lang w:eastAsia="en-PH"/>
        </w:rPr>
      </w:pPr>
      <w:r w:rsidRPr="00490E14">
        <w:rPr>
          <w:rFonts w:ascii="Times New Roman" w:eastAsia="Arial" w:hAnsi="Times New Roman" w:cs="Times New Roman"/>
          <w:lang w:eastAsia="en-PH"/>
        </w:rPr>
        <w:t xml:space="preserve">Agustina, M. (2023). Effective Logotherapy Improves Coping Ability in Low Self-Esteem Patients. https://doi.org/10.53801/jcn.v2i2.105 </w:t>
      </w:r>
    </w:p>
    <w:p w14:paraId="3017998E" w14:textId="77777777" w:rsidR="00490E14" w:rsidRPr="00490E14" w:rsidRDefault="00490E14" w:rsidP="00490E14">
      <w:pPr>
        <w:spacing w:line="240" w:lineRule="auto"/>
        <w:ind w:left="567" w:hanging="567"/>
        <w:rPr>
          <w:rFonts w:ascii="Times New Roman" w:eastAsia="Arial" w:hAnsi="Times New Roman" w:cs="Times New Roman"/>
          <w:lang w:eastAsia="en-PH"/>
        </w:rPr>
      </w:pPr>
      <w:r w:rsidRPr="00490E14">
        <w:rPr>
          <w:rFonts w:ascii="Times New Roman" w:eastAsia="Arial" w:hAnsi="Times New Roman" w:cs="Times New Roman"/>
          <w:lang w:eastAsia="en-PH"/>
        </w:rPr>
        <w:t xml:space="preserve">Akre, K. (2024, June 15). existential crisis. Encyclopedia Britannica. </w:t>
      </w:r>
    </w:p>
    <w:p w14:paraId="146AB814" w14:textId="77777777" w:rsidR="00490E14" w:rsidRPr="00490E14" w:rsidRDefault="00490E14" w:rsidP="00490E14">
      <w:pPr>
        <w:spacing w:before="280" w:after="280" w:line="240" w:lineRule="auto"/>
        <w:ind w:left="567" w:hanging="567"/>
        <w:rPr>
          <w:rFonts w:ascii="Times New Roman" w:eastAsia="Arial" w:hAnsi="Times New Roman" w:cs="Times New Roman"/>
          <w:lang w:eastAsia="en-PH"/>
        </w:rPr>
      </w:pPr>
      <w:r w:rsidRPr="00490E14">
        <w:rPr>
          <w:rFonts w:ascii="Times New Roman" w:eastAsia="Arial" w:hAnsi="Times New Roman" w:cs="Times New Roman"/>
          <w:lang w:eastAsia="en-PH"/>
        </w:rPr>
        <w:lastRenderedPageBreak/>
        <w:t xml:space="preserve">Arinze, A. T., &amp; Onwuatuegwu, I. N. (2020). The Notion of Absurdity and Meaning of </w:t>
      </w:r>
      <w:r w:rsidRPr="00490E14">
        <w:rPr>
          <w:rFonts w:ascii="Times New Roman" w:eastAsia="Arial" w:hAnsi="Times New Roman" w:cs="Times New Roman"/>
          <w:lang w:eastAsia="en-PH"/>
        </w:rPr>
        <w:tab/>
        <w:t xml:space="preserve">Life in Albert Camus Existentialism. Open Journal of Philosophy, 10, 528-538. </w:t>
      </w:r>
      <w:r w:rsidRPr="00490E14">
        <w:rPr>
          <w:rFonts w:ascii="Times New Roman" w:eastAsia="Arial" w:hAnsi="Times New Roman" w:cs="Times New Roman"/>
          <w:lang w:eastAsia="en-PH"/>
        </w:rPr>
        <w:tab/>
        <w:t>https://doi.org/10.4236/ojpp.2020.104037</w:t>
      </w:r>
    </w:p>
    <w:p w14:paraId="5D24826C" w14:textId="77777777" w:rsidR="00490E14" w:rsidRPr="00490E14" w:rsidRDefault="00490E14" w:rsidP="00490E14">
      <w:pPr>
        <w:spacing w:before="280" w:after="280" w:line="240" w:lineRule="auto"/>
        <w:ind w:left="567" w:hanging="567"/>
        <w:rPr>
          <w:rFonts w:ascii="Times New Roman" w:eastAsia="Arial" w:hAnsi="Times New Roman" w:cs="Times New Roman"/>
          <w:lang w:eastAsia="en-PH"/>
        </w:rPr>
      </w:pPr>
      <w:r w:rsidRPr="00490E14">
        <w:rPr>
          <w:rFonts w:ascii="Times New Roman" w:eastAsia="Arial" w:hAnsi="Times New Roman" w:cs="Times New Roman"/>
          <w:lang w:eastAsia="en-PH"/>
        </w:rPr>
        <w:t xml:space="preserve">Aronson, R. (2021, December 13). Albert Camus. Stanford Encyclopedia of Philosophy. https://plato.stanford.edu/entries/camus/ </w:t>
      </w:r>
    </w:p>
    <w:p w14:paraId="5CAC5B0D" w14:textId="4478E1F8" w:rsidR="00490E14" w:rsidRPr="00490E14" w:rsidRDefault="00490E14" w:rsidP="00490E14">
      <w:pPr>
        <w:spacing w:before="280" w:after="280" w:line="240" w:lineRule="auto"/>
        <w:ind w:left="567" w:hanging="567"/>
        <w:rPr>
          <w:rFonts w:ascii="Times New Roman" w:eastAsia="Arial" w:hAnsi="Times New Roman" w:cs="Times New Roman"/>
          <w:lang w:eastAsia="en-PH"/>
        </w:rPr>
      </w:pPr>
      <w:r w:rsidRPr="00490E14">
        <w:rPr>
          <w:rFonts w:ascii="Times New Roman" w:eastAsia="Arial" w:hAnsi="Times New Roman" w:cs="Times New Roman"/>
          <w:lang w:eastAsia="en-PH"/>
        </w:rPr>
        <w:t>Bahar, A., Shahriary, M., Fazlali, M. (2021). Effectiveness of Logotherapy on Death Anxiety, Hope, Depression, and Proper use of Glucose Control Drugs in Diabetic Patients with Depression. International Journal of Preventive Medicine,</w:t>
      </w:r>
      <w:r w:rsidR="00CC5569">
        <w:rPr>
          <w:rFonts w:ascii="Times New Roman" w:eastAsia="Arial" w:hAnsi="Times New Roman" w:cs="Times New Roman"/>
          <w:lang w:eastAsia="en-PH"/>
        </w:rPr>
        <w:t xml:space="preserve"> </w:t>
      </w:r>
      <w:r w:rsidRPr="00490E14">
        <w:rPr>
          <w:rFonts w:ascii="Times New Roman" w:eastAsia="Arial" w:hAnsi="Times New Roman" w:cs="Times New Roman"/>
          <w:lang w:eastAsia="en-PH"/>
        </w:rPr>
        <w:t>doi: 10.4103/IJPVM.IJPVM_553_18</w:t>
      </w:r>
    </w:p>
    <w:p w14:paraId="5B2DD830" w14:textId="77777777" w:rsidR="00490E14" w:rsidRPr="00490E14" w:rsidRDefault="00490E14" w:rsidP="00490E14">
      <w:pPr>
        <w:spacing w:before="280" w:after="280" w:line="240" w:lineRule="auto"/>
        <w:ind w:left="567" w:hanging="567"/>
        <w:rPr>
          <w:rFonts w:ascii="Times New Roman" w:eastAsia="Arial" w:hAnsi="Times New Roman" w:cs="Times New Roman"/>
          <w:lang w:eastAsia="en-PH"/>
        </w:rPr>
      </w:pPr>
      <w:r w:rsidRPr="00490E14">
        <w:rPr>
          <w:rFonts w:ascii="Times New Roman" w:eastAsia="Arial" w:hAnsi="Times New Roman" w:cs="Times New Roman"/>
          <w:lang w:eastAsia="en-PH"/>
        </w:rPr>
        <w:t>Batthyany, A. (n.d.). What is Logotherapy and existential analysis? Viktor Frankl Institute. Retrieved from http://www.viktorfrankl.org/e/logotherapy.html.</w:t>
      </w:r>
    </w:p>
    <w:p w14:paraId="08CB9ACF" w14:textId="77777777" w:rsidR="00490E14" w:rsidRPr="00490E14" w:rsidRDefault="00490E14" w:rsidP="00490E14">
      <w:pPr>
        <w:spacing w:before="280" w:after="280" w:line="240" w:lineRule="auto"/>
        <w:ind w:left="567" w:hanging="567"/>
        <w:rPr>
          <w:rFonts w:ascii="Times New Roman" w:eastAsia="Arial" w:hAnsi="Times New Roman" w:cs="Times New Roman"/>
          <w:lang w:eastAsia="en-PH"/>
        </w:rPr>
      </w:pPr>
      <w:r w:rsidRPr="00490E14">
        <w:rPr>
          <w:rFonts w:ascii="Times New Roman" w:eastAsia="Arial" w:hAnsi="Times New Roman" w:cs="Times New Roman"/>
          <w:lang w:eastAsia="en-PH"/>
        </w:rPr>
        <w:t>Bhutto, P. A., Habib, Z., &amp; Laghari, T. (2022). Absurdism in Kafka’s A Hunger Artist. Journal of History and Social Sciences, 13(2), 134-145. https://doi.org/10.46422/jhss.v13i2.230</w:t>
      </w:r>
    </w:p>
    <w:p w14:paraId="05FEA3DC" w14:textId="77777777" w:rsidR="00490E14" w:rsidRPr="00490E14" w:rsidRDefault="00490E14" w:rsidP="00490E14">
      <w:pPr>
        <w:spacing w:before="280" w:after="280" w:line="240" w:lineRule="auto"/>
        <w:ind w:left="567" w:hanging="567"/>
        <w:rPr>
          <w:rFonts w:ascii="Times New Roman" w:eastAsia="Arial" w:hAnsi="Times New Roman" w:cs="Times New Roman"/>
          <w:lang w:eastAsia="en-PH"/>
        </w:rPr>
      </w:pPr>
      <w:r w:rsidRPr="00490E14">
        <w:rPr>
          <w:rFonts w:ascii="Times New Roman" w:eastAsia="Arial" w:hAnsi="Times New Roman" w:cs="Times New Roman"/>
          <w:lang w:eastAsia="en-PH"/>
        </w:rPr>
        <w:t xml:space="preserve">Books. Camus, A. (1975). The Rebel (Trans. by Anthony Bower). Cleveland: World </w:t>
      </w:r>
      <w:r w:rsidRPr="00490E14">
        <w:rPr>
          <w:rFonts w:ascii="Times New Roman" w:eastAsia="Arial" w:hAnsi="Times New Roman" w:cs="Times New Roman"/>
          <w:lang w:eastAsia="en-PH"/>
        </w:rPr>
        <w:tab/>
        <w:t>Publishing Company.</w:t>
      </w:r>
    </w:p>
    <w:p w14:paraId="14E0EC4B" w14:textId="73DC4F53" w:rsidR="00490E14" w:rsidRPr="00490E14" w:rsidRDefault="00490E14" w:rsidP="00490E14">
      <w:pPr>
        <w:spacing w:before="280" w:after="280" w:line="240" w:lineRule="auto"/>
        <w:ind w:left="567" w:hanging="567"/>
        <w:rPr>
          <w:rFonts w:ascii="Times New Roman" w:eastAsia="Arial" w:hAnsi="Times New Roman" w:cs="Times New Roman"/>
          <w:lang w:eastAsia="en-PH"/>
        </w:rPr>
      </w:pPr>
      <w:r w:rsidRPr="00490E14">
        <w:rPr>
          <w:rFonts w:ascii="Times New Roman" w:eastAsia="Arial" w:hAnsi="Times New Roman" w:cs="Times New Roman"/>
          <w:lang w:eastAsia="en-PH"/>
        </w:rPr>
        <w:t>Camus, A. (1942). Myth of Sisyphus and Other Essays (Trans. by Justin O'Brien) London: Penguin Books.</w:t>
      </w:r>
    </w:p>
    <w:p w14:paraId="13D5A3A9" w14:textId="02D3010F" w:rsidR="00490E14" w:rsidRPr="00490E14" w:rsidRDefault="00490E14" w:rsidP="00490E14">
      <w:pPr>
        <w:spacing w:before="280" w:after="280" w:line="240" w:lineRule="auto"/>
        <w:ind w:left="567" w:hanging="567"/>
        <w:rPr>
          <w:rFonts w:ascii="Times New Roman" w:eastAsia="Arial" w:hAnsi="Times New Roman" w:cs="Times New Roman"/>
          <w:lang w:eastAsia="en-PH"/>
        </w:rPr>
      </w:pPr>
      <w:r w:rsidRPr="00490E14">
        <w:rPr>
          <w:rFonts w:ascii="Times New Roman" w:eastAsia="Arial" w:hAnsi="Times New Roman" w:cs="Times New Roman"/>
          <w:lang w:eastAsia="en-PH"/>
        </w:rPr>
        <w:t xml:space="preserve">Diadiningrum, J. R., &amp; Yudiarso, A. (2022). Logotherapy is effective in increasing self-esteem, but caution is needed: A meta-analytic study. Mediapsi, doi: 10.21776/ub.mps.2022.008.02.796 </w:t>
      </w:r>
    </w:p>
    <w:p w14:paraId="04DCB25D" w14:textId="3CA8D981" w:rsidR="00490E14" w:rsidRPr="00490E14" w:rsidRDefault="00490E14" w:rsidP="00490E14">
      <w:pPr>
        <w:spacing w:before="280" w:after="280" w:line="240" w:lineRule="auto"/>
        <w:ind w:left="630" w:hanging="630"/>
        <w:rPr>
          <w:rFonts w:ascii="Times New Roman" w:eastAsia="Arial" w:hAnsi="Times New Roman" w:cs="Times New Roman"/>
          <w:lang w:eastAsia="en-PH"/>
        </w:rPr>
      </w:pPr>
      <w:r w:rsidRPr="00490E14">
        <w:rPr>
          <w:rFonts w:ascii="Times New Roman" w:eastAsia="Arial" w:hAnsi="Times New Roman" w:cs="Times New Roman"/>
          <w:lang w:eastAsia="en-PH"/>
        </w:rPr>
        <w:t>D'Agostino, A., Pepi, R., Monti, R., Starcevic, V. (2020). The Feeling of Emptiness: A Review of a Complex Subjective Experience. Harvard Review of Psychiatry, 28(5):287-295. doi: 10.1097/HRP.0000000000000269</w:t>
      </w:r>
    </w:p>
    <w:p w14:paraId="21B33AAE" w14:textId="6DC120D8" w:rsidR="00490E14" w:rsidRPr="00490E14" w:rsidRDefault="00490E14" w:rsidP="00490E14">
      <w:pPr>
        <w:spacing w:after="280" w:line="240" w:lineRule="auto"/>
        <w:ind w:left="567" w:hanging="567"/>
        <w:rPr>
          <w:rFonts w:ascii="Times New Roman" w:eastAsia="Arial" w:hAnsi="Times New Roman" w:cs="Times New Roman"/>
          <w:lang w:eastAsia="en-PH"/>
        </w:rPr>
      </w:pPr>
      <w:r w:rsidRPr="00490E14">
        <w:rPr>
          <w:rFonts w:ascii="Times New Roman" w:eastAsia="Arial" w:hAnsi="Times New Roman" w:cs="Times New Roman"/>
          <w:lang w:eastAsia="en-PH"/>
        </w:rPr>
        <w:t>Dieser, R. (2023). A Logotherapy Meaning-Centered Approach to Therapeutic Recreation Rooted in Centripetal Leisure. Therapeutic recreation journal, doi: 10.18666/trj-2023-v57-i1-11128</w:t>
      </w:r>
      <w:r w:rsidRPr="00490E14">
        <w:rPr>
          <w:rFonts w:ascii="Times New Roman" w:eastAsia="Arial" w:hAnsi="Times New Roman" w:cs="Times New Roman"/>
          <w:noProof/>
          <w:lang w:val="en-US"/>
        </w:rPr>
        <mc:AlternateContent>
          <mc:Choice Requires="wps">
            <w:drawing>
              <wp:anchor distT="0" distB="0" distL="0" distR="0" simplePos="0" relativeHeight="251664384" behindDoc="0" locked="0" layoutInCell="1" allowOverlap="1" wp14:anchorId="68BC2CE1" wp14:editId="1612948C">
                <wp:simplePos x="0" y="0"/>
                <wp:positionH relativeFrom="column">
                  <wp:posOffset>2717800</wp:posOffset>
                </wp:positionH>
                <wp:positionV relativeFrom="paragraph">
                  <wp:posOffset>584200</wp:posOffset>
                </wp:positionV>
                <wp:extent cx="363854" cy="187959"/>
                <wp:effectExtent l="0" t="0" r="17145" b="21590"/>
                <wp:wrapNone/>
                <wp:docPr id="1048" name="Rectangle 20444455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3854" cy="187959"/>
                        </a:xfrm>
                        <a:prstGeom prst="rect">
                          <a:avLst/>
                        </a:prstGeom>
                        <a:solidFill>
                          <a:srgbClr val="FFFFFF"/>
                        </a:solidFill>
                        <a:ln w="12700" cap="flat" cmpd="sng">
                          <a:solidFill>
                            <a:srgbClr val="FFFFFF"/>
                          </a:solidFill>
                          <a:prstDash val="solid"/>
                          <a:miter/>
                          <a:headEnd type="none" w="sm" len="sm"/>
                          <a:tailEnd type="none" w="sm" len="sm"/>
                        </a:ln>
                      </wps:spPr>
                      <wps:txbx>
                        <w:txbxContent>
                          <w:p w14:paraId="41D0CD9B" w14:textId="77777777" w:rsidR="00490E14" w:rsidRDefault="00490E14" w:rsidP="00490E14">
                            <w:pPr>
                              <w:spacing w:line="240" w:lineRule="auto"/>
                              <w:ind w:firstLine="0"/>
                              <w:jc w:val="left"/>
                            </w:pPr>
                          </w:p>
                        </w:txbxContent>
                      </wps:txbx>
                      <wps:bodyPr wrap="square" lIns="91425" tIns="91425" rIns="91425" bIns="91425" anchor="ctr">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8BC2CE1" id="Rectangle 2044445544" o:spid="_x0000_s1028" style="position:absolute;left:0;text-align:left;margin-left:214pt;margin-top:46pt;width:28.65pt;height:14.8pt;z-index:25166438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" strokecolor="white" strokeweight="1pt">
                <v:stroke startarrowwidth="narrow" startarrowlength="short" endarrowwidth="narrow" endarrowlength="short"/>
                <v:path arrowok="t"/>
                <v:textbox inset="2.53958mm,2.53958mm,2.53958mm,2.53958mm">
                  <w:txbxContent>
                    <w:p w14:paraId="41D0CD9B" w14:textId="77777777" w:rsidR="00490E14" w:rsidRDefault="00490E14" w:rsidP="00490E14">
                      <w:pPr>
                        <w:spacing w:line="240" w:lineRule="auto"/>
                        <w:ind w:firstLine="0"/>
                        <w:jc w:val="left"/>
                      </w:pPr>
                    </w:p>
                  </w:txbxContent>
                </v:textbox>
              </v:rect>
            </w:pict>
          </mc:Fallback>
        </mc:AlternateContent>
      </w:r>
    </w:p>
    <w:p w14:paraId="73DEF515" w14:textId="3D63E72F" w:rsidR="00490E14" w:rsidRPr="00490E14" w:rsidRDefault="00490E14" w:rsidP="00490E14">
      <w:pPr>
        <w:spacing w:before="280" w:after="280" w:line="240" w:lineRule="auto"/>
        <w:ind w:left="567" w:hanging="567"/>
        <w:rPr>
          <w:rFonts w:ascii="Times New Roman" w:eastAsia="Arial" w:hAnsi="Times New Roman" w:cs="Times New Roman"/>
          <w:lang w:eastAsia="en-PH"/>
        </w:rPr>
      </w:pPr>
      <w:r w:rsidRPr="00490E14">
        <w:rPr>
          <w:rFonts w:ascii="Times New Roman" w:eastAsia="Arial" w:hAnsi="Times New Roman" w:cs="Times New Roman"/>
          <w:lang w:eastAsia="en-PH"/>
        </w:rPr>
        <w:t>Ellen, Carolinne, Madureiro, De, Freitas. (2022). Suicide and the meaning of life in the perspective of logotherapy. Health and Society, 2(02) doi: 10.51249/</w:t>
      </w:r>
      <w:r w:rsidR="00CC5569" w:rsidRPr="00490E14">
        <w:rPr>
          <w:rFonts w:ascii="Times New Roman" w:eastAsia="Arial" w:hAnsi="Times New Roman" w:cs="Times New Roman"/>
          <w:lang w:eastAsia="en-PH"/>
        </w:rPr>
        <w:t>hs. v</w:t>
      </w:r>
      <w:r w:rsidRPr="00490E14">
        <w:rPr>
          <w:rFonts w:ascii="Times New Roman" w:eastAsia="Arial" w:hAnsi="Times New Roman" w:cs="Times New Roman"/>
          <w:lang w:eastAsia="en-PH"/>
        </w:rPr>
        <w:t>2i02.742</w:t>
      </w:r>
    </w:p>
    <w:p w14:paraId="4B6D1898" w14:textId="77777777" w:rsidR="00490E14" w:rsidRPr="00490E14" w:rsidRDefault="00490E14" w:rsidP="00490E14">
      <w:pPr>
        <w:spacing w:before="280" w:after="280" w:line="240" w:lineRule="auto"/>
        <w:ind w:left="567" w:hanging="567"/>
        <w:rPr>
          <w:rFonts w:ascii="Times New Roman" w:eastAsia="Arial" w:hAnsi="Times New Roman" w:cs="Times New Roman"/>
          <w:lang w:eastAsia="en-PH"/>
        </w:rPr>
      </w:pPr>
      <w:r w:rsidRPr="00490E14">
        <w:rPr>
          <w:rFonts w:ascii="Times New Roman" w:eastAsia="Arial" w:hAnsi="Times New Roman" w:cs="Times New Roman"/>
          <w:lang w:eastAsia="en-PH"/>
        </w:rPr>
        <w:t>Frankl, V.E. (1958). On Logotherapy and Existential Analysis. American Journal of Psychoanalysis 18(1), 28-37. doi:10.1007/BF01871876</w:t>
      </w:r>
    </w:p>
    <w:p w14:paraId="335563B3" w14:textId="77777777" w:rsidR="00490E14" w:rsidRPr="00490E14" w:rsidRDefault="00490E14" w:rsidP="00490E14">
      <w:pPr>
        <w:spacing w:before="280" w:after="280" w:line="240" w:lineRule="auto"/>
        <w:ind w:left="567" w:hanging="567"/>
        <w:rPr>
          <w:rFonts w:ascii="Times New Roman" w:eastAsia="Arial" w:hAnsi="Times New Roman" w:cs="Times New Roman"/>
          <w:lang w:eastAsia="en-PH"/>
        </w:rPr>
      </w:pPr>
      <w:r w:rsidRPr="00490E14">
        <w:rPr>
          <w:rFonts w:ascii="Times New Roman" w:eastAsia="Arial" w:hAnsi="Times New Roman" w:cs="Times New Roman"/>
          <w:lang w:eastAsia="en-PH"/>
        </w:rPr>
        <w:t xml:space="preserve">Frankl, V.E. (1958). Man’s Search For Meaning, Revised and Updated. Washington Square Press </w:t>
      </w:r>
    </w:p>
    <w:p w14:paraId="6DDE93C1" w14:textId="3D53FC45" w:rsidR="00490E14" w:rsidRPr="00490E14" w:rsidRDefault="00490E14" w:rsidP="00490E14">
      <w:pPr>
        <w:spacing w:before="280" w:after="280" w:line="240" w:lineRule="auto"/>
        <w:ind w:left="567" w:hanging="567"/>
        <w:rPr>
          <w:rFonts w:ascii="Times New Roman" w:eastAsia="Arial" w:hAnsi="Times New Roman" w:cs="Times New Roman"/>
          <w:lang w:eastAsia="en-PH"/>
        </w:rPr>
      </w:pPr>
      <w:r w:rsidRPr="00490E14">
        <w:rPr>
          <w:rFonts w:ascii="Times New Roman" w:eastAsia="Arial" w:hAnsi="Times New Roman" w:cs="Times New Roman"/>
          <w:lang w:eastAsia="en-PH"/>
        </w:rPr>
        <w:t>Field, T., Ghoston, M.</w:t>
      </w:r>
      <w:r>
        <w:rPr>
          <w:rFonts w:ascii="Times New Roman" w:eastAsia="Arial" w:hAnsi="Times New Roman" w:cs="Times New Roman"/>
          <w:lang w:eastAsia="en-PH"/>
        </w:rPr>
        <w:t xml:space="preserve"> </w:t>
      </w:r>
      <w:r w:rsidRPr="00490E14">
        <w:rPr>
          <w:rFonts w:ascii="Times New Roman" w:eastAsia="Arial" w:hAnsi="Times New Roman" w:cs="Times New Roman"/>
          <w:lang w:eastAsia="en-PH"/>
        </w:rPr>
        <w:t xml:space="preserve">(2024). Existential themes of the 2020s syndemic polycrisis. The Journal of Humanistic Counseling, doi: 10.1002/johc.12232 </w:t>
      </w:r>
    </w:p>
    <w:p w14:paraId="0ED74921" w14:textId="77777777" w:rsidR="00490E14" w:rsidRPr="00490E14" w:rsidRDefault="00490E14" w:rsidP="00490E14">
      <w:pPr>
        <w:spacing w:before="280" w:after="240" w:line="240" w:lineRule="auto"/>
        <w:ind w:left="567" w:hanging="567"/>
        <w:rPr>
          <w:rFonts w:ascii="Times New Roman" w:eastAsia="Arial" w:hAnsi="Times New Roman" w:cs="Times New Roman"/>
          <w:lang w:eastAsia="en-PH"/>
        </w:rPr>
      </w:pPr>
      <w:r w:rsidRPr="00490E14">
        <w:rPr>
          <w:rFonts w:ascii="Times New Roman" w:eastAsia="Arial" w:hAnsi="Times New Roman" w:cs="Times New Roman"/>
          <w:lang w:eastAsia="en-PH"/>
        </w:rPr>
        <w:lastRenderedPageBreak/>
        <w:t xml:space="preserve">Hall, S. (2012). Crisis of meaning. </w:t>
      </w:r>
      <w:r w:rsidRPr="00490E14">
        <w:rPr>
          <w:rFonts w:ascii="Times New Roman" w:eastAsia="Arial" w:hAnsi="Times New Roman" w:cs="Times New Roman"/>
          <w:i/>
          <w:lang w:eastAsia="en-PH"/>
        </w:rPr>
        <w:t>Holistic Science Journal</w:t>
      </w:r>
      <w:r w:rsidRPr="00490E14">
        <w:rPr>
          <w:rFonts w:ascii="Times New Roman" w:eastAsia="Arial" w:hAnsi="Times New Roman" w:cs="Times New Roman"/>
          <w:lang w:eastAsia="en-PH"/>
        </w:rPr>
        <w:t xml:space="preserve">, </w:t>
      </w:r>
      <w:r w:rsidRPr="00490E14">
        <w:rPr>
          <w:rFonts w:ascii="Times New Roman" w:eastAsia="Arial" w:hAnsi="Times New Roman" w:cs="Times New Roman"/>
          <w:i/>
          <w:lang w:eastAsia="en-PH"/>
        </w:rPr>
        <w:t>2</w:t>
      </w:r>
      <w:r w:rsidRPr="00490E14">
        <w:rPr>
          <w:rFonts w:ascii="Times New Roman" w:eastAsia="Arial" w:hAnsi="Times New Roman" w:cs="Times New Roman"/>
          <w:lang w:eastAsia="en-PH"/>
        </w:rPr>
        <w:t>(1)</w:t>
      </w:r>
    </w:p>
    <w:p w14:paraId="741D2DC2" w14:textId="77777777" w:rsidR="00490E14" w:rsidRPr="00490E14" w:rsidRDefault="00490E14" w:rsidP="00490E14">
      <w:pPr>
        <w:spacing w:before="280" w:after="280" w:line="240" w:lineRule="auto"/>
        <w:ind w:left="567" w:hanging="567"/>
        <w:rPr>
          <w:rFonts w:ascii="Times New Roman" w:eastAsia="Arial" w:hAnsi="Times New Roman" w:cs="Times New Roman"/>
          <w:lang w:eastAsia="en-PH"/>
        </w:rPr>
      </w:pPr>
      <w:r w:rsidRPr="00490E14">
        <w:rPr>
          <w:rFonts w:ascii="Times New Roman" w:eastAsia="Arial" w:hAnsi="Times New Roman" w:cs="Times New Roman"/>
          <w:lang w:eastAsia="en-PH"/>
        </w:rPr>
        <w:t>Haque, A., Reyaz, A. (2022). The Existential Predicament: Finding Meaning in a Meaningless World. The Creative launcher, 7(3):101-108. doi: 10.53032/tcl.2022.7.3.12</w:t>
      </w:r>
    </w:p>
    <w:p w14:paraId="1E716337" w14:textId="77777777" w:rsidR="00490E14" w:rsidRPr="00490E14" w:rsidRDefault="00490E14" w:rsidP="00490E14">
      <w:pPr>
        <w:spacing w:before="280" w:after="280" w:line="240" w:lineRule="auto"/>
        <w:ind w:left="567" w:hanging="567"/>
        <w:rPr>
          <w:rFonts w:ascii="Times New Roman" w:eastAsia="Arial" w:hAnsi="Times New Roman" w:cs="Times New Roman"/>
          <w:lang w:eastAsia="en-PH"/>
        </w:rPr>
      </w:pPr>
      <w:r w:rsidRPr="00490E14">
        <w:rPr>
          <w:rFonts w:ascii="Times New Roman" w:eastAsia="Arial" w:hAnsi="Times New Roman" w:cs="Times New Roman"/>
          <w:lang w:eastAsia="en-PH"/>
        </w:rPr>
        <w:t>Holyoke, L.B., &amp; El-Mallah, S. (2019). Situating Meaningfulness in Profound Living.</w:t>
      </w:r>
    </w:p>
    <w:p w14:paraId="7EF7F2A5" w14:textId="5F039F2C" w:rsidR="00490E14" w:rsidRPr="00490E14" w:rsidRDefault="00490E14" w:rsidP="00490E14">
      <w:pPr>
        <w:spacing w:before="280" w:after="280" w:line="240" w:lineRule="auto"/>
        <w:ind w:left="567" w:hanging="567"/>
        <w:rPr>
          <w:rFonts w:ascii="Times New Roman" w:eastAsia="Arial" w:hAnsi="Times New Roman" w:cs="Times New Roman"/>
          <w:lang w:eastAsia="en-PH"/>
        </w:rPr>
      </w:pPr>
      <w:r w:rsidRPr="00490E14">
        <w:rPr>
          <w:rFonts w:ascii="Times New Roman" w:eastAsia="Arial" w:hAnsi="Times New Roman" w:cs="Times New Roman"/>
          <w:lang w:eastAsia="en-PH"/>
        </w:rPr>
        <w:t>Holmes, B. (1970, January 1). Billy Holmes, is human life absurd? PhilArchive. https://philarchive.org/rec/HOLIHL</w:t>
      </w:r>
    </w:p>
    <w:p w14:paraId="09249097" w14:textId="77777777" w:rsidR="00490E14" w:rsidRPr="00490E14" w:rsidRDefault="00490E14" w:rsidP="00490E14">
      <w:pPr>
        <w:spacing w:before="280" w:after="280" w:line="240" w:lineRule="auto"/>
        <w:ind w:left="567" w:hanging="567"/>
        <w:rPr>
          <w:rFonts w:ascii="Times New Roman" w:eastAsia="Arial" w:hAnsi="Times New Roman" w:cs="Times New Roman"/>
          <w:lang w:eastAsia="en-PH"/>
        </w:rPr>
      </w:pPr>
      <w:r w:rsidRPr="00490E14">
        <w:rPr>
          <w:rFonts w:ascii="Times New Roman" w:eastAsia="Arial" w:hAnsi="Times New Roman" w:cs="Times New Roman"/>
          <w:lang w:eastAsia="en-PH"/>
        </w:rPr>
        <w:t>Horn, C. (2019). Meaning of Life.  1333-1341. doi: 10.1007/978-3-319-90382-8_53</w:t>
      </w:r>
    </w:p>
    <w:p w14:paraId="5ACBB304" w14:textId="543B5A8E" w:rsidR="00490E14" w:rsidRPr="00490E14" w:rsidRDefault="00490E14" w:rsidP="00490E14">
      <w:pPr>
        <w:spacing w:before="280" w:after="280" w:line="240" w:lineRule="auto"/>
        <w:ind w:left="567" w:hanging="567"/>
        <w:rPr>
          <w:rFonts w:ascii="Times New Roman" w:eastAsia="Arial" w:hAnsi="Times New Roman" w:cs="Times New Roman"/>
          <w:lang w:eastAsia="en-PH"/>
        </w:rPr>
      </w:pPr>
      <w:r w:rsidRPr="00490E14">
        <w:rPr>
          <w:rFonts w:ascii="Times New Roman" w:eastAsia="Arial" w:hAnsi="Times New Roman" w:cs="Times New Roman"/>
          <w:lang w:eastAsia="en-PH"/>
        </w:rPr>
        <w:t xml:space="preserve">Hughes, E. (2023). Meaninglessness and monotony in pandemic boredom. Phenom Cogn Sci 22, 1105–1119 </w:t>
      </w:r>
      <w:hyperlink r:id="rId8" w:history="1">
        <w:r w:rsidRPr="00490E14">
          <w:rPr>
            <w:rStyle w:val="Hyperlink"/>
            <w:rFonts w:ascii="Times New Roman" w:eastAsia="Arial" w:hAnsi="Times New Roman" w:cs="Times New Roman"/>
            <w:color w:val="auto"/>
            <w:u w:val="none"/>
            <w:lang w:eastAsia="en-PH"/>
          </w:rPr>
          <w:t>https://doi.org/10.1007/s11097-023-09888-0</w:t>
        </w:r>
      </w:hyperlink>
    </w:p>
    <w:p w14:paraId="539F8934" w14:textId="0AA9DD85" w:rsidR="00490E14" w:rsidRPr="00490E14" w:rsidRDefault="00490E14" w:rsidP="00490E14">
      <w:pPr>
        <w:spacing w:before="280" w:after="280" w:line="240" w:lineRule="auto"/>
        <w:ind w:left="567" w:hanging="567"/>
        <w:rPr>
          <w:rFonts w:ascii="Times New Roman" w:eastAsia="Arial" w:hAnsi="Times New Roman" w:cs="Times New Roman"/>
          <w:lang w:eastAsia="en-PH"/>
        </w:rPr>
      </w:pPr>
      <w:r w:rsidRPr="00490E14">
        <w:rPr>
          <w:rFonts w:ascii="Times New Roman" w:eastAsia="Arial" w:hAnsi="Times New Roman" w:cs="Times New Roman"/>
          <w:lang w:eastAsia="en-PH"/>
        </w:rPr>
        <w:t>Landau, I. (2022).</w:t>
      </w:r>
      <w:r>
        <w:rPr>
          <w:rFonts w:ascii="Times New Roman" w:eastAsia="Arial" w:hAnsi="Times New Roman" w:cs="Times New Roman"/>
          <w:lang w:eastAsia="en-PH"/>
        </w:rPr>
        <w:t xml:space="preserve"> </w:t>
      </w:r>
      <w:r w:rsidRPr="00490E14">
        <w:rPr>
          <w:rFonts w:ascii="Times New Roman" w:eastAsia="Arial" w:hAnsi="Times New Roman" w:cs="Times New Roman"/>
          <w:lang w:eastAsia="en-PH"/>
        </w:rPr>
        <w:t>The</w:t>
      </w:r>
      <w:r>
        <w:rPr>
          <w:rFonts w:ascii="Times New Roman" w:eastAsia="Arial" w:hAnsi="Times New Roman" w:cs="Times New Roman"/>
          <w:lang w:eastAsia="en-PH"/>
        </w:rPr>
        <w:t xml:space="preserve"> </w:t>
      </w:r>
      <w:r w:rsidRPr="00490E14">
        <w:rPr>
          <w:rFonts w:ascii="Times New Roman" w:eastAsia="Arial" w:hAnsi="Times New Roman" w:cs="Times New Roman"/>
          <w:lang w:eastAsia="en-PH"/>
        </w:rPr>
        <w:t>Oxford Handbook of Meaning in Life, Oxford Handbooks.   https://doi.org/10.1093/oxfordhb/9780190063504.001.0001</w:t>
      </w:r>
    </w:p>
    <w:p w14:paraId="2A5F672F" w14:textId="77777777" w:rsidR="00490E14" w:rsidRPr="00490E14" w:rsidRDefault="00490E14" w:rsidP="00490E14">
      <w:pPr>
        <w:spacing w:before="280" w:after="280" w:line="240" w:lineRule="auto"/>
        <w:ind w:left="567" w:hanging="567"/>
        <w:rPr>
          <w:rFonts w:ascii="Times New Roman" w:eastAsia="Arial" w:hAnsi="Times New Roman" w:cs="Times New Roman"/>
          <w:lang w:eastAsia="en-PH"/>
        </w:rPr>
      </w:pPr>
      <w:r w:rsidRPr="00490E14">
        <w:rPr>
          <w:rFonts w:ascii="Times New Roman" w:eastAsia="Arial" w:hAnsi="Times New Roman" w:cs="Times New Roman"/>
          <w:lang w:eastAsia="en-PH"/>
        </w:rPr>
        <w:t>Landau, I. (2020). Life, Meaning of.   doi: 10.1002/9781444367072.WBIEE117</w:t>
      </w:r>
    </w:p>
    <w:p w14:paraId="29064101" w14:textId="77777777" w:rsidR="00490E14" w:rsidRPr="00490E14" w:rsidRDefault="00490E14" w:rsidP="00490E14">
      <w:pPr>
        <w:spacing w:before="280" w:after="280" w:line="240" w:lineRule="auto"/>
        <w:ind w:left="567" w:hanging="567"/>
        <w:rPr>
          <w:rFonts w:ascii="Times New Roman" w:eastAsia="Arial" w:hAnsi="Times New Roman" w:cs="Times New Roman"/>
          <w:lang w:eastAsia="en-PH"/>
        </w:rPr>
      </w:pPr>
      <w:r w:rsidRPr="00490E14">
        <w:rPr>
          <w:rFonts w:ascii="Times New Roman" w:eastAsia="Arial" w:hAnsi="Times New Roman" w:cs="Times New Roman"/>
          <w:lang w:eastAsia="en-PH"/>
        </w:rPr>
        <w:t xml:space="preserve">Magrini, J. M. (2020, May 9). Frankl’s logotherapy and the existentialism of camus, Jaspers, and Sartre. Frankl’s Logotherapy and the Existentialism of Camus, Jaspers, and Sartre. https://www.academia.edu/42990290/Frankls_Logotherapy_and_the_Existentialism_of_Camus_Jaspers_and_Sartre </w:t>
      </w:r>
    </w:p>
    <w:p w14:paraId="6FF88F6A" w14:textId="77777777" w:rsidR="00490E14" w:rsidRPr="00490E14" w:rsidRDefault="00490E14" w:rsidP="00490E14">
      <w:pPr>
        <w:spacing w:before="280" w:after="280" w:line="240" w:lineRule="auto"/>
        <w:ind w:left="567" w:hanging="567"/>
        <w:rPr>
          <w:rFonts w:ascii="Times New Roman" w:eastAsia="Arial" w:hAnsi="Times New Roman" w:cs="Times New Roman"/>
          <w:lang w:eastAsia="en-PH"/>
        </w:rPr>
      </w:pPr>
      <w:r w:rsidRPr="00490E14">
        <w:rPr>
          <w:rFonts w:ascii="Times New Roman" w:eastAsia="Arial" w:hAnsi="Times New Roman" w:cs="Times New Roman"/>
          <w:lang w:eastAsia="en-PH"/>
        </w:rPr>
        <w:t>Martela, F. (2023). Crisis of Meaning in Sartor Resartus—Thomas Carlyle's Pioneering Work in Articulating and Addressing the Existential Confrontation. Pluralist, 18(2):106-80. https://doi.org/10.5406/19446489.18.2.05</w:t>
      </w:r>
    </w:p>
    <w:p w14:paraId="2DA2BD5C" w14:textId="77777777" w:rsidR="00490E14" w:rsidRPr="00490E14" w:rsidRDefault="00490E14" w:rsidP="00490E14">
      <w:pPr>
        <w:spacing w:before="280" w:after="280" w:line="240" w:lineRule="auto"/>
        <w:ind w:left="567" w:hanging="567"/>
        <w:rPr>
          <w:rFonts w:ascii="Times New Roman" w:eastAsia="Arial" w:hAnsi="Times New Roman" w:cs="Times New Roman"/>
          <w:lang w:eastAsia="en-PH"/>
        </w:rPr>
      </w:pPr>
      <w:r w:rsidRPr="00490E14">
        <w:rPr>
          <w:rFonts w:ascii="Times New Roman" w:eastAsia="Arial" w:hAnsi="Times New Roman" w:cs="Times New Roman"/>
          <w:lang w:eastAsia="en-PH"/>
        </w:rPr>
        <w:t xml:space="preserve">Mohammadi, F., Dokaneifard., F., Heidari, F. (2020). The Effectiveness of Logo therapy in Improving Self-Compassion and Life Expectancy in Women with Depression.   https://doi.org/10.52547/JARCP.1.2.1 </w:t>
      </w:r>
    </w:p>
    <w:p w14:paraId="574742F8" w14:textId="77777777" w:rsidR="00490E14" w:rsidRPr="00490E14" w:rsidRDefault="00490E14" w:rsidP="00490E14">
      <w:pPr>
        <w:spacing w:before="280" w:after="280" w:line="240" w:lineRule="auto"/>
        <w:ind w:left="567" w:hanging="567"/>
        <w:rPr>
          <w:rFonts w:ascii="Times New Roman" w:eastAsia="Arial" w:hAnsi="Times New Roman" w:cs="Times New Roman"/>
          <w:lang w:eastAsia="en-PH"/>
        </w:rPr>
      </w:pPr>
      <w:r w:rsidRPr="00490E14">
        <w:rPr>
          <w:rFonts w:ascii="Times New Roman" w:eastAsia="Arial" w:hAnsi="Times New Roman" w:cs="Times New Roman"/>
          <w:lang w:eastAsia="en-PH"/>
        </w:rPr>
        <w:t>Muhamad, M., &amp; Amat, M. (2023). Existential Crisis among University Students in Bangladesh. International Journal of Academic Research in Progressive Education and Development, 12(2) doi: 10.6007/ijarped/v12-i2/16989</w:t>
      </w:r>
    </w:p>
    <w:p w14:paraId="63E1080C" w14:textId="77777777" w:rsidR="00490E14" w:rsidRPr="00490E14" w:rsidRDefault="00490E14" w:rsidP="00490E14">
      <w:pPr>
        <w:spacing w:before="280" w:after="280" w:line="240" w:lineRule="auto"/>
        <w:ind w:left="567" w:hanging="567"/>
        <w:rPr>
          <w:rFonts w:ascii="Times New Roman" w:eastAsia="Arial" w:hAnsi="Times New Roman" w:cs="Times New Roman"/>
          <w:lang w:eastAsia="en-PH"/>
        </w:rPr>
      </w:pPr>
      <w:r w:rsidRPr="00490E14">
        <w:rPr>
          <w:rFonts w:ascii="Times New Roman" w:eastAsia="Arial" w:hAnsi="Times New Roman" w:cs="Times New Roman"/>
          <w:lang w:eastAsia="en-PH"/>
        </w:rPr>
        <w:t>Niiles-Mäki, A., &amp; Sadeaho, M. (1970, January 1). Anne Niiles-Mäki &amp; Minna Sadeaho, introduction to logophilosophy. PhilPapers. https://philpapers.org/rec/NIIITL-2</w:t>
      </w:r>
    </w:p>
    <w:p w14:paraId="4AFE9A09" w14:textId="77777777" w:rsidR="00490E14" w:rsidRPr="00490E14" w:rsidRDefault="00490E14" w:rsidP="00490E14">
      <w:pPr>
        <w:spacing w:before="280" w:after="280" w:line="240" w:lineRule="auto"/>
        <w:ind w:left="567" w:hanging="567"/>
        <w:rPr>
          <w:rFonts w:ascii="Times New Roman" w:eastAsia="Arial" w:hAnsi="Times New Roman" w:cs="Times New Roman"/>
          <w:lang w:eastAsia="en-PH"/>
        </w:rPr>
      </w:pPr>
      <w:r w:rsidRPr="00490E14">
        <w:rPr>
          <w:rFonts w:ascii="Times New Roman" w:eastAsia="Arial" w:hAnsi="Times New Roman" w:cs="Times New Roman"/>
          <w:lang w:eastAsia="en-PH"/>
        </w:rPr>
        <w:t xml:space="preserve">Noviana, U., &amp; Iwasaki, Y. (2019). </w:t>
      </w:r>
      <w:r w:rsidRPr="00490E14">
        <w:rPr>
          <w:rFonts w:ascii="Times New Roman" w:eastAsia="Arial" w:hAnsi="Times New Roman" w:cs="Times New Roman"/>
          <w:i/>
          <w:lang w:eastAsia="en-PH"/>
        </w:rPr>
        <w:t>Meaning in life of relocated survivors after the 2010 eruption of Mount Merapi in Indonesia</w:t>
      </w:r>
      <w:r w:rsidRPr="00490E14">
        <w:rPr>
          <w:rFonts w:ascii="Times New Roman" w:eastAsia="Arial" w:hAnsi="Times New Roman" w:cs="Times New Roman"/>
          <w:lang w:eastAsia="en-PH"/>
        </w:rPr>
        <w:t xml:space="preserve">. </w:t>
      </w:r>
      <w:r w:rsidRPr="00490E14">
        <w:rPr>
          <w:rFonts w:ascii="Times New Roman" w:eastAsia="Arial" w:hAnsi="Times New Roman" w:cs="Times New Roman"/>
          <w:i/>
          <w:lang w:eastAsia="en-PH"/>
        </w:rPr>
        <w:t>6</w:t>
      </w:r>
      <w:r w:rsidRPr="00490E14">
        <w:rPr>
          <w:rFonts w:ascii="Times New Roman" w:eastAsia="Arial" w:hAnsi="Times New Roman" w:cs="Times New Roman"/>
          <w:lang w:eastAsia="en-PH"/>
        </w:rPr>
        <w:t>(1), 15–24.</w:t>
      </w:r>
      <w:hyperlink r:id="rId9" w:history="1">
        <w:r w:rsidRPr="00490E14">
          <w:rPr>
            <w:rFonts w:ascii="Times New Roman" w:eastAsia="Arial" w:hAnsi="Times New Roman" w:cs="Times New Roman"/>
            <w:color w:val="0000FF"/>
            <w:u w:val="single"/>
            <w:lang w:eastAsia="en-PH"/>
          </w:rPr>
          <w:t xml:space="preserve"> </w:t>
        </w:r>
      </w:hyperlink>
      <w:hyperlink r:id="rId10" w:history="1">
        <w:r w:rsidRPr="00490E14">
          <w:rPr>
            <w:rFonts w:ascii="Times New Roman" w:eastAsia="Arial" w:hAnsi="Times New Roman" w:cs="Times New Roman"/>
            <w:lang w:eastAsia="en-PH"/>
          </w:rPr>
          <w:t>https://doi.org/10.24298/HEDN.2016-0024</w:t>
        </w:r>
      </w:hyperlink>
    </w:p>
    <w:p w14:paraId="246837C5" w14:textId="77777777" w:rsidR="00490E14" w:rsidRPr="00490E14" w:rsidRDefault="00490E14" w:rsidP="00490E14">
      <w:pPr>
        <w:spacing w:before="280" w:after="280" w:line="240" w:lineRule="auto"/>
        <w:ind w:left="567" w:hanging="567"/>
        <w:rPr>
          <w:rFonts w:ascii="Times New Roman" w:eastAsia="Arial" w:hAnsi="Times New Roman" w:cs="Times New Roman"/>
          <w:lang w:eastAsia="en-PH"/>
        </w:rPr>
      </w:pPr>
      <w:r w:rsidRPr="00490E14">
        <w:rPr>
          <w:rFonts w:ascii="Times New Roman" w:eastAsia="Arial" w:hAnsi="Times New Roman" w:cs="Times New Roman"/>
          <w:lang w:eastAsia="en-PH"/>
        </w:rPr>
        <w:t>Oh, S., &amp; Han, S. (2023). Suicide Prevention Education Using Logotherapy. In-gyeokju-ui saengmyeong-yulli, https://doi.org/ 10.35230/pb.2023.13.1.101</w:t>
      </w:r>
    </w:p>
    <w:p w14:paraId="4D3034A4" w14:textId="77777777" w:rsidR="00490E14" w:rsidRPr="00490E14" w:rsidRDefault="00490E14" w:rsidP="00490E14">
      <w:pPr>
        <w:spacing w:before="280" w:after="280" w:line="240" w:lineRule="auto"/>
        <w:ind w:left="567" w:hanging="567"/>
        <w:rPr>
          <w:rFonts w:ascii="Times New Roman" w:eastAsia="Arial" w:hAnsi="Times New Roman" w:cs="Times New Roman"/>
          <w:lang w:eastAsia="en-PH"/>
        </w:rPr>
      </w:pPr>
      <w:r w:rsidRPr="00490E14">
        <w:rPr>
          <w:rFonts w:ascii="Times New Roman" w:eastAsia="Arial" w:hAnsi="Times New Roman" w:cs="Times New Roman"/>
          <w:lang w:eastAsia="en-PH"/>
        </w:rPr>
        <w:lastRenderedPageBreak/>
        <w:t xml:space="preserve">POULSEN, B. (2022). Existentialism is a humanism. </w:t>
      </w:r>
      <w:r w:rsidRPr="00490E14">
        <w:rPr>
          <w:rFonts w:ascii="Times New Roman" w:eastAsia="Arial" w:hAnsi="Times New Roman" w:cs="Times New Roman"/>
          <w:i/>
          <w:lang w:eastAsia="en-PH"/>
        </w:rPr>
        <w:t>Психологія і Суспільство</w:t>
      </w:r>
      <w:r w:rsidRPr="00490E14">
        <w:rPr>
          <w:rFonts w:ascii="Times New Roman" w:eastAsia="Arial" w:hAnsi="Times New Roman" w:cs="Times New Roman"/>
          <w:lang w:eastAsia="en-PH"/>
        </w:rPr>
        <w:t xml:space="preserve">, </w:t>
      </w:r>
      <w:r w:rsidRPr="00490E14">
        <w:rPr>
          <w:rFonts w:ascii="Times New Roman" w:eastAsia="Arial" w:hAnsi="Times New Roman" w:cs="Times New Roman"/>
          <w:i/>
          <w:lang w:eastAsia="en-PH"/>
        </w:rPr>
        <w:t>2</w:t>
      </w:r>
      <w:r w:rsidRPr="00490E14">
        <w:rPr>
          <w:rFonts w:ascii="Times New Roman" w:eastAsia="Arial" w:hAnsi="Times New Roman" w:cs="Times New Roman"/>
          <w:lang w:eastAsia="en-PH"/>
        </w:rPr>
        <w:t>(2022), 49–65. https://doi.org/10.35774/pis2022.02.049</w:t>
      </w:r>
    </w:p>
    <w:p w14:paraId="4D605AA2" w14:textId="77777777" w:rsidR="00490E14" w:rsidRPr="00490E14" w:rsidRDefault="00490E14" w:rsidP="00490E14">
      <w:pPr>
        <w:spacing w:before="280" w:after="280" w:line="240" w:lineRule="auto"/>
        <w:ind w:left="567" w:hanging="567"/>
        <w:rPr>
          <w:rFonts w:ascii="Times New Roman" w:eastAsia="Arial" w:hAnsi="Times New Roman" w:cs="Times New Roman"/>
          <w:lang w:eastAsia="en-PH"/>
        </w:rPr>
      </w:pPr>
      <w:r w:rsidRPr="00490E14">
        <w:rPr>
          <w:rFonts w:ascii="Times New Roman" w:eastAsia="Arial" w:hAnsi="Times New Roman" w:cs="Times New Roman"/>
          <w:lang w:eastAsia="en-PH"/>
        </w:rPr>
        <w:t>Perera, A. (2023, September 7). Logotherapy: Viktor Frankl’s theory of meaning. Simply Psychology. https://www.simplypsychology.org/logotherapy.html#Critical-Evaluation</w:t>
      </w:r>
    </w:p>
    <w:p w14:paraId="0481D7A4" w14:textId="77777777" w:rsidR="00490E14" w:rsidRPr="00490E14" w:rsidRDefault="00490E14" w:rsidP="00490E14">
      <w:pPr>
        <w:spacing w:before="280" w:after="280" w:line="240" w:lineRule="auto"/>
        <w:ind w:left="567" w:hanging="567"/>
        <w:rPr>
          <w:rFonts w:ascii="Times New Roman" w:eastAsia="Arial" w:hAnsi="Times New Roman" w:cs="Times New Roman"/>
          <w:lang w:eastAsia="en-PH"/>
        </w:rPr>
      </w:pPr>
      <w:r w:rsidRPr="00490E14">
        <w:rPr>
          <w:rFonts w:ascii="Times New Roman" w:eastAsia="Arial" w:hAnsi="Times New Roman" w:cs="Times New Roman"/>
          <w:lang w:eastAsia="en-PH"/>
        </w:rPr>
        <w:t>Pfeifer, E. (2021). Logotherapy, existential analysis, music therapy: Theory and practice of meaning-oriented music therapy. Arts in Psychotherapy, 72:101730-. doi: 10.1016/J.AIP.2020.101730</w:t>
      </w:r>
    </w:p>
    <w:p w14:paraId="043A5971" w14:textId="7B6D3E4F" w:rsidR="00490E14" w:rsidRPr="00490E14" w:rsidRDefault="00490E14" w:rsidP="00490E14">
      <w:pPr>
        <w:spacing w:before="280" w:after="280" w:line="240" w:lineRule="auto"/>
        <w:ind w:left="567" w:hanging="567"/>
        <w:rPr>
          <w:rFonts w:ascii="Times New Roman" w:eastAsia="Arial" w:hAnsi="Times New Roman" w:cs="Times New Roman"/>
          <w:lang w:eastAsia="en-PH"/>
        </w:rPr>
      </w:pPr>
      <w:r w:rsidRPr="00490E14">
        <w:rPr>
          <w:rFonts w:ascii="Times New Roman" w:eastAsia="Arial" w:hAnsi="Times New Roman" w:cs="Times New Roman"/>
          <w:lang w:eastAsia="en-PH"/>
        </w:rPr>
        <w:t>Rasheed, N., ‘Khan, M. Y., Rasheed, S.</w:t>
      </w:r>
      <w:r>
        <w:rPr>
          <w:rFonts w:ascii="Times New Roman" w:eastAsia="Arial" w:hAnsi="Times New Roman" w:cs="Times New Roman"/>
          <w:lang w:eastAsia="en-PH"/>
        </w:rPr>
        <w:t xml:space="preserve"> </w:t>
      </w:r>
      <w:r w:rsidRPr="00490E14">
        <w:rPr>
          <w:rFonts w:ascii="Times New Roman" w:eastAsia="Arial" w:hAnsi="Times New Roman" w:cs="Times New Roman"/>
          <w:lang w:eastAsia="en-PH"/>
        </w:rPr>
        <w:t xml:space="preserve">(2021). Philosophical Exploration of Absurdism and Existentialism: A Comparative Study of Kafka's Work </w:t>
      </w:r>
      <w:r>
        <w:rPr>
          <w:rFonts w:ascii="Times New Roman" w:eastAsia="Arial" w:hAnsi="Times New Roman" w:cs="Times New Roman"/>
          <w:lang w:eastAsia="en-PH"/>
        </w:rPr>
        <w:t>t</w:t>
      </w:r>
      <w:r w:rsidRPr="00490E14">
        <w:rPr>
          <w:rFonts w:ascii="Times New Roman" w:eastAsia="Arial" w:hAnsi="Times New Roman" w:cs="Times New Roman"/>
          <w:lang w:eastAsia="en-PH"/>
        </w:rPr>
        <w:t xml:space="preserve">he Metamorphosis and The Trial. https://doi.org/ 10.31703/GSSR.2021(VI-II).10 </w:t>
      </w:r>
    </w:p>
    <w:p w14:paraId="4D85F3A1" w14:textId="77777777" w:rsidR="00490E14" w:rsidRPr="00490E14" w:rsidRDefault="00490E14" w:rsidP="00490E14">
      <w:pPr>
        <w:spacing w:before="280" w:after="280" w:line="240" w:lineRule="auto"/>
        <w:ind w:left="567" w:hanging="567"/>
        <w:rPr>
          <w:rFonts w:ascii="Times New Roman" w:eastAsia="Arial" w:hAnsi="Times New Roman" w:cs="Times New Roman"/>
          <w:lang w:eastAsia="en-PH"/>
        </w:rPr>
      </w:pPr>
      <w:r w:rsidRPr="00490E14">
        <w:rPr>
          <w:rFonts w:ascii="Times New Roman" w:eastAsia="Arial" w:hAnsi="Times New Roman" w:cs="Times New Roman"/>
          <w:lang w:eastAsia="en-PH"/>
        </w:rPr>
        <w:t xml:space="preserve">Rahgozar, S., &amp; Giménez-Llort, L. (2020). Foundations and Applications of Logotherapy to Improve Mental Health of Immigrant Populations in the Third Millennium. </w:t>
      </w:r>
      <w:r w:rsidRPr="00490E14">
        <w:rPr>
          <w:rFonts w:ascii="Times New Roman" w:eastAsia="Arial" w:hAnsi="Times New Roman" w:cs="Times New Roman"/>
          <w:i/>
          <w:lang w:eastAsia="en-PH"/>
        </w:rPr>
        <w:t>Frontiers in psychiatry</w:t>
      </w:r>
      <w:r w:rsidRPr="00490E14">
        <w:rPr>
          <w:rFonts w:ascii="Times New Roman" w:eastAsia="Arial" w:hAnsi="Times New Roman" w:cs="Times New Roman"/>
          <w:lang w:eastAsia="en-PH"/>
        </w:rPr>
        <w:t xml:space="preserve">, </w:t>
      </w:r>
      <w:r w:rsidRPr="00490E14">
        <w:rPr>
          <w:rFonts w:ascii="Times New Roman" w:eastAsia="Arial" w:hAnsi="Times New Roman" w:cs="Times New Roman"/>
          <w:i/>
          <w:lang w:eastAsia="en-PH"/>
        </w:rPr>
        <w:t>11</w:t>
      </w:r>
      <w:r w:rsidRPr="00490E14">
        <w:rPr>
          <w:rFonts w:ascii="Times New Roman" w:eastAsia="Arial" w:hAnsi="Times New Roman" w:cs="Times New Roman"/>
          <w:lang w:eastAsia="en-PH"/>
        </w:rPr>
        <w:t>, 451. https://doi.org/10.3389/fpsyt.2020.00451</w:t>
      </w:r>
    </w:p>
    <w:p w14:paraId="26E04E71" w14:textId="77777777" w:rsidR="00490E14" w:rsidRPr="00490E14" w:rsidRDefault="00490E14" w:rsidP="00490E14">
      <w:pPr>
        <w:spacing w:before="280" w:after="280" w:line="240" w:lineRule="auto"/>
        <w:ind w:left="567" w:hanging="567"/>
        <w:rPr>
          <w:rFonts w:ascii="Times New Roman" w:eastAsia="Arial" w:hAnsi="Times New Roman" w:cs="Times New Roman"/>
          <w:lang w:eastAsia="en-PH"/>
        </w:rPr>
      </w:pPr>
      <w:r w:rsidRPr="00490E14">
        <w:rPr>
          <w:rFonts w:ascii="Times New Roman" w:eastAsia="Arial" w:hAnsi="Times New Roman" w:cs="Times New Roman"/>
          <w:lang w:eastAsia="en-PH"/>
        </w:rPr>
        <w:t xml:space="preserve">Ryan, W.F. (2019). Chapter 4: The Notion of God. </w:t>
      </w:r>
      <w:r w:rsidRPr="00490E14">
        <w:rPr>
          <w:rFonts w:ascii="Times New Roman" w:eastAsia="Arial" w:hAnsi="Times New Roman" w:cs="Times New Roman"/>
          <w:i/>
          <w:iCs/>
          <w:lang w:eastAsia="en-PH"/>
        </w:rPr>
        <w:t xml:space="preserve">Ultimate Reality and Meaning, 36(1-2), 65-79. </w:t>
      </w:r>
      <w:r w:rsidRPr="00490E14">
        <w:rPr>
          <w:rFonts w:ascii="Times New Roman" w:eastAsia="Arial" w:hAnsi="Times New Roman" w:cs="Times New Roman"/>
          <w:lang w:eastAsia="en-PH"/>
        </w:rPr>
        <w:t>https://doi.org/10.3138/uram.36.1-2.65</w:t>
      </w:r>
    </w:p>
    <w:p w14:paraId="062E0E8F" w14:textId="0501113F" w:rsidR="00490E14" w:rsidRPr="00490E14" w:rsidRDefault="00490E14" w:rsidP="00490E14">
      <w:pPr>
        <w:spacing w:before="280" w:after="280" w:line="240" w:lineRule="auto"/>
        <w:ind w:left="567" w:hanging="567"/>
        <w:rPr>
          <w:rFonts w:ascii="Times New Roman" w:eastAsia="Arial" w:hAnsi="Times New Roman" w:cs="Times New Roman"/>
          <w:lang w:eastAsia="en-PH"/>
        </w:rPr>
      </w:pPr>
      <w:r w:rsidRPr="00490E14">
        <w:rPr>
          <w:rFonts w:ascii="Times New Roman" w:eastAsia="Arial" w:hAnsi="Times New Roman" w:cs="Times New Roman"/>
          <w:lang w:eastAsia="en-PH"/>
        </w:rPr>
        <w:t xml:space="preserve">Şanli, E., &amp; Ersanli, K. (2021). The effects of psycho-education program based on logotherapy for the development of a healthy sense of identity in emerging adulthoods. Current Psychology, https://doi.org/10.1007/S12144-020-01009-3 </w:t>
      </w:r>
    </w:p>
    <w:p w14:paraId="2FF13EB2" w14:textId="77777777" w:rsidR="00490E14" w:rsidRPr="00490E14" w:rsidRDefault="00490E14" w:rsidP="00490E14">
      <w:pPr>
        <w:spacing w:before="280" w:after="280" w:line="240" w:lineRule="auto"/>
        <w:ind w:left="567" w:hanging="567"/>
        <w:rPr>
          <w:rFonts w:ascii="Times New Roman" w:eastAsia="Arial" w:hAnsi="Times New Roman" w:cs="Times New Roman"/>
          <w:lang w:eastAsia="en-PH"/>
        </w:rPr>
      </w:pPr>
      <w:r w:rsidRPr="00490E14">
        <w:rPr>
          <w:rFonts w:ascii="Times New Roman" w:eastAsia="Arial" w:hAnsi="Times New Roman" w:cs="Times New Roman"/>
          <w:lang w:eastAsia="en-PH"/>
        </w:rPr>
        <w:t xml:space="preserve">Schnell, T., &amp; Krampe, H. (2022). Meaningfulness protects from and crisis of meaning exacerbates general mental distress longitudinally. </w:t>
      </w:r>
      <w:r w:rsidRPr="00490E14">
        <w:rPr>
          <w:rFonts w:ascii="Times New Roman" w:eastAsia="Arial" w:hAnsi="Times New Roman" w:cs="Times New Roman"/>
          <w:i/>
          <w:lang w:eastAsia="en-PH"/>
        </w:rPr>
        <w:t>BMC Psychiatry</w:t>
      </w:r>
      <w:r w:rsidRPr="00490E14">
        <w:rPr>
          <w:rFonts w:ascii="Times New Roman" w:eastAsia="Arial" w:hAnsi="Times New Roman" w:cs="Times New Roman"/>
          <w:lang w:eastAsia="en-PH"/>
        </w:rPr>
        <w:t xml:space="preserve">, </w:t>
      </w:r>
      <w:r w:rsidRPr="00490E14">
        <w:rPr>
          <w:rFonts w:ascii="Times New Roman" w:eastAsia="Arial" w:hAnsi="Times New Roman" w:cs="Times New Roman"/>
          <w:i/>
          <w:lang w:eastAsia="en-PH"/>
        </w:rPr>
        <w:t>22</w:t>
      </w:r>
      <w:r w:rsidRPr="00490E14">
        <w:rPr>
          <w:rFonts w:ascii="Times New Roman" w:eastAsia="Arial" w:hAnsi="Times New Roman" w:cs="Times New Roman"/>
          <w:lang w:eastAsia="en-PH"/>
        </w:rPr>
        <w:t>(1). https://doi.org/10.1186/s12888-022-03921-3</w:t>
      </w:r>
    </w:p>
    <w:p w14:paraId="54FEF5B9" w14:textId="77777777" w:rsidR="00490E14" w:rsidRPr="00490E14" w:rsidRDefault="00490E14" w:rsidP="00490E14">
      <w:pPr>
        <w:spacing w:before="280" w:after="280" w:line="240" w:lineRule="auto"/>
        <w:ind w:left="567" w:hanging="567"/>
        <w:rPr>
          <w:rFonts w:ascii="Times New Roman" w:eastAsia="Arial" w:hAnsi="Times New Roman" w:cs="Times New Roman"/>
          <w:lang w:eastAsia="en-PH"/>
        </w:rPr>
      </w:pPr>
      <w:r w:rsidRPr="00490E14">
        <w:rPr>
          <w:rFonts w:ascii="Times New Roman" w:eastAsia="Arial" w:hAnsi="Times New Roman" w:cs="Times New Roman"/>
          <w:lang w:eastAsia="en-PH"/>
        </w:rPr>
        <w:t>Shantall, T. (2020). What Is Logotherapy.   https://doi.org/10.1007/978-3-030-30770-7_1</w:t>
      </w:r>
    </w:p>
    <w:p w14:paraId="5425A9D9" w14:textId="77777777" w:rsidR="00490E14" w:rsidRPr="00490E14" w:rsidRDefault="00490E14" w:rsidP="00490E14">
      <w:pPr>
        <w:spacing w:before="280" w:after="280" w:line="240" w:lineRule="auto"/>
        <w:ind w:left="567" w:hanging="567"/>
        <w:rPr>
          <w:rFonts w:ascii="Times New Roman" w:eastAsia="Arial" w:hAnsi="Times New Roman" w:cs="Times New Roman"/>
          <w:lang w:eastAsia="en-PH"/>
        </w:rPr>
      </w:pPr>
      <w:r w:rsidRPr="00490E14">
        <w:rPr>
          <w:rFonts w:ascii="Times New Roman" w:eastAsia="Arial" w:hAnsi="Times New Roman" w:cs="Times New Roman"/>
          <w:lang w:eastAsia="en-PH"/>
        </w:rPr>
        <w:t xml:space="preserve">Shaygan, M., Hosseini, F. A., Shemiran, M., &amp; Hedayati, A. (2023, September 22). The effect of mobile-based logotherapy on depression, suicidal ideation, and hopelessness in patients with major depressive disorder: A mixed-methods study. Scientific reports. https://www.ncbi.nlm.nih.gov/pmc/articles/PMC10516998/#:~:text=Most%20of%20the%20recent%20research,of%20life%20for%20a%20person. </w:t>
      </w:r>
    </w:p>
    <w:p w14:paraId="43F1DC66" w14:textId="01AC6B7B" w:rsidR="00490E14" w:rsidRPr="00490E14" w:rsidRDefault="00490E14" w:rsidP="00490E14">
      <w:pPr>
        <w:spacing w:before="280" w:after="280" w:line="240" w:lineRule="auto"/>
        <w:ind w:left="567" w:hanging="567"/>
        <w:rPr>
          <w:rFonts w:ascii="Times New Roman" w:eastAsia="Arial" w:hAnsi="Times New Roman" w:cs="Times New Roman"/>
          <w:lang w:eastAsia="en-PH"/>
        </w:rPr>
      </w:pPr>
      <w:r w:rsidRPr="00490E14">
        <w:rPr>
          <w:rFonts w:ascii="Times New Roman" w:eastAsia="Arial" w:hAnsi="Times New Roman" w:cs="Times New Roman"/>
          <w:lang w:eastAsia="en-PH"/>
        </w:rPr>
        <w:t>Skirtach, I., Pakhomova, V. (2024). 7. Manifestation of Life Meaning Crisis at Youth. National psychological journal, https://doi.org/10.11621/npj.2024.0201</w:t>
      </w:r>
    </w:p>
    <w:p w14:paraId="30A1047B" w14:textId="0728C7B2" w:rsidR="00490E14" w:rsidRPr="00490E14" w:rsidRDefault="00490E14" w:rsidP="00490E14">
      <w:pPr>
        <w:spacing w:before="280" w:after="280" w:line="240" w:lineRule="auto"/>
        <w:ind w:left="567" w:hanging="567"/>
        <w:rPr>
          <w:rFonts w:ascii="Times New Roman" w:eastAsia="Arial" w:hAnsi="Times New Roman" w:cs="Times New Roman"/>
          <w:lang w:eastAsia="en-PH"/>
        </w:rPr>
      </w:pPr>
      <w:r w:rsidRPr="00490E14">
        <w:rPr>
          <w:rFonts w:ascii="Times New Roman" w:eastAsia="Arial" w:hAnsi="Times New Roman" w:cs="Times New Roman"/>
          <w:lang w:eastAsia="en-PH"/>
        </w:rPr>
        <w:t>Soroush, A., Ziapour, A., Abbas, J., Jahanbin, I., Andayeshgar, B., Moradi, F., Najafi, S., Cheraghpouran, E. (2021). Effects of Group Logotherapy Training on Self-Esteem, Communication Skills, and Impact of Event Scale-Revised (IES-R) in Older Adults. Ageing International, https://doi.org/10.1007/S12126-021-09458-2</w:t>
      </w:r>
    </w:p>
    <w:p w14:paraId="2C35AAD7" w14:textId="004582F6" w:rsidR="00490E14" w:rsidRPr="00490E14" w:rsidRDefault="00490E14" w:rsidP="00490E14">
      <w:pPr>
        <w:spacing w:before="280" w:after="280" w:line="240" w:lineRule="auto"/>
        <w:ind w:left="567" w:hanging="567"/>
        <w:rPr>
          <w:rFonts w:ascii="Times New Roman" w:eastAsia="Arial" w:hAnsi="Times New Roman" w:cs="Times New Roman"/>
          <w:lang w:eastAsia="en-PH"/>
        </w:rPr>
      </w:pPr>
      <w:r w:rsidRPr="00490E14">
        <w:rPr>
          <w:rFonts w:ascii="Times New Roman" w:eastAsia="Arial" w:hAnsi="Times New Roman" w:cs="Times New Roman"/>
          <w:lang w:eastAsia="en-PH"/>
        </w:rPr>
        <w:lastRenderedPageBreak/>
        <w:t xml:space="preserve">Sun, F. K., Chiu, N. M., Yao, Y., Wu, M. K., Hung, C. F., Chen, C. C., Lee, Y. H., &amp; Chiang, C. Y. (2022). The effects of logotherapy on meaning in life, depression, hopelessness, and suicidal ideation, in patients with depression: An intervention study. Perspectives in psychiatric care, 58(4), 1891–1899. https://doi.org/10.1111/ppc.13003Diadiningrum, J. R &amp; Yudiarso, A. (2022). Logotherapy is effective in increasing self-esteem, but caution is needed: A meta-analytic study. Mediapsi, https://doi.org/10.21776/ub.mps.2022.008.02.796 </w:t>
      </w:r>
    </w:p>
    <w:p w14:paraId="21E7D0E0" w14:textId="77777777" w:rsidR="00490E14" w:rsidRPr="00490E14" w:rsidRDefault="00490E14" w:rsidP="00490E14">
      <w:pPr>
        <w:spacing w:before="280" w:after="280" w:line="240" w:lineRule="auto"/>
        <w:ind w:left="567" w:hanging="567"/>
        <w:rPr>
          <w:rFonts w:ascii="Times New Roman" w:eastAsia="Arial" w:hAnsi="Times New Roman" w:cs="Times New Roman"/>
          <w:lang w:eastAsia="en-PH"/>
        </w:rPr>
      </w:pPr>
      <w:r w:rsidRPr="00490E14">
        <w:rPr>
          <w:rFonts w:ascii="Times New Roman" w:eastAsia="Arial" w:hAnsi="Times New Roman" w:cs="Times New Roman"/>
          <w:lang w:eastAsia="en-PH"/>
        </w:rPr>
        <w:t>Tairova, B. (2024). Philosophical meaning of studying the problem of values.   https://doi.org/10.55956/npvm7909</w:t>
      </w:r>
    </w:p>
    <w:p w14:paraId="5544E1E3" w14:textId="77777777" w:rsidR="00490E14" w:rsidRPr="00490E14" w:rsidRDefault="00490E14" w:rsidP="00490E14">
      <w:pPr>
        <w:spacing w:before="280" w:after="280" w:line="240" w:lineRule="auto"/>
        <w:ind w:left="567" w:hanging="567"/>
        <w:rPr>
          <w:rFonts w:ascii="Times New Roman" w:eastAsia="Arial" w:hAnsi="Times New Roman" w:cs="Times New Roman"/>
          <w:lang w:eastAsia="en-PH"/>
        </w:rPr>
      </w:pPr>
      <w:r w:rsidRPr="00490E14">
        <w:rPr>
          <w:rFonts w:ascii="Times New Roman" w:eastAsia="Arial" w:hAnsi="Times New Roman" w:cs="Times New Roman"/>
          <w:lang w:eastAsia="en-PH"/>
        </w:rPr>
        <w:t>Times of India Blog. The unique quest for meaning: Embracing life’s personal and diverse paths to fulfillment. (2023, May 1). https://timesofindia.indiatimes.com/readersblog/practical-philosophy/the-unique-quest-for-meaning-embracing-lifes-personal-and-diverse-paths-to-fulfillment-53267/</w:t>
      </w:r>
    </w:p>
    <w:p w14:paraId="4E9AAA5D" w14:textId="77777777" w:rsidR="00490E14" w:rsidRPr="00490E14" w:rsidRDefault="00490E14" w:rsidP="00490E14">
      <w:pPr>
        <w:spacing w:before="280" w:after="280" w:line="240" w:lineRule="auto"/>
        <w:ind w:left="567" w:hanging="567"/>
        <w:rPr>
          <w:rFonts w:ascii="Times New Roman" w:eastAsia="Arial" w:hAnsi="Times New Roman" w:cs="Times New Roman"/>
          <w:lang w:eastAsia="en-PH"/>
        </w:rPr>
      </w:pPr>
      <w:r w:rsidRPr="00490E14">
        <w:rPr>
          <w:rFonts w:ascii="Times New Roman" w:eastAsia="Arial" w:hAnsi="Times New Roman" w:cs="Times New Roman"/>
          <w:lang w:eastAsia="en-PH"/>
        </w:rPr>
        <w:t>Velicki, V. (2019). V. Velicki, Children's literature in the context of Logotherapy. Language, Individual &amp; Society , Volume 13, 2019 Journal of International Scientific Publications Www.scientific-Publications.net.</w:t>
      </w:r>
    </w:p>
    <w:p w14:paraId="1E869704" w14:textId="77777777" w:rsidR="00490E14" w:rsidRPr="00490E14" w:rsidRDefault="00490E14" w:rsidP="00490E14">
      <w:pPr>
        <w:spacing w:before="280" w:after="280" w:line="240" w:lineRule="auto"/>
        <w:ind w:left="567" w:hanging="567"/>
        <w:rPr>
          <w:rFonts w:ascii="Times New Roman" w:eastAsia="Arial" w:hAnsi="Times New Roman" w:cs="Times New Roman"/>
          <w:lang w:eastAsia="en-PH"/>
        </w:rPr>
      </w:pPr>
      <w:r w:rsidRPr="00490E14">
        <w:rPr>
          <w:rFonts w:ascii="Times New Roman" w:eastAsia="Arial" w:hAnsi="Times New Roman" w:cs="Times New Roman"/>
          <w:lang w:eastAsia="en-PH"/>
        </w:rPr>
        <w:t>Zhilichev. P. E. (2022). Absurdist Drama and Its Academical Reception in Russian and Western Literary Criticism. Вестник Кемеровского государственного университета, https://doi.org/ 10.21603/2078-8975-2022-24-5-626-634</w:t>
      </w:r>
    </w:p>
    <w:p w14:paraId="2C5C3724" w14:textId="77777777" w:rsidR="00490E14" w:rsidRDefault="00490E14" w:rsidP="00490E14">
      <w:pPr>
        <w:spacing w:after="240" w:line="240" w:lineRule="auto"/>
        <w:ind w:hanging="720"/>
      </w:pPr>
    </w:p>
    <w:p w14:paraId="24789AA1" w14:textId="77777777" w:rsidR="00490E14" w:rsidRPr="00CA7EF7" w:rsidRDefault="00490E14" w:rsidP="00490E14">
      <w:pPr>
        <w:spacing w:before="240" w:line="240" w:lineRule="auto"/>
        <w:ind w:firstLine="0"/>
        <w:rPr>
          <w:rFonts w:ascii="Times New Roman" w:hAnsi="Times New Roman" w:cs="Times New Roman"/>
        </w:rPr>
      </w:pPr>
    </w:p>
    <w:p w14:paraId="0B6913D8" w14:textId="77777777" w:rsidR="00894971" w:rsidRDefault="00894971" w:rsidP="00490E14">
      <w:pPr>
        <w:spacing w:line="240" w:lineRule="auto"/>
        <w:ind w:firstLine="0"/>
      </w:pPr>
    </w:p>
    <w:sectPr w:rsidR="0089497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DF7754" w14:textId="77777777" w:rsidR="00EB4483" w:rsidRDefault="00EB4483">
      <w:pPr>
        <w:spacing w:line="240" w:lineRule="auto"/>
      </w:pPr>
      <w:r>
        <w:separator/>
      </w:r>
    </w:p>
  </w:endnote>
  <w:endnote w:type="continuationSeparator" w:id="0">
    <w:p w14:paraId="5729FB9F" w14:textId="77777777" w:rsidR="00EB4483" w:rsidRDefault="00EB448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4885B" w14:textId="77777777" w:rsidR="00806313" w:rsidRDefault="00806313">
    <w:pPr>
      <w:pStyle w:val="Footer"/>
      <w:jc w:val="center"/>
    </w:pPr>
  </w:p>
  <w:p w14:paraId="134FC4AE" w14:textId="77777777" w:rsidR="00806313" w:rsidRDefault="00806313">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404700" w14:textId="77777777" w:rsidR="00EB4483" w:rsidRDefault="00EB4483">
      <w:pPr>
        <w:spacing w:line="240" w:lineRule="auto"/>
      </w:pPr>
      <w:r>
        <w:separator/>
      </w:r>
    </w:p>
  </w:footnote>
  <w:footnote w:type="continuationSeparator" w:id="0">
    <w:p w14:paraId="01FD2253" w14:textId="77777777" w:rsidR="00EB4483" w:rsidRDefault="00EB448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3F24FE"/>
    <w:multiLevelType w:val="hybridMultilevel"/>
    <w:tmpl w:val="21505904"/>
    <w:lvl w:ilvl="0" w:tplc="5BE00D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943288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313"/>
    <w:rsid w:val="00001574"/>
    <w:rsid w:val="0007179E"/>
    <w:rsid w:val="00097A0F"/>
    <w:rsid w:val="000A6D91"/>
    <w:rsid w:val="000E2689"/>
    <w:rsid w:val="00134CF1"/>
    <w:rsid w:val="00144761"/>
    <w:rsid w:val="00151B27"/>
    <w:rsid w:val="00187840"/>
    <w:rsid w:val="002061F3"/>
    <w:rsid w:val="00224356"/>
    <w:rsid w:val="002A4266"/>
    <w:rsid w:val="00373975"/>
    <w:rsid w:val="003E373A"/>
    <w:rsid w:val="004071B9"/>
    <w:rsid w:val="004374D6"/>
    <w:rsid w:val="00464C63"/>
    <w:rsid w:val="0047387A"/>
    <w:rsid w:val="00490E14"/>
    <w:rsid w:val="005405BB"/>
    <w:rsid w:val="005F474A"/>
    <w:rsid w:val="00625863"/>
    <w:rsid w:val="00676380"/>
    <w:rsid w:val="006B54D6"/>
    <w:rsid w:val="00702D29"/>
    <w:rsid w:val="00762799"/>
    <w:rsid w:val="00806313"/>
    <w:rsid w:val="00894971"/>
    <w:rsid w:val="008F681C"/>
    <w:rsid w:val="009461E3"/>
    <w:rsid w:val="00A1479D"/>
    <w:rsid w:val="00A60256"/>
    <w:rsid w:val="00A70294"/>
    <w:rsid w:val="00A95E30"/>
    <w:rsid w:val="00AA2350"/>
    <w:rsid w:val="00AB4E8C"/>
    <w:rsid w:val="00B4085C"/>
    <w:rsid w:val="00B414A9"/>
    <w:rsid w:val="00B43433"/>
    <w:rsid w:val="00C07EE3"/>
    <w:rsid w:val="00C3165E"/>
    <w:rsid w:val="00C334C3"/>
    <w:rsid w:val="00C51F83"/>
    <w:rsid w:val="00C86781"/>
    <w:rsid w:val="00CA7EF7"/>
    <w:rsid w:val="00CC5569"/>
    <w:rsid w:val="00CD2939"/>
    <w:rsid w:val="00D430AF"/>
    <w:rsid w:val="00DF38AF"/>
    <w:rsid w:val="00DF5222"/>
    <w:rsid w:val="00E252B2"/>
    <w:rsid w:val="00E4274E"/>
    <w:rsid w:val="00EA1BBF"/>
    <w:rsid w:val="00EA2BEC"/>
    <w:rsid w:val="00EB4483"/>
    <w:rsid w:val="00EE37FC"/>
    <w:rsid w:val="00EF398F"/>
    <w:rsid w:val="00F736A6"/>
    <w:rsid w:val="00F954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3291B"/>
  <w15:chartTrackingRefBased/>
  <w15:docId w15:val="{D124208A-DB6B-4DC7-93B3-DE435CAEF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6313"/>
    <w:pPr>
      <w:autoSpaceDE w:val="0"/>
      <w:autoSpaceDN w:val="0"/>
      <w:adjustRightInd w:val="0"/>
      <w:spacing w:after="0" w:line="480" w:lineRule="auto"/>
      <w:ind w:firstLine="806"/>
      <w:jc w:val="both"/>
    </w:pPr>
    <w:rPr>
      <w:rFonts w:ascii="Arial" w:eastAsia="Calibri" w:hAnsi="Arial" w:cs="Arial"/>
      <w:color w:val="000000"/>
      <w:kern w:val="0"/>
      <w:sz w:val="24"/>
      <w:szCs w:val="24"/>
      <w:lang w:val="en-PH"/>
      <w14:ligatures w14:val="none"/>
    </w:rPr>
  </w:style>
  <w:style w:type="paragraph" w:styleId="Heading1">
    <w:name w:val="heading 1"/>
    <w:basedOn w:val="Normal"/>
    <w:next w:val="Normal"/>
    <w:link w:val="Heading1Char"/>
    <w:uiPriority w:val="9"/>
    <w:qFormat/>
    <w:rsid w:val="00806313"/>
    <w:pPr>
      <w:keepNext/>
      <w:keepLines/>
      <w:autoSpaceDE/>
      <w:autoSpaceDN/>
      <w:adjustRightInd/>
      <w:spacing w:before="360" w:after="80" w:line="259" w:lineRule="auto"/>
      <w:ind w:firstLine="0"/>
      <w:jc w:val="left"/>
      <w:outlineLvl w:val="0"/>
    </w:pPr>
    <w:rPr>
      <w:rFonts w:asciiTheme="majorHAnsi" w:eastAsiaTheme="majorEastAsia" w:hAnsiTheme="majorHAnsi" w:cstheme="majorBidi"/>
      <w:color w:val="2F5496"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806313"/>
    <w:pPr>
      <w:keepNext/>
      <w:keepLines/>
      <w:autoSpaceDE/>
      <w:autoSpaceDN/>
      <w:adjustRightInd/>
      <w:spacing w:before="160" w:after="80" w:line="259" w:lineRule="auto"/>
      <w:ind w:firstLine="0"/>
      <w:jc w:val="left"/>
      <w:outlineLvl w:val="1"/>
    </w:pPr>
    <w:rPr>
      <w:rFonts w:asciiTheme="majorHAnsi" w:eastAsiaTheme="majorEastAsia" w:hAnsiTheme="majorHAnsi" w:cstheme="majorBidi"/>
      <w:color w:val="2F5496"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806313"/>
    <w:pPr>
      <w:keepNext/>
      <w:keepLines/>
      <w:autoSpaceDE/>
      <w:autoSpaceDN/>
      <w:adjustRightInd/>
      <w:spacing w:before="160" w:after="80" w:line="259" w:lineRule="auto"/>
      <w:ind w:firstLine="0"/>
      <w:jc w:val="left"/>
      <w:outlineLvl w:val="2"/>
    </w:pPr>
    <w:rPr>
      <w:rFonts w:asciiTheme="minorHAnsi" w:eastAsiaTheme="majorEastAsia" w:hAnsiTheme="minorHAnsi" w:cstheme="majorBidi"/>
      <w:color w:val="2F5496"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806313"/>
    <w:pPr>
      <w:keepNext/>
      <w:keepLines/>
      <w:autoSpaceDE/>
      <w:autoSpaceDN/>
      <w:adjustRightInd/>
      <w:spacing w:before="80" w:after="40" w:line="259" w:lineRule="auto"/>
      <w:ind w:firstLine="0"/>
      <w:jc w:val="left"/>
      <w:outlineLvl w:val="3"/>
    </w:pPr>
    <w:rPr>
      <w:rFonts w:asciiTheme="minorHAnsi" w:eastAsiaTheme="majorEastAsia" w:hAnsiTheme="minorHAnsi" w:cstheme="majorBidi"/>
      <w:i/>
      <w:iCs/>
      <w:color w:val="2F5496" w:themeColor="accent1" w:themeShade="BF"/>
      <w:kern w:val="2"/>
      <w:sz w:val="22"/>
      <w:szCs w:val="22"/>
      <w:lang w:val="en-US"/>
      <w14:ligatures w14:val="standardContextual"/>
    </w:rPr>
  </w:style>
  <w:style w:type="paragraph" w:styleId="Heading5">
    <w:name w:val="heading 5"/>
    <w:basedOn w:val="Normal"/>
    <w:next w:val="Normal"/>
    <w:link w:val="Heading5Char"/>
    <w:uiPriority w:val="9"/>
    <w:semiHidden/>
    <w:unhideWhenUsed/>
    <w:qFormat/>
    <w:rsid w:val="00806313"/>
    <w:pPr>
      <w:keepNext/>
      <w:keepLines/>
      <w:autoSpaceDE/>
      <w:autoSpaceDN/>
      <w:adjustRightInd/>
      <w:spacing w:before="80" w:after="40" w:line="259" w:lineRule="auto"/>
      <w:ind w:firstLine="0"/>
      <w:jc w:val="left"/>
      <w:outlineLvl w:val="4"/>
    </w:pPr>
    <w:rPr>
      <w:rFonts w:asciiTheme="minorHAnsi" w:eastAsiaTheme="majorEastAsia" w:hAnsiTheme="minorHAnsi" w:cstheme="majorBidi"/>
      <w:color w:val="2F5496" w:themeColor="accent1" w:themeShade="BF"/>
      <w:kern w:val="2"/>
      <w:sz w:val="22"/>
      <w:szCs w:val="22"/>
      <w:lang w:val="en-US"/>
      <w14:ligatures w14:val="standardContextual"/>
    </w:rPr>
  </w:style>
  <w:style w:type="paragraph" w:styleId="Heading6">
    <w:name w:val="heading 6"/>
    <w:basedOn w:val="Normal"/>
    <w:next w:val="Normal"/>
    <w:link w:val="Heading6Char"/>
    <w:uiPriority w:val="9"/>
    <w:semiHidden/>
    <w:unhideWhenUsed/>
    <w:qFormat/>
    <w:rsid w:val="00806313"/>
    <w:pPr>
      <w:keepNext/>
      <w:keepLines/>
      <w:autoSpaceDE/>
      <w:autoSpaceDN/>
      <w:adjustRightInd/>
      <w:spacing w:before="40" w:line="259" w:lineRule="auto"/>
      <w:ind w:firstLine="0"/>
      <w:jc w:val="left"/>
      <w:outlineLvl w:val="5"/>
    </w:pPr>
    <w:rPr>
      <w:rFonts w:asciiTheme="minorHAnsi" w:eastAsiaTheme="majorEastAsia" w:hAnsiTheme="minorHAnsi" w:cstheme="majorBidi"/>
      <w:i/>
      <w:iCs/>
      <w:color w:val="595959" w:themeColor="text1" w:themeTint="A6"/>
      <w:kern w:val="2"/>
      <w:sz w:val="22"/>
      <w:szCs w:val="22"/>
      <w:lang w:val="en-US"/>
      <w14:ligatures w14:val="standardContextual"/>
    </w:rPr>
  </w:style>
  <w:style w:type="paragraph" w:styleId="Heading7">
    <w:name w:val="heading 7"/>
    <w:basedOn w:val="Normal"/>
    <w:next w:val="Normal"/>
    <w:link w:val="Heading7Char"/>
    <w:uiPriority w:val="9"/>
    <w:semiHidden/>
    <w:unhideWhenUsed/>
    <w:qFormat/>
    <w:rsid w:val="00806313"/>
    <w:pPr>
      <w:keepNext/>
      <w:keepLines/>
      <w:autoSpaceDE/>
      <w:autoSpaceDN/>
      <w:adjustRightInd/>
      <w:spacing w:before="40" w:line="259" w:lineRule="auto"/>
      <w:ind w:firstLine="0"/>
      <w:jc w:val="left"/>
      <w:outlineLvl w:val="6"/>
    </w:pPr>
    <w:rPr>
      <w:rFonts w:asciiTheme="minorHAnsi" w:eastAsiaTheme="majorEastAsia" w:hAnsiTheme="minorHAnsi" w:cstheme="majorBidi"/>
      <w:color w:val="595959" w:themeColor="text1" w:themeTint="A6"/>
      <w:kern w:val="2"/>
      <w:sz w:val="22"/>
      <w:szCs w:val="22"/>
      <w:lang w:val="en-US"/>
      <w14:ligatures w14:val="standardContextual"/>
    </w:rPr>
  </w:style>
  <w:style w:type="paragraph" w:styleId="Heading8">
    <w:name w:val="heading 8"/>
    <w:basedOn w:val="Normal"/>
    <w:next w:val="Normal"/>
    <w:link w:val="Heading8Char"/>
    <w:uiPriority w:val="9"/>
    <w:semiHidden/>
    <w:unhideWhenUsed/>
    <w:qFormat/>
    <w:rsid w:val="00806313"/>
    <w:pPr>
      <w:keepNext/>
      <w:keepLines/>
      <w:autoSpaceDE/>
      <w:autoSpaceDN/>
      <w:adjustRightInd/>
      <w:spacing w:line="259" w:lineRule="auto"/>
      <w:ind w:firstLine="0"/>
      <w:jc w:val="left"/>
      <w:outlineLvl w:val="7"/>
    </w:pPr>
    <w:rPr>
      <w:rFonts w:asciiTheme="minorHAnsi" w:eastAsiaTheme="majorEastAsia" w:hAnsiTheme="minorHAnsi" w:cstheme="majorBidi"/>
      <w:i/>
      <w:iCs/>
      <w:color w:val="272727" w:themeColor="text1" w:themeTint="D8"/>
      <w:kern w:val="2"/>
      <w:sz w:val="22"/>
      <w:szCs w:val="22"/>
      <w:lang w:val="en-US"/>
      <w14:ligatures w14:val="standardContextual"/>
    </w:rPr>
  </w:style>
  <w:style w:type="paragraph" w:styleId="Heading9">
    <w:name w:val="heading 9"/>
    <w:basedOn w:val="Normal"/>
    <w:next w:val="Normal"/>
    <w:link w:val="Heading9Char"/>
    <w:uiPriority w:val="9"/>
    <w:semiHidden/>
    <w:unhideWhenUsed/>
    <w:qFormat/>
    <w:rsid w:val="00806313"/>
    <w:pPr>
      <w:keepNext/>
      <w:keepLines/>
      <w:autoSpaceDE/>
      <w:autoSpaceDN/>
      <w:adjustRightInd/>
      <w:spacing w:line="259" w:lineRule="auto"/>
      <w:ind w:firstLine="0"/>
      <w:jc w:val="left"/>
      <w:outlineLvl w:val="8"/>
    </w:pPr>
    <w:rPr>
      <w:rFonts w:asciiTheme="minorHAnsi" w:eastAsiaTheme="majorEastAsia" w:hAnsiTheme="minorHAnsi" w:cstheme="majorBidi"/>
      <w:color w:val="272727" w:themeColor="text1" w:themeTint="D8"/>
      <w:kern w:val="2"/>
      <w:sz w:val="22"/>
      <w:szCs w:val="22"/>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631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0631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0631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0631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0631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063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63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63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6313"/>
    <w:rPr>
      <w:rFonts w:eastAsiaTheme="majorEastAsia" w:cstheme="majorBidi"/>
      <w:color w:val="272727" w:themeColor="text1" w:themeTint="D8"/>
    </w:rPr>
  </w:style>
  <w:style w:type="paragraph" w:styleId="Title">
    <w:name w:val="Title"/>
    <w:basedOn w:val="Normal"/>
    <w:next w:val="Normal"/>
    <w:link w:val="TitleChar"/>
    <w:uiPriority w:val="10"/>
    <w:qFormat/>
    <w:rsid w:val="00806313"/>
    <w:pPr>
      <w:autoSpaceDE/>
      <w:autoSpaceDN/>
      <w:adjustRightInd/>
      <w:spacing w:after="80" w:line="240" w:lineRule="auto"/>
      <w:ind w:firstLine="0"/>
      <w:contextualSpacing/>
      <w:jc w:val="left"/>
    </w:pPr>
    <w:rPr>
      <w:rFonts w:asciiTheme="majorHAnsi" w:eastAsiaTheme="majorEastAsia" w:hAnsiTheme="majorHAnsi" w:cstheme="majorBidi"/>
      <w:color w:val="auto"/>
      <w:spacing w:val="-10"/>
      <w:kern w:val="28"/>
      <w:sz w:val="56"/>
      <w:szCs w:val="56"/>
      <w:lang w:val="en-US"/>
      <w14:ligatures w14:val="standardContextual"/>
    </w:rPr>
  </w:style>
  <w:style w:type="character" w:customStyle="1" w:styleId="TitleChar">
    <w:name w:val="Title Char"/>
    <w:basedOn w:val="DefaultParagraphFont"/>
    <w:link w:val="Title"/>
    <w:uiPriority w:val="10"/>
    <w:rsid w:val="008063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6313"/>
    <w:pPr>
      <w:numPr>
        <w:ilvl w:val="1"/>
      </w:numPr>
      <w:autoSpaceDE/>
      <w:autoSpaceDN/>
      <w:adjustRightInd/>
      <w:spacing w:after="160" w:line="259" w:lineRule="auto"/>
      <w:ind w:firstLine="806"/>
      <w:jc w:val="left"/>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8063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6313"/>
    <w:pPr>
      <w:autoSpaceDE/>
      <w:autoSpaceDN/>
      <w:adjustRightInd/>
      <w:spacing w:before="160" w:after="160" w:line="259" w:lineRule="auto"/>
      <w:ind w:firstLine="0"/>
      <w:jc w:val="center"/>
    </w:pPr>
    <w:rPr>
      <w:rFonts w:asciiTheme="minorHAnsi" w:eastAsiaTheme="minorHAnsi" w:hAnsiTheme="minorHAnsi" w:cstheme="minorBidi"/>
      <w:i/>
      <w:iCs/>
      <w:color w:val="404040" w:themeColor="text1" w:themeTint="BF"/>
      <w:kern w:val="2"/>
      <w:sz w:val="22"/>
      <w:szCs w:val="22"/>
      <w:lang w:val="en-US"/>
      <w14:ligatures w14:val="standardContextual"/>
    </w:rPr>
  </w:style>
  <w:style w:type="character" w:customStyle="1" w:styleId="QuoteChar">
    <w:name w:val="Quote Char"/>
    <w:basedOn w:val="DefaultParagraphFont"/>
    <w:link w:val="Quote"/>
    <w:uiPriority w:val="29"/>
    <w:rsid w:val="00806313"/>
    <w:rPr>
      <w:i/>
      <w:iCs/>
      <w:color w:val="404040" w:themeColor="text1" w:themeTint="BF"/>
    </w:rPr>
  </w:style>
  <w:style w:type="paragraph" w:styleId="ListParagraph">
    <w:name w:val="List Paragraph"/>
    <w:basedOn w:val="Normal"/>
    <w:uiPriority w:val="34"/>
    <w:qFormat/>
    <w:rsid w:val="00806313"/>
    <w:pPr>
      <w:autoSpaceDE/>
      <w:autoSpaceDN/>
      <w:adjustRightInd/>
      <w:spacing w:after="160" w:line="259" w:lineRule="auto"/>
      <w:ind w:left="720" w:firstLine="0"/>
      <w:contextualSpacing/>
      <w:jc w:val="left"/>
    </w:pPr>
    <w:rPr>
      <w:rFonts w:asciiTheme="minorHAnsi" w:eastAsiaTheme="minorHAnsi" w:hAnsiTheme="minorHAnsi" w:cstheme="minorBidi"/>
      <w:color w:val="auto"/>
      <w:kern w:val="2"/>
      <w:sz w:val="22"/>
      <w:szCs w:val="22"/>
      <w:lang w:val="en-US"/>
      <w14:ligatures w14:val="standardContextual"/>
    </w:rPr>
  </w:style>
  <w:style w:type="character" w:styleId="IntenseEmphasis">
    <w:name w:val="Intense Emphasis"/>
    <w:basedOn w:val="DefaultParagraphFont"/>
    <w:uiPriority w:val="21"/>
    <w:qFormat/>
    <w:rsid w:val="00806313"/>
    <w:rPr>
      <w:i/>
      <w:iCs/>
      <w:color w:val="2F5496" w:themeColor="accent1" w:themeShade="BF"/>
    </w:rPr>
  </w:style>
  <w:style w:type="paragraph" w:styleId="IntenseQuote">
    <w:name w:val="Intense Quote"/>
    <w:basedOn w:val="Normal"/>
    <w:next w:val="Normal"/>
    <w:link w:val="IntenseQuoteChar"/>
    <w:uiPriority w:val="30"/>
    <w:qFormat/>
    <w:rsid w:val="00806313"/>
    <w:pPr>
      <w:pBdr>
        <w:top w:val="single" w:sz="4" w:space="10" w:color="2F5496" w:themeColor="accent1" w:themeShade="BF"/>
        <w:bottom w:val="single" w:sz="4" w:space="10" w:color="2F5496" w:themeColor="accent1" w:themeShade="BF"/>
      </w:pBdr>
      <w:autoSpaceDE/>
      <w:autoSpaceDN/>
      <w:adjustRightInd/>
      <w:spacing w:before="360" w:after="360" w:line="259" w:lineRule="auto"/>
      <w:ind w:left="864" w:right="864" w:firstLine="0"/>
      <w:jc w:val="center"/>
    </w:pPr>
    <w:rPr>
      <w:rFonts w:asciiTheme="minorHAnsi" w:eastAsiaTheme="minorHAnsi" w:hAnsiTheme="minorHAnsi" w:cstheme="minorBidi"/>
      <w:i/>
      <w:iCs/>
      <w:color w:val="2F5496" w:themeColor="accent1" w:themeShade="BF"/>
      <w:kern w:val="2"/>
      <w:sz w:val="22"/>
      <w:szCs w:val="22"/>
      <w:lang w:val="en-US"/>
      <w14:ligatures w14:val="standardContextual"/>
    </w:rPr>
  </w:style>
  <w:style w:type="character" w:customStyle="1" w:styleId="IntenseQuoteChar">
    <w:name w:val="Intense Quote Char"/>
    <w:basedOn w:val="DefaultParagraphFont"/>
    <w:link w:val="IntenseQuote"/>
    <w:uiPriority w:val="30"/>
    <w:rsid w:val="00806313"/>
    <w:rPr>
      <w:i/>
      <w:iCs/>
      <w:color w:val="2F5496" w:themeColor="accent1" w:themeShade="BF"/>
    </w:rPr>
  </w:style>
  <w:style w:type="character" w:styleId="IntenseReference">
    <w:name w:val="Intense Reference"/>
    <w:basedOn w:val="DefaultParagraphFont"/>
    <w:uiPriority w:val="32"/>
    <w:qFormat/>
    <w:rsid w:val="00806313"/>
    <w:rPr>
      <w:b/>
      <w:bCs/>
      <w:smallCaps/>
      <w:color w:val="2F5496" w:themeColor="accent1" w:themeShade="BF"/>
      <w:spacing w:val="5"/>
    </w:rPr>
  </w:style>
  <w:style w:type="paragraph" w:customStyle="1" w:styleId="Default">
    <w:name w:val="Default"/>
    <w:rsid w:val="00806313"/>
    <w:pPr>
      <w:autoSpaceDE w:val="0"/>
      <w:autoSpaceDN w:val="0"/>
      <w:adjustRightInd w:val="0"/>
      <w:spacing w:after="0" w:line="240" w:lineRule="auto"/>
    </w:pPr>
    <w:rPr>
      <w:rFonts w:ascii="Arial" w:eastAsia="Calibri" w:hAnsi="Arial" w:cs="Arial"/>
      <w:color w:val="000000"/>
      <w:kern w:val="0"/>
      <w:sz w:val="24"/>
      <w:szCs w:val="24"/>
      <w:lang w:val="en-PH"/>
      <w14:ligatures w14:val="none"/>
    </w:rPr>
  </w:style>
  <w:style w:type="paragraph" w:styleId="Footer">
    <w:name w:val="footer"/>
    <w:basedOn w:val="Normal"/>
    <w:link w:val="FooterChar"/>
    <w:uiPriority w:val="99"/>
    <w:rsid w:val="00806313"/>
    <w:pPr>
      <w:tabs>
        <w:tab w:val="center" w:pos="4680"/>
        <w:tab w:val="right" w:pos="9360"/>
      </w:tabs>
      <w:spacing w:line="240" w:lineRule="auto"/>
    </w:pPr>
  </w:style>
  <w:style w:type="character" w:customStyle="1" w:styleId="FooterChar">
    <w:name w:val="Footer Char"/>
    <w:basedOn w:val="DefaultParagraphFont"/>
    <w:link w:val="Footer"/>
    <w:uiPriority w:val="99"/>
    <w:rsid w:val="00806313"/>
    <w:rPr>
      <w:rFonts w:ascii="Arial" w:eastAsia="Calibri" w:hAnsi="Arial" w:cs="Arial"/>
      <w:color w:val="000000"/>
      <w:kern w:val="0"/>
      <w:sz w:val="24"/>
      <w:szCs w:val="24"/>
      <w:lang w:val="en-PH"/>
      <w14:ligatures w14:val="none"/>
    </w:rPr>
  </w:style>
  <w:style w:type="character" w:styleId="Hyperlink">
    <w:name w:val="Hyperlink"/>
    <w:basedOn w:val="DefaultParagraphFont"/>
    <w:uiPriority w:val="99"/>
    <w:unhideWhenUsed/>
    <w:rsid w:val="00490E14"/>
    <w:rPr>
      <w:color w:val="0563C1" w:themeColor="hyperlink"/>
      <w:u w:val="single"/>
    </w:rPr>
  </w:style>
  <w:style w:type="character" w:styleId="UnresolvedMention">
    <w:name w:val="Unresolved Mention"/>
    <w:basedOn w:val="DefaultParagraphFont"/>
    <w:uiPriority w:val="99"/>
    <w:semiHidden/>
    <w:unhideWhenUsed/>
    <w:rsid w:val="00490E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07/s11097-023-09888-0"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doi.org/10.24298/HEDN.2016-0024" TargetMode="External"/><Relationship Id="rId4" Type="http://schemas.openxmlformats.org/officeDocument/2006/relationships/webSettings" Target="webSettings.xml"/><Relationship Id="rId9" Type="http://schemas.openxmlformats.org/officeDocument/2006/relationships/hyperlink" Target="https://doi.org/10.24298/HEDN.2016-00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741</TotalTime>
  <Pages>21</Pages>
  <Words>10208</Words>
  <Characters>58189</Characters>
  <Application>Microsoft Office Word</Application>
  <DocSecurity>0</DocSecurity>
  <Lines>484</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Ypril James Cabasag</dc:creator>
  <cp:keywords/>
  <dc:description/>
  <cp:lastModifiedBy>Ypril James Cabasag</cp:lastModifiedBy>
  <cp:revision>12</cp:revision>
  <dcterms:created xsi:type="dcterms:W3CDTF">2025-08-11T07:30:00Z</dcterms:created>
  <dcterms:modified xsi:type="dcterms:W3CDTF">2025-10-02T11:40:00Z</dcterms:modified>
</cp:coreProperties>
</file>