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31C4" w14:textId="1C62938C" w:rsidR="00BD0C7C" w:rsidRDefault="00645682" w:rsidP="006119A6">
      <w:pPr>
        <w:spacing w:after="120"/>
        <w:jc w:val="center"/>
      </w:pPr>
      <w:r>
        <w:rPr>
          <w:b/>
          <w:bCs/>
          <w:sz w:val="26"/>
          <w:szCs w:val="26"/>
        </w:rPr>
        <w:t>The Effect of Tax Socialization, Tax Information Technology Adaptability, and Tax Sanctions on Taxpayer Compliance Moderated by Coretax Application Perception</w:t>
      </w:r>
    </w:p>
    <w:p w14:paraId="20481BC6" w14:textId="77777777" w:rsidR="00BD0C7C" w:rsidRDefault="00645682">
      <w:pPr>
        <w:spacing w:after="80"/>
        <w:jc w:val="center"/>
      </w:pPr>
      <w:r>
        <w:rPr>
          <w:b/>
          <w:bCs/>
        </w:rPr>
        <w:t/>
      </w:r>
    </w:p>
    <w:p w14:paraId="095E402B" w14:textId="74057ED9" w:rsidR="00BD0C7C" w:rsidRDefault="00645682">
      <w:pPr>
        <w:spacing w:after="80"/>
        <w:jc w:val="center"/>
      </w:pPr>
      <w:r>
        <w:rPr>
          <w:i/>
          <w:iCs/>
          <w:sz w:val="20"/>
          <w:szCs w:val="20"/>
        </w:rPr>
        <w:t/>
      </w:r>
    </w:p>
    <w:p w14:paraId="7FD05ECD" w14:textId="3CD1A573" w:rsidR="00BD0C7C" w:rsidRDefault="00645682">
      <w:pPr>
        <w:spacing w:after="360"/>
        <w:jc w:val="center"/>
      </w:pPr>
      <w:r>
        <w:rPr>
          <w:sz w:val="20"/>
          <w:szCs w:val="20"/>
        </w:rPr>
        <w:t/>
      </w:r>
    </w:p>
    <w:p w14:paraId="77D1CC9D" w14:textId="77777777" w:rsidR="00BD0C7C" w:rsidRDefault="00645682">
      <w:pPr>
        <w:spacing w:after="120"/>
        <w:jc w:val="center"/>
      </w:pPr>
      <w:r>
        <w:rPr>
          <w:b/>
          <w:bCs/>
        </w:rPr>
        <w:t>ABSTRACT</w:t>
      </w:r>
    </w:p>
    <w:p w14:paraId="46A3A3D6" w14:textId="1A502E00" w:rsidR="00BD0C7C" w:rsidRDefault="00DE74D6">
      <w:pPr>
        <w:spacing w:after="120" w:line="276" w:lineRule="auto"/>
        <w:ind w:left="720" w:right="720"/>
        <w:jc w:val="both"/>
      </w:pPr>
      <w:r>
        <w:rPr>
          <w:sz w:val="20"/>
          <w:szCs w:val="20"/>
        </w:rPr>
        <w:t xml:space="preserve">This study analyzes the influence of tax socialization, adaptability of tax information technology, and tax sanctions on taxpayer compliance, with the perception of the Coretax application as a moderation variable. Using a quantitative and purposive sampling approach, data was collected from 301 taxpayers at KPP Pratama Jakarta Kelapa Gading through a Likert 1–5 questionnaire, then analyzed by multiple linear regression and Moderated Regression Analysis (MRA). The results showed: (1) tax socialization, (2) tax IT adaptability, and (3) tax sanctions respectively had a positive and significant effect on taxpayer compliance; (4) the perception of Coretax does not moderate the influence of socialization (H4 is rejected); (5) the perception of Coretax does not moderate the influence of IT adaptability; and (6) Coretax's perception significantly weakens the effect of tax sanctions on compliance, indicating that positive perceptions of Coretax reduce taxpayers' dependence on sanctions as a driver of compliance. </w:t>
      </w:r>
    </w:p>
    <w:p w14:paraId="0ED12BE0" w14:textId="77777777" w:rsidR="00BD0C7C" w:rsidRDefault="00645682">
      <w:pPr>
        <w:spacing w:before="120" w:after="360"/>
        <w:ind w:left="720" w:right="720"/>
        <w:jc w:val="both"/>
      </w:pPr>
      <w:r>
        <w:rPr>
          <w:b/>
          <w:bCs/>
          <w:sz w:val="20"/>
          <w:szCs w:val="20"/>
        </w:rPr>
        <w:t xml:space="preserve">Keywords: </w:t>
      </w:r>
      <w:r>
        <w:rPr>
          <w:i/>
          <w:iCs/>
          <w:sz w:val="20"/>
          <w:szCs w:val="20"/>
        </w:rPr>
        <w:t>Tax Socialization; Tax IT Adaptability; Tax Sanctions; Coretax Application Perception; Taxpayer Compliance; Moderated Regression Analysis</w:t>
      </w:r>
    </w:p>
    <w:p w14:paraId="098CEFC5" w14:textId="77777777" w:rsidR="00BD0C7C" w:rsidRDefault="00645682">
      <w:pPr>
        <w:pStyle w:val="Heading1"/>
      </w:pPr>
      <w:r>
        <w:t>1. INTRODUCTION</w:t>
      </w:r>
    </w:p>
    <w:p w14:paraId="7ED6FF4D" w14:textId="68DA50F0" w:rsidR="00BD0C7C" w:rsidRPr="00030D57" w:rsidRDefault="00645682" w:rsidP="006119A6">
      <w:pPr>
        <w:spacing w:after="120" w:line="276" w:lineRule="auto"/>
        <w:jc w:val="both"/>
      </w:pPr>
      <w:r w:rsidRPr="00030D57">
        <w:rPr>
          <w:color w:val="000000"/>
        </w:rPr>
        <w:t>Tax revenues are the main source of state revenue and the backbone of national fiscal sustainability. In Indonesia, taxpayer compliance is not just a legal obligation, but a fundamental pillar of fiscal stability that determines the nation's economic independence from dependence on public debt. Low levels of compliance create a tax gap between the potential and realization of tax revenues, forcing the government to use budget deficits or public loans, thus limiting public services, infrastructure development, and social programs.</w:t>
      </w:r>
    </w:p>
    <w:p w14:paraId="190D29A8" w14:textId="701B07FA" w:rsidR="00BD0C7C" w:rsidRPr="00030D57" w:rsidRDefault="00645682" w:rsidP="006119A6">
      <w:pPr>
        <w:spacing w:after="120" w:line="276" w:lineRule="auto"/>
        <w:jc w:val="both"/>
      </w:pPr>
      <w:r w:rsidRPr="00030D57">
        <w:rPr>
          <w:color w:val="000000"/>
        </w:rPr>
        <w:t>Although Indonesia's tax revenue in nominal terms continues to increase from IDR 1,716.8 trillion in 2022 to IDR 1,869.2 trillion in 2023, and reach IDR 1,932.4 trillion in 2024, the tax-to-GDP ratio actually shows an alarming downward trend. This ratio decreased from 10.38% in 2022 to 10.31% in 2023, and further decreased to 10.08% in 2024, with a projection of 10.03% for 2025 (Multi Utama Consultindo, 2025). This trend underscores that revenue growth is not keeping pace with economic expansion, signaling persistent structural compliance challenges.</w:t>
      </w:r>
      <w:sdt>
        <w:sdtPr>
          <w:rPr>
            <w:color w:val="000000"/>
          </w:rPr>
          <w:tag w:val="MENDELEY_CITATION_v3_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"/>
          <w:id w:val="821156993"/>
          <w:placeholder>
            <w:docPart w:val="DefaultPlaceholder_-1854013440"/>
          </w:placeholder>
        </w:sdtPr>
        <w:sdtContent>
          <w:r w:rsidR="00030D57" w:rsidRPr="00030D57">
            <w:rPr>
              <w:color w:val="000000"/>
            </w:rPr>
            <w:t>(</w:t>
          </w:r>
          <w:proofErr w:type="spellStart"/>
          <w:r w:rsidR="0018624A">
            <w:rPr>
              <w:color w:val="000000"/>
            </w:rPr>
            <w:t>Kementrian</w:t>
          </w:r>
          <w:proofErr w:type="spellEnd"/>
          <w:r w:rsidR="0018624A">
            <w:rPr>
              <w:color w:val="000000"/>
            </w:rPr>
            <w:t xml:space="preserve"> </w:t>
          </w:r>
          <w:proofErr w:type="spellStart"/>
          <w:proofErr w:type="gramStart"/>
          <w:r w:rsidR="0018624A">
            <w:rPr>
              <w:color w:val="000000"/>
            </w:rPr>
            <w:t>Keuangan</w:t>
          </w:r>
          <w:proofErr w:type="spellEnd"/>
          <w:r w:rsidR="00030D57" w:rsidRPr="00030D57">
            <w:rPr>
              <w:color w:val="000000"/>
            </w:rPr>
            <w:t xml:space="preserve"> ,</w:t>
          </w:r>
          <w:proofErr w:type="gramEnd"/>
          <w:r w:rsidR="00030D57" w:rsidRPr="00030D57">
            <w:rPr>
              <w:color w:val="000000"/>
            </w:rPr>
            <w:t xml:space="preserve"> 2022)</w:t>
          </w:r>
        </w:sdtContent>
      </w:sdt>
    </w:p>
    <w:p w14:paraId="2903CF19" w14:textId="025C5904" w:rsidR="00BD0C7C" w:rsidRPr="00030D57" w:rsidRDefault="00645682" w:rsidP="006119A6">
      <w:pPr>
        <w:spacing w:after="120" w:line="276" w:lineRule="auto"/>
        <w:jc w:val="both"/>
      </w:pPr>
      <w:r w:rsidRPr="00030D57">
        <w:rPr>
          <w:color w:val="000000"/>
        </w:rPr>
        <w:t>At the micro level, KPP Pratama Jakarta Kelapa Gading, the location of this study, recorded positive performance by exceeding the revenue target in 2023 (IDR 2.98 trillion, an achievement of 101.56%) and 2024 (IDR 3.45 trillion, an achievement of 100.78%). However, in 2025, this office will not reach the target of IDR 4.01 trillion, only 92.62% will be realized</w:t>
      </w:r>
      <w:r w:rsidR="0018624A">
        <w:rPr>
          <w:color w:val="000000"/>
        </w:rPr>
        <w:t xml:space="preserve"> </w:t>
      </w:r>
      <w:sdt>
        <w:sdtPr>
          <w:rPr>
            <w:color w:val="000000"/>
          </w:rPr>
          <w:tag w:val="MENDELEY_CITATION_v3_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"/>
          <w:id w:val="1159892946"/>
          <w:placeholder>
            <w:docPart w:val="5FA1B0CAE8AC492896BF3DA18A03181C"/>
          </w:placeholder>
        </w:sdtPr>
        <w:sdtContent>
          <w:r w:rsidR="0018624A" w:rsidRPr="00030D57">
            <w:rPr>
              <w:color w:val="000000"/>
            </w:rPr>
            <w:t>(KPP Pratama Kelapa Gading, 2025)</w:t>
          </w:r>
        </w:sdtContent>
      </w:sdt>
      <w:r w:rsidRPr="00030D57">
        <w:rPr>
          <w:color w:val="000000"/>
        </w:rPr>
        <w:t>. More critically, the data shows a significant gap between the number of registered taxpayers (116,369 in 2025) and those actively reporting (40,439) and paying taxes (16,295), which represent only 13.9% of the total registered taxpayers</w:t>
      </w:r>
      <w:r w:rsidR="0018624A">
        <w:rPr>
          <w:color w:val="000000"/>
        </w:rPr>
        <w:t xml:space="preserve"> </w:t>
      </w:r>
      <w:sdt>
        <w:sdtPr>
          <w:rPr>
            <w:color w:val="000000"/>
          </w:rPr>
          <w:tag w:val="MENDELEY_CITATION_v3_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"/>
          <w:id w:val="-620066536"/>
          <w:placeholder>
            <w:docPart w:val="1459AECF0B714D1295A530CD06D5156E"/>
          </w:placeholder>
        </w:sdtPr>
        <w:sdtContent>
          <w:r w:rsidR="0018624A" w:rsidRPr="00030D57">
            <w:rPr>
              <w:color w:val="000000"/>
            </w:rPr>
            <w:t>(KPP Pratama Kelapa Gading, 2025)</w:t>
          </w:r>
        </w:sdtContent>
      </w:sdt>
      <w:r w:rsidRPr="00030D57">
        <w:rPr>
          <w:color w:val="000000"/>
        </w:rPr>
        <w:t xml:space="preserve">. The data was obtained directly from KPP's internal documents through interviews and field observations conducted by researchers during the research period. This compliance gap demands a deeper investigation into the factors that drive taxpayer </w:t>
      </w:r>
      <w:r w:rsidR="0018624A" w:rsidRPr="00030D57">
        <w:rPr>
          <w:color w:val="000000"/>
        </w:rPr>
        <w:t>behaviour</w:t>
      </w:r>
      <w:r w:rsidR="0018624A">
        <w:rPr>
          <w:color w:val="000000"/>
        </w:rPr>
        <w:t>.</w:t>
      </w:r>
    </w:p>
    <w:p w14:paraId="122CCD59" w14:textId="5C5E5AEB" w:rsidR="00BD0C7C" w:rsidRPr="00030D57" w:rsidRDefault="00645682" w:rsidP="006119A6">
      <w:pPr>
        <w:spacing w:after="120" w:line="276" w:lineRule="auto"/>
        <w:jc w:val="both"/>
      </w:pPr>
      <w:r w:rsidRPr="00030D57">
        <w:rPr>
          <w:color w:val="000000"/>
        </w:rPr>
        <w:lastRenderedPageBreak/>
        <w:t>Attribution Theory</w:t>
      </w:r>
      <w:r w:rsidR="0018624A">
        <w:rPr>
          <w:color w:val="000000"/>
        </w:rPr>
        <w:t xml:space="preserve"> </w:t>
      </w:r>
      <w:sdt>
        <w:sdtPr>
          <w:rPr>
            <w:color w:val="000000"/>
          </w:rPr>
          <w:tag w:val="MENDELEY_CITATION_v3_eyJjaXRhdGlvbklEIjoiTUVOREVMRVlfQ0lUQVRJT05fODc5ZjBiYTgtOTMwMi00YTIxLTlmNTEtNjcwYzg1YmQ2NzMy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
          <w:id w:val="-1781709419"/>
          <w:placeholder>
            <w:docPart w:val="DefaultPlaceholder_-1854013440"/>
          </w:placeholder>
        </w:sdtPr>
        <w:sdtContent>
          <w:r w:rsidR="0018624A" w:rsidRPr="0018624A">
            <w:rPr>
              <w:color w:val="000000"/>
            </w:rPr>
            <w:t>(Heider, 1958)</w:t>
          </w:r>
        </w:sdtContent>
      </w:sdt>
      <w:r w:rsidRPr="00030D57">
        <w:rPr>
          <w:color w:val="000000"/>
        </w:rPr>
        <w:t xml:space="preserve"> and Obedience Theory</w:t>
      </w:r>
      <w:r w:rsidR="0018624A">
        <w:rPr>
          <w:color w:val="000000"/>
        </w:rPr>
        <w:t xml:space="preserve"> </w:t>
      </w:r>
      <w:sdt>
        <w:sdtPr>
          <w:rPr>
            <w:color w:val="000000"/>
          </w:rPr>
          <w:tag w:val="MENDELEY_CITATION_v3_eyJjaXRhdGlvbklEIjoiTUVOREVMRVlfQ0lUQVRJT05fYTJiMzAwZjAtYWI4Yy00ZGYyLTlkZTUtMTE3MGZlZWE4MDQx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
          <w:id w:val="1555658774"/>
          <w:placeholder>
            <w:docPart w:val="DefaultPlaceholder_-1854013440"/>
          </w:placeholder>
        </w:sdtPr>
        <w:sdtContent>
          <w:r w:rsidR="0018624A" w:rsidRPr="0018624A">
            <w:rPr>
              <w:color w:val="000000"/>
            </w:rPr>
            <w:t>(Milgram, 1963)</w:t>
          </w:r>
        </w:sdtContent>
      </w:sdt>
      <w:r w:rsidRPr="00030D57">
        <w:rPr>
          <w:color w:val="000000"/>
        </w:rPr>
        <w:t xml:space="preserve"> are the theoretical basis of this research. Attribution Theory explains that individual </w:t>
      </w:r>
      <w:r w:rsidR="0018624A" w:rsidRPr="00030D57">
        <w:rPr>
          <w:color w:val="000000"/>
        </w:rPr>
        <w:t>behaviour</w:t>
      </w:r>
      <w:r w:rsidRPr="00030D57">
        <w:rPr>
          <w:color w:val="000000"/>
        </w:rPr>
        <w:t>, including tax compliance, is determined by internal factors (awareness, motivation, knowledge) and external factors (intensity of socialization, effectiveness of digital technology, and tax sanctions). Obedience Theory, on the other hand, distinguishes between normative obedience (moral values-driven) and instrumental obedience (rational cost-benefit analysis-driven).</w:t>
      </w:r>
    </w:p>
    <w:p w14:paraId="5BCE8BF3" w14:textId="0205EC06" w:rsidR="00BD0C7C" w:rsidRPr="00030D57" w:rsidRDefault="00645682" w:rsidP="006119A6">
      <w:pPr>
        <w:spacing w:after="120" w:line="276" w:lineRule="auto"/>
        <w:jc w:val="both"/>
      </w:pPr>
      <w:r w:rsidRPr="00030D57">
        <w:rPr>
          <w:color w:val="000000"/>
        </w:rPr>
        <w:t>The study also integrates the Technology Acceptance Model (TAM) developed</w:t>
      </w:r>
      <w:r w:rsidR="0018624A">
        <w:rPr>
          <w:color w:val="000000"/>
        </w:rPr>
        <w:t xml:space="preserve"> by </w:t>
      </w:r>
      <w:sdt>
        <w:sdtPr>
          <w:rPr>
            <w:color w:val="000000"/>
          </w:rPr>
          <w:tag w:val="MENDELEY_CITATION_v3_eyJjaXRhdGlvbklEIjoiTUVOREVMRVlfQ0lUQVRJT05fYjNhYjMxZTQtZTIzMC00ZDU4LWE1YzctNDQzMTM1Mzg5YjFj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
          <w:id w:val="1054429244"/>
          <w:placeholder>
            <w:docPart w:val="DefaultPlaceholder_-1854013440"/>
          </w:placeholder>
        </w:sdtPr>
        <w:sdtContent>
          <w:r w:rsidR="0018624A" w:rsidRPr="0018624A">
            <w:rPr>
              <w:color w:val="000000"/>
            </w:rPr>
            <w:t>(Davis, 1989)</w:t>
          </w:r>
        </w:sdtContent>
      </w:sdt>
      <w:r w:rsidRPr="00030D57">
        <w:rPr>
          <w:color w:val="000000"/>
        </w:rPr>
        <w:t>, which states that</w:t>
      </w:r>
      <w:r w:rsidR="0018624A">
        <w:rPr>
          <w:color w:val="000000"/>
        </w:rPr>
        <w:t xml:space="preserve"> </w:t>
      </w:r>
      <w:r w:rsidRPr="00030D57">
        <w:rPr>
          <w:color w:val="000000"/>
        </w:rPr>
        <w:t xml:space="preserve">perceived usefulness and perceived ease of use </w:t>
      </w:r>
      <w:r w:rsidR="00030D57" w:rsidRPr="00030D57">
        <w:rPr>
          <w:color w:val="000000"/>
        </w:rPr>
        <w:t>significantly influence</w:t>
      </w:r>
      <w:r w:rsidRPr="00030D57">
        <w:rPr>
          <w:color w:val="000000"/>
        </w:rPr>
        <w:t xml:space="preserve"> an individual's intention to use technology-based systems. The implementation of </w:t>
      </w:r>
      <w:proofErr w:type="spellStart"/>
      <w:r w:rsidRPr="00030D57">
        <w:rPr>
          <w:color w:val="000000"/>
        </w:rPr>
        <w:t>Coretax</w:t>
      </w:r>
      <w:proofErr w:type="spellEnd"/>
      <w:r w:rsidRPr="00030D57">
        <w:rPr>
          <w:color w:val="000000"/>
        </w:rPr>
        <w:t xml:space="preserve">, an integrated tax administration system launched by the Directorate General of Taxes (DGT) on January 1, 2025, makes this theoretical framework very relevant. Taxpayers' perceptions of the quality, accessibility, and benefits of </w:t>
      </w:r>
      <w:proofErr w:type="spellStart"/>
      <w:r w:rsidRPr="00030D57">
        <w:rPr>
          <w:color w:val="000000"/>
        </w:rPr>
        <w:t>Coretax's</w:t>
      </w:r>
      <w:proofErr w:type="spellEnd"/>
      <w:r w:rsidRPr="00030D57">
        <w:rPr>
          <w:color w:val="000000"/>
        </w:rPr>
        <w:t xml:space="preserve"> integrated services are hypothesized to moderate the relationship between independent variables and taxpayer compliance.</w:t>
      </w:r>
    </w:p>
    <w:p w14:paraId="1DDBC119" w14:textId="77777777" w:rsidR="00BD0C7C" w:rsidRPr="00030D57" w:rsidRDefault="00645682" w:rsidP="006119A6">
      <w:pPr>
        <w:spacing w:after="120" w:line="276" w:lineRule="auto"/>
        <w:jc w:val="both"/>
      </w:pPr>
      <w:r w:rsidRPr="00030D57">
        <w:rPr>
          <w:color w:val="000000"/>
        </w:rPr>
        <w:t xml:space="preserve">Although the literature on the determinants of tax compliance is constantly evolving, there has been no previous study that has simultaneously examined the role of tax socialization, tax IT adaptability, and tax sanctions with the perception of </w:t>
      </w:r>
      <w:proofErr w:type="spellStart"/>
      <w:r w:rsidRPr="00030D57">
        <w:rPr>
          <w:color w:val="000000"/>
        </w:rPr>
        <w:t>Coretax</w:t>
      </w:r>
      <w:proofErr w:type="spellEnd"/>
      <w:r w:rsidRPr="00030D57">
        <w:rPr>
          <w:color w:val="000000"/>
        </w:rPr>
        <w:t xml:space="preserve"> as a moderation variable. This research fills these gaps and provides relevant empirical insights for tax policy formulation in Indonesia's digital transformation era. Based on this background, this study formulated the following research questions: (1) Does tax socialization have a positive effect on taxpayer compliance? (2) Does the adaptability of tax information technology have a positive effect on taxpayer compliance? (3) Do tax sanctions have a positive effect on taxpayer compliance? (4) Does the perception of the </w:t>
      </w:r>
      <w:proofErr w:type="spellStart"/>
      <w:r w:rsidRPr="00030D57">
        <w:rPr>
          <w:color w:val="000000"/>
        </w:rPr>
        <w:t>Coretax</w:t>
      </w:r>
      <w:proofErr w:type="spellEnd"/>
      <w:r w:rsidRPr="00030D57">
        <w:rPr>
          <w:color w:val="000000"/>
        </w:rPr>
        <w:t xml:space="preserve"> application moderate the influence of tax socialization on taxpayer compliance? (5) Does the perception of the </w:t>
      </w:r>
      <w:proofErr w:type="spellStart"/>
      <w:r w:rsidRPr="00030D57">
        <w:rPr>
          <w:color w:val="000000"/>
        </w:rPr>
        <w:t>Coretax</w:t>
      </w:r>
      <w:proofErr w:type="spellEnd"/>
      <w:r w:rsidRPr="00030D57">
        <w:rPr>
          <w:color w:val="000000"/>
        </w:rPr>
        <w:t xml:space="preserve"> application moderate the influence of tax IT adaptability on taxpayer compliance? (6) Does the perception of the </w:t>
      </w:r>
      <w:proofErr w:type="spellStart"/>
      <w:r w:rsidRPr="00030D57">
        <w:rPr>
          <w:color w:val="000000"/>
        </w:rPr>
        <w:t>Coretax</w:t>
      </w:r>
      <w:proofErr w:type="spellEnd"/>
      <w:r w:rsidRPr="00030D57">
        <w:rPr>
          <w:color w:val="000000"/>
        </w:rPr>
        <w:t xml:space="preserve"> application moderate the effect of tax sanctions on taxpayer compliance?</w:t>
      </w:r>
    </w:p>
    <w:p w14:paraId="128B8B11" w14:textId="77777777" w:rsidR="00BD0C7C" w:rsidRPr="00030D57" w:rsidRDefault="00645682">
      <w:pPr>
        <w:pStyle w:val="Heading1"/>
      </w:pPr>
      <w:r w:rsidRPr="00030D57">
        <w:t>2. LITERATURE REVIEW AND HYPOTHESIS DEVELOPMENT</w:t>
      </w:r>
    </w:p>
    <w:p w14:paraId="0E62BA62" w14:textId="77777777" w:rsidR="00BD0C7C" w:rsidRPr="00030D57" w:rsidRDefault="00645682">
      <w:pPr>
        <w:pStyle w:val="Heading2"/>
        <w:spacing w:before="240"/>
      </w:pPr>
      <w:r w:rsidRPr="00030D57">
        <w:t>2.1 Taxpayer Compliance</w:t>
      </w:r>
    </w:p>
    <w:p w14:paraId="7C9505B5" w14:textId="39459317" w:rsidR="00BD0C7C" w:rsidRPr="00030D57" w:rsidRDefault="00645682" w:rsidP="006119A6">
      <w:pPr>
        <w:spacing w:after="120" w:line="276" w:lineRule="auto"/>
        <w:jc w:val="both"/>
      </w:pPr>
      <w:r w:rsidRPr="00030D57">
        <w:rPr>
          <w:color w:val="000000"/>
        </w:rPr>
        <w:t xml:space="preserve">Taxpayer compliance is defined as a situation in which the taxpayer </w:t>
      </w:r>
      <w:r w:rsidR="00B75802" w:rsidRPr="00030D57">
        <w:rPr>
          <w:color w:val="000000"/>
        </w:rPr>
        <w:t>fulfils</w:t>
      </w:r>
      <w:r w:rsidRPr="00030D57">
        <w:rPr>
          <w:color w:val="000000"/>
        </w:rPr>
        <w:t xml:space="preserve"> all tax obligations and exercises his tax rights in accordance with the provisions of applicable laws and regulations</w:t>
      </w:r>
      <w:r w:rsidR="0018624A">
        <w:rPr>
          <w:color w:val="000000"/>
        </w:rPr>
        <w:t xml:space="preserve"> </w:t>
      </w:r>
      <w:sdt>
        <w:sdtPr>
          <w:rPr>
            <w:color w:val="000000"/>
          </w:rPr>
          <w:tag w:val="MENDELEY_CITATION_v3_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"/>
          <w:id w:val="105699625"/>
          <w:placeholder>
            <w:docPart w:val="B6B9BB09983B453A8A5613AA89A32643"/>
          </w:placeholder>
        </w:sdtPr>
        <w:sdtContent>
          <w:r w:rsidR="0018624A" w:rsidRPr="00030D57">
            <w:rPr>
              <w:color w:val="000000"/>
            </w:rPr>
            <w:t>(PMK No. 192/2007)</w:t>
          </w:r>
        </w:sdtContent>
      </w:sdt>
      <w:r w:rsidRPr="00030D57">
        <w:rPr>
          <w:color w:val="000000"/>
        </w:rPr>
        <w:t>. This includes formal compliance with the timely submission of annual tax returns, avoiding administrative violations, and responding to tax authority inquiries as well as material compliance, which involves reporting all income, assets, and tax liabilities accurately and honestly. Voluntary compliance, which occurs without coercive oversight, is the main goal of the tax authority's outreach efforts</w:t>
      </w:r>
      <w:r w:rsidR="0018624A">
        <w:rPr>
          <w:color w:val="000000"/>
        </w:rPr>
        <w:t xml:space="preserve"> </w:t>
      </w:r>
      <w:sdt>
        <w:sdtPr>
          <w:rPr>
            <w:color w:val="000000"/>
          </w:rPr>
          <w:tag w:val="MENDELEY_CITATION_v3_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"/>
          <w:id w:val="-1459716536"/>
          <w:placeholder>
            <w:docPart w:val="DefaultPlaceholder_-1854013440"/>
          </w:placeholder>
        </w:sdtPr>
        <w:sdtContent>
          <w:r w:rsidR="00030D57" w:rsidRPr="00030D57">
            <w:rPr>
              <w:color w:val="000000"/>
            </w:rPr>
            <w:t>(</w:t>
          </w:r>
          <w:proofErr w:type="spellStart"/>
          <w:r w:rsidR="00030D57" w:rsidRPr="00030D57">
            <w:rPr>
              <w:color w:val="000000"/>
            </w:rPr>
            <w:t>Kirchler</w:t>
          </w:r>
          <w:proofErr w:type="spellEnd"/>
          <w:r w:rsidR="00030D57" w:rsidRPr="00030D57">
            <w:rPr>
              <w:color w:val="000000"/>
            </w:rPr>
            <w:t xml:space="preserve"> et al., 2008)</w:t>
          </w:r>
        </w:sdtContent>
      </w:sdt>
      <w:r w:rsidR="0018624A">
        <w:rPr>
          <w:color w:val="000000"/>
        </w:rPr>
        <w:t>.</w:t>
      </w:r>
    </w:p>
    <w:p w14:paraId="7C08F539" w14:textId="3D6443F8" w:rsidR="00BD0C7C" w:rsidRPr="00030D57" w:rsidRDefault="00000000" w:rsidP="006119A6">
      <w:pPr>
        <w:spacing w:after="120" w:line="276" w:lineRule="auto"/>
        <w:jc w:val="both"/>
      </w:pPr>
      <w:sdt>
        <w:sdtPr>
          <w:rPr>
            <w:color w:val="000000"/>
          </w:rPr>
          <w:tag w:val="MENDELEY_CITATION_v3_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"/>
          <w:id w:val="-3591733"/>
          <w:placeholder>
            <w:docPart w:val="DefaultPlaceholder_-1854013440"/>
          </w:placeholder>
        </w:sdtPr>
        <w:sdtContent>
          <w:proofErr w:type="spellStart"/>
          <w:r w:rsidR="00030D57" w:rsidRPr="00030D57">
            <w:rPr>
              <w:color w:val="000000"/>
            </w:rPr>
            <w:t>Nurmantu</w:t>
          </w:r>
          <w:proofErr w:type="spellEnd"/>
          <w:r w:rsidR="00030D57" w:rsidRPr="00030D57">
            <w:rPr>
              <w:color w:val="000000"/>
            </w:rPr>
            <w:t xml:space="preserve"> (2005)</w:t>
          </w:r>
        </w:sdtContent>
      </w:sdt>
      <w:r w:rsidR="00DD6B24" w:rsidRPr="00030D57">
        <w:rPr>
          <w:color w:val="000000"/>
        </w:rPr>
        <w:t xml:space="preserve"> distinguishing between formal compliance (compliance with administrative procedures and deadlines) and material compliance (substantive </w:t>
      </w:r>
      <w:r w:rsidR="00315926" w:rsidRPr="00030D57">
        <w:rPr>
          <w:color w:val="000000"/>
        </w:rPr>
        <w:t>fulfilment</w:t>
      </w:r>
      <w:r w:rsidR="00DD6B24" w:rsidRPr="00030D57">
        <w:rPr>
          <w:color w:val="000000"/>
        </w:rPr>
        <w:t xml:space="preserve"> of tax obligations). These two dimensions were measured in this study through a structured questionnaire based on indicators adapted from and.</w:t>
      </w:r>
      <w:r w:rsidR="00030D57">
        <w:rPr>
          <w:color w:val="000000"/>
        </w:rPr>
        <w:t xml:space="preserve"> </w:t>
      </w:r>
      <w:sdt>
        <w:sdtPr>
          <w:rPr>
            <w:color w:val="000000"/>
          </w:rPr>
          <w:tag w:val="MENDELEY_CITATION_v3_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"/>
          <w:id w:val="-198713065"/>
          <w:placeholder>
            <w:docPart w:val="DefaultPlaceholder_-1854013440"/>
          </w:placeholder>
        </w:sdtPr>
        <w:sdtContent>
          <w:proofErr w:type="spellStart"/>
          <w:r w:rsidR="00030D57" w:rsidRPr="00030D57">
            <w:rPr>
              <w:color w:val="000000"/>
            </w:rPr>
            <w:t>Suandy</w:t>
          </w:r>
          <w:proofErr w:type="spellEnd"/>
          <w:r w:rsidR="00030D57" w:rsidRPr="00030D57">
            <w:rPr>
              <w:color w:val="000000"/>
            </w:rPr>
            <w:t xml:space="preserve"> (2017)</w:t>
          </w:r>
        </w:sdtContent>
      </w:sdt>
      <w:sdt>
        <w:sdtPr>
          <w:rPr>
            <w:color w:val="000000"/>
          </w:rPr>
          <w:tag w:val="MENDELEY_CITATION_v3_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"/>
          <w:id w:val="1166979618"/>
          <w:placeholder>
            <w:docPart w:val="DefaultPlaceholder_-1854013440"/>
          </w:placeholder>
        </w:sdtPr>
        <w:sdtContent>
          <w:r w:rsidR="00030D57" w:rsidRPr="00030D57">
            <w:rPr>
              <w:color w:val="000000"/>
            </w:rPr>
            <w:t>(PMK No. 192/2007)</w:t>
          </w:r>
        </w:sdtContent>
      </w:sdt>
    </w:p>
    <w:p w14:paraId="7EB4914D" w14:textId="77777777" w:rsidR="00BD0C7C" w:rsidRPr="00030D57" w:rsidRDefault="00645682">
      <w:pPr>
        <w:pStyle w:val="Heading2"/>
        <w:spacing w:before="240"/>
      </w:pPr>
      <w:r w:rsidRPr="00030D57">
        <w:t>2.2 Tax socialization</w:t>
      </w:r>
    </w:p>
    <w:p w14:paraId="70373214" w14:textId="1E455CC6" w:rsidR="00BD0C7C" w:rsidRPr="00030D57" w:rsidRDefault="00645682" w:rsidP="006119A6">
      <w:pPr>
        <w:spacing w:after="120" w:line="276" w:lineRule="auto"/>
        <w:jc w:val="both"/>
      </w:pPr>
      <w:r w:rsidRPr="00030D57">
        <w:rPr>
          <w:color w:val="000000"/>
        </w:rPr>
        <w:t xml:space="preserve">Tax socialization refers to the systematic efforts made by tax authorities to disseminate information, increase understanding, and build awareness among taxpayers about tax obligations, rights, and procedures </w:t>
      </w:r>
      <w:sdt>
        <w:sdtPr>
          <w:rPr>
            <w:bCs/>
            <w:color w:val="000000"/>
          </w:rPr>
          <w:tag w:val="MENDELEY_CITATION_v3_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"/>
          <w:id w:val="-258218195"/>
          <w:placeholder>
            <w:docPart w:val="68933690B877481B967EBC5CEA41983D"/>
          </w:placeholder>
        </w:sdtPr>
        <w:sdtEndPr>
          <w:rPr>
            <w:bCs w:val="0"/>
          </w:rPr>
        </w:sdtEndPr>
        <w:sdtContent>
          <w:r w:rsidR="00030D57" w:rsidRPr="00030D57">
            <w:rPr>
              <w:color w:val="000000"/>
            </w:rPr>
            <w:t>Directorate General Taxes, (2023</w:t>
          </w:r>
        </w:sdtContent>
      </w:sdt>
      <w:r w:rsidR="002570BC" w:rsidRPr="00030D57">
        <w:rPr>
          <w:bCs/>
        </w:rPr>
        <w:t xml:space="preserve">).  </w:t>
      </w:r>
      <w:sdt>
        <w:sdtPr>
          <w:rPr>
            <w:bCs/>
            <w:color w:val="000000"/>
          </w:rPr>
          <w:tag w:val="MENDELEY_CITATION_v3_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"/>
          <w:id w:val="1850057092"/>
          <w:placeholder>
            <w:docPart w:val="8F50EF88FAF743A6A5D392168355CE8C"/>
          </w:placeholder>
        </w:sdtPr>
        <w:sdtEndPr>
          <w:rPr>
            <w:bCs w:val="0"/>
          </w:rPr>
        </w:sdtEndPr>
        <w:sdtContent>
          <w:r w:rsidR="00030D57" w:rsidRPr="00030D57">
            <w:rPr>
              <w:color w:val="000000"/>
            </w:rPr>
            <w:t>Aini et al. (2025)</w:t>
          </w:r>
        </w:sdtContent>
      </w:sdt>
      <w:r w:rsidR="00030D57">
        <w:rPr>
          <w:color w:val="000000"/>
        </w:rPr>
        <w:t xml:space="preserve"> </w:t>
      </w:r>
      <w:r w:rsidRPr="00030D57">
        <w:rPr>
          <w:color w:val="000000"/>
        </w:rPr>
        <w:t xml:space="preserve">emphasizes that effective socialization goes beyond just disseminating information; it is a two-way communication process aimed at building trust and fiscal transparency. Socialization activities include conventional approaches (seminars, </w:t>
      </w:r>
      <w:r w:rsidRPr="00030D57">
        <w:rPr>
          <w:color w:val="000000"/>
        </w:rPr>
        <w:lastRenderedPageBreak/>
        <w:t xml:space="preserve">workshops, direct consultations) and digital approaches (webinars, social media campaigns, e-learning modules). Previous studies by </w:t>
      </w:r>
      <w:sdt>
        <w:sdtPr>
          <w:rPr>
            <w:color w:val="000000"/>
          </w:rPr>
          <w:tag w:val="MENDELEY_CITATION_v3_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"/>
          <w:id w:val="1999685490"/>
          <w:placeholder>
            <w:docPart w:val="DefaultPlaceholder_-1854013440"/>
          </w:placeholder>
        </w:sdtPr>
        <w:sdtContent>
          <w:r w:rsidR="00030D57" w:rsidRPr="00030D57">
            <w:rPr>
              <w:color w:val="000000"/>
            </w:rPr>
            <w:t xml:space="preserve">Sari &amp; </w:t>
          </w:r>
          <w:proofErr w:type="spellStart"/>
          <w:r w:rsidR="00030D57" w:rsidRPr="00030D57">
            <w:rPr>
              <w:color w:val="000000"/>
            </w:rPr>
            <w:t>Saryadi</w:t>
          </w:r>
          <w:proofErr w:type="spellEnd"/>
          <w:r w:rsidR="00030D57" w:rsidRPr="00030D57">
            <w:rPr>
              <w:color w:val="000000"/>
            </w:rPr>
            <w:t xml:space="preserve"> (2019)</w:t>
          </w:r>
        </w:sdtContent>
      </w:sdt>
      <w:r w:rsidR="00315926" w:rsidRPr="00030D57">
        <w:rPr>
          <w:color w:val="000000"/>
        </w:rPr>
        <w:t>,</w:t>
      </w:r>
      <w:r w:rsidR="00030D57">
        <w:rPr>
          <w:color w:val="000000"/>
        </w:rPr>
        <w:t xml:space="preserve"> </w:t>
      </w:r>
      <w:sdt>
        <w:sdtPr>
          <w:rPr>
            <w:color w:val="000000"/>
          </w:rPr>
          <w:tag w:val="MENDELEY_CITATION_v3_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"/>
          <w:id w:val="886679745"/>
          <w:placeholder>
            <w:docPart w:val="DefaultPlaceholder_-1854013440"/>
          </w:placeholder>
        </w:sdtPr>
        <w:sdtContent>
          <w:r w:rsidR="00030D57" w:rsidRPr="00030D57">
            <w:rPr>
              <w:color w:val="000000"/>
            </w:rPr>
            <w:t xml:space="preserve">Ginanjar &amp; </w:t>
          </w:r>
          <w:proofErr w:type="spellStart"/>
          <w:r w:rsidR="00030D57" w:rsidRPr="00030D57">
            <w:rPr>
              <w:color w:val="000000"/>
            </w:rPr>
            <w:t>Saparinda</w:t>
          </w:r>
          <w:proofErr w:type="spellEnd"/>
          <w:r w:rsidR="00030D57" w:rsidRPr="00030D57">
            <w:rPr>
              <w:color w:val="000000"/>
            </w:rPr>
            <w:t xml:space="preserve"> (2022)</w:t>
          </w:r>
        </w:sdtContent>
      </w:sdt>
      <w:r w:rsidR="00315926" w:rsidRPr="00030D57">
        <w:rPr>
          <w:color w:val="000000"/>
        </w:rPr>
        <w:t xml:space="preserve">, </w:t>
      </w:r>
      <w:sdt>
        <w:sdtPr>
          <w:rPr>
            <w:color w:val="000000"/>
          </w:rPr>
          <w:tag w:val="MENDELEY_CITATION_v3_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"/>
          <w:id w:val="-1112674498"/>
          <w:placeholder>
            <w:docPart w:val="43FA6CFE920742FF863C202A19E28218"/>
          </w:placeholder>
        </w:sdtPr>
        <w:sdtContent>
          <w:proofErr w:type="spellStart"/>
          <w:r w:rsidR="00030D57" w:rsidRPr="00030D57">
            <w:rPr>
              <w:color w:val="000000"/>
            </w:rPr>
            <w:t>Daryatno</w:t>
          </w:r>
          <w:proofErr w:type="spellEnd"/>
          <w:r w:rsidR="00030D57" w:rsidRPr="00030D57">
            <w:rPr>
              <w:color w:val="000000"/>
            </w:rPr>
            <w:t xml:space="preserve"> &amp; </w:t>
          </w:r>
          <w:proofErr w:type="spellStart"/>
          <w:r w:rsidR="00030D57" w:rsidRPr="00030D57">
            <w:rPr>
              <w:color w:val="000000"/>
            </w:rPr>
            <w:t>Santioso</w:t>
          </w:r>
          <w:proofErr w:type="spellEnd"/>
          <w:r w:rsidR="00030D57" w:rsidRPr="00030D57">
            <w:rPr>
              <w:color w:val="000000"/>
            </w:rPr>
            <w:t xml:space="preserve"> (2023)</w:t>
          </w:r>
        </w:sdtContent>
      </w:sdt>
      <w:r w:rsidR="003D5AC9" w:rsidRPr="00030D57">
        <w:t xml:space="preserve">. </w:t>
      </w:r>
      <w:r w:rsidRPr="00030D57">
        <w:rPr>
          <w:color w:val="000000"/>
        </w:rPr>
        <w:t>consistently shows a positive and significant relationship between tax socialization and taxpayer compliance. Theoretically, the Theory of Obedience explains that individuals tend to be obedient to authority for which they recognize their legitimacy. Tax socialization functions to strengthen the perceived legitimacy by increasing taxpayers' understanding of tax rights, obligations, and procedures so as to encourage normative compliance. Meanwhile, Attribution Theory explains that when socialization succeeds in internalizing the value of compliance, taxpayers shift attribution from external pressures to internal responsibility, which in turn increases voluntary compliance. Thus, these two theories together explain why more intensive tax socialization results in higher levels of compliance. Based on the Theory of Obedience and the Theory of Attribution, this study proposes the hypothesis:</w:t>
      </w:r>
      <w:sdt>
        <w:sdtPr>
          <w:rPr>
            <w:color w:val="000000"/>
          </w:rPr>
          <w:tag w:val="MENDELEY_CITATION_v3_eyJjaXRhdGlvbklEIjoiTUVOREVMRVlfQ0lUQVRJT05fNWFkNGViOTYtNGNjNS00MTAyLTg4NjgtYjBhOTFiMmE5N2Nm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
          <w:id w:val="1850907866"/>
          <w:placeholder>
            <w:docPart w:val="DefaultPlaceholder_-1854013440"/>
          </w:placeholder>
        </w:sdtPr>
        <w:sdtContent>
          <w:r w:rsidR="00030D57" w:rsidRPr="00030D57">
            <w:rPr>
              <w:color w:val="000000"/>
            </w:rPr>
            <w:t>(Milgram, 1963)</w:t>
          </w:r>
        </w:sdtContent>
      </w:sdt>
      <w:r w:rsidR="00401E7C" w:rsidRPr="00030D57">
        <w:rPr>
          <w:color w:val="000000"/>
        </w:rPr>
        <w:t xml:space="preserve"> </w:t>
      </w:r>
      <w:sdt>
        <w:sdtPr>
          <w:rPr>
            <w:color w:val="000000"/>
          </w:rPr>
          <w:tag w:val="MENDELEY_CITATION_v3_eyJjaXRhdGlvbklEIjoiTUVOREVMRVlfQ0lUQVRJT05fMTYyNDVlM2YtNzY0MS00ZDY5LWE0NDctOTQxMWM4YmVjZTRl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
          <w:id w:val="1520422101"/>
          <w:placeholder>
            <w:docPart w:val="DefaultPlaceholder_-1854013440"/>
          </w:placeholder>
        </w:sdtPr>
        <w:sdtContent>
          <w:r w:rsidR="00030D57" w:rsidRPr="00030D57">
            <w:rPr>
              <w:color w:val="000000"/>
            </w:rPr>
            <w:t>(Heider, 1958)</w:t>
          </w:r>
        </w:sdtContent>
      </w:sdt>
    </w:p>
    <w:p w14:paraId="108913E4" w14:textId="77777777" w:rsidR="00BD0C7C" w:rsidRPr="00030D57" w:rsidRDefault="00645682">
      <w:pPr>
        <w:spacing w:after="120" w:line="276" w:lineRule="auto"/>
        <w:jc w:val="both"/>
      </w:pPr>
      <w:r w:rsidRPr="00030D57">
        <w:rPr>
          <w:color w:val="000000"/>
        </w:rPr>
        <w:t>H1: Tax socialization has a positive and significant effect on taxpayer compliance.</w:t>
      </w:r>
    </w:p>
    <w:p w14:paraId="75CCD795" w14:textId="77777777" w:rsidR="00BD0C7C" w:rsidRPr="00030D57" w:rsidRDefault="00645682">
      <w:pPr>
        <w:pStyle w:val="Heading2"/>
        <w:spacing w:before="240"/>
      </w:pPr>
      <w:r w:rsidRPr="00030D57">
        <w:t>2.3 Adaptability of Tax Information Technology</w:t>
      </w:r>
    </w:p>
    <w:p w14:paraId="4E777374" w14:textId="105677E1" w:rsidR="00BD0C7C" w:rsidRPr="00030D57" w:rsidRDefault="00645682" w:rsidP="006119A6">
      <w:pPr>
        <w:spacing w:after="120" w:line="276" w:lineRule="auto"/>
        <w:jc w:val="both"/>
      </w:pPr>
      <w:r w:rsidRPr="00030D57">
        <w:rPr>
          <w:color w:val="000000"/>
        </w:rPr>
        <w:t xml:space="preserve">Tax IT adaptability is defined as the ability and readiness of taxpayers to learn, respond to, and operate digital tax administration systems including </w:t>
      </w:r>
      <w:proofErr w:type="spellStart"/>
      <w:r w:rsidRPr="00030D57">
        <w:rPr>
          <w:color w:val="000000"/>
        </w:rPr>
        <w:t>Coretax</w:t>
      </w:r>
      <w:proofErr w:type="spellEnd"/>
      <w:r w:rsidRPr="00030D57">
        <w:rPr>
          <w:color w:val="000000"/>
        </w:rPr>
        <w:t xml:space="preserve">, e-Filing, e-Billing, and e-SPT to </w:t>
      </w:r>
      <w:proofErr w:type="spellStart"/>
      <w:r w:rsidRPr="00030D57">
        <w:rPr>
          <w:color w:val="000000"/>
        </w:rPr>
        <w:t>fulfill</w:t>
      </w:r>
      <w:proofErr w:type="spellEnd"/>
      <w:r w:rsidRPr="00030D57">
        <w:rPr>
          <w:color w:val="000000"/>
        </w:rPr>
        <w:t xml:space="preserve"> tax obligations accurately, in a timely and independent manner. This construct includes the cognitive, affective, and </w:t>
      </w:r>
      <w:proofErr w:type="spellStart"/>
      <w:r w:rsidRPr="00030D57">
        <w:rPr>
          <w:color w:val="000000"/>
        </w:rPr>
        <w:t>behavioral</w:t>
      </w:r>
      <w:proofErr w:type="spellEnd"/>
      <w:r w:rsidRPr="00030D57">
        <w:rPr>
          <w:color w:val="000000"/>
        </w:rPr>
        <w:t xml:space="preserve"> dimensions of taxpayers in the face of the sustainable digital transformation of tax administration. This construct is based on the TAM model, with special reference to </w:t>
      </w:r>
      <w:sdt>
        <w:sdtPr>
          <w:rPr>
            <w:color w:val="000000"/>
          </w:rPr>
          <w:tag w:val="MENDELEY_CITATION_v3_eyJjaXRhdGlvbklEIjoiTUVOREVMRVlfQ0lUQVRJT05fZjJmYzQ2ZDctNmVjMy00MmIyLWJhNzgtM2NmMzNhYzlmYmJlIiwicHJvcGVydGllcyI6eyJub3RlSW5kZXgiOjAsIm1vZGUiOiJjb21wb3NpdGUifSwiaXNFZGl0ZWQiOmZhbHNlLCJtYW51YWxPdmVycmlkZSI6eyJpc01hbnVhbGx5T3ZlcnJpZGRlbiI6ZmFsc2UsImNpdGVwcm9jVGV4dCI6IkRhdmlzICgxOTg5KSIsIm1hbnVhbE92ZXJyaWRlVGV4dCI6IiJ9LCJjaXRhdGlvbkl0ZW1zIjpbeyJkaXNwbGF5QXMiOiJjb21wb3NpdGUiLCJsYWJlbCI6InBhZ2UiLC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nRydWUsImF1dGhvci1vbmx5IjpmYWxzZX1dfQ=="/>
          <w:id w:val="81812368"/>
          <w:placeholder>
            <w:docPart w:val="DefaultPlaceholder_-1854013440"/>
          </w:placeholder>
        </w:sdtPr>
        <w:sdtContent>
          <w:r w:rsidR="00030D57" w:rsidRPr="00030D57">
            <w:rPr>
              <w:color w:val="000000"/>
            </w:rPr>
            <w:t>Davis (1989)</w:t>
          </w:r>
        </w:sdtContent>
      </w:sdt>
      <w:r w:rsidRPr="00030D57">
        <w:rPr>
          <w:color w:val="000000"/>
        </w:rPr>
        <w:t xml:space="preserve">Perceived Usefulness (PU) and Perceived Ease of Use (PEOU), as well as the Technology Readiness Index (TRI) </w:t>
      </w:r>
      <w:sdt>
        <w:sdtPr>
          <w:rPr>
            <w:color w:val="000000"/>
          </w:rPr>
          <w:tag w:val="MENDELEY_CITATION_v3_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"/>
          <w:id w:val="116183496"/>
          <w:placeholder>
            <w:docPart w:val="DefaultPlaceholder_-1854013440"/>
          </w:placeholder>
        </w:sdtPr>
        <w:sdtContent>
          <w:r w:rsidR="00030D57" w:rsidRPr="00030D57">
            <w:rPr>
              <w:color w:val="000000"/>
            </w:rPr>
            <w:t>Parasuraman (2000)</w:t>
          </w:r>
        </w:sdtContent>
      </w:sdt>
      <w:r w:rsidRPr="00030D57">
        <w:rPr>
          <w:color w:val="000000"/>
        </w:rPr>
        <w:t xml:space="preserve"> </w:t>
      </w:r>
      <w:r w:rsidR="00315926" w:rsidRPr="00030D57">
        <w:rPr>
          <w:color w:val="000000"/>
        </w:rPr>
        <w:t xml:space="preserve">and the concept </w:t>
      </w:r>
      <w:r w:rsidRPr="00030D57">
        <w:rPr>
          <w:color w:val="000000"/>
        </w:rPr>
        <w:t xml:space="preserve">of self-efficacy </w:t>
      </w:r>
      <w:sdt>
        <w:sdtPr>
          <w:rPr>
            <w:color w:val="000000"/>
          </w:rPr>
          <w:tag w:val="MENDELEY_CITATION_v3_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"/>
          <w:id w:val="-1381624386"/>
          <w:placeholder>
            <w:docPart w:val="DefaultPlaceholder_-1854013440"/>
          </w:placeholder>
        </w:sdtPr>
        <w:sdtContent>
          <w:r w:rsidR="00030D57" w:rsidRPr="00030D57">
            <w:rPr>
              <w:color w:val="000000"/>
            </w:rPr>
            <w:t>Bandura (1977)</w:t>
          </w:r>
        </w:sdtContent>
      </w:sdt>
    </w:p>
    <w:p w14:paraId="5794FA96" w14:textId="1B9E3C82" w:rsidR="00BD0C7C" w:rsidRPr="00030D57" w:rsidRDefault="00645682" w:rsidP="006119A6">
      <w:pPr>
        <w:spacing w:after="120" w:line="276" w:lineRule="auto"/>
        <w:jc w:val="both"/>
      </w:pPr>
      <w:r w:rsidRPr="00030D57">
        <w:rPr>
          <w:color w:val="000000"/>
        </w:rPr>
        <w:t xml:space="preserve">The main dimensions of tax IT adaptability include: (1) learning agility, the ability to understand new digital features quickly; (2) usage flexibility, the ability to operate the system on various devices; (3) technical resilience, the capacity to solve problems independently; and (4) self-efficacy, confidence in solving tax obligations autonomously.  and provide empirical support for the positive relationship between technology readiness and tax compliance. Theoretically, TAM explains that when taxpayers perceive the digital tax system as perceived </w:t>
      </w:r>
      <w:sdt>
        <w:sdtPr>
          <w:rPr>
            <w:color w:val="000000"/>
          </w:rPr>
          <w:tag w:val="MENDELEY_CITATION_v3_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"/>
          <w:id w:val="340510875"/>
          <w:placeholder>
            <w:docPart w:val="DefaultPlaceholder_-1854013440"/>
          </w:placeholder>
        </w:sdtPr>
        <w:sdtContent>
          <w:r w:rsidR="00030D57" w:rsidRPr="00030D57">
            <w:rPr>
              <w:color w:val="000000"/>
            </w:rPr>
            <w:t>Abdulsalam Mas'ud et al. (2014)</w:t>
          </w:r>
        </w:sdtContent>
      </w:sdt>
      <w:r w:rsidR="00315926" w:rsidRPr="00030D57">
        <w:rPr>
          <w:color w:val="000000"/>
        </w:rPr>
        <w:t xml:space="preserve"> </w:t>
      </w:r>
      <w:sdt>
        <w:sdtPr>
          <w:rPr>
            <w:color w:val="000000"/>
          </w:rPr>
          <w:tag w:val="MENDELEY_CITATION_v3_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"/>
          <w:id w:val="762343716"/>
          <w:placeholder>
            <w:docPart w:val="DefaultPlaceholder_-1854013440"/>
          </w:placeholder>
        </w:sdtPr>
        <w:sdtContent>
          <w:r w:rsidR="00030D57" w:rsidRPr="00030D57">
            <w:rPr>
              <w:color w:val="000000"/>
            </w:rPr>
            <w:t xml:space="preserve">Kamil &amp; </w:t>
          </w:r>
          <w:proofErr w:type="spellStart"/>
          <w:r w:rsidR="00030D57" w:rsidRPr="00030D57">
            <w:rPr>
              <w:color w:val="000000"/>
            </w:rPr>
            <w:t>Nurlis</w:t>
          </w:r>
          <w:proofErr w:type="spellEnd"/>
          <w:r w:rsidR="00030D57" w:rsidRPr="00030D57">
            <w:rPr>
              <w:color w:val="000000"/>
            </w:rPr>
            <w:t xml:space="preserve"> (2015)</w:t>
          </w:r>
        </w:sdtContent>
      </w:sdt>
      <w:sdt>
        <w:sdtPr>
          <w:rPr>
            <w:color w:val="000000"/>
          </w:rPr>
          <w:tag w:val="MENDELEY_CITATION_v3_eyJjaXRhdGlvbklEIjoiTUVOREVMRVlfQ0lUQVRJT05fZmQ0YzUyNmMtYWVhZC00MDUyLWFmYzItNGRhNDZjZjhiOTU5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
          <w:id w:val="-1303846789"/>
          <w:placeholder>
            <w:docPart w:val="DefaultPlaceholder_-1854013440"/>
          </w:placeholder>
        </w:sdtPr>
        <w:sdtContent>
          <w:r w:rsidR="00030D57" w:rsidRPr="00030D57">
            <w:rPr>
              <w:color w:val="000000"/>
            </w:rPr>
            <w:t>(Davis, 1989)</w:t>
          </w:r>
        </w:sdtContent>
      </w:sdt>
      <w:r w:rsidRPr="00030D57">
        <w:rPr>
          <w:color w:val="000000"/>
        </w:rPr>
        <w:t xml:space="preserve">usefulness and perceived ease of use, they are more motivated to use it consistently to meet their tax obligations. Attribution theory </w:t>
      </w:r>
      <w:sdt>
        <w:sdtPr>
          <w:rPr>
            <w:color w:val="000000"/>
          </w:rPr>
          <w:tag w:val="MENDELEY_CITATION_v3_eyJjaXRhdGlvbklEIjoiTUVOREVMRVlfQ0lUQVRJT05fZTBhZTJiM2MtYTYzYy00NmJkLWIzMmUtZTY5ZjE1ZTllNjAy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
          <w:id w:val="2122951365"/>
          <w:placeholder>
            <w:docPart w:val="DefaultPlaceholder_-1854013440"/>
          </w:placeholder>
        </w:sdtPr>
        <w:sdtContent>
          <w:r w:rsidR="00030D57" w:rsidRPr="00030D57">
            <w:rPr>
              <w:color w:val="000000"/>
            </w:rPr>
            <w:t>(Heider, 1958)</w:t>
          </w:r>
        </w:sdtContent>
      </w:sdt>
      <w:r w:rsidR="00401E7C" w:rsidRPr="00030D57">
        <w:rPr>
          <w:color w:val="000000"/>
        </w:rPr>
        <w:t xml:space="preserve"> </w:t>
      </w:r>
      <w:r w:rsidRPr="00030D57">
        <w:rPr>
          <w:color w:val="000000"/>
        </w:rPr>
        <w:t>complements this explanation: taxpayers with high IT adaptability attribute the success of fulfilling tax obligations as an internal locus of control, thus being encouraged to behave consistently obediently. Thus, the higher the adaptability of a taxpayer's tax IT, the lower the cognitive and technical barriers in fulfilling tax obligations, so that compliance increases.</w:t>
      </w:r>
      <w:r w:rsidR="00401E7C" w:rsidRPr="00030D57">
        <w:rPr>
          <w:color w:val="000000"/>
        </w:rPr>
        <w:t xml:space="preserve"> </w:t>
      </w:r>
    </w:p>
    <w:p w14:paraId="095E3758" w14:textId="77777777" w:rsidR="00BD0C7C" w:rsidRPr="00030D57" w:rsidRDefault="00645682">
      <w:pPr>
        <w:spacing w:after="120" w:line="276" w:lineRule="auto"/>
        <w:jc w:val="both"/>
      </w:pPr>
      <w:r w:rsidRPr="00030D57">
        <w:rPr>
          <w:color w:val="000000"/>
        </w:rPr>
        <w:t>H2: The adaptability of tax information technology has a positive and significant effect on taxpayer compliance.</w:t>
      </w:r>
    </w:p>
    <w:p w14:paraId="7E7DDF31" w14:textId="77777777" w:rsidR="00BD0C7C" w:rsidRPr="00030D57" w:rsidRDefault="00645682">
      <w:pPr>
        <w:pStyle w:val="Heading2"/>
        <w:spacing w:before="240"/>
      </w:pPr>
      <w:r w:rsidRPr="00030D57">
        <w:t>2.4 Tax Sanctions</w:t>
      </w:r>
    </w:p>
    <w:p w14:paraId="3DE84BCB" w14:textId="05E50DFF" w:rsidR="00BD0C7C" w:rsidRPr="00030D57" w:rsidRDefault="00645682" w:rsidP="006119A6">
      <w:pPr>
        <w:spacing w:after="120" w:line="276" w:lineRule="auto"/>
        <w:jc w:val="both"/>
      </w:pPr>
      <w:r w:rsidRPr="00030D57">
        <w:rPr>
          <w:color w:val="000000"/>
        </w:rPr>
        <w:t xml:space="preserve">Tax sanctions are a law enforcement mechanism that includes administrative sanctions (fines and interest) and criminal sanctions (imprisonment) that function as coercive instruments to discipline taxpayers and prevent non-compliance. Based on </w:t>
      </w:r>
      <w:sdt>
        <w:sdtPr>
          <w:rPr>
            <w:color w:val="000000"/>
          </w:rPr>
          <w:tag w:val="MENDELEY_CITATION_v3_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"/>
          <w:id w:val="-104891376"/>
          <w:placeholder>
            <w:docPart w:val="DefaultPlaceholder_-1854013440"/>
          </w:placeholder>
        </w:sdtPr>
        <w:sdtContent>
          <w:r w:rsidR="00030D57" w:rsidRPr="00030D57">
            <w:rPr>
              <w:color w:val="000000"/>
            </w:rPr>
            <w:t>(</w:t>
          </w:r>
          <w:proofErr w:type="spellStart"/>
          <w:r w:rsidR="00030D57" w:rsidRPr="00030D57">
            <w:rPr>
              <w:color w:val="000000"/>
            </w:rPr>
            <w:t>Mardiasmo</w:t>
          </w:r>
          <w:proofErr w:type="spellEnd"/>
          <w:r w:rsidR="00030D57" w:rsidRPr="00030D57">
            <w:rPr>
              <w:color w:val="000000"/>
            </w:rPr>
            <w:t>, 2018)</w:t>
          </w:r>
        </w:sdtContent>
      </w:sdt>
      <w:r w:rsidR="00401E7C" w:rsidRPr="00030D57">
        <w:rPr>
          <w:color w:val="000000"/>
        </w:rPr>
        <w:t xml:space="preserve"> </w:t>
      </w:r>
      <w:r w:rsidRPr="00030D57">
        <w:rPr>
          <w:color w:val="000000"/>
        </w:rPr>
        <w:t xml:space="preserve">Deterrence Theory </w:t>
      </w:r>
      <w:sdt>
        <w:sdtPr>
          <w:rPr>
            <w:color w:val="000000"/>
          </w:rPr>
          <w:tag w:val="MENDELEY_CITATION_v3_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"/>
          <w:id w:val="-2078278439"/>
          <w:placeholder>
            <w:docPart w:val="DefaultPlaceholder_-1854013440"/>
          </w:placeholder>
        </w:sdtPr>
        <w:sdtContent>
          <w:r w:rsidR="00030D57" w:rsidRPr="00030D57">
            <w:rPr>
              <w:color w:val="000000"/>
            </w:rPr>
            <w:t>(Allingham &amp; Sandmo, 1972)</w:t>
          </w:r>
        </w:sdtContent>
      </w:sdt>
      <w:r w:rsidRPr="00030D57">
        <w:rPr>
          <w:color w:val="000000"/>
        </w:rPr>
        <w:t>, sanctions are most effective when taxpayers perceive them as certainty, proportionality, and consistency of implementation</w:t>
      </w:r>
      <w:r w:rsidR="00401E7C" w:rsidRPr="00030D57">
        <w:rPr>
          <w:color w:val="000000"/>
        </w:rPr>
        <w:t xml:space="preserve">. </w:t>
      </w:r>
      <w:sdt>
        <w:sdtPr>
          <w:rPr>
            <w:color w:val="000000"/>
          </w:rPr>
          <w:tag w:val="MENDELEY_CITATION_v3_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"/>
          <w:id w:val="1345673388"/>
          <w:placeholder>
            <w:docPart w:val="DefaultPlaceholder_-1854013440"/>
          </w:placeholder>
        </w:sdtPr>
        <w:sdtContent>
          <w:r w:rsidR="00030D57" w:rsidRPr="00030D57">
            <w:rPr>
              <w:color w:val="000000"/>
            </w:rPr>
            <w:t>Pranata &amp; Setiawan (2015)</w:t>
          </w:r>
        </w:sdtContent>
      </w:sdt>
      <w:r w:rsidR="00401E7C" w:rsidRPr="00030D57">
        <w:rPr>
          <w:color w:val="000000"/>
        </w:rPr>
        <w:t xml:space="preserve">, </w:t>
      </w:r>
      <w:sdt>
        <w:sdtPr>
          <w:rPr>
            <w:color w:val="000000"/>
          </w:rPr>
          <w:tag w:val="MENDELEY_CITATION_v3_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"/>
          <w:id w:val="-1415472634"/>
          <w:placeholder>
            <w:docPart w:val="DefaultPlaceholder_-1854013440"/>
          </w:placeholder>
        </w:sdtPr>
        <w:sdtContent>
          <w:proofErr w:type="spellStart"/>
          <w:r w:rsidR="00030D57" w:rsidRPr="00030D57">
            <w:rPr>
              <w:color w:val="000000"/>
            </w:rPr>
            <w:t>Mianti</w:t>
          </w:r>
          <w:proofErr w:type="spellEnd"/>
          <w:r w:rsidR="00030D57" w:rsidRPr="00030D57">
            <w:rPr>
              <w:color w:val="000000"/>
            </w:rPr>
            <w:t xml:space="preserve"> &amp; </w:t>
          </w:r>
          <w:proofErr w:type="spellStart"/>
          <w:r w:rsidR="00030D57" w:rsidRPr="00030D57">
            <w:rPr>
              <w:color w:val="000000"/>
            </w:rPr>
            <w:t>Budiwitjaksono</w:t>
          </w:r>
          <w:proofErr w:type="spellEnd"/>
          <w:r w:rsidR="00030D57" w:rsidRPr="00030D57">
            <w:rPr>
              <w:color w:val="000000"/>
            </w:rPr>
            <w:t xml:space="preserve"> (2021)</w:t>
          </w:r>
        </w:sdtContent>
      </w:sdt>
      <w:r w:rsidRPr="00030D57">
        <w:rPr>
          <w:color w:val="000000"/>
        </w:rPr>
        <w:t xml:space="preserve"> </w:t>
      </w:r>
      <w:r w:rsidR="001E05A6" w:rsidRPr="00030D57">
        <w:rPr>
          <w:color w:val="000000"/>
        </w:rPr>
        <w:t xml:space="preserve">and, </w:t>
      </w:r>
      <w:sdt>
        <w:sdtPr>
          <w:rPr>
            <w:color w:val="000000"/>
          </w:rPr>
          <w:tag w:val="MENDELEY_CITATION_v3_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"/>
          <w:id w:val="-1848856322"/>
          <w:placeholder>
            <w:docPart w:val="C8AD72A52444481CBD6547285DB48D90"/>
          </w:placeholder>
        </w:sdtPr>
        <w:sdtContent>
          <w:proofErr w:type="spellStart"/>
          <w:r w:rsidR="00030D57" w:rsidRPr="00030D57">
            <w:rPr>
              <w:color w:val="000000"/>
            </w:rPr>
            <w:t>Depi</w:t>
          </w:r>
          <w:proofErr w:type="spellEnd"/>
          <w:r w:rsidR="00030D57" w:rsidRPr="00030D57">
            <w:rPr>
              <w:color w:val="000000"/>
            </w:rPr>
            <w:t xml:space="preserve"> et al. (2023)</w:t>
          </w:r>
        </w:sdtContent>
      </w:sdt>
      <w:r w:rsidR="001E05A6" w:rsidRPr="00030D57">
        <w:rPr>
          <w:color w:val="000000"/>
        </w:rPr>
        <w:t xml:space="preserve"> </w:t>
      </w:r>
      <w:r w:rsidRPr="00030D57">
        <w:rPr>
          <w:color w:val="000000"/>
        </w:rPr>
        <w:t xml:space="preserve">confirm the positive and significant influence of tax sanctions on compliance. Theoretically, Deterrence Theory explains the mechanism of the effect of sanctions on compliance through the rational calculation of the taxpayer: when the perception of probability is detected and the </w:t>
      </w:r>
      <w:r w:rsidRPr="00030D57">
        <w:rPr>
          <w:color w:val="000000"/>
        </w:rPr>
        <w:lastRenderedPageBreak/>
        <w:t>severity of the punishment outweighs the benefits obtained from non-compliance, then the rational decision is to comply. Attribution Theory</w:t>
      </w:r>
      <w:r w:rsidR="001E05A6" w:rsidRPr="00030D57">
        <w:rPr>
          <w:color w:val="000000"/>
        </w:rPr>
        <w:t xml:space="preserve"> </w:t>
      </w:r>
      <w:sdt>
        <w:sdtPr>
          <w:rPr>
            <w:color w:val="000000"/>
          </w:rPr>
          <w:tag w:val="MENDELEY_CITATION_v3_eyJjaXRhdGlvbklEIjoiTUVOREVMRVlfQ0lUQVRJT05fZDJhYWM5ZWUtZWUzMi00OTg0LWE3YmItNjFiOTdiMmRjMWZh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
          <w:id w:val="-1648735695"/>
          <w:placeholder>
            <w:docPart w:val="DefaultPlaceholder_-1854013440"/>
          </w:placeholder>
        </w:sdtPr>
        <w:sdtContent>
          <w:r w:rsidR="00030D57" w:rsidRPr="00030D57">
            <w:rPr>
              <w:color w:val="000000"/>
            </w:rPr>
            <w:t>(Heider, 1958)</w:t>
          </w:r>
        </w:sdtContent>
      </w:sdt>
      <w:r w:rsidRPr="00030D57">
        <w:rPr>
          <w:color w:val="000000"/>
        </w:rPr>
        <w:t xml:space="preserve"> complements this explanation by asserting that sanctions play a role as an external factor that directly shapes taxpayer behavior. Taxpayers who perceive sanctions as real and consistent will attribute the risk of non-compliance as a concrete threat, thus encouraging compliance based on cost-benefit considerations. Meanwhile, the Obedience Theory </w:t>
      </w:r>
      <w:sdt>
        <w:sdtPr>
          <w:rPr>
            <w:color w:val="000000"/>
          </w:rPr>
          <w:tag w:val="MENDELEY_CITATION_v3_eyJjaXRhdGlvbklEIjoiTUVOREVMRVlfQ0lUQVRJT05fNDY2ODYyYWYtMWViOC00NWE1LThjNTYtMDNmZjdmNTcyN2Vi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
          <w:id w:val="-776176793"/>
          <w:placeholder>
            <w:docPart w:val="DefaultPlaceholder_-1854013440"/>
          </w:placeholder>
        </w:sdtPr>
        <w:sdtContent>
          <w:r w:rsidR="00030D57" w:rsidRPr="00030D57">
            <w:rPr>
              <w:color w:val="000000"/>
            </w:rPr>
            <w:t>(Milgram, 1963)</w:t>
          </w:r>
        </w:sdtContent>
      </w:sdt>
      <w:r w:rsidR="001E05A6" w:rsidRPr="00030D57">
        <w:rPr>
          <w:color w:val="000000"/>
        </w:rPr>
        <w:t xml:space="preserve"> </w:t>
      </w:r>
      <w:r w:rsidRPr="00030D57">
        <w:rPr>
          <w:color w:val="000000"/>
        </w:rPr>
        <w:t>explains that sanctions applied consistently by tax authorities strengthen the legitimacy of the authority and encourage instrumental compliance of taxpayers.</w:t>
      </w:r>
    </w:p>
    <w:p w14:paraId="13B0814B" w14:textId="77777777" w:rsidR="00BD0C7C" w:rsidRPr="00030D57" w:rsidRDefault="00645682">
      <w:pPr>
        <w:spacing w:after="120" w:line="276" w:lineRule="auto"/>
        <w:jc w:val="both"/>
      </w:pPr>
      <w:r w:rsidRPr="00030D57">
        <w:rPr>
          <w:color w:val="000000"/>
        </w:rPr>
        <w:t>H3: Tax sanctions have a positive and significant effect on taxpayer compliance.</w:t>
      </w:r>
    </w:p>
    <w:p w14:paraId="755CC5DA" w14:textId="77777777" w:rsidR="00BD0C7C" w:rsidRPr="00030D57" w:rsidRDefault="00645682">
      <w:pPr>
        <w:pStyle w:val="Heading2"/>
        <w:spacing w:before="240"/>
      </w:pPr>
      <w:r w:rsidRPr="00030D57">
        <w:t>2.5 Perception of Coretax Application as a Moderation Variable</w:t>
      </w:r>
    </w:p>
    <w:p w14:paraId="031F3176" w14:textId="19E877E2" w:rsidR="00BD0C7C" w:rsidRPr="00030D57" w:rsidRDefault="00645682" w:rsidP="006119A6">
      <w:pPr>
        <w:spacing w:after="120" w:line="276" w:lineRule="auto"/>
        <w:jc w:val="both"/>
      </w:pPr>
      <w:r w:rsidRPr="00030D57">
        <w:rPr>
          <w:color w:val="000000"/>
        </w:rPr>
        <w:t xml:space="preserve">Coretax is an integrated Core Tax Administration System developed by the DGT and officially launched on January 1, 2025. The system integrates tax registration, reporting, payment, and monitoring in a single digital platform. An important question that needs to be answered theoretically is: why is Coretax App Perception positioned as a moderation variable and not as an independent variable? If Coretax App Perception is treated as an independent variable, then the hypothesis is that Coretax perception directly and independently drives compliance regardless of other factors. However, the TAM framework </w:t>
      </w:r>
      <w:sdt>
        <w:sdtPr>
          <w:rPr>
            <w:color w:val="000000"/>
          </w:rPr>
          <w:tag w:val="MENDELEY_CITATION_v3_eyJjaXRhdGlvbklEIjoiTUVOREVMRVlfQ0lUQVRJT05fYmRlZTZlYzUtYzg2Mi00MjQ1LWJmNTYtZjg4ZTFlZWMzZmRi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
          <w:id w:val="-1258052096"/>
          <w:placeholder>
            <w:docPart w:val="DefaultPlaceholder_-1854013440"/>
          </w:placeholder>
        </w:sdtPr>
        <w:sdtContent>
          <w:r w:rsidR="00030D57" w:rsidRPr="00030D57">
            <w:rPr>
              <w:color w:val="000000"/>
            </w:rPr>
            <w:t>(Davis, 1989)</w:t>
          </w:r>
        </w:sdtContent>
      </w:sdt>
      <w:r w:rsidR="001E05A6" w:rsidRPr="00030D57">
        <w:rPr>
          <w:color w:val="000000"/>
        </w:rPr>
        <w:t xml:space="preserve"> </w:t>
      </w:r>
      <w:r w:rsidRPr="00030D57">
        <w:rPr>
          <w:color w:val="000000"/>
        </w:rPr>
        <w:t xml:space="preserve">explains that perceptions of technology do not necessarily produce certain behaviors directly, but rather serve to condition or strengthen the relationship between other behavioral variables (such as socialization, technological readiness, or response to sanctions) and actual behavior. In other words, a positive perception of Coretax acts as a boundary condition that determines how strong the influence of socialization, IT adaptability, and sanctions is on compliance. Moreover, Attribution Theory </w:t>
      </w:r>
      <w:sdt>
        <w:sdtPr>
          <w:rPr>
            <w:color w:val="000000"/>
          </w:rPr>
          <w:tag w:val="MENDELEY_CITATION_v3_eyJjaXRhdGlvbklEIjoiTUVOREVMRVlfQ0lUQVRJT05fMzdiZDIzODctM2RiYi00YWNjLTkzNDQtZWUzN2IwZTI5YWZj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
          <w:id w:val="19288770"/>
          <w:placeholder>
            <w:docPart w:val="DefaultPlaceholder_-1854013440"/>
          </w:placeholder>
        </w:sdtPr>
        <w:sdtContent>
          <w:r w:rsidR="00030D57" w:rsidRPr="00030D57">
            <w:rPr>
              <w:color w:val="000000"/>
            </w:rPr>
            <w:t>(Heider, 1958)</w:t>
          </w:r>
        </w:sdtContent>
      </w:sdt>
      <w:r w:rsidR="001E05A6" w:rsidRPr="00030D57">
        <w:rPr>
          <w:color w:val="000000"/>
        </w:rPr>
        <w:t xml:space="preserve"> </w:t>
      </w:r>
      <w:r w:rsidRPr="00030D57">
        <w:rPr>
          <w:color w:val="000000"/>
        </w:rPr>
        <w:t xml:space="preserve">supports this position: the perception of Coretax is an external contextual factor that modifies the way taxpayers attribute and respond to stimulus from socialization and tax sanctions, rather than an independent stimulus itself.  </w:t>
      </w:r>
      <w:sdt>
        <w:sdtPr>
          <w:rPr>
            <w:color w:val="000000"/>
          </w:rPr>
          <w:tag w:val="MENDELEY_CITATION_v3_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ZG9pLm9yZy8xMC4yMzA3LzMwMDM2NTQwIiwiSVNTTiI6IjEzODc3MDAzIiwiaXNzdWVkIjp7ImRhdGUtcGFydHMiOltbMjAwM11dfSwicGFnZSI6Ijk1LTk4IiwiYWJzdHJhY3QiOiJ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Y2FsbHkgY29tcGFyZSB0aGUgZWlnaHQgbW9kZWxzIGFuZCB0aGVpciBleHRlbnNpb25zLCAoMykgZm9ybXVsYXRlIGEgdW5pZmllZCBtb2RlbCB0aGF0IGludGVncmF0ZXMgZWxlbWVudHMgYWNyb3NzIHRoZSBlaWdodCBtb2RlbHMsIGFuZCAoNCkgZW1waXJp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cGxhaW5lZCBiZXR3ZWVuIDE3IHBlcmNlbnQgYW5kIDUzIHBlcmNlbnQgb2YgdGhlIHZhcmlhbmNlIGluIHVzZXIgaW50ZW50aW9ucyB0byB1c2UgaW5mb3JtYXRpb24gdGVjaG5vbG9neS4gTmV4dCwgYSB1bmlmaWVkIG1vZGVsLCBjYWxsZWQgdGhlIFVuaWZpZWQgVGhlb3J5IG9mIEFjY2VwdGFuY2UgYW5kIFVzZSBvZiBUZWNobm9sb2d5IChVVEFVVCksIHdhcyBmb3JtdWxhdGVkLCB3aXRoIGZvdXIgY29yZSBkZXRlcm1pbmFudHMgb2YgaW50ZW50aW9uIGFuZCB1c2FnZSx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"/>
          <w:id w:val="1804814902"/>
          <w:placeholder>
            <w:docPart w:val="DefaultPlaceholder_-1854013440"/>
          </w:placeholder>
        </w:sdtPr>
        <w:sdtContent>
          <w:r w:rsidR="00030D57" w:rsidRPr="00030D57">
            <w:rPr>
              <w:color w:val="000000"/>
            </w:rPr>
            <w:t>Venkatesh et al. (2003)</w:t>
          </w:r>
        </w:sdtContent>
      </w:sdt>
      <w:r w:rsidRPr="00030D57">
        <w:rPr>
          <w:color w:val="000000"/>
        </w:rPr>
        <w:t xml:space="preserve"> also emphasizes that an individual's perception of a technological system is moderate to the relationship between the expectations and actual </w:t>
      </w:r>
      <w:r w:rsidR="00030D57" w:rsidRPr="00030D57">
        <w:rPr>
          <w:color w:val="000000"/>
        </w:rPr>
        <w:t>behaviour</w:t>
      </w:r>
      <w:r w:rsidRPr="00030D57">
        <w:rPr>
          <w:color w:val="000000"/>
        </w:rPr>
        <w:t xml:space="preserve"> of users. Thus, the position of Coretax Application Perception as a moderation variable is conceptually more appropriate than as an independent variable, because Coretax Application Perception determines the strength of the influence of independent variables on compliance, not as a standalone influence. Within the TAM framework, taxpayers' perceptions of Coretax including system quality, information quality, interface interaction, and service integration benefits are hypothesized to moderate the relationship between independent variables and compliance.</w:t>
      </w:r>
    </w:p>
    <w:p w14:paraId="5EB939AE" w14:textId="3757CF47" w:rsidR="00BD0C7C" w:rsidRPr="00030D57" w:rsidRDefault="00645682" w:rsidP="006119A6">
      <w:pPr>
        <w:spacing w:after="120" w:line="276" w:lineRule="auto"/>
        <w:jc w:val="both"/>
      </w:pPr>
      <w:r w:rsidRPr="00030D57">
        <w:rPr>
          <w:color w:val="000000"/>
        </w:rPr>
        <w:t xml:space="preserve">Positive perceptions of Coretax are expected to strengthen the influence of socialization (H4) and IT adaptability (H5) on compliance, because taxpayers who trust digital systems are more motivated to apply knowledge from socialization and adapt their technological behavior. However, with regard to tax sanctions (H6), a positive perception of Coretax may reduce reliance on punitive incentives, as intrinsic digital motivation replaces fear-based compliance drivers a moderation effect that is in line with the proposition </w:t>
      </w:r>
      <w:sdt>
        <w:sdtPr>
          <w:rPr>
            <w:color w:val="000000"/>
          </w:rPr>
          <w:tag w:val="MENDELEY_CITATION_v3_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ZG9pLm9yZy8xMC4yMzA3LzMwMDM2NTQwIiwiSVNTTiI6IjEzODc3MDAzIiwiaXNzdWVkIjp7ImRhdGUtcGFydHMiOltbMjAwM11dfSwicGFnZSI6Ijk1LTk4IiwiYWJzdHJhY3QiOiJ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Y2FsbHkgY29tcGFyZSB0aGUgZWlnaHQgbW9kZWxzIGFuZCB0aGVpciBleHRlbnNpb25zLCAoMykgZm9ybXVsYXRlIGEgdW5pZmllZCBtb2RlbCB0aGF0IGludGVncmF0ZXMgZWxlbWVudHMgYWNyb3NzIHRoZSBlaWdodCBtb2RlbHMsIGFuZCAoNCkgZW1waXJp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cGxhaW5lZCBiZXR3ZWVuIDE3IHBlcmNlbnQgYW5kIDUzIHBlcmNlbnQgb2YgdGhlIHZhcmlhbmNlIGluIHVzZXIgaW50ZW50aW9ucyB0byB1c2UgaW5mb3JtYXRpb24gdGVjaG5vbG9neS4gTmV4dCwgYSB1bmlmaWVkIG1vZGVsLCBjYWxsZWQgdGhlIFVuaWZpZWQgVGhlb3J5IG9mIEFjY2VwdGFuY2UgYW5kIFVzZSBvZiBUZWNobm9sb2d5IChVVEFVVCksIHdhcyBmb3JtdWxhdGVkLCB3aXRoIGZvdXIgY29yZSBkZXRlcm1pbmFudHMgb2YgaW50ZW50aW9uIGFuZCB1c2FnZSx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"/>
          <w:id w:val="1911113329"/>
          <w:placeholder>
            <w:docPart w:val="DefaultPlaceholder_-1854013440"/>
          </w:placeholder>
        </w:sdtPr>
        <w:sdtContent>
          <w:r w:rsidR="00030D57" w:rsidRPr="00030D57">
            <w:rPr>
              <w:color w:val="000000"/>
            </w:rPr>
            <w:t>Venkatesh et al. (2003)</w:t>
          </w:r>
        </w:sdtContent>
      </w:sdt>
      <w:r w:rsidR="001E05A6" w:rsidRPr="00030D57">
        <w:rPr>
          <w:color w:val="000000"/>
        </w:rPr>
        <w:t xml:space="preserve"> </w:t>
      </w:r>
      <w:r w:rsidRPr="00030D57">
        <w:rPr>
          <w:color w:val="000000"/>
        </w:rPr>
        <w:t xml:space="preserve">that technological perceptions moderate the relationship between user expectations and actual </w:t>
      </w:r>
      <w:r w:rsidR="0018624A" w:rsidRPr="00030D57">
        <w:rPr>
          <w:color w:val="000000"/>
        </w:rPr>
        <w:t>behaviour</w:t>
      </w:r>
      <w:r w:rsidRPr="00030D57">
        <w:rPr>
          <w:color w:val="000000"/>
        </w:rPr>
        <w:t>.</w:t>
      </w:r>
    </w:p>
    <w:p w14:paraId="02E6C2CD" w14:textId="77777777" w:rsidR="00BD0C7C" w:rsidRPr="00030D57" w:rsidRDefault="00645682">
      <w:pPr>
        <w:spacing w:after="120" w:line="276" w:lineRule="auto"/>
        <w:jc w:val="both"/>
      </w:pPr>
      <w:r w:rsidRPr="00030D57">
        <w:rPr>
          <w:color w:val="000000"/>
        </w:rPr>
        <w:t>H4: The perception of the Coretax application positively moderates the influence of tax socialization on taxpayer compliance.</w:t>
      </w:r>
    </w:p>
    <w:p w14:paraId="69CBDCE1" w14:textId="77777777" w:rsidR="00BD0C7C" w:rsidRPr="00030D57" w:rsidRDefault="00645682">
      <w:pPr>
        <w:spacing w:after="120" w:line="276" w:lineRule="auto"/>
        <w:jc w:val="both"/>
      </w:pPr>
      <w:r w:rsidRPr="00030D57">
        <w:rPr>
          <w:color w:val="000000"/>
        </w:rPr>
        <w:t>H5: The perception of the Coretax application positively moderates the influence of tax IT adaptability on taxpayer compliance.</w:t>
      </w:r>
    </w:p>
    <w:p w14:paraId="4CE59C99" w14:textId="77777777" w:rsidR="00BD0C7C" w:rsidRPr="00030D57" w:rsidRDefault="00645682">
      <w:pPr>
        <w:spacing w:after="120" w:line="276" w:lineRule="auto"/>
        <w:jc w:val="both"/>
      </w:pPr>
      <w:r w:rsidRPr="00030D57">
        <w:rPr>
          <w:color w:val="000000"/>
        </w:rPr>
        <w:t>H6: The perception of the Coretax application moderates the effect of tax sanctions on taxpayer compliance.</w:t>
      </w:r>
    </w:p>
    <w:p w14:paraId="1FB589E7" w14:textId="77777777" w:rsidR="00BD0C7C" w:rsidRPr="00030D57" w:rsidRDefault="00645682">
      <w:pPr>
        <w:pStyle w:val="Heading1"/>
      </w:pPr>
      <w:r w:rsidRPr="00030D57">
        <w:t>3. RESEARCH FRAMEWORK</w:t>
      </w:r>
    </w:p>
    <w:p w14:paraId="1278211D" w14:textId="227ADD7C" w:rsidR="00BD0C7C" w:rsidRPr="00030D57" w:rsidRDefault="00645682" w:rsidP="006119A6">
      <w:pPr>
        <w:spacing w:after="120" w:line="276" w:lineRule="auto"/>
        <w:jc w:val="both"/>
      </w:pPr>
      <w:r w:rsidRPr="00030D57">
        <w:rPr>
          <w:color w:val="000000"/>
        </w:rPr>
        <w:lastRenderedPageBreak/>
        <w:t>The conceptual framework positions three independent variables: Tax Socialization (X1), Tax IT Adaptability (X2), and Tax Sanctions (X3) as direct predictors of Taxpayer Compliance (Y). Perception of the Application Coretax (Z) acts as a moderation variable that is hypothesized to strengthen or weaken the relationship between each independent variable and the dependent variable. This framework is theoretically grounded in Attribution Theory</w:t>
      </w:r>
      <w:r w:rsidR="001E05A6" w:rsidRPr="00030D57">
        <w:rPr>
          <w:color w:val="000000"/>
        </w:rPr>
        <w:t xml:space="preserve"> </w:t>
      </w:r>
      <w:sdt>
        <w:sdtPr>
          <w:rPr>
            <w:color w:val="000000"/>
          </w:rPr>
          <w:tag w:val="MENDELEY_CITATION_v3_eyJjaXRhdGlvbklEIjoiTUVOREVMRVlfQ0lUQVRJT05fMDEzYWI0NzEtYTE2Ni00Yzg0LWE5MjUtZDk3Yzg1M2MzZDk1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
          <w:id w:val="-441539497"/>
          <w:placeholder>
            <w:docPart w:val="DefaultPlaceholder_-1854013440"/>
          </w:placeholder>
        </w:sdtPr>
        <w:sdtContent>
          <w:r w:rsidR="00030D57" w:rsidRPr="00030D57">
            <w:rPr>
              <w:color w:val="000000"/>
            </w:rPr>
            <w:t>(Heider, 1958)</w:t>
          </w:r>
        </w:sdtContent>
      </w:sdt>
      <w:r w:rsidRPr="00030D57">
        <w:rPr>
          <w:color w:val="000000"/>
        </w:rPr>
        <w:t>, Obedience Theory</w:t>
      </w:r>
      <w:r w:rsidR="001E05A6" w:rsidRPr="00030D57">
        <w:rPr>
          <w:color w:val="000000"/>
        </w:rPr>
        <w:t xml:space="preserve"> </w:t>
      </w:r>
      <w:sdt>
        <w:sdtPr>
          <w:rPr>
            <w:color w:val="000000"/>
          </w:rPr>
          <w:tag w:val="MENDELEY_CITATION_v3_eyJjaXRhdGlvbklEIjoiTUVOREVMRVlfQ0lUQVRJT05fMjJhMDQ4OTEtMDhlNS00ZWNjLWI0YjItNTlhNDI4YjhlZTNm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
          <w:id w:val="-1464264076"/>
          <w:placeholder>
            <w:docPart w:val="DefaultPlaceholder_-1854013440"/>
          </w:placeholder>
        </w:sdtPr>
        <w:sdtContent>
          <w:r w:rsidR="00030D57" w:rsidRPr="00030D57">
            <w:rPr>
              <w:color w:val="000000"/>
            </w:rPr>
            <w:t>(Milgram, 1963)</w:t>
          </w:r>
        </w:sdtContent>
      </w:sdt>
      <w:r w:rsidRPr="00030D57">
        <w:rPr>
          <w:color w:val="000000"/>
        </w:rPr>
        <w:t>, and Technology Acceptance Model</w:t>
      </w:r>
      <w:r w:rsidR="001E05A6" w:rsidRPr="00030D57">
        <w:rPr>
          <w:color w:val="000000"/>
        </w:rPr>
        <w:t xml:space="preserve"> </w:t>
      </w:r>
      <w:sdt>
        <w:sdtPr>
          <w:rPr>
            <w:color w:val="000000"/>
          </w:rPr>
          <w:tag w:val="MENDELEY_CITATION_v3_eyJjaXRhdGlvbklEIjoiTUVOREVMRVlfQ0lUQVRJT05fNDRjNjI1ODctMTk3Zi00NTA1LTg3NjctNmMzYzliNzg4ZTgz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
          <w:id w:val="683096386"/>
          <w:placeholder>
            <w:docPart w:val="DefaultPlaceholder_-1854013440"/>
          </w:placeholder>
        </w:sdtPr>
        <w:sdtContent>
          <w:r w:rsidR="00030D57" w:rsidRPr="00030D57">
            <w:rPr>
              <w:color w:val="000000"/>
            </w:rPr>
            <w:t>(Davis, 1989)</w:t>
          </w:r>
        </w:sdtContent>
      </w:sdt>
      <w:r w:rsidR="001E05A6" w:rsidRPr="00030D57">
        <w:rPr>
          <w:color w:val="000000"/>
        </w:rPr>
        <w:t>.</w:t>
      </w:r>
    </w:p>
    <w:p w14:paraId="259AFFDF" w14:textId="010C9E68" w:rsidR="00BD0C7C" w:rsidRPr="00030D57" w:rsidRDefault="006C204B">
      <w:pPr>
        <w:pStyle w:val="Heading1"/>
      </w:pPr>
      <w:r w:rsidRPr="00030D57">
        <w:t>4. RESEARCH METHODS</w:t>
      </w:r>
    </w:p>
    <w:p w14:paraId="4656D98A" w14:textId="77777777" w:rsidR="00BD0C7C" w:rsidRPr="00030D57" w:rsidRDefault="00645682">
      <w:pPr>
        <w:pStyle w:val="Heading2"/>
        <w:spacing w:before="240"/>
      </w:pPr>
      <w:r w:rsidRPr="00030D57">
        <w:t>4.1 Research Design</w:t>
      </w:r>
    </w:p>
    <w:p w14:paraId="0CE46092" w14:textId="44ECC04A" w:rsidR="00BD0C7C" w:rsidRPr="00030D57" w:rsidRDefault="00645682" w:rsidP="006119A6">
      <w:pPr>
        <w:spacing w:after="120" w:line="276" w:lineRule="auto"/>
        <w:jc w:val="both"/>
      </w:pPr>
      <w:r w:rsidRPr="00030D57">
        <w:rPr>
          <w:color w:val="000000"/>
        </w:rPr>
        <w:t>This study uses a quantitative approach. Data was collected cross-sectionally through closed-ended structured questionnaires distributed online (through Google Forms shared through social media and tax community networks) and offline. All items were rated using a 5-point Likert scale (1 = Strongly Agree to 5 = Strongly Agree).</w:t>
      </w:r>
    </w:p>
    <w:p w14:paraId="305987EC" w14:textId="77777777" w:rsidR="00BD0C7C" w:rsidRPr="00030D57" w:rsidRDefault="00645682">
      <w:pPr>
        <w:pStyle w:val="Heading2"/>
        <w:spacing w:before="240"/>
      </w:pPr>
      <w:r w:rsidRPr="00030D57">
        <w:t>4.2 Population and Sample</w:t>
      </w:r>
    </w:p>
    <w:p w14:paraId="75C03C20" w14:textId="77777777" w:rsidR="00BD0C7C" w:rsidRPr="00030D57" w:rsidRDefault="00645682" w:rsidP="006119A6">
      <w:pPr>
        <w:spacing w:after="120" w:line="276" w:lineRule="auto"/>
        <w:jc w:val="both"/>
      </w:pPr>
      <w:r w:rsidRPr="00030D57">
        <w:rPr>
          <w:color w:val="000000"/>
        </w:rPr>
        <w:t>The research population is all individual and corporate taxpayers registered at KPP Pratama Jakarta Kelapa Gading who have used the Coretax application at least once in the last 12 months. The purposive sampling technique was applied with four inclusion criteria:</w:t>
      </w:r>
    </w:p>
    <w:p w14:paraId="6ACF9E32" w14:textId="77777777" w:rsidR="00BD0C7C" w:rsidRPr="00030D57" w:rsidRDefault="00645682" w:rsidP="006119A6">
      <w:pPr>
        <w:pStyle w:val="ListParagraph"/>
        <w:numPr>
          <w:ilvl w:val="0"/>
          <w:numId w:val="2"/>
        </w:numPr>
        <w:spacing w:after="80" w:line="276" w:lineRule="auto"/>
        <w:ind w:left="426"/>
        <w:jc w:val="both"/>
      </w:pPr>
      <w:r w:rsidRPr="00030D57">
        <w:t>active use of Coretax for at least one transaction in 12 months;</w:t>
      </w:r>
    </w:p>
    <w:p w14:paraId="39F4C6B2" w14:textId="77777777" w:rsidR="00BD0C7C" w:rsidRPr="00030D57" w:rsidRDefault="00645682" w:rsidP="006119A6">
      <w:pPr>
        <w:pStyle w:val="ListParagraph"/>
        <w:numPr>
          <w:ilvl w:val="0"/>
          <w:numId w:val="2"/>
        </w:numPr>
        <w:spacing w:after="80" w:line="276" w:lineRule="auto"/>
        <w:ind w:left="426"/>
        <w:jc w:val="both"/>
      </w:pPr>
      <w:r w:rsidRPr="00030D57">
        <w:t>self-filling without the intermediary of a tax consultant;</w:t>
      </w:r>
    </w:p>
    <w:p w14:paraId="7E776F1B" w14:textId="77777777" w:rsidR="00BD0C7C" w:rsidRPr="00030D57" w:rsidRDefault="00645682" w:rsidP="006119A6">
      <w:pPr>
        <w:pStyle w:val="ListParagraph"/>
        <w:numPr>
          <w:ilvl w:val="0"/>
          <w:numId w:val="2"/>
        </w:numPr>
        <w:spacing w:after="80" w:line="276" w:lineRule="auto"/>
        <w:ind w:left="426"/>
        <w:jc w:val="both"/>
      </w:pPr>
      <w:r w:rsidRPr="00030D57">
        <w:t>willingness and ability to fill out questionnaires independently; and</w:t>
      </w:r>
    </w:p>
    <w:p w14:paraId="46EE53D9" w14:textId="77777777" w:rsidR="00BD0C7C" w:rsidRPr="00030D57" w:rsidRDefault="00645682" w:rsidP="006119A6">
      <w:pPr>
        <w:pStyle w:val="ListParagraph"/>
        <w:numPr>
          <w:ilvl w:val="0"/>
          <w:numId w:val="2"/>
        </w:numPr>
        <w:spacing w:after="120" w:line="276" w:lineRule="auto"/>
        <w:ind w:left="426"/>
        <w:jc w:val="both"/>
      </w:pPr>
      <w:r w:rsidRPr="00030D57">
        <w:t>status of active taxpayers at KPP who have activated Coretax.</w:t>
      </w:r>
    </w:p>
    <w:p w14:paraId="40137B2E" w14:textId="520B78AE" w:rsidR="00BD0C7C" w:rsidRPr="00030D57" w:rsidRDefault="00645682" w:rsidP="006119A6">
      <w:pPr>
        <w:spacing w:after="120" w:line="276" w:lineRule="auto"/>
        <w:jc w:val="both"/>
      </w:pPr>
      <w:r w:rsidRPr="00030D57">
        <w:rPr>
          <w:color w:val="000000"/>
        </w:rPr>
        <w:t>Of the 308 questionnaires distributed, 301 were declared valid (from Ivory Coast taxpayers), The first thirty responses were used exclusively for pilot tests and were excluded from the main analysis.</w:t>
      </w:r>
    </w:p>
    <w:p w14:paraId="46697B43" w14:textId="77777777" w:rsidR="00BD0C7C" w:rsidRPr="00030D57" w:rsidRDefault="00645682">
      <w:pPr>
        <w:pStyle w:val="Heading2"/>
        <w:spacing w:before="240"/>
      </w:pPr>
      <w:r w:rsidRPr="00030D57">
        <w:t>4.3 Respondent Profile</w:t>
      </w:r>
    </w:p>
    <w:p w14:paraId="57AA943A" w14:textId="77777777" w:rsidR="00BD0C7C" w:rsidRPr="00030D57" w:rsidRDefault="00645682" w:rsidP="006119A6">
      <w:pPr>
        <w:spacing w:after="120" w:line="276" w:lineRule="auto"/>
        <w:jc w:val="both"/>
      </w:pPr>
      <w:r w:rsidRPr="00030D57">
        <w:rPr>
          <w:color w:val="000000"/>
        </w:rPr>
        <w:t>The sample consisted of 147 corporate taxpayers (corporate taxpayers, 48.8%), 84 individual taxpayers who did freelance work (OP taxpayers doing freelance work, 27.9%), and 70 employee taxpayers as well as entrepreneurs (23.3%).</w:t>
      </w:r>
    </w:p>
    <w:p w14:paraId="46055B92" w14:textId="77777777" w:rsidR="00BD0C7C" w:rsidRPr="00030D57" w:rsidRDefault="00645682">
      <w:pPr>
        <w:pStyle w:val="Heading2"/>
        <w:spacing w:before="240"/>
      </w:pPr>
      <w:r w:rsidRPr="00030D57">
        <w:t>4.4 Variable Operationalization</w:t>
      </w:r>
    </w:p>
    <w:p w14:paraId="5696DC76" w14:textId="77777777" w:rsidR="00BD0C7C" w:rsidRPr="00030D57" w:rsidRDefault="00645682" w:rsidP="006119A6">
      <w:pPr>
        <w:spacing w:after="120" w:line="276" w:lineRule="auto"/>
        <w:jc w:val="both"/>
      </w:pPr>
      <w:r w:rsidRPr="00030D57">
        <w:rPr>
          <w:color w:val="000000"/>
        </w:rPr>
        <w:t>Each variable was measured through a validated multi-item questionnaire instrument. Taxpayer compliance (Y) is measured through 16 items which include formal compliance (timely registration and reporting), material compliance (honest and accurate reporting), and voluntary compliance (compliance on one's own initiative). Tax socialization (X1) is measured through 14 items covering three dimensions: socialization media, material quality, and socialization intensity. Tax IT Adaptability (X2) includes 18 items covering learning agility, usage flexibility, technical resilience, and self-efficacy. Tax Sanctions (X3) consists of 14 items that include administrative sanctions, criminal sanctions, enforcement firmness, and deterrent effects. Coretax (Z) Application Perception is measured through 18 items covering four dimensions: system accessibility and performance, information quality, interface interaction and design, and service integration benefits.</w:t>
      </w:r>
    </w:p>
    <w:p w14:paraId="74946E56" w14:textId="77777777" w:rsidR="00BD0C7C" w:rsidRPr="00030D57" w:rsidRDefault="00645682">
      <w:pPr>
        <w:pStyle w:val="Heading2"/>
        <w:spacing w:before="240"/>
      </w:pPr>
      <w:r w:rsidRPr="00030D57">
        <w:t>4.5 Analysis Methods</w:t>
      </w:r>
    </w:p>
    <w:p w14:paraId="7D59C06A" w14:textId="77777777" w:rsidR="00BD0C7C" w:rsidRPr="00030D57" w:rsidRDefault="00645682" w:rsidP="006119A6">
      <w:pPr>
        <w:spacing w:after="120" w:line="276" w:lineRule="auto"/>
        <w:jc w:val="both"/>
      </w:pPr>
      <w:r w:rsidRPr="00030D57">
        <w:rPr>
          <w:color w:val="000000"/>
        </w:rPr>
        <w:t xml:space="preserve">Data analysis was conducted using IBM SPSS Statistics 25. The analysis procedure consists of four stages: (1) descriptive statistics (mean, standard deviation, minimum, maximum); (2) instrument tests </w:t>
      </w:r>
      <w:r w:rsidRPr="00030D57">
        <w:rPr>
          <w:color w:val="000000"/>
        </w:rPr>
        <w:lastRenderedPageBreak/>
        <w:t>(validity through Pearson Product Moment correlation; reliability through Cronbach's Alpha); (3) classical assumption tests (normality via Kolmogorov-Smirnov; multicollinearity via VIF; heteroscedasticity via Glejser test; autocorrelation via Durbin-Watson); and (4) hypothesis testing through multiple linear regression (H1–H3) and Moderated Regression Analysis (MRA; H4–H6).</w:t>
      </w:r>
    </w:p>
    <w:p w14:paraId="7737A75A" w14:textId="77777777" w:rsidR="00BD0C7C" w:rsidRPr="00030D57" w:rsidRDefault="00645682">
      <w:pPr>
        <w:spacing w:after="120" w:line="276" w:lineRule="auto"/>
        <w:ind w:firstLine="720"/>
        <w:jc w:val="both"/>
      </w:pPr>
      <w:r w:rsidRPr="00030D57">
        <w:rPr>
          <w:color w:val="000000"/>
        </w:rPr>
        <w:t>The multiple regression model for direct hypotheses is formulated as:</w:t>
      </w:r>
    </w:p>
    <w:p w14:paraId="2D1C29D9" w14:textId="77777777" w:rsidR="00BD0C7C" w:rsidRPr="00030D57" w:rsidRDefault="00645682">
      <w:pPr>
        <w:spacing w:before="120" w:after="120"/>
        <w:jc w:val="center"/>
      </w:pPr>
      <w:r w:rsidRPr="00030D57">
        <w:t>Y = α + β₁X1 + β₂X2 + β₃X3 + e</w:t>
      </w:r>
    </w:p>
    <w:p w14:paraId="2C7E30F1" w14:textId="4F92FA15" w:rsidR="00BD0C7C" w:rsidRPr="00030D57" w:rsidRDefault="00645682" w:rsidP="006119A6">
      <w:pPr>
        <w:spacing w:after="120" w:line="276" w:lineRule="auto"/>
        <w:jc w:val="both"/>
      </w:pPr>
      <w:r w:rsidRPr="00030D57">
        <w:rPr>
          <w:color w:val="000000"/>
        </w:rPr>
        <w:t>For MRA, all variables are mean-centered to reduce the multicollinearity between the predictor and the interaction tribe. Two nested models are compared: Model 1 (main effect only: X1, X2, X3, Z) and Model 2 (Model 1 plus interaction quarters: X1×Z, X2×Z, X3×Z). Statistical significance was assessed at α = 0.05 (double-sided), except for H2 which was evaluated using a single-sided test considering that the hypothesis was rectangular.</w:t>
      </w:r>
    </w:p>
    <w:p w14:paraId="00284F7E" w14:textId="77777777" w:rsidR="00BD0C7C" w:rsidRPr="00030D57" w:rsidRDefault="00645682">
      <w:pPr>
        <w:pStyle w:val="Heading1"/>
      </w:pPr>
      <w:r w:rsidRPr="00030D57">
        <w:t>5. RESEARCH RESULTS</w:t>
      </w:r>
    </w:p>
    <w:p w14:paraId="257E4242" w14:textId="77777777" w:rsidR="00BD0C7C" w:rsidRPr="00030D57" w:rsidRDefault="00645682">
      <w:pPr>
        <w:pStyle w:val="Heading2"/>
        <w:spacing w:before="240"/>
      </w:pPr>
      <w:r w:rsidRPr="00030D57">
        <w:t>5.1 Descriptive Statistics</w:t>
      </w:r>
    </w:p>
    <w:p w14:paraId="77C09B44" w14:textId="77777777" w:rsidR="00BD0C7C" w:rsidRPr="00030D57" w:rsidRDefault="00645682">
      <w:pPr>
        <w:spacing w:before="180" w:after="80"/>
        <w:jc w:val="center"/>
      </w:pPr>
      <w:r w:rsidRPr="00030D57">
        <w:rPr>
          <w:b/>
          <w:bCs/>
        </w:rPr>
        <w:t>Table 1. Descriptive Statistics of Research Variables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27"/>
        <w:gridCol w:w="899"/>
        <w:gridCol w:w="1156"/>
        <w:gridCol w:w="1156"/>
        <w:gridCol w:w="1156"/>
        <w:gridCol w:w="899"/>
        <w:gridCol w:w="933"/>
      </w:tblGrid>
      <w:tr w:rsidR="00BD0C7C" w:rsidRPr="00030D57" w14:paraId="7123DAEF" w14:textId="77777777">
        <w:trPr>
          <w:tblHeader/>
        </w:trPr>
        <w:tc>
          <w:tcPr>
            <w:tcW w:w="22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33117E42" w14:textId="77777777" w:rsidR="00BD0C7C" w:rsidRPr="00030D57" w:rsidRDefault="00645682">
            <w:pPr>
              <w:jc w:val="center"/>
            </w:pPr>
            <w:r w:rsidRPr="00030D57">
              <w:rPr>
                <w:b/>
                <w:bCs/>
                <w:sz w:val="20"/>
                <w:szCs w:val="20"/>
              </w:rPr>
              <w:t>Variable</w:t>
            </w:r>
          </w:p>
        </w:tc>
        <w:tc>
          <w:tcPr>
            <w:tcW w:w="7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41257BE0" w14:textId="77777777" w:rsidR="00BD0C7C" w:rsidRPr="00030D57" w:rsidRDefault="00645682">
            <w:pPr>
              <w:jc w:val="center"/>
            </w:pPr>
            <w:r w:rsidRPr="00030D57">
              <w:rPr>
                <w:b/>
                <w:bCs/>
                <w:sz w:val="20"/>
                <w:szCs w:val="20"/>
              </w:rPr>
              <w:t>N</w:t>
            </w:r>
          </w:p>
        </w:tc>
        <w:tc>
          <w:tcPr>
            <w:tcW w:w="9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560E084E" w14:textId="77777777" w:rsidR="00BD0C7C" w:rsidRPr="00030D57" w:rsidRDefault="00645682">
            <w:pPr>
              <w:jc w:val="center"/>
            </w:pPr>
            <w:r w:rsidRPr="00030D57">
              <w:rPr>
                <w:b/>
                <w:bCs/>
                <w:sz w:val="20"/>
                <w:szCs w:val="20"/>
              </w:rPr>
              <w:t>Red</w:t>
            </w:r>
          </w:p>
        </w:tc>
        <w:tc>
          <w:tcPr>
            <w:tcW w:w="9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7361808F" w14:textId="77777777" w:rsidR="00BD0C7C" w:rsidRPr="00030D57" w:rsidRDefault="00645682">
            <w:pPr>
              <w:jc w:val="center"/>
            </w:pPr>
            <w:r w:rsidRPr="00030D57">
              <w:rPr>
                <w:b/>
                <w:bCs/>
                <w:sz w:val="20"/>
                <w:szCs w:val="20"/>
              </w:rPr>
              <w:t>Median</w:t>
            </w:r>
          </w:p>
        </w:tc>
        <w:tc>
          <w:tcPr>
            <w:tcW w:w="9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7E8DE12F" w14:textId="77777777" w:rsidR="00BD0C7C" w:rsidRPr="00030D57" w:rsidRDefault="00645682">
            <w:pPr>
              <w:jc w:val="center"/>
            </w:pPr>
            <w:r w:rsidRPr="00030D57">
              <w:rPr>
                <w:b/>
                <w:bCs/>
                <w:sz w:val="20"/>
                <w:szCs w:val="20"/>
              </w:rPr>
              <w:t>Mode</w:t>
            </w:r>
          </w:p>
        </w:tc>
        <w:tc>
          <w:tcPr>
            <w:tcW w:w="7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2404D65D" w14:textId="77777777" w:rsidR="00BD0C7C" w:rsidRPr="00030D57" w:rsidRDefault="00645682">
            <w:pPr>
              <w:jc w:val="center"/>
            </w:pPr>
            <w:r w:rsidRPr="00030D57">
              <w:rPr>
                <w:b/>
                <w:bCs/>
                <w:sz w:val="20"/>
                <w:szCs w:val="20"/>
              </w:rPr>
              <w:t>Std. Dev.</w:t>
            </w:r>
          </w:p>
        </w:tc>
        <w:tc>
          <w:tcPr>
            <w:tcW w:w="726"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68A08539" w14:textId="77777777" w:rsidR="00BD0C7C" w:rsidRPr="00030D57" w:rsidRDefault="00645682">
            <w:pPr>
              <w:jc w:val="center"/>
            </w:pPr>
            <w:r w:rsidRPr="00030D57">
              <w:rPr>
                <w:b/>
                <w:bCs/>
                <w:sz w:val="20"/>
                <w:szCs w:val="20"/>
              </w:rPr>
              <w:t>Min-Max</w:t>
            </w:r>
          </w:p>
        </w:tc>
      </w:tr>
      <w:tr w:rsidR="00BD0C7C" w:rsidRPr="00030D57" w14:paraId="4082BEBE" w14:textId="77777777">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792ED00" w14:textId="77777777" w:rsidR="00BD0C7C" w:rsidRPr="00030D57" w:rsidRDefault="00645682">
            <w:r w:rsidRPr="00030D57">
              <w:rPr>
                <w:sz w:val="20"/>
                <w:szCs w:val="20"/>
              </w:rPr>
              <w:t>X1 – Tax Socialization</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A9ADB50" w14:textId="77777777" w:rsidR="00BD0C7C" w:rsidRPr="00030D57" w:rsidRDefault="00645682">
            <w:pPr>
              <w:jc w:val="center"/>
            </w:pPr>
            <w:r w:rsidRPr="00030D57">
              <w:rPr>
                <w:sz w:val="20"/>
                <w:szCs w:val="20"/>
              </w:rPr>
              <w:t>301</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1DC5C64" w14:textId="77777777" w:rsidR="00BD0C7C" w:rsidRPr="00030D57" w:rsidRDefault="00645682">
            <w:pPr>
              <w:jc w:val="center"/>
            </w:pPr>
            <w:r w:rsidRPr="00030D57">
              <w:rPr>
                <w:sz w:val="20"/>
                <w:szCs w:val="20"/>
              </w:rPr>
              <w:t>55,97</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DD11104" w14:textId="77777777" w:rsidR="00BD0C7C" w:rsidRPr="00030D57" w:rsidRDefault="00645682">
            <w:pPr>
              <w:jc w:val="center"/>
            </w:pPr>
            <w:r w:rsidRPr="00030D57">
              <w:rPr>
                <w:sz w:val="20"/>
                <w:szCs w:val="20"/>
              </w:rPr>
              <w:t>56,00</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8869221" w14:textId="77777777" w:rsidR="00BD0C7C" w:rsidRPr="00030D57" w:rsidRDefault="00645682">
            <w:pPr>
              <w:jc w:val="center"/>
            </w:pPr>
            <w:r w:rsidRPr="00030D57">
              <w:rPr>
                <w:sz w:val="20"/>
                <w:szCs w:val="20"/>
              </w:rPr>
              <w:t>56</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DA0E75D" w14:textId="77777777" w:rsidR="00BD0C7C" w:rsidRPr="00030D57" w:rsidRDefault="00645682">
            <w:pPr>
              <w:jc w:val="center"/>
            </w:pPr>
            <w:r w:rsidRPr="00030D57">
              <w:rPr>
                <w:sz w:val="20"/>
                <w:szCs w:val="20"/>
              </w:rPr>
              <w:t>5,271</w:t>
            </w:r>
          </w:p>
        </w:tc>
        <w:tc>
          <w:tcPr>
            <w:tcW w:w="7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0D8996C" w14:textId="77777777" w:rsidR="00BD0C7C" w:rsidRPr="00030D57" w:rsidRDefault="00645682">
            <w:pPr>
              <w:jc w:val="center"/>
            </w:pPr>
            <w:r w:rsidRPr="00030D57">
              <w:rPr>
                <w:sz w:val="20"/>
                <w:szCs w:val="20"/>
              </w:rPr>
              <w:t>32–70</w:t>
            </w:r>
          </w:p>
        </w:tc>
      </w:tr>
      <w:tr w:rsidR="00BD0C7C" w:rsidRPr="00030D57" w14:paraId="513EC8F6" w14:textId="77777777">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2DC5843" w14:textId="77777777" w:rsidR="00BD0C7C" w:rsidRPr="00030D57" w:rsidRDefault="00645682">
            <w:r w:rsidRPr="00030D57">
              <w:rPr>
                <w:sz w:val="20"/>
                <w:szCs w:val="20"/>
              </w:rPr>
              <w:t>X2 – Tax IT Adaptability</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A32E8FF" w14:textId="77777777" w:rsidR="00BD0C7C" w:rsidRPr="00030D57" w:rsidRDefault="00645682">
            <w:pPr>
              <w:jc w:val="center"/>
            </w:pPr>
            <w:r w:rsidRPr="00030D57">
              <w:rPr>
                <w:sz w:val="20"/>
                <w:szCs w:val="20"/>
              </w:rPr>
              <w:t>301</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E212C6B" w14:textId="77777777" w:rsidR="00BD0C7C" w:rsidRPr="00030D57" w:rsidRDefault="00645682">
            <w:pPr>
              <w:jc w:val="center"/>
            </w:pPr>
            <w:r w:rsidRPr="00030D57">
              <w:rPr>
                <w:sz w:val="20"/>
                <w:szCs w:val="20"/>
              </w:rPr>
              <w:t>76,02</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9B1DE09" w14:textId="77777777" w:rsidR="00BD0C7C" w:rsidRPr="00030D57" w:rsidRDefault="00645682">
            <w:pPr>
              <w:jc w:val="center"/>
            </w:pPr>
            <w:r w:rsidRPr="00030D57">
              <w:rPr>
                <w:sz w:val="20"/>
                <w:szCs w:val="20"/>
              </w:rPr>
              <w:t>76,00</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79FDEF3" w14:textId="77777777" w:rsidR="00BD0C7C" w:rsidRPr="00030D57" w:rsidRDefault="00645682">
            <w:pPr>
              <w:jc w:val="center"/>
            </w:pPr>
            <w:r w:rsidRPr="00030D57">
              <w:rPr>
                <w:sz w:val="20"/>
                <w:szCs w:val="20"/>
              </w:rPr>
              <w:t>77</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B390EC2" w14:textId="77777777" w:rsidR="00BD0C7C" w:rsidRPr="00030D57" w:rsidRDefault="00645682">
            <w:pPr>
              <w:jc w:val="center"/>
            </w:pPr>
            <w:r w:rsidRPr="00030D57">
              <w:rPr>
                <w:sz w:val="20"/>
                <w:szCs w:val="20"/>
              </w:rPr>
              <w:t>7,643</w:t>
            </w:r>
          </w:p>
        </w:tc>
        <w:tc>
          <w:tcPr>
            <w:tcW w:w="7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6F7F354" w14:textId="77777777" w:rsidR="00BD0C7C" w:rsidRPr="00030D57" w:rsidRDefault="00645682">
            <w:pPr>
              <w:jc w:val="center"/>
            </w:pPr>
            <w:r w:rsidRPr="00030D57">
              <w:rPr>
                <w:sz w:val="20"/>
                <w:szCs w:val="20"/>
              </w:rPr>
              <w:t>29–90</w:t>
            </w:r>
          </w:p>
        </w:tc>
      </w:tr>
      <w:tr w:rsidR="00BD0C7C" w:rsidRPr="00030D57" w14:paraId="121ACF26" w14:textId="77777777">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0B07156" w14:textId="77777777" w:rsidR="00BD0C7C" w:rsidRPr="00030D57" w:rsidRDefault="00645682">
            <w:r w:rsidRPr="00030D57">
              <w:rPr>
                <w:sz w:val="20"/>
                <w:szCs w:val="20"/>
              </w:rPr>
              <w:t>X3 – Tax Sanctions</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BF8E6A1" w14:textId="77777777" w:rsidR="00BD0C7C" w:rsidRPr="00030D57" w:rsidRDefault="00645682">
            <w:pPr>
              <w:jc w:val="center"/>
            </w:pPr>
            <w:r w:rsidRPr="00030D57">
              <w:rPr>
                <w:sz w:val="20"/>
                <w:szCs w:val="20"/>
              </w:rPr>
              <w:t>301</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6B48807" w14:textId="77777777" w:rsidR="00BD0C7C" w:rsidRPr="00030D57" w:rsidRDefault="00645682">
            <w:pPr>
              <w:jc w:val="center"/>
            </w:pPr>
            <w:r w:rsidRPr="00030D57">
              <w:rPr>
                <w:sz w:val="20"/>
                <w:szCs w:val="20"/>
              </w:rPr>
              <w:t>59,09</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6D350B4" w14:textId="77777777" w:rsidR="00BD0C7C" w:rsidRPr="00030D57" w:rsidRDefault="00645682">
            <w:pPr>
              <w:jc w:val="center"/>
            </w:pPr>
            <w:r w:rsidRPr="00030D57">
              <w:rPr>
                <w:sz w:val="20"/>
                <w:szCs w:val="20"/>
              </w:rPr>
              <w:t>59,00</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3CBF343" w14:textId="77777777" w:rsidR="00BD0C7C" w:rsidRPr="00030D57" w:rsidRDefault="00645682">
            <w:pPr>
              <w:jc w:val="center"/>
            </w:pPr>
            <w:r w:rsidRPr="00030D57">
              <w:rPr>
                <w:sz w:val="20"/>
                <w:szCs w:val="20"/>
              </w:rPr>
              <w:t>60</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240446E" w14:textId="77777777" w:rsidR="00BD0C7C" w:rsidRPr="00030D57" w:rsidRDefault="00645682">
            <w:pPr>
              <w:jc w:val="center"/>
            </w:pPr>
            <w:r w:rsidRPr="00030D57">
              <w:rPr>
                <w:sz w:val="20"/>
                <w:szCs w:val="20"/>
              </w:rPr>
              <w:t>5,294</w:t>
            </w:r>
          </w:p>
        </w:tc>
        <w:tc>
          <w:tcPr>
            <w:tcW w:w="7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68E09CE" w14:textId="77777777" w:rsidR="00BD0C7C" w:rsidRPr="00030D57" w:rsidRDefault="00645682">
            <w:pPr>
              <w:jc w:val="center"/>
            </w:pPr>
            <w:r w:rsidRPr="00030D57">
              <w:rPr>
                <w:sz w:val="20"/>
                <w:szCs w:val="20"/>
              </w:rPr>
              <w:t>28–70</w:t>
            </w:r>
          </w:p>
        </w:tc>
      </w:tr>
      <w:tr w:rsidR="00BD0C7C" w:rsidRPr="00030D57" w14:paraId="16B8E039" w14:textId="77777777">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98997D5" w14:textId="77777777" w:rsidR="00BD0C7C" w:rsidRPr="00030D57" w:rsidRDefault="00645682">
            <w:r w:rsidRPr="00030D57">
              <w:rPr>
                <w:sz w:val="20"/>
                <w:szCs w:val="20"/>
              </w:rPr>
              <w:t>Z – Coretax Perception</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E92949B" w14:textId="77777777" w:rsidR="00BD0C7C" w:rsidRPr="00030D57" w:rsidRDefault="00645682">
            <w:pPr>
              <w:jc w:val="center"/>
            </w:pPr>
            <w:r w:rsidRPr="00030D57">
              <w:rPr>
                <w:sz w:val="20"/>
                <w:szCs w:val="20"/>
              </w:rPr>
              <w:t>301</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85BCA0F" w14:textId="77777777" w:rsidR="00BD0C7C" w:rsidRPr="00030D57" w:rsidRDefault="00645682">
            <w:pPr>
              <w:jc w:val="center"/>
            </w:pPr>
            <w:r w:rsidRPr="00030D57">
              <w:rPr>
                <w:sz w:val="20"/>
                <w:szCs w:val="20"/>
              </w:rPr>
              <w:t>59,63</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46393C9" w14:textId="77777777" w:rsidR="00BD0C7C" w:rsidRPr="00030D57" w:rsidRDefault="00645682">
            <w:pPr>
              <w:jc w:val="center"/>
            </w:pPr>
            <w:r w:rsidRPr="00030D57">
              <w:rPr>
                <w:sz w:val="20"/>
                <w:szCs w:val="20"/>
              </w:rPr>
              <w:t>59,00</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B298D6B" w14:textId="77777777" w:rsidR="00BD0C7C" w:rsidRPr="00030D57" w:rsidRDefault="00645682">
            <w:pPr>
              <w:jc w:val="center"/>
            </w:pPr>
            <w:r w:rsidRPr="00030D57">
              <w:rPr>
                <w:sz w:val="20"/>
                <w:szCs w:val="20"/>
              </w:rPr>
              <w:t>59</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422FE09" w14:textId="77777777" w:rsidR="00BD0C7C" w:rsidRPr="00030D57" w:rsidRDefault="00645682">
            <w:pPr>
              <w:jc w:val="center"/>
            </w:pPr>
            <w:r w:rsidRPr="00030D57">
              <w:rPr>
                <w:sz w:val="20"/>
                <w:szCs w:val="20"/>
              </w:rPr>
              <w:t>8,835</w:t>
            </w:r>
          </w:p>
        </w:tc>
        <w:tc>
          <w:tcPr>
            <w:tcW w:w="7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D789A00" w14:textId="77777777" w:rsidR="00BD0C7C" w:rsidRPr="00030D57" w:rsidRDefault="00645682">
            <w:pPr>
              <w:jc w:val="center"/>
            </w:pPr>
            <w:r w:rsidRPr="00030D57">
              <w:rPr>
                <w:sz w:val="20"/>
                <w:szCs w:val="20"/>
              </w:rPr>
              <w:t>18–90</w:t>
            </w:r>
          </w:p>
        </w:tc>
      </w:tr>
      <w:tr w:rsidR="00BD0C7C" w:rsidRPr="00030D57" w14:paraId="38C33493" w14:textId="77777777">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D7EA5AD" w14:textId="77777777" w:rsidR="00BD0C7C" w:rsidRPr="00030D57" w:rsidRDefault="00645682">
            <w:r w:rsidRPr="00030D57">
              <w:rPr>
                <w:sz w:val="20"/>
                <w:szCs w:val="20"/>
              </w:rPr>
              <w:t>Y – WP Compliance</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EA6B5D1" w14:textId="77777777" w:rsidR="00BD0C7C" w:rsidRPr="00030D57" w:rsidRDefault="00645682">
            <w:pPr>
              <w:jc w:val="center"/>
            </w:pPr>
            <w:r w:rsidRPr="00030D57">
              <w:rPr>
                <w:sz w:val="20"/>
                <w:szCs w:val="20"/>
              </w:rPr>
              <w:t>301</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C99CFD8" w14:textId="77777777" w:rsidR="00BD0C7C" w:rsidRPr="00030D57" w:rsidRDefault="00645682">
            <w:pPr>
              <w:jc w:val="center"/>
            </w:pPr>
            <w:r w:rsidRPr="00030D57">
              <w:rPr>
                <w:sz w:val="20"/>
                <w:szCs w:val="20"/>
              </w:rPr>
              <w:t>73,71</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3C75ECC" w14:textId="77777777" w:rsidR="00BD0C7C" w:rsidRPr="00030D57" w:rsidRDefault="00645682">
            <w:pPr>
              <w:jc w:val="center"/>
            </w:pPr>
            <w:r w:rsidRPr="00030D57">
              <w:rPr>
                <w:sz w:val="20"/>
                <w:szCs w:val="20"/>
              </w:rPr>
              <w:t>74,00</w:t>
            </w:r>
          </w:p>
        </w:tc>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28C7CF8" w14:textId="77777777" w:rsidR="00BD0C7C" w:rsidRPr="00030D57" w:rsidRDefault="00645682">
            <w:pPr>
              <w:jc w:val="center"/>
            </w:pPr>
            <w:r w:rsidRPr="00030D57">
              <w:rPr>
                <w:sz w:val="20"/>
                <w:szCs w:val="20"/>
              </w:rPr>
              <w:t>74</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2A30D29" w14:textId="77777777" w:rsidR="00BD0C7C" w:rsidRPr="00030D57" w:rsidRDefault="00645682">
            <w:pPr>
              <w:jc w:val="center"/>
            </w:pPr>
            <w:r w:rsidRPr="00030D57">
              <w:rPr>
                <w:sz w:val="20"/>
                <w:szCs w:val="20"/>
              </w:rPr>
              <w:t>3,806</w:t>
            </w:r>
          </w:p>
        </w:tc>
        <w:tc>
          <w:tcPr>
            <w:tcW w:w="7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43CBA48" w14:textId="77777777" w:rsidR="00BD0C7C" w:rsidRPr="00030D57" w:rsidRDefault="00645682">
            <w:pPr>
              <w:jc w:val="center"/>
            </w:pPr>
            <w:r w:rsidRPr="00030D57">
              <w:rPr>
                <w:sz w:val="20"/>
                <w:szCs w:val="20"/>
              </w:rPr>
              <w:t>57–80</w:t>
            </w:r>
          </w:p>
        </w:tc>
      </w:tr>
    </w:tbl>
    <w:p w14:paraId="33C4ABC4" w14:textId="77777777" w:rsidR="00BD0C7C" w:rsidRPr="00030D57" w:rsidRDefault="00645682" w:rsidP="006119A6">
      <w:pPr>
        <w:spacing w:after="120" w:line="276" w:lineRule="auto"/>
        <w:jc w:val="both"/>
      </w:pPr>
      <w:r w:rsidRPr="00030D57">
        <w:rPr>
          <w:color w:val="000000"/>
        </w:rPr>
        <w:t>Tax IT adaptability (X2) recorded the highest mean (76.02), reflecting the high level of digital readiness among respondents. Taxpayer Compliance (Y) also showed a high mean of 73.71 with a relatively low standard deviation (3.806), indicating a generally high and consistent level of compliance across the sample.</w:t>
      </w:r>
    </w:p>
    <w:p w14:paraId="1AFE592B" w14:textId="77777777" w:rsidR="00BD0C7C" w:rsidRPr="00030D57" w:rsidRDefault="00645682">
      <w:pPr>
        <w:pStyle w:val="Heading2"/>
        <w:spacing w:before="240"/>
      </w:pPr>
      <w:r w:rsidRPr="00030D57">
        <w:t>5.2 Validity and Reliability of the Instrument</w:t>
      </w:r>
    </w:p>
    <w:p w14:paraId="2AAF8DBB" w14:textId="77777777" w:rsidR="00BD0C7C" w:rsidRPr="00030D57" w:rsidRDefault="00645682" w:rsidP="006119A6">
      <w:pPr>
        <w:spacing w:after="120" w:line="276" w:lineRule="auto"/>
        <w:jc w:val="both"/>
      </w:pPr>
      <w:r w:rsidRPr="00030D57">
        <w:rPr>
          <w:color w:val="000000"/>
        </w:rPr>
        <w:t>All items for variables X1 (14 items), X2 (18 items), X3 (14 items), and Z (18 items) result in r-values that exceed the r-table threshold of 0.113 (N = 301, α = 0.05), confirming the validity of the item. For Y, two items in the pilot test (Y_1, Y_5) were eliminated; All 16 remaining items were valid in the full sample (R &gt; 0.113). Cronbach's Alpha values for all variables exceed 0.600 (X1 = 0.641; X2 = 0.807; X3 = 0.686; Z = 0.740; Y = 0.611), confirming the reliability of the instrument. Pilot tests (n = 30) resulted in a much higher alpha (all &gt; 0.911), confirming the robustness of the construct.</w:t>
      </w:r>
    </w:p>
    <w:p w14:paraId="2BDD00DF" w14:textId="77777777" w:rsidR="00BD0C7C" w:rsidRPr="00030D57" w:rsidRDefault="00645682">
      <w:pPr>
        <w:pStyle w:val="Heading2"/>
        <w:spacing w:before="240"/>
      </w:pPr>
      <w:r w:rsidRPr="00030D57">
        <w:t>5.3 Classical Assumption Test</w:t>
      </w:r>
    </w:p>
    <w:p w14:paraId="58773EDB" w14:textId="2AC90FB4" w:rsidR="00BD0C7C" w:rsidRPr="00030D57" w:rsidRDefault="00645682" w:rsidP="006119A6">
      <w:pPr>
        <w:spacing w:after="120" w:line="276" w:lineRule="auto"/>
        <w:jc w:val="both"/>
      </w:pPr>
      <w:r w:rsidRPr="00030D57">
        <w:rPr>
          <w:color w:val="000000"/>
        </w:rPr>
        <w:t xml:space="preserve">The Kolmogorov-Smirnov test yielded an Asymp. Sig. = 0.001 (&lt; 0.05), indicating a residual abnormality. However, the Central Limit Theorem (Bowman's Theorem) is valid given the large sample size (n = 301 &gt; 30), so the findings of this abnormality have no effect on the regression analysis. No multicollinearity was found: the entire VIF value was below 10 (main variable: VIF = 1.660–2.327; interaction rate: VIF = 7.323–8.554) and the entire </w:t>
      </w:r>
      <w:r w:rsidR="00030D57" w:rsidRPr="00030D57">
        <w:rPr>
          <w:color w:val="000000"/>
        </w:rPr>
        <w:t>Tolerance value</w:t>
      </w:r>
      <w:r w:rsidRPr="00030D57">
        <w:rPr>
          <w:color w:val="000000"/>
        </w:rPr>
        <w:t xml:space="preserve"> exceeded 0.10. The Durbin-Watson statistic of 1.998 (in the accepted range of 1.881–2.119 for dU at N = 301, k = 7) confirms the absence of autocorrelations. Heteroscedasticity was detected in the interaction rate (Z, X1×Z, X2×Z, X3×Z), </w:t>
      </w:r>
      <w:r w:rsidRPr="00030D57">
        <w:rPr>
          <w:color w:val="000000"/>
        </w:rPr>
        <w:lastRenderedPageBreak/>
        <w:t>which is a common condition in the MRA model where the interaction rate is a multiplication of two variables with varying ranges, and does not invalidate the findings of the study direction.</w:t>
      </w:r>
    </w:p>
    <w:p w14:paraId="71B33B36" w14:textId="77777777" w:rsidR="00BD0C7C" w:rsidRPr="00030D57" w:rsidRDefault="00645682">
      <w:pPr>
        <w:pStyle w:val="Heading2"/>
        <w:spacing w:before="240"/>
      </w:pPr>
      <w:r w:rsidRPr="00030D57">
        <w:t>5.4 Multiple Linear Regression Results (H1–H3)</w:t>
      </w:r>
    </w:p>
    <w:p w14:paraId="03F376CA" w14:textId="77777777" w:rsidR="00BD0C7C" w:rsidRPr="00030D57" w:rsidRDefault="00645682">
      <w:pPr>
        <w:spacing w:before="180" w:after="80"/>
        <w:jc w:val="center"/>
      </w:pPr>
      <w:r w:rsidRPr="00030D57">
        <w:rPr>
          <w:b/>
          <w:bCs/>
        </w:rPr>
        <w:t>Table 2. Multiple Linear Regression Results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49"/>
        <w:gridCol w:w="865"/>
        <w:gridCol w:w="833"/>
        <w:gridCol w:w="1001"/>
        <w:gridCol w:w="924"/>
        <w:gridCol w:w="1354"/>
      </w:tblGrid>
      <w:tr w:rsidR="00BD0C7C" w:rsidRPr="00030D57" w14:paraId="1A7F3D3F" w14:textId="77777777">
        <w:trPr>
          <w:tblHeader/>
        </w:trPr>
        <w:tc>
          <w:tcPr>
            <w:tcW w:w="26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2E20D3B7" w14:textId="77777777" w:rsidR="00BD0C7C" w:rsidRPr="00030D57" w:rsidRDefault="00645682">
            <w:pPr>
              <w:jc w:val="center"/>
            </w:pPr>
            <w:r w:rsidRPr="00030D57">
              <w:rPr>
                <w:b/>
                <w:bCs/>
                <w:sz w:val="20"/>
                <w:szCs w:val="20"/>
              </w:rPr>
              <w:t>Variable</w:t>
            </w:r>
          </w:p>
        </w:tc>
        <w:tc>
          <w:tcPr>
            <w:tcW w:w="1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3C66CD07" w14:textId="77777777" w:rsidR="00BD0C7C" w:rsidRPr="00030D57" w:rsidRDefault="00645682">
            <w:pPr>
              <w:jc w:val="center"/>
            </w:pPr>
            <w:r w:rsidRPr="00030D57">
              <w:rPr>
                <w:b/>
                <w:bCs/>
                <w:sz w:val="20"/>
                <w:szCs w:val="20"/>
              </w:rPr>
              <w:t>Koef. (β)</w:t>
            </w:r>
          </w:p>
        </w:tc>
        <w:tc>
          <w:tcPr>
            <w:tcW w:w="1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4ED44C33" w14:textId="77777777" w:rsidR="00BD0C7C" w:rsidRPr="00030D57" w:rsidRDefault="00645682">
            <w:pPr>
              <w:jc w:val="center"/>
            </w:pPr>
            <w:r w:rsidRPr="00030D57">
              <w:rPr>
                <w:b/>
                <w:bCs/>
                <w:sz w:val="20"/>
                <w:szCs w:val="20"/>
              </w:rPr>
              <w:t>Std. Error</w:t>
            </w:r>
          </w:p>
        </w:tc>
        <w:tc>
          <w:tcPr>
            <w:tcW w:w="12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417C2562" w14:textId="77777777" w:rsidR="00BD0C7C" w:rsidRPr="00030D57" w:rsidRDefault="00645682">
            <w:pPr>
              <w:jc w:val="center"/>
            </w:pPr>
            <w:r w:rsidRPr="00030D57">
              <w:rPr>
                <w:b/>
                <w:bCs/>
                <w:sz w:val="20"/>
                <w:szCs w:val="20"/>
              </w:rPr>
              <w:t>T-value</w:t>
            </w:r>
          </w:p>
        </w:tc>
        <w:tc>
          <w:tcPr>
            <w:tcW w:w="1226"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52B2E6CF" w14:textId="77777777" w:rsidR="00BD0C7C" w:rsidRPr="00030D57" w:rsidRDefault="00645682">
            <w:pPr>
              <w:jc w:val="center"/>
            </w:pPr>
            <w:r w:rsidRPr="00030D57">
              <w:rPr>
                <w:b/>
                <w:bCs/>
                <w:sz w:val="20"/>
                <w:szCs w:val="20"/>
              </w:rPr>
              <w:t>Sig.</w:t>
            </w:r>
          </w:p>
        </w:tc>
        <w:tc>
          <w:tcPr>
            <w:tcW w:w="2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344D749B" w14:textId="77777777" w:rsidR="00BD0C7C" w:rsidRPr="00030D57" w:rsidRDefault="00645682">
            <w:pPr>
              <w:jc w:val="center"/>
            </w:pPr>
            <w:r w:rsidRPr="00030D57">
              <w:rPr>
                <w:b/>
                <w:bCs/>
                <w:sz w:val="20"/>
                <w:szCs w:val="20"/>
              </w:rPr>
              <w:t>Verdict</w:t>
            </w:r>
          </w:p>
        </w:tc>
      </w:tr>
      <w:tr w:rsidR="00BD0C7C" w:rsidRPr="00030D57" w14:paraId="61DD714B" w14:textId="77777777">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E5D52AF" w14:textId="77777777" w:rsidR="00BD0C7C" w:rsidRPr="00030D57" w:rsidRDefault="00645682">
            <w:r w:rsidRPr="00030D57">
              <w:rPr>
                <w:sz w:val="20"/>
                <w:szCs w:val="20"/>
              </w:rPr>
              <w:t>Constant</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D39D145" w14:textId="77777777" w:rsidR="00BD0C7C" w:rsidRPr="00030D57" w:rsidRDefault="00645682">
            <w:pPr>
              <w:jc w:val="center"/>
            </w:pPr>
            <w:r w:rsidRPr="00030D57">
              <w:rPr>
                <w:sz w:val="20"/>
                <w:szCs w:val="20"/>
              </w:rPr>
              <w:t>73,711</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E1E5222" w14:textId="77777777" w:rsidR="00BD0C7C" w:rsidRPr="00030D57" w:rsidRDefault="00645682">
            <w:pPr>
              <w:jc w:val="center"/>
            </w:pPr>
            <w:r w:rsidRPr="00030D57">
              <w:rPr>
                <w:sz w:val="20"/>
                <w:szCs w:val="20"/>
              </w:rPr>
              <w:t>0,194</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C41A4D0" w14:textId="77777777" w:rsidR="00BD0C7C" w:rsidRPr="00030D57" w:rsidRDefault="00645682">
            <w:pPr>
              <w:jc w:val="center"/>
            </w:pPr>
            <w:r w:rsidRPr="00030D57">
              <w:rPr>
                <w:sz w:val="20"/>
                <w:szCs w:val="20"/>
              </w:rPr>
              <w:t>380,836</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D5C9DD2" w14:textId="77777777" w:rsidR="00BD0C7C" w:rsidRPr="00030D57" w:rsidRDefault="00645682">
            <w:pPr>
              <w:jc w:val="center"/>
            </w:pPr>
            <w:r w:rsidRPr="00030D57">
              <w:rPr>
                <w:sz w:val="20"/>
                <w:szCs w:val="20"/>
              </w:rPr>
              <w:t>0,000</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51F6E76" w14:textId="77777777" w:rsidR="00BD0C7C" w:rsidRPr="00030D57" w:rsidRDefault="00645682">
            <w:pPr>
              <w:jc w:val="center"/>
            </w:pPr>
            <w:r w:rsidRPr="00030D57">
              <w:rPr>
                <w:sz w:val="20"/>
                <w:szCs w:val="20"/>
              </w:rPr>
              <w:t>-</w:t>
            </w:r>
          </w:p>
        </w:tc>
      </w:tr>
      <w:tr w:rsidR="00BD0C7C" w:rsidRPr="00030D57" w14:paraId="16BF8405" w14:textId="77777777">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7502E94" w14:textId="77777777" w:rsidR="00BD0C7C" w:rsidRPr="00030D57" w:rsidRDefault="00645682">
            <w:r w:rsidRPr="00030D57">
              <w:rPr>
                <w:sz w:val="20"/>
                <w:szCs w:val="20"/>
              </w:rPr>
              <w:t>X1 – Tax Socialization</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A179F8F" w14:textId="77777777" w:rsidR="00BD0C7C" w:rsidRPr="00030D57" w:rsidRDefault="00645682">
            <w:pPr>
              <w:jc w:val="center"/>
            </w:pPr>
            <w:r w:rsidRPr="00030D57">
              <w:rPr>
                <w:sz w:val="20"/>
                <w:szCs w:val="20"/>
              </w:rPr>
              <w:t>0,163</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75108D7" w14:textId="77777777" w:rsidR="00BD0C7C" w:rsidRPr="00030D57" w:rsidRDefault="00645682">
            <w:pPr>
              <w:jc w:val="center"/>
            </w:pPr>
            <w:r w:rsidRPr="00030D57">
              <w:rPr>
                <w:sz w:val="20"/>
                <w:szCs w:val="20"/>
              </w:rPr>
              <w:t>0,046</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ACCFC6B" w14:textId="77777777" w:rsidR="00BD0C7C" w:rsidRPr="00030D57" w:rsidRDefault="00645682">
            <w:pPr>
              <w:jc w:val="center"/>
            </w:pPr>
            <w:r w:rsidRPr="00030D57">
              <w:rPr>
                <w:sz w:val="20"/>
                <w:szCs w:val="20"/>
              </w:rPr>
              <w:t>3,537</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4FC6652" w14:textId="77777777" w:rsidR="00BD0C7C" w:rsidRPr="00030D57" w:rsidRDefault="00645682">
            <w:pPr>
              <w:jc w:val="center"/>
            </w:pPr>
            <w:r w:rsidRPr="00030D57">
              <w:rPr>
                <w:sz w:val="20"/>
                <w:szCs w:val="20"/>
              </w:rPr>
              <w:t>0,000</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1EE1C46" w14:textId="77777777" w:rsidR="00BD0C7C" w:rsidRPr="00030D57" w:rsidRDefault="00645682">
            <w:pPr>
              <w:jc w:val="center"/>
            </w:pPr>
            <w:r w:rsidRPr="00030D57">
              <w:rPr>
                <w:sz w:val="20"/>
                <w:szCs w:val="20"/>
              </w:rPr>
              <w:t>H1 Accepted</w:t>
            </w:r>
          </w:p>
        </w:tc>
      </w:tr>
      <w:tr w:rsidR="00BD0C7C" w:rsidRPr="00030D57" w14:paraId="5D8B6830" w14:textId="77777777">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C387E72" w14:textId="77777777" w:rsidR="00BD0C7C" w:rsidRPr="00030D57" w:rsidRDefault="00645682">
            <w:r w:rsidRPr="00030D57">
              <w:rPr>
                <w:sz w:val="20"/>
                <w:szCs w:val="20"/>
              </w:rPr>
              <w:t>X2 – Tax IT Adaptability</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E57B1F5" w14:textId="77777777" w:rsidR="00BD0C7C" w:rsidRPr="00030D57" w:rsidRDefault="00645682">
            <w:pPr>
              <w:jc w:val="center"/>
            </w:pPr>
            <w:r w:rsidRPr="00030D57">
              <w:rPr>
                <w:sz w:val="20"/>
                <w:szCs w:val="20"/>
              </w:rPr>
              <w:t>0,055</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552D5F9" w14:textId="77777777" w:rsidR="00BD0C7C" w:rsidRPr="00030D57" w:rsidRDefault="00645682">
            <w:pPr>
              <w:jc w:val="center"/>
            </w:pPr>
            <w:r w:rsidRPr="00030D57">
              <w:rPr>
                <w:sz w:val="20"/>
                <w:szCs w:val="20"/>
              </w:rPr>
              <w:t>0,032</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5E7A6B9" w14:textId="77777777" w:rsidR="00BD0C7C" w:rsidRPr="00030D57" w:rsidRDefault="00645682">
            <w:pPr>
              <w:jc w:val="center"/>
            </w:pPr>
            <w:r w:rsidRPr="00030D57">
              <w:rPr>
                <w:sz w:val="20"/>
                <w:szCs w:val="20"/>
              </w:rPr>
              <w:t>1,703</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2F3C506" w14:textId="77777777" w:rsidR="00BD0C7C" w:rsidRPr="00030D57" w:rsidRDefault="00645682">
            <w:pPr>
              <w:jc w:val="center"/>
            </w:pPr>
            <w:r w:rsidRPr="00030D57">
              <w:rPr>
                <w:sz w:val="20"/>
                <w:szCs w:val="20"/>
              </w:rPr>
              <w:t>0.090 (1-side: 0.045)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CDA4B65" w14:textId="77777777" w:rsidR="00BD0C7C" w:rsidRPr="00030D57" w:rsidRDefault="00645682">
            <w:pPr>
              <w:jc w:val="center"/>
            </w:pPr>
            <w:r w:rsidRPr="00030D57">
              <w:rPr>
                <w:sz w:val="20"/>
                <w:szCs w:val="20"/>
              </w:rPr>
              <w:t>H2 Accepted</w:t>
            </w:r>
          </w:p>
        </w:tc>
      </w:tr>
      <w:tr w:rsidR="00BD0C7C" w:rsidRPr="00030D57" w14:paraId="454E5DE3" w14:textId="77777777">
        <w:tc>
          <w:tcPr>
            <w:tcW w:w="2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828D513" w14:textId="77777777" w:rsidR="00BD0C7C" w:rsidRPr="00030D57" w:rsidRDefault="00645682">
            <w:r w:rsidRPr="00030D57">
              <w:rPr>
                <w:sz w:val="20"/>
                <w:szCs w:val="20"/>
              </w:rPr>
              <w:t>X3 – Tax Sanctions</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183195C" w14:textId="77777777" w:rsidR="00BD0C7C" w:rsidRPr="00030D57" w:rsidRDefault="00645682">
            <w:pPr>
              <w:jc w:val="center"/>
            </w:pPr>
            <w:r w:rsidRPr="00030D57">
              <w:rPr>
                <w:sz w:val="20"/>
                <w:szCs w:val="20"/>
              </w:rPr>
              <w:t>0,166</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D70C7FE" w14:textId="77777777" w:rsidR="00BD0C7C" w:rsidRPr="00030D57" w:rsidRDefault="00645682">
            <w:pPr>
              <w:jc w:val="center"/>
            </w:pPr>
            <w:r w:rsidRPr="00030D57">
              <w:rPr>
                <w:sz w:val="20"/>
                <w:szCs w:val="20"/>
              </w:rPr>
              <w:t>0,048</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AB558DA" w14:textId="77777777" w:rsidR="00BD0C7C" w:rsidRPr="00030D57" w:rsidRDefault="00645682">
            <w:pPr>
              <w:jc w:val="center"/>
            </w:pPr>
            <w:r w:rsidRPr="00030D57">
              <w:rPr>
                <w:sz w:val="20"/>
                <w:szCs w:val="20"/>
              </w:rPr>
              <w:t>3,449</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A1E8D85" w14:textId="77777777" w:rsidR="00BD0C7C" w:rsidRPr="00030D57" w:rsidRDefault="00645682">
            <w:pPr>
              <w:jc w:val="center"/>
            </w:pPr>
            <w:r w:rsidRPr="00030D57">
              <w:rPr>
                <w:sz w:val="20"/>
                <w:szCs w:val="20"/>
              </w:rPr>
              <w:t>0,001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127F77E" w14:textId="77777777" w:rsidR="00BD0C7C" w:rsidRPr="00030D57" w:rsidRDefault="00645682">
            <w:pPr>
              <w:jc w:val="center"/>
            </w:pPr>
            <w:r w:rsidRPr="00030D57">
              <w:rPr>
                <w:sz w:val="20"/>
                <w:szCs w:val="20"/>
              </w:rPr>
              <w:t>H3 Accepted</w:t>
            </w:r>
          </w:p>
        </w:tc>
      </w:tr>
      <w:tr w:rsidR="00BD0C7C" w:rsidRPr="00030D57" w14:paraId="1760173A" w14:textId="77777777">
        <w:trPr>
          <w:gridAfter w:val="5"/>
          <w:wAfter w:w="6426" w:type="dxa"/>
        </w:trPr>
        <w:tc>
          <w:tcPr>
            <w:tcW w:w="9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A74A162" w14:textId="77777777" w:rsidR="00BD0C7C" w:rsidRPr="00030D57" w:rsidRDefault="00645682">
            <w:r w:rsidRPr="00030D57">
              <w:rPr>
                <w:sz w:val="20"/>
                <w:szCs w:val="20"/>
              </w:rPr>
              <w:t>R² = 0.229 | Adjusted R² = 0.222 | F = 29.469 (p = 0.000)</w:t>
            </w:r>
          </w:p>
        </w:tc>
      </w:tr>
    </w:tbl>
    <w:p w14:paraId="5C67D1C1" w14:textId="77777777" w:rsidR="00BD0C7C" w:rsidRPr="00030D57" w:rsidRDefault="00645682" w:rsidP="006119A6">
      <w:pPr>
        <w:spacing w:after="120" w:line="276" w:lineRule="auto"/>
        <w:jc w:val="both"/>
      </w:pPr>
      <w:r w:rsidRPr="00030D57">
        <w:rPr>
          <w:color w:val="000000"/>
        </w:rPr>
        <w:t>The regression equation is: Y = 73.711 + 0.163X1 + 0.055X2 + 0.166X3. The model was collectively significant (F = 29.469; p = 0.000) and explained the 22.9% variance in taxpayer compliance (R Square = 0.229). All three hypotheses are supported.</w:t>
      </w:r>
    </w:p>
    <w:p w14:paraId="15E6B01C" w14:textId="77777777" w:rsidR="00BD0C7C" w:rsidRPr="00030D57" w:rsidRDefault="00645682">
      <w:pPr>
        <w:pStyle w:val="Heading2"/>
        <w:spacing w:before="240"/>
      </w:pPr>
      <w:r w:rsidRPr="00030D57">
        <w:t>5.5 Moderated Regression Analysis Results (H4–H6)</w:t>
      </w:r>
    </w:p>
    <w:p w14:paraId="4DFED13A" w14:textId="77777777" w:rsidR="00BD0C7C" w:rsidRPr="00030D57" w:rsidRDefault="00645682">
      <w:pPr>
        <w:spacing w:before="180" w:after="80"/>
        <w:jc w:val="center"/>
      </w:pPr>
      <w:r w:rsidRPr="00030D57">
        <w:rPr>
          <w:b/>
          <w:bCs/>
        </w:rPr>
        <w:t>Table 3. MRA Model Comparison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1120"/>
        <w:gridCol w:w="1120"/>
        <w:gridCol w:w="1553"/>
      </w:tblGrid>
      <w:tr w:rsidR="00BD0C7C" w:rsidRPr="00030D57" w14:paraId="64731C13" w14:textId="77777777">
        <w:trPr>
          <w:tblHeader/>
        </w:trPr>
        <w:tc>
          <w:tcPr>
            <w:tcW w:w="4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43AD7A9B" w14:textId="77777777" w:rsidR="00BD0C7C" w:rsidRPr="00030D57" w:rsidRDefault="00645682">
            <w:r w:rsidRPr="00030D57">
              <w:rPr>
                <w:b/>
                <w:bCs/>
                <w:sz w:val="20"/>
                <w:szCs w:val="20"/>
              </w:rPr>
              <w:t>Models</w:t>
            </w:r>
          </w:p>
        </w:tc>
        <w:tc>
          <w:tcPr>
            <w:tcW w:w="15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714572A8" w14:textId="77777777" w:rsidR="00BD0C7C" w:rsidRPr="00030D57" w:rsidRDefault="00645682">
            <w:pPr>
              <w:jc w:val="center"/>
            </w:pPr>
            <w:r w:rsidRPr="00030D57">
              <w:rPr>
                <w:b/>
                <w:bCs/>
                <w:sz w:val="20"/>
                <w:szCs w:val="20"/>
              </w:rPr>
              <w:t>R</w:t>
            </w:r>
          </w:p>
        </w:tc>
        <w:tc>
          <w:tcPr>
            <w:tcW w:w="15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104C9BE2" w14:textId="77777777" w:rsidR="00BD0C7C" w:rsidRPr="00030D57" w:rsidRDefault="00645682">
            <w:pPr>
              <w:jc w:val="center"/>
            </w:pPr>
            <w:r w:rsidRPr="00030D57">
              <w:rPr>
                <w:b/>
                <w:bCs/>
                <w:sz w:val="20"/>
                <w:szCs w:val="20"/>
              </w:rPr>
              <w:t>R²</w:t>
            </w:r>
          </w:p>
        </w:tc>
        <w:tc>
          <w:tcPr>
            <w:tcW w:w="2026"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6604E286" w14:textId="77777777" w:rsidR="00BD0C7C" w:rsidRPr="00030D57" w:rsidRDefault="00645682">
            <w:pPr>
              <w:jc w:val="center"/>
            </w:pPr>
            <w:r w:rsidRPr="00030D57">
              <w:rPr>
                <w:b/>
                <w:bCs/>
                <w:sz w:val="20"/>
                <w:szCs w:val="20"/>
              </w:rPr>
              <w:t>Adjusted R²</w:t>
            </w:r>
          </w:p>
        </w:tc>
      </w:tr>
      <w:tr w:rsidR="00BD0C7C" w:rsidRPr="00030D57" w14:paraId="35C4BAB7" w14:textId="77777777">
        <w:tc>
          <w:tcPr>
            <w:tcW w:w="4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F08E63C" w14:textId="77777777" w:rsidR="00BD0C7C" w:rsidRPr="00030D57" w:rsidRDefault="00645682">
            <w:r w:rsidRPr="00030D57">
              <w:rPr>
                <w:sz w:val="20"/>
                <w:szCs w:val="20"/>
              </w:rPr>
              <w:t>Model 1: Main effects (X1, X2, X3, Z)</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37563C4" w14:textId="77777777" w:rsidR="00BD0C7C" w:rsidRPr="00030D57" w:rsidRDefault="00645682">
            <w:pPr>
              <w:jc w:val="center"/>
            </w:pPr>
            <w:r w:rsidRPr="00030D57">
              <w:rPr>
                <w:sz w:val="20"/>
                <w:szCs w:val="20"/>
              </w:rPr>
              <w:t>0,488</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981131F" w14:textId="77777777" w:rsidR="00BD0C7C" w:rsidRPr="00030D57" w:rsidRDefault="00645682">
            <w:pPr>
              <w:jc w:val="center"/>
            </w:pPr>
            <w:r w:rsidRPr="00030D57">
              <w:rPr>
                <w:sz w:val="20"/>
                <w:szCs w:val="20"/>
              </w:rPr>
              <w:t>0,238</w:t>
            </w:r>
          </w:p>
        </w:tc>
        <w:tc>
          <w:tcPr>
            <w:tcW w:w="2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7C75996" w14:textId="77777777" w:rsidR="00BD0C7C" w:rsidRPr="00030D57" w:rsidRDefault="00645682">
            <w:pPr>
              <w:jc w:val="center"/>
            </w:pPr>
            <w:r w:rsidRPr="00030D57">
              <w:rPr>
                <w:sz w:val="20"/>
                <w:szCs w:val="20"/>
              </w:rPr>
              <w:t>0,227</w:t>
            </w:r>
          </w:p>
        </w:tc>
      </w:tr>
      <w:tr w:rsidR="00BD0C7C" w:rsidRPr="00030D57" w14:paraId="60DA9E5C" w14:textId="77777777">
        <w:tc>
          <w:tcPr>
            <w:tcW w:w="4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73BD59F" w14:textId="77777777" w:rsidR="00BD0C7C" w:rsidRPr="00030D57" w:rsidRDefault="00645682">
            <w:r w:rsidRPr="00030D57">
              <w:rPr>
                <w:sz w:val="20"/>
                <w:szCs w:val="20"/>
              </w:rPr>
              <w:t>Model 2: Full MRA (+X1×Z, X2×Z, X3×Z)</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D7F181E" w14:textId="77777777" w:rsidR="00BD0C7C" w:rsidRPr="00030D57" w:rsidRDefault="00645682">
            <w:pPr>
              <w:jc w:val="center"/>
            </w:pPr>
            <w:r w:rsidRPr="00030D57">
              <w:rPr>
                <w:sz w:val="20"/>
                <w:szCs w:val="20"/>
              </w:rPr>
              <w:t>0,516</w:t>
            </w:r>
          </w:p>
        </w:tc>
        <w:tc>
          <w:tcPr>
            <w:tcW w:w="1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FCD0B30" w14:textId="77777777" w:rsidR="00BD0C7C" w:rsidRPr="00030D57" w:rsidRDefault="00645682">
            <w:pPr>
              <w:jc w:val="center"/>
            </w:pPr>
            <w:r w:rsidRPr="00030D57">
              <w:rPr>
                <w:sz w:val="20"/>
                <w:szCs w:val="20"/>
              </w:rPr>
              <w:t>0,266</w:t>
            </w:r>
          </w:p>
        </w:tc>
        <w:tc>
          <w:tcPr>
            <w:tcW w:w="2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8333DE6" w14:textId="77777777" w:rsidR="00BD0C7C" w:rsidRPr="00030D57" w:rsidRDefault="00645682">
            <w:pPr>
              <w:jc w:val="center"/>
            </w:pPr>
            <w:r w:rsidRPr="00030D57">
              <w:rPr>
                <w:sz w:val="20"/>
                <w:szCs w:val="20"/>
              </w:rPr>
              <w:t>0,249</w:t>
            </w:r>
          </w:p>
        </w:tc>
      </w:tr>
      <w:tr w:rsidR="00BD0C7C" w:rsidRPr="00030D57" w14:paraId="3C1FA290" w14:textId="77777777">
        <w:trPr>
          <w:gridAfter w:val="3"/>
          <w:wAfter w:w="5026" w:type="dxa"/>
        </w:trPr>
        <w:tc>
          <w:tcPr>
            <w:tcW w:w="90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DFA085D" w14:textId="77777777" w:rsidR="00BD0C7C" w:rsidRPr="00030D57" w:rsidRDefault="00645682">
            <w:r w:rsidRPr="00030D57">
              <w:rPr>
                <w:sz w:val="20"/>
                <w:szCs w:val="20"/>
              </w:rPr>
              <w:t>ΔR² = 0.028 | F = 15.174 (p = 0.000)</w:t>
            </w:r>
          </w:p>
        </w:tc>
      </w:tr>
    </w:tbl>
    <w:p w14:paraId="24AC52CB" w14:textId="77777777" w:rsidR="00BD0C7C" w:rsidRPr="00030D57" w:rsidRDefault="00645682">
      <w:pPr>
        <w:spacing w:before="180" w:after="80"/>
        <w:jc w:val="center"/>
      </w:pPr>
      <w:r w:rsidRPr="00030D57">
        <w:rPr>
          <w:b/>
          <w:bCs/>
        </w:rPr>
        <w:t>Table 4. MRA Partial T-Test Results (Moderation Hypothesis)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100"/>
        <w:gridCol w:w="1000"/>
        <w:gridCol w:w="1100"/>
        <w:gridCol w:w="1226"/>
        <w:gridCol w:w="2200"/>
      </w:tblGrid>
      <w:tr w:rsidR="00BD0C7C" w:rsidRPr="00030D57" w14:paraId="700C3B15" w14:textId="77777777">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01F0FF7B" w14:textId="77777777" w:rsidR="00BD0C7C" w:rsidRPr="00030D57" w:rsidRDefault="00645682">
            <w:pPr>
              <w:jc w:val="center"/>
            </w:pPr>
            <w:r w:rsidRPr="00030D57">
              <w:rPr>
                <w:b/>
                <w:bCs/>
                <w:sz w:val="20"/>
                <w:szCs w:val="20"/>
              </w:rPr>
              <w:t>Variable</w:t>
            </w:r>
          </w:p>
        </w:tc>
        <w:tc>
          <w:tcPr>
            <w:tcW w:w="11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1585BAF9" w14:textId="77777777" w:rsidR="00BD0C7C" w:rsidRPr="00030D57" w:rsidRDefault="00645682">
            <w:pPr>
              <w:jc w:val="center"/>
            </w:pPr>
            <w:r w:rsidRPr="00030D57">
              <w:rPr>
                <w:b/>
                <w:bCs/>
                <w:sz w:val="20"/>
                <w:szCs w:val="20"/>
              </w:rPr>
              <w:t>Koef. (β)</w:t>
            </w:r>
          </w:p>
        </w:tc>
        <w:tc>
          <w:tcPr>
            <w:tcW w:w="1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46629928" w14:textId="77777777" w:rsidR="00BD0C7C" w:rsidRPr="00030D57" w:rsidRDefault="00645682">
            <w:pPr>
              <w:jc w:val="center"/>
            </w:pPr>
            <w:r w:rsidRPr="00030D57">
              <w:rPr>
                <w:b/>
                <w:bCs/>
                <w:sz w:val="20"/>
                <w:szCs w:val="20"/>
              </w:rPr>
              <w:t>Std. Error</w:t>
            </w:r>
          </w:p>
        </w:tc>
        <w:tc>
          <w:tcPr>
            <w:tcW w:w="11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4F9A74F0" w14:textId="77777777" w:rsidR="00BD0C7C" w:rsidRPr="00030D57" w:rsidRDefault="00645682">
            <w:pPr>
              <w:jc w:val="center"/>
            </w:pPr>
            <w:r w:rsidRPr="00030D57">
              <w:rPr>
                <w:b/>
                <w:bCs/>
                <w:sz w:val="20"/>
                <w:szCs w:val="20"/>
              </w:rPr>
              <w:t>T-value</w:t>
            </w:r>
          </w:p>
        </w:tc>
        <w:tc>
          <w:tcPr>
            <w:tcW w:w="1226"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7384FA1E" w14:textId="77777777" w:rsidR="00BD0C7C" w:rsidRPr="00030D57" w:rsidRDefault="00645682">
            <w:pPr>
              <w:jc w:val="center"/>
            </w:pPr>
            <w:r w:rsidRPr="00030D57">
              <w:rPr>
                <w:b/>
                <w:bCs/>
                <w:sz w:val="20"/>
                <w:szCs w:val="20"/>
              </w:rPr>
              <w:t>Sig.</w:t>
            </w:r>
          </w:p>
        </w:tc>
        <w:tc>
          <w:tcPr>
            <w:tcW w:w="22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vAlign w:val="center"/>
          </w:tcPr>
          <w:p w14:paraId="4F7C566C" w14:textId="77777777" w:rsidR="00BD0C7C" w:rsidRPr="00030D57" w:rsidRDefault="00645682">
            <w:pPr>
              <w:jc w:val="center"/>
            </w:pPr>
            <w:r w:rsidRPr="00030D57">
              <w:rPr>
                <w:b/>
                <w:bCs/>
                <w:sz w:val="20"/>
                <w:szCs w:val="20"/>
              </w:rPr>
              <w:t>Verdict</w:t>
            </w:r>
          </w:p>
        </w:tc>
      </w:tr>
      <w:tr w:rsidR="00BD0C7C" w:rsidRPr="00030D57" w14:paraId="10615116" w14:textId="77777777">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0438A45" w14:textId="77777777" w:rsidR="00BD0C7C" w:rsidRPr="00030D57" w:rsidRDefault="00645682">
            <w:r w:rsidRPr="00030D57">
              <w:rPr>
                <w:sz w:val="20"/>
                <w:szCs w:val="20"/>
              </w:rPr>
              <w:t>Constant</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A1C336F" w14:textId="77777777" w:rsidR="00BD0C7C" w:rsidRPr="00030D57" w:rsidRDefault="00645682">
            <w:pPr>
              <w:jc w:val="center"/>
            </w:pPr>
            <w:r w:rsidRPr="00030D57">
              <w:rPr>
                <w:sz w:val="20"/>
                <w:szCs w:val="20"/>
              </w:rPr>
              <w:t>73,842</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6EE1646" w14:textId="77777777" w:rsidR="00BD0C7C" w:rsidRPr="00030D57" w:rsidRDefault="00645682">
            <w:pPr>
              <w:jc w:val="center"/>
            </w:pPr>
            <w:r w:rsidRPr="00030D57">
              <w:rPr>
                <w:sz w:val="20"/>
                <w:szCs w:val="20"/>
              </w:rPr>
              <w:t>0,196</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6D932F3" w14:textId="77777777" w:rsidR="00BD0C7C" w:rsidRPr="00030D57" w:rsidRDefault="00645682">
            <w:pPr>
              <w:jc w:val="center"/>
            </w:pPr>
            <w:r w:rsidRPr="00030D57">
              <w:rPr>
                <w:sz w:val="20"/>
                <w:szCs w:val="20"/>
              </w:rPr>
              <w:t>377,278</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58484F9" w14:textId="77777777" w:rsidR="00BD0C7C" w:rsidRPr="00030D57" w:rsidRDefault="00645682">
            <w:pPr>
              <w:jc w:val="center"/>
            </w:pPr>
            <w:r w:rsidRPr="00030D57">
              <w:rPr>
                <w:sz w:val="20"/>
                <w:szCs w:val="20"/>
              </w:rPr>
              <w:t>0,000</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7EDFF20" w14:textId="77777777" w:rsidR="00BD0C7C" w:rsidRPr="00030D57" w:rsidRDefault="00645682">
            <w:pPr>
              <w:jc w:val="center"/>
            </w:pPr>
            <w:r w:rsidRPr="00030D57">
              <w:rPr>
                <w:sz w:val="20"/>
                <w:szCs w:val="20"/>
              </w:rPr>
              <w:t>-</w:t>
            </w:r>
          </w:p>
        </w:tc>
      </w:tr>
      <w:tr w:rsidR="00BD0C7C" w:rsidRPr="00030D57" w14:paraId="274D7FA5" w14:textId="77777777">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0706009" w14:textId="77777777" w:rsidR="00BD0C7C" w:rsidRPr="00030D57" w:rsidRDefault="00645682">
            <w:r w:rsidRPr="00030D57">
              <w:rPr>
                <w:sz w:val="20"/>
                <w:szCs w:val="20"/>
              </w:rPr>
              <w:t>X1 (centered)</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220DEBB" w14:textId="77777777" w:rsidR="00BD0C7C" w:rsidRPr="00030D57" w:rsidRDefault="00645682">
            <w:pPr>
              <w:jc w:val="center"/>
            </w:pPr>
            <w:r w:rsidRPr="00030D57">
              <w:rPr>
                <w:sz w:val="20"/>
                <w:szCs w:val="20"/>
              </w:rPr>
              <w:t>0,129</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20DA53E" w14:textId="77777777" w:rsidR="00BD0C7C" w:rsidRPr="00030D57" w:rsidRDefault="00645682">
            <w:pPr>
              <w:jc w:val="center"/>
            </w:pPr>
            <w:r w:rsidRPr="00030D57">
              <w:rPr>
                <w:sz w:val="20"/>
                <w:szCs w:val="20"/>
              </w:rPr>
              <w:t>0,047</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08923E7" w14:textId="77777777" w:rsidR="00BD0C7C" w:rsidRPr="00030D57" w:rsidRDefault="00645682">
            <w:pPr>
              <w:jc w:val="center"/>
            </w:pPr>
            <w:r w:rsidRPr="00030D57">
              <w:rPr>
                <w:sz w:val="20"/>
                <w:szCs w:val="20"/>
              </w:rPr>
              <w:t>2,771</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8330971" w14:textId="77777777" w:rsidR="00BD0C7C" w:rsidRPr="00030D57" w:rsidRDefault="00645682">
            <w:pPr>
              <w:jc w:val="center"/>
            </w:pPr>
            <w:r w:rsidRPr="00030D57">
              <w:rPr>
                <w:sz w:val="20"/>
                <w:szCs w:val="20"/>
              </w:rPr>
              <w:t>0,006</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8FE1A8D" w14:textId="77777777" w:rsidR="00BD0C7C" w:rsidRPr="00030D57" w:rsidRDefault="00645682">
            <w:pPr>
              <w:jc w:val="center"/>
            </w:pPr>
            <w:r w:rsidRPr="00030D57">
              <w:rPr>
                <w:sz w:val="20"/>
                <w:szCs w:val="20"/>
              </w:rPr>
              <w:t>Significant</w:t>
            </w:r>
          </w:p>
        </w:tc>
      </w:tr>
      <w:tr w:rsidR="00BD0C7C" w:rsidRPr="00030D57" w14:paraId="356ADE7C" w14:textId="77777777">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326B069" w14:textId="77777777" w:rsidR="00BD0C7C" w:rsidRPr="00030D57" w:rsidRDefault="00645682">
            <w:r w:rsidRPr="00030D57">
              <w:rPr>
                <w:sz w:val="20"/>
                <w:szCs w:val="20"/>
              </w:rPr>
              <w:t>X2 (centered)</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E4A9352" w14:textId="77777777" w:rsidR="00BD0C7C" w:rsidRPr="00030D57" w:rsidRDefault="00645682">
            <w:pPr>
              <w:jc w:val="center"/>
            </w:pPr>
            <w:r w:rsidRPr="00030D57">
              <w:rPr>
                <w:sz w:val="20"/>
                <w:szCs w:val="20"/>
              </w:rPr>
              <w:t>0,052</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E028F32" w14:textId="77777777" w:rsidR="00BD0C7C" w:rsidRPr="00030D57" w:rsidRDefault="00645682">
            <w:pPr>
              <w:jc w:val="center"/>
            </w:pPr>
            <w:r w:rsidRPr="00030D57">
              <w:rPr>
                <w:sz w:val="20"/>
                <w:szCs w:val="20"/>
              </w:rPr>
              <w:t>0,038</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33C6C45" w14:textId="77777777" w:rsidR="00BD0C7C" w:rsidRPr="00030D57" w:rsidRDefault="00645682">
            <w:pPr>
              <w:jc w:val="center"/>
            </w:pPr>
            <w:r w:rsidRPr="00030D57">
              <w:rPr>
                <w:sz w:val="20"/>
                <w:szCs w:val="20"/>
              </w:rPr>
              <w:t>1,365</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0127DB0" w14:textId="77777777" w:rsidR="00BD0C7C" w:rsidRPr="00030D57" w:rsidRDefault="00645682">
            <w:pPr>
              <w:jc w:val="center"/>
            </w:pPr>
            <w:r w:rsidRPr="00030D57">
              <w:rPr>
                <w:sz w:val="20"/>
                <w:szCs w:val="20"/>
              </w:rPr>
              <w:t>0,173</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06CB510" w14:textId="77777777" w:rsidR="00BD0C7C" w:rsidRPr="00030D57" w:rsidRDefault="00645682">
            <w:pPr>
              <w:jc w:val="center"/>
            </w:pPr>
            <w:r w:rsidRPr="00030D57">
              <w:rPr>
                <w:sz w:val="20"/>
                <w:szCs w:val="20"/>
              </w:rPr>
              <w:t>Insignificant</w:t>
            </w:r>
          </w:p>
        </w:tc>
      </w:tr>
      <w:tr w:rsidR="00BD0C7C" w:rsidRPr="00030D57" w14:paraId="0DC52910" w14:textId="77777777">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FE61350" w14:textId="77777777" w:rsidR="00BD0C7C" w:rsidRPr="00030D57" w:rsidRDefault="00645682">
            <w:r w:rsidRPr="00030D57">
              <w:rPr>
                <w:sz w:val="20"/>
                <w:szCs w:val="20"/>
              </w:rPr>
              <w:t>X3 (centered)</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87FBCDB" w14:textId="77777777" w:rsidR="00BD0C7C" w:rsidRPr="00030D57" w:rsidRDefault="00645682">
            <w:pPr>
              <w:jc w:val="center"/>
            </w:pPr>
            <w:r w:rsidRPr="00030D57">
              <w:rPr>
                <w:sz w:val="20"/>
                <w:szCs w:val="20"/>
              </w:rPr>
              <w:t>0,092</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77CDA66" w14:textId="77777777" w:rsidR="00BD0C7C" w:rsidRPr="00030D57" w:rsidRDefault="00645682">
            <w:pPr>
              <w:jc w:val="center"/>
            </w:pPr>
            <w:r w:rsidRPr="00030D57">
              <w:rPr>
                <w:sz w:val="20"/>
                <w:szCs w:val="20"/>
              </w:rPr>
              <w:t>0,052</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BD367C7" w14:textId="77777777" w:rsidR="00BD0C7C" w:rsidRPr="00030D57" w:rsidRDefault="00645682">
            <w:pPr>
              <w:jc w:val="center"/>
            </w:pPr>
            <w:r w:rsidRPr="00030D57">
              <w:rPr>
                <w:sz w:val="20"/>
                <w:szCs w:val="20"/>
              </w:rPr>
              <w:t>1,773</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8410659" w14:textId="77777777" w:rsidR="00BD0C7C" w:rsidRPr="00030D57" w:rsidRDefault="00645682">
            <w:pPr>
              <w:jc w:val="center"/>
            </w:pPr>
            <w:r w:rsidRPr="00030D57">
              <w:rPr>
                <w:sz w:val="20"/>
                <w:szCs w:val="20"/>
              </w:rPr>
              <w:t>0,077</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19D61FF" w14:textId="77777777" w:rsidR="00BD0C7C" w:rsidRPr="00030D57" w:rsidRDefault="00645682">
            <w:pPr>
              <w:jc w:val="center"/>
            </w:pPr>
            <w:r w:rsidRPr="00030D57">
              <w:rPr>
                <w:sz w:val="20"/>
                <w:szCs w:val="20"/>
              </w:rPr>
              <w:t>Significant</w:t>
            </w:r>
          </w:p>
        </w:tc>
      </w:tr>
      <w:tr w:rsidR="00BD0C7C" w:rsidRPr="00030D57" w14:paraId="11E76F9D" w14:textId="77777777">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FC511D8" w14:textId="77777777" w:rsidR="00BD0C7C" w:rsidRPr="00030D57" w:rsidRDefault="00645682">
            <w:r w:rsidRPr="00030D57">
              <w:rPr>
                <w:sz w:val="20"/>
                <w:szCs w:val="20"/>
              </w:rPr>
              <w:t>Z (centered)</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64A784E" w14:textId="77777777" w:rsidR="00BD0C7C" w:rsidRPr="00030D57" w:rsidRDefault="00645682">
            <w:pPr>
              <w:jc w:val="center"/>
            </w:pPr>
            <w:r w:rsidRPr="00030D57">
              <w:rPr>
                <w:sz w:val="20"/>
                <w:szCs w:val="20"/>
              </w:rPr>
              <w:t>0,075</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1F608A1" w14:textId="77777777" w:rsidR="00BD0C7C" w:rsidRPr="00030D57" w:rsidRDefault="00645682">
            <w:pPr>
              <w:jc w:val="center"/>
            </w:pPr>
            <w:r w:rsidRPr="00030D57">
              <w:rPr>
                <w:sz w:val="20"/>
                <w:szCs w:val="20"/>
              </w:rPr>
              <w:t>0,029</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6B5B61F" w14:textId="77777777" w:rsidR="00BD0C7C" w:rsidRPr="00030D57" w:rsidRDefault="00645682">
            <w:pPr>
              <w:jc w:val="center"/>
            </w:pPr>
            <w:r w:rsidRPr="00030D57">
              <w:rPr>
                <w:sz w:val="20"/>
                <w:szCs w:val="20"/>
              </w:rPr>
              <w:t>2,603</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4188E7E" w14:textId="77777777" w:rsidR="00BD0C7C" w:rsidRPr="00030D57" w:rsidRDefault="00645682">
            <w:pPr>
              <w:jc w:val="center"/>
            </w:pPr>
            <w:r w:rsidRPr="00030D57">
              <w:rPr>
                <w:sz w:val="20"/>
                <w:szCs w:val="20"/>
              </w:rPr>
              <w:t>0,010</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D1F3956" w14:textId="77777777" w:rsidR="00BD0C7C" w:rsidRPr="00030D57" w:rsidRDefault="00645682">
            <w:pPr>
              <w:jc w:val="center"/>
            </w:pPr>
            <w:r w:rsidRPr="00030D57">
              <w:rPr>
                <w:sz w:val="20"/>
                <w:szCs w:val="20"/>
              </w:rPr>
              <w:t>Significant</w:t>
            </w:r>
          </w:p>
        </w:tc>
      </w:tr>
      <w:tr w:rsidR="00BD0C7C" w:rsidRPr="00030D57" w14:paraId="789BB9AA" w14:textId="77777777">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6B18591" w14:textId="77777777" w:rsidR="00BD0C7C" w:rsidRPr="00030D57" w:rsidRDefault="00645682">
            <w:r w:rsidRPr="00030D57">
              <w:rPr>
                <w:sz w:val="20"/>
                <w:szCs w:val="20"/>
              </w:rPr>
              <w:t>X1×Z – H4 (Moderation)</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35DF9F9" w14:textId="77777777" w:rsidR="00BD0C7C" w:rsidRPr="00030D57" w:rsidRDefault="00645682">
            <w:pPr>
              <w:jc w:val="center"/>
            </w:pPr>
            <w:r w:rsidRPr="00030D57">
              <w:rPr>
                <w:sz w:val="20"/>
                <w:szCs w:val="20"/>
              </w:rPr>
              <w:t>−0.003</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74B8752" w14:textId="77777777" w:rsidR="00BD0C7C" w:rsidRPr="00030D57" w:rsidRDefault="00645682">
            <w:pPr>
              <w:jc w:val="center"/>
            </w:pPr>
            <w:r w:rsidRPr="00030D57">
              <w:rPr>
                <w:sz w:val="20"/>
                <w:szCs w:val="20"/>
              </w:rPr>
              <w:t>0,005</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479321AA" w14:textId="77777777" w:rsidR="00BD0C7C" w:rsidRPr="00030D57" w:rsidRDefault="00645682">
            <w:pPr>
              <w:jc w:val="center"/>
            </w:pPr>
            <w:r w:rsidRPr="00030D57">
              <w:rPr>
                <w:sz w:val="20"/>
                <w:szCs w:val="20"/>
              </w:rPr>
              <w:t>−0.477</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727F5E88" w14:textId="77777777" w:rsidR="00BD0C7C" w:rsidRPr="00030D57" w:rsidRDefault="00645682">
            <w:pPr>
              <w:jc w:val="center"/>
            </w:pPr>
            <w:r w:rsidRPr="00030D57">
              <w:rPr>
                <w:sz w:val="20"/>
                <w:szCs w:val="20"/>
              </w:rPr>
              <w:t>0,634</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B5A7734" w14:textId="77777777" w:rsidR="00BD0C7C" w:rsidRPr="00030D57" w:rsidRDefault="00645682">
            <w:pPr>
              <w:jc w:val="center"/>
            </w:pPr>
            <w:r w:rsidRPr="00030D57">
              <w:rPr>
                <w:sz w:val="20"/>
                <w:szCs w:val="20"/>
              </w:rPr>
              <w:t>H4 Rejected</w:t>
            </w:r>
          </w:p>
        </w:tc>
      </w:tr>
      <w:tr w:rsidR="00BD0C7C" w:rsidRPr="00030D57" w14:paraId="46F59D9F" w14:textId="77777777">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92E9C4F" w14:textId="77777777" w:rsidR="00BD0C7C" w:rsidRPr="00030D57" w:rsidRDefault="00645682">
            <w:r w:rsidRPr="00030D57">
              <w:rPr>
                <w:sz w:val="20"/>
                <w:szCs w:val="20"/>
              </w:rPr>
              <w:t>X2×Z – H5 (Moderation)</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C2F2564" w14:textId="77777777" w:rsidR="00BD0C7C" w:rsidRPr="00030D57" w:rsidRDefault="00645682">
            <w:pPr>
              <w:jc w:val="center"/>
            </w:pPr>
            <w:r w:rsidRPr="00030D57">
              <w:rPr>
                <w:sz w:val="20"/>
                <w:szCs w:val="20"/>
              </w:rPr>
              <w:t>0,005</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7BA4AFE" w14:textId="77777777" w:rsidR="00BD0C7C" w:rsidRPr="00030D57" w:rsidRDefault="00645682">
            <w:pPr>
              <w:jc w:val="center"/>
            </w:pPr>
            <w:r w:rsidRPr="00030D57">
              <w:rPr>
                <w:sz w:val="20"/>
                <w:szCs w:val="20"/>
              </w:rPr>
              <w:t>0,003</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0DBA7B2" w14:textId="77777777" w:rsidR="00BD0C7C" w:rsidRPr="00030D57" w:rsidRDefault="00645682">
            <w:pPr>
              <w:jc w:val="center"/>
            </w:pPr>
            <w:r w:rsidRPr="00030D57">
              <w:rPr>
                <w:sz w:val="20"/>
                <w:szCs w:val="20"/>
              </w:rPr>
              <w:t>1,603</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65BD450F" w14:textId="77777777" w:rsidR="00BD0C7C" w:rsidRPr="00030D57" w:rsidRDefault="00645682">
            <w:pPr>
              <w:jc w:val="center"/>
            </w:pPr>
            <w:r w:rsidRPr="00030D57">
              <w:rPr>
                <w:sz w:val="20"/>
                <w:szCs w:val="20"/>
              </w:rPr>
              <w:t>0,110</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290F31C8" w14:textId="77777777" w:rsidR="00BD0C7C" w:rsidRPr="00030D57" w:rsidRDefault="00645682">
            <w:pPr>
              <w:jc w:val="center"/>
            </w:pPr>
            <w:r w:rsidRPr="00030D57">
              <w:rPr>
                <w:sz w:val="20"/>
                <w:szCs w:val="20"/>
              </w:rPr>
              <w:t>H5 Rejected</w:t>
            </w:r>
          </w:p>
        </w:tc>
      </w:tr>
      <w:tr w:rsidR="00BD0C7C" w:rsidRPr="00030D57" w14:paraId="3A4690BF" w14:textId="77777777">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7ACC00A" w14:textId="77777777" w:rsidR="00BD0C7C" w:rsidRPr="00030D57" w:rsidRDefault="00645682">
            <w:r w:rsidRPr="00030D57">
              <w:rPr>
                <w:sz w:val="20"/>
                <w:szCs w:val="20"/>
              </w:rPr>
              <w:t>X3×Z – H6 (Moderation)</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19503353" w14:textId="77777777" w:rsidR="00BD0C7C" w:rsidRPr="00030D57" w:rsidRDefault="00645682">
            <w:pPr>
              <w:jc w:val="center"/>
            </w:pPr>
            <w:r w:rsidRPr="00030D57">
              <w:rPr>
                <w:sz w:val="20"/>
                <w:szCs w:val="20"/>
              </w:rPr>
              <w:t>−0.010</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4CDBC03" w14:textId="77777777" w:rsidR="00BD0C7C" w:rsidRPr="00030D57" w:rsidRDefault="00645682">
            <w:pPr>
              <w:jc w:val="center"/>
            </w:pPr>
            <w:r w:rsidRPr="00030D57">
              <w:rPr>
                <w:sz w:val="20"/>
                <w:szCs w:val="20"/>
              </w:rPr>
              <w:t>0,005</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53B29628" w14:textId="77777777" w:rsidR="00BD0C7C" w:rsidRPr="00030D57" w:rsidRDefault="00645682">
            <w:pPr>
              <w:jc w:val="center"/>
            </w:pPr>
            <w:r w:rsidRPr="00030D57">
              <w:rPr>
                <w:sz w:val="20"/>
                <w:szCs w:val="20"/>
              </w:rPr>
              <w:t>−2,155</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053758EC" w14:textId="77777777" w:rsidR="00BD0C7C" w:rsidRPr="00030D57" w:rsidRDefault="00645682">
            <w:pPr>
              <w:jc w:val="center"/>
            </w:pPr>
            <w:r w:rsidRPr="00030D57">
              <w:rPr>
                <w:sz w:val="20"/>
                <w:szCs w:val="20"/>
              </w:rPr>
              <w:t>0,032</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vAlign w:val="center"/>
          </w:tcPr>
          <w:p w14:paraId="375B07CA" w14:textId="77777777" w:rsidR="00BD0C7C" w:rsidRPr="00030D57" w:rsidRDefault="00645682">
            <w:pPr>
              <w:jc w:val="center"/>
            </w:pPr>
            <w:r w:rsidRPr="00030D57">
              <w:rPr>
                <w:sz w:val="20"/>
                <w:szCs w:val="20"/>
              </w:rPr>
              <w:t>H6 Accepted</w:t>
            </w:r>
          </w:p>
        </w:tc>
      </w:tr>
    </w:tbl>
    <w:p w14:paraId="402BCA5A" w14:textId="77777777" w:rsidR="00BD0C7C" w:rsidRPr="00030D57" w:rsidRDefault="00645682">
      <w:pPr>
        <w:pStyle w:val="Heading1"/>
      </w:pPr>
      <w:r w:rsidRPr="00030D57">
        <w:t>6. DISCUSSION</w:t>
      </w:r>
    </w:p>
    <w:p w14:paraId="6AFEA5CD" w14:textId="77777777" w:rsidR="00BD0C7C" w:rsidRPr="00030D57" w:rsidRDefault="00645682">
      <w:pPr>
        <w:pStyle w:val="Heading2"/>
        <w:spacing w:before="240"/>
      </w:pPr>
      <w:r w:rsidRPr="00030D57">
        <w:t>6.1 The Effect of Tax Socialization on Taxpayer Compliance (H1 Accepted)</w:t>
      </w:r>
    </w:p>
    <w:p w14:paraId="462B91C6" w14:textId="36E58EB3" w:rsidR="00BD0C7C" w:rsidRPr="00030D57" w:rsidRDefault="00645682" w:rsidP="006119A6">
      <w:pPr>
        <w:spacing w:after="120" w:line="276" w:lineRule="auto"/>
        <w:jc w:val="both"/>
      </w:pPr>
      <w:r w:rsidRPr="00030D57">
        <w:rPr>
          <w:color w:val="000000"/>
        </w:rPr>
        <w:lastRenderedPageBreak/>
        <w:t>Tax Socialization (X1) has a positive and significant effect on Taxpayer Compliance (Y) (β = 0.163; t = 3.537; p = 0.000). These findings confirm that more intensive and effective tax socialization by the DGT results in higher levels of compliance. Socialization activities through seminars, digital media campaigns, and direct consultations increase taxpayers' understanding of their rights and obligations, reduce administrative uncertainty, and foster a sense of civic responsibility that internalizes compliance as a moral obligation, not just external pressure.</w:t>
      </w:r>
    </w:p>
    <w:p w14:paraId="10842CC7" w14:textId="0E230924" w:rsidR="00BD0C7C" w:rsidRPr="00030D57" w:rsidRDefault="00645682" w:rsidP="006119A6">
      <w:pPr>
        <w:spacing w:after="120" w:line="276" w:lineRule="auto"/>
        <w:jc w:val="both"/>
      </w:pPr>
      <w:r w:rsidRPr="00030D57">
        <w:rPr>
          <w:color w:val="000000"/>
        </w:rPr>
        <w:t>These results are consistent with the Theory of Obedience</w:t>
      </w:r>
      <w:r w:rsidR="00FA5BE4" w:rsidRPr="00030D57">
        <w:rPr>
          <w:color w:val="000000"/>
        </w:rPr>
        <w:t xml:space="preserve"> </w:t>
      </w:r>
      <w:sdt>
        <w:sdtPr>
          <w:rPr>
            <w:color w:val="000000"/>
          </w:rPr>
          <w:tag w:val="MENDELEY_CITATION_v3_eyJjaXRhdGlvbklEIjoiTUVOREVMRVlfQ0lUQVRJT05fZDkxNDNiODctNDlhMS00MjllLWFlOGYtMmZmZWYxY2Y0Yzg2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
          <w:id w:val="-803843434"/>
          <w:placeholder>
            <w:docPart w:val="DefaultPlaceholder_-1854013440"/>
          </w:placeholder>
        </w:sdtPr>
        <w:sdtContent>
          <w:r w:rsidR="00FA5BE4" w:rsidRPr="00030D57">
            <w:rPr>
              <w:color w:val="000000"/>
            </w:rPr>
            <w:t>(Milgram, 1963)</w:t>
          </w:r>
        </w:sdtContent>
      </w:sdt>
      <w:r w:rsidRPr="00030D57">
        <w:rPr>
          <w:color w:val="000000"/>
        </w:rPr>
        <w:t xml:space="preserve">, which states that obedience arises when individuals recognize the legitimacy of the authority that gives direction. Through effective socialization, the DGT increases the legitimacy of perceived tax regulations and strengthens the motivation for normative compliance. In practical terms, these findings are in line with the research </w:t>
      </w:r>
      <w:sdt>
        <w:sdtPr>
          <w:rPr>
            <w:color w:val="000000"/>
          </w:rPr>
          <w:tag w:val="MENDELEY_CITATION_v3_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"/>
          <w:id w:val="-1519612620"/>
          <w:placeholder>
            <w:docPart w:val="0C4E72A6C2274CE9B88DCC4CBDCD46E3"/>
          </w:placeholder>
        </w:sdtPr>
        <w:sdtContent>
          <w:r w:rsidR="00030D57" w:rsidRPr="00030D57">
            <w:rPr>
              <w:color w:val="000000"/>
            </w:rPr>
            <w:t xml:space="preserve">Sari &amp; </w:t>
          </w:r>
          <w:proofErr w:type="spellStart"/>
          <w:r w:rsidR="00030D57" w:rsidRPr="00030D57">
            <w:rPr>
              <w:color w:val="000000"/>
            </w:rPr>
            <w:t>Saryadi</w:t>
          </w:r>
          <w:proofErr w:type="spellEnd"/>
          <w:r w:rsidR="00030D57" w:rsidRPr="00030D57">
            <w:rPr>
              <w:color w:val="000000"/>
            </w:rPr>
            <w:t xml:space="preserve"> (2019)</w:t>
          </w:r>
        </w:sdtContent>
      </w:sdt>
      <w:r w:rsidR="00FA5BE4" w:rsidRPr="00030D57">
        <w:rPr>
          <w:color w:val="000000"/>
        </w:rPr>
        <w:t xml:space="preserve">, </w:t>
      </w:r>
      <w:sdt>
        <w:sdtPr>
          <w:rPr>
            <w:color w:val="000000"/>
          </w:rPr>
          <w:tag w:val="MENDELEY_CITATION_v3_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"/>
          <w:id w:val="-1569954036"/>
          <w:placeholder>
            <w:docPart w:val="0C4E72A6C2274CE9B88DCC4CBDCD46E3"/>
          </w:placeholder>
        </w:sdtPr>
        <w:sdtContent>
          <w:r w:rsidR="00030D57" w:rsidRPr="00030D57">
            <w:rPr>
              <w:color w:val="000000"/>
            </w:rPr>
            <w:t xml:space="preserve">Ginanjar &amp; </w:t>
          </w:r>
          <w:proofErr w:type="spellStart"/>
          <w:r w:rsidR="00030D57" w:rsidRPr="00030D57">
            <w:rPr>
              <w:color w:val="000000"/>
            </w:rPr>
            <w:t>Saparinda</w:t>
          </w:r>
          <w:proofErr w:type="spellEnd"/>
          <w:r w:rsidR="00030D57" w:rsidRPr="00030D57">
            <w:rPr>
              <w:color w:val="000000"/>
            </w:rPr>
            <w:t xml:space="preserve"> (2022)</w:t>
          </w:r>
        </w:sdtContent>
      </w:sdt>
      <w:r w:rsidR="00FA5BE4" w:rsidRPr="00030D57">
        <w:rPr>
          <w:color w:val="000000"/>
        </w:rPr>
        <w:t xml:space="preserve"> and,</w:t>
      </w:r>
      <w:r w:rsidR="00FA5BE4" w:rsidRPr="00030D57">
        <w:rPr>
          <w:color w:val="000000"/>
        </w:rPr>
        <w:t xml:space="preserve"> </w:t>
      </w:r>
      <w:sdt>
        <w:sdtPr>
          <w:rPr>
            <w:color w:val="000000"/>
          </w:rPr>
          <w:tag w:val="MENDELEY_CITATION_v3_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"/>
          <w:id w:val="-1547061291"/>
          <w:placeholder>
            <w:docPart w:val="0C4E72A6C2274CE9B88DCC4CBDCD46E3"/>
          </w:placeholder>
        </w:sdtPr>
        <w:sdtContent>
          <w:proofErr w:type="spellStart"/>
          <w:r w:rsidR="00030D57" w:rsidRPr="00030D57">
            <w:rPr>
              <w:color w:val="000000"/>
            </w:rPr>
            <w:t>Winerungan</w:t>
          </w:r>
          <w:proofErr w:type="spellEnd"/>
          <w:r w:rsidR="00030D57" w:rsidRPr="00030D57">
            <w:rPr>
              <w:color w:val="000000"/>
            </w:rPr>
            <w:t xml:space="preserve"> (2013)</w:t>
          </w:r>
        </w:sdtContent>
      </w:sdt>
      <w:r w:rsidR="00FA5BE4" w:rsidRPr="00030D57">
        <w:rPr>
          <w:color w:val="000000"/>
        </w:rPr>
        <w:t xml:space="preserve"> </w:t>
      </w:r>
      <w:r w:rsidRPr="00030D57">
        <w:rPr>
          <w:color w:val="000000"/>
        </w:rPr>
        <w:t>underline the DGT's need to systematically invest in multi-channel socialization programs targeting all segments of taxpayers</w:t>
      </w:r>
      <w:r w:rsidR="00FA5BE4" w:rsidRPr="00030D57">
        <w:rPr>
          <w:color w:val="000000"/>
        </w:rPr>
        <w:t xml:space="preserve">. </w:t>
      </w:r>
    </w:p>
    <w:p w14:paraId="39B68B96" w14:textId="77777777" w:rsidR="00BD0C7C" w:rsidRPr="00030D57" w:rsidRDefault="00645682">
      <w:pPr>
        <w:pStyle w:val="Heading2"/>
        <w:spacing w:before="240"/>
      </w:pPr>
      <w:r w:rsidRPr="00030D57">
        <w:t>6.2 The Effect of Tax IT Adaptability on Taxpayer Compliance (H2 Accepted)</w:t>
      </w:r>
    </w:p>
    <w:p w14:paraId="2B15C34C" w14:textId="77777777" w:rsidR="00BD0C7C" w:rsidRPr="00030D57" w:rsidRDefault="00645682" w:rsidP="006119A6">
      <w:pPr>
        <w:spacing w:after="120" w:line="276" w:lineRule="auto"/>
        <w:jc w:val="both"/>
      </w:pPr>
      <w:r w:rsidRPr="00030D57">
        <w:rPr>
          <w:color w:val="000000"/>
        </w:rPr>
        <w:t>Tax IT Adaptability (X2) showed a positive and significant influence on Taxpayer Compliance (Y) in the one-sided test (β = 0.055; t = 1.703; sig./2 = 0.045). Although the effect size is smaller than that of X1 and X3, its significance in the directional test reflects the growing relevance of digital readiness in the era of tax modernization.</w:t>
      </w:r>
    </w:p>
    <w:p w14:paraId="7CF21139" w14:textId="6755700F" w:rsidR="00BD0C7C" w:rsidRPr="00030D57" w:rsidRDefault="00645682" w:rsidP="006119A6">
      <w:pPr>
        <w:spacing w:after="120" w:line="276" w:lineRule="auto"/>
        <w:jc w:val="both"/>
      </w:pPr>
      <w:r w:rsidRPr="00030D57">
        <w:rPr>
          <w:color w:val="000000"/>
        </w:rPr>
        <w:t xml:space="preserve">Taxpayers who are able to navigate the Coretax, e-Filing, and e-Billing systems independently face fewer procedural hurdles, thereby reducing the cognitive burden associated with fulfilling tax obligations. These findings are consistent with TAM </w:t>
      </w:r>
      <w:sdt>
        <w:sdtPr>
          <w:rPr>
            <w:color w:val="000000"/>
          </w:rPr>
          <w:tag w:val="MENDELEY_CITATION_v3_eyJjaXRhdGlvbklEIjoiTUVOREVMRVlfQ0lUQVRJT05fYjZmNDFjYWQtNDVkNi00MjA0LTgyYjAtOTM0NzA2YTBmZDA1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
          <w:id w:val="-762073777"/>
          <w:placeholder>
            <w:docPart w:val="DefaultPlaceholder_-1854013440"/>
          </w:placeholder>
        </w:sdtPr>
        <w:sdtContent>
          <w:r w:rsidR="00FA5BE4" w:rsidRPr="00030D57">
            <w:rPr>
              <w:color w:val="000000"/>
            </w:rPr>
            <w:t>(Davis, 1989)</w:t>
          </w:r>
        </w:sdtContent>
      </w:sdt>
      <w:r w:rsidR="00FA5BE4" w:rsidRPr="00030D57">
        <w:rPr>
          <w:color w:val="000000"/>
        </w:rPr>
        <w:t xml:space="preserve"> </w:t>
      </w:r>
      <w:r w:rsidRPr="00030D57">
        <w:rPr>
          <w:color w:val="000000"/>
        </w:rPr>
        <w:t>and UTAUT</w:t>
      </w:r>
      <w:r w:rsidR="00FA5BE4" w:rsidRPr="00030D57">
        <w:rPr>
          <w:color w:val="000000"/>
        </w:rPr>
        <w:t xml:space="preserve"> </w:t>
      </w:r>
      <w:sdt>
        <w:sdtPr>
          <w:rPr>
            <w:color w:val="000000"/>
          </w:rPr>
          <w:tag w:val="MENDELEY_CITATION_v3_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ZG9pLm9yZy8xMC4yMzA3LzMwMDM2NTQwIiwiSVNTTiI6IjEzODc3MDAzIiwiaXNzdWVkIjp7ImRhdGUtcGFydHMiOltbMjAwM11dfSwicGFnZSI6Ijk1LTk4IiwiYWJzdHJhY3QiOiJ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Y2FsbHkgY29tcGFyZSB0aGUgZWlnaHQgbW9kZWxzIGFuZCB0aGVpciBleHRlbnNpb25zLCAoMykgZm9ybXVsYXRlIGEgdW5pZmllZCBtb2RlbCB0aGF0IGludGVncmF0ZXMgZWxlbWVudHMgYWNyb3NzIHRoZSBlaWdodCBtb2RlbHMsIGFuZCAoNCkgZW1waXJp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cGxhaW5lZCBiZXR3ZWVuIDE3IHBlcmNlbnQgYW5kIDUzIHBlcmNlbnQgb2YgdGhlIHZhcmlhbmNlIGluIHVzZXIgaW50ZW50aW9ucyB0byB1c2UgaW5mb3JtYXRpb24gdGVjaG5vbG9neS4gTmV4dCwgYSB1bmlmaWVkIG1vZGVsLCBjYWxsZWQgdGhlIFVuaWZpZWQgVGhlb3J5IG9mIEFjY2VwdGFuY2UgYW5kIFVzZSBvZiBUZWNobm9sb2d5IChVVEFVVCksIHdhcyBmb3JtdWxhdGVkLCB3aXRoIGZvdXIgY29yZSBkZXRlcm1pbmFudHMgb2YgaW50ZW50aW9uIGFuZCB1c2FnZSx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"/>
          <w:id w:val="-1397900774"/>
          <w:placeholder>
            <w:docPart w:val="DefaultPlaceholder_-1854013440"/>
          </w:placeholder>
        </w:sdtPr>
        <w:sdtContent>
          <w:r w:rsidR="00FA5BE4" w:rsidRPr="00030D57">
            <w:rPr>
              <w:color w:val="000000"/>
            </w:rPr>
            <w:t>(Venkatesh et al., 2003)</w:t>
          </w:r>
        </w:sdtContent>
      </w:sdt>
      <w:r w:rsidRPr="00030D57">
        <w:rPr>
          <w:color w:val="000000"/>
        </w:rPr>
        <w:t xml:space="preserve">, both of which predict that the ease of use of the system and effort expectancy have a positive effect on technology adoption and related behavioral outcomes. </w:t>
      </w:r>
      <w:sdt>
        <w:sdtPr>
          <w:rPr>
            <w:color w:val="000000"/>
          </w:rPr>
          <w:tag w:val="MENDELEY_CITATION_v3_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"/>
          <w:id w:val="898714021"/>
          <w:placeholder>
            <w:docPart w:val="DefaultPlaceholder_-1854013440"/>
          </w:placeholder>
        </w:sdtPr>
        <w:sdtContent>
          <w:r w:rsidR="00FA5BE4" w:rsidRPr="00030D57">
            <w:rPr>
              <w:color w:val="000000"/>
            </w:rPr>
            <w:t>(Annisah &amp; Susanti, 2021)</w:t>
          </w:r>
        </w:sdtContent>
      </w:sdt>
      <w:r w:rsidRPr="00030D57">
        <w:rPr>
          <w:color w:val="000000"/>
        </w:rPr>
        <w:t xml:space="preserve"> and</w:t>
      </w:r>
      <w:r w:rsidR="00FA5BE4" w:rsidRPr="00030D57">
        <w:rPr>
          <w:color w:val="000000"/>
        </w:rPr>
        <w:t xml:space="preserve"> </w:t>
      </w:r>
      <w:sdt>
        <w:sdtPr>
          <w:rPr>
            <w:color w:val="000000"/>
          </w:rPr>
          <w:tag w:val="MENDELEY_CITATION_v3_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"/>
          <w:id w:val="2032535785"/>
          <w:placeholder>
            <w:docPart w:val="DefaultPlaceholder_-1854013440"/>
          </w:placeholder>
        </w:sdtPr>
        <w:sdtContent>
          <w:r w:rsidR="00FA5BE4" w:rsidRPr="00030D57">
            <w:rPr>
              <w:color w:val="000000"/>
            </w:rPr>
            <w:t>(</w:t>
          </w:r>
          <w:proofErr w:type="spellStart"/>
          <w:r w:rsidR="00FA5BE4" w:rsidRPr="00030D57">
            <w:rPr>
              <w:color w:val="000000"/>
            </w:rPr>
            <w:t>Masyhuri</w:t>
          </w:r>
          <w:proofErr w:type="spellEnd"/>
          <w:r w:rsidR="00FA5BE4" w:rsidRPr="00030D57">
            <w:rPr>
              <w:color w:val="000000"/>
            </w:rPr>
            <w:t xml:space="preserve"> et al., 2024)</w:t>
          </w:r>
        </w:sdtContent>
      </w:sdt>
      <w:r w:rsidRPr="00030D57">
        <w:rPr>
          <w:color w:val="000000"/>
        </w:rPr>
        <w:t xml:space="preserve"> also reported a similar positive relationship between technology utilization and compliance. The practical implication is that the DGT needs to invest in digital literacy programs and user-friendly system design to maximize compliance gains from technological transformation.</w:t>
      </w:r>
    </w:p>
    <w:p w14:paraId="6D8BB702" w14:textId="77777777" w:rsidR="00BD0C7C" w:rsidRPr="00030D57" w:rsidRDefault="00645682">
      <w:pPr>
        <w:pStyle w:val="Heading2"/>
        <w:spacing w:before="240"/>
      </w:pPr>
      <w:r w:rsidRPr="00030D57">
        <w:t>6.3 The Effect of Tax Sanctions on Taxpayer Compliance (H3 Accepted)</w:t>
      </w:r>
    </w:p>
    <w:p w14:paraId="23F8B8F2" w14:textId="5208ABD6" w:rsidR="00BD0C7C" w:rsidRPr="00030D57" w:rsidRDefault="00645682" w:rsidP="006119A6">
      <w:pPr>
        <w:spacing w:after="120" w:line="276" w:lineRule="auto"/>
        <w:jc w:val="both"/>
      </w:pPr>
      <w:r w:rsidRPr="00030D57">
        <w:rPr>
          <w:color w:val="000000"/>
        </w:rPr>
        <w:t xml:space="preserve">Tax Sanctions (X3) showed the largest coefficient among the three independent variables (β = 0.166; t = 3.449; p = 0.001), confirming that the sanction deterrence function remains the most powerful direct driver of compliance in the context of this study. This is in line with Deterrence Theory </w:t>
      </w:r>
      <w:sdt>
        <w:sdtPr>
          <w:rPr>
            <w:color w:val="000000"/>
          </w:rPr>
          <w:tag w:val="MENDELEY_CITATION_v3_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"/>
          <w:id w:val="1380893558"/>
          <w:placeholder>
            <w:docPart w:val="DefaultPlaceholder_-1854013440"/>
          </w:placeholder>
        </w:sdtPr>
        <w:sdtContent>
          <w:r w:rsidR="00030D57" w:rsidRPr="00030D57">
            <w:rPr>
              <w:color w:val="000000"/>
            </w:rPr>
            <w:t>(Allingham &amp; Sandmo, 1972)</w:t>
          </w:r>
        </w:sdtContent>
      </w:sdt>
      <w:r w:rsidRPr="00030D57">
        <w:rPr>
          <w:color w:val="000000"/>
        </w:rPr>
        <w:t>, which states that taxpayers will be compliant when the probability is detected and the severity of the perceived punishment outweighs the benefits of noncompliance.</w:t>
      </w:r>
    </w:p>
    <w:p w14:paraId="17DBE113" w14:textId="45496F05" w:rsidR="00BD0C7C" w:rsidRPr="00030D57" w:rsidRDefault="00645682" w:rsidP="006119A6">
      <w:pPr>
        <w:spacing w:after="120" w:line="276" w:lineRule="auto"/>
        <w:jc w:val="both"/>
      </w:pPr>
      <w:r w:rsidRPr="00030D57">
        <w:rPr>
          <w:color w:val="000000"/>
        </w:rPr>
        <w:t xml:space="preserve">The significance of the sanctions also reflects Indonesia's institutional context, where trust-based voluntary compliance mechanisms may still be in the developing stage. Consistent and fair enforcement of the law signals to taxpayers that tax avoidance carries definite consequences, thus rationally encouraging compliance. These results are supported by </w:t>
      </w:r>
      <w:sdt>
        <w:sdtPr>
          <w:rPr>
            <w:color w:val="000000"/>
          </w:rPr>
          <w:tag w:val="MENDELEY_CITATION_v3_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"/>
          <w:id w:val="-577138040"/>
          <w:placeholder>
            <w:docPart w:val="7448B9F890FB405A92760B5A9BD95566"/>
          </w:placeholder>
        </w:sdtPr>
        <w:sdtContent>
          <w:r w:rsidR="00030D57" w:rsidRPr="00030D57">
            <w:rPr>
              <w:color w:val="000000"/>
            </w:rPr>
            <w:t>Pranata &amp; Setiawan (2015)</w:t>
          </w:r>
        </w:sdtContent>
      </w:sdt>
      <w:r w:rsidR="00030D57" w:rsidRPr="00030D57">
        <w:rPr>
          <w:color w:val="000000"/>
        </w:rPr>
        <w:t xml:space="preserve"> and </w:t>
      </w:r>
      <w:sdt>
        <w:sdtPr>
          <w:rPr>
            <w:color w:val="000000"/>
          </w:rPr>
          <w:tag w:val="MENDELEY_CITATION_v3_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"/>
          <w:id w:val="-806155342"/>
          <w:placeholder>
            <w:docPart w:val="AA7F5CA16F4840BE8A784AC36221600D"/>
          </w:placeholder>
        </w:sdtPr>
        <w:sdtContent>
          <w:proofErr w:type="spellStart"/>
          <w:r w:rsidR="00030D57" w:rsidRPr="00030D57">
            <w:rPr>
              <w:color w:val="000000"/>
            </w:rPr>
            <w:t>Depi</w:t>
          </w:r>
          <w:proofErr w:type="spellEnd"/>
          <w:r w:rsidR="00030D57" w:rsidRPr="00030D57">
            <w:rPr>
              <w:color w:val="000000"/>
            </w:rPr>
            <w:t xml:space="preserve"> et al. (2023)</w:t>
          </w:r>
        </w:sdtContent>
      </w:sdt>
      <w:r w:rsidR="00030D57" w:rsidRPr="00030D57">
        <w:rPr>
          <w:color w:val="000000"/>
        </w:rPr>
        <w:t xml:space="preserve"> </w:t>
      </w:r>
      <w:r w:rsidRPr="00030D57">
        <w:rPr>
          <w:color w:val="000000"/>
        </w:rPr>
        <w:t xml:space="preserve">that document similar </w:t>
      </w:r>
      <w:r w:rsidR="00030D57" w:rsidRPr="00030D57">
        <w:rPr>
          <w:color w:val="000000"/>
        </w:rPr>
        <w:t>deterrent</w:t>
      </w:r>
      <w:r w:rsidRPr="00030D57">
        <w:rPr>
          <w:color w:val="000000"/>
        </w:rPr>
        <w:t xml:space="preserve"> effects. In practical terms, the DGT needs to ensure that sanctions are transparent, proportionate, and consistently applied, especially through Coretax's automatic detection capabilities to maintain and strengthen the deterrence effect.</w:t>
      </w:r>
    </w:p>
    <w:p w14:paraId="6956627A" w14:textId="77777777" w:rsidR="00BD0C7C" w:rsidRPr="00030D57" w:rsidRDefault="00645682">
      <w:pPr>
        <w:pStyle w:val="Heading2"/>
        <w:spacing w:before="240"/>
      </w:pPr>
      <w:r w:rsidRPr="00030D57">
        <w:t>6.4 The Role of Coretax Perception Moderation</w:t>
      </w:r>
    </w:p>
    <w:p w14:paraId="320CD496" w14:textId="77777777" w:rsidR="00BD0C7C" w:rsidRPr="00030D57" w:rsidRDefault="00645682" w:rsidP="006119A6">
      <w:pPr>
        <w:spacing w:after="120" w:line="276" w:lineRule="auto"/>
        <w:jc w:val="both"/>
      </w:pPr>
      <w:r w:rsidRPr="00030D57">
        <w:rPr>
          <w:color w:val="000000"/>
        </w:rPr>
        <w:t>Of the three moderation hypotheses, only H6 was supported (X3×Z: β = −0.010; t = −2.155; p = 0.032), while H4 (X1×Z: t = −0.477; p = 0.634) and H5 (X2×Z: t = 1.603; p = 0.110) were rejected. The inclusion of interaction tribes increased the R Square from 0.229 to 0.266, confirming the overall relevance of the moderation model (ΔR² = 0.028).</w:t>
      </w:r>
    </w:p>
    <w:p w14:paraId="31445868" w14:textId="26D68E7C" w:rsidR="00BD0C7C" w:rsidRPr="00030D57" w:rsidRDefault="00645682" w:rsidP="006119A6">
      <w:pPr>
        <w:spacing w:after="120" w:line="276" w:lineRule="auto"/>
        <w:jc w:val="both"/>
      </w:pPr>
      <w:r w:rsidRPr="00030D57">
        <w:rPr>
          <w:color w:val="000000"/>
        </w:rPr>
        <w:lastRenderedPageBreak/>
        <w:t>The rejection of H4 indicates that the effect of tax socialization on compliance is direct and consistent, regardless of Coretax's perception. It is theoretically coherent: socialization operates on the cognitive and normative dimensions of taxpayer behavior building intrinsic knowledge and motivation that function through different pathways of technological acceptance. The perceived quality of the digital system does not materially change whether the information received through socialization transforms into compliance.</w:t>
      </w:r>
    </w:p>
    <w:p w14:paraId="2600666C" w14:textId="77777777" w:rsidR="00BD0C7C" w:rsidRPr="00030D57" w:rsidRDefault="00645682" w:rsidP="006119A6">
      <w:pPr>
        <w:spacing w:after="120" w:line="276" w:lineRule="auto"/>
        <w:jc w:val="both"/>
      </w:pPr>
      <w:r w:rsidRPr="00030D57">
        <w:rPr>
          <w:color w:val="000000"/>
        </w:rPr>
        <w:t>The insignificance of H5 suggests that at the conventional significance level, Coretax's perception does not substantially moderate the relationship between IT adaptability and compliance. This may be due to the operational overlap between the two constructs: taxpayers with high IT adaptability are already able to use the system effectively regardless of their perception of it. It should be noted that the p-value for H5 (0.110; sig./2 = 0.055) is close to the 10% tolerance level used in social science research, suggesting a potential moderation tendency that deserves further study with a larger or more diverse sample.</w:t>
      </w:r>
    </w:p>
    <w:p w14:paraId="78661280" w14:textId="3FB32897" w:rsidR="00BD0C7C" w:rsidRPr="00030D57" w:rsidRDefault="00645682" w:rsidP="006119A6">
      <w:pPr>
        <w:spacing w:after="120" w:line="276" w:lineRule="auto"/>
        <w:jc w:val="both"/>
      </w:pPr>
      <w:r w:rsidRPr="00030D57">
        <w:rPr>
          <w:color w:val="000000"/>
        </w:rPr>
        <w:t xml:space="preserve">H6's acceptance reveals a nuanced and theoretically rich finding: positive perceptions of Coretax applications weaken the motivational power of tax sanctions against compliance. As taxpayers build trust in transparency, fairness, and ease of use of the system, their motivation for compliance shifts from fear-based sanctions (external, instrumental) to trust-based systems (internal, intrinsic). The transition from coercion-based compliance to platform-mediated autonomous compliance represents a fundamental behavioral shift in the digital tax era. From TAM's perspective, when </w:t>
      </w:r>
      <w:proofErr w:type="spellStart"/>
      <w:r w:rsidRPr="00030D57">
        <w:rPr>
          <w:color w:val="000000"/>
        </w:rPr>
        <w:t>Coretax</w:t>
      </w:r>
      <w:proofErr w:type="spellEnd"/>
      <w:r w:rsidRPr="00030D57">
        <w:rPr>
          <w:color w:val="000000"/>
        </w:rPr>
        <w:t xml:space="preserve"> </w:t>
      </w:r>
      <w:r w:rsidR="00030D57" w:rsidRPr="00030D57">
        <w:rPr>
          <w:color w:val="000000"/>
        </w:rPr>
        <w:t>achieves high</w:t>
      </w:r>
      <w:r w:rsidRPr="00030D57">
        <w:rPr>
          <w:color w:val="000000"/>
        </w:rPr>
        <w:t xml:space="preserve"> Perceived Usefulness and Perceived Ease of Use, it generates a self-</w:t>
      </w:r>
      <w:r w:rsidR="00030D57" w:rsidRPr="00030D57">
        <w:rPr>
          <w:color w:val="000000"/>
        </w:rPr>
        <w:t>sustaining compliance</w:t>
      </w:r>
      <w:r w:rsidRPr="00030D57">
        <w:rPr>
          <w:color w:val="000000"/>
        </w:rPr>
        <w:t xml:space="preserve"> motivation that partially replaces the role of sanctions deterrence. These findings expand on research </w:t>
      </w:r>
      <w:sdt>
        <w:sdtPr>
          <w:rPr>
            <w:color w:val="000000"/>
          </w:rPr>
          <w:tag w:val="MENDELEY_CITATION_v3_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"/>
          <w:id w:val="752635840"/>
          <w:placeholder>
            <w:docPart w:val="B6E0A6A48FF84FDEAF5B8C2896294C36"/>
          </w:placeholder>
        </w:sdtPr>
        <w:sdtContent>
          <w:proofErr w:type="spellStart"/>
          <w:r w:rsidR="00030D57" w:rsidRPr="00030D57">
            <w:rPr>
              <w:color w:val="000000"/>
            </w:rPr>
            <w:t>Pawitri</w:t>
          </w:r>
          <w:proofErr w:type="spellEnd"/>
          <w:r w:rsidR="00030D57" w:rsidRPr="00030D57">
            <w:rPr>
              <w:color w:val="000000"/>
            </w:rPr>
            <w:t xml:space="preserve"> &amp; </w:t>
          </w:r>
          <w:proofErr w:type="spellStart"/>
          <w:r w:rsidR="00030D57" w:rsidRPr="00030D57">
            <w:rPr>
              <w:color w:val="000000"/>
            </w:rPr>
            <w:t>Anggara</w:t>
          </w:r>
          <w:proofErr w:type="spellEnd"/>
          <w:r w:rsidR="00030D57" w:rsidRPr="00030D57">
            <w:rPr>
              <w:color w:val="000000"/>
            </w:rPr>
            <w:t xml:space="preserve"> (2025)</w:t>
          </w:r>
        </w:sdtContent>
      </w:sdt>
      <w:r w:rsidR="00030D57" w:rsidRPr="00030D57">
        <w:rPr>
          <w:color w:val="000000"/>
        </w:rPr>
        <w:t xml:space="preserve"> </w:t>
      </w:r>
      <w:r w:rsidRPr="00030D57">
        <w:rPr>
          <w:color w:val="000000"/>
        </w:rPr>
        <w:t>that found that positive perceptions of Coretax increase compliance effectiveness, and provide a more precise understanding of its mechanisms: Coretax is not simply adding compliance but restructuring its motivational architecture.</w:t>
      </w:r>
    </w:p>
    <w:p w14:paraId="7EE0AD76" w14:textId="77777777" w:rsidR="00BD0C7C" w:rsidRPr="00030D57" w:rsidRDefault="00645682">
      <w:pPr>
        <w:pStyle w:val="Heading1"/>
      </w:pPr>
      <w:r w:rsidRPr="00030D57">
        <w:t>7. CONCLUSION</w:t>
      </w:r>
    </w:p>
    <w:p w14:paraId="0C6B768A" w14:textId="77777777" w:rsidR="00BD0C7C" w:rsidRPr="00030D57" w:rsidRDefault="00645682" w:rsidP="006119A6">
      <w:pPr>
        <w:spacing w:after="120" w:line="276" w:lineRule="auto"/>
        <w:jc w:val="both"/>
      </w:pPr>
      <w:r w:rsidRPr="00030D57">
        <w:rPr>
          <w:color w:val="000000"/>
        </w:rPr>
        <w:t>This study examines the influence of tax socialization, tax IT adaptability, and tax sanctions on taxpayer compliance, moderated by the perception of the Coretax application, on 301 taxpayers at KPP Pratama Jakarta Kelapa Gading. The conclusions that can be drawn are as follows:</w:t>
      </w:r>
    </w:p>
    <w:p w14:paraId="11AF4A8D" w14:textId="77777777" w:rsidR="00BD0C7C" w:rsidRPr="00030D57" w:rsidRDefault="00645682">
      <w:pPr>
        <w:pStyle w:val="ListParagraph"/>
        <w:numPr>
          <w:ilvl w:val="0"/>
          <w:numId w:val="3"/>
        </w:numPr>
        <w:spacing w:after="80" w:line="276" w:lineRule="auto"/>
        <w:jc w:val="both"/>
      </w:pPr>
      <w:r w:rsidRPr="00030D57">
        <w:t>Tax socialization has a positive and significant effect on taxpayer compliance (H1 accepted). More effective and intensive socialization programs result in higher levels of compliance through increased taxpayer knowledge and normative motivation.</w:t>
      </w:r>
    </w:p>
    <w:p w14:paraId="0CCBC277" w14:textId="77777777" w:rsidR="00BD0C7C" w:rsidRPr="00030D57" w:rsidRDefault="00645682">
      <w:pPr>
        <w:pStyle w:val="ListParagraph"/>
        <w:numPr>
          <w:ilvl w:val="0"/>
          <w:numId w:val="3"/>
        </w:numPr>
        <w:spacing w:after="80" w:line="276" w:lineRule="auto"/>
        <w:jc w:val="both"/>
      </w:pPr>
      <w:r w:rsidRPr="00030D57">
        <w:t>Tax IT adaptability has a positive and significant effect on taxpayer compliance in the one-sided test (H2 accepted). Taxpayers with higher digital readiness and self-efficacy in operating the e-tax system show a better level of compliance.</w:t>
      </w:r>
    </w:p>
    <w:p w14:paraId="7FF00E64" w14:textId="246831E9" w:rsidR="00BD0C7C" w:rsidRPr="00030D57" w:rsidRDefault="00645682">
      <w:pPr>
        <w:pStyle w:val="ListParagraph"/>
        <w:numPr>
          <w:ilvl w:val="0"/>
          <w:numId w:val="3"/>
        </w:numPr>
        <w:spacing w:after="80" w:line="276" w:lineRule="auto"/>
        <w:jc w:val="both"/>
      </w:pPr>
      <w:r w:rsidRPr="00030D57">
        <w:t xml:space="preserve">Tax sanctions had the strongest positive and significant direct influence on taxpayer compliance (H3 accepted; β = 0.166), confirming the continued relevance of the </w:t>
      </w:r>
      <w:r w:rsidR="0018624A" w:rsidRPr="00030D57">
        <w:t>deterrence-based</w:t>
      </w:r>
      <w:r w:rsidRPr="00030D57">
        <w:t xml:space="preserve"> compliance drivers in Indonesia.</w:t>
      </w:r>
    </w:p>
    <w:p w14:paraId="37651740" w14:textId="77777777" w:rsidR="00BD0C7C" w:rsidRPr="00030D57" w:rsidRDefault="00645682">
      <w:pPr>
        <w:pStyle w:val="ListParagraph"/>
        <w:numPr>
          <w:ilvl w:val="0"/>
          <w:numId w:val="3"/>
        </w:numPr>
        <w:spacing w:after="80" w:line="276" w:lineRule="auto"/>
        <w:jc w:val="both"/>
      </w:pPr>
      <w:r w:rsidRPr="00030D57">
        <w:t>Coretax perceptions do not significantly moderate the effect of tax socialization on compliance (H4 rejected), as socialization operates through cognitive and normative pathways that are independent of technological perception.</w:t>
      </w:r>
    </w:p>
    <w:p w14:paraId="3C39D515" w14:textId="77777777" w:rsidR="00BD0C7C" w:rsidRPr="00030D57" w:rsidRDefault="00645682">
      <w:pPr>
        <w:pStyle w:val="ListParagraph"/>
        <w:numPr>
          <w:ilvl w:val="0"/>
          <w:numId w:val="3"/>
        </w:numPr>
        <w:spacing w:after="80" w:line="276" w:lineRule="auto"/>
        <w:jc w:val="both"/>
      </w:pPr>
      <w:r w:rsidRPr="00030D57">
        <w:t>Coretax's perception did not significantly moderate the effect of tax IT adaptability on compliance at a 5% level (H5 rejected), although there is a potential moderation bias (p = 0.110) that is worth studying with a larger sample.</w:t>
      </w:r>
    </w:p>
    <w:p w14:paraId="11B05083" w14:textId="77777777" w:rsidR="00BD0C7C" w:rsidRPr="00030D57" w:rsidRDefault="00645682">
      <w:pPr>
        <w:pStyle w:val="ListParagraph"/>
        <w:numPr>
          <w:ilvl w:val="0"/>
          <w:numId w:val="3"/>
        </w:numPr>
        <w:spacing w:after="120" w:line="276" w:lineRule="auto"/>
        <w:jc w:val="both"/>
      </w:pPr>
      <w:r w:rsidRPr="00030D57">
        <w:lastRenderedPageBreak/>
        <w:t>Coretax's perception significantly and negatively moderated the effect of tax sanctions on compliance (H6 accepted; β = −0.010; p = 0.032). The positive perception of Coretax reduces taxpayers' reliance on sanctions as a compliance driver, facilitating the transition towards platform-mediated intrinsic compliance motivation.</w:t>
      </w:r>
    </w:p>
    <w:p w14:paraId="340D68D0" w14:textId="1FE3FDE2" w:rsidR="00BD0C7C" w:rsidRPr="00030D57" w:rsidRDefault="00645682" w:rsidP="006119A6">
      <w:pPr>
        <w:spacing w:after="120" w:line="276" w:lineRule="auto"/>
        <w:jc w:val="both"/>
      </w:pPr>
      <w:r w:rsidRPr="00030D57">
        <w:rPr>
          <w:color w:val="000000"/>
        </w:rPr>
        <w:t xml:space="preserve">Overall, these findings suggest a dual-track </w:t>
      </w:r>
      <w:r w:rsidR="0018624A" w:rsidRPr="00030D57">
        <w:rPr>
          <w:color w:val="000000"/>
        </w:rPr>
        <w:t>strategy for</w:t>
      </w:r>
      <w:r w:rsidRPr="00030D57">
        <w:rPr>
          <w:color w:val="000000"/>
        </w:rPr>
        <w:t xml:space="preserve"> the DGT: in the short term, maintaining strict and consistent sanctions enforcement; and in the long term, investing in Coretax quality improvement, digital literacy, and comprehensive socialization to foster self-sustaining compliance behaviors. Future research will need to expand geographic coverage, adopt longitudinal design to capture the dynamic compliance trajectory as Coretax matures, as well as explore additional moderation variables such as perceptions of tax fairness, tax morale, and digital literacy levels.</w:t>
      </w:r>
    </w:p>
    <w:p w14:paraId="017AC863" w14:textId="77777777" w:rsidR="00BD0C7C" w:rsidRDefault="00645682">
      <w:pPr>
        <w:pStyle w:val="Heading1"/>
      </w:pPr>
      <w:r>
        <w:t>BIBLIOGRAPHY</w:t>
      </w:r>
    </w:p>
    <w:sdt>
      <w:sdtPr>
        <w:rPr>
          <w:color w:val="000000"/>
          <w:sz w:val="20"/>
          <w:szCs w:val="20"/>
        </w:rPr>
        <w:tag w:val="MENDELEY_BIBLIOGRAPHY"/>
        <w:id w:val="-1698464360"/>
        <w:placeholder>
          <w:docPart w:val="DefaultPlaceholder_-1854013440"/>
        </w:placeholder>
      </w:sdtPr>
      <w:sdtEndPr>
        <w:rPr>
          <w:sz w:val="22"/>
          <w:szCs w:val="22"/>
        </w:rPr>
      </w:sdtEndPr>
      <w:sdtContent>
        <w:p w14:paraId="51B42F74" w14:textId="77777777" w:rsidR="00682C20" w:rsidRPr="00C47C72" w:rsidRDefault="00682C20" w:rsidP="00E96F08">
          <w:pPr>
            <w:autoSpaceDE w:val="0"/>
            <w:autoSpaceDN w:val="0"/>
            <w:spacing w:line="276" w:lineRule="auto"/>
            <w:ind w:hanging="480"/>
            <w:jc w:val="both"/>
            <w:divId w:val="1902211374"/>
            <w:rPr>
              <w:color w:val="000000"/>
              <w:sz w:val="20"/>
              <w:szCs w:val="20"/>
            </w:rPr>
          </w:pPr>
          <w:r w:rsidRPr="00C47C72">
            <w:rPr>
              <w:color w:val="000000"/>
              <w:sz w:val="20"/>
              <w:szCs w:val="20"/>
            </w:rPr>
            <w:t xml:space="preserve">Abdulsalam Mas'ud, Aliyu, A. A., &amp; Gambo, E.-M. J. (2014). Tax Rate and Tax Compliance in Africa. </w:t>
          </w:r>
          <w:r w:rsidRPr="00C47C72">
            <w:rPr>
              <w:i/>
              <w:iCs/>
              <w:color w:val="000000"/>
              <w:sz w:val="20"/>
              <w:szCs w:val="20"/>
            </w:rPr>
            <w:t>European Journal of Accounting Auditing and Finance Research</w:t>
          </w:r>
          <w:r w:rsidRPr="00C47C72">
            <w:rPr>
              <w:color w:val="000000"/>
              <w:sz w:val="20"/>
              <w:szCs w:val="20"/>
            </w:rPr>
            <w:t xml:space="preserve">, </w:t>
          </w:r>
          <w:r w:rsidRPr="00C47C72">
            <w:rPr>
              <w:i/>
              <w:iCs/>
              <w:color w:val="000000"/>
              <w:sz w:val="20"/>
              <w:szCs w:val="20"/>
            </w:rPr>
            <w:t>2</w:t>
          </w:r>
          <w:r w:rsidRPr="00C47C72">
            <w:rPr>
              <w:color w:val="000000"/>
              <w:sz w:val="20"/>
              <w:szCs w:val="20"/>
            </w:rPr>
            <w:t>(3), 22–30.</w:t>
          </w:r>
        </w:p>
        <w:p w14:paraId="088D66F6" w14:textId="77777777" w:rsidR="00682C20" w:rsidRPr="00C47C72" w:rsidRDefault="00682C20" w:rsidP="00E96F08">
          <w:pPr>
            <w:autoSpaceDE w:val="0"/>
            <w:autoSpaceDN w:val="0"/>
            <w:spacing w:line="276" w:lineRule="auto"/>
            <w:ind w:hanging="480"/>
            <w:jc w:val="both"/>
            <w:divId w:val="1370838719"/>
            <w:rPr>
              <w:color w:val="000000"/>
              <w:sz w:val="20"/>
              <w:szCs w:val="20"/>
            </w:rPr>
          </w:pPr>
          <w:r w:rsidRPr="00C47C72">
            <w:rPr>
              <w:color w:val="000000"/>
              <w:sz w:val="20"/>
              <w:szCs w:val="20"/>
            </w:rPr>
            <w:t xml:space="preserve">Aini, A. N., Suhatmi, E. C., &amp; Meikhati, E. (2025). </w:t>
          </w:r>
          <w:r w:rsidRPr="00C47C72">
            <w:rPr>
              <w:i/>
              <w:iCs/>
              <w:color w:val="000000"/>
              <w:sz w:val="20"/>
              <w:szCs w:val="20"/>
            </w:rPr>
            <w:t>Tax Socialization as a Moderation of the Influence of Tax Literacy and Tax Digitalization on Taxpayer Compliance</w:t>
          </w:r>
          <w:r w:rsidRPr="00C47C72">
            <w:rPr>
              <w:color w:val="000000"/>
              <w:sz w:val="20"/>
              <w:szCs w:val="20"/>
            </w:rPr>
            <w:t xml:space="preserve">. </w:t>
          </w:r>
          <w:r w:rsidRPr="00C47C72">
            <w:rPr>
              <w:i/>
              <w:iCs/>
              <w:color w:val="000000"/>
              <w:sz w:val="20"/>
              <w:szCs w:val="20"/>
            </w:rPr>
            <w:t>5</w:t>
          </w:r>
          <w:r w:rsidRPr="00C47C72">
            <w:rPr>
              <w:color w:val="000000"/>
              <w:sz w:val="20"/>
              <w:szCs w:val="20"/>
            </w:rPr>
            <w:t>(2), 84–98.</w:t>
          </w:r>
        </w:p>
        <w:p w14:paraId="33B39B79" w14:textId="77777777" w:rsidR="00682C20" w:rsidRPr="00C47C72" w:rsidRDefault="00682C20" w:rsidP="00E96F08">
          <w:pPr>
            <w:autoSpaceDE w:val="0"/>
            <w:autoSpaceDN w:val="0"/>
            <w:spacing w:line="276" w:lineRule="auto"/>
            <w:ind w:hanging="480"/>
            <w:jc w:val="both"/>
            <w:divId w:val="129638761"/>
            <w:rPr>
              <w:color w:val="000000"/>
              <w:sz w:val="20"/>
              <w:szCs w:val="20"/>
            </w:rPr>
          </w:pPr>
          <w:r w:rsidRPr="00C47C72">
            <w:rPr>
              <w:color w:val="000000"/>
              <w:sz w:val="20"/>
              <w:szCs w:val="20"/>
            </w:rPr>
            <w:t xml:space="preserve">Allingham, M. G., &amp; Sandmo, A. (1972). Income Tax Evasion: A Theoretical Analysis. </w:t>
          </w:r>
          <w:r w:rsidRPr="00C47C72">
            <w:rPr>
              <w:i/>
              <w:iCs/>
              <w:color w:val="000000"/>
              <w:sz w:val="20"/>
              <w:szCs w:val="20"/>
            </w:rPr>
            <w:t>Journal of Public Economics</w:t>
          </w:r>
          <w:r w:rsidRPr="00C47C72">
            <w:rPr>
              <w:color w:val="000000"/>
              <w:sz w:val="20"/>
              <w:szCs w:val="20"/>
            </w:rPr>
            <w:t xml:space="preserve">, </w:t>
          </w:r>
          <w:r w:rsidRPr="00C47C72">
            <w:rPr>
              <w:i/>
              <w:iCs/>
              <w:color w:val="000000"/>
              <w:sz w:val="20"/>
              <w:szCs w:val="20"/>
            </w:rPr>
            <w:t>1</w:t>
          </w:r>
          <w:r w:rsidRPr="00C47C72">
            <w:rPr>
              <w:color w:val="000000"/>
              <w:sz w:val="20"/>
              <w:szCs w:val="20"/>
            </w:rPr>
            <w:t>(6), 323–338. https://doi.org/https://doi.org/10.1016/0047-2727(72)90010-2</w:t>
          </w:r>
        </w:p>
        <w:p w14:paraId="0C603BF7" w14:textId="77777777" w:rsidR="00682C20" w:rsidRPr="00C47C72" w:rsidRDefault="00682C20" w:rsidP="00E96F08">
          <w:pPr>
            <w:autoSpaceDE w:val="0"/>
            <w:autoSpaceDN w:val="0"/>
            <w:spacing w:line="276" w:lineRule="auto"/>
            <w:ind w:hanging="480"/>
            <w:jc w:val="both"/>
            <w:divId w:val="981155593"/>
            <w:rPr>
              <w:color w:val="000000"/>
              <w:sz w:val="20"/>
              <w:szCs w:val="20"/>
            </w:rPr>
          </w:pPr>
          <w:r w:rsidRPr="00C47C72">
            <w:rPr>
              <w:color w:val="000000"/>
              <w:sz w:val="20"/>
              <w:szCs w:val="20"/>
            </w:rPr>
            <w:t xml:space="preserve">Annisah, C., &amp; Susanti. (2021). Choirum Annisah and Susanti (2021). </w:t>
          </w:r>
          <w:r w:rsidRPr="00C47C72">
            <w:rPr>
              <w:i/>
              <w:iCs/>
              <w:color w:val="000000"/>
              <w:sz w:val="20"/>
              <w:szCs w:val="20"/>
            </w:rPr>
            <w:t>Journal of Accounting Education (JPAK) Vol. 9 No. 2 (2021) p-ISSN,</w:t>
          </w:r>
          <w:r w:rsidRPr="00C47C72">
            <w:rPr>
              <w:color w:val="000000"/>
              <w:sz w:val="20"/>
              <w:szCs w:val="20"/>
            </w:rPr>
            <w:t xml:space="preserve"> </w:t>
          </w:r>
          <w:r w:rsidRPr="00C47C72">
            <w:rPr>
              <w:i/>
              <w:iCs/>
              <w:color w:val="000000"/>
              <w:sz w:val="20"/>
              <w:szCs w:val="20"/>
            </w:rPr>
            <w:t>9</w:t>
          </w:r>
          <w:r w:rsidRPr="00C47C72">
            <w:rPr>
              <w:color w:val="000000"/>
              <w:sz w:val="20"/>
              <w:szCs w:val="20"/>
            </w:rPr>
            <w:t>(2), 262–272. https://ejournal.unesa.ac.id/index.php/jpak/article/view/40051</w:t>
          </w:r>
        </w:p>
        <w:p w14:paraId="62E91F63" w14:textId="77777777" w:rsidR="00682C20" w:rsidRPr="00C47C72" w:rsidRDefault="00682C20" w:rsidP="00E96F08">
          <w:pPr>
            <w:autoSpaceDE w:val="0"/>
            <w:autoSpaceDN w:val="0"/>
            <w:spacing w:line="276" w:lineRule="auto"/>
            <w:ind w:hanging="480"/>
            <w:jc w:val="both"/>
            <w:divId w:val="913971089"/>
            <w:rPr>
              <w:color w:val="000000"/>
              <w:sz w:val="20"/>
              <w:szCs w:val="20"/>
            </w:rPr>
          </w:pPr>
          <w:r w:rsidRPr="00C47C72">
            <w:rPr>
              <w:color w:val="000000"/>
              <w:sz w:val="20"/>
              <w:szCs w:val="20"/>
            </w:rPr>
            <w:t xml:space="preserve">Bandura. (1977). Social learning theory. In </w:t>
          </w:r>
          <w:r w:rsidRPr="00C47C72">
            <w:rPr>
              <w:i/>
              <w:iCs/>
              <w:color w:val="000000"/>
              <w:sz w:val="20"/>
              <w:szCs w:val="20"/>
            </w:rPr>
            <w:t>Stanford University</w:t>
          </w:r>
          <w:r w:rsidRPr="00C47C72">
            <w:rPr>
              <w:color w:val="000000"/>
              <w:sz w:val="20"/>
              <w:szCs w:val="20"/>
            </w:rPr>
            <w:t xml:space="preserve"> (pp. 133–134). https://doi.org/10.4337/9781803928180.ch33</w:t>
          </w:r>
        </w:p>
        <w:p w14:paraId="2465FCB2" w14:textId="77777777" w:rsidR="00682C20" w:rsidRPr="00C47C72" w:rsidRDefault="00682C20" w:rsidP="00E96F08">
          <w:pPr>
            <w:autoSpaceDE w:val="0"/>
            <w:autoSpaceDN w:val="0"/>
            <w:spacing w:line="276" w:lineRule="auto"/>
            <w:ind w:hanging="480"/>
            <w:jc w:val="both"/>
            <w:divId w:val="1237204305"/>
            <w:rPr>
              <w:color w:val="000000"/>
              <w:sz w:val="20"/>
              <w:szCs w:val="20"/>
            </w:rPr>
          </w:pPr>
          <w:proofErr w:type="spellStart"/>
          <w:r w:rsidRPr="00C47C72">
            <w:rPr>
              <w:color w:val="000000"/>
              <w:sz w:val="20"/>
              <w:szCs w:val="20"/>
            </w:rPr>
            <w:t>Daryatno</w:t>
          </w:r>
          <w:proofErr w:type="spellEnd"/>
          <w:r w:rsidRPr="00C47C72">
            <w:rPr>
              <w:color w:val="000000"/>
              <w:sz w:val="20"/>
              <w:szCs w:val="20"/>
            </w:rPr>
            <w:t xml:space="preserve">, A. B., &amp; </w:t>
          </w:r>
          <w:proofErr w:type="spellStart"/>
          <w:r w:rsidRPr="00C47C72">
            <w:rPr>
              <w:color w:val="000000"/>
              <w:sz w:val="20"/>
              <w:szCs w:val="20"/>
            </w:rPr>
            <w:t>Santioso</w:t>
          </w:r>
          <w:proofErr w:type="spellEnd"/>
          <w:r w:rsidRPr="00C47C72">
            <w:rPr>
              <w:color w:val="000000"/>
              <w:sz w:val="20"/>
              <w:szCs w:val="20"/>
            </w:rPr>
            <w:t xml:space="preserve">, L. (2023). The Effect of Fiscal Competence, Tax Socialization and Tax Justice on Taxpayer Compliance. </w:t>
          </w:r>
          <w:r w:rsidRPr="00C47C72">
            <w:rPr>
              <w:i/>
              <w:iCs/>
              <w:color w:val="000000"/>
              <w:sz w:val="20"/>
              <w:szCs w:val="20"/>
            </w:rPr>
            <w:t>Ultima Accounting: Journal of Accounting Science</w:t>
          </w:r>
          <w:r w:rsidRPr="00C47C72">
            <w:rPr>
              <w:color w:val="000000"/>
              <w:sz w:val="20"/>
              <w:szCs w:val="20"/>
            </w:rPr>
            <w:t xml:space="preserve">, </w:t>
          </w:r>
          <w:r w:rsidRPr="00C47C72">
            <w:rPr>
              <w:i/>
              <w:iCs/>
              <w:color w:val="000000"/>
              <w:sz w:val="20"/>
              <w:szCs w:val="20"/>
            </w:rPr>
            <w:t>17</w:t>
          </w:r>
          <w:r w:rsidRPr="00C47C72">
            <w:rPr>
              <w:color w:val="000000"/>
              <w:sz w:val="20"/>
              <w:szCs w:val="20"/>
            </w:rPr>
            <w:t>(1). https://doi.org/doi:10.31937/akuntansi.v17i1.4245</w:t>
          </w:r>
        </w:p>
        <w:p w14:paraId="779C096F" w14:textId="77777777" w:rsidR="00682C20" w:rsidRPr="00C47C72" w:rsidRDefault="00682C20" w:rsidP="00E96F08">
          <w:pPr>
            <w:autoSpaceDE w:val="0"/>
            <w:autoSpaceDN w:val="0"/>
            <w:spacing w:line="276" w:lineRule="auto"/>
            <w:ind w:hanging="480"/>
            <w:jc w:val="both"/>
            <w:divId w:val="630593711"/>
            <w:rPr>
              <w:color w:val="000000"/>
              <w:sz w:val="20"/>
              <w:szCs w:val="20"/>
            </w:rPr>
          </w:pPr>
          <w:r w:rsidRPr="00C47C72">
            <w:rPr>
              <w:color w:val="000000"/>
              <w:sz w:val="20"/>
              <w:szCs w:val="20"/>
            </w:rPr>
            <w:t xml:space="preserve">Davis, F. D. (1989). </w:t>
          </w:r>
          <w:r w:rsidRPr="00C47C72">
            <w:rPr>
              <w:i/>
              <w:iCs/>
              <w:color w:val="000000"/>
              <w:sz w:val="20"/>
              <w:szCs w:val="20"/>
            </w:rPr>
            <w:t>Perceived Usefulness, Perceived Ease of Use, and User Acceptance of Information Technology</w:t>
          </w:r>
          <w:r w:rsidRPr="00C47C72">
            <w:rPr>
              <w:color w:val="000000"/>
              <w:sz w:val="20"/>
              <w:szCs w:val="20"/>
            </w:rPr>
            <w:t xml:space="preserve">. </w:t>
          </w:r>
          <w:r w:rsidRPr="00C47C72">
            <w:rPr>
              <w:i/>
              <w:iCs/>
              <w:color w:val="000000"/>
              <w:sz w:val="20"/>
              <w:szCs w:val="20"/>
            </w:rPr>
            <w:t>13</w:t>
          </w:r>
          <w:r w:rsidRPr="00C47C72">
            <w:rPr>
              <w:color w:val="000000"/>
              <w:sz w:val="20"/>
              <w:szCs w:val="20"/>
            </w:rPr>
            <w:t>(3), 319–340.</w:t>
          </w:r>
        </w:p>
        <w:p w14:paraId="3822E02F" w14:textId="77777777" w:rsidR="00682C20" w:rsidRPr="00C47C72" w:rsidRDefault="00682C20" w:rsidP="00E96F08">
          <w:pPr>
            <w:autoSpaceDE w:val="0"/>
            <w:autoSpaceDN w:val="0"/>
            <w:spacing w:line="276" w:lineRule="auto"/>
            <w:ind w:hanging="480"/>
            <w:jc w:val="both"/>
            <w:divId w:val="1929729189"/>
            <w:rPr>
              <w:color w:val="000000"/>
              <w:sz w:val="20"/>
              <w:szCs w:val="20"/>
            </w:rPr>
          </w:pPr>
          <w:proofErr w:type="spellStart"/>
          <w:r w:rsidRPr="00C47C72">
            <w:rPr>
              <w:color w:val="000000"/>
              <w:sz w:val="20"/>
              <w:szCs w:val="20"/>
            </w:rPr>
            <w:t>Depi</w:t>
          </w:r>
          <w:proofErr w:type="spellEnd"/>
          <w:r w:rsidRPr="00C47C72">
            <w:rPr>
              <w:color w:val="000000"/>
              <w:sz w:val="20"/>
              <w:szCs w:val="20"/>
            </w:rPr>
            <w:t xml:space="preserve">, S., Rachman, S., &amp; Yuliani, N. F. (2023). Strengthening Individual Taxpayer Compliance: The Impact of Tax Sanctions and Regulatory Review. </w:t>
          </w:r>
          <w:r w:rsidRPr="00C47C72">
            <w:rPr>
              <w:i/>
              <w:iCs/>
              <w:color w:val="000000"/>
              <w:sz w:val="20"/>
              <w:szCs w:val="20"/>
            </w:rPr>
            <w:t>Journal of Tax Research</w:t>
          </w:r>
          <w:r w:rsidRPr="00C47C72">
            <w:rPr>
              <w:color w:val="000000"/>
              <w:sz w:val="20"/>
              <w:szCs w:val="20"/>
            </w:rPr>
            <w:t xml:space="preserve">, </w:t>
          </w:r>
          <w:r w:rsidRPr="00C47C72">
            <w:rPr>
              <w:i/>
              <w:iCs/>
              <w:color w:val="000000"/>
              <w:sz w:val="20"/>
              <w:szCs w:val="20"/>
            </w:rPr>
            <w:t>7</w:t>
          </w:r>
          <w:r w:rsidRPr="00C47C72">
            <w:rPr>
              <w:color w:val="000000"/>
              <w:sz w:val="20"/>
              <w:szCs w:val="20"/>
            </w:rPr>
            <w:t>(1). https://doi.org/doi:10.26618/jrp.v7i1.14721</w:t>
          </w:r>
        </w:p>
        <w:p w14:paraId="2CFF4477" w14:textId="77777777" w:rsidR="00682C20" w:rsidRPr="00C47C72" w:rsidRDefault="00682C20" w:rsidP="00E96F08">
          <w:pPr>
            <w:autoSpaceDE w:val="0"/>
            <w:autoSpaceDN w:val="0"/>
            <w:spacing w:line="276" w:lineRule="auto"/>
            <w:ind w:hanging="480"/>
            <w:jc w:val="both"/>
            <w:divId w:val="1178543905"/>
            <w:rPr>
              <w:color w:val="000000"/>
              <w:sz w:val="20"/>
              <w:szCs w:val="20"/>
            </w:rPr>
          </w:pPr>
          <w:r w:rsidRPr="00C47C72">
            <w:rPr>
              <w:color w:val="000000"/>
              <w:sz w:val="20"/>
              <w:szCs w:val="20"/>
            </w:rPr>
            <w:t xml:space="preserve">Directorate General of Taxes. (2023). </w:t>
          </w:r>
          <w:r w:rsidRPr="00C47C72">
            <w:rPr>
              <w:i/>
              <w:iCs/>
              <w:color w:val="000000"/>
              <w:sz w:val="20"/>
              <w:szCs w:val="20"/>
            </w:rPr>
            <w:t>DGT Performance Report 2023</w:t>
          </w:r>
          <w:r w:rsidRPr="00C47C72">
            <w:rPr>
              <w:color w:val="000000"/>
              <w:sz w:val="20"/>
              <w:szCs w:val="20"/>
            </w:rPr>
            <w:t>. Ministry of Finance of the Republic of Indonesia.</w:t>
          </w:r>
        </w:p>
        <w:p w14:paraId="57F25774" w14:textId="77777777" w:rsidR="00682C20" w:rsidRPr="00C47C72" w:rsidRDefault="00682C20" w:rsidP="00E96F08">
          <w:pPr>
            <w:autoSpaceDE w:val="0"/>
            <w:autoSpaceDN w:val="0"/>
            <w:spacing w:line="276" w:lineRule="auto"/>
            <w:ind w:hanging="480"/>
            <w:jc w:val="both"/>
            <w:divId w:val="1548226809"/>
            <w:rPr>
              <w:color w:val="000000"/>
              <w:sz w:val="20"/>
              <w:szCs w:val="20"/>
            </w:rPr>
          </w:pPr>
          <w:r w:rsidRPr="00C47C72">
            <w:rPr>
              <w:color w:val="000000"/>
              <w:sz w:val="20"/>
              <w:szCs w:val="20"/>
            </w:rPr>
            <w:t xml:space="preserve">Gading, K. K. (2025). </w:t>
          </w:r>
          <w:r w:rsidRPr="00C47C72">
            <w:rPr>
              <w:i/>
              <w:iCs/>
              <w:color w:val="000000"/>
              <w:sz w:val="20"/>
              <w:szCs w:val="20"/>
            </w:rPr>
            <w:t>Fiscal Monograph of KPP Pratama Jakarta Kelapa Gading in 2024</w:t>
          </w:r>
          <w:r w:rsidRPr="00C47C72">
            <w:rPr>
              <w:color w:val="000000"/>
              <w:sz w:val="20"/>
              <w:szCs w:val="20"/>
            </w:rPr>
            <w:t>. 1–48.</w:t>
          </w:r>
        </w:p>
        <w:p w14:paraId="0711EF43" w14:textId="77777777" w:rsidR="00682C20" w:rsidRPr="00C47C72" w:rsidRDefault="00682C20" w:rsidP="00E96F08">
          <w:pPr>
            <w:autoSpaceDE w:val="0"/>
            <w:autoSpaceDN w:val="0"/>
            <w:spacing w:line="276" w:lineRule="auto"/>
            <w:ind w:hanging="480"/>
            <w:jc w:val="both"/>
            <w:divId w:val="509757299"/>
            <w:rPr>
              <w:color w:val="000000"/>
              <w:sz w:val="20"/>
              <w:szCs w:val="20"/>
            </w:rPr>
          </w:pPr>
          <w:r w:rsidRPr="00C47C72">
            <w:rPr>
              <w:color w:val="000000"/>
              <w:sz w:val="20"/>
              <w:szCs w:val="20"/>
            </w:rPr>
            <w:t xml:space="preserve">Ginanjar, Y., &amp; Saparinda, R. W. (2022). The Effect of Tax Socialization and Tax Sanctions on Taxpayer Compliance (Study on E-Commerce in Majalengka Regency). </w:t>
          </w:r>
          <w:r w:rsidRPr="00C47C72">
            <w:rPr>
              <w:i/>
              <w:iCs/>
              <w:color w:val="000000"/>
              <w:sz w:val="20"/>
              <w:szCs w:val="20"/>
            </w:rPr>
            <w:t>Enrichment: Journal of Management</w:t>
          </w:r>
          <w:r w:rsidRPr="00C47C72">
            <w:rPr>
              <w:color w:val="000000"/>
              <w:sz w:val="20"/>
              <w:szCs w:val="20"/>
            </w:rPr>
            <w:t xml:space="preserve">, </w:t>
          </w:r>
          <w:r w:rsidRPr="00C47C72">
            <w:rPr>
              <w:i/>
              <w:iCs/>
              <w:color w:val="000000"/>
              <w:sz w:val="20"/>
              <w:szCs w:val="20"/>
            </w:rPr>
            <w:t>12</w:t>
          </w:r>
          <w:r w:rsidRPr="00C47C72">
            <w:rPr>
              <w:color w:val="000000"/>
              <w:sz w:val="20"/>
              <w:szCs w:val="20"/>
            </w:rPr>
            <w:t>(4), 2624–2631. https://doi.org/https://doi.org/10.35335/enrichment.v12i4.682</w:t>
          </w:r>
        </w:p>
        <w:p w14:paraId="561482F4" w14:textId="77777777" w:rsidR="00682C20" w:rsidRPr="00C47C72" w:rsidRDefault="00682C20" w:rsidP="00E96F08">
          <w:pPr>
            <w:autoSpaceDE w:val="0"/>
            <w:autoSpaceDN w:val="0"/>
            <w:spacing w:line="276" w:lineRule="auto"/>
            <w:ind w:hanging="480"/>
            <w:jc w:val="both"/>
            <w:divId w:val="1971014143"/>
            <w:rPr>
              <w:color w:val="000000"/>
              <w:sz w:val="20"/>
              <w:szCs w:val="20"/>
            </w:rPr>
          </w:pPr>
          <w:r w:rsidRPr="00C47C72">
            <w:rPr>
              <w:color w:val="000000"/>
              <w:sz w:val="20"/>
              <w:szCs w:val="20"/>
            </w:rPr>
            <w:t xml:space="preserve">Heider, F. (1958). Attribution Theory. In </w:t>
          </w:r>
          <w:r w:rsidRPr="00C47C72">
            <w:rPr>
              <w:i/>
              <w:iCs/>
              <w:color w:val="000000"/>
              <w:sz w:val="20"/>
              <w:szCs w:val="20"/>
            </w:rPr>
            <w:t>The psychology of interpersonal relationships</w:t>
          </w:r>
          <w:r w:rsidRPr="00C47C72">
            <w:rPr>
              <w:color w:val="000000"/>
              <w:sz w:val="20"/>
              <w:szCs w:val="20"/>
            </w:rPr>
            <w:t xml:space="preserve"> (pp. 235–246).</w:t>
          </w:r>
        </w:p>
        <w:p w14:paraId="6BF0AB85" w14:textId="77777777" w:rsidR="00682C20" w:rsidRPr="00C47C72" w:rsidRDefault="00682C20" w:rsidP="00E96F08">
          <w:pPr>
            <w:autoSpaceDE w:val="0"/>
            <w:autoSpaceDN w:val="0"/>
            <w:spacing w:line="276" w:lineRule="auto"/>
            <w:ind w:hanging="480"/>
            <w:jc w:val="both"/>
            <w:divId w:val="1120295620"/>
            <w:rPr>
              <w:color w:val="000000"/>
              <w:sz w:val="20"/>
              <w:szCs w:val="20"/>
            </w:rPr>
          </w:pPr>
          <w:r w:rsidRPr="00C47C72">
            <w:rPr>
              <w:color w:val="000000"/>
              <w:sz w:val="20"/>
              <w:szCs w:val="20"/>
            </w:rPr>
            <w:t xml:space="preserve">Kamil, I., &amp; Nurlis. (2015). The effect of Taxpayer awareness, knowledge, Tax Penalties and Tax Authorities Services on the Tax Complience : Survey on the individual taxpayer at Jabodetabek &amp; Bandung). </w:t>
          </w:r>
          <w:r w:rsidRPr="00C47C72">
            <w:rPr>
              <w:i/>
              <w:iCs/>
              <w:color w:val="000000"/>
              <w:sz w:val="20"/>
              <w:szCs w:val="20"/>
            </w:rPr>
            <w:t>Research Journal of Finance and AccountingOnline),</w:t>
          </w:r>
          <w:r w:rsidRPr="00C47C72">
            <w:rPr>
              <w:color w:val="000000"/>
              <w:sz w:val="20"/>
              <w:szCs w:val="20"/>
            </w:rPr>
            <w:t xml:space="preserve"> </w:t>
          </w:r>
          <w:r w:rsidRPr="00C47C72">
            <w:rPr>
              <w:i/>
              <w:iCs/>
              <w:color w:val="000000"/>
              <w:sz w:val="20"/>
              <w:szCs w:val="20"/>
            </w:rPr>
            <w:t>6</w:t>
          </w:r>
          <w:r w:rsidRPr="00C47C72">
            <w:rPr>
              <w:color w:val="000000"/>
              <w:sz w:val="20"/>
              <w:szCs w:val="20"/>
            </w:rPr>
            <w:t>(2), 104–112. https://www.iiste.org/Journals/index.php/RJFA/article/view/19180/19738</w:t>
          </w:r>
        </w:p>
        <w:p w14:paraId="0AF10834" w14:textId="77777777" w:rsidR="00682C20" w:rsidRPr="00C47C72" w:rsidRDefault="00682C20" w:rsidP="00E96F08">
          <w:pPr>
            <w:autoSpaceDE w:val="0"/>
            <w:autoSpaceDN w:val="0"/>
            <w:spacing w:line="276" w:lineRule="auto"/>
            <w:ind w:hanging="480"/>
            <w:jc w:val="both"/>
            <w:divId w:val="460072029"/>
            <w:rPr>
              <w:color w:val="000000"/>
              <w:sz w:val="20"/>
              <w:szCs w:val="20"/>
            </w:rPr>
          </w:pPr>
          <w:r w:rsidRPr="00C47C72">
            <w:rPr>
              <w:color w:val="000000"/>
              <w:sz w:val="20"/>
              <w:szCs w:val="20"/>
            </w:rPr>
            <w:t xml:space="preserve">Finance, K. (n.d.). </w:t>
          </w:r>
          <w:r w:rsidRPr="00C47C72">
            <w:rPr>
              <w:i/>
              <w:iCs/>
              <w:color w:val="000000"/>
              <w:sz w:val="20"/>
              <w:szCs w:val="20"/>
            </w:rPr>
            <w:t>LKPP Year 2022 (Audited) | i</w:t>
          </w:r>
          <w:r w:rsidRPr="00C47C72">
            <w:rPr>
              <w:color w:val="000000"/>
              <w:sz w:val="20"/>
              <w:szCs w:val="20"/>
            </w:rPr>
            <w:t>.</w:t>
          </w:r>
        </w:p>
        <w:p w14:paraId="5BD4622B" w14:textId="77777777" w:rsidR="00682C20" w:rsidRPr="00C47C72" w:rsidRDefault="00682C20" w:rsidP="00E96F08">
          <w:pPr>
            <w:autoSpaceDE w:val="0"/>
            <w:autoSpaceDN w:val="0"/>
            <w:spacing w:line="276" w:lineRule="auto"/>
            <w:ind w:hanging="480"/>
            <w:jc w:val="both"/>
            <w:divId w:val="975993264"/>
            <w:rPr>
              <w:color w:val="000000"/>
              <w:sz w:val="20"/>
              <w:szCs w:val="20"/>
            </w:rPr>
          </w:pPr>
          <w:r w:rsidRPr="00C47C72">
            <w:rPr>
              <w:color w:val="000000"/>
              <w:sz w:val="20"/>
              <w:szCs w:val="20"/>
            </w:rPr>
            <w:t xml:space="preserve">Finance, K. (2007). Regulation of the Ministry of Finance (PMK) concerning Procedures for Determining Taxpayers with Certain Criteria in the Context of Preliminary Tax Payment Return. </w:t>
          </w:r>
          <w:r w:rsidRPr="00C47C72">
            <w:rPr>
              <w:i/>
              <w:iCs/>
              <w:color w:val="000000"/>
              <w:sz w:val="20"/>
              <w:szCs w:val="20"/>
            </w:rPr>
            <w:t>Ministry of Finance Regulation</w:t>
          </w:r>
          <w:r w:rsidRPr="00C47C72">
            <w:rPr>
              <w:color w:val="000000"/>
              <w:sz w:val="20"/>
              <w:szCs w:val="20"/>
            </w:rPr>
            <w:t xml:space="preserve">, </w:t>
          </w:r>
          <w:r w:rsidRPr="00C47C72">
            <w:rPr>
              <w:i/>
              <w:iCs/>
              <w:color w:val="000000"/>
              <w:sz w:val="20"/>
              <w:szCs w:val="20"/>
            </w:rPr>
            <w:t>vol.5</w:t>
          </w:r>
          <w:r w:rsidRPr="00C47C72">
            <w:rPr>
              <w:color w:val="000000"/>
              <w:sz w:val="20"/>
              <w:szCs w:val="20"/>
            </w:rPr>
            <w:t>(1), 2–5.</w:t>
          </w:r>
        </w:p>
        <w:p w14:paraId="7DC6FD0F" w14:textId="77777777" w:rsidR="00682C20" w:rsidRPr="00C47C72" w:rsidRDefault="00682C20" w:rsidP="00E96F08">
          <w:pPr>
            <w:autoSpaceDE w:val="0"/>
            <w:autoSpaceDN w:val="0"/>
            <w:spacing w:line="276" w:lineRule="auto"/>
            <w:ind w:hanging="480"/>
            <w:jc w:val="both"/>
            <w:divId w:val="28727470"/>
            <w:rPr>
              <w:color w:val="000000"/>
              <w:sz w:val="20"/>
              <w:szCs w:val="20"/>
            </w:rPr>
          </w:pPr>
          <w:proofErr w:type="spellStart"/>
          <w:r w:rsidRPr="00C47C72">
            <w:rPr>
              <w:color w:val="000000"/>
              <w:sz w:val="20"/>
              <w:szCs w:val="20"/>
            </w:rPr>
            <w:t>Kirchler</w:t>
          </w:r>
          <w:proofErr w:type="spellEnd"/>
          <w:r w:rsidRPr="00C47C72">
            <w:rPr>
              <w:color w:val="000000"/>
              <w:sz w:val="20"/>
              <w:szCs w:val="20"/>
            </w:rPr>
            <w:t xml:space="preserve">, E., Hoelzl, E., &amp; Wahl, I. (2008). Enforced versus voluntary tax compliance: The "slippery slope" framework. </w:t>
          </w:r>
          <w:r w:rsidRPr="00C47C72">
            <w:rPr>
              <w:i/>
              <w:iCs/>
              <w:color w:val="000000"/>
              <w:sz w:val="20"/>
              <w:szCs w:val="20"/>
            </w:rPr>
            <w:t>Journal of Economic Psychology</w:t>
          </w:r>
          <w:r w:rsidRPr="00C47C72">
            <w:rPr>
              <w:color w:val="000000"/>
              <w:sz w:val="20"/>
              <w:szCs w:val="20"/>
            </w:rPr>
            <w:t xml:space="preserve">, </w:t>
          </w:r>
          <w:r w:rsidRPr="00C47C72">
            <w:rPr>
              <w:i/>
              <w:iCs/>
              <w:color w:val="000000"/>
              <w:sz w:val="20"/>
              <w:szCs w:val="20"/>
            </w:rPr>
            <w:t>29</w:t>
          </w:r>
          <w:r w:rsidRPr="00C47C72">
            <w:rPr>
              <w:color w:val="000000"/>
              <w:sz w:val="20"/>
              <w:szCs w:val="20"/>
            </w:rPr>
            <w:t>(2), 210–225. https://doi.org/10.1016/j.joep.2007.05.004</w:t>
          </w:r>
        </w:p>
        <w:p w14:paraId="55E728CD" w14:textId="77777777" w:rsidR="00682C20" w:rsidRPr="00C47C72" w:rsidRDefault="00682C20" w:rsidP="00E96F08">
          <w:pPr>
            <w:autoSpaceDE w:val="0"/>
            <w:autoSpaceDN w:val="0"/>
            <w:spacing w:line="276" w:lineRule="auto"/>
            <w:ind w:hanging="480"/>
            <w:jc w:val="both"/>
            <w:divId w:val="1662847504"/>
            <w:rPr>
              <w:color w:val="000000"/>
              <w:sz w:val="20"/>
              <w:szCs w:val="20"/>
            </w:rPr>
          </w:pPr>
          <w:proofErr w:type="spellStart"/>
          <w:r w:rsidRPr="00C47C72">
            <w:rPr>
              <w:color w:val="000000"/>
              <w:sz w:val="20"/>
              <w:szCs w:val="20"/>
            </w:rPr>
            <w:t>Mardiasmo</w:t>
          </w:r>
          <w:proofErr w:type="spellEnd"/>
          <w:r w:rsidRPr="00C47C72">
            <w:rPr>
              <w:color w:val="000000"/>
              <w:sz w:val="20"/>
              <w:szCs w:val="20"/>
            </w:rPr>
            <w:t xml:space="preserve">. (2018). </w:t>
          </w:r>
          <w:r w:rsidRPr="00C47C72">
            <w:rPr>
              <w:i/>
              <w:iCs/>
              <w:color w:val="000000"/>
              <w:sz w:val="20"/>
              <w:szCs w:val="20"/>
            </w:rPr>
            <w:t>Taxation</w:t>
          </w:r>
          <w:r w:rsidRPr="00C47C72">
            <w:rPr>
              <w:color w:val="000000"/>
              <w:sz w:val="20"/>
              <w:szCs w:val="20"/>
            </w:rPr>
            <w:t xml:space="preserve"> (Vol. 1). No.</w:t>
          </w:r>
        </w:p>
        <w:p w14:paraId="20152029" w14:textId="77777777" w:rsidR="00682C20" w:rsidRPr="00C47C72" w:rsidRDefault="00682C20" w:rsidP="00E96F08">
          <w:pPr>
            <w:autoSpaceDE w:val="0"/>
            <w:autoSpaceDN w:val="0"/>
            <w:spacing w:line="276" w:lineRule="auto"/>
            <w:ind w:hanging="480"/>
            <w:jc w:val="both"/>
            <w:divId w:val="1326668985"/>
            <w:rPr>
              <w:color w:val="000000"/>
              <w:sz w:val="20"/>
              <w:szCs w:val="20"/>
            </w:rPr>
          </w:pPr>
          <w:proofErr w:type="spellStart"/>
          <w:r w:rsidRPr="00C47C72">
            <w:rPr>
              <w:color w:val="000000"/>
              <w:sz w:val="20"/>
              <w:szCs w:val="20"/>
            </w:rPr>
            <w:t>Masyhuri</w:t>
          </w:r>
          <w:proofErr w:type="spellEnd"/>
          <w:r w:rsidRPr="00C47C72">
            <w:rPr>
              <w:color w:val="000000"/>
              <w:sz w:val="20"/>
              <w:szCs w:val="20"/>
            </w:rPr>
            <w:t xml:space="preserve">, M., Devi Astriani, &amp; </w:t>
          </w:r>
          <w:proofErr w:type="spellStart"/>
          <w:r w:rsidRPr="00C47C72">
            <w:rPr>
              <w:color w:val="000000"/>
              <w:sz w:val="20"/>
              <w:szCs w:val="20"/>
            </w:rPr>
            <w:t>Septiana</w:t>
          </w:r>
          <w:proofErr w:type="spellEnd"/>
          <w:r w:rsidRPr="00C47C72">
            <w:rPr>
              <w:color w:val="000000"/>
              <w:sz w:val="20"/>
              <w:szCs w:val="20"/>
            </w:rPr>
            <w:t xml:space="preserve"> Rahayu. (2024). The Influence of Sanctions and E-Tax Utilization on Compliance of MSMEs Taxpayers in Karawang District. </w:t>
          </w:r>
          <w:r w:rsidRPr="00C47C72">
            <w:rPr>
              <w:i/>
              <w:iCs/>
              <w:color w:val="000000"/>
              <w:sz w:val="20"/>
              <w:szCs w:val="20"/>
            </w:rPr>
            <w:t>International Journal of Economics and Management Research</w:t>
          </w:r>
          <w:r w:rsidRPr="00C47C72">
            <w:rPr>
              <w:color w:val="000000"/>
              <w:sz w:val="20"/>
              <w:szCs w:val="20"/>
            </w:rPr>
            <w:t xml:space="preserve">, </w:t>
          </w:r>
          <w:r w:rsidRPr="00C47C72">
            <w:rPr>
              <w:i/>
              <w:iCs/>
              <w:color w:val="000000"/>
              <w:sz w:val="20"/>
              <w:szCs w:val="20"/>
            </w:rPr>
            <w:t>3</w:t>
          </w:r>
          <w:r w:rsidRPr="00C47C72">
            <w:rPr>
              <w:color w:val="000000"/>
              <w:sz w:val="20"/>
              <w:szCs w:val="20"/>
            </w:rPr>
            <w:t>(3), 552–563. https://doi.org/10.55606/ijemr.v3i3.529</w:t>
          </w:r>
        </w:p>
        <w:p w14:paraId="657F76A5" w14:textId="77777777" w:rsidR="00682C20" w:rsidRPr="00C47C72" w:rsidRDefault="00682C20" w:rsidP="00E96F08">
          <w:pPr>
            <w:autoSpaceDE w:val="0"/>
            <w:autoSpaceDN w:val="0"/>
            <w:spacing w:line="276" w:lineRule="auto"/>
            <w:ind w:hanging="480"/>
            <w:jc w:val="both"/>
            <w:divId w:val="667565451"/>
            <w:rPr>
              <w:color w:val="000000"/>
              <w:sz w:val="20"/>
              <w:szCs w:val="20"/>
            </w:rPr>
          </w:pPr>
          <w:proofErr w:type="spellStart"/>
          <w:r w:rsidRPr="00C47C72">
            <w:rPr>
              <w:color w:val="000000"/>
              <w:sz w:val="20"/>
              <w:szCs w:val="20"/>
            </w:rPr>
            <w:lastRenderedPageBreak/>
            <w:t>Mianti</w:t>
          </w:r>
          <w:proofErr w:type="spellEnd"/>
          <w:r w:rsidRPr="00C47C72">
            <w:rPr>
              <w:color w:val="000000"/>
              <w:sz w:val="20"/>
              <w:szCs w:val="20"/>
            </w:rPr>
            <w:t xml:space="preserve">, Y. F., &amp; </w:t>
          </w:r>
          <w:proofErr w:type="spellStart"/>
          <w:r w:rsidRPr="00C47C72">
            <w:rPr>
              <w:color w:val="000000"/>
              <w:sz w:val="20"/>
              <w:szCs w:val="20"/>
            </w:rPr>
            <w:t>Budiwitjaksono</w:t>
          </w:r>
          <w:proofErr w:type="spellEnd"/>
          <w:r w:rsidRPr="00C47C72">
            <w:rPr>
              <w:color w:val="000000"/>
              <w:sz w:val="20"/>
              <w:szCs w:val="20"/>
            </w:rPr>
            <w:t xml:space="preserve">, G. S. (2021). The influence of tax knowledge and sanctions on individual taxpayer compliance is mediated by taxpayer awareness. </w:t>
          </w:r>
          <w:r w:rsidRPr="00C47C72">
            <w:rPr>
              <w:i/>
              <w:iCs/>
              <w:color w:val="000000"/>
              <w:sz w:val="20"/>
              <w:szCs w:val="20"/>
            </w:rPr>
            <w:t>Scientific Journal of Accounting</w:t>
          </w:r>
          <w:r w:rsidRPr="00C47C72">
            <w:rPr>
              <w:color w:val="000000"/>
              <w:sz w:val="20"/>
              <w:szCs w:val="20"/>
            </w:rPr>
            <w:t xml:space="preserve">, </w:t>
          </w:r>
          <w:r w:rsidRPr="00C47C72">
            <w:rPr>
              <w:i/>
              <w:iCs/>
              <w:color w:val="000000"/>
              <w:sz w:val="20"/>
              <w:szCs w:val="20"/>
            </w:rPr>
            <w:t>11</w:t>
          </w:r>
          <w:r w:rsidRPr="00C47C72">
            <w:rPr>
              <w:color w:val="000000"/>
              <w:sz w:val="20"/>
              <w:szCs w:val="20"/>
            </w:rPr>
            <w:t>(2), 349–359.</w:t>
          </w:r>
        </w:p>
        <w:p w14:paraId="65F78928" w14:textId="77777777" w:rsidR="00682C20" w:rsidRPr="00C47C72" w:rsidRDefault="00682C20" w:rsidP="00E96F08">
          <w:pPr>
            <w:autoSpaceDE w:val="0"/>
            <w:autoSpaceDN w:val="0"/>
            <w:spacing w:line="276" w:lineRule="auto"/>
            <w:ind w:hanging="480"/>
            <w:jc w:val="both"/>
            <w:divId w:val="1400790843"/>
            <w:rPr>
              <w:color w:val="000000"/>
              <w:sz w:val="20"/>
              <w:szCs w:val="20"/>
            </w:rPr>
          </w:pPr>
          <w:r w:rsidRPr="00C47C72">
            <w:rPr>
              <w:color w:val="000000"/>
              <w:sz w:val="20"/>
              <w:szCs w:val="20"/>
            </w:rPr>
            <w:t xml:space="preserve">Milgram, S. (1963). Behavioral Study of obedience. </w:t>
          </w:r>
          <w:r w:rsidRPr="00C47C72">
            <w:rPr>
              <w:i/>
              <w:iCs/>
              <w:color w:val="000000"/>
              <w:sz w:val="20"/>
              <w:szCs w:val="20"/>
            </w:rPr>
            <w:t>Journal of Abnormal and Social Psychology</w:t>
          </w:r>
          <w:r w:rsidRPr="00C47C72">
            <w:rPr>
              <w:color w:val="000000"/>
              <w:sz w:val="20"/>
              <w:szCs w:val="20"/>
            </w:rPr>
            <w:t xml:space="preserve">, </w:t>
          </w:r>
          <w:r w:rsidRPr="00C47C72">
            <w:rPr>
              <w:i/>
              <w:iCs/>
              <w:color w:val="000000"/>
              <w:sz w:val="20"/>
              <w:szCs w:val="20"/>
            </w:rPr>
            <w:t>67</w:t>
          </w:r>
          <w:r w:rsidRPr="00C47C72">
            <w:rPr>
              <w:color w:val="000000"/>
              <w:sz w:val="20"/>
              <w:szCs w:val="20"/>
            </w:rPr>
            <w:t>(4), 371–378. https://doi.org/10.1037/h0040525</w:t>
          </w:r>
        </w:p>
        <w:p w14:paraId="6455AEFA" w14:textId="77777777" w:rsidR="00682C20" w:rsidRPr="00C47C72" w:rsidRDefault="00682C20" w:rsidP="00E96F08">
          <w:pPr>
            <w:autoSpaceDE w:val="0"/>
            <w:autoSpaceDN w:val="0"/>
            <w:spacing w:line="276" w:lineRule="auto"/>
            <w:ind w:hanging="480"/>
            <w:jc w:val="both"/>
            <w:divId w:val="334040907"/>
            <w:rPr>
              <w:color w:val="000000"/>
              <w:sz w:val="20"/>
              <w:szCs w:val="20"/>
            </w:rPr>
          </w:pPr>
          <w:proofErr w:type="spellStart"/>
          <w:r w:rsidRPr="00C47C72">
            <w:rPr>
              <w:color w:val="000000"/>
              <w:sz w:val="20"/>
              <w:szCs w:val="20"/>
            </w:rPr>
            <w:t>Nurmantu</w:t>
          </w:r>
          <w:proofErr w:type="spellEnd"/>
          <w:r w:rsidRPr="00C47C72">
            <w:rPr>
              <w:color w:val="000000"/>
              <w:sz w:val="20"/>
              <w:szCs w:val="20"/>
            </w:rPr>
            <w:t xml:space="preserve">, S. (2005). </w:t>
          </w:r>
          <w:r w:rsidRPr="00C47C72">
            <w:rPr>
              <w:i/>
              <w:iCs/>
              <w:color w:val="000000"/>
              <w:sz w:val="20"/>
              <w:szCs w:val="20"/>
            </w:rPr>
            <w:t>Introduction to Taxation</w:t>
          </w:r>
          <w:r w:rsidRPr="00C47C72">
            <w:rPr>
              <w:color w:val="000000"/>
              <w:sz w:val="20"/>
              <w:szCs w:val="20"/>
            </w:rPr>
            <w:t xml:space="preserve"> (3rd ed.). Granite.</w:t>
          </w:r>
        </w:p>
        <w:p w14:paraId="462698CB" w14:textId="77777777" w:rsidR="00682C20" w:rsidRPr="00C47C72" w:rsidRDefault="00682C20" w:rsidP="00E96F08">
          <w:pPr>
            <w:autoSpaceDE w:val="0"/>
            <w:autoSpaceDN w:val="0"/>
            <w:spacing w:line="276" w:lineRule="auto"/>
            <w:ind w:hanging="480"/>
            <w:jc w:val="both"/>
            <w:divId w:val="1394239090"/>
            <w:rPr>
              <w:color w:val="000000"/>
              <w:sz w:val="20"/>
              <w:szCs w:val="20"/>
            </w:rPr>
          </w:pPr>
          <w:r w:rsidRPr="00C47C72">
            <w:rPr>
              <w:color w:val="000000"/>
              <w:sz w:val="20"/>
              <w:szCs w:val="20"/>
            </w:rPr>
            <w:t xml:space="preserve">Parasuraman, A. (2000). Technology Readiness Index (Tri): A Multiple-Item Scale to Measure Readiness to Embrace New Technologies. </w:t>
          </w:r>
          <w:r w:rsidRPr="00C47C72">
            <w:rPr>
              <w:i/>
              <w:iCs/>
              <w:color w:val="000000"/>
              <w:sz w:val="20"/>
              <w:szCs w:val="20"/>
            </w:rPr>
            <w:t>Journal of Service Research</w:t>
          </w:r>
          <w:r w:rsidRPr="00C47C72">
            <w:rPr>
              <w:color w:val="000000"/>
              <w:sz w:val="20"/>
              <w:szCs w:val="20"/>
            </w:rPr>
            <w:t xml:space="preserve">, </w:t>
          </w:r>
          <w:r w:rsidRPr="00C47C72">
            <w:rPr>
              <w:i/>
              <w:iCs/>
              <w:color w:val="000000"/>
              <w:sz w:val="20"/>
              <w:szCs w:val="20"/>
            </w:rPr>
            <w:t>2</w:t>
          </w:r>
          <w:r w:rsidRPr="00C47C72">
            <w:rPr>
              <w:color w:val="000000"/>
              <w:sz w:val="20"/>
              <w:szCs w:val="20"/>
            </w:rPr>
            <w:t>(4), 307–320. https://doi.org/10.1177/109467050024001</w:t>
          </w:r>
        </w:p>
        <w:p w14:paraId="51C073C5" w14:textId="77777777" w:rsidR="00682C20" w:rsidRPr="00C47C72" w:rsidRDefault="00682C20" w:rsidP="00E96F08">
          <w:pPr>
            <w:autoSpaceDE w:val="0"/>
            <w:autoSpaceDN w:val="0"/>
            <w:spacing w:line="276" w:lineRule="auto"/>
            <w:ind w:hanging="480"/>
            <w:jc w:val="both"/>
            <w:divId w:val="491141174"/>
            <w:rPr>
              <w:color w:val="000000"/>
              <w:sz w:val="20"/>
              <w:szCs w:val="20"/>
            </w:rPr>
          </w:pPr>
          <w:proofErr w:type="spellStart"/>
          <w:r w:rsidRPr="00C47C72">
            <w:rPr>
              <w:color w:val="000000"/>
              <w:sz w:val="20"/>
              <w:szCs w:val="20"/>
            </w:rPr>
            <w:t>Pawitri</w:t>
          </w:r>
          <w:proofErr w:type="spellEnd"/>
          <w:r w:rsidRPr="00C47C72">
            <w:rPr>
              <w:color w:val="000000"/>
              <w:sz w:val="20"/>
              <w:szCs w:val="20"/>
            </w:rPr>
            <w:t xml:space="preserve">, N. M. P., &amp; </w:t>
          </w:r>
          <w:proofErr w:type="spellStart"/>
          <w:r w:rsidRPr="00C47C72">
            <w:rPr>
              <w:color w:val="000000"/>
              <w:sz w:val="20"/>
              <w:szCs w:val="20"/>
            </w:rPr>
            <w:t>Anggara</w:t>
          </w:r>
          <w:proofErr w:type="spellEnd"/>
          <w:r w:rsidRPr="00C47C72">
            <w:rPr>
              <w:color w:val="000000"/>
              <w:sz w:val="20"/>
              <w:szCs w:val="20"/>
            </w:rPr>
            <w:t xml:space="preserve">, I. W. G. W. P. (2025). System Quality and User Adoption of </w:t>
          </w:r>
          <w:proofErr w:type="spellStart"/>
          <w:r w:rsidRPr="00C47C72">
            <w:rPr>
              <w:color w:val="000000"/>
              <w:sz w:val="20"/>
              <w:szCs w:val="20"/>
            </w:rPr>
            <w:t>Coretax</w:t>
          </w:r>
          <w:proofErr w:type="spellEnd"/>
          <w:r w:rsidRPr="00C47C72">
            <w:rPr>
              <w:color w:val="000000"/>
              <w:sz w:val="20"/>
              <w:szCs w:val="20"/>
            </w:rPr>
            <w:t xml:space="preserve"> in Indonesia: A </w:t>
          </w:r>
          <w:proofErr w:type="spellStart"/>
          <w:r w:rsidRPr="00C47C72">
            <w:rPr>
              <w:color w:val="000000"/>
              <w:sz w:val="20"/>
              <w:szCs w:val="20"/>
            </w:rPr>
            <w:t>PLSSEMBased</w:t>
          </w:r>
          <w:proofErr w:type="spellEnd"/>
          <w:r w:rsidRPr="00C47C72">
            <w:rPr>
              <w:color w:val="000000"/>
              <w:sz w:val="20"/>
              <w:szCs w:val="20"/>
            </w:rPr>
            <w:t xml:space="preserve"> Technology Acceptance Model Study. </w:t>
          </w:r>
          <w:r w:rsidRPr="00C47C72">
            <w:rPr>
              <w:i/>
              <w:iCs/>
              <w:color w:val="000000"/>
              <w:sz w:val="20"/>
              <w:szCs w:val="20"/>
            </w:rPr>
            <w:t>E-Journal of Accounting</w:t>
          </w:r>
          <w:r w:rsidRPr="00C47C72">
            <w:rPr>
              <w:color w:val="000000"/>
              <w:sz w:val="20"/>
              <w:szCs w:val="20"/>
            </w:rPr>
            <w:t xml:space="preserve">, </w:t>
          </w:r>
          <w:r w:rsidRPr="00C47C72">
            <w:rPr>
              <w:i/>
              <w:iCs/>
              <w:color w:val="000000"/>
              <w:sz w:val="20"/>
              <w:szCs w:val="20"/>
            </w:rPr>
            <w:t>35</w:t>
          </w:r>
          <w:r w:rsidRPr="00C47C72">
            <w:rPr>
              <w:color w:val="000000"/>
              <w:sz w:val="20"/>
              <w:szCs w:val="20"/>
            </w:rPr>
            <w:t>(8).</w:t>
          </w:r>
        </w:p>
        <w:p w14:paraId="5F26261B" w14:textId="77777777" w:rsidR="00682C20" w:rsidRPr="00C47C72" w:rsidRDefault="00682C20" w:rsidP="00E96F08">
          <w:pPr>
            <w:autoSpaceDE w:val="0"/>
            <w:autoSpaceDN w:val="0"/>
            <w:spacing w:line="276" w:lineRule="auto"/>
            <w:ind w:hanging="480"/>
            <w:jc w:val="both"/>
            <w:divId w:val="1289513151"/>
            <w:rPr>
              <w:color w:val="000000"/>
              <w:sz w:val="20"/>
              <w:szCs w:val="20"/>
            </w:rPr>
          </w:pPr>
          <w:r w:rsidRPr="00C47C72">
            <w:rPr>
              <w:color w:val="000000"/>
              <w:sz w:val="20"/>
              <w:szCs w:val="20"/>
            </w:rPr>
            <w:t xml:space="preserve">Pranata, P. A., &amp; Setiawan, P. E. (2015). Regional tax revenue by increasing tax sanctions, service quality and moral obligations to taxpayer compliance. </w:t>
          </w:r>
          <w:r w:rsidRPr="00C47C72">
            <w:rPr>
              <w:i/>
              <w:iCs/>
              <w:color w:val="000000"/>
              <w:sz w:val="20"/>
              <w:szCs w:val="20"/>
            </w:rPr>
            <w:t>E-Journal of Accounting of Udayana University</w:t>
          </w:r>
          <w:r w:rsidRPr="00C47C72">
            <w:rPr>
              <w:color w:val="000000"/>
              <w:sz w:val="20"/>
              <w:szCs w:val="20"/>
            </w:rPr>
            <w:t xml:space="preserve">, </w:t>
          </w:r>
          <w:r w:rsidRPr="00C47C72">
            <w:rPr>
              <w:i/>
              <w:iCs/>
              <w:color w:val="000000"/>
              <w:sz w:val="20"/>
              <w:szCs w:val="20"/>
            </w:rPr>
            <w:t>10</w:t>
          </w:r>
          <w:r w:rsidRPr="00C47C72">
            <w:rPr>
              <w:color w:val="000000"/>
              <w:sz w:val="20"/>
              <w:szCs w:val="20"/>
            </w:rPr>
            <w:t>(2), 456–473.</w:t>
          </w:r>
        </w:p>
        <w:p w14:paraId="5590B5F8" w14:textId="77777777" w:rsidR="00682C20" w:rsidRPr="00C47C72" w:rsidRDefault="00682C20" w:rsidP="00E96F08">
          <w:pPr>
            <w:autoSpaceDE w:val="0"/>
            <w:autoSpaceDN w:val="0"/>
            <w:spacing w:line="276" w:lineRule="auto"/>
            <w:ind w:hanging="480"/>
            <w:jc w:val="both"/>
            <w:divId w:val="1506357357"/>
            <w:rPr>
              <w:color w:val="000000"/>
              <w:sz w:val="20"/>
              <w:szCs w:val="20"/>
            </w:rPr>
          </w:pPr>
          <w:r w:rsidRPr="00C47C72">
            <w:rPr>
              <w:color w:val="000000"/>
              <w:sz w:val="20"/>
              <w:szCs w:val="20"/>
            </w:rPr>
            <w:t xml:space="preserve">Sari, I. K., &amp; Saryadi. (2019). TAXPAYER AWARENESS AS AN INTERVENING VARIABLE Source: KPP Pratama East Semarang, 2018 is comparable to the decrease in the number of taxpayers of MSME actors every year. Decline. </w:t>
          </w:r>
          <w:r w:rsidRPr="00C47C72">
            <w:rPr>
              <w:i/>
              <w:iCs/>
              <w:color w:val="000000"/>
              <w:sz w:val="20"/>
              <w:szCs w:val="20"/>
            </w:rPr>
            <w:t>Journal of Business Administration Sciences</w:t>
          </w:r>
          <w:r w:rsidRPr="00C47C72">
            <w:rPr>
              <w:color w:val="000000"/>
              <w:sz w:val="20"/>
              <w:szCs w:val="20"/>
            </w:rPr>
            <w:t xml:space="preserve">, </w:t>
          </w:r>
          <w:r w:rsidRPr="00C47C72">
            <w:rPr>
              <w:i/>
              <w:iCs/>
              <w:color w:val="000000"/>
              <w:sz w:val="20"/>
              <w:szCs w:val="20"/>
            </w:rPr>
            <w:t>8</w:t>
          </w:r>
          <w:r w:rsidRPr="00C47C72">
            <w:rPr>
              <w:color w:val="000000"/>
              <w:sz w:val="20"/>
              <w:szCs w:val="20"/>
            </w:rPr>
            <w:t>(3).</w:t>
          </w:r>
        </w:p>
        <w:p w14:paraId="2BA1D4F8" w14:textId="77777777" w:rsidR="00682C20" w:rsidRPr="00C47C72" w:rsidRDefault="00682C20" w:rsidP="00E96F08">
          <w:pPr>
            <w:autoSpaceDE w:val="0"/>
            <w:autoSpaceDN w:val="0"/>
            <w:spacing w:line="276" w:lineRule="auto"/>
            <w:ind w:hanging="480"/>
            <w:jc w:val="both"/>
            <w:divId w:val="679091062"/>
            <w:rPr>
              <w:color w:val="000000"/>
              <w:sz w:val="20"/>
              <w:szCs w:val="20"/>
            </w:rPr>
          </w:pPr>
          <w:proofErr w:type="spellStart"/>
          <w:r w:rsidRPr="00C47C72">
            <w:rPr>
              <w:color w:val="000000"/>
              <w:sz w:val="20"/>
              <w:szCs w:val="20"/>
            </w:rPr>
            <w:t>Suandy</w:t>
          </w:r>
          <w:proofErr w:type="spellEnd"/>
          <w:r w:rsidRPr="00C47C72">
            <w:rPr>
              <w:color w:val="000000"/>
              <w:sz w:val="20"/>
              <w:szCs w:val="20"/>
            </w:rPr>
            <w:t xml:space="preserve">, E. (2017). </w:t>
          </w:r>
          <w:r w:rsidRPr="00C47C72">
            <w:rPr>
              <w:i/>
              <w:iCs/>
              <w:color w:val="000000"/>
              <w:sz w:val="20"/>
              <w:szCs w:val="20"/>
            </w:rPr>
            <w:t>Tax Planning</w:t>
          </w:r>
          <w:r w:rsidRPr="00C47C72">
            <w:rPr>
              <w:color w:val="000000"/>
              <w:sz w:val="20"/>
              <w:szCs w:val="20"/>
            </w:rPr>
            <w:t xml:space="preserve"> (6th ed.). </w:t>
          </w:r>
          <w:proofErr w:type="spellStart"/>
          <w:r w:rsidRPr="00C47C72">
            <w:rPr>
              <w:color w:val="000000"/>
              <w:sz w:val="20"/>
              <w:szCs w:val="20"/>
            </w:rPr>
            <w:t>Salemba</w:t>
          </w:r>
          <w:proofErr w:type="spellEnd"/>
          <w:r w:rsidRPr="00C47C72">
            <w:rPr>
              <w:color w:val="000000"/>
              <w:sz w:val="20"/>
              <w:szCs w:val="20"/>
            </w:rPr>
            <w:t xml:space="preserve"> Four.</w:t>
          </w:r>
        </w:p>
        <w:p w14:paraId="7A73FAD1" w14:textId="77777777" w:rsidR="00682C20" w:rsidRPr="00C47C72" w:rsidRDefault="00682C20" w:rsidP="00E96F08">
          <w:pPr>
            <w:autoSpaceDE w:val="0"/>
            <w:autoSpaceDN w:val="0"/>
            <w:spacing w:line="276" w:lineRule="auto"/>
            <w:ind w:hanging="480"/>
            <w:jc w:val="both"/>
            <w:divId w:val="802311740"/>
            <w:rPr>
              <w:color w:val="000000"/>
              <w:sz w:val="20"/>
              <w:szCs w:val="20"/>
            </w:rPr>
          </w:pPr>
          <w:r w:rsidRPr="00C47C72">
            <w:rPr>
              <w:color w:val="000000"/>
              <w:sz w:val="20"/>
              <w:szCs w:val="20"/>
            </w:rPr>
            <w:t xml:space="preserve">Venkatesh, V., Morris, M. G., And, G. B. D., &amp; Davis, F. D. (2003). User Acceptance of Information Technology: Toward a Unified View. </w:t>
          </w:r>
          <w:r w:rsidRPr="00C47C72">
            <w:rPr>
              <w:i/>
              <w:iCs/>
              <w:color w:val="000000"/>
              <w:sz w:val="20"/>
              <w:szCs w:val="20"/>
            </w:rPr>
            <w:t>MIS Quarterly</w:t>
          </w:r>
          <w:r w:rsidRPr="00C47C72">
            <w:rPr>
              <w:color w:val="000000"/>
              <w:sz w:val="20"/>
              <w:szCs w:val="20"/>
            </w:rPr>
            <w:t xml:space="preserve">, </w:t>
          </w:r>
          <w:r w:rsidRPr="00C47C72">
            <w:rPr>
              <w:i/>
              <w:iCs/>
              <w:color w:val="000000"/>
              <w:sz w:val="20"/>
              <w:szCs w:val="20"/>
            </w:rPr>
            <w:t>27</w:t>
          </w:r>
          <w:r w:rsidRPr="00C47C72">
            <w:rPr>
              <w:color w:val="000000"/>
              <w:sz w:val="20"/>
              <w:szCs w:val="20"/>
            </w:rPr>
            <w:t>(3), 95–98. https://doi.org/doi.org/10.2307/30036540</w:t>
          </w:r>
        </w:p>
        <w:p w14:paraId="4E6A2421" w14:textId="77777777" w:rsidR="00682C20" w:rsidRPr="00C47C72" w:rsidRDefault="00682C20" w:rsidP="00E96F08">
          <w:pPr>
            <w:autoSpaceDE w:val="0"/>
            <w:autoSpaceDN w:val="0"/>
            <w:spacing w:line="276" w:lineRule="auto"/>
            <w:ind w:hanging="480"/>
            <w:jc w:val="both"/>
            <w:divId w:val="303659754"/>
            <w:rPr>
              <w:color w:val="000000"/>
              <w:sz w:val="20"/>
              <w:szCs w:val="20"/>
            </w:rPr>
          </w:pPr>
          <w:proofErr w:type="spellStart"/>
          <w:r w:rsidRPr="00C47C72">
            <w:rPr>
              <w:color w:val="000000"/>
              <w:sz w:val="20"/>
              <w:szCs w:val="20"/>
            </w:rPr>
            <w:t>Winerungan</w:t>
          </w:r>
          <w:proofErr w:type="spellEnd"/>
          <w:r w:rsidRPr="00C47C72">
            <w:rPr>
              <w:color w:val="000000"/>
              <w:sz w:val="20"/>
              <w:szCs w:val="20"/>
            </w:rPr>
            <w:t xml:space="preserve">, O. L. (2013). </w:t>
          </w:r>
          <w:r w:rsidRPr="00C47C72">
            <w:rPr>
              <w:i/>
              <w:iCs/>
              <w:color w:val="000000"/>
              <w:sz w:val="20"/>
              <w:szCs w:val="20"/>
            </w:rPr>
            <w:t xml:space="preserve">Socialization of Taxation, Fiscal Services and Tax Sanctions on </w:t>
          </w:r>
          <w:proofErr w:type="spellStart"/>
          <w:r w:rsidRPr="00C47C72">
            <w:rPr>
              <w:i/>
              <w:iCs/>
              <w:color w:val="000000"/>
              <w:sz w:val="20"/>
              <w:szCs w:val="20"/>
            </w:rPr>
            <w:t>Wpop</w:t>
          </w:r>
          <w:proofErr w:type="spellEnd"/>
          <w:r w:rsidRPr="00C47C72">
            <w:rPr>
              <w:i/>
              <w:iCs/>
              <w:color w:val="000000"/>
              <w:sz w:val="20"/>
              <w:szCs w:val="20"/>
            </w:rPr>
            <w:t xml:space="preserve"> Compliance at </w:t>
          </w:r>
          <w:proofErr w:type="spellStart"/>
          <w:r w:rsidRPr="00C47C72">
            <w:rPr>
              <w:i/>
              <w:iCs/>
              <w:color w:val="000000"/>
              <w:sz w:val="20"/>
              <w:szCs w:val="20"/>
            </w:rPr>
            <w:t>Kpp</w:t>
          </w:r>
          <w:proofErr w:type="spellEnd"/>
          <w:r w:rsidRPr="00C47C72">
            <w:rPr>
              <w:i/>
              <w:iCs/>
              <w:color w:val="000000"/>
              <w:sz w:val="20"/>
              <w:szCs w:val="20"/>
            </w:rPr>
            <w:t xml:space="preserve"> Manado and </w:t>
          </w:r>
          <w:proofErr w:type="spellStart"/>
          <w:r w:rsidRPr="00C47C72">
            <w:rPr>
              <w:i/>
              <w:iCs/>
              <w:color w:val="000000"/>
              <w:sz w:val="20"/>
              <w:szCs w:val="20"/>
            </w:rPr>
            <w:t>Kpp</w:t>
          </w:r>
          <w:proofErr w:type="spellEnd"/>
          <w:r w:rsidRPr="00C47C72">
            <w:rPr>
              <w:i/>
              <w:iCs/>
              <w:color w:val="000000"/>
              <w:sz w:val="20"/>
              <w:szCs w:val="20"/>
            </w:rPr>
            <w:t xml:space="preserve"> Bitung</w:t>
          </w:r>
          <w:r w:rsidRPr="00C47C72">
            <w:rPr>
              <w:color w:val="000000"/>
              <w:sz w:val="20"/>
              <w:szCs w:val="20"/>
            </w:rPr>
            <w:t xml:space="preserve">. </w:t>
          </w:r>
          <w:r w:rsidRPr="00C47C72">
            <w:rPr>
              <w:i/>
              <w:iCs/>
              <w:color w:val="000000"/>
              <w:sz w:val="20"/>
              <w:szCs w:val="20"/>
            </w:rPr>
            <w:t>1</w:t>
          </w:r>
          <w:r w:rsidRPr="00C47C72">
            <w:rPr>
              <w:color w:val="000000"/>
              <w:sz w:val="20"/>
              <w:szCs w:val="20"/>
            </w:rPr>
            <w:t>(3), 960–970.</w:t>
          </w:r>
        </w:p>
        <w:p w14:paraId="511407BA" w14:textId="6AD5852A" w:rsidR="00682C20" w:rsidRDefault="00682C20" w:rsidP="00E96F08">
          <w:pPr>
            <w:spacing w:after="80" w:line="276" w:lineRule="auto"/>
            <w:ind w:left="720" w:hanging="720"/>
            <w:jc w:val="both"/>
          </w:pPr>
          <w:r w:rsidRPr="00682C20">
            <w:rPr>
              <w:color w:val="000000"/>
            </w:rPr>
            <w:t> </w:t>
          </w:r>
        </w:p>
      </w:sdtContent>
    </w:sdt>
    <w:sectPr w:rsidR="00682C2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5DBC"/>
    <w:multiLevelType w:val="hybridMultilevel"/>
    <w:tmpl w:val="6332F018"/>
    <w:lvl w:ilvl="0" w:tplc="86667D42">
      <w:start w:val="1"/>
      <w:numFmt w:val="decimal"/>
      <w:lvlText w:val="(%1)"/>
      <w:lvlJc w:val="left"/>
      <w:pPr>
        <w:ind w:left="720" w:hanging="360"/>
      </w:pPr>
    </w:lvl>
    <w:lvl w:ilvl="1" w:tplc="D0D88332">
      <w:numFmt w:val="decimal"/>
      <w:lvlText w:val=""/>
      <w:lvlJc w:val="left"/>
    </w:lvl>
    <w:lvl w:ilvl="2" w:tplc="7598D6F2">
      <w:numFmt w:val="decimal"/>
      <w:lvlText w:val=""/>
      <w:lvlJc w:val="left"/>
    </w:lvl>
    <w:lvl w:ilvl="3" w:tplc="AF0A81D8">
      <w:numFmt w:val="decimal"/>
      <w:lvlText w:val=""/>
      <w:lvlJc w:val="left"/>
    </w:lvl>
    <w:lvl w:ilvl="4" w:tplc="B7C45DA2">
      <w:numFmt w:val="decimal"/>
      <w:lvlText w:val=""/>
      <w:lvlJc w:val="left"/>
    </w:lvl>
    <w:lvl w:ilvl="5" w:tplc="66F8A550">
      <w:numFmt w:val="decimal"/>
      <w:lvlText w:val=""/>
      <w:lvlJc w:val="left"/>
    </w:lvl>
    <w:lvl w:ilvl="6" w:tplc="593A8A96">
      <w:numFmt w:val="decimal"/>
      <w:lvlText w:val=""/>
      <w:lvlJc w:val="left"/>
    </w:lvl>
    <w:lvl w:ilvl="7" w:tplc="205CB66A">
      <w:numFmt w:val="decimal"/>
      <w:lvlText w:val=""/>
      <w:lvlJc w:val="left"/>
    </w:lvl>
    <w:lvl w:ilvl="8" w:tplc="A3323846">
      <w:numFmt w:val="decimal"/>
      <w:lvlText w:val=""/>
      <w:lvlJc w:val="left"/>
    </w:lvl>
  </w:abstractNum>
  <w:abstractNum w:abstractNumId="1" w15:restartNumberingAfterBreak="0">
    <w:nsid w:val="5C060A3B"/>
    <w:multiLevelType w:val="hybridMultilevel"/>
    <w:tmpl w:val="602264BC"/>
    <w:lvl w:ilvl="0" w:tplc="20F01078">
      <w:start w:val="1"/>
      <w:numFmt w:val="bullet"/>
      <w:lvlText w:val="●"/>
      <w:lvlJc w:val="left"/>
      <w:pPr>
        <w:ind w:left="720" w:hanging="360"/>
      </w:pPr>
    </w:lvl>
    <w:lvl w:ilvl="1" w:tplc="37A8B970">
      <w:start w:val="1"/>
      <w:numFmt w:val="bullet"/>
      <w:lvlText w:val="○"/>
      <w:lvlJc w:val="left"/>
      <w:pPr>
        <w:ind w:left="1440" w:hanging="360"/>
      </w:pPr>
    </w:lvl>
    <w:lvl w:ilvl="2" w:tplc="75B4EDB0">
      <w:start w:val="1"/>
      <w:numFmt w:val="bullet"/>
      <w:lvlText w:val="■"/>
      <w:lvlJc w:val="left"/>
      <w:pPr>
        <w:ind w:left="2160" w:hanging="360"/>
      </w:pPr>
    </w:lvl>
    <w:lvl w:ilvl="3" w:tplc="232A575E">
      <w:start w:val="1"/>
      <w:numFmt w:val="bullet"/>
      <w:lvlText w:val="●"/>
      <w:lvlJc w:val="left"/>
      <w:pPr>
        <w:ind w:left="2880" w:hanging="360"/>
      </w:pPr>
    </w:lvl>
    <w:lvl w:ilvl="4" w:tplc="31C225CA">
      <w:start w:val="1"/>
      <w:numFmt w:val="bullet"/>
      <w:lvlText w:val="○"/>
      <w:lvlJc w:val="left"/>
      <w:pPr>
        <w:ind w:left="3600" w:hanging="360"/>
      </w:pPr>
    </w:lvl>
    <w:lvl w:ilvl="5" w:tplc="2A4E3E10">
      <w:start w:val="1"/>
      <w:numFmt w:val="bullet"/>
      <w:lvlText w:val="■"/>
      <w:lvlJc w:val="left"/>
      <w:pPr>
        <w:ind w:left="4320" w:hanging="360"/>
      </w:pPr>
    </w:lvl>
    <w:lvl w:ilvl="6" w:tplc="44780E64">
      <w:start w:val="1"/>
      <w:numFmt w:val="bullet"/>
      <w:lvlText w:val="●"/>
      <w:lvlJc w:val="left"/>
      <w:pPr>
        <w:ind w:left="5040" w:hanging="360"/>
      </w:pPr>
    </w:lvl>
    <w:lvl w:ilvl="7" w:tplc="6E68125A">
      <w:start w:val="1"/>
      <w:numFmt w:val="bullet"/>
      <w:lvlText w:val="●"/>
      <w:lvlJc w:val="left"/>
      <w:pPr>
        <w:ind w:left="5760" w:hanging="360"/>
      </w:pPr>
    </w:lvl>
    <w:lvl w:ilvl="8" w:tplc="58C03F34">
      <w:start w:val="1"/>
      <w:numFmt w:val="bullet"/>
      <w:lvlText w:val="●"/>
      <w:lvlJc w:val="left"/>
      <w:pPr>
        <w:ind w:left="6480" w:hanging="360"/>
      </w:pPr>
    </w:lvl>
  </w:abstractNum>
  <w:abstractNum w:abstractNumId="2" w15:restartNumberingAfterBreak="0">
    <w:nsid w:val="66A6365C"/>
    <w:multiLevelType w:val="hybridMultilevel"/>
    <w:tmpl w:val="4EBCF2C2"/>
    <w:lvl w:ilvl="0" w:tplc="C4462C9A">
      <w:start w:val="1"/>
      <w:numFmt w:val="decimal"/>
      <w:lvlText w:val="%1."/>
      <w:lvlJc w:val="left"/>
      <w:pPr>
        <w:ind w:left="720" w:hanging="360"/>
      </w:pPr>
    </w:lvl>
    <w:lvl w:ilvl="1" w:tplc="60B20E9E">
      <w:numFmt w:val="decimal"/>
      <w:lvlText w:val=""/>
      <w:lvlJc w:val="left"/>
    </w:lvl>
    <w:lvl w:ilvl="2" w:tplc="2C3ECBDA">
      <w:numFmt w:val="decimal"/>
      <w:lvlText w:val=""/>
      <w:lvlJc w:val="left"/>
    </w:lvl>
    <w:lvl w:ilvl="3" w:tplc="09160EFA">
      <w:numFmt w:val="decimal"/>
      <w:lvlText w:val=""/>
      <w:lvlJc w:val="left"/>
    </w:lvl>
    <w:lvl w:ilvl="4" w:tplc="03CCE0C8">
      <w:numFmt w:val="decimal"/>
      <w:lvlText w:val=""/>
      <w:lvlJc w:val="left"/>
    </w:lvl>
    <w:lvl w:ilvl="5" w:tplc="F184D52C">
      <w:numFmt w:val="decimal"/>
      <w:lvlText w:val=""/>
      <w:lvlJc w:val="left"/>
    </w:lvl>
    <w:lvl w:ilvl="6" w:tplc="7096C9D8">
      <w:numFmt w:val="decimal"/>
      <w:lvlText w:val=""/>
      <w:lvlJc w:val="left"/>
    </w:lvl>
    <w:lvl w:ilvl="7" w:tplc="1FDA6622">
      <w:numFmt w:val="decimal"/>
      <w:lvlText w:val=""/>
      <w:lvlJc w:val="left"/>
    </w:lvl>
    <w:lvl w:ilvl="8" w:tplc="9404E236">
      <w:numFmt w:val="decimal"/>
      <w:lvlText w:val=""/>
      <w:lvlJc w:val="left"/>
    </w:lvl>
  </w:abstractNum>
  <w:num w:numId="1" w16cid:durableId="1021931930">
    <w:abstractNumId w:val="1"/>
    <w:lvlOverride w:ilvl="0">
      <w:startOverride w:val="1"/>
    </w:lvlOverride>
  </w:num>
  <w:num w:numId="2" w16cid:durableId="2042507205">
    <w:abstractNumId w:val="2"/>
    <w:lvlOverride w:ilvl="0">
      <w:startOverride w:val="1"/>
    </w:lvlOverride>
  </w:num>
  <w:num w:numId="3" w16cid:durableId="543370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7C"/>
    <w:rsid w:val="00030D57"/>
    <w:rsid w:val="000C21E1"/>
    <w:rsid w:val="000C7DB2"/>
    <w:rsid w:val="0018624A"/>
    <w:rsid w:val="001D4ADD"/>
    <w:rsid w:val="001E05A6"/>
    <w:rsid w:val="00206C0E"/>
    <w:rsid w:val="00243ACC"/>
    <w:rsid w:val="002570BC"/>
    <w:rsid w:val="00315926"/>
    <w:rsid w:val="003D5AC9"/>
    <w:rsid w:val="00401E7C"/>
    <w:rsid w:val="00431CD5"/>
    <w:rsid w:val="00514AD3"/>
    <w:rsid w:val="0059566B"/>
    <w:rsid w:val="005A0822"/>
    <w:rsid w:val="005F703F"/>
    <w:rsid w:val="006119A6"/>
    <w:rsid w:val="00645682"/>
    <w:rsid w:val="00682C20"/>
    <w:rsid w:val="006C204B"/>
    <w:rsid w:val="00857CBF"/>
    <w:rsid w:val="00873667"/>
    <w:rsid w:val="00886003"/>
    <w:rsid w:val="009632C2"/>
    <w:rsid w:val="009B25CE"/>
    <w:rsid w:val="00A23B2A"/>
    <w:rsid w:val="00A432C6"/>
    <w:rsid w:val="00B75802"/>
    <w:rsid w:val="00BD0C7C"/>
    <w:rsid w:val="00C47C72"/>
    <w:rsid w:val="00D74FCF"/>
    <w:rsid w:val="00DD6B24"/>
    <w:rsid w:val="00DE74D6"/>
    <w:rsid w:val="00E96F08"/>
    <w:rsid w:val="00FA263D"/>
    <w:rsid w:val="00FA5B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3FF8"/>
  <w15:docId w15:val="{199E0293-E354-45D1-940C-7BBF43B0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4"/>
      <w:szCs w:val="24"/>
    </w:rPr>
  </w:style>
  <w:style w:type="paragraph" w:styleId="Heading2">
    <w:name w:val="heading 2"/>
    <w:uiPriority w:val="9"/>
    <w:unhideWhenUsed/>
    <w:qFormat/>
    <w:pPr>
      <w:spacing w:before="180" w:after="120"/>
      <w:outlineLvl w:val="1"/>
    </w:pPr>
    <w:rPr>
      <w:b/>
      <w:bCs/>
      <w:color w:val="00000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PlaceholderText">
    <w:name w:val="Placeholder Text"/>
    <w:basedOn w:val="DefaultParagraphFont"/>
    <w:uiPriority w:val="99"/>
    <w:semiHidden/>
    <w:rsid w:val="00DD6B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470">
      <w:marLeft w:val="480"/>
      <w:marRight w:val="0"/>
      <w:marTop w:val="0"/>
      <w:marBottom w:val="0"/>
      <w:divBdr>
        <w:top w:val="none" w:sz="0" w:space="0" w:color="auto"/>
        <w:left w:val="none" w:sz="0" w:space="0" w:color="auto"/>
        <w:bottom w:val="none" w:sz="0" w:space="0" w:color="auto"/>
        <w:right w:val="none" w:sz="0" w:space="0" w:color="auto"/>
      </w:divBdr>
    </w:div>
    <w:div w:id="129638761">
      <w:marLeft w:val="480"/>
      <w:marRight w:val="0"/>
      <w:marTop w:val="0"/>
      <w:marBottom w:val="0"/>
      <w:divBdr>
        <w:top w:val="none" w:sz="0" w:space="0" w:color="auto"/>
        <w:left w:val="none" w:sz="0" w:space="0" w:color="auto"/>
        <w:bottom w:val="none" w:sz="0" w:space="0" w:color="auto"/>
        <w:right w:val="none" w:sz="0" w:space="0" w:color="auto"/>
      </w:divBdr>
    </w:div>
    <w:div w:id="303659754">
      <w:marLeft w:val="480"/>
      <w:marRight w:val="0"/>
      <w:marTop w:val="0"/>
      <w:marBottom w:val="0"/>
      <w:divBdr>
        <w:top w:val="none" w:sz="0" w:space="0" w:color="auto"/>
        <w:left w:val="none" w:sz="0" w:space="0" w:color="auto"/>
        <w:bottom w:val="none" w:sz="0" w:space="0" w:color="auto"/>
        <w:right w:val="none" w:sz="0" w:space="0" w:color="auto"/>
      </w:divBdr>
    </w:div>
    <w:div w:id="334040907">
      <w:marLeft w:val="480"/>
      <w:marRight w:val="0"/>
      <w:marTop w:val="0"/>
      <w:marBottom w:val="0"/>
      <w:divBdr>
        <w:top w:val="none" w:sz="0" w:space="0" w:color="auto"/>
        <w:left w:val="none" w:sz="0" w:space="0" w:color="auto"/>
        <w:bottom w:val="none" w:sz="0" w:space="0" w:color="auto"/>
        <w:right w:val="none" w:sz="0" w:space="0" w:color="auto"/>
      </w:divBdr>
    </w:div>
    <w:div w:id="460072029">
      <w:marLeft w:val="480"/>
      <w:marRight w:val="0"/>
      <w:marTop w:val="0"/>
      <w:marBottom w:val="0"/>
      <w:divBdr>
        <w:top w:val="none" w:sz="0" w:space="0" w:color="auto"/>
        <w:left w:val="none" w:sz="0" w:space="0" w:color="auto"/>
        <w:bottom w:val="none" w:sz="0" w:space="0" w:color="auto"/>
        <w:right w:val="none" w:sz="0" w:space="0" w:color="auto"/>
      </w:divBdr>
    </w:div>
    <w:div w:id="491141174">
      <w:marLeft w:val="480"/>
      <w:marRight w:val="0"/>
      <w:marTop w:val="0"/>
      <w:marBottom w:val="0"/>
      <w:divBdr>
        <w:top w:val="none" w:sz="0" w:space="0" w:color="auto"/>
        <w:left w:val="none" w:sz="0" w:space="0" w:color="auto"/>
        <w:bottom w:val="none" w:sz="0" w:space="0" w:color="auto"/>
        <w:right w:val="none" w:sz="0" w:space="0" w:color="auto"/>
      </w:divBdr>
    </w:div>
    <w:div w:id="509757299">
      <w:marLeft w:val="480"/>
      <w:marRight w:val="0"/>
      <w:marTop w:val="0"/>
      <w:marBottom w:val="0"/>
      <w:divBdr>
        <w:top w:val="none" w:sz="0" w:space="0" w:color="auto"/>
        <w:left w:val="none" w:sz="0" w:space="0" w:color="auto"/>
        <w:bottom w:val="none" w:sz="0" w:space="0" w:color="auto"/>
        <w:right w:val="none" w:sz="0" w:space="0" w:color="auto"/>
      </w:divBdr>
    </w:div>
    <w:div w:id="630593711">
      <w:marLeft w:val="480"/>
      <w:marRight w:val="0"/>
      <w:marTop w:val="0"/>
      <w:marBottom w:val="0"/>
      <w:divBdr>
        <w:top w:val="none" w:sz="0" w:space="0" w:color="auto"/>
        <w:left w:val="none" w:sz="0" w:space="0" w:color="auto"/>
        <w:bottom w:val="none" w:sz="0" w:space="0" w:color="auto"/>
        <w:right w:val="none" w:sz="0" w:space="0" w:color="auto"/>
      </w:divBdr>
    </w:div>
    <w:div w:id="667565451">
      <w:marLeft w:val="480"/>
      <w:marRight w:val="0"/>
      <w:marTop w:val="0"/>
      <w:marBottom w:val="0"/>
      <w:divBdr>
        <w:top w:val="none" w:sz="0" w:space="0" w:color="auto"/>
        <w:left w:val="none" w:sz="0" w:space="0" w:color="auto"/>
        <w:bottom w:val="none" w:sz="0" w:space="0" w:color="auto"/>
        <w:right w:val="none" w:sz="0" w:space="0" w:color="auto"/>
      </w:divBdr>
    </w:div>
    <w:div w:id="679091062">
      <w:marLeft w:val="480"/>
      <w:marRight w:val="0"/>
      <w:marTop w:val="0"/>
      <w:marBottom w:val="0"/>
      <w:divBdr>
        <w:top w:val="none" w:sz="0" w:space="0" w:color="auto"/>
        <w:left w:val="none" w:sz="0" w:space="0" w:color="auto"/>
        <w:bottom w:val="none" w:sz="0" w:space="0" w:color="auto"/>
        <w:right w:val="none" w:sz="0" w:space="0" w:color="auto"/>
      </w:divBdr>
    </w:div>
    <w:div w:id="802311740">
      <w:marLeft w:val="480"/>
      <w:marRight w:val="0"/>
      <w:marTop w:val="0"/>
      <w:marBottom w:val="0"/>
      <w:divBdr>
        <w:top w:val="none" w:sz="0" w:space="0" w:color="auto"/>
        <w:left w:val="none" w:sz="0" w:space="0" w:color="auto"/>
        <w:bottom w:val="none" w:sz="0" w:space="0" w:color="auto"/>
        <w:right w:val="none" w:sz="0" w:space="0" w:color="auto"/>
      </w:divBdr>
    </w:div>
    <w:div w:id="913971089">
      <w:marLeft w:val="480"/>
      <w:marRight w:val="0"/>
      <w:marTop w:val="0"/>
      <w:marBottom w:val="0"/>
      <w:divBdr>
        <w:top w:val="none" w:sz="0" w:space="0" w:color="auto"/>
        <w:left w:val="none" w:sz="0" w:space="0" w:color="auto"/>
        <w:bottom w:val="none" w:sz="0" w:space="0" w:color="auto"/>
        <w:right w:val="none" w:sz="0" w:space="0" w:color="auto"/>
      </w:divBdr>
    </w:div>
    <w:div w:id="975993264">
      <w:marLeft w:val="480"/>
      <w:marRight w:val="0"/>
      <w:marTop w:val="0"/>
      <w:marBottom w:val="0"/>
      <w:divBdr>
        <w:top w:val="none" w:sz="0" w:space="0" w:color="auto"/>
        <w:left w:val="none" w:sz="0" w:space="0" w:color="auto"/>
        <w:bottom w:val="none" w:sz="0" w:space="0" w:color="auto"/>
        <w:right w:val="none" w:sz="0" w:space="0" w:color="auto"/>
      </w:divBdr>
    </w:div>
    <w:div w:id="981155593">
      <w:marLeft w:val="480"/>
      <w:marRight w:val="0"/>
      <w:marTop w:val="0"/>
      <w:marBottom w:val="0"/>
      <w:divBdr>
        <w:top w:val="none" w:sz="0" w:space="0" w:color="auto"/>
        <w:left w:val="none" w:sz="0" w:space="0" w:color="auto"/>
        <w:bottom w:val="none" w:sz="0" w:space="0" w:color="auto"/>
        <w:right w:val="none" w:sz="0" w:space="0" w:color="auto"/>
      </w:divBdr>
    </w:div>
    <w:div w:id="1120295620">
      <w:marLeft w:val="480"/>
      <w:marRight w:val="0"/>
      <w:marTop w:val="0"/>
      <w:marBottom w:val="0"/>
      <w:divBdr>
        <w:top w:val="none" w:sz="0" w:space="0" w:color="auto"/>
        <w:left w:val="none" w:sz="0" w:space="0" w:color="auto"/>
        <w:bottom w:val="none" w:sz="0" w:space="0" w:color="auto"/>
        <w:right w:val="none" w:sz="0" w:space="0" w:color="auto"/>
      </w:divBdr>
    </w:div>
    <w:div w:id="1178543905">
      <w:marLeft w:val="480"/>
      <w:marRight w:val="0"/>
      <w:marTop w:val="0"/>
      <w:marBottom w:val="0"/>
      <w:divBdr>
        <w:top w:val="none" w:sz="0" w:space="0" w:color="auto"/>
        <w:left w:val="none" w:sz="0" w:space="0" w:color="auto"/>
        <w:bottom w:val="none" w:sz="0" w:space="0" w:color="auto"/>
        <w:right w:val="none" w:sz="0" w:space="0" w:color="auto"/>
      </w:divBdr>
    </w:div>
    <w:div w:id="1237204305">
      <w:marLeft w:val="480"/>
      <w:marRight w:val="0"/>
      <w:marTop w:val="0"/>
      <w:marBottom w:val="0"/>
      <w:divBdr>
        <w:top w:val="none" w:sz="0" w:space="0" w:color="auto"/>
        <w:left w:val="none" w:sz="0" w:space="0" w:color="auto"/>
        <w:bottom w:val="none" w:sz="0" w:space="0" w:color="auto"/>
        <w:right w:val="none" w:sz="0" w:space="0" w:color="auto"/>
      </w:divBdr>
    </w:div>
    <w:div w:id="1289513151">
      <w:marLeft w:val="480"/>
      <w:marRight w:val="0"/>
      <w:marTop w:val="0"/>
      <w:marBottom w:val="0"/>
      <w:divBdr>
        <w:top w:val="none" w:sz="0" w:space="0" w:color="auto"/>
        <w:left w:val="none" w:sz="0" w:space="0" w:color="auto"/>
        <w:bottom w:val="none" w:sz="0" w:space="0" w:color="auto"/>
        <w:right w:val="none" w:sz="0" w:space="0" w:color="auto"/>
      </w:divBdr>
    </w:div>
    <w:div w:id="1326668985">
      <w:marLeft w:val="480"/>
      <w:marRight w:val="0"/>
      <w:marTop w:val="0"/>
      <w:marBottom w:val="0"/>
      <w:divBdr>
        <w:top w:val="none" w:sz="0" w:space="0" w:color="auto"/>
        <w:left w:val="none" w:sz="0" w:space="0" w:color="auto"/>
        <w:bottom w:val="none" w:sz="0" w:space="0" w:color="auto"/>
        <w:right w:val="none" w:sz="0" w:space="0" w:color="auto"/>
      </w:divBdr>
    </w:div>
    <w:div w:id="1370838719">
      <w:marLeft w:val="480"/>
      <w:marRight w:val="0"/>
      <w:marTop w:val="0"/>
      <w:marBottom w:val="0"/>
      <w:divBdr>
        <w:top w:val="none" w:sz="0" w:space="0" w:color="auto"/>
        <w:left w:val="none" w:sz="0" w:space="0" w:color="auto"/>
        <w:bottom w:val="none" w:sz="0" w:space="0" w:color="auto"/>
        <w:right w:val="none" w:sz="0" w:space="0" w:color="auto"/>
      </w:divBdr>
    </w:div>
    <w:div w:id="1394239090">
      <w:marLeft w:val="480"/>
      <w:marRight w:val="0"/>
      <w:marTop w:val="0"/>
      <w:marBottom w:val="0"/>
      <w:divBdr>
        <w:top w:val="none" w:sz="0" w:space="0" w:color="auto"/>
        <w:left w:val="none" w:sz="0" w:space="0" w:color="auto"/>
        <w:bottom w:val="none" w:sz="0" w:space="0" w:color="auto"/>
        <w:right w:val="none" w:sz="0" w:space="0" w:color="auto"/>
      </w:divBdr>
    </w:div>
    <w:div w:id="1400790843">
      <w:marLeft w:val="480"/>
      <w:marRight w:val="0"/>
      <w:marTop w:val="0"/>
      <w:marBottom w:val="0"/>
      <w:divBdr>
        <w:top w:val="none" w:sz="0" w:space="0" w:color="auto"/>
        <w:left w:val="none" w:sz="0" w:space="0" w:color="auto"/>
        <w:bottom w:val="none" w:sz="0" w:space="0" w:color="auto"/>
        <w:right w:val="none" w:sz="0" w:space="0" w:color="auto"/>
      </w:divBdr>
    </w:div>
    <w:div w:id="1506357357">
      <w:marLeft w:val="480"/>
      <w:marRight w:val="0"/>
      <w:marTop w:val="0"/>
      <w:marBottom w:val="0"/>
      <w:divBdr>
        <w:top w:val="none" w:sz="0" w:space="0" w:color="auto"/>
        <w:left w:val="none" w:sz="0" w:space="0" w:color="auto"/>
        <w:bottom w:val="none" w:sz="0" w:space="0" w:color="auto"/>
        <w:right w:val="none" w:sz="0" w:space="0" w:color="auto"/>
      </w:divBdr>
    </w:div>
    <w:div w:id="1548226809">
      <w:marLeft w:val="480"/>
      <w:marRight w:val="0"/>
      <w:marTop w:val="0"/>
      <w:marBottom w:val="0"/>
      <w:divBdr>
        <w:top w:val="none" w:sz="0" w:space="0" w:color="auto"/>
        <w:left w:val="none" w:sz="0" w:space="0" w:color="auto"/>
        <w:bottom w:val="none" w:sz="0" w:space="0" w:color="auto"/>
        <w:right w:val="none" w:sz="0" w:space="0" w:color="auto"/>
      </w:divBdr>
    </w:div>
    <w:div w:id="1662847504">
      <w:marLeft w:val="480"/>
      <w:marRight w:val="0"/>
      <w:marTop w:val="0"/>
      <w:marBottom w:val="0"/>
      <w:divBdr>
        <w:top w:val="none" w:sz="0" w:space="0" w:color="auto"/>
        <w:left w:val="none" w:sz="0" w:space="0" w:color="auto"/>
        <w:bottom w:val="none" w:sz="0" w:space="0" w:color="auto"/>
        <w:right w:val="none" w:sz="0" w:space="0" w:color="auto"/>
      </w:divBdr>
    </w:div>
    <w:div w:id="1902211374">
      <w:marLeft w:val="480"/>
      <w:marRight w:val="0"/>
      <w:marTop w:val="0"/>
      <w:marBottom w:val="0"/>
      <w:divBdr>
        <w:top w:val="none" w:sz="0" w:space="0" w:color="auto"/>
        <w:left w:val="none" w:sz="0" w:space="0" w:color="auto"/>
        <w:bottom w:val="none" w:sz="0" w:space="0" w:color="auto"/>
        <w:right w:val="none" w:sz="0" w:space="0" w:color="auto"/>
      </w:divBdr>
    </w:div>
    <w:div w:id="1929729189">
      <w:marLeft w:val="480"/>
      <w:marRight w:val="0"/>
      <w:marTop w:val="0"/>
      <w:marBottom w:val="0"/>
      <w:divBdr>
        <w:top w:val="none" w:sz="0" w:space="0" w:color="auto"/>
        <w:left w:val="none" w:sz="0" w:space="0" w:color="auto"/>
        <w:bottom w:val="none" w:sz="0" w:space="0" w:color="auto"/>
        <w:right w:val="none" w:sz="0" w:space="0" w:color="auto"/>
      </w:divBdr>
    </w:div>
    <w:div w:id="1971014143">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85E9482-B722-4991-BF1A-DFC79DF5B222}"/>
      </w:docPartPr>
      <w:docPartBody>
        <w:p w:rsidR="004C5DB3" w:rsidRDefault="009A703F">
          <w:r w:rsidRPr="009A104D">
            <w:rPr>
              <w:rStyle w:val="PlaceholderText"/>
            </w:rPr>
            <w:t>Click or tap here to enter text.</w:t>
          </w:r>
        </w:p>
      </w:docPartBody>
    </w:docPart>
    <w:docPart>
      <w:docPartPr>
        <w:name w:val="8F50EF88FAF743A6A5D392168355CE8C"/>
        <w:category>
          <w:name w:val="General"/>
          <w:gallery w:val="placeholder"/>
        </w:category>
        <w:types>
          <w:type w:val="bbPlcHdr"/>
        </w:types>
        <w:behaviors>
          <w:behavior w:val="content"/>
        </w:behaviors>
        <w:guid w:val="{AABBF508-896B-4949-B258-E871CA589717}"/>
      </w:docPartPr>
      <w:docPartBody>
        <w:p w:rsidR="004C5DB3" w:rsidRDefault="009A703F" w:rsidP="009A703F">
          <w:pPr>
            <w:pStyle w:val="8F50EF88FAF743A6A5D392168355CE8C"/>
          </w:pPr>
          <w:r w:rsidRPr="00B65601">
            <w:rPr>
              <w:rStyle w:val="PlaceholderText"/>
            </w:rPr>
            <w:t>Click or tap here to enter text.</w:t>
          </w:r>
        </w:p>
      </w:docPartBody>
    </w:docPart>
    <w:docPart>
      <w:docPartPr>
        <w:name w:val="68933690B877481B967EBC5CEA41983D"/>
        <w:category>
          <w:name w:val="General"/>
          <w:gallery w:val="placeholder"/>
        </w:category>
        <w:types>
          <w:type w:val="bbPlcHdr"/>
        </w:types>
        <w:behaviors>
          <w:behavior w:val="content"/>
        </w:behaviors>
        <w:guid w:val="{C1B32A40-1AD4-48A8-882E-F14D9FE2F197}"/>
      </w:docPartPr>
      <w:docPartBody>
        <w:p w:rsidR="004C5DB3" w:rsidRDefault="009A703F" w:rsidP="009A703F">
          <w:pPr>
            <w:pStyle w:val="68933690B877481B967EBC5CEA41983D"/>
          </w:pPr>
          <w:r w:rsidRPr="00B65601">
            <w:rPr>
              <w:rStyle w:val="PlaceholderText"/>
            </w:rPr>
            <w:t>Click or tap here to enter text.</w:t>
          </w:r>
        </w:p>
      </w:docPartBody>
    </w:docPart>
    <w:docPart>
      <w:docPartPr>
        <w:name w:val="43FA6CFE920742FF863C202A19E28218"/>
        <w:category>
          <w:name w:val="General"/>
          <w:gallery w:val="placeholder"/>
        </w:category>
        <w:types>
          <w:type w:val="bbPlcHdr"/>
        </w:types>
        <w:behaviors>
          <w:behavior w:val="content"/>
        </w:behaviors>
        <w:guid w:val="{C74133D6-6C49-43EF-BDB6-E9C7796B99AE}"/>
      </w:docPartPr>
      <w:docPartBody>
        <w:p w:rsidR="004C5DB3" w:rsidRDefault="009A703F" w:rsidP="009A703F">
          <w:pPr>
            <w:pStyle w:val="43FA6CFE920742FF863C202A19E28218"/>
          </w:pPr>
          <w:r w:rsidRPr="00B65601">
            <w:rPr>
              <w:rStyle w:val="PlaceholderText"/>
            </w:rPr>
            <w:t>Click or tap here to enter text.</w:t>
          </w:r>
        </w:p>
      </w:docPartBody>
    </w:docPart>
    <w:docPart>
      <w:docPartPr>
        <w:name w:val="C8AD72A52444481CBD6547285DB48D90"/>
        <w:category>
          <w:name w:val="General"/>
          <w:gallery w:val="placeholder"/>
        </w:category>
        <w:types>
          <w:type w:val="bbPlcHdr"/>
        </w:types>
        <w:behaviors>
          <w:behavior w:val="content"/>
        </w:behaviors>
        <w:guid w:val="{44E5ABBC-1C68-471A-BF09-F8E1655ABC68}"/>
      </w:docPartPr>
      <w:docPartBody>
        <w:p w:rsidR="00000000" w:rsidRDefault="004A689A" w:rsidP="004A689A">
          <w:pPr>
            <w:pStyle w:val="C8AD72A52444481CBD6547285DB48D90"/>
          </w:pPr>
          <w:r w:rsidRPr="00B65601">
            <w:rPr>
              <w:rStyle w:val="PlaceholderText"/>
            </w:rPr>
            <w:t>Click or tap here to enter text.</w:t>
          </w:r>
        </w:p>
      </w:docPartBody>
    </w:docPart>
    <w:docPart>
      <w:docPartPr>
        <w:name w:val="0C4E72A6C2274CE9B88DCC4CBDCD46E3"/>
        <w:category>
          <w:name w:val="General"/>
          <w:gallery w:val="placeholder"/>
        </w:category>
        <w:types>
          <w:type w:val="bbPlcHdr"/>
        </w:types>
        <w:behaviors>
          <w:behavior w:val="content"/>
        </w:behaviors>
        <w:guid w:val="{499A6C25-4241-4C4D-A940-93369542B00D}"/>
      </w:docPartPr>
      <w:docPartBody>
        <w:p w:rsidR="00000000" w:rsidRDefault="004A689A" w:rsidP="004A689A">
          <w:pPr>
            <w:pStyle w:val="0C4E72A6C2274CE9B88DCC4CBDCD46E3"/>
          </w:pPr>
          <w:r w:rsidRPr="009A104D">
            <w:rPr>
              <w:rStyle w:val="PlaceholderText"/>
            </w:rPr>
            <w:t>Click or tap here to enter text.</w:t>
          </w:r>
        </w:p>
      </w:docPartBody>
    </w:docPart>
    <w:docPart>
      <w:docPartPr>
        <w:name w:val="7448B9F890FB405A92760B5A9BD95566"/>
        <w:category>
          <w:name w:val="General"/>
          <w:gallery w:val="placeholder"/>
        </w:category>
        <w:types>
          <w:type w:val="bbPlcHdr"/>
        </w:types>
        <w:behaviors>
          <w:behavior w:val="content"/>
        </w:behaviors>
        <w:guid w:val="{93B23557-14C5-4F7B-AF16-FFE1956AFECC}"/>
      </w:docPartPr>
      <w:docPartBody>
        <w:p w:rsidR="00000000" w:rsidRDefault="004A689A" w:rsidP="004A689A">
          <w:pPr>
            <w:pStyle w:val="7448B9F890FB405A92760B5A9BD95566"/>
          </w:pPr>
          <w:r w:rsidRPr="009A104D">
            <w:rPr>
              <w:rStyle w:val="PlaceholderText"/>
            </w:rPr>
            <w:t>Click or tap here to enter text.</w:t>
          </w:r>
        </w:p>
      </w:docPartBody>
    </w:docPart>
    <w:docPart>
      <w:docPartPr>
        <w:name w:val="AA7F5CA16F4840BE8A784AC36221600D"/>
        <w:category>
          <w:name w:val="General"/>
          <w:gallery w:val="placeholder"/>
        </w:category>
        <w:types>
          <w:type w:val="bbPlcHdr"/>
        </w:types>
        <w:behaviors>
          <w:behavior w:val="content"/>
        </w:behaviors>
        <w:guid w:val="{2DDBCF87-752F-451D-B596-F0322DF4627E}"/>
      </w:docPartPr>
      <w:docPartBody>
        <w:p w:rsidR="00000000" w:rsidRDefault="004A689A" w:rsidP="004A689A">
          <w:pPr>
            <w:pStyle w:val="AA7F5CA16F4840BE8A784AC36221600D"/>
          </w:pPr>
          <w:r w:rsidRPr="00B65601">
            <w:rPr>
              <w:rStyle w:val="PlaceholderText"/>
            </w:rPr>
            <w:t>Click or tap here to enter text.</w:t>
          </w:r>
        </w:p>
      </w:docPartBody>
    </w:docPart>
    <w:docPart>
      <w:docPartPr>
        <w:name w:val="B6E0A6A48FF84FDEAF5B8C2896294C36"/>
        <w:category>
          <w:name w:val="General"/>
          <w:gallery w:val="placeholder"/>
        </w:category>
        <w:types>
          <w:type w:val="bbPlcHdr"/>
        </w:types>
        <w:behaviors>
          <w:behavior w:val="content"/>
        </w:behaviors>
        <w:guid w:val="{23B5F44B-92AE-4B76-8C55-5911AD1C7EA4}"/>
      </w:docPartPr>
      <w:docPartBody>
        <w:p w:rsidR="00000000" w:rsidRDefault="004A689A" w:rsidP="004A689A">
          <w:pPr>
            <w:pStyle w:val="B6E0A6A48FF84FDEAF5B8C2896294C36"/>
          </w:pPr>
          <w:r w:rsidRPr="00B65601">
            <w:rPr>
              <w:rStyle w:val="PlaceholderText"/>
            </w:rPr>
            <w:t>Click or tap here to enter text.</w:t>
          </w:r>
        </w:p>
      </w:docPartBody>
    </w:docPart>
    <w:docPart>
      <w:docPartPr>
        <w:name w:val="5FA1B0CAE8AC492896BF3DA18A03181C"/>
        <w:category>
          <w:name w:val="General"/>
          <w:gallery w:val="placeholder"/>
        </w:category>
        <w:types>
          <w:type w:val="bbPlcHdr"/>
        </w:types>
        <w:behaviors>
          <w:behavior w:val="content"/>
        </w:behaviors>
        <w:guid w:val="{B5121BD4-1CAC-4A0F-B146-AF71DE92EEF3}"/>
      </w:docPartPr>
      <w:docPartBody>
        <w:p w:rsidR="00000000" w:rsidRDefault="004A689A" w:rsidP="004A689A">
          <w:pPr>
            <w:pStyle w:val="5FA1B0CAE8AC492896BF3DA18A03181C"/>
          </w:pPr>
          <w:r w:rsidRPr="009A104D">
            <w:rPr>
              <w:rStyle w:val="PlaceholderText"/>
            </w:rPr>
            <w:t>Click or tap here to enter text.</w:t>
          </w:r>
        </w:p>
      </w:docPartBody>
    </w:docPart>
    <w:docPart>
      <w:docPartPr>
        <w:name w:val="1459AECF0B714D1295A530CD06D5156E"/>
        <w:category>
          <w:name w:val="General"/>
          <w:gallery w:val="placeholder"/>
        </w:category>
        <w:types>
          <w:type w:val="bbPlcHdr"/>
        </w:types>
        <w:behaviors>
          <w:behavior w:val="content"/>
        </w:behaviors>
        <w:guid w:val="{51FF57CD-4E40-4AC0-9FCD-CB14EA471AD6}"/>
      </w:docPartPr>
      <w:docPartBody>
        <w:p w:rsidR="00000000" w:rsidRDefault="004A689A" w:rsidP="004A689A">
          <w:pPr>
            <w:pStyle w:val="1459AECF0B714D1295A530CD06D5156E"/>
          </w:pPr>
          <w:r w:rsidRPr="009A104D">
            <w:rPr>
              <w:rStyle w:val="PlaceholderText"/>
            </w:rPr>
            <w:t>Click or tap here to enter text.</w:t>
          </w:r>
        </w:p>
      </w:docPartBody>
    </w:docPart>
    <w:docPart>
      <w:docPartPr>
        <w:name w:val="B6B9BB09983B453A8A5613AA89A32643"/>
        <w:category>
          <w:name w:val="General"/>
          <w:gallery w:val="placeholder"/>
        </w:category>
        <w:types>
          <w:type w:val="bbPlcHdr"/>
        </w:types>
        <w:behaviors>
          <w:behavior w:val="content"/>
        </w:behaviors>
        <w:guid w:val="{AF8F74A4-7DCF-43EE-8256-5016CB053637}"/>
      </w:docPartPr>
      <w:docPartBody>
        <w:p w:rsidR="00000000" w:rsidRDefault="004A689A" w:rsidP="004A689A">
          <w:pPr>
            <w:pStyle w:val="B6B9BB09983B453A8A5613AA89A32643"/>
          </w:pPr>
          <w:r w:rsidRPr="009A10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3F"/>
    <w:rsid w:val="000006A0"/>
    <w:rsid w:val="000C21E1"/>
    <w:rsid w:val="000C7DB2"/>
    <w:rsid w:val="00431CD5"/>
    <w:rsid w:val="004A689A"/>
    <w:rsid w:val="004C5DB3"/>
    <w:rsid w:val="00627E42"/>
    <w:rsid w:val="007F5610"/>
    <w:rsid w:val="00873667"/>
    <w:rsid w:val="009A703F"/>
    <w:rsid w:val="00EA00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89A"/>
    <w:rPr>
      <w:color w:val="666666"/>
    </w:rPr>
  </w:style>
  <w:style w:type="paragraph" w:customStyle="1" w:styleId="B4386D07FFF84579AFB69EBF6B562D04">
    <w:name w:val="B4386D07FFF84579AFB69EBF6B562D04"/>
    <w:rsid w:val="009A703F"/>
  </w:style>
  <w:style w:type="paragraph" w:customStyle="1" w:styleId="8F50EF88FAF743A6A5D392168355CE8C">
    <w:name w:val="8F50EF88FAF743A6A5D392168355CE8C"/>
    <w:rsid w:val="009A703F"/>
  </w:style>
  <w:style w:type="paragraph" w:customStyle="1" w:styleId="68933690B877481B967EBC5CEA41983D">
    <w:name w:val="68933690B877481B967EBC5CEA41983D"/>
    <w:rsid w:val="009A703F"/>
  </w:style>
  <w:style w:type="paragraph" w:customStyle="1" w:styleId="43FA6CFE920742FF863C202A19E28218">
    <w:name w:val="43FA6CFE920742FF863C202A19E28218"/>
    <w:rsid w:val="009A703F"/>
  </w:style>
  <w:style w:type="paragraph" w:customStyle="1" w:styleId="DA03F2AE0A33403E9E487BC350EA0B73">
    <w:name w:val="DA03F2AE0A33403E9E487BC350EA0B73"/>
    <w:rsid w:val="009A703F"/>
  </w:style>
  <w:style w:type="paragraph" w:customStyle="1" w:styleId="24BCC1CF67C74D52A7FDA032FCD1ABF4">
    <w:name w:val="24BCC1CF67C74D52A7FDA032FCD1ABF4"/>
    <w:rsid w:val="009A703F"/>
  </w:style>
  <w:style w:type="paragraph" w:customStyle="1" w:styleId="E16FAB66FCC746DAB5A5953831EFE196">
    <w:name w:val="E16FAB66FCC746DAB5A5953831EFE196"/>
    <w:rsid w:val="009A703F"/>
  </w:style>
  <w:style w:type="paragraph" w:customStyle="1" w:styleId="C8AD72A52444481CBD6547285DB48D90">
    <w:name w:val="C8AD72A52444481CBD6547285DB48D90"/>
    <w:rsid w:val="004A689A"/>
  </w:style>
  <w:style w:type="paragraph" w:customStyle="1" w:styleId="0C4E72A6C2274CE9B88DCC4CBDCD46E3">
    <w:name w:val="0C4E72A6C2274CE9B88DCC4CBDCD46E3"/>
    <w:rsid w:val="004A689A"/>
  </w:style>
  <w:style w:type="paragraph" w:customStyle="1" w:styleId="7448B9F890FB405A92760B5A9BD95566">
    <w:name w:val="7448B9F890FB405A92760B5A9BD95566"/>
    <w:rsid w:val="004A689A"/>
  </w:style>
  <w:style w:type="paragraph" w:customStyle="1" w:styleId="AA7F5CA16F4840BE8A784AC36221600D">
    <w:name w:val="AA7F5CA16F4840BE8A784AC36221600D"/>
    <w:rsid w:val="004A689A"/>
  </w:style>
  <w:style w:type="paragraph" w:customStyle="1" w:styleId="B6E0A6A48FF84FDEAF5B8C2896294C36">
    <w:name w:val="B6E0A6A48FF84FDEAF5B8C2896294C36"/>
    <w:rsid w:val="004A689A"/>
  </w:style>
  <w:style w:type="paragraph" w:customStyle="1" w:styleId="5FA1B0CAE8AC492896BF3DA18A03181C">
    <w:name w:val="5FA1B0CAE8AC492896BF3DA18A03181C"/>
    <w:rsid w:val="004A689A"/>
  </w:style>
  <w:style w:type="paragraph" w:customStyle="1" w:styleId="1459AECF0B714D1295A530CD06D5156E">
    <w:name w:val="1459AECF0B714D1295A530CD06D5156E"/>
    <w:rsid w:val="004A689A"/>
  </w:style>
  <w:style w:type="paragraph" w:customStyle="1" w:styleId="B6B9BB09983B453A8A5613AA89A32643">
    <w:name w:val="B6B9BB09983B453A8A5613AA89A32643"/>
    <w:rsid w:val="004A6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1B96BB-3562-46B1-A348-650E0E1F13BE}">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1063745733"/>
    <we:property name="MENDELEY_CITATIONS" value="[{&quot;citationID&quot;:&quot;MENDELEY_CITATION_495477fe-8803-477e-9095-1f861391845c&quot;,&quot;properties&quot;:{&quot;noteIndex&quot;:0},&quot;isEdited&quot;:false,&quot;manualOverride&quot;:{&quot;isManuallyOverridden&quot;:false,&quot;citeprocText&quot;:&quot;(Keuangan, n.d.)&quot;,&quot;manualOverrideText&quot;:&quot;&quot;},&quot;citationItems&quot;:[{&quot;id&quot;:&quot;622ddf96-e638-3bc6-8910-617e31a85a90&quot;,&quot;itemData&quot;:{&quot;type&quot;:&quot;report&quot;,&quot;id&quot;:&quot;622ddf96-e638-3bc6-8910-617e31a85a90&quot;,&quot;title&quot;:&quot;LKPP Tahun 2022 (Audited) | i&quot;,&quot;author&quot;:[{&quot;family&quot;:&quot;Keuangan&quot;,&quot;given&quot;:&quot;Kementrian&quot;,&quot;parse-names&quot;:false,&quot;dropping-particle&quot;:&quot;&quot;,&quot;non-dropping-particle&quot;:&quot;&quot;}],&quot;container-title-short&quot;:&quot;&quot;},&quot;isTemporary&quot;:false,&quot;suppress-author&quot;:false,&quot;composite&quot;:false,&quot;author-only&quot;:false}],&quot;citationTag&quot;:&quot;MENDELEY_CITATION_v3_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&quot;},{&quot;citationID&quot;:&quot;MENDELEY_CITATION_ddd90dff-a953-433f-8e6c-db7973a2e244&quot;,&quot;properties&quot;:{&quot;noteIndex&quot;:0},&quot;isEdited&quot;:false,&quot;manualOverride&quot;:{&quot;isManuallyOverridden&quot;:true,&quot;citeprocText&quot;:&quot;(Gading, 2025)&quot;,&quot;manualOverrideText&quot;:&quot;(KPP Pratama Kelapa Gading, 2025)&quot;},&quot;citationTag&quot;:&quot;MENDELEY_CITATION_v3_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&quot;,&quot;citationItems&quot;:[{&quot;id&quot;:&quot;6975bf15-970b-388a-966f-d4ef55d009dc&quot;,&quot;itemData&quot;:{&quot;type&quot;:&quot;article-journal&quot;,&quot;id&quot;:&quot;6975bf15-970b-388a-966f-d4ef55d009dc&quot;,&quot;title&quot;:&quot;Monografi Fiskal KPP Pratama Jakarta Kelapa Gading Tahun 2024&quot;,&quot;author&quot;:[{&quot;family&quot;:&quot;Gading&quot;,&quot;given&quot;:&quot;KPP Kelapa&quot;,&quot;parse-names&quot;:false,&quot;dropping-particle&quot;:&quot;&quot;,&quot;non-dropping-particle&quot;:&quot;&quot;}],&quot;issued&quot;:{&quot;date-parts&quot;:[[2025]]},&quot;page&quot;:&quot;1-48&quot;,&quot;container-title-short&quot;:&quot;&quot;},&quot;isTemporary&quot;:false,&quot;suppress-author&quot;:false,&quot;composite&quot;:false,&quot;author-only&quot;:false}]},{&quot;citationID&quot;:&quot;MENDELEY_CITATION_135125ab-ff29-4120-9e47-d83eccffd7a6&quot;,&quot;properties&quot;:{&quot;noteIndex&quot;:0},&quot;isEdited&quot;:false,&quot;manualOverride&quot;:{&quot;isManuallyOverridden&quot;:true,&quot;citeprocText&quot;:&quot;(Gading, 2025)&quot;,&quot;manualOverrideText&quot;:&quot;(KPP Pratama Kelapa Gading, 2025)&quot;},&quot;citationTag&quot;:&quot;MENDELEY_CITATION_v3_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&quot;,&quot;citationItems&quot;:[{&quot;id&quot;:&quot;6975bf15-970b-388a-966f-d4ef55d009dc&quot;,&quot;itemData&quot;:{&quot;type&quot;:&quot;article-journal&quot;,&quot;id&quot;:&quot;6975bf15-970b-388a-966f-d4ef55d009dc&quot;,&quot;title&quot;:&quot;Monografi Fiskal KPP Pratama Jakarta Kelapa Gading Tahun 2024&quot;,&quot;author&quot;:[{&quot;family&quot;:&quot;Gading&quot;,&quot;given&quot;:&quot;KPP Kelapa&quot;,&quot;parse-names&quot;:false,&quot;dropping-particle&quot;:&quot;&quot;,&quot;non-dropping-particle&quot;:&quot;&quot;}],&quot;issued&quot;:{&quot;date-parts&quot;:[[2025]]},&quot;page&quot;:&quot;1-48&quot;,&quot;container-title-short&quot;:&quot;&quot;},&quot;isTemporary&quot;:false,&quot;suppress-author&quot;:false,&quot;composite&quot;:false,&quot;author-only&quot;:false}]},{&quot;citationID&quot;:&quot;MENDELEY_CITATION_6bc2a174-0b35-4c3d-861c-20405d093dc0&quot;,&quot;properties&quot;:{&quot;noteIndex&quot;:0},&quot;isEdited&quot;:false,&quot;manualOverride&quot;:{&quot;isManuallyOverridden&quot;:false,&quot;citeprocText&quot;:&quot;(Heider, 1958)&quot;,&quot;manualOverrideText&quot;:&quot;&quot;},&quot;citationTag&quot;:&quot;MENDELEY_CITATION_v3_eyJjaXRhdGlvbklEIjoiTUVOREVMRVlfQ0lUQVRJT05fNmJjMmExNzQtMGIzNS00YzNkLTg2MWMtMjA0MDVkMDkzZGMw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quot;,&quot;citationItems&quot;:[{&quot;id&quot;:&quot;0d58ae00-9ab1-3148-b21f-81c179da513d&quot;,&quot;itemData&quot;:{&quot;type&quot;:&quot;chapter&quot;,&quot;id&quot;:&quot;0d58ae00-9ab1-3148-b21f-81c179da513d&quot;,&quot;title&quot;:&quot;Attribution Theory&quot;,&quot;author&quot;:[{&quot;family&quot;:&quot;Heider&quot;,&quot;given&quot;:&quot;Fritz&quot;,&quot;parse-names&quot;:false,&quot;dropping-particle&quot;:&quot;&quot;,&quot;non-dropping-particle&quot;:&quot;&quot;}],&quot;container-title&quot;:&quot;The psychology of interpersonal relationships&quot;,&quot;ISBN&quot;:&quot;9780415217392&quot;,&quot;issued&quot;:{&quot;date-parts&quot;:[[1958]]},&quot;page&quot;:&quot;235-246&quot;,&quot;container-title-short&quot;:&quot;&quot;},&quot;isTemporary&quot;:false,&quot;suppress-author&quot;:false,&quot;composite&quot;:false,&quot;author-only&quot;:false}]},{&quot;citationID&quot;:&quot;MENDELEY_CITATION_adf61d86-c8f7-4a88-b006-4cb06ec88ce9&quot;,&quot;properties&quot;:{&quot;noteIndex&quot;:0},&quot;isEdited&quot;:false,&quot;manualOverride&quot;:{&quot;isManuallyOverridden&quot;:false,&quot;citeprocText&quot;:&quot;(Milgram, 1963)&quot;,&quot;manualOverrideText&quot;:&quot;&quot;},&quot;citationTag&quot;:&quot;MENDELEY_CITATION_v3_eyJjaXRhdGlvbklEIjoiTUVOREVMRVlfQ0lUQVRJT05fYWRmNjFkODYtYzhmNy00YTg4LWIwMDYtNGNiMDZlYzg4Y2U5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quot;,&quot;citationItems&quot;:[{&quot;id&quot;:&quot;7595b97f-226e-3b02-9374-fe3292598af3&quot;,&quot;itemData&quot;:{&quot;type&quot;:&quot;article-journal&quot;,&quot;id&quot;:&quot;7595b97f-226e-3b02-9374-fe3292598af3&quot;,&quot;title&quot;:&quot;Behavioral Study of obedience&quot;,&quot;author&quot;:[{&quot;family&quot;:&quot;Milgram&quot;,&quot;given&quot;:&quot;Stanley&quot;,&quot;parse-names&quot;:false,&quot;dropping-particle&quot;:&quot;&quot;,&quot;non-dropping-particle&quot;:&quot;&quot;}],&quot;container-title&quot;:&quot;Journal of Abnormal and Social Psychology&quot;,&quot;container-title-short&quot;:&quot;J. Abnorm. Soc. Psychol.&quot;,&quot;DOI&quot;:&quot;10.1037/h0040525&quot;,&quot;ISSN&quot;:&quot;0096851X&quot;,&quot;PMID&quot;:&quot;14049516&quot;,&quot;issued&quot;:{&quot;date-parts&quot;:[[1963]]},&quot;page&quot;:&quot;371-378&quot;,&quot;abstract&quot;:&quot;This articles describes a procedure for the study of destructive obedience in the laboratory. It consists of ordering a naive S to administer increasingly more severe punishment to a victim in the context of a learning experiment. Punishment is administered by means of a shock generator with 30 graded switches ranging from Slight Shock to Danger: Severe Shock. The victim is a confederate of the E. The primary dependent variable is the maximum shock the S is willing to administer before he refuses to continue further. 26 Ss obeyed the experimental commands fully, and administered the highest shock on the generator. 14 Ss broke off the experiment at some point after the victim protested and refused to provide further answers. The procedure created extreme levels of nervous tension in some Ss. Profuse sweating, trembling, and stuttering were typical expressions of this emotional disturbance. One unexpected sign of tension--yet to be explained--was the regular occurrence of nervous laughter, which in some Ss developed into uncontrollable seizures. The variety of interesting behavioral dynamics observed in the experiment, the reality of the situation for the S, and the possibility of parametric variation within the framework of the procedure, point to the fruitfulness of further study. (PsycINFO Database Record (c) 2006 APA, all rights reserved). © 1963 American Psychological Association.&quot;,&quot;issue&quot;:&quot;4&quot;,&quot;volume&quot;:&quot;67&quot;},&quot;isTemporary&quot;:false,&quot;suppress-author&quot;:false,&quot;composite&quot;:false,&quot;author-only&quot;:false}]},{&quot;citationID&quot;:&quot;MENDELEY_CITATION_b3ab31e4-e230-4d58-a5c7-443135389b1c&quot;,&quot;properties&quot;:{&quot;noteIndex&quot;:0},&quot;isEdited&quot;:false,&quot;manualOverride&quot;:{&quot;isManuallyOverridden&quot;:false,&quot;citeprocText&quot;:&quot;(Davis, 1989)&quot;,&quot;manualOverrideText&quot;:&quot;&quot;},&quot;citationTag&quot;:&quot;MENDELEY_CITATION_v3_eyJjaXRhdGlvbklEIjoiTUVOREVMRVlfQ0lUQVRJT05fYjNhYjMxZTQtZTIzMC00ZDU4LWE1YzctNDQzMTM1Mzg5YjFj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quot;,&quot;citationItems&quot;:[{&quot;id&quot;:&quot;a6dd3702-fb0f-39d3-bd58-ca29fb71a55e&quot;,&quot;itemData&quot;:{&quot;type&quot;:&quot;article-journal&quot;,&quot;id&quot;:&quot;a6dd3702-fb0f-39d3-bd58-ca29fb71a55e&quot;,&quot;title&quot;:&quot;Perceived Usefulness, Perceived Ease of Use, and User Acceptance of Information Technology&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suppress-author&quot;:false,&quot;composite&quot;:false,&quot;author-only&quot;:false}]},{&quot;citationID&quot;:&quot;MENDELEY_CITATION_4cfec075-2c9f-4818-86d3-f10db4a0a710&quot;,&quot;properties&quot;:{&quot;noteIndex&quot;:0},&quot;isEdited&quot;:false,&quot;manualOverride&quot;:{&quot;isManuallyOverridden&quot;:false,&quot;citeprocText&quot;:&quot;(Davis, 1989)&quot;,&quot;manualOverrideText&quot;:&quot;&quot;},&quot;citationTag&quot;:&quot;MENDELEY_CITATION_v3_eyJjaXRhdGlvbklEIjoiTUVOREVMRVlfQ0lUQVRJT05fNGNmZWMwNzUtMmM5Zi00ODE4LTg2ZDMtZjEwZGI0YTBhNzEw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quot;,&quot;citationItems&quot;:[{&quot;id&quot;:&quot;a6dd3702-fb0f-39d3-bd58-ca29fb71a55e&quot;,&quot;itemData&quot;:{&quot;type&quot;:&quot;article-journal&quot;,&quot;id&quot;:&quot;a6dd3702-fb0f-39d3-bd58-ca29fb71a55e&quot;,&quot;title&quot;:&quot;Perceived Usefulness, Perceived Ease of Use, and User Acceptance of Information Technology&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suppress-author&quot;:false,&quot;composite&quot;:false,&quot;author-only&quot;:false}]},{&quot;citationID&quot;:&quot;MENDELEY_CITATION_3b9c6b6c-0451-42f1-80f2-e123d3131079&quot;,&quot;properties&quot;:{&quot;noteIndex&quot;:0},&quot;isEdited&quot;:false,&quot;manualOverride&quot;:{&quot;isManuallyOverridden&quot;:true,&quot;citeprocText&quot;:&quot;(Keuangan, 2007)&quot;,&quot;manualOverrideText&quot;:&quot;(PMK No. 192/2007)&quot;},&quot;citationTag&quot;:&quot;MENDELEY_CITATION_v3_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&quot;,&quot;citationItems&quot;:[{&quot;id&quot;:&quot;b1dd3e0f-ee63-319c-a5b8-bd10eb011adf&quot;,&quot;itemData&quot;:{&quot;type&quot;:&quot;article-journal&quot;,&quot;id&quot;:&quot;b1dd3e0f-ee63-319c-a5b8-bd10eb011adf&quot;,&quot;title&quot;:&quot;Peraturan Kementerian Keuangan (PMK) tentang Tata Cara Penetapan Wajib Pajak dengan Kriteria Tertentu dalam Rangka Pengembalian Pendahuluan Pembayaran Pajak&quot;,&quot;author&quot;:[{&quot;family&quot;:&quot;Keuangan&quot;,&quot;given&quot;:&quot;Kementerian&quot;,&quot;parse-names&quot;:false,&quot;dropping-particle&quot;:&quot;&quot;,&quot;non-dropping-particle&quot;:&quot;&quot;}],&quot;container-title&quot;:&quot;Peraturan Kementerian Keuangan (PMK)&quot;,&quot;issued&quot;:{&quot;date-parts&quot;:[[2007]]},&quot;page&quot;:&quot;2-5&quot;,&quot;abstract&quot;:&quo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quot;,&quot;issue&quot;:&quot;1&quot;,&quot;volume&quot;:&quot;vol.5&quot;,&quot;container-title-short&quot;:&quot;&quot;},&quot;isTemporary&quot;:false,&quot;suppress-author&quot;:false,&quot;composite&quot;:false,&quot;author-only&quot;:false}]},{&quot;citationID&quot;:&quot;MENDELEY_CITATION_ee5bb975-b09e-4de1-b4a3-0468195265c2&quot;,&quot;properties&quot;:{&quot;noteIndex&quot;:0},&quot;isEdited&quot;:false,&quot;manualOverride&quot;:{&quot;isManuallyOverridden&quot;:false,&quot;citeprocText&quot;:&quot;(Kirchler et al., 2008)&quot;,&quot;manualOverrideText&quot;:&quot;&quot;},&quot;citationTag&quot;:&quot;MENDELEY_CITATION_v3_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&quot;,&quot;citationItems&quot;:[{&quot;id&quot;:&quot;963e8104-9f1c-3df2-8e2d-17decf03be3a&quot;,&quot;itemData&quot;:{&quot;type&quot;:&quot;article-journal&quot;,&quot;id&quot;:&quot;963e8104-9f1c-3df2-8e2d-17decf03be3a&quot;,&quot;title&quot;:&quot;Enforced versus voluntary tax compliance: The \&quot;slippery slope\&quot; framework&quot;,&quot;author&quot;:[{&quot;family&quot;:&quot;Kirchler&quot;,&quot;given&quot;:&quot;Erich&quot;,&quot;parse-names&quot;:false,&quot;dropping-particle&quot;:&quot;&quot;,&quot;non-dropping-particle&quot;:&quot;&quot;},{&quot;family&quot;:&quot;Hoelzl&quot;,&quot;given&quot;:&quot;Erik&quot;,&quot;parse-names&quot;:false,&quot;dropping-particle&quot;:&quot;&quot;,&quot;non-dropping-particle&quot;:&quot;&quot;},{&quot;family&quot;:&quot;Wahl&quot;,&quot;given&quot;:&quot;Ingrid&quot;,&quot;parse-names&quot;:false,&quot;dropping-particle&quot;:&quot;&quot;,&quot;non-dropping-particle&quot;:&quot;&quot;}],&quot;container-title&quot;:&quot;Journal of Economic Psychology&quot;,&quot;container-title-short&quot;:&quot;J. Econ. Psychol.&quot;,&quot;DOI&quot;:&quot;10.1016/j.joep.2007.05.004&quot;,&quot;ISSN&quot;:&quot;01674870&quot;,&quot;issued&quot;:{&quot;date-parts&quot;:[[2008]]},&quot;page&quot;:&quot;210-225&quot;,&quot;abstract&quot;:&quo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quot;,&quot;issue&quot;:&quot;2&quot;,&quot;volume&quot;:&quot;29&quot;},&quot;isTemporary&quot;:false,&quot;suppress-author&quot;:false,&quot;composite&quot;:false,&quot;author-only&quot;:false}]},{&quot;citationID&quot;:&quot;MENDELEY_CITATION_9ed98b3b-e091-4a61-b123-6a3a837444bc&quot;,&quot;properties&quot;:{&quot;noteIndex&quot;:0,&quot;mode&quot;:&quot;composite&quot;},&quot;isEdited&quot;:false,&quot;manualOverride&quot;:{&quot;isManuallyOverridden&quot;:false,&quot;citeprocText&quot;:&quot;Nurmantu (2005)&quot;,&quot;manualOverrideText&quot;:&quot;&quot;},&quot;citationTag&quot;:&quot;MENDELEY_CITATION_v3_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&quot;,&quot;citationItems&quot;:[{&quot;displayAs&quot;:&quot;composite&quot;,&quot;label&quot;:&quot;page&quot;,&quot;id&quot;:&quot;7020f96f-235a-3ab4-880c-11340e5a6db3&quot;,&quot;itemData&quot;:{&quot;type&quot;:&quot;book&quot;,&quot;id&quot;:&quot;7020f96f-235a-3ab4-880c-11340e5a6db3&quot;,&quot;title&quot;:&quot;Pengantar Perpajakan&quot;,&quot;author&quot;:[{&quot;family&quot;:&quot;Nurmantu&quot;,&quot;given&quot;:&quot;Safri&quot;,&quot;parse-names&quot;:false,&quot;dropping-particle&quot;:&quot;&quot;,&quot;non-dropping-particle&quot;:&quot;&quot;}],&quot;ISBN&quot;:&quot;979-461-466-1&quot;,&quot;issued&quot;:{&quot;date-parts&quot;:[[2005]]},&quot;publisher-place&quot;:&quot;Jakarta&quot;,&quot;edition&quot;:&quot;3&quot;,&quot;publisher&quot;:&quot;Granit&quot;,&quot;container-title-short&quot;:&quot;&quot;},&quot;isTemporary&quot;:false,&quot;suppress-author&quot;:false,&quot;composite&quot;:true,&quot;author-only&quot;:false}]},{&quot;citationID&quot;:&quot;MENDELEY_CITATION_24db36d7-38d6-47c3-a65c-2be220fec303&quot;,&quot;properties&quot;:{&quot;noteIndex&quot;:0,&quot;mode&quot;:&quot;composite&quot;},&quot;isEdited&quot;:false,&quot;manualOverride&quot;:{&quot;isManuallyOverridden&quot;:false,&quot;citeprocText&quot;:&quot;Suandy (2017)&quot;,&quot;manualOverrideText&quot;:&quot;&quot;},&quot;citationTag&quot;:&quot;MENDELEY_CITATION_v3_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&quot;,&quot;citationItems&quot;:[{&quot;displayAs&quot;:&quot;composite&quot;,&quot;label&quot;:&quot;page&quot;,&quot;id&quot;:&quot;04d293ab-7aaa-3bcd-8b2f-ecba3ab209a6&quot;,&quot;itemData&quot;:{&quot;type&quot;:&quot;book&quot;,&quot;id&quot;:&quot;04d293ab-7aaa-3bcd-8b2f-ecba3ab209a6&quot;,&quot;title&quot;:&quot;Perencanaan Pajak&quot;,&quot;author&quot;:[{&quot;family&quot;:&quot;Suandy&quot;,&quot;given&quot;:&quot;Erly&quot;,&quot;parse-names&quot;:false,&quot;dropping-particle&quot;:&quot;&quot;,&quot;non-dropping-particle&quot;:&quot;&quot;}],&quot;ISBN&quot;:&quot;978-979-061-670-7&quot;,&quot;issued&quot;:{&quot;date-parts&quot;:[[2017]]},&quot;publisher-place&quot;:&quot;Jakarta&quot;,&quot;edition&quot;:&quot;6&quot;,&quot;publisher&quot;:&quot;Salemba Empat&quot;,&quot;container-title-short&quot;:&quot;&quot;},&quot;isTemporary&quot;:false,&quot;suppress-author&quot;:false,&quot;composite&quot;:true,&quot;author-only&quot;:false}]},{&quot;citationID&quot;:&quot;MENDELEY_CITATION_cff4e96f-8ab2-45d3-a706-078a806e2dbe&quot;,&quot;properties&quot;:{&quot;noteIndex&quot;:0},&quot;isEdited&quot;:false,&quot;manualOverride&quot;:{&quot;isManuallyOverridden&quot;:true,&quot;citeprocText&quot;:&quot;(Keuangan, 2007)&quot;,&quot;manualOverrideText&quot;:&quot;(PMK No. 192/2007)&quot;},&quot;citationTag&quot;:&quot;MENDELEY_CITATION_v3_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&quot;,&quot;citationItems&quot;:[{&quot;id&quot;:&quot;b1dd3e0f-ee63-319c-a5b8-bd10eb011adf&quot;,&quot;itemData&quot;:{&quot;type&quot;:&quot;article-journal&quot;,&quot;id&quot;:&quot;b1dd3e0f-ee63-319c-a5b8-bd10eb011adf&quot;,&quot;title&quot;:&quot;Peraturan Kementerian Keuangan (PMK) tentang Tata Cara Penetapan Wajib Pajak dengan Kriteria Tertentu dalam Rangka Pengembalian Pendahuluan Pembayaran Pajak&quot;,&quot;author&quot;:[{&quot;family&quot;:&quot;Keuangan&quot;,&quot;given&quot;:&quot;Kementerian&quot;,&quot;parse-names&quot;:false,&quot;dropping-particle&quot;:&quot;&quot;,&quot;non-dropping-particle&quot;:&quot;&quot;}],&quot;container-title&quot;:&quot;Peraturan Kementerian Keuangan (PMK)&quot;,&quot;issued&quot;:{&quot;date-parts&quot;:[[2007]]},&quot;page&quot;:&quot;2-5&quot;,&quot;abstract&quot;:&quo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quot;,&quot;issue&quot;:&quot;1&quot;,&quot;volume&quot;:&quot;vol.5&quot;,&quot;container-title-short&quot;:&quot;&quot;},&quot;isTemporary&quot;:false,&quot;suppress-author&quot;:false,&quot;composite&quot;:false,&quot;author-only&quot;:false}]},{&quot;citationID&quot;:&quot;MENDELEY_CITATION_e6cea852-7555-4dd7-bf3f-a41260a11be8&quot;,&quot;properties&quot;:{&quot;noteIndex&quot;:0},&quot;isEdited&quot;:false,&quot;manualOverride&quot;:{&quot;citeprocText&quot;:&quot;(Direktorat Jenderal Pajak, 2023)&quot;,&quot;isManuallyOverridden&quot;:true,&quot;manualOverrideText&quot;:&quot;Directorate General Taxes, (2023&quot;},&quot;citationTag&quot;:&quot;MENDELEY_CITATION_v3_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&quot;,&quot;citationItems&quot;:[{&quot;id&quot;:&quot;d8ae18da-ed8c-5493-8a0a-621f4e85ad95&quot;,&quot;itemData&quot;:{&quot;author&quot;:[{&quot;dropping-particle&quot;:&quot;&quot;,&quot;family&quot;:&quot;Direktorat Jenderal Pajak&quot;,&quot;given&quot;:&quot;&quot;,&quot;non-dropping-particle&quot;:&quot;&quot;,&quot;parse-names&quot;:false,&quot;suffix&quot;:&quot;&quot;}],&quot;container-title&quot;:&quot;Kementerian Keuangan Republik Indonesia&quot;,&quot;id&quot;:&quot;d8ae18da-ed8c-5493-8a0a-621f4e85ad95&quot;,&quot;issued&quot;:{&quot;date-parts&quot;:[[&quot;2023&quot;]]},&quot;title&quot;:&quot;Laporan Kinerja DJP 2023&quot;,&quot;type&quot;:&quot;webpage&quot;,&quot;container-title-short&quot;:&quot;&quot;},&quot;uris&quot;:[&quot;http://www.mendeley.com/documents/?uuid=c7f32c48-054c-4261-b214-bf1c569db9d7&quot;],&quot;isTemporary&quot;:false,&quot;legacyDesktopId&quot;:&quot;c7f32c48-054c-4261-b214-bf1c569db9d7&quot;}]},{&quot;citationID&quot;:&quot;MENDELEY_CITATION_f8889f08-ba5b-4f1c-97e0-2f69efa3d723&quot;,&quot;properties&quot;:{&quot;noteIndex&quot;:0},&quot;isEdited&quot;:false,&quot;manualOverride&quot;:{&quot;citeprocText&quot;:&quot;(Aini et al., 2025)&quot;,&quot;isManuallyOverridden&quot;:true,&quot;manualOverrideText&quot;:&quot;Aini et al. (2025)&quot;},&quot;citationTag&quot;:&quot;MENDELEY_CITATION_v3_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&quot;,&quot;citationItems&quot;:[{&quot;id&quot;:&quot;887d06b7-67b8-5913-8f26-efcfda64ef3c&quot;,&quot;itemData&quot;:{&quot;author&quot;:[{&quot;dropping-particle&quot;:&quot;&quot;,&quot;family&quot;:&quot;Aini&quot;,&quot;given&quot;:&quot;Aida Nur&quot;,&quot;non-dropping-particle&quot;:&quot;&quot;,&quot;parse-names&quot;:false,&quot;suffix&quot;:&quot;&quot;},{&quot;dropping-particle&quot;:&quot;&quot;,&quot;family&quot;:&quot;Suhatmi&quot;,&quot;given&quot;:&quot;Erna Chotidjah&quot;,&quot;non-dropping-particle&quot;:&quot;&quot;,&quot;parse-names&quot;:false,&quot;suffix&quot;:&quot;&quot;},{&quot;dropping-particle&quot;:&quot;&quot;,&quot;family&quot;:&quot;Meikhati&quot;,&quot;given&quot;:&quot;Ety&quot;,&quot;non-dropping-particle&quot;:&quot;&quot;,&quot;parse-names&quot;:false,&quot;suffix&quot;:&quot;&quot;}],&quot;id&quot;:&quot;887d06b7-67b8-5913-8f26-efcfda64ef3c&quot;,&quot;issue&quot;:&quot;2&quot;,&quot;issued&quot;:{&quot;date-parts&quot;:[[&quot;2025&quot;]]},&quot;page&quot;:&quot;84-98&quot;,&quot;title&quot;:&quot;Sosialisasi Pajak sebagai Moderasi Pengaruh Literasi Pajak dan Digitalisasi Pajak terhadap Kepatuhan Wajib Pajak&quot;,&quot;type&quot;:&quot;article-journal&quot;,&quot;volume&quot;:&quot;5&quot;,&quot;container-title-short&quot;:&quot;&quot;},&quot;uris&quot;:[&quot;http://www.mendeley.com/documents/?uuid=d523c1fe-41d2-4d60-b282-d0a53b47a1c2&quot;],&quot;isTemporary&quot;:false,&quot;legacyDesktopId&quot;:&quot;d523c1fe-41d2-4d60-b282-d0a53b47a1c2&quot;}]},{&quot;citationID&quot;:&quot;MENDELEY_CITATION_e2b0ab3e-3fe8-461f-8b1e-0c23febb8b1b&quot;,&quot;properties&quot;:{&quot;noteIndex&quot;:0,&quot;mode&quot;:&quot;composite&quot;},&quot;isEdited&quot;:false,&quot;manualOverride&quot;:{&quot;isManuallyOverridden&quot;:false,&quot;citeprocText&quot;:&quot;Sari &amp;#38; Saryadi (2019)&quot;,&quot;manualOverrideText&quot;:&quot;&quot;},&quot;citationItems&quot;:[{&quot;displayAs&quot;:&quot;composite&quot;,&quot;label&quot;:&quot;page&quot;,&quot;id&quot;:&quot;ffc25388-1c88-350c-87e9-0a65f1e32a29&quot;,&quot;itemData&quot;:{&quot;type&quot;:&quot;article-journal&quot;,&quot;id&quot;:&quot;ffc25388-1c88-350c-87e9-0a65f1e32a29&quot;,&quot;title&quot;:&quot;KESADARAN WAJIB PAJAK SEBAGAI VARIABEL INTERVENING Rata- Sumber : KPP Pratama Semarang Timur , 2018 sebanding dengan penurunan jumlah wajib pajak pelaku UMKM setiap tahunnya . Penurunan&quot;,&quot;author&quot;:[{&quot;family&quot;:&quot;Sari&quot;,&quot;given&quot;:&quot;Intan Karunia&quot;,&quot;parse-names&quot;:false,&quot;dropping-particle&quot;:&quot;&quot;,&quot;non-dropping-particle&quot;:&quot;&quot;},{&quot;family&quot;:&quot;Saryadi&quot;,&quot;given&quot;:&quot;&quot;,&quot;parse-names&quot;:false,&quot;dropping-particle&quot;:&quot;&quot;,&quot;non-dropping-particle&quot;:&quot;&quot;}],&quot;container-title&quot;:&quot;Jurnal Ilmu Adminisrasi Bisnis&quot;,&quot;issued&quot;:{&quot;date-parts&quot;:[[2019]]},&quot;abstract&quot;:&quot;Penelitian ini bertujuan untuk mengetahui pengaruh sosialisasi perpajakan dan pengetahuan perpajakan secara parsial terhadap kepatuhan wajib pajak melalui kesadaran wajib pajak. Tipe penelitian yang digunakan adalah explanatory research. Pengambilan sampel menggunakan metode multy stage sampling, dengan 96 responden merupakan wajib pajak pelaku usaha mikro kecil menengah (UMKM) yang terdaftar di KPP Pratama Semarang Timur. Data yang digunakan adalah data sekunder dari Laporan penerimaan pajak dan tingkat kepatuhan wajib pajak periode 2014 – 2017, selain itu dengan data primer dari jawaban langsung responden berupa kuesioner yang diolah. Penelitian ini menggunakan analisis deskriptif, uji validitas, uji reliabilitas, koefisien korelasi, koefisien determinasi, analisis regresi, uji t, uji F, dengan bantuan pengolahan data SPSS versi 23 dan uji sobel untuk menganalisis pengaruh variabel mediasi. Hasil penelitian menunjukkan bahwa sosialisasi perpajakan dan pengetahuan perpajakan secara parsial berpengaruh positif dan signifikan terhadap kesadaran wajib pajak. Secara parsial sosialisasi perpajakan, pengetahuan perpajakan, kesadaran wajib pajak berpengaruh positif dan signifikan terhadap kepatuhan wajib pajak. Sebagai variabel intervening kesadaran wajib pajak tidak dapat menjadi mediasi antara sosialisasi perpajakan dan pengetahuan perpajakan secara parsial terhadap kepatuhan wajib pajak.&quot;,&quot;issue&quot;:&quot;3&quot;,&quot;volume&quot;:&quot;8&quot;,&quot;container-title-short&quot;:&quot;&quot;},&quot;isTemporary&quot;:false,&quot;suppress-author&quot;:false,&quot;composite&quot;:true,&quot;author-only&quot;:false}],&quot;citationTag&quot;:&quot;MENDELEY_CITATION_v3_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&quot;},{&quot;citationID&quot;:&quot;MENDELEY_CITATION_b482c31c-a0a2-49b4-876f-5cd754673b09&quot;,&quot;properties&quot;:{&quot;noteIndex&quot;:0,&quot;mode&quot;:&quot;composite&quot;},&quot;isEdited&quot;:false,&quot;manualOverride&quot;:{&quot;isManuallyOverridden&quot;:false,&quot;citeprocText&quot;:&quot;Ginanjar &amp;#38; Saparinda (2022)&quot;,&quot;manualOverrideText&quot;:&quot;&quot;},&quot;citationItems&quot;:[{&quot;displayAs&quot;:&quot;composite&quot;,&quot;label&quot;:&quot;page&quot;,&quot;id&quot;:&quot;0bc0b139-0407-3212-9a7a-3393d6927266&quot;,&quot;itemData&quot;:{&quot;type&quot;:&quot;article-journal&quot;,&quot;id&quot;:&quot;0bc0b139-0407-3212-9a7a-3393d6927266&quot;,&quot;title&quot;:&quot;The Effect of Tax Socialization and Tax Sanctions on Taxpayer Compliance (Study on E-Commerce in Majalengka Regency)&quot;,&quot;author&quot;:[{&quot;family&quot;:&quot;Ginanjar&quot;,&quot;given&quot;:&quot;Yogi&quot;,&quot;parse-names&quot;:false,&quot;dropping-particle&quot;:&quot;&quot;,&quot;non-dropping-particle&quot;:&quot;&quot;},{&quot;family&quot;:&quot;Saparinda&quot;,&quot;given&quot;:&quot;Raden Wulan&quot;,&quot;parse-names&quot;:false,&quot;dropping-particle&quot;:&quot;&quot;,&quot;non-dropping-particle&quot;:&quot;&quot;}],&quot;container-title&quot;:&quot;Enrichment: Journal of Management&quot;,&quot;DOI&quot;:&quot;https://doi.org/10.35335/enrichment.v12i4.682&quot;,&quot;ISSN&quot;:&quot;2721-7787&quot;,&quot;URL&quot;:&quot;https://enrichment.iocspublisher.org/index.php/enrichment/article/view/682&quot;,&quot;issued&quot;:{&quot;date-parts&quot;:[[2022]]},&quot;page&quot;:&quot;2624-2631&quot;,&quot;abstract&quot;:&quot;Tax revenue in Indonesia is still very far from planning. There are several things that make taxpayer compliance low, including the many cases of tax evasion to tax bribery, so that in these conditions it greatly affects taxpayer compliance. This study aims to determine the effect of tax socialization and tax sanctions on taxpayer compliance in E-Commerce in Majalengka Regency. The population in this study is MSME E-Commerce in Majalengka Regency. The sampling technique used in this study is probability sampling using simple random sampling where in determining the sample at random, the number of samples in this study is 100 respondents. Testing of research instruments is done by testing the validity and reliability. The data analysis technique uses descriptive analysis and verification through classical assumption test, multiple linear regression analysis, determination analysis, model feasibility test (F test) and hypothesis testing with t test.analytical tool in this study uses the SPSS 25 program. The results show that tax socialization affects taxpayer compliance and tax sanctions affect taxpayer compliance.&quot;,&quot;issue&quot;:&quot;4&quot;,&quot;volume&quot;:&quot;12&quot;,&quot;container-title-short&quot;:&quot;&quot;},&quot;isTemporary&quot;:false,&quot;suppress-author&quot;:false,&quot;composite&quot;:true,&quot;author-only&quot;:false}],&quot;citationTag&quot;:&quot;MENDELEY_CITATION_v3_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&quot;},{&quot;citationID&quot;:&quot;MENDELEY_CITATION_5c45052a-afd1-4264-9a60-7a6d5f86dc34&quot;,&quot;properties&quot;:{&quot;noteIndex&quot;:0},&quot;isEdited&quot;:false,&quot;manualOverride&quot;:{&quot;citeprocText&quot;:&quot;(Daryatno &amp;#38; Santioso, 2023)&quot;,&quot;isManuallyOverridden&quot;:true,&quot;manualOverrideText&quot;:&quot;Daryatno &amp; Santioso (2023)&quot;},&quot;citationTag&quot;:&quot;MENDELEY_CITATION_v3_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&quot;,&quot;citationItems&quot;:[{&quot;id&quot;:&quot;7d8ba6df-d157-5df3-86ca-21226e06b77e&quot;,&quot;itemData&quot;:{&quot;DOI&quot;:&quot;doi:10.31937/akuntansi.v17i1.4245&quot;,&quot;author&quot;:[{&quot;dropping-particle&quot;:&quot;&quot;,&quot;family&quot;:&quot;Daryatno&quot;,&quot;given&quot;:&quot;A. B.&quot;,&quot;non-dropping-particle&quot;:&quot;&quot;,&quot;parse-names&quot;:false,&quot;suffix&quot;:&quot;&quot;},{&quot;dropping-particle&quot;:&quot;&quot;,&quot;family&quot;:&quot;Santioso&quot;,&quot;given&quot;:&quot;L&quot;,&quot;non-dropping-particle&quot;:&quot;&quot;,&quot;parse-names&quot;:false,&quot;suffix&quot;:&quot;&quot;}],&quot;container-title&quot;:&quot;Ultima Accounting: Jurnal Ilmu Akuntansi&quot;,&quot;id&quot;:&quot;7d8ba6df-d157-5df3-86ca-21226e06b77e&quot;,&quot;issue&quot;:&quot;1&quot;,&quot;issued&quot;:{&quot;date-parts&quot;:[[&quot;2023&quot;]]},&quot;title&quot;:&quot;The Effect of Fiscal Competence, Tax Socialization and Tax Justice on Taxpayer Compliance&quot;,&quot;type&quot;:&quot;article-journal&quot;,&quot;volume&quot;:&quot;17&quot;,&quot;container-title-short&quot;:&quot;&quot;},&quot;uris&quot;:[&quot;http://www.mendeley.com/documents/?uuid=c081541d-1931-42b6-b68a-0b30b787b372&quot;],&quot;isTemporary&quot;:false,&quot;legacyDesktopId&quot;:&quot;c081541d-1931-42b6-b68a-0b30b787b372&quot;}]},{&quot;citationID&quot;:&quot;MENDELEY_CITATION_5ad4eb96-4cc5-4102-8868-b0a91b2a97cf&quot;,&quot;properties&quot;:{&quot;noteIndex&quot;:0},&quot;isEdited&quot;:false,&quot;manualOverride&quot;:{&quot;isManuallyOverridden&quot;:false,&quot;citeprocText&quot;:&quot;(Milgram, 1963)&quot;,&quot;manualOverrideText&quot;:&quot;&quot;},&quot;citationTag&quot;:&quot;MENDELEY_CITATION_v3_eyJjaXRhdGlvbklEIjoiTUVOREVMRVlfQ0lUQVRJT05fNWFkNGViOTYtNGNjNS00MTAyLTg4NjgtYjBhOTFiMmE5N2Nm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quot;,&quot;citationItems&quot;:[{&quot;id&quot;:&quot;7595b97f-226e-3b02-9374-fe3292598af3&quot;,&quot;itemData&quot;:{&quot;type&quot;:&quot;article-journal&quot;,&quot;id&quot;:&quot;7595b97f-226e-3b02-9374-fe3292598af3&quot;,&quot;title&quot;:&quot;Behavioral Study of obedience&quot;,&quot;author&quot;:[{&quot;family&quot;:&quot;Milgram&quot;,&quot;given&quot;:&quot;Stanley&quot;,&quot;parse-names&quot;:false,&quot;dropping-particle&quot;:&quot;&quot;,&quot;non-dropping-particle&quot;:&quot;&quot;}],&quot;container-title&quot;:&quot;Journal of Abnormal and Social Psychology&quot;,&quot;container-title-short&quot;:&quot;J. Abnorm. Soc. Psychol.&quot;,&quot;DOI&quot;:&quot;10.1037/h0040525&quot;,&quot;ISSN&quot;:&quot;0096851X&quot;,&quot;PMID&quot;:&quot;14049516&quot;,&quot;issued&quot;:{&quot;date-parts&quot;:[[1963]]},&quot;page&quot;:&quot;371-378&quot;,&quot;abstract&quot;:&quot;This articles describes a procedure for the study of destructive obedience in the laboratory. It consists of ordering a naive S to administer increasingly more severe punishment to a victim in the context of a learning experiment. Punishment is administered by means of a shock generator with 30 graded switches ranging from Slight Shock to Danger: Severe Shock. The victim is a confederate of the E. The primary dependent variable is the maximum shock the S is willing to administer before he refuses to continue further. 26 Ss obeyed the experimental commands fully, and administered the highest shock on the generator. 14 Ss broke off the experiment at some point after the victim protested and refused to provide further answers. The procedure created extreme levels of nervous tension in some Ss. Profuse sweating, trembling, and stuttering were typical expressions of this emotional disturbance. One unexpected sign of tension--yet to be explained--was the regular occurrence of nervous laughter, which in some Ss developed into uncontrollable seizures. The variety of interesting behavioral dynamics observed in the experiment, the reality of the situation for the S, and the possibility of parametric variation within the framework of the procedure, point to the fruitfulness of further study. (PsycINFO Database Record (c) 2006 APA, all rights reserved). © 1963 American Psychological Association.&quot;,&quot;issue&quot;:&quot;4&quot;,&quot;volume&quot;:&quot;67&quot;},&quot;isTemporary&quot;:false,&quot;suppress-author&quot;:false,&quot;composite&quot;:false,&quot;author-only&quot;:false}]},{&quot;citationID&quot;:&quot;MENDELEY_CITATION_16245e3f-7641-4d69-a447-9411c8bece4e&quot;,&quot;properties&quot;:{&quot;noteIndex&quot;:0},&quot;isEdited&quot;:false,&quot;manualOverride&quot;:{&quot;isManuallyOverridden&quot;:false,&quot;citeprocText&quot;:&quot;(Heider, 1958)&quot;,&quot;manualOverrideText&quot;:&quot;&quot;},&quot;citationTag&quot;:&quot;MENDELEY_CITATION_v3_eyJjaXRhdGlvbklEIjoiTUVOREVMRVlfQ0lUQVRJT05fMTYyNDVlM2YtNzY0MS00ZDY5LWE0NDctOTQxMWM4YmVjZTRl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quot;,&quot;citationItems&quot;:[{&quot;id&quot;:&quot;0d58ae00-9ab1-3148-b21f-81c179da513d&quot;,&quot;itemData&quot;:{&quot;type&quot;:&quot;chapter&quot;,&quot;id&quot;:&quot;0d58ae00-9ab1-3148-b21f-81c179da513d&quot;,&quot;title&quot;:&quot;Attribution Theory&quot;,&quot;author&quot;:[{&quot;family&quot;:&quot;Heider&quot;,&quot;given&quot;:&quot;Fritz&quot;,&quot;parse-names&quot;:false,&quot;dropping-particle&quot;:&quot;&quot;,&quot;non-dropping-particle&quot;:&quot;&quot;}],&quot;container-title&quot;:&quot;The psychology of interpersonal relationships&quot;,&quot;ISBN&quot;:&quot;9780415217392&quot;,&quot;issued&quot;:{&quot;date-parts&quot;:[[1958]]},&quot;page&quot;:&quot;235-246&quot;,&quot;container-title-short&quot;:&quot;&quot;},&quot;isTemporary&quot;:false,&quot;suppress-author&quot;:false,&quot;composite&quot;:false,&quot;author-only&quot;:false}]},{&quot;citationID&quot;:&quot;MENDELEY_CITATION_f2fc46d7-6ec3-42b2-ba78-3cf33ac9fbbe&quot;,&quot;properties&quot;:{&quot;noteIndex&quot;:0,&quot;mode&quot;:&quot;composite&quot;},&quot;isEdited&quot;:false,&quot;manualOverride&quot;:{&quot;isManuallyOverridden&quot;:false,&quot;citeprocText&quot;:&quot;Davis (1989)&quot;,&quot;manualOverrideText&quot;:&quot;&quot;},&quot;citationTag&quot;:&quot;MENDELEY_CITATION_v3_eyJjaXRhdGlvbklEIjoiTUVOREVMRVlfQ0lUQVRJT05fZjJmYzQ2ZDctNmVjMy00MmIyLWJhNzgtM2NmMzNhYzlmYmJlIiwicHJvcGVydGllcyI6eyJub3RlSW5kZXgiOjAsIm1vZGUiOiJjb21wb3NpdGUifSwiaXNFZGl0ZWQiOmZhbHNlLCJtYW51YWxPdmVycmlkZSI6eyJpc01hbnVhbGx5T3ZlcnJpZGRlbiI6ZmFsc2UsImNpdGVwcm9jVGV4dCI6IkRhdmlzICgxOTg5KSIsIm1hbnVhbE92ZXJyaWRlVGV4dCI6IiJ9LCJjaXRhdGlvbkl0ZW1zIjpbeyJkaXNwbGF5QXMiOiJjb21wb3NpdGUiLCJsYWJlbCI6InBhZ2UiLC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nRydWUsImF1dGhvci1vbmx5IjpmYWxzZX1dfQ==&quot;,&quot;citationItems&quot;:[{&quot;displayAs&quot;:&quot;composite&quot;,&quot;label&quot;:&quot;page&quot;,&quot;id&quot;:&quot;a6dd3702-fb0f-39d3-bd58-ca29fb71a55e&quot;,&quot;itemData&quot;:{&quot;type&quot;:&quot;article-journal&quot;,&quot;id&quot;:&quot;a6dd3702-fb0f-39d3-bd58-ca29fb71a55e&quot;,&quot;title&quot;:&quot;Perceived Usefulness, Perceived Ease of Use, and User Acceptance of Information Technology&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suppress-author&quot;:false,&quot;composite&quot;:true,&quot;author-only&quot;:false}]},{&quot;citationID&quot;:&quot;MENDELEY_CITATION_457a4a76-09b2-4bca-a3ae-4c27126068eb&quot;,&quot;properties&quot;:{&quot;noteIndex&quot;:0,&quot;mode&quot;:&quot;composite&quot;},&quot;isEdited&quot;:false,&quot;manualOverride&quot;:{&quot;isManuallyOverridden&quot;:false,&quot;citeprocText&quot;:&quot;Parasuraman (2000)&quot;,&quot;manualOverrideText&quot;:&quot;&quot;},&quot;citationTag&quot;:&quot;MENDELEY_CITATION_v3_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&quot;,&quot;citationItems&quot;:[{&quot;displayAs&quot;:&quot;composite&quot;,&quot;label&quot;:&quot;page&quot;,&quot;id&quot;:&quot;27865e46-16a1-34a4-a1bf-4bb16838aea4&quot;,&quot;itemData&quot;:{&quot;type&quot;:&quot;article-journal&quot;,&quot;id&quot;:&quot;27865e46-16a1-34a4-a1bf-4bb16838aea4&quot;,&quot;title&quot;:&quot;Technology Readiness Index (Tri): A Multiple-Item Scale to Measure Readiness to Embrace New Technologies&quot;,&quot;author&quot;:[{&quot;family&quot;:&quot;Parasuraman&quot;,&quot;given&quot;:&quot;A.&quot;,&quot;parse-names&quot;:false,&quot;dropping-particle&quot;:&quot;&quot;,&quot;non-dropping-particle&quot;:&quot;&quot;}],&quot;container-title&quot;:&quot;Journal of Service Research&quot;,&quot;container-title-short&quot;:&quot;J. Serv. Res.&quot;,&quot;DOI&quot;:&quot;10.1177/109467050024001&quot;,&quot;ISSN&quot;:&quot;10946705&quot;,&quot;issued&quot;:{&quot;date-parts&quot;:[[2000]]},&quot;page&quot;:&quot;307-320&quot;,&quot;abstract&quot;:&quot;The role of technology in customer-company interactions and the number of technology-based products and services have been growing rapidly. Although these developments have benefited customers, there is also evidence of increasing customer frustration in dealing with technology-based systems. Drawing on insights from the extant literature and extensive qualitative research on customer reactions to technology, this article first proposes the construct of technology readiness of people and discusses its conceptualization. It then describes a program of research that was undertaken to operationalize the construct, develop and refine a multiple-item scale to measure it, and assess the scale’s psychometric properties. The article concludes with a discussion of potential practical applications of the scale and an agenda for additional research aimed at deepening our understanding of technology’s role in marketing to and serving customers. © 2000, Sage Publications. All rights reserved.&quot;,&quot;issue&quot;:&quot;4&quot;,&quot;volume&quot;:&quot;2&quot;},&quot;isTemporary&quot;:false,&quot;suppress-author&quot;:false,&quot;composite&quot;:true,&quot;author-only&quot;:false}]},{&quot;citationID&quot;:&quot;MENDELEY_CITATION_37868237-4b19-4069-bb49-b50683ad14e8&quot;,&quot;properties&quot;:{&quot;noteIndex&quot;:0,&quot;mode&quot;:&quot;composite&quot;},&quot;isEdited&quot;:false,&quot;manualOverride&quot;:{&quot;isManuallyOverridden&quot;:false,&quot;citeprocText&quot;:&quot;Bandura (1977)&quot;,&quot;manualOverrideText&quot;:&quot;&quot;},&quot;citationTag&quot;:&quot;MENDELEY_CITATION_v3_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&quot;,&quot;citationItems&quot;:[{&quot;displayAs&quot;:&quot;composite&quot;,&quot;label&quot;:&quot;page&quot;,&quot;id&quot;:&quot;f76646f3-78f7-3f0b-8b46-009063e6d908&quot;,&quot;itemData&quot;:{&quot;type&quot;:&quot;article&quot;,&quot;id&quot;:&quot;f76646f3-78f7-3f0b-8b46-009063e6d908&quot;,&quot;title&quot;:&quot;Social learning theory&quot;,&quot;author&quot;:[{&quot;family&quot;:&quot;Bandura&quot;,&quot;given&quot;:&quot;&quot;,&quot;parse-names&quot;:false,&quot;dropping-particle&quot;:&quot;&quot;,&quot;non-dropping-particle&quot;:&quot;&quot;}],&quot;container-title&quot;:&quot;Stanford University&quot;,&quot;DOI&quot;:&quot;10.4337/9781803928180.ch33&quot;,&quot;ISBN&quot;:&quot;9781803928180&quot;,&quot;issued&quot;:{&quot;date-parts&quot;:[[1977]]},&quot;page&quot;:&quot;133-134&quot;,&quot;abstract&quot;:&quot;Social learning theory (SLT) explains how individuals learn knowledge, skills, and behaviours through social interaction, observation, and imitation. In cross-cultural management research, SLT is frequently utilized to develop and examine models of skill development, and to guide and support cross-cultural training design. According to SLT, learning is governed by three central processes, namely attention, retention, and reproduction. Consequences/incentives and motivation influence these processes and determine what is learned and what behaviours are enacted in the future.&quot;,&quot;container-title-short&quot;:&quot;&quot;},&quot;isTemporary&quot;:false,&quot;suppress-author&quot;:false,&quot;composite&quot;:true,&quot;author-only&quot;:false}]},{&quot;citationID&quot;:&quot;MENDELEY_CITATION_5c586a58-d543-47e7-8f8e-e89484a5c145&quot;,&quot;properties&quot;:{&quot;noteIndex&quot;:0,&quot;mode&quot;:&quot;composite&quot;},&quot;isEdited&quot;:false,&quot;manualOverride&quot;:{&quot;isManuallyOverridden&quot;:true,&quot;citeprocText&quot;:&quot;Abdulsalam Mas’ud et al. (2014)&quot;,&quot;manualOverrideText&quot;:&quot;Abdulsalam Mas'ud et al. (2014)&quot;},&quot;citationTag&quot;:&quot;MENDELEY_CITATION_v3_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&quot;,&quot;citationItems&quot;:[{&quot;displayAs&quot;:&quot;composite&quot;,&quot;label&quot;:&quot;page&quot;,&quot;id&quot;:&quot;27e6a10d-925b-3d36-8f7d-42e4368685bf&quot;,&quot;itemData&quot;:{&quot;type&quot;:&quot;article-journal&quot;,&quot;id&quot;:&quot;27e6a10d-925b-3d36-8f7d-42e4368685bf&quot;,&quot;title&quot;:&quot;Tax Rate and Tax Compliance in Africa&quot;,&quot;author&quot;:[{&quot;family&quot;:&quot;Abdulsalam Mas'ud&quot;,&quot;given&quot;:&quot;&quot;,&quot;parse-names&quot;:false,&quot;dropping-particle&quot;:&quot;&quot;,&quot;non-dropping-particle&quot;:&quot;&quot;},{&quot;family&quot;:&quot;Aliyu&quot;,&quot;given&quot;:&quot;Almustapha Alhaji&quot;,&quot;parse-names&quot;:false,&quot;dropping-particle&quot;:&quot;&quot;,&quot;non-dropping-particle&quot;:&quot;&quot;},{&quot;family&quot;:&quot;Gambo&quot;,&quot;given&quot;:&quot;El-Maude Jibreel&quot;,&quot;parse-names&quot;:false,&quot;dropping-particle&quot;:&quot;&quot;,&quot;non-dropping-particle&quot;:&quot;&quot;}],&quot;container-title&quot;:&quot;European Journal of Accounting Auditing and Finance Research&quot;,&quot;issued&quot;:{&quot;date-parts&quot;:[[2014]]},&quot;page&quot;:&quot;22-30&quot;,&quot;issue&quot;:&quot;3&quot;,&quot;volume&quot;:&quot;2&quot;,&quot;container-title-short&quot;:&quot;&quot;},&quot;isTemporary&quot;:false,&quot;suppress-author&quot;:false,&quot;composite&quot;:true,&quot;author-only&quot;:false}]},{&quot;citationID&quot;:&quot;MENDELEY_CITATION_064a3434-4d1f-48e1-a4ae-a888b8ac8218&quot;,&quot;properties&quot;:{&quot;noteIndex&quot;:0,&quot;mode&quot;:&quot;composite&quot;},&quot;isEdited&quot;:false,&quot;manualOverride&quot;:{&quot;isManuallyOverridden&quot;:false,&quot;citeprocText&quot;:&quot;Kamil &amp;#38; Nurlis (2015)&quot;,&quot;manualOverrideText&quot;:&quot;&quot;},&quot;citationItems&quot;:[{&quot;displayAs&quot;:&quot;composite&quot;,&quot;label&quot;:&quot;page&quot;,&quot;id&quot;:&quot;977f7aa7-60f1-358c-898a-6aafea231829&quot;,&quot;itemData&quot;:{&quot;type&quot;:&quot;article-journal&quot;,&quot;id&quot;:&quot;977f7aa7-60f1-358c-898a-6aafea231829&quot;,&quot;title&quot;:&quot;The effect of Taxpayer awareness, knowledge, Tax Penalties and Tax Authorities Services on the Tax Complience : Survey on the individual taxpayer at Jabodetabek &amp; Bandung)&quot;,&quot;author&quot;:[{&quot;family&quot;:&quot;Kamil&quot;,&quot;given&quot;:&quot;Islamiah&quot;,&quot;parse-names&quot;:false,&quot;dropping-particle&quot;:&quot;&quot;,&quot;non-dropping-particle&quot;:&quot;&quot;},{&quot;family&quot;:&quot;Nurlis&quot;,&quot;given&quot;:&quot;&quot;,&quot;parse-names&quot;:false,&quot;dropping-particle&quot;:&quot;&quot;,&quot;non-dropping-particle&quot;:&quot;&quot;}],&quot;container-title&quot;:&quot;Research Journal of Finance and AccountingOnline)&quot;,&quot;ISSN&quot;:&quot;0392-856X (Print)&quot;,&quot;PMID&quot;:&quot;15083891&quot;,&quot;URL&quot;:&quot;https://www.iiste.org/Journals/index.php/RJFA/article/view/19180/19738&quot;,&quot;issued&quot;:{&quot;date-parts&quot;:[[2015]]},&quot;page&quot;:&quot;104-112&quot;,&quot;abstract&quot;:&quot;This study aims to analyze the effect of taxpayer awareness, knowledge, tax penalties and service tax authorities on tax compliance, so the state revenue from tax sector can be improved, the research carried out on an individual taxpayer who performs registered in Office taxes are in Jakarta, Bogor, Depok, Tangerang, Bekasi (Jabodetabek) and Bandung, where the region so many industrial centers managed by a private person. The method used is the method of Causal by multiple linear regression analysis. Data was collected using accidental sampling method, by distributing questionnaires to taxpayers who are visiting the Tax Office of Jabodetabek and Bandung.Research shows awareness of the taxpayer has a positive and significant effect on an individual taxpayer compliance. Knowledge have a negative and significant relationship of Taxpayer Compliance. This means that WP have this level of knowledge of good tax actually looking for loopholes to avoid tax liabilities, tax penalties has a positive and significant relationship to the individual taxpayer compliance which performs at the Tax Office in Jabodetabek and Bandung area. This shows that the more effective application of tax penalties, the tax compliance rate will be higher. Service tax authorities have a positive and significant relationship of Compliance Individual taxpayer who performs at the Tax Office in Jabodetabek and Bandung area. This suggests that the better the service tax authorities, the tax compliance rate will be higher Introduction Within the last 5 years, state revenues derived from tax revenue continuously increased (Arum, 2012; 15). Nowdays, the tax has become the largest source of state revenue, one of which comes from income taxes, especially income taxes are derived from the payment of income tax from individual taxes payer. Even, in the budget of 2013, tax revenues republic of Indonesia from this sector reached more than 78% of the total state revenue (www.fiskal.depkeu.go.id). Related to the tax system, Indonesia applying the self-assesment system base, that is a system that gives more responsibility to each taxpayer to register, calculate, pay and report tax their tax obligations to government itself. Thus, the amount of individual income tax revenues are highly dependent on the level of compliance and awareness of the taxpayer (Arum, 2012; 5). Then, it stand to reason that if the governement through the directorate general of taxes strive to continously improve the level of tax compliance, effectiveness of tax inspection and investigation function as it efforts to increase the amount of tax revenue as expected. Some factors that may affect the willingness of taxpayers to pay their taxes were related to public awareness, knowledge , tax penalties and service tax authorities in serving the needs of taxpayers. Of several studies on the factors previously showed varying results, most of the result of the sutdy showed result consistent with other studies while other researchers found different results (Fikriningrum, 2012:5). Devano and Blessed (2006: 113) states that awareness and compliance of tax payer to meet their tax obligation depends not only on the technical issues that relate to the collection method, tax rates, technical inspection, investigation, penalties as the embodiment of the implementation of the provisions of the tax legislation, and service to taxpayers as the funder (term of paying taxes) of the state, but it also depends on the willingness of taxpayers, that is the extent to which the taxpayer is going to comply with tax laws. This study aims to determine how much effect the awareness, knowledge, and tax penalties , service authorities on taxpayer compliance to pay his tax liability, so the state revenue from the tax could be increased. B. Literature Review 1. AttributionTheory Attribution is a process of forming an impression. Attribution refers to how people explain the causes of the behavior of others or himself. Attribution is the process by which people draw conclusions about the factors that influence the behavior of others. Attribution theory considers the individual as an amateur psychologist who tries to understand the reasons for events that occurred in the face. Attribution theory to try to find what is causing what, or what motivates anyone to do anything. Response that we give to an event depends on our interpretation of the event (Harold Kelley, 1973)&quot;,&quot;issue&quot;:&quot;2&quot;,&quot;volume&quot;:&quot;6&quot;,&quot;container-title-short&quot;:&quot;&quot;},&quot;isTemporary&quot;:false,&quot;suppress-author&quot;:false,&quot;composite&quot;:true,&quot;author-only&quot;:false}],&quot;citationTag&quot;:&quot;MENDELEY_CITATION_v3_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&quot;},{&quot;citationID&quot;:&quot;MENDELEY_CITATION_fd4c526c-aead-4052-afc2-4da46cf8b959&quot;,&quot;properties&quot;:{&quot;noteIndex&quot;:0},&quot;isEdited&quot;:false,&quot;manualOverride&quot;:{&quot;isManuallyOverridden&quot;:false,&quot;citeprocText&quot;:&quot;(Davis, 1989)&quot;,&quot;manualOverrideText&quot;:&quot;&quot;},&quot;citationTag&quot;:&quot;MENDELEY_CITATION_v3_eyJjaXRhdGlvbklEIjoiTUVOREVMRVlfQ0lUQVRJT05fZmQ0YzUyNmMtYWVhZC00MDUyLWFmYzItNGRhNDZjZjhiOTU5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quot;,&quot;citationItems&quot;:[{&quot;id&quot;:&quot;a6dd3702-fb0f-39d3-bd58-ca29fb71a55e&quot;,&quot;itemData&quot;:{&quot;type&quot;:&quot;article-journal&quot;,&quot;id&quot;:&quot;a6dd3702-fb0f-39d3-bd58-ca29fb71a55e&quot;,&quot;title&quot;:&quot;Perceived Usefulness, Perceived Ease of Use, and User Acceptance of Information Technology&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suppress-author&quot;:false,&quot;composite&quot;:false,&quot;author-only&quot;:false}]},{&quot;citationID&quot;:&quot;MENDELEY_CITATION_e0ae2b3c-a63c-46bd-b32e-e69f15e9e602&quot;,&quot;properties&quot;:{&quot;noteIndex&quot;:0},&quot;isEdited&quot;:false,&quot;manualOverride&quot;:{&quot;isManuallyOverridden&quot;:false,&quot;citeprocText&quot;:&quot;(Heider, 1958)&quot;,&quot;manualOverrideText&quot;:&quot;&quot;},&quot;citationTag&quot;:&quot;MENDELEY_CITATION_v3_eyJjaXRhdGlvbklEIjoiTUVOREVMRVlfQ0lUQVRJT05fZTBhZTJiM2MtYTYzYy00NmJkLWIzMmUtZTY5ZjE1ZTllNjAy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quot;,&quot;citationItems&quot;:[{&quot;id&quot;:&quot;0d58ae00-9ab1-3148-b21f-81c179da513d&quot;,&quot;itemData&quot;:{&quot;type&quot;:&quot;chapter&quot;,&quot;id&quot;:&quot;0d58ae00-9ab1-3148-b21f-81c179da513d&quot;,&quot;title&quot;:&quot;Attribution Theory&quot;,&quot;author&quot;:[{&quot;family&quot;:&quot;Heider&quot;,&quot;given&quot;:&quot;Fritz&quot;,&quot;parse-names&quot;:false,&quot;dropping-particle&quot;:&quot;&quot;,&quot;non-dropping-particle&quot;:&quot;&quot;}],&quot;container-title&quot;:&quot;The psychology of interpersonal relationships&quot;,&quot;ISBN&quot;:&quot;9780415217392&quot;,&quot;issued&quot;:{&quot;date-parts&quot;:[[1958]]},&quot;page&quot;:&quot;235-246&quot;,&quot;container-title-short&quot;:&quot;&quot;},&quot;isTemporary&quot;:false,&quot;suppress-author&quot;:false,&quot;composite&quot;:false,&quot;author-only&quot;:false}]},{&quot;citationID&quot;:&quot;MENDELEY_CITATION_5a2abbd8-66b0-4ff0-8702-485b5c1d52de&quot;,&quot;properties&quot;:{&quot;noteIndex&quot;:0},&quot;isEdited&quot;:false,&quot;manualOverride&quot;:{&quot;isManuallyOverridden&quot;:false,&quot;citeprocText&quot;:&quot;(Mardiasmo, 2018)&quot;,&quot;manualOverrideText&quot;:&quot;&quot;},&quot;citationTag&quot;:&quot;MENDELEY_CITATION_v3_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&quot;,&quot;citationItems&quot;:[{&quot;id&quot;:&quot;98b1b5b4-f5ae-35e2-b0c3-f68654d5cf21&quot;,&quot;itemData&quot;:{&quot;type&quot;:&quot;book&quot;,&quot;id&quot;:&quot;98b1b5b4-f5ae-35e2-b0c3-f68654d5cf21&quot;,&quot;title&quot;:&quot;Perpajakan&quot;,&quot;author&quot;:[{&quot;family&quot;:&quot;Mardiasmo&quot;,&quot;given&quot;:&quot;&quot;,&quot;parse-names&quot;:false,&quot;dropping-particle&quot;:&quot;&quot;,&quot;non-dropping-particle&quot;:&quot;&quot;}],&quot;issued&quot;:{&quot;date-parts&quot;:[[2018]]},&quot;publisher-place&quot;:&quot;Jakarta&quot;,&quot;number-of-pages&quot;:&quot;306-312&quot;,&quot;publisher&quot;:&quot;Andi&quot;,&quot;volume&quot;:&quot;1&quot;,&quot;container-title-short&quot;:&quot;&quot;},&quot;isTemporary&quot;:false,&quot;suppress-author&quot;:false,&quot;composite&quot;:false,&quot;author-only&quot;:false}]},{&quot;citationID&quot;:&quot;MENDELEY_CITATION_e9401277-0505-4854-b8da-c708ebf266a9&quot;,&quot;properties&quot;:{&quot;noteIndex&quot;:0},&quot;isEdited&quot;:false,&quot;manualOverride&quot;:{&quot;isManuallyOverridden&quot;:false,&quot;citeprocText&quot;:&quot;(Allingham &amp;#38; Sandmo, 1972)&quot;,&quot;manualOverrideText&quot;:&quot;&quot;},&quot;citationTag&quot;:&quot;MENDELEY_CITATION_v3_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&quot;,&quot;citationItems&quot;:[{&quot;id&quot;:&quot;b1ea5fe7-9cdd-31f4-93ee-aae4c57cf985&quot;,&quot;itemData&quot;:{&quot;type&quot;:&quot;article-journal&quot;,&quot;id&quot;:&quot;b1ea5fe7-9cdd-31f4-93ee-aae4c57cf985&quot;,&quot;title&quot;:&quot;Income Tax Evasion : A Theoretical Analysis&quot;,&quot;author&quot;:[{&quot;family&quot;:&quot;Allingham&quot;,&quot;given&quot;:&quot;Michael G&quot;,&quot;parse-names&quot;:false,&quot;dropping-particle&quot;:&quot;&quot;,&quot;non-dropping-particle&quot;:&quot;&quot;},{&quot;family&quot;:&quot;Sandmo&quot;,&quot;given&quot;:&quot;Agnar&quot;,&quot;parse-names&quot;:false,&quot;dropping-particle&quot;:&quot;&quot;,&quot;non-dropping-particle&quot;:&quot;&quot;}],&quot;container-title&quot;:&quot;Journal of Public Economics&quot;,&quot;container-title-short&quot;:&quot;J. Public Econ.&quot;,&quot;DOI&quot;:&quot;https://doi.org/10.1016/0047-2727(72)90010-2&quot;,&quot;ISSN&quot;:&quot;15393755&quot;,&quot;issued&quot;:{&quot;date-parts&quot;:[[1972]]},&quot;page&quot;:&quot;323-338&quot;,&quot;abstract&quot;:&quot;We show in simulations that a rich variety of interesting orderings such as pinwheel and star states can be realized for colloidal molecular crystal mixtures at rational ratios of the number of colloids to the number of minima from an underlying periodic substrate. These states can have multistep melting transitions and also show coexistence in which one species disorders while the other species remains orientationally ordered. For other mixtures, only partially ordered or frustrated states form. © 2005 The American Physical Society.&quot;,&quot;issue&quot;:&quot;6&quot;,&quot;volume&quot;:&quot;1&quot;},&quot;isTemporary&quot;:false,&quot;suppress-author&quot;:false,&quot;composite&quot;:false,&quot;author-only&quot;:false}]},{&quot;citationID&quot;:&quot;MENDELEY_CITATION_4275566a-f869-4e52-9f0c-f81a40ab3706&quot;,&quot;properties&quot;:{&quot;noteIndex&quot;:0,&quot;mode&quot;:&quot;composite&quot;},&quot;isEdited&quot;:false,&quot;manualOverride&quot;:{&quot;isManuallyOverridden&quot;:false,&quot;citeprocText&quot;:&quot;Pranata &amp;#38; Setiawan (2015)&quot;,&quot;manualOverrideText&quot;:&quot;&quot;},&quot;citationItems&quot;:[{&quot;displayAs&quot;:&quot;composite&quot;,&quot;label&quot;:&quot;page&quot;,&quot;id&quot;:&quot;9c3bcc84-a95e-355e-80a3-a7e434ac46df&quot;,&quot;itemData&quot;:{&quot;type&quot;:&quot;article-journal&quot;,&quot;id&quot;:&quot;9c3bcc84-a95e-355e-80a3-a7e434ac46df&quot;,&quot;title&quot;:&quot;Penerimaan pajak daerah dengan meningkatkan sanksi perpajakan, kualitas pelayanan dan kewajiban moral pada kepatuhan wajib pajak&quot;,&quot;author&quot;:[{&quot;family&quot;:&quot;Pranata&quot;,&quot;given&quot;:&quot;Putu Aditya&quot;,&quot;parse-names&quot;:false,&quot;dropping-particle&quot;:&quot;&quot;,&quot;non-dropping-particle&quot;:&quot;&quot;},{&quot;family&quot;:&quot;Setiawan&quot;,&quot;given&quot;:&quot;Putu Ery&quot;,&quot;parse-names&quot;:false,&quot;dropping-particle&quot;:&quot;&quot;,&quot;non-dropping-particle&quot;:&quot;&quot;}],&quot;container-title&quot;:&quot;E-Jurnal Akuntansi Universitas Udayana&quot;,&quot;issued&quot;:{&quot;date-parts&quot;:[[2015]]},&quot;page&quot;:&quot;456-473&quot;,&quot;abstract&quot;:&quot;Kepatuhan perpajakan merupakan sikap taat, patuh, tunduk, dan melaksanakan ketentuan tentang perpajakan. Oleh karena itu kepatuhan selalu menjadi faktor penting didalam meningkatan penerimaan pajak. Faktor-faktor yang mempengaruhi kepatuhan perpajakan antara lain sanksi perpajakan, kualitas pelayanan, dan kewajiban moral wajib pajak. Tujuan penelitian adalah untuk mengetahui pengaruh sanksi perpajakan, kualitas pelayanan, dan kewajiban moral pada kepatuhan wajib pajak dalam membayar pajak restoran di Dinas Pendapatan Kota Denpasar. Populasi penelitian ini adalah seluruh wajib pajak restoran yang terdaftar di Dinas Pendapatan Kota Denpasar tahun 2013 sebanyak 544 wajib pajak. Teknik analisis data yang digunakan adalah teknik analisis regresi linier berganda. Berdasarkan hasil analisis diketahui bahwa sanksi perpajakan, kualitas pelayanan, dan kewajiban moral berpengaruh positif pada kepatuhan wajib pajak dalam membayar pajak restoran di Dinas Pendapatan Kota Denpasar.&quot;,&quot;issue&quot;:&quot;2&quot;,&quot;volume&quot;:&quot;10&quot;,&quot;container-title-short&quot;:&quot;&quot;},&quot;isTemporary&quot;:false,&quot;suppress-author&quot;:false,&quot;composite&quot;:true,&quot;author-only&quot;:false}],&quot;citationTag&quot;:&quot;MENDELEY_CITATION_v3_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&quot;},{&quot;citationID&quot;:&quot;MENDELEY_CITATION_48205cb2-8fc3-4722-87d0-98f8cb29b461&quot;,&quot;properties&quot;:{&quot;noteIndex&quot;:0,&quot;mode&quot;:&quot;composite&quot;},&quot;isEdited&quot;:false,&quot;manualOverride&quot;:{&quot;isManuallyOverridden&quot;:false,&quot;citeprocText&quot;:&quot;Mianti &amp;#38; Budiwitjaksono (2021)&quot;,&quot;manualOverrideText&quot;:&quot;&quot;},&quot;citationItems&quot;:[{&quot;displayAs&quot;:&quot;composite&quot;,&quot;label&quot;:&quot;page&quot;,&quot;id&quot;:&quot;391492f6-c652-3171-9eea-45db83af677d&quot;,&quot;itemData&quot;:{&quot;type&quot;:&quot;article-journal&quot;,&quot;id&quot;:&quot;391492f6-c652-3171-9eea-45db83af677d&quot;,&quot;title&quot;:&quot;Pengaruh Pengetahuan Dan Sanksi Perpajakan Terhadap Kepatuhan Wajib Pajak Orang Pribadi Dimediasi Kesadaran Wajib Pajak&quot;,&quot;author&quot;:[{&quot;family&quot;:&quot;Mianti&quot;,&quot;given&quot;:&quot;Yosy Fryli&quot;,&quot;parse-names&quot;:false,&quot;dropping-particle&quot;:&quot;&quot;,&quot;non-dropping-particle&quot;:&quot;&quot;},{&quot;family&quot;:&quot;Budiwitjaksono&quot;,&quot;given&quot;:&quot;Gideon Setyo&quot;,&quot;parse-names&quot;:false,&quot;dropping-particle&quot;:&quot;&quot;,&quot;non-dropping-particle&quot;:&quot;&quot;}],&quot;container-title&quot;:&quot;Jurnal Ilmiah Akuntansi&quot;,&quot;issued&quot;:{&quot;date-parts&quot;:[[2021]]},&quot;page&quot;:&quot;349-359&quot;,&quot;abstract&quot;:&quot;Penelitian ini bertujuan untuk mengetahui pengaruh pengetahuan dan sanksi perpajakan terhadap kepatuhan wajib pajak orang pribadi yang dimediasi oleh kesadaran wajib pajak. Metode penentuan sampel menggunakan insidental sampling. Wajib pajak orang pribadi yang terdaftar di Kantor Pelayanan Pajak Pratama Surabaya Mulyorejo merupakan sampel dari penelitian ini. Metode pengumpulan sampel menggunakan kuesioner dan dianalisis menggunakan Partial Least Square dengan software WarpPLS 7.0. Hasil penelitian ini menunjukkan bahwa kepatuhan wajib pajak orang pribadi dipengaruhi oleh pengetahuan perpajakan dan sanksi perpajakan, pengaruh pengetahuan perpajakan terhadap kepatuhan wajib pajak orang pribadi tidak dapat dimediasi oleh kesadaran wajib pajak dan pengaruh sanksi perpajakan terhadap kepatuhan wajib pajak orang pribadi dapat dimediasi secara parsial oleh kesadaran wajib pajak.&quot;,&quot;issue&quot;:&quot;2&quot;,&quot;volume&quot;:&quot;11&quot;,&quot;container-title-short&quot;:&quot;&quot;},&quot;isTemporary&quot;:false,&quot;suppress-author&quot;:false,&quot;composite&quot;:true,&quot;author-only&quot;:false}],&quot;citationTag&quot;:&quot;MENDELEY_CITATION_v3_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&quot;},{&quot;citationID&quot;:&quot;MENDELEY_CITATION_e6a05cdb-6381-41d7-ac03-87032c8b09d0&quot;,&quot;properties&quot;:{&quot;noteIndex&quot;:0,&quot;mode&quot;:&quot;composite&quot;},&quot;isEdited&quot;:false,&quot;manualOverride&quot;:{&quot;citeprocText&quot;:&quot;Depi et al. (2023)&quot;,&quot;isManuallyOverridden&quot;:false,&quot;manualOverrideText&quot;:&quot;&quot;},&quot;citationItems&quot;:[{&quot;displayAs&quot;:&quot;composite&quot;,&quot;label&quot;:&quot;page&quot;,&quot;id&quot;:&quot;91f05b13-2b3f-5041-a7c4-d97b0b2908b2&quot;,&quot;itemData&quot;:{&quot;DOI&quot;:&quot;doi:10.26618/jrp.v7i1.14721&quot;,&quot;author&quot;:[{&quot;dropping-particle&quot;:&quot;&quot;,&quot;family&quot;:&quot;Depi&quot;,&quot;given&quot;:&quot;Sri&quot;,&quot;non-dropping-particle&quot;:&quot;&quot;,&quot;parse-names&quot;:false,&quot;suffix&quot;:&quot;&quot;},{&quot;dropping-particle&quot;:&quot;&quot;,&quot;family&quot;:&quot;Rachman&quot;,&quot;given&quot;:&quot;Siswati&quot;,&quot;non-dropping-particle&quot;:&quot;&quot;,&quot;parse-names&quot;:false,&quot;suffix&quot;:&quot;&quot;},{&quot;dropping-particle&quot;:&quot;&quot;,&quot;family&quot;:&quot;Yuliani&quot;,&quot;given&quot;:&quot;Nur Fadny&quot;,&quot;non-dropping-particle&quot;:&quot;&quot;,&quot;parse-names&quot;:false,&quot;suffix&quot;:&quot;&quot;}],&quot;container-title&quot;:&quot;Jurnal Riset Perpajakan&quot;,&quot;id&quot;:&quot;91f05b13-2b3f-5041-a7c4-d97b0b2908b2&quot;,&quot;issue&quot;:&quot;1&quot;,&quot;issued&quot;:{&quot;date-parts&quot;:[[&quot;2023&quot;]]},&quot;title&quot;:&quot;Strengthening Individual Taxpayer Compliance: The Impact of Tax Sanctions and Regulatory Review&quot;,&quot;type&quot;:&quot;article-journal&quot;,&quot;volume&quot;:&quot;7&quot;,&quot;container-title-short&quot;:&quot;&quot;},&quot;uris&quot;:[&quot;http://www.mendeley.com/documents/?uuid=6b70df63-01a4-4473-97ba-24c12296f644&quot;],&quot;isTemporary&quot;:false,&quot;legacyDesktopId&quot;:&quot;6b70df63-01a4-4473-97ba-24c12296f644&quot;,&quot;suppress-author&quot;:false,&quot;composite&quot;:true,&quot;author-only&quot;:false}],&quot;citationTag&quot;:&quot;MENDELEY_CITATION_v3_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&quot;},{&quot;citationID&quot;:&quot;MENDELEY_CITATION_d2aac9ee-ee32-4984-a7bb-61b97b2dc1fa&quot;,&quot;properties&quot;:{&quot;noteIndex&quot;:0},&quot;isEdited&quot;:false,&quot;manualOverride&quot;:{&quot;isManuallyOverridden&quot;:false,&quot;citeprocText&quot;:&quot;(Heider, 1958)&quot;,&quot;manualOverrideText&quot;:&quot;&quot;},&quot;citationTag&quot;:&quot;MENDELEY_CITATION_v3_eyJjaXRhdGlvbklEIjoiTUVOREVMRVlfQ0lUQVRJT05fZDJhYWM5ZWUtZWUzMi00OTg0LWE3YmItNjFiOTdiMmRjMWZh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quot;,&quot;citationItems&quot;:[{&quot;id&quot;:&quot;0d58ae00-9ab1-3148-b21f-81c179da513d&quot;,&quot;itemData&quot;:{&quot;type&quot;:&quot;chapter&quot;,&quot;id&quot;:&quot;0d58ae00-9ab1-3148-b21f-81c179da513d&quot;,&quot;title&quot;:&quot;Attribution Theory&quot;,&quot;author&quot;:[{&quot;family&quot;:&quot;Heider&quot;,&quot;given&quot;:&quot;Fritz&quot;,&quot;parse-names&quot;:false,&quot;dropping-particle&quot;:&quot;&quot;,&quot;non-dropping-particle&quot;:&quot;&quot;}],&quot;container-title&quot;:&quot;The psychology of interpersonal relationships&quot;,&quot;ISBN&quot;:&quot;9780415217392&quot;,&quot;issued&quot;:{&quot;date-parts&quot;:[[1958]]},&quot;page&quot;:&quot;235-246&quot;,&quot;container-title-short&quot;:&quot;&quot;},&quot;isTemporary&quot;:false,&quot;suppress-author&quot;:false,&quot;composite&quot;:false,&quot;author-only&quot;:false}]},{&quot;citationID&quot;:&quot;MENDELEY_CITATION_466862af-1eb8-45a5-8c56-03ff7f5727eb&quot;,&quot;properties&quot;:{&quot;noteIndex&quot;:0},&quot;isEdited&quot;:false,&quot;manualOverride&quot;:{&quot;isManuallyOverridden&quot;:false,&quot;citeprocText&quot;:&quot;(Milgram, 1963)&quot;,&quot;manualOverrideText&quot;:&quot;&quot;},&quot;citationTag&quot;:&quot;MENDELEY_CITATION_v3_eyJjaXRhdGlvbklEIjoiTUVOREVMRVlfQ0lUQVRJT05fNDY2ODYyYWYtMWViOC00NWE1LThjNTYtMDNmZjdmNTcyN2Vi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quot;,&quot;citationItems&quot;:[{&quot;id&quot;:&quot;7595b97f-226e-3b02-9374-fe3292598af3&quot;,&quot;itemData&quot;:{&quot;type&quot;:&quot;article-journal&quot;,&quot;id&quot;:&quot;7595b97f-226e-3b02-9374-fe3292598af3&quot;,&quot;title&quot;:&quot;Behavioral Study of obedience&quot;,&quot;author&quot;:[{&quot;family&quot;:&quot;Milgram&quot;,&quot;given&quot;:&quot;Stanley&quot;,&quot;parse-names&quot;:false,&quot;dropping-particle&quot;:&quot;&quot;,&quot;non-dropping-particle&quot;:&quot;&quot;}],&quot;container-title&quot;:&quot;Journal of Abnormal and Social Psychology&quot;,&quot;container-title-short&quot;:&quot;J. Abnorm. Soc. Psychol.&quot;,&quot;DOI&quot;:&quot;10.1037/h0040525&quot;,&quot;ISSN&quot;:&quot;0096851X&quot;,&quot;PMID&quot;:&quot;14049516&quot;,&quot;issued&quot;:{&quot;date-parts&quot;:[[1963]]},&quot;page&quot;:&quot;371-378&quot;,&quot;abstract&quot;:&quot;This articles describes a procedure for the study of destructive obedience in the laboratory. It consists of ordering a naive S to administer increasingly more severe punishment to a victim in the context of a learning experiment. Punishment is administered by means of a shock generator with 30 graded switches ranging from Slight Shock to Danger: Severe Shock. The victim is a confederate of the E. The primary dependent variable is the maximum shock the S is willing to administer before he refuses to continue further. 26 Ss obeyed the experimental commands fully, and administered the highest shock on the generator. 14 Ss broke off the experiment at some point after the victim protested and refused to provide further answers. The procedure created extreme levels of nervous tension in some Ss. Profuse sweating, trembling, and stuttering were typical expressions of this emotional disturbance. One unexpected sign of tension--yet to be explained--was the regular occurrence of nervous laughter, which in some Ss developed into uncontrollable seizures. The variety of interesting behavioral dynamics observed in the experiment, the reality of the situation for the S, and the possibility of parametric variation within the framework of the procedure, point to the fruitfulness of further study. (PsycINFO Database Record (c) 2006 APA, all rights reserved). © 1963 American Psychological Association.&quot;,&quot;issue&quot;:&quot;4&quot;,&quot;volume&quot;:&quot;67&quot;},&quot;isTemporary&quot;:false,&quot;suppress-author&quot;:false,&quot;composite&quot;:false,&quot;author-only&quot;:false}]},{&quot;citationID&quot;:&quot;MENDELEY_CITATION_bdee6ec5-c862-4245-bf56-f88e1eec3fdb&quot;,&quot;properties&quot;:{&quot;noteIndex&quot;:0},&quot;isEdited&quot;:false,&quot;manualOverride&quot;:{&quot;isManuallyOverridden&quot;:false,&quot;citeprocText&quot;:&quot;(Davis, 1989)&quot;,&quot;manualOverrideText&quot;:&quot;&quot;},&quot;citationTag&quot;:&quot;MENDELEY_CITATION_v3_eyJjaXRhdGlvbklEIjoiTUVOREVMRVlfQ0lUQVRJT05fYmRlZTZlYzUtYzg2Mi00MjQ1LWJmNTYtZjg4ZTFlZWMzZmRi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quot;,&quot;citationItems&quot;:[{&quot;id&quot;:&quot;a6dd3702-fb0f-39d3-bd58-ca29fb71a55e&quot;,&quot;itemData&quot;:{&quot;type&quot;:&quot;article-journal&quot;,&quot;id&quot;:&quot;a6dd3702-fb0f-39d3-bd58-ca29fb71a55e&quot;,&quot;title&quot;:&quot;Perceived Usefulness, Perceived Ease of Use, and User Acceptance of Information Technology&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suppress-author&quot;:false,&quot;composite&quot;:false,&quot;author-only&quot;:false}]},{&quot;citationID&quot;:&quot;MENDELEY_CITATION_37bd2387-3dbb-4acc-9344-ee37b0e29afc&quot;,&quot;properties&quot;:{&quot;noteIndex&quot;:0},&quot;isEdited&quot;:false,&quot;manualOverride&quot;:{&quot;isManuallyOverridden&quot;:false,&quot;citeprocText&quot;:&quot;(Heider, 1958)&quot;,&quot;manualOverrideText&quot;:&quot;&quot;},&quot;citationTag&quot;:&quot;MENDELEY_CITATION_v3_eyJjaXRhdGlvbklEIjoiTUVOREVMRVlfQ0lUQVRJT05fMzdiZDIzODctM2RiYi00YWNjLTkzNDQtZWUzN2IwZTI5YWZj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quot;,&quot;citationItems&quot;:[{&quot;id&quot;:&quot;0d58ae00-9ab1-3148-b21f-81c179da513d&quot;,&quot;itemData&quot;:{&quot;type&quot;:&quot;chapter&quot;,&quot;id&quot;:&quot;0d58ae00-9ab1-3148-b21f-81c179da513d&quot;,&quot;title&quot;:&quot;Attribution Theory&quot;,&quot;author&quot;:[{&quot;family&quot;:&quot;Heider&quot;,&quot;given&quot;:&quot;Fritz&quot;,&quot;parse-names&quot;:false,&quot;dropping-particle&quot;:&quot;&quot;,&quot;non-dropping-particle&quot;:&quot;&quot;}],&quot;container-title&quot;:&quot;The psychology of interpersonal relationships&quot;,&quot;ISBN&quot;:&quot;9780415217392&quot;,&quot;issued&quot;:{&quot;date-parts&quot;:[[1958]]},&quot;page&quot;:&quot;235-246&quot;,&quot;container-title-short&quot;:&quot;&quot;},&quot;isTemporary&quot;:false,&quot;suppress-author&quot;:false,&quot;composite&quot;:false,&quot;author-only&quot;:false}]},{&quot;citationID&quot;:&quot;MENDELEY_CITATION_41243c67-b570-41d0-9504-cfa50b7c0e90&quot;,&quot;properties&quot;:{&quot;noteIndex&quot;:0,&quot;mode&quot;:&quot;composite&quot;},&quot;isEdited&quot;:false,&quot;manualOverride&quot;:{&quot;isManuallyOverridden&quot;:false,&quot;citeprocText&quot;:&quot;Venkatesh et al. (2003)&quot;,&quot;manualOverrideText&quot;:&quot;&quot;},&quot;citationItems&quot;:[{&quot;displayAs&quot;:&quot;composite&quot;,&quot;label&quot;:&quot;page&quot;,&quot;id&quot;:&quot;bbb4157d-bf76-3701-8bc8-00206159680f&quot;,&quot;itemData&quot;:{&quot;type&quot;:&quot;article-journal&quot;,&quot;id&quot;:&quot;bbb4157d-bf76-3701-8bc8-00206159680f&quot;,&quot;title&quot;:&quot;User Acceptance of Information Technology: Toward a Unified View&quot;,&quot;author&quot;:[{&quot;family&quot;:&quot;Venkatesh&quot;,&quot;given&quot;:&quot;Viswanath&quot;,&quot;parse-names&quot;:false,&quot;dropping-particle&quot;:&quot;&quot;,&quot;non-dropping-particle&quot;:&quot;&quot;},{&quot;family&quot;:&quot;Morris&quot;,&quot;given&quot;:&quot;Michael G.&quot;,&quot;parse-names&quot;:false,&quot;dropping-particle&quot;:&quot;&quot;,&quot;non-dropping-particle&quot;:&quot;&quot;},{&quot;family&quot;:&quot;And&quot;,&quot;given&quot;:&quot;Gordon B. Davis&quot;,&quot;parse-names&quot;:false,&quot;dropping-particle&quot;:&quot;&quot;,&quot;non-dropping-particle&quot;:&quot;&quot;},{&quot;family&quot;:&quot;Davis&quot;,&quot;given&quot;:&quot;Fred D.&quot;,&quot;parse-names&quot;:false,&quot;dropping-particle&quot;:&quot;&quot;,&quot;non-dropping-particle&quot;:&quot;&quot;}],&quot;container-title&quot;:&quot;MIS Quarterly&quot;,&quot;DOI&quot;:&quot;doi.org/10.2307/30036540&quot;,&quot;ISSN&quot;:&quot;13877003&quot;,&quot;issued&quot;:{&quot;date-parts&quot;:[[2003]]},&quot;page&quot;:&quot;95-98&quot;,&quot;abstract&quot;:&quo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nd up to four moderators of key relationships.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quot;,&quot;issue&quot;:&quot;3&quot;,&quot;volume&quot;:&quot;27&quot;,&quot;container-title-short&quot;:&quot;&quot;},&quot;isTemporary&quot;:false,&quot;suppress-author&quot;:false,&quot;composite&quot;:true,&quot;author-only&quot;:false}],&quot;citationTag&quot;:&quot;MENDELEY_CITATION_v3_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ZG9pLm9yZy8xMC4yMzA3LzMwMDM2NTQwIiwiSVNTTiI6IjEzODc3MDAzIiwiaXNzdWVkIjp7ImRhdGUtcGFydHMiOltbMjAwM11dfSwicGFnZSI6Ijk1LTk4IiwiYWJzdHJhY3QiOiJ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Y2FsbHkgY29tcGFyZSB0aGUgZWlnaHQgbW9kZWxzIGFuZCB0aGVpciBleHRlbnNpb25zLCAoMykgZm9ybXVsYXRlIGEgdW5pZmllZCBtb2RlbCB0aGF0IGludGVncmF0ZXMgZWxlbWVudHMgYWNyb3NzIHRoZSBlaWdodCBtb2RlbHMsIGFuZCAoNCkgZW1waXJp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cGxhaW5lZCBiZXR3ZWVuIDE3IHBlcmNlbnQgYW5kIDUzIHBlcmNlbnQgb2YgdGhlIHZhcmlhbmNlIGluIHVzZXIgaW50ZW50aW9ucyB0byB1c2UgaW5mb3JtYXRpb24gdGVjaG5vbG9neS4gTmV4dCwgYSB1bmlmaWVkIG1vZGVsLCBjYWxsZWQgdGhlIFVuaWZpZWQgVGhlb3J5IG9mIEFjY2VwdGFuY2UgYW5kIFVzZSBvZiBUZWNobm9sb2d5IChVVEFVVCksIHdhcyBmb3JtdWxhdGVkLCB3aXRoIGZvdXIgY29yZSBkZXRlcm1pbmFudHMgb2YgaW50ZW50aW9uIGFuZCB1c2FnZSx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&quot;},{&quot;citationID&quot;:&quot;MENDELEY_CITATION_e1bf06be-e322-4130-90aa-a5df9000bef9&quot;,&quot;properties&quot;:{&quot;noteIndex&quot;:0,&quot;mode&quot;:&quot;composite&quot;},&quot;isEdited&quot;:false,&quot;manualOverride&quot;:{&quot;isManuallyOverridden&quot;:false,&quot;citeprocText&quot;:&quot;Venkatesh et al. (2003)&quot;,&quot;manualOverrideText&quot;:&quot;&quot;},&quot;citationTag&quot;:&quot;MENDELEY_CITATION_v3_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ZG9pLm9yZy8xMC4yMzA3LzMwMDM2NTQwIiwiSVNTTiI6IjEzODc3MDAzIiwiaXNzdWVkIjp7ImRhdGUtcGFydHMiOltbMjAwM11dfSwicGFnZSI6Ijk1LTk4IiwiYWJzdHJhY3QiOiJ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Y2FsbHkgY29tcGFyZSB0aGUgZWlnaHQgbW9kZWxzIGFuZCB0aGVpciBleHRlbnNpb25zLCAoMykgZm9ybXVsYXRlIGEgdW5pZmllZCBtb2RlbCB0aGF0IGludGVncmF0ZXMgZWxlbWVudHMgYWNyb3NzIHRoZSBlaWdodCBtb2RlbHMsIGFuZCAoNCkgZW1waXJp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cGxhaW5lZCBiZXR3ZWVuIDE3IHBlcmNlbnQgYW5kIDUzIHBlcmNlbnQgb2YgdGhlIHZhcmlhbmNlIGluIHVzZXIgaW50ZW50aW9ucyB0byB1c2UgaW5mb3JtYXRpb24gdGVjaG5vbG9neS4gTmV4dCwgYSB1bmlmaWVkIG1vZGVsLCBjYWxsZWQgdGhlIFVuaWZpZWQgVGhlb3J5IG9mIEFjY2VwdGFuY2UgYW5kIFVzZSBvZiBUZWNobm9sb2d5IChVVEFVVCksIHdhcyBmb3JtdWxhdGVkLCB3aXRoIGZvdXIgY29yZSBkZXRlcm1pbmFudHMgb2YgaW50ZW50aW9uIGFuZCB1c2FnZSx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&quot;,&quot;citationItems&quot;:[{&quot;displayAs&quot;:&quot;composite&quot;,&quot;label&quot;:&quot;page&quot;,&quot;id&quot;:&quot;bbb4157d-bf76-3701-8bc8-00206159680f&quot;,&quot;itemData&quot;:{&quot;type&quot;:&quot;article-journal&quot;,&quot;id&quot;:&quot;bbb4157d-bf76-3701-8bc8-00206159680f&quot;,&quot;title&quot;:&quot;User Acceptance of Information Technology: Toward a Unified View&quot;,&quot;author&quot;:[{&quot;family&quot;:&quot;Venkatesh&quot;,&quot;given&quot;:&quot;Viswanath&quot;,&quot;parse-names&quot;:false,&quot;dropping-particle&quot;:&quot;&quot;,&quot;non-dropping-particle&quot;:&quot;&quot;},{&quot;family&quot;:&quot;Morris&quot;,&quot;given&quot;:&quot;Michael G.&quot;,&quot;parse-names&quot;:false,&quot;dropping-particle&quot;:&quot;&quot;,&quot;non-dropping-particle&quot;:&quot;&quot;},{&quot;family&quot;:&quot;And&quot;,&quot;given&quot;:&quot;Gordon B. Davis&quot;,&quot;parse-names&quot;:false,&quot;dropping-particle&quot;:&quot;&quot;,&quot;non-dropping-particle&quot;:&quot;&quot;},{&quot;family&quot;:&quot;Davis&quot;,&quot;given&quot;:&quot;Fred D.&quot;,&quot;parse-names&quot;:false,&quot;dropping-particle&quot;:&quot;&quot;,&quot;non-dropping-particle&quot;:&quot;&quot;}],&quot;container-title&quot;:&quot;MIS Quarterly&quot;,&quot;DOI&quot;:&quot;doi.org/10.2307/30036540&quot;,&quot;ISSN&quot;:&quot;13877003&quot;,&quot;issued&quot;:{&quot;date-parts&quot;:[[2003]]},&quot;page&quot;:&quot;95-98&quot;,&quot;abstract&quot;:&quo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nd up to four moderators of key relationships.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quot;,&quot;issue&quot;:&quot;3&quot;,&quot;volume&quot;:&quot;27&quot;,&quot;container-title-short&quot;:&quot;&quot;},&quot;isTemporary&quot;:false,&quot;suppress-author&quot;:false,&quot;composite&quot;:true,&quot;author-only&quot;:false}]},{&quot;citationID&quot;:&quot;MENDELEY_CITATION_013ab471-a166-4c84-a925-d97c853c3d95&quot;,&quot;properties&quot;:{&quot;noteIndex&quot;:0},&quot;isEdited&quot;:false,&quot;manualOverride&quot;:{&quot;isManuallyOverridden&quot;:false,&quot;citeprocText&quot;:&quot;(Heider, 1958)&quot;,&quot;manualOverrideText&quot;:&quot;&quot;},&quot;citationTag&quot;:&quot;MENDELEY_CITATION_v3_eyJjaXRhdGlvbklEIjoiTUVOREVMRVlfQ0lUQVRJT05fMDEzYWI0NzEtYTE2Ni00Yzg0LWE5MjUtZDk3Yzg1M2MzZDk1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quot;,&quot;citationItems&quot;:[{&quot;id&quot;:&quot;0d58ae00-9ab1-3148-b21f-81c179da513d&quot;,&quot;itemData&quot;:{&quot;type&quot;:&quot;chapter&quot;,&quot;id&quot;:&quot;0d58ae00-9ab1-3148-b21f-81c179da513d&quot;,&quot;title&quot;:&quot;Attribution Theory&quot;,&quot;author&quot;:[{&quot;family&quot;:&quot;Heider&quot;,&quot;given&quot;:&quot;Fritz&quot;,&quot;parse-names&quot;:false,&quot;dropping-particle&quot;:&quot;&quot;,&quot;non-dropping-particle&quot;:&quot;&quot;}],&quot;container-title&quot;:&quot;The psychology of interpersonal relationships&quot;,&quot;ISBN&quot;:&quot;9780415217392&quot;,&quot;issued&quot;:{&quot;date-parts&quot;:[[1958]]},&quot;page&quot;:&quot;235-246&quot;,&quot;container-title-short&quot;:&quot;&quot;},&quot;isTemporary&quot;:false,&quot;suppress-author&quot;:false,&quot;composite&quot;:false,&quot;author-only&quot;:false}]},{&quot;citationID&quot;:&quot;MENDELEY_CITATION_22a04891-08e5-4ecc-b4b2-59a428b8ee3f&quot;,&quot;properties&quot;:{&quot;noteIndex&quot;:0},&quot;isEdited&quot;:false,&quot;manualOverride&quot;:{&quot;isManuallyOverridden&quot;:false,&quot;citeprocText&quot;:&quot;(Milgram, 1963)&quot;,&quot;manualOverrideText&quot;:&quot;&quot;},&quot;citationTag&quot;:&quot;MENDELEY_CITATION_v3_eyJjaXRhdGlvbklEIjoiTUVOREVMRVlfQ0lUQVRJT05fMjJhMDQ4OTEtMDhlNS00ZWNjLWI0YjItNTlhNDI4YjhlZTNm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quot;,&quot;citationItems&quot;:[{&quot;id&quot;:&quot;7595b97f-226e-3b02-9374-fe3292598af3&quot;,&quot;itemData&quot;:{&quot;type&quot;:&quot;article-journal&quot;,&quot;id&quot;:&quot;7595b97f-226e-3b02-9374-fe3292598af3&quot;,&quot;title&quot;:&quot;Behavioral Study of obedience&quot;,&quot;author&quot;:[{&quot;family&quot;:&quot;Milgram&quot;,&quot;given&quot;:&quot;Stanley&quot;,&quot;parse-names&quot;:false,&quot;dropping-particle&quot;:&quot;&quot;,&quot;non-dropping-particle&quot;:&quot;&quot;}],&quot;container-title&quot;:&quot;Journal of Abnormal and Social Psychology&quot;,&quot;container-title-short&quot;:&quot;J. Abnorm. Soc. Psychol.&quot;,&quot;DOI&quot;:&quot;10.1037/h0040525&quot;,&quot;ISSN&quot;:&quot;0096851X&quot;,&quot;PMID&quot;:&quot;14049516&quot;,&quot;issued&quot;:{&quot;date-parts&quot;:[[1963]]},&quot;page&quot;:&quot;371-378&quot;,&quot;abstract&quot;:&quot;This articles describes a procedure for the study of destructive obedience in the laboratory. It consists of ordering a naive S to administer increasingly more severe punishment to a victim in the context of a learning experiment. Punishment is administered by means of a shock generator with 30 graded switches ranging from Slight Shock to Danger: Severe Shock. The victim is a confederate of the E. The primary dependent variable is the maximum shock the S is willing to administer before he refuses to continue further. 26 Ss obeyed the experimental commands fully, and administered the highest shock on the generator. 14 Ss broke off the experiment at some point after the victim protested and refused to provide further answers. The procedure created extreme levels of nervous tension in some Ss. Profuse sweating, trembling, and stuttering were typical expressions of this emotional disturbance. One unexpected sign of tension--yet to be explained--was the regular occurrence of nervous laughter, which in some Ss developed into uncontrollable seizures. The variety of interesting behavioral dynamics observed in the experiment, the reality of the situation for the S, and the possibility of parametric variation within the framework of the procedure, point to the fruitfulness of further study. (PsycINFO Database Record (c) 2006 APA, all rights reserved). © 1963 American Psychological Association.&quot;,&quot;issue&quot;:&quot;4&quot;,&quot;volume&quot;:&quot;67&quot;},&quot;isTemporary&quot;:false,&quot;suppress-author&quot;:false,&quot;composite&quot;:false,&quot;author-only&quot;:false}]},{&quot;citationID&quot;:&quot;MENDELEY_CITATION_4ec11ff1-c2c1-4573-8f76-0c0c320f333e&quot;,&quot;properties&quot;:{&quot;noteIndex&quot;:0},&quot;isEdited&quot;:false,&quot;manualOverride&quot;:{&quot;isManuallyOverridden&quot;:false,&quot;citeprocText&quot;:&quot;(Heider, 1958)&quot;,&quot;manualOverrideText&quot;:&quot;&quot;},&quot;citationTag&quot;:&quot;MENDELEY_CITATION_v3_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&quot;,&quot;citationItems&quot;:[{&quot;id&quot;:&quot;0d58ae00-9ab1-3148-b21f-81c179da513d&quot;,&quot;itemData&quot;:{&quot;type&quot;:&quot;chapter&quot;,&quot;id&quot;:&quot;0d58ae00-9ab1-3148-b21f-81c179da513d&quot;,&quot;title&quot;:&quot;Attribution Theory&quot;,&quot;author&quot;:[{&quot;family&quot;:&quot;Heider&quot;,&quot;given&quot;:&quot;Fritz&quot;,&quot;parse-names&quot;:false,&quot;dropping-particle&quot;:&quot;&quot;,&quot;non-dropping-particle&quot;:&quot;&quot;}],&quot;container-title&quot;:&quot;The psychology of interpersonal relationships&quot;,&quot;ISBN&quot;:&quot;9780415217392&quot;,&quot;issued&quot;:{&quot;date-parts&quot;:[[1958]]},&quot;page&quot;:&quot;235-246&quot;,&quot;container-title-short&quot;:&quot;&quot;},&quot;isTemporary&quot;:false,&quot;suppress-author&quot;:false,&quot;composite&quot;:false,&quot;author-only&quot;:false}]},{&quot;citationID&quot;:&quot;MENDELEY_CITATION_e42cf62e-4371-41e7-b34a-eacb64565586&quot;,&quot;properties&quot;:{&quot;noteIndex&quot;:0},&quot;isEdited&quot;:false,&quot;manualOverride&quot;:{&quot;isManuallyOverridden&quot;:false,&quot;citeprocText&quot;:&quot;(Milgram, 1963)&quot;,&quot;manualOverrideText&quot;:&quot;&quot;},&quot;citationTag&quot;:&quot;MENDELEY_CITATION_v3_eyJjaXRhdGlvbklEIjoiTUVOREVMRVlfQ0lUQVRJT05fZTQyY2Y2MmUtNDM3MS00MWU3LWIzNGEtZWFjYjY0NTY1NTg2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quot;,&quot;citationItems&quot;:[{&quot;id&quot;:&quot;7595b97f-226e-3b02-9374-fe3292598af3&quot;,&quot;itemData&quot;:{&quot;type&quot;:&quot;article-journal&quot;,&quot;id&quot;:&quot;7595b97f-226e-3b02-9374-fe3292598af3&quot;,&quot;title&quot;:&quot;Behavioral Study of obedience&quot;,&quot;author&quot;:[{&quot;family&quot;:&quot;Milgram&quot;,&quot;given&quot;:&quot;Stanley&quot;,&quot;parse-names&quot;:false,&quot;dropping-particle&quot;:&quot;&quot;,&quot;non-dropping-particle&quot;:&quot;&quot;}],&quot;container-title&quot;:&quot;Journal of Abnormal and Social Psychology&quot;,&quot;container-title-short&quot;:&quot;J. Abnorm. Soc. Psychol.&quot;,&quot;DOI&quot;:&quot;10.1037/h0040525&quot;,&quot;ISSN&quot;:&quot;0096851X&quot;,&quot;PMID&quot;:&quot;14049516&quot;,&quot;issued&quot;:{&quot;date-parts&quot;:[[1963]]},&quot;page&quot;:&quot;371-378&quot;,&quot;abstract&quot;:&quot;This articles describes a procedure for the study of destructive obedience in the laboratory. It consists of ordering a naive S to administer increasingly more severe punishment to a victim in the context of a learning experiment. Punishment is administered by means of a shock generator with 30 graded switches ranging from Slight Shock to Danger: Severe Shock. The victim is a confederate of the E. The primary dependent variable is the maximum shock the S is willing to administer before he refuses to continue further. 26 Ss obeyed the experimental commands fully, and administered the highest shock on the generator. 14 Ss broke off the experiment at some point after the victim protested and refused to provide further answers. The procedure created extreme levels of nervous tension in some Ss. Profuse sweating, trembling, and stuttering were typical expressions of this emotional disturbance. One unexpected sign of tension--yet to be explained--was the regular occurrence of nervous laughter, which in some Ss developed into uncontrollable seizures. The variety of interesting behavioral dynamics observed in the experiment, the reality of the situation for the S, and the possibility of parametric variation within the framework of the procedure, point to the fruitfulness of further study. (PsycINFO Database Record (c) 2006 APA, all rights reserved). © 1963 American Psychological Association.&quot;,&quot;issue&quot;:&quot;4&quot;,&quot;volume&quot;:&quot;67&quot;},&quot;isTemporary&quot;:false,&quot;suppress-author&quot;:false,&quot;composite&quot;:false,&quot;author-only&quot;:false}]},{&quot;citationID&quot;:&quot;MENDELEY_CITATION_44c62587-197f-4505-8767-6c3c9b788e83&quot;,&quot;properties&quot;:{&quot;noteIndex&quot;:0},&quot;isEdited&quot;:false,&quot;manualOverride&quot;:{&quot;isManuallyOverridden&quot;:false,&quot;citeprocText&quot;:&quot;(Davis, 1989)&quot;,&quot;manualOverrideText&quot;:&quot;&quot;},&quot;citationTag&quot;:&quot;MENDELEY_CITATION_v3_eyJjaXRhdGlvbklEIjoiTUVOREVMRVlfQ0lUQVRJT05fNDRjNjI1ODctMTk3Zi00NTA1LTg3NjctNmMzYzliNzg4ZTgz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quot;,&quot;citationItems&quot;:[{&quot;id&quot;:&quot;a6dd3702-fb0f-39d3-bd58-ca29fb71a55e&quot;,&quot;itemData&quot;:{&quot;type&quot;:&quot;article-journal&quot;,&quot;id&quot;:&quot;a6dd3702-fb0f-39d3-bd58-ca29fb71a55e&quot;,&quot;title&quot;:&quot;Perceived Usefulness, Perceived Ease of Use, and User Acceptance of Information Technology&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suppress-author&quot;:false,&quot;composite&quot;:false,&quot;author-only&quot;:false}]},{&quot;citationID&quot;:&quot;MENDELEY_CITATION_79dee74d-8a61-48ff-8ce8-3b3735526e7d&quot;,&quot;properties&quot;:{&quot;noteIndex&quot;:0},&quot;isEdited&quot;:false,&quot;manualOverride&quot;:{&quot;isManuallyOverridden&quot;:false,&quot;citeprocText&quot;:&quot;(Milgram, 1963)&quot;,&quot;manualOverrideText&quot;:&quot;&quot;},&quot;citationTag&quot;:&quot;MENDELEY_CITATION_v3_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&quot;,&quot;citationItems&quot;:[{&quot;id&quot;:&quot;7595b97f-226e-3b02-9374-fe3292598af3&quot;,&quot;itemData&quot;:{&quot;type&quot;:&quot;article-journal&quot;,&quot;id&quot;:&quot;7595b97f-226e-3b02-9374-fe3292598af3&quot;,&quot;title&quot;:&quot;Behavioral Study of obedience&quot;,&quot;author&quot;:[{&quot;family&quot;:&quot;Milgram&quot;,&quot;given&quot;:&quot;Stanley&quot;,&quot;parse-names&quot;:false,&quot;dropping-particle&quot;:&quot;&quot;,&quot;non-dropping-particle&quot;:&quot;&quot;}],&quot;container-title&quot;:&quot;Journal of Abnormal and Social Psychology&quot;,&quot;container-title-short&quot;:&quot;J. Abnorm. Soc. Psychol.&quot;,&quot;DOI&quot;:&quot;10.1037/h0040525&quot;,&quot;ISSN&quot;:&quot;0096851X&quot;,&quot;PMID&quot;:&quot;14049516&quot;,&quot;issued&quot;:{&quot;date-parts&quot;:[[1963]]},&quot;page&quot;:&quot;371-378&quot;,&quot;abstract&quot;:&quot;This articles describes a procedure for the study of destructive obedience in the laboratory. It consists of ordering a naive S to administer increasingly more severe punishment to a victim in the context of a learning experiment. Punishment is administered by means of a shock generator with 30 graded switches ranging from Slight Shock to Danger: Severe Shock. The victim is a confederate of the E. The primary dependent variable is the maximum shock the S is willing to administer before he refuses to continue further. 26 Ss obeyed the experimental commands fully, and administered the highest shock on the generator. 14 Ss broke off the experiment at some point after the victim protested and refused to provide further answers. The procedure created extreme levels of nervous tension in some Ss. Profuse sweating, trembling, and stuttering were typical expressions of this emotional disturbance. One unexpected sign of tension--yet to be explained--was the regular occurrence of nervous laughter, which in some Ss developed into uncontrollable seizures. The variety of interesting behavioral dynamics observed in the experiment, the reality of the situation for the S, and the possibility of parametric variation within the framework of the procedure, point to the fruitfulness of further study. (PsycINFO Database Record (c) 2006 APA, all rights reserved). © 1963 American Psychological Association.&quot;,&quot;issue&quot;:&quot;4&quot;,&quot;volume&quot;:&quot;67&quot;},&quot;isTemporary&quot;:false,&quot;suppress-author&quot;:false,&quot;composite&quot;:false,&quot;author-only&quot;:false}]},{&quot;citationID&quot;:&quot;MENDELEY_CITATION_19142aee-1876-4b21-a800-4db12f5ada03&quot;,&quot;properties&quot;:{&quot;noteIndex&quot;:0,&quot;mode&quot;:&quot;composite&quot;},&quot;isEdited&quot;:false,&quot;manualOverride&quot;:{&quot;isManuallyOverridden&quot;:false,&quot;citeprocText&quot;:&quot;Sari &amp;#38; Saryadi (2019)&quot;,&quot;manualOverrideText&quot;:&quot;&quot;},&quot;citationTag&quot;:&quot;MENDELEY_CITATION_v3_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&quot;,&quot;citationItems&quot;:[{&quot;displayAs&quot;:&quot;composite&quot;,&quot;label&quot;:&quot;page&quot;,&quot;id&quot;:&quot;ffc25388-1c88-350c-87e9-0a65f1e32a29&quot;,&quot;itemData&quot;:{&quot;type&quot;:&quot;article-journal&quot;,&quot;id&quot;:&quot;ffc25388-1c88-350c-87e9-0a65f1e32a29&quot;,&quot;title&quot;:&quot;KESADARAN WAJIB PAJAK SEBAGAI VARIABEL INTERVENING Rata- Sumber : KPP Pratama Semarang Timur , 2018 sebanding dengan penurunan jumlah wajib pajak pelaku UMKM setiap tahunnya . Penurunan&quot;,&quot;author&quot;:[{&quot;family&quot;:&quot;Sari&quot;,&quot;given&quot;:&quot;Intan Karunia&quot;,&quot;parse-names&quot;:false,&quot;dropping-particle&quot;:&quot;&quot;,&quot;non-dropping-particle&quot;:&quot;&quot;},{&quot;family&quot;:&quot;Saryadi&quot;,&quot;given&quot;:&quot;&quot;,&quot;parse-names&quot;:false,&quot;dropping-particle&quot;:&quot;&quot;,&quot;non-dropping-particle&quot;:&quot;&quot;}],&quot;container-title&quot;:&quot;Jurnal Ilmu Adminisrasi Bisnis&quot;,&quot;issued&quot;:{&quot;date-parts&quot;:[[2019]]},&quot;abstract&quot;:&quot;Penelitian ini bertujuan untuk mengetahui pengaruh sosialisasi perpajakan dan pengetahuan perpajakan secara parsial terhadap kepatuhan wajib pajak melalui kesadaran wajib pajak. Tipe penelitian yang digunakan adalah explanatory research. Pengambilan sampel menggunakan metode multy stage sampling, dengan 96 responden merupakan wajib pajak pelaku usaha mikro kecil menengah (UMKM) yang terdaftar di KPP Pratama Semarang Timur. Data yang digunakan adalah data sekunder dari Laporan penerimaan pajak dan tingkat kepatuhan wajib pajak periode 2014 – 2017, selain itu dengan data primer dari jawaban langsung responden berupa kuesioner yang diolah. Penelitian ini menggunakan analisis deskriptif, uji validitas, uji reliabilitas, koefisien korelasi, koefisien determinasi, analisis regresi, uji t, uji F, dengan bantuan pengolahan data SPSS versi 23 dan uji sobel untuk menganalisis pengaruh variabel mediasi. Hasil penelitian menunjukkan bahwa sosialisasi perpajakan dan pengetahuan perpajakan secara parsial berpengaruh positif dan signifikan terhadap kesadaran wajib pajak. Secara parsial sosialisasi perpajakan, pengetahuan perpajakan, kesadaran wajib pajak berpengaruh positif dan signifikan terhadap kepatuhan wajib pajak. Sebagai variabel intervening kesadaran wajib pajak tidak dapat menjadi mediasi antara sosialisasi perpajakan dan pengetahuan perpajakan secara parsial terhadap kepatuhan wajib pajak.&quot;,&quot;issue&quot;:&quot;3&quot;,&quot;volume&quot;:&quot;8&quot;,&quot;container-title-short&quot;:&quot;&quot;},&quot;isTemporary&quot;:false,&quot;suppress-author&quot;:false,&quot;composite&quot;:true,&quot;author-only&quot;:false}]},{&quot;citationID&quot;:&quot;MENDELEY_CITATION_3c99fee7-2bbc-4537-a02a-9d3ad5bbcf88&quot;,&quot;properties&quot;:{&quot;noteIndex&quot;:0,&quot;mode&quot;:&quot;composite&quot;},&quot;isEdited&quot;:false,&quot;manualOverride&quot;:{&quot;isManuallyOverridden&quot;:false,&quot;citeprocText&quot;:&quot;Ginanjar &amp;#38; Saparinda (2022)&quot;,&quot;manualOverrideText&quot;:&quot;&quot;},&quot;citationTag&quot;:&quot;MENDELEY_CITATION_v3_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&quot;,&quot;citationItems&quot;:[{&quot;displayAs&quot;:&quot;composite&quot;,&quot;label&quot;:&quot;page&quot;,&quot;id&quot;:&quot;0bc0b139-0407-3212-9a7a-3393d6927266&quot;,&quot;itemData&quot;:{&quot;type&quot;:&quot;article-journal&quot;,&quot;id&quot;:&quot;0bc0b139-0407-3212-9a7a-3393d6927266&quot;,&quot;title&quot;:&quot;The Effect of Tax Socialization and Tax Sanctions on Taxpayer Compliance (Study on E-Commerce in Majalengka Regency)&quot;,&quot;author&quot;:[{&quot;family&quot;:&quot;Ginanjar&quot;,&quot;given&quot;:&quot;Yogi&quot;,&quot;parse-names&quot;:false,&quot;dropping-particle&quot;:&quot;&quot;,&quot;non-dropping-particle&quot;:&quot;&quot;},{&quot;family&quot;:&quot;Saparinda&quot;,&quot;given&quot;:&quot;Raden Wulan&quot;,&quot;parse-names&quot;:false,&quot;dropping-particle&quot;:&quot;&quot;,&quot;non-dropping-particle&quot;:&quot;&quot;}],&quot;container-title&quot;:&quot;Enrichment: Journal of Management&quot;,&quot;DOI&quot;:&quot;https://doi.org/10.35335/enrichment.v12i4.682&quot;,&quot;ISSN&quot;:&quot;2721-7787&quot;,&quot;URL&quot;:&quot;https://enrichment.iocspublisher.org/index.php/enrichment/article/view/682&quot;,&quot;issued&quot;:{&quot;date-parts&quot;:[[2022]]},&quot;page&quot;:&quot;2624-2631&quot;,&quot;abstract&quot;:&quot;Tax revenue in Indonesia is still very far from planning. There are several things that make taxpayer compliance low, including the many cases of tax evasion to tax bribery, so that in these conditions it greatly affects taxpayer compliance. This study aims to determine the effect of tax socialization and tax sanctions on taxpayer compliance in E-Commerce in Majalengka Regency. The population in this study is MSME E-Commerce in Majalengka Regency. The sampling technique used in this study is probability sampling using simple random sampling where in determining the sample at random, the number of samples in this study is 100 respondents. Testing of research instruments is done by testing the validity and reliability. The data analysis technique uses descriptive analysis and verification through classical assumption test, multiple linear regression analysis, determination analysis, model feasibility test (F test) and hypothesis testing with t test.analytical tool in this study uses the SPSS 25 program. The results show that tax socialization affects taxpayer compliance and tax sanctions affect taxpayer compliance.&quot;,&quot;issue&quot;:&quot;4&quot;,&quot;volume&quot;:&quot;12&quot;,&quot;container-title-short&quot;:&quot;&quot;},&quot;isTemporary&quot;:false,&quot;suppress-author&quot;:false,&quot;composite&quot;:true,&quot;author-only&quot;:false}]},{&quot;citationID&quot;:&quot;MENDELEY_CITATION_08a01b87-5ec5-41c1-a339-1e2b19a65cf0&quot;,&quot;properties&quot;:{&quot;noteIndex&quot;:0,&quot;mode&quot;:&quot;composite&quot;},&quot;isEdited&quot;:false,&quot;manualOverride&quot;:{&quot;isManuallyOverridden&quot;:false,&quot;citeprocText&quot;:&quot;Winerungan (2013)&quot;,&quot;manualOverrideText&quot;:&quot;&quot;},&quot;citationTag&quot;:&quot;MENDELEY_CITATION_v3_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1b6c523f-4488-38f9-bf64-b5b2829d5fe2&quot;,&quot;itemData&quot;:{&quot;type&quot;:&quot;article-journal&quot;,&quot;id&quot;:&quot;1b6c523f-4488-38f9-bf64-b5b2829d5fe2&quot;,&quot;title&quot;:&quot;Sosialisasi Perpajakan, Pelayanan Fiskus Dan Sanksi Perpajakan Terhadap Kepatuhan Wpop Di Kpp Manado Dan Kpp Bitung&quot;,&quot;author&quot;:[{&quot;family&quot;:&quot;Winerungan&quot;,&quot;given&quot;:&quot;Oktaviane L&quot;,&quot;parse-names&quot;:false,&quot;dropping-particle&quot;:&quot;&quot;,&quot;non-dropping-particle&quot;:&quot;&quot;}],&quot;issued&quot;:{&quot;date-parts&quot;:[[2013]]},&quot;page&quot;:&quot;960-970&quot;,&quot;abstract&quot;:&quot;Jumlah wajib pajak dari tahun ke tahun semakin bertambah. Namun bertambahnya jumlah wajib pajak tersebut tidak diimbangi dengan kepatuhan wajib pajak dalam membayar pajak. Masalah kepatuhan tersebut menjadi kendala dalam pemaksimalan penerimaan pajak. Tujuan penelitian ini adalah meneliti pengaruh sosialisasi perpajakan, pelayanan fiskus, dan sanksi perpajakan terhadap kepatuhan wajib pajak orang pribadi pada Kantor Pelayanan Pajak Pratama Manado dan Kantor Pelayanan Pajak Pratama Bitung. Sampel yang digunakan sebanyak 50 responden dari populasi Wajib Pajak Orang Pribadi yang terdaftar di Manado 93.752 dan di Bitung 40.858 hingga akhir tahun 2012. Tidak semua jumlah tersebut menjadi objek penelitian guna efisiensi waktu dan biaya. Pengambilan sampel dilakukan dengan metode simple random sampling. Metode pengumpulan data primer yang dipakai yaitu metode survei dengan menggunakan kuisioner. Data dianalisa menggunakan analisis regresi linear berganda dan uji hipotesis. Hasil analisis yang dilakukan terhadap wajib pajak orang pribadi yang terdaftar pada KPP Manado dan KPP Bitung yaitu variabel sosialisasi perpajakan, pelayanan fiskus, dan sanksi perpajakan tidak memiliki pengaruh terhadap kepatuhan wajib pajak orang pribadi.&quot;,&quot;issue&quot;:&quot;3&quot;,&quot;volume&quot;:&quot;1&quot;,&quot;container-title-short&quot;:&quot;&quot;},&quot;isTemporary&quot;:false,&quot;suppress-author&quot;:false,&quot;composite&quot;:true,&quot;author-only&quot;:false}]},{&quot;citationID&quot;:&quot;MENDELEY_CITATION_d0cdf123-598b-43a7-8500-a79884799ba9&quot;,&quot;properties&quot;:{&quot;noteIndex&quot;:0},&quot;isEdited&quot;:false,&quot;manualOverride&quot;:{&quot;isManuallyOverridden&quot;:false,&quot;citeprocText&quot;:&quot;(Davis, 1989)&quot;,&quot;manualOverrideText&quot;:&quot;&quot;},&quot;citationTag&quot;:&quot;MENDELEY_CITATION_v3_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&quot;,&quot;citationItems&quot;:[{&quot;id&quot;:&quot;a6dd3702-fb0f-39d3-bd58-ca29fb71a55e&quot;,&quot;itemData&quot;:{&quot;type&quot;:&quot;article-journal&quot;,&quot;id&quot;:&quot;a6dd3702-fb0f-39d3-bd58-ca29fb71a55e&quot;,&quot;title&quot;:&quot;Perceived Usefulness, Perceived Ease of Use, and User Acceptance of Information Technology&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suppress-author&quot;:false,&quot;composite&quot;:false,&quot;author-only&quot;:false}]},{&quot;citationID&quot;:&quot;MENDELEY_CITATION_10e6c52f-a94e-4530-9b5b-fef863f708c7&quot;,&quot;properties&quot;:{&quot;noteIndex&quot;:0},&quot;isEdited&quot;:false,&quot;manualOverride&quot;:{&quot;isManuallyOverridden&quot;:false,&quot;citeprocText&quot;:&quot;(Venkatesh et al., 2003)&quot;,&quot;manualOverrideText&quot;:&quot;&quot;},&quot;citationTag&quot;:&quot;MENDELEY_CITATION_v3_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&quot;,&quot;citationItems&quot;:[{&quot;id&quot;:&quot;bbb4157d-bf76-3701-8bc8-00206159680f&quot;,&quot;itemData&quot;:{&quot;type&quot;:&quot;article-journal&quot;,&quot;id&quot;:&quot;bbb4157d-bf76-3701-8bc8-00206159680f&quot;,&quot;title&quot;:&quot;User Acceptance of Information Technology: Toward a Unified View&quot;,&quot;author&quot;:[{&quot;family&quot;:&quot;Venkatesh&quot;,&quot;given&quot;:&quot;Viswanath&quot;,&quot;parse-names&quot;:false,&quot;dropping-particle&quot;:&quot;&quot;,&quot;non-dropping-particle&quot;:&quot;&quot;},{&quot;family&quot;:&quot;Morris&quot;,&quot;given&quot;:&quot;Michael G.&quot;,&quot;parse-names&quot;:false,&quot;dropping-particle&quot;:&quot;&quot;,&quot;non-dropping-particle&quot;:&quot;&quot;},{&quot;family&quot;:&quot;And&quot;,&quot;given&quot;:&quot;Gordon B. Davis&quot;,&quot;parse-names&quot;:false,&quot;dropping-particle&quot;:&quot;&quot;,&quot;non-dropping-particle&quot;:&quot;&quot;},{&quot;family&quot;:&quot;Davis&quot;,&quot;given&quot;:&quot;Fred D.&quot;,&quot;parse-names&quot;:false,&quot;dropping-particle&quot;:&quot;&quot;,&quot;non-dropping-particle&quot;:&quot;&quot;}],&quot;container-title&quot;:&quot;MIS Quarterly&quot;,&quot;DOI&quot;:&quot;doi.org/10.2307/30036540&quot;,&quot;ISSN&quot;:&quot;13877003&quot;,&quot;issued&quot;:{&quot;date-parts&quot;:[[2003]]},&quot;page&quot;:&quot;95-98&quot;,&quot;abstract&quot;:&quo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nd up to four moderators of key relationships.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quot;,&quot;issue&quot;:&quot;3&quot;,&quot;volume&quot;:&quot;27&quot;,&quot;container-title-short&quot;:&quot;&quot;},&quot;isTemporary&quot;:false,&quot;suppress-author&quot;:false,&quot;composite&quot;:false,&quot;author-only&quot;:false}]},{&quot;citationID&quot;:&quot;MENDELEY_CITATION_9cbc0c7e-70e4-4f88-a6da-ab776471baa6&quot;,&quot;properties&quot;:{&quot;noteIndex&quot;:0,&quot;mode&quot;:&quot;composite&quot;},&quot;isEdited&quot;:false,&quot;manualOverride&quot;:{&quot;isManuallyOverridden&quot;:false,&quot;citeprocText&quot;:&quot;Annisah &amp;#38; Susanti (2021)&quot;,&quot;manualOverrideText&quot;:&quot;&quot;},&quot;citationTag&quot;:&quot;MENDELEY_CITATION_v3_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&quot;,&quot;citationItems&quot;:[{&quot;displayAs&quot;:&quot;composite&quot;,&quot;label&quot;:&quot;page&quot;,&quot;id&quot;:&quot;ed46072e-37c5-39a5-beea-93596bbb9fb8&quot;,&quot;itemData&quot;:{&quot;type&quot;:&quot;article-journal&quot;,&quot;id&quot;:&quot;ed46072e-37c5-39a5-beea-93596bbb9fb8&quot;,&quot;title&quot;:&quot;Choirum Annisah dan Susanti (2021)&quot;,&quot;author&quot;:[{&quot;family&quot;:&quot;Annisah&quot;,&quot;given&quot;:&quot;Choirum&quot;,&quot;parse-names&quot;:false,&quot;dropping-particle&quot;:&quot;&quot;,&quot;non-dropping-particle&quot;:&quot;&quot;},{&quot;family&quot;:&quot;Susanti&quot;,&quot;given&quot;:&quot;&quot;,&quot;parse-names&quot;:false,&quot;dropping-particle&quot;:&quot;&quot;,&quot;non-dropping-particle&quot;:&quot;&quot;}],&quot;container-title&quot;:&quot;Jurnal Pendidikan Akuntansi (JPAK) Vol. 9 No. 2 (2021) p-ISSN&quot;,&quot;ISBN&quot;:&quot;1708030409&quot;,&quot;URL&quot;:&quot;https://ejournal.unesa.ac.id/index.php/jpak/article/view/40051&quot;,&quot;issued&quot;:{&quot;date-parts&quot;:[[2021]]},&quot;page&quot;:&quot;262-272&quot;,&quot;issue&quot;:&quot;2&quot;,&quot;volume&quot;:&quot;9&quot;,&quot;container-title-short&quot;:&quot;&quot;},&quot;isTemporary&quot;:false,&quot;suppress-author&quot;:false,&quot;composite&quot;:true,&quot;author-only&quot;:false}]},{&quot;citationID&quot;:&quot;MENDELEY_CITATION_119c8f12-d22c-4306-86d5-fd0db5d8d756&quot;,&quot;properties&quot;:{&quot;noteIndex&quot;:0,&quot;mode&quot;:&quot;composite&quot;},&quot;isEdited&quot;:false,&quot;manualOverride&quot;:{&quot;isManuallyOverridden&quot;:true,&quot;citeprocText&quot;:&quot;Masyhuri et al. (2024)&quot;,&quot;manualOverrideText&quot;:&quot;Squirt     et al. (2024)&quot;},&quot;citationTag&quot;:&quot;MENDELEY_CITATION_v3_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&quot;,&quot;citationItems&quot;:[{&quot;displayAs&quot;:&quot;composite&quot;,&quot;label&quot;:&quot;page&quot;,&quot;id&quot;:&quot;aeded5d2-b052-3fb6-a563-89e844440e4f&quot;,&quot;itemData&quot;:{&quot;type&quot;:&quot;article-journal&quot;,&quot;id&quot;:&quot;aeded5d2-b052-3fb6-a563-89e844440e4f&quot;,&quot;title&quot;:&quot;The Influence of Sanctions and E-Tax Utilization on Compliance of MSMEs Taxpayers in Karawang District&quot;,&quot;author&quot;:[{&quot;family&quot;:&quot;Masyhuri&quot;,&quot;given&quot;:&quot;Masyhuri&quot;,&quot;parse-names&quot;:false,&quot;dropping-particle&quot;:&quot;&quot;,&quot;non-dropping-particle&quot;:&quot;&quot;},{&quot;family&quot;:&quot;Devi Astriani&quot;,&quot;given&quot;:&quot;&quot;,&quot;parse-names&quot;:false,&quot;dropping-particle&quot;:&quot;&quot;,&quot;non-dropping-particle&quot;:&quot;&quot;},{&quot;family&quot;:&quot;Septiana Rahayu&quot;,&quot;given&quot;:&quot;&quot;,&quot;parse-names&quot;:false,&quot;dropping-particle&quot;:&quot;&quot;,&quot;non-dropping-particle&quot;:&quot;&quot;}],&quot;container-title&quot;:&quot;International Journal of Economics and Management Research&quot;,&quot;DOI&quot;:&quot;10.55606/ijemr.v3i3.529&quot;,&quot;ISSN&quot;:&quot;2830-2664&quot;,&quot;issued&quot;:{&quot;date-parts&quot;:[[2024]]},&quot;page&quot;:&quot;552-563&quot;,&quot;abstract&quot;:&quot;Compliance level Must Tax MSMEs in Regency Karawang still low And continue to experience decline every the year. Study This aim For study The influence of tax sanctions and the use of the e-tax system on MSME taxpayer compliance. The approach used was quantitative with an explanatory research design. A sample of 100 respondents was selected using random sampling techniques from the population. MSMEs Which own Taxpayer Identification Number (NPWP) active. Analysis data done with Structural Equation Modeling (SEM) approach using SmartPLS software. The research results show that sanctions tax And utilization e-tax influential positive and significant to compliance must tax, with influence sanctions more dominant taxes. The discussion in this study is based on attribution theory, which states that behavior compliance influenced by factor external like The threat of sanctions and the ease of the e-tax system. This study focuses on MSMEs in Karawang Regency, which have experienced a decline in tax compliance, to analyze the impact of tax sanctions and the use of e-tax on taxpayer compliance.&quot;,&quot;issue&quot;:&quot;3&quot;,&quot;volume&quot;:&quot;3&quot;,&quot;container-title-short&quot;:&quot;&quot;},&quot;isTemporary&quot;:false,&quot;suppress-author&quot;:false,&quot;composite&quot;:true,&quot;author-only&quot;:false}]},{&quot;citationID&quot;:&quot;MENDELEY_CITATION_1dc2c8c0-ae61-45c5-9bf0-196a720af9b9&quot;,&quot;properties&quot;:{&quot;noteIndex&quot;:0},&quot;isEdited&quot;:false,&quot;manualOverride&quot;:{&quot;isManuallyOverridden&quot;:false,&quot;citeprocText&quot;:&quot;(Allingham &amp;#38; Sandmo, 1972)&quot;,&quot;manualOverrideText&quot;:&quot;&quot;},&quot;citationTag&quot;:&quot;MENDELEY_CITATION_v3_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&quot;,&quot;citationItems&quot;:[{&quot;id&quot;:&quot;b1ea5fe7-9cdd-31f4-93ee-aae4c57cf985&quot;,&quot;itemData&quot;:{&quot;type&quot;:&quot;article-journal&quot;,&quot;id&quot;:&quot;b1ea5fe7-9cdd-31f4-93ee-aae4c57cf985&quot;,&quot;title&quot;:&quot;Income Tax Evasion : A Theoretical Analysis&quot;,&quot;author&quot;:[{&quot;family&quot;:&quot;Allingham&quot;,&quot;given&quot;:&quot;Michael G&quot;,&quot;parse-names&quot;:false,&quot;dropping-particle&quot;:&quot;&quot;,&quot;non-dropping-particle&quot;:&quot;&quot;},{&quot;family&quot;:&quot;Sandmo&quot;,&quot;given&quot;:&quot;Agnar&quot;,&quot;parse-names&quot;:false,&quot;dropping-particle&quot;:&quot;&quot;,&quot;non-dropping-particle&quot;:&quot;&quot;}],&quot;container-title&quot;:&quot;Journal of Public Economics&quot;,&quot;container-title-short&quot;:&quot;J. Public Econ.&quot;,&quot;DOI&quot;:&quot;https://doi.org/10.1016/0047-2727(72)90010-2&quot;,&quot;ISSN&quot;:&quot;15393755&quot;,&quot;issued&quot;:{&quot;date-parts&quot;:[[1972]]},&quot;page&quot;:&quot;323-338&quot;,&quot;abstract&quot;:&quot;We show in simulations that a rich variety of interesting orderings such as pinwheel and star states can be realized for colloidal molecular crystal mixtures at rational ratios of the number of colloids to the number of minima from an underlying periodic substrate. These states can have multistep melting transitions and also show coexistence in which one species disorders while the other species remains orientationally ordered. For other mixtures, only partially ordered or frustrated states form. © 2005 The American Physical Society.&quot;,&quot;issue&quot;:&quot;6&quot;,&quot;volume&quot;:&quot;1&quot;},&quot;isTemporary&quot;:false,&quot;suppress-author&quot;:false,&quot;composite&quot;:false,&quot;author-only&quot;:false}]},{&quot;citationID&quot;:&quot;MENDELEY_CITATION_962b2e47-3c26-42a4-bdc0-6d388bf91dea&quot;,&quot;properties&quot;:{&quot;noteIndex&quot;:0,&quot;mode&quot;:&quot;composite&quot;},&quot;isEdited&quot;:false,&quot;manualOverride&quot;:{&quot;isManuallyOverridden&quot;:false,&quot;citeprocText&quot;:&quot;Pranata &amp;#38; Setiawan (2015)&quot;,&quot;manualOverrideText&quot;:&quot;&quot;},&quot;citationTag&quot;:&quot;MENDELEY_CITATION_v3_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&quot;,&quot;citationItems&quot;:[{&quot;displayAs&quot;:&quot;composite&quot;,&quot;label&quot;:&quot;page&quot;,&quot;id&quot;:&quot;9c3bcc84-a95e-355e-80a3-a7e434ac46df&quot;,&quot;itemData&quot;:{&quot;type&quot;:&quot;article-journal&quot;,&quot;id&quot;:&quot;9c3bcc84-a95e-355e-80a3-a7e434ac46df&quot;,&quot;title&quot;:&quot;Penerimaan pajak daerah dengan meningkatkan sanksi perpajakan, kualitas pelayanan dan kewajiban moral pada kepatuhan wajib pajak&quot;,&quot;author&quot;:[{&quot;family&quot;:&quot;Pranata&quot;,&quot;given&quot;:&quot;Putu Aditya&quot;,&quot;parse-names&quot;:false,&quot;dropping-particle&quot;:&quot;&quot;,&quot;non-dropping-particle&quot;:&quot;&quot;},{&quot;family&quot;:&quot;Setiawan&quot;,&quot;given&quot;:&quot;Putu Ery&quot;,&quot;parse-names&quot;:false,&quot;dropping-particle&quot;:&quot;&quot;,&quot;non-dropping-particle&quot;:&quot;&quot;}],&quot;container-title&quot;:&quot;E-Jurnal Akuntansi Universitas Udayana&quot;,&quot;issued&quot;:{&quot;date-parts&quot;:[[2015]]},&quot;page&quot;:&quot;456-473&quot;,&quot;abstract&quot;:&quot;Kepatuhan perpajakan merupakan sikap taat, patuh, tunduk, dan melaksanakan ketentuan tentang perpajakan. Oleh karena itu kepatuhan selalu menjadi faktor penting didalam meningkatan penerimaan pajak. Faktor-faktor yang mempengaruhi kepatuhan perpajakan antara lain sanksi perpajakan, kualitas pelayanan, dan kewajiban moral wajib pajak. Tujuan penelitian adalah untuk mengetahui pengaruh sanksi perpajakan, kualitas pelayanan, dan kewajiban moral pada kepatuhan wajib pajak dalam membayar pajak restoran di Dinas Pendapatan Kota Denpasar. Populasi penelitian ini adalah seluruh wajib pajak restoran yang terdaftar di Dinas Pendapatan Kota Denpasar tahun 2013 sebanyak 544 wajib pajak. Teknik analisis data yang digunakan adalah teknik analisis regresi linier berganda. Berdasarkan hasil analisis diketahui bahwa sanksi perpajakan, kualitas pelayanan, dan kewajiban moral berpengaruh positif pada kepatuhan wajib pajak dalam membayar pajak restoran di Dinas Pendapatan Kota Denpasar.&quot;,&quot;issue&quot;:&quot;2&quot;,&quot;volume&quot;:&quot;10&quot;,&quot;container-title-short&quot;:&quot;&quot;},&quot;isTemporary&quot;:false,&quot;suppress-author&quot;:false,&quot;composite&quot;:true,&quot;author-only&quot;:false}]},{&quot;citationID&quot;:&quot;MENDELEY_CITATION_c32884ff-32a0-4da2-aa18-f610ada9c47c&quot;,&quot;properties&quot;:{&quot;noteIndex&quot;:0,&quot;mode&quot;:&quot;composite&quot;},&quot;isEdited&quot;:false,&quot;manualOverride&quot;:{&quot;citeprocText&quot;:&quot;Depi et al. (2023)&quot;,&quot;isManuallyOverridden&quot;:false,&quot;manualOverrideText&quot;:&quot;&quot;},&quot;citationItems&quot;:[{&quot;displayAs&quot;:&quot;composite&quot;,&quot;label&quot;:&quot;page&quot;,&quot;id&quot;:&quot;91f05b13-2b3f-5041-a7c4-d97b0b2908b2&quot;,&quot;itemData&quot;:{&quot;DOI&quot;:&quot;doi:10.26618/jrp.v7i1.14721&quot;,&quot;author&quot;:[{&quot;dropping-particle&quot;:&quot;&quot;,&quot;family&quot;:&quot;Depi&quot;,&quot;given&quot;:&quot;Sri&quot;,&quot;non-dropping-particle&quot;:&quot;&quot;,&quot;parse-names&quot;:false,&quot;suffix&quot;:&quot;&quot;},{&quot;dropping-particle&quot;:&quot;&quot;,&quot;family&quot;:&quot;Rachman&quot;,&quot;given&quot;:&quot;Siswati&quot;,&quot;non-dropping-particle&quot;:&quot;&quot;,&quot;parse-names&quot;:false,&quot;suffix&quot;:&quot;&quot;},{&quot;dropping-particle&quot;:&quot;&quot;,&quot;family&quot;:&quot;Yuliani&quot;,&quot;given&quot;:&quot;Nur Fadny&quot;,&quot;non-dropping-particle&quot;:&quot;&quot;,&quot;parse-names&quot;:false,&quot;suffix&quot;:&quot;&quot;}],&quot;container-title&quot;:&quot;Jurnal Riset Perpajakan&quot;,&quot;id&quot;:&quot;91f05b13-2b3f-5041-a7c4-d97b0b2908b2&quot;,&quot;issue&quot;:&quot;1&quot;,&quot;issued&quot;:{&quot;date-parts&quot;:[[&quot;2023&quot;]]},&quot;title&quot;:&quot;Strengthening Individual Taxpayer Compliance: The Impact of Tax Sanctions and Regulatory Review&quot;,&quot;type&quot;:&quot;article-journal&quot;,&quot;volume&quot;:&quot;7&quot;,&quot;container-title-short&quot;:&quot;&quot;},&quot;uris&quot;:[&quot;http://www.mendeley.com/documents/?uuid=6b70df63-01a4-4473-97ba-24c12296f644&quot;],&quot;isTemporary&quot;:false,&quot;legacyDesktopId&quot;:&quot;6b70df63-01a4-4473-97ba-24c12296f644&quot;,&quot;suppress-author&quot;:false,&quot;composite&quot;:true,&quot;author-only&quot;:false}],&quot;citationTag&quot;:&quot;MENDELEY_CITATION_v3_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&quot;},{&quot;citationID&quot;:&quot;MENDELEY_CITATION_2146f5ae-348a-49c4-ad84-0baff6ba72ff&quot;,&quot;properties&quot;:{&quot;noteIndex&quot;:0,&quot;mode&quot;:&quot;composite&quot;},&quot;isEdited&quot;:false,&quot;manualOverride&quot;:{&quot;citeprocText&quot;:&quot;Pawitri &amp;#38; Anggara (2025)&quot;,&quot;isManuallyOverridden&quot;:false,&quot;manualOverrideText&quot;:&quot;&quot;},&quot;citationItems&quot;:[{&quot;displayAs&quot;:&quot;composite&quot;,&quot;label&quot;:&quot;page&quot;,&quot;id&quot;:&quot;3315f247-1d46-5be4-a2f4-eb64a8f16647&quot;,&quot;itemData&quot;:{&quot;author&quot;:[{&quot;dropping-particle&quot;:&quot;&quot;,&quot;family&quot;:&quot;Pawitri&quot;,&quot;given&quot;:&quot;Ni Made Puspa&quot;,&quot;non-dropping-particle&quot;:&quot;&quot;,&quot;parse-names&quot;:false,&quot;suffix&quot;:&quot;&quot;},{&quot;dropping-particle&quot;:&quot;&quot;,&quot;family&quot;:&quot;Anggara&quot;,&quot;given&quot;:&quot;I Wayan Gde Wahyu Purna&quot;,&quot;non-dropping-particle&quot;:&quot;&quot;,&quot;parse-names&quot;:false,&quot;suffix&quot;:&quot;&quot;}],&quot;container-title&quot;:&quot;E-Jurnal Akuntansi&quot;,&quot;id&quot;:&quot;3315f247-1d46-5be4-a2f4-eb64a8f16647&quot;,&quot;issue&quot;:&quot;8&quot;,&quot;issued&quot;:{&quot;date-parts&quot;:[[&quot;2025&quot;]]},&quot;title&quot;:&quot;System Quality and User Adoption of Coretax in Indonesia: A PLS‑SEM‑Based Technology Acceptance Model Study&quot;,&quot;type&quot;:&quot;article-journal&quot;,&quot;volume&quot;:&quot;35&quot;,&quot;container-title-short&quot;:&quot;&quot;},&quot;uris&quot;:[&quot;http://www.mendeley.com/documents/?uuid=ac3a70e3-2f05-4722-91ab-67848d8a3b81&quot;],&quot;isTemporary&quot;:false,&quot;legacyDesktopId&quot;:&quot;ac3a70e3-2f05-4722-91ab-67848d8a3b81&quot;,&quot;suppress-author&quot;:false,&quot;composite&quot;:true,&quot;author-only&quot;:false}],&quot;citationTag&quot;:&quot;MENDELEY_CITATION_v3_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20BE-D24A-44B0-9CC2-F3D8824F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5517</Words>
  <Characters>31448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Timothy Tanujaya</cp:lastModifiedBy>
  <cp:revision>2</cp:revision>
  <dcterms:created xsi:type="dcterms:W3CDTF">2026-06-18T04:45:00Z</dcterms:created>
  <dcterms:modified xsi:type="dcterms:W3CDTF">2026-06-18T04:45:00Z</dcterms:modified>
</cp:coreProperties>
</file>