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461C" w14:textId="77777777" w:rsidR="00ED57DA" w:rsidRPr="005920AF" w:rsidRDefault="00ED57DA" w:rsidP="005920AF">
      <w:pPr>
        <w:spacing w:before="480" w:after="120" w:line="360" w:lineRule="auto"/>
        <w:jc w:val="both"/>
        <w:outlineLvl w:val="0"/>
        <w:rPr>
          <w:rFonts w:ascii="Times New Roman" w:eastAsia="Times New Roman" w:hAnsi="Times New Roman" w:cs="Times New Roman"/>
          <w:b/>
          <w:bCs/>
          <w:kern w:val="36"/>
          <w:sz w:val="24"/>
          <w:szCs w:val="24"/>
          <w:lang w:eastAsia="en-PH"/>
        </w:rPr>
      </w:pPr>
      <w:r w:rsidRPr="005920AF">
        <w:rPr>
          <w:rFonts w:ascii="Times New Roman" w:eastAsia="Times New Roman" w:hAnsi="Times New Roman" w:cs="Times New Roman"/>
          <w:b/>
          <w:bCs/>
          <w:color w:val="000000"/>
          <w:kern w:val="36"/>
          <w:sz w:val="24"/>
          <w:szCs w:val="24"/>
          <w:lang w:eastAsia="en-PH"/>
        </w:rPr>
        <w:t>E-FILE201: A Secure Digital Inventory and Request System for Non-Teaching Personnel Records at SDO Quezon City</w:t>
      </w:r>
    </w:p>
    <w:p w14:paraId="7BCC6C12" w14:textId="77777777" w:rsidR="00ED57DA" w:rsidRPr="005920AF" w:rsidRDefault="00ED57DA" w:rsidP="005920AF">
      <w:pPr>
        <w:spacing w:before="360" w:after="80" w:line="360" w:lineRule="auto"/>
        <w:jc w:val="both"/>
        <w:outlineLvl w:val="1"/>
        <w:rPr>
          <w:rFonts w:ascii="Times New Roman" w:eastAsia="Times New Roman" w:hAnsi="Times New Roman" w:cs="Times New Roman"/>
          <w:b/>
          <w:bCs/>
          <w:sz w:val="24"/>
          <w:szCs w:val="24"/>
          <w:lang w:eastAsia="en-PH"/>
        </w:rPr>
      </w:pPr>
      <w:r w:rsidRPr="005920AF">
        <w:rPr>
          <w:rFonts w:ascii="Times New Roman" w:eastAsia="Times New Roman" w:hAnsi="Times New Roman" w:cs="Times New Roman"/>
          <w:b/>
          <w:bCs/>
          <w:color w:val="000000"/>
          <w:sz w:val="24"/>
          <w:szCs w:val="24"/>
          <w:lang w:eastAsia="en-PH"/>
        </w:rPr>
        <w:t>Abstract</w:t>
      </w:r>
    </w:p>
    <w:p w14:paraId="6C5AEED0"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management of personnel records remains a significant challenge in many educational institutions and government offices that continue to rely on manual and paper-based systems. At the Schools Division Office (SDO) of Quezon City, the handling of 201 files for non-teaching personnel involves physical storage, manual retrieval, and in-person request processing, which often result in delays, inefficiencies, and risks of document loss or deterioration. This study aimed to develop E-FILE201, a secure digital inventory and request system designed to improve the management, accessibility, and security of non-teaching personnel records. The study employed a descriptive-developmental research design using qualitative methods, including interviews, direct observations, and document analysis, to assess the existing workflow and identify operational challenges. Findings revealed that the manual system caused retrieval delays, file mismanagement, inadequate monitoring, and inconvenience for personnel requesting records. In response, the proposed system integrated a centralized digital repository, online request functionality, secure user authentication, audit trail monitoring, and role-based access control. The study found that the implementation of E-FILE201 has the potential to significantly improve operational efficiency, reduce physical transactions, enhance document preservation, and strengthen accountability in records management. The results support the importance of digital transformation in educational administrative offices and demonstrate how a secure digital records system can improve service delivery and organizational productivity.</w:t>
      </w:r>
    </w:p>
    <w:p w14:paraId="7788A090"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b/>
          <w:bCs/>
          <w:color w:val="000000"/>
          <w:sz w:val="24"/>
          <w:szCs w:val="24"/>
          <w:lang w:eastAsia="en-PH"/>
        </w:rPr>
        <w:t>Keywords:</w:t>
      </w:r>
      <w:r w:rsidRPr="005920AF">
        <w:rPr>
          <w:rFonts w:ascii="Times New Roman" w:eastAsia="Times New Roman" w:hAnsi="Times New Roman" w:cs="Times New Roman"/>
          <w:color w:val="000000"/>
          <w:sz w:val="24"/>
          <w:szCs w:val="24"/>
          <w:lang w:eastAsia="en-PH"/>
        </w:rPr>
        <w:t xml:space="preserve"> Digital Records Management, Inventory System, 201 Files, Audit Trail, Request Management, Document Digitization</w:t>
      </w:r>
    </w:p>
    <w:p w14:paraId="28ACED38" w14:textId="77777777" w:rsidR="005920AF" w:rsidRDefault="005920AF">
      <w:pPr>
        <w:rPr>
          <w:rFonts w:ascii="Times New Roman" w:eastAsia="Times New Roman" w:hAnsi="Times New Roman" w:cs="Times New Roman"/>
          <w:b/>
          <w:bCs/>
          <w:color w:val="000000"/>
          <w:kern w:val="36"/>
          <w:sz w:val="24"/>
          <w:szCs w:val="24"/>
          <w:lang w:eastAsia="en-PH"/>
        </w:rPr>
      </w:pPr>
      <w:r>
        <w:rPr>
          <w:rFonts w:ascii="Times New Roman" w:eastAsia="Times New Roman" w:hAnsi="Times New Roman" w:cs="Times New Roman"/>
          <w:b/>
          <w:bCs/>
          <w:color w:val="000000"/>
          <w:kern w:val="36"/>
          <w:sz w:val="24"/>
          <w:szCs w:val="24"/>
          <w:lang w:eastAsia="en-PH"/>
        </w:rPr>
        <w:br w:type="page"/>
      </w:r>
    </w:p>
    <w:p w14:paraId="4F84B005" w14:textId="19FA0C0C" w:rsidR="00ED57DA" w:rsidRPr="005920AF" w:rsidRDefault="00ED57DA" w:rsidP="005920AF">
      <w:pPr>
        <w:spacing w:before="480" w:after="120" w:line="360" w:lineRule="auto"/>
        <w:jc w:val="both"/>
        <w:outlineLvl w:val="0"/>
        <w:rPr>
          <w:rFonts w:ascii="Times New Roman" w:eastAsia="Times New Roman" w:hAnsi="Times New Roman" w:cs="Times New Roman"/>
          <w:b/>
          <w:bCs/>
          <w:kern w:val="36"/>
          <w:sz w:val="24"/>
          <w:szCs w:val="24"/>
          <w:lang w:eastAsia="en-PH"/>
        </w:rPr>
      </w:pPr>
      <w:r w:rsidRPr="005920AF">
        <w:rPr>
          <w:rFonts w:ascii="Times New Roman" w:eastAsia="Times New Roman" w:hAnsi="Times New Roman" w:cs="Times New Roman"/>
          <w:b/>
          <w:bCs/>
          <w:color w:val="000000"/>
          <w:kern w:val="36"/>
          <w:sz w:val="24"/>
          <w:szCs w:val="24"/>
          <w:lang w:eastAsia="en-PH"/>
        </w:rPr>
        <w:lastRenderedPageBreak/>
        <w:t>Introduction and Literature Review</w:t>
      </w:r>
    </w:p>
    <w:p w14:paraId="2536202C"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The rapid advancement of digital technology has transformed the way organizations manage information, documents, and administrative operations. In both public and private institutions, digital records management systems have become increasingly important in improving efficiency, accessibility, transparency, and security. Educational institutions and government offices, in particular, rely heavily on accurate and organized documentation to support administrative processes, maintain compliance, and provide timely services to employees and stakeholders. Despite these developments, many offices in the Philippines still depend on traditional paper-based methods for storing and processing records, resulting in operational inefficiencies and increased risks related to document management.</w:t>
      </w:r>
    </w:p>
    <w:p w14:paraId="287CEB9D"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One of the most critical administrative records in educational institutions is the employee 201 file. These files contain important personal, employment, and administrative information used for verification, promotions, payroll processing, and other personnel-related transactions. In many organizations, including the Schools Division Office (SDO) of Quezon City, the management of 201 files for non-teaching personnel remains largely manual. During the researchers’ On-the-Job Training (OJT), several challenges associated with the current system were observed. Files were stored physically in cabinets and folders, retrieval procedures required extensive manual searching, and personnel requesting records were required to physically visit the office and complete request forms manually. Additionally, some files showed signs of deterioration due to aging, repeated photocopying, and prolonged physical storage.</w:t>
      </w:r>
    </w:p>
    <w:p w14:paraId="5B679F47"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The manual nature of the current system creates several operational problems. Retrieval processes are time-consuming and labor-intensive, especially during periods of high demand. Physical records are vulnerable to damage, loss, and misplacement, while manual monitoring through logbooks reduces accountability and makes tracking difficult. These limitations negatively affect service delivery, productivity, and user satisfaction. Non-teaching personnel who need copies of their records often experience inconvenience due to travel requirements, processing delays, and lack of status updates regarding their requests.</w:t>
      </w:r>
    </w:p>
    <w:p w14:paraId="31565E4E"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lastRenderedPageBreak/>
        <w:t>Digital transformation has emerged as a practical solution to address these challenges. According to Baue and Murninghan (2011), digital technologies improve organizational accountability, transparency, and operational responsiveness by enhancing accessibility and communication processes within administrative systems. Similarly, Mollins and Taskin (2023) emphasized that digitalization enhances productivity by automating administrative tasks and improving the management of organizational information. These findings suggest that implementing digital systems can significantly improve organizational workflows and reduce inefficiencies associated with manual operations.</w:t>
      </w:r>
    </w:p>
    <w:p w14:paraId="596CA54F"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In the field of human resource management, Babre (2022) highlighted that digital document archives streamline personnel file management by centralizing employee records, improving accessibility, and automating routine processes. Digital systems also enhance security through controlled access and audit mechanisms, reducing the risk of unauthorized access or data loss. Smith (2024) further explained that digital records improve preservation, retrieval, and operational efficiency in government records management.</w:t>
      </w:r>
    </w:p>
    <w:p w14:paraId="380EB2C6"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Several local studies also support the importance of digital records management systems in the Philippine context. Viloria (2022) discussed that the digital conversion of employee 201 files improves operational efficiency, minimizes dependence on physical storage, and strengthens accountability through audit logs and controlled access mechanisms. Oatemar (2024) emphasized the importance of organized and digitized personnel files in supporting efficient administrative operations and maintaining compliance with institutional standards.</w:t>
      </w:r>
    </w:p>
    <w:p w14:paraId="26ED1F10"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Cuevas and Casauay (2022) developed an Electronic Document Archival System to address problems associated with the manual storage, retrieval, and organization of employee records. Their study revealed that physical records were vulnerable to duplication, loss, and slow retrieval processes, while digital systems significantly improved organization and accessibility. Similarly, Balangat (2025) identified weaknesses in records management systems within local government units, including inconsistent procedures and inadequate security practices, highlighting the need for digital transformation and standardized policies.</w:t>
      </w:r>
    </w:p>
    <w:p w14:paraId="71CD6713"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lastRenderedPageBreak/>
        <w:t>The importance of data security in digital records systems has also been emphasized in previous studies. Jain, Maheshwari, Singhal, and Vishnoi (2025) explained that digital HR systems handling sensitive personnel information must implement cybersecurity measures such as encryption, secure authentication, and role-based access control to prevent unauthorized access and protect data privacy. This is particularly important for systems handling confidential government personnel records.</w:t>
      </w:r>
    </w:p>
    <w:p w14:paraId="6FF841EE"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The reviewed literature and studies collectively demonstrate that digital records management systems improve efficiency, transparency, accountability, and accessibility while reducing operational risks associated with manual processes. However, many institutions still experience challenges in transitioning from traditional systems to digital platforms. Existing studies have focused on general document management, employee records digitization, and government archiving systems, but limited research specifically addresses digital inventory and request systems for non-teaching personnel records within educational administrative offices.</w:t>
      </w:r>
    </w:p>
    <w:p w14:paraId="449B4511" w14:textId="77777777" w:rsidR="005920AF" w:rsidRPr="005920AF" w:rsidRDefault="005920AF" w:rsidP="005920AF">
      <w:pPr>
        <w:spacing w:before="480" w:after="120" w:line="360" w:lineRule="auto"/>
        <w:ind w:firstLine="426"/>
        <w:jc w:val="both"/>
        <w:outlineLvl w:val="0"/>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This study addresses that gap by developing E-FILE201, a secure digital inventory and request system specifically designed for the management of non-teaching personnel records at the Schools Division Office of Quezon City. The proposed system integrates a centralized repository, online request functionality, secure authentication, audit trails, and role-based access control to improve document handling, monitoring, and service delivery. Through this study, the researchers aim to contribute to the modernization of administrative record management and support the ongoing digital transformation initiatives in educational institutions.</w:t>
      </w:r>
    </w:p>
    <w:p w14:paraId="5278412A" w14:textId="77777777" w:rsidR="005920AF" w:rsidRDefault="005920AF">
      <w:pPr>
        <w:rPr>
          <w:rFonts w:ascii="Times New Roman" w:eastAsia="Times New Roman" w:hAnsi="Times New Roman" w:cs="Times New Roman"/>
          <w:b/>
          <w:bCs/>
          <w:color w:val="000000"/>
          <w:kern w:val="36"/>
          <w:sz w:val="24"/>
          <w:szCs w:val="24"/>
          <w:lang w:eastAsia="en-PH"/>
        </w:rPr>
      </w:pPr>
      <w:r>
        <w:rPr>
          <w:rFonts w:ascii="Times New Roman" w:eastAsia="Times New Roman" w:hAnsi="Times New Roman" w:cs="Times New Roman"/>
          <w:b/>
          <w:bCs/>
          <w:color w:val="000000"/>
          <w:kern w:val="36"/>
          <w:sz w:val="24"/>
          <w:szCs w:val="24"/>
          <w:lang w:eastAsia="en-PH"/>
        </w:rPr>
        <w:br w:type="page"/>
      </w:r>
    </w:p>
    <w:p w14:paraId="0AD3C067" w14:textId="548376FA" w:rsidR="00ED57DA" w:rsidRPr="005920AF" w:rsidRDefault="00ED57DA" w:rsidP="005920AF">
      <w:pPr>
        <w:spacing w:before="480" w:after="120" w:line="360" w:lineRule="auto"/>
        <w:jc w:val="both"/>
        <w:outlineLvl w:val="0"/>
        <w:rPr>
          <w:rFonts w:ascii="Times New Roman" w:eastAsia="Times New Roman" w:hAnsi="Times New Roman" w:cs="Times New Roman"/>
          <w:b/>
          <w:bCs/>
          <w:kern w:val="36"/>
          <w:sz w:val="24"/>
          <w:szCs w:val="24"/>
          <w:lang w:eastAsia="en-PH"/>
        </w:rPr>
      </w:pPr>
      <w:r w:rsidRPr="005920AF">
        <w:rPr>
          <w:rFonts w:ascii="Times New Roman" w:eastAsia="Times New Roman" w:hAnsi="Times New Roman" w:cs="Times New Roman"/>
          <w:b/>
          <w:bCs/>
          <w:color w:val="000000"/>
          <w:kern w:val="36"/>
          <w:sz w:val="24"/>
          <w:szCs w:val="24"/>
          <w:lang w:eastAsia="en-PH"/>
        </w:rPr>
        <w:lastRenderedPageBreak/>
        <w:t>Methodology</w:t>
      </w:r>
    </w:p>
    <w:p w14:paraId="486C6542"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This study employed an applied research approach using a descriptive-developmental research design to analyze the existing records management practices at the Schools Division Office (SDO) of Quezon City and develop a digital solution that addresses identified operational challenges. The descriptive component focused on examining the current manual processes involved in storing, retrieving, and requesting 201 files of non-teaching personnel, while the developmental component involved the planning, design, development, and evaluation of the E-FILE201 system.</w:t>
      </w:r>
    </w:p>
    <w:p w14:paraId="01756ED2"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A qualitative approach was utilized in gathering data related to the existing workflow and user experiences. Data collection methods included interviews, direct observation, and document analysis. Structured interviews were conducted with Human Resource personnel and selected non-teaching personnel to identify difficulties encountered in file handling, request processing, monitoring, and retrieval. The interviews also explored user expectations and desired features for a proposed digital system.</w:t>
      </w:r>
    </w:p>
    <w:p w14:paraId="1129199A"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Direct observation was conducted within the office to assess how files were physically stored, retrieved, monitored, and processed. The researchers observed the handling of request forms, the use of manual logbooks, and the methods used in organizing physical personnel records. An observation checklist was used to document inefficiencies, delays, and security risks associated with the manual system.</w:t>
      </w:r>
    </w:p>
    <w:p w14:paraId="70C7DBF8"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Document analysis was also performed to examine existing records, request forms, and logbooks used by the office. This process helped validate the information gathered from interviews and observations and provided additional insights into the frequency of requests, monitoring practices, and existing record management procedures.</w:t>
      </w:r>
    </w:p>
    <w:p w14:paraId="3E4EB92F"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The participants of the study included Human Resource staff members from the Non-Teaching Personnel Unit and selected non-teaching personnel who previously requested copies of their 201 files. Purposive sampling was used to ensure that the respondents had direct experience with the records management and request processes being studied.</w:t>
      </w:r>
    </w:p>
    <w:p w14:paraId="6D231A83"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 xml:space="preserve">Based on the findings gathered during the descriptive phase, the researchers designed and developed E-FILE201, a secure digital inventory and request system for non-teaching personnel </w:t>
      </w:r>
      <w:r w:rsidRPr="005920AF">
        <w:rPr>
          <w:rFonts w:ascii="Times New Roman" w:eastAsia="Times New Roman" w:hAnsi="Times New Roman" w:cs="Times New Roman"/>
          <w:color w:val="000000"/>
          <w:sz w:val="24"/>
          <w:szCs w:val="24"/>
          <w:lang w:eastAsia="en-PH"/>
        </w:rPr>
        <w:lastRenderedPageBreak/>
        <w:t>records. The system included several major features such as a centralized digital repository, online request submission, request monitoring, audit trail logging, secure authentication, account management, and role-based access control for users, staff, and administrators.</w:t>
      </w:r>
    </w:p>
    <w:p w14:paraId="76BCF6A4"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The development process included system planning, interface design, database structuring, coding, and functionality testing. The system was designed to allow authorized personnel to upload, retrieve, and organize digitized records securely while enabling users to request scanned copies of their files remotely.</w:t>
      </w:r>
    </w:p>
    <w:p w14:paraId="7BC827AC" w14:textId="3B420A41" w:rsidR="00ED57DA" w:rsidRPr="005920AF" w:rsidRDefault="005920AF"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gathered data were analyzed using descriptive analysis. Responses from interviews and observations were categorized into themes related to operational efficiency, accessibility, security, and user satisfaction. Frequency observations and qualitative interpretations were used to explain the identified problems and evaluate the potential effectiveness of the proposed digital system.</w:t>
      </w:r>
    </w:p>
    <w:p w14:paraId="5950A7F6" w14:textId="77777777" w:rsidR="005920AF" w:rsidRDefault="005920AF">
      <w:pPr>
        <w:rPr>
          <w:rFonts w:ascii="Times New Roman" w:eastAsia="Times New Roman" w:hAnsi="Times New Roman" w:cs="Times New Roman"/>
          <w:b/>
          <w:bCs/>
          <w:color w:val="000000"/>
          <w:sz w:val="24"/>
          <w:szCs w:val="24"/>
          <w:lang w:eastAsia="en-PH"/>
        </w:rPr>
      </w:pPr>
      <w:r>
        <w:rPr>
          <w:rFonts w:ascii="Times New Roman" w:eastAsia="Times New Roman" w:hAnsi="Times New Roman" w:cs="Times New Roman"/>
          <w:b/>
          <w:bCs/>
          <w:color w:val="000000"/>
          <w:sz w:val="24"/>
          <w:szCs w:val="24"/>
          <w:lang w:eastAsia="en-PH"/>
        </w:rPr>
        <w:br w:type="page"/>
      </w:r>
    </w:p>
    <w:p w14:paraId="48A6F7FB" w14:textId="1DF19E3F" w:rsidR="00ED57DA" w:rsidRPr="005920AF" w:rsidRDefault="00ED57DA" w:rsidP="005920AF">
      <w:pPr>
        <w:spacing w:before="240" w:after="240" w:line="360" w:lineRule="auto"/>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b/>
          <w:bCs/>
          <w:color w:val="000000"/>
          <w:sz w:val="24"/>
          <w:szCs w:val="24"/>
          <w:lang w:eastAsia="en-PH"/>
        </w:rPr>
        <w:lastRenderedPageBreak/>
        <w:t>Results and Discussion</w:t>
      </w:r>
    </w:p>
    <w:p w14:paraId="488433D2"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findings of the study revealed several major issues affecting the current management and request process of 201 files for non-teaching personnel at the Schools Division Office of Quezon City. These findings were derived from interviews, observations, and document analysis and were organized into thematic categories to clearly present the operational challenges and the potential benefits of implementing the E-FILE201 system.</w:t>
      </w:r>
    </w:p>
    <w:p w14:paraId="12C4DEC0"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One of the primary findings was the continued dependence on manual and paper-based file management. Personnel records were stored physically in cabinets, folders, and storage boxes, with limited digital backup mechanisms available. The absence of a centralized digital repository created difficulties in organizing and retrieving records efficiently. Staff members reported that searching for files often required manual checking of multiple storage locations, especially when documents were misfiled or poorly labeled. These findings support the observations of Cuevas and Casauay (2022), who noted that traditional paper-based archival systems often lead to inefficient retrieval processes and higher risks of data loss.</w:t>
      </w:r>
    </w:p>
    <w:p w14:paraId="25A22EF6"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study also found that file retrieval and request processing were highly time-consuming. Personnel requesting copies of their 201 files were required to physically travel to the Schools Division Office, manually fill out request forms, and wait for staff members to locate and verify records. In some cases, processing requests took several days, particularly during busy periods or when requested files were difficult to locate. Respondents expressed frustration regarding the lack of updates and the inconvenience associated with physical transactions.</w:t>
      </w:r>
    </w:p>
    <w:p w14:paraId="59F06A95"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These findings demonstrate the operational limitations of manual systems in handling large volumes of records. Similar observations were discussed by Viloria (2022), who emphasized that manual personnel file systems increase administrative workload and reduce service efficiency. The implementation of a digital request feature within E-FILE201 directly addresses these concerns by allowing users to submit and monitor requests remotely.</w:t>
      </w:r>
    </w:p>
    <w:p w14:paraId="7735C073"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Another significant issue identified during the study was the vulnerability of physical records to deterioration, loss, and misplacement. Several respondents reported incidents involving missing folders, damaged documents, and unclear photocopies caused by aging and repeated handling of </w:t>
      </w:r>
      <w:r w:rsidRPr="005920AF">
        <w:rPr>
          <w:rFonts w:ascii="Times New Roman" w:eastAsia="Times New Roman" w:hAnsi="Times New Roman" w:cs="Times New Roman"/>
          <w:color w:val="000000"/>
          <w:sz w:val="24"/>
          <w:szCs w:val="24"/>
          <w:lang w:eastAsia="en-PH"/>
        </w:rPr>
        <w:lastRenderedPageBreak/>
        <w:t>files. Physical records stored over long periods become increasingly difficult to preserve, particularly when storage conditions are inadequate.</w:t>
      </w:r>
    </w:p>
    <w:p w14:paraId="6424F250"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proposed E-FILE201 system addresses this issue by providing a centralized digital repository where scanned copies of records can be securely stored and preserved. Digitization minimizes physical handling of documents and creates backup copies that reduce the risk of permanent data loss. This finding aligns with the study of Smith (2024), which highlighted that digital documents improve preservation and accessibility while supporting long-term records management.</w:t>
      </w:r>
    </w:p>
    <w:p w14:paraId="7870CEAF"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study further revealed weaknesses in monitoring and accountability within the existing system. File requests and access activities were recorded manually through logbooks, which were often incomplete, inconsistent, or difficult to review. Without an automated monitoring mechanism, tracing user activities and identifying unauthorized access became challenging.</w:t>
      </w:r>
    </w:p>
    <w:p w14:paraId="1AB617CC"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To address this problem, E-FILE201 integrates an audit trail feature that records user actions such as logins, file uploads, approvals, rejections, and request processing activities. Audit trails improve transparency and accountability by providing a reliable digital history of system transactions. According to Babre (2022), audit logs and controlled access mechanisms are essential features of modern digital records systems because they strengthen organizational monitoring and data integrity.</w:t>
      </w:r>
    </w:p>
    <w:p w14:paraId="56BBA947"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Security was another major concern identified during the study. Personnel records contain confidential information that requires proper protection against unauthorized access and misuse. Participants emphasized the importance of implementing secure access control and verification processes.</w:t>
      </w:r>
    </w:p>
    <w:p w14:paraId="7859DD29"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In response, the E-FILE201 system incorporates role-based access control, secure user authentication, and email verification processes to ensure that only authorized users can access records and system features. Administrators and staff members are granted different access privileges depending on their responsibilities, while users can only request and monitor their own records. These security measures align with the recommendations of Jain et al. (2025), who emphasized the importance of cybersecurity safeguards in digital HR systems.</w:t>
      </w:r>
    </w:p>
    <w:p w14:paraId="2A865BF7"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lastRenderedPageBreak/>
        <w:t>The implementation of online request functionality was viewed positively by participants. Non-teaching personnel appreciated the convenience of being able to request files remotely without traveling to the office unnecessarily. Respondents noted that this feature would reduce transportation expenses, save time, and improve overall accessibility to personnel records.</w:t>
      </w:r>
    </w:p>
    <w:p w14:paraId="7F82E61F"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findings also indicated that the proposed system could improve office productivity and reduce administrative workload. Automated request monitoring, searchable repositories, and digital tracking mechanisms streamline operations and reduce the time spent locating files manually. Staff members also noted that digital systems would make reporting and monitoring easier through automated summaries and downloadable reports.</w:t>
      </w:r>
    </w:p>
    <w:p w14:paraId="5BC339D5"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results of this study demonstrate that the implementation of E-FILE201 has the potential to significantly improve records management practices within the Schools Division Office of Quezon City. By digitizing records and integrating request management, audit trails, and security features, the system addresses major inefficiencies associated with manual processes.</w:t>
      </w:r>
    </w:p>
    <w:p w14:paraId="6B8E82E8"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Moreover, the study highlights the broader significance of digital transformation in educational administrative offices. Modern digital systems not only improve operational efficiency but also enhance accountability, transparency, and service delivery. The positive responses from participants indicate strong organizational support for adopting digital solutions to improve records management.</w:t>
      </w:r>
    </w:p>
    <w:p w14:paraId="515F4A29" w14:textId="1D7945AA" w:rsidR="005920AF" w:rsidRDefault="00ED57DA"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r w:rsidRPr="005920AF">
        <w:rPr>
          <w:rFonts w:ascii="Times New Roman" w:eastAsia="Times New Roman" w:hAnsi="Times New Roman" w:cs="Times New Roman"/>
          <w:color w:val="000000"/>
          <w:sz w:val="24"/>
          <w:szCs w:val="24"/>
          <w:lang w:eastAsia="en-PH"/>
        </w:rPr>
        <w:t>Overall, the findings confirm that E-FILE201 provides a practical and effective solution for addressing the limitations of manual personnel file management. The system contributes to improved accessibility, stronger data protection, better monitoring, and increased user satisfaction while supporting the modernization efforts of educational institutions.</w:t>
      </w:r>
    </w:p>
    <w:p w14:paraId="50724A72" w14:textId="77777777" w:rsidR="005920AF" w:rsidRDefault="005920AF">
      <w:pPr>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br w:type="page"/>
      </w:r>
    </w:p>
    <w:p w14:paraId="20F977E5" w14:textId="77777777" w:rsidR="005920AF" w:rsidRPr="005920AF" w:rsidRDefault="005920AF" w:rsidP="005920AF">
      <w:pPr>
        <w:spacing w:before="240" w:after="240" w:line="360" w:lineRule="auto"/>
        <w:ind w:firstLine="426"/>
        <w:jc w:val="both"/>
        <w:rPr>
          <w:rFonts w:ascii="Times New Roman" w:eastAsia="Times New Roman" w:hAnsi="Times New Roman" w:cs="Times New Roman"/>
          <w:color w:val="000000"/>
          <w:sz w:val="24"/>
          <w:szCs w:val="24"/>
          <w:lang w:eastAsia="en-PH"/>
        </w:rPr>
      </w:pPr>
    </w:p>
    <w:p w14:paraId="3C651B55" w14:textId="77777777" w:rsidR="005920AF" w:rsidRPr="005920AF" w:rsidRDefault="005920AF" w:rsidP="005920AF">
      <w:pPr>
        <w:spacing w:before="240" w:after="240" w:line="360" w:lineRule="auto"/>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Table 1. Summary of Identified Problems and Effects </w:t>
      </w:r>
    </w:p>
    <w:tbl>
      <w:tblPr>
        <w:tblW w:w="9360" w:type="dxa"/>
        <w:tblCellMar>
          <w:top w:w="15" w:type="dxa"/>
          <w:left w:w="15" w:type="dxa"/>
          <w:bottom w:w="15" w:type="dxa"/>
          <w:right w:w="15" w:type="dxa"/>
        </w:tblCellMar>
        <w:tblLook w:val="04A0" w:firstRow="1" w:lastRow="0" w:firstColumn="1" w:lastColumn="0" w:noHBand="0" w:noVBand="1"/>
      </w:tblPr>
      <w:tblGrid>
        <w:gridCol w:w="4595"/>
        <w:gridCol w:w="4765"/>
      </w:tblGrid>
      <w:tr w:rsidR="005920AF" w:rsidRPr="005920AF" w14:paraId="5D4F37E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6584F" w14:textId="77777777" w:rsidR="005920AF" w:rsidRPr="005920AF" w:rsidRDefault="005920AF" w:rsidP="005920AF">
            <w:pPr>
              <w:spacing w:after="0" w:line="360" w:lineRule="auto"/>
              <w:jc w:val="center"/>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Identified Problem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68CAA" w14:textId="77777777" w:rsidR="005920AF" w:rsidRPr="005920AF" w:rsidRDefault="005920AF" w:rsidP="005920AF">
            <w:pPr>
              <w:spacing w:after="0" w:line="360" w:lineRule="auto"/>
              <w:jc w:val="center"/>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Observed Effect</w:t>
            </w:r>
          </w:p>
        </w:tc>
      </w:tr>
      <w:tr w:rsidR="005920AF" w:rsidRPr="005920AF" w14:paraId="37A74BE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0E40C"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Manual file retrieval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98A9B"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Delayed processing of request</w:t>
            </w:r>
          </w:p>
        </w:tc>
      </w:tr>
      <w:tr w:rsidR="005920AF" w:rsidRPr="005920AF" w14:paraId="3483D52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6BBF9"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Physical storage of records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61301"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Risk of document deterioration</w:t>
            </w:r>
          </w:p>
        </w:tc>
      </w:tr>
      <w:tr w:rsidR="005920AF" w:rsidRPr="005920AF" w14:paraId="4E65DEC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4C6BB"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Manual logbook monitoring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8C90E"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Difficulty tracking transactions</w:t>
            </w:r>
          </w:p>
        </w:tc>
      </w:tr>
      <w:tr w:rsidR="005920AF" w:rsidRPr="005920AF" w14:paraId="2809F71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F3C39"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In-person request processing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633B2"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Inconvenience for personnels</w:t>
            </w:r>
          </w:p>
        </w:tc>
      </w:tr>
      <w:tr w:rsidR="005920AF" w:rsidRPr="005920AF" w14:paraId="4C1D9A7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96635"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Lack of centralized repository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2B6D9" w14:textId="77777777" w:rsidR="005920AF" w:rsidRPr="005920AF" w:rsidRDefault="005920AF" w:rsidP="005920AF">
            <w:pPr>
              <w:spacing w:after="0" w:line="360" w:lineRule="auto"/>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Inefficient file organization</w:t>
            </w:r>
          </w:p>
        </w:tc>
      </w:tr>
    </w:tbl>
    <w:p w14:paraId="400A410B" w14:textId="77777777" w:rsidR="005920AF" w:rsidRDefault="005920AF">
      <w:pPr>
        <w:rPr>
          <w:rFonts w:ascii="Times New Roman" w:eastAsia="Times New Roman" w:hAnsi="Times New Roman" w:cs="Times New Roman"/>
          <w:b/>
          <w:bCs/>
          <w:color w:val="000000"/>
          <w:kern w:val="36"/>
          <w:sz w:val="24"/>
          <w:szCs w:val="24"/>
          <w:lang w:eastAsia="en-PH"/>
        </w:rPr>
      </w:pPr>
    </w:p>
    <w:p w14:paraId="6CBFED28" w14:textId="77777777" w:rsidR="005920AF" w:rsidRDefault="005920AF">
      <w:pPr>
        <w:rPr>
          <w:rFonts w:ascii="Times New Roman" w:eastAsia="Times New Roman" w:hAnsi="Times New Roman" w:cs="Times New Roman"/>
          <w:b/>
          <w:bCs/>
          <w:color w:val="000000"/>
          <w:kern w:val="36"/>
          <w:sz w:val="24"/>
          <w:szCs w:val="24"/>
          <w:lang w:eastAsia="en-PH"/>
        </w:rPr>
      </w:pPr>
    </w:p>
    <w:p w14:paraId="5EF61D86" w14:textId="1F225D55" w:rsidR="005920AF" w:rsidRDefault="005920AF">
      <w:pPr>
        <w:rPr>
          <w:rFonts w:ascii="Times New Roman" w:eastAsia="Times New Roman" w:hAnsi="Times New Roman" w:cs="Times New Roman"/>
          <w:b/>
          <w:bCs/>
          <w:color w:val="000000"/>
          <w:kern w:val="36"/>
          <w:sz w:val="24"/>
          <w:szCs w:val="24"/>
          <w:lang w:eastAsia="en-PH"/>
        </w:rPr>
      </w:pPr>
      <w:r>
        <w:rPr>
          <w:rFonts w:ascii="Times New Roman" w:eastAsia="Times New Roman" w:hAnsi="Times New Roman" w:cs="Times New Roman"/>
          <w:b/>
          <w:bCs/>
          <w:color w:val="000000"/>
          <w:kern w:val="36"/>
          <w:sz w:val="24"/>
          <w:szCs w:val="24"/>
          <w:lang w:eastAsia="en-PH"/>
        </w:rPr>
        <w:br w:type="page"/>
      </w:r>
    </w:p>
    <w:p w14:paraId="389DD64F" w14:textId="65D95DF3" w:rsidR="00ED57DA" w:rsidRPr="005920AF" w:rsidRDefault="00ED57DA" w:rsidP="005920AF">
      <w:pPr>
        <w:spacing w:before="480" w:after="120" w:line="360" w:lineRule="auto"/>
        <w:jc w:val="both"/>
        <w:outlineLvl w:val="0"/>
        <w:rPr>
          <w:rFonts w:ascii="Times New Roman" w:eastAsia="Times New Roman" w:hAnsi="Times New Roman" w:cs="Times New Roman"/>
          <w:b/>
          <w:bCs/>
          <w:kern w:val="36"/>
          <w:sz w:val="24"/>
          <w:szCs w:val="24"/>
          <w:lang w:eastAsia="en-PH"/>
        </w:rPr>
      </w:pPr>
      <w:r w:rsidRPr="005920AF">
        <w:rPr>
          <w:rFonts w:ascii="Times New Roman" w:eastAsia="Times New Roman" w:hAnsi="Times New Roman" w:cs="Times New Roman"/>
          <w:b/>
          <w:bCs/>
          <w:color w:val="000000"/>
          <w:kern w:val="36"/>
          <w:sz w:val="24"/>
          <w:szCs w:val="24"/>
          <w:lang w:eastAsia="en-PH"/>
        </w:rPr>
        <w:lastRenderedPageBreak/>
        <w:t>Conclusion</w:t>
      </w:r>
    </w:p>
    <w:p w14:paraId="1A3375F5"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study concluded that the current manual system used for managing and requesting 201 files of non-teaching personnel at the Schools Division Office of Quezon City is inefficient, time-consuming, and vulnerable to operational risks. The reliance on paper-based records and manual procedures contributes to retrieval delays, document deterioration, misplacement of files, weak monitoring mechanisms, and inconvenience for personnel requesting records.</w:t>
      </w:r>
    </w:p>
    <w:p w14:paraId="43410900"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findings revealed that physical records management practices are no longer sufficient to meet the increasing demands for efficiency, accessibility, accountability, and security in administrative operations. Manual logbooks and physical storage systems limit the office’s ability to monitor transactions effectively and increase the risk of data loss or unauthorized access. Non-teaching personnel also experience difficulties due to the requirement of physical travel, lack of real-time updates, and slow request processing procedures.</w:t>
      </w:r>
    </w:p>
    <w:p w14:paraId="31032C67"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To address these issues, the researchers developed E-FILE201, a secure digital inventory and request system specifically designed for the management of non-teaching personnel records. The system integrates a centralized digital repository, online request submission, secure authentication, audit trail monitoring, and role-based access control. These features collectively improve records organization, retrieval speed, accessibility, monitoring, and data security.</w:t>
      </w:r>
    </w:p>
    <w:p w14:paraId="61CB385E"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implementation of E-FILE201 has the potential to significantly improve operational efficiency within the Schools Division Office of Quezon City. The system minimizes manual workload, reduces physical document handling, shortens processing time, and enhances accountability through digital monitoring mechanisms. In addition, the online request feature provides convenience to users by allowing remote submission and monitoring of requests, reducing unnecessary travel and administrative delays.</w:t>
      </w:r>
    </w:p>
    <w:p w14:paraId="4C3E5CE4"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The study also demonstrates the importance of digital transformation in educational institutions and government offices. Adopting secure digital records management systems supports organizational modernization, improves service delivery, and strengthens compliance with data privacy and security standards. The positive feedback from participants indicates organizational readiness and strong support for transitioning from manual to digital processes.</w:t>
      </w:r>
    </w:p>
    <w:p w14:paraId="0F7E8281"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lastRenderedPageBreak/>
        <w:t>Furthermore, the findings of this study may serve as a reference for other educational institutions and government agencies seeking to modernize their records management systems. Future researchers may further enhance the system by integrating cloud-based storage, mobile accessibility, automated notification systems, and advanced analytics for monitoring records management performance.</w:t>
      </w:r>
    </w:p>
    <w:p w14:paraId="03614304"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In conclusion, E-FILE201 provides a practical, secure, and efficient solution for improving the management and request process of non-teaching personnel records. The study supports the growing need for digital innovation in administrative operations and highlights the significant role of technology in enhancing organizational efficiency, accountability, and user satisfaction.</w:t>
      </w:r>
    </w:p>
    <w:p w14:paraId="4554B41D" w14:textId="77777777" w:rsidR="00ED57DA" w:rsidRPr="005920AF" w:rsidRDefault="00ED57DA" w:rsidP="005920AF">
      <w:pPr>
        <w:spacing w:before="480" w:after="120" w:line="360" w:lineRule="auto"/>
        <w:ind w:firstLine="426"/>
        <w:jc w:val="both"/>
        <w:outlineLvl w:val="0"/>
        <w:rPr>
          <w:rFonts w:ascii="Times New Roman" w:eastAsia="Times New Roman" w:hAnsi="Times New Roman" w:cs="Times New Roman"/>
          <w:b/>
          <w:bCs/>
          <w:kern w:val="36"/>
          <w:sz w:val="24"/>
          <w:szCs w:val="24"/>
          <w:lang w:eastAsia="en-PH"/>
        </w:rPr>
      </w:pPr>
      <w:r w:rsidRPr="005920AF">
        <w:rPr>
          <w:rFonts w:ascii="Times New Roman" w:eastAsia="Times New Roman" w:hAnsi="Times New Roman" w:cs="Times New Roman"/>
          <w:b/>
          <w:bCs/>
          <w:color w:val="000000"/>
          <w:kern w:val="36"/>
          <w:sz w:val="24"/>
          <w:szCs w:val="24"/>
          <w:lang w:eastAsia="en-PH"/>
        </w:rPr>
        <w:t>References</w:t>
      </w:r>
    </w:p>
    <w:p w14:paraId="5D8E9732"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Alade, S. M. (2023). Design and implementation of a web-based document management system. </w:t>
      </w:r>
      <w:r w:rsidRPr="005920AF">
        <w:rPr>
          <w:rFonts w:ascii="Times New Roman" w:eastAsia="Times New Roman" w:hAnsi="Times New Roman" w:cs="Times New Roman"/>
          <w:i/>
          <w:iCs/>
          <w:color w:val="000000"/>
          <w:sz w:val="24"/>
          <w:szCs w:val="24"/>
          <w:lang w:eastAsia="en-PH"/>
        </w:rPr>
        <w:t>International Journal of Information Technology and Computer Science, 15</w:t>
      </w:r>
      <w:r w:rsidRPr="005920AF">
        <w:rPr>
          <w:rFonts w:ascii="Times New Roman" w:eastAsia="Times New Roman" w:hAnsi="Times New Roman" w:cs="Times New Roman"/>
          <w:color w:val="000000"/>
          <w:sz w:val="24"/>
          <w:szCs w:val="24"/>
          <w:lang w:eastAsia="en-PH"/>
        </w:rPr>
        <w:t>(2), 36–45.</w:t>
      </w:r>
      <w:hyperlink r:id="rId4"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https://www.mecs-press.org/ijitcs/ijitcs-v15-n2/IJITCS-V15-N2-4.pdf</w:t>
        </w:r>
      </w:hyperlink>
    </w:p>
    <w:p w14:paraId="424B5120"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Atibo, J. D. (2021). </w:t>
      </w:r>
      <w:r w:rsidRPr="005920AF">
        <w:rPr>
          <w:rFonts w:ascii="Times New Roman" w:eastAsia="Times New Roman" w:hAnsi="Times New Roman" w:cs="Times New Roman"/>
          <w:i/>
          <w:iCs/>
          <w:color w:val="000000"/>
          <w:sz w:val="24"/>
          <w:szCs w:val="24"/>
          <w:lang w:eastAsia="en-PH"/>
        </w:rPr>
        <w:t>Implementation of records management practices (RMP) of the Schools Division of Legazpi City – Senior High School in the new normal</w:t>
      </w:r>
      <w:r w:rsidRPr="005920AF">
        <w:rPr>
          <w:rFonts w:ascii="Times New Roman" w:eastAsia="Times New Roman" w:hAnsi="Times New Roman" w:cs="Times New Roman"/>
          <w:color w:val="000000"/>
          <w:sz w:val="24"/>
          <w:szCs w:val="24"/>
          <w:lang w:eastAsia="en-PH"/>
        </w:rPr>
        <w:t>. E-Saliksik: The DepEd Research Portal.</w:t>
      </w:r>
      <w:hyperlink r:id="rId5"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https://e-saliksik.deped.gov.ph</w:t>
        </w:r>
      </w:hyperlink>
    </w:p>
    <w:p w14:paraId="5E740B0B"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Babre, A. (2022). Digital document archive: An easy way to organise employees’ personnel files. </w:t>
      </w:r>
      <w:r w:rsidRPr="005920AF">
        <w:rPr>
          <w:rFonts w:ascii="Times New Roman" w:eastAsia="Times New Roman" w:hAnsi="Times New Roman" w:cs="Times New Roman"/>
          <w:i/>
          <w:iCs/>
          <w:color w:val="000000"/>
          <w:sz w:val="24"/>
          <w:szCs w:val="24"/>
          <w:lang w:eastAsia="en-PH"/>
        </w:rPr>
        <w:t>Zalaris</w:t>
      </w:r>
      <w:r w:rsidRPr="005920AF">
        <w:rPr>
          <w:rFonts w:ascii="Times New Roman" w:eastAsia="Times New Roman" w:hAnsi="Times New Roman" w:cs="Times New Roman"/>
          <w:color w:val="000000"/>
          <w:sz w:val="24"/>
          <w:szCs w:val="24"/>
          <w:lang w:eastAsia="en-PH"/>
        </w:rPr>
        <w:t>.</w:t>
      </w:r>
      <w:hyperlink r:id="rId6"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https://zalaris.com</w:t>
        </w:r>
      </w:hyperlink>
    </w:p>
    <w:p w14:paraId="24D89DB5"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Balangat, E. S. (2025). Status of the records management system of LGU Calanasan: Recommendation for records management system. </w:t>
      </w:r>
      <w:r w:rsidRPr="005920AF">
        <w:rPr>
          <w:rFonts w:ascii="Times New Roman" w:eastAsia="Times New Roman" w:hAnsi="Times New Roman" w:cs="Times New Roman"/>
          <w:i/>
          <w:iCs/>
          <w:color w:val="000000"/>
          <w:sz w:val="24"/>
          <w:szCs w:val="24"/>
          <w:lang w:eastAsia="en-PH"/>
        </w:rPr>
        <w:t>ISRG Journal of Arts Humanities &amp; Social Sciences</w:t>
      </w:r>
      <w:r w:rsidRPr="005920AF">
        <w:rPr>
          <w:rFonts w:ascii="Times New Roman" w:eastAsia="Times New Roman" w:hAnsi="Times New Roman" w:cs="Times New Roman"/>
          <w:color w:val="000000"/>
          <w:sz w:val="24"/>
          <w:szCs w:val="24"/>
          <w:lang w:eastAsia="en-PH"/>
        </w:rPr>
        <w:t>.</w:t>
      </w:r>
      <w:hyperlink r:id="rId7"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https://isrgpublishers.com</w:t>
        </w:r>
      </w:hyperlink>
    </w:p>
    <w:p w14:paraId="2526F422"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Baue, W., &amp; Murninghan, M. (2011). </w:t>
      </w:r>
      <w:r w:rsidRPr="005920AF">
        <w:rPr>
          <w:rFonts w:ascii="Times New Roman" w:eastAsia="Times New Roman" w:hAnsi="Times New Roman" w:cs="Times New Roman"/>
          <w:i/>
          <w:iCs/>
          <w:color w:val="000000"/>
          <w:sz w:val="24"/>
          <w:szCs w:val="24"/>
          <w:lang w:eastAsia="en-PH"/>
        </w:rPr>
        <w:t>The accountability web: Weaving corporate accountability and interactive technology</w:t>
      </w:r>
      <w:r w:rsidRPr="005920AF">
        <w:rPr>
          <w:rFonts w:ascii="Times New Roman" w:eastAsia="Times New Roman" w:hAnsi="Times New Roman" w:cs="Times New Roman"/>
          <w:color w:val="000000"/>
          <w:sz w:val="24"/>
          <w:szCs w:val="24"/>
          <w:lang w:eastAsia="en-PH"/>
        </w:rPr>
        <w:t>. Greenleaf Publishing.</w:t>
      </w:r>
    </w:p>
    <w:p w14:paraId="62708BD9"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Cuevas, A. J., &amp; Casauay, A. P. (2022). Electronic document archival system of Sto. Niño National High School. </w:t>
      </w:r>
      <w:r w:rsidRPr="005920AF">
        <w:rPr>
          <w:rFonts w:ascii="Times New Roman" w:eastAsia="Times New Roman" w:hAnsi="Times New Roman" w:cs="Times New Roman"/>
          <w:i/>
          <w:iCs/>
          <w:color w:val="000000"/>
          <w:sz w:val="24"/>
          <w:szCs w:val="24"/>
          <w:lang w:eastAsia="en-PH"/>
        </w:rPr>
        <w:t>ISRG Journal of Arts Humanities &amp; Social Sciences</w:t>
      </w:r>
      <w:r w:rsidRPr="005920AF">
        <w:rPr>
          <w:rFonts w:ascii="Times New Roman" w:eastAsia="Times New Roman" w:hAnsi="Times New Roman" w:cs="Times New Roman"/>
          <w:color w:val="000000"/>
          <w:sz w:val="24"/>
          <w:szCs w:val="24"/>
          <w:lang w:eastAsia="en-PH"/>
        </w:rPr>
        <w:t>.</w:t>
      </w:r>
      <w:hyperlink r:id="rId8"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https://ijsmr.in</w:t>
        </w:r>
      </w:hyperlink>
    </w:p>
    <w:p w14:paraId="12B1F953"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lastRenderedPageBreak/>
        <w:t xml:space="preserve">Jain, N., Maheshwari, M., Singhal, S., &amp; Vishnoi, D. (2025). Cybersecurity in HR tech: A review of data privacy challenges in the digital HR ecosystem. </w:t>
      </w:r>
      <w:r w:rsidRPr="005920AF">
        <w:rPr>
          <w:rFonts w:ascii="Times New Roman" w:eastAsia="Times New Roman" w:hAnsi="Times New Roman" w:cs="Times New Roman"/>
          <w:i/>
          <w:iCs/>
          <w:color w:val="000000"/>
          <w:sz w:val="24"/>
          <w:szCs w:val="24"/>
          <w:lang w:eastAsia="en-PH"/>
        </w:rPr>
        <w:t>ResearchGate</w:t>
      </w:r>
      <w:r w:rsidRPr="005920AF">
        <w:rPr>
          <w:rFonts w:ascii="Times New Roman" w:eastAsia="Times New Roman" w:hAnsi="Times New Roman" w:cs="Times New Roman"/>
          <w:color w:val="000000"/>
          <w:sz w:val="24"/>
          <w:szCs w:val="24"/>
          <w:lang w:eastAsia="en-PH"/>
        </w:rPr>
        <w:t>.</w:t>
      </w:r>
      <w:hyperlink r:id="rId9"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https://www.researchgate.net</w:t>
        </w:r>
      </w:hyperlink>
    </w:p>
    <w:p w14:paraId="50B6916F"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Mollins, J., &amp; Taskin, T. (2023). </w:t>
      </w:r>
      <w:r w:rsidRPr="005920AF">
        <w:rPr>
          <w:rFonts w:ascii="Times New Roman" w:eastAsia="Times New Roman" w:hAnsi="Times New Roman" w:cs="Times New Roman"/>
          <w:i/>
          <w:iCs/>
          <w:color w:val="000000"/>
          <w:sz w:val="24"/>
          <w:szCs w:val="24"/>
          <w:lang w:eastAsia="en-PH"/>
        </w:rPr>
        <w:t>Digitalization overview: Productivity impacts and economic implications</w:t>
      </w:r>
      <w:r w:rsidRPr="005920AF">
        <w:rPr>
          <w:rFonts w:ascii="Times New Roman" w:eastAsia="Times New Roman" w:hAnsi="Times New Roman" w:cs="Times New Roman"/>
          <w:color w:val="000000"/>
          <w:sz w:val="24"/>
          <w:szCs w:val="24"/>
          <w:lang w:eastAsia="en-PH"/>
        </w:rPr>
        <w:t xml:space="preserve"> (Discussion Paper No. 17). Deutsche Bundesbank.</w:t>
      </w:r>
      <w:hyperlink r:id="rId10"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https://www.econstor.eu</w:t>
        </w:r>
      </w:hyperlink>
    </w:p>
    <w:p w14:paraId="06F63694"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Oatemar, P. (2024). Your guide to effective 201 file: Key components and effective management strategies. </w:t>
      </w:r>
      <w:r w:rsidRPr="005920AF">
        <w:rPr>
          <w:rFonts w:ascii="Times New Roman" w:eastAsia="Times New Roman" w:hAnsi="Times New Roman" w:cs="Times New Roman"/>
          <w:i/>
          <w:iCs/>
          <w:color w:val="000000"/>
          <w:sz w:val="24"/>
          <w:szCs w:val="24"/>
          <w:lang w:eastAsia="en-PH"/>
        </w:rPr>
        <w:t>Sprout</w:t>
      </w:r>
      <w:r w:rsidRPr="005920AF">
        <w:rPr>
          <w:rFonts w:ascii="Times New Roman" w:eastAsia="Times New Roman" w:hAnsi="Times New Roman" w:cs="Times New Roman"/>
          <w:color w:val="000000"/>
          <w:sz w:val="24"/>
          <w:szCs w:val="24"/>
          <w:lang w:eastAsia="en-PH"/>
        </w:rPr>
        <w:t>.</w:t>
      </w:r>
      <w:hyperlink r:id="rId11"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https://sprout.ph</w:t>
        </w:r>
      </w:hyperlink>
    </w:p>
    <w:p w14:paraId="2E988AC8"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Smith, Y. (2024). Digital vs. electronic documents in government records management. </w:t>
      </w:r>
      <w:r w:rsidRPr="005920AF">
        <w:rPr>
          <w:rFonts w:ascii="Times New Roman" w:eastAsia="Times New Roman" w:hAnsi="Times New Roman" w:cs="Times New Roman"/>
          <w:i/>
          <w:iCs/>
          <w:color w:val="000000"/>
          <w:sz w:val="24"/>
          <w:szCs w:val="24"/>
          <w:lang w:eastAsia="en-PH"/>
        </w:rPr>
        <w:t>GovOS</w:t>
      </w:r>
      <w:r w:rsidRPr="005920AF">
        <w:rPr>
          <w:rFonts w:ascii="Times New Roman" w:eastAsia="Times New Roman" w:hAnsi="Times New Roman" w:cs="Times New Roman"/>
          <w:color w:val="000000"/>
          <w:sz w:val="24"/>
          <w:szCs w:val="24"/>
          <w:lang w:eastAsia="en-PH"/>
        </w:rPr>
        <w:t>.</w:t>
      </w:r>
      <w:hyperlink r:id="rId12"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https://govos.com</w:t>
        </w:r>
      </w:hyperlink>
    </w:p>
    <w:p w14:paraId="2D10EB48" w14:textId="77777777" w:rsidR="00ED57DA" w:rsidRPr="005920AF" w:rsidRDefault="00ED57DA" w:rsidP="005920AF">
      <w:pPr>
        <w:spacing w:before="240" w:after="240" w:line="360" w:lineRule="auto"/>
        <w:ind w:firstLine="426"/>
        <w:jc w:val="both"/>
        <w:rPr>
          <w:rFonts w:ascii="Times New Roman" w:eastAsia="Times New Roman" w:hAnsi="Times New Roman" w:cs="Times New Roman"/>
          <w:sz w:val="24"/>
          <w:szCs w:val="24"/>
          <w:lang w:eastAsia="en-PH"/>
        </w:rPr>
      </w:pPr>
      <w:r w:rsidRPr="005920AF">
        <w:rPr>
          <w:rFonts w:ascii="Times New Roman" w:eastAsia="Times New Roman" w:hAnsi="Times New Roman" w:cs="Times New Roman"/>
          <w:color w:val="000000"/>
          <w:sz w:val="24"/>
          <w:szCs w:val="24"/>
          <w:lang w:eastAsia="en-PH"/>
        </w:rPr>
        <w:t xml:space="preserve">Viloria, R.-G. T. (2022). Employees’ 201 files towards digital conversion. </w:t>
      </w:r>
      <w:r w:rsidRPr="005920AF">
        <w:rPr>
          <w:rFonts w:ascii="Times New Roman" w:eastAsia="Times New Roman" w:hAnsi="Times New Roman" w:cs="Times New Roman"/>
          <w:i/>
          <w:iCs/>
          <w:color w:val="000000"/>
          <w:sz w:val="24"/>
          <w:szCs w:val="24"/>
          <w:lang w:eastAsia="en-PH"/>
        </w:rPr>
        <w:t>GuruPress Cordillera</w:t>
      </w:r>
      <w:r w:rsidRPr="005920AF">
        <w:rPr>
          <w:rFonts w:ascii="Times New Roman" w:eastAsia="Times New Roman" w:hAnsi="Times New Roman" w:cs="Times New Roman"/>
          <w:color w:val="000000"/>
          <w:sz w:val="24"/>
          <w:szCs w:val="24"/>
          <w:lang w:eastAsia="en-PH"/>
        </w:rPr>
        <w:t>.</w:t>
      </w:r>
      <w:hyperlink r:id="rId13" w:history="1">
        <w:r w:rsidRPr="005920AF">
          <w:rPr>
            <w:rFonts w:ascii="Times New Roman" w:eastAsia="Times New Roman" w:hAnsi="Times New Roman" w:cs="Times New Roman"/>
            <w:color w:val="000000"/>
            <w:sz w:val="24"/>
            <w:szCs w:val="24"/>
            <w:lang w:eastAsia="en-PH"/>
          </w:rPr>
          <w:t xml:space="preserve"> </w:t>
        </w:r>
        <w:r w:rsidRPr="005920AF">
          <w:rPr>
            <w:rFonts w:ascii="Times New Roman" w:eastAsia="Times New Roman" w:hAnsi="Times New Roman" w:cs="Times New Roman"/>
            <w:color w:val="1155CC"/>
            <w:sz w:val="24"/>
            <w:szCs w:val="24"/>
            <w:u w:val="single"/>
            <w:lang w:eastAsia="en-PH"/>
          </w:rPr>
          <w:t>https://www.gurupress-cordillera.com</w:t>
        </w:r>
      </w:hyperlink>
    </w:p>
    <w:p w14:paraId="14E87A76" w14:textId="77777777" w:rsidR="0036289D" w:rsidRPr="005920AF" w:rsidRDefault="0036289D" w:rsidP="005920AF">
      <w:pPr>
        <w:spacing w:line="360" w:lineRule="auto"/>
        <w:ind w:firstLine="426"/>
        <w:rPr>
          <w:rFonts w:ascii="Times New Roman" w:hAnsi="Times New Roman" w:cs="Times New Roman"/>
          <w:sz w:val="24"/>
          <w:szCs w:val="24"/>
        </w:rPr>
      </w:pPr>
    </w:p>
    <w:sectPr w:rsidR="0036289D" w:rsidRPr="005920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DA"/>
    <w:rsid w:val="000F720C"/>
    <w:rsid w:val="00345894"/>
    <w:rsid w:val="0036289D"/>
    <w:rsid w:val="005920AF"/>
    <w:rsid w:val="00650537"/>
    <w:rsid w:val="009A49F9"/>
    <w:rsid w:val="00ED57DA"/>
    <w:rsid w:val="00ED7723"/>
    <w:rsid w:val="00F8165C"/>
    <w:rsid w:val="00FE66D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E354"/>
  <w15:chartTrackingRefBased/>
  <w15:docId w15:val="{9FA826CC-ECF1-4F2D-879E-6DA66EB3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7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7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7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7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7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7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7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7DA"/>
    <w:rPr>
      <w:rFonts w:eastAsiaTheme="majorEastAsia" w:cstheme="majorBidi"/>
      <w:color w:val="272727" w:themeColor="text1" w:themeTint="D8"/>
    </w:rPr>
  </w:style>
  <w:style w:type="paragraph" w:styleId="Title">
    <w:name w:val="Title"/>
    <w:basedOn w:val="Normal"/>
    <w:next w:val="Normal"/>
    <w:link w:val="TitleChar"/>
    <w:uiPriority w:val="10"/>
    <w:qFormat/>
    <w:rsid w:val="00ED5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7DA"/>
    <w:pPr>
      <w:spacing w:before="160"/>
      <w:jc w:val="center"/>
    </w:pPr>
    <w:rPr>
      <w:i/>
      <w:iCs/>
      <w:color w:val="404040" w:themeColor="text1" w:themeTint="BF"/>
    </w:rPr>
  </w:style>
  <w:style w:type="character" w:customStyle="1" w:styleId="QuoteChar">
    <w:name w:val="Quote Char"/>
    <w:basedOn w:val="DefaultParagraphFont"/>
    <w:link w:val="Quote"/>
    <w:uiPriority w:val="29"/>
    <w:rsid w:val="00ED57DA"/>
    <w:rPr>
      <w:i/>
      <w:iCs/>
      <w:color w:val="404040" w:themeColor="text1" w:themeTint="BF"/>
    </w:rPr>
  </w:style>
  <w:style w:type="paragraph" w:styleId="ListParagraph">
    <w:name w:val="List Paragraph"/>
    <w:basedOn w:val="Normal"/>
    <w:uiPriority w:val="34"/>
    <w:qFormat/>
    <w:rsid w:val="00ED57DA"/>
    <w:pPr>
      <w:ind w:left="720"/>
      <w:contextualSpacing/>
    </w:pPr>
  </w:style>
  <w:style w:type="character" w:styleId="IntenseEmphasis">
    <w:name w:val="Intense Emphasis"/>
    <w:basedOn w:val="DefaultParagraphFont"/>
    <w:uiPriority w:val="21"/>
    <w:qFormat/>
    <w:rsid w:val="00ED57DA"/>
    <w:rPr>
      <w:i/>
      <w:iCs/>
      <w:color w:val="2F5496" w:themeColor="accent1" w:themeShade="BF"/>
    </w:rPr>
  </w:style>
  <w:style w:type="paragraph" w:styleId="IntenseQuote">
    <w:name w:val="Intense Quote"/>
    <w:basedOn w:val="Normal"/>
    <w:next w:val="Normal"/>
    <w:link w:val="IntenseQuoteChar"/>
    <w:uiPriority w:val="30"/>
    <w:qFormat/>
    <w:rsid w:val="00ED5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7DA"/>
    <w:rPr>
      <w:i/>
      <w:iCs/>
      <w:color w:val="2F5496" w:themeColor="accent1" w:themeShade="BF"/>
    </w:rPr>
  </w:style>
  <w:style w:type="character" w:styleId="IntenseReference">
    <w:name w:val="Intense Reference"/>
    <w:basedOn w:val="DefaultParagraphFont"/>
    <w:uiPriority w:val="32"/>
    <w:qFormat/>
    <w:rsid w:val="00ED57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smr.in/" TargetMode="External"/><Relationship Id="rId13" Type="http://schemas.openxmlformats.org/officeDocument/2006/relationships/hyperlink" Target="https://www.gurupress-cordillera.com/" TargetMode="External"/><Relationship Id="rId3" Type="http://schemas.openxmlformats.org/officeDocument/2006/relationships/webSettings" Target="webSettings.xml"/><Relationship Id="rId7" Type="http://schemas.openxmlformats.org/officeDocument/2006/relationships/hyperlink" Target="https://isrgpublishers.com/" TargetMode="External"/><Relationship Id="rId12" Type="http://schemas.openxmlformats.org/officeDocument/2006/relationships/hyperlink" Target="https://govo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laris.com/" TargetMode="External"/><Relationship Id="rId11" Type="http://schemas.openxmlformats.org/officeDocument/2006/relationships/hyperlink" Target="https://sprout.ph/" TargetMode="External"/><Relationship Id="rId5" Type="http://schemas.openxmlformats.org/officeDocument/2006/relationships/hyperlink" Target="https://e-saliksik.deped.gov.ph/" TargetMode="External"/><Relationship Id="rId15" Type="http://schemas.openxmlformats.org/officeDocument/2006/relationships/theme" Target="theme/theme1.xml"/><Relationship Id="rId10" Type="http://schemas.openxmlformats.org/officeDocument/2006/relationships/hyperlink" Target="https://www.econstor.eu/" TargetMode="External"/><Relationship Id="rId4" Type="http://schemas.openxmlformats.org/officeDocument/2006/relationships/hyperlink" Target="https://www.mecs-press.org/ijitcs/ijitcs-v15-n2/IJITCS-V15-N2-4.pdf" TargetMode="External"/><Relationship Id="rId9" Type="http://schemas.openxmlformats.org/officeDocument/2006/relationships/hyperlink" Target="https://www.researchgate.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3627</Words>
  <Characters>20678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Aaron</cp:lastModifiedBy>
  <cp:revision>3</cp:revision>
  <dcterms:created xsi:type="dcterms:W3CDTF">2026-05-18T12:51:00Z</dcterms:created>
  <dcterms:modified xsi:type="dcterms:W3CDTF">2026-05-21T08:52:00Z</dcterms:modified>
</cp:coreProperties>
</file>