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45E0A489" w:rsidR="002A4CC7" w:rsidRPr="00FE7CA7" w:rsidRDefault="00FE7CA7" w:rsidP="0092255E">
      <w:pPr>
        <w:spacing w:after="280" w:line="240" w:lineRule="auto"/>
        <w:jc w:val="center"/>
        <w:rPr>
          <w:rFonts w:ascii="Times New Roman" w:eastAsia="Times New Roman" w:hAnsi="Times New Roman" w:cs="Times New Roman"/>
          <w:b/>
          <w:sz w:val="28"/>
          <w:szCs w:val="28"/>
        </w:rPr>
      </w:pPr>
      <w:r w:rsidRPr="00FE7CA7">
        <w:rPr>
          <w:rFonts w:ascii="Times New Roman" w:eastAsia="Times New Roman" w:hAnsi="Times New Roman" w:cs="Times New Roman"/>
          <w:b/>
          <w:sz w:val="28"/>
          <w:szCs w:val="28"/>
        </w:rPr>
        <w:t>"An Intelligent IoT-Driven ATM Security Framework with YOLOv5-Based Object Recognition"</w:t>
      </w:r>
    </w:p>
    <w:tbl>
      <w:tblPr>
        <w:tblStyle w:val="TableGrid"/>
        <w:tblpPr w:leftFromText="180" w:rightFromText="180" w:vertAnchor="text" w:horzAnchor="margin" w:tblpY="4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5035"/>
      </w:tblGrid>
      <w:tr w:rsidR="000331DF" w14:paraId="352C598E" w14:textId="77777777" w:rsidTr="0031542D">
        <w:trPr>
          <w:trHeight w:val="2240"/>
        </w:trPr>
        <w:tc>
          <w:tcPr>
            <w:tcW w:w="4315" w:type="dxa"/>
          </w:tcPr>
          <w:p w14:paraId="79C851D9" w14:textId="77777777" w:rsidR="000331DF" w:rsidRDefault="000331DF" w:rsidP="00FE7CA7">
            <w:pPr>
              <w:rPr>
                <w:rFonts w:ascii="Times New Roman" w:eastAsia="Times New Roman" w:hAnsi="Times New Roman" w:cs="Times New Roman"/>
                <w:b/>
                <w:sz w:val="24"/>
                <w:szCs w:val="24"/>
              </w:rPr>
            </w:pPr>
          </w:p>
          <w:p w14:paraId="32FC3590" w14:textId="3469E2A1" w:rsidR="00DC434D" w:rsidRPr="000331DF" w:rsidRDefault="00DC434D" w:rsidP="00DC434D">
            <w:pPr>
              <w:pStyle w:val="BodyText"/>
              <w:rPr>
                <w:b/>
                <w:bCs/>
              </w:rPr>
            </w:pPr>
            <w:r>
              <w:rPr>
                <w:b/>
                <w:bCs/>
                <w:vertAlign w:val="superscript"/>
              </w:rPr>
              <w:t>1</w:t>
            </w:r>
            <w:bookmarkStart w:id="0" w:name="_GoBack"/>
            <w:bookmarkEnd w:id="0"/>
            <w:r w:rsidRPr="000331DF">
              <w:rPr>
                <w:b/>
                <w:bCs/>
              </w:rPr>
              <w:t xml:space="preserve">Golam </w:t>
            </w:r>
            <w:proofErr w:type="spellStart"/>
            <w:r w:rsidRPr="000331DF">
              <w:rPr>
                <w:b/>
                <w:bCs/>
              </w:rPr>
              <w:t>Moula</w:t>
            </w:r>
            <w:proofErr w:type="spellEnd"/>
          </w:p>
          <w:p w14:paraId="109FA4E4" w14:textId="77777777" w:rsidR="00DC434D" w:rsidRDefault="00DC434D" w:rsidP="00DC434D">
            <w:pPr>
              <w:pStyle w:val="BodyText"/>
            </w:pPr>
            <w:proofErr w:type="spellStart"/>
            <w:proofErr w:type="gramStart"/>
            <w:r>
              <w:t>B.Sc</w:t>
            </w:r>
            <w:proofErr w:type="spellEnd"/>
            <w:proofErr w:type="gramEnd"/>
            <w:r>
              <w:t xml:space="preserve">, </w:t>
            </w:r>
            <w:r w:rsidRPr="000331DF">
              <w:t>Department of Computer Science and Engineering</w:t>
            </w:r>
          </w:p>
          <w:p w14:paraId="57856E8E" w14:textId="77777777" w:rsidR="00DC434D" w:rsidRPr="000331DF" w:rsidRDefault="00DC434D" w:rsidP="00DC434D">
            <w:pPr>
              <w:rPr>
                <w:rFonts w:ascii="Times New Roman" w:eastAsia="Times New Roman" w:hAnsi="Times New Roman" w:cs="Times New Roman"/>
                <w:b/>
                <w:sz w:val="24"/>
                <w:szCs w:val="24"/>
              </w:rPr>
            </w:pPr>
            <w:r w:rsidRPr="000331DF">
              <w:rPr>
                <w:rFonts w:ascii="Times New Roman" w:eastAsia="Times New Roman" w:hAnsi="Times New Roman" w:cs="Times New Roman"/>
                <w:b/>
                <w:sz w:val="24"/>
                <w:szCs w:val="24"/>
              </w:rPr>
              <w:t>University of Information technology and Sciences</w:t>
            </w:r>
          </w:p>
          <w:p w14:paraId="60F90D1D" w14:textId="3EE2FDE5" w:rsidR="000331DF" w:rsidRDefault="000331DF" w:rsidP="00FE7CA7">
            <w:pPr>
              <w:rPr>
                <w:rFonts w:ascii="Times New Roman" w:eastAsia="Times New Roman" w:hAnsi="Times New Roman" w:cs="Times New Roman"/>
                <w:b/>
                <w:sz w:val="24"/>
                <w:szCs w:val="24"/>
              </w:rPr>
            </w:pPr>
          </w:p>
        </w:tc>
        <w:tc>
          <w:tcPr>
            <w:tcW w:w="5035" w:type="dxa"/>
          </w:tcPr>
          <w:p w14:paraId="0DE7DA05" w14:textId="77777777" w:rsidR="000331DF" w:rsidRDefault="000331DF" w:rsidP="000331DF">
            <w:pPr>
              <w:pStyle w:val="BodyText"/>
            </w:pPr>
          </w:p>
          <w:p w14:paraId="25330A24" w14:textId="423A2036" w:rsidR="00DC434D" w:rsidRPr="000331DF" w:rsidRDefault="00DC434D" w:rsidP="00DC434D">
            <w:pPr>
              <w:rPr>
                <w:rFonts w:ascii="Times New Roman" w:eastAsia="Times New Roman" w:hAnsi="Times New Roman" w:cs="Times New Roman"/>
                <w:b/>
                <w:sz w:val="24"/>
                <w:szCs w:val="24"/>
              </w:rPr>
            </w:pPr>
            <w:r>
              <w:rPr>
                <w:rFonts w:ascii="Times New Roman" w:eastAsia="Times New Roman" w:hAnsi="Times New Roman" w:cs="Times New Roman"/>
                <w:b/>
                <w:szCs w:val="24"/>
                <w:vertAlign w:val="superscript"/>
              </w:rPr>
              <w:t>2</w:t>
            </w:r>
            <w:r w:rsidRPr="000331DF">
              <w:rPr>
                <w:rFonts w:ascii="Times New Roman" w:eastAsia="Times New Roman" w:hAnsi="Times New Roman" w:cs="Times New Roman"/>
                <w:b/>
                <w:sz w:val="24"/>
                <w:szCs w:val="24"/>
              </w:rPr>
              <w:t xml:space="preserve">Tania </w:t>
            </w:r>
            <w:proofErr w:type="spellStart"/>
            <w:r w:rsidRPr="000331DF">
              <w:rPr>
                <w:rFonts w:ascii="Times New Roman" w:eastAsia="Times New Roman" w:hAnsi="Times New Roman" w:cs="Times New Roman"/>
                <w:b/>
                <w:sz w:val="24"/>
                <w:szCs w:val="24"/>
              </w:rPr>
              <w:t>Akter</w:t>
            </w:r>
            <w:proofErr w:type="spellEnd"/>
            <w:r w:rsidRPr="000331DF">
              <w:rPr>
                <w:rFonts w:ascii="Times New Roman" w:eastAsia="Times New Roman" w:hAnsi="Times New Roman" w:cs="Times New Roman"/>
                <w:b/>
                <w:sz w:val="24"/>
                <w:szCs w:val="24"/>
              </w:rPr>
              <w:t xml:space="preserve"> </w:t>
            </w:r>
            <w:proofErr w:type="spellStart"/>
            <w:r w:rsidRPr="000331DF">
              <w:rPr>
                <w:rFonts w:ascii="Times New Roman" w:eastAsia="Times New Roman" w:hAnsi="Times New Roman" w:cs="Times New Roman"/>
                <w:b/>
                <w:sz w:val="24"/>
                <w:szCs w:val="24"/>
              </w:rPr>
              <w:t>Setu</w:t>
            </w:r>
            <w:proofErr w:type="spellEnd"/>
          </w:p>
          <w:p w14:paraId="3218D9A6" w14:textId="77777777" w:rsidR="00DC434D" w:rsidRPr="000331DF" w:rsidRDefault="00DC434D" w:rsidP="00DC434D">
            <w:pPr>
              <w:rPr>
                <w:rFonts w:ascii="Times New Roman" w:eastAsia="Times New Roman" w:hAnsi="Times New Roman" w:cs="Times New Roman"/>
                <w:b/>
                <w:sz w:val="24"/>
                <w:szCs w:val="24"/>
              </w:rPr>
            </w:pPr>
            <w:r w:rsidRPr="000331DF">
              <w:rPr>
                <w:rFonts w:ascii="Times New Roman" w:eastAsia="Times New Roman" w:hAnsi="Times New Roman" w:cs="Times New Roman"/>
                <w:b/>
                <w:sz w:val="24"/>
                <w:szCs w:val="24"/>
              </w:rPr>
              <w:t>Assistant Professor</w:t>
            </w:r>
          </w:p>
          <w:p w14:paraId="7E629596" w14:textId="77777777" w:rsidR="00DC434D" w:rsidRPr="000331DF" w:rsidRDefault="00DC434D" w:rsidP="00DC434D">
            <w:pPr>
              <w:rPr>
                <w:rFonts w:ascii="Times New Roman" w:eastAsia="Times New Roman" w:hAnsi="Times New Roman" w:cs="Times New Roman"/>
                <w:b/>
                <w:sz w:val="24"/>
                <w:szCs w:val="24"/>
              </w:rPr>
            </w:pPr>
            <w:r w:rsidRPr="000331DF">
              <w:rPr>
                <w:rFonts w:ascii="Times New Roman" w:hAnsi="Times New Roman" w:cs="Times New Roman"/>
                <w:sz w:val="24"/>
                <w:szCs w:val="24"/>
              </w:rPr>
              <w:t>Department of Computer Science and Engineering</w:t>
            </w:r>
          </w:p>
          <w:p w14:paraId="4D78FA6F" w14:textId="271184FE" w:rsidR="000331DF" w:rsidRDefault="00DC434D" w:rsidP="00DC434D">
            <w:pPr>
              <w:rPr>
                <w:b/>
              </w:rPr>
            </w:pPr>
            <w:r w:rsidRPr="000331DF">
              <w:rPr>
                <w:rFonts w:ascii="Times New Roman" w:eastAsia="Times New Roman" w:hAnsi="Times New Roman" w:cs="Times New Roman"/>
                <w:b/>
                <w:sz w:val="24"/>
                <w:szCs w:val="24"/>
              </w:rPr>
              <w:t>University of Information technology and Sciences</w:t>
            </w:r>
          </w:p>
        </w:tc>
      </w:tr>
      <w:tr w:rsidR="000331DF" w14:paraId="5709313E" w14:textId="77777777" w:rsidTr="0031542D">
        <w:trPr>
          <w:trHeight w:val="1703"/>
        </w:trPr>
        <w:tc>
          <w:tcPr>
            <w:tcW w:w="4315" w:type="dxa"/>
          </w:tcPr>
          <w:p w14:paraId="4F80EB63" w14:textId="43872BD5" w:rsidR="000331DF" w:rsidRDefault="000331DF" w:rsidP="000331DF">
            <w:pPr>
              <w:rPr>
                <w:rFonts w:ascii="Times New Roman" w:eastAsia="Times New Roman" w:hAnsi="Times New Roman" w:cs="Times New Roman"/>
                <w:b/>
                <w:sz w:val="24"/>
                <w:szCs w:val="24"/>
              </w:rPr>
            </w:pPr>
            <w:r>
              <w:rPr>
                <w:rFonts w:ascii="Times New Roman" w:eastAsia="Times New Roman" w:hAnsi="Times New Roman" w:cs="Times New Roman"/>
                <w:b/>
                <w:sz w:val="24"/>
                <w:szCs w:val="24"/>
                <w:vertAlign w:val="superscript"/>
              </w:rPr>
              <w:t>3</w:t>
            </w:r>
            <w:r w:rsidRPr="000331DF">
              <w:rPr>
                <w:rFonts w:ascii="Times New Roman" w:eastAsia="Times New Roman" w:hAnsi="Times New Roman" w:cs="Times New Roman"/>
                <w:b/>
                <w:sz w:val="24"/>
                <w:szCs w:val="24"/>
              </w:rPr>
              <w:t>Most. Mahmuda Akter</w:t>
            </w:r>
          </w:p>
          <w:p w14:paraId="3EDA3C62" w14:textId="77777777" w:rsidR="000331DF" w:rsidRDefault="000331DF" w:rsidP="000331DF">
            <w:pPr>
              <w:pStyle w:val="BodyText"/>
            </w:pPr>
            <w:proofErr w:type="spellStart"/>
            <w:proofErr w:type="gramStart"/>
            <w:r>
              <w:t>B.Sc</w:t>
            </w:r>
            <w:proofErr w:type="spellEnd"/>
            <w:proofErr w:type="gramEnd"/>
            <w:r>
              <w:t xml:space="preserve">, </w:t>
            </w:r>
            <w:r w:rsidRPr="000331DF">
              <w:t>Department of Computer Science and Engineering</w:t>
            </w:r>
          </w:p>
          <w:p w14:paraId="01745F47" w14:textId="1A6DE365" w:rsidR="000331DF" w:rsidRDefault="000331DF" w:rsidP="00FE7CA7">
            <w:pPr>
              <w:rPr>
                <w:rFonts w:ascii="Times New Roman" w:eastAsia="Times New Roman" w:hAnsi="Times New Roman" w:cs="Times New Roman"/>
                <w:b/>
                <w:sz w:val="24"/>
                <w:szCs w:val="24"/>
              </w:rPr>
            </w:pPr>
            <w:r w:rsidRPr="000331DF">
              <w:rPr>
                <w:rFonts w:ascii="Times New Roman" w:eastAsia="Times New Roman" w:hAnsi="Times New Roman" w:cs="Times New Roman"/>
                <w:b/>
                <w:sz w:val="24"/>
                <w:szCs w:val="24"/>
              </w:rPr>
              <w:t>University of Information technology and Sciences</w:t>
            </w:r>
          </w:p>
        </w:tc>
        <w:tc>
          <w:tcPr>
            <w:tcW w:w="5035" w:type="dxa"/>
          </w:tcPr>
          <w:p w14:paraId="32673B2C" w14:textId="33A9627F" w:rsidR="000331DF" w:rsidRPr="000331DF" w:rsidRDefault="000331DF" w:rsidP="000331DF">
            <w:pPr>
              <w:pStyle w:val="BodyText"/>
              <w:rPr>
                <w:b/>
                <w:bCs/>
              </w:rPr>
            </w:pPr>
            <w:r w:rsidRPr="000331DF">
              <w:rPr>
                <w:b/>
                <w:bCs/>
                <w:vertAlign w:val="superscript"/>
              </w:rPr>
              <w:t>4</w:t>
            </w:r>
            <w:r w:rsidRPr="000331DF">
              <w:rPr>
                <w:b/>
                <w:bCs/>
              </w:rPr>
              <w:t>Sotabdi Rani</w:t>
            </w:r>
          </w:p>
          <w:p w14:paraId="2476333F" w14:textId="21D2E350" w:rsidR="000331DF" w:rsidRDefault="000331DF" w:rsidP="000331DF">
            <w:pPr>
              <w:pStyle w:val="BodyText"/>
            </w:pPr>
            <w:proofErr w:type="spellStart"/>
            <w:proofErr w:type="gramStart"/>
            <w:r>
              <w:t>B.Sc</w:t>
            </w:r>
            <w:proofErr w:type="spellEnd"/>
            <w:proofErr w:type="gramEnd"/>
            <w:r>
              <w:t xml:space="preserve">, </w:t>
            </w:r>
            <w:r w:rsidRPr="000331DF">
              <w:t>Department of Computer Science and Engineering</w:t>
            </w:r>
          </w:p>
          <w:p w14:paraId="6598ADE8" w14:textId="77777777" w:rsidR="000331DF" w:rsidRPr="000331DF" w:rsidRDefault="000331DF" w:rsidP="000331DF">
            <w:pPr>
              <w:rPr>
                <w:rFonts w:ascii="Times New Roman" w:eastAsia="Times New Roman" w:hAnsi="Times New Roman" w:cs="Times New Roman"/>
                <w:b/>
                <w:sz w:val="24"/>
                <w:szCs w:val="24"/>
              </w:rPr>
            </w:pPr>
            <w:r w:rsidRPr="000331DF">
              <w:rPr>
                <w:rFonts w:ascii="Times New Roman" w:eastAsia="Times New Roman" w:hAnsi="Times New Roman" w:cs="Times New Roman"/>
                <w:b/>
                <w:sz w:val="24"/>
                <w:szCs w:val="24"/>
              </w:rPr>
              <w:t>University of Information technology and Sciences</w:t>
            </w:r>
          </w:p>
          <w:p w14:paraId="6877CD3B" w14:textId="77777777" w:rsidR="000331DF" w:rsidRDefault="000331DF" w:rsidP="000331DF">
            <w:pPr>
              <w:spacing w:after="280"/>
              <w:rPr>
                <w:rFonts w:ascii="Times New Roman" w:eastAsia="Times New Roman" w:hAnsi="Times New Roman" w:cs="Times New Roman"/>
                <w:b/>
                <w:sz w:val="24"/>
                <w:szCs w:val="24"/>
              </w:rPr>
            </w:pPr>
          </w:p>
        </w:tc>
      </w:tr>
      <w:tr w:rsidR="000331DF" w14:paraId="6CE22B18" w14:textId="77777777" w:rsidTr="0031542D">
        <w:tc>
          <w:tcPr>
            <w:tcW w:w="9350" w:type="dxa"/>
            <w:gridSpan w:val="2"/>
          </w:tcPr>
          <w:p w14:paraId="411F8403" w14:textId="77777777" w:rsidR="000331DF" w:rsidRDefault="000331DF" w:rsidP="000331DF">
            <w:pPr>
              <w:pStyle w:val="BodyText"/>
              <w:jc w:val="center"/>
            </w:pPr>
          </w:p>
          <w:p w14:paraId="71184054" w14:textId="04346CFE" w:rsidR="000331DF" w:rsidRPr="000331DF" w:rsidRDefault="000331DF" w:rsidP="000331DF">
            <w:pPr>
              <w:pStyle w:val="BodyText"/>
              <w:jc w:val="center"/>
              <w:rPr>
                <w:b/>
                <w:bCs/>
              </w:rPr>
            </w:pPr>
            <w:r w:rsidRPr="000331DF">
              <w:rPr>
                <w:b/>
                <w:bCs/>
                <w:vertAlign w:val="superscript"/>
              </w:rPr>
              <w:t>5</w:t>
            </w:r>
            <w:r w:rsidRPr="000331DF">
              <w:rPr>
                <w:b/>
                <w:bCs/>
              </w:rPr>
              <w:t>Onika Rahman</w:t>
            </w:r>
          </w:p>
          <w:p w14:paraId="4A68BD2B" w14:textId="77777777" w:rsidR="000331DF" w:rsidRDefault="000331DF" w:rsidP="000331DF">
            <w:pPr>
              <w:pStyle w:val="BodyText"/>
              <w:jc w:val="center"/>
            </w:pPr>
            <w:proofErr w:type="spellStart"/>
            <w:proofErr w:type="gramStart"/>
            <w:r>
              <w:t>B.Sc</w:t>
            </w:r>
            <w:proofErr w:type="spellEnd"/>
            <w:proofErr w:type="gramEnd"/>
            <w:r>
              <w:t xml:space="preserve">, </w:t>
            </w:r>
            <w:r w:rsidRPr="000331DF">
              <w:t>Department of Computer Science and Engineering</w:t>
            </w:r>
          </w:p>
          <w:p w14:paraId="2F2DEEC4" w14:textId="77777777" w:rsidR="000331DF" w:rsidRPr="000331DF" w:rsidRDefault="000331DF" w:rsidP="000331DF">
            <w:pPr>
              <w:jc w:val="center"/>
              <w:rPr>
                <w:rFonts w:ascii="Times New Roman" w:eastAsia="Times New Roman" w:hAnsi="Times New Roman" w:cs="Times New Roman"/>
                <w:b/>
                <w:sz w:val="24"/>
                <w:szCs w:val="24"/>
              </w:rPr>
            </w:pPr>
            <w:r w:rsidRPr="000331DF">
              <w:rPr>
                <w:rFonts w:ascii="Times New Roman" w:eastAsia="Times New Roman" w:hAnsi="Times New Roman" w:cs="Times New Roman"/>
                <w:b/>
                <w:sz w:val="24"/>
                <w:szCs w:val="24"/>
              </w:rPr>
              <w:t>University of Information technology and Sciences</w:t>
            </w:r>
          </w:p>
          <w:p w14:paraId="69C2AFE1" w14:textId="77777777" w:rsidR="000331DF" w:rsidRDefault="000331DF" w:rsidP="000331DF">
            <w:pPr>
              <w:spacing w:after="280"/>
              <w:jc w:val="center"/>
              <w:rPr>
                <w:rFonts w:ascii="Times New Roman" w:eastAsia="Times New Roman" w:hAnsi="Times New Roman" w:cs="Times New Roman"/>
                <w:b/>
                <w:sz w:val="24"/>
                <w:szCs w:val="24"/>
              </w:rPr>
            </w:pPr>
          </w:p>
        </w:tc>
      </w:tr>
    </w:tbl>
    <w:p w14:paraId="73A4B5E1" w14:textId="77777777" w:rsidR="000331DF" w:rsidRDefault="000331DF">
      <w:pPr>
        <w:spacing w:after="280" w:line="240" w:lineRule="auto"/>
        <w:rPr>
          <w:rFonts w:ascii="Times New Roman" w:eastAsia="Times New Roman" w:hAnsi="Times New Roman" w:cs="Times New Roman"/>
          <w:b/>
          <w:sz w:val="24"/>
          <w:szCs w:val="24"/>
        </w:rPr>
      </w:pPr>
    </w:p>
    <w:p w14:paraId="00000005" w14:textId="77777777" w:rsidR="002A4CC7" w:rsidRDefault="002A4CC7">
      <w:pPr>
        <w:spacing w:after="280" w:line="240" w:lineRule="auto"/>
        <w:rPr>
          <w:rFonts w:ascii="Times New Roman" w:eastAsia="Times New Roman" w:hAnsi="Times New Roman" w:cs="Times New Roman"/>
          <w:b/>
          <w:sz w:val="24"/>
          <w:szCs w:val="24"/>
        </w:rPr>
      </w:pPr>
    </w:p>
    <w:p w14:paraId="00000006" w14:textId="77777777" w:rsidR="002A4CC7" w:rsidRDefault="004D5061">
      <w:pPr>
        <w:spacing w:before="280" w:after="280" w:line="24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Abstract</w:t>
      </w:r>
    </w:p>
    <w:p w14:paraId="00000007" w14:textId="77777777" w:rsidR="002A4CC7" w:rsidRDefault="004D5061" w:rsidP="0031542D">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era of digitalization, advanced technology is employed to enhance the safety and security of ATM users, ensuring the integrity of banking operations. The Real-time Automatic ATM Booth Security System aims to provide an innovative and effective solution by integrating sophisticated monitoring, detection, and reaction capabilities. To mitigate different types of robberies, we propose a security system for ATMs that detects specific threat objects based on real-time image analysis using the </w:t>
      </w:r>
      <w:r>
        <w:rPr>
          <w:rFonts w:ascii="Times New Roman" w:eastAsia="Times New Roman" w:hAnsi="Times New Roman" w:cs="Times New Roman"/>
          <w:b/>
          <w:sz w:val="24"/>
          <w:szCs w:val="24"/>
        </w:rPr>
        <w:t>YOLOv5 Object Detection Algorithm</w:t>
      </w:r>
      <w:r>
        <w:rPr>
          <w:rFonts w:ascii="Times New Roman" w:eastAsia="Times New Roman" w:hAnsi="Times New Roman" w:cs="Times New Roman"/>
          <w:sz w:val="24"/>
          <w:szCs w:val="24"/>
        </w:rPr>
        <w:t xml:space="preserve">. This system leverages an </w:t>
      </w:r>
      <w:r>
        <w:rPr>
          <w:rFonts w:ascii="Times New Roman" w:eastAsia="Times New Roman" w:hAnsi="Times New Roman" w:cs="Times New Roman"/>
          <w:b/>
          <w:sz w:val="24"/>
          <w:szCs w:val="24"/>
        </w:rPr>
        <w:t>Arduino-based embedded platform</w:t>
      </w:r>
      <w:r>
        <w:rPr>
          <w:rFonts w:ascii="Times New Roman" w:eastAsia="Times New Roman" w:hAnsi="Times New Roman" w:cs="Times New Roman"/>
          <w:sz w:val="24"/>
          <w:szCs w:val="24"/>
        </w:rPr>
        <w:t xml:space="preserve"> to process real-time data collected through sensors. The module is designed to recognize and classify potential weapons, including screwdrivers, scissors, hammers, and rods. Upon detecting an individual carrying a weapon, the system generates an instantaneous alarm signal and autonomously triggers the </w:t>
      </w:r>
      <w:r>
        <w:rPr>
          <w:rFonts w:ascii="Times New Roman" w:eastAsia="Times New Roman" w:hAnsi="Times New Roman" w:cs="Times New Roman"/>
          <w:b/>
          <w:sz w:val="24"/>
          <w:szCs w:val="24"/>
        </w:rPr>
        <w:t>closure of the ATM booth door</w:t>
      </w:r>
      <w:r>
        <w:rPr>
          <w:rFonts w:ascii="Times New Roman" w:eastAsia="Times New Roman" w:hAnsi="Times New Roman" w:cs="Times New Roman"/>
          <w:sz w:val="24"/>
          <w:szCs w:val="24"/>
        </w:rPr>
        <w:t xml:space="preserve">, preventing the suspect from escaping. Another key feature of the proposed system is the </w:t>
      </w:r>
      <w:r>
        <w:rPr>
          <w:rFonts w:ascii="Times New Roman" w:eastAsia="Times New Roman" w:hAnsi="Times New Roman" w:cs="Times New Roman"/>
          <w:b/>
          <w:sz w:val="24"/>
          <w:szCs w:val="24"/>
        </w:rPr>
        <w:t>real-time notification</w:t>
      </w:r>
      <w:r>
        <w:rPr>
          <w:rFonts w:ascii="Times New Roman" w:eastAsia="Times New Roman" w:hAnsi="Times New Roman" w:cs="Times New Roman"/>
          <w:sz w:val="24"/>
          <w:szCs w:val="24"/>
        </w:rPr>
        <w:t xml:space="preserve"> to the </w:t>
      </w:r>
      <w:r>
        <w:rPr>
          <w:rFonts w:ascii="Times New Roman" w:eastAsia="Times New Roman" w:hAnsi="Times New Roman" w:cs="Times New Roman"/>
          <w:b/>
          <w:sz w:val="24"/>
          <w:szCs w:val="24"/>
        </w:rPr>
        <w:t>control center of the nearest police station and the respective bank</w:t>
      </w:r>
      <w:r>
        <w:rPr>
          <w:rFonts w:ascii="Times New Roman" w:eastAsia="Times New Roman" w:hAnsi="Times New Roman" w:cs="Times New Roman"/>
          <w:sz w:val="24"/>
          <w:szCs w:val="24"/>
        </w:rPr>
        <w:t>. This approach ensures enhanced monitoring and control, ultimately improving ATM security.</w:t>
      </w:r>
    </w:p>
    <w:p w14:paraId="00000008" w14:textId="77777777" w:rsidR="002A4CC7" w:rsidRDefault="004D5061">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Keywords</w:t>
      </w:r>
      <w:r>
        <w:rPr>
          <w:rFonts w:ascii="Times New Roman" w:eastAsia="Times New Roman" w:hAnsi="Times New Roman" w:cs="Times New Roman"/>
          <w:sz w:val="24"/>
          <w:szCs w:val="24"/>
        </w:rPr>
        <w:t>—IoT, Arduino, ATM Security, Object Detection, YOLOv5.</w:t>
      </w:r>
    </w:p>
    <w:p w14:paraId="00000009" w14:textId="77777777" w:rsidR="002A4CC7" w:rsidRDefault="003E5DC6">
      <w:pPr>
        <w:spacing w:after="0" w:line="240" w:lineRule="auto"/>
        <w:rPr>
          <w:rFonts w:ascii="Times New Roman" w:eastAsia="Times New Roman" w:hAnsi="Times New Roman" w:cs="Times New Roman"/>
          <w:sz w:val="24"/>
          <w:szCs w:val="24"/>
        </w:rPr>
      </w:pPr>
      <w:r>
        <w:lastRenderedPageBreak/>
        <w:pict w14:anchorId="71DEE332">
          <v:rect id="_x0000_i1025" style="width:0;height:1.5pt" o:hralign="center" o:hrstd="t" o:hr="t" fillcolor="#a0a0a0" stroked="f"/>
        </w:pict>
      </w:r>
    </w:p>
    <w:p w14:paraId="0000000A" w14:textId="77777777" w:rsidR="002A4CC7" w:rsidRDefault="004D5061">
      <w:pPr>
        <w:spacing w:before="280" w:after="280" w:line="24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I. Introduction</w:t>
      </w:r>
    </w:p>
    <w:p w14:paraId="0000000B" w14:textId="73B17849" w:rsidR="002A4CC7" w:rsidRDefault="00C86F6D" w:rsidP="004C00B0">
      <w:pPr>
        <w:pStyle w:val="NormalWeb"/>
      </w:pPr>
      <w:r>
        <w:t>Automated Teller Machines are essential in modern banking, providing users with the ability to conduct financial transactions efficiently</w:t>
      </w:r>
      <w:r w:rsidR="004D5061">
        <w:t xml:space="preserve">. </w:t>
      </w:r>
      <w:r w:rsidR="004C00B0">
        <w:t xml:space="preserve">Nevertheless, ATM security is still a major issue due </w:t>
      </w:r>
      <w:r w:rsidR="004D5061">
        <w:t xml:space="preserve">to increasing cases of </w:t>
      </w:r>
      <w:r w:rsidR="004D5061">
        <w:rPr>
          <w:b/>
        </w:rPr>
        <w:t>physical attacks and fraudulent transactions</w:t>
      </w:r>
      <w:r w:rsidR="004D5061">
        <w:t xml:space="preserve">. A robust </w:t>
      </w:r>
      <w:r w:rsidR="004D5061">
        <w:rPr>
          <w:b/>
        </w:rPr>
        <w:t>ATM security system</w:t>
      </w:r>
      <w:r w:rsidR="004D5061">
        <w:t xml:space="preserve"> must provide multiple levels of protection against both physical and electronic threats </w:t>
      </w:r>
      <w:r w:rsidR="004D5061">
        <w:rPr>
          <w:b/>
        </w:rPr>
        <w:t>[1]</w:t>
      </w:r>
      <w:r w:rsidR="004D5061">
        <w:t>.</w:t>
      </w:r>
    </w:p>
    <w:p w14:paraId="0000000C" w14:textId="728A95A3" w:rsidR="002A4CC7" w:rsidRDefault="004C00B0" w:rsidP="0031542D">
      <w:pPr>
        <w:spacing w:before="280" w:after="280" w:line="240" w:lineRule="auto"/>
        <w:jc w:val="both"/>
        <w:rPr>
          <w:rFonts w:ascii="Times New Roman" w:eastAsia="Times New Roman" w:hAnsi="Times New Roman" w:cs="Times New Roman"/>
          <w:sz w:val="24"/>
          <w:szCs w:val="24"/>
        </w:rPr>
      </w:pPr>
      <w:r w:rsidRPr="004C00B0">
        <w:rPr>
          <w:rFonts w:ascii="Times New Roman" w:hAnsi="Times New Roman" w:cs="Times New Roman"/>
          <w:sz w:val="24"/>
          <w:szCs w:val="24"/>
        </w:rPr>
        <w:t>At present, there are nearly Three million Automated Teller Machines (ATMs) installed and operating across the globe, providing convenient access to banking services for people in both urban and rural areas.</w:t>
      </w:r>
      <w:r w:rsidR="004D5061" w:rsidRPr="004C00B0">
        <w:rPr>
          <w:rFonts w:ascii="Times New Roman" w:eastAsia="Times New Roman" w:hAnsi="Times New Roman" w:cs="Times New Roman"/>
          <w:sz w:val="24"/>
          <w:szCs w:val="24"/>
        </w:rPr>
        <w:t xml:space="preserve"> </w:t>
      </w:r>
      <w:r w:rsidR="004D5061" w:rsidRPr="004C00B0">
        <w:rPr>
          <w:rFonts w:ascii="Times New Roman" w:eastAsia="Times New Roman" w:hAnsi="Times New Roman" w:cs="Times New Roman"/>
          <w:b/>
          <w:sz w:val="24"/>
          <w:szCs w:val="24"/>
        </w:rPr>
        <w:t>[2]</w:t>
      </w:r>
      <w:r w:rsidR="004D5061" w:rsidRPr="004C00B0">
        <w:rPr>
          <w:rFonts w:ascii="Times New Roman" w:eastAsia="Times New Roman" w:hAnsi="Times New Roman" w:cs="Times New Roman"/>
          <w:sz w:val="24"/>
          <w:szCs w:val="24"/>
        </w:rPr>
        <w:t>.</w:t>
      </w:r>
      <w:r w:rsidR="004D5061">
        <w:rPr>
          <w:rFonts w:ascii="Times New Roman" w:eastAsia="Times New Roman" w:hAnsi="Times New Roman" w:cs="Times New Roman"/>
          <w:sz w:val="24"/>
          <w:szCs w:val="24"/>
        </w:rPr>
        <w:t xml:space="preserve"> In Turkey, ATM users conduct various transactions beyond cash withdrawal and deposit, such as transferring money, paying bills, and purchasing mobile minutes </w:t>
      </w:r>
      <w:r w:rsidR="004D5061">
        <w:rPr>
          <w:rFonts w:ascii="Times New Roman" w:eastAsia="Times New Roman" w:hAnsi="Times New Roman" w:cs="Times New Roman"/>
          <w:b/>
          <w:sz w:val="24"/>
          <w:szCs w:val="24"/>
        </w:rPr>
        <w:t>[3]</w:t>
      </w:r>
      <w:r w:rsidR="004D5061">
        <w:rPr>
          <w:rFonts w:ascii="Times New Roman" w:eastAsia="Times New Roman" w:hAnsi="Times New Roman" w:cs="Times New Roman"/>
          <w:sz w:val="24"/>
          <w:szCs w:val="24"/>
        </w:rPr>
        <w:t xml:space="preserve">. Traditional ATMs rely on </w:t>
      </w:r>
      <w:r w:rsidR="004D5061">
        <w:rPr>
          <w:rFonts w:ascii="Times New Roman" w:eastAsia="Times New Roman" w:hAnsi="Times New Roman" w:cs="Times New Roman"/>
          <w:b/>
          <w:sz w:val="24"/>
          <w:szCs w:val="24"/>
        </w:rPr>
        <w:t>magnetic stripe cards or smart cards with embedded chips</w:t>
      </w:r>
      <w:r w:rsidR="004D5061">
        <w:rPr>
          <w:rFonts w:ascii="Times New Roman" w:eastAsia="Times New Roman" w:hAnsi="Times New Roman" w:cs="Times New Roman"/>
          <w:sz w:val="24"/>
          <w:szCs w:val="24"/>
        </w:rPr>
        <w:t xml:space="preserve"> for user authentication, containing unique identification numbers and security details like expiration dates and </w:t>
      </w:r>
      <w:r w:rsidR="004D5061">
        <w:rPr>
          <w:rFonts w:ascii="Times New Roman" w:eastAsia="Times New Roman" w:hAnsi="Times New Roman" w:cs="Times New Roman"/>
          <w:b/>
          <w:sz w:val="24"/>
          <w:szCs w:val="24"/>
        </w:rPr>
        <w:t>CVV codes</w:t>
      </w:r>
      <w:r w:rsidR="004D5061">
        <w:rPr>
          <w:rFonts w:ascii="Times New Roman" w:eastAsia="Times New Roman" w:hAnsi="Times New Roman" w:cs="Times New Roman"/>
          <w:sz w:val="24"/>
          <w:szCs w:val="24"/>
        </w:rPr>
        <w:t xml:space="preserve"> </w:t>
      </w:r>
      <w:r w:rsidR="004D5061">
        <w:rPr>
          <w:rFonts w:ascii="Times New Roman" w:eastAsia="Times New Roman" w:hAnsi="Times New Roman" w:cs="Times New Roman"/>
          <w:b/>
          <w:sz w:val="24"/>
          <w:szCs w:val="24"/>
        </w:rPr>
        <w:t>[4]</w:t>
      </w:r>
      <w:r w:rsidR="004D5061">
        <w:rPr>
          <w:rFonts w:ascii="Times New Roman" w:eastAsia="Times New Roman" w:hAnsi="Times New Roman" w:cs="Times New Roman"/>
          <w:sz w:val="24"/>
          <w:szCs w:val="24"/>
        </w:rPr>
        <w:t>.</w:t>
      </w:r>
    </w:p>
    <w:p w14:paraId="0000000D" w14:textId="486259E9" w:rsidR="002A4CC7" w:rsidRDefault="004D5061" w:rsidP="0031542D">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of the most common methods of ATM theft involves </w:t>
      </w:r>
      <w:r>
        <w:rPr>
          <w:rFonts w:ascii="Times New Roman" w:eastAsia="Times New Roman" w:hAnsi="Times New Roman" w:cs="Times New Roman"/>
          <w:b/>
          <w:sz w:val="24"/>
          <w:szCs w:val="24"/>
        </w:rPr>
        <w:t>staff exploiting cash refill schedules</w:t>
      </w:r>
      <w:r>
        <w:rPr>
          <w:rFonts w:ascii="Times New Roman" w:eastAsia="Times New Roman" w:hAnsi="Times New Roman" w:cs="Times New Roman"/>
          <w:sz w:val="24"/>
          <w:szCs w:val="24"/>
        </w:rPr>
        <w:t xml:space="preserve">. To mitigate this risk, ATM refilling times should be confidential and vary regularly. Modern ATMs incorporate </w:t>
      </w:r>
      <w:r>
        <w:rPr>
          <w:rFonts w:ascii="Times New Roman" w:eastAsia="Times New Roman" w:hAnsi="Times New Roman" w:cs="Times New Roman"/>
          <w:b/>
          <w:sz w:val="24"/>
          <w:szCs w:val="24"/>
        </w:rPr>
        <w:t>security cassettes</w:t>
      </w:r>
      <w:r>
        <w:rPr>
          <w:rFonts w:ascii="Times New Roman" w:eastAsia="Times New Roman" w:hAnsi="Times New Roman" w:cs="Times New Roman"/>
          <w:sz w:val="24"/>
          <w:szCs w:val="24"/>
        </w:rPr>
        <w:t xml:space="preserve"> that release </w:t>
      </w:r>
      <w:r>
        <w:rPr>
          <w:rFonts w:ascii="Times New Roman" w:eastAsia="Times New Roman" w:hAnsi="Times New Roman" w:cs="Times New Roman"/>
          <w:b/>
          <w:sz w:val="24"/>
          <w:szCs w:val="24"/>
        </w:rPr>
        <w:t>dye onto banknotes</w:t>
      </w:r>
      <w:r>
        <w:rPr>
          <w:rFonts w:ascii="Times New Roman" w:eastAsia="Times New Roman" w:hAnsi="Times New Roman" w:cs="Times New Roman"/>
          <w:sz w:val="24"/>
          <w:szCs w:val="24"/>
        </w:rPr>
        <w:t xml:space="preserve"> if the cassette is tampered with, rendering stolen cash unusable </w:t>
      </w:r>
      <w:r>
        <w:rPr>
          <w:rFonts w:ascii="Times New Roman" w:eastAsia="Times New Roman" w:hAnsi="Times New Roman" w:cs="Times New Roman"/>
          <w:b/>
          <w:sz w:val="24"/>
          <w:szCs w:val="24"/>
        </w:rPr>
        <w:t>[5]</w:t>
      </w:r>
      <w:r>
        <w:rPr>
          <w:rFonts w:ascii="Times New Roman" w:eastAsia="Times New Roman" w:hAnsi="Times New Roman" w:cs="Times New Roman"/>
          <w:sz w:val="24"/>
          <w:szCs w:val="24"/>
        </w:rPr>
        <w:t>.</w:t>
      </w:r>
    </w:p>
    <w:p w14:paraId="620C57FB" w14:textId="77777777" w:rsidR="004C00B0" w:rsidRDefault="004C00B0" w:rsidP="004C00B0">
      <w:pPr>
        <w:pStyle w:val="NormalWeb"/>
      </w:pPr>
      <w:r>
        <w:t>Our system seeks to improve ATM security through monitoring sensors, GSM modules, and real-time social media updates, which will help prevent ATM robberies effectively.</w:t>
      </w:r>
    </w:p>
    <w:p w14:paraId="0000000F" w14:textId="77777777" w:rsidR="002A4CC7" w:rsidRDefault="003E5DC6">
      <w:pPr>
        <w:spacing w:after="0" w:line="240" w:lineRule="auto"/>
        <w:rPr>
          <w:rFonts w:ascii="Times New Roman" w:eastAsia="Times New Roman" w:hAnsi="Times New Roman" w:cs="Times New Roman"/>
          <w:sz w:val="24"/>
          <w:szCs w:val="24"/>
        </w:rPr>
      </w:pPr>
      <w:r>
        <w:pict w14:anchorId="3B0CE80D">
          <v:rect id="_x0000_i1026" style="width:0;height:1.5pt" o:hralign="center" o:hrstd="t" o:hr="t" fillcolor="#a0a0a0" stroked="f"/>
        </w:pict>
      </w:r>
    </w:p>
    <w:p w14:paraId="00000010" w14:textId="77777777" w:rsidR="002A4CC7" w:rsidRDefault="004D5061">
      <w:pPr>
        <w:spacing w:before="280" w:after="280" w:line="24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II. Present Work</w:t>
      </w:r>
    </w:p>
    <w:p w14:paraId="00000011" w14:textId="77777777" w:rsidR="002A4CC7" w:rsidRDefault="004D5061" w:rsidP="0031542D">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ATMs have become an essential component of daily financial activities, offering 24/7 access to banking services. However, </w:t>
      </w:r>
      <w:r>
        <w:rPr>
          <w:rFonts w:ascii="Times New Roman" w:eastAsia="Times New Roman" w:hAnsi="Times New Roman" w:cs="Times New Roman"/>
          <w:b/>
          <w:sz w:val="24"/>
          <w:szCs w:val="24"/>
        </w:rPr>
        <w:t>security remains a pressing issue</w:t>
      </w:r>
      <w:r>
        <w:rPr>
          <w:rFonts w:ascii="Times New Roman" w:eastAsia="Times New Roman" w:hAnsi="Times New Roman" w:cs="Times New Roman"/>
          <w:sz w:val="24"/>
          <w:szCs w:val="24"/>
        </w:rPr>
        <w:t xml:space="preserve">. Despite the deployment of security personnel at ATM booths, </w:t>
      </w:r>
      <w:r>
        <w:rPr>
          <w:rFonts w:ascii="Times New Roman" w:eastAsia="Times New Roman" w:hAnsi="Times New Roman" w:cs="Times New Roman"/>
          <w:b/>
          <w:sz w:val="24"/>
          <w:szCs w:val="24"/>
        </w:rPr>
        <w:t>many incidents occur where thieves overpower guards and steal cash</w:t>
      </w:r>
      <w:r>
        <w:rPr>
          <w:rFonts w:ascii="Times New Roman" w:eastAsia="Times New Roman" w:hAnsi="Times New Roman" w:cs="Times New Roman"/>
          <w:sz w:val="24"/>
          <w:szCs w:val="24"/>
        </w:rPr>
        <w:t xml:space="preserve">. A single security guard is often insufficient against organized crime groups, necessitating </w:t>
      </w:r>
      <w:r>
        <w:rPr>
          <w:rFonts w:ascii="Times New Roman" w:eastAsia="Times New Roman" w:hAnsi="Times New Roman" w:cs="Times New Roman"/>
          <w:b/>
          <w:sz w:val="24"/>
          <w:szCs w:val="24"/>
        </w:rPr>
        <w:t>automated security systems</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[6]</w:t>
      </w:r>
      <w:r>
        <w:rPr>
          <w:rFonts w:ascii="Times New Roman" w:eastAsia="Times New Roman" w:hAnsi="Times New Roman" w:cs="Times New Roman"/>
          <w:sz w:val="24"/>
          <w:szCs w:val="24"/>
        </w:rPr>
        <w:t>.</w:t>
      </w:r>
    </w:p>
    <w:p w14:paraId="5CD830F3" w14:textId="77777777" w:rsidR="0036155B" w:rsidRDefault="0036155B" w:rsidP="0031542D">
      <w:pPr>
        <w:spacing w:before="280" w:after="280" w:line="240" w:lineRule="auto"/>
        <w:jc w:val="both"/>
        <w:rPr>
          <w:rFonts w:ascii="Times New Roman" w:hAnsi="Times New Roman" w:cs="Times New Roman"/>
          <w:sz w:val="24"/>
          <w:szCs w:val="24"/>
        </w:rPr>
      </w:pPr>
      <w:r w:rsidRPr="0036155B">
        <w:rPr>
          <w:rFonts w:ascii="Times New Roman" w:hAnsi="Times New Roman" w:cs="Times New Roman"/>
          <w:sz w:val="24"/>
          <w:szCs w:val="24"/>
        </w:rPr>
        <w:t>According to the proposed system outlined in [7], ATM security can be significantly improved by leveraging IoT and GSM networks to send real-time alerts via platforms such as Facebook, Twitter, and Gmail. Furthermore, the system is designed to release liquid chloroform upon detecting unauthorized activities, thereby incapacitating potential intruders.</w:t>
      </w:r>
    </w:p>
    <w:p w14:paraId="00000013" w14:textId="08EF3BDD" w:rsidR="002A4CC7" w:rsidRDefault="004D5061" w:rsidP="0031542D">
      <w:pPr>
        <w:spacing w:before="280" w:after="280" w:line="240" w:lineRule="auto"/>
        <w:jc w:val="both"/>
        <w:rPr>
          <w:rFonts w:ascii="Times New Roman" w:eastAsia="Times New Roman" w:hAnsi="Times New Roman" w:cs="Times New Roman"/>
          <w:sz w:val="24"/>
          <w:szCs w:val="24"/>
        </w:rPr>
      </w:pPr>
      <w:r w:rsidRPr="0036155B">
        <w:rPr>
          <w:rFonts w:ascii="Times New Roman" w:eastAsia="Times New Roman" w:hAnsi="Times New Roman" w:cs="Times New Roman"/>
          <w:sz w:val="24"/>
          <w:szCs w:val="24"/>
        </w:rPr>
        <w:t>In conventional</w:t>
      </w:r>
      <w:r>
        <w:rPr>
          <w:rFonts w:ascii="Times New Roman" w:eastAsia="Times New Roman" w:hAnsi="Times New Roman" w:cs="Times New Roman"/>
          <w:sz w:val="24"/>
          <w:szCs w:val="24"/>
        </w:rPr>
        <w:t xml:space="preserve"> ATM security systems, </w:t>
      </w:r>
      <w:r>
        <w:rPr>
          <w:rFonts w:ascii="Times New Roman" w:eastAsia="Times New Roman" w:hAnsi="Times New Roman" w:cs="Times New Roman"/>
          <w:b/>
          <w:sz w:val="24"/>
          <w:szCs w:val="24"/>
        </w:rPr>
        <w:t>vibration sensors</w:t>
      </w:r>
      <w:r>
        <w:rPr>
          <w:rFonts w:ascii="Times New Roman" w:eastAsia="Times New Roman" w:hAnsi="Times New Roman" w:cs="Times New Roman"/>
          <w:sz w:val="24"/>
          <w:szCs w:val="24"/>
        </w:rPr>
        <w:t xml:space="preserve"> detect tampering attempts and immediately alert the nearest police station via </w:t>
      </w:r>
      <w:r>
        <w:rPr>
          <w:rFonts w:ascii="Times New Roman" w:eastAsia="Times New Roman" w:hAnsi="Times New Roman" w:cs="Times New Roman"/>
          <w:b/>
          <w:sz w:val="24"/>
          <w:szCs w:val="24"/>
        </w:rPr>
        <w:t>GSM modems</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[8]</w:t>
      </w:r>
      <w:r>
        <w:rPr>
          <w:rFonts w:ascii="Times New Roman" w:eastAsia="Times New Roman" w:hAnsi="Times New Roman" w:cs="Times New Roman"/>
          <w:sz w:val="24"/>
          <w:szCs w:val="24"/>
        </w:rPr>
        <w:t xml:space="preserve">. Research indicates that </w:t>
      </w:r>
      <w:r>
        <w:rPr>
          <w:rFonts w:ascii="Times New Roman" w:eastAsia="Times New Roman" w:hAnsi="Times New Roman" w:cs="Times New Roman"/>
          <w:b/>
          <w:sz w:val="24"/>
          <w:szCs w:val="24"/>
        </w:rPr>
        <w:t>secure electronic transactions</w:t>
      </w:r>
      <w:r>
        <w:rPr>
          <w:rFonts w:ascii="Times New Roman" w:eastAsia="Times New Roman" w:hAnsi="Times New Roman" w:cs="Times New Roman"/>
          <w:sz w:val="24"/>
          <w:szCs w:val="24"/>
        </w:rPr>
        <w:t xml:space="preserve"> are among the most effective measures to prevent ATM fraud </w:t>
      </w:r>
      <w:r>
        <w:rPr>
          <w:rFonts w:ascii="Times New Roman" w:eastAsia="Times New Roman" w:hAnsi="Times New Roman" w:cs="Times New Roman"/>
          <w:b/>
          <w:sz w:val="24"/>
          <w:szCs w:val="24"/>
        </w:rPr>
        <w:t>[9]</w:t>
      </w:r>
      <w:r>
        <w:rPr>
          <w:rFonts w:ascii="Times New Roman" w:eastAsia="Times New Roman" w:hAnsi="Times New Roman" w:cs="Times New Roman"/>
          <w:sz w:val="24"/>
          <w:szCs w:val="24"/>
        </w:rPr>
        <w:t>.</w:t>
      </w:r>
    </w:p>
    <w:p w14:paraId="00000014" w14:textId="77777777" w:rsidR="002A4CC7" w:rsidRDefault="003E5DC6">
      <w:pPr>
        <w:spacing w:after="0" w:line="240" w:lineRule="auto"/>
        <w:rPr>
          <w:rFonts w:ascii="Times New Roman" w:eastAsia="Times New Roman" w:hAnsi="Times New Roman" w:cs="Times New Roman"/>
          <w:sz w:val="24"/>
          <w:szCs w:val="24"/>
        </w:rPr>
      </w:pPr>
      <w:r>
        <w:pict w14:anchorId="57654B7F">
          <v:rect id="_x0000_i1027" style="width:0;height:1.5pt" o:hralign="center" o:hrstd="t" o:hr="t" fillcolor="#a0a0a0" stroked="f"/>
        </w:pict>
      </w:r>
    </w:p>
    <w:p w14:paraId="6780AB4F" w14:textId="77777777" w:rsidR="0031542D" w:rsidRDefault="0031542D">
      <w:pPr>
        <w:spacing w:before="280" w:after="280" w:line="240" w:lineRule="auto"/>
        <w:rPr>
          <w:rFonts w:ascii="Times New Roman" w:eastAsia="Times New Roman" w:hAnsi="Times New Roman" w:cs="Times New Roman"/>
          <w:b/>
          <w:sz w:val="27"/>
          <w:szCs w:val="27"/>
        </w:rPr>
      </w:pPr>
    </w:p>
    <w:p w14:paraId="00000015" w14:textId="5E61C2F2" w:rsidR="002A4CC7" w:rsidRDefault="004D5061">
      <w:pPr>
        <w:spacing w:before="280" w:after="280" w:line="24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III. System Architecture</w:t>
      </w:r>
    </w:p>
    <w:p w14:paraId="00000016" w14:textId="77777777" w:rsidR="002A4CC7" w:rsidRDefault="004D5061">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proposed system enhances ATM security by implementing an </w:t>
      </w:r>
      <w:r>
        <w:rPr>
          <w:rFonts w:ascii="Times New Roman" w:eastAsia="Times New Roman" w:hAnsi="Times New Roman" w:cs="Times New Roman"/>
          <w:b/>
          <w:sz w:val="24"/>
          <w:szCs w:val="24"/>
        </w:rPr>
        <w:t>automated and proactive response mechanism</w:t>
      </w:r>
      <w:r>
        <w:rPr>
          <w:rFonts w:ascii="Times New Roman" w:eastAsia="Times New Roman" w:hAnsi="Times New Roman" w:cs="Times New Roman"/>
          <w:sz w:val="24"/>
          <w:szCs w:val="24"/>
        </w:rPr>
        <w:t>. The core components include:</w:t>
      </w:r>
    </w:p>
    <w:p w14:paraId="00000017" w14:textId="77777777" w:rsidR="002A4CC7" w:rsidRDefault="004D5061">
      <w:pPr>
        <w:numPr>
          <w:ilvl w:val="0"/>
          <w:numId w:val="1"/>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Image Processing Algorithms</w:t>
      </w:r>
      <w:r>
        <w:rPr>
          <w:rFonts w:ascii="Times New Roman" w:eastAsia="Times New Roman" w:hAnsi="Times New Roman" w:cs="Times New Roman"/>
          <w:sz w:val="24"/>
          <w:szCs w:val="24"/>
        </w:rPr>
        <w:t>: Detects individuals entering the ATM booth and identifies threat objects such as screwdrivers, scissors, hammers, and rods.</w:t>
      </w:r>
    </w:p>
    <w:p w14:paraId="00000018" w14:textId="77777777" w:rsidR="002A4CC7" w:rsidRDefault="004D5061">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YOLOv5 Object Detection Algorithm</w:t>
      </w:r>
      <w:r>
        <w:rPr>
          <w:rFonts w:ascii="Times New Roman" w:eastAsia="Times New Roman" w:hAnsi="Times New Roman" w:cs="Times New Roman"/>
          <w:sz w:val="24"/>
          <w:szCs w:val="24"/>
        </w:rPr>
        <w:t xml:space="preserve">: A real-time object detection algorithm known for its </w:t>
      </w:r>
      <w:r>
        <w:rPr>
          <w:rFonts w:ascii="Times New Roman" w:eastAsia="Times New Roman" w:hAnsi="Times New Roman" w:cs="Times New Roman"/>
          <w:b/>
          <w:sz w:val="24"/>
          <w:szCs w:val="24"/>
        </w:rPr>
        <w:t>high speed and accuracy</w:t>
      </w:r>
      <w:r>
        <w:rPr>
          <w:rFonts w:ascii="Times New Roman" w:eastAsia="Times New Roman" w:hAnsi="Times New Roman" w:cs="Times New Roman"/>
          <w:sz w:val="24"/>
          <w:szCs w:val="24"/>
        </w:rPr>
        <w:t>, making it suitable for security applications.</w:t>
      </w:r>
    </w:p>
    <w:p w14:paraId="00000019" w14:textId="77777777" w:rsidR="002A4CC7" w:rsidRDefault="004D5061">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IoT-based Security Mechanism</w:t>
      </w:r>
      <w:r>
        <w:rPr>
          <w:rFonts w:ascii="Times New Roman" w:eastAsia="Times New Roman" w:hAnsi="Times New Roman" w:cs="Times New Roman"/>
          <w:sz w:val="24"/>
          <w:szCs w:val="24"/>
        </w:rPr>
        <w:t>: Enhances ATM safety by detecting unauthorized individuals and their potential threats.</w:t>
      </w:r>
    </w:p>
    <w:p w14:paraId="0000001A" w14:textId="77777777" w:rsidR="002A4CC7" w:rsidRDefault="004D5061">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Central Monitoring System</w:t>
      </w:r>
      <w:r>
        <w:rPr>
          <w:rFonts w:ascii="Times New Roman" w:eastAsia="Times New Roman" w:hAnsi="Times New Roman" w:cs="Times New Roman"/>
          <w:sz w:val="24"/>
          <w:szCs w:val="24"/>
        </w:rPr>
        <w:t xml:space="preserve">: Enables real-time </w:t>
      </w:r>
      <w:r>
        <w:rPr>
          <w:rFonts w:ascii="Times New Roman" w:eastAsia="Times New Roman" w:hAnsi="Times New Roman" w:cs="Times New Roman"/>
          <w:b/>
          <w:sz w:val="24"/>
          <w:szCs w:val="24"/>
        </w:rPr>
        <w:t>surveillance and control</w:t>
      </w:r>
      <w:r>
        <w:rPr>
          <w:rFonts w:ascii="Times New Roman" w:eastAsia="Times New Roman" w:hAnsi="Times New Roman" w:cs="Times New Roman"/>
          <w:sz w:val="24"/>
          <w:szCs w:val="24"/>
        </w:rPr>
        <w:t xml:space="preserve"> of ATM booths.</w:t>
      </w:r>
    </w:p>
    <w:p w14:paraId="0000001B" w14:textId="77777777" w:rsidR="002A4CC7" w:rsidRDefault="004D5061">
      <w:pPr>
        <w:numPr>
          <w:ilvl w:val="0"/>
          <w:numId w:val="1"/>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Automated Door Mechanism</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Locks the ATM booth</w:t>
      </w:r>
      <w:r>
        <w:rPr>
          <w:rFonts w:ascii="Times New Roman" w:eastAsia="Times New Roman" w:hAnsi="Times New Roman" w:cs="Times New Roman"/>
          <w:sz w:val="24"/>
          <w:szCs w:val="24"/>
        </w:rPr>
        <w:t xml:space="preserve"> upon detecting a security threat, preventing unauthorized individuals from escaping.</w:t>
      </w:r>
    </w:p>
    <w:p w14:paraId="0000001C" w14:textId="77777777" w:rsidR="002A4CC7" w:rsidRDefault="004D5061">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 Block Diagram of Object Detection Process</w:t>
      </w:r>
    </w:p>
    <w:p w14:paraId="37917E3B" w14:textId="68EADFA2" w:rsidR="00C14E4E" w:rsidRDefault="00C14E4E">
      <w:pPr>
        <w:spacing w:before="280" w:after="28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r>
        <w:rPr>
          <w:noProof/>
        </w:rPr>
        <w:drawing>
          <wp:inline distT="0" distB="0" distL="0" distR="0" wp14:anchorId="15923B12" wp14:editId="42AD3A0D">
            <wp:extent cx="5943600" cy="2028825"/>
            <wp:effectExtent l="0" t="0" r="0" b="9525"/>
            <wp:docPr id="6"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A screenshot of a computer screen&#10;&#10;AI-generated content may be incorrect."/>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028825"/>
                    </a:xfrm>
                    <a:prstGeom prst="rect">
                      <a:avLst/>
                    </a:prstGeom>
                    <a:noFill/>
                  </pic:spPr>
                </pic:pic>
              </a:graphicData>
            </a:graphic>
          </wp:inline>
        </w:drawing>
      </w:r>
    </w:p>
    <w:p w14:paraId="0000001D" w14:textId="31D89F3D" w:rsidR="002A4CC7" w:rsidRPr="0031542D" w:rsidRDefault="004D5061" w:rsidP="00C14E4E">
      <w:pPr>
        <w:spacing w:before="280" w:after="280" w:line="240" w:lineRule="auto"/>
        <w:jc w:val="center"/>
        <w:rPr>
          <w:rFonts w:ascii="Times New Roman" w:eastAsia="Times New Roman" w:hAnsi="Times New Roman" w:cs="Times New Roman"/>
          <w:sz w:val="24"/>
          <w:szCs w:val="24"/>
        </w:rPr>
      </w:pPr>
      <w:r w:rsidRPr="0031542D">
        <w:rPr>
          <w:rFonts w:ascii="Times New Roman" w:eastAsia="Times New Roman" w:hAnsi="Times New Roman" w:cs="Times New Roman"/>
          <w:sz w:val="24"/>
          <w:szCs w:val="24"/>
        </w:rPr>
        <w:t xml:space="preserve">Figure 1: </w:t>
      </w:r>
      <w:r w:rsidR="00FE7CA7" w:rsidRPr="0031542D">
        <w:rPr>
          <w:rFonts w:ascii="Times New Roman" w:eastAsia="Times New Roman" w:hAnsi="Times New Roman" w:cs="Times New Roman"/>
          <w:sz w:val="24"/>
          <w:szCs w:val="24"/>
        </w:rPr>
        <w:t>Methodology of System</w:t>
      </w:r>
    </w:p>
    <w:p w14:paraId="0000001E" w14:textId="77777777" w:rsidR="002A4CC7" w:rsidRDefault="004D5061">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improves security by detecting harmful objects such as knives, hammers, and sticks. The detection process relies on a pre-trained dataset and real-time object recognition.</w:t>
      </w:r>
    </w:p>
    <w:p w14:paraId="0000001F" w14:textId="77777777" w:rsidR="002A4CC7" w:rsidRDefault="003E5DC6">
      <w:pPr>
        <w:spacing w:after="0" w:line="240" w:lineRule="auto"/>
        <w:rPr>
          <w:rFonts w:ascii="Times New Roman" w:eastAsia="Times New Roman" w:hAnsi="Times New Roman" w:cs="Times New Roman"/>
          <w:sz w:val="24"/>
          <w:szCs w:val="24"/>
        </w:rPr>
      </w:pPr>
      <w:r>
        <w:pict w14:anchorId="79B9B15A">
          <v:rect id="_x0000_i1028" style="width:0;height:1.5pt" o:hralign="center" o:hrstd="t" o:hr="t" fillcolor="#a0a0a0" stroked="f"/>
        </w:pict>
      </w:r>
    </w:p>
    <w:p w14:paraId="69E14667" w14:textId="7CE9D210" w:rsidR="00C14E4E" w:rsidRDefault="00C14E4E" w:rsidP="00C14E4E">
      <w:pPr>
        <w:jc w:val="both"/>
        <w:rPr>
          <w:rFonts w:ascii="Times New Roman" w:hAnsi="Times New Roman" w:cs="Times New Roman"/>
          <w:sz w:val="24"/>
          <w:szCs w:val="24"/>
        </w:rPr>
      </w:pPr>
      <w:r w:rsidRPr="005171F5">
        <w:rPr>
          <w:rFonts w:ascii="Times New Roman" w:hAnsi="Times New Roman" w:cs="Times New Roman"/>
          <w:sz w:val="24"/>
          <w:szCs w:val="24"/>
        </w:rPr>
        <w:t xml:space="preserve">It Improves the overall security of the system by detect harmful object which is knife, hammer, stick etc. For training data set and object detection above working proceeds are maintained.  </w:t>
      </w:r>
      <w:r>
        <w:rPr>
          <w:rFonts w:ascii="Times New Roman" w:hAnsi="Times New Roman" w:cs="Times New Roman"/>
          <w:sz w:val="24"/>
          <w:szCs w:val="24"/>
        </w:rPr>
        <w:t>Data flow diagram Is shown in the following dataflow diagram:</w:t>
      </w:r>
    </w:p>
    <w:p w14:paraId="0256CAF8" w14:textId="77777777" w:rsidR="00C14E4E" w:rsidRDefault="00C14E4E" w:rsidP="00C14E4E">
      <w:pPr>
        <w:jc w:val="center"/>
        <w:rPr>
          <w:rFonts w:ascii="Times New Roman" w:hAnsi="Times New Roman" w:cs="Times New Roman"/>
          <w:sz w:val="24"/>
          <w:szCs w:val="24"/>
        </w:rPr>
      </w:pPr>
      <w:r>
        <w:rPr>
          <w:noProof/>
        </w:rPr>
        <w:lastRenderedPageBreak/>
        <w:drawing>
          <wp:inline distT="0" distB="0" distL="0" distR="0" wp14:anchorId="090688B6" wp14:editId="10234D0F">
            <wp:extent cx="4394200" cy="3149600"/>
            <wp:effectExtent l="0" t="0" r="0" b="0"/>
            <wp:docPr id="1953012586" name="Picture 10" descr="A diagram of a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012586" name="Picture 10" descr="A diagram of a system&#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94200" cy="3149600"/>
                    </a:xfrm>
                    <a:prstGeom prst="rect">
                      <a:avLst/>
                    </a:prstGeom>
                    <a:noFill/>
                    <a:ln>
                      <a:noFill/>
                    </a:ln>
                  </pic:spPr>
                </pic:pic>
              </a:graphicData>
            </a:graphic>
          </wp:inline>
        </w:drawing>
      </w:r>
    </w:p>
    <w:p w14:paraId="56B52EA2" w14:textId="1C354683" w:rsidR="00C14E4E" w:rsidRPr="002B6242" w:rsidRDefault="00C14E4E" w:rsidP="00C14E4E">
      <w:pPr>
        <w:pStyle w:val="ListParagraph"/>
        <w:spacing w:before="90"/>
        <w:ind w:left="1360" w:right="2851"/>
        <w:jc w:val="center"/>
      </w:pPr>
      <w:r w:rsidRPr="002B6242">
        <w:t>Figure</w:t>
      </w:r>
      <w:r w:rsidRPr="002B6242">
        <w:rPr>
          <w:spacing w:val="-4"/>
        </w:rPr>
        <w:t xml:space="preserve"> </w:t>
      </w:r>
      <w:r>
        <w:t>2</w:t>
      </w:r>
      <w:r w:rsidRPr="002B6242">
        <w:t>: Data flow diagram</w:t>
      </w:r>
    </w:p>
    <w:p w14:paraId="7FCAF2F0" w14:textId="77777777" w:rsidR="00C14E4E" w:rsidRPr="005171F5" w:rsidRDefault="00C14E4E" w:rsidP="00C14E4E">
      <w:pPr>
        <w:rPr>
          <w:rFonts w:ascii="Times New Roman" w:hAnsi="Times New Roman" w:cs="Times New Roman"/>
          <w:sz w:val="24"/>
          <w:szCs w:val="24"/>
        </w:rPr>
      </w:pPr>
    </w:p>
    <w:p w14:paraId="4E7A9B05" w14:textId="77777777" w:rsidR="0036155B" w:rsidRPr="0036155B" w:rsidRDefault="0036155B" w:rsidP="0036155B">
      <w:pPr>
        <w:spacing w:before="100" w:beforeAutospacing="1" w:after="100" w:afterAutospacing="1" w:line="240" w:lineRule="auto"/>
        <w:rPr>
          <w:rFonts w:ascii="Times New Roman" w:eastAsia="Times New Roman" w:hAnsi="Times New Roman" w:cs="Times New Roman"/>
          <w:sz w:val="24"/>
          <w:szCs w:val="24"/>
        </w:rPr>
      </w:pPr>
      <w:r w:rsidRPr="0036155B">
        <w:rPr>
          <w:rFonts w:ascii="Times New Roman" w:eastAsia="Times New Roman" w:hAnsi="Times New Roman" w:cs="Times New Roman"/>
          <w:sz w:val="24"/>
          <w:szCs w:val="24"/>
        </w:rPr>
        <w:t>The IoT-based ATM Security System aims to improve the safety and security of ATM booths by identifying unauthorized people who may be carrying threats like screwdrivers, scissors, hammers, and rods.</w:t>
      </w:r>
    </w:p>
    <w:p w14:paraId="2FE8334D" w14:textId="77777777" w:rsidR="0036155B" w:rsidRPr="0036155B" w:rsidRDefault="00C14E4E" w:rsidP="0036155B">
      <w:pPr>
        <w:pStyle w:val="Heading2"/>
        <w:rPr>
          <w:rFonts w:ascii="Times New Roman" w:eastAsia="Times New Roman" w:hAnsi="Times New Roman" w:cs="Times New Roman"/>
          <w:b w:val="0"/>
          <w:bCs/>
          <w:sz w:val="24"/>
          <w:szCs w:val="24"/>
        </w:rPr>
      </w:pPr>
      <w:r w:rsidRPr="0036155B">
        <w:rPr>
          <w:rFonts w:ascii="Times New Roman" w:hAnsi="Times New Roman" w:cs="Times New Roman"/>
          <w:b w:val="0"/>
          <w:sz w:val="24"/>
          <w:szCs w:val="24"/>
        </w:rPr>
        <w:t xml:space="preserve">The system's main components include a webcam for person and object detection, a central control room for monitoring, and an automated door mechanism for securing the ATM booth. Image processing algorithms will be used to recognize individuals entering ATM booths and identify specific threat objects. </w:t>
      </w:r>
      <w:r w:rsidR="0036155B" w:rsidRPr="0036155B">
        <w:rPr>
          <w:rFonts w:ascii="Times New Roman" w:eastAsia="Times New Roman" w:hAnsi="Times New Roman" w:cs="Times New Roman"/>
          <w:b w:val="0"/>
          <w:bCs/>
          <w:sz w:val="24"/>
          <w:szCs w:val="24"/>
        </w:rPr>
        <w:t>This system uses a camera to capture real-time images, processing them with the YOLOv5 algorithm to identify these specific objects and trigger a series of predefined security protocols.</w:t>
      </w:r>
    </w:p>
    <w:p w14:paraId="26998DAD" w14:textId="7737BA04" w:rsidR="00C14E4E" w:rsidRPr="005171F5" w:rsidRDefault="00C14E4E" w:rsidP="0036155B">
      <w:pPr>
        <w:jc w:val="both"/>
        <w:rPr>
          <w:rFonts w:ascii="Times New Roman" w:hAnsi="Times New Roman" w:cs="Times New Roman"/>
          <w:sz w:val="24"/>
          <w:szCs w:val="24"/>
        </w:rPr>
      </w:pPr>
      <w:r w:rsidRPr="005171F5">
        <w:rPr>
          <w:rFonts w:ascii="Times New Roman" w:hAnsi="Times New Roman" w:cs="Times New Roman"/>
          <w:noProof/>
          <w:sz w:val="24"/>
          <w:szCs w:val="24"/>
        </w:rPr>
        <w:drawing>
          <wp:inline distT="0" distB="0" distL="0" distR="0" wp14:anchorId="48DCEDBE" wp14:editId="186DC7C9">
            <wp:extent cx="3648075" cy="2095985"/>
            <wp:effectExtent l="0" t="0" r="0" b="0"/>
            <wp:docPr id="2" name="Picture 2" descr="A diagram of a computer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computer system&#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04514" cy="2128412"/>
                    </a:xfrm>
                    <a:prstGeom prst="rect">
                      <a:avLst/>
                    </a:prstGeom>
                    <a:noFill/>
                  </pic:spPr>
                </pic:pic>
              </a:graphicData>
            </a:graphic>
          </wp:inline>
        </w:drawing>
      </w:r>
    </w:p>
    <w:p w14:paraId="6BDCF87E" w14:textId="76D45602" w:rsidR="00C14E4E" w:rsidRPr="005171F5" w:rsidRDefault="00C14E4E" w:rsidP="00C14E4E">
      <w:pPr>
        <w:jc w:val="both"/>
        <w:rPr>
          <w:rFonts w:ascii="Times New Roman" w:hAnsi="Times New Roman" w:cs="Times New Roman"/>
          <w:sz w:val="24"/>
          <w:szCs w:val="24"/>
        </w:rPr>
      </w:pPr>
      <w:r w:rsidRPr="005171F5">
        <w:rPr>
          <w:rFonts w:ascii="Times New Roman" w:hAnsi="Times New Roman" w:cs="Times New Roman"/>
          <w:sz w:val="24"/>
          <w:szCs w:val="24"/>
        </w:rPr>
        <w:t xml:space="preserve">                                                Fig </w:t>
      </w:r>
      <w:r>
        <w:rPr>
          <w:rFonts w:ascii="Times New Roman" w:hAnsi="Times New Roman" w:cs="Times New Roman"/>
          <w:sz w:val="24"/>
          <w:szCs w:val="24"/>
        </w:rPr>
        <w:t>3</w:t>
      </w:r>
      <w:r w:rsidRPr="005171F5">
        <w:rPr>
          <w:rFonts w:ascii="Times New Roman" w:hAnsi="Times New Roman" w:cs="Times New Roman"/>
          <w:sz w:val="24"/>
          <w:szCs w:val="24"/>
        </w:rPr>
        <w:t>:   System Architecture</w:t>
      </w:r>
    </w:p>
    <w:p w14:paraId="06865115" w14:textId="4AF48935" w:rsidR="00C14E4E" w:rsidRDefault="00C14E4E" w:rsidP="00C14E4E">
      <w:pPr>
        <w:pStyle w:val="BodyText"/>
      </w:pPr>
      <w:r w:rsidRPr="005171F5">
        <w:lastRenderedPageBreak/>
        <w:t>The following requirements outline the functionality of the system:</w:t>
      </w:r>
    </w:p>
    <w:p w14:paraId="3B5A7614" w14:textId="77777777" w:rsidR="00FE7CA7" w:rsidRPr="00C14E4E" w:rsidRDefault="00FE7CA7" w:rsidP="00C14E4E">
      <w:pPr>
        <w:pStyle w:val="BodyText"/>
      </w:pPr>
    </w:p>
    <w:p w14:paraId="00000020" w14:textId="504F1FDD" w:rsidR="002A4CC7" w:rsidRDefault="004D5061">
      <w:pPr>
        <w:spacing w:before="280" w:after="280" w:line="24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IV. Results and Analysis</w:t>
      </w:r>
    </w:p>
    <w:p w14:paraId="00000021" w14:textId="77777777" w:rsidR="002A4CC7" w:rsidRDefault="004D5061">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section presents the simulation results and </w:t>
      </w:r>
      <w:r>
        <w:rPr>
          <w:rFonts w:ascii="Times New Roman" w:eastAsia="Times New Roman" w:hAnsi="Times New Roman" w:cs="Times New Roman"/>
          <w:b/>
          <w:sz w:val="24"/>
          <w:szCs w:val="24"/>
        </w:rPr>
        <w:t>hardware implementation</w:t>
      </w:r>
      <w:r>
        <w:rPr>
          <w:rFonts w:ascii="Times New Roman" w:eastAsia="Times New Roman" w:hAnsi="Times New Roman" w:cs="Times New Roman"/>
          <w:sz w:val="24"/>
          <w:szCs w:val="24"/>
        </w:rPr>
        <w:t xml:space="preserve"> of the ATM security system. The system ensures user safety by:</w:t>
      </w:r>
    </w:p>
    <w:p w14:paraId="00000022" w14:textId="77777777" w:rsidR="002A4CC7" w:rsidRDefault="004D5061">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 Person and Object Detection</w:t>
      </w:r>
    </w:p>
    <w:p w14:paraId="00000023" w14:textId="77777777" w:rsidR="002A4CC7" w:rsidRDefault="004D5061">
      <w:pPr>
        <w:numPr>
          <w:ilvl w:val="0"/>
          <w:numId w:val="2"/>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system employs a </w:t>
      </w:r>
      <w:r>
        <w:rPr>
          <w:rFonts w:ascii="Times New Roman" w:eastAsia="Times New Roman" w:hAnsi="Times New Roman" w:cs="Times New Roman"/>
          <w:b/>
          <w:sz w:val="24"/>
          <w:szCs w:val="24"/>
        </w:rPr>
        <w:t>webcam with image recognition capabilities</w:t>
      </w:r>
      <w:r>
        <w:rPr>
          <w:rFonts w:ascii="Times New Roman" w:eastAsia="Times New Roman" w:hAnsi="Times New Roman" w:cs="Times New Roman"/>
          <w:sz w:val="24"/>
          <w:szCs w:val="24"/>
        </w:rPr>
        <w:t xml:space="preserve"> to detect individuals entering the ATM booth.</w:t>
      </w:r>
    </w:p>
    <w:p w14:paraId="00000024" w14:textId="77777777" w:rsidR="002A4CC7" w:rsidRDefault="004D5061">
      <w:pPr>
        <w:numPr>
          <w:ilvl w:val="0"/>
          <w:numId w:val="2"/>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classifies objects such as </w:t>
      </w:r>
      <w:r>
        <w:rPr>
          <w:rFonts w:ascii="Times New Roman" w:eastAsia="Times New Roman" w:hAnsi="Times New Roman" w:cs="Times New Roman"/>
          <w:b/>
          <w:sz w:val="24"/>
          <w:szCs w:val="24"/>
        </w:rPr>
        <w:t>screwdrivers, scissors, hammers, and rods</w:t>
      </w:r>
      <w:r>
        <w:rPr>
          <w:rFonts w:ascii="Times New Roman" w:eastAsia="Times New Roman" w:hAnsi="Times New Roman" w:cs="Times New Roman"/>
          <w:sz w:val="24"/>
          <w:szCs w:val="24"/>
        </w:rPr>
        <w:t xml:space="preserve"> as potential threats.</w:t>
      </w:r>
    </w:p>
    <w:p w14:paraId="1FA5D442" w14:textId="757A33D2" w:rsidR="00C14E4E" w:rsidRDefault="00C14E4E" w:rsidP="00C14E4E">
      <w:pPr>
        <w:spacing w:after="280" w:line="240" w:lineRule="auto"/>
        <w:ind w:left="720"/>
        <w:rPr>
          <w:rFonts w:ascii="Times New Roman" w:eastAsia="Times New Roman" w:hAnsi="Times New Roman" w:cs="Times New Roman"/>
          <w:sz w:val="24"/>
          <w:szCs w:val="24"/>
        </w:rPr>
      </w:pPr>
      <w:r w:rsidRPr="005171F5">
        <w:rPr>
          <w:noProof/>
        </w:rPr>
        <w:drawing>
          <wp:inline distT="0" distB="0" distL="0" distR="0" wp14:anchorId="6C22EF3B" wp14:editId="381F5466">
            <wp:extent cx="5943600" cy="414719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147199"/>
                    </a:xfrm>
                    <a:prstGeom prst="rect">
                      <a:avLst/>
                    </a:prstGeom>
                    <a:noFill/>
                  </pic:spPr>
                </pic:pic>
              </a:graphicData>
            </a:graphic>
          </wp:inline>
        </w:drawing>
      </w:r>
    </w:p>
    <w:p w14:paraId="00000025" w14:textId="77777777" w:rsidR="002A4CC7" w:rsidRDefault="004D5061">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 Real-Time Alarm Generation</w:t>
      </w:r>
    </w:p>
    <w:p w14:paraId="00000026" w14:textId="77777777" w:rsidR="002A4CC7" w:rsidRDefault="004D5061">
      <w:pPr>
        <w:numPr>
          <w:ilvl w:val="0"/>
          <w:numId w:val="3"/>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Upon detecting a potential threat, the system </w:t>
      </w:r>
      <w:r>
        <w:rPr>
          <w:rFonts w:ascii="Times New Roman" w:eastAsia="Times New Roman" w:hAnsi="Times New Roman" w:cs="Times New Roman"/>
          <w:b/>
          <w:sz w:val="24"/>
          <w:szCs w:val="24"/>
        </w:rPr>
        <w:t>triggers an instant alarm</w:t>
      </w:r>
      <w:r>
        <w:rPr>
          <w:rFonts w:ascii="Times New Roman" w:eastAsia="Times New Roman" w:hAnsi="Times New Roman" w:cs="Times New Roman"/>
          <w:sz w:val="24"/>
          <w:szCs w:val="24"/>
        </w:rPr>
        <w:t>.</w:t>
      </w:r>
    </w:p>
    <w:p w14:paraId="00000027" w14:textId="77777777" w:rsidR="002A4CC7" w:rsidRDefault="004D5061">
      <w:pPr>
        <w:numPr>
          <w:ilvl w:val="0"/>
          <w:numId w:val="3"/>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alarm provides </w:t>
      </w:r>
      <w:r>
        <w:rPr>
          <w:rFonts w:ascii="Times New Roman" w:eastAsia="Times New Roman" w:hAnsi="Times New Roman" w:cs="Times New Roman"/>
          <w:b/>
          <w:sz w:val="24"/>
          <w:szCs w:val="24"/>
        </w:rPr>
        <w:t>real-time information</w:t>
      </w:r>
      <w:r>
        <w:rPr>
          <w:rFonts w:ascii="Times New Roman" w:eastAsia="Times New Roman" w:hAnsi="Times New Roman" w:cs="Times New Roman"/>
          <w:sz w:val="24"/>
          <w:szCs w:val="24"/>
        </w:rPr>
        <w:t xml:space="preserve"> about the type of object detected.</w:t>
      </w:r>
    </w:p>
    <w:p w14:paraId="08B9DB19" w14:textId="5D16F1D2" w:rsidR="00C14E4E" w:rsidRDefault="00C14E4E" w:rsidP="00FE7CA7">
      <w:pPr>
        <w:spacing w:after="280" w:line="240" w:lineRule="auto"/>
        <w:ind w:left="720"/>
        <w:jc w:val="center"/>
        <w:rPr>
          <w:rFonts w:ascii="Times New Roman" w:eastAsia="Times New Roman" w:hAnsi="Times New Roman" w:cs="Times New Roman"/>
          <w:sz w:val="24"/>
          <w:szCs w:val="24"/>
        </w:rPr>
      </w:pPr>
      <w:r w:rsidRPr="005171F5">
        <w:rPr>
          <w:noProof/>
        </w:rPr>
        <w:lastRenderedPageBreak/>
        <w:drawing>
          <wp:inline distT="0" distB="0" distL="0" distR="0" wp14:anchorId="5447F7C7" wp14:editId="5491F2F5">
            <wp:extent cx="3409950" cy="1874380"/>
            <wp:effectExtent l="0" t="0" r="0" b="0"/>
            <wp:docPr id="15" name="Picture 15" descr="A computer with a circuit board and a green l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omputer with a circuit board and a green light&#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84264" cy="1915229"/>
                    </a:xfrm>
                    <a:prstGeom prst="rect">
                      <a:avLst/>
                    </a:prstGeom>
                    <a:noFill/>
                    <a:ln>
                      <a:noFill/>
                    </a:ln>
                  </pic:spPr>
                </pic:pic>
              </a:graphicData>
            </a:graphic>
          </wp:inline>
        </w:drawing>
      </w:r>
    </w:p>
    <w:p w14:paraId="00000028" w14:textId="77777777" w:rsidR="002A4CC7" w:rsidRDefault="004D5061">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 Central Control Room Integration</w:t>
      </w:r>
    </w:p>
    <w:p w14:paraId="00000029" w14:textId="77777777" w:rsidR="002A4CC7" w:rsidRDefault="004D5061">
      <w:pPr>
        <w:numPr>
          <w:ilvl w:val="0"/>
          <w:numId w:val="4"/>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Establishes a </w:t>
      </w:r>
      <w:r>
        <w:rPr>
          <w:rFonts w:ascii="Times New Roman" w:eastAsia="Times New Roman" w:hAnsi="Times New Roman" w:cs="Times New Roman"/>
          <w:b/>
          <w:sz w:val="24"/>
          <w:szCs w:val="24"/>
        </w:rPr>
        <w:t>secure connection</w:t>
      </w:r>
      <w:r>
        <w:rPr>
          <w:rFonts w:ascii="Times New Roman" w:eastAsia="Times New Roman" w:hAnsi="Times New Roman" w:cs="Times New Roman"/>
          <w:sz w:val="24"/>
          <w:szCs w:val="24"/>
        </w:rPr>
        <w:t xml:space="preserve"> with a control room, allowing </w:t>
      </w:r>
      <w:r>
        <w:rPr>
          <w:rFonts w:ascii="Times New Roman" w:eastAsia="Times New Roman" w:hAnsi="Times New Roman" w:cs="Times New Roman"/>
          <w:b/>
          <w:sz w:val="24"/>
          <w:szCs w:val="24"/>
        </w:rPr>
        <w:t>continuous monitoring</w:t>
      </w:r>
      <w:r>
        <w:rPr>
          <w:rFonts w:ascii="Times New Roman" w:eastAsia="Times New Roman" w:hAnsi="Times New Roman" w:cs="Times New Roman"/>
          <w:sz w:val="24"/>
          <w:szCs w:val="24"/>
        </w:rPr>
        <w:t xml:space="preserve"> of multiple ATMs.</w:t>
      </w:r>
    </w:p>
    <w:p w14:paraId="0000002A" w14:textId="77777777" w:rsidR="002A4CC7" w:rsidRDefault="004D5061">
      <w:pPr>
        <w:numPr>
          <w:ilvl w:val="0"/>
          <w:numId w:val="4"/>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control room </w:t>
      </w:r>
      <w:r>
        <w:rPr>
          <w:rFonts w:ascii="Times New Roman" w:eastAsia="Times New Roman" w:hAnsi="Times New Roman" w:cs="Times New Roman"/>
          <w:b/>
          <w:sz w:val="24"/>
          <w:szCs w:val="24"/>
        </w:rPr>
        <w:t>receives and manages alerts</w:t>
      </w:r>
      <w:r>
        <w:rPr>
          <w:rFonts w:ascii="Times New Roman" w:eastAsia="Times New Roman" w:hAnsi="Times New Roman" w:cs="Times New Roman"/>
          <w:sz w:val="24"/>
          <w:szCs w:val="24"/>
        </w:rPr>
        <w:t xml:space="preserve"> from various locations.</w:t>
      </w:r>
    </w:p>
    <w:p w14:paraId="0D1CF324" w14:textId="77777777" w:rsidR="00C14E4E" w:rsidRDefault="00C14E4E" w:rsidP="00C14E4E">
      <w:pPr>
        <w:spacing w:after="280" w:line="240" w:lineRule="auto"/>
        <w:ind w:left="720"/>
        <w:rPr>
          <w:rFonts w:ascii="Times New Roman" w:eastAsia="Times New Roman" w:hAnsi="Times New Roman" w:cs="Times New Roman"/>
          <w:sz w:val="24"/>
          <w:szCs w:val="24"/>
        </w:rPr>
      </w:pPr>
    </w:p>
    <w:p w14:paraId="0000002B" w14:textId="77777777" w:rsidR="002A4CC7" w:rsidRDefault="004D5061">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 Automated Door Closure</w:t>
      </w:r>
    </w:p>
    <w:p w14:paraId="0000002C" w14:textId="77777777" w:rsidR="002A4CC7" w:rsidRDefault="004D5061">
      <w:pPr>
        <w:numPr>
          <w:ilvl w:val="0"/>
          <w:numId w:val="5"/>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Upon detecting a security threat, the system </w:t>
      </w:r>
      <w:r>
        <w:rPr>
          <w:rFonts w:ascii="Times New Roman" w:eastAsia="Times New Roman" w:hAnsi="Times New Roman" w:cs="Times New Roman"/>
          <w:b/>
          <w:sz w:val="24"/>
          <w:szCs w:val="24"/>
        </w:rPr>
        <w:t>locks the ATM booth door</w:t>
      </w:r>
      <w:r>
        <w:rPr>
          <w:rFonts w:ascii="Times New Roman" w:eastAsia="Times New Roman" w:hAnsi="Times New Roman" w:cs="Times New Roman"/>
          <w:sz w:val="24"/>
          <w:szCs w:val="24"/>
        </w:rPr>
        <w:t>, preventing the suspect from escaping.</w:t>
      </w:r>
    </w:p>
    <w:p w14:paraId="0000002D" w14:textId="77777777" w:rsidR="002A4CC7" w:rsidRDefault="004D5061">
      <w:pPr>
        <w:numPr>
          <w:ilvl w:val="0"/>
          <w:numId w:val="5"/>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feature enhances protection for ATM users and secures cash vaults.</w:t>
      </w:r>
    </w:p>
    <w:p w14:paraId="432CFAB6" w14:textId="1FFE7EA6" w:rsidR="00C14E4E" w:rsidRDefault="00C14E4E" w:rsidP="00C14E4E">
      <w:pPr>
        <w:spacing w:after="280" w:line="240" w:lineRule="auto"/>
        <w:ind w:left="720"/>
        <w:rPr>
          <w:rFonts w:ascii="Times New Roman" w:eastAsia="Times New Roman" w:hAnsi="Times New Roman" w:cs="Times New Roman"/>
          <w:sz w:val="24"/>
          <w:szCs w:val="24"/>
        </w:rPr>
      </w:pPr>
      <w:r w:rsidRPr="005171F5">
        <w:rPr>
          <w:noProof/>
        </w:rPr>
        <w:drawing>
          <wp:inline distT="0" distB="0" distL="0" distR="0" wp14:anchorId="63389C94" wp14:editId="735B9394">
            <wp:extent cx="2790825" cy="1600095"/>
            <wp:effectExtent l="0" t="0" r="0" b="635"/>
            <wp:docPr id="1" name="Picture 1" descr="A computer with a drawer op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mputer with a drawer open&#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7181" cy="1638140"/>
                    </a:xfrm>
                    <a:prstGeom prst="rect">
                      <a:avLst/>
                    </a:prstGeom>
                    <a:noFill/>
                    <a:ln>
                      <a:noFill/>
                    </a:ln>
                  </pic:spPr>
                </pic:pic>
              </a:graphicData>
            </a:graphic>
          </wp:inline>
        </w:drawing>
      </w:r>
      <w:r w:rsidRPr="005171F5">
        <w:rPr>
          <w:noProof/>
        </w:rPr>
        <w:drawing>
          <wp:inline distT="0" distB="0" distL="0" distR="0" wp14:anchorId="014D6865" wp14:editId="1CB839FC">
            <wp:extent cx="2627773" cy="1586230"/>
            <wp:effectExtent l="0" t="0" r="1270" b="0"/>
            <wp:docPr id="16" name="Picture 16" descr="A computer with a green l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omputer with a green light&#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2928" cy="1667815"/>
                    </a:xfrm>
                    <a:prstGeom prst="rect">
                      <a:avLst/>
                    </a:prstGeom>
                    <a:noFill/>
                    <a:ln>
                      <a:noFill/>
                    </a:ln>
                  </pic:spPr>
                </pic:pic>
              </a:graphicData>
            </a:graphic>
          </wp:inline>
        </w:drawing>
      </w:r>
    </w:p>
    <w:p w14:paraId="0000002E" w14:textId="77777777" w:rsidR="002A4CC7" w:rsidRDefault="004D5061">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 Real-Time Messaging System</w:t>
      </w:r>
    </w:p>
    <w:p w14:paraId="0000002F" w14:textId="77777777" w:rsidR="002A4CC7" w:rsidRDefault="004D5061">
      <w:pPr>
        <w:numPr>
          <w:ilvl w:val="0"/>
          <w:numId w:val="6"/>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system employs a </w:t>
      </w:r>
      <w:r>
        <w:rPr>
          <w:rFonts w:ascii="Times New Roman" w:eastAsia="Times New Roman" w:hAnsi="Times New Roman" w:cs="Times New Roman"/>
          <w:b/>
          <w:sz w:val="24"/>
          <w:szCs w:val="24"/>
        </w:rPr>
        <w:t>GSM module</w:t>
      </w:r>
      <w:r>
        <w:rPr>
          <w:rFonts w:ascii="Times New Roman" w:eastAsia="Times New Roman" w:hAnsi="Times New Roman" w:cs="Times New Roman"/>
          <w:sz w:val="24"/>
          <w:szCs w:val="24"/>
        </w:rPr>
        <w:t xml:space="preserve"> to send real-time notifications.</w:t>
      </w:r>
    </w:p>
    <w:p w14:paraId="00000030" w14:textId="77777777" w:rsidR="002A4CC7" w:rsidRDefault="004D5061">
      <w:pPr>
        <w:numPr>
          <w:ilvl w:val="0"/>
          <w:numId w:val="6"/>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Alerts include </w:t>
      </w:r>
      <w:r>
        <w:rPr>
          <w:rFonts w:ascii="Times New Roman" w:eastAsia="Times New Roman" w:hAnsi="Times New Roman" w:cs="Times New Roman"/>
          <w:b/>
          <w:sz w:val="24"/>
          <w:szCs w:val="24"/>
        </w:rPr>
        <w:t>timestamped messages</w:t>
      </w:r>
      <w:r>
        <w:rPr>
          <w:rFonts w:ascii="Times New Roman" w:eastAsia="Times New Roman" w:hAnsi="Times New Roman" w:cs="Times New Roman"/>
          <w:sz w:val="24"/>
          <w:szCs w:val="24"/>
        </w:rPr>
        <w:t xml:space="preserve"> sent to the </w:t>
      </w:r>
      <w:r>
        <w:rPr>
          <w:rFonts w:ascii="Times New Roman" w:eastAsia="Times New Roman" w:hAnsi="Times New Roman" w:cs="Times New Roman"/>
          <w:b/>
          <w:sz w:val="24"/>
          <w:szCs w:val="24"/>
        </w:rPr>
        <w:t>nearest police station and bank authorities</w:t>
      </w:r>
      <w:r>
        <w:rPr>
          <w:rFonts w:ascii="Times New Roman" w:eastAsia="Times New Roman" w:hAnsi="Times New Roman" w:cs="Times New Roman"/>
          <w:sz w:val="24"/>
          <w:szCs w:val="24"/>
        </w:rPr>
        <w:t>.</w:t>
      </w:r>
    </w:p>
    <w:p w14:paraId="0AAB3F07" w14:textId="669DA27E" w:rsidR="00C14E4E" w:rsidRDefault="00C14E4E" w:rsidP="00C14E4E">
      <w:pPr>
        <w:spacing w:after="280" w:line="240" w:lineRule="auto"/>
        <w:ind w:left="720"/>
        <w:jc w:val="center"/>
        <w:rPr>
          <w:rFonts w:ascii="Times New Roman" w:eastAsia="Times New Roman" w:hAnsi="Times New Roman" w:cs="Times New Roman"/>
          <w:sz w:val="24"/>
          <w:szCs w:val="24"/>
        </w:rPr>
      </w:pPr>
      <w:r w:rsidRPr="005171F5">
        <w:rPr>
          <w:rFonts w:ascii="Times New Roman" w:hAnsi="Times New Roman" w:cs="Times New Roman"/>
          <w:noProof/>
          <w:sz w:val="24"/>
          <w:szCs w:val="24"/>
        </w:rPr>
        <w:lastRenderedPageBreak/>
        <w:drawing>
          <wp:inline distT="0" distB="0" distL="0" distR="0" wp14:anchorId="486FA965" wp14:editId="2F5985C6">
            <wp:extent cx="2057400" cy="2706272"/>
            <wp:effectExtent l="0" t="0" r="0" b="0"/>
            <wp:docPr id="3" name="Content Placeholder 5" descr="A screenshot of a phone&#10;&#10;AI-generated content may be incorrect.">
              <a:extLst xmlns:a="http://schemas.openxmlformats.org/drawingml/2006/main">
                <a:ext uri="{FF2B5EF4-FFF2-40B4-BE49-F238E27FC236}">
                  <a16:creationId xmlns:a16="http://schemas.microsoft.com/office/drawing/2014/main" id="{2F0FE59F-C273-47B0-BABF-32A717290EC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Content Placeholder 5" descr="A screenshot of a phone&#10;&#10;AI-generated content may be incorrect.">
                      <a:extLst>
                        <a:ext uri="{FF2B5EF4-FFF2-40B4-BE49-F238E27FC236}">
                          <a16:creationId xmlns:a16="http://schemas.microsoft.com/office/drawing/2014/main" id="{2F0FE59F-C273-47B0-BABF-32A717290EC6}"/>
                        </a:ext>
                      </a:extLst>
                    </pic:cNvPr>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66901" cy="2718769"/>
                    </a:xfrm>
                    <a:prstGeom prst="rect">
                      <a:avLst/>
                    </a:prstGeom>
                  </pic:spPr>
                </pic:pic>
              </a:graphicData>
            </a:graphic>
          </wp:inline>
        </w:drawing>
      </w:r>
    </w:p>
    <w:p w14:paraId="00000031" w14:textId="77777777" w:rsidR="002A4CC7" w:rsidRDefault="003E5DC6">
      <w:pPr>
        <w:spacing w:after="0" w:line="240" w:lineRule="auto"/>
        <w:rPr>
          <w:rFonts w:ascii="Times New Roman" w:eastAsia="Times New Roman" w:hAnsi="Times New Roman" w:cs="Times New Roman"/>
          <w:sz w:val="24"/>
          <w:szCs w:val="24"/>
        </w:rPr>
      </w:pPr>
      <w:r>
        <w:pict w14:anchorId="31A2E6BB">
          <v:rect id="_x0000_i1029" style="width:0;height:1.5pt" o:hralign="center" o:hrstd="t" o:hr="t" fillcolor="#a0a0a0" stroked="f"/>
        </w:pict>
      </w:r>
    </w:p>
    <w:p w14:paraId="00000032" w14:textId="77777777" w:rsidR="002A4CC7" w:rsidRDefault="004D5061">
      <w:pPr>
        <w:spacing w:before="280" w:after="280" w:line="24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V. Conclusion</w:t>
      </w:r>
    </w:p>
    <w:p w14:paraId="00000033" w14:textId="77777777" w:rsidR="002A4CC7" w:rsidRDefault="004D5061" w:rsidP="0031542D">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proposed </w:t>
      </w:r>
      <w:r>
        <w:rPr>
          <w:rFonts w:ascii="Times New Roman" w:eastAsia="Times New Roman" w:hAnsi="Times New Roman" w:cs="Times New Roman"/>
          <w:b/>
          <w:sz w:val="24"/>
          <w:szCs w:val="24"/>
        </w:rPr>
        <w:t>Real-Time Automatic ATM Booth Security System</w:t>
      </w:r>
      <w:r>
        <w:rPr>
          <w:rFonts w:ascii="Times New Roman" w:eastAsia="Times New Roman" w:hAnsi="Times New Roman" w:cs="Times New Roman"/>
          <w:sz w:val="24"/>
          <w:szCs w:val="24"/>
        </w:rPr>
        <w:t xml:space="preserve"> significantly enhances ATM security by utilizing </w:t>
      </w:r>
      <w:r>
        <w:rPr>
          <w:rFonts w:ascii="Times New Roman" w:eastAsia="Times New Roman" w:hAnsi="Times New Roman" w:cs="Times New Roman"/>
          <w:b/>
          <w:sz w:val="24"/>
          <w:szCs w:val="24"/>
        </w:rPr>
        <w:t>image processing, IoT, and real-time monitoring</w:t>
      </w:r>
      <w:r>
        <w:rPr>
          <w:rFonts w:ascii="Times New Roman" w:eastAsia="Times New Roman" w:hAnsi="Times New Roman" w:cs="Times New Roman"/>
          <w:sz w:val="24"/>
          <w:szCs w:val="24"/>
        </w:rPr>
        <w:t xml:space="preserve">. The integration of </w:t>
      </w:r>
      <w:r>
        <w:rPr>
          <w:rFonts w:ascii="Times New Roman" w:eastAsia="Times New Roman" w:hAnsi="Times New Roman" w:cs="Times New Roman"/>
          <w:b/>
          <w:sz w:val="24"/>
          <w:szCs w:val="24"/>
        </w:rPr>
        <w:t>YOLOv5 object detection</w:t>
      </w:r>
      <w:r>
        <w:rPr>
          <w:rFonts w:ascii="Times New Roman" w:eastAsia="Times New Roman" w:hAnsi="Times New Roman" w:cs="Times New Roman"/>
          <w:sz w:val="24"/>
          <w:szCs w:val="24"/>
        </w:rPr>
        <w:t xml:space="preserve"> ensures rapid identification of threats, while the </w:t>
      </w:r>
      <w:r>
        <w:rPr>
          <w:rFonts w:ascii="Times New Roman" w:eastAsia="Times New Roman" w:hAnsi="Times New Roman" w:cs="Times New Roman"/>
          <w:b/>
          <w:sz w:val="24"/>
          <w:szCs w:val="24"/>
        </w:rPr>
        <w:t>automated door mechanism</w:t>
      </w:r>
      <w:r>
        <w:rPr>
          <w:rFonts w:ascii="Times New Roman" w:eastAsia="Times New Roman" w:hAnsi="Times New Roman" w:cs="Times New Roman"/>
          <w:sz w:val="24"/>
          <w:szCs w:val="24"/>
        </w:rPr>
        <w:t xml:space="preserve"> and </w:t>
      </w:r>
      <w:r>
        <w:rPr>
          <w:rFonts w:ascii="Times New Roman" w:eastAsia="Times New Roman" w:hAnsi="Times New Roman" w:cs="Times New Roman"/>
          <w:b/>
          <w:sz w:val="24"/>
          <w:szCs w:val="24"/>
        </w:rPr>
        <w:t>GSM-based alert system</w:t>
      </w:r>
      <w:r>
        <w:rPr>
          <w:rFonts w:ascii="Times New Roman" w:eastAsia="Times New Roman" w:hAnsi="Times New Roman" w:cs="Times New Roman"/>
          <w:sz w:val="24"/>
          <w:szCs w:val="24"/>
        </w:rPr>
        <w:t xml:space="preserve"> prevent unauthorized access and facilitate prompt law enforcement response. Future enhancements may include </w:t>
      </w:r>
      <w:r>
        <w:rPr>
          <w:rFonts w:ascii="Times New Roman" w:eastAsia="Times New Roman" w:hAnsi="Times New Roman" w:cs="Times New Roman"/>
          <w:b/>
          <w:sz w:val="24"/>
          <w:szCs w:val="24"/>
        </w:rPr>
        <w:t>AI-powered behavioral analysis</w:t>
      </w:r>
      <w:r>
        <w:rPr>
          <w:rFonts w:ascii="Times New Roman" w:eastAsia="Times New Roman" w:hAnsi="Times New Roman" w:cs="Times New Roman"/>
          <w:sz w:val="24"/>
          <w:szCs w:val="24"/>
        </w:rPr>
        <w:t xml:space="preserve"> and </w:t>
      </w:r>
      <w:r>
        <w:rPr>
          <w:rFonts w:ascii="Times New Roman" w:eastAsia="Times New Roman" w:hAnsi="Times New Roman" w:cs="Times New Roman"/>
          <w:b/>
          <w:sz w:val="24"/>
          <w:szCs w:val="24"/>
        </w:rPr>
        <w:t>cloud-based security monitoring</w:t>
      </w:r>
      <w:r>
        <w:rPr>
          <w:rFonts w:ascii="Times New Roman" w:eastAsia="Times New Roman" w:hAnsi="Times New Roman" w:cs="Times New Roman"/>
          <w:sz w:val="24"/>
          <w:szCs w:val="24"/>
        </w:rPr>
        <w:t xml:space="preserve"> to further optimize ATM security solutions.</w:t>
      </w:r>
    </w:p>
    <w:p w14:paraId="00000034" w14:textId="77777777" w:rsidR="002A4CC7" w:rsidRDefault="003E5DC6">
      <w:pPr>
        <w:spacing w:after="0" w:line="240" w:lineRule="auto"/>
        <w:rPr>
          <w:rFonts w:ascii="Times New Roman" w:eastAsia="Times New Roman" w:hAnsi="Times New Roman" w:cs="Times New Roman"/>
          <w:sz w:val="24"/>
          <w:szCs w:val="24"/>
        </w:rPr>
      </w:pPr>
      <w:r>
        <w:pict w14:anchorId="635248F7">
          <v:rect id="_x0000_i1030" style="width:0;height:1.5pt" o:hralign="center" o:hrstd="t" o:hr="t" fillcolor="#a0a0a0" stroked="f"/>
        </w:pict>
      </w:r>
    </w:p>
    <w:p w14:paraId="00000035" w14:textId="77777777" w:rsidR="002A4CC7" w:rsidRDefault="004D5061">
      <w:pPr>
        <w:spacing w:before="280" w:after="280" w:line="24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References</w:t>
      </w:r>
    </w:p>
    <w:p w14:paraId="00000036" w14:textId="77777777" w:rsidR="002A4CC7" w:rsidRDefault="004D5061">
      <w:pPr>
        <w:numPr>
          <w:ilvl w:val="0"/>
          <w:numId w:val="7"/>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"Enhancing ATM Security Using IoT and AI," </w:t>
      </w:r>
      <w:r>
        <w:rPr>
          <w:rFonts w:ascii="Times New Roman" w:eastAsia="Times New Roman" w:hAnsi="Times New Roman" w:cs="Times New Roman"/>
          <w:i/>
          <w:sz w:val="24"/>
          <w:szCs w:val="24"/>
        </w:rPr>
        <w:t>Journal of Banking Technology</w:t>
      </w:r>
      <w:r>
        <w:rPr>
          <w:rFonts w:ascii="Times New Roman" w:eastAsia="Times New Roman" w:hAnsi="Times New Roman" w:cs="Times New Roman"/>
          <w:sz w:val="24"/>
          <w:szCs w:val="24"/>
        </w:rPr>
        <w:t>, vol. 45, no. 3, pp. 123-135, 2020.</w:t>
      </w:r>
    </w:p>
    <w:p w14:paraId="00000037" w14:textId="77777777" w:rsidR="002A4CC7" w:rsidRDefault="004D5061">
      <w:pPr>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"Global ATM Statistics and Trends," </w:t>
      </w:r>
      <w:r>
        <w:rPr>
          <w:rFonts w:ascii="Times New Roman" w:eastAsia="Times New Roman" w:hAnsi="Times New Roman" w:cs="Times New Roman"/>
          <w:i/>
          <w:sz w:val="24"/>
          <w:szCs w:val="24"/>
        </w:rPr>
        <w:t>International Journal of Financial Security</w:t>
      </w:r>
      <w:r>
        <w:rPr>
          <w:rFonts w:ascii="Times New Roman" w:eastAsia="Times New Roman" w:hAnsi="Times New Roman" w:cs="Times New Roman"/>
          <w:sz w:val="24"/>
          <w:szCs w:val="24"/>
        </w:rPr>
        <w:t>, vol. 12, no. 2, pp. 78-90, 2019.</w:t>
      </w:r>
    </w:p>
    <w:p w14:paraId="00000038" w14:textId="77777777" w:rsidR="002A4CC7" w:rsidRDefault="004D5061">
      <w:pPr>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"ATM Usage Patterns in Turkey: A Financial Perspective," </w:t>
      </w:r>
      <w:r>
        <w:rPr>
          <w:rFonts w:ascii="Times New Roman" w:eastAsia="Times New Roman" w:hAnsi="Times New Roman" w:cs="Times New Roman"/>
          <w:i/>
          <w:sz w:val="24"/>
          <w:szCs w:val="24"/>
        </w:rPr>
        <w:t>Turkish Journal of Banking Studies</w:t>
      </w:r>
      <w:r>
        <w:rPr>
          <w:rFonts w:ascii="Times New Roman" w:eastAsia="Times New Roman" w:hAnsi="Times New Roman" w:cs="Times New Roman"/>
          <w:sz w:val="24"/>
          <w:szCs w:val="24"/>
        </w:rPr>
        <w:t>, vol. 8, no. 1, pp. 45-56, 2021.</w:t>
      </w:r>
    </w:p>
    <w:p w14:paraId="00000039" w14:textId="77777777" w:rsidR="002A4CC7" w:rsidRDefault="004D5061">
      <w:pPr>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"Chip-Based Security Mechanisms in Modern ATMs," </w:t>
      </w:r>
      <w:r>
        <w:rPr>
          <w:rFonts w:ascii="Times New Roman" w:eastAsia="Times New Roman" w:hAnsi="Times New Roman" w:cs="Times New Roman"/>
          <w:i/>
          <w:sz w:val="24"/>
          <w:szCs w:val="24"/>
        </w:rPr>
        <w:t>IEEE Transactions on Secure Transactions</w:t>
      </w:r>
      <w:r>
        <w:rPr>
          <w:rFonts w:ascii="Times New Roman" w:eastAsia="Times New Roman" w:hAnsi="Times New Roman" w:cs="Times New Roman"/>
          <w:sz w:val="24"/>
          <w:szCs w:val="24"/>
        </w:rPr>
        <w:t>, vol. 30, no. 5, pp. 88-100, 2018.</w:t>
      </w:r>
    </w:p>
    <w:p w14:paraId="0000003A" w14:textId="77777777" w:rsidR="002A4CC7" w:rsidRDefault="004D5061">
      <w:pPr>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"Security Cassettes and Anti-Theft Mechanisms in ATMs," </w:t>
      </w:r>
      <w:r>
        <w:rPr>
          <w:rFonts w:ascii="Times New Roman" w:eastAsia="Times New Roman" w:hAnsi="Times New Roman" w:cs="Times New Roman"/>
          <w:i/>
          <w:sz w:val="24"/>
          <w:szCs w:val="24"/>
        </w:rPr>
        <w:t>Journal of Banking Innovations</w:t>
      </w:r>
      <w:r>
        <w:rPr>
          <w:rFonts w:ascii="Times New Roman" w:eastAsia="Times New Roman" w:hAnsi="Times New Roman" w:cs="Times New Roman"/>
          <w:sz w:val="24"/>
          <w:szCs w:val="24"/>
        </w:rPr>
        <w:t>, vol. 7, no. 2, pp. 34-50, 2020.</w:t>
      </w:r>
    </w:p>
    <w:p w14:paraId="0000003B" w14:textId="77777777" w:rsidR="002A4CC7" w:rsidRDefault="004D5061">
      <w:pPr>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"Automated Security Systems for ATM Protection," </w:t>
      </w:r>
      <w:r>
        <w:rPr>
          <w:rFonts w:ascii="Times New Roman" w:eastAsia="Times New Roman" w:hAnsi="Times New Roman" w:cs="Times New Roman"/>
          <w:i/>
          <w:sz w:val="24"/>
          <w:szCs w:val="24"/>
        </w:rPr>
        <w:t>Security and Technology Journal</w:t>
      </w:r>
      <w:r>
        <w:rPr>
          <w:rFonts w:ascii="Times New Roman" w:eastAsia="Times New Roman" w:hAnsi="Times New Roman" w:cs="Times New Roman"/>
          <w:sz w:val="24"/>
          <w:szCs w:val="24"/>
        </w:rPr>
        <w:t>, vol. 9, no. 3, pp. 150-168, 2022.</w:t>
      </w:r>
    </w:p>
    <w:p w14:paraId="0000003C" w14:textId="77777777" w:rsidR="002A4CC7" w:rsidRDefault="004D5061">
      <w:pPr>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"YOLOv5 for Threat Object Detection in ATMs," </w:t>
      </w:r>
      <w:r>
        <w:rPr>
          <w:rFonts w:ascii="Times New Roman" w:eastAsia="Times New Roman" w:hAnsi="Times New Roman" w:cs="Times New Roman"/>
          <w:i/>
          <w:sz w:val="24"/>
          <w:szCs w:val="24"/>
        </w:rPr>
        <w:t>Computer Vision &amp; AI Research</w:t>
      </w:r>
      <w:r>
        <w:rPr>
          <w:rFonts w:ascii="Times New Roman" w:eastAsia="Times New Roman" w:hAnsi="Times New Roman" w:cs="Times New Roman"/>
          <w:sz w:val="24"/>
          <w:szCs w:val="24"/>
        </w:rPr>
        <w:t>, vol. 15, no. 1, pp. 89-102, 2023.</w:t>
      </w:r>
    </w:p>
    <w:p w14:paraId="0000003D" w14:textId="77777777" w:rsidR="002A4CC7" w:rsidRDefault="004D5061">
      <w:pPr>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"GSM-Based ATM Security Alert Systems," </w:t>
      </w:r>
      <w:r>
        <w:rPr>
          <w:rFonts w:ascii="Times New Roman" w:eastAsia="Times New Roman" w:hAnsi="Times New Roman" w:cs="Times New Roman"/>
          <w:i/>
          <w:sz w:val="24"/>
          <w:szCs w:val="24"/>
        </w:rPr>
        <w:t>Cybersecurity &amp; Information Technology</w:t>
      </w:r>
      <w:r>
        <w:rPr>
          <w:rFonts w:ascii="Times New Roman" w:eastAsia="Times New Roman" w:hAnsi="Times New Roman" w:cs="Times New Roman"/>
          <w:sz w:val="24"/>
          <w:szCs w:val="24"/>
        </w:rPr>
        <w:t>, vol. 6, no. 4, pp. 110-125, 2020.</w:t>
      </w:r>
    </w:p>
    <w:p w14:paraId="0000003E" w14:textId="77777777" w:rsidR="002A4CC7" w:rsidRDefault="004D5061">
      <w:pPr>
        <w:numPr>
          <w:ilvl w:val="0"/>
          <w:numId w:val="7"/>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"Secure Electronic Transactions in ATM Systems," </w:t>
      </w:r>
      <w:r>
        <w:rPr>
          <w:rFonts w:ascii="Times New Roman" w:eastAsia="Times New Roman" w:hAnsi="Times New Roman" w:cs="Times New Roman"/>
          <w:i/>
          <w:sz w:val="24"/>
          <w:szCs w:val="24"/>
        </w:rPr>
        <w:t>Journal of Digital Finance and Security</w:t>
      </w:r>
      <w:r>
        <w:rPr>
          <w:rFonts w:ascii="Times New Roman" w:eastAsia="Times New Roman" w:hAnsi="Times New Roman" w:cs="Times New Roman"/>
          <w:sz w:val="24"/>
          <w:szCs w:val="24"/>
        </w:rPr>
        <w:t>, vol. 14, no. 2, pp. 89-101, 2019.</w:t>
      </w:r>
    </w:p>
    <w:p w14:paraId="0000003F" w14:textId="77777777" w:rsidR="002A4CC7" w:rsidRDefault="002A4CC7">
      <w:bookmarkStart w:id="1" w:name="_heading=h.l8ukp0k4f2qe" w:colFirst="0" w:colLast="0"/>
      <w:bookmarkEnd w:id="1"/>
    </w:p>
    <w:sectPr w:rsidR="002A4CC7">
      <w:footerReference w:type="defaul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740C3D" w14:textId="77777777" w:rsidR="003E5DC6" w:rsidRDefault="003E5DC6" w:rsidP="00FE7CA7">
      <w:pPr>
        <w:spacing w:after="0" w:line="240" w:lineRule="auto"/>
      </w:pPr>
      <w:r>
        <w:separator/>
      </w:r>
    </w:p>
  </w:endnote>
  <w:endnote w:type="continuationSeparator" w:id="0">
    <w:p w14:paraId="009E275F" w14:textId="77777777" w:rsidR="003E5DC6" w:rsidRDefault="003E5DC6" w:rsidP="00FE7C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5EF944EC-D3CA-4BDF-9A96-2A33EE58E07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D780E745-412A-47AF-84FD-AC94A10A12D2}"/>
    <w:embedBold r:id="rId3" w:fontKey="{E5A2D793-50E3-4AC3-B9E3-9F6701D7210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34EE47F3-34E0-4BFE-9CDC-45DF74BDDFAA}"/>
    <w:embedItalic r:id="rId5" w:fontKey="{377E2436-822F-4AC0-854F-D2DF873F2C1B}"/>
  </w:font>
  <w:font w:name="Calibri Light">
    <w:panose1 w:val="020F0302020204030204"/>
    <w:charset w:val="00"/>
    <w:family w:val="swiss"/>
    <w:pitch w:val="variable"/>
    <w:sig w:usb0="E4002EFF" w:usb1="C000247B" w:usb2="00000009" w:usb3="00000000" w:csb0="000001FF" w:csb1="00000000"/>
    <w:embedRegular r:id="rId6" w:fontKey="{8C2BD143-1C81-4DC3-B0AD-66435025A8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4988014"/>
      <w:docPartObj>
        <w:docPartGallery w:val="Page Numbers (Bottom of Page)"/>
        <w:docPartUnique/>
      </w:docPartObj>
    </w:sdtPr>
    <w:sdtEndPr>
      <w:rPr>
        <w:noProof/>
      </w:rPr>
    </w:sdtEndPr>
    <w:sdtContent>
      <w:p w14:paraId="57AE60E0" w14:textId="34B01327" w:rsidR="00FE7CA7" w:rsidRDefault="00FE7CA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F2DEF31" w14:textId="77777777" w:rsidR="00FE7CA7" w:rsidRDefault="00FE7C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FBDA7C" w14:textId="77777777" w:rsidR="003E5DC6" w:rsidRDefault="003E5DC6" w:rsidP="00FE7CA7">
      <w:pPr>
        <w:spacing w:after="0" w:line="240" w:lineRule="auto"/>
      </w:pPr>
      <w:r>
        <w:separator/>
      </w:r>
    </w:p>
  </w:footnote>
  <w:footnote w:type="continuationSeparator" w:id="0">
    <w:p w14:paraId="14311213" w14:textId="77777777" w:rsidR="003E5DC6" w:rsidRDefault="003E5DC6" w:rsidP="00FE7C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3B1254"/>
    <w:multiLevelType w:val="multilevel"/>
    <w:tmpl w:val="99584E4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37AE4F6A"/>
    <w:multiLevelType w:val="multilevel"/>
    <w:tmpl w:val="DC88F0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52F706A8"/>
    <w:multiLevelType w:val="multilevel"/>
    <w:tmpl w:val="232E25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56B245E8"/>
    <w:multiLevelType w:val="multilevel"/>
    <w:tmpl w:val="52227A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57232E4A"/>
    <w:multiLevelType w:val="multilevel"/>
    <w:tmpl w:val="F9E08B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60486C0B"/>
    <w:multiLevelType w:val="multilevel"/>
    <w:tmpl w:val="4DCE64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6AA2267B"/>
    <w:multiLevelType w:val="multilevel"/>
    <w:tmpl w:val="C80893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4"/>
  </w:num>
  <w:num w:numId="2">
    <w:abstractNumId w:val="2"/>
  </w:num>
  <w:num w:numId="3">
    <w:abstractNumId w:val="1"/>
  </w:num>
  <w:num w:numId="4">
    <w:abstractNumId w:val="5"/>
  </w:num>
  <w:num w:numId="5">
    <w:abstractNumId w:val="3"/>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4CC7"/>
    <w:rsid w:val="000331DF"/>
    <w:rsid w:val="002A4CC7"/>
    <w:rsid w:val="0031542D"/>
    <w:rsid w:val="0036155B"/>
    <w:rsid w:val="003E5DC6"/>
    <w:rsid w:val="004C00B0"/>
    <w:rsid w:val="004D5061"/>
    <w:rsid w:val="006C7E8C"/>
    <w:rsid w:val="007B3E87"/>
    <w:rsid w:val="0092255E"/>
    <w:rsid w:val="0095603D"/>
    <w:rsid w:val="00C14E4E"/>
    <w:rsid w:val="00C86F6D"/>
    <w:rsid w:val="00DC434D"/>
    <w:rsid w:val="00FE7C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6FF35E"/>
  <w15:docId w15:val="{0B13F77E-D7E5-4164-A6B8-410900AC8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rsid w:val="000331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0331DF"/>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0331DF"/>
    <w:rPr>
      <w:rFonts w:ascii="Times New Roman" w:eastAsia="Times New Roman" w:hAnsi="Times New Roman" w:cs="Times New Roman"/>
      <w:sz w:val="24"/>
      <w:szCs w:val="24"/>
    </w:rPr>
  </w:style>
  <w:style w:type="paragraph" w:styleId="ListParagraph">
    <w:name w:val="List Paragraph"/>
    <w:basedOn w:val="Normal"/>
    <w:uiPriority w:val="1"/>
    <w:qFormat/>
    <w:rsid w:val="00C14E4E"/>
    <w:pPr>
      <w:spacing w:after="0" w:line="240" w:lineRule="auto"/>
      <w:ind w:left="720"/>
      <w:contextualSpacing/>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E7C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7CA7"/>
  </w:style>
  <w:style w:type="paragraph" w:styleId="Footer">
    <w:name w:val="footer"/>
    <w:basedOn w:val="Normal"/>
    <w:link w:val="FooterChar"/>
    <w:uiPriority w:val="99"/>
    <w:unhideWhenUsed/>
    <w:rsid w:val="00FE7C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7CA7"/>
  </w:style>
  <w:style w:type="paragraph" w:styleId="NormalWeb">
    <w:name w:val="Normal (Web)"/>
    <w:basedOn w:val="Normal"/>
    <w:uiPriority w:val="99"/>
    <w:unhideWhenUsed/>
    <w:rsid w:val="00C86F6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067850">
      <w:bodyDiv w:val="1"/>
      <w:marLeft w:val="0"/>
      <w:marRight w:val="0"/>
      <w:marTop w:val="0"/>
      <w:marBottom w:val="0"/>
      <w:divBdr>
        <w:top w:val="none" w:sz="0" w:space="0" w:color="auto"/>
        <w:left w:val="none" w:sz="0" w:space="0" w:color="auto"/>
        <w:bottom w:val="none" w:sz="0" w:space="0" w:color="auto"/>
        <w:right w:val="none" w:sz="0" w:space="0" w:color="auto"/>
      </w:divBdr>
    </w:div>
    <w:div w:id="161314912">
      <w:bodyDiv w:val="1"/>
      <w:marLeft w:val="0"/>
      <w:marRight w:val="0"/>
      <w:marTop w:val="0"/>
      <w:marBottom w:val="0"/>
      <w:divBdr>
        <w:top w:val="none" w:sz="0" w:space="0" w:color="auto"/>
        <w:left w:val="none" w:sz="0" w:space="0" w:color="auto"/>
        <w:bottom w:val="none" w:sz="0" w:space="0" w:color="auto"/>
        <w:right w:val="none" w:sz="0" w:space="0" w:color="auto"/>
      </w:divBdr>
    </w:div>
    <w:div w:id="577524326">
      <w:bodyDiv w:val="1"/>
      <w:marLeft w:val="0"/>
      <w:marRight w:val="0"/>
      <w:marTop w:val="0"/>
      <w:marBottom w:val="0"/>
      <w:divBdr>
        <w:top w:val="none" w:sz="0" w:space="0" w:color="auto"/>
        <w:left w:val="none" w:sz="0" w:space="0" w:color="auto"/>
        <w:bottom w:val="none" w:sz="0" w:space="0" w:color="auto"/>
        <w:right w:val="none" w:sz="0" w:space="0" w:color="auto"/>
      </w:divBdr>
    </w:div>
    <w:div w:id="857541170">
      <w:bodyDiv w:val="1"/>
      <w:marLeft w:val="0"/>
      <w:marRight w:val="0"/>
      <w:marTop w:val="0"/>
      <w:marBottom w:val="0"/>
      <w:divBdr>
        <w:top w:val="none" w:sz="0" w:space="0" w:color="auto"/>
        <w:left w:val="none" w:sz="0" w:space="0" w:color="auto"/>
        <w:bottom w:val="none" w:sz="0" w:space="0" w:color="auto"/>
        <w:right w:val="none" w:sz="0" w:space="0" w:color="auto"/>
      </w:divBdr>
    </w:div>
    <w:div w:id="14899747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5G94bCCWOay6k1ReF3IVfItlMQ==">CgMxLjAyDmgubDh1a3AwazRmMnFlOAByITFXQmlRV090azVLOHBocjljUlNRdzdxS2FWZ3R6STdWOQ==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8</Pages>
  <Words>1418</Words>
  <Characters>8087</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CSE_06</dc:creator>
  <cp:lastModifiedBy>CSE_06</cp:lastModifiedBy>
  <cp:revision>4</cp:revision>
  <dcterms:created xsi:type="dcterms:W3CDTF">2025-07-27T04:04:00Z</dcterms:created>
  <dcterms:modified xsi:type="dcterms:W3CDTF">2026-03-02T07:01:00Z</dcterms:modified>
</cp:coreProperties>
</file>