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7DCE8" w14:textId="77777777" w:rsidR="004972EB" w:rsidRDefault="00F74D31">
      <w:pPr>
        <w:pStyle w:val="Heading3"/>
        <w:spacing w:before="105" w:beforeAutospacing="0" w:after="105" w:afterAutospacing="0"/>
        <w:jc w:val="both"/>
        <w:rPr>
          <w:rFonts w:ascii="Times New Roman" w:hAnsi="Times New Roman" w:hint="default"/>
        </w:rPr>
      </w:pPr>
      <w:r>
        <w:rPr>
          <w:rFonts w:ascii="Times New Roman" w:hAnsi="Times New Roman" w:hint="default"/>
        </w:rPr>
        <w:t xml:space="preserve">Review on Navigating Parental Expectations and Ethical Responsibilities in the Optometric Management of Cerebral Visual Impairment </w:t>
      </w:r>
    </w:p>
    <w:p w14:paraId="75F7DCF0" w14:textId="77777777" w:rsidR="004972EB" w:rsidRDefault="004972EB">
      <w:bookmarkStart w:id="0" w:name="_GoBack"/>
      <w:bookmarkEnd w:id="0"/>
    </w:p>
    <w:p w14:paraId="75F7DCF1" w14:textId="77777777" w:rsidR="004972EB" w:rsidRDefault="00F74D31">
      <w:pPr>
        <w:pStyle w:val="Heading3"/>
        <w:spacing w:before="210" w:beforeAutospacing="0" w:after="105" w:afterAutospacing="0"/>
        <w:jc w:val="both"/>
        <w:rPr>
          <w:rFonts w:ascii="Times New Roman" w:hAnsi="Times New Roman" w:hint="default"/>
        </w:rPr>
      </w:pPr>
      <w:r>
        <w:rPr>
          <w:rFonts w:ascii="Times New Roman" w:hAnsi="Times New Roman" w:hint="default"/>
        </w:rPr>
        <w:t>Abstract</w:t>
      </w:r>
    </w:p>
    <w:p w14:paraId="75F7DCF2" w14:textId="77777777" w:rsidR="004972EB" w:rsidRDefault="00F74D31">
      <w:pPr>
        <w:spacing w:before="105" w:after="105"/>
        <w:jc w:val="both"/>
        <w:rPr>
          <w:rFonts w:ascii="Times New Roman" w:hAnsi="Times New Roman" w:cs="Times New Roman"/>
        </w:rPr>
      </w:pPr>
      <w:r>
        <w:rPr>
          <w:rFonts w:ascii="Times New Roman" w:eastAsia="SimSun" w:hAnsi="Times New Roman" w:cs="Times New Roman"/>
          <w:sz w:val="24"/>
          <w:szCs w:val="24"/>
          <w:lang w:bidi="ar"/>
        </w:rPr>
        <w:t>Cerebral Visual Impairment (CVI) is a leading cause of childhood visual dysfunction, resulting from damage to post-</w:t>
      </w:r>
      <w:proofErr w:type="spellStart"/>
      <w:r>
        <w:rPr>
          <w:rFonts w:ascii="Times New Roman" w:eastAsia="SimSun" w:hAnsi="Times New Roman" w:cs="Times New Roman"/>
          <w:sz w:val="24"/>
          <w:szCs w:val="24"/>
          <w:lang w:bidi="ar"/>
        </w:rPr>
        <w:t>chiasmatic</w:t>
      </w:r>
      <w:proofErr w:type="spellEnd"/>
      <w:r>
        <w:rPr>
          <w:rFonts w:ascii="Times New Roman" w:eastAsia="SimSun" w:hAnsi="Times New Roman" w:cs="Times New Roman"/>
          <w:sz w:val="24"/>
          <w:szCs w:val="24"/>
          <w:lang w:bidi="ar"/>
        </w:rPr>
        <w:t xml:space="preserve"> visual pathways and cortical processing centers. Unlike ocular disorders, CVI presents with complex visual-perceptual difficulties</w:t>
      </w:r>
      <w:r>
        <w:rPr>
          <w:rFonts w:ascii="Times New Roman" w:eastAsia="SimSun" w:hAnsi="Times New Roman" w:cs="Times New Roman"/>
          <w:sz w:val="24"/>
          <w:szCs w:val="24"/>
          <w:lang w:bidi="ar"/>
        </w:rPr>
        <w:t xml:space="preserve"> requiring </w:t>
      </w:r>
      <w:r>
        <w:rPr>
          <w:rFonts w:ascii="Times New Roman" w:eastAsia="SimSun" w:hAnsi="Times New Roman"/>
          <w:sz w:val="24"/>
          <w:szCs w:val="24"/>
        </w:rPr>
        <w:t>individualized</w:t>
      </w:r>
      <w:r>
        <w:rPr>
          <w:rFonts w:ascii="Times New Roman" w:eastAsia="SimSun" w:hAnsi="Times New Roman" w:cs="Times New Roman"/>
          <w:sz w:val="24"/>
          <w:szCs w:val="24"/>
          <w:lang w:bidi="ar"/>
        </w:rPr>
        <w:t xml:space="preserve"> intervention. Optometrists involved in managing CVI with clinical expertise must also be cautious in navigating ethical challenges that arise from the expectations of parents, treatment preferences, financial constraints, and limi</w:t>
      </w:r>
      <w:r>
        <w:rPr>
          <w:rFonts w:ascii="Times New Roman" w:eastAsia="SimSun" w:hAnsi="Times New Roman" w:cs="Times New Roman"/>
          <w:sz w:val="24"/>
          <w:szCs w:val="24"/>
          <w:lang w:bidi="ar"/>
        </w:rPr>
        <w:t>ted evidence-based practice. Parents or caregivers often seek a rapid and definitive outcome from therapies, but given the complexity of damage to cortical processing centers and the lack of strong scientific evidence-based therapy, it poses a situation wh</w:t>
      </w:r>
      <w:r>
        <w:rPr>
          <w:rFonts w:ascii="Times New Roman" w:eastAsia="SimSun" w:hAnsi="Times New Roman" w:cs="Times New Roman"/>
          <w:sz w:val="24"/>
          <w:szCs w:val="24"/>
          <w:lang w:bidi="ar"/>
        </w:rPr>
        <w:t>ere the optometrist must balance empathy with professional responsibility. Additionally, expectation creates tension while communicating prognosis, discussing realistic goals, or recommending costly interventions.</w:t>
      </w:r>
    </w:p>
    <w:p w14:paraId="75F7DCF3" w14:textId="77777777" w:rsidR="004972EB" w:rsidRDefault="00F74D31">
      <w:pPr>
        <w:spacing w:before="105" w:after="105"/>
        <w:jc w:val="both"/>
        <w:rPr>
          <w:rFonts w:ascii="Times New Roman" w:hAnsi="Times New Roman" w:cs="Times New Roman"/>
        </w:rPr>
      </w:pPr>
      <w:r>
        <w:rPr>
          <w:rFonts w:ascii="Times New Roman" w:eastAsia="SimSun" w:hAnsi="Times New Roman" w:cs="Times New Roman"/>
          <w:sz w:val="24"/>
          <w:szCs w:val="24"/>
          <w:lang w:bidi="ar"/>
        </w:rPr>
        <w:t>The complexity in decision-making could be</w:t>
      </w:r>
      <w:r>
        <w:rPr>
          <w:rFonts w:ascii="Times New Roman" w:eastAsia="SimSun" w:hAnsi="Times New Roman" w:cs="Times New Roman"/>
          <w:sz w:val="24"/>
          <w:szCs w:val="24"/>
          <w:lang w:bidi="ar"/>
        </w:rPr>
        <w:t xml:space="preserve"> attributed to the financial burden associated with assistive technologies, long-term rehabilitation, travel expenses to seek </w:t>
      </w:r>
      <w:proofErr w:type="spellStart"/>
      <w:r>
        <w:rPr>
          <w:rFonts w:ascii="Times New Roman" w:eastAsia="SimSun" w:hAnsi="Times New Roman" w:cs="Times New Roman"/>
          <w:sz w:val="24"/>
          <w:szCs w:val="24"/>
          <w:lang w:bidi="ar"/>
        </w:rPr>
        <w:t>speciality</w:t>
      </w:r>
      <w:proofErr w:type="spellEnd"/>
      <w:r>
        <w:rPr>
          <w:rFonts w:ascii="Times New Roman" w:eastAsia="SimSun" w:hAnsi="Times New Roman" w:cs="Times New Roman"/>
          <w:sz w:val="24"/>
          <w:szCs w:val="24"/>
          <w:lang w:bidi="ar"/>
        </w:rPr>
        <w:t xml:space="preserve"> care, and repeated assessment for the families from lower socioeconomic backgrounds.</w:t>
      </w:r>
    </w:p>
    <w:p w14:paraId="75F7DCF4" w14:textId="77777777" w:rsidR="004972EB" w:rsidRDefault="00F74D31">
      <w:pPr>
        <w:spacing w:before="105" w:after="105"/>
        <w:jc w:val="both"/>
        <w:rPr>
          <w:rFonts w:ascii="Times New Roman" w:hAnsi="Times New Roman" w:cs="Times New Roman"/>
        </w:rPr>
      </w:pPr>
      <w:r>
        <w:rPr>
          <w:rFonts w:ascii="Times New Roman" w:eastAsia="SimSun" w:hAnsi="Times New Roman" w:cs="Times New Roman"/>
          <w:sz w:val="24"/>
          <w:szCs w:val="24"/>
          <w:lang w:bidi="ar"/>
        </w:rPr>
        <w:t>This narrative review inquiry comb</w:t>
      </w:r>
      <w:r>
        <w:rPr>
          <w:rFonts w:ascii="Times New Roman" w:eastAsia="SimSun" w:hAnsi="Times New Roman" w:cs="Times New Roman"/>
          <w:sz w:val="24"/>
          <w:szCs w:val="24"/>
          <w:lang w:bidi="ar"/>
        </w:rPr>
        <w:t>ines existing literature to understand how ethical considerations connects with clinical responsibility and family circumstances. It also discusses challenges in the evidence with emotional and financial pressures. The review highlights the importance of c</w:t>
      </w:r>
      <w:r>
        <w:rPr>
          <w:rFonts w:ascii="Times New Roman" w:eastAsia="SimSun" w:hAnsi="Times New Roman" w:cs="Times New Roman"/>
          <w:sz w:val="24"/>
          <w:szCs w:val="24"/>
          <w:lang w:bidi="ar"/>
        </w:rPr>
        <w:t>lear communication, practical goal-setting, and collaborative decision-making to support families while maintaining professional integrity.</w:t>
      </w:r>
    </w:p>
    <w:p w14:paraId="75F7DCF5" w14:textId="77777777" w:rsidR="004972EB" w:rsidRDefault="004972EB">
      <w:pPr>
        <w:pStyle w:val="Heading3"/>
        <w:spacing w:before="210" w:beforeAutospacing="0" w:after="105" w:afterAutospacing="0"/>
        <w:jc w:val="both"/>
        <w:rPr>
          <w:rFonts w:ascii="Times New Roman" w:hAnsi="Times New Roman" w:hint="default"/>
        </w:rPr>
      </w:pPr>
    </w:p>
    <w:p w14:paraId="75F7DCF6" w14:textId="77777777" w:rsidR="004972EB" w:rsidRDefault="00F74D31">
      <w:pPr>
        <w:pStyle w:val="Heading3"/>
        <w:spacing w:before="210" w:beforeAutospacing="0" w:after="105" w:afterAutospacing="0"/>
        <w:jc w:val="both"/>
        <w:rPr>
          <w:rFonts w:ascii="Times New Roman" w:hAnsi="Times New Roman" w:hint="default"/>
          <w:b w:val="0"/>
          <w:bCs w:val="0"/>
          <w:sz w:val="24"/>
          <w:szCs w:val="24"/>
        </w:rPr>
      </w:pPr>
      <w:r>
        <w:rPr>
          <w:rFonts w:ascii="Times New Roman" w:hAnsi="Times New Roman" w:hint="default"/>
          <w:sz w:val="24"/>
          <w:szCs w:val="24"/>
        </w:rPr>
        <w:t xml:space="preserve">Keywords: </w:t>
      </w:r>
      <w:r>
        <w:rPr>
          <w:rFonts w:ascii="Times New Roman" w:hAnsi="Times New Roman" w:hint="default"/>
          <w:b w:val="0"/>
          <w:bCs w:val="0"/>
          <w:sz w:val="24"/>
          <w:szCs w:val="24"/>
        </w:rPr>
        <w:t>Cerebral visual impairment, optometric ethics, parental expectations, low vision rehabilitation, healthca</w:t>
      </w:r>
      <w:r>
        <w:rPr>
          <w:rFonts w:ascii="Times New Roman" w:hAnsi="Times New Roman" w:hint="default"/>
          <w:b w:val="0"/>
          <w:bCs w:val="0"/>
          <w:sz w:val="24"/>
          <w:szCs w:val="24"/>
        </w:rPr>
        <w:t xml:space="preserve">re </w:t>
      </w:r>
      <w:proofErr w:type="gramStart"/>
      <w:r>
        <w:rPr>
          <w:rFonts w:ascii="Times New Roman" w:hAnsi="Times New Roman" w:hint="default"/>
          <w:b w:val="0"/>
          <w:bCs w:val="0"/>
          <w:sz w:val="24"/>
          <w:szCs w:val="24"/>
        </w:rPr>
        <w:t>communication,  cost</w:t>
      </w:r>
      <w:proofErr w:type="gramEnd"/>
      <w:r>
        <w:rPr>
          <w:rFonts w:ascii="Times New Roman" w:hAnsi="Times New Roman" w:hint="default"/>
          <w:b w:val="0"/>
          <w:bCs w:val="0"/>
          <w:sz w:val="24"/>
          <w:szCs w:val="24"/>
        </w:rPr>
        <w:t xml:space="preserve"> barriers, equitable access.</w:t>
      </w:r>
    </w:p>
    <w:p w14:paraId="75F7DCF7" w14:textId="77777777" w:rsidR="004972EB" w:rsidRDefault="004972EB">
      <w:pPr>
        <w:rPr>
          <w:rFonts w:ascii="Times New Roman" w:hAnsi="Times New Roman" w:cs="Times New Roman"/>
          <w:sz w:val="24"/>
          <w:szCs w:val="24"/>
        </w:rPr>
      </w:pPr>
    </w:p>
    <w:p w14:paraId="75F7DCF8" w14:textId="77777777" w:rsidR="004972EB" w:rsidRDefault="00F74D31">
      <w:pPr>
        <w:rPr>
          <w:rFonts w:ascii="Times New Roman" w:hAnsi="Times New Roman" w:cs="Times New Roman"/>
          <w:sz w:val="24"/>
          <w:szCs w:val="24"/>
        </w:rPr>
      </w:pPr>
      <w:r>
        <w:rPr>
          <w:rFonts w:ascii="Times New Roman" w:hAnsi="Times New Roman" w:cs="Times New Roman"/>
          <w:sz w:val="24"/>
          <w:szCs w:val="24"/>
        </w:rPr>
        <w:br w:type="page"/>
      </w:r>
    </w:p>
    <w:p w14:paraId="75F7DCF9" w14:textId="77777777" w:rsidR="004972EB" w:rsidRDefault="004972EB">
      <w:pPr>
        <w:rPr>
          <w:rFonts w:ascii="Times New Roman" w:hAnsi="Times New Roman" w:cs="Times New Roman"/>
          <w:sz w:val="24"/>
          <w:szCs w:val="24"/>
        </w:rPr>
      </w:pPr>
    </w:p>
    <w:p w14:paraId="75F7DCFA" w14:textId="77777777" w:rsidR="004972EB" w:rsidRDefault="00F74D31">
      <w:pPr>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75F7DCFB" w14:textId="77777777" w:rsidR="004972EB" w:rsidRDefault="004972EB">
      <w:pPr>
        <w:jc w:val="both"/>
        <w:rPr>
          <w:rFonts w:ascii="Times New Roman" w:hAnsi="Times New Roman" w:cs="Times New Roman"/>
          <w:b/>
          <w:bCs/>
          <w:sz w:val="28"/>
          <w:szCs w:val="28"/>
          <w:lang w:val="en-IN"/>
        </w:rPr>
      </w:pPr>
    </w:p>
    <w:p w14:paraId="75F7DCFC" w14:textId="77777777" w:rsidR="004972EB" w:rsidRDefault="00F74D31">
      <w:pPr>
        <w:jc w:val="both"/>
        <w:rPr>
          <w:rFonts w:ascii="Times New Roman" w:hAnsi="Times New Roman" w:cs="Times New Roman"/>
          <w:color w:val="000000"/>
          <w:sz w:val="24"/>
          <w:szCs w:val="24"/>
        </w:rPr>
      </w:pPr>
      <w:r>
        <w:rPr>
          <w:rFonts w:ascii="Times New Roman" w:hAnsi="Times New Roman" w:cs="Times New Roman"/>
          <w:sz w:val="24"/>
          <w:szCs w:val="24"/>
        </w:rPr>
        <w:t xml:space="preserve">Cerebral Visual Impairment (CVI), also known as cortical visual impairment, has emerged as one of the most common causes of childhood visual impairment worldwide, particularly in countries with advanced neonatal care </w:t>
      </w:r>
      <w:sdt>
        <w:sdtPr>
          <w:rPr>
            <w:rFonts w:ascii="Times New Roman" w:hAnsi="Times New Roman" w:cs="Times New Roman"/>
            <w:color w:val="000000"/>
            <w:sz w:val="24"/>
            <w:szCs w:val="24"/>
          </w:rPr>
          <w:tag w:val="MENDELEY_CITATION_v3_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"/>
          <w:id w:val="2049560966"/>
          <w:placeholder>
            <w:docPart w:val="DefaultPlaceholder_-1854013440"/>
          </w:placeholder>
        </w:sdtPr>
        <w:sdtEndPr/>
        <w:sdtContent>
          <w:r>
            <w:rPr>
              <w:rFonts w:ascii="Times New Roman" w:hAnsi="Times New Roman" w:cs="Times New Roman"/>
              <w:color w:val="000000"/>
              <w:sz w:val="24"/>
              <w:szCs w:val="24"/>
            </w:rPr>
            <w:t>(Fonteyn-</w:t>
          </w:r>
          <w:proofErr w:type="spellStart"/>
          <w:r>
            <w:rPr>
              <w:rFonts w:ascii="Times New Roman" w:hAnsi="Times New Roman" w:cs="Times New Roman"/>
              <w:color w:val="000000"/>
              <w:sz w:val="24"/>
              <w:szCs w:val="24"/>
            </w:rPr>
            <w:t>Vinke</w:t>
          </w:r>
          <w:proofErr w:type="spellEnd"/>
          <w:r>
            <w:rPr>
              <w:rFonts w:ascii="Times New Roman" w:hAnsi="Times New Roman" w:cs="Times New Roman"/>
              <w:color w:val="000000"/>
              <w:sz w:val="24"/>
              <w:szCs w:val="24"/>
            </w:rPr>
            <w:t xml:space="preserve"> et al., 2022)</w:t>
          </w:r>
        </w:sdtContent>
      </w:sdt>
      <w:r>
        <w:rPr>
          <w:rFonts w:ascii="Times New Roman" w:hAnsi="Times New Roman" w:cs="Times New Roman"/>
          <w:sz w:val="24"/>
          <w:szCs w:val="24"/>
        </w:rPr>
        <w:t>.Neurodev</w:t>
      </w:r>
      <w:r>
        <w:rPr>
          <w:rFonts w:ascii="Times New Roman" w:hAnsi="Times New Roman" w:cs="Times New Roman"/>
          <w:sz w:val="24"/>
          <w:szCs w:val="24"/>
        </w:rPr>
        <w:t>elopmental visual abnormalities are becoming more common as a result of improved survival rates among premature newborns and children with perinatal neurological injuries.</w:t>
      </w:r>
      <w:sdt>
        <w:sdtPr>
          <w:rPr>
            <w:rFonts w:ascii="Times New Roman" w:hAnsi="Times New Roman" w:cs="Times New Roman"/>
            <w:color w:val="000000"/>
            <w:sz w:val="24"/>
            <w:szCs w:val="24"/>
          </w:rPr>
          <w:tag w:val="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"/>
          <w:id w:val="-1851632091"/>
          <w:placeholder>
            <w:docPart w:val="DefaultPlaceholder_-1854013440"/>
          </w:placeholder>
        </w:sdtPr>
        <w:sdtEndPr/>
        <w:sdtContent>
          <w:r>
            <w:rPr>
              <w:rFonts w:ascii="Times New Roman" w:hAnsi="Times New Roman" w:cs="Times New Roman"/>
              <w:color w:val="000000"/>
              <w:sz w:val="24"/>
              <w:szCs w:val="24"/>
            </w:rPr>
            <w:t>(Burton et al., 2021)</w:t>
          </w:r>
        </w:sdtContent>
      </w:sdt>
      <w:r>
        <w:rPr>
          <w:rFonts w:ascii="Times New Roman" w:hAnsi="Times New Roman" w:cs="Times New Roman"/>
          <w:sz w:val="24"/>
          <w:szCs w:val="24"/>
        </w:rPr>
        <w:t>.</w:t>
      </w:r>
      <w:r>
        <w:rPr>
          <w:rFonts w:ascii="Times New Roman" w:hAnsi="Times New Roman" w:cs="Times New Roman"/>
          <w:sz w:val="24"/>
          <w:szCs w:val="24"/>
          <w:lang w:val="en-IN"/>
        </w:rPr>
        <w:t xml:space="preserve"> </w:t>
      </w:r>
      <w:r>
        <w:rPr>
          <w:rFonts w:ascii="Times New Roman" w:hAnsi="Times New Roman"/>
          <w:sz w:val="24"/>
          <w:szCs w:val="24"/>
          <w:lang w:val="en-IN"/>
        </w:rPr>
        <w:t xml:space="preserve">CVI is characterized as visual impairment that results from </w:t>
      </w:r>
      <w:r>
        <w:rPr>
          <w:rFonts w:ascii="Times New Roman" w:hAnsi="Times New Roman"/>
          <w:sz w:val="24"/>
          <w:szCs w:val="24"/>
          <w:lang w:val="en-IN"/>
        </w:rPr>
        <w:t>harm to the cortical visual processing areas or post-geniculate visual pathways as opposite to anomalies of the eyes themselves</w:t>
      </w:r>
      <w:sdt>
        <w:sdtPr>
          <w:rPr>
            <w:rFonts w:ascii="Times New Roman" w:hAnsi="Times New Roman" w:cs="Times New Roman"/>
            <w:color w:val="000000"/>
            <w:sz w:val="24"/>
            <w:szCs w:val="24"/>
          </w:rPr>
          <w:tag w:val="MENDELEY_CITATION_v3_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"/>
          <w:id w:val="-1925635762"/>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Pehere</w:t>
          </w:r>
          <w:proofErr w:type="spellEnd"/>
          <w:r>
            <w:rPr>
              <w:rFonts w:ascii="Times New Roman" w:hAnsi="Times New Roman" w:cs="Times New Roman"/>
              <w:color w:val="000000"/>
              <w:sz w:val="24"/>
              <w:szCs w:val="24"/>
            </w:rPr>
            <w:t xml:space="preserve"> et al., 2018)</w:t>
          </w:r>
        </w:sdtContent>
      </w:sdt>
      <w:r>
        <w:rPr>
          <w:rFonts w:ascii="Times New Roman" w:hAnsi="Times New Roman" w:cs="Times New Roman"/>
          <w:color w:val="000000"/>
          <w:sz w:val="24"/>
          <w:szCs w:val="24"/>
        </w:rPr>
        <w:t>.</w:t>
      </w:r>
    </w:p>
    <w:p w14:paraId="75F7DCFD" w14:textId="77777777" w:rsidR="004972EB" w:rsidRDefault="004972EB">
      <w:pPr>
        <w:jc w:val="both"/>
        <w:rPr>
          <w:rFonts w:ascii="Times New Roman" w:hAnsi="Times New Roman" w:cs="Times New Roman"/>
          <w:color w:val="000000"/>
          <w:sz w:val="24"/>
          <w:szCs w:val="24"/>
        </w:rPr>
      </w:pPr>
    </w:p>
    <w:p w14:paraId="75F7DCFE" w14:textId="77777777" w:rsidR="004972EB" w:rsidRDefault="00F74D31">
      <w:pPr>
        <w:jc w:val="both"/>
        <w:rPr>
          <w:rFonts w:ascii="Times New Roman" w:hAnsi="Times New Roman" w:cs="Times New Roman"/>
          <w:color w:val="000000"/>
          <w:sz w:val="24"/>
          <w:szCs w:val="24"/>
        </w:rPr>
      </w:pPr>
      <w:r>
        <w:rPr>
          <w:rFonts w:ascii="Times New Roman" w:hAnsi="Times New Roman"/>
          <w:color w:val="000000"/>
          <w:sz w:val="24"/>
          <w:szCs w:val="24"/>
        </w:rPr>
        <w:t xml:space="preserve">Children with CVI may </w:t>
      </w:r>
      <w:r>
        <w:rPr>
          <w:rFonts w:ascii="Times New Roman" w:hAnsi="Times New Roman"/>
          <w:color w:val="000000"/>
          <w:sz w:val="24"/>
          <w:szCs w:val="24"/>
          <w:lang w:val="en-IN"/>
        </w:rPr>
        <w:t>show</w:t>
      </w:r>
      <w:r>
        <w:rPr>
          <w:rFonts w:ascii="Times New Roman" w:hAnsi="Times New Roman"/>
          <w:color w:val="000000"/>
          <w:sz w:val="24"/>
          <w:szCs w:val="24"/>
        </w:rPr>
        <w:t xml:space="preserve"> diminished visual attention, visual crowding, visuospatial challenges, and v</w:t>
      </w:r>
      <w:r>
        <w:rPr>
          <w:rFonts w:ascii="Times New Roman" w:hAnsi="Times New Roman"/>
          <w:color w:val="000000"/>
          <w:sz w:val="24"/>
          <w:szCs w:val="24"/>
        </w:rPr>
        <w:t xml:space="preserve">ariable visual responses affected by contextual complexity </w:t>
      </w:r>
      <w:sdt>
        <w:sdtPr>
          <w:rPr>
            <w:rFonts w:ascii="Times New Roman" w:hAnsi="Times New Roman" w:cs="Times New Roman"/>
            <w:color w:val="000000"/>
            <w:sz w:val="24"/>
            <w:szCs w:val="24"/>
          </w:rPr>
          <w:tag w:val="MENDELEY_CITATION_v3_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"/>
          <w:id w:val="-1947221953"/>
          <w:placeholder>
            <w:docPart w:val="DefaultPlaceholder_-1854013440"/>
          </w:placeholder>
        </w:sdtPr>
        <w:sdtEndPr/>
        <w:sdtContent>
          <w:r>
            <w:rPr>
              <w:rFonts w:ascii="Times New Roman" w:eastAsia="Times New Roman" w:hAnsi="Times New Roman" w:cs="Times New Roman"/>
              <w:color w:val="000000"/>
              <w:sz w:val="24"/>
            </w:rPr>
            <w:t>(Kelly et al., 2021; Philip &amp; Dutton, 2014)</w:t>
          </w:r>
        </w:sdtContent>
      </w:sdt>
      <w:r>
        <w:rPr>
          <w:rFonts w:ascii="Times New Roman" w:hAnsi="Times New Roman" w:cs="Times New Roman"/>
          <w:color w:val="000000"/>
          <w:sz w:val="24"/>
          <w:szCs w:val="24"/>
        </w:rPr>
        <w:t xml:space="preserve">. The </w:t>
      </w:r>
      <w:r>
        <w:rPr>
          <w:rFonts w:ascii="Times New Roman" w:hAnsi="Times New Roman" w:cs="Times New Roman"/>
          <w:color w:val="000000"/>
          <w:sz w:val="24"/>
          <w:szCs w:val="24"/>
          <w:lang w:val="en-IN"/>
        </w:rPr>
        <w:t>variable</w:t>
      </w:r>
      <w:r>
        <w:rPr>
          <w:rFonts w:ascii="Times New Roman" w:hAnsi="Times New Roman" w:cs="Times New Roman"/>
          <w:color w:val="000000"/>
          <w:sz w:val="24"/>
          <w:szCs w:val="24"/>
        </w:rPr>
        <w:t xml:space="preserve"> nature of visual performance often delays diagnosis and complicates counseling, further </w:t>
      </w:r>
      <w:r>
        <w:rPr>
          <w:rFonts w:ascii="Times New Roman" w:hAnsi="Times New Roman" w:cs="Times New Roman"/>
          <w:color w:val="000000"/>
          <w:sz w:val="24"/>
          <w:szCs w:val="24"/>
          <w:lang w:val="en-IN"/>
        </w:rPr>
        <w:t>increasing</w:t>
      </w:r>
      <w:r>
        <w:rPr>
          <w:rFonts w:ascii="Times New Roman" w:hAnsi="Times New Roman" w:cs="Times New Roman"/>
          <w:color w:val="000000"/>
          <w:sz w:val="24"/>
          <w:szCs w:val="24"/>
        </w:rPr>
        <w:t xml:space="preserve"> ethical challenges in managing expectations. Visual outcomes are </w:t>
      </w:r>
      <w:r>
        <w:rPr>
          <w:rFonts w:ascii="Times New Roman" w:hAnsi="Times New Roman" w:cs="Times New Roman"/>
          <w:color w:val="000000"/>
          <w:sz w:val="24"/>
          <w:szCs w:val="24"/>
          <w:lang w:val="en-IN"/>
        </w:rPr>
        <w:t>unstable</w:t>
      </w:r>
      <w:r>
        <w:rPr>
          <w:rFonts w:ascii="Times New Roman" w:hAnsi="Times New Roman" w:cs="Times New Roman"/>
          <w:color w:val="000000"/>
          <w:sz w:val="24"/>
          <w:szCs w:val="24"/>
        </w:rPr>
        <w:t xml:space="preserve"> and may evolve with neurodevelopment and environmental modification, making prognosis inherently uncertain</w:t>
      </w:r>
      <w:sdt>
        <w:sdtPr>
          <w:rPr>
            <w:rFonts w:ascii="Times New Roman" w:hAnsi="Times New Roman" w:cs="Times New Roman"/>
            <w:color w:val="000000"/>
            <w:sz w:val="24"/>
            <w:szCs w:val="24"/>
          </w:rPr>
          <w:tag w:val="MENDELEY_CITATION_v3_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"/>
          <w:id w:val="270603809"/>
          <w:placeholder>
            <w:docPart w:val="DefaultPlaceholder_-1854013440"/>
          </w:placeholder>
        </w:sdtPr>
        <w:sdtEndPr/>
        <w:sdtContent>
          <w:r>
            <w:rPr>
              <w:rFonts w:ascii="Times New Roman" w:hAnsi="Times New Roman" w:cs="Times New Roman"/>
              <w:color w:val="000000"/>
              <w:sz w:val="24"/>
              <w:szCs w:val="24"/>
            </w:rPr>
            <w:t>(Kelly et al., 2021)</w:t>
          </w:r>
        </w:sdtContent>
      </w:sdt>
      <w:r>
        <w:rPr>
          <w:rFonts w:ascii="Times New Roman" w:hAnsi="Times New Roman" w:cs="Times New Roman"/>
          <w:color w:val="000000"/>
          <w:sz w:val="24"/>
          <w:szCs w:val="24"/>
        </w:rPr>
        <w:t>.</w:t>
      </w:r>
      <w:r>
        <w:rPr>
          <w:rFonts w:ascii="Times New Roman" w:hAnsi="Times New Roman"/>
          <w:color w:val="000000"/>
          <w:sz w:val="24"/>
          <w:szCs w:val="24"/>
        </w:rPr>
        <w:t>Fear, optimism, and a need for clear answers are com</w:t>
      </w:r>
      <w:r>
        <w:rPr>
          <w:rFonts w:ascii="Times New Roman" w:hAnsi="Times New Roman"/>
          <w:color w:val="000000"/>
          <w:sz w:val="24"/>
          <w:szCs w:val="24"/>
        </w:rPr>
        <w:t xml:space="preserve">mon factors that influence parental </w:t>
      </w:r>
      <w:proofErr w:type="spellStart"/>
      <w:r>
        <w:rPr>
          <w:rFonts w:ascii="Times New Roman" w:hAnsi="Times New Roman"/>
          <w:color w:val="000000"/>
          <w:sz w:val="24"/>
          <w:szCs w:val="24"/>
        </w:rPr>
        <w:t>expectations.When</w:t>
      </w:r>
      <w:proofErr w:type="spellEnd"/>
      <w:r>
        <w:rPr>
          <w:rFonts w:ascii="Times New Roman" w:hAnsi="Times New Roman"/>
          <w:color w:val="000000"/>
          <w:sz w:val="24"/>
          <w:szCs w:val="24"/>
        </w:rPr>
        <w:t xml:space="preserve"> an </w:t>
      </w:r>
      <w:r>
        <w:rPr>
          <w:rFonts w:ascii="Times New Roman" w:hAnsi="Times New Roman"/>
          <w:color w:val="000000"/>
          <w:sz w:val="24"/>
          <w:szCs w:val="24"/>
          <w:lang w:val="en-IN"/>
        </w:rPr>
        <w:t>uncertain</w:t>
      </w:r>
      <w:r>
        <w:rPr>
          <w:rFonts w:ascii="Times New Roman" w:hAnsi="Times New Roman"/>
          <w:color w:val="000000"/>
          <w:sz w:val="24"/>
          <w:szCs w:val="24"/>
        </w:rPr>
        <w:t xml:space="preserve"> diagnosis is given without any obvious ocular symptoms, caregivers may look for immediate improvement, remedial treatments, or the return of normal visual function</w:t>
      </w:r>
      <w:r>
        <w:rPr>
          <w:rFonts w:ascii="Times New Roman" w:hAnsi="Times New Roman"/>
          <w:color w:val="000000"/>
          <w:sz w:val="24"/>
          <w:szCs w:val="24"/>
          <w:lang w:val="en-IN"/>
        </w:rPr>
        <w:t xml:space="preserve"> </w:t>
      </w:r>
      <w:sdt>
        <w:sdtPr>
          <w:rPr>
            <w:rFonts w:ascii="Times New Roman" w:hAnsi="Times New Roman" w:cs="Times New Roman"/>
            <w:color w:val="000000"/>
            <w:sz w:val="24"/>
            <w:szCs w:val="24"/>
          </w:rPr>
          <w:tag w:val="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"/>
          <w:id w:val="1637596776"/>
          <w:placeholder>
            <w:docPart w:val="DefaultPlaceholder_-1854013440"/>
          </w:placeholder>
        </w:sdtPr>
        <w:sdtEndPr/>
        <w:sdtContent>
          <w:r>
            <w:rPr>
              <w:rFonts w:ascii="Times New Roman" w:hAnsi="Times New Roman" w:cs="Times New Roman"/>
              <w:color w:val="000000"/>
              <w:sz w:val="24"/>
              <w:szCs w:val="24"/>
            </w:rPr>
            <w:t>(Kelly et al., 2021; Phil</w:t>
          </w:r>
          <w:r>
            <w:rPr>
              <w:rFonts w:ascii="Times New Roman" w:hAnsi="Times New Roman" w:cs="Times New Roman"/>
              <w:color w:val="000000"/>
              <w:sz w:val="24"/>
              <w:szCs w:val="24"/>
            </w:rPr>
            <w:t>ip et al., 2023)</w:t>
          </w:r>
        </w:sdtContent>
      </w:sdt>
      <w:r>
        <w:rPr>
          <w:rFonts w:ascii="Times New Roman" w:hAnsi="Times New Roman" w:cs="Times New Roman"/>
          <w:color w:val="000000"/>
          <w:sz w:val="24"/>
          <w:szCs w:val="24"/>
        </w:rPr>
        <w:t>.</w:t>
      </w:r>
      <w:r>
        <w:t xml:space="preserve"> </w:t>
      </w:r>
      <w:r>
        <w:rPr>
          <w:rFonts w:ascii="Times New Roman" w:hAnsi="Times New Roman" w:cs="Times New Roman"/>
          <w:sz w:val="24"/>
          <w:szCs w:val="24"/>
        </w:rPr>
        <w:t xml:space="preserve">Optometrists face ethical </w:t>
      </w:r>
      <w:r>
        <w:rPr>
          <w:rFonts w:ascii="Times New Roman" w:hAnsi="Times New Roman" w:cs="Times New Roman"/>
          <w:sz w:val="24"/>
          <w:szCs w:val="24"/>
          <w:lang w:val="en-IN"/>
        </w:rPr>
        <w:t xml:space="preserve">challenges </w:t>
      </w:r>
      <w:r>
        <w:rPr>
          <w:rFonts w:ascii="Times New Roman" w:hAnsi="Times New Roman" w:cs="Times New Roman"/>
          <w:sz w:val="24"/>
          <w:szCs w:val="24"/>
        </w:rPr>
        <w:t xml:space="preserve">when they have to explain unclear results, suggest long-term rehabilitation techniques rather than treatments, or refuse expensive procedures without solid scientific </w:t>
      </w:r>
      <w:r>
        <w:rPr>
          <w:rFonts w:ascii="Times New Roman" w:hAnsi="Times New Roman" w:cs="Times New Roman"/>
          <w:color w:val="000000"/>
          <w:sz w:val="24"/>
          <w:szCs w:val="24"/>
        </w:rPr>
        <w:t>evidence</w:t>
      </w:r>
      <w:sdt>
        <w:sdtPr>
          <w:rPr>
            <w:rFonts w:ascii="Times New Roman" w:hAnsi="Times New Roman" w:cs="Times New Roman"/>
            <w:color w:val="000000"/>
            <w:sz w:val="24"/>
            <w:szCs w:val="24"/>
          </w:rPr>
          <w:tag w:val="MENDELEY_CITATION_v3_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"/>
          <w:id w:val="-1476604942"/>
          <w:placeholder>
            <w:docPart w:val="DefaultPlaceholder_-1854013440"/>
          </w:placeholder>
        </w:sdtPr>
        <w:sdtEndPr/>
        <w:sdtContent>
          <w:r>
            <w:rPr>
              <w:rFonts w:ascii="Times New Roman" w:hAnsi="Times New Roman" w:cs="Times New Roman"/>
              <w:color w:val="000000"/>
              <w:sz w:val="24"/>
              <w:szCs w:val="24"/>
            </w:rPr>
            <w:t>(Chang et al., 2022)</w:t>
          </w:r>
        </w:sdtContent>
      </w:sdt>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such situations, the ethical principles of beneficence, non-maleficence, autonomy, justice, and </w:t>
      </w:r>
      <w:r>
        <w:rPr>
          <w:rFonts w:ascii="Times New Roman" w:hAnsi="Times New Roman"/>
          <w:color w:val="000000"/>
          <w:sz w:val="24"/>
          <w:szCs w:val="24"/>
        </w:rPr>
        <w:t xml:space="preserve">Accuracy has become essential to clinical decision-making and </w:t>
      </w:r>
      <w:proofErr w:type="spellStart"/>
      <w:r>
        <w:rPr>
          <w:rFonts w:ascii="Times New Roman" w:hAnsi="Times New Roman"/>
          <w:color w:val="000000"/>
          <w:sz w:val="24"/>
          <w:szCs w:val="24"/>
        </w:rPr>
        <w:t>communicatio</w:t>
      </w:r>
      <w:proofErr w:type="spellEnd"/>
      <w:r>
        <w:rPr>
          <w:rFonts w:ascii="Times New Roman" w:hAnsi="Times New Roman"/>
          <w:color w:val="000000"/>
          <w:sz w:val="24"/>
          <w:szCs w:val="24"/>
          <w:lang w:val="en-IN"/>
        </w:rPr>
        <w:t>n</w:t>
      </w:r>
      <w:sdt>
        <w:sdtPr>
          <w:rPr>
            <w:rFonts w:ascii="Times New Roman" w:hAnsi="Times New Roman" w:cs="Times New Roman"/>
            <w:color w:val="000000"/>
            <w:sz w:val="24"/>
            <w:szCs w:val="24"/>
          </w:rPr>
          <w:tag w:val="MENDELEY_CITATION_v3_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"/>
          <w:id w:val="-1020239116"/>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Pierscionek</w:t>
          </w:r>
          <w:proofErr w:type="spellEnd"/>
          <w:r>
            <w:rPr>
              <w:rFonts w:ascii="Times New Roman" w:hAnsi="Times New Roman" w:cs="Times New Roman"/>
              <w:color w:val="000000"/>
              <w:sz w:val="24"/>
              <w:szCs w:val="24"/>
            </w:rPr>
            <w:t>, 2008).</w:t>
          </w:r>
        </w:sdtContent>
      </w:sdt>
      <w:r>
        <w:rPr>
          <w:rFonts w:ascii="Times New Roman" w:hAnsi="Times New Roman" w:cs="Times New Roman"/>
          <w:color w:val="000000"/>
          <w:sz w:val="24"/>
          <w:szCs w:val="24"/>
        </w:rPr>
        <w:t xml:space="preserve">Within this clinical and ethical </w:t>
      </w:r>
      <w:r>
        <w:rPr>
          <w:rFonts w:ascii="Times New Roman" w:hAnsi="Times New Roman" w:cs="Times New Roman"/>
          <w:color w:val="000000"/>
          <w:sz w:val="24"/>
          <w:szCs w:val="24"/>
          <w:lang w:val="en-IN"/>
        </w:rPr>
        <w:t>domain</w:t>
      </w:r>
      <w:r>
        <w:rPr>
          <w:rFonts w:ascii="Times New Roman" w:hAnsi="Times New Roman" w:cs="Times New Roman"/>
          <w:color w:val="000000"/>
          <w:sz w:val="24"/>
          <w:szCs w:val="24"/>
        </w:rPr>
        <w:t>, optometrists occupy</w:t>
      </w:r>
      <w:r>
        <w:rPr>
          <w:rFonts w:ascii="Times New Roman" w:hAnsi="Times New Roman" w:cs="Times New Roman"/>
          <w:color w:val="000000"/>
          <w:sz w:val="24"/>
          <w:szCs w:val="24"/>
        </w:rPr>
        <w:t xml:space="preserve"> a </w:t>
      </w:r>
      <w:r>
        <w:rPr>
          <w:rFonts w:ascii="Times New Roman" w:hAnsi="Times New Roman" w:cs="Times New Roman"/>
          <w:color w:val="000000"/>
          <w:sz w:val="24"/>
          <w:szCs w:val="24"/>
          <w:lang w:val="en-IN"/>
        </w:rPr>
        <w:t>important</w:t>
      </w:r>
      <w:r>
        <w:rPr>
          <w:rFonts w:ascii="Times New Roman" w:hAnsi="Times New Roman" w:cs="Times New Roman"/>
          <w:color w:val="000000"/>
          <w:sz w:val="24"/>
          <w:szCs w:val="24"/>
        </w:rPr>
        <w:t xml:space="preserve"> role. Beyond refractive assessment and ocular health evaluation, optometrists are responsible for functional vision assessment, interpretation of visual behaviors, prescription of low-vision aids, recommendation of environmental and educationa</w:t>
      </w:r>
      <w:r>
        <w:rPr>
          <w:rFonts w:ascii="Times New Roman" w:hAnsi="Times New Roman" w:cs="Times New Roman"/>
          <w:color w:val="000000"/>
          <w:sz w:val="24"/>
          <w:szCs w:val="24"/>
        </w:rPr>
        <w:t>l adaptations, and long</w:t>
      </w:r>
      <w:r>
        <w:rPr>
          <w:rFonts w:ascii="Times New Roman" w:hAnsi="Times New Roman" w:cs="Times New Roman"/>
          <w:color w:val="000000"/>
          <w:sz w:val="24"/>
          <w:szCs w:val="24"/>
          <w:lang w:val="en-IN"/>
        </w:rPr>
        <w:t xml:space="preserve"> term</w:t>
      </w:r>
      <w:r>
        <w:rPr>
          <w:rFonts w:ascii="Times New Roman" w:hAnsi="Times New Roman" w:cs="Times New Roman"/>
          <w:color w:val="000000"/>
          <w:sz w:val="24"/>
          <w:szCs w:val="24"/>
        </w:rPr>
        <w:t xml:space="preserve"> monitoring of visual development </w:t>
      </w:r>
      <w:sdt>
        <w:sdtPr>
          <w:rPr>
            <w:rFonts w:ascii="Times New Roman" w:hAnsi="Times New Roman" w:cs="Times New Roman"/>
            <w:color w:val="000000"/>
            <w:sz w:val="24"/>
            <w:szCs w:val="24"/>
          </w:rPr>
          <w:tag w:val="MENDELEY_CITATION_v3_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"/>
          <w:id w:val="313537964"/>
          <w:placeholder>
            <w:docPart w:val="DefaultPlaceholder_-1854013440"/>
          </w:placeholder>
        </w:sdtPr>
        <w:sdtEndPr/>
        <w:sdtContent>
          <w:r>
            <w:rPr>
              <w:rFonts w:ascii="Times New Roman" w:hAnsi="Times New Roman" w:cs="Times New Roman"/>
              <w:color w:val="000000"/>
              <w:sz w:val="24"/>
              <w:szCs w:val="24"/>
            </w:rPr>
            <w:t>(Pilling et al., 2022)</w:t>
          </w:r>
        </w:sdtContent>
      </w:sdt>
      <w:r>
        <w:rPr>
          <w:rFonts w:ascii="Times New Roman" w:hAnsi="Times New Roman" w:cs="Times New Roman"/>
          <w:color w:val="000000"/>
          <w:sz w:val="24"/>
          <w:szCs w:val="24"/>
        </w:rPr>
        <w:t xml:space="preserve">. </w:t>
      </w:r>
      <w:r>
        <w:rPr>
          <w:rFonts w:ascii="Times New Roman" w:hAnsi="Times New Roman"/>
          <w:color w:val="000000"/>
          <w:sz w:val="24"/>
          <w:szCs w:val="24"/>
          <w:lang w:val="en-IN"/>
        </w:rPr>
        <w:t>Crucially, optometrists are frequently the first point of contact to inform families of the diagnosis, prognosis, and treatment plan, putting them in a position to brid</w:t>
      </w:r>
      <w:r>
        <w:rPr>
          <w:rFonts w:ascii="Times New Roman" w:hAnsi="Times New Roman"/>
          <w:color w:val="000000"/>
          <w:sz w:val="24"/>
          <w:szCs w:val="24"/>
          <w:lang w:val="en-IN"/>
        </w:rPr>
        <w:t>ge the gap between clinical uncertainty and parental expectations</w:t>
      </w:r>
      <w:sdt>
        <w:sdtPr>
          <w:rPr>
            <w:rFonts w:ascii="Times New Roman" w:hAnsi="Times New Roman" w:cs="Times New Roman"/>
            <w:color w:val="000000"/>
            <w:sz w:val="24"/>
            <w:szCs w:val="24"/>
          </w:rPr>
          <w:tag w:val="MENDELEY_CITATION_v3_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"/>
          <w:id w:val="-871458445"/>
          <w:placeholder>
            <w:docPart w:val="DefaultPlaceholder_-1854013440"/>
          </w:placeholder>
        </w:sdtPr>
        <w:sdtEndPr/>
        <w:sdtContent>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Pehere</w:t>
          </w:r>
          <w:proofErr w:type="spellEnd"/>
          <w:r>
            <w:rPr>
              <w:rFonts w:ascii="Times New Roman" w:eastAsia="Times New Roman" w:hAnsi="Times New Roman" w:cs="Times New Roman"/>
              <w:color w:val="000000"/>
              <w:sz w:val="24"/>
            </w:rPr>
            <w:t xml:space="preserve"> &amp; Jacob, 2019).</w:t>
          </w:r>
        </w:sdtContent>
      </w:sdt>
      <w:r>
        <w:rPr>
          <w:rFonts w:ascii="Times New Roman" w:hAnsi="Times New Roman" w:cs="Times New Roman"/>
          <w:color w:val="000000"/>
          <w:sz w:val="24"/>
          <w:szCs w:val="24"/>
        </w:rPr>
        <w:t xml:space="preserve">This narrative review </w:t>
      </w:r>
      <w:r>
        <w:rPr>
          <w:rFonts w:ascii="Times New Roman" w:hAnsi="Times New Roman" w:cs="Times New Roman"/>
          <w:color w:val="000000"/>
          <w:sz w:val="24"/>
          <w:szCs w:val="24"/>
          <w:lang w:val="en-IN"/>
        </w:rPr>
        <w:t>examines</w:t>
      </w:r>
      <w:r>
        <w:rPr>
          <w:rFonts w:ascii="Times New Roman" w:hAnsi="Times New Roman" w:cs="Times New Roman"/>
          <w:color w:val="000000"/>
          <w:sz w:val="24"/>
          <w:szCs w:val="24"/>
        </w:rPr>
        <w:t xml:space="preserve"> how ethical principles </w:t>
      </w:r>
      <w:r>
        <w:rPr>
          <w:rFonts w:ascii="Times New Roman" w:hAnsi="Times New Roman" w:cs="Times New Roman"/>
          <w:color w:val="000000"/>
          <w:sz w:val="24"/>
          <w:szCs w:val="24"/>
          <w:lang w:val="en-IN"/>
        </w:rPr>
        <w:t>combining</w:t>
      </w:r>
      <w:r>
        <w:rPr>
          <w:rFonts w:ascii="Times New Roman" w:hAnsi="Times New Roman" w:cs="Times New Roman"/>
          <w:color w:val="000000"/>
          <w:sz w:val="24"/>
          <w:szCs w:val="24"/>
        </w:rPr>
        <w:t xml:space="preserve"> with the optometric management of Cerebral Visual Impairment, with particular</w:t>
      </w:r>
      <w:r>
        <w:rPr>
          <w:rFonts w:ascii="Times New Roman" w:hAnsi="Times New Roman" w:cs="Times New Roman"/>
          <w:color w:val="000000"/>
          <w:sz w:val="24"/>
          <w:szCs w:val="24"/>
          <w:lang w:val="en-IN"/>
        </w:rPr>
        <w:t xml:space="preserve"> focused</w:t>
      </w:r>
      <w:r>
        <w:rPr>
          <w:rFonts w:ascii="Times New Roman" w:hAnsi="Times New Roman" w:cs="Times New Roman"/>
          <w:color w:val="000000"/>
          <w:sz w:val="24"/>
          <w:szCs w:val="24"/>
        </w:rPr>
        <w:t xml:space="preserve"> on </w:t>
      </w:r>
      <w:proofErr w:type="spellStart"/>
      <w:r>
        <w:rPr>
          <w:rFonts w:ascii="Times New Roman" w:hAnsi="Times New Roman" w:cs="Times New Roman"/>
          <w:color w:val="000000"/>
          <w:sz w:val="24"/>
          <w:szCs w:val="24"/>
          <w:lang w:val="en-IN"/>
        </w:rPr>
        <w:t>manageing</w:t>
      </w:r>
      <w:proofErr w:type="spellEnd"/>
      <w:r>
        <w:rPr>
          <w:rFonts w:ascii="Times New Roman" w:hAnsi="Times New Roman" w:cs="Times New Roman"/>
          <w:color w:val="000000"/>
          <w:sz w:val="24"/>
          <w:szCs w:val="24"/>
          <w:lang w:val="en-IN"/>
        </w:rPr>
        <w:t xml:space="preserve"> </w:t>
      </w:r>
      <w:r>
        <w:rPr>
          <w:rFonts w:ascii="Times New Roman" w:hAnsi="Times New Roman" w:cs="Times New Roman"/>
          <w:color w:val="000000"/>
          <w:sz w:val="24"/>
          <w:szCs w:val="24"/>
        </w:rPr>
        <w:t>par</w:t>
      </w:r>
      <w:r>
        <w:rPr>
          <w:rFonts w:ascii="Times New Roman" w:hAnsi="Times New Roman" w:cs="Times New Roman"/>
          <w:color w:val="000000"/>
          <w:sz w:val="24"/>
          <w:szCs w:val="24"/>
        </w:rPr>
        <w:t xml:space="preserve">ental expectations, communicating prognostic uncertainty, balancing evidence-based practice with </w:t>
      </w:r>
      <w:r>
        <w:rPr>
          <w:rFonts w:ascii="Times New Roman" w:hAnsi="Times New Roman" w:cs="Times New Roman"/>
          <w:color w:val="000000"/>
          <w:sz w:val="24"/>
          <w:szCs w:val="24"/>
          <w:lang w:val="en-IN"/>
        </w:rPr>
        <w:t>innovative</w:t>
      </w:r>
      <w:r>
        <w:rPr>
          <w:rFonts w:ascii="Times New Roman" w:hAnsi="Times New Roman" w:cs="Times New Roman"/>
          <w:color w:val="000000"/>
          <w:sz w:val="24"/>
          <w:szCs w:val="24"/>
        </w:rPr>
        <w:t xml:space="preserve"> interventions, and addressing financial </w:t>
      </w:r>
      <w:r>
        <w:rPr>
          <w:rFonts w:ascii="Times New Roman" w:hAnsi="Times New Roman" w:cs="Times New Roman"/>
          <w:color w:val="000000"/>
          <w:sz w:val="24"/>
          <w:szCs w:val="24"/>
          <w:lang w:val="en-IN"/>
        </w:rPr>
        <w:t>limitations</w:t>
      </w:r>
      <w:r>
        <w:rPr>
          <w:rFonts w:ascii="Times New Roman" w:hAnsi="Times New Roman" w:cs="Times New Roman"/>
          <w:color w:val="000000"/>
          <w:sz w:val="24"/>
          <w:szCs w:val="24"/>
        </w:rPr>
        <w:t>.</w:t>
      </w:r>
      <w:sdt>
        <w:sdtPr>
          <w:rPr>
            <w:rFonts w:ascii="Times New Roman" w:hAnsi="Times New Roman" w:cs="Times New Roman"/>
            <w:color w:val="000000"/>
            <w:sz w:val="24"/>
            <w:szCs w:val="24"/>
          </w:rPr>
          <w:tag w:val="MENDELEY_CITATION_v3_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"/>
          <w:id w:val="-1237241811"/>
          <w:placeholder>
            <w:docPart w:val="DefaultPlaceholder_-1854013440"/>
          </w:placeholder>
          <w:showingPlcHdr/>
        </w:sdtPr>
        <w:sdtEndPr/>
        <w:sdtContent>
          <w:r>
            <w:rPr>
              <w:rStyle w:val="PlaceholderText"/>
              <w:rFonts w:ascii="Times New Roman" w:hAnsi="Times New Roman" w:cs="Times New Roman"/>
              <w:color w:val="000000"/>
              <w:sz w:val="24"/>
            </w:rPr>
            <w:t>Click or tap here to enter text.</w:t>
          </w:r>
        </w:sdtContent>
      </w:sdt>
    </w:p>
    <w:p w14:paraId="75F7DCFF" w14:textId="77777777" w:rsidR="004972EB" w:rsidRDefault="004972EB">
      <w:pPr>
        <w:jc w:val="both"/>
        <w:rPr>
          <w:rFonts w:ascii="Times New Roman" w:hAnsi="Times New Roman"/>
          <w:b/>
          <w:bCs/>
          <w:color w:val="000000"/>
          <w:sz w:val="28"/>
          <w:szCs w:val="28"/>
        </w:rPr>
      </w:pPr>
    </w:p>
    <w:p w14:paraId="75F7DD00" w14:textId="77777777" w:rsidR="004972EB" w:rsidRDefault="00F74D31">
      <w:pPr>
        <w:jc w:val="both"/>
        <w:rPr>
          <w:rFonts w:ascii="Times New Roman" w:hAnsi="Times New Roman"/>
          <w:b/>
          <w:bCs/>
          <w:color w:val="000000"/>
          <w:sz w:val="28"/>
          <w:szCs w:val="28"/>
        </w:rPr>
      </w:pPr>
      <w:r>
        <w:rPr>
          <w:rFonts w:ascii="Times New Roman" w:hAnsi="Times New Roman"/>
          <w:b/>
          <w:bCs/>
          <w:color w:val="000000"/>
          <w:sz w:val="28"/>
          <w:szCs w:val="28"/>
        </w:rPr>
        <w:t>Methodology</w:t>
      </w:r>
    </w:p>
    <w:p w14:paraId="75F7DD01" w14:textId="77777777" w:rsidR="004972EB" w:rsidRDefault="004972EB">
      <w:pPr>
        <w:jc w:val="both"/>
        <w:rPr>
          <w:rFonts w:ascii="Times New Roman" w:hAnsi="Times New Roman"/>
          <w:color w:val="000000"/>
          <w:sz w:val="24"/>
          <w:szCs w:val="24"/>
        </w:rPr>
      </w:pPr>
    </w:p>
    <w:p w14:paraId="75F7DD02" w14:textId="77777777" w:rsidR="004972EB" w:rsidRDefault="00F74D31">
      <w:pPr>
        <w:jc w:val="both"/>
        <w:rPr>
          <w:rFonts w:ascii="Times New Roman" w:hAnsi="Times New Roman"/>
          <w:color w:val="000000"/>
          <w:sz w:val="24"/>
          <w:szCs w:val="24"/>
        </w:rPr>
      </w:pPr>
      <w:r>
        <w:rPr>
          <w:rFonts w:ascii="Times New Roman" w:hAnsi="Times New Roman"/>
          <w:color w:val="000000"/>
          <w:sz w:val="24"/>
          <w:szCs w:val="24"/>
        </w:rPr>
        <w:t xml:space="preserve">This narrative review </w:t>
      </w:r>
      <w:r>
        <w:rPr>
          <w:rFonts w:ascii="Times New Roman" w:hAnsi="Times New Roman"/>
          <w:color w:val="000000"/>
          <w:sz w:val="24"/>
          <w:szCs w:val="24"/>
          <w:lang w:val="en-IN"/>
        </w:rPr>
        <w:t xml:space="preserve">summarizes </w:t>
      </w:r>
      <w:r>
        <w:rPr>
          <w:rFonts w:ascii="Times New Roman" w:hAnsi="Times New Roman"/>
          <w:color w:val="000000"/>
          <w:sz w:val="24"/>
          <w:szCs w:val="24"/>
        </w:rPr>
        <w:t xml:space="preserve">open-access, </w:t>
      </w:r>
      <w:r>
        <w:rPr>
          <w:rFonts w:ascii="Times New Roman" w:hAnsi="Times New Roman"/>
          <w:color w:val="000000"/>
          <w:sz w:val="24"/>
          <w:szCs w:val="24"/>
        </w:rPr>
        <w:t>peer-reviewed literature on pediatric Cerebral Visual Impairment, focus</w:t>
      </w:r>
      <w:proofErr w:type="spellStart"/>
      <w:r>
        <w:rPr>
          <w:rFonts w:ascii="Times New Roman" w:hAnsi="Times New Roman"/>
          <w:color w:val="000000"/>
          <w:sz w:val="24"/>
          <w:szCs w:val="24"/>
          <w:lang w:val="en-IN"/>
        </w:rPr>
        <w:t>ed</w:t>
      </w:r>
      <w:proofErr w:type="spellEnd"/>
      <w:r>
        <w:rPr>
          <w:rFonts w:ascii="Times New Roman" w:hAnsi="Times New Roman"/>
          <w:color w:val="000000"/>
          <w:sz w:val="24"/>
          <w:szCs w:val="24"/>
        </w:rPr>
        <w:t xml:space="preserve"> on optometric management, parental expectations, and ethical considerations. The PubMed and Google Scholar platforms were searched for published articles using keywords </w:t>
      </w:r>
      <w:r>
        <w:rPr>
          <w:rFonts w:ascii="Times New Roman" w:hAnsi="Times New Roman"/>
          <w:color w:val="000000"/>
          <w:sz w:val="24"/>
          <w:szCs w:val="24"/>
          <w:lang w:val="en-IN"/>
        </w:rPr>
        <w:t>including</w:t>
      </w:r>
      <w:r>
        <w:rPr>
          <w:rFonts w:ascii="Times New Roman" w:hAnsi="Times New Roman"/>
          <w:color w:val="000000"/>
          <w:sz w:val="24"/>
          <w:szCs w:val="24"/>
        </w:rPr>
        <w:t xml:space="preserve"> CVI</w:t>
      </w:r>
      <w:r>
        <w:rPr>
          <w:rFonts w:ascii="Times New Roman" w:hAnsi="Times New Roman"/>
          <w:color w:val="000000"/>
          <w:sz w:val="24"/>
          <w:szCs w:val="24"/>
        </w:rPr>
        <w:t xml:space="preserve">, functional vision evaluation, ethical practice, and parental viewpoints. Studies focusing </w:t>
      </w:r>
      <w:r>
        <w:rPr>
          <w:rFonts w:ascii="Times New Roman" w:hAnsi="Times New Roman"/>
          <w:color w:val="000000"/>
          <w:sz w:val="24"/>
          <w:szCs w:val="24"/>
          <w:lang w:val="en-IN"/>
        </w:rPr>
        <w:t>majorly</w:t>
      </w:r>
      <w:r>
        <w:rPr>
          <w:rFonts w:ascii="Times New Roman" w:hAnsi="Times New Roman"/>
          <w:color w:val="000000"/>
          <w:sz w:val="24"/>
          <w:szCs w:val="24"/>
        </w:rPr>
        <w:t xml:space="preserve"> on </w:t>
      </w:r>
      <w:r>
        <w:rPr>
          <w:rFonts w:ascii="Times New Roman" w:hAnsi="Times New Roman"/>
          <w:color w:val="000000"/>
          <w:sz w:val="24"/>
          <w:szCs w:val="24"/>
        </w:rPr>
        <w:lastRenderedPageBreak/>
        <w:t xml:space="preserve">pediatric CVI and </w:t>
      </w:r>
      <w:proofErr w:type="spellStart"/>
      <w:r>
        <w:rPr>
          <w:rFonts w:ascii="Times New Roman" w:hAnsi="Times New Roman"/>
          <w:color w:val="000000"/>
          <w:sz w:val="24"/>
          <w:szCs w:val="24"/>
        </w:rPr>
        <w:t>rel</w:t>
      </w:r>
      <w:r>
        <w:rPr>
          <w:rFonts w:ascii="Times New Roman" w:hAnsi="Times New Roman"/>
          <w:color w:val="000000"/>
          <w:sz w:val="24"/>
          <w:szCs w:val="24"/>
          <w:lang w:val="en-IN"/>
        </w:rPr>
        <w:t>ated</w:t>
      </w:r>
      <w:proofErr w:type="spellEnd"/>
      <w:r>
        <w:rPr>
          <w:rFonts w:ascii="Times New Roman" w:hAnsi="Times New Roman"/>
          <w:color w:val="000000"/>
          <w:sz w:val="24"/>
          <w:szCs w:val="24"/>
        </w:rPr>
        <w:t xml:space="preserve"> to optometric care were included, while those addressing adult populations</w:t>
      </w:r>
      <w:r>
        <w:rPr>
          <w:rFonts w:ascii="Times New Roman" w:hAnsi="Times New Roman"/>
          <w:color w:val="000000"/>
          <w:sz w:val="24"/>
          <w:szCs w:val="24"/>
          <w:lang w:val="en-IN"/>
        </w:rPr>
        <w:t xml:space="preserve"> </w:t>
      </w:r>
      <w:r>
        <w:rPr>
          <w:rFonts w:ascii="Times New Roman" w:hAnsi="Times New Roman"/>
          <w:color w:val="000000"/>
          <w:sz w:val="24"/>
          <w:szCs w:val="24"/>
        </w:rPr>
        <w:t xml:space="preserve">were excluded. Eligible articles were </w:t>
      </w:r>
      <w:r>
        <w:rPr>
          <w:rFonts w:ascii="Times New Roman" w:hAnsi="Times New Roman"/>
          <w:color w:val="000000"/>
          <w:sz w:val="24"/>
          <w:szCs w:val="24"/>
          <w:lang w:val="en-IN"/>
        </w:rPr>
        <w:t xml:space="preserve">reviewed </w:t>
      </w:r>
      <w:r>
        <w:rPr>
          <w:rFonts w:ascii="Times New Roman" w:hAnsi="Times New Roman"/>
          <w:color w:val="000000"/>
          <w:sz w:val="24"/>
          <w:szCs w:val="24"/>
        </w:rPr>
        <w:t xml:space="preserve">to </w:t>
      </w:r>
      <w:r>
        <w:rPr>
          <w:rFonts w:ascii="Times New Roman" w:hAnsi="Times New Roman"/>
          <w:color w:val="000000"/>
          <w:sz w:val="24"/>
          <w:szCs w:val="24"/>
          <w:lang w:val="en-IN"/>
        </w:rPr>
        <w:t>co</w:t>
      </w:r>
      <w:r>
        <w:rPr>
          <w:rFonts w:ascii="Times New Roman" w:hAnsi="Times New Roman"/>
          <w:color w:val="000000"/>
          <w:sz w:val="24"/>
          <w:szCs w:val="24"/>
          <w:lang w:val="en-IN"/>
        </w:rPr>
        <w:t>mbine</w:t>
      </w:r>
      <w:r>
        <w:rPr>
          <w:rFonts w:ascii="Times New Roman" w:hAnsi="Times New Roman"/>
          <w:color w:val="000000"/>
          <w:sz w:val="24"/>
          <w:szCs w:val="24"/>
        </w:rPr>
        <w:t xml:space="preserve"> clinical, ethical, and family-centered perspectives.</w:t>
      </w:r>
    </w:p>
    <w:p w14:paraId="75F7DD03" w14:textId="77777777" w:rsidR="004972EB" w:rsidRDefault="004972EB">
      <w:pPr>
        <w:jc w:val="both"/>
        <w:rPr>
          <w:rFonts w:ascii="Times New Roman" w:hAnsi="Times New Roman"/>
          <w:color w:val="000000"/>
          <w:sz w:val="24"/>
          <w:szCs w:val="24"/>
        </w:rPr>
      </w:pPr>
    </w:p>
    <w:p w14:paraId="75F7DD04" w14:textId="77777777" w:rsidR="004972EB" w:rsidRDefault="00F74D31">
      <w:pPr>
        <w:pStyle w:val="Heading2"/>
        <w:keepNext w:val="0"/>
        <w:keepLines w:val="0"/>
        <w:rPr>
          <w:rFonts w:ascii="Times New Roman" w:hAnsi="Times New Roman" w:cs="Times New Roman"/>
          <w:b/>
          <w:bCs/>
          <w:color w:val="auto"/>
          <w:sz w:val="28"/>
          <w:szCs w:val="28"/>
        </w:rPr>
      </w:pPr>
      <w:r>
        <w:rPr>
          <w:rFonts w:ascii="Times New Roman" w:hAnsi="Times New Roman" w:cs="Times New Roman"/>
          <w:b/>
          <w:bCs/>
          <w:color w:val="auto"/>
          <w:sz w:val="28"/>
          <w:szCs w:val="28"/>
        </w:rPr>
        <w:t>Clinical Characteristics and Functional Variability in CVI</w:t>
      </w:r>
    </w:p>
    <w:p w14:paraId="75F7DD05" w14:textId="77777777" w:rsidR="004972EB" w:rsidRDefault="00F74D31">
      <w:pPr>
        <w:pStyle w:val="NormalWeb"/>
        <w:jc w:val="both"/>
        <w:rPr>
          <w:color w:val="000000"/>
          <w:lang w:val="en-IN"/>
        </w:rPr>
      </w:pPr>
      <w:r>
        <w:t xml:space="preserve">CVI is characterized by marked </w:t>
      </w:r>
      <w:r>
        <w:rPr>
          <w:lang w:val="en-IN"/>
        </w:rPr>
        <w:t xml:space="preserve">variety </w:t>
      </w:r>
      <w:r>
        <w:t xml:space="preserve">in clinical presentation, </w:t>
      </w:r>
      <w:r>
        <w:rPr>
          <w:lang w:val="en-IN"/>
        </w:rPr>
        <w:t>showing</w:t>
      </w:r>
      <w:r>
        <w:t xml:space="preserve"> the </w:t>
      </w:r>
      <w:proofErr w:type="gramStart"/>
      <w:r>
        <w:rPr>
          <w:lang w:val="en-IN"/>
        </w:rPr>
        <w:t xml:space="preserve">range </w:t>
      </w:r>
      <w:r>
        <w:t xml:space="preserve"> of</w:t>
      </w:r>
      <w:proofErr w:type="gramEnd"/>
      <w:r>
        <w:t xml:space="preserve"> underlying neurological injury. </w:t>
      </w:r>
      <w:r>
        <w:rPr>
          <w:lang w:val="en-IN"/>
        </w:rPr>
        <w:t xml:space="preserve"> However, CVI presents with irregularities that make standard tests difficult to do, compared ocular visual impairment, where abnormalities are frequently predicted. In controlled settings, children may exhibit functional vision, but in visually complex or</w:t>
      </w:r>
      <w:r>
        <w:rPr>
          <w:lang w:val="en-IN"/>
        </w:rPr>
        <w:t xml:space="preserve"> unfamiliar settings, they decline substantially </w:t>
      </w:r>
      <w:sdt>
        <w:sdtPr>
          <w:rPr>
            <w:color w:val="000000"/>
            <w:lang w:val="en-IN"/>
          </w:rPr>
          <w:tag w:val="MENDELEY_CITATION_v3_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"/>
          <w:id w:val="529232158"/>
          <w:placeholder>
            <w:docPart w:val="DefaultPlaceholder_-1854013440"/>
          </w:placeholder>
        </w:sdtPr>
        <w:sdtEndPr/>
        <w:sdtContent>
          <w:r>
            <w:rPr>
              <w:color w:val="000000"/>
              <w:lang w:val="en-IN"/>
            </w:rPr>
            <w:t>(</w:t>
          </w:r>
          <w:proofErr w:type="spellStart"/>
          <w:r>
            <w:rPr>
              <w:color w:val="000000"/>
              <w:lang w:val="en-IN"/>
            </w:rPr>
            <w:t>Pehere</w:t>
          </w:r>
          <w:proofErr w:type="spellEnd"/>
          <w:r>
            <w:rPr>
              <w:color w:val="000000"/>
              <w:lang w:val="en-IN"/>
            </w:rPr>
            <w:t xml:space="preserve"> et al., 2019).</w:t>
          </w:r>
        </w:sdtContent>
      </w:sdt>
      <w:r>
        <w:rPr>
          <w:color w:val="000000"/>
          <w:lang w:val="en-IN"/>
        </w:rPr>
        <w:t>Difficulties with visual crowding, object identifications, and visual-motor integration are frequently reported and may coexist with normal visual acuity</w:t>
      </w:r>
      <w:sdt>
        <w:sdtPr>
          <w:rPr>
            <w:color w:val="000000"/>
            <w:lang w:val="en-IN"/>
          </w:rPr>
          <w:tag w:val="MENDELEY_CITATION_v3_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"/>
          <w:id w:val="-510905747"/>
          <w:placeholder>
            <w:docPart w:val="DefaultPlaceholder_-1854013440"/>
          </w:placeholder>
        </w:sdtPr>
        <w:sdtEndPr/>
        <w:sdtContent>
          <w:r>
            <w:rPr>
              <w:rFonts w:eastAsia="Times New Roman"/>
              <w:color w:val="000000"/>
            </w:rPr>
            <w:t>(Philip &amp; Dutton, 2014).</w:t>
          </w:r>
        </w:sdtContent>
      </w:sdt>
      <w:r>
        <w:rPr>
          <w:color w:val="000000"/>
          <w:lang w:val="en-IN"/>
        </w:rPr>
        <w:t>This</w:t>
      </w:r>
      <w:r>
        <w:rPr>
          <w:color w:val="000000"/>
          <w:lang w:val="en-IN"/>
        </w:rPr>
        <w:t xml:space="preserve"> functional differences has direct ethical implications, Given that optometrists must avoid neglecting and exaggerating visual potential </w:t>
      </w:r>
      <w:sdt>
        <w:sdtPr>
          <w:rPr>
            <w:color w:val="000000"/>
            <w:lang w:val="en-IN"/>
          </w:rPr>
          <w:tag w:val="MENDELEY_CITATION_v3_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"/>
          <w:id w:val="864326699"/>
          <w:placeholder>
            <w:docPart w:val="DefaultPlaceholder_-1854013440"/>
          </w:placeholder>
        </w:sdtPr>
        <w:sdtEndPr/>
        <w:sdtContent>
          <w:r>
            <w:rPr>
              <w:color w:val="000000"/>
              <w:lang w:val="en-IN"/>
            </w:rPr>
            <w:t>(</w:t>
          </w:r>
          <w:proofErr w:type="spellStart"/>
          <w:r>
            <w:rPr>
              <w:color w:val="000000"/>
              <w:lang w:val="en-IN"/>
            </w:rPr>
            <w:t>Pierscionek</w:t>
          </w:r>
          <w:proofErr w:type="spellEnd"/>
          <w:r>
            <w:rPr>
              <w:color w:val="000000"/>
              <w:lang w:val="en-IN"/>
            </w:rPr>
            <w:t>, 2008).</w:t>
          </w:r>
        </w:sdtContent>
      </w:sdt>
      <w:r>
        <w:rPr>
          <w:color w:val="000000"/>
          <w:lang w:val="en-IN"/>
        </w:rPr>
        <w:t xml:space="preserve"> Dutton highlighted that improvement in CVI is possible through adaptation and </w:t>
      </w:r>
      <w:proofErr w:type="spellStart"/>
      <w:r>
        <w:rPr>
          <w:color w:val="000000"/>
          <w:lang w:val="en-IN"/>
        </w:rPr>
        <w:t>neuroplasticity,bu</w:t>
      </w:r>
      <w:r>
        <w:rPr>
          <w:color w:val="000000"/>
          <w:lang w:val="en-IN"/>
        </w:rPr>
        <w:t>t</w:t>
      </w:r>
      <w:proofErr w:type="spellEnd"/>
      <w:r>
        <w:rPr>
          <w:color w:val="000000"/>
          <w:lang w:val="en-IN"/>
        </w:rPr>
        <w:t xml:space="preserve"> such progress is neither uniform nor guaranteed. </w:t>
      </w:r>
      <w:proofErr w:type="spellStart"/>
      <w:r>
        <w:rPr>
          <w:color w:val="000000"/>
          <w:lang w:val="en-IN"/>
        </w:rPr>
        <w:t>Counseling</w:t>
      </w:r>
      <w:proofErr w:type="spellEnd"/>
      <w:r>
        <w:rPr>
          <w:color w:val="000000"/>
          <w:lang w:val="en-IN"/>
        </w:rPr>
        <w:t xml:space="preserve"> must therefore accept uncertainty while highlighting the need of environmental and functional treatments </w:t>
      </w:r>
      <w:sdt>
        <w:sdtPr>
          <w:rPr>
            <w:color w:val="000000"/>
            <w:lang w:val="en-IN"/>
          </w:rPr>
          <w:tag w:val="MENDELEY_CITATION_v3_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"/>
          <w:id w:val="316924647"/>
          <w:placeholder>
            <w:docPart w:val="DefaultPlaceholder_-1854013440"/>
          </w:placeholder>
        </w:sdtPr>
        <w:sdtEndPr/>
        <w:sdtContent>
          <w:r>
            <w:rPr>
              <w:color w:val="000000"/>
              <w:lang w:val="en-IN"/>
            </w:rPr>
            <w:t>(Dutton, 2021)</w:t>
          </w:r>
        </w:sdtContent>
      </w:sdt>
      <w:r>
        <w:rPr>
          <w:color w:val="000000"/>
          <w:lang w:val="en-IN"/>
        </w:rPr>
        <w:t>.</w:t>
      </w:r>
    </w:p>
    <w:p w14:paraId="0C1276C0" w14:textId="77777777" w:rsidR="004972EB" w:rsidRDefault="00F74D31">
      <w:pPr>
        <w:pStyle w:val="NormalWeb"/>
        <w:jc w:val="both"/>
        <w:rPr>
          <w:color w:val="000000"/>
          <w:lang w:val="en-IN"/>
        </w:rPr>
      </w:pPr>
      <w:r>
        <w:rPr>
          <w:color w:val="000000"/>
          <w:lang w:val="en-IN"/>
        </w:rPr>
        <w:t>A preschool-aged child with CVI after perinatal hypoxic injury presente</w:t>
      </w:r>
      <w:r>
        <w:rPr>
          <w:color w:val="000000"/>
          <w:lang w:val="en-IN"/>
        </w:rPr>
        <w:t>d with moderate visual response, including the ability to focus on high-contrast objects in a silent environment. Whereas, functional vision examination and parental observations showed significant visual impairment during daily activities, especially in h</w:t>
      </w:r>
      <w:r>
        <w:rPr>
          <w:color w:val="000000"/>
          <w:lang w:val="en-IN"/>
        </w:rPr>
        <w:t xml:space="preserve">ighly crowded settings like playgrounds and classrooms. The child exhibited decreased visual engagement when several objects were present, prolonged visual latency, and a preference for stimuli presented in a specific visual field </w:t>
      </w:r>
      <w:sdt>
        <w:sdtPr>
          <w:rPr>
            <w:color w:val="000000"/>
            <w:lang w:val="en-IN"/>
          </w:rPr>
          <w:tag w:val="MENDELEY_CITATION_v3_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"/>
          <w:id w:val="-1189678370"/>
          <w:placeholder>
            <w:docPart w:val="DefaultPlaceholder_-1854013440"/>
          </w:placeholder>
        </w:sdtPr>
        <w:sdtEndPr/>
        <w:sdtContent>
          <w:r>
            <w:rPr>
              <w:color w:val="000000"/>
              <w:lang w:val="en-IN"/>
            </w:rPr>
            <w:t>(Chang et al., 2025)</w:t>
          </w:r>
        </w:sdtContent>
      </w:sdt>
      <w:r>
        <w:rPr>
          <w:color w:val="000000"/>
          <w:lang w:val="en-IN"/>
        </w:rPr>
        <w:t>. F</w:t>
      </w:r>
      <w:r>
        <w:rPr>
          <w:color w:val="000000"/>
          <w:lang w:val="en-IN"/>
        </w:rPr>
        <w:t>unctional vision evaluations conducted over a one-year follow-up period showed slight but significant improvements in task engagement and selective visual attention after environmental adjustments, however improvement wide ranging by domain. This case demo</w:t>
      </w:r>
      <w:r>
        <w:rPr>
          <w:color w:val="000000"/>
          <w:lang w:val="en-IN"/>
        </w:rPr>
        <w:t>nstrates the inbuilt uncertainty of CVI and an ethical responsibility of optometrists to place intervention strategies on functional participation</w:t>
      </w:r>
      <w:sdt>
        <w:sdtPr>
          <w:rPr>
            <w:color w:val="000000"/>
            <w:lang w:val="en-IN"/>
          </w:rPr>
          <w:tag w:val="MENDELEY_CITATION_v3_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"/>
          <w:id w:val="-2068246682"/>
          <w:placeholder>
            <w:docPart w:val="DefaultPlaceholder_-1854013440"/>
          </w:placeholder>
        </w:sdtPr>
        <w:sdtEndPr/>
        <w:sdtContent>
          <w:r>
            <w:rPr>
              <w:color w:val="000000"/>
              <w:lang w:val="en-IN"/>
            </w:rPr>
            <w:t>(Chang et al., 2022).</w:t>
          </w:r>
        </w:sdtContent>
      </w:sdt>
    </w:p>
    <w:p w14:paraId="75F7DD07" w14:textId="77777777" w:rsidR="004972EB" w:rsidRDefault="00F74D31">
      <w:pPr>
        <w:pStyle w:val="NormalWeb"/>
        <w:jc w:val="both"/>
        <w:rPr>
          <w:b/>
          <w:bCs/>
          <w:color w:val="000000"/>
          <w:sz w:val="28"/>
          <w:szCs w:val="28"/>
          <w:lang w:val="en-IN"/>
        </w:rPr>
      </w:pPr>
      <w:r>
        <w:rPr>
          <w:b/>
          <w:bCs/>
          <w:color w:val="000000"/>
          <w:sz w:val="28"/>
          <w:szCs w:val="28"/>
          <w:lang w:val="en-IN"/>
        </w:rPr>
        <w:t>Parental Expectations and Psychosocial Dimensions</w:t>
      </w:r>
    </w:p>
    <w:p w14:paraId="75F7DD08" w14:textId="77777777" w:rsidR="004972EB" w:rsidRDefault="00F74D31">
      <w:pPr>
        <w:pStyle w:val="NormalWeb"/>
        <w:jc w:val="both"/>
        <w:rPr>
          <w:color w:val="000000"/>
          <w:lang w:val="en-IN"/>
        </w:rPr>
      </w:pPr>
      <w:r>
        <w:rPr>
          <w:color w:val="000000"/>
          <w:lang w:val="en-IN"/>
        </w:rPr>
        <w:t>Parents of children with CVI often e</w:t>
      </w:r>
      <w:r>
        <w:rPr>
          <w:color w:val="000000"/>
          <w:lang w:val="en-IN"/>
        </w:rPr>
        <w:t>xperience prolonged diagnostic journeys, during which inconsistent explanations may affect trust in healthcare systems. Philip et al. (2023) reports that parents frequently struggle to understand how vision can be impaired despite of normal ocular findings</w:t>
      </w:r>
      <w:r>
        <w:rPr>
          <w:color w:val="000000"/>
          <w:lang w:val="en-IN"/>
        </w:rPr>
        <w:t xml:space="preserve">. Which leading to frustration and repeated consultations of alternative diagnoses or treatments. Expectations for management results are significantly impacted by emotional reactions like guilt, anxiety, and hope  </w:t>
      </w:r>
      <w:sdt>
        <w:sdtPr>
          <w:rPr>
            <w:color w:val="000000"/>
            <w:lang w:val="en-IN"/>
          </w:rPr>
          <w:tag w:val="MENDELEY_CITATION_v3_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"/>
          <w:id w:val="1692412582"/>
          <w:placeholder>
            <w:docPart w:val="DefaultPlaceholder_-1854013440"/>
          </w:placeholder>
        </w:sdtPr>
        <w:sdtEndPr/>
        <w:sdtContent>
          <w:r>
            <w:rPr>
              <w:color w:val="000000"/>
              <w:lang w:val="en-IN"/>
            </w:rPr>
            <w:t>(Philip et al., 2023)</w:t>
          </w:r>
        </w:sdtContent>
      </w:sdt>
      <w:r>
        <w:rPr>
          <w:color w:val="000000"/>
          <w:lang w:val="en-IN"/>
        </w:rPr>
        <w:t>.Ethical challenge</w:t>
      </w:r>
      <w:r>
        <w:rPr>
          <w:color w:val="000000"/>
          <w:lang w:val="en-IN"/>
        </w:rPr>
        <w:t>s faced when parental expectations differ from clinically practical goals. Requests for aggressive therapies or expensive assistive technologies may place optometrists in difficult positions. when evidence of benefit is limited however, expectation managem</w:t>
      </w:r>
      <w:r>
        <w:rPr>
          <w:color w:val="000000"/>
          <w:lang w:val="en-IN"/>
        </w:rPr>
        <w:t>ent involved in empathy and clear explanation  and is required to maintain therapeutic alliances without compromising professional integrity</w:t>
      </w:r>
      <w:sdt>
        <w:sdtPr>
          <w:rPr>
            <w:color w:val="000000"/>
            <w:lang w:val="en-IN"/>
          </w:rPr>
          <w:tag w:val="MENDELEY_CITATION_v3_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"/>
          <w:id w:val="512576277"/>
          <w:placeholder>
            <w:docPart w:val="DefaultPlaceholder_-1854013440"/>
          </w:placeholder>
        </w:sdtPr>
        <w:sdtEndPr/>
        <w:sdtContent>
          <w:r>
            <w:rPr>
              <w:color w:val="000000"/>
              <w:lang w:val="en-IN"/>
            </w:rPr>
            <w:t>(</w:t>
          </w:r>
          <w:proofErr w:type="spellStart"/>
          <w:r>
            <w:rPr>
              <w:color w:val="000000"/>
              <w:lang w:val="en-IN"/>
            </w:rPr>
            <w:t>Pierscionek</w:t>
          </w:r>
          <w:proofErr w:type="spellEnd"/>
          <w:r>
            <w:rPr>
              <w:color w:val="000000"/>
              <w:lang w:val="en-IN"/>
            </w:rPr>
            <w:t>, 2008)</w:t>
          </w:r>
        </w:sdtContent>
      </w:sdt>
      <w:r>
        <w:rPr>
          <w:color w:val="000000"/>
          <w:lang w:val="en-IN"/>
        </w:rPr>
        <w:t>.</w:t>
      </w:r>
    </w:p>
    <w:p w14:paraId="75F7DD09" w14:textId="77777777" w:rsidR="004972EB" w:rsidRDefault="00F74D31">
      <w:pPr>
        <w:pStyle w:val="NormalWeb"/>
        <w:jc w:val="both"/>
        <w:rPr>
          <w:color w:val="000000"/>
          <w:lang w:val="en-IN"/>
        </w:rPr>
      </w:pPr>
      <w:r>
        <w:rPr>
          <w:color w:val="000000"/>
        </w:rPr>
        <w:lastRenderedPageBreak/>
        <w:t xml:space="preserve">A case </w:t>
      </w:r>
      <w:r>
        <w:rPr>
          <w:color w:val="000000"/>
          <w:lang w:val="en-IN"/>
        </w:rPr>
        <w:t>showed</w:t>
      </w:r>
      <w:r>
        <w:rPr>
          <w:color w:val="000000"/>
        </w:rPr>
        <w:t xml:space="preserve"> across the qualitative interviews </w:t>
      </w:r>
      <w:r>
        <w:rPr>
          <w:color w:val="000000"/>
          <w:lang w:val="en-IN"/>
        </w:rPr>
        <w:t>highlighted</w:t>
      </w:r>
      <w:r>
        <w:rPr>
          <w:color w:val="000000"/>
        </w:rPr>
        <w:t xml:space="preserve"> how parental expectations </w:t>
      </w:r>
      <w:r>
        <w:rPr>
          <w:color w:val="000000"/>
          <w:lang w:val="en-IN"/>
        </w:rPr>
        <w:t>grow</w:t>
      </w:r>
      <w:r>
        <w:rPr>
          <w:color w:val="000000"/>
        </w:rPr>
        <w:t xml:space="preserve"> al</w:t>
      </w:r>
      <w:r>
        <w:rPr>
          <w:color w:val="000000"/>
        </w:rPr>
        <w:t xml:space="preserve">ongside the psychosocial realities of living with </w:t>
      </w:r>
      <w:proofErr w:type="spellStart"/>
      <w:r>
        <w:rPr>
          <w:color w:val="000000"/>
        </w:rPr>
        <w:t>CVI.One</w:t>
      </w:r>
      <w:proofErr w:type="spellEnd"/>
      <w:r>
        <w:rPr>
          <w:color w:val="000000"/>
        </w:rPr>
        <w:t xml:space="preserve"> family talked about the extended period of confusion before their child was officially diagnosed, during which time parents noticed behavioral or inattentive problems at school instead of visual pro</w:t>
      </w:r>
      <w:r>
        <w:rPr>
          <w:color w:val="000000"/>
        </w:rPr>
        <w:t>cessing difficulties</w:t>
      </w:r>
      <w:sdt>
        <w:sdtPr>
          <w:rPr>
            <w:color w:val="000000"/>
          </w:rPr>
          <w:tag w:val="MENDELEY_CITATION_v3_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"/>
          <w:id w:val="-598873864"/>
          <w:placeholder>
            <w:docPart w:val="DefaultPlaceholder_-1854013440"/>
          </w:placeholder>
        </w:sdtPr>
        <w:sdtEndPr/>
        <w:sdtContent>
          <w:r>
            <w:rPr>
              <w:color w:val="000000"/>
            </w:rPr>
            <w:t>(Goodenough et al., 2021)</w:t>
          </w:r>
        </w:sdtContent>
      </w:sdt>
      <w:r>
        <w:rPr>
          <w:color w:val="000000"/>
        </w:rPr>
        <w:t>.Since the child showed intact visual acuity during clinical assessments, early expectations focused on academic success and "catching up" with peers. However, as daily struggles accumulated such as frequent c</w:t>
      </w:r>
      <w:r>
        <w:rPr>
          <w:color w:val="000000"/>
        </w:rPr>
        <w:t>ollisions in crowded environments, distress during visually demanding classroom activities, and extreme fatigue after school, parental understanding gradually shifted</w:t>
      </w:r>
      <w:sdt>
        <w:sdtPr>
          <w:rPr>
            <w:color w:val="000000"/>
          </w:rPr>
          <w:tag w:val="MENDELEY_CITATION_v3_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"/>
          <w:id w:val="1932087716"/>
          <w:placeholder>
            <w:docPart w:val="DefaultPlaceholder_-1854013440"/>
          </w:placeholder>
        </w:sdtPr>
        <w:sdtEndPr/>
        <w:sdtContent>
          <w:r>
            <w:rPr>
              <w:color w:val="000000"/>
            </w:rPr>
            <w:t>(Goodenough et al., 2021; Philip et al., 2023)</w:t>
          </w:r>
        </w:sdtContent>
      </w:sdt>
      <w:r>
        <w:rPr>
          <w:color w:val="000000"/>
        </w:rPr>
        <w:t>. The eventual recognition of CVI reframed</w:t>
      </w:r>
      <w:r>
        <w:rPr>
          <w:color w:val="000000"/>
        </w:rPr>
        <w:t xml:space="preserve"> these challenges, replacing frustration and self-blame with a clearer appreciation of the child’s visual limitations and strengths. This diagnostic clarity allowed parents to recalibrate expectations, moving away from unrealistic academic benchmarks towar</w:t>
      </w:r>
      <w:r>
        <w:rPr>
          <w:color w:val="000000"/>
        </w:rPr>
        <w:t xml:space="preserve">d goals focused on emotional wellbeing, independence, and participation </w:t>
      </w:r>
      <w:sdt>
        <w:sdtPr>
          <w:rPr>
            <w:color w:val="000000"/>
          </w:rPr>
          <w:tag w:val="MENDELEY_CITATION_v3_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"/>
          <w:id w:val="-1352871775"/>
          <w:placeholder>
            <w:docPart w:val="DefaultPlaceholder_-1854013440"/>
          </w:placeholder>
        </w:sdtPr>
        <w:sdtEndPr/>
        <w:sdtContent>
          <w:r>
            <w:rPr>
              <w:color w:val="000000"/>
            </w:rPr>
            <w:t>(Goodenough et al., 2021)</w:t>
          </w:r>
        </w:sdtContent>
      </w:sdt>
      <w:r>
        <w:rPr>
          <w:color w:val="000000"/>
        </w:rPr>
        <w:t xml:space="preserve">. Psychosocial stress within the family also diminished as </w:t>
      </w:r>
      <w:proofErr w:type="spellStart"/>
      <w:r>
        <w:rPr>
          <w:color w:val="000000"/>
        </w:rPr>
        <w:t>behaviours</w:t>
      </w:r>
      <w:proofErr w:type="spellEnd"/>
      <w:r>
        <w:rPr>
          <w:color w:val="000000"/>
        </w:rPr>
        <w:t xml:space="preserve"> previously interpreted as defiance or anxiety were re-understood as adaptive responses </w:t>
      </w:r>
      <w:r>
        <w:rPr>
          <w:color w:val="000000"/>
        </w:rPr>
        <w:t>to visual overload</w:t>
      </w:r>
      <w:sdt>
        <w:sdtPr>
          <w:rPr>
            <w:color w:val="000000"/>
          </w:rPr>
          <w:tag w:val="MENDELEY_CITATION_v3_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"/>
          <w:id w:val="-677881856"/>
          <w:placeholder>
            <w:docPart w:val="DefaultPlaceholder_-1854013440"/>
          </w:placeholder>
        </w:sdtPr>
        <w:sdtEndPr/>
        <w:sdtContent>
          <w:r>
            <w:rPr>
              <w:color w:val="000000"/>
            </w:rPr>
            <w:t>(Goodenough et al., 2021; Philip et al., 2023)</w:t>
          </w:r>
        </w:sdtContent>
      </w:sdt>
      <w:r>
        <w:rPr>
          <w:color w:val="000000"/>
        </w:rPr>
        <w:t>. Parents described reduced household tension once environmental adaptations were implemented and school staff acknowledged the fluctuating and context-dependent nature of their child’s visi</w:t>
      </w:r>
      <w:r>
        <w:rPr>
          <w:color w:val="000000"/>
        </w:rPr>
        <w:t>on. Importantly, the case highlights how unmet expectations and delayed recognition of CVI can exacerbate parental distress, anxiety, and feelings of isolation, whereas informed understanding and professional validation support psychological adjustment and</w:t>
      </w:r>
      <w:r>
        <w:rPr>
          <w:color w:val="000000"/>
        </w:rPr>
        <w:t xml:space="preserve"> resilience within the family system</w:t>
      </w:r>
      <w:sdt>
        <w:sdtPr>
          <w:rPr>
            <w:color w:val="000000"/>
          </w:rPr>
          <w:tag w:val="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"/>
          <w:id w:val="-891420539"/>
          <w:placeholder>
            <w:docPart w:val="DefaultPlaceholder_-1854013440"/>
          </w:placeholder>
        </w:sdtPr>
        <w:sdtEndPr/>
        <w:sdtContent>
          <w:r>
            <w:rPr>
              <w:color w:val="000000"/>
            </w:rPr>
            <w:t xml:space="preserve">(Goodenough et al., 2021; </w:t>
          </w:r>
          <w:proofErr w:type="spellStart"/>
          <w:r>
            <w:rPr>
              <w:color w:val="000000"/>
            </w:rPr>
            <w:t>Pehere</w:t>
          </w:r>
          <w:proofErr w:type="spellEnd"/>
          <w:r>
            <w:rPr>
              <w:color w:val="000000"/>
            </w:rPr>
            <w:t xml:space="preserve"> et al., 2018, 2019; Pilling et al., 2022)</w:t>
          </w:r>
        </w:sdtContent>
      </w:sdt>
      <w:r>
        <w:rPr>
          <w:color w:val="000000"/>
        </w:rPr>
        <w:t xml:space="preserve">. </w:t>
      </w:r>
    </w:p>
    <w:p w14:paraId="75F7DD0A" w14:textId="77777777" w:rsidR="004972EB" w:rsidRDefault="00F74D31">
      <w:pPr>
        <w:pStyle w:val="NormalWeb"/>
        <w:jc w:val="both"/>
        <w:rPr>
          <w:b/>
          <w:bCs/>
          <w:color w:val="000000"/>
          <w:lang w:val="en-IN"/>
        </w:rPr>
      </w:pPr>
      <w:r>
        <w:rPr>
          <w:b/>
          <w:bCs/>
          <w:color w:val="000000"/>
          <w:lang w:val="en-IN"/>
        </w:rPr>
        <w:t>Ethical Responsibilities in Optometric Decision-Making</w:t>
      </w:r>
    </w:p>
    <w:p w14:paraId="75F7DD0B" w14:textId="77777777" w:rsidR="004972EB" w:rsidRDefault="00F74D31">
      <w:pPr>
        <w:pStyle w:val="NormalWeb"/>
        <w:jc w:val="both"/>
        <w:rPr>
          <w:color w:val="000000"/>
          <w:lang w:val="en-IN"/>
        </w:rPr>
      </w:pPr>
      <w:r>
        <w:rPr>
          <w:color w:val="000000"/>
          <w:lang w:val="en-IN"/>
        </w:rPr>
        <w:t>Ethical practice in CVI management requires consistent application of core principles.</w:t>
      </w:r>
      <w:r>
        <w:rPr>
          <w:color w:val="000000"/>
          <w:lang w:val="en-IN"/>
        </w:rPr>
        <w:t xml:space="preserve"> Beneficence guides clinicians toward interventions that support functional participation rather than purely visual metrics, while non-maleficence cautions against unnecessary financial or emotional burden </w:t>
      </w:r>
      <w:sdt>
        <w:sdtPr>
          <w:rPr>
            <w:color w:val="000000"/>
            <w:lang w:val="en-IN"/>
          </w:rPr>
          <w:tag w:val="MENDELEY_CITATION_v3_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"/>
          <w:id w:val="531229250"/>
          <w:placeholder>
            <w:docPart w:val="DefaultPlaceholder_-1854013440"/>
          </w:placeholder>
        </w:sdtPr>
        <w:sdtEndPr/>
        <w:sdtContent>
          <w:r>
            <w:rPr>
              <w:rFonts w:eastAsia="Times New Roman"/>
              <w:color w:val="000000"/>
            </w:rPr>
            <w:t xml:space="preserve">(Hart &amp; Connor, 2025; </w:t>
          </w:r>
          <w:proofErr w:type="spellStart"/>
          <w:r>
            <w:rPr>
              <w:rFonts w:eastAsia="Times New Roman"/>
              <w:color w:val="000000"/>
            </w:rPr>
            <w:t>Pierscionek</w:t>
          </w:r>
          <w:proofErr w:type="spellEnd"/>
          <w:r>
            <w:rPr>
              <w:rFonts w:eastAsia="Times New Roman"/>
              <w:color w:val="000000"/>
            </w:rPr>
            <w:t>, 2008)</w:t>
          </w:r>
        </w:sdtContent>
      </w:sdt>
      <w:r>
        <w:rPr>
          <w:color w:val="000000"/>
          <w:lang w:val="en-IN"/>
        </w:rPr>
        <w:t>. Respec</w:t>
      </w:r>
      <w:r>
        <w:rPr>
          <w:color w:val="000000"/>
          <w:lang w:val="en-IN"/>
        </w:rPr>
        <w:t xml:space="preserve">t for autonomy involves enabling informed parental choices without endorsing interventions that lack justification. Justice demands consideration of equity, particularly when access to rehabilitation services is uneven across socioeconomic contexts </w:t>
      </w:r>
      <w:sdt>
        <w:sdtPr>
          <w:rPr>
            <w:color w:val="000000"/>
            <w:lang w:val="en-IN"/>
          </w:rPr>
          <w:tag w:val="MENDELEY_CITATION_v3_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"/>
          <w:id w:val="543482959"/>
          <w:placeholder>
            <w:docPart w:val="DefaultPlaceholder_-1854013440"/>
          </w:placeholder>
        </w:sdtPr>
        <w:sdtEndPr/>
        <w:sdtContent>
          <w:r>
            <w:rPr>
              <w:rFonts w:eastAsia="Times New Roman"/>
              <w:color w:val="000000"/>
            </w:rPr>
            <w:t>(</w:t>
          </w:r>
          <w:proofErr w:type="spellStart"/>
          <w:r>
            <w:rPr>
              <w:rFonts w:eastAsia="Times New Roman"/>
              <w:color w:val="000000"/>
            </w:rPr>
            <w:t>Pehere</w:t>
          </w:r>
          <w:proofErr w:type="spellEnd"/>
          <w:r>
            <w:rPr>
              <w:rFonts w:eastAsia="Times New Roman"/>
              <w:color w:val="000000"/>
            </w:rPr>
            <w:t xml:space="preserve"> &amp; Jacob, 2019)</w:t>
          </w:r>
        </w:sdtContent>
      </w:sdt>
      <w:r>
        <w:rPr>
          <w:color w:val="000000"/>
          <w:lang w:val="en-IN"/>
        </w:rPr>
        <w:t xml:space="preserve">.Communication is central to ethical responsibility. Optometrists must translate complex </w:t>
      </w:r>
      <w:proofErr w:type="spellStart"/>
      <w:r>
        <w:rPr>
          <w:color w:val="000000"/>
          <w:lang w:val="en-IN"/>
        </w:rPr>
        <w:t>neurovisual</w:t>
      </w:r>
      <w:proofErr w:type="spellEnd"/>
      <w:r>
        <w:rPr>
          <w:color w:val="000000"/>
          <w:lang w:val="en-IN"/>
        </w:rPr>
        <w:t xml:space="preserve"> concepts into simple language, clarify uncertainty, and revisit discussions as the child develops </w:t>
      </w:r>
      <w:sdt>
        <w:sdtPr>
          <w:rPr>
            <w:color w:val="000000"/>
            <w:lang w:val="en-IN"/>
          </w:rPr>
          <w:tag w:val="MENDELEY_CITATION_v3_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"/>
          <w:id w:val="-842165235"/>
          <w:placeholder>
            <w:docPart w:val="DefaultPlaceholder_-1854013440"/>
          </w:placeholder>
        </w:sdtPr>
        <w:sdtEndPr/>
        <w:sdtContent>
          <w:r>
            <w:rPr>
              <w:rFonts w:eastAsia="Times New Roman"/>
              <w:color w:val="000000"/>
            </w:rPr>
            <w:t>(Hart &amp; Connor, 2025)</w:t>
          </w:r>
        </w:sdtContent>
      </w:sdt>
      <w:r>
        <w:rPr>
          <w:color w:val="000000"/>
          <w:lang w:val="en-IN"/>
        </w:rPr>
        <w:t xml:space="preserve">. </w:t>
      </w:r>
    </w:p>
    <w:p w14:paraId="75F7DD0C" w14:textId="77777777" w:rsidR="004972EB" w:rsidRDefault="00F74D31">
      <w:pPr>
        <w:pStyle w:val="NormalWeb"/>
        <w:jc w:val="both"/>
        <w:rPr>
          <w:color w:val="000000"/>
          <w:lang w:val="en-IN"/>
        </w:rPr>
      </w:pPr>
      <w:r>
        <w:rPr>
          <w:color w:val="000000"/>
        </w:rPr>
        <w:t>In practice, t</w:t>
      </w:r>
      <w:r>
        <w:rPr>
          <w:color w:val="000000"/>
        </w:rPr>
        <w:t>hese principles often intersect in ethically complex scenarios, such as deciding early intervention. For instance, when a child demonstrates fluctuating visual attention and fatigue-related variability, immediate intensive therapy may not always be the mos</w:t>
      </w:r>
      <w:r>
        <w:rPr>
          <w:color w:val="000000"/>
        </w:rPr>
        <w:t>t appropriate course of action. Instead, ethically sound care may involve low-risk environmental modifications and educational guidance while closely monitoring functional progress over time</w:t>
      </w:r>
      <w:sdt>
        <w:sdtPr>
          <w:rPr>
            <w:color w:val="000000"/>
          </w:rPr>
          <w:tag w:val="MENDELEY_CITATION_v3_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"/>
          <w:id w:val="1801194073"/>
          <w:placeholder>
            <w:docPart w:val="DefaultPlaceholder_-1854013440"/>
          </w:placeholder>
        </w:sdtPr>
        <w:sdtEndPr/>
        <w:sdtContent>
          <w:r>
            <w:rPr>
              <w:color w:val="000000"/>
            </w:rPr>
            <w:t>(</w:t>
          </w:r>
          <w:proofErr w:type="spellStart"/>
          <w:r>
            <w:rPr>
              <w:color w:val="000000"/>
            </w:rPr>
            <w:t>Chandna</w:t>
          </w:r>
          <w:proofErr w:type="spellEnd"/>
          <w:r>
            <w:rPr>
              <w:color w:val="000000"/>
            </w:rPr>
            <w:t xml:space="preserve"> et al., 2021; Goodenough et al., 2021)</w:t>
          </w:r>
        </w:sdtContent>
      </w:sdt>
      <w:r>
        <w:rPr>
          <w:color w:val="000000"/>
        </w:rPr>
        <w:t>. Similarly, pare</w:t>
      </w:r>
      <w:r>
        <w:rPr>
          <w:color w:val="000000"/>
        </w:rPr>
        <w:t xml:space="preserve">ntal expectations for rapid improvement must be acknowledged with empathy, yet carefully aligned with the current limits of evidence and the unpredictable nature of </w:t>
      </w:r>
      <w:proofErr w:type="spellStart"/>
      <w:r>
        <w:rPr>
          <w:color w:val="000000"/>
        </w:rPr>
        <w:t>neuroplastic</w:t>
      </w:r>
      <w:proofErr w:type="spellEnd"/>
      <w:r>
        <w:rPr>
          <w:color w:val="000000"/>
        </w:rPr>
        <w:t xml:space="preserve"> adaptation in CVI</w:t>
      </w:r>
      <w:sdt>
        <w:sdtPr>
          <w:rPr>
            <w:color w:val="000000"/>
          </w:rPr>
          <w:tag w:val="MENDELEY_CITATION_v3_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"/>
          <w:id w:val="-1981675321"/>
          <w:placeholder>
            <w:docPart w:val="DefaultPlaceholder_-1854013440"/>
          </w:placeholder>
        </w:sdtPr>
        <w:sdtEndPr/>
        <w:sdtContent>
          <w:r>
            <w:rPr>
              <w:color w:val="000000"/>
            </w:rPr>
            <w:t>(Fonteyn-</w:t>
          </w:r>
          <w:proofErr w:type="spellStart"/>
          <w:r>
            <w:rPr>
              <w:color w:val="000000"/>
            </w:rPr>
            <w:t>Vinke</w:t>
          </w:r>
          <w:proofErr w:type="spellEnd"/>
          <w:r>
            <w:rPr>
              <w:color w:val="000000"/>
            </w:rPr>
            <w:t xml:space="preserve"> et al., 2022; Philip et al., 2023)</w:t>
          </w:r>
        </w:sdtContent>
      </w:sdt>
      <w:r>
        <w:rPr>
          <w:color w:val="000000"/>
        </w:rPr>
        <w:t xml:space="preserve">. Failure </w:t>
      </w:r>
      <w:r>
        <w:rPr>
          <w:color w:val="000000"/>
        </w:rPr>
        <w:t>to manage expectations transparently risks emotional distress and erosion of trust</w:t>
      </w:r>
      <w:sdt>
        <w:sdtPr>
          <w:rPr>
            <w:color w:val="000000"/>
          </w:rPr>
          <w:tag w:val="MENDELEY_CITATION_v3_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"/>
          <w:id w:val="1497220308"/>
          <w:placeholder>
            <w:docPart w:val="DefaultPlaceholder_-1854013440"/>
          </w:placeholder>
        </w:sdtPr>
        <w:sdtEndPr/>
        <w:sdtContent>
          <w:r>
            <w:rPr>
              <w:rFonts w:eastAsia="Times New Roman"/>
              <w:color w:val="000000"/>
            </w:rPr>
            <w:t>(Hart &amp; Connor, 2025)</w:t>
          </w:r>
        </w:sdtContent>
      </w:sdt>
      <w:r>
        <w:rPr>
          <w:color w:val="000000"/>
        </w:rPr>
        <w:t xml:space="preserve">. Ethical optometric practice </w:t>
      </w:r>
      <w:r>
        <w:rPr>
          <w:color w:val="000000"/>
        </w:rPr>
        <w:lastRenderedPageBreak/>
        <w:t>therefore extends beyond clinical assessment to sustained dialogue, shared goal-setting, and advocacy within multidiscipl</w:t>
      </w:r>
      <w:r>
        <w:rPr>
          <w:color w:val="000000"/>
        </w:rPr>
        <w:t xml:space="preserve">inary and educational systems, ensuring that decisions remain </w:t>
      </w:r>
      <w:proofErr w:type="spellStart"/>
      <w:r>
        <w:rPr>
          <w:color w:val="000000"/>
        </w:rPr>
        <w:t>centred</w:t>
      </w:r>
      <w:proofErr w:type="spellEnd"/>
      <w:r>
        <w:rPr>
          <w:color w:val="000000"/>
        </w:rPr>
        <w:t xml:space="preserve"> on the child’s long-term wellbeing rather than short-term reassurance or measurable visual outcomes</w:t>
      </w:r>
      <w:sdt>
        <w:sdtPr>
          <w:rPr>
            <w:color w:val="000000"/>
          </w:rPr>
          <w:tag w:val="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"/>
          <w:id w:val="944124799"/>
          <w:placeholder>
            <w:docPart w:val="DefaultPlaceholder_-1854013440"/>
          </w:placeholder>
        </w:sdtPr>
        <w:sdtEndPr/>
        <w:sdtContent>
          <w:r>
            <w:rPr>
              <w:rFonts w:eastAsia="Times New Roman"/>
              <w:color w:val="000000"/>
            </w:rPr>
            <w:t xml:space="preserve">(Dutton, 2021; </w:t>
          </w:r>
          <w:proofErr w:type="spellStart"/>
          <w:r>
            <w:rPr>
              <w:rFonts w:eastAsia="Times New Roman"/>
              <w:color w:val="000000"/>
            </w:rPr>
            <w:t>Pehere</w:t>
          </w:r>
          <w:proofErr w:type="spellEnd"/>
          <w:r>
            <w:rPr>
              <w:rFonts w:eastAsia="Times New Roman"/>
              <w:color w:val="000000"/>
            </w:rPr>
            <w:t xml:space="preserve"> et al., 2018; </w:t>
          </w:r>
          <w:proofErr w:type="spellStart"/>
          <w:r>
            <w:rPr>
              <w:rFonts w:eastAsia="Times New Roman"/>
              <w:color w:val="000000"/>
            </w:rPr>
            <w:t>Pehere</w:t>
          </w:r>
          <w:proofErr w:type="spellEnd"/>
          <w:r>
            <w:rPr>
              <w:rFonts w:eastAsia="Times New Roman"/>
              <w:color w:val="000000"/>
            </w:rPr>
            <w:t xml:space="preserve"> &amp; Jacob, 2019; Pilling, 2023; Pilling et al.</w:t>
          </w:r>
          <w:r>
            <w:rPr>
              <w:rFonts w:eastAsia="Times New Roman"/>
              <w:color w:val="000000"/>
            </w:rPr>
            <w:t>, 2022)</w:t>
          </w:r>
        </w:sdtContent>
      </w:sdt>
      <w:r>
        <w:rPr>
          <w:color w:val="000000"/>
        </w:rPr>
        <w:t>.</w:t>
      </w:r>
    </w:p>
    <w:p w14:paraId="75F7DD0D" w14:textId="77777777" w:rsidR="004972EB" w:rsidRDefault="00F74D31">
      <w:pPr>
        <w:pStyle w:val="NormalWeb"/>
        <w:jc w:val="both"/>
        <w:rPr>
          <w:b/>
          <w:bCs/>
          <w:color w:val="000000"/>
          <w:lang w:val="en-IN"/>
        </w:rPr>
      </w:pPr>
      <w:r>
        <w:rPr>
          <w:b/>
          <w:bCs/>
          <w:color w:val="000000"/>
          <w:lang w:val="en-IN"/>
        </w:rPr>
        <w:t>Evidence-Based Practice and Financial Constraints</w:t>
      </w:r>
    </w:p>
    <w:p w14:paraId="75F7DD0E" w14:textId="77777777" w:rsidR="004972EB" w:rsidRDefault="00F74D31">
      <w:pPr>
        <w:pStyle w:val="NormalWeb"/>
        <w:jc w:val="both"/>
        <w:rPr>
          <w:color w:val="000000"/>
          <w:lang w:val="en-IN"/>
        </w:rPr>
      </w:pPr>
      <w:r>
        <w:rPr>
          <w:color w:val="000000"/>
          <w:lang w:val="en-IN"/>
        </w:rPr>
        <w:t>Despite increasing recognition of CVI, high-quality intervention trials remain scarce. Fonteyn-</w:t>
      </w:r>
      <w:proofErr w:type="spellStart"/>
      <w:r>
        <w:rPr>
          <w:color w:val="000000"/>
          <w:lang w:val="en-IN"/>
        </w:rPr>
        <w:t>Vinke</w:t>
      </w:r>
      <w:proofErr w:type="spellEnd"/>
      <w:r>
        <w:rPr>
          <w:color w:val="000000"/>
          <w:lang w:val="en-IN"/>
        </w:rPr>
        <w:t xml:space="preserve"> et al (2022) highlight that much of the evidence supporting CVI management is observational, u</w:t>
      </w:r>
      <w:r>
        <w:rPr>
          <w:color w:val="000000"/>
          <w:lang w:val="en-IN"/>
        </w:rPr>
        <w:t xml:space="preserve">nderscoring the importance of transparency when discussing potential benefits and limitations of intervention </w:t>
      </w:r>
      <w:sdt>
        <w:sdtPr>
          <w:rPr>
            <w:color w:val="000000"/>
            <w:lang w:val="en-IN"/>
          </w:rPr>
          <w:tag w:val="MENDELEY_CITATION_v3_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"/>
          <w:id w:val="-2059546825"/>
          <w:placeholder>
            <w:docPart w:val="DefaultPlaceholder_-1854013440"/>
          </w:placeholder>
        </w:sdtPr>
        <w:sdtEndPr/>
        <w:sdtContent>
          <w:r>
            <w:rPr>
              <w:color w:val="000000"/>
              <w:lang w:val="en-IN"/>
            </w:rPr>
            <w:t>(Fonteyn-</w:t>
          </w:r>
          <w:proofErr w:type="spellStart"/>
          <w:r>
            <w:rPr>
              <w:color w:val="000000"/>
              <w:lang w:val="en-IN"/>
            </w:rPr>
            <w:t>Vinke</w:t>
          </w:r>
          <w:proofErr w:type="spellEnd"/>
          <w:r>
            <w:rPr>
              <w:color w:val="000000"/>
              <w:lang w:val="en-IN"/>
            </w:rPr>
            <w:t xml:space="preserve"> et al., 2022)</w:t>
          </w:r>
        </w:sdtContent>
      </w:sdt>
      <w:r>
        <w:rPr>
          <w:color w:val="000000"/>
          <w:lang w:val="en-IN"/>
        </w:rPr>
        <w:t>. Ethical concerns are amplified when families face significant financial burden related to assistive devices, repea</w:t>
      </w:r>
      <w:r>
        <w:rPr>
          <w:color w:val="000000"/>
          <w:lang w:val="en-IN"/>
        </w:rPr>
        <w:t xml:space="preserve">ted assessments, or travel to specialized </w:t>
      </w:r>
      <w:proofErr w:type="spellStart"/>
      <w:r>
        <w:rPr>
          <w:color w:val="000000"/>
          <w:lang w:val="en-IN"/>
        </w:rPr>
        <w:t>centers</w:t>
      </w:r>
      <w:proofErr w:type="spellEnd"/>
      <w:r>
        <w:rPr>
          <w:color w:val="000000"/>
          <w:lang w:val="en-IN"/>
        </w:rPr>
        <w:t>, particularly in low-resource settings</w:t>
      </w:r>
      <w:sdt>
        <w:sdtPr>
          <w:rPr>
            <w:color w:val="000000"/>
            <w:lang w:val="en-IN"/>
          </w:rPr>
          <w:tag w:val="MENDELEY_CITATION_v3_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"/>
          <w:id w:val="1536226365"/>
          <w:placeholder>
            <w:docPart w:val="DefaultPlaceholder_-1854013440"/>
          </w:placeholder>
        </w:sdtPr>
        <w:sdtEndPr/>
        <w:sdtContent>
          <w:r>
            <w:rPr>
              <w:color w:val="000000"/>
              <w:lang w:val="en-IN"/>
            </w:rPr>
            <w:t>(Philip et al., 2023)</w:t>
          </w:r>
        </w:sdtContent>
      </w:sdt>
      <w:r>
        <w:rPr>
          <w:color w:val="000000"/>
          <w:lang w:val="en-IN"/>
        </w:rPr>
        <w:t>.Optometrists must therefore integrate cost considerations into clinical recommendations and guide families toward sustainable and contextually a</w:t>
      </w:r>
      <w:r>
        <w:rPr>
          <w:color w:val="000000"/>
          <w:lang w:val="en-IN"/>
        </w:rPr>
        <w:t>ppropriate strategies</w:t>
      </w:r>
      <w:sdt>
        <w:sdtPr>
          <w:rPr>
            <w:color w:val="000000"/>
            <w:lang w:val="en-IN"/>
          </w:rPr>
          <w:tag w:val="MENDELEY_CITATION_v3_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"/>
          <w:id w:val="1102224528"/>
          <w:placeholder>
            <w:docPart w:val="DefaultPlaceholder_-1854013440"/>
          </w:placeholder>
        </w:sdtPr>
        <w:sdtEndPr/>
        <w:sdtContent>
          <w:r>
            <w:rPr>
              <w:color w:val="000000"/>
              <w:lang w:val="en-IN"/>
            </w:rPr>
            <w:t>(</w:t>
          </w:r>
          <w:proofErr w:type="spellStart"/>
          <w:r>
            <w:rPr>
              <w:color w:val="000000"/>
              <w:lang w:val="en-IN"/>
            </w:rPr>
            <w:t>Pierscionek</w:t>
          </w:r>
          <w:proofErr w:type="spellEnd"/>
          <w:r>
            <w:rPr>
              <w:color w:val="000000"/>
              <w:lang w:val="en-IN"/>
            </w:rPr>
            <w:t>, 2008)</w:t>
          </w:r>
        </w:sdtContent>
      </w:sdt>
      <w:r>
        <w:rPr>
          <w:color w:val="000000"/>
          <w:lang w:val="en-IN"/>
        </w:rPr>
        <w:t>.</w:t>
      </w:r>
    </w:p>
    <w:p w14:paraId="75F7DD0F" w14:textId="77777777" w:rsidR="004972EB" w:rsidRDefault="00F74D31">
      <w:pPr>
        <w:pStyle w:val="NormalWeb"/>
        <w:jc w:val="both"/>
        <w:rPr>
          <w:color w:val="000000"/>
        </w:rPr>
      </w:pPr>
      <w:r>
        <w:rPr>
          <w:color w:val="000000"/>
        </w:rPr>
        <w:t xml:space="preserve">A child aged 3 years with congenital CVI and periventricular </w:t>
      </w:r>
      <w:proofErr w:type="spellStart"/>
      <w:r>
        <w:rPr>
          <w:color w:val="000000"/>
        </w:rPr>
        <w:t>leukomalacia</w:t>
      </w:r>
      <w:proofErr w:type="spellEnd"/>
      <w:r>
        <w:rPr>
          <w:color w:val="000000"/>
        </w:rPr>
        <w:t xml:space="preserve"> was enrolled in a home-based visual stimulation and environmental adaptation program delivered primarily by parents using high-contrast ma</w:t>
      </w:r>
      <w:r>
        <w:rPr>
          <w:color w:val="000000"/>
        </w:rPr>
        <w:t xml:space="preserve">terials and decluttered surroundings. The intervention led to observable improvements in visual attention and functional engagement over several months, despite relying on low-cost strategies and subjective outcome measures </w:t>
      </w:r>
      <w:sdt>
        <w:sdtPr>
          <w:rPr>
            <w:color w:val="000000"/>
          </w:rPr>
          <w:tag w:val="MENDELEY_CITATION_v3_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"/>
          <w:id w:val="561757929"/>
          <w:placeholder>
            <w:docPart w:val="DefaultPlaceholder_-1854013440"/>
          </w:placeholder>
        </w:sdtPr>
        <w:sdtEndPr/>
        <w:sdtContent>
          <w:r>
            <w:rPr>
              <w:color w:val="000000"/>
            </w:rPr>
            <w:t>(Delay et al., 2023)</w:t>
          </w:r>
        </w:sdtContent>
      </w:sdt>
      <w:r>
        <w:rPr>
          <w:color w:val="000000"/>
        </w:rPr>
        <w:t>. In contr</w:t>
      </w:r>
      <w:r>
        <w:rPr>
          <w:color w:val="000000"/>
        </w:rPr>
        <w:t>ast, the same review reports interventions such as stem cell transplantation and acupuncture demonstrating measurable changes in visual acuity and neurophysiological outcomes; however, these approaches are associated with higher financial burden, limited a</w:t>
      </w:r>
      <w:r>
        <w:rPr>
          <w:color w:val="000000"/>
        </w:rPr>
        <w:t>ccessibility, and lower generalizability due to small sample sizes and specialized infrastructure requirements</w:t>
      </w:r>
      <w:sdt>
        <w:sdtPr>
          <w:rPr>
            <w:color w:val="000000"/>
          </w:rPr>
          <w:tag w:val="MENDELEY_CITATION_v3_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"/>
          <w:id w:val="220799931"/>
          <w:placeholder>
            <w:docPart w:val="DefaultPlaceholder_-1854013440"/>
          </w:placeholder>
        </w:sdtPr>
        <w:sdtEndPr/>
        <w:sdtContent>
          <w:r>
            <w:rPr>
              <w:color w:val="000000"/>
            </w:rPr>
            <w:t>(Delay et al., 2023)</w:t>
          </w:r>
        </w:sdtContent>
      </w:sdt>
      <w:r>
        <w:rPr>
          <w:color w:val="000000"/>
        </w:rPr>
        <w:t>. This contrast highlights a central challenge in evidence-based practice for CVI clinicians must balance limited high-quali</w:t>
      </w:r>
      <w:r>
        <w:rPr>
          <w:color w:val="000000"/>
        </w:rPr>
        <w:t xml:space="preserve">ty evidence with the financial realities faced by families, often prioritizing low-cost, functionally oriented interventions despite weaker empirical support </w:t>
      </w:r>
      <w:sdt>
        <w:sdtPr>
          <w:rPr>
            <w:color w:val="000000"/>
          </w:rPr>
          <w:tag w:val="MENDELEY_CITATION_v3_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"/>
          <w:id w:val="-748575986"/>
          <w:placeholder>
            <w:docPart w:val="DefaultPlaceholder_-1854013440"/>
          </w:placeholder>
        </w:sdtPr>
        <w:sdtEndPr/>
        <w:sdtContent>
          <w:r>
            <w:rPr>
              <w:rFonts w:eastAsia="Times New Roman"/>
              <w:color w:val="000000"/>
            </w:rPr>
            <w:t xml:space="preserve">(Hart &amp; Connor, 2025; </w:t>
          </w:r>
          <w:proofErr w:type="spellStart"/>
          <w:r>
            <w:rPr>
              <w:rFonts w:eastAsia="Times New Roman"/>
              <w:color w:val="000000"/>
            </w:rPr>
            <w:t>Pierscionek</w:t>
          </w:r>
          <w:proofErr w:type="spellEnd"/>
          <w:r>
            <w:rPr>
              <w:rFonts w:eastAsia="Times New Roman"/>
              <w:color w:val="000000"/>
            </w:rPr>
            <w:t>, 2008)</w:t>
          </w:r>
        </w:sdtContent>
      </w:sdt>
      <w:r>
        <w:rPr>
          <w:color w:val="000000"/>
        </w:rPr>
        <w:t>.</w:t>
      </w:r>
    </w:p>
    <w:p w14:paraId="75F7DD10" w14:textId="77777777" w:rsidR="004972EB" w:rsidRDefault="00F74D31">
      <w:pPr>
        <w:pStyle w:val="NormalWeb"/>
        <w:jc w:val="both"/>
        <w:rPr>
          <w:b/>
          <w:bCs/>
          <w:color w:val="000000"/>
          <w:lang w:val="en-IN"/>
        </w:rPr>
      </w:pPr>
      <w:r>
        <w:rPr>
          <w:b/>
          <w:bCs/>
          <w:color w:val="000000"/>
          <w:lang w:val="en-IN"/>
        </w:rPr>
        <w:t>Role of the Optometrist in Multidisciplinary Care</w:t>
      </w:r>
    </w:p>
    <w:p w14:paraId="75F7DD11" w14:textId="77777777" w:rsidR="004972EB" w:rsidRDefault="00F74D31">
      <w:pPr>
        <w:pStyle w:val="NormalWeb"/>
        <w:jc w:val="both"/>
        <w:rPr>
          <w:color w:val="000000"/>
          <w:lang w:val="en-IN"/>
        </w:rPr>
      </w:pPr>
      <w:r>
        <w:rPr>
          <w:color w:val="000000"/>
          <w:lang w:val="en-IN"/>
        </w:rPr>
        <w:t>Opto</w:t>
      </w:r>
      <w:r>
        <w:rPr>
          <w:color w:val="000000"/>
          <w:lang w:val="en-IN"/>
        </w:rPr>
        <w:t>metrists play a pivotal role within multidisciplinary teams managing CVI. In addition to assessing visual function and prescribing optical aids, optometrists contribute to educational planning, environmental modification, and ongoing monitoring of visual d</w:t>
      </w:r>
      <w:r>
        <w:rPr>
          <w:color w:val="000000"/>
          <w:lang w:val="en-IN"/>
        </w:rPr>
        <w:t>evelopment. Their longitudinal involvement positions them as key advocates for the child and family, facilitating continuity of care and coordinated decision-making (Pilling et al., 2022</w:t>
      </w:r>
      <w:sdt>
        <w:sdtPr>
          <w:rPr>
            <w:color w:val="000000"/>
            <w:lang w:val="en-IN"/>
          </w:rPr>
          <w:tag w:val="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"/>
          <w:id w:val="249931225"/>
          <w:placeholder>
            <w:docPart w:val="DefaultPlaceholder_-1854013440"/>
          </w:placeholder>
        </w:sdtPr>
        <w:sdtEndPr/>
        <w:sdtContent>
          <w:proofErr w:type="spellStart"/>
          <w:r>
            <w:rPr>
              <w:rFonts w:eastAsia="Times New Roman"/>
              <w:color w:val="000000"/>
            </w:rPr>
            <w:t>Pehere</w:t>
          </w:r>
          <w:proofErr w:type="spellEnd"/>
          <w:r>
            <w:rPr>
              <w:rFonts w:eastAsia="Times New Roman"/>
              <w:color w:val="000000"/>
            </w:rPr>
            <w:t xml:space="preserve"> et al., 2018; </w:t>
          </w:r>
          <w:proofErr w:type="spellStart"/>
          <w:r>
            <w:rPr>
              <w:rFonts w:eastAsia="Times New Roman"/>
              <w:color w:val="000000"/>
            </w:rPr>
            <w:t>Pehere</w:t>
          </w:r>
          <w:proofErr w:type="spellEnd"/>
          <w:r>
            <w:rPr>
              <w:rFonts w:eastAsia="Times New Roman"/>
              <w:color w:val="000000"/>
            </w:rPr>
            <w:t xml:space="preserve"> &amp; Jacob, 2019; Philip &amp; Dutton, 2014)</w:t>
          </w:r>
        </w:sdtContent>
      </w:sdt>
      <w:r>
        <w:rPr>
          <w:color w:val="000000"/>
          <w:lang w:val="en-IN"/>
        </w:rPr>
        <w:t>.</w:t>
      </w:r>
    </w:p>
    <w:p w14:paraId="59F2BEE5" w14:textId="77777777" w:rsidR="004972EB" w:rsidRDefault="00F74D31">
      <w:pPr>
        <w:pStyle w:val="NormalWeb"/>
        <w:jc w:val="both"/>
        <w:rPr>
          <w:color w:val="000000"/>
          <w:lang w:val="en-IN"/>
        </w:rPr>
      </w:pPr>
      <w:r>
        <w:rPr>
          <w:color w:val="000000"/>
        </w:rPr>
        <w:t>B</w:t>
      </w:r>
      <w:r>
        <w:rPr>
          <w:color w:val="000000"/>
        </w:rPr>
        <w:t>eyond diagnosing and monitoring visual function, optometrists are ethically and professionally responsible for clearly communicating a child’s visual strengths and limitations in a manner that directly informs educational planning and day-to-day support</w:t>
      </w:r>
      <w:sdt>
        <w:sdtPr>
          <w:rPr>
            <w:color w:val="000000"/>
          </w:rPr>
          <w:tag w:val="MENDELEY_CITATION_v3_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"/>
          <w:id w:val="-1799295917"/>
          <w:placeholder>
            <w:docPart w:val="DefaultPlaceholder_-1854013440"/>
          </w:placeholder>
        </w:sdtPr>
        <w:sdtEndPr/>
        <w:sdtContent>
          <w:r>
            <w:rPr>
              <w:color w:val="000000"/>
            </w:rPr>
            <w:t>(Ke</w:t>
          </w:r>
          <w:r>
            <w:rPr>
              <w:color w:val="000000"/>
            </w:rPr>
            <w:t>lly et al., 2021)</w:t>
          </w:r>
        </w:sdtContent>
      </w:sdt>
      <w:r>
        <w:rPr>
          <w:color w:val="000000"/>
        </w:rPr>
        <w:t>. Clear explanation of CVI, including explicit use of the diagnostic term when clinically appropriate, helps ensure shared understanding across professionals and reduces ambiguity that may otherwise delay intervention</w:t>
      </w:r>
      <w:sdt>
        <w:sdtPr>
          <w:rPr>
            <w:color w:val="000000"/>
          </w:rPr>
          <w:tag w:val="MENDELEY_CITATION_v3_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"/>
          <w:id w:val="43881071"/>
          <w:placeholder>
            <w:docPart w:val="DefaultPlaceholder_-1854013440"/>
          </w:placeholder>
        </w:sdtPr>
        <w:sdtEndPr/>
        <w:sdtContent>
          <w:r>
            <w:rPr>
              <w:color w:val="000000"/>
            </w:rPr>
            <w:t xml:space="preserve">(Dutton, </w:t>
          </w:r>
          <w:r>
            <w:rPr>
              <w:color w:val="000000"/>
            </w:rPr>
            <w:lastRenderedPageBreak/>
            <w:t>2021)</w:t>
          </w:r>
        </w:sdtContent>
      </w:sdt>
      <w:r>
        <w:rPr>
          <w:color w:val="000000"/>
        </w:rPr>
        <w:t>. Re</w:t>
      </w:r>
      <w:r>
        <w:rPr>
          <w:color w:val="000000"/>
        </w:rPr>
        <w:t xml:space="preserve">ports that explicitly state how visual dysfunction affects a child’s ability to access learning, develop social skills, navigate environments safely, and communicate effectively are particularly valuable in advocating for appropriate support. Importantly, </w:t>
      </w:r>
      <w:r>
        <w:rPr>
          <w:color w:val="000000"/>
        </w:rPr>
        <w:t>optometrists contribute essential evidence to support the inclusion of visual impairment within an Education, Health and Care Plan (EHCP) or equivalent framework, a step that is frequently overlooked despite its significance</w:t>
      </w:r>
      <w:sdt>
        <w:sdtPr>
          <w:rPr>
            <w:color w:val="000000"/>
          </w:rPr>
          <w:tag w:val="MENDELEY_CITATION_v3_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"/>
          <w:id w:val="-2113121626"/>
          <w:placeholder>
            <w:docPart w:val="DefaultPlaceholder_-1854013440"/>
          </w:placeholder>
        </w:sdtPr>
        <w:sdtEndPr/>
        <w:sdtContent>
          <w:r>
            <w:rPr>
              <w:color w:val="000000"/>
            </w:rPr>
            <w:t>(Pilling et al., 2022)</w:t>
          </w:r>
        </w:sdtContent>
      </w:sdt>
      <w:r>
        <w:rPr>
          <w:color w:val="000000"/>
        </w:rPr>
        <w:t>. Compre</w:t>
      </w:r>
      <w:r>
        <w:rPr>
          <w:color w:val="000000"/>
        </w:rPr>
        <w:t>hensive optometric reporting should encompass not only visual acuity but also functional elements such as visual attention, ocular motility, visual field inattention, contrast sensitivity, visual crowding, and the impact of environmental complexity</w:t>
      </w:r>
      <w:sdt>
        <w:sdtPr>
          <w:rPr>
            <w:color w:val="000000"/>
          </w:rPr>
          <w:tag w:val="MENDELEY_CITATION_v3_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"/>
          <w:id w:val="-359820365"/>
          <w:placeholder>
            <w:docPart w:val="DefaultPlaceholder_-1854013440"/>
          </w:placeholder>
        </w:sdtPr>
        <w:sdtEndPr/>
        <w:sdtContent>
          <w:r>
            <w:rPr>
              <w:rFonts w:eastAsia="Times New Roman"/>
              <w:color w:val="000000"/>
            </w:rPr>
            <w:t>(</w:t>
          </w:r>
          <w:proofErr w:type="spellStart"/>
          <w:r>
            <w:rPr>
              <w:rFonts w:eastAsia="Times New Roman"/>
              <w:color w:val="000000"/>
            </w:rPr>
            <w:t>Pehere</w:t>
          </w:r>
          <w:proofErr w:type="spellEnd"/>
          <w:r>
            <w:rPr>
              <w:rFonts w:eastAsia="Times New Roman"/>
              <w:color w:val="000000"/>
            </w:rPr>
            <w:t xml:space="preserve"> </w:t>
          </w:r>
          <w:r>
            <w:rPr>
              <w:rFonts w:eastAsia="Times New Roman"/>
              <w:color w:val="000000"/>
            </w:rPr>
            <w:t>&amp; Jacob, 2019)</w:t>
          </w:r>
        </w:sdtContent>
      </w:sdt>
      <w:r>
        <w:rPr>
          <w:color w:val="000000"/>
        </w:rPr>
        <w:t>. Observations relating to head posture, use of spectacles, visual fatigue, and higher-order visual processing further enable educators and therapists to adapt materials, environments, and teaching strategies</w:t>
      </w:r>
      <w:sdt>
        <w:sdtPr>
          <w:rPr>
            <w:color w:val="000000"/>
          </w:rPr>
          <w:tag w:val="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"/>
          <w:id w:val="1557041572"/>
          <w:placeholder>
            <w:docPart w:val="DefaultPlaceholder_-1854013440"/>
          </w:placeholder>
        </w:sdtPr>
        <w:sdtEndPr/>
        <w:sdtContent>
          <w:r>
            <w:rPr>
              <w:color w:val="000000"/>
            </w:rPr>
            <w:t>(</w:t>
          </w:r>
          <w:proofErr w:type="spellStart"/>
          <w:r>
            <w:rPr>
              <w:color w:val="000000"/>
            </w:rPr>
            <w:t>Pehere</w:t>
          </w:r>
          <w:proofErr w:type="spellEnd"/>
          <w:r>
            <w:rPr>
              <w:color w:val="000000"/>
            </w:rPr>
            <w:t xml:space="preserve"> et al., 2018, 2019; Phil</w:t>
          </w:r>
          <w:r>
            <w:rPr>
              <w:color w:val="000000"/>
            </w:rPr>
            <w:t>ip et al., 2023)</w:t>
          </w:r>
        </w:sdtContent>
      </w:sdt>
      <w:r>
        <w:rPr>
          <w:color w:val="000000"/>
        </w:rPr>
        <w:t xml:space="preserve">. </w:t>
      </w:r>
      <w:r>
        <w:rPr>
          <w:color w:val="000000"/>
          <w:lang w:val="en-IN"/>
        </w:rPr>
        <w:t xml:space="preserve">Table 1sumarises  </w:t>
      </w:r>
      <w:r>
        <w:rPr>
          <w:color w:val="000000"/>
        </w:rPr>
        <w:t xml:space="preserve">By aligning clinical findings with functional implications and educational recommendations, the optometrist acts as a critical bridge between healthcare and education, ensuring that multidisciplinary care for children </w:t>
      </w:r>
      <w:r>
        <w:rPr>
          <w:color w:val="000000"/>
        </w:rPr>
        <w:t xml:space="preserve">with CVI is cohesive, informed, and responsive to individual needs </w:t>
      </w:r>
      <w:sdt>
        <w:sdtPr>
          <w:rPr>
            <w:color w:val="000000"/>
          </w:rPr>
          <w:tag w:val="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"/>
          <w:id w:val="-875003213"/>
          <w:placeholder>
            <w:docPart w:val="DefaultPlaceholder_-1854013440"/>
          </w:placeholder>
        </w:sdtPr>
        <w:sdtEndPr/>
        <w:sdtContent>
          <w:r>
            <w:rPr>
              <w:color w:val="000000"/>
            </w:rPr>
            <w:t>(Kelly et al., 2021; Philip et al., 2022, 2023; Pilling et al., 2023)</w:t>
          </w:r>
        </w:sdtContent>
      </w:sdt>
      <w:r>
        <w:rPr>
          <w:color w:val="000000"/>
        </w:rPr>
        <w:t>.</w:t>
      </w:r>
    </w:p>
    <w:p w14:paraId="75F7DD13" w14:textId="77777777" w:rsidR="004972EB" w:rsidRDefault="00F74D31">
      <w:pPr>
        <w:pStyle w:val="NormalWeb"/>
        <w:jc w:val="both"/>
        <w:rPr>
          <w:b/>
          <w:bCs/>
          <w:color w:val="000000"/>
          <w:lang w:val="en-IN"/>
        </w:rPr>
      </w:pPr>
      <w:r>
        <w:rPr>
          <w:b/>
          <w:bCs/>
          <w:color w:val="000000"/>
          <w:lang w:val="en-IN"/>
        </w:rPr>
        <w:t>Future Directions</w:t>
      </w:r>
    </w:p>
    <w:p w14:paraId="75F7DD14" w14:textId="77777777" w:rsidR="004972EB" w:rsidRDefault="00F74D31">
      <w:pPr>
        <w:pStyle w:val="NormalWeb"/>
        <w:jc w:val="both"/>
        <w:rPr>
          <w:color w:val="000000"/>
          <w:lang w:val="en-IN"/>
        </w:rPr>
      </w:pPr>
      <w:r>
        <w:rPr>
          <w:color w:val="000000"/>
          <w:lang w:val="en-IN"/>
        </w:rPr>
        <w:t>Future research in CVI should prioritize longitudinal studies examining functional outcomes, development of standardized assessment tools, and evaluation of intervention effectiveness. Equally important is the incorporation of ethical training and communic</w:t>
      </w:r>
      <w:r>
        <w:rPr>
          <w:color w:val="000000"/>
          <w:lang w:val="en-IN"/>
        </w:rPr>
        <w:t xml:space="preserve">ation skills within optometric education, ensuring that future practitioners are equipped to manage the complex interpersonal and moral dimensions of CVI care </w:t>
      </w:r>
      <w:sdt>
        <w:sdtPr>
          <w:rPr>
            <w:color w:val="000000"/>
            <w:lang w:val="en-IN"/>
          </w:rPr>
          <w:tag w:val="MENDELEY_CITATION_v3_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"/>
          <w:id w:val="-924728944"/>
          <w:placeholder>
            <w:docPart w:val="DefaultPlaceholder_-1854013440"/>
          </w:placeholder>
        </w:sdtPr>
        <w:sdtEndPr/>
        <w:sdtContent>
          <w:r>
            <w:rPr>
              <w:color w:val="000000"/>
              <w:lang w:val="en-IN"/>
            </w:rPr>
            <w:t>(Fonteyn-</w:t>
          </w:r>
          <w:proofErr w:type="spellStart"/>
          <w:r>
            <w:rPr>
              <w:color w:val="000000"/>
              <w:lang w:val="en-IN"/>
            </w:rPr>
            <w:t>Vinke</w:t>
          </w:r>
          <w:proofErr w:type="spellEnd"/>
          <w:r>
            <w:rPr>
              <w:color w:val="000000"/>
              <w:lang w:val="en-IN"/>
            </w:rPr>
            <w:t xml:space="preserve"> et al., 2022)</w:t>
          </w:r>
        </w:sdtContent>
      </w:sdt>
      <w:r>
        <w:rPr>
          <w:color w:val="000000"/>
          <w:lang w:val="en-IN"/>
        </w:rPr>
        <w:t>.</w:t>
      </w:r>
    </w:p>
    <w:p w14:paraId="75F7DD15" w14:textId="77777777" w:rsidR="004972EB" w:rsidRDefault="00F74D31">
      <w:pPr>
        <w:pStyle w:val="NormalWeb"/>
        <w:jc w:val="both"/>
        <w:rPr>
          <w:b/>
          <w:bCs/>
          <w:color w:val="000000"/>
          <w:lang w:val="en-IN"/>
        </w:rPr>
      </w:pPr>
      <w:r>
        <w:rPr>
          <w:b/>
          <w:bCs/>
          <w:color w:val="000000"/>
          <w:lang w:val="en-IN"/>
        </w:rPr>
        <w:t>Conclusion</w:t>
      </w:r>
    </w:p>
    <w:p w14:paraId="75F7DD16" w14:textId="77777777" w:rsidR="004972EB" w:rsidRDefault="00F74D31">
      <w:pPr>
        <w:pStyle w:val="NormalWeb"/>
        <w:jc w:val="both"/>
        <w:rPr>
          <w:color w:val="000000"/>
          <w:lang w:val="en-IN"/>
        </w:rPr>
      </w:pPr>
      <w:r>
        <w:rPr>
          <w:color w:val="000000"/>
          <w:lang w:val="en-IN"/>
        </w:rPr>
        <w:t>Navigating parental expectations and ethical responsib</w:t>
      </w:r>
      <w:r>
        <w:rPr>
          <w:color w:val="000000"/>
          <w:lang w:val="en-IN"/>
        </w:rPr>
        <w:t>ilities in the optometric management of Cerebral Visual Impairment represents a significant and ongoing challenge. The inherent diversity of CVI, combined with prognostic uncertainty and limited evidence-based interventions, places optometrists in ethicall</w:t>
      </w:r>
      <w:r>
        <w:rPr>
          <w:color w:val="000000"/>
          <w:lang w:val="en-IN"/>
        </w:rPr>
        <w:t xml:space="preserve">y complex clinical situations. Through transparent communication, practical goal-setting, </w:t>
      </w:r>
      <w:proofErr w:type="gramStart"/>
      <w:r>
        <w:rPr>
          <w:color w:val="000000"/>
          <w:lang w:val="en-IN"/>
        </w:rPr>
        <w:t>and  empathized</w:t>
      </w:r>
      <w:proofErr w:type="gramEnd"/>
      <w:r>
        <w:rPr>
          <w:color w:val="000000"/>
          <w:lang w:val="en-IN"/>
        </w:rPr>
        <w:t xml:space="preserve"> engagement with families, optometrists can uphold professional integrity while supporting the best interests of children with CVI. </w:t>
      </w:r>
    </w:p>
    <w:p w14:paraId="75F7DD17" w14:textId="77777777" w:rsidR="004972EB" w:rsidRDefault="004972EB">
      <w:pPr>
        <w:jc w:val="both"/>
        <w:rPr>
          <w:rFonts w:ascii="Times New Roman" w:hAnsi="Times New Roman" w:cs="Times New Roman"/>
          <w:color w:val="000000"/>
          <w:sz w:val="24"/>
          <w:szCs w:val="24"/>
        </w:rPr>
      </w:pPr>
    </w:p>
    <w:p w14:paraId="75F7DD18" w14:textId="77777777" w:rsidR="004972EB" w:rsidRDefault="004972EB">
      <w:pPr>
        <w:jc w:val="both"/>
        <w:rPr>
          <w:rFonts w:ascii="Times New Roman" w:hAnsi="Times New Roman" w:cs="Times New Roman"/>
          <w:color w:val="000000"/>
          <w:sz w:val="24"/>
          <w:szCs w:val="24"/>
        </w:rPr>
      </w:pPr>
    </w:p>
    <w:p w14:paraId="75F7DD19" w14:textId="77777777" w:rsidR="004972EB" w:rsidRDefault="004972EB">
      <w:pPr>
        <w:jc w:val="both"/>
        <w:rPr>
          <w:rFonts w:ascii="Times New Roman" w:hAnsi="Times New Roman" w:cs="Times New Roman"/>
          <w:color w:val="000000"/>
          <w:sz w:val="24"/>
          <w:szCs w:val="24"/>
        </w:rPr>
      </w:pPr>
    </w:p>
    <w:p w14:paraId="1F34895C" w14:textId="77777777" w:rsidR="004972EB" w:rsidRDefault="004972EB">
      <w:pPr>
        <w:jc w:val="both"/>
        <w:rPr>
          <w:rFonts w:ascii="Times New Roman" w:hAnsi="Times New Roman" w:cs="Times New Roman"/>
          <w:color w:val="000000"/>
          <w:sz w:val="24"/>
          <w:szCs w:val="24"/>
        </w:rPr>
      </w:pPr>
    </w:p>
    <w:p w14:paraId="5B6FD943" w14:textId="77777777" w:rsidR="004972EB" w:rsidRDefault="004972EB">
      <w:pPr>
        <w:jc w:val="both"/>
        <w:rPr>
          <w:rFonts w:ascii="Times New Roman" w:hAnsi="Times New Roman" w:cs="Times New Roman"/>
          <w:color w:val="000000"/>
          <w:sz w:val="24"/>
          <w:szCs w:val="24"/>
        </w:rPr>
      </w:pPr>
    </w:p>
    <w:p w14:paraId="05963555" w14:textId="77777777" w:rsidR="004972EB" w:rsidRDefault="004972EB">
      <w:pPr>
        <w:jc w:val="both"/>
        <w:rPr>
          <w:rFonts w:ascii="Times New Roman" w:hAnsi="Times New Roman" w:cs="Times New Roman"/>
          <w:color w:val="000000"/>
          <w:sz w:val="24"/>
          <w:szCs w:val="24"/>
        </w:rPr>
      </w:pPr>
    </w:p>
    <w:p w14:paraId="2D18EA3C" w14:textId="77777777" w:rsidR="004972EB" w:rsidRDefault="004972EB">
      <w:pPr>
        <w:jc w:val="both"/>
        <w:rPr>
          <w:rFonts w:ascii="Times New Roman" w:hAnsi="Times New Roman" w:cs="Times New Roman"/>
          <w:color w:val="000000"/>
          <w:sz w:val="24"/>
          <w:szCs w:val="24"/>
        </w:rPr>
      </w:pPr>
    </w:p>
    <w:p w14:paraId="62CBA0E9" w14:textId="77777777" w:rsidR="004972EB" w:rsidRDefault="004972EB">
      <w:pPr>
        <w:jc w:val="both"/>
        <w:rPr>
          <w:rFonts w:ascii="Times New Roman" w:hAnsi="Times New Roman" w:cs="Times New Roman"/>
          <w:color w:val="000000"/>
          <w:sz w:val="24"/>
          <w:szCs w:val="24"/>
        </w:rPr>
      </w:pPr>
    </w:p>
    <w:p w14:paraId="62BEB799" w14:textId="77777777" w:rsidR="004972EB" w:rsidRDefault="004972EB">
      <w:pPr>
        <w:jc w:val="both"/>
        <w:rPr>
          <w:rFonts w:ascii="Times New Roman" w:hAnsi="Times New Roman" w:cs="Times New Roman"/>
          <w:color w:val="000000"/>
          <w:sz w:val="24"/>
          <w:szCs w:val="24"/>
        </w:rPr>
      </w:pPr>
    </w:p>
    <w:p w14:paraId="2D179757" w14:textId="77777777" w:rsidR="004972EB" w:rsidRDefault="004972EB">
      <w:pPr>
        <w:jc w:val="both"/>
        <w:rPr>
          <w:rFonts w:ascii="Times New Roman" w:hAnsi="Times New Roman" w:cs="Times New Roman"/>
          <w:color w:val="000000"/>
          <w:sz w:val="24"/>
          <w:szCs w:val="24"/>
        </w:rPr>
      </w:pPr>
    </w:p>
    <w:p w14:paraId="674A703C" w14:textId="77777777" w:rsidR="004972EB" w:rsidRDefault="004972EB">
      <w:pPr>
        <w:jc w:val="both"/>
        <w:rPr>
          <w:rFonts w:ascii="Times New Roman" w:hAnsi="Times New Roman" w:cs="Times New Roman"/>
          <w:color w:val="000000"/>
          <w:sz w:val="24"/>
          <w:szCs w:val="24"/>
        </w:rPr>
      </w:pPr>
    </w:p>
    <w:p w14:paraId="1F6400E1" w14:textId="77777777" w:rsidR="004972EB" w:rsidRDefault="004972EB">
      <w:pPr>
        <w:jc w:val="both"/>
        <w:rPr>
          <w:rFonts w:ascii="Times New Roman" w:hAnsi="Times New Roman" w:cs="Times New Roman"/>
          <w:color w:val="000000"/>
          <w:sz w:val="24"/>
          <w:szCs w:val="24"/>
        </w:rPr>
      </w:pPr>
    </w:p>
    <w:p w14:paraId="75F7DD1A" w14:textId="77777777" w:rsidR="004972EB" w:rsidRDefault="004972EB">
      <w:pPr>
        <w:jc w:val="both"/>
        <w:rPr>
          <w:rFonts w:ascii="Times New Roman" w:hAnsi="Times New Roman" w:cs="Times New Roman"/>
          <w:color w:val="000000"/>
          <w:sz w:val="24"/>
          <w:szCs w:val="24"/>
        </w:rPr>
      </w:pPr>
    </w:p>
    <w:p w14:paraId="75F7DD1B" w14:textId="77777777" w:rsidR="004972EB" w:rsidRDefault="00F74D31">
      <w:p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References </w:t>
      </w:r>
    </w:p>
    <w:p w14:paraId="75F7DD1C" w14:textId="77777777" w:rsidR="004972EB" w:rsidRDefault="004972EB">
      <w:pPr>
        <w:jc w:val="both"/>
        <w:rPr>
          <w:rFonts w:ascii="Times New Roman" w:hAnsi="Times New Roman" w:cs="Times New Roman"/>
          <w:b/>
          <w:bCs/>
          <w:color w:val="000000"/>
          <w:sz w:val="28"/>
          <w:szCs w:val="28"/>
        </w:rPr>
      </w:pPr>
    </w:p>
    <w:sdt>
      <w:sdtPr>
        <w:rPr>
          <w:rFonts w:ascii="Times New Roman" w:hAnsi="Times New Roman" w:cs="Times New Roman"/>
          <w:bCs/>
          <w:color w:val="000000"/>
          <w:sz w:val="32"/>
          <w:szCs w:val="36"/>
        </w:rPr>
        <w:tag w:val="MENDELEY_BIBLIOGRAPHY"/>
        <w:id w:val="110562890"/>
        <w:placeholder>
          <w:docPart w:val="DefaultPlaceholder_-1854013440"/>
        </w:placeholder>
      </w:sdtPr>
      <w:sdtEndPr>
        <w:rPr>
          <w:b/>
        </w:rPr>
      </w:sdtEndPr>
      <w:sdtContent>
        <w:p w14:paraId="75F7DD1D" w14:textId="77777777" w:rsidR="004972EB" w:rsidRDefault="00F74D31">
          <w:pPr>
            <w:pStyle w:val="ListParagraph"/>
            <w:numPr>
              <w:ilvl w:val="0"/>
              <w:numId w:val="1"/>
            </w:numPr>
            <w:autoSpaceDE w:val="0"/>
            <w:autoSpaceDN w:val="0"/>
            <w:jc w:val="both"/>
            <w:rPr>
              <w:rFonts w:ascii="Times New Roman" w:eastAsia="Times New Roman" w:hAnsi="Times New Roman" w:cs="Times New Roman"/>
              <w:sz w:val="32"/>
              <w:szCs w:val="32"/>
            </w:rPr>
          </w:pPr>
          <w:r>
            <w:rPr>
              <w:rFonts w:ascii="Times New Roman" w:eastAsia="Times New Roman" w:hAnsi="Times New Roman" w:cs="Times New Roman"/>
              <w:sz w:val="24"/>
              <w:szCs w:val="24"/>
            </w:rPr>
            <w:t xml:space="preserve">Burton, M. J., </w:t>
          </w:r>
          <w:proofErr w:type="spellStart"/>
          <w:r>
            <w:rPr>
              <w:rFonts w:ascii="Times New Roman" w:eastAsia="Times New Roman" w:hAnsi="Times New Roman" w:cs="Times New Roman"/>
              <w:sz w:val="24"/>
              <w:szCs w:val="24"/>
            </w:rPr>
            <w:t>Ramke</w:t>
          </w:r>
          <w:proofErr w:type="spellEnd"/>
          <w:r>
            <w:rPr>
              <w:rFonts w:ascii="Times New Roman" w:eastAsia="Times New Roman" w:hAnsi="Times New Roman" w:cs="Times New Roman"/>
              <w:sz w:val="24"/>
              <w:szCs w:val="24"/>
            </w:rPr>
            <w:t xml:space="preserve">, J., Marques, A. P., Bourne, R. R. A., Congdon, N., Jones, I., Ah Tong, B. A. M., </w:t>
          </w:r>
          <w:proofErr w:type="spellStart"/>
          <w:r>
            <w:rPr>
              <w:rFonts w:ascii="Times New Roman" w:eastAsia="Times New Roman" w:hAnsi="Times New Roman" w:cs="Times New Roman"/>
              <w:sz w:val="24"/>
              <w:szCs w:val="24"/>
            </w:rPr>
            <w:t>Arunga</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Bachani</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Bascaran</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Bastawrous</w:t>
          </w:r>
          <w:proofErr w:type="spellEnd"/>
          <w:r>
            <w:rPr>
              <w:rFonts w:ascii="Times New Roman" w:eastAsia="Times New Roman" w:hAnsi="Times New Roman" w:cs="Times New Roman"/>
              <w:sz w:val="24"/>
              <w:szCs w:val="24"/>
            </w:rPr>
            <w:t xml:space="preserve">, A., Blanchet, K., Braithwaite, T., Buchan, J. C., Cairns, J., </w:t>
          </w:r>
          <w:proofErr w:type="spellStart"/>
          <w:r>
            <w:rPr>
              <w:rFonts w:ascii="Times New Roman" w:eastAsia="Times New Roman" w:hAnsi="Times New Roman" w:cs="Times New Roman"/>
              <w:sz w:val="24"/>
              <w:szCs w:val="24"/>
            </w:rPr>
            <w:t>Cama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Chagunda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Chu</w:t>
          </w:r>
          <w:r>
            <w:rPr>
              <w:rFonts w:ascii="Times New Roman" w:eastAsia="Times New Roman" w:hAnsi="Times New Roman" w:cs="Times New Roman"/>
              <w:sz w:val="24"/>
              <w:szCs w:val="24"/>
            </w:rPr>
            <w:t>luunkhuu</w:t>
          </w:r>
          <w:proofErr w:type="spellEnd"/>
          <w:r>
            <w:rPr>
              <w:rFonts w:ascii="Times New Roman" w:eastAsia="Times New Roman" w:hAnsi="Times New Roman" w:cs="Times New Roman"/>
              <w:sz w:val="24"/>
              <w:szCs w:val="24"/>
            </w:rPr>
            <w:t xml:space="preserve">, C., Cooper, A., … </w:t>
          </w:r>
          <w:proofErr w:type="spellStart"/>
          <w:r>
            <w:rPr>
              <w:rFonts w:ascii="Times New Roman" w:eastAsia="Times New Roman" w:hAnsi="Times New Roman" w:cs="Times New Roman"/>
              <w:sz w:val="24"/>
              <w:szCs w:val="24"/>
            </w:rPr>
            <w:t>Faal</w:t>
          </w:r>
          <w:proofErr w:type="spellEnd"/>
          <w:r>
            <w:rPr>
              <w:rFonts w:ascii="Times New Roman" w:eastAsia="Times New Roman" w:hAnsi="Times New Roman" w:cs="Times New Roman"/>
              <w:sz w:val="24"/>
              <w:szCs w:val="24"/>
            </w:rPr>
            <w:t xml:space="preserve">, H. B. (2021). The Lancet Global Health Commission on Global Eye Health: vision beyond 2020. </w:t>
          </w:r>
          <w:r>
            <w:rPr>
              <w:rFonts w:ascii="Times New Roman" w:eastAsia="Times New Roman" w:hAnsi="Times New Roman" w:cs="Times New Roman"/>
              <w:i/>
              <w:iCs/>
              <w:sz w:val="24"/>
              <w:szCs w:val="24"/>
            </w:rPr>
            <w:t>The Lancet Global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(4), e489–e551. https://doi.org/10.1016/S2214-109X(20)30488-5</w:t>
          </w:r>
        </w:p>
        <w:p w14:paraId="75F7DD1E" w14:textId="77777777" w:rsidR="004972EB" w:rsidRDefault="00F74D31">
          <w:pPr>
            <w:pStyle w:val="ListParagraph"/>
            <w:numPr>
              <w:ilvl w:val="0"/>
              <w:numId w:val="1"/>
            </w:num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 M., Roman-</w:t>
          </w:r>
          <w:proofErr w:type="spellStart"/>
          <w:r>
            <w:rPr>
              <w:rFonts w:ascii="Times New Roman" w:eastAsia="Times New Roman" w:hAnsi="Times New Roman" w:cs="Times New Roman"/>
              <w:sz w:val="24"/>
              <w:szCs w:val="24"/>
            </w:rPr>
            <w:t>Lantzy</w:t>
          </w:r>
          <w:proofErr w:type="spellEnd"/>
          <w:r>
            <w:rPr>
              <w:rFonts w:ascii="Times New Roman" w:eastAsia="Times New Roman" w:hAnsi="Times New Roman" w:cs="Times New Roman"/>
              <w:sz w:val="24"/>
              <w:szCs w:val="24"/>
            </w:rPr>
            <w:t>, C., O’Neil, S. H</w:t>
          </w:r>
          <w:r>
            <w:rPr>
              <w:rFonts w:ascii="Times New Roman" w:eastAsia="Times New Roman" w:hAnsi="Times New Roman" w:cs="Times New Roman"/>
              <w:sz w:val="24"/>
              <w:szCs w:val="24"/>
            </w:rPr>
            <w:t xml:space="preserve">., Reid, M. W., &amp; </w:t>
          </w:r>
          <w:proofErr w:type="spellStart"/>
          <w:r>
            <w:rPr>
              <w:rFonts w:ascii="Times New Roman" w:eastAsia="Times New Roman" w:hAnsi="Times New Roman" w:cs="Times New Roman"/>
              <w:sz w:val="24"/>
              <w:szCs w:val="24"/>
            </w:rPr>
            <w:t>Borchert</w:t>
          </w:r>
          <w:proofErr w:type="spellEnd"/>
          <w:r>
            <w:rPr>
              <w:rFonts w:ascii="Times New Roman" w:eastAsia="Times New Roman" w:hAnsi="Times New Roman" w:cs="Times New Roman"/>
              <w:sz w:val="24"/>
              <w:szCs w:val="24"/>
            </w:rPr>
            <w:t xml:space="preserve">, M. S. (2022). Validity and reliability of CVI Range assessment for Clinical Research (CVI Range-CR): A longitudinal cohort study. </w:t>
          </w:r>
          <w:r>
            <w:rPr>
              <w:rFonts w:ascii="Times New Roman" w:eastAsia="Times New Roman" w:hAnsi="Times New Roman" w:cs="Times New Roman"/>
              <w:i/>
              <w:iCs/>
              <w:sz w:val="24"/>
              <w:szCs w:val="24"/>
            </w:rPr>
            <w:t>BMJ Open Ophthalmology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(1). https://doi.org/10.1136/bmjophth-2022-001144</w:t>
          </w:r>
        </w:p>
        <w:p w14:paraId="75F7DD1F" w14:textId="77777777" w:rsidR="004972EB" w:rsidRDefault="00F74D31">
          <w:pPr>
            <w:pStyle w:val="ListParagraph"/>
            <w:numPr>
              <w:ilvl w:val="0"/>
              <w:numId w:val="1"/>
            </w:num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 M. Y., Reid, M. </w:t>
          </w:r>
          <w:r>
            <w:rPr>
              <w:rFonts w:ascii="Times New Roman" w:eastAsia="Times New Roman" w:hAnsi="Times New Roman" w:cs="Times New Roman"/>
              <w:sz w:val="24"/>
              <w:szCs w:val="24"/>
            </w:rPr>
            <w:t>W., Roman-</w:t>
          </w:r>
          <w:proofErr w:type="spellStart"/>
          <w:r>
            <w:rPr>
              <w:rFonts w:ascii="Times New Roman" w:eastAsia="Times New Roman" w:hAnsi="Times New Roman" w:cs="Times New Roman"/>
              <w:sz w:val="24"/>
              <w:szCs w:val="24"/>
            </w:rPr>
            <w:t>Lantzy</w:t>
          </w:r>
          <w:proofErr w:type="spellEnd"/>
          <w:r>
            <w:rPr>
              <w:rFonts w:ascii="Times New Roman" w:eastAsia="Times New Roman" w:hAnsi="Times New Roman" w:cs="Times New Roman"/>
              <w:sz w:val="24"/>
              <w:szCs w:val="24"/>
            </w:rPr>
            <w:t xml:space="preserve">, C., Contractor, D., Granger, K., O’Neil, S. H., Crozier-Fitzgerald, F., Veto, M., &amp; </w:t>
          </w:r>
          <w:proofErr w:type="spellStart"/>
          <w:r>
            <w:rPr>
              <w:rFonts w:ascii="Times New Roman" w:eastAsia="Times New Roman" w:hAnsi="Times New Roman" w:cs="Times New Roman"/>
              <w:sz w:val="24"/>
              <w:szCs w:val="24"/>
            </w:rPr>
            <w:t>Borchert</w:t>
          </w:r>
          <w:proofErr w:type="spellEnd"/>
          <w:r>
            <w:rPr>
              <w:rFonts w:ascii="Times New Roman" w:eastAsia="Times New Roman" w:hAnsi="Times New Roman" w:cs="Times New Roman"/>
              <w:sz w:val="24"/>
              <w:szCs w:val="24"/>
            </w:rPr>
            <w:t xml:space="preserve">, M. S. (2025). </w:t>
          </w:r>
          <w:r>
            <w:rPr>
              <w:rFonts w:ascii="Times New Roman" w:eastAsia="Times New Roman" w:hAnsi="Times New Roman" w:cs="Times New Roman"/>
              <w:i/>
              <w:iCs/>
              <w:sz w:val="24"/>
              <w:szCs w:val="24"/>
            </w:rPr>
            <w:t>Validity and Reliability of the CVI Range for Clinical Research (CVI Range-CR): Baseline and One-Year Results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https://doi.org/10.1101/2025.10.17.25338230</w:t>
          </w:r>
        </w:p>
        <w:p w14:paraId="75F7DD20" w14:textId="77777777" w:rsidR="004972EB" w:rsidRDefault="00F74D31">
          <w:pPr>
            <w:pStyle w:val="ListParagraph"/>
            <w:numPr>
              <w:ilvl w:val="0"/>
              <w:numId w:val="1"/>
            </w:num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Delay, A., Rice, M., Bush, E., &amp; Harpster, K. (2023). Interventions for children with cerebral visual impairment: A scoping review. </w:t>
          </w:r>
          <w:r>
            <w:rPr>
              <w:rFonts w:ascii="Times New Roman" w:eastAsia="Times New Roman" w:hAnsi="Times New Roman" w:cs="Times New Roman"/>
              <w:i/>
              <w:iCs/>
              <w:sz w:val="24"/>
              <w:szCs w:val="24"/>
            </w:rPr>
            <w:t>Developmental Medicine and Child Neurology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65</w:t>
          </w:r>
          <w:r>
            <w:rPr>
              <w:rFonts w:ascii="Times New Roman" w:eastAsia="Times New Roman" w:hAnsi="Times New Roman" w:cs="Times New Roman"/>
              <w:sz w:val="24"/>
              <w:szCs w:val="24"/>
            </w:rPr>
            <w:t>(4), 469–478. https://doi.org/10.1</w:t>
          </w:r>
          <w:r>
            <w:rPr>
              <w:rFonts w:ascii="Times New Roman" w:eastAsia="Times New Roman" w:hAnsi="Times New Roman" w:cs="Times New Roman"/>
              <w:sz w:val="24"/>
              <w:szCs w:val="24"/>
            </w:rPr>
            <w:t>111/dmcn.15431</w:t>
          </w:r>
        </w:p>
        <w:p w14:paraId="75F7DD21" w14:textId="77777777" w:rsidR="004972EB" w:rsidRDefault="00F74D31">
          <w:pPr>
            <w:pStyle w:val="ListParagraph"/>
            <w:numPr>
              <w:ilvl w:val="0"/>
              <w:numId w:val="1"/>
            </w:num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Dutton, G. N. (2021). Cerebral visual impairment in children: the importance of classification. </w:t>
          </w:r>
          <w:r>
            <w:rPr>
              <w:rFonts w:ascii="Times New Roman" w:eastAsia="Times New Roman" w:hAnsi="Times New Roman" w:cs="Times New Roman"/>
              <w:i/>
              <w:iCs/>
              <w:sz w:val="24"/>
              <w:szCs w:val="24"/>
            </w:rPr>
            <w:t>Developmental Medicine and Child Neurology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63</w:t>
          </w:r>
          <w:r>
            <w:rPr>
              <w:rFonts w:ascii="Times New Roman" w:eastAsia="Times New Roman" w:hAnsi="Times New Roman" w:cs="Times New Roman"/>
              <w:sz w:val="24"/>
              <w:szCs w:val="24"/>
            </w:rPr>
            <w:t>(3), 245. https://doi.org/10.1111/dmcn.14684</w:t>
          </w:r>
        </w:p>
        <w:p w14:paraId="75F7DD22" w14:textId="77777777" w:rsidR="004972EB" w:rsidRDefault="00F74D31">
          <w:pPr>
            <w:pStyle w:val="ListParagraph"/>
            <w:numPr>
              <w:ilvl w:val="0"/>
              <w:numId w:val="1"/>
            </w:num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Fonteyn-</w:t>
          </w:r>
          <w:proofErr w:type="spellStart"/>
          <w:r>
            <w:rPr>
              <w:rFonts w:ascii="Times New Roman" w:eastAsia="Times New Roman" w:hAnsi="Times New Roman" w:cs="Times New Roman"/>
              <w:sz w:val="24"/>
              <w:szCs w:val="24"/>
            </w:rPr>
            <w:t>Vinke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Huurneman</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Boonstra</w:t>
          </w:r>
          <w:proofErr w:type="spellEnd"/>
          <w:r>
            <w:rPr>
              <w:rFonts w:ascii="Times New Roman" w:eastAsia="Times New Roman" w:hAnsi="Times New Roman" w:cs="Times New Roman"/>
              <w:sz w:val="24"/>
              <w:szCs w:val="24"/>
            </w:rPr>
            <w:t>, F. N. (2</w:t>
          </w:r>
          <w:r>
            <w:rPr>
              <w:rFonts w:ascii="Times New Roman" w:eastAsia="Times New Roman" w:hAnsi="Times New Roman" w:cs="Times New Roman"/>
              <w:sz w:val="24"/>
              <w:szCs w:val="24"/>
            </w:rPr>
            <w:t xml:space="preserve">022). Viewing Strategies in Children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Visual Impairment and Children With Normal Vision: A Systematic Scoping Review. </w:t>
          </w:r>
          <w:r>
            <w:rPr>
              <w:rFonts w:ascii="Times New Roman" w:eastAsia="Times New Roman" w:hAnsi="Times New Roman" w:cs="Times New Roman"/>
              <w:i/>
              <w:iCs/>
              <w:sz w:val="24"/>
              <w:szCs w:val="24"/>
            </w:rPr>
            <w:t>Frontiers in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(June). https://doi.org/10.3389/fpsyg.2022.898719</w:t>
          </w:r>
        </w:p>
        <w:p w14:paraId="75F7DD23" w14:textId="77777777" w:rsidR="004972EB" w:rsidRDefault="00F74D31">
          <w:pPr>
            <w:pStyle w:val="ListParagraph"/>
            <w:numPr>
              <w:ilvl w:val="0"/>
              <w:numId w:val="1"/>
            </w:num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Hart, K. M., &amp; Connor, H. R. M. (2025). Ethics in optomet</w:t>
          </w:r>
          <w:r>
            <w:rPr>
              <w:rFonts w:ascii="Times New Roman" w:eastAsia="Times New Roman" w:hAnsi="Times New Roman" w:cs="Times New Roman"/>
              <w:sz w:val="24"/>
              <w:szCs w:val="24"/>
            </w:rPr>
            <w:t xml:space="preserve">ry: an educational intervention. </w:t>
          </w:r>
          <w:r>
            <w:rPr>
              <w:rFonts w:ascii="Times New Roman" w:eastAsia="Times New Roman" w:hAnsi="Times New Roman" w:cs="Times New Roman"/>
              <w:i/>
              <w:iCs/>
              <w:sz w:val="24"/>
              <w:szCs w:val="24"/>
            </w:rPr>
            <w:t>Clinical and Experimental Optometry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108</w:t>
          </w:r>
          <w:r>
            <w:rPr>
              <w:rFonts w:ascii="Times New Roman" w:eastAsia="Times New Roman" w:hAnsi="Times New Roman" w:cs="Times New Roman"/>
              <w:sz w:val="24"/>
              <w:szCs w:val="24"/>
            </w:rPr>
            <w:t>(3), 362–367. https://doi.org/10.1080/08164622.2024.2421439</w:t>
          </w:r>
        </w:p>
        <w:p w14:paraId="75F7DD24" w14:textId="77777777" w:rsidR="004972EB" w:rsidRDefault="00F74D31">
          <w:pPr>
            <w:pStyle w:val="ListParagraph"/>
            <w:numPr>
              <w:ilvl w:val="0"/>
              <w:numId w:val="1"/>
            </w:num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Kelly, J. P., Phillips, J. O., </w:t>
          </w:r>
          <w:proofErr w:type="spellStart"/>
          <w:r>
            <w:rPr>
              <w:rFonts w:ascii="Times New Roman" w:eastAsia="Times New Roman" w:hAnsi="Times New Roman" w:cs="Times New Roman"/>
              <w:sz w:val="24"/>
              <w:szCs w:val="24"/>
            </w:rPr>
            <w:t>Saneto</w:t>
          </w:r>
          <w:proofErr w:type="spellEnd"/>
          <w:r>
            <w:rPr>
              <w:rFonts w:ascii="Times New Roman" w:eastAsia="Times New Roman" w:hAnsi="Times New Roman" w:cs="Times New Roman"/>
              <w:sz w:val="24"/>
              <w:szCs w:val="24"/>
            </w:rPr>
            <w:t xml:space="preserve">, R. P., </w:t>
          </w:r>
          <w:proofErr w:type="spellStart"/>
          <w:r>
            <w:rPr>
              <w:rFonts w:ascii="Times New Roman" w:eastAsia="Times New Roman" w:hAnsi="Times New Roman" w:cs="Times New Roman"/>
              <w:sz w:val="24"/>
              <w:szCs w:val="24"/>
            </w:rPr>
            <w:t>Khalatbari</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Poliakov</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Tarczy-Hornoch</w:t>
          </w:r>
          <w:proofErr w:type="spellEnd"/>
          <w:r>
            <w:rPr>
              <w:rFonts w:ascii="Times New Roman" w:eastAsia="Times New Roman" w:hAnsi="Times New Roman" w:cs="Times New Roman"/>
              <w:sz w:val="24"/>
              <w:szCs w:val="24"/>
            </w:rPr>
            <w:t>, K., &amp; Weiss, A. H. (2021). Cere</w:t>
          </w:r>
          <w:r>
            <w:rPr>
              <w:rFonts w:ascii="Times New Roman" w:eastAsia="Times New Roman" w:hAnsi="Times New Roman" w:cs="Times New Roman"/>
              <w:sz w:val="24"/>
              <w:szCs w:val="24"/>
            </w:rPr>
            <w:t xml:space="preserve">bral Visual Impairment Characterized by Abnormal Visual Orienting Behavior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Preserved Visual Cortical Activation. </w:t>
          </w:r>
          <w:r>
            <w:rPr>
              <w:rFonts w:ascii="Times New Roman" w:eastAsia="Times New Roman" w:hAnsi="Times New Roman" w:cs="Times New Roman"/>
              <w:i/>
              <w:iCs/>
              <w:sz w:val="24"/>
              <w:szCs w:val="24"/>
            </w:rPr>
            <w:t>Investigative Ophthalmology &amp; Visual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62</w:t>
          </w:r>
          <w:r>
            <w:rPr>
              <w:rFonts w:ascii="Times New Roman" w:eastAsia="Times New Roman" w:hAnsi="Times New Roman" w:cs="Times New Roman"/>
              <w:sz w:val="24"/>
              <w:szCs w:val="24"/>
            </w:rPr>
            <w:t>(6), 15. https://doi.org/10.1167/iovs.62.6.15</w:t>
          </w:r>
        </w:p>
        <w:p w14:paraId="75F7DD25" w14:textId="77777777" w:rsidR="004972EB" w:rsidRDefault="00F74D31">
          <w:pPr>
            <w:pStyle w:val="ListParagraph"/>
            <w:numPr>
              <w:ilvl w:val="0"/>
              <w:numId w:val="1"/>
            </w:numPr>
            <w:autoSpaceDE w:val="0"/>
            <w:autoSpaceDN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Pehere</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Chougule</w:t>
          </w:r>
          <w:proofErr w:type="spellEnd"/>
          <w:r>
            <w:rPr>
              <w:rFonts w:ascii="Times New Roman" w:eastAsia="Times New Roman" w:hAnsi="Times New Roman" w:cs="Times New Roman"/>
              <w:sz w:val="24"/>
              <w:szCs w:val="24"/>
            </w:rPr>
            <w:t>, P., &amp; Dutton, G. (2018</w:t>
          </w:r>
          <w:r>
            <w:rPr>
              <w:rFonts w:ascii="Times New Roman" w:eastAsia="Times New Roman" w:hAnsi="Times New Roman" w:cs="Times New Roman"/>
              <w:sz w:val="24"/>
              <w:szCs w:val="24"/>
            </w:rPr>
            <w:t xml:space="preserve">). Cerebral visual impairment in children: Causes and associated ophthalmological problems. </w:t>
          </w:r>
          <w:r>
            <w:rPr>
              <w:rFonts w:ascii="Times New Roman" w:eastAsia="Times New Roman" w:hAnsi="Times New Roman" w:cs="Times New Roman"/>
              <w:i/>
              <w:iCs/>
              <w:sz w:val="24"/>
              <w:szCs w:val="24"/>
            </w:rPr>
            <w:t>Indian Journal of Ophthalmology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66</w:t>
          </w:r>
          <w:r>
            <w:rPr>
              <w:rFonts w:ascii="Times New Roman" w:eastAsia="Times New Roman" w:hAnsi="Times New Roman" w:cs="Times New Roman"/>
              <w:sz w:val="24"/>
              <w:szCs w:val="24"/>
            </w:rPr>
            <w:t>(6), 812. https://doi.org/10.4103/ijo.IJO_1274_17</w:t>
          </w:r>
        </w:p>
        <w:p w14:paraId="75F7DD26" w14:textId="77777777" w:rsidR="004972EB" w:rsidRDefault="00F74D31">
          <w:pPr>
            <w:pStyle w:val="ListParagraph"/>
            <w:numPr>
              <w:ilvl w:val="0"/>
              <w:numId w:val="1"/>
            </w:numPr>
            <w:autoSpaceDE w:val="0"/>
            <w:autoSpaceDN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Pehere</w:t>
          </w:r>
          <w:proofErr w:type="spellEnd"/>
          <w:r>
            <w:rPr>
              <w:rFonts w:ascii="Times New Roman" w:eastAsia="Times New Roman" w:hAnsi="Times New Roman" w:cs="Times New Roman"/>
              <w:sz w:val="24"/>
              <w:szCs w:val="24"/>
            </w:rPr>
            <w:t>, N. K., &amp; Jacob, N. (2019). Understanding low functioning cerebral visua</w:t>
          </w:r>
          <w:r>
            <w:rPr>
              <w:rFonts w:ascii="Times New Roman" w:eastAsia="Times New Roman" w:hAnsi="Times New Roman" w:cs="Times New Roman"/>
              <w:sz w:val="24"/>
              <w:szCs w:val="24"/>
            </w:rPr>
            <w:t xml:space="preserve">l impairment: An Indian context. In </w:t>
          </w:r>
          <w:r>
            <w:rPr>
              <w:rFonts w:ascii="Times New Roman" w:eastAsia="Times New Roman" w:hAnsi="Times New Roman" w:cs="Times New Roman"/>
              <w:i/>
              <w:iCs/>
              <w:sz w:val="24"/>
              <w:szCs w:val="24"/>
            </w:rPr>
            <w:t>Indian Journal of Ophthalmology</w:t>
          </w:r>
          <w:r>
            <w:rPr>
              <w:rFonts w:ascii="Times New Roman" w:eastAsia="Times New Roman" w:hAnsi="Times New Roman" w:cs="Times New Roman"/>
              <w:sz w:val="24"/>
              <w:szCs w:val="24"/>
            </w:rPr>
            <w:t xml:space="preserve"> (Vol. 67, Number 10, pp. 1536–1543). Wolters Kluwer </w:t>
          </w:r>
          <w:proofErr w:type="spellStart"/>
          <w:r>
            <w:rPr>
              <w:rFonts w:ascii="Times New Roman" w:eastAsia="Times New Roman" w:hAnsi="Times New Roman" w:cs="Times New Roman"/>
              <w:sz w:val="24"/>
              <w:szCs w:val="24"/>
            </w:rPr>
            <w:t>Medknow</w:t>
          </w:r>
          <w:proofErr w:type="spellEnd"/>
          <w:r>
            <w:rPr>
              <w:rFonts w:ascii="Times New Roman" w:eastAsia="Times New Roman" w:hAnsi="Times New Roman" w:cs="Times New Roman"/>
              <w:sz w:val="24"/>
              <w:szCs w:val="24"/>
            </w:rPr>
            <w:t xml:space="preserve"> Publications. https://doi.org/10.4103/ijo.IJO_2089_18</w:t>
          </w:r>
        </w:p>
        <w:p w14:paraId="75F7DD27" w14:textId="77777777" w:rsidR="004972EB" w:rsidRDefault="00F74D31">
          <w:pPr>
            <w:pStyle w:val="ListParagraph"/>
            <w:numPr>
              <w:ilvl w:val="0"/>
              <w:numId w:val="1"/>
            </w:numPr>
            <w:autoSpaceDE w:val="0"/>
            <w:autoSpaceDN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Pehere</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Narasaiah</w:t>
          </w:r>
          <w:proofErr w:type="spellEnd"/>
          <w:r>
            <w:rPr>
              <w:rFonts w:ascii="Times New Roman" w:eastAsia="Times New Roman" w:hAnsi="Times New Roman" w:cs="Times New Roman"/>
              <w:sz w:val="24"/>
              <w:szCs w:val="24"/>
            </w:rPr>
            <w:t>, A., &amp; Dutton, G. (2019). Cerebral visual impairment</w:t>
          </w:r>
          <w:r>
            <w:rPr>
              <w:rFonts w:ascii="Times New Roman" w:eastAsia="Times New Roman" w:hAnsi="Times New Roman" w:cs="Times New Roman"/>
              <w:sz w:val="24"/>
              <w:szCs w:val="24"/>
            </w:rPr>
            <w:t xml:space="preserve"> is a major cause of profound visual impairment in children aged less than 3 years: A study from tertiary eye care center in South India. </w:t>
          </w:r>
          <w:r>
            <w:rPr>
              <w:rFonts w:ascii="Times New Roman" w:eastAsia="Times New Roman" w:hAnsi="Times New Roman" w:cs="Times New Roman"/>
              <w:i/>
              <w:iCs/>
              <w:sz w:val="24"/>
              <w:szCs w:val="24"/>
            </w:rPr>
            <w:t>Indian Journal of Ophthalmology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67</w:t>
          </w:r>
          <w:r>
            <w:rPr>
              <w:rFonts w:ascii="Times New Roman" w:eastAsia="Times New Roman" w:hAnsi="Times New Roman" w:cs="Times New Roman"/>
              <w:sz w:val="24"/>
              <w:szCs w:val="24"/>
            </w:rPr>
            <w:t>(10), 1544. https://doi.org/10.4103/ijo.IJO_1850_18</w:t>
          </w:r>
        </w:p>
        <w:p w14:paraId="75F7DD28" w14:textId="77777777" w:rsidR="004972EB" w:rsidRDefault="00F74D31">
          <w:pPr>
            <w:pStyle w:val="ListParagraph"/>
            <w:numPr>
              <w:ilvl w:val="0"/>
              <w:numId w:val="1"/>
            </w:num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Philip, J., </w:t>
          </w:r>
          <w:proofErr w:type="spellStart"/>
          <w:r>
            <w:rPr>
              <w:rFonts w:ascii="Times New Roman" w:eastAsia="Times New Roman" w:hAnsi="Times New Roman" w:cs="Times New Roman"/>
              <w:sz w:val="24"/>
              <w:szCs w:val="24"/>
            </w:rPr>
            <w:t>Hussaindeen</w:t>
          </w:r>
          <w:proofErr w:type="spellEnd"/>
          <w:r>
            <w:rPr>
              <w:rFonts w:ascii="Times New Roman" w:eastAsia="Times New Roman" w:hAnsi="Times New Roman" w:cs="Times New Roman"/>
              <w:sz w:val="24"/>
              <w:szCs w:val="24"/>
            </w:rPr>
            <w:t>, J., Ja</w:t>
          </w:r>
          <w:r>
            <w:rPr>
              <w:rFonts w:ascii="Times New Roman" w:eastAsia="Times New Roman" w:hAnsi="Times New Roman" w:cs="Times New Roman"/>
              <w:sz w:val="24"/>
              <w:szCs w:val="24"/>
            </w:rPr>
            <w:t xml:space="preserve">cob, N., </w:t>
          </w:r>
          <w:proofErr w:type="spellStart"/>
          <w:r>
            <w:rPr>
              <w:rFonts w:ascii="Times New Roman" w:eastAsia="Times New Roman" w:hAnsi="Times New Roman" w:cs="Times New Roman"/>
              <w:sz w:val="24"/>
              <w:szCs w:val="24"/>
            </w:rPr>
            <w:t>Sethuraman</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Swaminathan</w:t>
          </w:r>
          <w:proofErr w:type="spellEnd"/>
          <w:r>
            <w:rPr>
              <w:rFonts w:ascii="Times New Roman" w:eastAsia="Times New Roman" w:hAnsi="Times New Roman" w:cs="Times New Roman"/>
              <w:sz w:val="24"/>
              <w:szCs w:val="24"/>
            </w:rPr>
            <w:t>, M. (2023). Parental perception of facilitators and barriers to activity and participation in an integrated tele-rehabilitation model for children with cerebral visual impairment in South India – A virtual focus group</w:t>
          </w:r>
          <w:r>
            <w:rPr>
              <w:rFonts w:ascii="Times New Roman" w:eastAsia="Times New Roman" w:hAnsi="Times New Roman" w:cs="Times New Roman"/>
              <w:sz w:val="24"/>
              <w:szCs w:val="24"/>
            </w:rPr>
            <w:t xml:space="preserve"> discussion study. </w:t>
          </w:r>
          <w:r>
            <w:rPr>
              <w:rFonts w:ascii="Times New Roman" w:eastAsia="Times New Roman" w:hAnsi="Times New Roman" w:cs="Times New Roman"/>
              <w:i/>
              <w:iCs/>
              <w:sz w:val="24"/>
              <w:szCs w:val="24"/>
            </w:rPr>
            <w:t>Indian Journal of Ophthalmology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71</w:t>
          </w:r>
          <w:r>
            <w:rPr>
              <w:rFonts w:ascii="Times New Roman" w:eastAsia="Times New Roman" w:hAnsi="Times New Roman" w:cs="Times New Roman"/>
              <w:sz w:val="24"/>
              <w:szCs w:val="24"/>
            </w:rPr>
            <w:t>(2), 601. https://doi.org/10.4103/ijo.IJO_1670_22</w:t>
          </w:r>
        </w:p>
        <w:p w14:paraId="75F7DD29" w14:textId="77777777" w:rsidR="004972EB" w:rsidRDefault="00F74D31">
          <w:pPr>
            <w:pStyle w:val="ListParagraph"/>
            <w:numPr>
              <w:ilvl w:val="0"/>
              <w:numId w:val="1"/>
            </w:num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Philip, J., </w:t>
          </w:r>
          <w:proofErr w:type="spellStart"/>
          <w:r>
            <w:rPr>
              <w:rFonts w:ascii="Times New Roman" w:eastAsia="Times New Roman" w:hAnsi="Times New Roman" w:cs="Times New Roman"/>
              <w:sz w:val="24"/>
              <w:szCs w:val="24"/>
            </w:rPr>
            <w:t>Sethuraman</w:t>
          </w:r>
          <w:proofErr w:type="spellEnd"/>
          <w:r>
            <w:rPr>
              <w:rFonts w:ascii="Times New Roman" w:eastAsia="Times New Roman" w:hAnsi="Times New Roman" w:cs="Times New Roman"/>
              <w:sz w:val="24"/>
              <w:szCs w:val="24"/>
            </w:rPr>
            <w:t xml:space="preserve">, S. R., </w:t>
          </w:r>
          <w:proofErr w:type="spellStart"/>
          <w:r>
            <w:rPr>
              <w:rFonts w:ascii="Times New Roman" w:eastAsia="Times New Roman" w:hAnsi="Times New Roman" w:cs="Times New Roman"/>
              <w:sz w:val="24"/>
              <w:szCs w:val="24"/>
            </w:rPr>
            <w:t>Hussaindeen</w:t>
          </w:r>
          <w:proofErr w:type="spellEnd"/>
          <w:r>
            <w:rPr>
              <w:rFonts w:ascii="Times New Roman" w:eastAsia="Times New Roman" w:hAnsi="Times New Roman" w:cs="Times New Roman"/>
              <w:sz w:val="24"/>
              <w:szCs w:val="24"/>
            </w:rPr>
            <w:t xml:space="preserve">, J. R., &amp; </w:t>
          </w:r>
          <w:proofErr w:type="spellStart"/>
          <w:r>
            <w:rPr>
              <w:rFonts w:ascii="Times New Roman" w:eastAsia="Times New Roman" w:hAnsi="Times New Roman" w:cs="Times New Roman"/>
              <w:sz w:val="24"/>
              <w:szCs w:val="24"/>
            </w:rPr>
            <w:t>Swaminathan</w:t>
          </w:r>
          <w:proofErr w:type="spellEnd"/>
          <w:r>
            <w:rPr>
              <w:rFonts w:ascii="Times New Roman" w:eastAsia="Times New Roman" w:hAnsi="Times New Roman" w:cs="Times New Roman"/>
              <w:sz w:val="24"/>
              <w:szCs w:val="24"/>
            </w:rPr>
            <w:t>, M. (2022). An integrated early intervention approach for children with cerebral visual</w:t>
          </w:r>
          <w:r>
            <w:rPr>
              <w:rFonts w:ascii="Times New Roman" w:eastAsia="Times New Roman" w:hAnsi="Times New Roman" w:cs="Times New Roman"/>
              <w:sz w:val="24"/>
              <w:szCs w:val="24"/>
            </w:rPr>
            <w:t xml:space="preserve"> impairment - A case report. </w:t>
          </w:r>
          <w:r>
            <w:rPr>
              <w:rFonts w:ascii="Times New Roman" w:eastAsia="Times New Roman" w:hAnsi="Times New Roman" w:cs="Times New Roman"/>
              <w:i/>
              <w:iCs/>
              <w:sz w:val="24"/>
              <w:szCs w:val="24"/>
            </w:rPr>
            <w:t>Indian Journal of Ophthalmology - Case Reports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(2), 525–527. https://doi.org/10.4103/ijo.ijo_1860_21</w:t>
          </w:r>
        </w:p>
        <w:p w14:paraId="75F7DD2A" w14:textId="77777777" w:rsidR="004972EB" w:rsidRDefault="00F74D31">
          <w:pPr>
            <w:pStyle w:val="ListParagraph"/>
            <w:numPr>
              <w:ilvl w:val="0"/>
              <w:numId w:val="1"/>
            </w:num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Philip, S. S., &amp; Dutton, G. N. (2014). Identifying and </w:t>
          </w:r>
          <w:proofErr w:type="spellStart"/>
          <w:r>
            <w:rPr>
              <w:rFonts w:ascii="Times New Roman" w:eastAsia="Times New Roman" w:hAnsi="Times New Roman" w:cs="Times New Roman"/>
              <w:sz w:val="24"/>
              <w:szCs w:val="24"/>
            </w:rPr>
            <w:t>characterising</w:t>
          </w:r>
          <w:proofErr w:type="spellEnd"/>
          <w:r>
            <w:rPr>
              <w:rFonts w:ascii="Times New Roman" w:eastAsia="Times New Roman" w:hAnsi="Times New Roman" w:cs="Times New Roman"/>
              <w:sz w:val="24"/>
              <w:szCs w:val="24"/>
            </w:rPr>
            <w:t xml:space="preserve"> cerebral visual impairment in children: A review. </w:t>
          </w:r>
          <w:r>
            <w:rPr>
              <w:rFonts w:ascii="Times New Roman" w:eastAsia="Times New Roman" w:hAnsi="Times New Roman" w:cs="Times New Roman"/>
              <w:i/>
              <w:iCs/>
              <w:sz w:val="24"/>
              <w:szCs w:val="24"/>
            </w:rPr>
            <w:t>Clin</w:t>
          </w:r>
          <w:r>
            <w:rPr>
              <w:rFonts w:ascii="Times New Roman" w:eastAsia="Times New Roman" w:hAnsi="Times New Roman" w:cs="Times New Roman"/>
              <w:i/>
              <w:iCs/>
              <w:sz w:val="24"/>
              <w:szCs w:val="24"/>
            </w:rPr>
            <w:t>ical and Experimental Optometry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97</w:t>
          </w:r>
          <w:r>
            <w:rPr>
              <w:rFonts w:ascii="Times New Roman" w:eastAsia="Times New Roman" w:hAnsi="Times New Roman" w:cs="Times New Roman"/>
              <w:sz w:val="24"/>
              <w:szCs w:val="24"/>
            </w:rPr>
            <w:t>(3), 196–208. https://doi.org/10.1111/cxo.12155</w:t>
          </w:r>
        </w:p>
        <w:p w14:paraId="75F7DD2B" w14:textId="77777777" w:rsidR="004972EB" w:rsidRDefault="00F74D31">
          <w:pPr>
            <w:pStyle w:val="ListParagraph"/>
            <w:numPr>
              <w:ilvl w:val="0"/>
              <w:numId w:val="1"/>
            </w:numPr>
            <w:autoSpaceDE w:val="0"/>
            <w:autoSpaceDN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Pierscionek</w:t>
          </w:r>
          <w:proofErr w:type="spellEnd"/>
          <w:r>
            <w:rPr>
              <w:rFonts w:ascii="Times New Roman" w:eastAsia="Times New Roman" w:hAnsi="Times New Roman" w:cs="Times New Roman"/>
              <w:sz w:val="24"/>
              <w:szCs w:val="24"/>
            </w:rPr>
            <w:t xml:space="preserve">, B. (2008). Ethics in optometric practice-the obligations that define a profession. In </w:t>
          </w:r>
          <w:r>
            <w:rPr>
              <w:rFonts w:ascii="Times New Roman" w:eastAsia="Times New Roman" w:hAnsi="Times New Roman" w:cs="Times New Roman"/>
              <w:i/>
              <w:iCs/>
              <w:sz w:val="24"/>
              <w:szCs w:val="24"/>
            </w:rPr>
            <w:t>Journal of Optometry</w:t>
          </w:r>
          <w:r>
            <w:rPr>
              <w:rFonts w:ascii="Times New Roman" w:eastAsia="Times New Roman" w:hAnsi="Times New Roman" w:cs="Times New Roman"/>
              <w:sz w:val="24"/>
              <w:szCs w:val="24"/>
            </w:rPr>
            <w:t xml:space="preserve"> (Vol. 1, Number 1, pp. 5–7). Spanish Council of Optom</w:t>
          </w:r>
          <w:r>
            <w:rPr>
              <w:rFonts w:ascii="Times New Roman" w:eastAsia="Times New Roman" w:hAnsi="Times New Roman" w:cs="Times New Roman"/>
              <w:sz w:val="24"/>
              <w:szCs w:val="24"/>
            </w:rPr>
            <w:t>etry. https://doi.org/10.3921/joptom.2008.5</w:t>
          </w:r>
        </w:p>
        <w:p w14:paraId="4BD8F456" w14:textId="77777777" w:rsidR="004972EB" w:rsidRDefault="00F74D31">
          <w:pPr>
            <w:pStyle w:val="ListParagraph"/>
            <w:numPr>
              <w:ilvl w:val="0"/>
              <w:numId w:val="1"/>
            </w:numPr>
            <w:autoSpaceDE w:val="0"/>
            <w:autoSpaceDN w:val="0"/>
            <w:jc w:val="both"/>
            <w:rPr>
              <w:rFonts w:ascii="Times New Roman" w:hAnsi="Times New Roman" w:cs="Times New Roman"/>
              <w:b/>
              <w:bCs/>
              <w:color w:val="000000"/>
              <w:sz w:val="32"/>
              <w:szCs w:val="36"/>
            </w:rPr>
          </w:pPr>
          <w:r>
            <w:rPr>
              <w:rFonts w:ascii="Times New Roman" w:eastAsia="Times New Roman" w:hAnsi="Times New Roman" w:cs="Times New Roman"/>
              <w:sz w:val="24"/>
              <w:szCs w:val="24"/>
            </w:rPr>
            <w:t>Pilling, R. F., Allen, L., Bowman, R., Ravenscroft, J., Saunders, K. J., &amp; Williams, C. (2022). Clinical assessment, investigation, diagnosis and initial management of cerebral visual impairment: a consensus prac</w:t>
          </w:r>
          <w:r>
            <w:rPr>
              <w:rFonts w:ascii="Times New Roman" w:eastAsia="Times New Roman" w:hAnsi="Times New Roman" w:cs="Times New Roman"/>
              <w:sz w:val="24"/>
              <w:szCs w:val="24"/>
            </w:rPr>
            <w:t xml:space="preserve">tice guide. </w:t>
          </w:r>
          <w:r>
            <w:rPr>
              <w:rFonts w:ascii="Times New Roman" w:eastAsia="Times New Roman" w:hAnsi="Times New Roman" w:cs="Times New Roman"/>
              <w:i/>
              <w:iCs/>
              <w:sz w:val="24"/>
              <w:szCs w:val="24"/>
            </w:rPr>
            <w:t>Eye (Basingstoke)</w:t>
          </w:r>
          <w:r>
            <w:rPr>
              <w:rFonts w:ascii="Times New Roman" w:eastAsia="Times New Roman" w:hAnsi="Times New Roman" w:cs="Times New Roman"/>
              <w:sz w:val="24"/>
              <w:szCs w:val="24"/>
            </w:rPr>
            <w:t xml:space="preserve">, (September), 1–8. </w:t>
          </w:r>
          <w:hyperlink r:id="rId6" w:history="1">
            <w:r>
              <w:rPr>
                <w:rStyle w:val="Hyperlink"/>
                <w:rFonts w:ascii="Times New Roman" w:eastAsia="Times New Roman" w:hAnsi="Times New Roman" w:cs="Times New Roman"/>
                <w:sz w:val="24"/>
                <w:szCs w:val="24"/>
              </w:rPr>
              <w:t>https://doi.org/10.1038/s41433-022-02261-6</w:t>
            </w:r>
          </w:hyperlink>
        </w:p>
        <w:p w14:paraId="04F78FCB" w14:textId="77777777" w:rsidR="004972EB" w:rsidRDefault="00F74D31">
          <w:pPr>
            <w:pStyle w:val="ListParagraph"/>
            <w:numPr>
              <w:ilvl w:val="0"/>
              <w:numId w:val="1"/>
            </w:numPr>
            <w:autoSpaceDE w:val="0"/>
            <w:autoSpaceDN w:val="0"/>
            <w:jc w:val="both"/>
          </w:pPr>
          <w:r>
            <w:rPr>
              <w:rFonts w:ascii="Times New Roman" w:eastAsia="Times New Roman" w:hAnsi="Times New Roman" w:cs="Times New Roman"/>
              <w:sz w:val="24"/>
              <w:szCs w:val="24"/>
            </w:rPr>
            <w:t xml:space="preserve">Pilling, R. F., Allen, L., Bowman, R., Ravenscroft, J., Saunders, K. J., &amp; Williams, C. (2023). Clinical assessment, investigation, diagnosis and initial management of cerebral visual impairment: a consensus practice guide. In </w:t>
          </w:r>
          <w:r>
            <w:rPr>
              <w:rFonts w:ascii="Times New Roman" w:eastAsia="Times New Roman" w:hAnsi="Times New Roman" w:cs="Times New Roman"/>
              <w:i/>
              <w:iCs/>
              <w:sz w:val="24"/>
              <w:szCs w:val="24"/>
            </w:rPr>
            <w:t>Eye (Basingstoke)</w:t>
          </w:r>
          <w:r>
            <w:rPr>
              <w:rFonts w:ascii="Times New Roman" w:eastAsia="Times New Roman" w:hAnsi="Times New Roman" w:cs="Times New Roman"/>
              <w:sz w:val="24"/>
              <w:szCs w:val="24"/>
            </w:rPr>
            <w:t xml:space="preserve"> (Vol. 37, N</w:t>
          </w:r>
          <w:r>
            <w:rPr>
              <w:rFonts w:ascii="Times New Roman" w:eastAsia="Times New Roman" w:hAnsi="Times New Roman" w:cs="Times New Roman"/>
              <w:sz w:val="24"/>
              <w:szCs w:val="24"/>
            </w:rPr>
            <w:t>umber 10, pp. 1958–1965). Springer Nature. https://doi.org/10.1038/s41433-022-02261-6</w:t>
          </w:r>
        </w:p>
      </w:sdtContent>
    </w:sdt>
    <w:p w14:paraId="6C1E290A" w14:textId="77777777" w:rsidR="004972EB" w:rsidRDefault="00F74D31">
      <w:pPr>
        <w:ind w:firstLine="48"/>
        <w:rPr>
          <w:rFonts w:ascii="Times New Roman" w:hAnsi="Times New Roman" w:cs="Times New Roman"/>
          <w:b/>
          <w:bCs/>
          <w:sz w:val="24"/>
          <w:szCs w:val="24"/>
          <w:lang w:val="en-IN"/>
        </w:rPr>
      </w:pPr>
      <w:r>
        <w:rPr>
          <w:rFonts w:ascii="Times New Roman" w:hAnsi="Times New Roman" w:cs="Times New Roman"/>
          <w:b/>
          <w:bCs/>
          <w:sz w:val="24"/>
          <w:szCs w:val="24"/>
        </w:rPr>
        <w:t xml:space="preserve">Table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Table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w:t>
      </w:r>
      <w:r>
        <w:rPr>
          <w:rFonts w:ascii="Times New Roman" w:hAnsi="Times New Roman" w:cs="Times New Roman"/>
          <w:b/>
          <w:bCs/>
          <w:sz w:val="24"/>
          <w:szCs w:val="24"/>
        </w:rPr>
        <w:fldChar w:fldCharType="end"/>
      </w:r>
      <w:r>
        <w:rPr>
          <w:rFonts w:ascii="Times New Roman" w:hAnsi="Times New Roman" w:cs="Times New Roman"/>
          <w:b/>
          <w:bCs/>
          <w:sz w:val="24"/>
          <w:szCs w:val="24"/>
          <w:lang w:val="en-IN"/>
        </w:rPr>
        <w:t>:Ethical Principles in Optometric Management of CVI and Parental Expectations</w:t>
      </w:r>
    </w:p>
    <w:tbl>
      <w:tblPr>
        <w:tblStyle w:val="TableGrid"/>
        <w:tblpPr w:leftFromText="180" w:rightFromText="180" w:vertAnchor="text" w:horzAnchor="page" w:tblpX="970" w:tblpY="412"/>
        <w:tblOverlap w:val="never"/>
        <w:tblW w:w="10118" w:type="dxa"/>
        <w:tblLook w:val="04A0" w:firstRow="1" w:lastRow="0" w:firstColumn="1" w:lastColumn="0" w:noHBand="0" w:noVBand="1"/>
      </w:tblPr>
      <w:tblGrid>
        <w:gridCol w:w="1500"/>
        <w:gridCol w:w="4527"/>
        <w:gridCol w:w="4091"/>
      </w:tblGrid>
      <w:tr w:rsidR="004972EB" w14:paraId="6B18F273" w14:textId="77777777">
        <w:tc>
          <w:tcPr>
            <w:tcW w:w="1500" w:type="dxa"/>
            <w:vAlign w:val="center"/>
          </w:tcPr>
          <w:p w14:paraId="6547382D" w14:textId="77777777" w:rsidR="004972EB" w:rsidRDefault="00F74D31">
            <w:pPr>
              <w:jc w:val="both"/>
              <w:rPr>
                <w:rFonts w:ascii="Times New Roman" w:hAnsi="Times New Roman" w:cs="Times New Roman"/>
                <w:b/>
                <w:bCs/>
                <w:color w:val="000000"/>
                <w:sz w:val="32"/>
                <w:szCs w:val="36"/>
                <w:lang w:val="en-IN"/>
              </w:rPr>
            </w:pPr>
            <w:r>
              <w:rPr>
                <w:rFonts w:ascii="Times New Roman" w:eastAsia="SimSun" w:hAnsi="Times New Roman" w:cs="Times New Roman"/>
                <w:b/>
                <w:bCs/>
                <w:sz w:val="24"/>
                <w:szCs w:val="24"/>
                <w:lang w:bidi="ar"/>
              </w:rPr>
              <w:t>Ethical Principle</w:t>
            </w:r>
          </w:p>
        </w:tc>
        <w:tc>
          <w:tcPr>
            <w:tcW w:w="4527" w:type="dxa"/>
            <w:vAlign w:val="center"/>
          </w:tcPr>
          <w:p w14:paraId="055C1A4D" w14:textId="77777777" w:rsidR="004972EB" w:rsidRDefault="00F74D31">
            <w:pPr>
              <w:jc w:val="both"/>
              <w:rPr>
                <w:rFonts w:ascii="Times New Roman" w:hAnsi="Times New Roman" w:cs="Times New Roman"/>
                <w:b/>
                <w:bCs/>
                <w:color w:val="000000"/>
                <w:sz w:val="32"/>
                <w:szCs w:val="36"/>
                <w:lang w:val="en-IN"/>
              </w:rPr>
            </w:pPr>
            <w:r>
              <w:rPr>
                <w:rFonts w:ascii="Times New Roman" w:eastAsia="SimSun" w:hAnsi="Times New Roman" w:cs="Times New Roman"/>
                <w:b/>
                <w:bCs/>
                <w:sz w:val="24"/>
                <w:szCs w:val="24"/>
                <w:lang w:bidi="ar"/>
              </w:rPr>
              <w:t>Application</w:t>
            </w:r>
            <w:r>
              <w:rPr>
                <w:rFonts w:ascii="Times New Roman" w:eastAsia="SimSun" w:hAnsi="Times New Roman" w:cs="Times New Roman"/>
                <w:b/>
                <w:bCs/>
                <w:sz w:val="24"/>
                <w:szCs w:val="24"/>
                <w:lang w:val="en-IN" w:bidi="ar"/>
              </w:rPr>
              <w:t xml:space="preserve"> </w:t>
            </w:r>
            <w:r>
              <w:rPr>
                <w:rFonts w:ascii="Times New Roman" w:eastAsia="SimSun" w:hAnsi="Times New Roman" w:cs="Times New Roman"/>
                <w:b/>
                <w:bCs/>
                <w:sz w:val="24"/>
                <w:szCs w:val="24"/>
                <w:lang w:bidi="ar"/>
              </w:rPr>
              <w:t>in CVI Optometric Care</w:t>
            </w:r>
          </w:p>
        </w:tc>
        <w:tc>
          <w:tcPr>
            <w:tcW w:w="4091" w:type="dxa"/>
            <w:vAlign w:val="center"/>
          </w:tcPr>
          <w:p w14:paraId="7764DDE5" w14:textId="77777777" w:rsidR="004972EB" w:rsidRDefault="00F74D31">
            <w:pPr>
              <w:jc w:val="both"/>
              <w:rPr>
                <w:rFonts w:ascii="Times New Roman" w:hAnsi="Times New Roman" w:cs="Times New Roman"/>
                <w:b/>
                <w:bCs/>
                <w:color w:val="000000"/>
                <w:sz w:val="32"/>
                <w:szCs w:val="36"/>
                <w:lang w:val="en-IN"/>
              </w:rPr>
            </w:pPr>
            <w:r>
              <w:rPr>
                <w:rFonts w:ascii="Times New Roman" w:eastAsia="SimSun" w:hAnsi="Times New Roman" w:cs="Times New Roman"/>
                <w:b/>
                <w:bCs/>
                <w:sz w:val="24"/>
                <w:szCs w:val="24"/>
                <w:lang w:bidi="ar"/>
              </w:rPr>
              <w:t>Parental Goals and Ethical Balance</w:t>
            </w:r>
          </w:p>
        </w:tc>
      </w:tr>
      <w:tr w:rsidR="004972EB" w14:paraId="1C098AD7" w14:textId="77777777">
        <w:tc>
          <w:tcPr>
            <w:tcW w:w="1500" w:type="dxa"/>
            <w:vAlign w:val="center"/>
          </w:tcPr>
          <w:p w14:paraId="4D0C14C0" w14:textId="77777777" w:rsidR="004972EB" w:rsidRDefault="00F74D31">
            <w:pPr>
              <w:jc w:val="center"/>
              <w:rPr>
                <w:rFonts w:ascii="Times New Roman" w:hAnsi="Times New Roman" w:cs="Times New Roman"/>
                <w:b/>
                <w:bCs/>
                <w:color w:val="000000"/>
                <w:sz w:val="32"/>
                <w:szCs w:val="36"/>
                <w:lang w:val="en-IN"/>
              </w:rPr>
            </w:pPr>
            <w:r>
              <w:rPr>
                <w:rStyle w:val="Strong"/>
                <w:rFonts w:ascii="Times New Roman" w:eastAsia="SimSun" w:hAnsi="Times New Roman" w:cs="Times New Roman"/>
                <w:sz w:val="24"/>
                <w:szCs w:val="24"/>
                <w:lang w:bidi="ar"/>
              </w:rPr>
              <w:t>Beneficence</w:t>
            </w:r>
          </w:p>
        </w:tc>
        <w:tc>
          <w:tcPr>
            <w:tcW w:w="4527" w:type="dxa"/>
            <w:vAlign w:val="center"/>
          </w:tcPr>
          <w:p w14:paraId="5FA4FED7" w14:textId="77777777" w:rsidR="004972EB" w:rsidRDefault="00F74D31">
            <w:pPr>
              <w:numPr>
                <w:ilvl w:val="0"/>
                <w:numId w:val="2"/>
              </w:numPr>
              <w:rPr>
                <w:rFonts w:ascii="Times New Roman" w:hAnsi="Times New Roman" w:cs="Times New Roman"/>
                <w:b/>
                <w:bCs/>
                <w:color w:val="000000"/>
                <w:sz w:val="32"/>
                <w:szCs w:val="36"/>
              </w:rPr>
            </w:pPr>
            <w:r>
              <w:rPr>
                <w:rFonts w:ascii="Times New Roman" w:eastAsia="SimSun" w:hAnsi="Times New Roman" w:cs="Times New Roman"/>
                <w:sz w:val="24"/>
                <w:szCs w:val="24"/>
                <w:lang w:bidi="ar"/>
              </w:rPr>
              <w:t>Emphasis on functional vision, participation learning, and quality of life rather than visual acuity alone.</w:t>
            </w:r>
          </w:p>
          <w:p w14:paraId="711961E6" w14:textId="77777777" w:rsidR="004972EB" w:rsidRDefault="00F74D31">
            <w:pPr>
              <w:numPr>
                <w:ilvl w:val="0"/>
                <w:numId w:val="2"/>
              </w:numPr>
              <w:rPr>
                <w:rFonts w:ascii="Times New Roman" w:hAnsi="Times New Roman" w:cs="Times New Roman"/>
                <w:b/>
                <w:bCs/>
                <w:color w:val="000000"/>
                <w:sz w:val="32"/>
                <w:szCs w:val="36"/>
              </w:rPr>
            </w:pPr>
            <w:r>
              <w:rPr>
                <w:rFonts w:ascii="Times New Roman" w:eastAsia="SimSun" w:hAnsi="Times New Roman" w:cs="Times New Roman"/>
                <w:sz w:val="24"/>
                <w:szCs w:val="24"/>
                <w:lang w:bidi="ar"/>
              </w:rPr>
              <w:t>Interventions focus on environmental modification, visual strategies, and functional assessments.</w:t>
            </w:r>
          </w:p>
        </w:tc>
        <w:tc>
          <w:tcPr>
            <w:tcW w:w="4091" w:type="dxa"/>
            <w:vAlign w:val="center"/>
          </w:tcPr>
          <w:p w14:paraId="13509B72" w14:textId="77777777" w:rsidR="004972EB" w:rsidRDefault="00F74D31">
            <w:pPr>
              <w:numPr>
                <w:ilvl w:val="0"/>
                <w:numId w:val="2"/>
              </w:numPr>
              <w:rPr>
                <w:rFonts w:ascii="Times New Roman" w:hAnsi="Times New Roman" w:cs="Times New Roman"/>
                <w:b/>
                <w:bCs/>
                <w:color w:val="000000"/>
                <w:sz w:val="32"/>
                <w:szCs w:val="36"/>
              </w:rPr>
            </w:pPr>
            <w:r>
              <w:rPr>
                <w:rFonts w:ascii="Times New Roman" w:eastAsia="SimSun" w:hAnsi="Times New Roman" w:cs="Times New Roman"/>
                <w:sz w:val="24"/>
                <w:szCs w:val="24"/>
                <w:lang w:bidi="ar"/>
              </w:rPr>
              <w:t>Pa</w:t>
            </w:r>
            <w:r>
              <w:rPr>
                <w:rFonts w:ascii="Times New Roman" w:eastAsia="SimSun" w:hAnsi="Times New Roman" w:cs="Times New Roman"/>
                <w:sz w:val="24"/>
                <w:szCs w:val="24"/>
                <w:lang w:bidi="ar"/>
              </w:rPr>
              <w:t xml:space="preserve">rents seek visible improvement, independence, and academic progress. </w:t>
            </w:r>
          </w:p>
          <w:p w14:paraId="73C3490B" w14:textId="77777777" w:rsidR="004972EB" w:rsidRDefault="00F74D31">
            <w:pPr>
              <w:numPr>
                <w:ilvl w:val="0"/>
                <w:numId w:val="2"/>
              </w:numPr>
              <w:rPr>
                <w:rFonts w:ascii="Times New Roman" w:hAnsi="Times New Roman" w:cs="Times New Roman"/>
                <w:b/>
                <w:bCs/>
                <w:color w:val="000000"/>
                <w:sz w:val="32"/>
                <w:szCs w:val="36"/>
              </w:rPr>
            </w:pPr>
            <w:r>
              <w:rPr>
                <w:rFonts w:ascii="Times New Roman" w:eastAsia="SimSun" w:hAnsi="Times New Roman" w:cs="Times New Roman"/>
                <w:sz w:val="24"/>
                <w:szCs w:val="24"/>
                <w:lang w:bidi="ar"/>
              </w:rPr>
              <w:t>Clinicians must balance hope with realistic, function-based outcomes and avoid promises of cure.</w:t>
            </w:r>
          </w:p>
        </w:tc>
      </w:tr>
      <w:tr w:rsidR="004972EB" w14:paraId="7019BFC9" w14:textId="77777777">
        <w:tc>
          <w:tcPr>
            <w:tcW w:w="1500" w:type="dxa"/>
            <w:vAlign w:val="center"/>
          </w:tcPr>
          <w:p w14:paraId="7C189D3F" w14:textId="77777777" w:rsidR="004972EB" w:rsidRDefault="00F74D31">
            <w:pPr>
              <w:jc w:val="center"/>
              <w:rPr>
                <w:rFonts w:ascii="Times New Roman" w:hAnsi="Times New Roman" w:cs="Times New Roman"/>
                <w:b/>
                <w:bCs/>
                <w:color w:val="000000"/>
                <w:sz w:val="32"/>
                <w:szCs w:val="36"/>
                <w:lang w:val="en-IN"/>
              </w:rPr>
            </w:pPr>
            <w:r>
              <w:rPr>
                <w:rStyle w:val="Strong"/>
                <w:rFonts w:ascii="Times New Roman" w:eastAsia="SimSun" w:hAnsi="Times New Roman" w:cs="Times New Roman"/>
                <w:sz w:val="24"/>
                <w:szCs w:val="24"/>
                <w:lang w:bidi="ar"/>
              </w:rPr>
              <w:t>Non-maleficence</w:t>
            </w:r>
          </w:p>
        </w:tc>
        <w:tc>
          <w:tcPr>
            <w:tcW w:w="4527" w:type="dxa"/>
            <w:vAlign w:val="center"/>
          </w:tcPr>
          <w:p w14:paraId="605CC2FE" w14:textId="77777777" w:rsidR="004972EB" w:rsidRDefault="00F74D31">
            <w:pPr>
              <w:numPr>
                <w:ilvl w:val="0"/>
                <w:numId w:val="2"/>
              </w:numPr>
              <w:rPr>
                <w:rFonts w:ascii="Times New Roman" w:hAnsi="Times New Roman" w:cs="Times New Roman"/>
                <w:b/>
                <w:bCs/>
                <w:color w:val="000000"/>
                <w:sz w:val="32"/>
                <w:szCs w:val="36"/>
              </w:rPr>
            </w:pPr>
            <w:r>
              <w:rPr>
                <w:rFonts w:ascii="Times New Roman" w:eastAsia="SimSun" w:hAnsi="Times New Roman" w:cs="Times New Roman"/>
                <w:sz w:val="24"/>
                <w:szCs w:val="24"/>
                <w:lang w:bidi="ar"/>
              </w:rPr>
              <w:t>Avoid unnecessary tests, intensive therapy schedules, or costly interven</w:t>
            </w:r>
            <w:r>
              <w:rPr>
                <w:rFonts w:ascii="Times New Roman" w:eastAsia="SimSun" w:hAnsi="Times New Roman" w:cs="Times New Roman"/>
                <w:sz w:val="24"/>
                <w:szCs w:val="24"/>
                <w:lang w:bidi="ar"/>
              </w:rPr>
              <w:t>tions with limited evidence.</w:t>
            </w:r>
          </w:p>
          <w:p w14:paraId="1821B763" w14:textId="77777777" w:rsidR="004972EB" w:rsidRDefault="00F74D31">
            <w:pPr>
              <w:numPr>
                <w:ilvl w:val="0"/>
                <w:numId w:val="2"/>
              </w:numPr>
              <w:rPr>
                <w:rFonts w:ascii="Times New Roman" w:hAnsi="Times New Roman" w:cs="Times New Roman"/>
                <w:b/>
                <w:bCs/>
                <w:color w:val="000000"/>
                <w:sz w:val="32"/>
                <w:szCs w:val="36"/>
              </w:rPr>
            </w:pPr>
            <w:r>
              <w:rPr>
                <w:rFonts w:ascii="Times New Roman" w:eastAsia="SimSun" w:hAnsi="Times New Roman" w:cs="Times New Roman"/>
                <w:sz w:val="24"/>
                <w:szCs w:val="24"/>
                <w:lang w:bidi="ar"/>
              </w:rPr>
              <w:t>Interventions are paced to prevent fatigue, frustration, and family burnout.</w:t>
            </w:r>
          </w:p>
        </w:tc>
        <w:tc>
          <w:tcPr>
            <w:tcW w:w="4091" w:type="dxa"/>
            <w:vAlign w:val="center"/>
          </w:tcPr>
          <w:p w14:paraId="6B24EF78" w14:textId="77777777" w:rsidR="004972EB" w:rsidRDefault="00F74D31">
            <w:pPr>
              <w:numPr>
                <w:ilvl w:val="0"/>
                <w:numId w:val="2"/>
              </w:numPr>
              <w:rPr>
                <w:rFonts w:ascii="Times New Roman" w:hAnsi="Times New Roman" w:cs="Times New Roman"/>
                <w:b/>
                <w:bCs/>
                <w:color w:val="000000"/>
                <w:sz w:val="32"/>
                <w:szCs w:val="36"/>
              </w:rPr>
            </w:pPr>
            <w:r>
              <w:rPr>
                <w:rFonts w:ascii="Times New Roman" w:eastAsia="SimSun" w:hAnsi="Times New Roman" w:cs="Times New Roman"/>
                <w:sz w:val="24"/>
                <w:szCs w:val="24"/>
                <w:lang w:bidi="ar"/>
              </w:rPr>
              <w:t xml:space="preserve">Parents may request multiple therapies to avoid “missing opportunities.” </w:t>
            </w:r>
          </w:p>
          <w:p w14:paraId="596A54BC" w14:textId="77777777" w:rsidR="004972EB" w:rsidRDefault="00F74D31">
            <w:pPr>
              <w:numPr>
                <w:ilvl w:val="0"/>
                <w:numId w:val="2"/>
              </w:numPr>
              <w:rPr>
                <w:rFonts w:ascii="Times New Roman" w:hAnsi="Times New Roman" w:cs="Times New Roman"/>
                <w:b/>
                <w:bCs/>
                <w:color w:val="000000"/>
                <w:sz w:val="32"/>
                <w:szCs w:val="36"/>
              </w:rPr>
            </w:pPr>
            <w:r>
              <w:rPr>
                <w:rFonts w:ascii="Times New Roman" w:eastAsia="SimSun" w:hAnsi="Times New Roman" w:cs="Times New Roman"/>
                <w:sz w:val="24"/>
                <w:szCs w:val="24"/>
                <w:lang w:bidi="ar"/>
              </w:rPr>
              <w:t xml:space="preserve">Optometrists may need to recommend restraint or watchful waiting to prevent </w:t>
            </w:r>
            <w:r>
              <w:rPr>
                <w:rFonts w:ascii="Times New Roman" w:eastAsia="SimSun" w:hAnsi="Times New Roman" w:cs="Times New Roman"/>
                <w:sz w:val="24"/>
                <w:szCs w:val="24"/>
                <w:lang w:bidi="ar"/>
              </w:rPr>
              <w:t>harm.</w:t>
            </w:r>
          </w:p>
        </w:tc>
      </w:tr>
      <w:tr w:rsidR="004972EB" w14:paraId="54A02987" w14:textId="77777777">
        <w:tc>
          <w:tcPr>
            <w:tcW w:w="1500" w:type="dxa"/>
            <w:vAlign w:val="center"/>
          </w:tcPr>
          <w:p w14:paraId="29BFB1A7" w14:textId="77777777" w:rsidR="004972EB" w:rsidRDefault="00F74D31">
            <w:pPr>
              <w:jc w:val="center"/>
              <w:rPr>
                <w:rFonts w:ascii="Times New Roman" w:hAnsi="Times New Roman" w:cs="Times New Roman"/>
                <w:b/>
                <w:bCs/>
                <w:color w:val="000000"/>
                <w:sz w:val="32"/>
                <w:szCs w:val="36"/>
                <w:lang w:val="en-IN"/>
              </w:rPr>
            </w:pPr>
            <w:r>
              <w:rPr>
                <w:rStyle w:val="Strong"/>
                <w:rFonts w:ascii="Times New Roman" w:eastAsia="SimSun" w:hAnsi="Times New Roman" w:cs="Times New Roman"/>
                <w:sz w:val="24"/>
                <w:szCs w:val="24"/>
                <w:lang w:bidi="ar"/>
              </w:rPr>
              <w:t>Autonomy</w:t>
            </w:r>
          </w:p>
        </w:tc>
        <w:tc>
          <w:tcPr>
            <w:tcW w:w="4527" w:type="dxa"/>
            <w:vAlign w:val="center"/>
          </w:tcPr>
          <w:p w14:paraId="7F985D7B" w14:textId="77777777" w:rsidR="004972EB" w:rsidRDefault="00F74D31">
            <w:pPr>
              <w:numPr>
                <w:ilvl w:val="0"/>
                <w:numId w:val="2"/>
              </w:numPr>
              <w:rPr>
                <w:rFonts w:ascii="Times New Roman" w:hAnsi="Times New Roman" w:cs="Times New Roman"/>
                <w:b/>
                <w:bCs/>
                <w:color w:val="000000"/>
                <w:sz w:val="32"/>
                <w:szCs w:val="36"/>
              </w:rPr>
            </w:pPr>
            <w:r>
              <w:rPr>
                <w:rFonts w:ascii="Times New Roman" w:eastAsia="SimSun" w:hAnsi="Times New Roman" w:cs="Times New Roman"/>
                <w:sz w:val="24"/>
                <w:szCs w:val="24"/>
                <w:lang w:bidi="ar"/>
              </w:rPr>
              <w:t xml:space="preserve">Clear, honest explanation of CVI, prognosis, and uncertainty. </w:t>
            </w:r>
          </w:p>
          <w:p w14:paraId="68A09DC4" w14:textId="77777777" w:rsidR="004972EB" w:rsidRDefault="00F74D31">
            <w:pPr>
              <w:numPr>
                <w:ilvl w:val="0"/>
                <w:numId w:val="2"/>
              </w:numPr>
              <w:rPr>
                <w:rFonts w:ascii="Times New Roman" w:hAnsi="Times New Roman" w:cs="Times New Roman"/>
                <w:b/>
                <w:bCs/>
                <w:color w:val="000000"/>
                <w:sz w:val="32"/>
                <w:szCs w:val="36"/>
              </w:rPr>
            </w:pPr>
            <w:r>
              <w:rPr>
                <w:rFonts w:ascii="Times New Roman" w:eastAsia="SimSun" w:hAnsi="Times New Roman" w:cs="Times New Roman"/>
                <w:sz w:val="24"/>
                <w:szCs w:val="24"/>
                <w:lang w:bidi="ar"/>
              </w:rPr>
              <w:t xml:space="preserve">Shared decision-making with parents as </w:t>
            </w:r>
            <w:proofErr w:type="spellStart"/>
            <w:r>
              <w:rPr>
                <w:rFonts w:ascii="Times New Roman" w:eastAsia="SimSun" w:hAnsi="Times New Roman" w:cs="Times New Roman"/>
                <w:sz w:val="24"/>
                <w:szCs w:val="24"/>
                <w:lang w:bidi="ar"/>
              </w:rPr>
              <w:t>su</w:t>
            </w:r>
            <w:r>
              <w:rPr>
                <w:rFonts w:ascii="Times New Roman" w:eastAsia="SimSun" w:hAnsi="Times New Roman" w:cs="Times New Roman"/>
                <w:sz w:val="24"/>
                <w:szCs w:val="24"/>
                <w:lang w:val="en-IN" w:bidi="ar"/>
              </w:rPr>
              <w:t>pport</w:t>
            </w:r>
            <w:proofErr w:type="spellEnd"/>
            <w:r>
              <w:rPr>
                <w:rFonts w:ascii="Times New Roman" w:eastAsia="SimSun" w:hAnsi="Times New Roman" w:cs="Times New Roman"/>
                <w:sz w:val="24"/>
                <w:szCs w:val="24"/>
                <w:lang w:bidi="ar"/>
              </w:rPr>
              <w:t xml:space="preserve"> decision-makers, without endorsing unproven therapies.</w:t>
            </w:r>
          </w:p>
        </w:tc>
        <w:tc>
          <w:tcPr>
            <w:tcW w:w="4091" w:type="dxa"/>
            <w:vAlign w:val="center"/>
          </w:tcPr>
          <w:p w14:paraId="170A1B9E" w14:textId="77777777" w:rsidR="004972EB" w:rsidRDefault="00F74D31">
            <w:pPr>
              <w:numPr>
                <w:ilvl w:val="0"/>
                <w:numId w:val="2"/>
              </w:numPr>
              <w:jc w:val="both"/>
              <w:rPr>
                <w:rFonts w:ascii="Times New Roman" w:hAnsi="Times New Roman" w:cs="Times New Roman"/>
                <w:b/>
                <w:bCs/>
                <w:color w:val="000000"/>
                <w:sz w:val="32"/>
                <w:szCs w:val="36"/>
              </w:rPr>
            </w:pPr>
            <w:r>
              <w:rPr>
                <w:rFonts w:ascii="Times New Roman" w:eastAsia="SimSun" w:hAnsi="Times New Roman" w:cs="Times New Roman"/>
                <w:sz w:val="24"/>
                <w:szCs w:val="24"/>
                <w:lang w:bidi="ar"/>
              </w:rPr>
              <w:t xml:space="preserve">Parents want to feel informed, respected, and empowered. </w:t>
            </w:r>
          </w:p>
          <w:p w14:paraId="1D182F27" w14:textId="77777777" w:rsidR="004972EB" w:rsidRDefault="00F74D31">
            <w:pPr>
              <w:numPr>
                <w:ilvl w:val="0"/>
                <w:numId w:val="2"/>
              </w:numPr>
              <w:jc w:val="both"/>
              <w:rPr>
                <w:rFonts w:ascii="Times New Roman" w:hAnsi="Times New Roman" w:cs="Times New Roman"/>
                <w:b/>
                <w:bCs/>
                <w:color w:val="000000"/>
                <w:sz w:val="32"/>
                <w:szCs w:val="36"/>
              </w:rPr>
            </w:pPr>
            <w:r>
              <w:rPr>
                <w:rFonts w:ascii="Times New Roman" w:eastAsia="SimSun" w:hAnsi="Times New Roman" w:cs="Times New Roman"/>
                <w:sz w:val="24"/>
                <w:szCs w:val="24"/>
                <w:lang w:bidi="ar"/>
              </w:rPr>
              <w:t xml:space="preserve">Ethical balance </w:t>
            </w:r>
            <w:r>
              <w:rPr>
                <w:rFonts w:ascii="Times New Roman" w:eastAsia="SimSun" w:hAnsi="Times New Roman" w:cs="Times New Roman"/>
                <w:sz w:val="24"/>
                <w:szCs w:val="24"/>
                <w:lang w:bidi="ar"/>
              </w:rPr>
              <w:t>requires supporting choice while maintaining evidence-based professional integrity.</w:t>
            </w:r>
          </w:p>
        </w:tc>
      </w:tr>
      <w:tr w:rsidR="004972EB" w14:paraId="753A10DD" w14:textId="77777777">
        <w:tc>
          <w:tcPr>
            <w:tcW w:w="1500" w:type="dxa"/>
            <w:vAlign w:val="center"/>
          </w:tcPr>
          <w:p w14:paraId="209BD813" w14:textId="77777777" w:rsidR="004972EB" w:rsidRDefault="00F74D31">
            <w:pPr>
              <w:jc w:val="center"/>
              <w:rPr>
                <w:rFonts w:ascii="Times New Roman" w:hAnsi="Times New Roman" w:cs="Times New Roman"/>
                <w:b/>
                <w:bCs/>
                <w:color w:val="000000"/>
                <w:sz w:val="32"/>
                <w:szCs w:val="36"/>
                <w:lang w:val="en-IN"/>
              </w:rPr>
            </w:pPr>
            <w:r>
              <w:rPr>
                <w:rStyle w:val="Strong"/>
                <w:rFonts w:ascii="Times New Roman" w:eastAsia="SimSun" w:hAnsi="Times New Roman" w:cs="Times New Roman"/>
                <w:sz w:val="24"/>
                <w:szCs w:val="24"/>
                <w:lang w:bidi="ar"/>
              </w:rPr>
              <w:t>Justice</w:t>
            </w:r>
          </w:p>
        </w:tc>
        <w:tc>
          <w:tcPr>
            <w:tcW w:w="4527" w:type="dxa"/>
            <w:vAlign w:val="center"/>
          </w:tcPr>
          <w:p w14:paraId="7402323A" w14:textId="77777777" w:rsidR="004972EB" w:rsidRDefault="00F74D31">
            <w:pPr>
              <w:numPr>
                <w:ilvl w:val="0"/>
                <w:numId w:val="2"/>
              </w:numPr>
              <w:jc w:val="both"/>
              <w:rPr>
                <w:rFonts w:ascii="Times New Roman" w:hAnsi="Times New Roman" w:cs="Times New Roman"/>
                <w:b/>
                <w:bCs/>
                <w:color w:val="000000"/>
                <w:sz w:val="32"/>
                <w:szCs w:val="36"/>
              </w:rPr>
            </w:pPr>
            <w:r>
              <w:rPr>
                <w:rFonts w:ascii="Times New Roman" w:eastAsia="SimSun" w:hAnsi="Times New Roman" w:cs="Times New Roman"/>
                <w:sz w:val="24"/>
                <w:szCs w:val="24"/>
                <w:lang w:bidi="ar"/>
              </w:rPr>
              <w:t>Advocacy for educational</w:t>
            </w:r>
            <w:r>
              <w:rPr>
                <w:rFonts w:ascii="Times New Roman" w:eastAsia="SimSun" w:hAnsi="Times New Roman" w:cs="Times New Roman"/>
                <w:sz w:val="24"/>
                <w:szCs w:val="24"/>
                <w:lang w:val="en-IN" w:bidi="ar"/>
              </w:rPr>
              <w:t xml:space="preserve"> </w:t>
            </w:r>
            <w:r>
              <w:rPr>
                <w:rFonts w:ascii="Times New Roman" w:eastAsia="SimSun" w:hAnsi="Times New Roman" w:cs="Times New Roman"/>
                <w:sz w:val="24"/>
                <w:szCs w:val="24"/>
                <w:lang w:bidi="ar"/>
              </w:rPr>
              <w:t>accommodations, public services, and inclusion of CVI in care plans.</w:t>
            </w:r>
          </w:p>
          <w:p w14:paraId="2EA95DC2" w14:textId="77777777" w:rsidR="004972EB" w:rsidRDefault="00F74D31">
            <w:pPr>
              <w:numPr>
                <w:ilvl w:val="0"/>
                <w:numId w:val="2"/>
              </w:numPr>
              <w:jc w:val="both"/>
              <w:rPr>
                <w:rFonts w:ascii="Times New Roman" w:hAnsi="Times New Roman" w:cs="Times New Roman"/>
                <w:b/>
                <w:bCs/>
                <w:color w:val="000000"/>
                <w:sz w:val="32"/>
                <w:szCs w:val="36"/>
              </w:rPr>
            </w:pPr>
            <w:r>
              <w:rPr>
                <w:rFonts w:ascii="Times New Roman" w:eastAsia="SimSun" w:hAnsi="Times New Roman" w:cs="Times New Roman"/>
                <w:sz w:val="24"/>
                <w:szCs w:val="24"/>
                <w:lang w:bidi="ar"/>
              </w:rPr>
              <w:t>Recommendations are adapted to socioeconomic and geographic constrain</w:t>
            </w:r>
            <w:r>
              <w:rPr>
                <w:rFonts w:ascii="Times New Roman" w:eastAsia="SimSun" w:hAnsi="Times New Roman" w:cs="Times New Roman"/>
                <w:sz w:val="24"/>
                <w:szCs w:val="24"/>
                <w:lang w:bidi="ar"/>
              </w:rPr>
              <w:t>ts.</w:t>
            </w:r>
          </w:p>
        </w:tc>
        <w:tc>
          <w:tcPr>
            <w:tcW w:w="4091" w:type="dxa"/>
            <w:vAlign w:val="center"/>
          </w:tcPr>
          <w:p w14:paraId="3AFBD393" w14:textId="77777777" w:rsidR="004972EB" w:rsidRDefault="00F74D31">
            <w:pPr>
              <w:numPr>
                <w:ilvl w:val="0"/>
                <w:numId w:val="2"/>
              </w:numPr>
              <w:rPr>
                <w:rFonts w:ascii="Times New Roman" w:hAnsi="Times New Roman" w:cs="Times New Roman"/>
                <w:b/>
                <w:bCs/>
                <w:color w:val="000000"/>
                <w:sz w:val="32"/>
                <w:szCs w:val="36"/>
              </w:rPr>
            </w:pPr>
            <w:r>
              <w:rPr>
                <w:rFonts w:ascii="Times New Roman" w:eastAsia="SimSun" w:hAnsi="Times New Roman" w:cs="Times New Roman"/>
                <w:sz w:val="24"/>
                <w:szCs w:val="24"/>
                <w:lang w:bidi="ar"/>
              </w:rPr>
              <w:t xml:space="preserve">Families expect equal access to support. When ideal care is inaccessible, clinicians must adapt plans to avoid </w:t>
            </w:r>
            <w:r>
              <w:rPr>
                <w:rFonts w:ascii="Times New Roman" w:eastAsia="SimSun" w:hAnsi="Times New Roman" w:cs="Times New Roman"/>
                <w:sz w:val="24"/>
                <w:szCs w:val="24"/>
                <w:lang w:val="en-IN" w:bidi="ar"/>
              </w:rPr>
              <w:t>increasing</w:t>
            </w:r>
            <w:r>
              <w:rPr>
                <w:rFonts w:ascii="Times New Roman" w:eastAsia="SimSun" w:hAnsi="Times New Roman" w:cs="Times New Roman"/>
                <w:sz w:val="24"/>
                <w:szCs w:val="24"/>
                <w:lang w:bidi="ar"/>
              </w:rPr>
              <w:t xml:space="preserve"> health inequities.</w:t>
            </w:r>
          </w:p>
        </w:tc>
      </w:tr>
    </w:tbl>
    <w:p w14:paraId="503C43CE" w14:textId="77777777" w:rsidR="004972EB" w:rsidRDefault="004972EB">
      <w:pPr>
        <w:jc w:val="both"/>
        <w:rPr>
          <w:rFonts w:ascii="Times New Roman" w:hAnsi="Times New Roman" w:cs="Times New Roman"/>
          <w:b/>
          <w:bCs/>
          <w:color w:val="000000"/>
          <w:sz w:val="32"/>
          <w:szCs w:val="36"/>
          <w:lang w:val="en-IN"/>
        </w:rPr>
      </w:pPr>
    </w:p>
    <w:sectPr w:rsidR="004972E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5DDA"/>
    <w:multiLevelType w:val="multilevel"/>
    <w:tmpl w:val="06D95DDA"/>
    <w:lvl w:ilvl="0">
      <w:start w:val="1"/>
      <w:numFmt w:val="decimal"/>
      <w:lvlText w:val="%1."/>
      <w:lvlJc w:val="left"/>
      <w:pPr>
        <w:ind w:left="360" w:hanging="360"/>
      </w:pPr>
      <w:rPr>
        <w:rFonts w:hint="default"/>
        <w:b w:val="0"/>
        <w:bCs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1EFC403"/>
    <w:multiLevelType w:val="singleLevel"/>
    <w:tmpl w:val="71EFC403"/>
    <w:lvl w:ilvl="0">
      <w:start w:val="1"/>
      <w:numFmt w:val="bullet"/>
      <w:lvlText w:val=""/>
      <w:lvlJc w:val="left"/>
      <w:pPr>
        <w:tabs>
          <w:tab w:val="left" w:pos="420"/>
        </w:tabs>
        <w:ind w:left="420" w:hanging="420"/>
      </w:pPr>
      <w:rPr>
        <w:rFonts w:ascii="Wingdings" w:hAnsi="Wingdings" w:hint="default"/>
        <w:sz w:val="15"/>
        <w:szCs w:val="15"/>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71067"/>
    <w:rsid w:val="00000525"/>
    <w:rsid w:val="00004DB1"/>
    <w:rsid w:val="0001634C"/>
    <w:rsid w:val="00021844"/>
    <w:rsid w:val="00031FAD"/>
    <w:rsid w:val="00094C1B"/>
    <w:rsid w:val="000B5B96"/>
    <w:rsid w:val="000B6F60"/>
    <w:rsid w:val="000C3003"/>
    <w:rsid w:val="00107DE3"/>
    <w:rsid w:val="0015338E"/>
    <w:rsid w:val="00163F08"/>
    <w:rsid w:val="00166188"/>
    <w:rsid w:val="001757F9"/>
    <w:rsid w:val="00180E5D"/>
    <w:rsid w:val="00195AEF"/>
    <w:rsid w:val="001A051B"/>
    <w:rsid w:val="001A4078"/>
    <w:rsid w:val="001B07E4"/>
    <w:rsid w:val="00277C37"/>
    <w:rsid w:val="002A3A7B"/>
    <w:rsid w:val="002D6CB8"/>
    <w:rsid w:val="002E798F"/>
    <w:rsid w:val="00343193"/>
    <w:rsid w:val="003F6369"/>
    <w:rsid w:val="00411624"/>
    <w:rsid w:val="004649DA"/>
    <w:rsid w:val="00470B62"/>
    <w:rsid w:val="00472BBC"/>
    <w:rsid w:val="00490A38"/>
    <w:rsid w:val="004972EB"/>
    <w:rsid w:val="004D26C9"/>
    <w:rsid w:val="005069E9"/>
    <w:rsid w:val="00515C2C"/>
    <w:rsid w:val="005276DB"/>
    <w:rsid w:val="00533D5F"/>
    <w:rsid w:val="00556F98"/>
    <w:rsid w:val="00565B1F"/>
    <w:rsid w:val="00567400"/>
    <w:rsid w:val="005713BB"/>
    <w:rsid w:val="00592594"/>
    <w:rsid w:val="00593AEB"/>
    <w:rsid w:val="00597E22"/>
    <w:rsid w:val="005D068A"/>
    <w:rsid w:val="005D081D"/>
    <w:rsid w:val="005D334C"/>
    <w:rsid w:val="005F5F3E"/>
    <w:rsid w:val="005F6A44"/>
    <w:rsid w:val="0061371D"/>
    <w:rsid w:val="0061737D"/>
    <w:rsid w:val="00691C9C"/>
    <w:rsid w:val="0069410A"/>
    <w:rsid w:val="00726F4F"/>
    <w:rsid w:val="00730358"/>
    <w:rsid w:val="00732B6F"/>
    <w:rsid w:val="007857EC"/>
    <w:rsid w:val="007C13F2"/>
    <w:rsid w:val="007E7AD7"/>
    <w:rsid w:val="007F643C"/>
    <w:rsid w:val="008125AB"/>
    <w:rsid w:val="00821262"/>
    <w:rsid w:val="00827730"/>
    <w:rsid w:val="00897E53"/>
    <w:rsid w:val="008D658F"/>
    <w:rsid w:val="008F0131"/>
    <w:rsid w:val="009049DE"/>
    <w:rsid w:val="00953C28"/>
    <w:rsid w:val="00957DF2"/>
    <w:rsid w:val="009647CA"/>
    <w:rsid w:val="0097292E"/>
    <w:rsid w:val="00973C65"/>
    <w:rsid w:val="009B2070"/>
    <w:rsid w:val="009C0459"/>
    <w:rsid w:val="00A30ED0"/>
    <w:rsid w:val="00A471F3"/>
    <w:rsid w:val="00AA4D3A"/>
    <w:rsid w:val="00AB2454"/>
    <w:rsid w:val="00AD4B14"/>
    <w:rsid w:val="00AE49DA"/>
    <w:rsid w:val="00AE5667"/>
    <w:rsid w:val="00AF2637"/>
    <w:rsid w:val="00B369EF"/>
    <w:rsid w:val="00BB6EA8"/>
    <w:rsid w:val="00BD4C6B"/>
    <w:rsid w:val="00C12B7A"/>
    <w:rsid w:val="00C216C0"/>
    <w:rsid w:val="00C50AD5"/>
    <w:rsid w:val="00C56232"/>
    <w:rsid w:val="00CB3F76"/>
    <w:rsid w:val="00CD0112"/>
    <w:rsid w:val="00CF13F0"/>
    <w:rsid w:val="00D24600"/>
    <w:rsid w:val="00D4418D"/>
    <w:rsid w:val="00D54B3B"/>
    <w:rsid w:val="00D56040"/>
    <w:rsid w:val="00D8208A"/>
    <w:rsid w:val="00D85E15"/>
    <w:rsid w:val="00D92E14"/>
    <w:rsid w:val="00D95604"/>
    <w:rsid w:val="00DA569B"/>
    <w:rsid w:val="00DB37A8"/>
    <w:rsid w:val="00DC011C"/>
    <w:rsid w:val="00DE635A"/>
    <w:rsid w:val="00E71994"/>
    <w:rsid w:val="00E76EAA"/>
    <w:rsid w:val="00EA2A15"/>
    <w:rsid w:val="00EB3775"/>
    <w:rsid w:val="00ED0329"/>
    <w:rsid w:val="00F51864"/>
    <w:rsid w:val="00F721D5"/>
    <w:rsid w:val="00F74D31"/>
    <w:rsid w:val="00F80F2C"/>
    <w:rsid w:val="00FA3A0A"/>
    <w:rsid w:val="00FB3681"/>
    <w:rsid w:val="00FE419C"/>
    <w:rsid w:val="04186013"/>
    <w:rsid w:val="06370542"/>
    <w:rsid w:val="093578EA"/>
    <w:rsid w:val="0BDA7FA7"/>
    <w:rsid w:val="173A75B1"/>
    <w:rsid w:val="1B1C7C04"/>
    <w:rsid w:val="21C5016F"/>
    <w:rsid w:val="22E66829"/>
    <w:rsid w:val="247A44C9"/>
    <w:rsid w:val="299F470B"/>
    <w:rsid w:val="2BC91CCF"/>
    <w:rsid w:val="2F3C780C"/>
    <w:rsid w:val="303B19BB"/>
    <w:rsid w:val="31732CAF"/>
    <w:rsid w:val="31EF6CDE"/>
    <w:rsid w:val="32165D3B"/>
    <w:rsid w:val="33646AEB"/>
    <w:rsid w:val="35AE6420"/>
    <w:rsid w:val="3BD820B2"/>
    <w:rsid w:val="40DF125A"/>
    <w:rsid w:val="42C442A5"/>
    <w:rsid w:val="44B12E67"/>
    <w:rsid w:val="45271F81"/>
    <w:rsid w:val="4EE44615"/>
    <w:rsid w:val="4F0328C4"/>
    <w:rsid w:val="51B97357"/>
    <w:rsid w:val="51D71067"/>
    <w:rsid w:val="55E063D7"/>
    <w:rsid w:val="5C113768"/>
    <w:rsid w:val="63460DFB"/>
    <w:rsid w:val="648D6A18"/>
    <w:rsid w:val="6A035574"/>
    <w:rsid w:val="6BD2441B"/>
    <w:rsid w:val="6C0B516E"/>
    <w:rsid w:val="6C475640"/>
    <w:rsid w:val="7AD61B11"/>
    <w:rsid w:val="7F727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C8BE7"/>
  <w15:docId w15:val="{4E8B4060-DE74-478E-9705-4F8ECB1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Pr>
      <w:rFonts w:ascii="Arial" w:eastAsia="SimHei" w:hAnsi="Arial" w:cs="Arial"/>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lang w:val="en-US" w:eastAsia="zh-CN"/>
    </w:rPr>
  </w:style>
  <w:style w:type="character" w:styleId="PlaceholderText">
    <w:name w:val="Placeholder Text"/>
    <w:basedOn w:val="DefaultParagraphFont"/>
    <w:uiPriority w:val="99"/>
    <w:unhideWhenUsed/>
    <w:qFormat/>
    <w:rPr>
      <w:color w:val="666666"/>
    </w:rPr>
  </w:style>
  <w:style w:type="paragraph" w:styleId="ListParagraph">
    <w:name w:val="List Paragraph"/>
    <w:basedOn w:val="Normal"/>
    <w:uiPriority w:val="99"/>
    <w:unhideWhenUsed/>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38/s41433-022-02261-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01F916A-C288-4DBB-B9B8-EC48306CFD9B}"/>
      </w:docPartPr>
      <w:docPartBody>
        <w:p w:rsidR="002F6611" w:rsidRDefault="00676DE6">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DE6" w:rsidRDefault="00676DE6">
      <w:pPr>
        <w:spacing w:line="240" w:lineRule="auto"/>
      </w:pPr>
      <w:r>
        <w:separator/>
      </w:r>
    </w:p>
  </w:endnote>
  <w:endnote w:type="continuationSeparator" w:id="0">
    <w:p w:rsidR="00676DE6" w:rsidRDefault="00676DE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DE6" w:rsidRDefault="00676DE6">
      <w:pPr>
        <w:spacing w:after="0"/>
      </w:pPr>
      <w:r>
        <w:separator/>
      </w:r>
    </w:p>
  </w:footnote>
  <w:footnote w:type="continuationSeparator" w:id="0">
    <w:p w:rsidR="00676DE6" w:rsidRDefault="00676DE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00"/>
    <w:rsid w:val="00021844"/>
    <w:rsid w:val="00180E5D"/>
    <w:rsid w:val="001A4078"/>
    <w:rsid w:val="001C0DEA"/>
    <w:rsid w:val="00236C00"/>
    <w:rsid w:val="002F6611"/>
    <w:rsid w:val="00331DBE"/>
    <w:rsid w:val="004A0420"/>
    <w:rsid w:val="00676DE6"/>
    <w:rsid w:val="008F0131"/>
    <w:rsid w:val="00A8747C"/>
    <w:rsid w:val="00B246AE"/>
    <w:rsid w:val="00DE635A"/>
    <w:rsid w:val="00E05703"/>
    <w:rsid w:val="00F04A12"/>
    <w:rsid w:val="00FB072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qFormat/>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E90A5-D24C-4665-A58D-F61F140A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3716</Words>
  <Characters>21183</Characters>
  <Application>Microsoft Office Word</Application>
  <DocSecurity>0</DocSecurity>
  <Lines>176</Lines>
  <Paragraphs>49</Paragraphs>
  <ScaleCrop>false</ScaleCrop>
  <Company/>
  <LinksUpToDate>false</LinksUpToDate>
  <CharactersWithSpaces>24850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Tanvi Gaonkar</dc:creator>
  <cp:lastModifiedBy>CHARUSAT</cp:lastModifiedBy>
  <cp:revision>107</cp:revision>
  <dcterms:created xsi:type="dcterms:W3CDTF">2026-01-29T07:19:00Z</dcterms:created>
  <dcterms:modified xsi:type="dcterms:W3CDTF">2026-06-30T07:01:00Z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E1A96D92765244B4AFD5F36B2CD51A7B_13</vt:lpwstr>
  </property>
  <property fmtid="{D5CDD505-2E9C-101B-9397-08002B2CF9AE}" pid="4" name="KSOTemplateDocerSaveRecord">
    <vt:lpwstr>eyJoZGlkIjoiNTMwYmEyYTMyNDIxZTc4MThmZmE5YTY1NGQwNzIxYmYiLCJ1c2VySWQiOiI1NjcyMzYwNDE3OTgifQ==</vt:lpwstr>
  </property>
</Properties>
</file>