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6AFF" w14:textId="77777777" w:rsidR="00476E8F" w:rsidRPr="00EF2EE2" w:rsidRDefault="00476E8F" w:rsidP="00476E8F">
      <w:pPr>
        <w:spacing w:after="0" w:line="240" w:lineRule="auto"/>
        <w:ind w:left="709"/>
        <w:jc w:val="center"/>
        <w:rPr>
          <w:rFonts w:ascii="Times New Roman" w:hAnsi="Times New Roman" w:cs="Times New Roman"/>
          <w:b/>
          <w:bCs/>
          <w:color w:val="000000" w:themeColor="text1"/>
          <w:sz w:val="24"/>
          <w:szCs w:val="24"/>
        </w:rPr>
      </w:pPr>
      <w:bookmarkStart w:id="0" w:name="_Hlk213477625"/>
      <w:r w:rsidRPr="00EF2EE2">
        <w:rPr>
          <w:rFonts w:ascii="Times New Roman" w:hAnsi="Times New Roman" w:cs="Times New Roman"/>
          <w:b/>
          <w:bCs/>
          <w:color w:val="000000" w:themeColor="text1"/>
          <w:sz w:val="24"/>
          <w:szCs w:val="24"/>
        </w:rPr>
        <w:t>EFFECT OF DIGITAL TRANSFORMATION ON THE PERFORMANCE OF SUPPLY CHAIN IN APAPA PORT, LAGOS STATE.</w:t>
      </w:r>
    </w:p>
    <w:p w14:paraId="05F05BB5" w14:textId="77777777" w:rsidR="00476E8F" w:rsidRPr="00AF23D5" w:rsidRDefault="00476E8F" w:rsidP="00476E8F">
      <w:pPr>
        <w:spacing w:line="240" w:lineRule="auto"/>
        <w:ind w:left="709"/>
        <w:jc w:val="center"/>
        <w:rPr>
          <w:rFonts w:ascii="Times New Roman" w:hAnsi="Times New Roman" w:cs="Times New Roman"/>
          <w:b/>
          <w:color w:val="000000" w:themeColor="text1"/>
          <w:sz w:val="10"/>
          <w:szCs w:val="10"/>
        </w:rPr>
      </w:pPr>
    </w:p>
    <w:p w14:paraId="70FAE287" w14:textId="77777777" w:rsidR="00476E8F" w:rsidRPr="00EF2EE2" w:rsidRDefault="00476E8F" w:rsidP="00476E8F">
      <w:pPr>
        <w:spacing w:line="240" w:lineRule="auto"/>
        <w:ind w:left="709"/>
        <w:jc w:val="center"/>
        <w:rPr>
          <w:rFonts w:ascii="Times New Roman" w:hAnsi="Times New Roman" w:cs="Times New Roman"/>
          <w:b/>
          <w:color w:val="000000" w:themeColor="text1"/>
          <w:sz w:val="24"/>
          <w:szCs w:val="24"/>
        </w:rPr>
      </w:pPr>
      <w:r w:rsidRPr="00EF2EE2">
        <w:rPr>
          <w:rFonts w:ascii="Times New Roman" w:hAnsi="Times New Roman" w:cs="Times New Roman"/>
          <w:b/>
          <w:color w:val="000000" w:themeColor="text1"/>
          <w:sz w:val="24"/>
          <w:szCs w:val="24"/>
        </w:rPr>
        <w:t>By</w:t>
      </w:r>
    </w:p>
    <w:p w14:paraId="183C1935" w14:textId="3E33FE35" w:rsidR="002316C1" w:rsidRPr="00EF2EE2" w:rsidRDefault="00122C12" w:rsidP="002316C1">
      <w:pPr>
        <w:spacing w:after="0" w:line="240" w:lineRule="auto"/>
        <w:ind w:left="709"/>
        <w:jc w:val="center"/>
        <w:rPr>
          <w:rFonts w:ascii="Times New Roman" w:hAnsi="Times New Roman" w:cs="Times New Roman"/>
          <w:b/>
          <w:color w:val="000000" w:themeColor="text1"/>
          <w:sz w:val="24"/>
          <w:szCs w:val="24"/>
        </w:rPr>
      </w:pPr>
      <w:r w:rsidRPr="00EF2EE2">
        <w:rPr>
          <w:rFonts w:ascii="Times New Roman" w:hAnsi="Times New Roman" w:cs="Times New Roman"/>
          <w:b/>
          <w:bCs/>
          <w:color w:val="000000" w:themeColor="text1"/>
          <w:sz w:val="24"/>
          <w:szCs w:val="24"/>
          <w:vertAlign w:val="superscript"/>
        </w:rPr>
        <w:t xml:space="preserve">1 </w:t>
      </w:r>
      <w:r w:rsidR="002316C1" w:rsidRPr="00EF2EE2">
        <w:rPr>
          <w:rFonts w:ascii="Times New Roman" w:hAnsi="Times New Roman" w:cs="Times New Roman"/>
          <w:b/>
          <w:color w:val="000000" w:themeColor="text1"/>
          <w:sz w:val="24"/>
          <w:szCs w:val="24"/>
        </w:rPr>
        <w:t xml:space="preserve">OGUBUIKE </w:t>
      </w:r>
      <w:proofErr w:type="spellStart"/>
      <w:r w:rsidR="002316C1" w:rsidRPr="00EF2EE2">
        <w:rPr>
          <w:rFonts w:ascii="Times New Roman" w:hAnsi="Times New Roman" w:cs="Times New Roman"/>
          <w:b/>
          <w:color w:val="000000" w:themeColor="text1"/>
          <w:sz w:val="24"/>
          <w:szCs w:val="24"/>
        </w:rPr>
        <w:t>Chimuche</w:t>
      </w:r>
      <w:proofErr w:type="spellEnd"/>
      <w:r w:rsidR="002316C1" w:rsidRPr="00EF2EE2">
        <w:rPr>
          <w:rFonts w:ascii="Times New Roman" w:hAnsi="Times New Roman" w:cs="Times New Roman"/>
          <w:b/>
          <w:color w:val="000000" w:themeColor="text1"/>
          <w:sz w:val="24"/>
          <w:szCs w:val="24"/>
        </w:rPr>
        <w:t xml:space="preserve"> Gladys</w:t>
      </w:r>
    </w:p>
    <w:p w14:paraId="044DFAAF" w14:textId="77777777" w:rsidR="00476E8F" w:rsidRPr="00EF2EE2" w:rsidRDefault="00476E8F" w:rsidP="00476E8F">
      <w:pPr>
        <w:spacing w:after="0" w:line="240" w:lineRule="auto"/>
        <w:ind w:left="709"/>
        <w:jc w:val="center"/>
        <w:rPr>
          <w:rFonts w:ascii="Times New Roman" w:hAnsi="Times New Roman" w:cs="Times New Roman"/>
          <w:b/>
          <w:color w:val="000000" w:themeColor="text1"/>
          <w:sz w:val="24"/>
          <w:szCs w:val="24"/>
        </w:rPr>
      </w:pPr>
      <w:hyperlink r:id="rId8" w:history="1">
        <w:r w:rsidRPr="00EF2EE2">
          <w:rPr>
            <w:rStyle w:val="Hyperlink"/>
            <w:rFonts w:ascii="Times New Roman" w:hAnsi="Times New Roman" w:cs="Times New Roman"/>
            <w:b/>
            <w:color w:val="000000" w:themeColor="text1"/>
            <w:sz w:val="24"/>
            <w:szCs w:val="24"/>
            <w:u w:val="none"/>
          </w:rPr>
          <w:t>gladysogubuike@gmail.com</w:t>
        </w:r>
      </w:hyperlink>
    </w:p>
    <w:p w14:paraId="3E96C1BF" w14:textId="77777777" w:rsidR="00476E8F" w:rsidRPr="00EF2EE2" w:rsidRDefault="00476E8F" w:rsidP="00717DB9">
      <w:pPr>
        <w:spacing w:after="0" w:line="480" w:lineRule="auto"/>
        <w:ind w:left="709"/>
        <w:jc w:val="center"/>
        <w:rPr>
          <w:rFonts w:ascii="Times New Roman" w:hAnsi="Times New Roman" w:cs="Times New Roman"/>
          <w:b/>
          <w:color w:val="000000" w:themeColor="text1"/>
          <w:sz w:val="24"/>
          <w:szCs w:val="24"/>
        </w:rPr>
      </w:pPr>
      <w:r w:rsidRPr="00EF2EE2">
        <w:rPr>
          <w:rFonts w:ascii="Times New Roman" w:hAnsi="Times New Roman" w:cs="Times New Roman"/>
          <w:b/>
          <w:color w:val="000000" w:themeColor="text1"/>
          <w:sz w:val="24"/>
          <w:szCs w:val="24"/>
        </w:rPr>
        <w:t>+2348037772771</w:t>
      </w:r>
    </w:p>
    <w:p w14:paraId="01E94969" w14:textId="15C36C13" w:rsidR="00B355E8" w:rsidRDefault="00122C12" w:rsidP="00B355E8">
      <w:pPr>
        <w:spacing w:after="0" w:line="240" w:lineRule="auto"/>
        <w:ind w:left="709"/>
        <w:jc w:val="center"/>
        <w:rPr>
          <w:rFonts w:ascii="Times New Roman" w:hAnsi="Times New Roman" w:cs="Times New Roman"/>
          <w:b/>
          <w:color w:val="000000" w:themeColor="text1"/>
          <w:sz w:val="24"/>
          <w:szCs w:val="24"/>
        </w:rPr>
      </w:pPr>
      <w:r w:rsidRPr="00EF2EE2">
        <w:rPr>
          <w:rFonts w:ascii="Times New Roman" w:hAnsi="Times New Roman" w:cs="Times New Roman"/>
          <w:b/>
          <w:bCs/>
          <w:color w:val="000000" w:themeColor="text1"/>
          <w:sz w:val="24"/>
          <w:szCs w:val="24"/>
          <w:vertAlign w:val="superscript"/>
        </w:rPr>
        <w:t xml:space="preserve">2 </w:t>
      </w:r>
      <w:r w:rsidR="00B355E8" w:rsidRPr="00EF2EE2">
        <w:rPr>
          <w:rFonts w:ascii="Times New Roman" w:hAnsi="Times New Roman" w:cs="Times New Roman"/>
          <w:b/>
          <w:color w:val="000000" w:themeColor="text1"/>
          <w:sz w:val="24"/>
          <w:szCs w:val="24"/>
        </w:rPr>
        <w:t>NICHOLAS Clement Ekanem</w:t>
      </w:r>
    </w:p>
    <w:p w14:paraId="62A4912D" w14:textId="77777777" w:rsidR="000A4FA5" w:rsidRDefault="00BB7404" w:rsidP="00B355E8">
      <w:pPr>
        <w:spacing w:after="0" w:line="240" w:lineRule="auto"/>
        <w:ind w:left="709"/>
        <w:jc w:val="center"/>
        <w:rPr>
          <w:rFonts w:ascii="Times New Roman" w:hAnsi="Times New Roman" w:cs="Times New Roman"/>
          <w:b/>
          <w:color w:val="000000" w:themeColor="text1"/>
          <w:sz w:val="24"/>
          <w:szCs w:val="24"/>
        </w:rPr>
      </w:pPr>
      <w:r w:rsidRPr="00BB7404">
        <w:rPr>
          <w:rFonts w:ascii="Times New Roman" w:hAnsi="Times New Roman" w:cs="Times New Roman"/>
          <w:b/>
          <w:color w:val="000000" w:themeColor="text1"/>
          <w:sz w:val="24"/>
          <w:szCs w:val="24"/>
        </w:rPr>
        <w:t xml:space="preserve">nicholasclement12@gmail.com </w:t>
      </w:r>
    </w:p>
    <w:p w14:paraId="67F208D7" w14:textId="5864E783" w:rsidR="00BB7404" w:rsidRPr="00EF2EE2" w:rsidRDefault="000A4FA5" w:rsidP="00B355E8">
      <w:pPr>
        <w:spacing w:after="0" w:line="240" w:lineRule="auto"/>
        <w:ind w:left="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+234</w:t>
      </w:r>
      <w:r w:rsidR="00BB7404" w:rsidRPr="00BB7404">
        <w:rPr>
          <w:rFonts w:ascii="Times New Roman" w:hAnsi="Times New Roman" w:cs="Times New Roman"/>
          <w:b/>
          <w:color w:val="000000" w:themeColor="text1"/>
          <w:sz w:val="24"/>
          <w:szCs w:val="24"/>
        </w:rPr>
        <w:t>8132044209</w:t>
      </w:r>
    </w:p>
    <w:p w14:paraId="4C807BC4" w14:textId="77777777" w:rsidR="00B355E8" w:rsidRPr="00EF2EE2" w:rsidRDefault="00B355E8" w:rsidP="00B355E8">
      <w:pPr>
        <w:spacing w:after="0" w:line="240" w:lineRule="auto"/>
        <w:ind w:left="709"/>
        <w:jc w:val="center"/>
        <w:rPr>
          <w:rFonts w:ascii="Times New Roman" w:hAnsi="Times New Roman" w:cs="Times New Roman"/>
          <w:b/>
          <w:color w:val="000000" w:themeColor="text1"/>
          <w:sz w:val="24"/>
          <w:szCs w:val="24"/>
        </w:rPr>
      </w:pPr>
    </w:p>
    <w:p w14:paraId="76860D52" w14:textId="77777777" w:rsidR="00BB3266" w:rsidRPr="00EF2EE2" w:rsidRDefault="00BB3266" w:rsidP="00BB3266">
      <w:pPr>
        <w:spacing w:after="0" w:line="240" w:lineRule="auto"/>
        <w:ind w:left="709"/>
        <w:jc w:val="center"/>
        <w:rPr>
          <w:rFonts w:ascii="Times New Roman" w:hAnsi="Times New Roman" w:cs="Times New Roman"/>
          <w:b/>
          <w:bCs/>
          <w:color w:val="000000" w:themeColor="text1"/>
          <w:sz w:val="24"/>
          <w:szCs w:val="24"/>
        </w:rPr>
      </w:pPr>
      <w:r w:rsidRPr="00EF2EE2">
        <w:rPr>
          <w:rFonts w:ascii="Times New Roman" w:hAnsi="Times New Roman" w:cs="Times New Roman"/>
          <w:b/>
          <w:bCs/>
          <w:color w:val="000000" w:themeColor="text1"/>
          <w:sz w:val="24"/>
          <w:szCs w:val="24"/>
          <w:vertAlign w:val="superscript"/>
        </w:rPr>
        <w:t>3</w:t>
      </w:r>
      <w:r w:rsidRPr="00EF2EE2">
        <w:rPr>
          <w:rFonts w:ascii="Times New Roman" w:hAnsi="Times New Roman" w:cs="Times New Roman"/>
          <w:b/>
          <w:bCs/>
          <w:color w:val="000000" w:themeColor="text1"/>
          <w:sz w:val="24"/>
          <w:szCs w:val="24"/>
        </w:rPr>
        <w:t xml:space="preserve">Prof. SULEIMAN A. S. </w:t>
      </w:r>
      <w:proofErr w:type="spellStart"/>
      <w:r w:rsidRPr="00EF2EE2">
        <w:rPr>
          <w:rFonts w:ascii="Times New Roman" w:hAnsi="Times New Roman" w:cs="Times New Roman"/>
          <w:b/>
          <w:bCs/>
          <w:color w:val="000000" w:themeColor="text1"/>
          <w:sz w:val="24"/>
          <w:szCs w:val="24"/>
        </w:rPr>
        <w:t>Aruwa</w:t>
      </w:r>
      <w:proofErr w:type="spellEnd"/>
    </w:p>
    <w:p w14:paraId="0FB9FEB9" w14:textId="77777777" w:rsidR="00BB3266" w:rsidRPr="00EF2EE2" w:rsidRDefault="00BB3266" w:rsidP="00BB3266">
      <w:pPr>
        <w:spacing w:after="0" w:line="240" w:lineRule="auto"/>
        <w:ind w:left="709"/>
        <w:jc w:val="center"/>
        <w:rPr>
          <w:rFonts w:ascii="Times New Roman" w:hAnsi="Times New Roman" w:cs="Times New Roman"/>
          <w:color w:val="000000" w:themeColor="text1"/>
          <w:sz w:val="24"/>
          <w:szCs w:val="24"/>
        </w:rPr>
      </w:pPr>
      <w:hyperlink r:id="rId9" w:history="1">
        <w:r w:rsidRPr="00EF2EE2">
          <w:rPr>
            <w:rStyle w:val="Hyperlink"/>
            <w:rFonts w:ascii="Times New Roman" w:hAnsi="Times New Roman" w:cs="Times New Roman"/>
            <w:color w:val="000000" w:themeColor="text1"/>
            <w:sz w:val="24"/>
            <w:szCs w:val="24"/>
            <w:u w:val="none"/>
          </w:rPr>
          <w:t>sasaruwa@gmail.com</w:t>
        </w:r>
      </w:hyperlink>
      <w:r w:rsidRPr="00EF2EE2">
        <w:rPr>
          <w:rFonts w:ascii="Times New Roman" w:hAnsi="Times New Roman" w:cs="Times New Roman"/>
          <w:color w:val="000000" w:themeColor="text1"/>
          <w:sz w:val="24"/>
          <w:szCs w:val="24"/>
        </w:rPr>
        <w:t> </w:t>
      </w:r>
    </w:p>
    <w:p w14:paraId="6D6DC377" w14:textId="77777777" w:rsidR="00BB3266" w:rsidRPr="00EF2EE2" w:rsidRDefault="00BB3266" w:rsidP="00BB3266">
      <w:pPr>
        <w:spacing w:after="0" w:line="240" w:lineRule="auto"/>
        <w:ind w:left="709"/>
        <w:jc w:val="center"/>
        <w:rPr>
          <w:rFonts w:ascii="Times New Roman" w:hAnsi="Times New Roman" w:cs="Times New Roman"/>
          <w:color w:val="000000" w:themeColor="text1"/>
          <w:sz w:val="24"/>
          <w:szCs w:val="24"/>
        </w:rPr>
      </w:pPr>
      <w:r w:rsidRPr="00EF2EE2">
        <w:rPr>
          <w:rFonts w:ascii="Times New Roman" w:hAnsi="Times New Roman" w:cs="Times New Roman"/>
          <w:color w:val="000000" w:themeColor="text1"/>
          <w:sz w:val="24"/>
          <w:szCs w:val="24"/>
        </w:rPr>
        <w:t>+2348034511107</w:t>
      </w:r>
    </w:p>
    <w:p w14:paraId="26F09847" w14:textId="77777777" w:rsidR="00BB3266" w:rsidRPr="00EF2EE2" w:rsidRDefault="00BB3266" w:rsidP="00BB3266">
      <w:pPr>
        <w:spacing w:after="0" w:line="240" w:lineRule="auto"/>
        <w:ind w:left="709"/>
        <w:jc w:val="center"/>
        <w:rPr>
          <w:rFonts w:ascii="Times New Roman" w:hAnsi="Times New Roman" w:cs="Times New Roman"/>
          <w:b/>
          <w:bCs/>
          <w:sz w:val="24"/>
          <w:szCs w:val="24"/>
        </w:rPr>
      </w:pPr>
    </w:p>
    <w:p w14:paraId="770EB2EE" w14:textId="147306A8" w:rsidR="00BB3266" w:rsidRPr="00EF2EE2" w:rsidRDefault="00BB3266" w:rsidP="00BB3266">
      <w:pPr>
        <w:spacing w:after="0" w:line="240" w:lineRule="auto"/>
        <w:ind w:left="709"/>
        <w:jc w:val="center"/>
        <w:rPr>
          <w:rFonts w:ascii="Times New Roman" w:hAnsi="Times New Roman" w:cs="Times New Roman"/>
          <w:sz w:val="24"/>
          <w:szCs w:val="24"/>
        </w:rPr>
      </w:pPr>
      <w:r w:rsidRPr="00EF2EE2">
        <w:rPr>
          <w:rFonts w:ascii="Times New Roman" w:hAnsi="Times New Roman" w:cs="Times New Roman"/>
          <w:sz w:val="24"/>
          <w:szCs w:val="24"/>
          <w:vertAlign w:val="superscript"/>
        </w:rPr>
        <w:t xml:space="preserve">1 2 </w:t>
      </w:r>
      <w:r w:rsidRPr="00EF2EE2">
        <w:rPr>
          <w:rFonts w:ascii="Times New Roman" w:hAnsi="Times New Roman" w:cs="Times New Roman"/>
          <w:sz w:val="24"/>
          <w:szCs w:val="24"/>
        </w:rPr>
        <w:t>PhD Procurement Management Student</w:t>
      </w:r>
    </w:p>
    <w:p w14:paraId="09F35E2F" w14:textId="280FDD9E" w:rsidR="00BB3266" w:rsidRPr="00EF2EE2" w:rsidRDefault="00BB3266" w:rsidP="00BB3266">
      <w:pPr>
        <w:spacing w:after="0" w:line="240" w:lineRule="auto"/>
        <w:ind w:left="709"/>
        <w:jc w:val="center"/>
        <w:rPr>
          <w:rFonts w:ascii="Times New Roman" w:hAnsi="Times New Roman" w:cs="Times New Roman"/>
          <w:sz w:val="24"/>
          <w:szCs w:val="24"/>
        </w:rPr>
      </w:pPr>
      <w:r w:rsidRPr="00EF2EE2">
        <w:rPr>
          <w:rFonts w:ascii="Times New Roman" w:hAnsi="Times New Roman" w:cs="Times New Roman"/>
          <w:sz w:val="24"/>
          <w:szCs w:val="24"/>
          <w:vertAlign w:val="superscript"/>
        </w:rPr>
        <w:t xml:space="preserve">1 2 </w:t>
      </w:r>
      <w:r w:rsidR="00B550D8" w:rsidRPr="00EF2EE2">
        <w:rPr>
          <w:rFonts w:ascii="Times New Roman" w:hAnsi="Times New Roman" w:cs="Times New Roman"/>
          <w:sz w:val="24"/>
          <w:szCs w:val="24"/>
          <w:vertAlign w:val="superscript"/>
        </w:rPr>
        <w:t xml:space="preserve">3 </w:t>
      </w:r>
      <w:r w:rsidR="00B550D8" w:rsidRPr="00EF2EE2">
        <w:rPr>
          <w:rFonts w:ascii="Times New Roman" w:hAnsi="Times New Roman" w:cs="Times New Roman"/>
          <w:sz w:val="24"/>
          <w:szCs w:val="24"/>
        </w:rPr>
        <w:t>Institute</w:t>
      </w:r>
      <w:r w:rsidRPr="00EF2EE2">
        <w:rPr>
          <w:rFonts w:ascii="Times New Roman" w:hAnsi="Times New Roman" w:cs="Times New Roman"/>
          <w:sz w:val="24"/>
          <w:szCs w:val="24"/>
        </w:rPr>
        <w:t xml:space="preserve"> of Governance and Development Studies, </w:t>
      </w:r>
    </w:p>
    <w:p w14:paraId="5870DF27" w14:textId="77777777" w:rsidR="00BB3266" w:rsidRPr="00EF2EE2" w:rsidRDefault="00BB3266" w:rsidP="00BB3266">
      <w:pPr>
        <w:spacing w:after="0" w:line="360" w:lineRule="auto"/>
        <w:ind w:left="709"/>
        <w:jc w:val="center"/>
        <w:rPr>
          <w:rFonts w:ascii="Times New Roman" w:hAnsi="Times New Roman" w:cs="Times New Roman"/>
          <w:b/>
          <w:bCs/>
          <w:color w:val="000000" w:themeColor="text1"/>
          <w:sz w:val="24"/>
          <w:szCs w:val="24"/>
        </w:rPr>
      </w:pPr>
      <w:r w:rsidRPr="00EF2EE2">
        <w:rPr>
          <w:rFonts w:ascii="Times New Roman" w:hAnsi="Times New Roman" w:cs="Times New Roman"/>
          <w:sz w:val="24"/>
          <w:szCs w:val="24"/>
        </w:rPr>
        <w:t>Nasarawa State University, Keffi-Nigeria.</w:t>
      </w:r>
    </w:p>
    <w:p w14:paraId="7F4C6FC8" w14:textId="77777777" w:rsidR="007F2DD9" w:rsidRPr="007F2DD9" w:rsidRDefault="007F2DD9" w:rsidP="00B550D8">
      <w:pPr>
        <w:spacing w:line="240" w:lineRule="auto"/>
        <w:ind w:left="709"/>
        <w:jc w:val="both"/>
        <w:rPr>
          <w:rFonts w:ascii="Times New Roman" w:hAnsi="Times New Roman" w:cs="Times New Roman"/>
          <w:b/>
          <w:bCs/>
          <w:color w:val="000000" w:themeColor="text1"/>
          <w:sz w:val="24"/>
          <w:szCs w:val="24"/>
          <w:lang w:val="en-NG"/>
        </w:rPr>
      </w:pPr>
      <w:r w:rsidRPr="007F2DD9">
        <w:rPr>
          <w:rFonts w:ascii="Times New Roman" w:hAnsi="Times New Roman" w:cs="Times New Roman"/>
          <w:b/>
          <w:bCs/>
          <w:color w:val="000000" w:themeColor="text1"/>
          <w:sz w:val="24"/>
          <w:szCs w:val="24"/>
          <w:lang w:val="en-NG"/>
        </w:rPr>
        <w:t>ABSTRACT</w:t>
      </w:r>
    </w:p>
    <w:p w14:paraId="7CD97B1F" w14:textId="6C0473FA" w:rsidR="001D3B2F" w:rsidRPr="00711F01" w:rsidRDefault="007F2DD9" w:rsidP="00AE1D46">
      <w:pPr>
        <w:spacing w:line="240" w:lineRule="auto"/>
        <w:ind w:left="709"/>
        <w:jc w:val="both"/>
        <w:rPr>
          <w:rFonts w:ascii="Times New Roman" w:hAnsi="Times New Roman" w:cs="Times New Roman"/>
          <w:i/>
          <w:iCs/>
          <w:color w:val="000000" w:themeColor="text1"/>
          <w:sz w:val="24"/>
          <w:szCs w:val="24"/>
          <w:lang w:val="en-NG"/>
        </w:rPr>
      </w:pPr>
      <w:r w:rsidRPr="007F2DD9">
        <w:rPr>
          <w:rFonts w:ascii="Times New Roman" w:hAnsi="Times New Roman" w:cs="Times New Roman"/>
          <w:i/>
          <w:iCs/>
          <w:color w:val="000000" w:themeColor="text1"/>
          <w:sz w:val="24"/>
          <w:szCs w:val="24"/>
          <w:lang w:val="en-NG"/>
        </w:rPr>
        <w:t xml:space="preserve">Digital transformation is fundamentally re-engineering global trade, with its application in port logistics being critical for enhancing supply chain performance. </w:t>
      </w:r>
      <w:r w:rsidR="00D31319" w:rsidRPr="00D31319">
        <w:rPr>
          <w:rFonts w:ascii="Times New Roman" w:hAnsi="Times New Roman" w:cs="Times New Roman"/>
          <w:i/>
          <w:iCs/>
          <w:color w:val="000000" w:themeColor="text1"/>
          <w:sz w:val="24"/>
          <w:szCs w:val="24"/>
          <w:lang w:val="en-NG"/>
        </w:rPr>
        <w:t>This study examined the effect of digital transformation</w:t>
      </w:r>
      <w:r w:rsidR="0007365E" w:rsidRPr="00711F01">
        <w:rPr>
          <w:rFonts w:ascii="Times New Roman" w:hAnsi="Times New Roman" w:cs="Times New Roman"/>
          <w:i/>
          <w:iCs/>
          <w:color w:val="000000" w:themeColor="text1"/>
          <w:sz w:val="24"/>
          <w:szCs w:val="24"/>
          <w:lang w:val="en-NG"/>
        </w:rPr>
        <w:t xml:space="preserve"> </w:t>
      </w:r>
      <w:r w:rsidR="00D31319" w:rsidRPr="00D31319">
        <w:rPr>
          <w:rFonts w:ascii="Times New Roman" w:hAnsi="Times New Roman" w:cs="Times New Roman"/>
          <w:i/>
          <w:iCs/>
          <w:color w:val="000000" w:themeColor="text1"/>
          <w:sz w:val="24"/>
          <w:szCs w:val="24"/>
          <w:lang w:val="en-NG"/>
        </w:rPr>
        <w:t>specifically Port Community Systems Implementation (PCSI), Automation of Cargo Handling (AOCH), Digital Customs Clearance System (DCCS), and Use of IoT for Tracking and Monitoring (IOTM)</w:t>
      </w:r>
      <w:r w:rsidR="00D353EB" w:rsidRPr="00711F01">
        <w:rPr>
          <w:rFonts w:ascii="Times New Roman" w:hAnsi="Times New Roman" w:cs="Times New Roman"/>
          <w:i/>
          <w:iCs/>
          <w:color w:val="000000" w:themeColor="text1"/>
          <w:sz w:val="24"/>
          <w:szCs w:val="24"/>
          <w:lang w:val="en-NG"/>
        </w:rPr>
        <w:t xml:space="preserve"> </w:t>
      </w:r>
      <w:r w:rsidR="00D31319" w:rsidRPr="00D31319">
        <w:rPr>
          <w:rFonts w:ascii="Times New Roman" w:hAnsi="Times New Roman" w:cs="Times New Roman"/>
          <w:i/>
          <w:iCs/>
          <w:color w:val="000000" w:themeColor="text1"/>
          <w:sz w:val="24"/>
          <w:szCs w:val="24"/>
          <w:lang w:val="en-NG"/>
        </w:rPr>
        <w:t xml:space="preserve">on Supply Chain Performance (PFSC) at Apapa Port, Lagos State. In this study, supply chain performance is evaluated using three metrics: average cargo dwell time, port throughput and berth productivity, and supply chain reliability. Using a cross-sectional survey design, data were collected from 153 key stakeholders across four critical departments via structured questionnaires administered through Google Forms. Partial Least Squares Structural Equation Modelling (PLS-SEM) was employed to </w:t>
      </w:r>
      <w:proofErr w:type="spellStart"/>
      <w:r w:rsidR="00D31319" w:rsidRPr="00D31319">
        <w:rPr>
          <w:rFonts w:ascii="Times New Roman" w:hAnsi="Times New Roman" w:cs="Times New Roman"/>
          <w:i/>
          <w:iCs/>
          <w:color w:val="000000" w:themeColor="text1"/>
          <w:sz w:val="24"/>
          <w:szCs w:val="24"/>
          <w:lang w:val="en-NG"/>
        </w:rPr>
        <w:t>analyze</w:t>
      </w:r>
      <w:proofErr w:type="spellEnd"/>
      <w:r w:rsidR="00D31319" w:rsidRPr="00D31319">
        <w:rPr>
          <w:rFonts w:ascii="Times New Roman" w:hAnsi="Times New Roman" w:cs="Times New Roman"/>
          <w:i/>
          <w:iCs/>
          <w:color w:val="000000" w:themeColor="text1"/>
          <w:sz w:val="24"/>
          <w:szCs w:val="24"/>
          <w:lang w:val="en-NG"/>
        </w:rPr>
        <w:t xml:space="preserve"> the data, revealing that Use of IoT for Tracking and Monitoring (β = 0.394, p &lt; 0.001) and Digital Customs Clearance System (β = 0.191, p = 0.038) significantly affect supply chain performance, while Port Community Systems Implementation (β = 0.118, p = 0.190) and Automation of Cargo Handling (β = 0.055, p = 0.573) had no significant effect. Collectively, these digital transformation variables explain 68.5% of the variance in supply chain performance (R² = 0.685). While PCSI and AOCH were perceived positively, they did not translate into measurable performance gains. This study concluded that real-time visibility and process automation are pivotal to reducing dwell time, enhancing throughput, and ensuring delivery reliability during port operations. Recommendations for Apapa Port include prioritizing IoT deployment and digital customs integration, strengthening stakeholder collaboration for PCS, and upgrading automation infrastructure with reliable power and maintenance systems to bolster overall supply chain resilience.</w:t>
      </w:r>
    </w:p>
    <w:p w14:paraId="3FEA2CD1" w14:textId="19CA317E" w:rsidR="00D31319" w:rsidRPr="00711F01" w:rsidRDefault="00D31319" w:rsidP="00503027">
      <w:pPr>
        <w:spacing w:before="240" w:line="240" w:lineRule="auto"/>
        <w:ind w:left="709"/>
        <w:jc w:val="both"/>
        <w:rPr>
          <w:rFonts w:ascii="Times New Roman" w:hAnsi="Times New Roman" w:cs="Times New Roman"/>
          <w:i/>
          <w:iCs/>
          <w:color w:val="000000" w:themeColor="text1"/>
          <w:sz w:val="24"/>
          <w:szCs w:val="24"/>
          <w:lang w:val="en-NG"/>
        </w:rPr>
      </w:pPr>
      <w:r w:rsidRPr="00D31319">
        <w:rPr>
          <w:rFonts w:ascii="Times New Roman" w:hAnsi="Times New Roman" w:cs="Times New Roman"/>
          <w:b/>
          <w:bCs/>
          <w:color w:val="000000" w:themeColor="text1"/>
          <w:sz w:val="24"/>
          <w:szCs w:val="24"/>
          <w:lang w:val="en-NG"/>
        </w:rPr>
        <w:t xml:space="preserve">Keywords: </w:t>
      </w:r>
      <w:r w:rsidRPr="00D31319">
        <w:rPr>
          <w:rFonts w:ascii="Times New Roman" w:hAnsi="Times New Roman" w:cs="Times New Roman"/>
          <w:i/>
          <w:iCs/>
          <w:color w:val="000000" w:themeColor="text1"/>
          <w:sz w:val="24"/>
          <w:szCs w:val="24"/>
          <w:lang w:val="en-NG"/>
        </w:rPr>
        <w:t>Supply Chain Performance, Digital Transformation, Port Community Systems, Automation of Cargo Handling, Digital Customs Clearance, IoT Tracking and Monitoring.</w:t>
      </w:r>
    </w:p>
    <w:p w14:paraId="394B6A65" w14:textId="77777777" w:rsidR="00392FFF" w:rsidRPr="00D31319" w:rsidRDefault="00392FFF" w:rsidP="00392FFF">
      <w:pPr>
        <w:spacing w:line="240" w:lineRule="auto"/>
        <w:ind w:left="709"/>
        <w:jc w:val="both"/>
        <w:rPr>
          <w:rFonts w:ascii="Times New Roman" w:hAnsi="Times New Roman" w:cs="Times New Roman"/>
          <w:color w:val="000000" w:themeColor="text1"/>
          <w:sz w:val="2"/>
          <w:szCs w:val="2"/>
          <w:lang w:val="en-NG"/>
        </w:rPr>
      </w:pPr>
    </w:p>
    <w:p w14:paraId="4A627832" w14:textId="75D56CBA" w:rsidR="00EB3006" w:rsidRPr="00711F01" w:rsidRDefault="00EB3006" w:rsidP="003778E8">
      <w:pPr>
        <w:spacing w:before="240" w:line="240" w:lineRule="auto"/>
        <w:ind w:left="709"/>
        <w:jc w:val="both"/>
        <w:rPr>
          <w:rFonts w:ascii="Times New Roman" w:hAnsi="Times New Roman" w:cs="Times New Roman"/>
          <w:b/>
          <w:bCs/>
          <w:color w:val="000000" w:themeColor="text1"/>
          <w:sz w:val="24"/>
          <w:szCs w:val="24"/>
        </w:rPr>
      </w:pPr>
      <w:r w:rsidRPr="00711F01">
        <w:rPr>
          <w:rFonts w:ascii="Times New Roman" w:hAnsi="Times New Roman" w:cs="Times New Roman"/>
          <w:b/>
          <w:bCs/>
          <w:color w:val="000000" w:themeColor="text1"/>
          <w:sz w:val="24"/>
          <w:szCs w:val="24"/>
        </w:rPr>
        <w:t>INTRODUCTION</w:t>
      </w:r>
    </w:p>
    <w:p w14:paraId="16968664" w14:textId="2DA0D0B3" w:rsidR="006F7C00" w:rsidRPr="00711F01" w:rsidRDefault="00834BDC" w:rsidP="003778E8">
      <w:pPr>
        <w:spacing w:line="240" w:lineRule="auto"/>
        <w:ind w:left="709"/>
        <w:jc w:val="both"/>
        <w:rPr>
          <w:rFonts w:ascii="Times New Roman" w:hAnsi="Times New Roman" w:cs="Times New Roman"/>
          <w:color w:val="000000" w:themeColor="text1"/>
          <w:sz w:val="24"/>
          <w:szCs w:val="24"/>
          <w:lang w:val="en-NG"/>
        </w:rPr>
      </w:pPr>
      <w:r w:rsidRPr="00834BDC">
        <w:rPr>
          <w:rFonts w:ascii="Times New Roman" w:hAnsi="Times New Roman" w:cs="Times New Roman"/>
          <w:color w:val="000000" w:themeColor="text1"/>
          <w:sz w:val="24"/>
          <w:szCs w:val="24"/>
          <w:lang w:val="en-NG"/>
        </w:rPr>
        <w:t xml:space="preserve">The global trade landscape is undergoing a profound metamorphosis, driven by the rapid integration of Digital Transformation (DT) technologies across complex logistical networks. DT, defined by Zhou (2024) as the embedding of digitalization to break physical resource barriers, enabling real-time data sharing and process automation, is </w:t>
      </w:r>
      <w:r w:rsidRPr="00834BDC">
        <w:rPr>
          <w:rFonts w:ascii="Times New Roman" w:hAnsi="Times New Roman" w:cs="Times New Roman"/>
          <w:color w:val="000000" w:themeColor="text1"/>
          <w:sz w:val="24"/>
          <w:szCs w:val="24"/>
          <w:lang w:val="en-NG"/>
        </w:rPr>
        <w:lastRenderedPageBreak/>
        <w:t xml:space="preserve">fundamentally reshaping supply chain dynamics from traditional linear models to interconnected ecosystems (Lindquist, 2023). Globally, this shift aims to achieve superior efficiency and resilience. For instance, advanced Digital Transformation solutions like Internet of Things tracking and process automation are directly correlated with improved flexibility coefficients in logistics (Zhou, 2024). Furthermore, digital supply chains are recognized for their enhanced responsiveness, allowing prompt adaptation to market volatility and risks through instant decision-making facilitated by big data analytics (Nguyen et al., 2025). </w:t>
      </w:r>
      <w:r w:rsidR="00A628FD" w:rsidRPr="00834BDC">
        <w:rPr>
          <w:rFonts w:ascii="Times New Roman" w:hAnsi="Times New Roman" w:cs="Times New Roman"/>
          <w:color w:val="000000" w:themeColor="text1"/>
          <w:sz w:val="24"/>
          <w:szCs w:val="24"/>
          <w:lang w:val="en-NG"/>
        </w:rPr>
        <w:t>The performance of a supply chain</w:t>
      </w:r>
      <w:r w:rsidR="00A628FD" w:rsidRPr="00711F01">
        <w:rPr>
          <w:rFonts w:ascii="Times New Roman" w:hAnsi="Times New Roman" w:cs="Times New Roman"/>
          <w:color w:val="000000" w:themeColor="text1"/>
          <w:sz w:val="24"/>
          <w:szCs w:val="24"/>
          <w:lang w:val="en-NG"/>
        </w:rPr>
        <w:t xml:space="preserve"> </w:t>
      </w:r>
      <w:r w:rsidR="00A628FD" w:rsidRPr="00834BDC">
        <w:rPr>
          <w:rFonts w:ascii="Times New Roman" w:hAnsi="Times New Roman" w:cs="Times New Roman"/>
          <w:color w:val="000000" w:themeColor="text1"/>
          <w:sz w:val="24"/>
          <w:szCs w:val="24"/>
          <w:lang w:val="en-NG"/>
        </w:rPr>
        <w:t>holistically measured by efficiency, effectiveness, and competitiveness (Putri et al., 2019)</w:t>
      </w:r>
      <w:r w:rsidR="00A628FD" w:rsidRPr="00711F01">
        <w:rPr>
          <w:rFonts w:ascii="Times New Roman" w:hAnsi="Times New Roman" w:cs="Times New Roman"/>
          <w:color w:val="000000" w:themeColor="text1"/>
          <w:sz w:val="24"/>
          <w:szCs w:val="24"/>
          <w:lang w:val="en-NG"/>
        </w:rPr>
        <w:t xml:space="preserve"> </w:t>
      </w:r>
      <w:r w:rsidR="00A628FD" w:rsidRPr="00834BDC">
        <w:rPr>
          <w:rFonts w:ascii="Times New Roman" w:hAnsi="Times New Roman" w:cs="Times New Roman"/>
          <w:color w:val="000000" w:themeColor="text1"/>
          <w:sz w:val="24"/>
          <w:szCs w:val="24"/>
          <w:lang w:val="en-NG"/>
        </w:rPr>
        <w:t xml:space="preserve">is now contingent upon the successful deployment of technologies like </w:t>
      </w:r>
      <w:r w:rsidR="00A628FD" w:rsidRPr="00711F01">
        <w:rPr>
          <w:rFonts w:ascii="Times New Roman" w:hAnsi="Times New Roman" w:cs="Times New Roman"/>
          <w:color w:val="000000" w:themeColor="text1"/>
          <w:sz w:val="24"/>
          <w:szCs w:val="24"/>
          <w:lang w:val="en-NG"/>
        </w:rPr>
        <w:t>port community systems, automation of cargo handling, digital customs clearance systems, and the use of internet of things for tracking and monitoring</w:t>
      </w:r>
      <w:r w:rsidR="00A628FD" w:rsidRPr="00834BDC">
        <w:rPr>
          <w:rFonts w:ascii="Times New Roman" w:hAnsi="Times New Roman" w:cs="Times New Roman"/>
          <w:color w:val="000000" w:themeColor="text1"/>
          <w:sz w:val="24"/>
          <w:szCs w:val="24"/>
          <w:lang w:val="en-NG"/>
        </w:rPr>
        <w:t>.</w:t>
      </w:r>
      <w:r w:rsidR="00A628FD" w:rsidRPr="00711F01">
        <w:rPr>
          <w:rFonts w:ascii="Times New Roman" w:hAnsi="Times New Roman" w:cs="Times New Roman"/>
          <w:color w:val="000000" w:themeColor="text1"/>
          <w:sz w:val="24"/>
          <w:szCs w:val="24"/>
          <w:lang w:val="en-NG"/>
        </w:rPr>
        <w:t xml:space="preserve"> </w:t>
      </w:r>
      <w:r w:rsidR="002E0894" w:rsidRPr="002E0894">
        <w:rPr>
          <w:rFonts w:ascii="Times New Roman" w:hAnsi="Times New Roman" w:cs="Times New Roman"/>
          <w:color w:val="000000" w:themeColor="text1"/>
          <w:sz w:val="24"/>
          <w:szCs w:val="24"/>
        </w:rPr>
        <w:t xml:space="preserve">This global trend underscored that the effectiveness of a modern supply chain is intrinsically linked to its digital maturity. Within the Nigerian context, these digital initiatives are being implemented against a backdrop of significant macroeconomic instability and inadequate infrastructure, which </w:t>
      </w:r>
      <w:proofErr w:type="spellStart"/>
      <w:r w:rsidR="002E0894" w:rsidRPr="002E0894">
        <w:rPr>
          <w:rFonts w:ascii="Times New Roman" w:hAnsi="Times New Roman" w:cs="Times New Roman"/>
          <w:color w:val="000000" w:themeColor="text1"/>
          <w:sz w:val="24"/>
          <w:szCs w:val="24"/>
        </w:rPr>
        <w:t>Okegbemi</w:t>
      </w:r>
      <w:proofErr w:type="spellEnd"/>
      <w:r w:rsidR="002E0894" w:rsidRPr="002E0894">
        <w:rPr>
          <w:rFonts w:ascii="Times New Roman" w:hAnsi="Times New Roman" w:cs="Times New Roman"/>
          <w:color w:val="000000" w:themeColor="text1"/>
          <w:sz w:val="24"/>
          <w:szCs w:val="24"/>
        </w:rPr>
        <w:t xml:space="preserve"> (2024) identifie</w:t>
      </w:r>
      <w:r w:rsidR="00A365C7">
        <w:rPr>
          <w:rFonts w:ascii="Times New Roman" w:hAnsi="Times New Roman" w:cs="Times New Roman"/>
          <w:color w:val="000000" w:themeColor="text1"/>
          <w:sz w:val="24"/>
          <w:szCs w:val="24"/>
        </w:rPr>
        <w:t>d</w:t>
      </w:r>
      <w:r w:rsidR="002E0894" w:rsidRPr="002E0894">
        <w:rPr>
          <w:rFonts w:ascii="Times New Roman" w:hAnsi="Times New Roman" w:cs="Times New Roman"/>
          <w:color w:val="000000" w:themeColor="text1"/>
          <w:sz w:val="24"/>
          <w:szCs w:val="24"/>
        </w:rPr>
        <w:t xml:space="preserve"> as primary factors suppressing overall national growth and sustainable development.</w:t>
      </w:r>
    </w:p>
    <w:p w14:paraId="68CA4D43" w14:textId="77777777" w:rsidR="005D6363" w:rsidRDefault="00834BDC" w:rsidP="006C6922">
      <w:pPr>
        <w:spacing w:before="240" w:line="240" w:lineRule="auto"/>
        <w:ind w:left="709"/>
        <w:jc w:val="both"/>
        <w:rPr>
          <w:rFonts w:ascii="Times New Roman" w:hAnsi="Times New Roman" w:cs="Times New Roman"/>
          <w:color w:val="000000" w:themeColor="text1"/>
          <w:sz w:val="24"/>
          <w:szCs w:val="24"/>
          <w:lang w:val="en-NG"/>
        </w:rPr>
      </w:pPr>
      <w:r w:rsidRPr="00834BDC">
        <w:rPr>
          <w:rFonts w:ascii="Times New Roman" w:hAnsi="Times New Roman" w:cs="Times New Roman"/>
          <w:color w:val="000000" w:themeColor="text1"/>
          <w:sz w:val="24"/>
          <w:szCs w:val="24"/>
          <w:lang w:val="en-NG"/>
        </w:rPr>
        <w:t xml:space="preserve">In the African context, </w:t>
      </w:r>
      <w:r w:rsidR="005B09FD" w:rsidRPr="00711F01">
        <w:rPr>
          <w:rFonts w:ascii="Times New Roman" w:hAnsi="Times New Roman" w:cs="Times New Roman"/>
          <w:color w:val="000000" w:themeColor="text1"/>
          <w:sz w:val="24"/>
          <w:szCs w:val="24"/>
          <w:lang w:val="en-NG"/>
        </w:rPr>
        <w:t>t</w:t>
      </w:r>
      <w:r w:rsidRPr="00834BDC">
        <w:rPr>
          <w:rFonts w:ascii="Times New Roman" w:hAnsi="Times New Roman" w:cs="Times New Roman"/>
          <w:color w:val="000000" w:themeColor="text1"/>
          <w:sz w:val="24"/>
          <w:szCs w:val="24"/>
          <w:lang w:val="en-NG"/>
        </w:rPr>
        <w:t>he successful implementation of digital platforms, such as the Digital Customs Clearance System, has been shown to directly influence trade efficiency</w:t>
      </w:r>
      <w:r w:rsidR="00787DA3" w:rsidRPr="00711F01">
        <w:rPr>
          <w:rFonts w:ascii="Times New Roman" w:hAnsi="Times New Roman" w:cs="Times New Roman"/>
          <w:color w:val="000000" w:themeColor="text1"/>
          <w:sz w:val="24"/>
          <w:szCs w:val="24"/>
          <w:lang w:val="en-NG"/>
        </w:rPr>
        <w:t xml:space="preserve"> (</w:t>
      </w:r>
      <w:r w:rsidR="00787DA3" w:rsidRPr="00711F01">
        <w:rPr>
          <w:rFonts w:ascii="Times New Roman" w:hAnsi="Times New Roman" w:cs="Times New Roman"/>
          <w:color w:val="000000" w:themeColor="text1"/>
          <w:sz w:val="24"/>
          <w:szCs w:val="24"/>
        </w:rPr>
        <w:t>Sarker, 2025).</w:t>
      </w:r>
      <w:r w:rsidRPr="00834BDC">
        <w:rPr>
          <w:rFonts w:ascii="Times New Roman" w:hAnsi="Times New Roman" w:cs="Times New Roman"/>
          <w:color w:val="000000" w:themeColor="text1"/>
          <w:sz w:val="24"/>
          <w:szCs w:val="24"/>
          <w:lang w:val="en-NG"/>
        </w:rPr>
        <w:t xml:space="preserve"> In Tanzania, automated customs clearance systems demonstrated significant improvements, with regression showing a 0.42-unit increase in trade efficiency per unit reduction in clearance time (Hamisi, 2024). </w:t>
      </w:r>
      <w:r w:rsidR="00B40346" w:rsidRPr="00834BDC">
        <w:rPr>
          <w:rFonts w:ascii="Times New Roman" w:hAnsi="Times New Roman" w:cs="Times New Roman"/>
          <w:color w:val="000000" w:themeColor="text1"/>
          <w:sz w:val="24"/>
          <w:szCs w:val="24"/>
          <w:lang w:val="en-NG"/>
        </w:rPr>
        <w:t xml:space="preserve">The Apapa Port Complex in Lagos State, as the nation's busiest maritime gateway, stands at the </w:t>
      </w:r>
      <w:proofErr w:type="spellStart"/>
      <w:r w:rsidR="00B40346" w:rsidRPr="00834BDC">
        <w:rPr>
          <w:rFonts w:ascii="Times New Roman" w:hAnsi="Times New Roman" w:cs="Times New Roman"/>
          <w:color w:val="000000" w:themeColor="text1"/>
          <w:sz w:val="24"/>
          <w:szCs w:val="24"/>
          <w:lang w:val="en-NG"/>
        </w:rPr>
        <w:t>epicenter</w:t>
      </w:r>
      <w:proofErr w:type="spellEnd"/>
      <w:r w:rsidR="00B40346" w:rsidRPr="00834BDC">
        <w:rPr>
          <w:rFonts w:ascii="Times New Roman" w:hAnsi="Times New Roman" w:cs="Times New Roman"/>
          <w:color w:val="000000" w:themeColor="text1"/>
          <w:sz w:val="24"/>
          <w:szCs w:val="24"/>
          <w:lang w:val="en-NG"/>
        </w:rPr>
        <w:t xml:space="preserve"> of Nigeria's trade facilitation efforts.</w:t>
      </w:r>
      <w:r w:rsidR="006C6922">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 xml:space="preserve">This direct link shows how a Digital Customs Clearance System impacts efficiency metrics, which are proxies for overall Supply Chain Performance. Similarly, within Nigerian ports, prior research on related components, such as the effect of cargo handling equipment (a subset of Automation of Cargo Handling), has shown a significant impact </w:t>
      </w:r>
      <w:r w:rsidR="006B766F" w:rsidRPr="00711F01">
        <w:rPr>
          <w:rFonts w:ascii="Times New Roman" w:hAnsi="Times New Roman" w:cs="Times New Roman"/>
          <w:color w:val="000000" w:themeColor="text1"/>
          <w:sz w:val="24"/>
          <w:szCs w:val="24"/>
          <w:lang w:val="en-NG"/>
        </w:rPr>
        <w:t xml:space="preserve">on </w:t>
      </w:r>
      <w:r w:rsidRPr="00834BDC">
        <w:rPr>
          <w:rFonts w:ascii="Times New Roman" w:hAnsi="Times New Roman" w:cs="Times New Roman"/>
          <w:color w:val="000000" w:themeColor="text1"/>
          <w:sz w:val="24"/>
          <w:szCs w:val="24"/>
          <w:lang w:val="en-NG"/>
        </w:rPr>
        <w:t>automation yielded a strong reduction (Okpara, 2022). This localized evidence confirm</w:t>
      </w:r>
      <w:r w:rsidR="00516AB9" w:rsidRPr="00711F01">
        <w:rPr>
          <w:rFonts w:ascii="Times New Roman" w:hAnsi="Times New Roman" w:cs="Times New Roman"/>
          <w:color w:val="000000" w:themeColor="text1"/>
          <w:sz w:val="24"/>
          <w:szCs w:val="24"/>
          <w:lang w:val="en-NG"/>
        </w:rPr>
        <w:t>ed</w:t>
      </w:r>
      <w:r w:rsidRPr="00834BDC">
        <w:rPr>
          <w:rFonts w:ascii="Times New Roman" w:hAnsi="Times New Roman" w:cs="Times New Roman"/>
          <w:color w:val="000000" w:themeColor="text1"/>
          <w:sz w:val="24"/>
          <w:szCs w:val="24"/>
          <w:lang w:val="en-NG"/>
        </w:rPr>
        <w:t xml:space="preserve"> that specific </w:t>
      </w:r>
      <w:r w:rsidR="00A36175" w:rsidRPr="00711F01">
        <w:rPr>
          <w:rFonts w:ascii="Times New Roman" w:hAnsi="Times New Roman" w:cs="Times New Roman"/>
          <w:color w:val="000000" w:themeColor="text1"/>
          <w:sz w:val="24"/>
          <w:szCs w:val="24"/>
          <w:lang w:val="en-NG"/>
        </w:rPr>
        <w:t>digital transformation</w:t>
      </w:r>
      <w:r w:rsidRPr="00834BDC">
        <w:rPr>
          <w:rFonts w:ascii="Times New Roman" w:hAnsi="Times New Roman" w:cs="Times New Roman"/>
          <w:color w:val="000000" w:themeColor="text1"/>
          <w:sz w:val="24"/>
          <w:szCs w:val="24"/>
          <w:lang w:val="en-NG"/>
        </w:rPr>
        <w:t xml:space="preserve"> components can yield measurable operational improvements. The implementation of Port Community Systems is also recognized as a vital step for African ports seeking to streamline administrative processes and enhance Supply Chain Reliability by integrating scattered stakeholder data (Mthembu &amp; </w:t>
      </w:r>
      <w:proofErr w:type="spellStart"/>
      <w:r w:rsidRPr="00834BDC">
        <w:rPr>
          <w:rFonts w:ascii="Times New Roman" w:hAnsi="Times New Roman" w:cs="Times New Roman"/>
          <w:color w:val="000000" w:themeColor="text1"/>
          <w:sz w:val="24"/>
          <w:szCs w:val="24"/>
          <w:lang w:val="en-NG"/>
        </w:rPr>
        <w:t>Chasomeris</w:t>
      </w:r>
      <w:proofErr w:type="spellEnd"/>
      <w:r w:rsidRPr="00834BDC">
        <w:rPr>
          <w:rFonts w:ascii="Times New Roman" w:hAnsi="Times New Roman" w:cs="Times New Roman"/>
          <w:color w:val="000000" w:themeColor="text1"/>
          <w:sz w:val="24"/>
          <w:szCs w:val="24"/>
          <w:lang w:val="en-NG"/>
        </w:rPr>
        <w:t xml:space="preserve">, 2022). </w:t>
      </w:r>
    </w:p>
    <w:p w14:paraId="700254FC" w14:textId="5EF1DB22" w:rsidR="00834BDC" w:rsidRPr="00834BDC" w:rsidRDefault="00834BDC" w:rsidP="006C6922">
      <w:pPr>
        <w:spacing w:before="240" w:line="240" w:lineRule="auto"/>
        <w:ind w:left="709"/>
        <w:jc w:val="both"/>
        <w:rPr>
          <w:rFonts w:ascii="Times New Roman" w:hAnsi="Times New Roman" w:cs="Times New Roman"/>
          <w:color w:val="000000" w:themeColor="text1"/>
          <w:sz w:val="24"/>
          <w:szCs w:val="24"/>
          <w:lang w:val="en-NG"/>
        </w:rPr>
      </w:pPr>
      <w:r w:rsidRPr="00834BDC">
        <w:rPr>
          <w:rFonts w:ascii="Times New Roman" w:hAnsi="Times New Roman" w:cs="Times New Roman"/>
          <w:color w:val="000000" w:themeColor="text1"/>
          <w:sz w:val="24"/>
          <w:szCs w:val="24"/>
          <w:lang w:val="en-NG"/>
        </w:rPr>
        <w:t xml:space="preserve">The adoption of </w:t>
      </w:r>
      <w:r w:rsidR="00010C3F" w:rsidRPr="00834BDC">
        <w:rPr>
          <w:rFonts w:ascii="Times New Roman" w:hAnsi="Times New Roman" w:cs="Times New Roman"/>
          <w:color w:val="000000" w:themeColor="text1"/>
          <w:sz w:val="24"/>
          <w:szCs w:val="24"/>
          <w:lang w:val="en-NG"/>
        </w:rPr>
        <w:t xml:space="preserve">internet of things for tracking and monitoring </w:t>
      </w:r>
      <w:r w:rsidRPr="00834BDC">
        <w:rPr>
          <w:rFonts w:ascii="Times New Roman" w:hAnsi="Times New Roman" w:cs="Times New Roman"/>
          <w:color w:val="000000" w:themeColor="text1"/>
          <w:sz w:val="24"/>
          <w:szCs w:val="24"/>
          <w:lang w:val="en-NG"/>
        </w:rPr>
        <w:t>in Nigerian firms has also shown a strong correlation with improved Supply Chain Management performance, indicating that real-time data acquisition is important for resilience and planning (</w:t>
      </w:r>
      <w:proofErr w:type="spellStart"/>
      <w:r w:rsidRPr="00834BDC">
        <w:rPr>
          <w:rFonts w:ascii="Times New Roman" w:hAnsi="Times New Roman" w:cs="Times New Roman"/>
          <w:color w:val="000000" w:themeColor="text1"/>
          <w:sz w:val="24"/>
          <w:szCs w:val="24"/>
          <w:lang w:val="en-NG"/>
        </w:rPr>
        <w:t>Olota</w:t>
      </w:r>
      <w:proofErr w:type="spellEnd"/>
      <w:r w:rsidRPr="00834BDC">
        <w:rPr>
          <w:rFonts w:ascii="Times New Roman" w:hAnsi="Times New Roman" w:cs="Times New Roman"/>
          <w:color w:val="000000" w:themeColor="text1"/>
          <w:sz w:val="24"/>
          <w:szCs w:val="24"/>
          <w:lang w:val="en-NG"/>
        </w:rPr>
        <w:t xml:space="preserve"> et al., 2023).</w:t>
      </w:r>
      <w:r w:rsidR="006D2AEA"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 xml:space="preserve">Digital Transformation, comprising </w:t>
      </w:r>
      <w:r w:rsidR="00726EFE" w:rsidRPr="00711F01">
        <w:rPr>
          <w:rFonts w:ascii="Times New Roman" w:hAnsi="Times New Roman" w:cs="Times New Roman"/>
          <w:color w:val="000000" w:themeColor="text1"/>
          <w:sz w:val="24"/>
          <w:szCs w:val="24"/>
          <w:lang w:val="en-NG"/>
        </w:rPr>
        <w:t>port community systems implementation, automation of cargo handling, digital customs clearance systems, and the use of internet of things for tracking and monitoring, represents the primary path</w:t>
      </w:r>
      <w:r w:rsidRPr="00834BDC">
        <w:rPr>
          <w:rFonts w:ascii="Times New Roman" w:hAnsi="Times New Roman" w:cs="Times New Roman"/>
          <w:color w:val="000000" w:themeColor="text1"/>
          <w:sz w:val="24"/>
          <w:szCs w:val="24"/>
          <w:lang w:val="en-NG"/>
        </w:rPr>
        <w:t xml:space="preserve">way to overcoming these structural bottlenecks. For instance, the goal of reducing the </w:t>
      </w:r>
      <w:r w:rsidR="00196451" w:rsidRPr="00711F01">
        <w:rPr>
          <w:rFonts w:ascii="Times New Roman" w:hAnsi="Times New Roman" w:cs="Times New Roman"/>
          <w:color w:val="000000" w:themeColor="text1"/>
          <w:sz w:val="24"/>
          <w:szCs w:val="24"/>
          <w:lang w:val="en-NG"/>
        </w:rPr>
        <w:t xml:space="preserve">average dwell time of cargo, </w:t>
      </w:r>
      <w:r w:rsidRPr="00834BDC">
        <w:rPr>
          <w:rFonts w:ascii="Times New Roman" w:hAnsi="Times New Roman" w:cs="Times New Roman"/>
          <w:color w:val="000000" w:themeColor="text1"/>
          <w:sz w:val="24"/>
          <w:szCs w:val="24"/>
          <w:lang w:val="en-NG"/>
        </w:rPr>
        <w:t>the time goods spend idling at the port</w:t>
      </w:r>
      <w:r w:rsidR="00196451"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 xml:space="preserve">is directly targeted by </w:t>
      </w:r>
      <w:r w:rsidR="00196451" w:rsidRPr="00711F01">
        <w:rPr>
          <w:rFonts w:ascii="Times New Roman" w:hAnsi="Times New Roman" w:cs="Times New Roman"/>
          <w:color w:val="000000" w:themeColor="text1"/>
          <w:sz w:val="24"/>
          <w:szCs w:val="24"/>
          <w:lang w:val="en-NG"/>
        </w:rPr>
        <w:t xml:space="preserve">automation of cargo handling </w:t>
      </w:r>
      <w:r w:rsidRPr="00834BDC">
        <w:rPr>
          <w:rFonts w:ascii="Times New Roman" w:hAnsi="Times New Roman" w:cs="Times New Roman"/>
          <w:color w:val="000000" w:themeColor="text1"/>
          <w:sz w:val="24"/>
          <w:szCs w:val="24"/>
          <w:lang w:val="en-NG"/>
        </w:rPr>
        <w:t xml:space="preserve">(Okpara, 2022) and the acceleration of document processing via a functional Digital Customs Clearance System (Salau, 2020). Moreover, the reliability aspect of </w:t>
      </w:r>
      <w:r w:rsidR="00196451" w:rsidRPr="00711F01">
        <w:rPr>
          <w:rFonts w:ascii="Times New Roman" w:hAnsi="Times New Roman" w:cs="Times New Roman"/>
          <w:color w:val="000000" w:themeColor="text1"/>
          <w:sz w:val="24"/>
          <w:szCs w:val="24"/>
          <w:lang w:val="en-NG"/>
        </w:rPr>
        <w:t>supply chain performance, measured by delivery schedule adherence, hinges on port community systems implementation</w:t>
      </w:r>
      <w:r w:rsidRPr="00834BDC">
        <w:rPr>
          <w:rFonts w:ascii="Times New Roman" w:hAnsi="Times New Roman" w:cs="Times New Roman"/>
          <w:color w:val="000000" w:themeColor="text1"/>
          <w:sz w:val="24"/>
          <w:szCs w:val="24"/>
          <w:lang w:val="en-NG"/>
        </w:rPr>
        <w:t xml:space="preserve"> (Bin Aifan et al., 2025) and </w:t>
      </w:r>
      <w:r w:rsidR="00196451" w:rsidRPr="00711F01">
        <w:rPr>
          <w:rFonts w:ascii="Times New Roman" w:hAnsi="Times New Roman" w:cs="Times New Roman"/>
          <w:color w:val="000000" w:themeColor="text1"/>
          <w:sz w:val="24"/>
          <w:szCs w:val="24"/>
          <w:lang w:val="en-NG"/>
        </w:rPr>
        <w:t>internet of things</w:t>
      </w:r>
      <w:r w:rsidRPr="00834BDC">
        <w:rPr>
          <w:rFonts w:ascii="Times New Roman" w:hAnsi="Times New Roman" w:cs="Times New Roman"/>
          <w:color w:val="000000" w:themeColor="text1"/>
          <w:sz w:val="24"/>
          <w:szCs w:val="24"/>
          <w:lang w:val="en-NG"/>
        </w:rPr>
        <w:t xml:space="preserve"> for Tracking and Monitoring (Zhou, 2024) to provide the necessary real-time data sharing and coordination among the numerous stakeholders</w:t>
      </w:r>
      <w:r w:rsidR="00196451"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shipping lines, terminal operators, and customs agencies</w:t>
      </w:r>
      <w:r w:rsidR="00196451"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 xml:space="preserve">operating within the congested Apapa ecosystem. This study, therefore, focuses on empirically establishing the specific relationship between these four facets of Digital Transformation and the </w:t>
      </w:r>
      <w:r w:rsidR="00771D33" w:rsidRPr="00711F01">
        <w:rPr>
          <w:rFonts w:ascii="Times New Roman" w:hAnsi="Times New Roman" w:cs="Times New Roman"/>
          <w:color w:val="000000" w:themeColor="text1"/>
          <w:sz w:val="24"/>
          <w:szCs w:val="24"/>
          <w:lang w:val="en-NG"/>
        </w:rPr>
        <w:t>three-performance</w:t>
      </w:r>
      <w:r w:rsidRPr="00834BDC">
        <w:rPr>
          <w:rFonts w:ascii="Times New Roman" w:hAnsi="Times New Roman" w:cs="Times New Roman"/>
          <w:color w:val="000000" w:themeColor="text1"/>
          <w:sz w:val="24"/>
          <w:szCs w:val="24"/>
          <w:lang w:val="en-NG"/>
        </w:rPr>
        <w:t xml:space="preserve"> metrics of the Apapa Port supply chain.</w:t>
      </w:r>
    </w:p>
    <w:p w14:paraId="593F5B1F" w14:textId="77777777" w:rsidR="00834BDC" w:rsidRPr="00834BDC" w:rsidRDefault="00834BDC" w:rsidP="00834BDC">
      <w:pPr>
        <w:spacing w:before="240" w:line="240" w:lineRule="auto"/>
        <w:ind w:left="709"/>
        <w:jc w:val="both"/>
        <w:rPr>
          <w:rFonts w:ascii="Times New Roman" w:hAnsi="Times New Roman" w:cs="Times New Roman"/>
          <w:b/>
          <w:bCs/>
          <w:color w:val="000000" w:themeColor="text1"/>
          <w:sz w:val="24"/>
          <w:szCs w:val="24"/>
          <w:lang w:val="en-NG"/>
        </w:rPr>
      </w:pPr>
      <w:r w:rsidRPr="00834BDC">
        <w:rPr>
          <w:rFonts w:ascii="Times New Roman" w:hAnsi="Times New Roman" w:cs="Times New Roman"/>
          <w:b/>
          <w:bCs/>
          <w:color w:val="000000" w:themeColor="text1"/>
          <w:sz w:val="24"/>
          <w:szCs w:val="24"/>
          <w:lang w:val="en-NG"/>
        </w:rPr>
        <w:t>Statement of the Problem</w:t>
      </w:r>
    </w:p>
    <w:p w14:paraId="6E97A181" w14:textId="5438C377" w:rsidR="00834BDC" w:rsidRPr="00834BDC" w:rsidRDefault="00834BDC" w:rsidP="00DC4944">
      <w:pPr>
        <w:spacing w:line="240" w:lineRule="auto"/>
        <w:ind w:left="709"/>
        <w:jc w:val="both"/>
        <w:rPr>
          <w:rFonts w:ascii="Times New Roman" w:hAnsi="Times New Roman" w:cs="Times New Roman"/>
          <w:color w:val="000000" w:themeColor="text1"/>
          <w:sz w:val="24"/>
          <w:szCs w:val="24"/>
          <w:lang w:val="en-NG"/>
        </w:rPr>
      </w:pPr>
      <w:r w:rsidRPr="00834BDC">
        <w:rPr>
          <w:rFonts w:ascii="Times New Roman" w:hAnsi="Times New Roman" w:cs="Times New Roman"/>
          <w:color w:val="000000" w:themeColor="text1"/>
          <w:sz w:val="24"/>
          <w:szCs w:val="24"/>
          <w:lang w:val="en-NG"/>
        </w:rPr>
        <w:t>The efficiency of the Apapa Port supply chain, the primary maritime gateway for Nigeria, remains sub-optimal, characterized by persistently high Average Cargo Dwell Times, fluctuations in Port Throughput, and a general failure in Delivery Schedule Adherence (a measure of Supply Chain Reliability). These inefficiencies translate directly into increased logistics costs, reduced national trade competitiveness, and significant economic friction for businesses relying on timely cargo movement. The persistent delays and low productivity indicators challenge the national economic goals of trade facilitation and ease of doing business, often resulting in diverted cargo, which further limits the port's revenue and capacity to operate effectively. While global and regional literature confirms that Digital Transformation is the definitive solution to these systemic issues, the specific deployment and resultant impact of its core components</w:t>
      </w:r>
      <w:r w:rsidR="00A535EF"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Port Community Systems Implementation, Automation of Cargo Handling, Digital Customs Clearance Systems, and Internet of Things for Tracking and Monitoring</w:t>
      </w:r>
      <w:r w:rsidR="00A535EF" w:rsidRPr="00711F01">
        <w:rPr>
          <w:rFonts w:ascii="Times New Roman" w:hAnsi="Times New Roman" w:cs="Times New Roman"/>
          <w:color w:val="000000" w:themeColor="text1"/>
          <w:sz w:val="24"/>
          <w:szCs w:val="24"/>
          <w:lang w:val="en-NG"/>
        </w:rPr>
        <w:t xml:space="preserve"> </w:t>
      </w:r>
      <w:r w:rsidRPr="00834BDC">
        <w:rPr>
          <w:rFonts w:ascii="Times New Roman" w:hAnsi="Times New Roman" w:cs="Times New Roman"/>
          <w:color w:val="000000" w:themeColor="text1"/>
          <w:sz w:val="24"/>
          <w:szCs w:val="24"/>
          <w:lang w:val="en-NG"/>
        </w:rPr>
        <w:t>within the unique operational and regulatory environment of Apapa Port remains insufficiently quantified and understood.</w:t>
      </w:r>
    </w:p>
    <w:p w14:paraId="4FEC4962" w14:textId="4751FE52" w:rsidR="006E1214" w:rsidRPr="006E1214" w:rsidRDefault="00834BDC" w:rsidP="00A530E4">
      <w:pPr>
        <w:spacing w:before="240" w:line="240" w:lineRule="auto"/>
        <w:ind w:left="709"/>
        <w:jc w:val="both"/>
        <w:rPr>
          <w:rFonts w:ascii="Times New Roman" w:hAnsi="Times New Roman" w:cs="Times New Roman"/>
          <w:color w:val="000000" w:themeColor="text1"/>
          <w:sz w:val="24"/>
          <w:szCs w:val="24"/>
          <w:lang w:val="en-NG"/>
        </w:rPr>
      </w:pPr>
      <w:r w:rsidRPr="00834BDC">
        <w:rPr>
          <w:rFonts w:ascii="Times New Roman" w:hAnsi="Times New Roman" w:cs="Times New Roman"/>
          <w:color w:val="000000" w:themeColor="text1"/>
          <w:sz w:val="24"/>
          <w:szCs w:val="24"/>
          <w:lang w:val="en-NG"/>
        </w:rPr>
        <w:t>The problem of this research is the gap between the theoretical potential of digital transformation to enhance port performance and the observable, persistent operational underperformance at the Apapa Port Complex. Existing Nigerian studies often focus on isolated equipment (Okpara, 2022) or general information technology adoption (</w:t>
      </w:r>
      <w:proofErr w:type="spellStart"/>
      <w:r w:rsidRPr="00834BDC">
        <w:rPr>
          <w:rFonts w:ascii="Times New Roman" w:hAnsi="Times New Roman" w:cs="Times New Roman"/>
          <w:color w:val="000000" w:themeColor="text1"/>
          <w:sz w:val="24"/>
          <w:szCs w:val="24"/>
          <w:lang w:val="en-NG"/>
        </w:rPr>
        <w:t>Ezekwueme</w:t>
      </w:r>
      <w:proofErr w:type="spellEnd"/>
      <w:r w:rsidRPr="00834BDC">
        <w:rPr>
          <w:rFonts w:ascii="Times New Roman" w:hAnsi="Times New Roman" w:cs="Times New Roman"/>
          <w:color w:val="000000" w:themeColor="text1"/>
          <w:sz w:val="24"/>
          <w:szCs w:val="24"/>
          <w:lang w:val="en-NG"/>
        </w:rPr>
        <w:t xml:space="preserve"> et al., 2024) but fail to holistically assess the integrated effect of a mature Digital Transformation framework on the key supply chain performance outcomes: dwell time, throughput, and reliability. Specifically, there is a lack of empirical evidence in the Nigerian context demonstrating how the synergy between, for example, Digital Customs Clearance Systems acceleration and Internet of Things visibility directly translates into reduced cargo dwell time or improved berth productivity, as demonstrated elsewhere (Li et al., 2025; Hamisi, 2024). This research is necessitated by the need to provide evidence-based recommendations to port operators and regulatory bodies, such as the Nigerian Ports Authority and the Nigeria Customs Service, to prioritize and strategically invest in the most impactful Digital Transformation levers to unlock immediate and sustainable improvements in the supply chain performance of Apapa Port. Without such evidence, investment decisions remain reactive and fragmented, failing to address the interconnected nature of the port's operational challenges.</w:t>
      </w:r>
      <w:r w:rsidR="00A530E4" w:rsidRPr="00711F01">
        <w:rPr>
          <w:rFonts w:ascii="Times New Roman" w:hAnsi="Times New Roman" w:cs="Times New Roman"/>
          <w:color w:val="000000" w:themeColor="text1"/>
          <w:sz w:val="24"/>
          <w:szCs w:val="24"/>
          <w:lang w:val="en-NG"/>
        </w:rPr>
        <w:t xml:space="preserve"> </w:t>
      </w:r>
      <w:r w:rsidR="006E1214" w:rsidRPr="006E1214">
        <w:rPr>
          <w:rFonts w:ascii="Times New Roman" w:hAnsi="Times New Roman" w:cs="Times New Roman"/>
          <w:color w:val="000000" w:themeColor="text1"/>
          <w:sz w:val="24"/>
          <w:szCs w:val="24"/>
          <w:lang w:val="en-NG"/>
        </w:rPr>
        <w:t>The specific objectives of this study are to:</w:t>
      </w:r>
    </w:p>
    <w:p w14:paraId="7C6209BE" w14:textId="581CB0BD" w:rsidR="007518F3" w:rsidRPr="00711F01" w:rsidRDefault="006E1214" w:rsidP="007518F3">
      <w:pPr>
        <w:pStyle w:val="ListParagraph"/>
        <w:numPr>
          <w:ilvl w:val="0"/>
          <w:numId w:val="38"/>
        </w:numPr>
        <w:spacing w:before="240" w:line="240" w:lineRule="auto"/>
        <w:ind w:hanging="578"/>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Determine the effect of Port Community Systems Implementation on the performance of the supply chain at Apapa Port, Lagos State.</w:t>
      </w:r>
    </w:p>
    <w:p w14:paraId="3D46659E" w14:textId="77777777" w:rsidR="007518F3" w:rsidRPr="00711F01" w:rsidRDefault="007518F3" w:rsidP="007518F3">
      <w:pPr>
        <w:pStyle w:val="ListParagraph"/>
        <w:spacing w:before="240" w:line="240" w:lineRule="auto"/>
        <w:ind w:left="1429"/>
        <w:jc w:val="both"/>
        <w:rPr>
          <w:rFonts w:ascii="Times New Roman" w:hAnsi="Times New Roman" w:cs="Times New Roman"/>
          <w:color w:val="000000" w:themeColor="text1"/>
          <w:sz w:val="10"/>
          <w:szCs w:val="10"/>
          <w:lang w:val="en-NG"/>
        </w:rPr>
      </w:pPr>
    </w:p>
    <w:p w14:paraId="5F52604B" w14:textId="6AB27D52" w:rsidR="007518F3" w:rsidRPr="00711F01" w:rsidRDefault="006E1214" w:rsidP="007518F3">
      <w:pPr>
        <w:pStyle w:val="ListParagraph"/>
        <w:numPr>
          <w:ilvl w:val="0"/>
          <w:numId w:val="38"/>
        </w:numPr>
        <w:spacing w:before="240" w:line="240" w:lineRule="auto"/>
        <w:ind w:hanging="578"/>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Evaluate the effect of Automation of Cargo Handling on the performance of the supply chain at Apapa Port, Lagos State.</w:t>
      </w:r>
    </w:p>
    <w:p w14:paraId="4122EF22" w14:textId="77777777" w:rsidR="007518F3" w:rsidRPr="00711F01" w:rsidRDefault="007518F3" w:rsidP="007518F3">
      <w:pPr>
        <w:pStyle w:val="ListParagraph"/>
        <w:spacing w:before="240" w:line="240" w:lineRule="auto"/>
        <w:ind w:left="1429"/>
        <w:jc w:val="both"/>
        <w:rPr>
          <w:rFonts w:ascii="Times New Roman" w:hAnsi="Times New Roman" w:cs="Times New Roman"/>
          <w:color w:val="000000" w:themeColor="text1"/>
          <w:sz w:val="10"/>
          <w:szCs w:val="10"/>
          <w:lang w:val="en-NG"/>
        </w:rPr>
      </w:pPr>
    </w:p>
    <w:p w14:paraId="2A39AF4F" w14:textId="7A553B81" w:rsidR="007518F3" w:rsidRPr="00711F01" w:rsidRDefault="006E1214" w:rsidP="007518F3">
      <w:pPr>
        <w:pStyle w:val="ListParagraph"/>
        <w:numPr>
          <w:ilvl w:val="0"/>
          <w:numId w:val="38"/>
        </w:numPr>
        <w:spacing w:before="240" w:line="240" w:lineRule="auto"/>
        <w:ind w:hanging="578"/>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Assess the effect of Digital Customs Clearance System on the performance of the supply chain at Apapa Port, Lagos State.</w:t>
      </w:r>
    </w:p>
    <w:p w14:paraId="25743ACE" w14:textId="77777777" w:rsidR="007518F3" w:rsidRPr="00711F01" w:rsidRDefault="007518F3" w:rsidP="007518F3">
      <w:pPr>
        <w:pStyle w:val="ListParagraph"/>
        <w:spacing w:before="240" w:line="240" w:lineRule="auto"/>
        <w:ind w:left="1429"/>
        <w:jc w:val="both"/>
        <w:rPr>
          <w:rFonts w:ascii="Times New Roman" w:hAnsi="Times New Roman" w:cs="Times New Roman"/>
          <w:color w:val="000000" w:themeColor="text1"/>
          <w:sz w:val="10"/>
          <w:szCs w:val="10"/>
          <w:lang w:val="en-NG"/>
        </w:rPr>
      </w:pPr>
    </w:p>
    <w:p w14:paraId="36C816C2" w14:textId="070B99CC" w:rsidR="006E1214" w:rsidRPr="00711F01" w:rsidRDefault="006E1214" w:rsidP="007518F3">
      <w:pPr>
        <w:pStyle w:val="ListParagraph"/>
        <w:numPr>
          <w:ilvl w:val="0"/>
          <w:numId w:val="38"/>
        </w:numPr>
        <w:spacing w:before="240" w:line="240" w:lineRule="auto"/>
        <w:ind w:hanging="578"/>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Examine the effect of the Use of IoT for Tracking and Monitoring on the performance of the supply chain at Apapa Port, Lagos State.</w:t>
      </w:r>
    </w:p>
    <w:p w14:paraId="54979250" w14:textId="77777777" w:rsidR="006E1214" w:rsidRPr="006E1214" w:rsidRDefault="006E1214" w:rsidP="006E1214">
      <w:pPr>
        <w:spacing w:before="240" w:line="240" w:lineRule="auto"/>
        <w:ind w:left="709"/>
        <w:jc w:val="both"/>
        <w:rPr>
          <w:rFonts w:ascii="Times New Roman" w:hAnsi="Times New Roman" w:cs="Times New Roman"/>
          <w:b/>
          <w:bCs/>
          <w:i/>
          <w:iCs/>
          <w:color w:val="000000" w:themeColor="text1"/>
          <w:sz w:val="24"/>
          <w:szCs w:val="24"/>
          <w:lang w:val="en-NG"/>
        </w:rPr>
      </w:pPr>
      <w:r w:rsidRPr="006E1214">
        <w:rPr>
          <w:rFonts w:ascii="Times New Roman" w:hAnsi="Times New Roman" w:cs="Times New Roman"/>
          <w:b/>
          <w:bCs/>
          <w:i/>
          <w:iCs/>
          <w:color w:val="000000" w:themeColor="text1"/>
          <w:sz w:val="24"/>
          <w:szCs w:val="24"/>
          <w:lang w:val="en-NG"/>
        </w:rPr>
        <w:t>The null hypotheses for the study are as follows:</w:t>
      </w:r>
    </w:p>
    <w:p w14:paraId="4B29F779" w14:textId="77777777" w:rsidR="000A34E4" w:rsidRPr="00711F01" w:rsidRDefault="006E1214" w:rsidP="000A34E4">
      <w:pPr>
        <w:spacing w:before="240" w:line="240" w:lineRule="auto"/>
        <w:ind w:left="1276" w:hanging="567"/>
        <w:jc w:val="both"/>
        <w:rPr>
          <w:rFonts w:ascii="Times New Roman" w:hAnsi="Times New Roman" w:cs="Times New Roman"/>
          <w:color w:val="000000" w:themeColor="text1"/>
          <w:sz w:val="24"/>
          <w:szCs w:val="24"/>
          <w:lang w:val="en-NG"/>
        </w:rPr>
      </w:pPr>
      <w:r w:rsidRPr="006E1214">
        <w:rPr>
          <w:rFonts w:ascii="Times New Roman" w:hAnsi="Times New Roman" w:cs="Times New Roman"/>
          <w:b/>
          <w:bCs/>
          <w:color w:val="000000" w:themeColor="text1"/>
          <w:sz w:val="24"/>
          <w:szCs w:val="24"/>
          <w:lang w:val="en-NG"/>
        </w:rPr>
        <w:t>H₀₁:</w:t>
      </w:r>
      <w:r w:rsidRPr="006E1214">
        <w:rPr>
          <w:rFonts w:ascii="Times New Roman" w:hAnsi="Times New Roman" w:cs="Times New Roman"/>
          <w:color w:val="000000" w:themeColor="text1"/>
          <w:sz w:val="24"/>
          <w:szCs w:val="24"/>
          <w:lang w:val="en-NG"/>
        </w:rPr>
        <w:t xml:space="preserve"> Port Community Systems Implementation has no significant effect on the performance of the supply chain at Apapa Port, Lagos State.</w:t>
      </w:r>
    </w:p>
    <w:p w14:paraId="062927FF" w14:textId="77777777" w:rsidR="000A34E4" w:rsidRPr="00711F01" w:rsidRDefault="006E1214" w:rsidP="000A34E4">
      <w:pPr>
        <w:spacing w:before="240" w:line="240" w:lineRule="auto"/>
        <w:ind w:left="1276" w:hanging="567"/>
        <w:jc w:val="both"/>
        <w:rPr>
          <w:rFonts w:ascii="Times New Roman" w:hAnsi="Times New Roman" w:cs="Times New Roman"/>
          <w:color w:val="000000" w:themeColor="text1"/>
          <w:sz w:val="24"/>
          <w:szCs w:val="24"/>
          <w:lang w:val="en-NG"/>
        </w:rPr>
      </w:pPr>
      <w:r w:rsidRPr="006E1214">
        <w:rPr>
          <w:rFonts w:ascii="Times New Roman" w:hAnsi="Times New Roman" w:cs="Times New Roman"/>
          <w:b/>
          <w:bCs/>
          <w:color w:val="000000" w:themeColor="text1"/>
          <w:sz w:val="24"/>
          <w:szCs w:val="24"/>
          <w:lang w:val="en-NG"/>
        </w:rPr>
        <w:t xml:space="preserve">H₀₂: </w:t>
      </w:r>
      <w:r w:rsidRPr="006E1214">
        <w:rPr>
          <w:rFonts w:ascii="Times New Roman" w:hAnsi="Times New Roman" w:cs="Times New Roman"/>
          <w:color w:val="000000" w:themeColor="text1"/>
          <w:sz w:val="24"/>
          <w:szCs w:val="24"/>
          <w:lang w:val="en-NG"/>
        </w:rPr>
        <w:t>Automation of Cargo Handling has no significant effect on the performance of the supply chain at Apapa Port, Lagos State.</w:t>
      </w:r>
    </w:p>
    <w:p w14:paraId="75A56030" w14:textId="77777777" w:rsidR="000A34E4" w:rsidRPr="00711F01" w:rsidRDefault="006E1214" w:rsidP="000A34E4">
      <w:pPr>
        <w:spacing w:before="240" w:line="240" w:lineRule="auto"/>
        <w:ind w:left="1276" w:hanging="567"/>
        <w:jc w:val="both"/>
        <w:rPr>
          <w:rFonts w:ascii="Times New Roman" w:hAnsi="Times New Roman" w:cs="Times New Roman"/>
          <w:color w:val="000000" w:themeColor="text1"/>
          <w:sz w:val="24"/>
          <w:szCs w:val="24"/>
          <w:lang w:val="en-NG"/>
        </w:rPr>
      </w:pPr>
      <w:r w:rsidRPr="006E1214">
        <w:rPr>
          <w:rFonts w:ascii="Times New Roman" w:hAnsi="Times New Roman" w:cs="Times New Roman"/>
          <w:b/>
          <w:bCs/>
          <w:color w:val="000000" w:themeColor="text1"/>
          <w:sz w:val="24"/>
          <w:szCs w:val="24"/>
          <w:lang w:val="en-NG"/>
        </w:rPr>
        <w:t>H₀₃:</w:t>
      </w:r>
      <w:r w:rsidRPr="006E1214">
        <w:rPr>
          <w:rFonts w:ascii="Times New Roman" w:hAnsi="Times New Roman" w:cs="Times New Roman"/>
          <w:color w:val="000000" w:themeColor="text1"/>
          <w:sz w:val="24"/>
          <w:szCs w:val="24"/>
          <w:lang w:val="en-NG"/>
        </w:rPr>
        <w:t xml:space="preserve"> Digital Customs Clearance System has no significant effect on the performance of the supply chain at Apapa Port, Lagos State.</w:t>
      </w:r>
    </w:p>
    <w:p w14:paraId="55D4F1E9" w14:textId="081DADE8" w:rsidR="006E1214" w:rsidRPr="006E1214" w:rsidRDefault="006E1214" w:rsidP="000A34E4">
      <w:pPr>
        <w:spacing w:before="240" w:line="240" w:lineRule="auto"/>
        <w:ind w:left="1276" w:hanging="567"/>
        <w:jc w:val="both"/>
        <w:rPr>
          <w:rFonts w:ascii="Times New Roman" w:hAnsi="Times New Roman" w:cs="Times New Roman"/>
          <w:color w:val="000000" w:themeColor="text1"/>
          <w:sz w:val="24"/>
          <w:szCs w:val="24"/>
          <w:lang w:val="en-NG"/>
        </w:rPr>
      </w:pPr>
      <w:r w:rsidRPr="006E1214">
        <w:rPr>
          <w:rFonts w:ascii="Times New Roman" w:hAnsi="Times New Roman" w:cs="Times New Roman"/>
          <w:b/>
          <w:bCs/>
          <w:color w:val="000000" w:themeColor="text1"/>
          <w:sz w:val="24"/>
          <w:szCs w:val="24"/>
          <w:lang w:val="en-NG"/>
        </w:rPr>
        <w:t xml:space="preserve">H₀₄: </w:t>
      </w:r>
      <w:r w:rsidRPr="006E1214">
        <w:rPr>
          <w:rFonts w:ascii="Times New Roman" w:hAnsi="Times New Roman" w:cs="Times New Roman"/>
          <w:color w:val="000000" w:themeColor="text1"/>
          <w:sz w:val="24"/>
          <w:szCs w:val="24"/>
          <w:lang w:val="en-NG"/>
        </w:rPr>
        <w:t>Use of IoT for Tracking and Monitoring has no significant effect on the performance of the supply chain at Apapa Port, Lagos State.</w:t>
      </w:r>
    </w:p>
    <w:p w14:paraId="3596056B" w14:textId="77777777" w:rsidR="006E1214" w:rsidRPr="00834BDC" w:rsidRDefault="006E1214" w:rsidP="00834BDC">
      <w:pPr>
        <w:spacing w:before="240" w:line="240" w:lineRule="auto"/>
        <w:ind w:left="709"/>
        <w:jc w:val="both"/>
        <w:rPr>
          <w:rFonts w:ascii="Times New Roman" w:hAnsi="Times New Roman" w:cs="Times New Roman"/>
          <w:color w:val="000000" w:themeColor="text1"/>
          <w:sz w:val="14"/>
          <w:szCs w:val="14"/>
          <w:lang w:val="en-NG"/>
        </w:rPr>
      </w:pPr>
    </w:p>
    <w:bookmarkEnd w:id="0"/>
    <w:p w14:paraId="03019F3C" w14:textId="7703FE07" w:rsidR="00924A39" w:rsidRPr="00711F01" w:rsidRDefault="00924A39" w:rsidP="002975A7">
      <w:pPr>
        <w:pStyle w:val="Heading1"/>
      </w:pPr>
      <w:r w:rsidRPr="00711F01">
        <w:t>LITERATURE</w:t>
      </w:r>
      <w:r w:rsidR="009F78B2" w:rsidRPr="00711F01">
        <w:t xml:space="preserve"> REVIEW</w:t>
      </w:r>
    </w:p>
    <w:p w14:paraId="28B6BD66" w14:textId="77777777" w:rsidR="00924A39" w:rsidRPr="00711F01" w:rsidRDefault="00924A39" w:rsidP="002975A7">
      <w:pPr>
        <w:pStyle w:val="Heading1"/>
      </w:pPr>
      <w:r w:rsidRPr="00711F01">
        <w:t>CONCEPTUAL REVIEW</w:t>
      </w:r>
    </w:p>
    <w:p w14:paraId="2514ABF7" w14:textId="5822749A" w:rsidR="00D94976" w:rsidRPr="00711F01" w:rsidRDefault="00542FC8" w:rsidP="002975A7">
      <w:pPr>
        <w:pStyle w:val="Heading1"/>
      </w:pPr>
      <w:r w:rsidRPr="00711F01">
        <w:t>Supply Chain Performance</w:t>
      </w:r>
    </w:p>
    <w:p w14:paraId="270EC683" w14:textId="276C9124" w:rsidR="00DB396B" w:rsidRPr="00DB396B" w:rsidRDefault="00DB396B" w:rsidP="00F92210">
      <w:pPr>
        <w:spacing w:before="240" w:line="240" w:lineRule="auto"/>
        <w:ind w:left="709"/>
        <w:jc w:val="both"/>
        <w:rPr>
          <w:rFonts w:ascii="Times New Roman" w:hAnsi="Times New Roman" w:cs="Times New Roman"/>
          <w:color w:val="000000" w:themeColor="text1"/>
          <w:sz w:val="24"/>
          <w:szCs w:val="24"/>
          <w:lang w:val="en-NG"/>
        </w:rPr>
      </w:pPr>
      <w:r w:rsidRPr="00DB396B">
        <w:rPr>
          <w:rFonts w:ascii="Times New Roman" w:hAnsi="Times New Roman" w:cs="Times New Roman"/>
          <w:color w:val="000000" w:themeColor="text1"/>
          <w:sz w:val="24"/>
          <w:szCs w:val="24"/>
          <w:lang w:val="en-NG"/>
        </w:rPr>
        <w:t xml:space="preserve">Supply Chain Performance measures the effectiveness and efficiency of integrated processes for trade. Supply Chain Performance (SCP) is defined by Putri et al. (2019) as a holistic measurement system evaluating the efficiency, effectiveness, and competitiveness across integrated processes from suppliers to customers. Zhang and </w:t>
      </w:r>
      <w:proofErr w:type="spellStart"/>
      <w:r w:rsidRPr="00DB396B">
        <w:rPr>
          <w:rFonts w:ascii="Times New Roman" w:hAnsi="Times New Roman" w:cs="Times New Roman"/>
          <w:color w:val="000000" w:themeColor="text1"/>
          <w:sz w:val="24"/>
          <w:szCs w:val="24"/>
          <w:lang w:val="en-NG"/>
        </w:rPr>
        <w:t>Okoroafo</w:t>
      </w:r>
      <w:proofErr w:type="spellEnd"/>
      <w:r w:rsidRPr="00DB396B">
        <w:rPr>
          <w:rFonts w:ascii="Times New Roman" w:hAnsi="Times New Roman" w:cs="Times New Roman"/>
          <w:color w:val="000000" w:themeColor="text1"/>
          <w:sz w:val="24"/>
          <w:szCs w:val="24"/>
          <w:lang w:val="en-NG"/>
        </w:rPr>
        <w:t xml:space="preserve"> (2015) more concisely state that SCP is the ability of the supply chain to deliver the right product to the correct location at the appropriate time at the lowest logistics cost. Furthermore, SCP is described by Ning and Yao (2023) as the effectiveness of integrated processes, measured by efficiency, responsiveness, and flexibility outcomes in global trade networks. Whitten et al. (2012) add</w:t>
      </w:r>
      <w:r w:rsidR="00E8705B" w:rsidRPr="00711F01">
        <w:rPr>
          <w:rFonts w:ascii="Times New Roman" w:hAnsi="Times New Roman" w:cs="Times New Roman"/>
          <w:color w:val="000000" w:themeColor="text1"/>
          <w:sz w:val="24"/>
          <w:szCs w:val="24"/>
          <w:lang w:val="en-NG"/>
        </w:rPr>
        <w:t>ed</w:t>
      </w:r>
      <w:r w:rsidRPr="00DB396B">
        <w:rPr>
          <w:rFonts w:ascii="Times New Roman" w:hAnsi="Times New Roman" w:cs="Times New Roman"/>
          <w:color w:val="000000" w:themeColor="text1"/>
          <w:sz w:val="24"/>
          <w:szCs w:val="24"/>
          <w:lang w:val="en-NG"/>
        </w:rPr>
        <w:t xml:space="preserve"> that performance enables providing products of appropriate quality while minimizing total costs to the final customer. Blending these definitions, SCP involves evaluating the flow of goods, information, and resources against predetermined metrics of timeliness, cost, and reliability (Beamon, 1999; Gunasekaran et al., 2004). The significance of SCP lies in its direct link to global competitiveness and port operational resilience (He et al., 2023). For the Apapa Port supply chain, Digital Transformation (DT) is designed to improve these metrics, shifting from linear to networked models to reduce lead times and enhance reliability (Lindquist, 2023).</w:t>
      </w:r>
    </w:p>
    <w:p w14:paraId="7CE260F5" w14:textId="77777777" w:rsidR="00DB396B" w:rsidRPr="00DB396B" w:rsidRDefault="00DB396B" w:rsidP="00F92210">
      <w:pPr>
        <w:spacing w:before="240" w:line="240" w:lineRule="auto"/>
        <w:ind w:left="709"/>
        <w:jc w:val="both"/>
        <w:rPr>
          <w:rFonts w:ascii="Times New Roman" w:hAnsi="Times New Roman" w:cs="Times New Roman"/>
          <w:color w:val="000000" w:themeColor="text1"/>
          <w:sz w:val="24"/>
          <w:szCs w:val="24"/>
          <w:lang w:val="en-NG"/>
        </w:rPr>
      </w:pPr>
      <w:r w:rsidRPr="00DB396B">
        <w:rPr>
          <w:rFonts w:ascii="Times New Roman" w:hAnsi="Times New Roman" w:cs="Times New Roman"/>
          <w:color w:val="000000" w:themeColor="text1"/>
          <w:sz w:val="24"/>
          <w:szCs w:val="24"/>
          <w:lang w:val="en-NG"/>
        </w:rPr>
        <w:t>In this study, SCP is measured through three key metrics: Average Dwell Time of Cargo, which indicates how quickly goods are processed (Zhou, 2024); Port Throughput and Berth Productivity (GCMH/VTT), which measures the volume of cargo handled per unit of time (Putri et al., 2019; Gunasekaran et al., 2004); and Supply Chain Reliability via Delivery Schedule Adherence, which measures consistency and customer satisfaction (Whitten et al., 2012; Ning &amp; Yao, 2023). DT technologies like automation and real-time tracking (Zhou, 2024; Nguyen et al., 2025) are expected to enhance all three measures.</w:t>
      </w:r>
    </w:p>
    <w:p w14:paraId="7C14AAA0" w14:textId="5D6AE37A" w:rsidR="00507F79" w:rsidRPr="00711F01" w:rsidRDefault="00836478" w:rsidP="002975A7">
      <w:pPr>
        <w:pStyle w:val="Heading1"/>
      </w:pPr>
      <w:r w:rsidRPr="00711F01">
        <w:t xml:space="preserve">Digital Transformation </w:t>
      </w:r>
    </w:p>
    <w:p w14:paraId="3275C9E4" w14:textId="09956DBA" w:rsidR="00BA47CE" w:rsidRPr="00711F01" w:rsidRDefault="009D1328" w:rsidP="00F92210">
      <w:pPr>
        <w:spacing w:before="240" w:line="240" w:lineRule="auto"/>
        <w:ind w:left="709"/>
        <w:jc w:val="both"/>
        <w:rPr>
          <w:rFonts w:ascii="Times New Roman" w:hAnsi="Times New Roman" w:cs="Times New Roman"/>
          <w:color w:val="000000" w:themeColor="text1"/>
          <w:sz w:val="24"/>
          <w:szCs w:val="24"/>
        </w:rPr>
      </w:pPr>
      <w:r w:rsidRPr="00711F01">
        <w:rPr>
          <w:rFonts w:ascii="Times New Roman" w:hAnsi="Times New Roman" w:cs="Times New Roman"/>
          <w:color w:val="000000" w:themeColor="text1"/>
          <w:sz w:val="24"/>
          <w:szCs w:val="24"/>
        </w:rPr>
        <w:t>Digital transformation fundamentally re-</w:t>
      </w:r>
      <w:proofErr w:type="gramStart"/>
      <w:r w:rsidRPr="00711F01">
        <w:rPr>
          <w:rFonts w:ascii="Times New Roman" w:hAnsi="Times New Roman" w:cs="Times New Roman"/>
          <w:color w:val="000000" w:themeColor="text1"/>
          <w:sz w:val="24"/>
          <w:szCs w:val="24"/>
        </w:rPr>
        <w:t>engineers</w:t>
      </w:r>
      <w:proofErr w:type="gramEnd"/>
      <w:r w:rsidRPr="00711F01">
        <w:rPr>
          <w:rFonts w:ascii="Times New Roman" w:hAnsi="Times New Roman" w:cs="Times New Roman"/>
          <w:color w:val="000000" w:themeColor="text1"/>
          <w:sz w:val="24"/>
          <w:szCs w:val="24"/>
        </w:rPr>
        <w:t xml:space="preserve"> logistics processes for ports. Digital transformation (DT) is defined as the strategic incorporation of digital technologies into all aspects of the supply chain</w:t>
      </w:r>
      <w:r w:rsidR="00836478" w:rsidRPr="00711F01">
        <w:rPr>
          <w:rFonts w:ascii="Times New Roman" w:hAnsi="Times New Roman" w:cs="Times New Roman"/>
          <w:color w:val="000000" w:themeColor="text1"/>
          <w:sz w:val="24"/>
          <w:szCs w:val="24"/>
        </w:rPr>
        <w:t xml:space="preserve"> </w:t>
      </w:r>
      <w:r w:rsidRPr="00711F01">
        <w:rPr>
          <w:rFonts w:ascii="Times New Roman" w:hAnsi="Times New Roman" w:cs="Times New Roman"/>
          <w:color w:val="000000" w:themeColor="text1"/>
          <w:sz w:val="24"/>
          <w:szCs w:val="24"/>
        </w:rPr>
        <w:t>from planning to customer service</w:t>
      </w:r>
      <w:r w:rsidR="00EB7D8B" w:rsidRPr="00711F01">
        <w:rPr>
          <w:rFonts w:ascii="Times New Roman" w:hAnsi="Times New Roman" w:cs="Times New Roman"/>
          <w:color w:val="000000" w:themeColor="text1"/>
          <w:sz w:val="24"/>
          <w:szCs w:val="24"/>
        </w:rPr>
        <w:t xml:space="preserve"> </w:t>
      </w:r>
      <w:r w:rsidRPr="00711F01">
        <w:rPr>
          <w:rFonts w:ascii="Times New Roman" w:hAnsi="Times New Roman" w:cs="Times New Roman"/>
          <w:color w:val="000000" w:themeColor="text1"/>
          <w:sz w:val="24"/>
          <w:szCs w:val="24"/>
        </w:rPr>
        <w:t xml:space="preserve">to optimize performance and enhance flexibility (Nguyen et al., 2025). Furthermore, it is described as the integration of technologies like IoT, AI, and blockchain into supply chains to foster agility, enabling real-time monitoring and data analysis (Miller, 2024). DT is also an evolutionary process relying on digital technology to change business processes and create value (Iman et al., 2022). </w:t>
      </w:r>
    </w:p>
    <w:p w14:paraId="4A695463" w14:textId="5A7B38E9" w:rsidR="007379B6" w:rsidRPr="00711F01" w:rsidRDefault="009D1328" w:rsidP="00F92210">
      <w:pPr>
        <w:spacing w:before="240" w:line="240" w:lineRule="auto"/>
        <w:ind w:left="709"/>
        <w:jc w:val="both"/>
        <w:rPr>
          <w:rFonts w:ascii="Times New Roman" w:hAnsi="Times New Roman" w:cs="Times New Roman"/>
          <w:color w:val="000000" w:themeColor="text1"/>
          <w:sz w:val="24"/>
          <w:szCs w:val="24"/>
        </w:rPr>
      </w:pPr>
      <w:r w:rsidRPr="00711F01">
        <w:rPr>
          <w:rFonts w:ascii="Times New Roman" w:hAnsi="Times New Roman" w:cs="Times New Roman"/>
          <w:color w:val="000000" w:themeColor="text1"/>
          <w:sz w:val="24"/>
          <w:szCs w:val="24"/>
        </w:rPr>
        <w:t xml:space="preserve">DT is the adoption of computational technologies like Port Community Systems (PCS) and Maritime Single Windows (MSW) to enhance operational efficiency (Bin Aifan et al., 2025). </w:t>
      </w:r>
      <w:r w:rsidR="00166DB5" w:rsidRPr="00711F01">
        <w:rPr>
          <w:rFonts w:ascii="Times New Roman" w:hAnsi="Times New Roman" w:cs="Times New Roman"/>
          <w:color w:val="000000" w:themeColor="text1"/>
          <w:sz w:val="24"/>
          <w:szCs w:val="24"/>
        </w:rPr>
        <w:t>Digital transformation</w:t>
      </w:r>
      <w:r w:rsidRPr="00711F01">
        <w:rPr>
          <w:rFonts w:ascii="Times New Roman" w:hAnsi="Times New Roman" w:cs="Times New Roman"/>
          <w:color w:val="000000" w:themeColor="text1"/>
          <w:sz w:val="24"/>
          <w:szCs w:val="24"/>
        </w:rPr>
        <w:t xml:space="preserve"> represents a foundational shift, not just adopting new tools, but utilizing technologies like IoT, big data, and cloud platforms to transcend temporal and spatial constraints, significantly enhancing information retrieval and acquisition capabilities of enterprises (</w:t>
      </w:r>
      <w:r w:rsidR="000426F1" w:rsidRPr="00711F01">
        <w:rPr>
          <w:rFonts w:ascii="Times New Roman" w:hAnsi="Times New Roman" w:cs="Times New Roman"/>
          <w:color w:val="000000" w:themeColor="text1"/>
          <w:sz w:val="24"/>
          <w:szCs w:val="24"/>
        </w:rPr>
        <w:t xml:space="preserve">Xiong </w:t>
      </w:r>
      <w:r w:rsidRPr="00711F01">
        <w:rPr>
          <w:rFonts w:ascii="Times New Roman" w:hAnsi="Times New Roman" w:cs="Times New Roman"/>
          <w:color w:val="000000" w:themeColor="text1"/>
          <w:sz w:val="24"/>
          <w:szCs w:val="24"/>
        </w:rPr>
        <w:t xml:space="preserve">et al., </w:t>
      </w:r>
      <w:r w:rsidR="008B52DE" w:rsidRPr="00711F01">
        <w:rPr>
          <w:rFonts w:ascii="Times New Roman" w:hAnsi="Times New Roman" w:cs="Times New Roman"/>
          <w:color w:val="000000" w:themeColor="text1"/>
          <w:sz w:val="24"/>
          <w:szCs w:val="24"/>
        </w:rPr>
        <w:t>2025)</w:t>
      </w:r>
      <w:r w:rsidRPr="00711F01">
        <w:rPr>
          <w:rFonts w:ascii="Times New Roman" w:hAnsi="Times New Roman" w:cs="Times New Roman"/>
          <w:color w:val="000000" w:themeColor="text1"/>
          <w:sz w:val="24"/>
          <w:szCs w:val="24"/>
        </w:rPr>
        <w:t>. The significance of DT lies in its ability to directly improve operational visibility, shorten cargo dwell times, and facilitate coordination among port stakeholders (Nguyen &amp; Pham, 2025). For the Apapa Port supply chain, DT's importance is manifested in its potential to augment cargo throughput and enhance berth productivity through resource optimization (Li et al., 2025), enabling firms to achieve high-frequency interaction and collaborative throughput improvement (Zhou, 2024). This integration boosts supply chain responsiveness and resilience by fostering better coordination and faster decision-making (Nguyen et al., 2025; Fu et al., 2025).</w:t>
      </w:r>
    </w:p>
    <w:p w14:paraId="3FE2ADDE" w14:textId="77777777" w:rsidR="00507F79" w:rsidRPr="00711F01" w:rsidRDefault="00507F79" w:rsidP="002975A7">
      <w:pPr>
        <w:pStyle w:val="Heading1"/>
      </w:pPr>
      <w:bookmarkStart w:id="1" w:name="_Hlk213661353"/>
      <w:r w:rsidRPr="00711F01">
        <w:t>Port Community Systems Implementation</w:t>
      </w:r>
    </w:p>
    <w:bookmarkEnd w:id="1"/>
    <w:p w14:paraId="3B9123E5" w14:textId="77777777" w:rsidR="001370CF" w:rsidRPr="00711F01" w:rsidRDefault="002E62F6" w:rsidP="00215AB2">
      <w:pPr>
        <w:spacing w:line="240" w:lineRule="auto"/>
        <w:ind w:left="709"/>
        <w:jc w:val="both"/>
        <w:rPr>
          <w:rFonts w:ascii="Times New Roman" w:hAnsi="Times New Roman" w:cs="Times New Roman"/>
          <w:color w:val="000000" w:themeColor="text1"/>
          <w:sz w:val="24"/>
          <w:szCs w:val="24"/>
        </w:rPr>
      </w:pPr>
      <w:r w:rsidRPr="00711F01">
        <w:rPr>
          <w:rFonts w:ascii="Times New Roman" w:hAnsi="Times New Roman" w:cs="Times New Roman"/>
          <w:color w:val="000000" w:themeColor="text1"/>
          <w:sz w:val="24"/>
          <w:szCs w:val="24"/>
        </w:rPr>
        <w:t>Port Community Systems Implementation is essential for enhancing efficiency and coordination in port operations</w:t>
      </w:r>
      <w:r w:rsidR="00B8015A" w:rsidRPr="00711F01">
        <w:rPr>
          <w:rFonts w:ascii="Times New Roman" w:hAnsi="Times New Roman" w:cs="Times New Roman"/>
          <w:color w:val="000000" w:themeColor="text1"/>
          <w:sz w:val="24"/>
          <w:szCs w:val="24"/>
        </w:rPr>
        <w:t xml:space="preserve">. According to </w:t>
      </w:r>
      <w:proofErr w:type="spellStart"/>
      <w:r w:rsidRPr="00711F01">
        <w:rPr>
          <w:rFonts w:ascii="Times New Roman" w:hAnsi="Times New Roman" w:cs="Times New Roman"/>
          <w:color w:val="000000" w:themeColor="text1"/>
          <w:sz w:val="24"/>
          <w:szCs w:val="24"/>
        </w:rPr>
        <w:t>Dameri</w:t>
      </w:r>
      <w:proofErr w:type="spellEnd"/>
      <w:r w:rsidRPr="00711F01">
        <w:rPr>
          <w:rFonts w:ascii="Times New Roman" w:hAnsi="Times New Roman" w:cs="Times New Roman"/>
          <w:color w:val="000000" w:themeColor="text1"/>
          <w:sz w:val="24"/>
          <w:szCs w:val="24"/>
        </w:rPr>
        <w:t xml:space="preserve"> et al. (2019)</w:t>
      </w:r>
      <w:r w:rsidR="0062789E" w:rsidRPr="00711F01">
        <w:rPr>
          <w:rFonts w:ascii="Times New Roman" w:hAnsi="Times New Roman" w:cs="Times New Roman"/>
          <w:color w:val="000000" w:themeColor="text1"/>
          <w:sz w:val="24"/>
          <w:szCs w:val="24"/>
        </w:rPr>
        <w:t xml:space="preserve">, </w:t>
      </w:r>
      <w:r w:rsidR="00B8015A" w:rsidRPr="00711F01">
        <w:rPr>
          <w:rFonts w:ascii="Times New Roman" w:hAnsi="Times New Roman" w:cs="Times New Roman"/>
          <w:color w:val="000000" w:themeColor="text1"/>
          <w:sz w:val="24"/>
          <w:szCs w:val="24"/>
        </w:rPr>
        <w:t xml:space="preserve">Port Community System is </w:t>
      </w:r>
      <w:r w:rsidRPr="00711F01">
        <w:rPr>
          <w:rFonts w:ascii="Times New Roman" w:hAnsi="Times New Roman" w:cs="Times New Roman"/>
          <w:color w:val="000000" w:themeColor="text1"/>
          <w:sz w:val="24"/>
          <w:szCs w:val="24"/>
        </w:rPr>
        <w:t xml:space="preserve">an electronic platform that facilitates the secure, intelligent exchange of information among public and private stakeholders in a port, integrating systems to streamline documentation. </w:t>
      </w:r>
      <w:proofErr w:type="spellStart"/>
      <w:r w:rsidRPr="00711F01">
        <w:rPr>
          <w:rFonts w:ascii="Times New Roman" w:hAnsi="Times New Roman" w:cs="Times New Roman"/>
          <w:color w:val="000000" w:themeColor="text1"/>
          <w:sz w:val="24"/>
          <w:szCs w:val="24"/>
        </w:rPr>
        <w:t>Mubder</w:t>
      </w:r>
      <w:proofErr w:type="spellEnd"/>
      <w:r w:rsidRPr="00711F01">
        <w:rPr>
          <w:rFonts w:ascii="Times New Roman" w:hAnsi="Times New Roman" w:cs="Times New Roman"/>
          <w:color w:val="000000" w:themeColor="text1"/>
          <w:sz w:val="24"/>
          <w:szCs w:val="24"/>
        </w:rPr>
        <w:t xml:space="preserve"> (2025) </w:t>
      </w:r>
      <w:r w:rsidR="003334AF" w:rsidRPr="00711F01">
        <w:rPr>
          <w:rFonts w:ascii="Times New Roman" w:hAnsi="Times New Roman" w:cs="Times New Roman"/>
          <w:color w:val="000000" w:themeColor="text1"/>
          <w:sz w:val="24"/>
          <w:szCs w:val="24"/>
        </w:rPr>
        <w:t>defined</w:t>
      </w:r>
      <w:r w:rsidRPr="00711F01">
        <w:rPr>
          <w:rFonts w:ascii="Times New Roman" w:hAnsi="Times New Roman" w:cs="Times New Roman"/>
          <w:color w:val="000000" w:themeColor="text1"/>
          <w:sz w:val="24"/>
          <w:szCs w:val="24"/>
        </w:rPr>
        <w:t xml:space="preserve"> a PCS as a neutral, integrated digital platform that facilitates secure information exchange among port stakeholders, including shipping lines, terminals, and customs, to streamline administrative and operational processes. World Bank (2023) note</w:t>
      </w:r>
      <w:r w:rsidR="00174900" w:rsidRPr="00711F01">
        <w:rPr>
          <w:rFonts w:ascii="Times New Roman" w:hAnsi="Times New Roman" w:cs="Times New Roman"/>
          <w:color w:val="000000" w:themeColor="text1"/>
          <w:sz w:val="24"/>
          <w:szCs w:val="24"/>
        </w:rPr>
        <w:t>d</w:t>
      </w:r>
      <w:r w:rsidRPr="00711F01">
        <w:rPr>
          <w:rFonts w:ascii="Times New Roman" w:hAnsi="Times New Roman" w:cs="Times New Roman"/>
          <w:color w:val="000000" w:themeColor="text1"/>
          <w:sz w:val="24"/>
          <w:szCs w:val="24"/>
        </w:rPr>
        <w:t xml:space="preserve"> that PCS are digital collaborative platforms enabling seamless information exchange, reducing paperwork and administrative delays for enhanced competitiveness. </w:t>
      </w:r>
    </w:p>
    <w:p w14:paraId="771F8B57" w14:textId="349CD2E9" w:rsidR="002E62F6" w:rsidRPr="00711F01" w:rsidRDefault="002E62F6" w:rsidP="00771D33">
      <w:pPr>
        <w:spacing w:after="0" w:line="240" w:lineRule="auto"/>
        <w:ind w:left="709"/>
        <w:jc w:val="both"/>
        <w:rPr>
          <w:rFonts w:ascii="Times New Roman" w:hAnsi="Times New Roman" w:cs="Times New Roman"/>
          <w:color w:val="000000" w:themeColor="text1"/>
          <w:sz w:val="24"/>
          <w:szCs w:val="24"/>
        </w:rPr>
      </w:pPr>
      <w:r w:rsidRPr="00711F01">
        <w:rPr>
          <w:rFonts w:ascii="Times New Roman" w:hAnsi="Times New Roman" w:cs="Times New Roman"/>
          <w:color w:val="000000" w:themeColor="text1"/>
          <w:sz w:val="24"/>
          <w:szCs w:val="24"/>
        </w:rPr>
        <w:t xml:space="preserve">This system is </w:t>
      </w:r>
      <w:r w:rsidR="0068449D" w:rsidRPr="00711F01">
        <w:rPr>
          <w:rFonts w:ascii="Times New Roman" w:hAnsi="Times New Roman" w:cs="Times New Roman"/>
          <w:color w:val="000000" w:themeColor="text1"/>
          <w:sz w:val="24"/>
          <w:szCs w:val="24"/>
        </w:rPr>
        <w:t>explained</w:t>
      </w:r>
      <w:r w:rsidRPr="00711F01">
        <w:rPr>
          <w:rFonts w:ascii="Times New Roman" w:hAnsi="Times New Roman" w:cs="Times New Roman"/>
          <w:color w:val="000000" w:themeColor="text1"/>
          <w:sz w:val="24"/>
          <w:szCs w:val="24"/>
        </w:rPr>
        <w:t xml:space="preserve"> by Li et al. (2025)</w:t>
      </w:r>
      <w:r w:rsidR="00824ACD" w:rsidRPr="00711F01">
        <w:rPr>
          <w:rFonts w:ascii="Times New Roman" w:hAnsi="Times New Roman" w:cs="Times New Roman"/>
          <w:color w:val="000000" w:themeColor="text1"/>
          <w:sz w:val="24"/>
          <w:szCs w:val="24"/>
        </w:rPr>
        <w:t xml:space="preserve"> who</w:t>
      </w:r>
      <w:r w:rsidRPr="00711F01">
        <w:rPr>
          <w:rFonts w:ascii="Times New Roman" w:hAnsi="Times New Roman" w:cs="Times New Roman"/>
          <w:color w:val="000000" w:themeColor="text1"/>
          <w:sz w:val="24"/>
          <w:szCs w:val="24"/>
        </w:rPr>
        <w:t xml:space="preserve"> </w:t>
      </w:r>
      <w:r w:rsidR="002F0A1C" w:rsidRPr="00711F01">
        <w:rPr>
          <w:rFonts w:ascii="Times New Roman" w:hAnsi="Times New Roman" w:cs="Times New Roman"/>
          <w:color w:val="000000" w:themeColor="text1"/>
          <w:sz w:val="24"/>
          <w:szCs w:val="24"/>
        </w:rPr>
        <w:t xml:space="preserve">classify PCS </w:t>
      </w:r>
      <w:r w:rsidRPr="00711F01">
        <w:rPr>
          <w:rFonts w:ascii="Times New Roman" w:hAnsi="Times New Roman" w:cs="Times New Roman"/>
          <w:color w:val="000000" w:themeColor="text1"/>
          <w:sz w:val="24"/>
          <w:szCs w:val="24"/>
        </w:rPr>
        <w:t>as a digital platform integrating multi-stakeholder data for seamless port operations. PCS Implementation involves establishing a shared digital space where all port entities can submit and access real-time data, thus breaking down traditional information silos (Li et al., 2025). The importance of this concept for the Apapa Port supply chain is its proven ability to optimize information flows, cut cargo clearance times by up to 30% (Heilig et al., 2017), and reduce communication errors (</w:t>
      </w:r>
      <w:proofErr w:type="spellStart"/>
      <w:r w:rsidRPr="00711F01">
        <w:rPr>
          <w:rFonts w:ascii="Times New Roman" w:hAnsi="Times New Roman" w:cs="Times New Roman"/>
          <w:color w:val="000000" w:themeColor="text1"/>
          <w:sz w:val="24"/>
          <w:szCs w:val="24"/>
        </w:rPr>
        <w:t>Caldeirinha</w:t>
      </w:r>
      <w:proofErr w:type="spellEnd"/>
      <w:r w:rsidRPr="00711F01">
        <w:rPr>
          <w:rFonts w:ascii="Times New Roman" w:hAnsi="Times New Roman" w:cs="Times New Roman"/>
          <w:color w:val="000000" w:themeColor="text1"/>
          <w:sz w:val="24"/>
          <w:szCs w:val="24"/>
        </w:rPr>
        <w:t xml:space="preserve"> et al., 2020). By centralizing data, PCS adoption supports data-driven port management, which slashes administrative time and directly enhances Port Throughput and Berth Productivity by promoting optimized resource allocation, ensuring better supply chain reliability, and fostering improved schedule adherence (Mubder, 2025; Li et al., 2025).</w:t>
      </w:r>
    </w:p>
    <w:p w14:paraId="7634ED4B" w14:textId="77777777" w:rsidR="00507F79" w:rsidRPr="00711F01" w:rsidRDefault="00507F79" w:rsidP="002975A7">
      <w:pPr>
        <w:pStyle w:val="Heading1"/>
      </w:pPr>
      <w:r w:rsidRPr="00711F01">
        <w:t>Automation of Cargo Handling</w:t>
      </w:r>
    </w:p>
    <w:p w14:paraId="64A5CEBD" w14:textId="4E398F66" w:rsidR="00986690" w:rsidRPr="00711F01" w:rsidRDefault="009E10EC" w:rsidP="00F92210">
      <w:pPr>
        <w:spacing w:before="240" w:line="240" w:lineRule="auto"/>
        <w:ind w:left="709"/>
        <w:jc w:val="both"/>
        <w:rPr>
          <w:rFonts w:ascii="Times New Roman" w:hAnsi="Times New Roman" w:cs="Times New Roman"/>
          <w:color w:val="000000" w:themeColor="text1"/>
          <w:sz w:val="24"/>
          <w:szCs w:val="24"/>
          <w:lang w:val="en-NG"/>
        </w:rPr>
      </w:pPr>
      <w:r w:rsidRPr="009E10EC">
        <w:rPr>
          <w:rFonts w:ascii="Times New Roman" w:hAnsi="Times New Roman" w:cs="Times New Roman"/>
          <w:color w:val="000000" w:themeColor="text1"/>
          <w:sz w:val="24"/>
          <w:szCs w:val="24"/>
          <w:lang w:val="en-NG"/>
        </w:rPr>
        <w:t xml:space="preserve">Automation of cargo handling revolutionizes port operations by minimizing human involvement in container movement. Automation of Cargo Handling (AOCH) systems are defined by Mwaya and </w:t>
      </w:r>
      <w:proofErr w:type="spellStart"/>
      <w:r w:rsidRPr="009E10EC">
        <w:rPr>
          <w:rFonts w:ascii="Times New Roman" w:hAnsi="Times New Roman" w:cs="Times New Roman"/>
          <w:color w:val="000000" w:themeColor="text1"/>
          <w:sz w:val="24"/>
          <w:szCs w:val="24"/>
          <w:lang w:val="en-NG"/>
        </w:rPr>
        <w:t>Mwisila</w:t>
      </w:r>
      <w:proofErr w:type="spellEnd"/>
      <w:r w:rsidRPr="009E10EC">
        <w:rPr>
          <w:rFonts w:ascii="Times New Roman" w:hAnsi="Times New Roman" w:cs="Times New Roman"/>
          <w:color w:val="000000" w:themeColor="text1"/>
          <w:sz w:val="24"/>
          <w:szCs w:val="24"/>
          <w:lang w:val="en-NG"/>
        </w:rPr>
        <w:t xml:space="preserve"> (2025) as integrated twin-lift ship-to-shore cranes, automated guided vehicles (</w:t>
      </w:r>
      <w:proofErr w:type="spellStart"/>
      <w:r w:rsidRPr="009E10EC">
        <w:rPr>
          <w:rFonts w:ascii="Times New Roman" w:hAnsi="Times New Roman" w:cs="Times New Roman"/>
          <w:color w:val="000000" w:themeColor="text1"/>
          <w:sz w:val="24"/>
          <w:szCs w:val="24"/>
          <w:lang w:val="en-NG"/>
        </w:rPr>
        <w:t>AGVs</w:t>
      </w:r>
      <w:proofErr w:type="spellEnd"/>
      <w:r w:rsidRPr="009E10EC">
        <w:rPr>
          <w:rFonts w:ascii="Times New Roman" w:hAnsi="Times New Roman" w:cs="Times New Roman"/>
          <w:color w:val="000000" w:themeColor="text1"/>
          <w:sz w:val="24"/>
          <w:szCs w:val="24"/>
          <w:lang w:val="en-NG"/>
        </w:rPr>
        <w:t>), and computer-controlled yard cranes that standardize and accelerate container movements. Okere (2022) similarly describe</w:t>
      </w:r>
      <w:r w:rsidR="00986690" w:rsidRPr="00711F01">
        <w:rPr>
          <w:rFonts w:ascii="Times New Roman" w:hAnsi="Times New Roman" w:cs="Times New Roman"/>
          <w:color w:val="000000" w:themeColor="text1"/>
          <w:sz w:val="24"/>
          <w:szCs w:val="24"/>
          <w:lang w:val="en-NG"/>
        </w:rPr>
        <w:t>d</w:t>
      </w:r>
      <w:r w:rsidRPr="009E10EC">
        <w:rPr>
          <w:rFonts w:ascii="Times New Roman" w:hAnsi="Times New Roman" w:cs="Times New Roman"/>
          <w:color w:val="000000" w:themeColor="text1"/>
          <w:sz w:val="24"/>
          <w:szCs w:val="24"/>
          <w:lang w:val="en-NG"/>
        </w:rPr>
        <w:t xml:space="preserve"> AOCH as the deployment of mechanized and computerized systems, such as rubber-tired gantry cranes and straddle carriers, to minimize manual intervention. Dávid (2019) focuse</w:t>
      </w:r>
      <w:r w:rsidR="00986690" w:rsidRPr="00711F01">
        <w:rPr>
          <w:rFonts w:ascii="Times New Roman" w:hAnsi="Times New Roman" w:cs="Times New Roman"/>
          <w:color w:val="000000" w:themeColor="text1"/>
          <w:sz w:val="24"/>
          <w:szCs w:val="24"/>
          <w:lang w:val="en-NG"/>
        </w:rPr>
        <w:t>d</w:t>
      </w:r>
      <w:r w:rsidRPr="009E10EC">
        <w:rPr>
          <w:rFonts w:ascii="Times New Roman" w:hAnsi="Times New Roman" w:cs="Times New Roman"/>
          <w:color w:val="000000" w:themeColor="text1"/>
          <w:sz w:val="24"/>
          <w:szCs w:val="24"/>
          <w:lang w:val="en-NG"/>
        </w:rPr>
        <w:t xml:space="preserve"> on the integration of driverless technologies, like </w:t>
      </w:r>
      <w:proofErr w:type="spellStart"/>
      <w:r w:rsidRPr="009E10EC">
        <w:rPr>
          <w:rFonts w:ascii="Times New Roman" w:hAnsi="Times New Roman" w:cs="Times New Roman"/>
          <w:color w:val="000000" w:themeColor="text1"/>
          <w:sz w:val="24"/>
          <w:szCs w:val="24"/>
          <w:lang w:val="en-NG"/>
        </w:rPr>
        <w:t>AGVs</w:t>
      </w:r>
      <w:proofErr w:type="spellEnd"/>
      <w:r w:rsidRPr="009E10EC">
        <w:rPr>
          <w:rFonts w:ascii="Times New Roman" w:hAnsi="Times New Roman" w:cs="Times New Roman"/>
          <w:color w:val="000000" w:themeColor="text1"/>
          <w:sz w:val="24"/>
          <w:szCs w:val="24"/>
          <w:lang w:val="en-NG"/>
        </w:rPr>
        <w:t xml:space="preserve"> and automated stacking cranes (ASCs), to transport and transfer containers without direct human involvement, thereby streamlining operations. </w:t>
      </w:r>
    </w:p>
    <w:p w14:paraId="004061B5" w14:textId="76A3319E" w:rsidR="009E10EC" w:rsidRPr="009E10EC" w:rsidRDefault="009E10EC" w:rsidP="00F92210">
      <w:pPr>
        <w:spacing w:before="240" w:line="240" w:lineRule="auto"/>
        <w:ind w:left="709"/>
        <w:jc w:val="both"/>
        <w:rPr>
          <w:rFonts w:ascii="Times New Roman" w:hAnsi="Times New Roman" w:cs="Times New Roman"/>
          <w:color w:val="000000" w:themeColor="text1"/>
          <w:sz w:val="24"/>
          <w:szCs w:val="24"/>
          <w:lang w:val="en-NG"/>
        </w:rPr>
      </w:pPr>
      <w:r w:rsidRPr="009E10EC">
        <w:rPr>
          <w:rFonts w:ascii="Times New Roman" w:hAnsi="Times New Roman" w:cs="Times New Roman"/>
          <w:color w:val="000000" w:themeColor="text1"/>
          <w:sz w:val="24"/>
          <w:szCs w:val="24"/>
          <w:lang w:val="en-NG"/>
        </w:rPr>
        <w:t>Furthermore, Jobran and Kara (2022) define</w:t>
      </w:r>
      <w:r w:rsidR="00715354" w:rsidRPr="00711F01">
        <w:rPr>
          <w:rFonts w:ascii="Times New Roman" w:hAnsi="Times New Roman" w:cs="Times New Roman"/>
          <w:color w:val="000000" w:themeColor="text1"/>
          <w:sz w:val="24"/>
          <w:szCs w:val="24"/>
          <w:lang w:val="en-NG"/>
        </w:rPr>
        <w:t>d</w:t>
      </w:r>
      <w:r w:rsidRPr="009E10EC">
        <w:rPr>
          <w:rFonts w:ascii="Times New Roman" w:hAnsi="Times New Roman" w:cs="Times New Roman"/>
          <w:color w:val="000000" w:themeColor="text1"/>
          <w:sz w:val="24"/>
          <w:szCs w:val="24"/>
          <w:lang w:val="en-NG"/>
        </w:rPr>
        <w:t xml:space="preserve"> AOCH by its goal to execute container movement and storage without human intervention. By blending these definitions, AOCH is understood as the strategic application of advanced, digitally-controlled equipment to mechanize the entire goods flow within a port, from the quay to the terminal exit (Li et al., 2025). The significance of AOCH to the Apapa Port supply chain is its proven ability to enhance efficiency dramatically. Empirical evidence shows that automation significantly reduces ship turnaround time (Jobran &amp; Kara, 2022) and shortens vessel-quay time (Mwaya &amp; </w:t>
      </w:r>
      <w:proofErr w:type="spellStart"/>
      <w:r w:rsidRPr="009E10EC">
        <w:rPr>
          <w:rFonts w:ascii="Times New Roman" w:hAnsi="Times New Roman" w:cs="Times New Roman"/>
          <w:color w:val="000000" w:themeColor="text1"/>
          <w:sz w:val="24"/>
          <w:szCs w:val="24"/>
          <w:lang w:val="en-NG"/>
        </w:rPr>
        <w:t>Mwisila</w:t>
      </w:r>
      <w:proofErr w:type="spellEnd"/>
      <w:r w:rsidRPr="009E10EC">
        <w:rPr>
          <w:rFonts w:ascii="Times New Roman" w:hAnsi="Times New Roman" w:cs="Times New Roman"/>
          <w:color w:val="000000" w:themeColor="text1"/>
          <w:sz w:val="24"/>
          <w:szCs w:val="24"/>
          <w:lang w:val="en-NG"/>
        </w:rPr>
        <w:t>, 2025), directly boosting Port Throughput and Berth Productivity. Locally, specific equipment automation is shown to significantly reduce the Average Dwell Time of Cargo (Okpara, 2022). This minimized manual handling also reduces errors and improves safety (Jobran &amp; Kara, 2022), leading to more consistent operations and, consequently, better Supply Chain Reliability via Delivery Schedule Adherence.</w:t>
      </w:r>
    </w:p>
    <w:p w14:paraId="678059AB" w14:textId="77777777" w:rsidR="00507F79" w:rsidRPr="00711F01" w:rsidRDefault="00507F79" w:rsidP="002975A7">
      <w:pPr>
        <w:pStyle w:val="Heading1"/>
      </w:pPr>
      <w:r w:rsidRPr="00711F01">
        <w:t>Digital Customs Clearance System</w:t>
      </w:r>
    </w:p>
    <w:p w14:paraId="3622F82F" w14:textId="1E99A2AA" w:rsidR="00BB20AD" w:rsidRPr="00711F01" w:rsidRDefault="001816D8" w:rsidP="009816E6">
      <w:pPr>
        <w:spacing w:line="240" w:lineRule="auto"/>
        <w:ind w:left="709"/>
        <w:jc w:val="both"/>
        <w:rPr>
          <w:rFonts w:ascii="Times New Roman" w:hAnsi="Times New Roman" w:cs="Times New Roman"/>
          <w:color w:val="000000" w:themeColor="text1"/>
          <w:sz w:val="24"/>
          <w:szCs w:val="24"/>
        </w:rPr>
      </w:pPr>
      <w:r w:rsidRPr="00711F01">
        <w:rPr>
          <w:rFonts w:ascii="Times New Roman" w:hAnsi="Times New Roman" w:cs="Times New Roman"/>
          <w:color w:val="000000" w:themeColor="text1"/>
          <w:sz w:val="24"/>
          <w:szCs w:val="24"/>
        </w:rPr>
        <w:t xml:space="preserve">A </w:t>
      </w:r>
      <w:r w:rsidR="0007688A" w:rsidRPr="00711F01">
        <w:rPr>
          <w:rFonts w:ascii="Times New Roman" w:hAnsi="Times New Roman" w:cs="Times New Roman"/>
          <w:color w:val="000000" w:themeColor="text1"/>
          <w:sz w:val="24"/>
          <w:szCs w:val="24"/>
        </w:rPr>
        <w:t>digital customs clearance system</w:t>
      </w:r>
      <w:r w:rsidRPr="00711F01">
        <w:rPr>
          <w:rFonts w:ascii="Times New Roman" w:hAnsi="Times New Roman" w:cs="Times New Roman"/>
          <w:color w:val="000000" w:themeColor="text1"/>
          <w:sz w:val="24"/>
          <w:szCs w:val="24"/>
        </w:rPr>
        <w:t xml:space="preserve"> drastically speeds up the movement of goods through ports. Suzuki (2025) </w:t>
      </w:r>
      <w:r w:rsidR="0007688A" w:rsidRPr="00711F01">
        <w:rPr>
          <w:rFonts w:ascii="Times New Roman" w:hAnsi="Times New Roman" w:cs="Times New Roman"/>
          <w:color w:val="000000" w:themeColor="text1"/>
          <w:sz w:val="24"/>
          <w:szCs w:val="24"/>
        </w:rPr>
        <w:t xml:space="preserve">defined digital customs clearance system </w:t>
      </w:r>
      <w:r w:rsidRPr="00711F01">
        <w:rPr>
          <w:rFonts w:ascii="Times New Roman" w:hAnsi="Times New Roman" w:cs="Times New Roman"/>
          <w:color w:val="000000" w:themeColor="text1"/>
          <w:sz w:val="24"/>
          <w:szCs w:val="24"/>
        </w:rPr>
        <w:t xml:space="preserve">as an electronic platform automating trade procedures to reduce costs and delays. </w:t>
      </w:r>
      <w:proofErr w:type="spellStart"/>
      <w:r w:rsidRPr="00711F01">
        <w:rPr>
          <w:rFonts w:ascii="Times New Roman" w:hAnsi="Times New Roman" w:cs="Times New Roman"/>
          <w:color w:val="000000" w:themeColor="text1"/>
          <w:sz w:val="24"/>
          <w:szCs w:val="24"/>
        </w:rPr>
        <w:t>Otakulova</w:t>
      </w:r>
      <w:proofErr w:type="spellEnd"/>
      <w:r w:rsidRPr="00711F01">
        <w:rPr>
          <w:rFonts w:ascii="Times New Roman" w:hAnsi="Times New Roman" w:cs="Times New Roman"/>
          <w:color w:val="000000" w:themeColor="text1"/>
          <w:sz w:val="24"/>
          <w:szCs w:val="24"/>
        </w:rPr>
        <w:t xml:space="preserve"> (2023) further describe</w:t>
      </w:r>
      <w:r w:rsidR="00B71343" w:rsidRPr="00711F01">
        <w:rPr>
          <w:rFonts w:ascii="Times New Roman" w:hAnsi="Times New Roman" w:cs="Times New Roman"/>
          <w:color w:val="000000" w:themeColor="text1"/>
          <w:sz w:val="24"/>
          <w:szCs w:val="24"/>
        </w:rPr>
        <w:t>d</w:t>
      </w:r>
      <w:r w:rsidRPr="00711F01">
        <w:rPr>
          <w:rFonts w:ascii="Times New Roman" w:hAnsi="Times New Roman" w:cs="Times New Roman"/>
          <w:color w:val="000000" w:themeColor="text1"/>
          <w:sz w:val="24"/>
          <w:szCs w:val="24"/>
        </w:rPr>
        <w:t xml:space="preserve"> DCCS as the automation of border procedures using technologies like Electronic Data Interchange (EDI) to facilitate electronic submissions and risk assessments, minimizing manual interventions. Salau (2020) define</w:t>
      </w:r>
      <w:r w:rsidR="009E76DC" w:rsidRPr="00711F01">
        <w:rPr>
          <w:rFonts w:ascii="Times New Roman" w:hAnsi="Times New Roman" w:cs="Times New Roman"/>
          <w:color w:val="000000" w:themeColor="text1"/>
          <w:sz w:val="24"/>
          <w:szCs w:val="24"/>
        </w:rPr>
        <w:t>d</w:t>
      </w:r>
      <w:r w:rsidRPr="00711F01">
        <w:rPr>
          <w:rFonts w:ascii="Times New Roman" w:hAnsi="Times New Roman" w:cs="Times New Roman"/>
          <w:color w:val="000000" w:themeColor="text1"/>
          <w:sz w:val="24"/>
          <w:szCs w:val="24"/>
        </w:rPr>
        <w:t xml:space="preserve"> the system as an integrated, technology-driven platform that automates the entire customs process, from cargo declaration to release, minimizing paperwork and human intervention. Hamisi (2024) add</w:t>
      </w:r>
      <w:r w:rsidR="00BB20AD" w:rsidRPr="00711F01">
        <w:rPr>
          <w:rFonts w:ascii="Times New Roman" w:hAnsi="Times New Roman" w:cs="Times New Roman"/>
          <w:color w:val="000000" w:themeColor="text1"/>
          <w:sz w:val="24"/>
          <w:szCs w:val="24"/>
        </w:rPr>
        <w:t>ed</w:t>
      </w:r>
      <w:r w:rsidRPr="00711F01">
        <w:rPr>
          <w:rFonts w:ascii="Times New Roman" w:hAnsi="Times New Roman" w:cs="Times New Roman"/>
          <w:color w:val="000000" w:themeColor="text1"/>
          <w:sz w:val="24"/>
          <w:szCs w:val="24"/>
        </w:rPr>
        <w:t xml:space="preserve"> that such systems streamline workflows and reduce bottlenecks, enhancing operational efficiency. </w:t>
      </w:r>
    </w:p>
    <w:p w14:paraId="591DE058" w14:textId="2A11706F" w:rsidR="00093449" w:rsidRPr="00711F01" w:rsidRDefault="00831911"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rPr>
        <w:t xml:space="preserve">Digital customs clearance system </w:t>
      </w:r>
      <w:r w:rsidR="001816D8" w:rsidRPr="00711F01">
        <w:rPr>
          <w:rFonts w:ascii="Times New Roman" w:hAnsi="Times New Roman" w:cs="Times New Roman"/>
          <w:color w:val="000000" w:themeColor="text1"/>
          <w:sz w:val="24"/>
          <w:szCs w:val="24"/>
        </w:rPr>
        <w:t>represents a strategic digital integration that shifts customs operations from manual, paper-based, and sequential processes to seamless, centralized electronic workflows (</w:t>
      </w:r>
      <w:proofErr w:type="spellStart"/>
      <w:r w:rsidR="001816D8" w:rsidRPr="00711F01">
        <w:rPr>
          <w:rFonts w:ascii="Times New Roman" w:hAnsi="Times New Roman" w:cs="Times New Roman"/>
          <w:color w:val="000000" w:themeColor="text1"/>
          <w:sz w:val="24"/>
          <w:szCs w:val="24"/>
        </w:rPr>
        <w:t>Lusweti</w:t>
      </w:r>
      <w:proofErr w:type="spellEnd"/>
      <w:r w:rsidR="001816D8" w:rsidRPr="00711F01">
        <w:rPr>
          <w:rFonts w:ascii="Times New Roman" w:hAnsi="Times New Roman" w:cs="Times New Roman"/>
          <w:color w:val="000000" w:themeColor="text1"/>
          <w:sz w:val="24"/>
          <w:szCs w:val="24"/>
        </w:rPr>
        <w:t>, 2020). The significance of DCCS for the Apapa Port supply chain is profound because clearance time directly affects the Average Dwell Time of Cargo. Automation via e-Clearance and risk profiling enables faster cargo release, with systems like Nigeria’s e-Customs deploying Non-Intrusive Inspection (NII) equipment to minimize physical inspection requirements (Salau, 2020). This not only reduces cargo release time significantly (Hamisi, 2024) but also enhances transparency and reduces opportunities for fraud, contributing to the port’s Supply Chain Reliability and operational efficiency (Adeniyi, 2025).</w:t>
      </w:r>
    </w:p>
    <w:p w14:paraId="5D1D85EF" w14:textId="77777777" w:rsidR="00D15AC9" w:rsidRPr="00711F01" w:rsidRDefault="00D15AC9" w:rsidP="002975A7">
      <w:pPr>
        <w:pStyle w:val="Heading1"/>
      </w:pPr>
      <w:r w:rsidRPr="00711F01">
        <w:t>Use of IoT for Tracking and Monitoring</w:t>
      </w:r>
    </w:p>
    <w:p w14:paraId="4E43576F" w14:textId="6B7D8385" w:rsidR="006769D8" w:rsidRPr="00711F01" w:rsidRDefault="00724C1E" w:rsidP="002B6086">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rPr>
        <w:t xml:space="preserve">The Internet of Things (IoT) transforms supply chains by connecting physical assets, providing real-time data for better decision-making. As defined by </w:t>
      </w:r>
      <w:proofErr w:type="spellStart"/>
      <w:r w:rsidRPr="00711F01">
        <w:rPr>
          <w:rFonts w:ascii="Times New Roman" w:hAnsi="Times New Roman" w:cs="Times New Roman"/>
          <w:color w:val="000000" w:themeColor="text1"/>
          <w:sz w:val="24"/>
          <w:szCs w:val="24"/>
        </w:rPr>
        <w:t>Ayemenre</w:t>
      </w:r>
      <w:proofErr w:type="spellEnd"/>
      <w:r w:rsidRPr="00711F01">
        <w:rPr>
          <w:rFonts w:ascii="Times New Roman" w:hAnsi="Times New Roman" w:cs="Times New Roman"/>
          <w:color w:val="000000" w:themeColor="text1"/>
          <w:sz w:val="24"/>
          <w:szCs w:val="24"/>
        </w:rPr>
        <w:t xml:space="preserve"> (2024), IoT in logistics involves interconnected devices embedded with sensors and connectivity, enabling the collection and exchange of data for continuous monitoring and optimization.</w:t>
      </w:r>
      <w:r w:rsidR="002B6086" w:rsidRPr="00711F01">
        <w:rPr>
          <w:rFonts w:ascii="Times New Roman" w:hAnsi="Times New Roman" w:cs="Times New Roman"/>
          <w:color w:val="000000" w:themeColor="text1"/>
          <w:sz w:val="24"/>
          <w:szCs w:val="24"/>
        </w:rPr>
        <w:t xml:space="preserve"> </w:t>
      </w:r>
      <w:proofErr w:type="spellStart"/>
      <w:r w:rsidR="00D15AC9" w:rsidRPr="00D15AC9">
        <w:rPr>
          <w:rFonts w:ascii="Times New Roman" w:hAnsi="Times New Roman" w:cs="Times New Roman"/>
          <w:color w:val="000000" w:themeColor="text1"/>
          <w:sz w:val="24"/>
          <w:szCs w:val="24"/>
          <w:lang w:val="en-NG"/>
        </w:rPr>
        <w:t>Cserhat</w:t>
      </w:r>
      <w:proofErr w:type="spellEnd"/>
      <w:r w:rsidR="00D15AC9" w:rsidRPr="00D15AC9">
        <w:rPr>
          <w:rFonts w:ascii="Times New Roman" w:hAnsi="Times New Roman" w:cs="Times New Roman"/>
          <w:color w:val="000000" w:themeColor="text1"/>
          <w:sz w:val="24"/>
          <w:szCs w:val="24"/>
          <w:lang w:val="en-NG"/>
        </w:rPr>
        <w:t xml:space="preserve"> (2023) </w:t>
      </w:r>
      <w:r w:rsidR="002B6086" w:rsidRPr="00711F01">
        <w:rPr>
          <w:rFonts w:ascii="Times New Roman" w:hAnsi="Times New Roman" w:cs="Times New Roman"/>
          <w:color w:val="000000" w:themeColor="text1"/>
          <w:sz w:val="24"/>
          <w:szCs w:val="24"/>
          <w:lang w:val="en-NG"/>
        </w:rPr>
        <w:t xml:space="preserve">explained that </w:t>
      </w:r>
      <w:r w:rsidR="00D15AC9" w:rsidRPr="00D15AC9">
        <w:rPr>
          <w:rFonts w:ascii="Times New Roman" w:hAnsi="Times New Roman" w:cs="Times New Roman"/>
          <w:color w:val="000000" w:themeColor="text1"/>
          <w:sz w:val="24"/>
          <w:szCs w:val="24"/>
          <w:lang w:val="en-NG"/>
        </w:rPr>
        <w:t xml:space="preserve">IoT in smart ports as a network of interconnected devices that enable real-time data capture, optimizing operations and enhancing supply chain visibility. </w:t>
      </w:r>
      <w:proofErr w:type="spellStart"/>
      <w:r w:rsidR="00D15AC9" w:rsidRPr="00D15AC9">
        <w:rPr>
          <w:rFonts w:ascii="Times New Roman" w:hAnsi="Times New Roman" w:cs="Times New Roman"/>
          <w:color w:val="000000" w:themeColor="text1"/>
          <w:sz w:val="24"/>
          <w:szCs w:val="24"/>
          <w:lang w:val="en-NG"/>
        </w:rPr>
        <w:t>Kärst</w:t>
      </w:r>
      <w:proofErr w:type="spellEnd"/>
      <w:r w:rsidR="00D15AC9" w:rsidRPr="00D15AC9">
        <w:rPr>
          <w:rFonts w:ascii="Times New Roman" w:hAnsi="Times New Roman" w:cs="Times New Roman"/>
          <w:color w:val="000000" w:themeColor="text1"/>
          <w:sz w:val="24"/>
          <w:szCs w:val="24"/>
          <w:lang w:val="en-NG"/>
        </w:rPr>
        <w:t xml:space="preserve"> (2023) focuse</w:t>
      </w:r>
      <w:r w:rsidR="006769D8" w:rsidRPr="00711F01">
        <w:rPr>
          <w:rFonts w:ascii="Times New Roman" w:hAnsi="Times New Roman" w:cs="Times New Roman"/>
          <w:color w:val="000000" w:themeColor="text1"/>
          <w:sz w:val="24"/>
          <w:szCs w:val="24"/>
          <w:lang w:val="en-NG"/>
        </w:rPr>
        <w:t>d</w:t>
      </w:r>
      <w:r w:rsidR="00D15AC9" w:rsidRPr="00D15AC9">
        <w:rPr>
          <w:rFonts w:ascii="Times New Roman" w:hAnsi="Times New Roman" w:cs="Times New Roman"/>
          <w:color w:val="000000" w:themeColor="text1"/>
          <w:sz w:val="24"/>
          <w:szCs w:val="24"/>
          <w:lang w:val="en-NG"/>
        </w:rPr>
        <w:t xml:space="preserve"> on IoT as devices and sensors that collect, transmit, and </w:t>
      </w:r>
      <w:proofErr w:type="spellStart"/>
      <w:r w:rsidR="00D15AC9" w:rsidRPr="00D15AC9">
        <w:rPr>
          <w:rFonts w:ascii="Times New Roman" w:hAnsi="Times New Roman" w:cs="Times New Roman"/>
          <w:color w:val="000000" w:themeColor="text1"/>
          <w:sz w:val="24"/>
          <w:szCs w:val="24"/>
          <w:lang w:val="en-NG"/>
        </w:rPr>
        <w:t>analyze</w:t>
      </w:r>
      <w:proofErr w:type="spellEnd"/>
      <w:r w:rsidR="00D15AC9" w:rsidRPr="00D15AC9">
        <w:rPr>
          <w:rFonts w:ascii="Times New Roman" w:hAnsi="Times New Roman" w:cs="Times New Roman"/>
          <w:color w:val="000000" w:themeColor="text1"/>
          <w:sz w:val="24"/>
          <w:szCs w:val="24"/>
          <w:lang w:val="en-NG"/>
        </w:rPr>
        <w:t xml:space="preserve"> real-time data from physical assets, enabling visibility into asset locations and environmental conditions, especially in infrastructure-challenged regions. </w:t>
      </w:r>
    </w:p>
    <w:p w14:paraId="785A3960" w14:textId="087E1299" w:rsidR="00D15AC9" w:rsidRPr="00D15AC9" w:rsidRDefault="00D15AC9" w:rsidP="002B6086">
      <w:pPr>
        <w:spacing w:before="240" w:line="240" w:lineRule="auto"/>
        <w:ind w:left="709"/>
        <w:jc w:val="both"/>
        <w:rPr>
          <w:rFonts w:ascii="Times New Roman" w:hAnsi="Times New Roman" w:cs="Times New Roman"/>
          <w:color w:val="000000" w:themeColor="text1"/>
          <w:sz w:val="24"/>
          <w:szCs w:val="24"/>
        </w:rPr>
      </w:pPr>
      <w:r w:rsidRPr="00D15AC9">
        <w:rPr>
          <w:rFonts w:ascii="Times New Roman" w:hAnsi="Times New Roman" w:cs="Times New Roman"/>
          <w:color w:val="000000" w:themeColor="text1"/>
          <w:sz w:val="24"/>
          <w:szCs w:val="24"/>
          <w:lang w:val="en-NG"/>
        </w:rPr>
        <w:t>Ben-Daya et al. (2019) note</w:t>
      </w:r>
      <w:r w:rsidR="006769D8" w:rsidRPr="00711F01">
        <w:rPr>
          <w:rFonts w:ascii="Times New Roman" w:hAnsi="Times New Roman" w:cs="Times New Roman"/>
          <w:color w:val="000000" w:themeColor="text1"/>
          <w:sz w:val="24"/>
          <w:szCs w:val="24"/>
          <w:lang w:val="en-NG"/>
        </w:rPr>
        <w:t>d</w:t>
      </w:r>
      <w:r w:rsidRPr="00D15AC9">
        <w:rPr>
          <w:rFonts w:ascii="Times New Roman" w:hAnsi="Times New Roman" w:cs="Times New Roman"/>
          <w:color w:val="000000" w:themeColor="text1"/>
          <w:sz w:val="24"/>
          <w:szCs w:val="24"/>
          <w:lang w:val="en-NG"/>
        </w:rPr>
        <w:t xml:space="preserve"> that IoT involves sensors and RFID tags that capture real-time data on location, condition, and movement. Synthesizing these definitions, IoT for tracking and monitoring represents the deployment of networked sensors and smart devices (like GPS and RFID) to generate continuous, actionable data on cargo and equipment (</w:t>
      </w:r>
      <w:proofErr w:type="spellStart"/>
      <w:r w:rsidRPr="00D15AC9">
        <w:rPr>
          <w:rFonts w:ascii="Times New Roman" w:hAnsi="Times New Roman" w:cs="Times New Roman"/>
          <w:color w:val="000000" w:themeColor="text1"/>
          <w:sz w:val="24"/>
          <w:szCs w:val="24"/>
          <w:lang w:val="en-NG"/>
        </w:rPr>
        <w:t>Ikeavuje</w:t>
      </w:r>
      <w:proofErr w:type="spellEnd"/>
      <w:r w:rsidRPr="00D15AC9">
        <w:rPr>
          <w:rFonts w:ascii="Times New Roman" w:hAnsi="Times New Roman" w:cs="Times New Roman"/>
          <w:color w:val="000000" w:themeColor="text1"/>
          <w:sz w:val="24"/>
          <w:szCs w:val="24"/>
          <w:lang w:val="en-NG"/>
        </w:rPr>
        <w:t xml:space="preserve"> et al., 2024). For the Apapa Port supply chain, the significance of IoT is immense as it directly addresses issues related to Average Dwell Time of Cargo and Supply Chain Reliability. Real-time tracking of containers and port assets minimizes the risk of theft and diversion (</w:t>
      </w:r>
      <w:proofErr w:type="spellStart"/>
      <w:r w:rsidRPr="00D15AC9">
        <w:rPr>
          <w:rFonts w:ascii="Times New Roman" w:hAnsi="Times New Roman" w:cs="Times New Roman"/>
          <w:color w:val="000000" w:themeColor="text1"/>
          <w:sz w:val="24"/>
          <w:szCs w:val="24"/>
          <w:lang w:val="en-NG"/>
        </w:rPr>
        <w:t>Olota</w:t>
      </w:r>
      <w:proofErr w:type="spellEnd"/>
      <w:r w:rsidRPr="00D15AC9">
        <w:rPr>
          <w:rFonts w:ascii="Times New Roman" w:hAnsi="Times New Roman" w:cs="Times New Roman"/>
          <w:color w:val="000000" w:themeColor="text1"/>
          <w:sz w:val="24"/>
          <w:szCs w:val="24"/>
          <w:lang w:val="en-NG"/>
        </w:rPr>
        <w:t xml:space="preserve"> et al., 2023), while continuous monitoring of equipment allows for predictive maintenance, reducing unplanned downtime that impairs Port Throughput and Berth Productivity (</w:t>
      </w:r>
      <w:proofErr w:type="spellStart"/>
      <w:r w:rsidRPr="00D15AC9">
        <w:rPr>
          <w:rFonts w:ascii="Times New Roman" w:hAnsi="Times New Roman" w:cs="Times New Roman"/>
          <w:color w:val="000000" w:themeColor="text1"/>
          <w:sz w:val="24"/>
          <w:szCs w:val="24"/>
          <w:lang w:val="en-NG"/>
        </w:rPr>
        <w:t>Koritarov</w:t>
      </w:r>
      <w:proofErr w:type="spellEnd"/>
      <w:r w:rsidRPr="00D15AC9">
        <w:rPr>
          <w:rFonts w:ascii="Times New Roman" w:hAnsi="Times New Roman" w:cs="Times New Roman"/>
          <w:color w:val="000000" w:themeColor="text1"/>
          <w:sz w:val="24"/>
          <w:szCs w:val="24"/>
          <w:lang w:val="en-NG"/>
        </w:rPr>
        <w:t xml:space="preserve"> &amp; </w:t>
      </w:r>
      <w:proofErr w:type="spellStart"/>
      <w:r w:rsidRPr="00D15AC9">
        <w:rPr>
          <w:rFonts w:ascii="Times New Roman" w:hAnsi="Times New Roman" w:cs="Times New Roman"/>
          <w:color w:val="000000" w:themeColor="text1"/>
          <w:sz w:val="24"/>
          <w:szCs w:val="24"/>
          <w:lang w:val="en-NG"/>
        </w:rPr>
        <w:t>Dimitrakiev</w:t>
      </w:r>
      <w:proofErr w:type="spellEnd"/>
      <w:r w:rsidRPr="00D15AC9">
        <w:rPr>
          <w:rFonts w:ascii="Times New Roman" w:hAnsi="Times New Roman" w:cs="Times New Roman"/>
          <w:color w:val="000000" w:themeColor="text1"/>
          <w:sz w:val="24"/>
          <w:szCs w:val="24"/>
          <w:lang w:val="en-NG"/>
        </w:rPr>
        <w:t>, 2024). This enhanced visibility and predictive capability ensure timely deliveries and improve overall operational responsiveness (</w:t>
      </w:r>
      <w:proofErr w:type="spellStart"/>
      <w:r w:rsidRPr="00D15AC9">
        <w:rPr>
          <w:rFonts w:ascii="Times New Roman" w:hAnsi="Times New Roman" w:cs="Times New Roman"/>
          <w:color w:val="000000" w:themeColor="text1"/>
          <w:sz w:val="24"/>
          <w:szCs w:val="24"/>
          <w:lang w:val="en-NG"/>
        </w:rPr>
        <w:t>Ayemenre</w:t>
      </w:r>
      <w:proofErr w:type="spellEnd"/>
      <w:r w:rsidRPr="00D15AC9">
        <w:rPr>
          <w:rFonts w:ascii="Times New Roman" w:hAnsi="Times New Roman" w:cs="Times New Roman"/>
          <w:color w:val="000000" w:themeColor="text1"/>
          <w:sz w:val="24"/>
          <w:szCs w:val="24"/>
          <w:lang w:val="en-NG"/>
        </w:rPr>
        <w:t>, 2024; Miller, 2024).</w:t>
      </w:r>
    </w:p>
    <w:p w14:paraId="155FE8B6" w14:textId="444C43E4" w:rsidR="00507F79" w:rsidRPr="00711F01" w:rsidRDefault="006D1E8F" w:rsidP="002975A7">
      <w:pPr>
        <w:pStyle w:val="Heading1"/>
      </w:pPr>
      <w:r w:rsidRPr="00711F01">
        <w:t>EMPIRICAL REVIEW</w:t>
      </w:r>
    </w:p>
    <w:p w14:paraId="1B6F5BD2" w14:textId="075746B6" w:rsidR="00507F79" w:rsidRPr="00711F01" w:rsidRDefault="00507F79" w:rsidP="002975A7">
      <w:pPr>
        <w:pStyle w:val="Heading1"/>
      </w:pPr>
      <w:r w:rsidRPr="00711F01">
        <w:t>Port Community Systems Implementation</w:t>
      </w:r>
      <w:r w:rsidR="004F602C" w:rsidRPr="00711F01">
        <w:t xml:space="preserve"> and Performance</w:t>
      </w:r>
    </w:p>
    <w:p w14:paraId="6C94EFF3" w14:textId="7047ED9A" w:rsidR="003C4D88" w:rsidRPr="00711F01" w:rsidRDefault="003C4D88" w:rsidP="009816E6">
      <w:pPr>
        <w:spacing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Mthembu and </w:t>
      </w:r>
      <w:proofErr w:type="spellStart"/>
      <w:r w:rsidRPr="00711F01">
        <w:rPr>
          <w:rFonts w:ascii="Times New Roman" w:hAnsi="Times New Roman" w:cs="Times New Roman"/>
          <w:color w:val="000000" w:themeColor="text1"/>
          <w:sz w:val="24"/>
          <w:szCs w:val="24"/>
          <w:lang w:val="en-NG"/>
        </w:rPr>
        <w:t>Chasomeris</w:t>
      </w:r>
      <w:proofErr w:type="spellEnd"/>
      <w:r w:rsidRPr="00711F01">
        <w:rPr>
          <w:rFonts w:ascii="Times New Roman" w:hAnsi="Times New Roman" w:cs="Times New Roman"/>
          <w:color w:val="000000" w:themeColor="text1"/>
          <w:sz w:val="24"/>
          <w:szCs w:val="24"/>
          <w:lang w:val="en-NG"/>
        </w:rPr>
        <w:t xml:space="preserve"> (2022) explored a systems approach to developing a port community system for south </w:t>
      </w:r>
      <w:proofErr w:type="spellStart"/>
      <w:r w:rsidRPr="00711F01">
        <w:rPr>
          <w:rFonts w:ascii="Times New Roman" w:hAnsi="Times New Roman" w:cs="Times New Roman"/>
          <w:color w:val="000000" w:themeColor="text1"/>
          <w:sz w:val="24"/>
          <w:szCs w:val="24"/>
          <w:lang w:val="en-NG"/>
        </w:rPr>
        <w:t>africa</w:t>
      </w:r>
      <w:proofErr w:type="spellEnd"/>
      <w:r w:rsidRPr="00711F01">
        <w:rPr>
          <w:rFonts w:ascii="Times New Roman" w:hAnsi="Times New Roman" w:cs="Times New Roman"/>
          <w:color w:val="000000" w:themeColor="text1"/>
          <w:sz w:val="24"/>
          <w:szCs w:val="24"/>
          <w:lang w:val="en-NG"/>
        </w:rPr>
        <w:t xml:space="preserve">. The study aimed to understand the fragmented information flow in South African ports and develop a PCS implementation framework, with PCS implementation as the key independent variable and port supply chain efficiency (proxies: reduced duplication, delays, and errors) as the dependent variable. It employed qualitative soft systems methodology, involving 24 semi-structured interviews and two stakeholder workshops with port users including Transnet National Ports Authority officials, terminal operators, ship agents, freight forwarders, and customs representatives; data were collected via interviews and workshops,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thematically using rich pictures, CATWOE analysis, root definitions, and conceptual models. Findings revealed siloed operations, lack of integration, and stakeholder support for PCS, leading to </w:t>
      </w:r>
      <w:proofErr w:type="gramStart"/>
      <w:r w:rsidRPr="00711F01">
        <w:rPr>
          <w:rFonts w:ascii="Times New Roman" w:hAnsi="Times New Roman" w:cs="Times New Roman"/>
          <w:color w:val="000000" w:themeColor="text1"/>
          <w:sz w:val="24"/>
          <w:szCs w:val="24"/>
          <w:lang w:val="en-NG"/>
        </w:rPr>
        <w:t>a three-level modular framework prioritizing core users</w:t>
      </w:r>
      <w:proofErr w:type="gramEnd"/>
      <w:r w:rsidRPr="00711F01">
        <w:rPr>
          <w:rFonts w:ascii="Times New Roman" w:hAnsi="Times New Roman" w:cs="Times New Roman"/>
          <w:color w:val="000000" w:themeColor="text1"/>
          <w:sz w:val="24"/>
          <w:szCs w:val="24"/>
          <w:lang w:val="en-NG"/>
        </w:rPr>
        <w:t xml:space="preserve"> (e.g., port authority, terminals) in level one for bookings and declarations. Recommendations included government-led cross-functional teams, stakeholder buy-in, and phased rollout. The strength lay in its participatory SSM approach ensuring cultural feasibility. However, it lacked quantitative cost-benefit analysis and focused solely on South Africa, limiting generalizability to other African ports like Apapa. </w:t>
      </w:r>
    </w:p>
    <w:p w14:paraId="46AC7AEC" w14:textId="20A448C4" w:rsidR="00FD6D96" w:rsidRPr="00711F01" w:rsidRDefault="00FD6D96"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Tijan et al. (2021) explored the role of port authority in port governance and port community system implementation. The study examined port authorities' roles in governance models and PCS adoption as variables for sustainability, using literature review methodology with 73 sources from Web of Science and additional references, focusing on global seaports without specified population or sample size, employing manual screening for data collection and qualitative analysis. Findings revealed port authorities as key initiators in PCS implementation, evolving into digital hubs for optimized processes and sustainability across models like landlord ports; recommendations included </w:t>
      </w:r>
      <w:proofErr w:type="spellStart"/>
      <w:r w:rsidRPr="00711F01">
        <w:rPr>
          <w:rFonts w:ascii="Times New Roman" w:hAnsi="Times New Roman" w:cs="Times New Roman"/>
          <w:color w:val="000000" w:themeColor="text1"/>
          <w:sz w:val="24"/>
          <w:szCs w:val="24"/>
          <w:lang w:val="en-NG"/>
        </w:rPr>
        <w:t>analyzing</w:t>
      </w:r>
      <w:proofErr w:type="spellEnd"/>
      <w:r w:rsidRPr="00711F01">
        <w:rPr>
          <w:rFonts w:ascii="Times New Roman" w:hAnsi="Times New Roman" w:cs="Times New Roman"/>
          <w:color w:val="000000" w:themeColor="text1"/>
          <w:sz w:val="24"/>
          <w:szCs w:val="24"/>
          <w:lang w:val="en-NG"/>
        </w:rPr>
        <w:t xml:space="preserve"> PCS financing models. The strength lay in comprehensive case integration, such as Rotterdam and Tuscan PCS. However, reliance on literature review limited empirical validation and generalizability to specific contexts like Nigerian ports.</w:t>
      </w:r>
    </w:p>
    <w:p w14:paraId="1E12533D" w14:textId="77777777" w:rsidR="002330C7" w:rsidRPr="00711F01" w:rsidRDefault="002330C7" w:rsidP="00F92210">
      <w:pPr>
        <w:spacing w:before="240" w:line="240" w:lineRule="auto"/>
        <w:ind w:left="709"/>
        <w:jc w:val="both"/>
        <w:rPr>
          <w:rFonts w:ascii="Times New Roman" w:hAnsi="Times New Roman" w:cs="Times New Roman"/>
          <w:color w:val="000000" w:themeColor="text1"/>
          <w:sz w:val="24"/>
          <w:szCs w:val="24"/>
          <w:lang w:val="en-NG"/>
        </w:rPr>
      </w:pPr>
      <w:proofErr w:type="spellStart"/>
      <w:r w:rsidRPr="00711F01">
        <w:rPr>
          <w:rFonts w:ascii="Times New Roman" w:hAnsi="Times New Roman" w:cs="Times New Roman"/>
          <w:color w:val="000000" w:themeColor="text1"/>
          <w:sz w:val="24"/>
          <w:szCs w:val="24"/>
          <w:lang w:val="en-NG"/>
        </w:rPr>
        <w:t>Caldeirinha</w:t>
      </w:r>
      <w:proofErr w:type="spellEnd"/>
      <w:r w:rsidRPr="00711F01">
        <w:rPr>
          <w:rFonts w:ascii="Times New Roman" w:hAnsi="Times New Roman" w:cs="Times New Roman"/>
          <w:color w:val="000000" w:themeColor="text1"/>
          <w:sz w:val="24"/>
          <w:szCs w:val="24"/>
          <w:lang w:val="en-NG"/>
        </w:rPr>
        <w:t xml:space="preserve"> et al. (2020) examined port community systems and their implications on port performance. The study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characteristics of port community systems including service level, partner network, ship services, cargo and port services, logistics services, and advanced services, with port performance measured through operational performance, effectiveness, and efficiency; digital customs clearance was embedded in cargo and port services and partner network constructs. Methodology employed structural equation </w:t>
      </w:r>
      <w:proofErr w:type="spellStart"/>
      <w:r w:rsidRPr="00711F01">
        <w:rPr>
          <w:rFonts w:ascii="Times New Roman" w:hAnsi="Times New Roman" w:cs="Times New Roman"/>
          <w:color w:val="000000" w:themeColor="text1"/>
          <w:sz w:val="24"/>
          <w:szCs w:val="24"/>
          <w:lang w:val="en-NG"/>
        </w:rPr>
        <w:t>modeling</w:t>
      </w:r>
      <w:proofErr w:type="spellEnd"/>
      <w:r w:rsidRPr="00711F01">
        <w:rPr>
          <w:rFonts w:ascii="Times New Roman" w:hAnsi="Times New Roman" w:cs="Times New Roman"/>
          <w:color w:val="000000" w:themeColor="text1"/>
          <w:sz w:val="24"/>
          <w:szCs w:val="24"/>
          <w:lang w:val="en-NG"/>
        </w:rPr>
        <w:t xml:space="preserve"> on survey data from 153 managers across Portuguese ports, collected via 7-point Likert-scale questionnaires. Findings revealed advanced services, partner network, and ship services significantly influenced efficiency and effectiveness, while Portuguese ports lagged in logistics and advanced features compared to northern European counterparts. Recommendations urged development of advanced PCS services and broader partner networks. Strength lay in robust SEM validation and multi-construct reliability (Cronbach’s α &gt; 0.8). However, limitations included small sample size, Portuguese focus, and dominance by port authorities, restricting generalizability. </w:t>
      </w:r>
    </w:p>
    <w:p w14:paraId="1A2248A1" w14:textId="5D9C61D1" w:rsidR="00507F79" w:rsidRPr="00711F01" w:rsidRDefault="00507F79" w:rsidP="002975A7">
      <w:pPr>
        <w:pStyle w:val="Heading1"/>
      </w:pPr>
      <w:r w:rsidRPr="00711F01">
        <w:t>Automation of Cargo Handling</w:t>
      </w:r>
      <w:r w:rsidR="004F602C" w:rsidRPr="00711F01">
        <w:t xml:space="preserve"> and Performance</w:t>
      </w:r>
    </w:p>
    <w:p w14:paraId="48110C62" w14:textId="287397B9" w:rsidR="00A3197C" w:rsidRPr="00711F01" w:rsidRDefault="00A3197C"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Mwaya and </w:t>
      </w:r>
      <w:proofErr w:type="spellStart"/>
      <w:r w:rsidRPr="00711F01">
        <w:rPr>
          <w:rFonts w:ascii="Times New Roman" w:hAnsi="Times New Roman" w:cs="Times New Roman"/>
          <w:color w:val="000000" w:themeColor="text1"/>
          <w:sz w:val="24"/>
          <w:szCs w:val="24"/>
          <w:lang w:val="en-NG"/>
        </w:rPr>
        <w:t>Mwisila</w:t>
      </w:r>
      <w:proofErr w:type="spellEnd"/>
      <w:r w:rsidRPr="00711F01">
        <w:rPr>
          <w:rFonts w:ascii="Times New Roman" w:hAnsi="Times New Roman" w:cs="Times New Roman"/>
          <w:color w:val="000000" w:themeColor="text1"/>
          <w:sz w:val="24"/>
          <w:szCs w:val="24"/>
          <w:lang w:val="en-NG"/>
        </w:rPr>
        <w:t xml:space="preserve"> (2025) assessed the impact of automated cargo handling systems on operational efficiency at </w:t>
      </w:r>
      <w:proofErr w:type="spellStart"/>
      <w:r w:rsidRPr="00711F01">
        <w:rPr>
          <w:rFonts w:ascii="Times New Roman" w:hAnsi="Times New Roman" w:cs="Times New Roman"/>
          <w:color w:val="000000" w:themeColor="text1"/>
          <w:sz w:val="24"/>
          <w:szCs w:val="24"/>
          <w:lang w:val="en-NG"/>
        </w:rPr>
        <w:t>dar</w:t>
      </w:r>
      <w:proofErr w:type="spellEnd"/>
      <w:r w:rsidRPr="00711F01">
        <w:rPr>
          <w:rFonts w:ascii="Times New Roman" w:hAnsi="Times New Roman" w:cs="Times New Roman"/>
          <w:color w:val="000000" w:themeColor="text1"/>
          <w:sz w:val="24"/>
          <w:szCs w:val="24"/>
          <w:lang w:val="en-NG"/>
        </w:rPr>
        <w:t xml:space="preserve"> es salaam port, </w:t>
      </w:r>
      <w:proofErr w:type="spellStart"/>
      <w:r w:rsidRPr="00711F01">
        <w:rPr>
          <w:rFonts w:ascii="Times New Roman" w:hAnsi="Times New Roman" w:cs="Times New Roman"/>
          <w:color w:val="000000" w:themeColor="text1"/>
          <w:sz w:val="24"/>
          <w:szCs w:val="24"/>
          <w:lang w:val="en-NG"/>
        </w:rPr>
        <w:t>tanzania</w:t>
      </w:r>
      <w:proofErr w:type="spellEnd"/>
      <w:r w:rsidRPr="00711F01">
        <w:rPr>
          <w:rFonts w:ascii="Times New Roman" w:hAnsi="Times New Roman" w:cs="Times New Roman"/>
          <w:color w:val="000000" w:themeColor="text1"/>
          <w:sz w:val="24"/>
          <w:szCs w:val="24"/>
          <w:lang w:val="en-NG"/>
        </w:rPr>
        <w:t xml:space="preserve">. The study examined automated cargo handling (twin-lift cranes, </w:t>
      </w:r>
      <w:proofErr w:type="spellStart"/>
      <w:r w:rsidRPr="00711F01">
        <w:rPr>
          <w:rFonts w:ascii="Times New Roman" w:hAnsi="Times New Roman" w:cs="Times New Roman"/>
          <w:color w:val="000000" w:themeColor="text1"/>
          <w:sz w:val="24"/>
          <w:szCs w:val="24"/>
          <w:lang w:val="en-NG"/>
        </w:rPr>
        <w:t>AGVs</w:t>
      </w:r>
      <w:proofErr w:type="spellEnd"/>
      <w:r w:rsidRPr="00711F01">
        <w:rPr>
          <w:rFonts w:ascii="Times New Roman" w:hAnsi="Times New Roman" w:cs="Times New Roman"/>
          <w:color w:val="000000" w:themeColor="text1"/>
          <w:sz w:val="24"/>
          <w:szCs w:val="24"/>
          <w:lang w:val="en-NG"/>
        </w:rPr>
        <w:t>, yard-stacking cranes) as the independent variable and port efficiency (vessel turnaround time, berth productivity, container dwell time) as the dependent variable. A convergent mixed-methods design integrated 96 structured questionnaires (Cronbach’s α = .842) and port metrics with 20 semi-structured interviews and three-day quay-side observations; the population comprised Dar es Salaam Port stakeholders, with a stratified sample of 96 respondents; data were collected via questionnaires, interviews, observations, and the Tanzania Ports Authority MIS; analysis used SPSS for descriptive statistics, Pearson correlation (r = .642, p &lt; .001), and multiple regression (β = .278, p &lt; .001), plus NVivo thematic analysis. Findings revealed a 41% reduction in vessel-quay time (12.6 h to 7.4 h) and ACH uniquely explained 27.8% of efficiency variance; recommendations emphasized resilient power backups and maintenance training. The strength lay in triangulated mixed-methods rigor. However, the single-port cross-sectional design limited generalizability and overlooked longitudinal maturation effects.</w:t>
      </w:r>
    </w:p>
    <w:p w14:paraId="45D782E1" w14:textId="77777777" w:rsidR="00CC15FF" w:rsidRPr="00711F01" w:rsidRDefault="00CC15FF"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Okpara (2022) examined effect of cargo handling equipment on performance of Onne and Calabar ports in Nigeria. The study determined the extent to which tractor-trailer system, forklift system, reach stacker system, and crane system affected cargo dwell time. A cross-sectional survey design was adopted with a population of 593 staff from Onne (277) and Calabar (316) ports; Taro Yamane formula yielded a sample of 239, with 210 valid responses (86% rate). Data were collected via structured questionnaire on a 4-point Likert scale and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using multiple regression in SPSS 25.0. Findings showed all four equipment types had positive significant effects on cargo dwell time (β = .331, .642, .195, .164; p &lt; .001), with R² = .845 indicating 84.5% variance explained. Recommendations included modernization of equipment and establishment of enhancement systems to boost performance. The strength lay in its focused regression </w:t>
      </w:r>
      <w:proofErr w:type="spellStart"/>
      <w:r w:rsidRPr="00711F01">
        <w:rPr>
          <w:rFonts w:ascii="Times New Roman" w:hAnsi="Times New Roman" w:cs="Times New Roman"/>
          <w:color w:val="000000" w:themeColor="text1"/>
          <w:sz w:val="24"/>
          <w:szCs w:val="24"/>
          <w:lang w:val="en-NG"/>
        </w:rPr>
        <w:t>modeling</w:t>
      </w:r>
      <w:proofErr w:type="spellEnd"/>
      <w:r w:rsidRPr="00711F01">
        <w:rPr>
          <w:rFonts w:ascii="Times New Roman" w:hAnsi="Times New Roman" w:cs="Times New Roman"/>
          <w:color w:val="000000" w:themeColor="text1"/>
          <w:sz w:val="24"/>
          <w:szCs w:val="24"/>
          <w:lang w:val="en-NG"/>
        </w:rPr>
        <w:t xml:space="preserve"> of specific equipment on dwell time. However, the small two-port sample limited generalizability to Nigeria’s six ports, and self-reported data risked bias.</w:t>
      </w:r>
    </w:p>
    <w:p w14:paraId="30490AF3" w14:textId="0EECBC7F" w:rsidR="00507F79" w:rsidRPr="00711F01" w:rsidRDefault="00507F79" w:rsidP="002975A7">
      <w:pPr>
        <w:pStyle w:val="Heading1"/>
      </w:pPr>
      <w:r w:rsidRPr="00711F01">
        <w:t>Digital Customs Clearance System</w:t>
      </w:r>
      <w:r w:rsidR="004F602C" w:rsidRPr="00711F01">
        <w:t xml:space="preserve"> and Performance</w:t>
      </w:r>
    </w:p>
    <w:p w14:paraId="5969DA03" w14:textId="77777777" w:rsidR="00BC228D" w:rsidRPr="00711F01" w:rsidRDefault="00BC228D"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Hamisi (2024) assessed the effect of automated customs clearance systems on enhancing trade efficiency in Tanzania. The study examined operational efficiency, cost reduction, stakeholder satisfaction, clearance times, and </w:t>
      </w:r>
      <w:proofErr w:type="spellStart"/>
      <w:r w:rsidRPr="00711F01">
        <w:rPr>
          <w:rFonts w:ascii="Times New Roman" w:hAnsi="Times New Roman" w:cs="Times New Roman"/>
          <w:color w:val="000000" w:themeColor="text1"/>
          <w:sz w:val="24"/>
          <w:szCs w:val="24"/>
          <w:lang w:val="en-NG"/>
        </w:rPr>
        <w:t>labor</w:t>
      </w:r>
      <w:proofErr w:type="spellEnd"/>
      <w:r w:rsidRPr="00711F01">
        <w:rPr>
          <w:rFonts w:ascii="Times New Roman" w:hAnsi="Times New Roman" w:cs="Times New Roman"/>
          <w:color w:val="000000" w:themeColor="text1"/>
          <w:sz w:val="24"/>
          <w:szCs w:val="24"/>
          <w:lang w:val="en-NG"/>
        </w:rPr>
        <w:t xml:space="preserve"> cost savings as proxies for trade efficiency, using an explanatory design with qualitative methods. Data were collected from 52 purposive-sampled stakeholders at Dar es Salaam port via questionnaires, interviews, and documentary reviews, and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with SPSS descriptive statistics, ANOVA, t-tests, and regression. Findings revealed 90.4% agreement on improved operational efficiency, 84.6% on cost reduction and stakeholder satisfaction, and 88.4% on reduced clearance times, with all variables significantly predicting trade efficiency (p &lt; .001). Recommendations included investing in infrastructure, training, and stakeholder engagement. The strength lay in mixed-method triangulation and statistical rigor. However, the small sample limited generalizability, and qualitative depth was constrained by reliance on SPSS for primarily quantitative interpretation.</w:t>
      </w:r>
    </w:p>
    <w:p w14:paraId="3A41A354" w14:textId="77777777" w:rsidR="00D168CD" w:rsidRPr="00711F01" w:rsidRDefault="00D168CD" w:rsidP="00F92210">
      <w:pPr>
        <w:spacing w:before="240" w:line="240" w:lineRule="auto"/>
        <w:ind w:left="709"/>
        <w:jc w:val="both"/>
        <w:rPr>
          <w:rFonts w:ascii="Times New Roman" w:hAnsi="Times New Roman" w:cs="Times New Roman"/>
          <w:color w:val="000000" w:themeColor="text1"/>
          <w:sz w:val="24"/>
          <w:szCs w:val="24"/>
          <w:lang w:val="en-NG"/>
        </w:rPr>
      </w:pPr>
      <w:r w:rsidRPr="00711F01">
        <w:rPr>
          <w:rFonts w:ascii="Times New Roman" w:hAnsi="Times New Roman" w:cs="Times New Roman"/>
          <w:color w:val="000000" w:themeColor="text1"/>
          <w:sz w:val="24"/>
          <w:szCs w:val="24"/>
          <w:lang w:val="en-NG"/>
        </w:rPr>
        <w:t xml:space="preserve">Bassa et al. (2021) assessed the impact of paperless information technology-based custom clearance at Ghana ports on businesses and industrial supply chains. The study examined paperless IT-based port clearance (independent variable; proxies: regulations guiding electronic transactions, certification authority, cross-border electronic data interchange, electronic interchange of certificate of origin, electronic exchange of sanitary and </w:t>
      </w:r>
      <w:proofErr w:type="spellStart"/>
      <w:r w:rsidRPr="00711F01">
        <w:rPr>
          <w:rFonts w:ascii="Times New Roman" w:hAnsi="Times New Roman" w:cs="Times New Roman"/>
          <w:color w:val="000000" w:themeColor="text1"/>
          <w:sz w:val="24"/>
          <w:szCs w:val="24"/>
          <w:lang w:val="en-NG"/>
        </w:rPr>
        <w:t>phyto</w:t>
      </w:r>
      <w:proofErr w:type="spellEnd"/>
      <w:r w:rsidRPr="00711F01">
        <w:rPr>
          <w:rFonts w:ascii="Times New Roman" w:hAnsi="Times New Roman" w:cs="Times New Roman"/>
          <w:color w:val="000000" w:themeColor="text1"/>
          <w:sz w:val="24"/>
          <w:szCs w:val="24"/>
          <w:lang w:val="en-NG"/>
        </w:rPr>
        <w:t xml:space="preserve">-sanitary certificates, electronic issuance of letters of credit by bankers) and transaction cost reduction, customer order fulfillment, and supply chain relationships (dependent variables). The study employed a quantitative survey method, targeting top managers of import/export firms in Ghana as the population, with a sample size of 139 from 200 distributed questionnaires collected via paper-based instruments and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using descriptive statistics, Pearson correlation, and stepwise regression. The study determined strong positive correlations (r = 0.734 for customer order fulfillment, r = 0.617 for transaction cost reduction, r = 0.625 for supply chain relationships, all p &lt; 0.05) and significant predictive effects (R² = 0.539, 0.381, 0.390 respectively), confirming hypotheses of positive influences, particularly strongest on customer order fulfillment. The study recommended full integration of paperless practices by port authorities, stakeholder collaboration to enhance adoption, and policy interventions to promote digital clearance for improved efficiency. The strength of this study lay in its context-specific application of transaction cost economics theory to sub-Saharan African ports and high-reliability measures (Cronbach’s α &gt; 0.87). However, the critique noted limited generalizability due to purposive sampling and self-reported data, alongside minimal current adoption levels potentially underestimating long-term impacts.</w:t>
      </w:r>
    </w:p>
    <w:p w14:paraId="7D35EA89" w14:textId="54C05717" w:rsidR="00507F79" w:rsidRPr="00711F01" w:rsidRDefault="00507F79" w:rsidP="002975A7">
      <w:pPr>
        <w:pStyle w:val="Heading1"/>
      </w:pPr>
      <w:r w:rsidRPr="00711F01">
        <w:t>Use of IoT for Tracking and Monitoring</w:t>
      </w:r>
      <w:r w:rsidR="004F602C" w:rsidRPr="00711F01">
        <w:t xml:space="preserve"> and Performance</w:t>
      </w:r>
    </w:p>
    <w:p w14:paraId="00BB5516" w14:textId="7C272939" w:rsidR="005C10B1" w:rsidRPr="00711F01" w:rsidRDefault="005C10B1" w:rsidP="00F92210">
      <w:pPr>
        <w:spacing w:before="240" w:line="240" w:lineRule="auto"/>
        <w:ind w:left="709"/>
        <w:jc w:val="both"/>
        <w:rPr>
          <w:rFonts w:ascii="Times New Roman" w:hAnsi="Times New Roman" w:cs="Times New Roman"/>
          <w:color w:val="000000" w:themeColor="text1"/>
          <w:sz w:val="24"/>
          <w:szCs w:val="24"/>
          <w:lang w:val="en-NG"/>
        </w:rPr>
      </w:pPr>
      <w:proofErr w:type="spellStart"/>
      <w:r w:rsidRPr="00711F01">
        <w:rPr>
          <w:rFonts w:ascii="Times New Roman" w:hAnsi="Times New Roman" w:cs="Times New Roman"/>
          <w:color w:val="000000" w:themeColor="text1"/>
          <w:sz w:val="24"/>
          <w:szCs w:val="24"/>
          <w:lang w:val="en-NG"/>
        </w:rPr>
        <w:t>Ezekwueme</w:t>
      </w:r>
      <w:proofErr w:type="spellEnd"/>
      <w:r w:rsidRPr="00711F01">
        <w:rPr>
          <w:rFonts w:ascii="Times New Roman" w:hAnsi="Times New Roman" w:cs="Times New Roman"/>
          <w:color w:val="000000" w:themeColor="text1"/>
          <w:sz w:val="24"/>
          <w:szCs w:val="24"/>
          <w:lang w:val="en-NG"/>
        </w:rPr>
        <w:t xml:space="preserve"> et al. (2024) examined efficiency of IoT adoption and supply chain optimization: </w:t>
      </w:r>
      <w:r w:rsidR="00816A09" w:rsidRPr="00711F01">
        <w:rPr>
          <w:rFonts w:ascii="Times New Roman" w:hAnsi="Times New Roman" w:cs="Times New Roman"/>
          <w:color w:val="000000" w:themeColor="text1"/>
          <w:sz w:val="24"/>
          <w:szCs w:val="24"/>
          <w:lang w:val="en-NG"/>
        </w:rPr>
        <w:t>empirical evidence</w:t>
      </w:r>
      <w:r w:rsidRPr="00711F01">
        <w:rPr>
          <w:rFonts w:ascii="Times New Roman" w:hAnsi="Times New Roman" w:cs="Times New Roman"/>
          <w:color w:val="000000" w:themeColor="text1"/>
          <w:sz w:val="24"/>
          <w:szCs w:val="24"/>
          <w:lang w:val="en-NG"/>
        </w:rPr>
        <w:t xml:space="preserve"> from Nigeria. The study assessed the impact of IoT adoption on supply chain efficiency metrics including lead time, inventory turnover, and order accuracy, with IoT applications such as real-time tracking and monitoring as independent variables. It employed a quantitative methodology with purposive sampling, targeting 50 senior managers from five Nigerian companies across transportation, agriculture, healthcare, food supply, and online retail sectors; data were collected via online structured questionnaires, yielding 43 responses, and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using IBM SPSS version 27 through descriptive statistics, regression, and correlation tests. Findings revealed 74.4% IoT adoption rate, with real-time tracking implemented by 54.3% of companies, leading to moderate improvements in lead time (negative correlation of -0.345, p=0.053) and significant gains in order accuracy (39.5% rated significantly enhanced); 60% reported enhanced inventory management via automated systems and sensors. Recommendations included bolstering digital infrastructure, regulatory frameworks, pilot projects, local expertise training, and public-private partnerships. The strength lies in its multi-sectoral empirical evidence from Nigeria, filling a contextual gap. However, purposive sampling and self-reported data may introduce bias, limiting generalizability, while the small sample size weakened statistical significance. </w:t>
      </w:r>
    </w:p>
    <w:p w14:paraId="02EBF2C1" w14:textId="0FD4A20A" w:rsidR="00631A46" w:rsidRPr="00711F01" w:rsidRDefault="00631A46" w:rsidP="00F92210">
      <w:pPr>
        <w:spacing w:before="240" w:line="240" w:lineRule="auto"/>
        <w:ind w:left="709"/>
        <w:jc w:val="both"/>
        <w:rPr>
          <w:rFonts w:ascii="Times New Roman" w:hAnsi="Times New Roman" w:cs="Times New Roman"/>
          <w:color w:val="000000" w:themeColor="text1"/>
          <w:sz w:val="24"/>
          <w:szCs w:val="24"/>
          <w:lang w:val="en-NG"/>
        </w:rPr>
      </w:pPr>
      <w:proofErr w:type="spellStart"/>
      <w:r w:rsidRPr="00711F01">
        <w:rPr>
          <w:rFonts w:ascii="Times New Roman" w:hAnsi="Times New Roman" w:cs="Times New Roman"/>
          <w:color w:val="000000" w:themeColor="text1"/>
          <w:sz w:val="24"/>
          <w:szCs w:val="24"/>
          <w:lang w:val="en-NG"/>
        </w:rPr>
        <w:t>Olota</w:t>
      </w:r>
      <w:proofErr w:type="spellEnd"/>
      <w:r w:rsidRPr="00711F01">
        <w:rPr>
          <w:rFonts w:ascii="Times New Roman" w:hAnsi="Times New Roman" w:cs="Times New Roman"/>
          <w:color w:val="000000" w:themeColor="text1"/>
          <w:sz w:val="24"/>
          <w:szCs w:val="24"/>
          <w:lang w:val="en-NG"/>
        </w:rPr>
        <w:t xml:space="preserve"> et al. (2023) examined internet of things and supply chain management: an empirical analysis of </w:t>
      </w:r>
      <w:proofErr w:type="spellStart"/>
      <w:r w:rsidRPr="00711F01">
        <w:rPr>
          <w:rFonts w:ascii="Times New Roman" w:hAnsi="Times New Roman" w:cs="Times New Roman"/>
          <w:color w:val="000000" w:themeColor="text1"/>
          <w:sz w:val="24"/>
          <w:szCs w:val="24"/>
          <w:lang w:val="en-NG"/>
        </w:rPr>
        <w:t>nigeria</w:t>
      </w:r>
      <w:proofErr w:type="spellEnd"/>
      <w:r w:rsidRPr="00711F01">
        <w:rPr>
          <w:rFonts w:ascii="Times New Roman" w:hAnsi="Times New Roman" w:cs="Times New Roman"/>
          <w:color w:val="000000" w:themeColor="text1"/>
          <w:sz w:val="24"/>
          <w:szCs w:val="24"/>
          <w:lang w:val="en-NG"/>
        </w:rPr>
        <w:t xml:space="preserve"> perspective. The study assessed IoT factors (including tracking and monitoring via real-time data sensors) and their effect on SCM performance, focusing on efficiency and visibility. It adopted survey research design with Jumia Nigeria employees as population; 265 were sampled randomly, yielding 253 valid responses via questionnaires. Data were </w:t>
      </w:r>
      <w:proofErr w:type="spellStart"/>
      <w:r w:rsidRPr="00711F01">
        <w:rPr>
          <w:rFonts w:ascii="Times New Roman" w:hAnsi="Times New Roman" w:cs="Times New Roman"/>
          <w:color w:val="000000" w:themeColor="text1"/>
          <w:sz w:val="24"/>
          <w:szCs w:val="24"/>
          <w:lang w:val="en-NG"/>
        </w:rPr>
        <w:t>analyzed</w:t>
      </w:r>
      <w:proofErr w:type="spellEnd"/>
      <w:r w:rsidRPr="00711F01">
        <w:rPr>
          <w:rFonts w:ascii="Times New Roman" w:hAnsi="Times New Roman" w:cs="Times New Roman"/>
          <w:color w:val="000000" w:themeColor="text1"/>
          <w:sz w:val="24"/>
          <w:szCs w:val="24"/>
          <w:lang w:val="en-NG"/>
        </w:rPr>
        <w:t xml:space="preserve"> using SmartPLS3 structural equation </w:t>
      </w:r>
      <w:proofErr w:type="spellStart"/>
      <w:r w:rsidRPr="00711F01">
        <w:rPr>
          <w:rFonts w:ascii="Times New Roman" w:hAnsi="Times New Roman" w:cs="Times New Roman"/>
          <w:color w:val="000000" w:themeColor="text1"/>
          <w:sz w:val="24"/>
          <w:szCs w:val="24"/>
          <w:lang w:val="en-NG"/>
        </w:rPr>
        <w:t>modeling</w:t>
      </w:r>
      <w:proofErr w:type="spellEnd"/>
      <w:r w:rsidRPr="00711F01">
        <w:rPr>
          <w:rFonts w:ascii="Times New Roman" w:hAnsi="Times New Roman" w:cs="Times New Roman"/>
          <w:color w:val="000000" w:themeColor="text1"/>
          <w:sz w:val="24"/>
          <w:szCs w:val="24"/>
          <w:lang w:val="en-NG"/>
        </w:rPr>
        <w:t xml:space="preserve"> at 0.05 significance. Findings revealed IoT exerted a strong positive effect (β = 0.948, p = 0.000) on SCM, explaining 89.9% variance (R² = 0.899). It recommended IoT integration for continuous SCM enhancement. The strength lies in robust PLS-SEM validation of high predictive power. However, its single-firm focus limits generalizability to port logistics contexts like Apapa. </w:t>
      </w:r>
    </w:p>
    <w:p w14:paraId="6EDA2E1E" w14:textId="00C3E0E8" w:rsidR="00B53E84" w:rsidRPr="00711F01" w:rsidRDefault="00B53E84" w:rsidP="002975A7">
      <w:pPr>
        <w:pStyle w:val="Heading1"/>
      </w:pPr>
      <w:r w:rsidRPr="00711F01">
        <w:t>THEOR</w:t>
      </w:r>
      <w:r w:rsidR="006447D0" w:rsidRPr="00711F01">
        <w:t>ETICAL FRAMEWORK</w:t>
      </w:r>
    </w:p>
    <w:p w14:paraId="1AB0FE53" w14:textId="5A1C8811" w:rsidR="00647FFC" w:rsidRPr="00647FFC" w:rsidRDefault="00647FFC" w:rsidP="00647FFC">
      <w:pPr>
        <w:spacing w:line="240" w:lineRule="auto"/>
        <w:ind w:left="720"/>
        <w:jc w:val="both"/>
        <w:rPr>
          <w:rFonts w:ascii="Times New Roman" w:hAnsi="Times New Roman" w:cs="Times New Roman"/>
          <w:color w:val="000000" w:themeColor="text1"/>
          <w:sz w:val="24"/>
          <w:szCs w:val="24"/>
          <w:lang w:val="en-NG"/>
        </w:rPr>
      </w:pPr>
      <w:bookmarkStart w:id="2" w:name="_Hlk212187962"/>
      <w:bookmarkStart w:id="3" w:name="_Hlk207105963"/>
      <w:r w:rsidRPr="00647FFC">
        <w:rPr>
          <w:rFonts w:ascii="Times New Roman" w:hAnsi="Times New Roman" w:cs="Times New Roman"/>
          <w:color w:val="000000" w:themeColor="text1"/>
          <w:sz w:val="24"/>
          <w:szCs w:val="24"/>
          <w:lang w:val="en-NG"/>
        </w:rPr>
        <w:t>The underpinning theory for this study is the</w:t>
      </w:r>
      <w:r w:rsidRPr="00647FFC">
        <w:rPr>
          <w:rFonts w:ascii="Times New Roman" w:hAnsi="Times New Roman" w:cs="Times New Roman"/>
          <w:b/>
          <w:bCs/>
          <w:color w:val="000000" w:themeColor="text1"/>
          <w:sz w:val="24"/>
          <w:szCs w:val="24"/>
          <w:lang w:val="en-NG"/>
        </w:rPr>
        <w:t xml:space="preserve"> Dynamic Capabilities Theory (DCT)</w:t>
      </w:r>
      <w:r w:rsidRPr="00647FFC">
        <w:rPr>
          <w:rFonts w:ascii="Times New Roman" w:hAnsi="Times New Roman" w:cs="Times New Roman"/>
          <w:color w:val="000000" w:themeColor="text1"/>
          <w:sz w:val="24"/>
          <w:szCs w:val="24"/>
          <w:lang w:val="en-NG"/>
        </w:rPr>
        <w:t xml:space="preserve">, propounded and developed primarily by Teece, Pisano, and </w:t>
      </w:r>
      <w:proofErr w:type="spellStart"/>
      <w:r w:rsidRPr="00647FFC">
        <w:rPr>
          <w:rFonts w:ascii="Times New Roman" w:hAnsi="Times New Roman" w:cs="Times New Roman"/>
          <w:color w:val="000000" w:themeColor="text1"/>
          <w:sz w:val="24"/>
          <w:szCs w:val="24"/>
          <w:lang w:val="en-NG"/>
        </w:rPr>
        <w:t>Shuen</w:t>
      </w:r>
      <w:proofErr w:type="spellEnd"/>
      <w:r w:rsidRPr="00647FFC">
        <w:rPr>
          <w:rFonts w:ascii="Times New Roman" w:hAnsi="Times New Roman" w:cs="Times New Roman"/>
          <w:color w:val="000000" w:themeColor="text1"/>
          <w:sz w:val="24"/>
          <w:szCs w:val="24"/>
          <w:lang w:val="en-NG"/>
        </w:rPr>
        <w:t xml:space="preserve"> (1997), building on the resource-based view (RBV) of the firm. DCT suggests that a firm’s competitive advantage, particularly in rapidly changing environments like the digital transformation of a port supply chain, is derived from its unique ability to integrate, build, and reconfigure internal and external competences to address rapidly changing environments (Teece et al., 1997). The theory emphasizes a firm's capacity to sense opportunities and threats, seize those opportunities, and reconfigure its resources, often through the strategic adoption of technology, which aligns perfectly with the various dimensions of Digital Transformation (DT) explored in this study (Teece, 2018). Specifically, DCT provides a lens to understand how the proactive adoption of DT elements</w:t>
      </w:r>
      <w:r w:rsidR="00767225" w:rsidRPr="00711F01">
        <w:rPr>
          <w:rFonts w:ascii="Times New Roman" w:hAnsi="Times New Roman" w:cs="Times New Roman"/>
          <w:color w:val="000000" w:themeColor="text1"/>
          <w:sz w:val="24"/>
          <w:szCs w:val="24"/>
          <w:lang w:val="en-NG"/>
        </w:rPr>
        <w:t xml:space="preserve"> </w:t>
      </w:r>
      <w:r w:rsidRPr="00647FFC">
        <w:rPr>
          <w:rFonts w:ascii="Times New Roman" w:hAnsi="Times New Roman" w:cs="Times New Roman"/>
          <w:color w:val="000000" w:themeColor="text1"/>
          <w:sz w:val="24"/>
          <w:szCs w:val="24"/>
          <w:lang w:val="en-NG"/>
        </w:rPr>
        <w:t>such as Port Community Systems Implementation, Automation of Cargo Handling, Digital Customs Clearance System, and the Use of IoT for Tracking and Monitoring</w:t>
      </w:r>
      <w:r w:rsidR="00767225" w:rsidRPr="00711F01">
        <w:rPr>
          <w:rFonts w:ascii="Times New Roman" w:hAnsi="Times New Roman" w:cs="Times New Roman"/>
          <w:color w:val="000000" w:themeColor="text1"/>
          <w:sz w:val="24"/>
          <w:szCs w:val="24"/>
          <w:lang w:val="en-NG"/>
        </w:rPr>
        <w:t xml:space="preserve"> </w:t>
      </w:r>
      <w:r w:rsidRPr="00647FFC">
        <w:rPr>
          <w:rFonts w:ascii="Times New Roman" w:hAnsi="Times New Roman" w:cs="Times New Roman"/>
          <w:color w:val="000000" w:themeColor="text1"/>
          <w:sz w:val="24"/>
          <w:szCs w:val="24"/>
          <w:lang w:val="en-NG"/>
        </w:rPr>
        <w:t>constitutes a crucial dynamic capability for the Apapa Port supply chain to achieve superior Supply Chain Performance outcomes like reduced Average Dwell Time of Cargo and enhanced Port Throughput and Berth Productivity (Miller, 2024; Nguyen et al., 2025).</w:t>
      </w:r>
    </w:p>
    <w:p w14:paraId="0FB48C35" w14:textId="77777777" w:rsidR="001A3C47" w:rsidRPr="00711F01" w:rsidRDefault="00647FFC" w:rsidP="00647FFC">
      <w:pPr>
        <w:spacing w:line="240" w:lineRule="auto"/>
        <w:ind w:left="720"/>
        <w:jc w:val="both"/>
        <w:rPr>
          <w:rFonts w:ascii="Times New Roman" w:hAnsi="Times New Roman" w:cs="Times New Roman"/>
          <w:color w:val="000000" w:themeColor="text1"/>
          <w:sz w:val="24"/>
          <w:szCs w:val="24"/>
          <w:lang w:val="en-NG"/>
        </w:rPr>
      </w:pPr>
      <w:r w:rsidRPr="00647FFC">
        <w:rPr>
          <w:rFonts w:ascii="Times New Roman" w:hAnsi="Times New Roman" w:cs="Times New Roman"/>
          <w:color w:val="000000" w:themeColor="text1"/>
          <w:sz w:val="24"/>
          <w:szCs w:val="24"/>
          <w:lang w:val="en-NG"/>
        </w:rPr>
        <w:t xml:space="preserve">A key strength of the Dynamic Capabilities Theory is that it moves beyond the static view of resources in the traditional RBV, emphasizing the </w:t>
      </w:r>
      <w:r w:rsidRPr="00647FFC">
        <w:rPr>
          <w:rFonts w:ascii="Times New Roman" w:hAnsi="Times New Roman" w:cs="Times New Roman"/>
          <w:i/>
          <w:iCs/>
          <w:color w:val="000000" w:themeColor="text1"/>
          <w:sz w:val="24"/>
          <w:szCs w:val="24"/>
          <w:lang w:val="en-NG"/>
        </w:rPr>
        <w:t>process</w:t>
      </w:r>
      <w:r w:rsidRPr="00647FFC">
        <w:rPr>
          <w:rFonts w:ascii="Times New Roman" w:hAnsi="Times New Roman" w:cs="Times New Roman"/>
          <w:color w:val="000000" w:themeColor="text1"/>
          <w:sz w:val="24"/>
          <w:szCs w:val="24"/>
          <w:lang w:val="en-NG"/>
        </w:rPr>
        <w:t xml:space="preserve"> of change and innovation, which is particularly relevant to the evolutionary nature of DT (Iman et al., 2022). For instance, the theory explains how the continuous investment in IoT for real-time tracking does not just create a new resource but develops a capability to sense delays and inefficiencies and seize the opportunity for better delivery schedule adherence (</w:t>
      </w:r>
      <w:proofErr w:type="spellStart"/>
      <w:r w:rsidRPr="00647FFC">
        <w:rPr>
          <w:rFonts w:ascii="Times New Roman" w:hAnsi="Times New Roman" w:cs="Times New Roman"/>
          <w:color w:val="000000" w:themeColor="text1"/>
          <w:sz w:val="24"/>
          <w:szCs w:val="24"/>
          <w:lang w:val="en-NG"/>
        </w:rPr>
        <w:t>Ayemenre</w:t>
      </w:r>
      <w:proofErr w:type="spellEnd"/>
      <w:r w:rsidRPr="00647FFC">
        <w:rPr>
          <w:rFonts w:ascii="Times New Roman" w:hAnsi="Times New Roman" w:cs="Times New Roman"/>
          <w:color w:val="000000" w:themeColor="text1"/>
          <w:sz w:val="24"/>
          <w:szCs w:val="24"/>
          <w:lang w:val="en-NG"/>
        </w:rPr>
        <w:t xml:space="preserve">, 2024). However, the theory is often critiqued for its lack of precise operationalization and tautological nature, where defining a dynamic capability separately from the performance it explains can be challenging (Easterby-Smith &amp; Prieto, 2008). </w:t>
      </w:r>
    </w:p>
    <w:p w14:paraId="13197851" w14:textId="321FF987" w:rsidR="00647FFC" w:rsidRPr="00647FFC" w:rsidRDefault="00647FFC" w:rsidP="00647FFC">
      <w:pPr>
        <w:spacing w:line="240" w:lineRule="auto"/>
        <w:ind w:left="720"/>
        <w:jc w:val="both"/>
        <w:rPr>
          <w:rFonts w:ascii="Times New Roman" w:hAnsi="Times New Roman" w:cs="Times New Roman"/>
          <w:color w:val="000000" w:themeColor="text1"/>
          <w:sz w:val="24"/>
          <w:szCs w:val="24"/>
          <w:lang w:val="en-NG"/>
        </w:rPr>
      </w:pPr>
      <w:r w:rsidRPr="00647FFC">
        <w:rPr>
          <w:rFonts w:ascii="Times New Roman" w:hAnsi="Times New Roman" w:cs="Times New Roman"/>
          <w:color w:val="000000" w:themeColor="text1"/>
          <w:sz w:val="24"/>
          <w:szCs w:val="24"/>
          <w:lang w:val="en-NG"/>
        </w:rPr>
        <w:t>Furthermore, Teece (2018) cautioned that simply having the technology is insufficient; the port must also possess the managerial and organizational routines to effectively utilize the data and systems, which underscores the importance of stakeholder buy-in and organizational change management in PCS Implementation (</w:t>
      </w:r>
      <w:proofErr w:type="spellStart"/>
      <w:r w:rsidRPr="00647FFC">
        <w:rPr>
          <w:rFonts w:ascii="Times New Roman" w:hAnsi="Times New Roman" w:cs="Times New Roman"/>
          <w:color w:val="000000" w:themeColor="text1"/>
          <w:sz w:val="24"/>
          <w:szCs w:val="24"/>
          <w:lang w:val="en-NG"/>
        </w:rPr>
        <w:t>Mubder</w:t>
      </w:r>
      <w:proofErr w:type="spellEnd"/>
      <w:r w:rsidRPr="00647FFC">
        <w:rPr>
          <w:rFonts w:ascii="Times New Roman" w:hAnsi="Times New Roman" w:cs="Times New Roman"/>
          <w:color w:val="000000" w:themeColor="text1"/>
          <w:sz w:val="24"/>
          <w:szCs w:val="24"/>
          <w:lang w:val="en-NG"/>
        </w:rPr>
        <w:t>, 2025). Despite these criticisms, DCT effectively frames the Digital Transformation initiatives as the means by which the Apapa Port supply chain senses, seizes, and reconfigures its operational processes to enhance efficiency, responsiveness, and reliability, thereby sustaining its competitive position, making it the most suitable theoretical underpinning.</w:t>
      </w:r>
    </w:p>
    <w:bookmarkEnd w:id="2"/>
    <w:bookmarkEnd w:id="3"/>
    <w:p w14:paraId="1A4A1173" w14:textId="15D40F4C" w:rsidR="003D5649" w:rsidRPr="00711F01" w:rsidRDefault="003D5649" w:rsidP="002975A7">
      <w:pPr>
        <w:pStyle w:val="Heading1"/>
      </w:pPr>
      <w:r w:rsidRPr="00711F01">
        <w:t>METHODOLOGY</w:t>
      </w:r>
    </w:p>
    <w:p w14:paraId="3F4BE42A" w14:textId="15F60780" w:rsidR="00D331B8" w:rsidRPr="00711F01" w:rsidRDefault="002C0C06" w:rsidP="002C0C06">
      <w:pPr>
        <w:spacing w:line="240" w:lineRule="auto"/>
        <w:ind w:left="720"/>
        <w:jc w:val="both"/>
        <w:rPr>
          <w:rFonts w:ascii="Times New Roman" w:hAnsi="Times New Roman" w:cs="Times New Roman"/>
          <w:bCs/>
          <w:color w:val="000000" w:themeColor="text1"/>
          <w:sz w:val="24"/>
          <w:szCs w:val="24"/>
          <w:lang w:val="en-NG"/>
        </w:rPr>
      </w:pPr>
      <w:r w:rsidRPr="002C0C06">
        <w:rPr>
          <w:rFonts w:ascii="Times New Roman" w:hAnsi="Times New Roman" w:cs="Times New Roman"/>
          <w:bCs/>
          <w:color w:val="000000" w:themeColor="text1"/>
          <w:sz w:val="24"/>
          <w:szCs w:val="24"/>
          <w:lang w:val="en-NG"/>
        </w:rPr>
        <w:t xml:space="preserve">This study employed a cross-sectional survey research design to investigate the effect of digital transformation on the performance of the supply chain at Apapa Port, Lagos State. The cross-sectional design is appropriate for capturing data at a single point in time from diverse port stakeholders, enabling assessment of relationships between digital transformation practices and supply chain performance indicators. The target population comprises all operational, customs, logistics, and IT professionals at Apapa Port directly involved in digital systems and supply chain processes, </w:t>
      </w:r>
      <w:proofErr w:type="spellStart"/>
      <w:r w:rsidRPr="002C0C06">
        <w:rPr>
          <w:rFonts w:ascii="Times New Roman" w:hAnsi="Times New Roman" w:cs="Times New Roman"/>
          <w:bCs/>
          <w:color w:val="000000" w:themeColor="text1"/>
          <w:sz w:val="24"/>
          <w:szCs w:val="24"/>
          <w:lang w:val="en-NG"/>
        </w:rPr>
        <w:t>totaling</w:t>
      </w:r>
      <w:proofErr w:type="spellEnd"/>
      <w:r w:rsidRPr="002C0C06">
        <w:rPr>
          <w:rFonts w:ascii="Times New Roman" w:hAnsi="Times New Roman" w:cs="Times New Roman"/>
          <w:bCs/>
          <w:color w:val="000000" w:themeColor="text1"/>
          <w:sz w:val="24"/>
          <w:szCs w:val="24"/>
          <w:lang w:val="en-NG"/>
        </w:rPr>
        <w:t xml:space="preserve"> </w:t>
      </w:r>
      <w:r w:rsidR="00602C2D" w:rsidRPr="00711F01">
        <w:rPr>
          <w:rFonts w:ascii="Times New Roman" w:hAnsi="Times New Roman" w:cs="Times New Roman"/>
          <w:bCs/>
          <w:color w:val="000000" w:themeColor="text1"/>
          <w:sz w:val="24"/>
          <w:szCs w:val="24"/>
          <w:lang w:val="en-NG"/>
        </w:rPr>
        <w:t>202</w:t>
      </w:r>
      <w:r w:rsidRPr="002C0C06">
        <w:rPr>
          <w:rFonts w:ascii="Times New Roman" w:hAnsi="Times New Roman" w:cs="Times New Roman"/>
          <w:bCs/>
          <w:color w:val="000000" w:themeColor="text1"/>
          <w:sz w:val="24"/>
          <w:szCs w:val="24"/>
          <w:lang w:val="en-NG"/>
        </w:rPr>
        <w:t xml:space="preserve"> staff members (</w:t>
      </w:r>
      <w:r w:rsidR="000A5837" w:rsidRPr="00711F01">
        <w:rPr>
          <w:rFonts w:ascii="Times New Roman" w:hAnsi="Times New Roman" w:cs="Times New Roman"/>
          <w:bCs/>
          <w:i/>
          <w:iCs/>
          <w:color w:val="000000" w:themeColor="text1"/>
          <w:sz w:val="24"/>
          <w:szCs w:val="24"/>
          <w:lang w:val="en-NG"/>
        </w:rPr>
        <w:t xml:space="preserve">see appendices </w:t>
      </w:r>
      <w:r w:rsidR="002C2995" w:rsidRPr="00711F01">
        <w:rPr>
          <w:rFonts w:ascii="Times New Roman" w:hAnsi="Times New Roman" w:cs="Times New Roman"/>
          <w:bCs/>
          <w:i/>
          <w:iCs/>
          <w:color w:val="000000" w:themeColor="text1"/>
          <w:sz w:val="24"/>
          <w:szCs w:val="24"/>
          <w:lang w:val="en-NG"/>
        </w:rPr>
        <w:t>I</w:t>
      </w:r>
      <w:r w:rsidR="000A5837" w:rsidRPr="00711F01">
        <w:rPr>
          <w:rFonts w:ascii="Times New Roman" w:hAnsi="Times New Roman" w:cs="Times New Roman"/>
          <w:bCs/>
          <w:i/>
          <w:iCs/>
          <w:color w:val="000000" w:themeColor="text1"/>
          <w:sz w:val="24"/>
          <w:szCs w:val="24"/>
          <w:lang w:val="en-NG"/>
        </w:rPr>
        <w:t>II</w:t>
      </w:r>
      <w:r w:rsidRPr="002C0C06">
        <w:rPr>
          <w:rFonts w:ascii="Times New Roman" w:hAnsi="Times New Roman" w:cs="Times New Roman"/>
          <w:bCs/>
          <w:color w:val="000000" w:themeColor="text1"/>
          <w:sz w:val="24"/>
          <w:szCs w:val="24"/>
          <w:lang w:val="en-NG"/>
        </w:rPr>
        <w:t xml:space="preserve">). </w:t>
      </w:r>
    </w:p>
    <w:p w14:paraId="77B3655F" w14:textId="77777777" w:rsidR="003B5354" w:rsidRPr="003B5354" w:rsidRDefault="003B5354" w:rsidP="003B5354">
      <w:pPr>
        <w:spacing w:line="240" w:lineRule="auto"/>
        <w:ind w:left="720"/>
        <w:jc w:val="both"/>
        <w:rPr>
          <w:rFonts w:ascii="Times New Roman" w:hAnsi="Times New Roman" w:cs="Times New Roman"/>
          <w:bCs/>
          <w:color w:val="000000" w:themeColor="text1"/>
          <w:sz w:val="24"/>
          <w:szCs w:val="24"/>
          <w:lang w:val="en-NG"/>
        </w:rPr>
      </w:pPr>
      <w:r w:rsidRPr="003B5354">
        <w:rPr>
          <w:rFonts w:ascii="Times New Roman" w:hAnsi="Times New Roman" w:cs="Times New Roman"/>
          <w:bCs/>
          <w:color w:val="000000" w:themeColor="text1"/>
          <w:sz w:val="24"/>
          <w:szCs w:val="24"/>
          <w:lang w:val="en-NG"/>
        </w:rPr>
        <w:t xml:space="preserve">A purposive sampling technique was employed to select 153 respondents who possessed specialized expertise in Port Community Systems Implementation, Automation of Cargo Handling, Digital Customs Clearance System, Use of IoT for Tracking and Monitoring, and supply chain performance metrics. This non-probability sampling method ensured the inclusion of knowledgeable individuals capable of providing contextually rich and statistically meaningful insights, while maintaining adequate power for the planned analyses. Data collection was conducted through a structured 5-point Likert-scale questionnaire (1 = Strongly Disagree, 5 = Strongly Agree) administered via Google Forms. The instrument was carefully adapted from previously validated scales: Port Community Systems Implementation items drew from </w:t>
      </w:r>
      <w:proofErr w:type="spellStart"/>
      <w:r w:rsidRPr="003B5354">
        <w:rPr>
          <w:rFonts w:ascii="Times New Roman" w:hAnsi="Times New Roman" w:cs="Times New Roman"/>
          <w:bCs/>
          <w:color w:val="000000" w:themeColor="text1"/>
          <w:sz w:val="24"/>
          <w:szCs w:val="24"/>
          <w:lang w:val="en-NG"/>
        </w:rPr>
        <w:t>Dameri</w:t>
      </w:r>
      <w:proofErr w:type="spellEnd"/>
      <w:r w:rsidRPr="003B5354">
        <w:rPr>
          <w:rFonts w:ascii="Times New Roman" w:hAnsi="Times New Roman" w:cs="Times New Roman"/>
          <w:bCs/>
          <w:color w:val="000000" w:themeColor="text1"/>
          <w:sz w:val="24"/>
          <w:szCs w:val="24"/>
          <w:lang w:val="en-NG"/>
        </w:rPr>
        <w:t xml:space="preserve"> et al. (2019), Tijan et al. (2021), and Barbu et al. (2020); Automation of Cargo Handling from Jobran and Kara (2022), Okpara (2022), and Dávid (2019); Digital Customs Clearance System from </w:t>
      </w:r>
      <w:proofErr w:type="spellStart"/>
      <w:r w:rsidRPr="003B5354">
        <w:rPr>
          <w:rFonts w:ascii="Times New Roman" w:hAnsi="Times New Roman" w:cs="Times New Roman"/>
          <w:bCs/>
          <w:color w:val="000000" w:themeColor="text1"/>
          <w:sz w:val="24"/>
          <w:szCs w:val="24"/>
          <w:lang w:val="en-NG"/>
        </w:rPr>
        <w:t>Otakulova</w:t>
      </w:r>
      <w:proofErr w:type="spellEnd"/>
      <w:r w:rsidRPr="003B5354">
        <w:rPr>
          <w:rFonts w:ascii="Times New Roman" w:hAnsi="Times New Roman" w:cs="Times New Roman"/>
          <w:bCs/>
          <w:color w:val="000000" w:themeColor="text1"/>
          <w:sz w:val="24"/>
          <w:szCs w:val="24"/>
          <w:lang w:val="en-NG"/>
        </w:rPr>
        <w:t xml:space="preserve"> (2023) and Bassa et al. (2021); Use of IoT for Tracking and Monitoring from </w:t>
      </w:r>
      <w:proofErr w:type="spellStart"/>
      <w:r w:rsidRPr="003B5354">
        <w:rPr>
          <w:rFonts w:ascii="Times New Roman" w:hAnsi="Times New Roman" w:cs="Times New Roman"/>
          <w:bCs/>
          <w:color w:val="000000" w:themeColor="text1"/>
          <w:sz w:val="24"/>
          <w:szCs w:val="24"/>
          <w:lang w:val="en-NG"/>
        </w:rPr>
        <w:t>Olota</w:t>
      </w:r>
      <w:proofErr w:type="spellEnd"/>
      <w:r w:rsidRPr="003B5354">
        <w:rPr>
          <w:rFonts w:ascii="Times New Roman" w:hAnsi="Times New Roman" w:cs="Times New Roman"/>
          <w:bCs/>
          <w:color w:val="000000" w:themeColor="text1"/>
          <w:sz w:val="24"/>
          <w:szCs w:val="24"/>
          <w:lang w:val="en-NG"/>
        </w:rPr>
        <w:t xml:space="preserve"> et al. (2023), Karim et al. (2024), and Miller (2024); and Supply Chain Performance from Putri et al. (2019), Zhang and </w:t>
      </w:r>
      <w:proofErr w:type="spellStart"/>
      <w:r w:rsidRPr="003B5354">
        <w:rPr>
          <w:rFonts w:ascii="Times New Roman" w:hAnsi="Times New Roman" w:cs="Times New Roman"/>
          <w:bCs/>
          <w:color w:val="000000" w:themeColor="text1"/>
          <w:sz w:val="24"/>
          <w:szCs w:val="24"/>
          <w:lang w:val="en-NG"/>
        </w:rPr>
        <w:t>Okoroafo</w:t>
      </w:r>
      <w:proofErr w:type="spellEnd"/>
      <w:r w:rsidRPr="003B5354">
        <w:rPr>
          <w:rFonts w:ascii="Times New Roman" w:hAnsi="Times New Roman" w:cs="Times New Roman"/>
          <w:bCs/>
          <w:color w:val="000000" w:themeColor="text1"/>
          <w:sz w:val="24"/>
          <w:szCs w:val="24"/>
          <w:lang w:val="en-NG"/>
        </w:rPr>
        <w:t xml:space="preserve"> (2015), Ning and Yao (2023), and Gunasekaran et al. (2004).</w:t>
      </w:r>
    </w:p>
    <w:p w14:paraId="7B7977BB" w14:textId="4E1D9C40" w:rsidR="00FF17A9" w:rsidRPr="00FF17A9" w:rsidRDefault="00FF17A9" w:rsidP="00FF17A9">
      <w:pPr>
        <w:spacing w:line="240" w:lineRule="auto"/>
        <w:ind w:left="720"/>
        <w:jc w:val="both"/>
        <w:rPr>
          <w:rFonts w:ascii="Times New Roman" w:hAnsi="Times New Roman" w:cs="Times New Roman"/>
          <w:bCs/>
          <w:color w:val="000000" w:themeColor="text1"/>
          <w:sz w:val="24"/>
          <w:szCs w:val="24"/>
          <w:lang w:val="en-NG"/>
        </w:rPr>
      </w:pPr>
      <w:r w:rsidRPr="00FF17A9">
        <w:rPr>
          <w:rFonts w:ascii="Times New Roman" w:hAnsi="Times New Roman" w:cs="Times New Roman"/>
          <w:bCs/>
          <w:color w:val="000000" w:themeColor="text1"/>
          <w:sz w:val="24"/>
          <w:szCs w:val="24"/>
          <w:lang w:val="en-NG"/>
        </w:rPr>
        <w:t xml:space="preserve">The choice of Google Forms as the data collection platform was driven by its accessibility, cost-effectiveness, real-time data capture capabilities, and ease of distribution across geographically dispersed respondents within Apapa Port. The platform supported secure, encrypted transmission of responses, ensured anonymity through system-generated unique IDs, enabled automatic data validation to reduce entry errors, and allowed seamless export to CSV and </w:t>
      </w:r>
      <w:proofErr w:type="spellStart"/>
      <w:r w:rsidRPr="00FF17A9">
        <w:rPr>
          <w:rFonts w:ascii="Times New Roman" w:hAnsi="Times New Roman" w:cs="Times New Roman"/>
          <w:bCs/>
          <w:color w:val="000000" w:themeColor="text1"/>
          <w:sz w:val="24"/>
          <w:szCs w:val="24"/>
          <w:lang w:val="en-NG"/>
        </w:rPr>
        <w:t>SmartPLS</w:t>
      </w:r>
      <w:proofErr w:type="spellEnd"/>
      <w:r w:rsidRPr="00FF17A9">
        <w:rPr>
          <w:rFonts w:ascii="Times New Roman" w:hAnsi="Times New Roman" w:cs="Times New Roman"/>
          <w:bCs/>
          <w:color w:val="000000" w:themeColor="text1"/>
          <w:sz w:val="24"/>
          <w:szCs w:val="24"/>
          <w:lang w:val="en-NG"/>
        </w:rPr>
        <w:t xml:space="preserve"> formats, thereby streamlining the analytical workflow and enhancing response rates in a digitally literate professional setting. Informed consent was embedded directly on the questionnaire’s landing page, clearly stating that participation was voluntary and that respondents could withdraw at any stage without consequence. Ethical </w:t>
      </w:r>
      <w:r w:rsidR="00644296" w:rsidRPr="00711F01">
        <w:rPr>
          <w:rFonts w:ascii="Times New Roman" w:hAnsi="Times New Roman" w:cs="Times New Roman"/>
          <w:bCs/>
          <w:color w:val="000000" w:themeColor="text1"/>
          <w:sz w:val="24"/>
          <w:szCs w:val="24"/>
          <w:lang w:val="en-NG"/>
        </w:rPr>
        <w:t xml:space="preserve">consideration was adhered to </w:t>
      </w:r>
      <w:r w:rsidRPr="00FF17A9">
        <w:rPr>
          <w:rFonts w:ascii="Times New Roman" w:hAnsi="Times New Roman" w:cs="Times New Roman"/>
          <w:bCs/>
          <w:color w:val="000000" w:themeColor="text1"/>
          <w:sz w:val="24"/>
          <w:szCs w:val="24"/>
          <w:lang w:val="en-NG"/>
        </w:rPr>
        <w:t>and all responses were anonymized to protect participant confidentiality.</w:t>
      </w:r>
    </w:p>
    <w:p w14:paraId="63F2FEB2" w14:textId="77777777" w:rsidR="00A80041" w:rsidRPr="00A80041" w:rsidRDefault="00A80041" w:rsidP="00A80041">
      <w:pPr>
        <w:spacing w:line="240" w:lineRule="auto"/>
        <w:ind w:left="720"/>
        <w:jc w:val="both"/>
        <w:rPr>
          <w:rFonts w:ascii="Times New Roman" w:hAnsi="Times New Roman" w:cs="Times New Roman"/>
          <w:bCs/>
          <w:color w:val="000000" w:themeColor="text1"/>
          <w:sz w:val="24"/>
          <w:szCs w:val="24"/>
          <w:lang w:val="en-NG"/>
        </w:rPr>
      </w:pPr>
      <w:r w:rsidRPr="00A80041">
        <w:rPr>
          <w:rFonts w:ascii="Times New Roman" w:hAnsi="Times New Roman" w:cs="Times New Roman"/>
          <w:bCs/>
          <w:color w:val="000000" w:themeColor="text1"/>
          <w:sz w:val="24"/>
          <w:szCs w:val="24"/>
          <w:lang w:val="en-NG"/>
        </w:rPr>
        <w:t>The reliability of the constructs in this study was established using Cronbach’s Alpha, with values well above the 0.70 threshold recommended by Hair et al. (2014). Specifically, the results demonstrated strong internal consistency: Port Community Systems Implementation (0.866), Automation of Cargo Handling (0.834), Digital Customs Clearance System (0.888), Use of IoT for Tracking and Monitoring (0.875), and Supply Chain Performance (0.855). These Cronbach’s Alpha values confirmed that the questionnaire items consistently measured their intended constructs, ensuring the credibility and robustness of the findings.</w:t>
      </w:r>
    </w:p>
    <w:p w14:paraId="0A5F60C7" w14:textId="7BB6FAC8" w:rsidR="002C0C06" w:rsidRPr="00711F01" w:rsidRDefault="00795BE2" w:rsidP="00BA0DD9">
      <w:pPr>
        <w:spacing w:line="240" w:lineRule="auto"/>
        <w:ind w:left="720"/>
        <w:jc w:val="both"/>
        <w:rPr>
          <w:rFonts w:ascii="Times New Roman" w:hAnsi="Times New Roman" w:cs="Times New Roman"/>
          <w:bCs/>
          <w:color w:val="000000" w:themeColor="text1"/>
          <w:sz w:val="24"/>
          <w:szCs w:val="24"/>
          <w:lang w:val="en-NG"/>
        </w:rPr>
      </w:pPr>
      <w:r w:rsidRPr="00795BE2">
        <w:rPr>
          <w:rFonts w:ascii="Times New Roman" w:hAnsi="Times New Roman" w:cs="Times New Roman"/>
          <w:bCs/>
          <w:color w:val="000000" w:themeColor="text1"/>
          <w:sz w:val="24"/>
          <w:szCs w:val="24"/>
          <w:lang w:val="en-NG"/>
        </w:rPr>
        <w:t xml:space="preserve">Data analysis was performed using Partial Least Squares Structural Equation </w:t>
      </w:r>
      <w:proofErr w:type="spellStart"/>
      <w:r w:rsidRPr="00795BE2">
        <w:rPr>
          <w:rFonts w:ascii="Times New Roman" w:hAnsi="Times New Roman" w:cs="Times New Roman"/>
          <w:bCs/>
          <w:color w:val="000000" w:themeColor="text1"/>
          <w:sz w:val="24"/>
          <w:szCs w:val="24"/>
          <w:lang w:val="en-NG"/>
        </w:rPr>
        <w:t>Modeling</w:t>
      </w:r>
      <w:proofErr w:type="spellEnd"/>
      <w:r w:rsidRPr="00795BE2">
        <w:rPr>
          <w:rFonts w:ascii="Times New Roman" w:hAnsi="Times New Roman" w:cs="Times New Roman"/>
          <w:bCs/>
          <w:color w:val="000000" w:themeColor="text1"/>
          <w:sz w:val="24"/>
          <w:szCs w:val="24"/>
          <w:lang w:val="en-NG"/>
        </w:rPr>
        <w:t xml:space="preserve"> (PLS-SEM) in </w:t>
      </w:r>
      <w:proofErr w:type="spellStart"/>
      <w:r w:rsidRPr="00795BE2">
        <w:rPr>
          <w:rFonts w:ascii="Times New Roman" w:hAnsi="Times New Roman" w:cs="Times New Roman"/>
          <w:bCs/>
          <w:color w:val="000000" w:themeColor="text1"/>
          <w:sz w:val="24"/>
          <w:szCs w:val="24"/>
          <w:lang w:val="en-NG"/>
        </w:rPr>
        <w:t>SmartPLS</w:t>
      </w:r>
      <w:proofErr w:type="spellEnd"/>
      <w:r w:rsidRPr="00795BE2">
        <w:rPr>
          <w:rFonts w:ascii="Times New Roman" w:hAnsi="Times New Roman" w:cs="Times New Roman"/>
          <w:bCs/>
          <w:color w:val="000000" w:themeColor="text1"/>
          <w:sz w:val="24"/>
          <w:szCs w:val="24"/>
          <w:lang w:val="en-NG"/>
        </w:rPr>
        <w:t xml:space="preserve"> </w:t>
      </w:r>
      <w:r w:rsidR="0055628E" w:rsidRPr="00711F01">
        <w:rPr>
          <w:rFonts w:ascii="Times New Roman" w:hAnsi="Times New Roman" w:cs="Times New Roman"/>
          <w:bCs/>
          <w:color w:val="000000" w:themeColor="text1"/>
          <w:sz w:val="24"/>
          <w:szCs w:val="24"/>
          <w:lang w:val="en-NG"/>
        </w:rPr>
        <w:t>3</w:t>
      </w:r>
      <w:r w:rsidRPr="00795BE2">
        <w:rPr>
          <w:rFonts w:ascii="Times New Roman" w:hAnsi="Times New Roman" w:cs="Times New Roman"/>
          <w:bCs/>
          <w:color w:val="000000" w:themeColor="text1"/>
          <w:sz w:val="24"/>
          <w:szCs w:val="24"/>
          <w:lang w:val="en-NG"/>
        </w:rPr>
        <w:t>, chosen for its robustness in handling complex predictive models, smaller sample sizes, and non-normal data distributions commonly encountered in organizational research. The analysis adhered to the standard two-step procedure: first, assessment of the measurement model (indicator reliability, convergent validity via AVE, and discriminant validity via HTMT); second, evaluation of the structural model (path coefficients, coefficient of determination R², effect size f², predictive relevance Q², and overall model fit using SRMR and NFI). Statistical significance was determined through bootstrapping with 5,000 subsamples, ensuring reliable inference of direct and indirect effects.</w:t>
      </w:r>
    </w:p>
    <w:p w14:paraId="7F62BED7" w14:textId="2A6D0A21" w:rsidR="00B16D05" w:rsidRPr="00711F01" w:rsidRDefault="00F362AC" w:rsidP="00B16D05">
      <w:pPr>
        <w:spacing w:line="240" w:lineRule="auto"/>
        <w:ind w:left="709"/>
        <w:jc w:val="both"/>
        <w:rPr>
          <w:rFonts w:ascii="Times New Roman" w:hAnsi="Times New Roman" w:cs="Times New Roman"/>
          <w:b/>
          <w:bCs/>
          <w:color w:val="000000" w:themeColor="text1"/>
          <w:sz w:val="24"/>
          <w:szCs w:val="24"/>
        </w:rPr>
      </w:pPr>
      <w:r w:rsidRPr="00711F01">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E87FCE6" wp14:editId="21FDFC1A">
                <wp:simplePos x="0" y="0"/>
                <wp:positionH relativeFrom="margin">
                  <wp:posOffset>163773</wp:posOffset>
                </wp:positionH>
                <wp:positionV relativeFrom="paragraph">
                  <wp:posOffset>276178</wp:posOffset>
                </wp:positionV>
                <wp:extent cx="5930900" cy="4503761"/>
                <wp:effectExtent l="0" t="0" r="0" b="0"/>
                <wp:wrapNone/>
                <wp:docPr id="891577411" name="Text Box 2"/>
                <wp:cNvGraphicFramePr/>
                <a:graphic xmlns:a="http://schemas.openxmlformats.org/drawingml/2006/main">
                  <a:graphicData uri="http://schemas.microsoft.com/office/word/2010/wordprocessingShape">
                    <wps:wsp>
                      <wps:cNvSpPr txBox="1"/>
                      <wps:spPr>
                        <a:xfrm>
                          <a:off x="0" y="0"/>
                          <a:ext cx="5930900" cy="4503761"/>
                        </a:xfrm>
                        <a:prstGeom prst="rect">
                          <a:avLst/>
                        </a:prstGeom>
                        <a:solidFill>
                          <a:schemeClr val="lt1"/>
                        </a:solidFill>
                        <a:ln w="6350">
                          <a:noFill/>
                        </a:ln>
                      </wps:spPr>
                      <wps:txbx>
                        <w:txbxContent>
                          <w:p w14:paraId="4E2AC9F2" w14:textId="77777777" w:rsidR="00B16D05" w:rsidRPr="00D3247B" w:rsidRDefault="00B16D05" w:rsidP="00410D4E">
                            <w:pPr>
                              <w:spacing w:line="240" w:lineRule="auto"/>
                              <w:jc w:val="center"/>
                              <w:rPr>
                                <w:sz w:val="14"/>
                                <w:szCs w:val="14"/>
                              </w:rPr>
                            </w:pPr>
                            <w:r w:rsidRPr="00D3247B">
                              <w:rPr>
                                <w:noProof/>
                                <w:sz w:val="14"/>
                                <w:szCs w:val="14"/>
                              </w:rPr>
                              <w:drawing>
                                <wp:inline distT="0" distB="0" distL="0" distR="0" wp14:anchorId="49E0BF1A" wp14:editId="176BE50F">
                                  <wp:extent cx="5096758" cy="4101152"/>
                                  <wp:effectExtent l="0" t="0" r="8890" b="0"/>
                                  <wp:docPr id="621003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56708"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114963" cy="4115801"/>
                                          </a:xfrm>
                                          <a:prstGeom prst="rect">
                                            <a:avLst/>
                                          </a:prstGeom>
                                        </pic:spPr>
                                      </pic:pic>
                                    </a:graphicData>
                                  </a:graphic>
                                </wp:inline>
                              </w:drawing>
                            </w:r>
                          </w:p>
                          <w:p w14:paraId="5A921617" w14:textId="77777777" w:rsidR="00B16D05" w:rsidRPr="0088695D" w:rsidRDefault="00B16D05" w:rsidP="00B16D05">
                            <w:pPr>
                              <w:spacing w:after="0" w:line="360" w:lineRule="auto"/>
                              <w:ind w:left="426"/>
                              <w:jc w:val="center"/>
                              <w:rPr>
                                <w:rFonts w:ascii="Times New Roman" w:hAnsi="Times New Roman"/>
                                <w:b/>
                                <w:sz w:val="20"/>
                                <w:szCs w:val="20"/>
                              </w:rPr>
                            </w:pPr>
                            <w:r w:rsidRPr="0088695D">
                              <w:rPr>
                                <w:rFonts w:ascii="Times New Roman" w:hAnsi="Times New Roman"/>
                                <w:b/>
                                <w:bCs/>
                                <w:sz w:val="20"/>
                                <w:szCs w:val="20"/>
                              </w:rPr>
                              <w:t>Source: SMART, PLS Output, 2025.</w:t>
                            </w:r>
                          </w:p>
                          <w:p w14:paraId="31664DA4" w14:textId="77777777" w:rsidR="00B16D05" w:rsidRPr="00D3247B" w:rsidRDefault="00B16D05" w:rsidP="00B16D05">
                            <w:pPr>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7FCE6" id="_x0000_t202" coordsize="21600,21600" o:spt="202" path="m,l,21600r21600,l21600,xe">
                <v:stroke joinstyle="miter"/>
                <v:path gradientshapeok="t" o:connecttype="rect"/>
              </v:shapetype>
              <v:shape id="Text Box 2" o:spid="_x0000_s1026" type="#_x0000_t202" style="position:absolute;left:0;text-align:left;margin-left:12.9pt;margin-top:21.75pt;width:467pt;height:35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" fillcolor="white [3201]" stroked="f" strokeweight=".5pt">
                <v:textbox>
                  <w:txbxContent>
                    <w:p w14:paraId="4E2AC9F2" w14:textId="77777777" w:rsidR="00B16D05" w:rsidRPr="00D3247B" w:rsidRDefault="00B16D05" w:rsidP="00410D4E">
                      <w:pPr>
                        <w:spacing w:line="240" w:lineRule="auto"/>
                        <w:jc w:val="center"/>
                        <w:rPr>
                          <w:sz w:val="14"/>
                          <w:szCs w:val="14"/>
                        </w:rPr>
                      </w:pPr>
                      <w:r w:rsidRPr="00D3247B">
                        <w:rPr>
                          <w:noProof/>
                          <w:sz w:val="14"/>
                          <w:szCs w:val="14"/>
                        </w:rPr>
                        <w:drawing>
                          <wp:inline distT="0" distB="0" distL="0" distR="0" wp14:anchorId="49E0BF1A" wp14:editId="176BE50F">
                            <wp:extent cx="5096758" cy="4101152"/>
                            <wp:effectExtent l="0" t="0" r="8890" b="0"/>
                            <wp:docPr id="621003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56708"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114963" cy="4115801"/>
                                    </a:xfrm>
                                    <a:prstGeom prst="rect">
                                      <a:avLst/>
                                    </a:prstGeom>
                                  </pic:spPr>
                                </pic:pic>
                              </a:graphicData>
                            </a:graphic>
                          </wp:inline>
                        </w:drawing>
                      </w:r>
                    </w:p>
                    <w:p w14:paraId="5A921617" w14:textId="77777777" w:rsidR="00B16D05" w:rsidRPr="0088695D" w:rsidRDefault="00B16D05" w:rsidP="00B16D05">
                      <w:pPr>
                        <w:spacing w:after="0" w:line="360" w:lineRule="auto"/>
                        <w:ind w:left="426"/>
                        <w:jc w:val="center"/>
                        <w:rPr>
                          <w:rFonts w:ascii="Times New Roman" w:hAnsi="Times New Roman"/>
                          <w:b/>
                          <w:sz w:val="20"/>
                          <w:szCs w:val="20"/>
                        </w:rPr>
                      </w:pPr>
                      <w:r w:rsidRPr="0088695D">
                        <w:rPr>
                          <w:rFonts w:ascii="Times New Roman" w:hAnsi="Times New Roman"/>
                          <w:b/>
                          <w:bCs/>
                          <w:sz w:val="20"/>
                          <w:szCs w:val="20"/>
                        </w:rPr>
                        <w:t>Source: SMART, PLS Output, 2025.</w:t>
                      </w:r>
                    </w:p>
                    <w:p w14:paraId="31664DA4" w14:textId="77777777" w:rsidR="00B16D05" w:rsidRPr="00D3247B" w:rsidRDefault="00B16D05" w:rsidP="00B16D05">
                      <w:pPr>
                        <w:jc w:val="center"/>
                        <w:rPr>
                          <w:sz w:val="14"/>
                          <w:szCs w:val="14"/>
                        </w:rPr>
                      </w:pPr>
                    </w:p>
                  </w:txbxContent>
                </v:textbox>
                <w10:wrap anchorx="margin"/>
              </v:shape>
            </w:pict>
          </mc:Fallback>
        </mc:AlternateContent>
      </w:r>
      <w:r w:rsidR="00B16D05" w:rsidRPr="00711F01">
        <w:rPr>
          <w:rFonts w:ascii="Times New Roman" w:hAnsi="Times New Roman" w:cs="Times New Roman"/>
          <w:b/>
          <w:bCs/>
          <w:color w:val="000000" w:themeColor="text1"/>
          <w:sz w:val="24"/>
          <w:szCs w:val="24"/>
        </w:rPr>
        <w:t>Figure 1: Model Specification</w:t>
      </w:r>
    </w:p>
    <w:p w14:paraId="0A40420F" w14:textId="1BF659EF" w:rsidR="00B16D05" w:rsidRPr="00711F01" w:rsidRDefault="00B16D05" w:rsidP="00B16D05">
      <w:pPr>
        <w:spacing w:line="240" w:lineRule="auto"/>
        <w:ind w:left="709"/>
        <w:jc w:val="both"/>
        <w:rPr>
          <w:rFonts w:ascii="Times New Roman" w:hAnsi="Times New Roman" w:cs="Times New Roman"/>
          <w:color w:val="000000" w:themeColor="text1"/>
          <w:sz w:val="24"/>
          <w:szCs w:val="24"/>
        </w:rPr>
      </w:pPr>
    </w:p>
    <w:p w14:paraId="5E32E7FA" w14:textId="77777777" w:rsidR="00B16D05" w:rsidRPr="00711F01" w:rsidRDefault="00B16D05" w:rsidP="00B16D05">
      <w:pPr>
        <w:spacing w:after="0" w:line="360" w:lineRule="auto"/>
        <w:ind w:left="426"/>
        <w:jc w:val="both"/>
        <w:rPr>
          <w:rFonts w:ascii="Times New Roman" w:hAnsi="Times New Roman" w:cs="Times New Roman"/>
          <w:noProof/>
          <w:color w:val="000000" w:themeColor="text1"/>
          <w:sz w:val="24"/>
          <w:szCs w:val="24"/>
        </w:rPr>
      </w:pPr>
    </w:p>
    <w:p w14:paraId="09995E67" w14:textId="77777777" w:rsidR="00F362AC" w:rsidRPr="00711F01" w:rsidRDefault="00F362AC" w:rsidP="00B16D05">
      <w:pPr>
        <w:spacing w:after="0" w:line="360" w:lineRule="auto"/>
        <w:ind w:left="426"/>
        <w:jc w:val="both"/>
        <w:rPr>
          <w:rFonts w:ascii="Times New Roman" w:hAnsi="Times New Roman" w:cs="Times New Roman"/>
          <w:noProof/>
          <w:color w:val="000000" w:themeColor="text1"/>
          <w:sz w:val="24"/>
          <w:szCs w:val="24"/>
        </w:rPr>
      </w:pPr>
    </w:p>
    <w:p w14:paraId="081061AF" w14:textId="77777777" w:rsidR="00F362AC" w:rsidRPr="00711F01" w:rsidRDefault="00F362AC" w:rsidP="00B16D05">
      <w:pPr>
        <w:spacing w:after="0" w:line="360" w:lineRule="auto"/>
        <w:ind w:left="426"/>
        <w:jc w:val="both"/>
        <w:rPr>
          <w:rFonts w:ascii="Times New Roman" w:hAnsi="Times New Roman" w:cs="Times New Roman"/>
          <w:noProof/>
          <w:color w:val="000000" w:themeColor="text1"/>
          <w:sz w:val="24"/>
          <w:szCs w:val="24"/>
        </w:rPr>
      </w:pPr>
    </w:p>
    <w:p w14:paraId="0CEDCE79" w14:textId="77777777" w:rsidR="00F362AC" w:rsidRPr="00711F01" w:rsidRDefault="00F362AC" w:rsidP="00B16D05">
      <w:pPr>
        <w:spacing w:after="0" w:line="360" w:lineRule="auto"/>
        <w:ind w:left="426"/>
        <w:jc w:val="both"/>
        <w:rPr>
          <w:rFonts w:ascii="Times New Roman" w:hAnsi="Times New Roman" w:cs="Times New Roman"/>
          <w:noProof/>
          <w:color w:val="000000" w:themeColor="text1"/>
          <w:sz w:val="24"/>
          <w:szCs w:val="24"/>
        </w:rPr>
      </w:pPr>
    </w:p>
    <w:p w14:paraId="73680B3C" w14:textId="77777777" w:rsidR="00F362AC" w:rsidRPr="00711F01" w:rsidRDefault="00F362AC" w:rsidP="00B16D05">
      <w:pPr>
        <w:spacing w:after="0" w:line="360" w:lineRule="auto"/>
        <w:ind w:left="426"/>
        <w:jc w:val="both"/>
        <w:rPr>
          <w:rFonts w:ascii="Times New Roman" w:hAnsi="Times New Roman" w:cs="Times New Roman"/>
          <w:noProof/>
          <w:color w:val="000000" w:themeColor="text1"/>
          <w:sz w:val="24"/>
          <w:szCs w:val="24"/>
        </w:rPr>
      </w:pPr>
    </w:p>
    <w:p w14:paraId="54ED1902" w14:textId="77777777" w:rsidR="00F362AC" w:rsidRPr="00711F01" w:rsidRDefault="00F362AC" w:rsidP="00B16D05">
      <w:pPr>
        <w:spacing w:after="0" w:line="360" w:lineRule="auto"/>
        <w:ind w:left="426"/>
        <w:jc w:val="both"/>
        <w:rPr>
          <w:rFonts w:ascii="Times New Roman" w:hAnsi="Times New Roman" w:cs="Times New Roman"/>
          <w:noProof/>
          <w:color w:val="000000" w:themeColor="text1"/>
          <w:sz w:val="24"/>
          <w:szCs w:val="24"/>
        </w:rPr>
      </w:pPr>
    </w:p>
    <w:p w14:paraId="61FA5A4E" w14:textId="77777777" w:rsidR="00B16D05" w:rsidRPr="00711F01" w:rsidRDefault="00B16D05" w:rsidP="00B16D05">
      <w:pPr>
        <w:spacing w:after="0" w:line="360" w:lineRule="auto"/>
        <w:ind w:left="426"/>
        <w:jc w:val="both"/>
        <w:rPr>
          <w:rFonts w:ascii="Times New Roman" w:hAnsi="Times New Roman" w:cs="Times New Roman"/>
          <w:noProof/>
          <w:color w:val="000000" w:themeColor="text1"/>
          <w:sz w:val="24"/>
          <w:szCs w:val="24"/>
        </w:rPr>
      </w:pPr>
    </w:p>
    <w:p w14:paraId="5C673F2C" w14:textId="77777777" w:rsidR="00B16D05" w:rsidRPr="00711F01" w:rsidRDefault="00B16D05" w:rsidP="00B16D05">
      <w:pPr>
        <w:spacing w:after="0" w:line="360" w:lineRule="auto"/>
        <w:ind w:left="426"/>
        <w:jc w:val="both"/>
        <w:rPr>
          <w:rFonts w:ascii="Times New Roman" w:hAnsi="Times New Roman" w:cs="Times New Roman"/>
          <w:noProof/>
          <w:color w:val="000000" w:themeColor="text1"/>
          <w:sz w:val="24"/>
          <w:szCs w:val="24"/>
        </w:rPr>
      </w:pPr>
    </w:p>
    <w:p w14:paraId="7FEF56D8" w14:textId="77777777" w:rsidR="00B16D05" w:rsidRPr="00711F01" w:rsidRDefault="00B16D05" w:rsidP="00B16D05">
      <w:pPr>
        <w:spacing w:after="0" w:line="360" w:lineRule="auto"/>
        <w:ind w:left="426"/>
        <w:jc w:val="both"/>
        <w:rPr>
          <w:rFonts w:ascii="Times New Roman" w:hAnsi="Times New Roman" w:cs="Times New Roman"/>
          <w:noProof/>
          <w:color w:val="000000" w:themeColor="text1"/>
          <w:sz w:val="24"/>
          <w:szCs w:val="24"/>
        </w:rPr>
      </w:pPr>
    </w:p>
    <w:p w14:paraId="1BE390D6" w14:textId="77777777" w:rsidR="00B16D05" w:rsidRPr="00711F01" w:rsidRDefault="00B16D05" w:rsidP="00B16D05">
      <w:pPr>
        <w:spacing w:after="0" w:line="360" w:lineRule="auto"/>
        <w:ind w:left="426"/>
        <w:jc w:val="both"/>
        <w:rPr>
          <w:rFonts w:ascii="Times New Roman" w:hAnsi="Times New Roman" w:cs="Times New Roman"/>
          <w:noProof/>
          <w:color w:val="000000" w:themeColor="text1"/>
          <w:sz w:val="24"/>
          <w:szCs w:val="24"/>
        </w:rPr>
      </w:pPr>
    </w:p>
    <w:p w14:paraId="48001858" w14:textId="77777777" w:rsidR="00410D4E" w:rsidRPr="00711F01" w:rsidRDefault="00410D4E" w:rsidP="00B16D05">
      <w:pPr>
        <w:spacing w:after="0" w:line="360" w:lineRule="auto"/>
        <w:ind w:left="426"/>
        <w:jc w:val="both"/>
        <w:rPr>
          <w:rFonts w:ascii="Times New Roman" w:hAnsi="Times New Roman" w:cs="Times New Roman"/>
          <w:noProof/>
          <w:color w:val="000000" w:themeColor="text1"/>
          <w:sz w:val="24"/>
          <w:szCs w:val="24"/>
        </w:rPr>
      </w:pPr>
    </w:p>
    <w:p w14:paraId="527CF6F9" w14:textId="77777777" w:rsidR="00410D4E" w:rsidRPr="00711F01" w:rsidRDefault="00410D4E" w:rsidP="00B16D05">
      <w:pPr>
        <w:spacing w:after="0" w:line="360" w:lineRule="auto"/>
        <w:ind w:left="426"/>
        <w:jc w:val="both"/>
        <w:rPr>
          <w:rFonts w:ascii="Times New Roman" w:hAnsi="Times New Roman" w:cs="Times New Roman"/>
          <w:noProof/>
          <w:color w:val="000000" w:themeColor="text1"/>
          <w:sz w:val="24"/>
          <w:szCs w:val="24"/>
        </w:rPr>
      </w:pPr>
    </w:p>
    <w:p w14:paraId="018A37C8" w14:textId="77777777" w:rsidR="00410D4E" w:rsidRPr="00711F01" w:rsidRDefault="00410D4E" w:rsidP="00B16D05">
      <w:pPr>
        <w:spacing w:after="0" w:line="360" w:lineRule="auto"/>
        <w:ind w:left="426"/>
        <w:jc w:val="both"/>
        <w:rPr>
          <w:rFonts w:ascii="Times New Roman" w:hAnsi="Times New Roman" w:cs="Times New Roman"/>
          <w:noProof/>
          <w:color w:val="000000" w:themeColor="text1"/>
          <w:sz w:val="24"/>
          <w:szCs w:val="24"/>
        </w:rPr>
      </w:pPr>
    </w:p>
    <w:p w14:paraId="17491FE4" w14:textId="77777777" w:rsidR="00410D4E" w:rsidRPr="00711F01" w:rsidRDefault="00410D4E" w:rsidP="00B16D05">
      <w:pPr>
        <w:spacing w:after="0" w:line="360" w:lineRule="auto"/>
        <w:ind w:left="426"/>
        <w:jc w:val="both"/>
        <w:rPr>
          <w:rFonts w:ascii="Times New Roman" w:hAnsi="Times New Roman" w:cs="Times New Roman"/>
          <w:noProof/>
          <w:color w:val="000000" w:themeColor="text1"/>
          <w:sz w:val="24"/>
          <w:szCs w:val="24"/>
        </w:rPr>
      </w:pPr>
    </w:p>
    <w:p w14:paraId="198D177A" w14:textId="77777777" w:rsidR="00196DA6" w:rsidRPr="00711F01" w:rsidRDefault="00196DA6" w:rsidP="00196DA6">
      <w:pPr>
        <w:rPr>
          <w:rFonts w:eastAsia="CIDFont+F3"/>
          <w:color w:val="000000" w:themeColor="text1"/>
          <w:lang w:val="en-NG"/>
        </w:rPr>
      </w:pPr>
    </w:p>
    <w:p w14:paraId="70EF4799" w14:textId="77777777" w:rsidR="00196DA6" w:rsidRPr="00711F01" w:rsidRDefault="00196DA6" w:rsidP="00196DA6">
      <w:pPr>
        <w:rPr>
          <w:rFonts w:eastAsia="CIDFont+F3"/>
          <w:color w:val="000000" w:themeColor="text1"/>
          <w:lang w:val="en-NG"/>
        </w:rPr>
      </w:pPr>
    </w:p>
    <w:p w14:paraId="45E6F457" w14:textId="051A5D14" w:rsidR="00F136EC" w:rsidRPr="00711F01" w:rsidRDefault="00F362AC" w:rsidP="002975A7">
      <w:pPr>
        <w:pStyle w:val="Heading1"/>
        <w:rPr>
          <w:rFonts w:eastAsia="CIDFont+F3"/>
        </w:rPr>
      </w:pPr>
      <w:r w:rsidRPr="00711F01">
        <w:rPr>
          <w:rFonts w:eastAsia="CIDFont+F3"/>
        </w:rPr>
        <w:t>DATA PRESENTATION AND ANALYSIS</w:t>
      </w:r>
    </w:p>
    <w:p w14:paraId="116EC885" w14:textId="34C4F6D5" w:rsidR="007A117C" w:rsidRPr="00711F01" w:rsidRDefault="007A117C" w:rsidP="007A117C">
      <w:pPr>
        <w:ind w:left="709"/>
        <w:jc w:val="both"/>
        <w:rPr>
          <w:rFonts w:ascii="Times New Roman" w:hAnsi="Times New Roman" w:cs="Times New Roman"/>
          <w:bCs/>
          <w:color w:val="000000" w:themeColor="text1"/>
          <w:sz w:val="24"/>
          <w:szCs w:val="24"/>
          <w:lang w:val="en-NG"/>
        </w:rPr>
      </w:pPr>
      <w:r w:rsidRPr="00711F01">
        <w:rPr>
          <w:rFonts w:ascii="Times New Roman" w:hAnsi="Times New Roman" w:cs="Times New Roman"/>
          <w:bCs/>
          <w:color w:val="000000" w:themeColor="text1"/>
          <w:sz w:val="24"/>
          <w:szCs w:val="24"/>
          <w:lang w:val="en-NG"/>
        </w:rPr>
        <w:t xml:space="preserve">A total of 153 valid responses were obtained from a purposive sample of 202 professionals at Apapa Port, yielding a 75.7% response rate. This high rate reflects strong stakeholder engagement in digital transformation. Data were </w:t>
      </w:r>
      <w:proofErr w:type="spellStart"/>
      <w:r w:rsidRPr="00711F01">
        <w:rPr>
          <w:rFonts w:ascii="Times New Roman" w:hAnsi="Times New Roman" w:cs="Times New Roman"/>
          <w:bCs/>
          <w:color w:val="000000" w:themeColor="text1"/>
          <w:sz w:val="24"/>
          <w:szCs w:val="24"/>
          <w:lang w:val="en-NG"/>
        </w:rPr>
        <w:t>analyzed</w:t>
      </w:r>
      <w:proofErr w:type="spellEnd"/>
      <w:r w:rsidRPr="00711F01">
        <w:rPr>
          <w:rFonts w:ascii="Times New Roman" w:hAnsi="Times New Roman" w:cs="Times New Roman"/>
          <w:bCs/>
          <w:color w:val="000000" w:themeColor="text1"/>
          <w:sz w:val="24"/>
          <w:szCs w:val="24"/>
          <w:lang w:val="en-NG"/>
        </w:rPr>
        <w:t xml:space="preserve"> using PLS-SEM in </w:t>
      </w:r>
      <w:proofErr w:type="spellStart"/>
      <w:r w:rsidRPr="00711F01">
        <w:rPr>
          <w:rFonts w:ascii="Times New Roman" w:hAnsi="Times New Roman" w:cs="Times New Roman"/>
          <w:bCs/>
          <w:color w:val="000000" w:themeColor="text1"/>
          <w:sz w:val="24"/>
          <w:szCs w:val="24"/>
          <w:lang w:val="en-NG"/>
        </w:rPr>
        <w:t>SmartPLS</w:t>
      </w:r>
      <w:proofErr w:type="spellEnd"/>
      <w:r w:rsidRPr="00711F01">
        <w:rPr>
          <w:rFonts w:ascii="Times New Roman" w:hAnsi="Times New Roman" w:cs="Times New Roman"/>
          <w:bCs/>
          <w:color w:val="000000" w:themeColor="text1"/>
          <w:sz w:val="24"/>
          <w:szCs w:val="24"/>
          <w:lang w:val="en-NG"/>
        </w:rPr>
        <w:t xml:space="preserve"> </w:t>
      </w:r>
      <w:r w:rsidR="00953322" w:rsidRPr="00711F01">
        <w:rPr>
          <w:rFonts w:ascii="Times New Roman" w:hAnsi="Times New Roman" w:cs="Times New Roman"/>
          <w:bCs/>
          <w:color w:val="000000" w:themeColor="text1"/>
          <w:sz w:val="24"/>
          <w:szCs w:val="24"/>
          <w:lang w:val="en-NG"/>
        </w:rPr>
        <w:t>3</w:t>
      </w:r>
      <w:r w:rsidRPr="00711F01">
        <w:rPr>
          <w:rFonts w:ascii="Times New Roman" w:hAnsi="Times New Roman" w:cs="Times New Roman"/>
          <w:bCs/>
          <w:color w:val="000000" w:themeColor="text1"/>
          <w:sz w:val="24"/>
          <w:szCs w:val="24"/>
          <w:lang w:val="en-NG"/>
        </w:rPr>
        <w:t xml:space="preserve"> (Hair et al., 2022). First, the measurement model confirmed reliability and validity of constructs: Port Community Systems Implementation (PCSI), Automation of Cargo Handling (AOCH), Digital Customs Clearance System (DCCS), Use of IoT for Tracking and Monitoring (IOTM), and Supply Chain Performance (PFSC). Second, the structural model tested their effects on supply chain performance, measured via cargo dwell time, port throughput, berth productivity, and delivery adherence. Below is the demographic profile of the respondents.</w:t>
      </w:r>
    </w:p>
    <w:p w14:paraId="5C1F5245" w14:textId="61F7F85D" w:rsidR="006249E5" w:rsidRPr="00711F01" w:rsidRDefault="006249E5" w:rsidP="002975A7">
      <w:pPr>
        <w:pStyle w:val="Heading1"/>
        <w:rPr>
          <w:rFonts w:eastAsia="CIDFont+F3"/>
        </w:rPr>
      </w:pPr>
      <w:r w:rsidRPr="00711F01">
        <w:rPr>
          <w:rFonts w:eastAsia="CIDFont+F3"/>
        </w:rPr>
        <w:t xml:space="preserve">Table 1: Demographic Profile of Respondents (N = 153)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2076"/>
        <w:gridCol w:w="1609"/>
        <w:gridCol w:w="1809"/>
      </w:tblGrid>
      <w:tr w:rsidR="00711F01" w:rsidRPr="00711F01" w14:paraId="3B565AF1" w14:textId="77777777" w:rsidTr="00CC3CDC">
        <w:tc>
          <w:tcPr>
            <w:tcW w:w="0" w:type="auto"/>
            <w:tcBorders>
              <w:top w:val="single" w:sz="4" w:space="0" w:color="auto"/>
              <w:bottom w:val="single" w:sz="4" w:space="0" w:color="auto"/>
            </w:tcBorders>
            <w:noWrap/>
            <w:hideMark/>
          </w:tcPr>
          <w:p w14:paraId="38A415E1" w14:textId="77777777" w:rsidR="006249E5" w:rsidRPr="006249E5" w:rsidRDefault="006249E5" w:rsidP="00893ADB">
            <w:pPr>
              <w:ind w:firstLine="0"/>
              <w:rPr>
                <w:rFonts w:ascii="Times New Roman" w:eastAsia="CIDFont+F3" w:hAnsi="Times New Roman" w:cs="Times New Roman"/>
                <w:b/>
                <w:bCs/>
                <w:color w:val="000000" w:themeColor="text1"/>
                <w:sz w:val="24"/>
                <w:szCs w:val="24"/>
                <w:lang w:val="en-NG"/>
              </w:rPr>
            </w:pPr>
            <w:r w:rsidRPr="006249E5">
              <w:rPr>
                <w:rFonts w:ascii="Times New Roman" w:eastAsia="CIDFont+F3" w:hAnsi="Times New Roman" w:cs="Times New Roman"/>
                <w:b/>
                <w:bCs/>
                <w:color w:val="000000" w:themeColor="text1"/>
                <w:sz w:val="24"/>
                <w:szCs w:val="24"/>
                <w:lang w:val="en-NG"/>
              </w:rPr>
              <w:t>Variable</w:t>
            </w:r>
          </w:p>
        </w:tc>
        <w:tc>
          <w:tcPr>
            <w:tcW w:w="0" w:type="auto"/>
            <w:tcBorders>
              <w:top w:val="single" w:sz="4" w:space="0" w:color="auto"/>
              <w:bottom w:val="single" w:sz="4" w:space="0" w:color="auto"/>
            </w:tcBorders>
            <w:noWrap/>
            <w:hideMark/>
          </w:tcPr>
          <w:p w14:paraId="09E83966" w14:textId="77777777" w:rsidR="006249E5" w:rsidRPr="006249E5" w:rsidRDefault="006249E5" w:rsidP="00893ADB">
            <w:pPr>
              <w:ind w:firstLine="0"/>
              <w:rPr>
                <w:rFonts w:ascii="Times New Roman" w:eastAsia="CIDFont+F3" w:hAnsi="Times New Roman" w:cs="Times New Roman"/>
                <w:b/>
                <w:bCs/>
                <w:color w:val="000000" w:themeColor="text1"/>
                <w:sz w:val="24"/>
                <w:szCs w:val="24"/>
                <w:lang w:val="en-NG"/>
              </w:rPr>
            </w:pPr>
            <w:r w:rsidRPr="006249E5">
              <w:rPr>
                <w:rFonts w:ascii="Times New Roman" w:eastAsia="CIDFont+F3" w:hAnsi="Times New Roman" w:cs="Times New Roman"/>
                <w:b/>
                <w:bCs/>
                <w:color w:val="000000" w:themeColor="text1"/>
                <w:sz w:val="24"/>
                <w:szCs w:val="24"/>
                <w:lang w:val="en-NG"/>
              </w:rPr>
              <w:t>Category</w:t>
            </w:r>
          </w:p>
        </w:tc>
        <w:tc>
          <w:tcPr>
            <w:tcW w:w="0" w:type="auto"/>
            <w:tcBorders>
              <w:top w:val="single" w:sz="4" w:space="0" w:color="auto"/>
              <w:bottom w:val="single" w:sz="4" w:space="0" w:color="auto"/>
            </w:tcBorders>
            <w:noWrap/>
            <w:hideMark/>
          </w:tcPr>
          <w:p w14:paraId="2CEEBDAC" w14:textId="77777777" w:rsidR="006249E5" w:rsidRPr="006249E5" w:rsidRDefault="006249E5" w:rsidP="00893ADB">
            <w:pPr>
              <w:ind w:firstLine="0"/>
              <w:rPr>
                <w:rFonts w:ascii="Times New Roman" w:eastAsia="CIDFont+F3" w:hAnsi="Times New Roman" w:cs="Times New Roman"/>
                <w:b/>
                <w:bCs/>
                <w:color w:val="000000" w:themeColor="text1"/>
                <w:sz w:val="24"/>
                <w:szCs w:val="24"/>
                <w:lang w:val="en-NG"/>
              </w:rPr>
            </w:pPr>
            <w:r w:rsidRPr="006249E5">
              <w:rPr>
                <w:rFonts w:ascii="Times New Roman" w:eastAsia="CIDFont+F3" w:hAnsi="Times New Roman" w:cs="Times New Roman"/>
                <w:b/>
                <w:bCs/>
                <w:color w:val="000000" w:themeColor="text1"/>
                <w:sz w:val="24"/>
                <w:szCs w:val="24"/>
                <w:lang w:val="en-NG"/>
              </w:rPr>
              <w:t>Frequency (f)</w:t>
            </w:r>
          </w:p>
        </w:tc>
        <w:tc>
          <w:tcPr>
            <w:tcW w:w="0" w:type="auto"/>
            <w:tcBorders>
              <w:top w:val="single" w:sz="4" w:space="0" w:color="auto"/>
              <w:bottom w:val="single" w:sz="4" w:space="0" w:color="auto"/>
            </w:tcBorders>
            <w:noWrap/>
            <w:hideMark/>
          </w:tcPr>
          <w:p w14:paraId="5DEF2B20" w14:textId="77777777" w:rsidR="006249E5" w:rsidRPr="006249E5" w:rsidRDefault="006249E5" w:rsidP="00893ADB">
            <w:pPr>
              <w:ind w:firstLine="0"/>
              <w:rPr>
                <w:rFonts w:ascii="Times New Roman" w:eastAsia="CIDFont+F3" w:hAnsi="Times New Roman" w:cs="Times New Roman"/>
                <w:b/>
                <w:bCs/>
                <w:color w:val="000000" w:themeColor="text1"/>
                <w:sz w:val="24"/>
                <w:szCs w:val="24"/>
                <w:lang w:val="en-NG"/>
              </w:rPr>
            </w:pPr>
            <w:r w:rsidRPr="006249E5">
              <w:rPr>
                <w:rFonts w:ascii="Times New Roman" w:eastAsia="CIDFont+F3" w:hAnsi="Times New Roman" w:cs="Times New Roman"/>
                <w:b/>
                <w:bCs/>
                <w:color w:val="000000" w:themeColor="text1"/>
                <w:sz w:val="24"/>
                <w:szCs w:val="24"/>
                <w:lang w:val="en-NG"/>
              </w:rPr>
              <w:t>Percentage (%)</w:t>
            </w:r>
          </w:p>
        </w:tc>
      </w:tr>
      <w:tr w:rsidR="00711F01" w:rsidRPr="00711F01" w14:paraId="2C7F8CFF" w14:textId="77777777" w:rsidTr="00CC3CDC">
        <w:tc>
          <w:tcPr>
            <w:tcW w:w="0" w:type="auto"/>
            <w:tcBorders>
              <w:top w:val="single" w:sz="4" w:space="0" w:color="auto"/>
            </w:tcBorders>
            <w:hideMark/>
          </w:tcPr>
          <w:p w14:paraId="7AEBB41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Sex of the Respondent</w:t>
            </w:r>
          </w:p>
        </w:tc>
        <w:tc>
          <w:tcPr>
            <w:tcW w:w="0" w:type="auto"/>
            <w:tcBorders>
              <w:top w:val="single" w:sz="4" w:space="0" w:color="auto"/>
            </w:tcBorders>
            <w:hideMark/>
          </w:tcPr>
          <w:p w14:paraId="3F694082"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Male</w:t>
            </w:r>
          </w:p>
        </w:tc>
        <w:tc>
          <w:tcPr>
            <w:tcW w:w="0" w:type="auto"/>
            <w:tcBorders>
              <w:top w:val="single" w:sz="4" w:space="0" w:color="auto"/>
            </w:tcBorders>
            <w:hideMark/>
          </w:tcPr>
          <w:p w14:paraId="43DC86D4"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74</w:t>
            </w:r>
          </w:p>
        </w:tc>
        <w:tc>
          <w:tcPr>
            <w:tcW w:w="0" w:type="auto"/>
            <w:tcBorders>
              <w:top w:val="single" w:sz="4" w:space="0" w:color="auto"/>
            </w:tcBorders>
            <w:hideMark/>
          </w:tcPr>
          <w:p w14:paraId="7E2D576B"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48.4</w:t>
            </w:r>
          </w:p>
        </w:tc>
      </w:tr>
      <w:tr w:rsidR="00711F01" w:rsidRPr="00711F01" w14:paraId="0F8726C9" w14:textId="77777777" w:rsidTr="00CC3CDC">
        <w:tc>
          <w:tcPr>
            <w:tcW w:w="0" w:type="auto"/>
            <w:hideMark/>
          </w:tcPr>
          <w:p w14:paraId="3450E67C"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1EA6E057"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Female</w:t>
            </w:r>
          </w:p>
        </w:tc>
        <w:tc>
          <w:tcPr>
            <w:tcW w:w="0" w:type="auto"/>
            <w:hideMark/>
          </w:tcPr>
          <w:p w14:paraId="02F9336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79</w:t>
            </w:r>
          </w:p>
        </w:tc>
        <w:tc>
          <w:tcPr>
            <w:tcW w:w="0" w:type="auto"/>
            <w:hideMark/>
          </w:tcPr>
          <w:p w14:paraId="2D3619C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51.6</w:t>
            </w:r>
          </w:p>
        </w:tc>
      </w:tr>
      <w:tr w:rsidR="00711F01" w:rsidRPr="00711F01" w14:paraId="32FA9C7F" w14:textId="77777777" w:rsidTr="00CC3CDC">
        <w:tc>
          <w:tcPr>
            <w:tcW w:w="0" w:type="auto"/>
            <w:hideMark/>
          </w:tcPr>
          <w:p w14:paraId="4EE7A870"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p>
        </w:tc>
        <w:tc>
          <w:tcPr>
            <w:tcW w:w="0" w:type="auto"/>
            <w:hideMark/>
          </w:tcPr>
          <w:p w14:paraId="2835AC1A"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Total</w:t>
            </w:r>
          </w:p>
        </w:tc>
        <w:tc>
          <w:tcPr>
            <w:tcW w:w="0" w:type="auto"/>
            <w:hideMark/>
          </w:tcPr>
          <w:p w14:paraId="2E182C00"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153</w:t>
            </w:r>
          </w:p>
        </w:tc>
        <w:tc>
          <w:tcPr>
            <w:tcW w:w="0" w:type="auto"/>
            <w:hideMark/>
          </w:tcPr>
          <w:p w14:paraId="705CCB92"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100.0</w:t>
            </w:r>
          </w:p>
        </w:tc>
      </w:tr>
      <w:tr w:rsidR="00711F01" w:rsidRPr="00711F01" w14:paraId="27DB9C74" w14:textId="77777777" w:rsidTr="00CC3CDC">
        <w:tc>
          <w:tcPr>
            <w:tcW w:w="0" w:type="auto"/>
            <w:hideMark/>
          </w:tcPr>
          <w:p w14:paraId="535282BC"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Age</w:t>
            </w:r>
          </w:p>
        </w:tc>
        <w:tc>
          <w:tcPr>
            <w:tcW w:w="0" w:type="auto"/>
            <w:hideMark/>
          </w:tcPr>
          <w:p w14:paraId="1F6E54E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18–30 years</w:t>
            </w:r>
          </w:p>
        </w:tc>
        <w:tc>
          <w:tcPr>
            <w:tcW w:w="0" w:type="auto"/>
            <w:hideMark/>
          </w:tcPr>
          <w:p w14:paraId="66BB8C90"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37</w:t>
            </w:r>
          </w:p>
        </w:tc>
        <w:tc>
          <w:tcPr>
            <w:tcW w:w="0" w:type="auto"/>
            <w:hideMark/>
          </w:tcPr>
          <w:p w14:paraId="440C5311"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24.2</w:t>
            </w:r>
          </w:p>
        </w:tc>
      </w:tr>
      <w:tr w:rsidR="00711F01" w:rsidRPr="00711F01" w14:paraId="1E2E4870" w14:textId="77777777" w:rsidTr="00CC3CDC">
        <w:tc>
          <w:tcPr>
            <w:tcW w:w="0" w:type="auto"/>
            <w:hideMark/>
          </w:tcPr>
          <w:p w14:paraId="2F0DC97C"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3EF76E7E"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31–40 years</w:t>
            </w:r>
          </w:p>
        </w:tc>
        <w:tc>
          <w:tcPr>
            <w:tcW w:w="0" w:type="auto"/>
            <w:hideMark/>
          </w:tcPr>
          <w:p w14:paraId="3556A67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53</w:t>
            </w:r>
          </w:p>
        </w:tc>
        <w:tc>
          <w:tcPr>
            <w:tcW w:w="0" w:type="auto"/>
            <w:hideMark/>
          </w:tcPr>
          <w:p w14:paraId="583C58F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34.6</w:t>
            </w:r>
          </w:p>
        </w:tc>
      </w:tr>
      <w:tr w:rsidR="00711F01" w:rsidRPr="00711F01" w14:paraId="1ACC4066" w14:textId="77777777" w:rsidTr="00CC3CDC">
        <w:tc>
          <w:tcPr>
            <w:tcW w:w="0" w:type="auto"/>
            <w:hideMark/>
          </w:tcPr>
          <w:p w14:paraId="709DAD74"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6C1420E4"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41–50 years</w:t>
            </w:r>
          </w:p>
        </w:tc>
        <w:tc>
          <w:tcPr>
            <w:tcW w:w="0" w:type="auto"/>
            <w:hideMark/>
          </w:tcPr>
          <w:p w14:paraId="5B3EBE71"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45</w:t>
            </w:r>
          </w:p>
        </w:tc>
        <w:tc>
          <w:tcPr>
            <w:tcW w:w="0" w:type="auto"/>
            <w:hideMark/>
          </w:tcPr>
          <w:p w14:paraId="111CD962"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29.4</w:t>
            </w:r>
          </w:p>
        </w:tc>
      </w:tr>
      <w:tr w:rsidR="00711F01" w:rsidRPr="00711F01" w14:paraId="3B899249" w14:textId="77777777" w:rsidTr="00CC3CDC">
        <w:tc>
          <w:tcPr>
            <w:tcW w:w="0" w:type="auto"/>
            <w:hideMark/>
          </w:tcPr>
          <w:p w14:paraId="28CF3A96"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31074271"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51 years and above</w:t>
            </w:r>
          </w:p>
        </w:tc>
        <w:tc>
          <w:tcPr>
            <w:tcW w:w="0" w:type="auto"/>
            <w:hideMark/>
          </w:tcPr>
          <w:p w14:paraId="7E8CBA7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18</w:t>
            </w:r>
          </w:p>
        </w:tc>
        <w:tc>
          <w:tcPr>
            <w:tcW w:w="0" w:type="auto"/>
            <w:hideMark/>
          </w:tcPr>
          <w:p w14:paraId="77DB84FB"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11.8</w:t>
            </w:r>
          </w:p>
        </w:tc>
      </w:tr>
      <w:tr w:rsidR="00711F01" w:rsidRPr="00711F01" w14:paraId="62323BE7" w14:textId="77777777" w:rsidTr="00CC3CDC">
        <w:tc>
          <w:tcPr>
            <w:tcW w:w="0" w:type="auto"/>
            <w:hideMark/>
          </w:tcPr>
          <w:p w14:paraId="27BDD329"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385AA12A"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Total</w:t>
            </w:r>
          </w:p>
        </w:tc>
        <w:tc>
          <w:tcPr>
            <w:tcW w:w="0" w:type="auto"/>
            <w:hideMark/>
          </w:tcPr>
          <w:p w14:paraId="07E596DD"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153</w:t>
            </w:r>
          </w:p>
        </w:tc>
        <w:tc>
          <w:tcPr>
            <w:tcW w:w="0" w:type="auto"/>
            <w:hideMark/>
          </w:tcPr>
          <w:p w14:paraId="0DD93E28"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100.0</w:t>
            </w:r>
          </w:p>
        </w:tc>
      </w:tr>
      <w:tr w:rsidR="00711F01" w:rsidRPr="00711F01" w14:paraId="6F1CDDFD" w14:textId="77777777" w:rsidTr="00CC3CDC">
        <w:tc>
          <w:tcPr>
            <w:tcW w:w="0" w:type="auto"/>
            <w:hideMark/>
          </w:tcPr>
          <w:p w14:paraId="3C30EFAD"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Educational Background</w:t>
            </w:r>
          </w:p>
        </w:tc>
        <w:tc>
          <w:tcPr>
            <w:tcW w:w="0" w:type="auto"/>
            <w:hideMark/>
          </w:tcPr>
          <w:p w14:paraId="3C6782C2"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B.Sc./HND</w:t>
            </w:r>
          </w:p>
        </w:tc>
        <w:tc>
          <w:tcPr>
            <w:tcW w:w="0" w:type="auto"/>
            <w:hideMark/>
          </w:tcPr>
          <w:p w14:paraId="6A102E2E"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35</w:t>
            </w:r>
          </w:p>
        </w:tc>
        <w:tc>
          <w:tcPr>
            <w:tcW w:w="0" w:type="auto"/>
            <w:hideMark/>
          </w:tcPr>
          <w:p w14:paraId="09C89586"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22.9</w:t>
            </w:r>
          </w:p>
        </w:tc>
      </w:tr>
      <w:tr w:rsidR="00711F01" w:rsidRPr="00711F01" w14:paraId="77508E2D" w14:textId="77777777" w:rsidTr="00CC3CDC">
        <w:tc>
          <w:tcPr>
            <w:tcW w:w="0" w:type="auto"/>
            <w:hideMark/>
          </w:tcPr>
          <w:p w14:paraId="417D2879"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798683A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Master’s</w:t>
            </w:r>
          </w:p>
        </w:tc>
        <w:tc>
          <w:tcPr>
            <w:tcW w:w="0" w:type="auto"/>
            <w:hideMark/>
          </w:tcPr>
          <w:p w14:paraId="38753B0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89</w:t>
            </w:r>
          </w:p>
        </w:tc>
        <w:tc>
          <w:tcPr>
            <w:tcW w:w="0" w:type="auto"/>
            <w:hideMark/>
          </w:tcPr>
          <w:p w14:paraId="0466D04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58.2</w:t>
            </w:r>
          </w:p>
        </w:tc>
      </w:tr>
      <w:tr w:rsidR="00711F01" w:rsidRPr="00711F01" w14:paraId="33564C54" w14:textId="77777777" w:rsidTr="00CC3CDC">
        <w:tc>
          <w:tcPr>
            <w:tcW w:w="0" w:type="auto"/>
            <w:hideMark/>
          </w:tcPr>
          <w:p w14:paraId="686B4D81"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7789431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PhD</w:t>
            </w:r>
          </w:p>
        </w:tc>
        <w:tc>
          <w:tcPr>
            <w:tcW w:w="0" w:type="auto"/>
            <w:hideMark/>
          </w:tcPr>
          <w:p w14:paraId="67E106B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29</w:t>
            </w:r>
          </w:p>
        </w:tc>
        <w:tc>
          <w:tcPr>
            <w:tcW w:w="0" w:type="auto"/>
            <w:hideMark/>
          </w:tcPr>
          <w:p w14:paraId="3ECC012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19.0</w:t>
            </w:r>
          </w:p>
        </w:tc>
      </w:tr>
      <w:tr w:rsidR="00711F01" w:rsidRPr="00711F01" w14:paraId="43340681" w14:textId="77777777" w:rsidTr="00CC3CDC">
        <w:tc>
          <w:tcPr>
            <w:tcW w:w="0" w:type="auto"/>
            <w:hideMark/>
          </w:tcPr>
          <w:p w14:paraId="10BB0DB5"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p>
        </w:tc>
        <w:tc>
          <w:tcPr>
            <w:tcW w:w="0" w:type="auto"/>
            <w:hideMark/>
          </w:tcPr>
          <w:p w14:paraId="73098E66"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Total</w:t>
            </w:r>
          </w:p>
        </w:tc>
        <w:tc>
          <w:tcPr>
            <w:tcW w:w="0" w:type="auto"/>
            <w:hideMark/>
          </w:tcPr>
          <w:p w14:paraId="50A8E15B"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153</w:t>
            </w:r>
          </w:p>
        </w:tc>
        <w:tc>
          <w:tcPr>
            <w:tcW w:w="0" w:type="auto"/>
            <w:hideMark/>
          </w:tcPr>
          <w:p w14:paraId="79DA3519"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100.0</w:t>
            </w:r>
          </w:p>
        </w:tc>
      </w:tr>
      <w:tr w:rsidR="00711F01" w:rsidRPr="00711F01" w14:paraId="05BD3490" w14:textId="77777777" w:rsidTr="00CC3CDC">
        <w:tc>
          <w:tcPr>
            <w:tcW w:w="0" w:type="auto"/>
            <w:hideMark/>
          </w:tcPr>
          <w:p w14:paraId="3DEA579C"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Years of Service</w:t>
            </w:r>
          </w:p>
        </w:tc>
        <w:tc>
          <w:tcPr>
            <w:tcW w:w="0" w:type="auto"/>
            <w:hideMark/>
          </w:tcPr>
          <w:p w14:paraId="622FBFDB"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1–5 years</w:t>
            </w:r>
          </w:p>
        </w:tc>
        <w:tc>
          <w:tcPr>
            <w:tcW w:w="0" w:type="auto"/>
            <w:hideMark/>
          </w:tcPr>
          <w:p w14:paraId="5CE019A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27</w:t>
            </w:r>
          </w:p>
        </w:tc>
        <w:tc>
          <w:tcPr>
            <w:tcW w:w="0" w:type="auto"/>
            <w:hideMark/>
          </w:tcPr>
          <w:p w14:paraId="1C445D5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17.6</w:t>
            </w:r>
          </w:p>
        </w:tc>
      </w:tr>
      <w:tr w:rsidR="00711F01" w:rsidRPr="00711F01" w14:paraId="20F22851" w14:textId="77777777" w:rsidTr="00CC3CDC">
        <w:tc>
          <w:tcPr>
            <w:tcW w:w="0" w:type="auto"/>
            <w:hideMark/>
          </w:tcPr>
          <w:p w14:paraId="46963202"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0B094B5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6–10 years</w:t>
            </w:r>
          </w:p>
        </w:tc>
        <w:tc>
          <w:tcPr>
            <w:tcW w:w="0" w:type="auto"/>
            <w:hideMark/>
          </w:tcPr>
          <w:p w14:paraId="7E9B6566"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56</w:t>
            </w:r>
          </w:p>
        </w:tc>
        <w:tc>
          <w:tcPr>
            <w:tcW w:w="0" w:type="auto"/>
            <w:hideMark/>
          </w:tcPr>
          <w:p w14:paraId="2A8DE760"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36.6</w:t>
            </w:r>
          </w:p>
        </w:tc>
      </w:tr>
      <w:tr w:rsidR="00711F01" w:rsidRPr="00711F01" w14:paraId="6B4934AC" w14:textId="77777777" w:rsidTr="00CC3CDC">
        <w:tc>
          <w:tcPr>
            <w:tcW w:w="0" w:type="auto"/>
            <w:hideMark/>
          </w:tcPr>
          <w:p w14:paraId="0501681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220425A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More than 10 years</w:t>
            </w:r>
          </w:p>
        </w:tc>
        <w:tc>
          <w:tcPr>
            <w:tcW w:w="0" w:type="auto"/>
            <w:hideMark/>
          </w:tcPr>
          <w:p w14:paraId="14267BCD"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70</w:t>
            </w:r>
          </w:p>
        </w:tc>
        <w:tc>
          <w:tcPr>
            <w:tcW w:w="0" w:type="auto"/>
            <w:hideMark/>
          </w:tcPr>
          <w:p w14:paraId="2368170E"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45.8</w:t>
            </w:r>
          </w:p>
        </w:tc>
      </w:tr>
      <w:tr w:rsidR="00711F01" w:rsidRPr="00711F01" w14:paraId="4C7DCC0A" w14:textId="77777777" w:rsidTr="00CC3CDC">
        <w:tc>
          <w:tcPr>
            <w:tcW w:w="0" w:type="auto"/>
            <w:hideMark/>
          </w:tcPr>
          <w:p w14:paraId="72769A59"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p>
        </w:tc>
        <w:tc>
          <w:tcPr>
            <w:tcW w:w="0" w:type="auto"/>
            <w:hideMark/>
          </w:tcPr>
          <w:p w14:paraId="4B0C4FE1"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Total</w:t>
            </w:r>
          </w:p>
        </w:tc>
        <w:tc>
          <w:tcPr>
            <w:tcW w:w="0" w:type="auto"/>
            <w:hideMark/>
          </w:tcPr>
          <w:p w14:paraId="326134D8"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153</w:t>
            </w:r>
          </w:p>
        </w:tc>
        <w:tc>
          <w:tcPr>
            <w:tcW w:w="0" w:type="auto"/>
            <w:hideMark/>
          </w:tcPr>
          <w:p w14:paraId="56350E98"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100.0</w:t>
            </w:r>
          </w:p>
        </w:tc>
      </w:tr>
      <w:tr w:rsidR="00711F01" w:rsidRPr="00711F01" w14:paraId="6B389FB1" w14:textId="77777777" w:rsidTr="00CC3CDC">
        <w:tc>
          <w:tcPr>
            <w:tcW w:w="0" w:type="auto"/>
            <w:hideMark/>
          </w:tcPr>
          <w:p w14:paraId="110967E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Department/Unit</w:t>
            </w:r>
          </w:p>
        </w:tc>
        <w:tc>
          <w:tcPr>
            <w:tcW w:w="0" w:type="auto"/>
            <w:hideMark/>
          </w:tcPr>
          <w:p w14:paraId="30E42C0A"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Operations</w:t>
            </w:r>
          </w:p>
        </w:tc>
        <w:tc>
          <w:tcPr>
            <w:tcW w:w="0" w:type="auto"/>
            <w:hideMark/>
          </w:tcPr>
          <w:p w14:paraId="3C7A3FAB"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32</w:t>
            </w:r>
          </w:p>
        </w:tc>
        <w:tc>
          <w:tcPr>
            <w:tcW w:w="0" w:type="auto"/>
            <w:hideMark/>
          </w:tcPr>
          <w:p w14:paraId="38E95A4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20.9</w:t>
            </w:r>
          </w:p>
        </w:tc>
      </w:tr>
      <w:tr w:rsidR="00711F01" w:rsidRPr="00711F01" w14:paraId="4C9D90AC" w14:textId="77777777" w:rsidTr="00CC3CDC">
        <w:tc>
          <w:tcPr>
            <w:tcW w:w="0" w:type="auto"/>
            <w:hideMark/>
          </w:tcPr>
          <w:p w14:paraId="765343F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7362F52D"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Customs</w:t>
            </w:r>
          </w:p>
        </w:tc>
        <w:tc>
          <w:tcPr>
            <w:tcW w:w="0" w:type="auto"/>
            <w:hideMark/>
          </w:tcPr>
          <w:p w14:paraId="3664C432"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18</w:t>
            </w:r>
          </w:p>
        </w:tc>
        <w:tc>
          <w:tcPr>
            <w:tcW w:w="0" w:type="auto"/>
            <w:hideMark/>
          </w:tcPr>
          <w:p w14:paraId="52C78DF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11.8</w:t>
            </w:r>
          </w:p>
        </w:tc>
      </w:tr>
      <w:tr w:rsidR="00711F01" w:rsidRPr="00711F01" w14:paraId="6BB1085B" w14:textId="77777777" w:rsidTr="00CC3CDC">
        <w:tc>
          <w:tcPr>
            <w:tcW w:w="0" w:type="auto"/>
            <w:hideMark/>
          </w:tcPr>
          <w:p w14:paraId="53C3F7D1"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2006E4E5"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Logistics</w:t>
            </w:r>
          </w:p>
        </w:tc>
        <w:tc>
          <w:tcPr>
            <w:tcW w:w="0" w:type="auto"/>
            <w:hideMark/>
          </w:tcPr>
          <w:p w14:paraId="4387E21C"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56</w:t>
            </w:r>
          </w:p>
        </w:tc>
        <w:tc>
          <w:tcPr>
            <w:tcW w:w="0" w:type="auto"/>
            <w:hideMark/>
          </w:tcPr>
          <w:p w14:paraId="4EFA197F"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36.6</w:t>
            </w:r>
          </w:p>
        </w:tc>
      </w:tr>
      <w:tr w:rsidR="00711F01" w:rsidRPr="00711F01" w14:paraId="027AB16A" w14:textId="77777777" w:rsidTr="00CC3CDC">
        <w:tc>
          <w:tcPr>
            <w:tcW w:w="0" w:type="auto"/>
            <w:hideMark/>
          </w:tcPr>
          <w:p w14:paraId="019A887E"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p>
        </w:tc>
        <w:tc>
          <w:tcPr>
            <w:tcW w:w="0" w:type="auto"/>
            <w:hideMark/>
          </w:tcPr>
          <w:p w14:paraId="2072FFF3"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IT/Technology</w:t>
            </w:r>
          </w:p>
        </w:tc>
        <w:tc>
          <w:tcPr>
            <w:tcW w:w="0" w:type="auto"/>
            <w:hideMark/>
          </w:tcPr>
          <w:p w14:paraId="76D1CD44"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47</w:t>
            </w:r>
          </w:p>
        </w:tc>
        <w:tc>
          <w:tcPr>
            <w:tcW w:w="0" w:type="auto"/>
            <w:hideMark/>
          </w:tcPr>
          <w:p w14:paraId="69BC93B0" w14:textId="77777777" w:rsidR="006249E5" w:rsidRPr="006249E5" w:rsidRDefault="006249E5" w:rsidP="00893ADB">
            <w:pPr>
              <w:ind w:firstLine="0"/>
              <w:rPr>
                <w:rFonts w:ascii="Times New Roman" w:eastAsia="CIDFont+F3" w:hAnsi="Times New Roman" w:cs="Times New Roman"/>
                <w:bCs/>
                <w:color w:val="000000" w:themeColor="text1"/>
                <w:sz w:val="24"/>
                <w:szCs w:val="24"/>
                <w:lang w:val="en-NG"/>
              </w:rPr>
            </w:pPr>
            <w:r w:rsidRPr="006249E5">
              <w:rPr>
                <w:rFonts w:ascii="Times New Roman" w:eastAsia="CIDFont+F3" w:hAnsi="Times New Roman" w:cs="Times New Roman"/>
                <w:bCs/>
                <w:color w:val="000000" w:themeColor="text1"/>
                <w:sz w:val="24"/>
                <w:szCs w:val="24"/>
                <w:lang w:val="en-NG"/>
              </w:rPr>
              <w:t>30.7</w:t>
            </w:r>
          </w:p>
        </w:tc>
      </w:tr>
      <w:tr w:rsidR="00711F01" w:rsidRPr="00711F01" w14:paraId="0C55F2E7" w14:textId="77777777" w:rsidTr="00CC3CDC">
        <w:tc>
          <w:tcPr>
            <w:tcW w:w="0" w:type="auto"/>
            <w:tcBorders>
              <w:bottom w:val="single" w:sz="4" w:space="0" w:color="auto"/>
            </w:tcBorders>
            <w:hideMark/>
          </w:tcPr>
          <w:p w14:paraId="37F4E741"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p>
        </w:tc>
        <w:tc>
          <w:tcPr>
            <w:tcW w:w="0" w:type="auto"/>
            <w:tcBorders>
              <w:bottom w:val="single" w:sz="4" w:space="0" w:color="auto"/>
            </w:tcBorders>
            <w:hideMark/>
          </w:tcPr>
          <w:p w14:paraId="495887D9"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Total</w:t>
            </w:r>
          </w:p>
        </w:tc>
        <w:tc>
          <w:tcPr>
            <w:tcW w:w="0" w:type="auto"/>
            <w:tcBorders>
              <w:bottom w:val="single" w:sz="4" w:space="0" w:color="auto"/>
            </w:tcBorders>
            <w:hideMark/>
          </w:tcPr>
          <w:p w14:paraId="64607B81"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153</w:t>
            </w:r>
          </w:p>
        </w:tc>
        <w:tc>
          <w:tcPr>
            <w:tcW w:w="0" w:type="auto"/>
            <w:tcBorders>
              <w:bottom w:val="single" w:sz="4" w:space="0" w:color="auto"/>
            </w:tcBorders>
            <w:hideMark/>
          </w:tcPr>
          <w:p w14:paraId="646EDE60" w14:textId="77777777" w:rsidR="006249E5" w:rsidRPr="006249E5" w:rsidRDefault="006249E5" w:rsidP="00893ADB">
            <w:pPr>
              <w:ind w:firstLine="0"/>
              <w:rPr>
                <w:rFonts w:ascii="Times New Roman" w:eastAsia="CIDFont+F3" w:hAnsi="Times New Roman" w:cs="Times New Roman"/>
                <w:b/>
                <w:color w:val="000000" w:themeColor="text1"/>
                <w:sz w:val="24"/>
                <w:szCs w:val="24"/>
                <w:lang w:val="en-NG"/>
              </w:rPr>
            </w:pPr>
            <w:r w:rsidRPr="006249E5">
              <w:rPr>
                <w:rFonts w:ascii="Times New Roman" w:eastAsia="CIDFont+F3" w:hAnsi="Times New Roman" w:cs="Times New Roman"/>
                <w:b/>
                <w:color w:val="000000" w:themeColor="text1"/>
                <w:sz w:val="24"/>
                <w:szCs w:val="24"/>
                <w:lang w:val="en-NG"/>
              </w:rPr>
              <w:t>100.0</w:t>
            </w:r>
          </w:p>
        </w:tc>
      </w:tr>
    </w:tbl>
    <w:p w14:paraId="608677F3" w14:textId="4407B17D" w:rsidR="004D3BE4" w:rsidRPr="00711F01" w:rsidRDefault="004D3BE4" w:rsidP="004D3BE4">
      <w:pPr>
        <w:spacing w:line="240" w:lineRule="auto"/>
        <w:ind w:left="720"/>
        <w:jc w:val="both"/>
        <w:rPr>
          <w:rFonts w:ascii="Times New Roman" w:eastAsia="CIDFont+F3" w:hAnsi="Times New Roman" w:cs="Times New Roman"/>
          <w:bCs/>
          <w:color w:val="000000" w:themeColor="text1"/>
          <w:sz w:val="24"/>
          <w:szCs w:val="24"/>
          <w:lang w:val="en-NG"/>
        </w:rPr>
      </w:pPr>
      <w:r w:rsidRPr="00C66C6B">
        <w:rPr>
          <w:rFonts w:ascii="Times New Roman" w:eastAsia="CIDFont+F3" w:hAnsi="Times New Roman" w:cs="Times New Roman"/>
          <w:bCs/>
          <w:color w:val="000000" w:themeColor="text1"/>
          <w:sz w:val="24"/>
          <w:szCs w:val="24"/>
          <w:lang w:val="en-NG"/>
        </w:rPr>
        <w:t xml:space="preserve">Source: </w:t>
      </w:r>
      <w:r w:rsidRPr="00711F01">
        <w:rPr>
          <w:rFonts w:ascii="Times New Roman" w:eastAsia="CIDFont+F3" w:hAnsi="Times New Roman" w:cs="Times New Roman"/>
          <w:bCs/>
          <w:color w:val="000000" w:themeColor="text1"/>
          <w:sz w:val="24"/>
          <w:szCs w:val="24"/>
          <w:lang w:val="en-NG"/>
        </w:rPr>
        <w:t>Authors Compilation, 2025</w:t>
      </w:r>
      <w:r w:rsidRPr="00C66C6B">
        <w:rPr>
          <w:rFonts w:ascii="Times New Roman" w:eastAsia="CIDFont+F3" w:hAnsi="Times New Roman" w:cs="Times New Roman"/>
          <w:bCs/>
          <w:color w:val="000000" w:themeColor="text1"/>
          <w:sz w:val="24"/>
          <w:szCs w:val="24"/>
          <w:lang w:val="en-NG"/>
        </w:rPr>
        <w:t xml:space="preserve">. </w:t>
      </w:r>
    </w:p>
    <w:p w14:paraId="3CF3C2E9" w14:textId="77777777" w:rsidR="00907276" w:rsidRPr="00711F01" w:rsidRDefault="00C31858" w:rsidP="00C31858">
      <w:pPr>
        <w:spacing w:line="240" w:lineRule="auto"/>
        <w:ind w:left="720"/>
        <w:jc w:val="both"/>
        <w:rPr>
          <w:rFonts w:ascii="Times New Roman" w:eastAsia="CIDFont+F3" w:hAnsi="Times New Roman" w:cs="Times New Roman"/>
          <w:bCs/>
          <w:color w:val="000000" w:themeColor="text1"/>
          <w:sz w:val="24"/>
          <w:szCs w:val="24"/>
          <w:lang w:val="en-NG"/>
        </w:rPr>
      </w:pPr>
      <w:r w:rsidRPr="00C31858">
        <w:rPr>
          <w:rFonts w:ascii="Times New Roman" w:eastAsia="CIDFont+F3" w:hAnsi="Times New Roman" w:cs="Times New Roman"/>
          <w:bCs/>
          <w:color w:val="000000" w:themeColor="text1"/>
          <w:sz w:val="24"/>
          <w:szCs w:val="24"/>
          <w:lang w:val="en-NG"/>
        </w:rPr>
        <w:t>Table 4.1 presents the demographic profile of the 153 respondents involved in the study on the effect of digital transformation on supply chain performance at Apapa Port, Lagos State. The gender distribution is nearly balanced, with females slightly predominant (48.4%) over males (51.6%), indicating inclusive representation across sexes. Age-wise, the majority fall within the productive working brackets of 31–40 years (34.6%) and 41–50 years (29.4%), suggesting a mature and experienced respondent base, while only 11.8% are above 51 years. Educationally, a significant proportion hold advanced degrees</w:t>
      </w:r>
      <w:r w:rsidR="0051069A" w:rsidRPr="00711F01">
        <w:rPr>
          <w:rFonts w:ascii="Times New Roman" w:eastAsia="CIDFont+F3" w:hAnsi="Times New Roman" w:cs="Times New Roman"/>
          <w:bCs/>
          <w:color w:val="000000" w:themeColor="text1"/>
          <w:sz w:val="24"/>
          <w:szCs w:val="24"/>
          <w:lang w:val="en-NG"/>
        </w:rPr>
        <w:t xml:space="preserve"> </w:t>
      </w:r>
      <w:r w:rsidRPr="00C31858">
        <w:rPr>
          <w:rFonts w:ascii="Times New Roman" w:eastAsia="CIDFont+F3" w:hAnsi="Times New Roman" w:cs="Times New Roman"/>
          <w:bCs/>
          <w:color w:val="000000" w:themeColor="text1"/>
          <w:sz w:val="24"/>
          <w:szCs w:val="24"/>
          <w:lang w:val="en-NG"/>
        </w:rPr>
        <w:t>58.2% with Master’s and 19.0% with PhD</w:t>
      </w:r>
      <w:r w:rsidR="0051069A" w:rsidRPr="00711F01">
        <w:rPr>
          <w:rFonts w:ascii="Times New Roman" w:eastAsia="CIDFont+F3" w:hAnsi="Times New Roman" w:cs="Times New Roman"/>
          <w:bCs/>
          <w:color w:val="000000" w:themeColor="text1"/>
          <w:sz w:val="24"/>
          <w:szCs w:val="24"/>
          <w:lang w:val="en-NG"/>
        </w:rPr>
        <w:t xml:space="preserve"> </w:t>
      </w:r>
      <w:r w:rsidRPr="00C31858">
        <w:rPr>
          <w:rFonts w:ascii="Times New Roman" w:eastAsia="CIDFont+F3" w:hAnsi="Times New Roman" w:cs="Times New Roman"/>
          <w:bCs/>
          <w:color w:val="000000" w:themeColor="text1"/>
          <w:sz w:val="24"/>
          <w:szCs w:val="24"/>
          <w:lang w:val="en-NG"/>
        </w:rPr>
        <w:t xml:space="preserve">reflecting a highly qualified sample capable of providing informed insights into digital transformation processes. In terms of tenure, 45.8% have more than 10 years of service, and 36.6% between 6–10 years, implying deep institutional knowledge and familiarity with port operations. Departmentally, Logistics (36.6%) and IT/Technology (30.7%) dominate, aligning well with the study’s focus on digital tools and supply chain efficiency, followed by Operations (20.9%) and Customs (11.8%). </w:t>
      </w:r>
    </w:p>
    <w:p w14:paraId="429AC24B" w14:textId="51FFD3AE" w:rsidR="00C31858" w:rsidRPr="00711F01" w:rsidRDefault="00C31858" w:rsidP="00C31858">
      <w:pPr>
        <w:spacing w:line="240" w:lineRule="auto"/>
        <w:ind w:left="720"/>
        <w:jc w:val="both"/>
        <w:rPr>
          <w:rFonts w:ascii="Times New Roman" w:eastAsia="CIDFont+F3" w:hAnsi="Times New Roman" w:cs="Times New Roman"/>
          <w:bCs/>
          <w:color w:val="000000" w:themeColor="text1"/>
          <w:sz w:val="24"/>
          <w:szCs w:val="24"/>
          <w:lang w:val="en-NG"/>
        </w:rPr>
      </w:pPr>
      <w:r w:rsidRPr="00C31858">
        <w:rPr>
          <w:rFonts w:ascii="Times New Roman" w:eastAsia="CIDFont+F3" w:hAnsi="Times New Roman" w:cs="Times New Roman"/>
          <w:bCs/>
          <w:color w:val="000000" w:themeColor="text1"/>
          <w:sz w:val="24"/>
          <w:szCs w:val="24"/>
          <w:lang w:val="en-NG"/>
        </w:rPr>
        <w:t xml:space="preserve">This demographic composition enhances the credibility and reliability of the findings. The high educational attainment and long tenure ensure respondents possess technical expertise and contextual understanding of Apapa Port’s challenges and digital initiatives. The strong presence of Logistics and IT personnel validates responses on technology adoption (e.g., IoT, PCS, automation), while balanced gender and age distribution minimizes bias. </w:t>
      </w:r>
      <w:r w:rsidR="00DD56D0" w:rsidRPr="00711F01">
        <w:rPr>
          <w:rFonts w:ascii="Times New Roman" w:eastAsia="CIDFont+F3" w:hAnsi="Times New Roman" w:cs="Times New Roman"/>
          <w:bCs/>
          <w:color w:val="000000" w:themeColor="text1"/>
          <w:sz w:val="24"/>
          <w:szCs w:val="24"/>
          <w:lang w:val="en-NG"/>
        </w:rPr>
        <w:t>T</w:t>
      </w:r>
      <w:r w:rsidRPr="00C31858">
        <w:rPr>
          <w:rFonts w:ascii="Times New Roman" w:eastAsia="CIDFont+F3" w:hAnsi="Times New Roman" w:cs="Times New Roman"/>
          <w:bCs/>
          <w:color w:val="000000" w:themeColor="text1"/>
          <w:sz w:val="24"/>
          <w:szCs w:val="24"/>
          <w:lang w:val="en-NG"/>
        </w:rPr>
        <w:t>he sample is well-suited to evaluate the practical impacts of digital transformation on dwell time, throughput, and reliability, supporting robust policy and operational recommendations.</w:t>
      </w:r>
    </w:p>
    <w:p w14:paraId="3BF62B5D" w14:textId="5F6CF988" w:rsidR="00D56D4E" w:rsidRPr="00711F01" w:rsidRDefault="00D56D4E" w:rsidP="002975A7">
      <w:pPr>
        <w:pStyle w:val="Heading1"/>
        <w:rPr>
          <w:rFonts w:eastAsia="CIDFont+F3"/>
        </w:rPr>
      </w:pPr>
      <w:r w:rsidRPr="00711F01">
        <w:rPr>
          <w:rFonts w:eastAsia="CIDFont+F3"/>
        </w:rPr>
        <w:t xml:space="preserve">Table 2: Descriptive Statistics </w:t>
      </w:r>
    </w:p>
    <w:tbl>
      <w:tblPr>
        <w:tblStyle w:val="TableGrid"/>
        <w:tblW w:w="1098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27"/>
        <w:gridCol w:w="1024"/>
        <w:gridCol w:w="673"/>
        <w:gridCol w:w="711"/>
        <w:gridCol w:w="1160"/>
        <w:gridCol w:w="1121"/>
        <w:gridCol w:w="1214"/>
      </w:tblGrid>
      <w:tr w:rsidR="00711F01" w:rsidRPr="00711F01" w14:paraId="3268CF6D" w14:textId="77777777" w:rsidTr="00316E73">
        <w:tc>
          <w:tcPr>
            <w:tcW w:w="4253" w:type="dxa"/>
            <w:tcBorders>
              <w:top w:val="single" w:sz="4" w:space="0" w:color="auto"/>
              <w:bottom w:val="single" w:sz="4" w:space="0" w:color="auto"/>
            </w:tcBorders>
            <w:noWrap/>
            <w:hideMark/>
          </w:tcPr>
          <w:p w14:paraId="6DEA5165" w14:textId="77777777" w:rsidR="00E01680" w:rsidRPr="00D56D4E" w:rsidRDefault="00E01680" w:rsidP="00316E73">
            <w:pPr>
              <w:ind w:left="24" w:firstLine="0"/>
              <w:jc w:val="center"/>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Construct</w:t>
            </w:r>
          </w:p>
        </w:tc>
        <w:tc>
          <w:tcPr>
            <w:tcW w:w="0" w:type="auto"/>
            <w:tcBorders>
              <w:top w:val="single" w:sz="4" w:space="0" w:color="auto"/>
              <w:bottom w:val="single" w:sz="4" w:space="0" w:color="auto"/>
            </w:tcBorders>
            <w:noWrap/>
            <w:hideMark/>
          </w:tcPr>
          <w:p w14:paraId="583A9864"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Mean</w:t>
            </w:r>
          </w:p>
        </w:tc>
        <w:tc>
          <w:tcPr>
            <w:tcW w:w="0" w:type="auto"/>
            <w:tcBorders>
              <w:top w:val="single" w:sz="4" w:space="0" w:color="auto"/>
              <w:bottom w:val="single" w:sz="4" w:space="0" w:color="auto"/>
            </w:tcBorders>
            <w:noWrap/>
            <w:hideMark/>
          </w:tcPr>
          <w:p w14:paraId="5AF527DE"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Median</w:t>
            </w:r>
          </w:p>
        </w:tc>
        <w:tc>
          <w:tcPr>
            <w:tcW w:w="0" w:type="auto"/>
            <w:tcBorders>
              <w:top w:val="single" w:sz="4" w:space="0" w:color="auto"/>
              <w:bottom w:val="single" w:sz="4" w:space="0" w:color="auto"/>
            </w:tcBorders>
            <w:noWrap/>
            <w:hideMark/>
          </w:tcPr>
          <w:p w14:paraId="0A074CF0"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Min</w:t>
            </w:r>
          </w:p>
        </w:tc>
        <w:tc>
          <w:tcPr>
            <w:tcW w:w="0" w:type="auto"/>
            <w:tcBorders>
              <w:top w:val="single" w:sz="4" w:space="0" w:color="auto"/>
              <w:bottom w:val="single" w:sz="4" w:space="0" w:color="auto"/>
            </w:tcBorders>
            <w:noWrap/>
            <w:hideMark/>
          </w:tcPr>
          <w:p w14:paraId="551F4C22"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Max</w:t>
            </w:r>
          </w:p>
        </w:tc>
        <w:tc>
          <w:tcPr>
            <w:tcW w:w="0" w:type="auto"/>
            <w:tcBorders>
              <w:top w:val="single" w:sz="4" w:space="0" w:color="auto"/>
              <w:bottom w:val="single" w:sz="4" w:space="0" w:color="auto"/>
            </w:tcBorders>
            <w:noWrap/>
            <w:hideMark/>
          </w:tcPr>
          <w:p w14:paraId="2CB88FFE"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Std. Dev.</w:t>
            </w:r>
          </w:p>
        </w:tc>
        <w:tc>
          <w:tcPr>
            <w:tcW w:w="1121" w:type="dxa"/>
            <w:tcBorders>
              <w:top w:val="single" w:sz="4" w:space="0" w:color="auto"/>
              <w:bottom w:val="single" w:sz="4" w:space="0" w:color="auto"/>
            </w:tcBorders>
            <w:noWrap/>
            <w:hideMark/>
          </w:tcPr>
          <w:p w14:paraId="3F78BC5F"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Excess Kurtosis</w:t>
            </w:r>
          </w:p>
        </w:tc>
        <w:tc>
          <w:tcPr>
            <w:tcW w:w="1214" w:type="dxa"/>
            <w:tcBorders>
              <w:top w:val="single" w:sz="4" w:space="0" w:color="auto"/>
              <w:bottom w:val="single" w:sz="4" w:space="0" w:color="auto"/>
            </w:tcBorders>
            <w:noWrap/>
            <w:hideMark/>
          </w:tcPr>
          <w:p w14:paraId="15DF4BBA" w14:textId="77777777" w:rsidR="00E01680" w:rsidRPr="00D56D4E" w:rsidRDefault="00E01680" w:rsidP="00316E73">
            <w:pPr>
              <w:ind w:left="24" w:firstLine="0"/>
              <w:rPr>
                <w:rFonts w:ascii="Times New Roman" w:eastAsia="CIDFont+F3" w:hAnsi="Times New Roman" w:cs="Times New Roman"/>
                <w:b/>
                <w:bCs/>
                <w:color w:val="000000" w:themeColor="text1"/>
                <w:lang w:val="en-NG"/>
              </w:rPr>
            </w:pPr>
            <w:r w:rsidRPr="00D56D4E">
              <w:rPr>
                <w:rFonts w:ascii="Times New Roman" w:eastAsia="CIDFont+F3" w:hAnsi="Times New Roman" w:cs="Times New Roman"/>
                <w:b/>
                <w:bCs/>
                <w:color w:val="000000" w:themeColor="text1"/>
                <w:lang w:val="en-NG"/>
              </w:rPr>
              <w:t>Skewness</w:t>
            </w:r>
          </w:p>
        </w:tc>
      </w:tr>
      <w:tr w:rsidR="00711F01" w:rsidRPr="00711F01" w14:paraId="25AD4172" w14:textId="77777777" w:rsidTr="00316E73">
        <w:tc>
          <w:tcPr>
            <w:tcW w:w="4253" w:type="dxa"/>
            <w:tcBorders>
              <w:top w:val="single" w:sz="4" w:space="0" w:color="auto"/>
            </w:tcBorders>
            <w:hideMark/>
          </w:tcPr>
          <w:p w14:paraId="79EA4C8E" w14:textId="73289FEA" w:rsidR="00E01680" w:rsidRPr="00D56D4E" w:rsidRDefault="00E01680" w:rsidP="00316E73">
            <w:pPr>
              <w:ind w:left="24" w:firstLine="0"/>
              <w:jc w:val="center"/>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Port Community Systems Implementation (PCSI</w:t>
            </w:r>
            <w:r w:rsidRPr="00711F01">
              <w:rPr>
                <w:rFonts w:ascii="Times New Roman" w:eastAsia="CIDFont+F3" w:hAnsi="Times New Roman" w:cs="Times New Roman"/>
                <w:bCs/>
                <w:color w:val="000000" w:themeColor="text1"/>
                <w:lang w:val="en-NG"/>
              </w:rPr>
              <w:t>1-5</w:t>
            </w:r>
            <w:r w:rsidRPr="00D56D4E">
              <w:rPr>
                <w:rFonts w:ascii="Times New Roman" w:eastAsia="CIDFont+F3" w:hAnsi="Times New Roman" w:cs="Times New Roman"/>
                <w:bCs/>
                <w:color w:val="000000" w:themeColor="text1"/>
                <w:lang w:val="en-NG"/>
              </w:rPr>
              <w:t>)</w:t>
            </w:r>
          </w:p>
        </w:tc>
        <w:tc>
          <w:tcPr>
            <w:tcW w:w="0" w:type="auto"/>
            <w:tcBorders>
              <w:top w:val="single" w:sz="4" w:space="0" w:color="auto"/>
            </w:tcBorders>
            <w:hideMark/>
          </w:tcPr>
          <w:p w14:paraId="72C7BEE3"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3.840</w:t>
            </w:r>
          </w:p>
        </w:tc>
        <w:tc>
          <w:tcPr>
            <w:tcW w:w="0" w:type="auto"/>
            <w:tcBorders>
              <w:top w:val="single" w:sz="4" w:space="0" w:color="auto"/>
            </w:tcBorders>
            <w:hideMark/>
          </w:tcPr>
          <w:p w14:paraId="73F2EC52"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4.000</w:t>
            </w:r>
          </w:p>
        </w:tc>
        <w:tc>
          <w:tcPr>
            <w:tcW w:w="0" w:type="auto"/>
            <w:tcBorders>
              <w:top w:val="single" w:sz="4" w:space="0" w:color="auto"/>
            </w:tcBorders>
            <w:hideMark/>
          </w:tcPr>
          <w:p w14:paraId="4960E852"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w:t>
            </w:r>
          </w:p>
        </w:tc>
        <w:tc>
          <w:tcPr>
            <w:tcW w:w="0" w:type="auto"/>
            <w:tcBorders>
              <w:top w:val="single" w:sz="4" w:space="0" w:color="auto"/>
            </w:tcBorders>
            <w:hideMark/>
          </w:tcPr>
          <w:p w14:paraId="25BD663C"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5.0</w:t>
            </w:r>
          </w:p>
        </w:tc>
        <w:tc>
          <w:tcPr>
            <w:tcW w:w="0" w:type="auto"/>
            <w:tcBorders>
              <w:top w:val="single" w:sz="4" w:space="0" w:color="auto"/>
            </w:tcBorders>
            <w:hideMark/>
          </w:tcPr>
          <w:p w14:paraId="6E07DA78"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1.216</w:t>
            </w:r>
          </w:p>
        </w:tc>
        <w:tc>
          <w:tcPr>
            <w:tcW w:w="1121" w:type="dxa"/>
            <w:tcBorders>
              <w:top w:val="single" w:sz="4" w:space="0" w:color="auto"/>
            </w:tcBorders>
            <w:hideMark/>
          </w:tcPr>
          <w:p w14:paraId="3E552328"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–0.267</w:t>
            </w:r>
          </w:p>
        </w:tc>
        <w:tc>
          <w:tcPr>
            <w:tcW w:w="1214" w:type="dxa"/>
            <w:tcBorders>
              <w:top w:val="single" w:sz="4" w:space="0" w:color="auto"/>
            </w:tcBorders>
            <w:hideMark/>
          </w:tcPr>
          <w:p w14:paraId="63328F38"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–0.845</w:t>
            </w:r>
          </w:p>
        </w:tc>
      </w:tr>
      <w:tr w:rsidR="00711F01" w:rsidRPr="00711F01" w14:paraId="57ACF5DD" w14:textId="77777777" w:rsidTr="00316E73">
        <w:tc>
          <w:tcPr>
            <w:tcW w:w="4253" w:type="dxa"/>
            <w:hideMark/>
          </w:tcPr>
          <w:p w14:paraId="02B46DB0" w14:textId="7217BAA8" w:rsidR="00E01680" w:rsidRPr="00D56D4E" w:rsidRDefault="00E01680" w:rsidP="00316E73">
            <w:pPr>
              <w:ind w:left="24" w:firstLine="0"/>
              <w:jc w:val="center"/>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Automation of Cargo Handling (AOCH</w:t>
            </w:r>
            <w:r w:rsidRPr="00711F01">
              <w:rPr>
                <w:rFonts w:ascii="Times New Roman" w:eastAsia="CIDFont+F3" w:hAnsi="Times New Roman" w:cs="Times New Roman"/>
                <w:bCs/>
                <w:color w:val="000000" w:themeColor="text1"/>
                <w:lang w:val="en-NG"/>
              </w:rPr>
              <w:t>1-5</w:t>
            </w:r>
            <w:r w:rsidRPr="00D56D4E">
              <w:rPr>
                <w:rFonts w:ascii="Times New Roman" w:eastAsia="CIDFont+F3" w:hAnsi="Times New Roman" w:cs="Times New Roman"/>
                <w:bCs/>
                <w:color w:val="000000" w:themeColor="text1"/>
                <w:lang w:val="en-NG"/>
              </w:rPr>
              <w:t>)</w:t>
            </w:r>
          </w:p>
        </w:tc>
        <w:tc>
          <w:tcPr>
            <w:tcW w:w="0" w:type="auto"/>
            <w:hideMark/>
          </w:tcPr>
          <w:p w14:paraId="6A68E58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3.943</w:t>
            </w:r>
          </w:p>
        </w:tc>
        <w:tc>
          <w:tcPr>
            <w:tcW w:w="0" w:type="auto"/>
            <w:hideMark/>
          </w:tcPr>
          <w:p w14:paraId="553A052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4.000</w:t>
            </w:r>
          </w:p>
        </w:tc>
        <w:tc>
          <w:tcPr>
            <w:tcW w:w="0" w:type="auto"/>
            <w:hideMark/>
          </w:tcPr>
          <w:p w14:paraId="2DE43083"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w:t>
            </w:r>
          </w:p>
        </w:tc>
        <w:tc>
          <w:tcPr>
            <w:tcW w:w="0" w:type="auto"/>
            <w:hideMark/>
          </w:tcPr>
          <w:p w14:paraId="2625E3CA"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5.0</w:t>
            </w:r>
          </w:p>
        </w:tc>
        <w:tc>
          <w:tcPr>
            <w:tcW w:w="0" w:type="auto"/>
            <w:hideMark/>
          </w:tcPr>
          <w:p w14:paraId="16A079D4"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1.123</w:t>
            </w:r>
          </w:p>
        </w:tc>
        <w:tc>
          <w:tcPr>
            <w:tcW w:w="1121" w:type="dxa"/>
            <w:hideMark/>
          </w:tcPr>
          <w:p w14:paraId="256E6B6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0.290</w:t>
            </w:r>
          </w:p>
        </w:tc>
        <w:tc>
          <w:tcPr>
            <w:tcW w:w="1214" w:type="dxa"/>
            <w:hideMark/>
          </w:tcPr>
          <w:p w14:paraId="181AD012"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–1.003</w:t>
            </w:r>
          </w:p>
        </w:tc>
      </w:tr>
      <w:tr w:rsidR="00711F01" w:rsidRPr="00711F01" w14:paraId="20162C56" w14:textId="77777777" w:rsidTr="00316E73">
        <w:tc>
          <w:tcPr>
            <w:tcW w:w="4253" w:type="dxa"/>
            <w:hideMark/>
          </w:tcPr>
          <w:p w14:paraId="21610963" w14:textId="1B45A8B3" w:rsidR="00E01680" w:rsidRPr="00D56D4E" w:rsidRDefault="00E01680" w:rsidP="00316E73">
            <w:pPr>
              <w:ind w:left="24" w:firstLine="0"/>
              <w:jc w:val="center"/>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Digital Customs Clearance System (DCCS</w:t>
            </w:r>
            <w:r w:rsidRPr="00711F01">
              <w:rPr>
                <w:rFonts w:ascii="Times New Roman" w:eastAsia="CIDFont+F3" w:hAnsi="Times New Roman" w:cs="Times New Roman"/>
                <w:bCs/>
                <w:color w:val="000000" w:themeColor="text1"/>
                <w:lang w:val="en-NG"/>
              </w:rPr>
              <w:t>1-5</w:t>
            </w:r>
            <w:r w:rsidRPr="00D56D4E">
              <w:rPr>
                <w:rFonts w:ascii="Times New Roman" w:eastAsia="CIDFont+F3" w:hAnsi="Times New Roman" w:cs="Times New Roman"/>
                <w:bCs/>
                <w:color w:val="000000" w:themeColor="text1"/>
                <w:lang w:val="en-NG"/>
              </w:rPr>
              <w:t>)</w:t>
            </w:r>
          </w:p>
        </w:tc>
        <w:tc>
          <w:tcPr>
            <w:tcW w:w="0" w:type="auto"/>
            <w:hideMark/>
          </w:tcPr>
          <w:p w14:paraId="1B748946"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3.897</w:t>
            </w:r>
          </w:p>
        </w:tc>
        <w:tc>
          <w:tcPr>
            <w:tcW w:w="0" w:type="auto"/>
            <w:hideMark/>
          </w:tcPr>
          <w:p w14:paraId="60C31539"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4.000</w:t>
            </w:r>
          </w:p>
        </w:tc>
        <w:tc>
          <w:tcPr>
            <w:tcW w:w="0" w:type="auto"/>
            <w:hideMark/>
          </w:tcPr>
          <w:p w14:paraId="371220E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w:t>
            </w:r>
          </w:p>
        </w:tc>
        <w:tc>
          <w:tcPr>
            <w:tcW w:w="0" w:type="auto"/>
            <w:hideMark/>
          </w:tcPr>
          <w:p w14:paraId="4D84CE54"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5.0</w:t>
            </w:r>
          </w:p>
        </w:tc>
        <w:tc>
          <w:tcPr>
            <w:tcW w:w="0" w:type="auto"/>
            <w:hideMark/>
          </w:tcPr>
          <w:p w14:paraId="7AEC3DE2"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1.250</w:t>
            </w:r>
          </w:p>
        </w:tc>
        <w:tc>
          <w:tcPr>
            <w:tcW w:w="1121" w:type="dxa"/>
            <w:hideMark/>
          </w:tcPr>
          <w:p w14:paraId="540F1158"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0.016</w:t>
            </w:r>
          </w:p>
        </w:tc>
        <w:tc>
          <w:tcPr>
            <w:tcW w:w="1214" w:type="dxa"/>
            <w:hideMark/>
          </w:tcPr>
          <w:p w14:paraId="61193BC0"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–0.986</w:t>
            </w:r>
          </w:p>
        </w:tc>
      </w:tr>
      <w:tr w:rsidR="00711F01" w:rsidRPr="00711F01" w14:paraId="5C8ADF65" w14:textId="77777777" w:rsidTr="00316E73">
        <w:tc>
          <w:tcPr>
            <w:tcW w:w="4253" w:type="dxa"/>
            <w:hideMark/>
          </w:tcPr>
          <w:p w14:paraId="0DAFB530" w14:textId="6F8795D9" w:rsidR="00E01680" w:rsidRPr="00D56D4E" w:rsidRDefault="00E01680" w:rsidP="00316E73">
            <w:pPr>
              <w:ind w:left="24" w:firstLine="0"/>
              <w:jc w:val="center"/>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Use of IoT for Tracking and Monitoring (IOTM</w:t>
            </w:r>
            <w:r w:rsidRPr="00711F01">
              <w:rPr>
                <w:rFonts w:ascii="Times New Roman" w:eastAsia="CIDFont+F3" w:hAnsi="Times New Roman" w:cs="Times New Roman"/>
                <w:bCs/>
                <w:color w:val="000000" w:themeColor="text1"/>
                <w:lang w:val="en-NG"/>
              </w:rPr>
              <w:t>1-5</w:t>
            </w:r>
            <w:r w:rsidRPr="00D56D4E">
              <w:rPr>
                <w:rFonts w:ascii="Times New Roman" w:eastAsia="CIDFont+F3" w:hAnsi="Times New Roman" w:cs="Times New Roman"/>
                <w:bCs/>
                <w:color w:val="000000" w:themeColor="text1"/>
                <w:lang w:val="en-NG"/>
              </w:rPr>
              <w:t>)</w:t>
            </w:r>
          </w:p>
        </w:tc>
        <w:tc>
          <w:tcPr>
            <w:tcW w:w="0" w:type="auto"/>
            <w:hideMark/>
          </w:tcPr>
          <w:p w14:paraId="69CEDD0C"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3.975</w:t>
            </w:r>
          </w:p>
        </w:tc>
        <w:tc>
          <w:tcPr>
            <w:tcW w:w="0" w:type="auto"/>
            <w:hideMark/>
          </w:tcPr>
          <w:p w14:paraId="4002F677"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4.000</w:t>
            </w:r>
          </w:p>
        </w:tc>
        <w:tc>
          <w:tcPr>
            <w:tcW w:w="0" w:type="auto"/>
            <w:hideMark/>
          </w:tcPr>
          <w:p w14:paraId="4CB61CA7"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w:t>
            </w:r>
          </w:p>
        </w:tc>
        <w:tc>
          <w:tcPr>
            <w:tcW w:w="0" w:type="auto"/>
            <w:hideMark/>
          </w:tcPr>
          <w:p w14:paraId="01762251"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5.0</w:t>
            </w:r>
          </w:p>
        </w:tc>
        <w:tc>
          <w:tcPr>
            <w:tcW w:w="0" w:type="auto"/>
            <w:hideMark/>
          </w:tcPr>
          <w:p w14:paraId="2C0F2344"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1.197</w:t>
            </w:r>
          </w:p>
        </w:tc>
        <w:tc>
          <w:tcPr>
            <w:tcW w:w="1121" w:type="dxa"/>
            <w:hideMark/>
          </w:tcPr>
          <w:p w14:paraId="5BC8B720"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0.123</w:t>
            </w:r>
          </w:p>
        </w:tc>
        <w:tc>
          <w:tcPr>
            <w:tcW w:w="1214" w:type="dxa"/>
            <w:hideMark/>
          </w:tcPr>
          <w:p w14:paraId="3E2640A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–1.043</w:t>
            </w:r>
          </w:p>
        </w:tc>
      </w:tr>
      <w:tr w:rsidR="00711F01" w:rsidRPr="00711F01" w14:paraId="79B84DB5" w14:textId="77777777" w:rsidTr="00316E73">
        <w:tc>
          <w:tcPr>
            <w:tcW w:w="4253" w:type="dxa"/>
            <w:tcBorders>
              <w:bottom w:val="single" w:sz="4" w:space="0" w:color="auto"/>
            </w:tcBorders>
            <w:hideMark/>
          </w:tcPr>
          <w:p w14:paraId="56A8FD48" w14:textId="56A23555" w:rsidR="00E01680" w:rsidRPr="00D56D4E" w:rsidRDefault="00E01680" w:rsidP="00316E73">
            <w:pPr>
              <w:ind w:left="24" w:firstLine="0"/>
              <w:jc w:val="center"/>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Supply Chain Performance (PFSC</w:t>
            </w:r>
            <w:r w:rsidRPr="00711F01">
              <w:rPr>
                <w:rFonts w:ascii="Times New Roman" w:eastAsia="CIDFont+F3" w:hAnsi="Times New Roman" w:cs="Times New Roman"/>
                <w:bCs/>
                <w:color w:val="000000" w:themeColor="text1"/>
                <w:lang w:val="en-NG"/>
              </w:rPr>
              <w:t>1-5</w:t>
            </w:r>
            <w:r w:rsidRPr="00D56D4E">
              <w:rPr>
                <w:rFonts w:ascii="Times New Roman" w:eastAsia="CIDFont+F3" w:hAnsi="Times New Roman" w:cs="Times New Roman"/>
                <w:bCs/>
                <w:color w:val="000000" w:themeColor="text1"/>
                <w:lang w:val="en-NG"/>
              </w:rPr>
              <w:t>)</w:t>
            </w:r>
          </w:p>
        </w:tc>
        <w:tc>
          <w:tcPr>
            <w:tcW w:w="0" w:type="auto"/>
            <w:tcBorders>
              <w:bottom w:val="single" w:sz="4" w:space="0" w:color="auto"/>
            </w:tcBorders>
            <w:hideMark/>
          </w:tcPr>
          <w:p w14:paraId="07642DF0"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3.987</w:t>
            </w:r>
          </w:p>
        </w:tc>
        <w:tc>
          <w:tcPr>
            <w:tcW w:w="0" w:type="auto"/>
            <w:tcBorders>
              <w:bottom w:val="single" w:sz="4" w:space="0" w:color="auto"/>
            </w:tcBorders>
            <w:hideMark/>
          </w:tcPr>
          <w:p w14:paraId="2943132D"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4.000</w:t>
            </w:r>
          </w:p>
        </w:tc>
        <w:tc>
          <w:tcPr>
            <w:tcW w:w="0" w:type="auto"/>
            <w:tcBorders>
              <w:bottom w:val="single" w:sz="4" w:space="0" w:color="auto"/>
            </w:tcBorders>
            <w:hideMark/>
          </w:tcPr>
          <w:p w14:paraId="0D4367AA"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w:t>
            </w:r>
          </w:p>
        </w:tc>
        <w:tc>
          <w:tcPr>
            <w:tcW w:w="0" w:type="auto"/>
            <w:tcBorders>
              <w:bottom w:val="single" w:sz="4" w:space="0" w:color="auto"/>
            </w:tcBorders>
            <w:hideMark/>
          </w:tcPr>
          <w:p w14:paraId="6DEC8EB7"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5.0</w:t>
            </w:r>
          </w:p>
        </w:tc>
        <w:tc>
          <w:tcPr>
            <w:tcW w:w="0" w:type="auto"/>
            <w:tcBorders>
              <w:bottom w:val="single" w:sz="4" w:space="0" w:color="auto"/>
            </w:tcBorders>
            <w:hideMark/>
          </w:tcPr>
          <w:p w14:paraId="272BF7E5"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1.151</w:t>
            </w:r>
          </w:p>
        </w:tc>
        <w:tc>
          <w:tcPr>
            <w:tcW w:w="1121" w:type="dxa"/>
            <w:tcBorders>
              <w:bottom w:val="single" w:sz="4" w:space="0" w:color="auto"/>
            </w:tcBorders>
            <w:hideMark/>
          </w:tcPr>
          <w:p w14:paraId="5CD1D7F1"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0.462</w:t>
            </w:r>
          </w:p>
        </w:tc>
        <w:tc>
          <w:tcPr>
            <w:tcW w:w="1214" w:type="dxa"/>
            <w:tcBorders>
              <w:bottom w:val="single" w:sz="4" w:space="0" w:color="auto"/>
            </w:tcBorders>
            <w:hideMark/>
          </w:tcPr>
          <w:p w14:paraId="79562AE3" w14:textId="77777777" w:rsidR="00E01680" w:rsidRPr="00D56D4E" w:rsidRDefault="00E01680" w:rsidP="00316E73">
            <w:pPr>
              <w:ind w:left="24" w:firstLine="0"/>
              <w:rPr>
                <w:rFonts w:ascii="Times New Roman" w:eastAsia="CIDFont+F3" w:hAnsi="Times New Roman" w:cs="Times New Roman"/>
                <w:bCs/>
                <w:color w:val="000000" w:themeColor="text1"/>
                <w:lang w:val="en-NG"/>
              </w:rPr>
            </w:pPr>
            <w:r w:rsidRPr="00D56D4E">
              <w:rPr>
                <w:rFonts w:ascii="Times New Roman" w:eastAsia="CIDFont+F3" w:hAnsi="Times New Roman" w:cs="Times New Roman"/>
                <w:bCs/>
                <w:color w:val="000000" w:themeColor="text1"/>
                <w:lang w:val="en-NG"/>
              </w:rPr>
              <w:t>–1.087</w:t>
            </w:r>
          </w:p>
        </w:tc>
      </w:tr>
    </w:tbl>
    <w:p w14:paraId="579B0861" w14:textId="77777777" w:rsidR="00D56D4E" w:rsidRPr="00711F01" w:rsidRDefault="00D56D4E" w:rsidP="00D56D4E">
      <w:pPr>
        <w:spacing w:line="240" w:lineRule="auto"/>
        <w:ind w:left="720"/>
        <w:jc w:val="both"/>
        <w:rPr>
          <w:rFonts w:ascii="Times New Roman" w:eastAsia="CIDFont+F3" w:hAnsi="Times New Roman" w:cs="Times New Roman"/>
          <w:bCs/>
          <w:color w:val="000000" w:themeColor="text1"/>
          <w:sz w:val="24"/>
          <w:szCs w:val="24"/>
          <w:lang w:val="en-NG"/>
        </w:rPr>
      </w:pPr>
      <w:r w:rsidRPr="00D56D4E">
        <w:rPr>
          <w:rFonts w:ascii="Times New Roman" w:eastAsia="CIDFont+F3" w:hAnsi="Times New Roman" w:cs="Times New Roman"/>
          <w:bCs/>
          <w:color w:val="000000" w:themeColor="text1"/>
          <w:sz w:val="24"/>
          <w:szCs w:val="24"/>
          <w:lang w:val="en-NG"/>
        </w:rPr>
        <w:t xml:space="preserve">Source: SMART PLS Output, 2025. </w:t>
      </w:r>
    </w:p>
    <w:p w14:paraId="7440DF2F" w14:textId="450A2871" w:rsidR="00316E73" w:rsidRPr="00711F01" w:rsidRDefault="00316E73" w:rsidP="00316E73">
      <w:pPr>
        <w:spacing w:line="240" w:lineRule="auto"/>
        <w:ind w:left="720"/>
        <w:jc w:val="both"/>
        <w:rPr>
          <w:rFonts w:ascii="Times New Roman" w:eastAsia="CIDFont+F3" w:hAnsi="Times New Roman" w:cs="Times New Roman"/>
          <w:bCs/>
          <w:color w:val="000000" w:themeColor="text1"/>
          <w:sz w:val="24"/>
          <w:szCs w:val="24"/>
          <w:lang w:val="en-NG"/>
        </w:rPr>
      </w:pPr>
      <w:r w:rsidRPr="00711F01">
        <w:rPr>
          <w:rFonts w:ascii="Times New Roman" w:eastAsia="CIDFont+F3" w:hAnsi="Times New Roman" w:cs="Times New Roman"/>
          <w:bCs/>
          <w:color w:val="000000" w:themeColor="text1"/>
          <w:sz w:val="24"/>
          <w:szCs w:val="24"/>
          <w:lang w:val="en-NG"/>
        </w:rPr>
        <w:t>Table 2 presents descriptive statistics for constructs from 153 respondents. Port Community Systems Implementation (PCSI): mean 3.840, SD 1.216; Automation of Cargo Handling (AOCH): mean 3.943, SD 1.123; Digital Customs Clearance System (DCCS): mean 3.897, SD 1.250; Use of IoT for Tracking and Monitoring (IOTM): mean 3.975, SD 1.197; Supply Chain Performance (PFSC): mean 3.987, SD 1.151. All medians are 4.000; range 1.0–5.0. Skewness ranges from –0.845 (PCSI) to –1.087 (PFSC), indicating moderate left-skew with mostly positive ratings. Excess kurtosis (–0.267 to 0.462) suggests near-normal distribution. High means (&gt;3.8) and low variability (SD ≈ 1.1–1.25) reflect strong consensus on the effectiveness of digital tools in reducing cargo dwell time, enhancing port throughput, and improving delivery reliability at Apapa Port. (120 words)</w:t>
      </w:r>
    </w:p>
    <w:p w14:paraId="1296DD82" w14:textId="2ADD5EF8" w:rsidR="009B6C5B" w:rsidRPr="00711F01" w:rsidRDefault="00C66C6B" w:rsidP="00967222">
      <w:pPr>
        <w:spacing w:before="240" w:after="0" w:line="480" w:lineRule="auto"/>
        <w:ind w:left="720"/>
        <w:jc w:val="both"/>
        <w:rPr>
          <w:rFonts w:ascii="Times New Roman" w:eastAsia="CIDFont+F3" w:hAnsi="Times New Roman" w:cs="Times New Roman"/>
          <w:b/>
          <w:color w:val="000000" w:themeColor="text1"/>
          <w:sz w:val="24"/>
          <w:szCs w:val="24"/>
          <w:lang w:val="en-NG"/>
        </w:rPr>
      </w:pPr>
      <w:r w:rsidRPr="00C66C6B">
        <w:rPr>
          <w:rFonts w:ascii="Times New Roman" w:eastAsia="CIDFont+F3" w:hAnsi="Times New Roman" w:cs="Times New Roman"/>
          <w:b/>
          <w:color w:val="000000" w:themeColor="text1"/>
          <w:sz w:val="24"/>
          <w:szCs w:val="24"/>
          <w:lang w:val="en-NG"/>
        </w:rPr>
        <w:t>Assessment of Measurement Model</w:t>
      </w:r>
    </w:p>
    <w:p w14:paraId="5C6F7858" w14:textId="0C22B2DC" w:rsidR="009B6C5B" w:rsidRPr="00711F01" w:rsidRDefault="005676F7" w:rsidP="00316E73">
      <w:pPr>
        <w:spacing w:after="0" w:line="240" w:lineRule="auto"/>
        <w:ind w:left="720"/>
        <w:jc w:val="both"/>
        <w:rPr>
          <w:rFonts w:ascii="Times New Roman" w:eastAsia="CIDFont+F3" w:hAnsi="Times New Roman" w:cs="Times New Roman"/>
          <w:b/>
          <w:color w:val="000000" w:themeColor="text1"/>
          <w:sz w:val="24"/>
          <w:szCs w:val="24"/>
          <w:lang w:val="en-NG"/>
        </w:rPr>
      </w:pPr>
      <w:r w:rsidRPr="00711F01">
        <w:rPr>
          <w:rFonts w:ascii="Times New Roman" w:eastAsia="CIDFont+F3" w:hAnsi="Times New Roman" w:cs="Times New Roman"/>
          <w:bCs/>
          <w:noProof/>
          <w:color w:val="000000" w:themeColor="text1"/>
          <w:sz w:val="24"/>
          <w:szCs w:val="24"/>
          <w:lang w:val="en-NG"/>
        </w:rPr>
        <mc:AlternateContent>
          <mc:Choice Requires="wps">
            <w:drawing>
              <wp:anchor distT="0" distB="0" distL="114300" distR="114300" simplePos="0" relativeHeight="251663360" behindDoc="0" locked="0" layoutInCell="1" allowOverlap="1" wp14:anchorId="110A280A" wp14:editId="3BEB76C5">
                <wp:simplePos x="0" y="0"/>
                <wp:positionH relativeFrom="margin">
                  <wp:posOffset>-102358</wp:posOffset>
                </wp:positionH>
                <wp:positionV relativeFrom="paragraph">
                  <wp:posOffset>202356</wp:posOffset>
                </wp:positionV>
                <wp:extent cx="6482393" cy="4920018"/>
                <wp:effectExtent l="0" t="0" r="0" b="0"/>
                <wp:wrapNone/>
                <wp:docPr id="1352205187" name="Text Box 1"/>
                <wp:cNvGraphicFramePr/>
                <a:graphic xmlns:a="http://schemas.openxmlformats.org/drawingml/2006/main">
                  <a:graphicData uri="http://schemas.microsoft.com/office/word/2010/wordprocessingShape">
                    <wps:wsp>
                      <wps:cNvSpPr txBox="1"/>
                      <wps:spPr>
                        <a:xfrm>
                          <a:off x="0" y="0"/>
                          <a:ext cx="6482393" cy="4920018"/>
                        </a:xfrm>
                        <a:prstGeom prst="rect">
                          <a:avLst/>
                        </a:prstGeom>
                        <a:solidFill>
                          <a:schemeClr val="lt1"/>
                        </a:solidFill>
                        <a:ln w="6350">
                          <a:noFill/>
                        </a:ln>
                      </wps:spPr>
                      <wps:txbx>
                        <w:txbxContent>
                          <w:p w14:paraId="71F17819" w14:textId="77777777" w:rsidR="009B6C5B" w:rsidRDefault="009B6C5B" w:rsidP="0026611C">
                            <w:pPr>
                              <w:spacing w:line="240" w:lineRule="auto"/>
                              <w:jc w:val="center"/>
                            </w:pPr>
                            <w:r>
                              <w:rPr>
                                <w:noProof/>
                              </w:rPr>
                              <w:drawing>
                                <wp:inline distT="0" distB="0" distL="0" distR="0" wp14:anchorId="49FAD325" wp14:editId="5EAD5EB4">
                                  <wp:extent cx="5459104" cy="4241971"/>
                                  <wp:effectExtent l="0" t="0" r="8255" b="6350"/>
                                  <wp:docPr id="250046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2657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1115" cy="4259075"/>
                                          </a:xfrm>
                                          <a:prstGeom prst="rect">
                                            <a:avLst/>
                                          </a:prstGeom>
                                        </pic:spPr>
                                      </pic:pic>
                                    </a:graphicData>
                                  </a:graphic>
                                </wp:inline>
                              </w:drawing>
                            </w:r>
                          </w:p>
                          <w:p w14:paraId="5799435A" w14:textId="77777777" w:rsidR="009B6C5B" w:rsidRPr="00F40B39" w:rsidRDefault="009B6C5B" w:rsidP="0026611C">
                            <w:pPr>
                              <w:spacing w:line="240" w:lineRule="auto"/>
                              <w:jc w:val="center"/>
                              <w:rPr>
                                <w:sz w:val="18"/>
                                <w:szCs w:val="18"/>
                              </w:rPr>
                            </w:pPr>
                            <w:r w:rsidRPr="008838E0">
                              <w:rPr>
                                <w:rFonts w:ascii="Times New Roman" w:eastAsia="CIDFont+F3" w:hAnsi="Times New Roman"/>
                                <w:bCs/>
                                <w:sz w:val="20"/>
                                <w:szCs w:val="20"/>
                              </w:rPr>
                              <w:t xml:space="preserve">Source: </w:t>
                            </w:r>
                            <w:proofErr w:type="spellStart"/>
                            <w:r w:rsidRPr="008838E0">
                              <w:rPr>
                                <w:rFonts w:ascii="Times New Roman" w:eastAsia="CIDFont+F3" w:hAnsi="Times New Roman"/>
                                <w:bCs/>
                                <w:sz w:val="20"/>
                                <w:szCs w:val="20"/>
                              </w:rPr>
                              <w:t>SmartPLS</w:t>
                            </w:r>
                            <w:proofErr w:type="spellEnd"/>
                            <w:r w:rsidRPr="008838E0">
                              <w:rPr>
                                <w:rFonts w:ascii="Times New Roman" w:eastAsia="CIDFont+F3" w:hAnsi="Times New Roman"/>
                                <w:bCs/>
                                <w:sz w:val="20"/>
                                <w:szCs w:val="20"/>
                              </w:rPr>
                              <w:t xml:space="preserve"> Output, 202</w:t>
                            </w:r>
                            <w:r>
                              <w:rPr>
                                <w:rFonts w:ascii="Times New Roman" w:eastAsia="CIDFont+F3" w:hAnsi="Times New Roman"/>
                                <w:bCs/>
                                <w:sz w:val="20"/>
                                <w:szCs w:val="20"/>
                              </w:rPr>
                              <w:t>5.</w:t>
                            </w:r>
                          </w:p>
                          <w:p w14:paraId="2DB9BFAB" w14:textId="77777777" w:rsidR="009B6C5B" w:rsidRDefault="009B6C5B" w:rsidP="009B6C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280A" id="Text Box 1" o:spid="_x0000_s1027" type="#_x0000_t202" style="position:absolute;left:0;text-align:left;margin-left:-8.05pt;margin-top:15.95pt;width:510.4pt;height:38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" fillcolor="white [3201]" stroked="f" strokeweight=".5pt">
                <v:textbox>
                  <w:txbxContent>
                    <w:p w14:paraId="71F17819" w14:textId="77777777" w:rsidR="009B6C5B" w:rsidRDefault="009B6C5B" w:rsidP="0026611C">
                      <w:pPr>
                        <w:spacing w:line="240" w:lineRule="auto"/>
                        <w:jc w:val="center"/>
                      </w:pPr>
                      <w:r>
                        <w:rPr>
                          <w:noProof/>
                        </w:rPr>
                        <w:drawing>
                          <wp:inline distT="0" distB="0" distL="0" distR="0" wp14:anchorId="49FAD325" wp14:editId="5EAD5EB4">
                            <wp:extent cx="5459104" cy="4241971"/>
                            <wp:effectExtent l="0" t="0" r="8255" b="6350"/>
                            <wp:docPr id="250046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2657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1115" cy="4259075"/>
                                    </a:xfrm>
                                    <a:prstGeom prst="rect">
                                      <a:avLst/>
                                    </a:prstGeom>
                                  </pic:spPr>
                                </pic:pic>
                              </a:graphicData>
                            </a:graphic>
                          </wp:inline>
                        </w:drawing>
                      </w:r>
                    </w:p>
                    <w:p w14:paraId="5799435A" w14:textId="77777777" w:rsidR="009B6C5B" w:rsidRPr="00F40B39" w:rsidRDefault="009B6C5B" w:rsidP="0026611C">
                      <w:pPr>
                        <w:spacing w:line="240" w:lineRule="auto"/>
                        <w:jc w:val="center"/>
                        <w:rPr>
                          <w:sz w:val="18"/>
                          <w:szCs w:val="18"/>
                        </w:rPr>
                      </w:pPr>
                      <w:r w:rsidRPr="008838E0">
                        <w:rPr>
                          <w:rFonts w:ascii="Times New Roman" w:eastAsia="CIDFont+F3" w:hAnsi="Times New Roman"/>
                          <w:bCs/>
                          <w:sz w:val="20"/>
                          <w:szCs w:val="20"/>
                        </w:rPr>
                        <w:t xml:space="preserve">Source: </w:t>
                      </w:r>
                      <w:proofErr w:type="spellStart"/>
                      <w:r w:rsidRPr="008838E0">
                        <w:rPr>
                          <w:rFonts w:ascii="Times New Roman" w:eastAsia="CIDFont+F3" w:hAnsi="Times New Roman"/>
                          <w:bCs/>
                          <w:sz w:val="20"/>
                          <w:szCs w:val="20"/>
                        </w:rPr>
                        <w:t>SmartPLS</w:t>
                      </w:r>
                      <w:proofErr w:type="spellEnd"/>
                      <w:r w:rsidRPr="008838E0">
                        <w:rPr>
                          <w:rFonts w:ascii="Times New Roman" w:eastAsia="CIDFont+F3" w:hAnsi="Times New Roman"/>
                          <w:bCs/>
                          <w:sz w:val="20"/>
                          <w:szCs w:val="20"/>
                        </w:rPr>
                        <w:t xml:space="preserve"> Output, 202</w:t>
                      </w:r>
                      <w:r>
                        <w:rPr>
                          <w:rFonts w:ascii="Times New Roman" w:eastAsia="CIDFont+F3" w:hAnsi="Times New Roman"/>
                          <w:bCs/>
                          <w:sz w:val="20"/>
                          <w:szCs w:val="20"/>
                        </w:rPr>
                        <w:t>5.</w:t>
                      </w:r>
                    </w:p>
                    <w:p w14:paraId="2DB9BFAB" w14:textId="77777777" w:rsidR="009B6C5B" w:rsidRDefault="009B6C5B" w:rsidP="009B6C5B">
                      <w:pPr>
                        <w:jc w:val="center"/>
                      </w:pPr>
                    </w:p>
                  </w:txbxContent>
                </v:textbox>
                <w10:wrap anchorx="margin"/>
              </v:shape>
            </w:pict>
          </mc:Fallback>
        </mc:AlternateContent>
      </w:r>
      <w:r w:rsidR="009B6C5B" w:rsidRPr="00711F01">
        <w:rPr>
          <w:rFonts w:ascii="Times New Roman" w:eastAsia="CIDFont+F3" w:hAnsi="Times New Roman" w:cs="Times New Roman"/>
          <w:b/>
          <w:color w:val="000000" w:themeColor="text1"/>
          <w:sz w:val="24"/>
          <w:szCs w:val="24"/>
          <w:lang w:val="en-NG"/>
        </w:rPr>
        <w:t>Figure 2: Indicator Loadings</w:t>
      </w:r>
    </w:p>
    <w:p w14:paraId="21C471A2"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4FD7C178"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0361EC06"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7B3E3BF3"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0B7F3DEA"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337391CE" w14:textId="77777777" w:rsidR="003275A1" w:rsidRPr="00711F01" w:rsidRDefault="003275A1" w:rsidP="009B6C5B">
      <w:pPr>
        <w:spacing w:line="240" w:lineRule="auto"/>
        <w:ind w:left="720"/>
        <w:jc w:val="both"/>
        <w:rPr>
          <w:rFonts w:ascii="Times New Roman" w:eastAsia="CIDFont+F3" w:hAnsi="Times New Roman" w:cs="Times New Roman"/>
          <w:b/>
          <w:color w:val="000000" w:themeColor="text1"/>
          <w:sz w:val="24"/>
          <w:szCs w:val="24"/>
          <w:lang w:val="en-NG"/>
        </w:rPr>
      </w:pPr>
    </w:p>
    <w:p w14:paraId="3B68B1D8" w14:textId="789F2386" w:rsidR="009B6C5B" w:rsidRPr="00711F01" w:rsidRDefault="009B6C5B" w:rsidP="009B6C5B">
      <w:pPr>
        <w:spacing w:line="240" w:lineRule="auto"/>
        <w:ind w:left="720"/>
        <w:jc w:val="both"/>
        <w:rPr>
          <w:rFonts w:ascii="Times New Roman" w:eastAsia="CIDFont+F3" w:hAnsi="Times New Roman" w:cs="Times New Roman"/>
          <w:bCs/>
          <w:color w:val="000000" w:themeColor="text1"/>
          <w:sz w:val="24"/>
          <w:szCs w:val="24"/>
          <w:lang w:val="en-NG"/>
        </w:rPr>
      </w:pPr>
    </w:p>
    <w:p w14:paraId="3A7B7832" w14:textId="77777777" w:rsidR="009B6C5B" w:rsidRPr="00711F01" w:rsidRDefault="009B6C5B" w:rsidP="009B6C5B">
      <w:pPr>
        <w:spacing w:line="240" w:lineRule="auto"/>
        <w:ind w:left="720"/>
        <w:jc w:val="both"/>
        <w:rPr>
          <w:rFonts w:ascii="Times New Roman" w:eastAsia="CIDFont+F3" w:hAnsi="Times New Roman" w:cs="Times New Roman"/>
          <w:bCs/>
          <w:color w:val="000000" w:themeColor="text1"/>
          <w:sz w:val="24"/>
          <w:szCs w:val="24"/>
          <w:lang w:val="en-NG"/>
        </w:rPr>
      </w:pPr>
    </w:p>
    <w:p w14:paraId="706E959F" w14:textId="77777777" w:rsidR="00AD375E" w:rsidRPr="00711F01" w:rsidRDefault="00AD375E" w:rsidP="00C66C6B">
      <w:pPr>
        <w:spacing w:line="240" w:lineRule="auto"/>
        <w:ind w:left="720"/>
        <w:jc w:val="both"/>
        <w:rPr>
          <w:rFonts w:ascii="Times New Roman" w:eastAsia="CIDFont+F3" w:hAnsi="Times New Roman" w:cs="Times New Roman"/>
          <w:bCs/>
          <w:color w:val="000000" w:themeColor="text1"/>
          <w:sz w:val="24"/>
          <w:szCs w:val="24"/>
          <w:lang w:val="en-NG"/>
        </w:rPr>
      </w:pPr>
    </w:p>
    <w:p w14:paraId="04651D4E" w14:textId="77777777" w:rsidR="00AD375E" w:rsidRPr="00711F01" w:rsidRDefault="00AD375E" w:rsidP="00C66C6B">
      <w:pPr>
        <w:spacing w:line="240" w:lineRule="auto"/>
        <w:ind w:left="720"/>
        <w:jc w:val="both"/>
        <w:rPr>
          <w:rFonts w:ascii="Times New Roman" w:eastAsia="CIDFont+F3" w:hAnsi="Times New Roman" w:cs="Times New Roman"/>
          <w:bCs/>
          <w:color w:val="000000" w:themeColor="text1"/>
          <w:sz w:val="24"/>
          <w:szCs w:val="24"/>
          <w:lang w:val="en-NG"/>
        </w:rPr>
      </w:pPr>
    </w:p>
    <w:p w14:paraId="5135BA53" w14:textId="77777777" w:rsidR="00AD375E" w:rsidRPr="00711F01" w:rsidRDefault="00AD375E" w:rsidP="00C66C6B">
      <w:pPr>
        <w:spacing w:line="240" w:lineRule="auto"/>
        <w:ind w:left="720"/>
        <w:jc w:val="both"/>
        <w:rPr>
          <w:rFonts w:ascii="Times New Roman" w:eastAsia="CIDFont+F3" w:hAnsi="Times New Roman" w:cs="Times New Roman"/>
          <w:bCs/>
          <w:color w:val="000000" w:themeColor="text1"/>
          <w:sz w:val="24"/>
          <w:szCs w:val="24"/>
          <w:lang w:val="en-NG"/>
        </w:rPr>
      </w:pPr>
    </w:p>
    <w:p w14:paraId="69883C1F" w14:textId="77777777" w:rsidR="00AD375E" w:rsidRPr="00711F01" w:rsidRDefault="00AD375E" w:rsidP="00C66C6B">
      <w:pPr>
        <w:spacing w:line="240" w:lineRule="auto"/>
        <w:ind w:left="720"/>
        <w:jc w:val="both"/>
        <w:rPr>
          <w:rFonts w:ascii="Times New Roman" w:eastAsia="CIDFont+F3" w:hAnsi="Times New Roman" w:cs="Times New Roman"/>
          <w:bCs/>
          <w:color w:val="000000" w:themeColor="text1"/>
          <w:sz w:val="24"/>
          <w:szCs w:val="24"/>
          <w:lang w:val="en-NG"/>
        </w:rPr>
      </w:pPr>
    </w:p>
    <w:p w14:paraId="6E2BE1D6" w14:textId="77777777" w:rsidR="004B2167" w:rsidRPr="00711F01" w:rsidRDefault="004B2167" w:rsidP="00C66C6B">
      <w:pPr>
        <w:spacing w:line="240" w:lineRule="auto"/>
        <w:ind w:left="720"/>
        <w:jc w:val="both"/>
        <w:rPr>
          <w:rFonts w:ascii="Times New Roman" w:eastAsia="CIDFont+F3" w:hAnsi="Times New Roman" w:cs="Times New Roman"/>
          <w:bCs/>
          <w:color w:val="000000" w:themeColor="text1"/>
          <w:sz w:val="24"/>
          <w:szCs w:val="24"/>
          <w:lang w:val="en-NG"/>
        </w:rPr>
      </w:pPr>
    </w:p>
    <w:p w14:paraId="6B0F40A1" w14:textId="77777777" w:rsidR="004B2167" w:rsidRPr="00711F01" w:rsidRDefault="004B2167" w:rsidP="00C66C6B">
      <w:pPr>
        <w:spacing w:line="240" w:lineRule="auto"/>
        <w:ind w:left="720"/>
        <w:jc w:val="both"/>
        <w:rPr>
          <w:rFonts w:ascii="Times New Roman" w:eastAsia="CIDFont+F3" w:hAnsi="Times New Roman" w:cs="Times New Roman"/>
          <w:bCs/>
          <w:color w:val="000000" w:themeColor="text1"/>
          <w:sz w:val="36"/>
          <w:szCs w:val="36"/>
          <w:lang w:val="en-NG"/>
        </w:rPr>
      </w:pPr>
    </w:p>
    <w:p w14:paraId="47F3E9A5" w14:textId="77777777" w:rsidR="001F7A75" w:rsidRPr="00711F01" w:rsidRDefault="001F7A75">
      <w:pPr>
        <w:rPr>
          <w:rFonts w:ascii="Times New Roman" w:eastAsia="CIDFont+F3" w:hAnsi="Times New Roman" w:cs="Times New Roman"/>
          <w:b/>
          <w:bCs/>
          <w:color w:val="000000" w:themeColor="text1"/>
          <w:sz w:val="24"/>
          <w:szCs w:val="24"/>
          <w:lang w:val="en-NG"/>
        </w:rPr>
      </w:pPr>
      <w:r w:rsidRPr="00711F01">
        <w:rPr>
          <w:rFonts w:eastAsia="CIDFont+F3"/>
          <w:color w:val="000000" w:themeColor="text1"/>
        </w:rPr>
        <w:br w:type="page"/>
      </w:r>
    </w:p>
    <w:p w14:paraId="43923480" w14:textId="61E92316" w:rsidR="00C66C6B" w:rsidRPr="00711F01" w:rsidRDefault="00C66C6B" w:rsidP="002975A7">
      <w:pPr>
        <w:pStyle w:val="Heading1"/>
        <w:rPr>
          <w:rFonts w:eastAsia="CIDFont+F3"/>
        </w:rPr>
      </w:pPr>
      <w:r w:rsidRPr="00711F01">
        <w:rPr>
          <w:rFonts w:eastAsia="CIDFont+F3"/>
        </w:rPr>
        <w:t xml:space="preserve">Table </w:t>
      </w:r>
      <w:r w:rsidR="00C465F8" w:rsidRPr="00711F01">
        <w:rPr>
          <w:rFonts w:eastAsia="CIDFont+F3"/>
        </w:rPr>
        <w:t>3</w:t>
      </w:r>
      <w:r w:rsidRPr="00711F01">
        <w:rPr>
          <w:rFonts w:eastAsia="CIDFont+F3"/>
        </w:rPr>
        <w:t xml:space="preserve">: Reliability of Study Scale </w:t>
      </w:r>
    </w:p>
    <w:tbl>
      <w:tblPr>
        <w:tblStyle w:val="TableGrid"/>
        <w:tblW w:w="10083"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
        <w:gridCol w:w="2708"/>
        <w:gridCol w:w="1897"/>
        <w:gridCol w:w="1433"/>
        <w:gridCol w:w="1280"/>
        <w:gridCol w:w="818"/>
        <w:gridCol w:w="702"/>
        <w:gridCol w:w="702"/>
      </w:tblGrid>
      <w:tr w:rsidR="00711F01" w:rsidRPr="00711F01" w14:paraId="50A3CCDB" w14:textId="77777777" w:rsidTr="0026611C">
        <w:trPr>
          <w:trHeight w:val="482"/>
        </w:trPr>
        <w:tc>
          <w:tcPr>
            <w:tcW w:w="543" w:type="dxa"/>
            <w:tcBorders>
              <w:top w:val="single" w:sz="4" w:space="0" w:color="auto"/>
              <w:bottom w:val="single" w:sz="4" w:space="0" w:color="auto"/>
            </w:tcBorders>
            <w:noWrap/>
            <w:hideMark/>
          </w:tcPr>
          <w:p w14:paraId="5AF4ECDD"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S/N</w:t>
            </w:r>
          </w:p>
        </w:tc>
        <w:tc>
          <w:tcPr>
            <w:tcW w:w="2708" w:type="dxa"/>
            <w:tcBorders>
              <w:top w:val="single" w:sz="4" w:space="0" w:color="auto"/>
              <w:bottom w:val="single" w:sz="4" w:space="0" w:color="auto"/>
            </w:tcBorders>
            <w:noWrap/>
            <w:hideMark/>
          </w:tcPr>
          <w:p w14:paraId="012FB660" w14:textId="77777777" w:rsidR="00C66C6B" w:rsidRPr="00C66C6B" w:rsidRDefault="00C66C6B" w:rsidP="00967222">
            <w:pPr>
              <w:spacing w:after="160"/>
              <w:ind w:hanging="21"/>
              <w:jc w:val="center"/>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Variables</w:t>
            </w:r>
          </w:p>
        </w:tc>
        <w:tc>
          <w:tcPr>
            <w:tcW w:w="1897" w:type="dxa"/>
            <w:tcBorders>
              <w:top w:val="single" w:sz="4" w:space="0" w:color="auto"/>
              <w:bottom w:val="single" w:sz="4" w:space="0" w:color="auto"/>
            </w:tcBorders>
            <w:noWrap/>
            <w:hideMark/>
          </w:tcPr>
          <w:p w14:paraId="1E743D6B"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Factor Loadings</w:t>
            </w:r>
          </w:p>
        </w:tc>
        <w:tc>
          <w:tcPr>
            <w:tcW w:w="1433" w:type="dxa"/>
            <w:tcBorders>
              <w:top w:val="single" w:sz="4" w:space="0" w:color="auto"/>
              <w:bottom w:val="single" w:sz="4" w:space="0" w:color="auto"/>
            </w:tcBorders>
            <w:noWrap/>
            <w:hideMark/>
          </w:tcPr>
          <w:p w14:paraId="6C6502B8"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Cronbach’s Alpha</w:t>
            </w:r>
          </w:p>
        </w:tc>
        <w:tc>
          <w:tcPr>
            <w:tcW w:w="1280" w:type="dxa"/>
            <w:tcBorders>
              <w:top w:val="single" w:sz="4" w:space="0" w:color="auto"/>
              <w:bottom w:val="single" w:sz="4" w:space="0" w:color="auto"/>
            </w:tcBorders>
            <w:noWrap/>
            <w:hideMark/>
          </w:tcPr>
          <w:p w14:paraId="7A2631CE"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Composite Reliability</w:t>
            </w:r>
          </w:p>
        </w:tc>
        <w:tc>
          <w:tcPr>
            <w:tcW w:w="818" w:type="dxa"/>
            <w:tcBorders>
              <w:top w:val="single" w:sz="4" w:space="0" w:color="auto"/>
              <w:bottom w:val="single" w:sz="4" w:space="0" w:color="auto"/>
            </w:tcBorders>
            <w:noWrap/>
            <w:hideMark/>
          </w:tcPr>
          <w:p w14:paraId="2651B615" w14:textId="1DEB6FC4"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AVE</w:t>
            </w:r>
          </w:p>
        </w:tc>
        <w:tc>
          <w:tcPr>
            <w:tcW w:w="702" w:type="dxa"/>
            <w:tcBorders>
              <w:top w:val="single" w:sz="4" w:space="0" w:color="auto"/>
              <w:bottom w:val="single" w:sz="4" w:space="0" w:color="auto"/>
            </w:tcBorders>
            <w:noWrap/>
            <w:hideMark/>
          </w:tcPr>
          <w:p w14:paraId="27C2FC0D"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f²</w:t>
            </w:r>
          </w:p>
        </w:tc>
        <w:tc>
          <w:tcPr>
            <w:tcW w:w="702" w:type="dxa"/>
            <w:tcBorders>
              <w:top w:val="single" w:sz="4" w:space="0" w:color="auto"/>
              <w:bottom w:val="single" w:sz="4" w:space="0" w:color="auto"/>
            </w:tcBorders>
            <w:noWrap/>
            <w:hideMark/>
          </w:tcPr>
          <w:p w14:paraId="7E4C4FF1" w14:textId="77777777" w:rsidR="00C66C6B" w:rsidRPr="00C66C6B" w:rsidRDefault="00C66C6B" w:rsidP="00967222">
            <w:pPr>
              <w:spacing w:after="160"/>
              <w:ind w:hanging="21"/>
              <w:rPr>
                <w:rFonts w:ascii="Times New Roman" w:eastAsia="CIDFont+F3" w:hAnsi="Times New Roman" w:cs="Times New Roman"/>
                <w:b/>
                <w:bCs/>
                <w:color w:val="000000" w:themeColor="text1"/>
                <w:lang w:val="en-NG"/>
              </w:rPr>
            </w:pPr>
            <w:r w:rsidRPr="00C66C6B">
              <w:rPr>
                <w:rFonts w:ascii="Times New Roman" w:eastAsia="CIDFont+F3" w:hAnsi="Times New Roman" w:cs="Times New Roman"/>
                <w:b/>
                <w:bCs/>
                <w:color w:val="000000" w:themeColor="text1"/>
                <w:lang w:val="en-NG"/>
              </w:rPr>
              <w:t>R²</w:t>
            </w:r>
          </w:p>
        </w:tc>
      </w:tr>
      <w:tr w:rsidR="00711F01" w:rsidRPr="00711F01" w14:paraId="23D037FE" w14:textId="77777777" w:rsidTr="0026611C">
        <w:trPr>
          <w:trHeight w:val="856"/>
        </w:trPr>
        <w:tc>
          <w:tcPr>
            <w:tcW w:w="543" w:type="dxa"/>
            <w:tcBorders>
              <w:top w:val="single" w:sz="4" w:space="0" w:color="auto"/>
            </w:tcBorders>
            <w:hideMark/>
          </w:tcPr>
          <w:p w14:paraId="36F6D496"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1</w:t>
            </w:r>
          </w:p>
        </w:tc>
        <w:tc>
          <w:tcPr>
            <w:tcW w:w="2708" w:type="dxa"/>
            <w:tcBorders>
              <w:top w:val="single" w:sz="4" w:space="0" w:color="auto"/>
            </w:tcBorders>
            <w:hideMark/>
          </w:tcPr>
          <w:p w14:paraId="36464EF7" w14:textId="77777777" w:rsidR="00C66C6B" w:rsidRPr="00C66C6B" w:rsidRDefault="00C66C6B" w:rsidP="00967222">
            <w:pPr>
              <w:spacing w:after="160"/>
              <w:ind w:hanging="21"/>
              <w:jc w:val="center"/>
              <w:rPr>
                <w:rFonts w:ascii="Times New Roman" w:eastAsia="CIDFont+F3" w:hAnsi="Times New Roman" w:cs="Times New Roman"/>
                <w:b/>
                <w:color w:val="000000" w:themeColor="text1"/>
                <w:lang w:val="en-NG"/>
              </w:rPr>
            </w:pPr>
            <w:r w:rsidRPr="00C66C6B">
              <w:rPr>
                <w:rFonts w:ascii="Times New Roman" w:eastAsia="CIDFont+F3" w:hAnsi="Times New Roman" w:cs="Times New Roman"/>
                <w:b/>
                <w:color w:val="000000" w:themeColor="text1"/>
                <w:lang w:val="en-NG"/>
              </w:rPr>
              <w:t>Port Community Systems Implementation (PCSI)</w:t>
            </w:r>
          </w:p>
        </w:tc>
        <w:tc>
          <w:tcPr>
            <w:tcW w:w="1897" w:type="dxa"/>
            <w:tcBorders>
              <w:top w:val="single" w:sz="4" w:space="0" w:color="auto"/>
            </w:tcBorders>
            <w:hideMark/>
          </w:tcPr>
          <w:p w14:paraId="425036B7" w14:textId="5C29D53F"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PCSI2 (0.808), PCSI3 (0.859), PCSI4 (0.900), PCSI5 </w:t>
            </w:r>
            <w:r w:rsidR="008A4047" w:rsidRPr="00711F01">
              <w:rPr>
                <w:rFonts w:ascii="Times New Roman" w:eastAsia="CIDFont+F3" w:hAnsi="Times New Roman" w:cs="Times New Roman"/>
                <w:bCs/>
                <w:color w:val="000000" w:themeColor="text1"/>
                <w:lang w:val="en-NG"/>
              </w:rPr>
              <w:t xml:space="preserve">   </w:t>
            </w:r>
            <w:proofErr w:type="gramStart"/>
            <w:r w:rsidR="008A4047" w:rsidRPr="00711F01">
              <w:rPr>
                <w:rFonts w:ascii="Times New Roman" w:eastAsia="CIDFont+F3" w:hAnsi="Times New Roman" w:cs="Times New Roman"/>
                <w:bCs/>
                <w:color w:val="000000" w:themeColor="text1"/>
                <w:lang w:val="en-NG"/>
              </w:rPr>
              <w:t xml:space="preserve">  </w:t>
            </w:r>
            <w:r w:rsidR="00E6348E" w:rsidRPr="00711F01">
              <w:rPr>
                <w:rFonts w:ascii="Times New Roman" w:eastAsia="CIDFont+F3" w:hAnsi="Times New Roman" w:cs="Times New Roman"/>
                <w:bCs/>
                <w:color w:val="000000" w:themeColor="text1"/>
                <w:lang w:val="en-NG"/>
              </w:rPr>
              <w:t xml:space="preserve"> </w:t>
            </w:r>
            <w:r w:rsidRPr="00C66C6B">
              <w:rPr>
                <w:rFonts w:ascii="Times New Roman" w:eastAsia="CIDFont+F3" w:hAnsi="Times New Roman" w:cs="Times New Roman"/>
                <w:bCs/>
                <w:color w:val="000000" w:themeColor="text1"/>
                <w:lang w:val="en-NG"/>
              </w:rPr>
              <w:t>(</w:t>
            </w:r>
            <w:proofErr w:type="gramEnd"/>
            <w:r w:rsidRPr="00C66C6B">
              <w:rPr>
                <w:rFonts w:ascii="Times New Roman" w:eastAsia="CIDFont+F3" w:hAnsi="Times New Roman" w:cs="Times New Roman"/>
                <w:bCs/>
                <w:color w:val="000000" w:themeColor="text1"/>
                <w:lang w:val="en-NG"/>
              </w:rPr>
              <w:t>0.805)</w:t>
            </w:r>
          </w:p>
        </w:tc>
        <w:tc>
          <w:tcPr>
            <w:tcW w:w="1433" w:type="dxa"/>
            <w:tcBorders>
              <w:top w:val="single" w:sz="4" w:space="0" w:color="auto"/>
            </w:tcBorders>
            <w:hideMark/>
          </w:tcPr>
          <w:p w14:paraId="1A4FF448"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0.866</w:t>
            </w:r>
          </w:p>
        </w:tc>
        <w:tc>
          <w:tcPr>
            <w:tcW w:w="1280" w:type="dxa"/>
            <w:tcBorders>
              <w:top w:val="single" w:sz="4" w:space="0" w:color="auto"/>
            </w:tcBorders>
            <w:hideMark/>
          </w:tcPr>
          <w:p w14:paraId="085B33EB"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0.908</w:t>
            </w:r>
          </w:p>
        </w:tc>
        <w:tc>
          <w:tcPr>
            <w:tcW w:w="818" w:type="dxa"/>
            <w:tcBorders>
              <w:top w:val="single" w:sz="4" w:space="0" w:color="auto"/>
            </w:tcBorders>
            <w:hideMark/>
          </w:tcPr>
          <w:p w14:paraId="2DE375F8"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0.712</w:t>
            </w:r>
          </w:p>
        </w:tc>
        <w:tc>
          <w:tcPr>
            <w:tcW w:w="702" w:type="dxa"/>
            <w:tcBorders>
              <w:top w:val="single" w:sz="4" w:space="0" w:color="auto"/>
            </w:tcBorders>
            <w:hideMark/>
          </w:tcPr>
          <w:p w14:paraId="0A317C65"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0.015</w:t>
            </w:r>
          </w:p>
        </w:tc>
        <w:tc>
          <w:tcPr>
            <w:tcW w:w="702" w:type="dxa"/>
            <w:tcBorders>
              <w:top w:val="single" w:sz="4" w:space="0" w:color="auto"/>
            </w:tcBorders>
            <w:hideMark/>
          </w:tcPr>
          <w:p w14:paraId="277DE53E"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p>
        </w:tc>
      </w:tr>
      <w:tr w:rsidR="00711F01" w:rsidRPr="00711F01" w14:paraId="6158D7F7" w14:textId="77777777" w:rsidTr="0026611C">
        <w:trPr>
          <w:trHeight w:val="850"/>
        </w:trPr>
        <w:tc>
          <w:tcPr>
            <w:tcW w:w="543" w:type="dxa"/>
            <w:hideMark/>
          </w:tcPr>
          <w:p w14:paraId="0600D528"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2</w:t>
            </w:r>
          </w:p>
        </w:tc>
        <w:tc>
          <w:tcPr>
            <w:tcW w:w="2708" w:type="dxa"/>
            <w:hideMark/>
          </w:tcPr>
          <w:p w14:paraId="68FE16C0" w14:textId="77777777" w:rsidR="00C66C6B" w:rsidRPr="00C66C6B" w:rsidRDefault="00C66C6B" w:rsidP="00967222">
            <w:pPr>
              <w:spacing w:after="160"/>
              <w:ind w:hanging="21"/>
              <w:jc w:val="center"/>
              <w:rPr>
                <w:rFonts w:ascii="Times New Roman" w:eastAsia="CIDFont+F3" w:hAnsi="Times New Roman" w:cs="Times New Roman"/>
                <w:b/>
                <w:color w:val="000000" w:themeColor="text1"/>
                <w:lang w:val="en-NG"/>
              </w:rPr>
            </w:pPr>
            <w:r w:rsidRPr="00C66C6B">
              <w:rPr>
                <w:rFonts w:ascii="Times New Roman" w:eastAsia="CIDFont+F3" w:hAnsi="Times New Roman" w:cs="Times New Roman"/>
                <w:b/>
                <w:color w:val="000000" w:themeColor="text1"/>
                <w:lang w:val="en-NG"/>
              </w:rPr>
              <w:t>Automation of Cargo Handling (AOCH)</w:t>
            </w:r>
          </w:p>
        </w:tc>
        <w:tc>
          <w:tcPr>
            <w:tcW w:w="1897" w:type="dxa"/>
            <w:hideMark/>
          </w:tcPr>
          <w:p w14:paraId="76BBBEEE" w14:textId="6E6635F2"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AOCH2 (0.739), AOCH3 (0.810), AOCH4 (0.878), AOCH5 </w:t>
            </w:r>
            <w:proofErr w:type="gramStart"/>
            <w:r w:rsidR="008A4047" w:rsidRPr="00711F01">
              <w:rPr>
                <w:rFonts w:ascii="Times New Roman" w:eastAsia="CIDFont+F3" w:hAnsi="Times New Roman" w:cs="Times New Roman"/>
                <w:bCs/>
                <w:color w:val="000000" w:themeColor="text1"/>
                <w:lang w:val="en-NG"/>
              </w:rPr>
              <w:t xml:space="preserve">   </w:t>
            </w:r>
            <w:r w:rsidRPr="00C66C6B">
              <w:rPr>
                <w:rFonts w:ascii="Times New Roman" w:eastAsia="CIDFont+F3" w:hAnsi="Times New Roman" w:cs="Times New Roman"/>
                <w:bCs/>
                <w:color w:val="000000" w:themeColor="text1"/>
                <w:lang w:val="en-NG"/>
              </w:rPr>
              <w:t>(</w:t>
            </w:r>
            <w:proofErr w:type="gramEnd"/>
            <w:r w:rsidRPr="00C66C6B">
              <w:rPr>
                <w:rFonts w:ascii="Times New Roman" w:eastAsia="CIDFont+F3" w:hAnsi="Times New Roman" w:cs="Times New Roman"/>
                <w:bCs/>
                <w:color w:val="000000" w:themeColor="text1"/>
                <w:lang w:val="en-NG"/>
              </w:rPr>
              <w:t>0.818)</w:t>
            </w:r>
          </w:p>
        </w:tc>
        <w:tc>
          <w:tcPr>
            <w:tcW w:w="1433" w:type="dxa"/>
            <w:hideMark/>
          </w:tcPr>
          <w:p w14:paraId="1B98A1FB"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0.834</w:t>
            </w:r>
          </w:p>
        </w:tc>
        <w:tc>
          <w:tcPr>
            <w:tcW w:w="1280" w:type="dxa"/>
            <w:hideMark/>
          </w:tcPr>
          <w:p w14:paraId="498AD4DA"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0.886</w:t>
            </w:r>
          </w:p>
        </w:tc>
        <w:tc>
          <w:tcPr>
            <w:tcW w:w="818" w:type="dxa"/>
            <w:hideMark/>
          </w:tcPr>
          <w:p w14:paraId="6E1491A6"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0.661</w:t>
            </w:r>
          </w:p>
        </w:tc>
        <w:tc>
          <w:tcPr>
            <w:tcW w:w="702" w:type="dxa"/>
            <w:hideMark/>
          </w:tcPr>
          <w:p w14:paraId="26248112"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0.003</w:t>
            </w:r>
          </w:p>
        </w:tc>
        <w:tc>
          <w:tcPr>
            <w:tcW w:w="702" w:type="dxa"/>
            <w:hideMark/>
          </w:tcPr>
          <w:p w14:paraId="61785B71"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p>
        </w:tc>
      </w:tr>
      <w:tr w:rsidR="00711F01" w:rsidRPr="00711F01" w14:paraId="1056EB7C" w14:textId="77777777" w:rsidTr="0026611C">
        <w:trPr>
          <w:trHeight w:val="1033"/>
        </w:trPr>
        <w:tc>
          <w:tcPr>
            <w:tcW w:w="543" w:type="dxa"/>
            <w:hideMark/>
          </w:tcPr>
          <w:p w14:paraId="2861F75F"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3</w:t>
            </w:r>
          </w:p>
        </w:tc>
        <w:tc>
          <w:tcPr>
            <w:tcW w:w="2708" w:type="dxa"/>
            <w:hideMark/>
          </w:tcPr>
          <w:p w14:paraId="515BCCC8" w14:textId="77777777" w:rsidR="00C66C6B" w:rsidRPr="00C66C6B" w:rsidRDefault="00C66C6B" w:rsidP="00967222">
            <w:pPr>
              <w:spacing w:after="160"/>
              <w:ind w:hanging="21"/>
              <w:jc w:val="center"/>
              <w:rPr>
                <w:rFonts w:ascii="Times New Roman" w:eastAsia="CIDFont+F3" w:hAnsi="Times New Roman" w:cs="Times New Roman"/>
                <w:b/>
                <w:color w:val="000000" w:themeColor="text1"/>
                <w:lang w:val="en-NG"/>
              </w:rPr>
            </w:pPr>
            <w:r w:rsidRPr="00C66C6B">
              <w:rPr>
                <w:rFonts w:ascii="Times New Roman" w:eastAsia="CIDFont+F3" w:hAnsi="Times New Roman" w:cs="Times New Roman"/>
                <w:b/>
                <w:color w:val="000000" w:themeColor="text1"/>
                <w:lang w:val="en-NG"/>
              </w:rPr>
              <w:t>Digital Customs Clearance System (DCCS)</w:t>
            </w:r>
          </w:p>
        </w:tc>
        <w:tc>
          <w:tcPr>
            <w:tcW w:w="1897" w:type="dxa"/>
            <w:hideMark/>
          </w:tcPr>
          <w:p w14:paraId="49CBE341" w14:textId="757FDC7F"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DCCS1 (0.801), DCCS2 (0.820), DCCS3 (0.889), DCCS4 (0.861), DCCS5 </w:t>
            </w:r>
            <w:r w:rsidR="008A4047" w:rsidRPr="00711F01">
              <w:rPr>
                <w:rFonts w:ascii="Times New Roman" w:eastAsia="CIDFont+F3" w:hAnsi="Times New Roman" w:cs="Times New Roman"/>
                <w:bCs/>
                <w:color w:val="000000" w:themeColor="text1"/>
                <w:lang w:val="en-NG"/>
              </w:rPr>
              <w:t xml:space="preserve"> </w:t>
            </w:r>
            <w:proofErr w:type="gramStart"/>
            <w:r w:rsidR="008A4047" w:rsidRPr="00711F01">
              <w:rPr>
                <w:rFonts w:ascii="Times New Roman" w:eastAsia="CIDFont+F3" w:hAnsi="Times New Roman" w:cs="Times New Roman"/>
                <w:bCs/>
                <w:color w:val="000000" w:themeColor="text1"/>
                <w:lang w:val="en-NG"/>
              </w:rPr>
              <w:t xml:space="preserve">   </w:t>
            </w:r>
            <w:r w:rsidRPr="00C66C6B">
              <w:rPr>
                <w:rFonts w:ascii="Times New Roman" w:eastAsia="CIDFont+F3" w:hAnsi="Times New Roman" w:cs="Times New Roman"/>
                <w:bCs/>
                <w:color w:val="000000" w:themeColor="text1"/>
                <w:lang w:val="en-NG"/>
              </w:rPr>
              <w:t>(</w:t>
            </w:r>
            <w:proofErr w:type="gramEnd"/>
            <w:r w:rsidRPr="00C66C6B">
              <w:rPr>
                <w:rFonts w:ascii="Times New Roman" w:eastAsia="CIDFont+F3" w:hAnsi="Times New Roman" w:cs="Times New Roman"/>
                <w:bCs/>
                <w:color w:val="000000" w:themeColor="text1"/>
                <w:lang w:val="en-NG"/>
              </w:rPr>
              <w:t>0.782)</w:t>
            </w:r>
          </w:p>
        </w:tc>
        <w:tc>
          <w:tcPr>
            <w:tcW w:w="1433" w:type="dxa"/>
            <w:hideMark/>
          </w:tcPr>
          <w:p w14:paraId="2DDA2335"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0.888</w:t>
            </w:r>
          </w:p>
        </w:tc>
        <w:tc>
          <w:tcPr>
            <w:tcW w:w="1280" w:type="dxa"/>
            <w:hideMark/>
          </w:tcPr>
          <w:p w14:paraId="248585FE"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0.918</w:t>
            </w:r>
          </w:p>
        </w:tc>
        <w:tc>
          <w:tcPr>
            <w:tcW w:w="818" w:type="dxa"/>
            <w:hideMark/>
          </w:tcPr>
          <w:p w14:paraId="31721DAB"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0.691</w:t>
            </w:r>
          </w:p>
        </w:tc>
        <w:tc>
          <w:tcPr>
            <w:tcW w:w="702" w:type="dxa"/>
            <w:hideMark/>
          </w:tcPr>
          <w:p w14:paraId="01E8EC09"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0.036</w:t>
            </w:r>
          </w:p>
        </w:tc>
        <w:tc>
          <w:tcPr>
            <w:tcW w:w="702" w:type="dxa"/>
            <w:hideMark/>
          </w:tcPr>
          <w:p w14:paraId="5FB3D09C"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p>
        </w:tc>
      </w:tr>
      <w:tr w:rsidR="00711F01" w:rsidRPr="00711F01" w14:paraId="19D41E08" w14:textId="77777777" w:rsidTr="0026611C">
        <w:trPr>
          <w:trHeight w:val="1040"/>
        </w:trPr>
        <w:tc>
          <w:tcPr>
            <w:tcW w:w="543" w:type="dxa"/>
            <w:hideMark/>
          </w:tcPr>
          <w:p w14:paraId="7194B35C"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4</w:t>
            </w:r>
          </w:p>
        </w:tc>
        <w:tc>
          <w:tcPr>
            <w:tcW w:w="2708" w:type="dxa"/>
            <w:hideMark/>
          </w:tcPr>
          <w:p w14:paraId="70B1BCEA" w14:textId="77777777" w:rsidR="00C66C6B" w:rsidRPr="00C66C6B" w:rsidRDefault="00C66C6B" w:rsidP="00967222">
            <w:pPr>
              <w:spacing w:after="160"/>
              <w:ind w:hanging="21"/>
              <w:jc w:val="center"/>
              <w:rPr>
                <w:rFonts w:ascii="Times New Roman" w:eastAsia="CIDFont+F3" w:hAnsi="Times New Roman" w:cs="Times New Roman"/>
                <w:b/>
                <w:color w:val="000000" w:themeColor="text1"/>
                <w:lang w:val="en-NG"/>
              </w:rPr>
            </w:pPr>
            <w:r w:rsidRPr="00C66C6B">
              <w:rPr>
                <w:rFonts w:ascii="Times New Roman" w:eastAsia="CIDFont+F3" w:hAnsi="Times New Roman" w:cs="Times New Roman"/>
                <w:b/>
                <w:color w:val="000000" w:themeColor="text1"/>
                <w:lang w:val="en-NG"/>
              </w:rPr>
              <w:t>Use of IoT for Tracking and Monitoring (IOTM)</w:t>
            </w:r>
          </w:p>
        </w:tc>
        <w:tc>
          <w:tcPr>
            <w:tcW w:w="1897" w:type="dxa"/>
            <w:hideMark/>
          </w:tcPr>
          <w:p w14:paraId="6DA95DCF" w14:textId="01E70511"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IOTM1 (0.762), IOTM2 (0.813), IOTM3 (0.847), IOTM4 (0.856), IOTM5 </w:t>
            </w:r>
            <w:r w:rsidR="008A4047" w:rsidRPr="00711F01">
              <w:rPr>
                <w:rFonts w:ascii="Times New Roman" w:eastAsia="CIDFont+F3" w:hAnsi="Times New Roman" w:cs="Times New Roman"/>
                <w:bCs/>
                <w:color w:val="000000" w:themeColor="text1"/>
                <w:lang w:val="en-NG"/>
              </w:rPr>
              <w:t xml:space="preserve"> </w:t>
            </w:r>
            <w:proofErr w:type="gramStart"/>
            <w:r w:rsidR="008A4047" w:rsidRPr="00711F01">
              <w:rPr>
                <w:rFonts w:ascii="Times New Roman" w:eastAsia="CIDFont+F3" w:hAnsi="Times New Roman" w:cs="Times New Roman"/>
                <w:bCs/>
                <w:color w:val="000000" w:themeColor="text1"/>
                <w:lang w:val="en-NG"/>
              </w:rPr>
              <w:t xml:space="preserve">   </w:t>
            </w:r>
            <w:r w:rsidRPr="00C66C6B">
              <w:rPr>
                <w:rFonts w:ascii="Times New Roman" w:eastAsia="CIDFont+F3" w:hAnsi="Times New Roman" w:cs="Times New Roman"/>
                <w:bCs/>
                <w:color w:val="000000" w:themeColor="text1"/>
                <w:lang w:val="en-NG"/>
              </w:rPr>
              <w:t>(</w:t>
            </w:r>
            <w:proofErr w:type="gramEnd"/>
            <w:r w:rsidRPr="00C66C6B">
              <w:rPr>
                <w:rFonts w:ascii="Times New Roman" w:eastAsia="CIDFont+F3" w:hAnsi="Times New Roman" w:cs="Times New Roman"/>
                <w:bCs/>
                <w:color w:val="000000" w:themeColor="text1"/>
                <w:lang w:val="en-NG"/>
              </w:rPr>
              <w:t>0.802)</w:t>
            </w:r>
          </w:p>
        </w:tc>
        <w:tc>
          <w:tcPr>
            <w:tcW w:w="1433" w:type="dxa"/>
            <w:hideMark/>
          </w:tcPr>
          <w:p w14:paraId="1580B155"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0.875</w:t>
            </w:r>
          </w:p>
        </w:tc>
        <w:tc>
          <w:tcPr>
            <w:tcW w:w="1280" w:type="dxa"/>
            <w:hideMark/>
          </w:tcPr>
          <w:p w14:paraId="051FC959"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0.909</w:t>
            </w:r>
          </w:p>
        </w:tc>
        <w:tc>
          <w:tcPr>
            <w:tcW w:w="818" w:type="dxa"/>
            <w:hideMark/>
          </w:tcPr>
          <w:p w14:paraId="2F7C090A"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0.667</w:t>
            </w:r>
          </w:p>
        </w:tc>
        <w:tc>
          <w:tcPr>
            <w:tcW w:w="702" w:type="dxa"/>
            <w:hideMark/>
          </w:tcPr>
          <w:p w14:paraId="447396D4"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0.159</w:t>
            </w:r>
          </w:p>
        </w:tc>
        <w:tc>
          <w:tcPr>
            <w:tcW w:w="702" w:type="dxa"/>
            <w:hideMark/>
          </w:tcPr>
          <w:p w14:paraId="216E26D3"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p>
        </w:tc>
      </w:tr>
      <w:tr w:rsidR="00711F01" w:rsidRPr="00711F01" w14:paraId="5E6BFC10" w14:textId="77777777" w:rsidTr="0026611C">
        <w:trPr>
          <w:trHeight w:val="1033"/>
        </w:trPr>
        <w:tc>
          <w:tcPr>
            <w:tcW w:w="543" w:type="dxa"/>
            <w:hideMark/>
          </w:tcPr>
          <w:p w14:paraId="7990E747"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5</w:t>
            </w:r>
          </w:p>
        </w:tc>
        <w:tc>
          <w:tcPr>
            <w:tcW w:w="2708" w:type="dxa"/>
            <w:hideMark/>
          </w:tcPr>
          <w:p w14:paraId="47058ED8" w14:textId="77777777" w:rsidR="00C66C6B" w:rsidRPr="00C66C6B" w:rsidRDefault="00C66C6B" w:rsidP="00967222">
            <w:pPr>
              <w:spacing w:after="160"/>
              <w:ind w:hanging="21"/>
              <w:jc w:val="center"/>
              <w:rPr>
                <w:rFonts w:ascii="Times New Roman" w:eastAsia="CIDFont+F3" w:hAnsi="Times New Roman" w:cs="Times New Roman"/>
                <w:b/>
                <w:color w:val="000000" w:themeColor="text1"/>
                <w:lang w:val="en-NG"/>
              </w:rPr>
            </w:pPr>
            <w:r w:rsidRPr="00C66C6B">
              <w:rPr>
                <w:rFonts w:ascii="Times New Roman" w:eastAsia="CIDFont+F3" w:hAnsi="Times New Roman" w:cs="Times New Roman"/>
                <w:b/>
                <w:color w:val="000000" w:themeColor="text1"/>
                <w:lang w:val="en-NG"/>
              </w:rPr>
              <w:t>Supply Chain Performance (PFSC)</w:t>
            </w:r>
          </w:p>
        </w:tc>
        <w:tc>
          <w:tcPr>
            <w:tcW w:w="1897" w:type="dxa"/>
            <w:hideMark/>
          </w:tcPr>
          <w:p w14:paraId="3B45DEA5" w14:textId="122125E0"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PFSC1 (0.708), PFSC2 (0.766), PFSC3 (0.898), PFSC4 (0.831), PFSC5 </w:t>
            </w:r>
            <w:r w:rsidR="008A4047" w:rsidRPr="00711F01">
              <w:rPr>
                <w:rFonts w:ascii="Times New Roman" w:eastAsia="CIDFont+F3" w:hAnsi="Times New Roman" w:cs="Times New Roman"/>
                <w:bCs/>
                <w:color w:val="000000" w:themeColor="text1"/>
                <w:lang w:val="en-NG"/>
              </w:rPr>
              <w:t xml:space="preserve">  </w:t>
            </w:r>
            <w:proofErr w:type="gramStart"/>
            <w:r w:rsidR="008A4047" w:rsidRPr="00711F01">
              <w:rPr>
                <w:rFonts w:ascii="Times New Roman" w:eastAsia="CIDFont+F3" w:hAnsi="Times New Roman" w:cs="Times New Roman"/>
                <w:bCs/>
                <w:color w:val="000000" w:themeColor="text1"/>
                <w:lang w:val="en-NG"/>
              </w:rPr>
              <w:t xml:space="preserve">  </w:t>
            </w:r>
            <w:r w:rsidR="00F94959" w:rsidRPr="00711F01">
              <w:rPr>
                <w:rFonts w:ascii="Times New Roman" w:eastAsia="CIDFont+F3" w:hAnsi="Times New Roman" w:cs="Times New Roman"/>
                <w:bCs/>
                <w:color w:val="000000" w:themeColor="text1"/>
                <w:lang w:val="en-NG"/>
              </w:rPr>
              <w:t xml:space="preserve"> </w:t>
            </w:r>
            <w:r w:rsidRPr="00C66C6B">
              <w:rPr>
                <w:rFonts w:ascii="Times New Roman" w:eastAsia="CIDFont+F3" w:hAnsi="Times New Roman" w:cs="Times New Roman"/>
                <w:bCs/>
                <w:color w:val="000000" w:themeColor="text1"/>
                <w:lang w:val="en-NG"/>
              </w:rPr>
              <w:t>(</w:t>
            </w:r>
            <w:proofErr w:type="gramEnd"/>
            <w:r w:rsidRPr="00C66C6B">
              <w:rPr>
                <w:rFonts w:ascii="Times New Roman" w:eastAsia="CIDFont+F3" w:hAnsi="Times New Roman" w:cs="Times New Roman"/>
                <w:bCs/>
                <w:color w:val="000000" w:themeColor="text1"/>
                <w:lang w:val="en-NG"/>
              </w:rPr>
              <w:t>0.773)</w:t>
            </w:r>
          </w:p>
        </w:tc>
        <w:tc>
          <w:tcPr>
            <w:tcW w:w="1433" w:type="dxa"/>
            <w:hideMark/>
          </w:tcPr>
          <w:p w14:paraId="027B222F"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0.855</w:t>
            </w:r>
          </w:p>
        </w:tc>
        <w:tc>
          <w:tcPr>
            <w:tcW w:w="1280" w:type="dxa"/>
            <w:hideMark/>
          </w:tcPr>
          <w:p w14:paraId="48DB0811"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0.897</w:t>
            </w:r>
          </w:p>
        </w:tc>
        <w:tc>
          <w:tcPr>
            <w:tcW w:w="818" w:type="dxa"/>
            <w:hideMark/>
          </w:tcPr>
          <w:p w14:paraId="15D1475A"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0.636</w:t>
            </w:r>
          </w:p>
        </w:tc>
        <w:tc>
          <w:tcPr>
            <w:tcW w:w="702" w:type="dxa"/>
            <w:hideMark/>
          </w:tcPr>
          <w:p w14:paraId="18AB03A4"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p>
        </w:tc>
        <w:tc>
          <w:tcPr>
            <w:tcW w:w="702" w:type="dxa"/>
            <w:hideMark/>
          </w:tcPr>
          <w:p w14:paraId="73B76A0A" w14:textId="77777777" w:rsidR="00C66C6B" w:rsidRPr="00C66C6B" w:rsidRDefault="00C66C6B" w:rsidP="00967222">
            <w:pPr>
              <w:spacing w:after="160"/>
              <w:ind w:hanging="21"/>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0.685</w:t>
            </w:r>
          </w:p>
        </w:tc>
      </w:tr>
    </w:tbl>
    <w:p w14:paraId="05246F63" w14:textId="77777777" w:rsidR="00AD375E" w:rsidRPr="00711F01" w:rsidRDefault="00C66C6B" w:rsidP="00C66C6B">
      <w:pPr>
        <w:spacing w:line="240" w:lineRule="auto"/>
        <w:ind w:left="720"/>
        <w:jc w:val="both"/>
        <w:rPr>
          <w:rFonts w:ascii="Times New Roman" w:eastAsia="CIDFont+F3" w:hAnsi="Times New Roman" w:cs="Times New Roman"/>
          <w:bCs/>
          <w:color w:val="000000" w:themeColor="text1"/>
          <w:lang w:val="en-NG"/>
        </w:rPr>
      </w:pPr>
      <w:r w:rsidRPr="00C66C6B">
        <w:rPr>
          <w:rFonts w:ascii="Times New Roman" w:eastAsia="CIDFont+F3" w:hAnsi="Times New Roman" w:cs="Times New Roman"/>
          <w:bCs/>
          <w:color w:val="000000" w:themeColor="text1"/>
          <w:lang w:val="en-NG"/>
        </w:rPr>
        <w:t xml:space="preserve">Source: </w:t>
      </w:r>
      <w:proofErr w:type="spellStart"/>
      <w:r w:rsidRPr="00C66C6B">
        <w:rPr>
          <w:rFonts w:ascii="Times New Roman" w:eastAsia="CIDFont+F3" w:hAnsi="Times New Roman" w:cs="Times New Roman"/>
          <w:bCs/>
          <w:color w:val="000000" w:themeColor="text1"/>
          <w:lang w:val="en-NG"/>
        </w:rPr>
        <w:t>SmartPLS</w:t>
      </w:r>
      <w:proofErr w:type="spellEnd"/>
      <w:r w:rsidRPr="00C66C6B">
        <w:rPr>
          <w:rFonts w:ascii="Times New Roman" w:eastAsia="CIDFont+F3" w:hAnsi="Times New Roman" w:cs="Times New Roman"/>
          <w:bCs/>
          <w:color w:val="000000" w:themeColor="text1"/>
          <w:lang w:val="en-NG"/>
        </w:rPr>
        <w:t xml:space="preserve"> Output, 2025. </w:t>
      </w:r>
    </w:p>
    <w:p w14:paraId="4AEF2510" w14:textId="7B84124B" w:rsidR="00137806" w:rsidRPr="00711F01" w:rsidRDefault="00C66C6B" w:rsidP="00137806">
      <w:pPr>
        <w:spacing w:line="240" w:lineRule="auto"/>
        <w:ind w:left="720"/>
        <w:jc w:val="both"/>
        <w:rPr>
          <w:rFonts w:ascii="Times New Roman" w:eastAsia="CIDFont+F3" w:hAnsi="Times New Roman" w:cs="Times New Roman"/>
          <w:bCs/>
          <w:color w:val="000000" w:themeColor="text1"/>
          <w:sz w:val="24"/>
          <w:szCs w:val="24"/>
          <w:lang w:val="en-NG"/>
        </w:rPr>
      </w:pPr>
      <w:r w:rsidRPr="00C66C6B">
        <w:rPr>
          <w:rFonts w:ascii="Times New Roman" w:eastAsia="CIDFont+F3" w:hAnsi="Times New Roman" w:cs="Times New Roman"/>
          <w:bCs/>
          <w:color w:val="000000" w:themeColor="text1"/>
          <w:sz w:val="24"/>
          <w:szCs w:val="24"/>
          <w:lang w:val="en-NG"/>
        </w:rPr>
        <w:t>T</w:t>
      </w:r>
      <w:r w:rsidR="00137806" w:rsidRPr="00711F01">
        <w:rPr>
          <w:rFonts w:ascii="Times New Roman" w:eastAsia="CIDFont+F3" w:hAnsi="Times New Roman" w:cs="Times New Roman"/>
          <w:bCs/>
          <w:color w:val="000000" w:themeColor="text1"/>
          <w:sz w:val="24"/>
          <w:szCs w:val="24"/>
          <w:lang w:val="en-NG"/>
        </w:rPr>
        <w:t xml:space="preserve">able </w:t>
      </w:r>
      <w:r w:rsidR="00C465F8" w:rsidRPr="00711F01">
        <w:rPr>
          <w:rFonts w:ascii="Times New Roman" w:eastAsia="CIDFont+F3" w:hAnsi="Times New Roman" w:cs="Times New Roman"/>
          <w:bCs/>
          <w:color w:val="000000" w:themeColor="text1"/>
          <w:sz w:val="24"/>
          <w:szCs w:val="24"/>
          <w:lang w:val="en-NG"/>
        </w:rPr>
        <w:t>3</w:t>
      </w:r>
      <w:r w:rsidR="00137806" w:rsidRPr="00711F01">
        <w:rPr>
          <w:rFonts w:ascii="Times New Roman" w:eastAsia="CIDFont+F3" w:hAnsi="Times New Roman" w:cs="Times New Roman"/>
          <w:bCs/>
          <w:color w:val="000000" w:themeColor="text1"/>
          <w:sz w:val="24"/>
          <w:szCs w:val="24"/>
          <w:lang w:val="en-NG"/>
        </w:rPr>
        <w:t xml:space="preserve"> presents reliability results for the study constructs. Factor loadings mostly exceed 0.70, confirming strong indicator representation (Hair et al., 2019). Cronbach’s Alpha values range from 0.834 (AOCH) to 0.888 (DCCS), indicating high internal consistency (Nunnally, 1978). Composite Reliability values, from 0.886 (AOCH) to 0.918 (DCCS), exceed 0.70, supporting reliability (Fornell &amp; Larcker, 1981). AVE values, ranging from 0.636 (PFSC) to 0.712 (PCSI), surpass 0.50, confirming convergent validity. The effect sizes (f²) indicate the contribution of each predictor to Supply Chain Performance: Use of IoT for Tracking and Monitoring (IOTM) has a large effect (f² = 0.159), Digital Customs Clearance System (DCCS) a small effect (f² = 0.036), Port Community Systems Implementation (PCSI) a small effect (f² = 0.015), and Automation of Cargo Handling (AOCH) a </w:t>
      </w:r>
      <w:r w:rsidR="00F611C6" w:rsidRPr="00711F01">
        <w:rPr>
          <w:rFonts w:ascii="Times New Roman" w:eastAsia="CIDFont+F3" w:hAnsi="Times New Roman" w:cs="Times New Roman"/>
          <w:bCs/>
          <w:color w:val="000000" w:themeColor="text1"/>
          <w:sz w:val="24"/>
          <w:szCs w:val="24"/>
          <w:lang w:val="en-NG"/>
        </w:rPr>
        <w:t>small</w:t>
      </w:r>
      <w:r w:rsidR="00137806" w:rsidRPr="00711F01">
        <w:rPr>
          <w:rFonts w:ascii="Times New Roman" w:eastAsia="CIDFont+F3" w:hAnsi="Times New Roman" w:cs="Times New Roman"/>
          <w:bCs/>
          <w:color w:val="000000" w:themeColor="text1"/>
          <w:sz w:val="24"/>
          <w:szCs w:val="24"/>
          <w:lang w:val="en-NG"/>
        </w:rPr>
        <w:t xml:space="preserve"> effect (f² = 0.003) (Cohen, 1988). The R² for Supply Chain Performance is 0.685, with an adjusted R² of 0.669, indicating 68.5% of variance is explained by predictors, demonstrating substantial predictive accuracy (Hair et al., 2019). The measurement model is reliable and valid for structural analysis.</w:t>
      </w:r>
    </w:p>
    <w:p w14:paraId="25AE0EA4" w14:textId="779445E6" w:rsidR="00B9517A" w:rsidRPr="00711F01" w:rsidRDefault="00B9517A" w:rsidP="002975A7">
      <w:pPr>
        <w:pStyle w:val="Heading1"/>
        <w:rPr>
          <w:rFonts w:eastAsia="CIDFont+F3"/>
        </w:rPr>
      </w:pPr>
      <w:r w:rsidRPr="00711F01">
        <w:rPr>
          <w:rFonts w:eastAsia="CIDFont+F3"/>
        </w:rPr>
        <w:t xml:space="preserve">Table </w:t>
      </w:r>
      <w:r w:rsidR="00C465F8" w:rsidRPr="00711F01">
        <w:rPr>
          <w:rFonts w:eastAsia="CIDFont+F3"/>
        </w:rPr>
        <w:t>4</w:t>
      </w:r>
      <w:r w:rsidRPr="00711F01">
        <w:rPr>
          <w:rFonts w:eastAsia="CIDFont+F3"/>
        </w:rPr>
        <w:t xml:space="preserve">: </w:t>
      </w:r>
      <w:proofErr w:type="spellStart"/>
      <w:r w:rsidRPr="00711F01">
        <w:rPr>
          <w:rFonts w:eastAsia="CIDFont+F3"/>
        </w:rPr>
        <w:t>Heterotrait-Monotrait</w:t>
      </w:r>
      <w:proofErr w:type="spellEnd"/>
      <w:r w:rsidRPr="00711F01">
        <w:rPr>
          <w:rFonts w:eastAsia="CIDFont+F3"/>
        </w:rPr>
        <w:t xml:space="preserve"> Ratio (HTMT) </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1015"/>
        <w:gridCol w:w="1163"/>
        <w:gridCol w:w="1082"/>
        <w:gridCol w:w="1068"/>
        <w:gridCol w:w="1200"/>
      </w:tblGrid>
      <w:tr w:rsidR="00711F01" w:rsidRPr="00711F01" w14:paraId="79A33C1E" w14:textId="77777777" w:rsidTr="00967222">
        <w:tc>
          <w:tcPr>
            <w:tcW w:w="3974" w:type="dxa"/>
            <w:tcBorders>
              <w:top w:val="single" w:sz="4" w:space="0" w:color="auto"/>
              <w:bottom w:val="single" w:sz="4" w:space="0" w:color="auto"/>
            </w:tcBorders>
            <w:noWrap/>
            <w:hideMark/>
          </w:tcPr>
          <w:p w14:paraId="21746692" w14:textId="77777777" w:rsidR="00B9517A" w:rsidRPr="00B9517A" w:rsidRDefault="00B9517A" w:rsidP="001B0AC4">
            <w:pPr>
              <w:ind w:firstLine="32"/>
              <w:jc w:val="center"/>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Variables</w:t>
            </w:r>
          </w:p>
        </w:tc>
        <w:tc>
          <w:tcPr>
            <w:tcW w:w="1015" w:type="dxa"/>
            <w:tcBorders>
              <w:top w:val="single" w:sz="4" w:space="0" w:color="auto"/>
              <w:bottom w:val="single" w:sz="4" w:space="0" w:color="auto"/>
            </w:tcBorders>
            <w:noWrap/>
            <w:hideMark/>
          </w:tcPr>
          <w:p w14:paraId="098FC356" w14:textId="5A72EF09" w:rsidR="00B9517A" w:rsidRPr="00B9517A" w:rsidRDefault="00B9517A" w:rsidP="001B0AC4">
            <w:pPr>
              <w:ind w:firstLine="32"/>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 xml:space="preserve"> (PCSI)</w:t>
            </w:r>
          </w:p>
        </w:tc>
        <w:tc>
          <w:tcPr>
            <w:tcW w:w="1163" w:type="dxa"/>
            <w:tcBorders>
              <w:top w:val="single" w:sz="4" w:space="0" w:color="auto"/>
              <w:bottom w:val="single" w:sz="4" w:space="0" w:color="auto"/>
            </w:tcBorders>
            <w:noWrap/>
            <w:hideMark/>
          </w:tcPr>
          <w:p w14:paraId="6B457AFA" w14:textId="17B5963C" w:rsidR="00B9517A" w:rsidRPr="00B9517A" w:rsidRDefault="00B9517A" w:rsidP="001B0AC4">
            <w:pPr>
              <w:ind w:firstLine="32"/>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(AOCH)</w:t>
            </w:r>
          </w:p>
        </w:tc>
        <w:tc>
          <w:tcPr>
            <w:tcW w:w="1082" w:type="dxa"/>
            <w:tcBorders>
              <w:top w:val="single" w:sz="4" w:space="0" w:color="auto"/>
              <w:bottom w:val="single" w:sz="4" w:space="0" w:color="auto"/>
            </w:tcBorders>
            <w:noWrap/>
            <w:hideMark/>
          </w:tcPr>
          <w:p w14:paraId="638BC6A0" w14:textId="504CBA95" w:rsidR="00B9517A" w:rsidRPr="00B9517A" w:rsidRDefault="00B9517A" w:rsidP="001B0AC4">
            <w:pPr>
              <w:ind w:firstLine="32"/>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(DCCS)</w:t>
            </w:r>
          </w:p>
        </w:tc>
        <w:tc>
          <w:tcPr>
            <w:tcW w:w="1068" w:type="dxa"/>
            <w:tcBorders>
              <w:top w:val="single" w:sz="4" w:space="0" w:color="auto"/>
              <w:bottom w:val="single" w:sz="4" w:space="0" w:color="auto"/>
            </w:tcBorders>
            <w:noWrap/>
            <w:hideMark/>
          </w:tcPr>
          <w:p w14:paraId="044FC112" w14:textId="646BF24E" w:rsidR="00B9517A" w:rsidRPr="00B9517A" w:rsidRDefault="00B9517A" w:rsidP="001B0AC4">
            <w:pPr>
              <w:ind w:firstLine="32"/>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 xml:space="preserve"> (PFSC)</w:t>
            </w:r>
          </w:p>
        </w:tc>
        <w:tc>
          <w:tcPr>
            <w:tcW w:w="1200" w:type="dxa"/>
            <w:tcBorders>
              <w:top w:val="single" w:sz="4" w:space="0" w:color="auto"/>
              <w:bottom w:val="single" w:sz="4" w:space="0" w:color="auto"/>
            </w:tcBorders>
            <w:noWrap/>
            <w:hideMark/>
          </w:tcPr>
          <w:p w14:paraId="02AE73F5" w14:textId="4F976564" w:rsidR="00B9517A" w:rsidRPr="00B9517A" w:rsidRDefault="00B9517A" w:rsidP="001B0AC4">
            <w:pPr>
              <w:ind w:firstLine="32"/>
              <w:rPr>
                <w:rFonts w:ascii="Times New Roman" w:eastAsia="CIDFont+F3" w:hAnsi="Times New Roman" w:cs="Times New Roman"/>
                <w:b/>
                <w:bCs/>
                <w:color w:val="000000" w:themeColor="text1"/>
                <w:sz w:val="24"/>
                <w:szCs w:val="24"/>
                <w:lang w:val="en-NG"/>
              </w:rPr>
            </w:pPr>
            <w:r w:rsidRPr="00B9517A">
              <w:rPr>
                <w:rFonts w:ascii="Times New Roman" w:eastAsia="CIDFont+F3" w:hAnsi="Times New Roman" w:cs="Times New Roman"/>
                <w:b/>
                <w:bCs/>
                <w:color w:val="000000" w:themeColor="text1"/>
                <w:sz w:val="24"/>
                <w:szCs w:val="24"/>
                <w:lang w:val="en-NG"/>
              </w:rPr>
              <w:t xml:space="preserve"> (IOTM)</w:t>
            </w:r>
          </w:p>
        </w:tc>
      </w:tr>
      <w:tr w:rsidR="00711F01" w:rsidRPr="00711F01" w14:paraId="5ED29BC2" w14:textId="77777777" w:rsidTr="00967222">
        <w:tc>
          <w:tcPr>
            <w:tcW w:w="3974" w:type="dxa"/>
            <w:tcBorders>
              <w:top w:val="single" w:sz="4" w:space="0" w:color="auto"/>
            </w:tcBorders>
            <w:hideMark/>
          </w:tcPr>
          <w:p w14:paraId="06463AFF" w14:textId="7B8EA74E" w:rsidR="00B9517A" w:rsidRPr="00B9517A" w:rsidRDefault="00B9517A" w:rsidP="00967222">
            <w:pPr>
              <w:ind w:firstLine="32"/>
              <w:jc w:val="center"/>
              <w:rPr>
                <w:rFonts w:ascii="Times New Roman" w:eastAsia="CIDFont+F3" w:hAnsi="Times New Roman" w:cs="Times New Roman"/>
                <w:b/>
                <w:color w:val="000000" w:themeColor="text1"/>
                <w:sz w:val="24"/>
                <w:szCs w:val="24"/>
                <w:lang w:val="en-NG"/>
              </w:rPr>
            </w:pPr>
            <w:r w:rsidRPr="00B9517A">
              <w:rPr>
                <w:rFonts w:ascii="Times New Roman" w:eastAsia="CIDFont+F3" w:hAnsi="Times New Roman" w:cs="Times New Roman"/>
                <w:b/>
                <w:color w:val="000000" w:themeColor="text1"/>
                <w:sz w:val="24"/>
                <w:szCs w:val="24"/>
                <w:lang w:val="en-NG"/>
              </w:rPr>
              <w:t>Port Community Systems Implementation</w:t>
            </w:r>
          </w:p>
        </w:tc>
        <w:tc>
          <w:tcPr>
            <w:tcW w:w="1015" w:type="dxa"/>
            <w:tcBorders>
              <w:top w:val="single" w:sz="4" w:space="0" w:color="auto"/>
            </w:tcBorders>
            <w:hideMark/>
          </w:tcPr>
          <w:p w14:paraId="4F520900"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163" w:type="dxa"/>
            <w:tcBorders>
              <w:top w:val="single" w:sz="4" w:space="0" w:color="auto"/>
            </w:tcBorders>
            <w:hideMark/>
          </w:tcPr>
          <w:p w14:paraId="19301FF7"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082" w:type="dxa"/>
            <w:tcBorders>
              <w:top w:val="single" w:sz="4" w:space="0" w:color="auto"/>
            </w:tcBorders>
            <w:hideMark/>
          </w:tcPr>
          <w:p w14:paraId="66470DD6"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068" w:type="dxa"/>
            <w:tcBorders>
              <w:top w:val="single" w:sz="4" w:space="0" w:color="auto"/>
            </w:tcBorders>
            <w:hideMark/>
          </w:tcPr>
          <w:p w14:paraId="4EEAB30B"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200" w:type="dxa"/>
            <w:tcBorders>
              <w:top w:val="single" w:sz="4" w:space="0" w:color="auto"/>
            </w:tcBorders>
            <w:hideMark/>
          </w:tcPr>
          <w:p w14:paraId="1CE380D8"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r>
      <w:tr w:rsidR="00711F01" w:rsidRPr="00711F01" w14:paraId="4045512F" w14:textId="77777777" w:rsidTr="00967222">
        <w:tc>
          <w:tcPr>
            <w:tcW w:w="3974" w:type="dxa"/>
            <w:hideMark/>
          </w:tcPr>
          <w:p w14:paraId="50AE51A5" w14:textId="2AB544D6" w:rsidR="00B9517A" w:rsidRPr="00B9517A" w:rsidRDefault="00B9517A" w:rsidP="00967222">
            <w:pPr>
              <w:ind w:firstLine="32"/>
              <w:jc w:val="center"/>
              <w:rPr>
                <w:rFonts w:ascii="Times New Roman" w:eastAsia="CIDFont+F3" w:hAnsi="Times New Roman" w:cs="Times New Roman"/>
                <w:b/>
                <w:color w:val="000000" w:themeColor="text1"/>
                <w:sz w:val="24"/>
                <w:szCs w:val="24"/>
                <w:lang w:val="en-NG"/>
              </w:rPr>
            </w:pPr>
            <w:r w:rsidRPr="00B9517A">
              <w:rPr>
                <w:rFonts w:ascii="Times New Roman" w:eastAsia="CIDFont+F3" w:hAnsi="Times New Roman" w:cs="Times New Roman"/>
                <w:b/>
                <w:color w:val="000000" w:themeColor="text1"/>
                <w:sz w:val="24"/>
                <w:szCs w:val="24"/>
                <w:lang w:val="en-NG"/>
              </w:rPr>
              <w:t>Automation of Cargo Handling</w:t>
            </w:r>
          </w:p>
        </w:tc>
        <w:tc>
          <w:tcPr>
            <w:tcW w:w="1015" w:type="dxa"/>
            <w:hideMark/>
          </w:tcPr>
          <w:p w14:paraId="4A7EFD8F"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0.637</w:t>
            </w:r>
          </w:p>
        </w:tc>
        <w:tc>
          <w:tcPr>
            <w:tcW w:w="1163" w:type="dxa"/>
            <w:hideMark/>
          </w:tcPr>
          <w:p w14:paraId="04D22FE5"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082" w:type="dxa"/>
            <w:hideMark/>
          </w:tcPr>
          <w:p w14:paraId="0E84089C"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068" w:type="dxa"/>
            <w:hideMark/>
          </w:tcPr>
          <w:p w14:paraId="7A4B06C9"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200" w:type="dxa"/>
            <w:hideMark/>
          </w:tcPr>
          <w:p w14:paraId="2B503D1D"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r>
      <w:tr w:rsidR="00711F01" w:rsidRPr="00711F01" w14:paraId="367F6EBD" w14:textId="77777777" w:rsidTr="00967222">
        <w:tc>
          <w:tcPr>
            <w:tcW w:w="3974" w:type="dxa"/>
            <w:hideMark/>
          </w:tcPr>
          <w:p w14:paraId="3E485523" w14:textId="3C40DDB5" w:rsidR="00B9517A" w:rsidRPr="00B9517A" w:rsidRDefault="00B9517A" w:rsidP="00967222">
            <w:pPr>
              <w:ind w:firstLine="32"/>
              <w:jc w:val="center"/>
              <w:rPr>
                <w:rFonts w:ascii="Times New Roman" w:eastAsia="CIDFont+F3" w:hAnsi="Times New Roman" w:cs="Times New Roman"/>
                <w:b/>
                <w:color w:val="000000" w:themeColor="text1"/>
                <w:sz w:val="24"/>
                <w:szCs w:val="24"/>
                <w:lang w:val="en-NG"/>
              </w:rPr>
            </w:pPr>
            <w:r w:rsidRPr="00B9517A">
              <w:rPr>
                <w:rFonts w:ascii="Times New Roman" w:eastAsia="CIDFont+F3" w:hAnsi="Times New Roman" w:cs="Times New Roman"/>
                <w:b/>
                <w:color w:val="000000" w:themeColor="text1"/>
                <w:sz w:val="24"/>
                <w:szCs w:val="24"/>
                <w:lang w:val="en-NG"/>
              </w:rPr>
              <w:t>Digital Customs Clearance System</w:t>
            </w:r>
          </w:p>
        </w:tc>
        <w:tc>
          <w:tcPr>
            <w:tcW w:w="1015" w:type="dxa"/>
            <w:hideMark/>
          </w:tcPr>
          <w:p w14:paraId="77F6EA1E"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0.420</w:t>
            </w:r>
          </w:p>
        </w:tc>
        <w:tc>
          <w:tcPr>
            <w:tcW w:w="1163" w:type="dxa"/>
            <w:hideMark/>
          </w:tcPr>
          <w:p w14:paraId="568068E6"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0.585</w:t>
            </w:r>
          </w:p>
        </w:tc>
        <w:tc>
          <w:tcPr>
            <w:tcW w:w="1082" w:type="dxa"/>
            <w:hideMark/>
          </w:tcPr>
          <w:p w14:paraId="17451DE4"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068" w:type="dxa"/>
            <w:hideMark/>
          </w:tcPr>
          <w:p w14:paraId="5198819A"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200" w:type="dxa"/>
            <w:hideMark/>
          </w:tcPr>
          <w:p w14:paraId="62B0DF9D"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r>
      <w:tr w:rsidR="00711F01" w:rsidRPr="00711F01" w14:paraId="761670A1" w14:textId="77777777" w:rsidTr="00967222">
        <w:tc>
          <w:tcPr>
            <w:tcW w:w="3974" w:type="dxa"/>
            <w:hideMark/>
          </w:tcPr>
          <w:p w14:paraId="51C8274B" w14:textId="071E95FF" w:rsidR="00B9517A" w:rsidRPr="00B9517A" w:rsidRDefault="00B9517A" w:rsidP="00967222">
            <w:pPr>
              <w:ind w:firstLine="32"/>
              <w:jc w:val="center"/>
              <w:rPr>
                <w:rFonts w:ascii="Times New Roman" w:eastAsia="CIDFont+F3" w:hAnsi="Times New Roman" w:cs="Times New Roman"/>
                <w:b/>
                <w:color w:val="000000" w:themeColor="text1"/>
                <w:sz w:val="24"/>
                <w:szCs w:val="24"/>
                <w:lang w:val="en-NG"/>
              </w:rPr>
            </w:pPr>
            <w:r w:rsidRPr="00B9517A">
              <w:rPr>
                <w:rFonts w:ascii="Times New Roman" w:eastAsia="CIDFont+F3" w:hAnsi="Times New Roman" w:cs="Times New Roman"/>
                <w:b/>
                <w:color w:val="000000" w:themeColor="text1"/>
                <w:sz w:val="24"/>
                <w:szCs w:val="24"/>
                <w:lang w:val="en-NG"/>
              </w:rPr>
              <w:t>Supply Chain Performance</w:t>
            </w:r>
          </w:p>
        </w:tc>
        <w:tc>
          <w:tcPr>
            <w:tcW w:w="1015" w:type="dxa"/>
            <w:hideMark/>
          </w:tcPr>
          <w:p w14:paraId="069851E6"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0.443</w:t>
            </w:r>
          </w:p>
        </w:tc>
        <w:tc>
          <w:tcPr>
            <w:tcW w:w="1163" w:type="dxa"/>
            <w:hideMark/>
          </w:tcPr>
          <w:p w14:paraId="1C8A9C61"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0.437</w:t>
            </w:r>
          </w:p>
        </w:tc>
        <w:tc>
          <w:tcPr>
            <w:tcW w:w="1082" w:type="dxa"/>
            <w:hideMark/>
          </w:tcPr>
          <w:p w14:paraId="0C9DF515"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0.542</w:t>
            </w:r>
          </w:p>
        </w:tc>
        <w:tc>
          <w:tcPr>
            <w:tcW w:w="1068" w:type="dxa"/>
            <w:hideMark/>
          </w:tcPr>
          <w:p w14:paraId="22CFD0D1"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c>
          <w:tcPr>
            <w:tcW w:w="1200" w:type="dxa"/>
            <w:hideMark/>
          </w:tcPr>
          <w:p w14:paraId="198A9F85"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r>
      <w:tr w:rsidR="00711F01" w:rsidRPr="00711F01" w14:paraId="2F0DD0E9" w14:textId="77777777" w:rsidTr="00967222">
        <w:tc>
          <w:tcPr>
            <w:tcW w:w="3974" w:type="dxa"/>
            <w:tcBorders>
              <w:bottom w:val="single" w:sz="4" w:space="0" w:color="auto"/>
            </w:tcBorders>
            <w:hideMark/>
          </w:tcPr>
          <w:p w14:paraId="55EBBCFC" w14:textId="3B6CF95B" w:rsidR="00B9517A" w:rsidRPr="00B9517A" w:rsidRDefault="00B9517A" w:rsidP="00967222">
            <w:pPr>
              <w:ind w:firstLine="32"/>
              <w:jc w:val="center"/>
              <w:rPr>
                <w:rFonts w:ascii="Times New Roman" w:eastAsia="CIDFont+F3" w:hAnsi="Times New Roman" w:cs="Times New Roman"/>
                <w:b/>
                <w:color w:val="000000" w:themeColor="text1"/>
                <w:sz w:val="24"/>
                <w:szCs w:val="24"/>
                <w:lang w:val="en-NG"/>
              </w:rPr>
            </w:pPr>
            <w:r w:rsidRPr="00B9517A">
              <w:rPr>
                <w:rFonts w:ascii="Times New Roman" w:eastAsia="CIDFont+F3" w:hAnsi="Times New Roman" w:cs="Times New Roman"/>
                <w:b/>
                <w:color w:val="000000" w:themeColor="text1"/>
                <w:sz w:val="24"/>
                <w:szCs w:val="24"/>
                <w:lang w:val="en-NG"/>
              </w:rPr>
              <w:t>Use of IoT for Tracking and Monitoring</w:t>
            </w:r>
          </w:p>
        </w:tc>
        <w:tc>
          <w:tcPr>
            <w:tcW w:w="1015" w:type="dxa"/>
            <w:tcBorders>
              <w:bottom w:val="single" w:sz="4" w:space="0" w:color="auto"/>
            </w:tcBorders>
            <w:hideMark/>
          </w:tcPr>
          <w:p w14:paraId="4FBDE9FC"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0.506</w:t>
            </w:r>
          </w:p>
        </w:tc>
        <w:tc>
          <w:tcPr>
            <w:tcW w:w="1163" w:type="dxa"/>
            <w:tcBorders>
              <w:bottom w:val="single" w:sz="4" w:space="0" w:color="auto"/>
            </w:tcBorders>
            <w:hideMark/>
          </w:tcPr>
          <w:p w14:paraId="43C64B9A"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0.499</w:t>
            </w:r>
          </w:p>
        </w:tc>
        <w:tc>
          <w:tcPr>
            <w:tcW w:w="1082" w:type="dxa"/>
            <w:tcBorders>
              <w:bottom w:val="single" w:sz="4" w:space="0" w:color="auto"/>
            </w:tcBorders>
            <w:hideMark/>
          </w:tcPr>
          <w:p w14:paraId="294F31BB"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0.619</w:t>
            </w:r>
          </w:p>
        </w:tc>
        <w:tc>
          <w:tcPr>
            <w:tcW w:w="1068" w:type="dxa"/>
            <w:tcBorders>
              <w:bottom w:val="single" w:sz="4" w:space="0" w:color="auto"/>
            </w:tcBorders>
            <w:hideMark/>
          </w:tcPr>
          <w:p w14:paraId="5E33A428"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0.656</w:t>
            </w:r>
          </w:p>
        </w:tc>
        <w:tc>
          <w:tcPr>
            <w:tcW w:w="1200" w:type="dxa"/>
            <w:tcBorders>
              <w:bottom w:val="single" w:sz="4" w:space="0" w:color="auto"/>
            </w:tcBorders>
            <w:hideMark/>
          </w:tcPr>
          <w:p w14:paraId="7E2D6878" w14:textId="77777777" w:rsidR="00B9517A" w:rsidRPr="00B9517A" w:rsidRDefault="00B9517A" w:rsidP="001B0AC4">
            <w:pPr>
              <w:ind w:firstLine="32"/>
              <w:rPr>
                <w:rFonts w:ascii="Times New Roman" w:eastAsia="CIDFont+F3" w:hAnsi="Times New Roman" w:cs="Times New Roman"/>
                <w:bCs/>
                <w:color w:val="000000" w:themeColor="text1"/>
                <w:sz w:val="24"/>
                <w:szCs w:val="24"/>
                <w:lang w:val="en-NG"/>
              </w:rPr>
            </w:pPr>
          </w:p>
        </w:tc>
      </w:tr>
    </w:tbl>
    <w:p w14:paraId="615D2F39" w14:textId="77777777" w:rsidR="00901960" w:rsidRPr="00711F01" w:rsidRDefault="00B9517A" w:rsidP="00B9517A">
      <w:pPr>
        <w:spacing w:line="240" w:lineRule="auto"/>
        <w:ind w:left="720"/>
        <w:jc w:val="both"/>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 xml:space="preserve">Source: </w:t>
      </w:r>
      <w:proofErr w:type="spellStart"/>
      <w:r w:rsidRPr="00B9517A">
        <w:rPr>
          <w:rFonts w:ascii="Times New Roman" w:eastAsia="CIDFont+F3" w:hAnsi="Times New Roman" w:cs="Times New Roman"/>
          <w:bCs/>
          <w:color w:val="000000" w:themeColor="text1"/>
          <w:sz w:val="24"/>
          <w:szCs w:val="24"/>
          <w:lang w:val="en-NG"/>
        </w:rPr>
        <w:t>SmartPLS</w:t>
      </w:r>
      <w:proofErr w:type="spellEnd"/>
      <w:r w:rsidRPr="00B9517A">
        <w:rPr>
          <w:rFonts w:ascii="Times New Roman" w:eastAsia="CIDFont+F3" w:hAnsi="Times New Roman" w:cs="Times New Roman"/>
          <w:bCs/>
          <w:color w:val="000000" w:themeColor="text1"/>
          <w:sz w:val="24"/>
          <w:szCs w:val="24"/>
          <w:lang w:val="en-NG"/>
        </w:rPr>
        <w:t xml:space="preserve"> Output, 2025. </w:t>
      </w:r>
    </w:p>
    <w:p w14:paraId="4014444D" w14:textId="5AB58015" w:rsidR="00B9517A" w:rsidRPr="00711F01" w:rsidRDefault="00B9517A" w:rsidP="00B9517A">
      <w:pPr>
        <w:spacing w:line="240" w:lineRule="auto"/>
        <w:ind w:left="720"/>
        <w:jc w:val="both"/>
        <w:rPr>
          <w:rFonts w:ascii="Times New Roman" w:eastAsia="CIDFont+F3" w:hAnsi="Times New Roman" w:cs="Times New Roman"/>
          <w:bCs/>
          <w:color w:val="000000" w:themeColor="text1"/>
          <w:sz w:val="24"/>
          <w:szCs w:val="24"/>
          <w:lang w:val="en-NG"/>
        </w:rPr>
      </w:pPr>
      <w:r w:rsidRPr="00B9517A">
        <w:rPr>
          <w:rFonts w:ascii="Times New Roman" w:eastAsia="CIDFont+F3" w:hAnsi="Times New Roman" w:cs="Times New Roman"/>
          <w:bCs/>
          <w:color w:val="000000" w:themeColor="text1"/>
          <w:sz w:val="24"/>
          <w:szCs w:val="24"/>
          <w:lang w:val="en-NG"/>
        </w:rPr>
        <w:t xml:space="preserve">Table </w:t>
      </w:r>
      <w:r w:rsidR="00C465F8" w:rsidRPr="00711F01">
        <w:rPr>
          <w:rFonts w:ascii="Times New Roman" w:eastAsia="CIDFont+F3" w:hAnsi="Times New Roman" w:cs="Times New Roman"/>
          <w:bCs/>
          <w:color w:val="000000" w:themeColor="text1"/>
          <w:sz w:val="24"/>
          <w:szCs w:val="24"/>
          <w:lang w:val="en-NG"/>
        </w:rPr>
        <w:t>4</w:t>
      </w:r>
      <w:r w:rsidRPr="00B9517A">
        <w:rPr>
          <w:rFonts w:ascii="Times New Roman" w:eastAsia="CIDFont+F3" w:hAnsi="Times New Roman" w:cs="Times New Roman"/>
          <w:bCs/>
          <w:color w:val="000000" w:themeColor="text1"/>
          <w:sz w:val="24"/>
          <w:szCs w:val="24"/>
          <w:lang w:val="en-NG"/>
        </w:rPr>
        <w:t xml:space="preserve"> presents the </w:t>
      </w:r>
      <w:proofErr w:type="spellStart"/>
      <w:r w:rsidRPr="00B9517A">
        <w:rPr>
          <w:rFonts w:ascii="Times New Roman" w:eastAsia="CIDFont+F3" w:hAnsi="Times New Roman" w:cs="Times New Roman"/>
          <w:bCs/>
          <w:color w:val="000000" w:themeColor="text1"/>
          <w:sz w:val="24"/>
          <w:szCs w:val="24"/>
          <w:lang w:val="en-NG"/>
        </w:rPr>
        <w:t>Heterotrait-Monotrait</w:t>
      </w:r>
      <w:proofErr w:type="spellEnd"/>
      <w:r w:rsidRPr="00B9517A">
        <w:rPr>
          <w:rFonts w:ascii="Times New Roman" w:eastAsia="CIDFont+F3" w:hAnsi="Times New Roman" w:cs="Times New Roman"/>
          <w:bCs/>
          <w:color w:val="000000" w:themeColor="text1"/>
          <w:sz w:val="24"/>
          <w:szCs w:val="24"/>
          <w:lang w:val="en-NG"/>
        </w:rPr>
        <w:t xml:space="preserve"> Ratio (HTMT) values for the constructs Port Community Systems Implementation (PCSI), Automation of Cargo Handling (AOCH), Digital Customs Clearance System (DCCS), Supply Chain Performance (PFSC), and Use of IoT for Tracking and Monitoring (IOTM). The HTMT assesses discriminant validity, with values below 0.90 indicating distinct constructs (Henseler et al., 2015). HTMT values range from 0.420 (PCSI and DCCS) to 0.656 (PFSC and IOTM), all below 0.90. These results confirm that the constructs are sufficiently distinct, exhibiting strong discriminant validity with no excessive shared variance. Thus, the measurement model is valid in terms of both convergent and discriminant validity, aligning with Henseler et al. (2015) guidelines.</w:t>
      </w:r>
    </w:p>
    <w:p w14:paraId="39AFED07" w14:textId="50415356" w:rsidR="00532A3A" w:rsidRPr="00711F01" w:rsidRDefault="00532A3A" w:rsidP="002975A7">
      <w:pPr>
        <w:pStyle w:val="Heading1"/>
        <w:rPr>
          <w:rFonts w:eastAsia="CIDFont+F3"/>
        </w:rPr>
      </w:pPr>
      <w:r w:rsidRPr="00711F01">
        <w:rPr>
          <w:rFonts w:eastAsia="CIDFont+F3"/>
        </w:rPr>
        <w:t>Collinearity Statistics</w:t>
      </w:r>
    </w:p>
    <w:p w14:paraId="562BEF38" w14:textId="0C505C27" w:rsidR="001A47E6" w:rsidRPr="00711F01" w:rsidRDefault="001A47E6" w:rsidP="002975A7">
      <w:pPr>
        <w:pStyle w:val="Heading1"/>
        <w:rPr>
          <w:rFonts w:eastAsia="CIDFont+F3"/>
        </w:rPr>
      </w:pPr>
      <w:r w:rsidRPr="00711F01">
        <w:rPr>
          <w:rFonts w:eastAsia="CIDFont+F3"/>
        </w:rPr>
        <w:t xml:space="preserve">Table </w:t>
      </w:r>
      <w:r w:rsidR="00C465F8" w:rsidRPr="00711F01">
        <w:rPr>
          <w:rFonts w:eastAsia="CIDFont+F3"/>
        </w:rPr>
        <w:t>5</w:t>
      </w:r>
      <w:r w:rsidRPr="00711F01">
        <w:rPr>
          <w:rFonts w:eastAsia="CIDFont+F3"/>
        </w:rPr>
        <w:t>: Inner VIF</w:t>
      </w:r>
    </w:p>
    <w:tbl>
      <w:tblPr>
        <w:tblStyle w:val="TableGrid"/>
        <w:tblW w:w="9209" w:type="dxa"/>
        <w:tblInd w:w="7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3827"/>
      </w:tblGrid>
      <w:tr w:rsidR="00711F01" w:rsidRPr="00711F01" w14:paraId="6D894124" w14:textId="77777777" w:rsidTr="00F44316">
        <w:tc>
          <w:tcPr>
            <w:tcW w:w="5382" w:type="dxa"/>
            <w:tcBorders>
              <w:top w:val="single" w:sz="4" w:space="0" w:color="auto"/>
              <w:bottom w:val="single" w:sz="4" w:space="0" w:color="auto"/>
            </w:tcBorders>
            <w:noWrap/>
            <w:hideMark/>
          </w:tcPr>
          <w:p w14:paraId="6E85080A" w14:textId="77777777" w:rsidR="00532A3A" w:rsidRPr="001A47E6" w:rsidRDefault="00532A3A" w:rsidP="00F14636">
            <w:pPr>
              <w:spacing w:line="276" w:lineRule="auto"/>
              <w:ind w:firstLine="0"/>
              <w:rPr>
                <w:rFonts w:ascii="Times New Roman" w:eastAsia="CIDFont+F3" w:hAnsi="Times New Roman" w:cs="Times New Roman"/>
                <w:b/>
                <w:bCs/>
                <w:color w:val="000000" w:themeColor="text1"/>
                <w:sz w:val="24"/>
                <w:szCs w:val="24"/>
                <w:lang w:val="en-NG"/>
              </w:rPr>
            </w:pPr>
            <w:r w:rsidRPr="001A47E6">
              <w:rPr>
                <w:rFonts w:ascii="Times New Roman" w:eastAsia="CIDFont+F3" w:hAnsi="Times New Roman" w:cs="Times New Roman"/>
                <w:b/>
                <w:bCs/>
                <w:color w:val="000000" w:themeColor="text1"/>
                <w:sz w:val="24"/>
                <w:szCs w:val="24"/>
                <w:lang w:val="en-NG"/>
              </w:rPr>
              <w:t>Variables</w:t>
            </w:r>
          </w:p>
        </w:tc>
        <w:tc>
          <w:tcPr>
            <w:tcW w:w="3827" w:type="dxa"/>
            <w:tcBorders>
              <w:top w:val="single" w:sz="4" w:space="0" w:color="auto"/>
              <w:bottom w:val="single" w:sz="4" w:space="0" w:color="auto"/>
            </w:tcBorders>
            <w:noWrap/>
            <w:hideMark/>
          </w:tcPr>
          <w:p w14:paraId="051ABB1F" w14:textId="77777777" w:rsidR="00532A3A" w:rsidRPr="001A47E6" w:rsidRDefault="00532A3A" w:rsidP="00F14636">
            <w:pPr>
              <w:spacing w:line="276" w:lineRule="auto"/>
              <w:ind w:firstLine="12"/>
              <w:rPr>
                <w:rFonts w:ascii="Times New Roman" w:eastAsia="CIDFont+F3" w:hAnsi="Times New Roman" w:cs="Times New Roman"/>
                <w:b/>
                <w:bCs/>
                <w:color w:val="000000" w:themeColor="text1"/>
                <w:sz w:val="24"/>
                <w:szCs w:val="24"/>
                <w:lang w:val="en-NG"/>
              </w:rPr>
            </w:pPr>
            <w:r w:rsidRPr="001A47E6">
              <w:rPr>
                <w:rFonts w:ascii="Times New Roman" w:eastAsia="CIDFont+F3" w:hAnsi="Times New Roman" w:cs="Times New Roman"/>
                <w:b/>
                <w:bCs/>
                <w:color w:val="000000" w:themeColor="text1"/>
                <w:sz w:val="24"/>
                <w:szCs w:val="24"/>
                <w:lang w:val="en-NG"/>
              </w:rPr>
              <w:t>Supply Chain Performance (PFSC)</w:t>
            </w:r>
          </w:p>
        </w:tc>
      </w:tr>
      <w:tr w:rsidR="00711F01" w:rsidRPr="00711F01" w14:paraId="20DDD7B7" w14:textId="77777777" w:rsidTr="00F44316">
        <w:tc>
          <w:tcPr>
            <w:tcW w:w="5382" w:type="dxa"/>
            <w:tcBorders>
              <w:top w:val="single" w:sz="4" w:space="0" w:color="auto"/>
            </w:tcBorders>
            <w:hideMark/>
          </w:tcPr>
          <w:p w14:paraId="4594FAB6" w14:textId="77777777" w:rsidR="00532A3A" w:rsidRPr="001A47E6" w:rsidRDefault="00532A3A" w:rsidP="00F14636">
            <w:pPr>
              <w:spacing w:line="276" w:lineRule="auto"/>
              <w:ind w:firstLine="0"/>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Port Community Systems Implementation (PCSI)</w:t>
            </w:r>
          </w:p>
        </w:tc>
        <w:tc>
          <w:tcPr>
            <w:tcW w:w="3827" w:type="dxa"/>
            <w:tcBorders>
              <w:top w:val="single" w:sz="4" w:space="0" w:color="auto"/>
            </w:tcBorders>
            <w:hideMark/>
          </w:tcPr>
          <w:p w14:paraId="64620EC7" w14:textId="77777777" w:rsidR="00532A3A" w:rsidRPr="001A47E6" w:rsidRDefault="00532A3A" w:rsidP="00F14636">
            <w:pPr>
              <w:spacing w:line="276" w:lineRule="auto"/>
              <w:ind w:firstLine="12"/>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1.548</w:t>
            </w:r>
          </w:p>
        </w:tc>
      </w:tr>
      <w:tr w:rsidR="00711F01" w:rsidRPr="00711F01" w14:paraId="7999499E" w14:textId="77777777" w:rsidTr="00F44316">
        <w:tc>
          <w:tcPr>
            <w:tcW w:w="5382" w:type="dxa"/>
            <w:hideMark/>
          </w:tcPr>
          <w:p w14:paraId="79A93EC6" w14:textId="77777777" w:rsidR="00532A3A" w:rsidRPr="001A47E6" w:rsidRDefault="00532A3A" w:rsidP="00F14636">
            <w:pPr>
              <w:spacing w:line="276" w:lineRule="auto"/>
              <w:ind w:firstLine="0"/>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Automation of Cargo Handling (AOCH)</w:t>
            </w:r>
          </w:p>
        </w:tc>
        <w:tc>
          <w:tcPr>
            <w:tcW w:w="3827" w:type="dxa"/>
            <w:hideMark/>
          </w:tcPr>
          <w:p w14:paraId="6BCB8424" w14:textId="77777777" w:rsidR="00532A3A" w:rsidRPr="001A47E6" w:rsidRDefault="00532A3A" w:rsidP="00F14636">
            <w:pPr>
              <w:spacing w:line="276" w:lineRule="auto"/>
              <w:ind w:firstLine="12"/>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1.739</w:t>
            </w:r>
          </w:p>
        </w:tc>
      </w:tr>
      <w:tr w:rsidR="00711F01" w:rsidRPr="00711F01" w14:paraId="48D54EAC" w14:textId="77777777" w:rsidTr="00F44316">
        <w:tc>
          <w:tcPr>
            <w:tcW w:w="5382" w:type="dxa"/>
            <w:hideMark/>
          </w:tcPr>
          <w:p w14:paraId="08AA2C03" w14:textId="77777777" w:rsidR="00532A3A" w:rsidRPr="001A47E6" w:rsidRDefault="00532A3A" w:rsidP="00F14636">
            <w:pPr>
              <w:spacing w:line="276" w:lineRule="auto"/>
              <w:ind w:firstLine="0"/>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Digital Customs Clearance System (DCCS)</w:t>
            </w:r>
          </w:p>
        </w:tc>
        <w:tc>
          <w:tcPr>
            <w:tcW w:w="3827" w:type="dxa"/>
            <w:hideMark/>
          </w:tcPr>
          <w:p w14:paraId="023BBD2E" w14:textId="77777777" w:rsidR="00532A3A" w:rsidRPr="001A47E6" w:rsidRDefault="00532A3A" w:rsidP="00F14636">
            <w:pPr>
              <w:spacing w:line="276" w:lineRule="auto"/>
              <w:ind w:firstLine="12"/>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1.644</w:t>
            </w:r>
          </w:p>
        </w:tc>
      </w:tr>
      <w:tr w:rsidR="00711F01" w:rsidRPr="00711F01" w14:paraId="043428C9" w14:textId="77777777" w:rsidTr="00F44316">
        <w:tc>
          <w:tcPr>
            <w:tcW w:w="5382" w:type="dxa"/>
            <w:hideMark/>
          </w:tcPr>
          <w:p w14:paraId="3A3808D5" w14:textId="77777777" w:rsidR="00532A3A" w:rsidRPr="001A47E6" w:rsidRDefault="00532A3A" w:rsidP="00F14636">
            <w:pPr>
              <w:spacing w:line="276" w:lineRule="auto"/>
              <w:ind w:firstLine="0"/>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Use of IoT for Tracking and Monitoring (IOTM)</w:t>
            </w:r>
          </w:p>
        </w:tc>
        <w:tc>
          <w:tcPr>
            <w:tcW w:w="3827" w:type="dxa"/>
            <w:hideMark/>
          </w:tcPr>
          <w:p w14:paraId="2906C805" w14:textId="77777777" w:rsidR="00532A3A" w:rsidRPr="001A47E6" w:rsidRDefault="00532A3A" w:rsidP="00F14636">
            <w:pPr>
              <w:spacing w:line="276" w:lineRule="auto"/>
              <w:ind w:firstLine="12"/>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1.590</w:t>
            </w:r>
          </w:p>
        </w:tc>
      </w:tr>
    </w:tbl>
    <w:p w14:paraId="176420C1" w14:textId="77777777" w:rsidR="00A6417F" w:rsidRPr="00711F01" w:rsidRDefault="001A47E6" w:rsidP="001A47E6">
      <w:pPr>
        <w:spacing w:line="240" w:lineRule="auto"/>
        <w:ind w:left="720"/>
        <w:jc w:val="both"/>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 xml:space="preserve">Source: </w:t>
      </w:r>
      <w:proofErr w:type="spellStart"/>
      <w:r w:rsidRPr="001A47E6">
        <w:rPr>
          <w:rFonts w:ascii="Times New Roman" w:eastAsia="CIDFont+F3" w:hAnsi="Times New Roman" w:cs="Times New Roman"/>
          <w:bCs/>
          <w:color w:val="000000" w:themeColor="text1"/>
          <w:sz w:val="24"/>
          <w:szCs w:val="24"/>
          <w:lang w:val="en-NG"/>
        </w:rPr>
        <w:t>SmartPLS</w:t>
      </w:r>
      <w:proofErr w:type="spellEnd"/>
      <w:r w:rsidRPr="001A47E6">
        <w:rPr>
          <w:rFonts w:ascii="Times New Roman" w:eastAsia="CIDFont+F3" w:hAnsi="Times New Roman" w:cs="Times New Roman"/>
          <w:bCs/>
          <w:color w:val="000000" w:themeColor="text1"/>
          <w:sz w:val="24"/>
          <w:szCs w:val="24"/>
          <w:lang w:val="en-NG"/>
        </w:rPr>
        <w:t xml:space="preserve"> Output, 2025. </w:t>
      </w:r>
    </w:p>
    <w:p w14:paraId="600D46A3" w14:textId="52CD9A87" w:rsidR="001A47E6" w:rsidRPr="001A47E6" w:rsidRDefault="001A47E6" w:rsidP="001A47E6">
      <w:pPr>
        <w:spacing w:line="240" w:lineRule="auto"/>
        <w:ind w:left="720"/>
        <w:jc w:val="both"/>
        <w:rPr>
          <w:rFonts w:ascii="Times New Roman" w:eastAsia="CIDFont+F3" w:hAnsi="Times New Roman" w:cs="Times New Roman"/>
          <w:bCs/>
          <w:color w:val="000000" w:themeColor="text1"/>
          <w:sz w:val="24"/>
          <w:szCs w:val="24"/>
          <w:lang w:val="en-NG"/>
        </w:rPr>
      </w:pPr>
      <w:r w:rsidRPr="001A47E6">
        <w:rPr>
          <w:rFonts w:ascii="Times New Roman" w:eastAsia="CIDFont+F3" w:hAnsi="Times New Roman" w:cs="Times New Roman"/>
          <w:bCs/>
          <w:color w:val="000000" w:themeColor="text1"/>
          <w:sz w:val="24"/>
          <w:szCs w:val="24"/>
          <w:lang w:val="en-NG"/>
        </w:rPr>
        <w:t xml:space="preserve">Table </w:t>
      </w:r>
      <w:r w:rsidR="00C465F8" w:rsidRPr="00711F01">
        <w:rPr>
          <w:rFonts w:ascii="Times New Roman" w:eastAsia="CIDFont+F3" w:hAnsi="Times New Roman" w:cs="Times New Roman"/>
          <w:bCs/>
          <w:color w:val="000000" w:themeColor="text1"/>
          <w:sz w:val="24"/>
          <w:szCs w:val="24"/>
          <w:lang w:val="en-NG"/>
        </w:rPr>
        <w:t>5</w:t>
      </w:r>
      <w:r w:rsidRPr="001A47E6">
        <w:rPr>
          <w:rFonts w:ascii="Times New Roman" w:eastAsia="CIDFont+F3" w:hAnsi="Times New Roman" w:cs="Times New Roman"/>
          <w:bCs/>
          <w:color w:val="000000" w:themeColor="text1"/>
          <w:sz w:val="24"/>
          <w:szCs w:val="24"/>
          <w:lang w:val="en-NG"/>
        </w:rPr>
        <w:t xml:space="preserve"> presents the inner Variance Inflation Factor (VIF) values for the predictor constructs influencing Supply Chain Performance (PFSC). All inner VIF values range from 1.548 (PCSI) to 1.739 (AOCH), well below the conservative threshold of 3.0 and the commonly accepted limit of 5.0 (Hair et al., 2019). These results indicate no significant collinearity among the independent variables</w:t>
      </w:r>
      <w:r w:rsidR="00044D4D" w:rsidRPr="00711F01">
        <w:rPr>
          <w:rFonts w:ascii="Times New Roman" w:eastAsia="CIDFont+F3" w:hAnsi="Times New Roman" w:cs="Times New Roman"/>
          <w:bCs/>
          <w:color w:val="000000" w:themeColor="text1"/>
          <w:sz w:val="24"/>
          <w:szCs w:val="24"/>
          <w:lang w:val="en-NG"/>
        </w:rPr>
        <w:t xml:space="preserve">, </w:t>
      </w:r>
      <w:r w:rsidRPr="001A47E6">
        <w:rPr>
          <w:rFonts w:ascii="Times New Roman" w:eastAsia="CIDFont+F3" w:hAnsi="Times New Roman" w:cs="Times New Roman"/>
          <w:bCs/>
          <w:color w:val="000000" w:themeColor="text1"/>
          <w:sz w:val="24"/>
          <w:szCs w:val="24"/>
          <w:lang w:val="en-NG"/>
        </w:rPr>
        <w:t>Port Community Systems Implementation (PCSI), Automation of Cargo Handling (AOCH), Digital Customs Clearance System (DCCS), and Use of IoT for Tracking and Monitoring (IOTM). Therefore, the structural model is free from multicollinearity issues, ensuring reliable path coefficient estimates and supporting the robustness of the regression analysis.</w:t>
      </w:r>
    </w:p>
    <w:p w14:paraId="5952B44F" w14:textId="30BAEF62" w:rsidR="00B16D05" w:rsidRPr="00711F01" w:rsidRDefault="00F136EC" w:rsidP="00800BEF">
      <w:pPr>
        <w:spacing w:line="240" w:lineRule="auto"/>
        <w:ind w:left="720" w:hanging="11"/>
        <w:jc w:val="both"/>
        <w:rPr>
          <w:rFonts w:ascii="Times New Roman" w:eastAsia="CIDFont+F3" w:hAnsi="Times New Roman" w:cs="Times New Roman"/>
          <w:b/>
          <w:color w:val="000000" w:themeColor="text1"/>
          <w:sz w:val="24"/>
          <w:szCs w:val="24"/>
        </w:rPr>
      </w:pPr>
      <w:r w:rsidRPr="00711F01">
        <w:rPr>
          <w:rFonts w:ascii="Times New Roman" w:eastAsia="CIDFont+F3" w:hAnsi="Times New Roman" w:cs="Times New Roman"/>
          <w:bCs/>
          <w:color w:val="000000" w:themeColor="text1"/>
          <w:sz w:val="24"/>
          <w:szCs w:val="24"/>
        </w:rPr>
        <w:tab/>
      </w:r>
      <w:r w:rsidR="00B16D05" w:rsidRPr="00711F01">
        <w:rPr>
          <w:rFonts w:ascii="Times New Roman" w:eastAsia="CIDFont+F3" w:hAnsi="Times New Roman" w:cs="Times New Roman"/>
          <w:b/>
          <w:color w:val="000000" w:themeColor="text1"/>
          <w:sz w:val="24"/>
          <w:szCs w:val="24"/>
        </w:rPr>
        <w:t>Model Goodness of Fit (</w:t>
      </w:r>
      <w:proofErr w:type="spellStart"/>
      <w:r w:rsidR="00B16D05" w:rsidRPr="00711F01">
        <w:rPr>
          <w:rFonts w:ascii="Times New Roman" w:eastAsia="CIDFont+F3" w:hAnsi="Times New Roman" w:cs="Times New Roman"/>
          <w:b/>
          <w:color w:val="000000" w:themeColor="text1"/>
          <w:sz w:val="24"/>
          <w:szCs w:val="24"/>
        </w:rPr>
        <w:t>GoF</w:t>
      </w:r>
      <w:proofErr w:type="spellEnd"/>
      <w:r w:rsidR="00B16D05" w:rsidRPr="00711F01">
        <w:rPr>
          <w:rFonts w:ascii="Times New Roman" w:eastAsia="CIDFont+F3" w:hAnsi="Times New Roman" w:cs="Times New Roman"/>
          <w:b/>
          <w:color w:val="000000" w:themeColor="text1"/>
          <w:sz w:val="24"/>
          <w:szCs w:val="24"/>
        </w:rPr>
        <w:t>)</w:t>
      </w:r>
    </w:p>
    <w:p w14:paraId="082BD52A" w14:textId="1658D19A" w:rsidR="00EA7405" w:rsidRPr="00711F01" w:rsidRDefault="00EA7405" w:rsidP="002975A7">
      <w:pPr>
        <w:pStyle w:val="Heading1"/>
        <w:rPr>
          <w:rFonts w:eastAsia="CIDFont+F3"/>
        </w:rPr>
      </w:pPr>
      <w:r w:rsidRPr="00711F01">
        <w:rPr>
          <w:rFonts w:eastAsia="CIDFont+F3"/>
        </w:rPr>
        <w:t xml:space="preserve">Table </w:t>
      </w:r>
      <w:r w:rsidR="00C465F8" w:rsidRPr="00711F01">
        <w:rPr>
          <w:rFonts w:eastAsia="CIDFont+F3"/>
        </w:rPr>
        <w:t>6</w:t>
      </w:r>
      <w:r w:rsidRPr="00711F01">
        <w:rPr>
          <w:rFonts w:eastAsia="CIDFont+F3"/>
        </w:rPr>
        <w:t xml:space="preserve">: Model Fit </w:t>
      </w:r>
    </w:p>
    <w:tbl>
      <w:tblPr>
        <w:tblStyle w:val="TableGridLight"/>
        <w:tblW w:w="6859" w:type="dxa"/>
        <w:tblInd w:w="7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2547"/>
        <w:gridCol w:w="2582"/>
      </w:tblGrid>
      <w:tr w:rsidR="00711F01" w:rsidRPr="00711F01" w14:paraId="3E5F579A" w14:textId="77777777" w:rsidTr="00C250F0">
        <w:trPr>
          <w:trHeight w:val="257"/>
        </w:trPr>
        <w:tc>
          <w:tcPr>
            <w:tcW w:w="0" w:type="auto"/>
            <w:tcBorders>
              <w:top w:val="single" w:sz="4" w:space="0" w:color="auto"/>
              <w:bottom w:val="single" w:sz="4" w:space="0" w:color="auto"/>
            </w:tcBorders>
            <w:noWrap/>
            <w:hideMark/>
          </w:tcPr>
          <w:p w14:paraId="149D649B" w14:textId="77777777" w:rsidR="00EA7405" w:rsidRPr="00EA7405" w:rsidRDefault="00EA7405" w:rsidP="00C250F0">
            <w:pPr>
              <w:ind w:left="32"/>
              <w:jc w:val="both"/>
              <w:rPr>
                <w:rFonts w:ascii="Times New Roman" w:eastAsia="CIDFont+F3" w:hAnsi="Times New Roman" w:cs="Times New Roman"/>
                <w:b/>
                <w:bCs/>
                <w:color w:val="000000" w:themeColor="text1"/>
                <w:sz w:val="24"/>
                <w:szCs w:val="24"/>
              </w:rPr>
            </w:pPr>
            <w:r w:rsidRPr="00EA7405">
              <w:rPr>
                <w:rFonts w:ascii="Times New Roman" w:eastAsia="CIDFont+F3" w:hAnsi="Times New Roman" w:cs="Times New Roman"/>
                <w:b/>
                <w:bCs/>
                <w:color w:val="000000" w:themeColor="text1"/>
                <w:sz w:val="24"/>
                <w:szCs w:val="24"/>
              </w:rPr>
              <w:t>Fit Indices</w:t>
            </w:r>
          </w:p>
        </w:tc>
        <w:tc>
          <w:tcPr>
            <w:tcW w:w="0" w:type="auto"/>
            <w:tcBorders>
              <w:top w:val="single" w:sz="4" w:space="0" w:color="auto"/>
              <w:bottom w:val="single" w:sz="4" w:space="0" w:color="auto"/>
            </w:tcBorders>
            <w:noWrap/>
            <w:hideMark/>
          </w:tcPr>
          <w:p w14:paraId="7529588F" w14:textId="77777777" w:rsidR="00EA7405" w:rsidRPr="00EA7405" w:rsidRDefault="00EA7405" w:rsidP="00C250F0">
            <w:pPr>
              <w:ind w:left="32"/>
              <w:jc w:val="both"/>
              <w:rPr>
                <w:rFonts w:ascii="Times New Roman" w:eastAsia="CIDFont+F3" w:hAnsi="Times New Roman" w:cs="Times New Roman"/>
                <w:b/>
                <w:bCs/>
                <w:color w:val="000000" w:themeColor="text1"/>
                <w:sz w:val="24"/>
                <w:szCs w:val="24"/>
              </w:rPr>
            </w:pPr>
            <w:r w:rsidRPr="00EA7405">
              <w:rPr>
                <w:rFonts w:ascii="Times New Roman" w:eastAsia="CIDFont+F3" w:hAnsi="Times New Roman" w:cs="Times New Roman"/>
                <w:b/>
                <w:bCs/>
                <w:color w:val="000000" w:themeColor="text1"/>
                <w:sz w:val="24"/>
                <w:szCs w:val="24"/>
              </w:rPr>
              <w:t>Saturated Model</w:t>
            </w:r>
          </w:p>
        </w:tc>
        <w:tc>
          <w:tcPr>
            <w:tcW w:w="0" w:type="auto"/>
            <w:tcBorders>
              <w:top w:val="single" w:sz="4" w:space="0" w:color="auto"/>
              <w:bottom w:val="single" w:sz="4" w:space="0" w:color="auto"/>
            </w:tcBorders>
            <w:noWrap/>
            <w:hideMark/>
          </w:tcPr>
          <w:p w14:paraId="4E376660" w14:textId="77777777" w:rsidR="00EA7405" w:rsidRPr="00EA7405" w:rsidRDefault="00EA7405" w:rsidP="00C250F0">
            <w:pPr>
              <w:ind w:left="32"/>
              <w:jc w:val="both"/>
              <w:rPr>
                <w:rFonts w:ascii="Times New Roman" w:eastAsia="CIDFont+F3" w:hAnsi="Times New Roman" w:cs="Times New Roman"/>
                <w:b/>
                <w:bCs/>
                <w:color w:val="000000" w:themeColor="text1"/>
                <w:sz w:val="24"/>
                <w:szCs w:val="24"/>
              </w:rPr>
            </w:pPr>
            <w:r w:rsidRPr="00EA7405">
              <w:rPr>
                <w:rFonts w:ascii="Times New Roman" w:eastAsia="CIDFont+F3" w:hAnsi="Times New Roman" w:cs="Times New Roman"/>
                <w:b/>
                <w:bCs/>
                <w:color w:val="000000" w:themeColor="text1"/>
                <w:sz w:val="24"/>
                <w:szCs w:val="24"/>
              </w:rPr>
              <w:t>Estimated Model</w:t>
            </w:r>
          </w:p>
        </w:tc>
      </w:tr>
      <w:tr w:rsidR="00711F01" w:rsidRPr="00711F01" w14:paraId="31A0A292" w14:textId="77777777" w:rsidTr="00C250F0">
        <w:trPr>
          <w:trHeight w:val="263"/>
        </w:trPr>
        <w:tc>
          <w:tcPr>
            <w:tcW w:w="0" w:type="auto"/>
            <w:tcBorders>
              <w:top w:val="single" w:sz="4" w:space="0" w:color="auto"/>
            </w:tcBorders>
            <w:hideMark/>
          </w:tcPr>
          <w:p w14:paraId="6AB089E8"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SRMR</w:t>
            </w:r>
          </w:p>
        </w:tc>
        <w:tc>
          <w:tcPr>
            <w:tcW w:w="0" w:type="auto"/>
            <w:tcBorders>
              <w:top w:val="single" w:sz="4" w:space="0" w:color="auto"/>
            </w:tcBorders>
            <w:hideMark/>
          </w:tcPr>
          <w:p w14:paraId="11A776C1"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0.067</w:t>
            </w:r>
          </w:p>
        </w:tc>
        <w:tc>
          <w:tcPr>
            <w:tcW w:w="0" w:type="auto"/>
            <w:tcBorders>
              <w:top w:val="single" w:sz="4" w:space="0" w:color="auto"/>
            </w:tcBorders>
            <w:hideMark/>
          </w:tcPr>
          <w:p w14:paraId="60838C0C"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0.067</w:t>
            </w:r>
          </w:p>
        </w:tc>
      </w:tr>
      <w:tr w:rsidR="00711F01" w:rsidRPr="00711F01" w14:paraId="100F6E9D" w14:textId="77777777" w:rsidTr="00C250F0">
        <w:trPr>
          <w:trHeight w:val="257"/>
        </w:trPr>
        <w:tc>
          <w:tcPr>
            <w:tcW w:w="0" w:type="auto"/>
            <w:hideMark/>
          </w:tcPr>
          <w:p w14:paraId="7A897854"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proofErr w:type="spellStart"/>
            <w:r w:rsidRPr="00EA7405">
              <w:rPr>
                <w:rFonts w:ascii="Times New Roman" w:eastAsia="CIDFont+F3" w:hAnsi="Times New Roman" w:cs="Times New Roman"/>
                <w:bCs/>
                <w:color w:val="000000" w:themeColor="text1"/>
                <w:sz w:val="24"/>
                <w:szCs w:val="24"/>
              </w:rPr>
              <w:t>d_ULS</w:t>
            </w:r>
            <w:proofErr w:type="spellEnd"/>
          </w:p>
        </w:tc>
        <w:tc>
          <w:tcPr>
            <w:tcW w:w="0" w:type="auto"/>
            <w:hideMark/>
          </w:tcPr>
          <w:p w14:paraId="06DA1EB0"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1.237</w:t>
            </w:r>
          </w:p>
        </w:tc>
        <w:tc>
          <w:tcPr>
            <w:tcW w:w="0" w:type="auto"/>
            <w:hideMark/>
          </w:tcPr>
          <w:p w14:paraId="78D7F643"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1.237</w:t>
            </w:r>
          </w:p>
        </w:tc>
      </w:tr>
      <w:tr w:rsidR="00711F01" w:rsidRPr="00711F01" w14:paraId="67BCBA24" w14:textId="77777777" w:rsidTr="00C250F0">
        <w:trPr>
          <w:trHeight w:val="263"/>
        </w:trPr>
        <w:tc>
          <w:tcPr>
            <w:tcW w:w="0" w:type="auto"/>
            <w:hideMark/>
          </w:tcPr>
          <w:p w14:paraId="3B1343B1"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proofErr w:type="spellStart"/>
            <w:r w:rsidRPr="00EA7405">
              <w:rPr>
                <w:rFonts w:ascii="Times New Roman" w:eastAsia="CIDFont+F3" w:hAnsi="Times New Roman" w:cs="Times New Roman"/>
                <w:bCs/>
                <w:color w:val="000000" w:themeColor="text1"/>
                <w:sz w:val="24"/>
                <w:szCs w:val="24"/>
              </w:rPr>
              <w:t>d_G</w:t>
            </w:r>
            <w:proofErr w:type="spellEnd"/>
          </w:p>
        </w:tc>
        <w:tc>
          <w:tcPr>
            <w:tcW w:w="0" w:type="auto"/>
            <w:hideMark/>
          </w:tcPr>
          <w:p w14:paraId="6D18C227"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0.647</w:t>
            </w:r>
          </w:p>
        </w:tc>
        <w:tc>
          <w:tcPr>
            <w:tcW w:w="0" w:type="auto"/>
            <w:hideMark/>
          </w:tcPr>
          <w:p w14:paraId="69DD3EBD"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0.647</w:t>
            </w:r>
          </w:p>
        </w:tc>
      </w:tr>
      <w:tr w:rsidR="00711F01" w:rsidRPr="00711F01" w14:paraId="714958D5" w14:textId="77777777" w:rsidTr="00C250F0">
        <w:trPr>
          <w:trHeight w:val="257"/>
        </w:trPr>
        <w:tc>
          <w:tcPr>
            <w:tcW w:w="0" w:type="auto"/>
            <w:hideMark/>
          </w:tcPr>
          <w:p w14:paraId="4E3DDCFB"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Chi-Square</w:t>
            </w:r>
          </w:p>
        </w:tc>
        <w:tc>
          <w:tcPr>
            <w:tcW w:w="0" w:type="auto"/>
            <w:hideMark/>
          </w:tcPr>
          <w:p w14:paraId="36536439"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542.958</w:t>
            </w:r>
          </w:p>
        </w:tc>
        <w:tc>
          <w:tcPr>
            <w:tcW w:w="0" w:type="auto"/>
            <w:hideMark/>
          </w:tcPr>
          <w:p w14:paraId="3838ACC8"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542.958</w:t>
            </w:r>
          </w:p>
        </w:tc>
      </w:tr>
      <w:tr w:rsidR="00711F01" w:rsidRPr="00711F01" w14:paraId="25D6964E" w14:textId="77777777" w:rsidTr="00C250F0">
        <w:trPr>
          <w:trHeight w:val="257"/>
        </w:trPr>
        <w:tc>
          <w:tcPr>
            <w:tcW w:w="0" w:type="auto"/>
            <w:hideMark/>
          </w:tcPr>
          <w:p w14:paraId="25E1DDF7"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NFI</w:t>
            </w:r>
          </w:p>
        </w:tc>
        <w:tc>
          <w:tcPr>
            <w:tcW w:w="0" w:type="auto"/>
            <w:hideMark/>
          </w:tcPr>
          <w:p w14:paraId="650D0680"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0.764</w:t>
            </w:r>
          </w:p>
        </w:tc>
        <w:tc>
          <w:tcPr>
            <w:tcW w:w="0" w:type="auto"/>
            <w:hideMark/>
          </w:tcPr>
          <w:p w14:paraId="3FBF3810" w14:textId="77777777" w:rsidR="00EA7405" w:rsidRPr="00EA7405" w:rsidRDefault="00EA7405" w:rsidP="00C250F0">
            <w:pPr>
              <w:ind w:left="32"/>
              <w:jc w:val="both"/>
              <w:rPr>
                <w:rFonts w:ascii="Times New Roman" w:eastAsia="CIDFont+F3" w:hAnsi="Times New Roman" w:cs="Times New Roman"/>
                <w:bCs/>
                <w:color w:val="000000" w:themeColor="text1"/>
                <w:sz w:val="24"/>
                <w:szCs w:val="24"/>
              </w:rPr>
            </w:pPr>
            <w:r w:rsidRPr="00EA7405">
              <w:rPr>
                <w:rFonts w:ascii="Times New Roman" w:eastAsia="CIDFont+F3" w:hAnsi="Times New Roman" w:cs="Times New Roman"/>
                <w:bCs/>
                <w:color w:val="000000" w:themeColor="text1"/>
                <w:sz w:val="24"/>
                <w:szCs w:val="24"/>
              </w:rPr>
              <w:t>0.764</w:t>
            </w:r>
          </w:p>
        </w:tc>
      </w:tr>
    </w:tbl>
    <w:p w14:paraId="5E1EFF78" w14:textId="77777777" w:rsidR="005934D3" w:rsidRPr="00711F01" w:rsidRDefault="00EA7405" w:rsidP="002C2B61">
      <w:pPr>
        <w:spacing w:after="0" w:line="480" w:lineRule="auto"/>
        <w:ind w:left="720"/>
        <w:jc w:val="both"/>
        <w:rPr>
          <w:rFonts w:ascii="Times New Roman" w:eastAsia="CIDFont+F3" w:hAnsi="Times New Roman" w:cs="Times New Roman"/>
          <w:bCs/>
          <w:color w:val="000000" w:themeColor="text1"/>
          <w:sz w:val="24"/>
          <w:szCs w:val="24"/>
          <w:lang w:val="en-NG"/>
        </w:rPr>
      </w:pPr>
      <w:r w:rsidRPr="00EA7405">
        <w:rPr>
          <w:rFonts w:ascii="Times New Roman" w:eastAsia="CIDFont+F3" w:hAnsi="Times New Roman" w:cs="Times New Roman"/>
          <w:bCs/>
          <w:color w:val="000000" w:themeColor="text1"/>
          <w:sz w:val="24"/>
          <w:szCs w:val="24"/>
          <w:lang w:val="en-NG"/>
        </w:rPr>
        <w:t xml:space="preserve">Source: </w:t>
      </w:r>
      <w:proofErr w:type="spellStart"/>
      <w:r w:rsidRPr="00EA7405">
        <w:rPr>
          <w:rFonts w:ascii="Times New Roman" w:eastAsia="CIDFont+F3" w:hAnsi="Times New Roman" w:cs="Times New Roman"/>
          <w:bCs/>
          <w:color w:val="000000" w:themeColor="text1"/>
          <w:sz w:val="24"/>
          <w:szCs w:val="24"/>
          <w:lang w:val="en-NG"/>
        </w:rPr>
        <w:t>SmartPLS</w:t>
      </w:r>
      <w:proofErr w:type="spellEnd"/>
      <w:r w:rsidRPr="00EA7405">
        <w:rPr>
          <w:rFonts w:ascii="Times New Roman" w:eastAsia="CIDFont+F3" w:hAnsi="Times New Roman" w:cs="Times New Roman"/>
          <w:bCs/>
          <w:color w:val="000000" w:themeColor="text1"/>
          <w:sz w:val="24"/>
          <w:szCs w:val="24"/>
          <w:lang w:val="en-NG"/>
        </w:rPr>
        <w:t xml:space="preserve"> Output, 2025. </w:t>
      </w:r>
    </w:p>
    <w:p w14:paraId="3450F5AB" w14:textId="56C02199" w:rsidR="00EA7405" w:rsidRPr="00EA7405" w:rsidRDefault="00EA7405" w:rsidP="00EA7405">
      <w:pPr>
        <w:spacing w:after="0" w:line="240" w:lineRule="auto"/>
        <w:ind w:left="720"/>
        <w:jc w:val="both"/>
        <w:rPr>
          <w:rFonts w:ascii="Times New Roman" w:eastAsia="CIDFont+F3" w:hAnsi="Times New Roman" w:cs="Times New Roman"/>
          <w:bCs/>
          <w:color w:val="000000" w:themeColor="text1"/>
          <w:sz w:val="24"/>
          <w:szCs w:val="24"/>
          <w:lang w:val="en-NG"/>
        </w:rPr>
      </w:pPr>
      <w:r w:rsidRPr="00EA7405">
        <w:rPr>
          <w:rFonts w:ascii="Times New Roman" w:eastAsia="CIDFont+F3" w:hAnsi="Times New Roman" w:cs="Times New Roman"/>
          <w:bCs/>
          <w:color w:val="000000" w:themeColor="text1"/>
          <w:sz w:val="24"/>
          <w:szCs w:val="24"/>
          <w:lang w:val="en-NG"/>
        </w:rPr>
        <w:t xml:space="preserve">Table </w:t>
      </w:r>
      <w:r w:rsidR="00C465F8" w:rsidRPr="00711F01">
        <w:rPr>
          <w:rFonts w:ascii="Times New Roman" w:eastAsia="CIDFont+F3" w:hAnsi="Times New Roman" w:cs="Times New Roman"/>
          <w:bCs/>
          <w:color w:val="000000" w:themeColor="text1"/>
          <w:sz w:val="24"/>
          <w:szCs w:val="24"/>
          <w:lang w:val="en-NG"/>
        </w:rPr>
        <w:t>6</w:t>
      </w:r>
      <w:r w:rsidRPr="00EA7405">
        <w:rPr>
          <w:rFonts w:ascii="Times New Roman" w:eastAsia="CIDFont+F3" w:hAnsi="Times New Roman" w:cs="Times New Roman"/>
          <w:bCs/>
          <w:color w:val="000000" w:themeColor="text1"/>
          <w:sz w:val="24"/>
          <w:szCs w:val="24"/>
          <w:lang w:val="en-NG"/>
        </w:rPr>
        <w:t xml:space="preserve"> presents the goodness-of-fit indices for both the saturated and estimated models. The Standardized Root Mean Square Residual (SRMR) is 0.067 for both models, below the threshold of 0.08, indicating acceptable model fit (Hu &amp; Bentler, 1999). The geodesic discrepancy (</w:t>
      </w:r>
      <w:proofErr w:type="spellStart"/>
      <w:r w:rsidRPr="00EA7405">
        <w:rPr>
          <w:rFonts w:ascii="Times New Roman" w:eastAsia="CIDFont+F3" w:hAnsi="Times New Roman" w:cs="Times New Roman"/>
          <w:bCs/>
          <w:color w:val="000000" w:themeColor="text1"/>
          <w:sz w:val="24"/>
          <w:szCs w:val="24"/>
          <w:lang w:val="en-NG"/>
        </w:rPr>
        <w:t>d_G</w:t>
      </w:r>
      <w:proofErr w:type="spellEnd"/>
      <w:r w:rsidRPr="00EA7405">
        <w:rPr>
          <w:rFonts w:ascii="Times New Roman" w:eastAsia="CIDFont+F3" w:hAnsi="Times New Roman" w:cs="Times New Roman"/>
          <w:bCs/>
          <w:color w:val="000000" w:themeColor="text1"/>
          <w:sz w:val="24"/>
          <w:szCs w:val="24"/>
          <w:lang w:val="en-NG"/>
        </w:rPr>
        <w:t>) is 0.647, and the unweighted least squares discrepancy (</w:t>
      </w:r>
      <w:proofErr w:type="spellStart"/>
      <w:r w:rsidRPr="00EA7405">
        <w:rPr>
          <w:rFonts w:ascii="Times New Roman" w:eastAsia="CIDFont+F3" w:hAnsi="Times New Roman" w:cs="Times New Roman"/>
          <w:bCs/>
          <w:color w:val="000000" w:themeColor="text1"/>
          <w:sz w:val="24"/>
          <w:szCs w:val="24"/>
          <w:lang w:val="en-NG"/>
        </w:rPr>
        <w:t>d_ULS</w:t>
      </w:r>
      <w:proofErr w:type="spellEnd"/>
      <w:r w:rsidRPr="00EA7405">
        <w:rPr>
          <w:rFonts w:ascii="Times New Roman" w:eastAsia="CIDFont+F3" w:hAnsi="Times New Roman" w:cs="Times New Roman"/>
          <w:bCs/>
          <w:color w:val="000000" w:themeColor="text1"/>
          <w:sz w:val="24"/>
          <w:szCs w:val="24"/>
          <w:lang w:val="en-NG"/>
        </w:rPr>
        <w:t>) is 1.237, both confirming good fit when evaluated against bootstrapped confidence intervals in PLS-SEM. The Normed Fit Index (NFI) of 0.764 is close to 0.80, suggesting reasonable incremental fit. Overall, the model demonstrates acceptable to good fit, supporting the plausibility of the proposed relationships in the structural model assessing the effect of digital transformation on supply chain performance at Apapa Port (Henseler et al., 2016).</w:t>
      </w:r>
    </w:p>
    <w:p w14:paraId="01258BA8" w14:textId="77777777" w:rsidR="00116399" w:rsidRPr="00711F01" w:rsidRDefault="00116399" w:rsidP="001A5F1E">
      <w:pPr>
        <w:spacing w:after="0" w:line="240" w:lineRule="auto"/>
        <w:ind w:left="720"/>
        <w:jc w:val="both"/>
        <w:rPr>
          <w:rFonts w:ascii="Times New Roman" w:eastAsia="CIDFont+F3" w:hAnsi="Times New Roman" w:cs="Times New Roman"/>
          <w:bCs/>
          <w:color w:val="000000" w:themeColor="text1"/>
          <w:sz w:val="24"/>
          <w:szCs w:val="24"/>
          <w:lang w:val="en-NG"/>
        </w:rPr>
      </w:pPr>
    </w:p>
    <w:p w14:paraId="2B038B10" w14:textId="77777777" w:rsidR="00B16D05" w:rsidRPr="00711F01" w:rsidRDefault="00B16D05" w:rsidP="00B16D05">
      <w:pPr>
        <w:spacing w:after="0" w:line="360" w:lineRule="auto"/>
        <w:ind w:left="720"/>
        <w:jc w:val="both"/>
        <w:rPr>
          <w:rFonts w:ascii="Times New Roman" w:eastAsia="CIDFont+F3" w:hAnsi="Times New Roman" w:cs="Times New Roman"/>
          <w:bCs/>
          <w:color w:val="000000" w:themeColor="text1"/>
          <w:sz w:val="24"/>
          <w:szCs w:val="24"/>
        </w:rPr>
      </w:pPr>
      <w:r w:rsidRPr="00711F01">
        <w:rPr>
          <w:rFonts w:ascii="Times New Roman" w:hAnsi="Times New Roman" w:cs="Times New Roman"/>
          <w:b/>
          <w:bCs/>
          <w:color w:val="000000" w:themeColor="text1"/>
          <w:sz w:val="24"/>
          <w:szCs w:val="24"/>
        </w:rPr>
        <w:t>Assessing the Structural Model</w:t>
      </w:r>
    </w:p>
    <w:p w14:paraId="41FAB2BD" w14:textId="77777777" w:rsidR="00B16D05" w:rsidRPr="00711F01" w:rsidRDefault="00B16D05" w:rsidP="00B16D05">
      <w:pPr>
        <w:spacing w:after="0" w:line="240" w:lineRule="auto"/>
        <w:ind w:left="720"/>
        <w:jc w:val="both"/>
        <w:rPr>
          <w:rFonts w:ascii="Times New Roman" w:hAnsi="Times New Roman" w:cs="Times New Roman"/>
          <w:b/>
          <w:color w:val="000000" w:themeColor="text1"/>
          <w:sz w:val="24"/>
          <w:szCs w:val="24"/>
        </w:rPr>
      </w:pPr>
      <w:r w:rsidRPr="00711F01">
        <w:rPr>
          <w:rFonts w:ascii="Times New Roman" w:hAnsi="Times New Roman" w:cs="Times New Roman"/>
          <w:bCs/>
          <w:color w:val="000000" w:themeColor="text1"/>
          <w:sz w:val="24"/>
          <w:szCs w:val="24"/>
        </w:rPr>
        <w:t>Having satisfied the measurement model assessment, the next step in evaluating PLS-SEM results is to assess the structural model. Standard assessment criteria, which was considered include the path coefficient, t-values, p-values and coefﬁcient of determination (R</w:t>
      </w:r>
      <w:r w:rsidRPr="00711F01">
        <w:rPr>
          <w:rFonts w:ascii="Times New Roman" w:hAnsi="Times New Roman" w:cs="Times New Roman"/>
          <w:bCs/>
          <w:color w:val="000000" w:themeColor="text1"/>
          <w:sz w:val="24"/>
          <w:szCs w:val="24"/>
          <w:vertAlign w:val="superscript"/>
        </w:rPr>
        <w:t>2</w:t>
      </w:r>
      <w:r w:rsidRPr="00711F01">
        <w:rPr>
          <w:rFonts w:ascii="Times New Roman" w:hAnsi="Times New Roman" w:cs="Times New Roman"/>
          <w:bCs/>
          <w:color w:val="000000" w:themeColor="text1"/>
          <w:sz w:val="24"/>
          <w:szCs w:val="24"/>
        </w:rPr>
        <w:t>). The bootstrapping procedure was conducted using a resample of 5000.</w:t>
      </w:r>
    </w:p>
    <w:p w14:paraId="70449C9F" w14:textId="46BEDA28" w:rsidR="00B16D05" w:rsidRPr="00711F01" w:rsidRDefault="00B16D05" w:rsidP="00B16D05">
      <w:pPr>
        <w:spacing w:after="0" w:line="240" w:lineRule="auto"/>
        <w:jc w:val="center"/>
        <w:rPr>
          <w:rFonts w:ascii="Times New Roman" w:hAnsi="Times New Roman" w:cs="Times New Roman"/>
          <w:b/>
          <w:color w:val="000000" w:themeColor="text1"/>
          <w:sz w:val="24"/>
          <w:szCs w:val="24"/>
        </w:rPr>
      </w:pPr>
      <w:r w:rsidRPr="00711F01">
        <w:rPr>
          <w:rFonts w:ascii="Times New Roman" w:hAnsi="Times New Roman" w:cs="Times New Roman"/>
          <w:b/>
          <w:color w:val="000000" w:themeColor="text1"/>
          <w:sz w:val="24"/>
          <w:szCs w:val="24"/>
        </w:rPr>
        <w:t>Figure 3: Path Coefficients of the Regression Model.</w:t>
      </w:r>
    </w:p>
    <w:p w14:paraId="1339625F"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r w:rsidRPr="00711F01">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3D34A594" wp14:editId="74850E43">
                <wp:simplePos x="0" y="0"/>
                <wp:positionH relativeFrom="column">
                  <wp:posOffset>47767</wp:posOffset>
                </wp:positionH>
                <wp:positionV relativeFrom="paragraph">
                  <wp:posOffset>30840</wp:posOffset>
                </wp:positionV>
                <wp:extent cx="6462215" cy="3759958"/>
                <wp:effectExtent l="0" t="0" r="0" b="0"/>
                <wp:wrapNone/>
                <wp:docPr id="471128673" name="Text Box 7"/>
                <wp:cNvGraphicFramePr/>
                <a:graphic xmlns:a="http://schemas.openxmlformats.org/drawingml/2006/main">
                  <a:graphicData uri="http://schemas.microsoft.com/office/word/2010/wordprocessingShape">
                    <wps:wsp>
                      <wps:cNvSpPr txBox="1"/>
                      <wps:spPr>
                        <a:xfrm>
                          <a:off x="0" y="0"/>
                          <a:ext cx="6462215" cy="3759958"/>
                        </a:xfrm>
                        <a:prstGeom prst="rect">
                          <a:avLst/>
                        </a:prstGeom>
                        <a:solidFill>
                          <a:schemeClr val="lt1"/>
                        </a:solidFill>
                        <a:ln w="6350">
                          <a:noFill/>
                        </a:ln>
                      </wps:spPr>
                      <wps:txbx>
                        <w:txbxContent>
                          <w:p w14:paraId="7242FCF5" w14:textId="77777777" w:rsidR="00B16D05" w:rsidRDefault="00B16D05" w:rsidP="00B16D05">
                            <w:pPr>
                              <w:jc w:val="center"/>
                            </w:pPr>
                            <w:r>
                              <w:rPr>
                                <w:noProof/>
                              </w:rPr>
                              <w:drawing>
                                <wp:inline distT="0" distB="0" distL="0" distR="0" wp14:anchorId="26762322" wp14:editId="72EC2EE9">
                                  <wp:extent cx="4476466" cy="3379155"/>
                                  <wp:effectExtent l="0" t="0" r="635" b="0"/>
                                  <wp:docPr id="647304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20169"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4492998" cy="3391634"/>
                                          </a:xfrm>
                                          <a:prstGeom prst="rect">
                                            <a:avLst/>
                                          </a:prstGeom>
                                        </pic:spPr>
                                      </pic:pic>
                                    </a:graphicData>
                                  </a:graphic>
                                </wp:inline>
                              </w:drawing>
                            </w:r>
                          </w:p>
                          <w:p w14:paraId="0EEF2DA1" w14:textId="1449E8D8" w:rsidR="00B16D05" w:rsidRPr="00A419F3" w:rsidRDefault="00B16D05" w:rsidP="00B16D05">
                            <w:pPr>
                              <w:spacing w:after="0" w:line="240" w:lineRule="auto"/>
                              <w:jc w:val="center"/>
                              <w:rPr>
                                <w:rFonts w:ascii="Times New Roman" w:hAnsi="Times New Roman"/>
                                <w:b/>
                                <w:bCs/>
                                <w:sz w:val="18"/>
                                <w:szCs w:val="18"/>
                              </w:rPr>
                            </w:pPr>
                            <w:r w:rsidRPr="00A419F3">
                              <w:rPr>
                                <w:rFonts w:ascii="Times New Roman" w:hAnsi="Times New Roman"/>
                                <w:b/>
                                <w:bCs/>
                                <w:sz w:val="18"/>
                                <w:szCs w:val="18"/>
                              </w:rPr>
                              <w:t>Source: SMART</w:t>
                            </w:r>
                            <w:r>
                              <w:rPr>
                                <w:rFonts w:ascii="Times New Roman" w:hAnsi="Times New Roman"/>
                                <w:b/>
                                <w:bCs/>
                                <w:sz w:val="18"/>
                                <w:szCs w:val="18"/>
                              </w:rPr>
                              <w:t xml:space="preserve"> </w:t>
                            </w:r>
                            <w:r w:rsidRPr="00A419F3">
                              <w:rPr>
                                <w:rFonts w:ascii="Times New Roman" w:hAnsi="Times New Roman"/>
                                <w:b/>
                                <w:bCs/>
                                <w:sz w:val="18"/>
                                <w:szCs w:val="18"/>
                              </w:rPr>
                              <w:t>PLS Output, 202</w:t>
                            </w:r>
                            <w:r w:rsidR="00A728E3">
                              <w:rPr>
                                <w:rFonts w:ascii="Times New Roman" w:hAnsi="Times New Roman"/>
                                <w:b/>
                                <w:bCs/>
                                <w:sz w:val="18"/>
                                <w:szCs w:val="18"/>
                              </w:rPr>
                              <w:t>5</w:t>
                            </w:r>
                            <w:r w:rsidRPr="00A419F3">
                              <w:rPr>
                                <w:rFonts w:ascii="Times New Roman" w:hAnsi="Times New Roman"/>
                                <w:b/>
                                <w:bCs/>
                                <w:sz w:val="18"/>
                                <w:szCs w:val="18"/>
                              </w:rPr>
                              <w:t>.</w:t>
                            </w:r>
                          </w:p>
                          <w:p w14:paraId="08B63F40" w14:textId="77777777" w:rsidR="00B16D05" w:rsidRDefault="00B16D05" w:rsidP="00B16D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34A594" id="Text Box 7" o:spid="_x0000_s1028" type="#_x0000_t202" style="position:absolute;left:0;text-align:left;margin-left:3.75pt;margin-top:2.45pt;width:508.85pt;height:29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" fillcolor="white [3201]" stroked="f" strokeweight=".5pt">
                <v:textbox>
                  <w:txbxContent>
                    <w:p w14:paraId="7242FCF5" w14:textId="77777777" w:rsidR="00B16D05" w:rsidRDefault="00B16D05" w:rsidP="00B16D05">
                      <w:pPr>
                        <w:jc w:val="center"/>
                      </w:pPr>
                      <w:r>
                        <w:rPr>
                          <w:noProof/>
                        </w:rPr>
                        <w:drawing>
                          <wp:inline distT="0" distB="0" distL="0" distR="0" wp14:anchorId="26762322" wp14:editId="72EC2EE9">
                            <wp:extent cx="4476466" cy="3379155"/>
                            <wp:effectExtent l="0" t="0" r="635" b="0"/>
                            <wp:docPr id="647304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20169"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4492998" cy="3391634"/>
                                    </a:xfrm>
                                    <a:prstGeom prst="rect">
                                      <a:avLst/>
                                    </a:prstGeom>
                                  </pic:spPr>
                                </pic:pic>
                              </a:graphicData>
                            </a:graphic>
                          </wp:inline>
                        </w:drawing>
                      </w:r>
                    </w:p>
                    <w:p w14:paraId="0EEF2DA1" w14:textId="1449E8D8" w:rsidR="00B16D05" w:rsidRPr="00A419F3" w:rsidRDefault="00B16D05" w:rsidP="00B16D05">
                      <w:pPr>
                        <w:spacing w:after="0" w:line="240" w:lineRule="auto"/>
                        <w:jc w:val="center"/>
                        <w:rPr>
                          <w:rFonts w:ascii="Times New Roman" w:hAnsi="Times New Roman"/>
                          <w:b/>
                          <w:bCs/>
                          <w:sz w:val="18"/>
                          <w:szCs w:val="18"/>
                        </w:rPr>
                      </w:pPr>
                      <w:r w:rsidRPr="00A419F3">
                        <w:rPr>
                          <w:rFonts w:ascii="Times New Roman" w:hAnsi="Times New Roman"/>
                          <w:b/>
                          <w:bCs/>
                          <w:sz w:val="18"/>
                          <w:szCs w:val="18"/>
                        </w:rPr>
                        <w:t>Source: SMART</w:t>
                      </w:r>
                      <w:r>
                        <w:rPr>
                          <w:rFonts w:ascii="Times New Roman" w:hAnsi="Times New Roman"/>
                          <w:b/>
                          <w:bCs/>
                          <w:sz w:val="18"/>
                          <w:szCs w:val="18"/>
                        </w:rPr>
                        <w:t xml:space="preserve"> </w:t>
                      </w:r>
                      <w:r w:rsidRPr="00A419F3">
                        <w:rPr>
                          <w:rFonts w:ascii="Times New Roman" w:hAnsi="Times New Roman"/>
                          <w:b/>
                          <w:bCs/>
                          <w:sz w:val="18"/>
                          <w:szCs w:val="18"/>
                        </w:rPr>
                        <w:t>PLS Output, 202</w:t>
                      </w:r>
                      <w:r w:rsidR="00A728E3">
                        <w:rPr>
                          <w:rFonts w:ascii="Times New Roman" w:hAnsi="Times New Roman"/>
                          <w:b/>
                          <w:bCs/>
                          <w:sz w:val="18"/>
                          <w:szCs w:val="18"/>
                        </w:rPr>
                        <w:t>5</w:t>
                      </w:r>
                      <w:r w:rsidRPr="00A419F3">
                        <w:rPr>
                          <w:rFonts w:ascii="Times New Roman" w:hAnsi="Times New Roman"/>
                          <w:b/>
                          <w:bCs/>
                          <w:sz w:val="18"/>
                          <w:szCs w:val="18"/>
                        </w:rPr>
                        <w:t>.</w:t>
                      </w:r>
                    </w:p>
                    <w:p w14:paraId="08B63F40" w14:textId="77777777" w:rsidR="00B16D05" w:rsidRDefault="00B16D05" w:rsidP="00B16D05">
                      <w:pPr>
                        <w:jc w:val="center"/>
                      </w:pPr>
                    </w:p>
                  </w:txbxContent>
                </v:textbox>
              </v:shape>
            </w:pict>
          </mc:Fallback>
        </mc:AlternateContent>
      </w:r>
    </w:p>
    <w:p w14:paraId="1B7F8B7D"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0716FE00"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181AF356"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5CF5D998"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5EA994A1"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2AB7BA5C"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6575150A"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57B5149F"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58E4F87E"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631DE6B8"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0D28FEBB"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78C11642"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227FE960"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2028C40B"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56F5AE5D"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2A2F13DB"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6B198BE0"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4E180FFA" w14:textId="77777777" w:rsidR="00B16D05" w:rsidRPr="00711F01" w:rsidRDefault="00B16D05" w:rsidP="00B16D05">
      <w:pPr>
        <w:spacing w:after="0" w:line="240" w:lineRule="auto"/>
        <w:jc w:val="center"/>
        <w:rPr>
          <w:rFonts w:ascii="Times New Roman" w:hAnsi="Times New Roman" w:cs="Times New Roman"/>
          <w:b/>
          <w:color w:val="000000" w:themeColor="text1"/>
          <w:sz w:val="24"/>
          <w:szCs w:val="24"/>
        </w:rPr>
      </w:pPr>
    </w:p>
    <w:p w14:paraId="0C29D08D" w14:textId="77777777" w:rsidR="00B16D05" w:rsidRPr="00711F01" w:rsidRDefault="00B16D05" w:rsidP="00B16D05">
      <w:pPr>
        <w:spacing w:after="0" w:line="240" w:lineRule="auto"/>
        <w:jc w:val="center"/>
        <w:rPr>
          <w:rFonts w:ascii="Times New Roman" w:hAnsi="Times New Roman" w:cs="Times New Roman"/>
          <w:bCs/>
          <w:color w:val="000000" w:themeColor="text1"/>
          <w:sz w:val="24"/>
          <w:szCs w:val="24"/>
        </w:rPr>
      </w:pPr>
    </w:p>
    <w:p w14:paraId="3B3265D3" w14:textId="77777777" w:rsidR="00B16D05" w:rsidRPr="00711F01" w:rsidRDefault="00B16D05" w:rsidP="00B16D05">
      <w:pPr>
        <w:spacing w:after="0" w:line="240" w:lineRule="auto"/>
        <w:jc w:val="center"/>
        <w:rPr>
          <w:rFonts w:ascii="Times New Roman" w:hAnsi="Times New Roman" w:cs="Times New Roman"/>
          <w:b/>
          <w:bCs/>
          <w:color w:val="000000" w:themeColor="text1"/>
          <w:sz w:val="24"/>
          <w:szCs w:val="24"/>
        </w:rPr>
      </w:pPr>
    </w:p>
    <w:p w14:paraId="177916C3" w14:textId="77777777" w:rsidR="00B16D05" w:rsidRPr="00141841" w:rsidRDefault="00B16D05" w:rsidP="00B16D05">
      <w:pPr>
        <w:spacing w:after="0" w:line="240" w:lineRule="auto"/>
        <w:jc w:val="center"/>
        <w:rPr>
          <w:rFonts w:ascii="Times New Roman" w:hAnsi="Times New Roman" w:cs="Times New Roman"/>
          <w:b/>
          <w:bCs/>
          <w:color w:val="000000" w:themeColor="text1"/>
          <w:sz w:val="14"/>
          <w:szCs w:val="14"/>
        </w:rPr>
      </w:pPr>
    </w:p>
    <w:p w14:paraId="76F1469B" w14:textId="778848E9" w:rsidR="00D50977" w:rsidRPr="00711F01" w:rsidRDefault="00D50977" w:rsidP="002975A7">
      <w:pPr>
        <w:pStyle w:val="Heading1"/>
      </w:pPr>
      <w:r w:rsidRPr="00711F01">
        <w:t xml:space="preserve">Table </w:t>
      </w:r>
      <w:r w:rsidR="009A3ADF" w:rsidRPr="00711F01">
        <w:t>7</w:t>
      </w:r>
      <w:r w:rsidRPr="00711F01">
        <w:t>: Path Coefficients</w:t>
      </w:r>
    </w:p>
    <w:tbl>
      <w:tblPr>
        <w:tblStyle w:val="PlainTable1"/>
        <w:tblW w:w="10314"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82"/>
        <w:gridCol w:w="1065"/>
        <w:gridCol w:w="1344"/>
        <w:gridCol w:w="1596"/>
        <w:gridCol w:w="890"/>
        <w:gridCol w:w="1123"/>
      </w:tblGrid>
      <w:tr w:rsidR="00711F01" w:rsidRPr="00711F01" w14:paraId="5B1F5CEB" w14:textId="77777777" w:rsidTr="00137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hideMark/>
          </w:tcPr>
          <w:p w14:paraId="212E9854" w14:textId="77777777" w:rsidR="00D50977" w:rsidRPr="00D50977" w:rsidRDefault="00D50977" w:rsidP="00ED048A">
            <w:pPr>
              <w:spacing w:after="160"/>
              <w:ind w:left="-40" w:firstLine="40"/>
              <w:jc w:val="center"/>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Variables</w:t>
            </w:r>
          </w:p>
        </w:tc>
        <w:tc>
          <w:tcPr>
            <w:tcW w:w="0" w:type="auto"/>
            <w:tcBorders>
              <w:top w:val="single" w:sz="4" w:space="0" w:color="auto"/>
              <w:bottom w:val="single" w:sz="4" w:space="0" w:color="auto"/>
            </w:tcBorders>
            <w:hideMark/>
          </w:tcPr>
          <w:p w14:paraId="13969746"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Original Sample (O)</w:t>
            </w:r>
          </w:p>
        </w:tc>
        <w:tc>
          <w:tcPr>
            <w:tcW w:w="0" w:type="auto"/>
            <w:tcBorders>
              <w:top w:val="single" w:sz="4" w:space="0" w:color="auto"/>
              <w:bottom w:val="single" w:sz="4" w:space="0" w:color="auto"/>
            </w:tcBorders>
            <w:hideMark/>
          </w:tcPr>
          <w:p w14:paraId="13361A38"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Sample Mean (M)</w:t>
            </w:r>
          </w:p>
        </w:tc>
        <w:tc>
          <w:tcPr>
            <w:tcW w:w="0" w:type="auto"/>
            <w:tcBorders>
              <w:top w:val="single" w:sz="4" w:space="0" w:color="auto"/>
              <w:bottom w:val="single" w:sz="4" w:space="0" w:color="auto"/>
            </w:tcBorders>
            <w:hideMark/>
          </w:tcPr>
          <w:p w14:paraId="1D989C41"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Standard Deviation (STDEV)</w:t>
            </w:r>
          </w:p>
        </w:tc>
        <w:tc>
          <w:tcPr>
            <w:tcW w:w="0" w:type="auto"/>
            <w:tcBorders>
              <w:top w:val="single" w:sz="4" w:space="0" w:color="auto"/>
              <w:bottom w:val="single" w:sz="4" w:space="0" w:color="auto"/>
            </w:tcBorders>
            <w:hideMark/>
          </w:tcPr>
          <w:p w14:paraId="02AF2F27"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T Statistics (|O/STDEV|)</w:t>
            </w:r>
          </w:p>
        </w:tc>
        <w:tc>
          <w:tcPr>
            <w:tcW w:w="0" w:type="auto"/>
            <w:tcBorders>
              <w:top w:val="single" w:sz="4" w:space="0" w:color="auto"/>
              <w:bottom w:val="single" w:sz="4" w:space="0" w:color="auto"/>
            </w:tcBorders>
            <w:hideMark/>
          </w:tcPr>
          <w:p w14:paraId="15B08DDD"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P Values</w:t>
            </w:r>
          </w:p>
        </w:tc>
        <w:tc>
          <w:tcPr>
            <w:tcW w:w="0" w:type="auto"/>
            <w:tcBorders>
              <w:top w:val="single" w:sz="4" w:space="0" w:color="auto"/>
              <w:bottom w:val="single" w:sz="4" w:space="0" w:color="auto"/>
            </w:tcBorders>
            <w:hideMark/>
          </w:tcPr>
          <w:p w14:paraId="313F0E96" w14:textId="77777777" w:rsidR="00D50977" w:rsidRPr="00D50977" w:rsidRDefault="00D50977" w:rsidP="00ED048A">
            <w:pPr>
              <w:spacing w:after="160"/>
              <w:ind w:left="-40" w:firstLin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Decision</w:t>
            </w:r>
          </w:p>
        </w:tc>
      </w:tr>
      <w:tr w:rsidR="00711F01" w:rsidRPr="00711F01" w14:paraId="70503F88" w14:textId="77777777" w:rsidTr="0013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tcBorders>
            <w:hideMark/>
          </w:tcPr>
          <w:p w14:paraId="5D3C87B3" w14:textId="15E0B407" w:rsidR="00D50977" w:rsidRPr="00D50977" w:rsidRDefault="00D50977" w:rsidP="005A1E23">
            <w:pPr>
              <w:spacing w:after="160"/>
              <w:ind w:left="-40" w:firstLine="40"/>
              <w:jc w:val="center"/>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Port Community Systems Implementation</w:t>
            </w:r>
          </w:p>
        </w:tc>
        <w:tc>
          <w:tcPr>
            <w:tcW w:w="0" w:type="auto"/>
            <w:tcBorders>
              <w:top w:val="single" w:sz="4" w:space="0" w:color="auto"/>
            </w:tcBorders>
            <w:hideMark/>
          </w:tcPr>
          <w:p w14:paraId="762EC02E"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0.118</w:t>
            </w:r>
          </w:p>
        </w:tc>
        <w:tc>
          <w:tcPr>
            <w:tcW w:w="0" w:type="auto"/>
            <w:tcBorders>
              <w:top w:val="single" w:sz="4" w:space="0" w:color="auto"/>
            </w:tcBorders>
            <w:hideMark/>
          </w:tcPr>
          <w:p w14:paraId="7A8FA2F6"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0.126</w:t>
            </w:r>
          </w:p>
        </w:tc>
        <w:tc>
          <w:tcPr>
            <w:tcW w:w="0" w:type="auto"/>
            <w:tcBorders>
              <w:top w:val="single" w:sz="4" w:space="0" w:color="auto"/>
            </w:tcBorders>
            <w:hideMark/>
          </w:tcPr>
          <w:p w14:paraId="736BBA1D"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0.090</w:t>
            </w:r>
          </w:p>
        </w:tc>
        <w:tc>
          <w:tcPr>
            <w:tcW w:w="0" w:type="auto"/>
            <w:tcBorders>
              <w:top w:val="single" w:sz="4" w:space="0" w:color="auto"/>
            </w:tcBorders>
            <w:hideMark/>
          </w:tcPr>
          <w:p w14:paraId="06CFE964"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1.314</w:t>
            </w:r>
          </w:p>
        </w:tc>
        <w:tc>
          <w:tcPr>
            <w:tcW w:w="0" w:type="auto"/>
            <w:tcBorders>
              <w:top w:val="single" w:sz="4" w:space="0" w:color="auto"/>
            </w:tcBorders>
            <w:hideMark/>
          </w:tcPr>
          <w:p w14:paraId="713968BB"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0.190</w:t>
            </w:r>
          </w:p>
        </w:tc>
        <w:tc>
          <w:tcPr>
            <w:tcW w:w="0" w:type="auto"/>
            <w:tcBorders>
              <w:top w:val="single" w:sz="4" w:space="0" w:color="auto"/>
            </w:tcBorders>
            <w:hideMark/>
          </w:tcPr>
          <w:p w14:paraId="4273D21B"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Accepted</w:t>
            </w:r>
          </w:p>
        </w:tc>
      </w:tr>
      <w:tr w:rsidR="00711F01" w:rsidRPr="00711F01" w14:paraId="09C6E97A" w14:textId="77777777" w:rsidTr="00137BF6">
        <w:tc>
          <w:tcPr>
            <w:cnfStyle w:val="001000000000" w:firstRow="0" w:lastRow="0" w:firstColumn="1" w:lastColumn="0" w:oddVBand="0" w:evenVBand="0" w:oddHBand="0" w:evenHBand="0" w:firstRowFirstColumn="0" w:firstRowLastColumn="0" w:lastRowFirstColumn="0" w:lastRowLastColumn="0"/>
            <w:tcW w:w="3114" w:type="dxa"/>
            <w:hideMark/>
          </w:tcPr>
          <w:p w14:paraId="51A2298F" w14:textId="744731AA" w:rsidR="00D50977" w:rsidRPr="00D50977" w:rsidRDefault="00D50977" w:rsidP="005A1E23">
            <w:pPr>
              <w:spacing w:after="160"/>
              <w:ind w:left="-40" w:firstLine="40"/>
              <w:jc w:val="center"/>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Automation of Cargo Handling</w:t>
            </w:r>
          </w:p>
        </w:tc>
        <w:tc>
          <w:tcPr>
            <w:tcW w:w="0" w:type="auto"/>
            <w:hideMark/>
          </w:tcPr>
          <w:p w14:paraId="5521352E"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0.055</w:t>
            </w:r>
          </w:p>
        </w:tc>
        <w:tc>
          <w:tcPr>
            <w:tcW w:w="0" w:type="auto"/>
            <w:hideMark/>
          </w:tcPr>
          <w:p w14:paraId="76020491"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0.064</w:t>
            </w:r>
          </w:p>
        </w:tc>
        <w:tc>
          <w:tcPr>
            <w:tcW w:w="0" w:type="auto"/>
            <w:hideMark/>
          </w:tcPr>
          <w:p w14:paraId="46762D3B"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0.097</w:t>
            </w:r>
          </w:p>
        </w:tc>
        <w:tc>
          <w:tcPr>
            <w:tcW w:w="0" w:type="auto"/>
            <w:hideMark/>
          </w:tcPr>
          <w:p w14:paraId="3EB20255"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0.565</w:t>
            </w:r>
          </w:p>
        </w:tc>
        <w:tc>
          <w:tcPr>
            <w:tcW w:w="0" w:type="auto"/>
            <w:hideMark/>
          </w:tcPr>
          <w:p w14:paraId="4E103ECF"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0.573</w:t>
            </w:r>
          </w:p>
        </w:tc>
        <w:tc>
          <w:tcPr>
            <w:tcW w:w="0" w:type="auto"/>
            <w:hideMark/>
          </w:tcPr>
          <w:p w14:paraId="6046736C"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Accepted</w:t>
            </w:r>
          </w:p>
        </w:tc>
      </w:tr>
      <w:tr w:rsidR="00711F01" w:rsidRPr="00711F01" w14:paraId="40E3CD35" w14:textId="77777777" w:rsidTr="0013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EF7AEBC" w14:textId="2B3B1380" w:rsidR="00D50977" w:rsidRPr="00D50977" w:rsidRDefault="00D50977" w:rsidP="005A1E23">
            <w:pPr>
              <w:spacing w:after="160"/>
              <w:ind w:left="-40" w:firstLine="40"/>
              <w:jc w:val="center"/>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Digital Customs Clearance System</w:t>
            </w:r>
          </w:p>
        </w:tc>
        <w:tc>
          <w:tcPr>
            <w:tcW w:w="0" w:type="auto"/>
            <w:hideMark/>
          </w:tcPr>
          <w:p w14:paraId="6EF72BB9"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0.191</w:t>
            </w:r>
          </w:p>
        </w:tc>
        <w:tc>
          <w:tcPr>
            <w:tcW w:w="0" w:type="auto"/>
            <w:hideMark/>
          </w:tcPr>
          <w:p w14:paraId="1B5558B6"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0.194</w:t>
            </w:r>
          </w:p>
        </w:tc>
        <w:tc>
          <w:tcPr>
            <w:tcW w:w="0" w:type="auto"/>
            <w:hideMark/>
          </w:tcPr>
          <w:p w14:paraId="34390560"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0.092</w:t>
            </w:r>
          </w:p>
        </w:tc>
        <w:tc>
          <w:tcPr>
            <w:tcW w:w="0" w:type="auto"/>
            <w:hideMark/>
          </w:tcPr>
          <w:p w14:paraId="0A9003C1"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2.086</w:t>
            </w:r>
          </w:p>
        </w:tc>
        <w:tc>
          <w:tcPr>
            <w:tcW w:w="0" w:type="auto"/>
            <w:hideMark/>
          </w:tcPr>
          <w:p w14:paraId="51ECA85A"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0.038</w:t>
            </w:r>
          </w:p>
        </w:tc>
        <w:tc>
          <w:tcPr>
            <w:tcW w:w="0" w:type="auto"/>
            <w:hideMark/>
          </w:tcPr>
          <w:p w14:paraId="7F036918" w14:textId="77777777" w:rsidR="00D50977" w:rsidRPr="00D50977" w:rsidRDefault="00D50977" w:rsidP="005A1E23">
            <w:pPr>
              <w:spacing w:after="160"/>
              <w:ind w:left="-40" w:firstLine="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Rejected</w:t>
            </w:r>
          </w:p>
        </w:tc>
      </w:tr>
      <w:tr w:rsidR="00711F01" w:rsidRPr="00711F01" w14:paraId="4673A757" w14:textId="77777777" w:rsidTr="00137BF6">
        <w:tc>
          <w:tcPr>
            <w:cnfStyle w:val="001000000000" w:firstRow="0" w:lastRow="0" w:firstColumn="1" w:lastColumn="0" w:oddVBand="0" w:evenVBand="0" w:oddHBand="0" w:evenHBand="0" w:firstRowFirstColumn="0" w:firstRowLastColumn="0" w:lastRowFirstColumn="0" w:lastRowLastColumn="0"/>
            <w:tcW w:w="3114" w:type="dxa"/>
            <w:hideMark/>
          </w:tcPr>
          <w:p w14:paraId="7E443E18" w14:textId="0368E36A" w:rsidR="00D50977" w:rsidRPr="00D50977" w:rsidRDefault="00D50977" w:rsidP="005A1E23">
            <w:pPr>
              <w:spacing w:after="160"/>
              <w:ind w:left="-40" w:firstLine="40"/>
              <w:jc w:val="center"/>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Use of IoT for Tracking and Monitoring</w:t>
            </w:r>
          </w:p>
        </w:tc>
        <w:tc>
          <w:tcPr>
            <w:tcW w:w="0" w:type="auto"/>
            <w:hideMark/>
          </w:tcPr>
          <w:p w14:paraId="1B0F28BD"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0.394</w:t>
            </w:r>
          </w:p>
        </w:tc>
        <w:tc>
          <w:tcPr>
            <w:tcW w:w="0" w:type="auto"/>
            <w:hideMark/>
          </w:tcPr>
          <w:p w14:paraId="2F9AA49E"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0.388</w:t>
            </w:r>
          </w:p>
        </w:tc>
        <w:tc>
          <w:tcPr>
            <w:tcW w:w="0" w:type="auto"/>
            <w:hideMark/>
          </w:tcPr>
          <w:p w14:paraId="5AA9FF96"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0.101</w:t>
            </w:r>
          </w:p>
        </w:tc>
        <w:tc>
          <w:tcPr>
            <w:tcW w:w="0" w:type="auto"/>
            <w:hideMark/>
          </w:tcPr>
          <w:p w14:paraId="46BF148E"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3.881</w:t>
            </w:r>
          </w:p>
        </w:tc>
        <w:tc>
          <w:tcPr>
            <w:tcW w:w="0" w:type="auto"/>
            <w:hideMark/>
          </w:tcPr>
          <w:p w14:paraId="2B84571D"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0.000</w:t>
            </w:r>
          </w:p>
        </w:tc>
        <w:tc>
          <w:tcPr>
            <w:tcW w:w="0" w:type="auto"/>
            <w:hideMark/>
          </w:tcPr>
          <w:p w14:paraId="0F0ED0F9" w14:textId="77777777" w:rsidR="00D50977" w:rsidRPr="00D50977" w:rsidRDefault="00D50977" w:rsidP="005A1E23">
            <w:pPr>
              <w:spacing w:after="160"/>
              <w:ind w:left="-40" w:firstLine="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NG"/>
              </w:rPr>
            </w:pPr>
            <w:r w:rsidRPr="00D50977">
              <w:rPr>
                <w:rFonts w:ascii="Times New Roman" w:hAnsi="Times New Roman" w:cs="Times New Roman"/>
                <w:color w:val="000000" w:themeColor="text1"/>
                <w:sz w:val="24"/>
                <w:szCs w:val="24"/>
                <w:lang w:val="en-NG"/>
              </w:rPr>
              <w:t>Rejected</w:t>
            </w:r>
          </w:p>
        </w:tc>
      </w:tr>
    </w:tbl>
    <w:p w14:paraId="5DE78800" w14:textId="77777777" w:rsidR="00D50977" w:rsidRPr="00D50977" w:rsidRDefault="00D50977" w:rsidP="00D50977">
      <w:pPr>
        <w:ind w:left="709"/>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Source:</w:t>
      </w:r>
      <w:r w:rsidRPr="00D50977">
        <w:rPr>
          <w:rFonts w:ascii="Times New Roman" w:hAnsi="Times New Roman" w:cs="Times New Roman"/>
          <w:color w:val="000000" w:themeColor="text1"/>
          <w:sz w:val="24"/>
          <w:szCs w:val="24"/>
          <w:lang w:val="en-NG"/>
        </w:rPr>
        <w:t xml:space="preserve"> </w:t>
      </w:r>
      <w:proofErr w:type="spellStart"/>
      <w:r w:rsidRPr="00D50977">
        <w:rPr>
          <w:rFonts w:ascii="Times New Roman" w:hAnsi="Times New Roman" w:cs="Times New Roman"/>
          <w:color w:val="000000" w:themeColor="text1"/>
          <w:sz w:val="24"/>
          <w:szCs w:val="24"/>
          <w:lang w:val="en-NG"/>
        </w:rPr>
        <w:t>SmartPLS</w:t>
      </w:r>
      <w:proofErr w:type="spellEnd"/>
      <w:r w:rsidRPr="00D50977">
        <w:rPr>
          <w:rFonts w:ascii="Times New Roman" w:hAnsi="Times New Roman" w:cs="Times New Roman"/>
          <w:color w:val="000000" w:themeColor="text1"/>
          <w:sz w:val="24"/>
          <w:szCs w:val="24"/>
          <w:lang w:val="en-NG"/>
        </w:rPr>
        <w:t xml:space="preserve"> Output, 2025</w:t>
      </w:r>
    </w:p>
    <w:p w14:paraId="7A33FBC8" w14:textId="77777777" w:rsidR="00D50977" w:rsidRPr="00D50977" w:rsidRDefault="00D50977" w:rsidP="00840A91">
      <w:pPr>
        <w:spacing w:after="0" w:line="360" w:lineRule="auto"/>
        <w:ind w:left="709"/>
        <w:jc w:val="both"/>
        <w:rPr>
          <w:rFonts w:ascii="Times New Roman" w:hAnsi="Times New Roman" w:cs="Times New Roman"/>
          <w:b/>
          <w:bCs/>
          <w:color w:val="000000" w:themeColor="text1"/>
          <w:sz w:val="24"/>
          <w:szCs w:val="24"/>
          <w:lang w:val="en-NG"/>
        </w:rPr>
      </w:pPr>
      <w:r w:rsidRPr="00D50977">
        <w:rPr>
          <w:rFonts w:ascii="Times New Roman" w:hAnsi="Times New Roman" w:cs="Times New Roman"/>
          <w:b/>
          <w:bCs/>
          <w:color w:val="000000" w:themeColor="text1"/>
          <w:sz w:val="24"/>
          <w:szCs w:val="24"/>
          <w:lang w:val="en-NG"/>
        </w:rPr>
        <w:t>Key Findings</w:t>
      </w:r>
    </w:p>
    <w:p w14:paraId="374F2264" w14:textId="77777777" w:rsidR="00D50977" w:rsidRPr="00D50977" w:rsidRDefault="00D50977" w:rsidP="00840A91">
      <w:pPr>
        <w:spacing w:after="0" w:line="360" w:lineRule="auto"/>
        <w:ind w:left="709"/>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Statistically Significant Relationships (p &lt; 0.05):</w:t>
      </w:r>
    </w:p>
    <w:p w14:paraId="71E71E2E" w14:textId="77777777" w:rsidR="00D50977" w:rsidRPr="00D50977" w:rsidRDefault="00D50977" w:rsidP="00840A91">
      <w:pPr>
        <w:numPr>
          <w:ilvl w:val="0"/>
          <w:numId w:val="45"/>
        </w:numPr>
        <w:spacing w:after="0" w:line="360" w:lineRule="auto"/>
        <w:ind w:left="1276"/>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IoT for Tracking and Monitoring</w:t>
      </w:r>
      <w:r w:rsidRPr="00D50977">
        <w:rPr>
          <w:rFonts w:ascii="Times New Roman" w:hAnsi="Times New Roman" w:cs="Times New Roman"/>
          <w:color w:val="000000" w:themeColor="text1"/>
          <w:sz w:val="24"/>
          <w:szCs w:val="24"/>
          <w:lang w:val="en-NG"/>
        </w:rPr>
        <w:t xml:space="preserve"> shows the strongest effect (β = 0.394, p = 0.000)</w:t>
      </w:r>
    </w:p>
    <w:p w14:paraId="4A7DD255" w14:textId="77777777" w:rsidR="00D50977" w:rsidRPr="00D50977" w:rsidRDefault="00D50977" w:rsidP="00840A91">
      <w:pPr>
        <w:numPr>
          <w:ilvl w:val="0"/>
          <w:numId w:val="45"/>
        </w:numPr>
        <w:spacing w:after="0" w:line="360" w:lineRule="auto"/>
        <w:ind w:left="1276"/>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Digital Customs Clearance System</w:t>
      </w:r>
      <w:r w:rsidRPr="00D50977">
        <w:rPr>
          <w:rFonts w:ascii="Times New Roman" w:hAnsi="Times New Roman" w:cs="Times New Roman"/>
          <w:color w:val="000000" w:themeColor="text1"/>
          <w:sz w:val="24"/>
          <w:szCs w:val="24"/>
          <w:lang w:val="en-NG"/>
        </w:rPr>
        <w:t xml:space="preserve"> demonstrates a moderate significant effect (β = 0.191, p = 0.038)</w:t>
      </w:r>
    </w:p>
    <w:p w14:paraId="57FAD806" w14:textId="77777777" w:rsidR="00D50977" w:rsidRPr="00711F01" w:rsidRDefault="00D50977" w:rsidP="00840A91">
      <w:pPr>
        <w:spacing w:after="0" w:line="360" w:lineRule="auto"/>
        <w:ind w:firstLine="720"/>
        <w:jc w:val="both"/>
        <w:rPr>
          <w:rFonts w:ascii="Times New Roman" w:hAnsi="Times New Roman" w:cs="Times New Roman"/>
          <w:color w:val="000000" w:themeColor="text1"/>
          <w:sz w:val="24"/>
          <w:szCs w:val="24"/>
          <w:lang w:val="en-NG"/>
        </w:rPr>
      </w:pPr>
      <w:r w:rsidRPr="00711F01">
        <w:rPr>
          <w:rFonts w:ascii="Times New Roman" w:hAnsi="Times New Roman" w:cs="Times New Roman"/>
          <w:b/>
          <w:bCs/>
          <w:color w:val="000000" w:themeColor="text1"/>
          <w:sz w:val="24"/>
          <w:szCs w:val="24"/>
          <w:lang w:val="en-NG"/>
        </w:rPr>
        <w:t>Non-Significant Relationships (p &gt; 0.05):</w:t>
      </w:r>
    </w:p>
    <w:p w14:paraId="4D3E5384" w14:textId="77777777" w:rsidR="00D50977" w:rsidRPr="00D50977" w:rsidRDefault="00D50977" w:rsidP="00840A91">
      <w:pPr>
        <w:numPr>
          <w:ilvl w:val="0"/>
          <w:numId w:val="45"/>
        </w:numPr>
        <w:spacing w:after="0" w:line="360" w:lineRule="auto"/>
        <w:ind w:left="1276"/>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Port Community Systems Implementation</w:t>
      </w:r>
      <w:r w:rsidRPr="00D50977">
        <w:rPr>
          <w:rFonts w:ascii="Times New Roman" w:hAnsi="Times New Roman" w:cs="Times New Roman"/>
          <w:color w:val="000000" w:themeColor="text1"/>
          <w:sz w:val="24"/>
          <w:szCs w:val="24"/>
          <w:lang w:val="en-NG"/>
        </w:rPr>
        <w:t xml:space="preserve"> (β = 0.118, p = 0.190)</w:t>
      </w:r>
    </w:p>
    <w:p w14:paraId="6B16DA06" w14:textId="77777777" w:rsidR="00D50977" w:rsidRPr="00D50977" w:rsidRDefault="00D50977" w:rsidP="00840A91">
      <w:pPr>
        <w:numPr>
          <w:ilvl w:val="0"/>
          <w:numId w:val="45"/>
        </w:numPr>
        <w:spacing w:after="0" w:line="360" w:lineRule="auto"/>
        <w:ind w:left="1276"/>
        <w:jc w:val="both"/>
        <w:rPr>
          <w:rFonts w:ascii="Times New Roman" w:hAnsi="Times New Roman" w:cs="Times New Roman"/>
          <w:color w:val="000000" w:themeColor="text1"/>
          <w:sz w:val="24"/>
          <w:szCs w:val="24"/>
          <w:lang w:val="en-NG"/>
        </w:rPr>
      </w:pPr>
      <w:r w:rsidRPr="00D50977">
        <w:rPr>
          <w:rFonts w:ascii="Times New Roman" w:hAnsi="Times New Roman" w:cs="Times New Roman"/>
          <w:b/>
          <w:bCs/>
          <w:color w:val="000000" w:themeColor="text1"/>
          <w:sz w:val="24"/>
          <w:szCs w:val="24"/>
          <w:lang w:val="en-NG"/>
        </w:rPr>
        <w:t>Automation of Cargo Handling</w:t>
      </w:r>
      <w:r w:rsidRPr="00D50977">
        <w:rPr>
          <w:rFonts w:ascii="Times New Roman" w:hAnsi="Times New Roman" w:cs="Times New Roman"/>
          <w:color w:val="000000" w:themeColor="text1"/>
          <w:sz w:val="24"/>
          <w:szCs w:val="24"/>
          <w:lang w:val="en-NG"/>
        </w:rPr>
        <w:t xml:space="preserve"> (β = 0.055, p = 0.573)</w:t>
      </w:r>
    </w:p>
    <w:p w14:paraId="436C02ED" w14:textId="443E84B6" w:rsidR="00F36121" w:rsidRPr="00711F01"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Table </w:t>
      </w:r>
      <w:r w:rsidR="00B04DE7" w:rsidRPr="00711F01">
        <w:rPr>
          <w:rFonts w:ascii="Times New Roman" w:hAnsi="Times New Roman" w:cs="Times New Roman"/>
          <w:color w:val="000000" w:themeColor="text1"/>
          <w:sz w:val="24"/>
          <w:szCs w:val="24"/>
          <w:lang w:val="en-NG"/>
        </w:rPr>
        <w:t>7</w:t>
      </w:r>
      <w:r w:rsidRPr="009A3878">
        <w:rPr>
          <w:rFonts w:ascii="Times New Roman" w:hAnsi="Times New Roman" w:cs="Times New Roman"/>
          <w:color w:val="000000" w:themeColor="text1"/>
          <w:sz w:val="24"/>
          <w:szCs w:val="24"/>
          <w:lang w:val="en-NG"/>
        </w:rPr>
        <w:t xml:space="preserve"> presents the path coefficients, T-statistics, and p-values for the relationships between the independent variables (Port Community Systems Implementation, Automation of Cargo Handling, Digital Customs Clearance System, Use of IoT for Tracking and Monitoring) and the dependent variable (Supply Chain Performance, PFSC) at Apapa Port, Lagos State. </w:t>
      </w:r>
    </w:p>
    <w:p w14:paraId="062BB88B" w14:textId="77777777" w:rsidR="00163F26" w:rsidRPr="00711F01" w:rsidRDefault="009A3878" w:rsidP="009A3878">
      <w:pPr>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H₀₁: Port Community Systems Implementation has no significant effect on the performance of the supply chain at Apapa Port, Lagos State.</w:t>
      </w:r>
    </w:p>
    <w:p w14:paraId="34E2D2E7" w14:textId="77777777" w:rsidR="00714D66" w:rsidRPr="00711F01"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The analysis of the relationship between Port Community Systems Implementation (PCSI) and Supply Chain Performance (PFSC) yielded a path coefficient of 0.118, indicating a weak positive effect. The sample mean (0.126) and standard deviation (0.090) suggest consistency in the data. With a T-statistic of 1.314, below the critical threshold of 1.96, and a p-value of 0.190 (above 0.05), the relationship is not statistically significant, leading to the acceptance of H₀₁ (Hair et al., 2019). This result implies that Port Community Systems Implementation does not significantly influence Supply Chain Performance at Apapa Port, possibly due to fragmented stakeholder integration or low digital maturity hindering seamless information exchange. Effective PCS requires collaborative frameworks and phased adoption, but infrastructural barriers or resistance from port actors may limit its impact (Mthembu &amp; </w:t>
      </w:r>
      <w:proofErr w:type="spellStart"/>
      <w:r w:rsidRPr="009A3878">
        <w:rPr>
          <w:rFonts w:ascii="Times New Roman" w:hAnsi="Times New Roman" w:cs="Times New Roman"/>
          <w:color w:val="000000" w:themeColor="text1"/>
          <w:sz w:val="24"/>
          <w:szCs w:val="24"/>
          <w:lang w:val="en-NG"/>
        </w:rPr>
        <w:t>Chasomeris</w:t>
      </w:r>
      <w:proofErr w:type="spellEnd"/>
      <w:r w:rsidRPr="009A3878">
        <w:rPr>
          <w:rFonts w:ascii="Times New Roman" w:hAnsi="Times New Roman" w:cs="Times New Roman"/>
          <w:color w:val="000000" w:themeColor="text1"/>
          <w:sz w:val="24"/>
          <w:szCs w:val="24"/>
          <w:lang w:val="en-NG"/>
        </w:rPr>
        <w:t xml:space="preserve">, 2022). This finding aligns with </w:t>
      </w:r>
      <w:proofErr w:type="spellStart"/>
      <w:r w:rsidRPr="009A3878">
        <w:rPr>
          <w:rFonts w:ascii="Times New Roman" w:hAnsi="Times New Roman" w:cs="Times New Roman"/>
          <w:color w:val="000000" w:themeColor="text1"/>
          <w:sz w:val="24"/>
          <w:szCs w:val="24"/>
          <w:lang w:val="en-NG"/>
        </w:rPr>
        <w:t>Caldeirinha</w:t>
      </w:r>
      <w:proofErr w:type="spellEnd"/>
      <w:r w:rsidRPr="009A3878">
        <w:rPr>
          <w:rFonts w:ascii="Times New Roman" w:hAnsi="Times New Roman" w:cs="Times New Roman"/>
          <w:color w:val="000000" w:themeColor="text1"/>
          <w:sz w:val="24"/>
          <w:szCs w:val="24"/>
          <w:lang w:val="en-NG"/>
        </w:rPr>
        <w:t xml:space="preserve"> et al. (2020), who noted that PCS effectiveness depends on advanced services and partner networks, which may be underdeveloped at Apapa Port. </w:t>
      </w:r>
    </w:p>
    <w:p w14:paraId="10D532E6" w14:textId="77777777" w:rsidR="00714D66" w:rsidRPr="00711F01" w:rsidRDefault="009A3878" w:rsidP="009A3878">
      <w:pPr>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H₀₂: Automation of Cargo Handling has no significant effect on the performance of the supply chain at Apapa Port, Lagos State.</w:t>
      </w:r>
    </w:p>
    <w:p w14:paraId="3D1148B2" w14:textId="77777777" w:rsidR="00100D3C" w:rsidRPr="00711F01"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The relationship between Automation of Cargo Handling (AOCH) and PFSC shows a path coefficient of 0.055, indicating a negligible positive effect. The sample mean (0.064) and standard deviation (0.097) suggest variability. The T-statistic of 0.565, below 1.96, and a p-value of 0.573 (above 0.05) confirm no statistical significance, leading to the acceptance of H₀₂ (Hair et al., 2019). This result suggests that Automation of Cargo Handling does not significantly influence Supply Chain Performance, likely due to inadequate equipment maintenance, power instability, or limited automation scale at Apapa Port. While automated systems like </w:t>
      </w:r>
      <w:proofErr w:type="spellStart"/>
      <w:r w:rsidRPr="009A3878">
        <w:rPr>
          <w:rFonts w:ascii="Times New Roman" w:hAnsi="Times New Roman" w:cs="Times New Roman"/>
          <w:color w:val="000000" w:themeColor="text1"/>
          <w:sz w:val="24"/>
          <w:szCs w:val="24"/>
          <w:lang w:val="en-NG"/>
        </w:rPr>
        <w:t>AGVs</w:t>
      </w:r>
      <w:proofErr w:type="spellEnd"/>
      <w:r w:rsidRPr="009A3878">
        <w:rPr>
          <w:rFonts w:ascii="Times New Roman" w:hAnsi="Times New Roman" w:cs="Times New Roman"/>
          <w:color w:val="000000" w:themeColor="text1"/>
          <w:sz w:val="24"/>
          <w:szCs w:val="24"/>
          <w:lang w:val="en-NG"/>
        </w:rPr>
        <w:t xml:space="preserve"> and cranes can reduce dwell times, operational challenges may dilute benefits (Mwaya &amp; </w:t>
      </w:r>
      <w:proofErr w:type="spellStart"/>
      <w:r w:rsidRPr="009A3878">
        <w:rPr>
          <w:rFonts w:ascii="Times New Roman" w:hAnsi="Times New Roman" w:cs="Times New Roman"/>
          <w:color w:val="000000" w:themeColor="text1"/>
          <w:sz w:val="24"/>
          <w:szCs w:val="24"/>
          <w:lang w:val="en-NG"/>
        </w:rPr>
        <w:t>Mwisila</w:t>
      </w:r>
      <w:proofErr w:type="spellEnd"/>
      <w:r w:rsidRPr="009A3878">
        <w:rPr>
          <w:rFonts w:ascii="Times New Roman" w:hAnsi="Times New Roman" w:cs="Times New Roman"/>
          <w:color w:val="000000" w:themeColor="text1"/>
          <w:sz w:val="24"/>
          <w:szCs w:val="24"/>
          <w:lang w:val="en-NG"/>
        </w:rPr>
        <w:t xml:space="preserve">, 2025). This is consistent with Okpara (2022), who highlighted that cargo handling equipment impacts dwell time only with modernization and reliable support systems. </w:t>
      </w:r>
    </w:p>
    <w:p w14:paraId="6AC93846" w14:textId="77777777" w:rsidR="00100D3C" w:rsidRPr="00711F01" w:rsidRDefault="009A3878" w:rsidP="009A3878">
      <w:pPr>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H₀₃: Digital Customs Clearance System has no significant effect on the performance of the supply chain at Apapa Port, Lagos State.</w:t>
      </w:r>
    </w:p>
    <w:p w14:paraId="4BA03470" w14:textId="77777777" w:rsidR="003660DA" w:rsidRPr="00711F01"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The path coefficient for Digital Customs Clearance System (DCCS) and PFSC is 0.191, indicating a moderate positive effect. The sample mean (0.194) and standard deviation (0.092) suggest data consistency. The T-statistic of 2.086 exceeds the critical threshold of 1.96, and the p-value of 0.038 (below 0.05) confirms statistical significance, leading to the rejection of H₀₃ (Hair et al., 2019). This finding suggests that Digital Customs Clearance System significantly enhances Supply Chain Performance by reducing clearance times, minimizing errors, and improving throughput and reliability. Electronic single-window platforms streamline documentation and risk-based inspections, fostering efficiency and customer satisfaction (Hamisi, 2024). By accelerating customs processes, DCCS supports berth productivity and delivery adherence at Apapa Port, aligning with Bassa et al. (2021), who emphasized paperless clearance’s role in transaction cost reduction and order fulfillment in African ports. </w:t>
      </w:r>
    </w:p>
    <w:p w14:paraId="4442C9EE" w14:textId="77777777" w:rsidR="003660DA" w:rsidRPr="00711F01" w:rsidRDefault="009A3878" w:rsidP="009A3878">
      <w:pPr>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H₀₄: Use of IoT for Tracking and Monitoring has no significant effect on the performance of the supply chain at Apapa Port, Lagos State.</w:t>
      </w:r>
    </w:p>
    <w:p w14:paraId="74B86479" w14:textId="77777777" w:rsidR="006941CC" w:rsidRPr="00711F01"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The relationship between Use of IoT for Tracking and Monitoring (IOTM) and PFSC shows a path coefficient of 0.394, indicating a strong positive effect. The sample mean (0.388) and standard deviation (0.101) suggest consistency. The T-statistic of 3.881 exceeds 1.96, and the p-value of 0.000 confirms statistical significance, leading to the rejection of H₀₄ (Hair et al., 2019). This finding suggests that Use of IoT for Tracking and Monitoring significantly improves Supply Chain Performance through real-time visibility, reduced dwell times, and enhanced reliability via sensor-based monitoring of cargo location, condition, and schedules. IoT enables predictive analytics and proactive interventions, optimizing port throughput and berth utilization (</w:t>
      </w:r>
      <w:proofErr w:type="spellStart"/>
      <w:r w:rsidRPr="009A3878">
        <w:rPr>
          <w:rFonts w:ascii="Times New Roman" w:hAnsi="Times New Roman" w:cs="Times New Roman"/>
          <w:color w:val="000000" w:themeColor="text1"/>
          <w:sz w:val="24"/>
          <w:szCs w:val="24"/>
          <w:lang w:val="en-NG"/>
        </w:rPr>
        <w:t>Ezekwueme</w:t>
      </w:r>
      <w:proofErr w:type="spellEnd"/>
      <w:r w:rsidRPr="009A3878">
        <w:rPr>
          <w:rFonts w:ascii="Times New Roman" w:hAnsi="Times New Roman" w:cs="Times New Roman"/>
          <w:color w:val="000000" w:themeColor="text1"/>
          <w:sz w:val="24"/>
          <w:szCs w:val="24"/>
          <w:lang w:val="en-NG"/>
        </w:rPr>
        <w:t xml:space="preserve"> et al., 2024). This aligns with </w:t>
      </w:r>
      <w:proofErr w:type="spellStart"/>
      <w:r w:rsidRPr="009A3878">
        <w:rPr>
          <w:rFonts w:ascii="Times New Roman" w:hAnsi="Times New Roman" w:cs="Times New Roman"/>
          <w:color w:val="000000" w:themeColor="text1"/>
          <w:sz w:val="24"/>
          <w:szCs w:val="24"/>
          <w:lang w:val="en-NG"/>
        </w:rPr>
        <w:t>Olota</w:t>
      </w:r>
      <w:proofErr w:type="spellEnd"/>
      <w:r w:rsidRPr="009A3878">
        <w:rPr>
          <w:rFonts w:ascii="Times New Roman" w:hAnsi="Times New Roman" w:cs="Times New Roman"/>
          <w:color w:val="000000" w:themeColor="text1"/>
          <w:sz w:val="24"/>
          <w:szCs w:val="24"/>
          <w:lang w:val="en-NG"/>
        </w:rPr>
        <w:t xml:space="preserve"> et al. (2023), who found IoT’s strong influence on supply chain efficiency in Nigerian contexts through tracking and data-driven decisions.</w:t>
      </w:r>
    </w:p>
    <w:p w14:paraId="03876565" w14:textId="77777777" w:rsidR="006941CC" w:rsidRPr="00711F01" w:rsidRDefault="009A3878" w:rsidP="009A3878">
      <w:pPr>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CONCLUSION</w:t>
      </w:r>
    </w:p>
    <w:p w14:paraId="0B362E19" w14:textId="4E71EC69" w:rsidR="009A3878" w:rsidRPr="009A3878"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This study examined the impact of Port Community Systems Implementation (PCSI), Automation of Cargo Handling (AOCH), Digital Customs Clearance System (DCCS), and Use of IoT for Tracking and Monitoring (IOTM) on Supply Chain Performance (PFSC) at Apapa Port, Lagos State. The findings are summarized as follows: </w:t>
      </w:r>
    </w:p>
    <w:p w14:paraId="3893215E" w14:textId="77777777" w:rsidR="009A3878" w:rsidRPr="009A3878" w:rsidRDefault="009A3878" w:rsidP="005D4A21">
      <w:pPr>
        <w:numPr>
          <w:ilvl w:val="0"/>
          <w:numId w:val="41"/>
        </w:numPr>
        <w:tabs>
          <w:tab w:val="clear" w:pos="720"/>
        </w:tabs>
        <w:ind w:left="1418"/>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Digital Customs Clearance System (DCCS) significantly enhances PFSC (β=0.191, p=0.038), reducing clearance delays and improving throughput, berth productivity, and delivery reliability. </w:t>
      </w:r>
    </w:p>
    <w:p w14:paraId="7F73D408" w14:textId="4AF97D64" w:rsidR="009A3878" w:rsidRPr="009A3878" w:rsidRDefault="009A3878" w:rsidP="005D4A21">
      <w:pPr>
        <w:numPr>
          <w:ilvl w:val="0"/>
          <w:numId w:val="41"/>
        </w:numPr>
        <w:tabs>
          <w:tab w:val="clear" w:pos="720"/>
        </w:tabs>
        <w:ind w:left="1418"/>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Use of IoT for Tracking and Monitoring (IOTM) has a strong significant effect on PFSC (β=0.394, p=0.000), highlighting the critical role of real-time data in minimizing dwell times and enhancing operational efficiency. </w:t>
      </w:r>
    </w:p>
    <w:p w14:paraId="199A42A6" w14:textId="77777777" w:rsidR="009A3878" w:rsidRPr="009A3878" w:rsidRDefault="009A3878" w:rsidP="005D4A21">
      <w:pPr>
        <w:numPr>
          <w:ilvl w:val="0"/>
          <w:numId w:val="41"/>
        </w:numPr>
        <w:tabs>
          <w:tab w:val="clear" w:pos="720"/>
        </w:tabs>
        <w:ind w:left="1418"/>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Port Community Systems Implementation (PCSI) showed no significant effect on PFSC (β=0.118, p=0.190), likely due to integration gaps or stakeholder silos. </w:t>
      </w:r>
    </w:p>
    <w:p w14:paraId="4DFBAB00" w14:textId="77777777" w:rsidR="009A3878" w:rsidRPr="009A3878" w:rsidRDefault="009A3878" w:rsidP="005D4A21">
      <w:pPr>
        <w:numPr>
          <w:ilvl w:val="0"/>
          <w:numId w:val="41"/>
        </w:numPr>
        <w:tabs>
          <w:tab w:val="clear" w:pos="720"/>
        </w:tabs>
        <w:ind w:left="1418"/>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Automation of Cargo Handling (AOCH) had no significant impact on PFSC (β=0.055, p=0.573), possibly due to infrastructural constraints or limited automation depth.</w:t>
      </w:r>
    </w:p>
    <w:p w14:paraId="4841DB69" w14:textId="77777777" w:rsidR="00B2696F" w:rsidRPr="00711F01" w:rsidRDefault="009A3878" w:rsidP="004A5C7E">
      <w:pPr>
        <w:spacing w:before="240"/>
        <w:ind w:left="709"/>
        <w:jc w:val="both"/>
        <w:rPr>
          <w:rFonts w:ascii="Times New Roman" w:hAnsi="Times New Roman" w:cs="Times New Roman"/>
          <w:b/>
          <w:bCs/>
          <w:color w:val="000000" w:themeColor="text1"/>
          <w:sz w:val="24"/>
          <w:szCs w:val="24"/>
          <w:lang w:val="en-NG"/>
        </w:rPr>
      </w:pPr>
      <w:r w:rsidRPr="009A3878">
        <w:rPr>
          <w:rFonts w:ascii="Times New Roman" w:hAnsi="Times New Roman" w:cs="Times New Roman"/>
          <w:b/>
          <w:bCs/>
          <w:color w:val="000000" w:themeColor="text1"/>
          <w:sz w:val="24"/>
          <w:szCs w:val="24"/>
          <w:lang w:val="en-NG"/>
        </w:rPr>
        <w:t>RECOMMENDATIONS</w:t>
      </w:r>
    </w:p>
    <w:p w14:paraId="4ADC10E4" w14:textId="40062EE5" w:rsidR="009A3878" w:rsidRPr="009A3878" w:rsidRDefault="009A3878" w:rsidP="009A3878">
      <w:pPr>
        <w:ind w:left="709"/>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The following recommendations aim to address identified gaps and leverage effective practices to improve average cargo dwell time, port throughput and berth productivity, and supply chain reliability at Apapa Port: </w:t>
      </w:r>
    </w:p>
    <w:p w14:paraId="7780D843" w14:textId="77777777" w:rsidR="009A3878" w:rsidRPr="009A3878" w:rsidRDefault="009A3878" w:rsidP="004366C4">
      <w:pPr>
        <w:numPr>
          <w:ilvl w:val="0"/>
          <w:numId w:val="42"/>
        </w:numPr>
        <w:tabs>
          <w:tab w:val="clear" w:pos="720"/>
        </w:tabs>
        <w:ind w:left="1276"/>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Apapa Port authorities should prioritize full rollout of Digital Customs Clearance Systems, integrating single-window platforms with risk-based automation to accelerate processes and ensure seamless data flow. </w:t>
      </w:r>
    </w:p>
    <w:p w14:paraId="24F56F96" w14:textId="77777777" w:rsidR="009A3878" w:rsidRPr="009A3878" w:rsidRDefault="009A3878" w:rsidP="004366C4">
      <w:pPr>
        <w:numPr>
          <w:ilvl w:val="0"/>
          <w:numId w:val="42"/>
        </w:numPr>
        <w:tabs>
          <w:tab w:val="clear" w:pos="720"/>
        </w:tabs>
        <w:ind w:left="1276"/>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Invest heavily in Use of IoT for Tracking and Monitoring, deploying sensors, RFID, and GPS across cargo flows for real-time visibility, predictive maintenance, and end-to-end traceability. </w:t>
      </w:r>
    </w:p>
    <w:p w14:paraId="4A2A2AFD" w14:textId="77777777" w:rsidR="00EC3BDC" w:rsidRPr="00711F01" w:rsidRDefault="009A3878" w:rsidP="00EC3BDC">
      <w:pPr>
        <w:numPr>
          <w:ilvl w:val="0"/>
          <w:numId w:val="42"/>
        </w:numPr>
        <w:tabs>
          <w:tab w:val="clear" w:pos="720"/>
        </w:tabs>
        <w:ind w:left="1276"/>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Enhance Port Community Systems Implementation by fostering stakeholder collaboration, developing modular PCS frameworks, and providing training to overcome silos and digital maturity barriers. </w:t>
      </w:r>
    </w:p>
    <w:p w14:paraId="620C72F6" w14:textId="5C62B39E" w:rsidR="004D575E" w:rsidRPr="00711F01" w:rsidRDefault="009A3878" w:rsidP="004D575E">
      <w:pPr>
        <w:numPr>
          <w:ilvl w:val="0"/>
          <w:numId w:val="42"/>
        </w:numPr>
        <w:tabs>
          <w:tab w:val="clear" w:pos="720"/>
        </w:tabs>
        <w:ind w:left="1276"/>
        <w:jc w:val="both"/>
        <w:rPr>
          <w:rFonts w:ascii="Times New Roman" w:hAnsi="Times New Roman" w:cs="Times New Roman"/>
          <w:color w:val="000000" w:themeColor="text1"/>
          <w:sz w:val="24"/>
          <w:szCs w:val="24"/>
          <w:lang w:val="en-NG"/>
        </w:rPr>
      </w:pPr>
      <w:r w:rsidRPr="009A3878">
        <w:rPr>
          <w:rFonts w:ascii="Times New Roman" w:hAnsi="Times New Roman" w:cs="Times New Roman"/>
          <w:color w:val="000000" w:themeColor="text1"/>
          <w:sz w:val="24"/>
          <w:szCs w:val="24"/>
          <w:lang w:val="en-NG"/>
        </w:rPr>
        <w:t xml:space="preserve">Improve Automation of Cargo Handling through acquisition of modern equipment (e.g., </w:t>
      </w:r>
      <w:proofErr w:type="spellStart"/>
      <w:r w:rsidRPr="009A3878">
        <w:rPr>
          <w:rFonts w:ascii="Times New Roman" w:hAnsi="Times New Roman" w:cs="Times New Roman"/>
          <w:color w:val="000000" w:themeColor="text1"/>
          <w:sz w:val="24"/>
          <w:szCs w:val="24"/>
          <w:lang w:val="en-NG"/>
        </w:rPr>
        <w:t>AGVs</w:t>
      </w:r>
      <w:proofErr w:type="spellEnd"/>
      <w:r w:rsidRPr="009A3878">
        <w:rPr>
          <w:rFonts w:ascii="Times New Roman" w:hAnsi="Times New Roman" w:cs="Times New Roman"/>
          <w:color w:val="000000" w:themeColor="text1"/>
          <w:sz w:val="24"/>
          <w:szCs w:val="24"/>
          <w:lang w:val="en-NG"/>
        </w:rPr>
        <w:t>, automated cranes), reliable power backups, and maintenance protocols to reduce handling times and boost productivity.</w:t>
      </w:r>
    </w:p>
    <w:p w14:paraId="4A651369" w14:textId="77777777" w:rsidR="004D575E" w:rsidRPr="00711F01" w:rsidRDefault="004D575E" w:rsidP="004D575E">
      <w:pPr>
        <w:spacing w:line="360" w:lineRule="auto"/>
        <w:jc w:val="center"/>
        <w:rPr>
          <w:rFonts w:ascii="Times New Roman" w:hAnsi="Times New Roman" w:cs="Times New Roman"/>
          <w:b/>
          <w:bCs/>
          <w:color w:val="000000" w:themeColor="text1"/>
          <w:sz w:val="14"/>
          <w:szCs w:val="14"/>
          <w:lang w:val="en-NG"/>
        </w:rPr>
      </w:pPr>
    </w:p>
    <w:p w14:paraId="59F86212" w14:textId="77777777" w:rsidR="00D84A46" w:rsidRDefault="00D84A46" w:rsidP="00505FA0">
      <w:pPr>
        <w:pStyle w:val="Heading1"/>
        <w:jc w:val="center"/>
        <w:rPr>
          <w:color w:val="auto"/>
        </w:rPr>
        <w:sectPr w:rsidR="00D84A46" w:rsidSect="00423464">
          <w:footerReference w:type="default" r:id="rId13"/>
          <w:pgSz w:w="11907" w:h="16839" w:code="9"/>
          <w:pgMar w:top="568" w:right="1440" w:bottom="568" w:left="1440" w:header="720" w:footer="257" w:gutter="0"/>
          <w:cols w:space="720"/>
          <w:docGrid w:linePitch="360"/>
        </w:sectPr>
      </w:pPr>
    </w:p>
    <w:p w14:paraId="2819986F" w14:textId="73A98BCC" w:rsidR="004D575E" w:rsidRPr="00D84A46" w:rsidRDefault="004D575E" w:rsidP="007909A7">
      <w:pPr>
        <w:pStyle w:val="Heading1"/>
        <w:ind w:hanging="709"/>
        <w:rPr>
          <w:color w:val="auto"/>
          <w:sz w:val="20"/>
          <w:szCs w:val="20"/>
        </w:rPr>
      </w:pPr>
      <w:r w:rsidRPr="00D84A46">
        <w:rPr>
          <w:color w:val="auto"/>
          <w:sz w:val="20"/>
          <w:szCs w:val="20"/>
        </w:rPr>
        <w:t>REFERENCES</w:t>
      </w:r>
    </w:p>
    <w:p w14:paraId="0BC2686F"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Addo, A. (2020). Controlling petty corruption in public administrations of developing countries through digitalization: An opportunity theory informed study of Ghana customs. </w:t>
      </w:r>
      <w:r w:rsidRPr="00D84A46">
        <w:rPr>
          <w:rFonts w:ascii="Times New Roman" w:hAnsi="Times New Roman" w:cs="Times New Roman"/>
          <w:i/>
          <w:iCs/>
          <w:sz w:val="20"/>
          <w:szCs w:val="20"/>
          <w:lang w:val="en-NG"/>
        </w:rPr>
        <w:t>The Information Society, 37</w:t>
      </w:r>
      <w:r w:rsidRPr="00D84A46">
        <w:rPr>
          <w:rFonts w:ascii="Times New Roman" w:hAnsi="Times New Roman" w:cs="Times New Roman"/>
          <w:sz w:val="20"/>
          <w:szCs w:val="20"/>
          <w:lang w:val="en-NG"/>
        </w:rPr>
        <w:t xml:space="preserve">(2), 99–114. </w:t>
      </w:r>
      <w:hyperlink r:id="rId14" w:tgtFrame="_new" w:history="1">
        <w:r w:rsidRPr="00D84A46">
          <w:rPr>
            <w:rStyle w:val="Hyperlink"/>
            <w:rFonts w:ascii="Times New Roman" w:hAnsi="Times New Roman" w:cs="Times New Roman"/>
            <w:color w:val="auto"/>
            <w:sz w:val="20"/>
            <w:szCs w:val="20"/>
            <w:u w:val="none"/>
            <w:lang w:val="en-NG"/>
          </w:rPr>
          <w:t>https://doi.org/10.1080/01972243.2020.1870182</w:t>
        </w:r>
      </w:hyperlink>
    </w:p>
    <w:p w14:paraId="3C2D26F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Adeniyi, B. (2025). </w:t>
      </w:r>
      <w:r w:rsidRPr="00D84A46">
        <w:rPr>
          <w:rFonts w:ascii="Times New Roman" w:hAnsi="Times New Roman" w:cs="Times New Roman"/>
          <w:i/>
          <w:iCs/>
          <w:sz w:val="20"/>
          <w:szCs w:val="20"/>
          <w:lang w:val="en-NG"/>
        </w:rPr>
        <w:t>Press briefing on the activities of Nigeria Customs Service for the first quarter of 2025.</w:t>
      </w:r>
      <w:r w:rsidRPr="00D84A46">
        <w:rPr>
          <w:rFonts w:ascii="Times New Roman" w:hAnsi="Times New Roman" w:cs="Times New Roman"/>
          <w:sz w:val="20"/>
          <w:szCs w:val="20"/>
          <w:lang w:val="en-NG"/>
        </w:rPr>
        <w:t xml:space="preserve"> Federal Ministry of Information and National Orientation. </w:t>
      </w:r>
      <w:hyperlink r:id="rId15" w:tgtFrame="_new" w:history="1">
        <w:r w:rsidRPr="00D84A46">
          <w:rPr>
            <w:rStyle w:val="Hyperlink"/>
            <w:rFonts w:ascii="Times New Roman" w:hAnsi="Times New Roman" w:cs="Times New Roman"/>
            <w:color w:val="auto"/>
            <w:sz w:val="20"/>
            <w:szCs w:val="20"/>
            <w:u w:val="none"/>
            <w:lang w:val="en-NG"/>
          </w:rPr>
          <w:t>https://fmino.gov.ng/press-briefing-on-the-activities-of-nigeria-customs-service-for-the-first-quarter-of-2025-by-bashir-adewale-adeniyi-comptroller-general-of-customs-on-april-22-2025-at-the-nigeria-customs-service-co/</w:t>
        </w:r>
      </w:hyperlink>
    </w:p>
    <w:p w14:paraId="2B3BC35E"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AlMulhim</w:t>
      </w:r>
      <w:proofErr w:type="spellEnd"/>
      <w:r w:rsidRPr="00D84A46">
        <w:rPr>
          <w:rFonts w:ascii="Times New Roman" w:hAnsi="Times New Roman" w:cs="Times New Roman"/>
          <w:sz w:val="20"/>
          <w:szCs w:val="20"/>
          <w:lang w:val="en-NG"/>
        </w:rPr>
        <w:t xml:space="preserve">, A. F. (2021). Smart supply chain and firm performance: The role of digital technologies. </w:t>
      </w:r>
      <w:r w:rsidRPr="00D84A46">
        <w:rPr>
          <w:rFonts w:ascii="Times New Roman" w:hAnsi="Times New Roman" w:cs="Times New Roman"/>
          <w:i/>
          <w:iCs/>
          <w:sz w:val="20"/>
          <w:szCs w:val="20"/>
          <w:lang w:val="en-NG"/>
        </w:rPr>
        <w:t>Business Process Management Journal, 27</w:t>
      </w:r>
      <w:r w:rsidRPr="00D84A46">
        <w:rPr>
          <w:rFonts w:ascii="Times New Roman" w:hAnsi="Times New Roman" w:cs="Times New Roman"/>
          <w:sz w:val="20"/>
          <w:szCs w:val="20"/>
          <w:lang w:val="en-NG"/>
        </w:rPr>
        <w:t>(5), 1353–1372.</w:t>
      </w:r>
    </w:p>
    <w:p w14:paraId="2EC2C27E"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Anaba, D. C., Agho, M. O., </w:t>
      </w:r>
      <w:proofErr w:type="spellStart"/>
      <w:r w:rsidRPr="00D84A46">
        <w:rPr>
          <w:rFonts w:ascii="Times New Roman" w:hAnsi="Times New Roman" w:cs="Times New Roman"/>
          <w:sz w:val="20"/>
          <w:szCs w:val="20"/>
          <w:lang w:val="en-NG"/>
        </w:rPr>
        <w:t>Onukwulu</w:t>
      </w:r>
      <w:proofErr w:type="spellEnd"/>
      <w:r w:rsidRPr="00D84A46">
        <w:rPr>
          <w:rFonts w:ascii="Times New Roman" w:hAnsi="Times New Roman" w:cs="Times New Roman"/>
          <w:sz w:val="20"/>
          <w:szCs w:val="20"/>
          <w:lang w:val="en-NG"/>
        </w:rPr>
        <w:t xml:space="preserve">, E. C., &amp; </w:t>
      </w:r>
      <w:proofErr w:type="spellStart"/>
      <w:r w:rsidRPr="00D84A46">
        <w:rPr>
          <w:rFonts w:ascii="Times New Roman" w:hAnsi="Times New Roman" w:cs="Times New Roman"/>
          <w:sz w:val="20"/>
          <w:szCs w:val="20"/>
          <w:lang w:val="en-NG"/>
        </w:rPr>
        <w:t>Egbumokei</w:t>
      </w:r>
      <w:proofErr w:type="spellEnd"/>
      <w:r w:rsidRPr="00D84A46">
        <w:rPr>
          <w:rFonts w:ascii="Times New Roman" w:hAnsi="Times New Roman" w:cs="Times New Roman"/>
          <w:sz w:val="20"/>
          <w:szCs w:val="20"/>
          <w:lang w:val="en-NG"/>
        </w:rPr>
        <w:t xml:space="preserve">, P. I. (2025). Advances in IoT-driven supply chain analytics for agile and resilient offshore energy operations. </w:t>
      </w:r>
      <w:r w:rsidRPr="00D84A46">
        <w:rPr>
          <w:rFonts w:ascii="Times New Roman" w:hAnsi="Times New Roman" w:cs="Times New Roman"/>
          <w:i/>
          <w:iCs/>
          <w:sz w:val="20"/>
          <w:szCs w:val="20"/>
          <w:lang w:val="en-NG"/>
        </w:rPr>
        <w:t>International Research Journal of Modernization in Engineering Technology and Science, 7</w:t>
      </w:r>
      <w:r w:rsidRPr="00D84A46">
        <w:rPr>
          <w:rFonts w:ascii="Times New Roman" w:hAnsi="Times New Roman" w:cs="Times New Roman"/>
          <w:sz w:val="20"/>
          <w:szCs w:val="20"/>
          <w:lang w:val="en-NG"/>
        </w:rPr>
        <w:t xml:space="preserve">(1), 2908–2921. </w:t>
      </w:r>
      <w:hyperlink r:id="rId16" w:tgtFrame="_new" w:history="1">
        <w:r w:rsidRPr="00D84A46">
          <w:rPr>
            <w:rStyle w:val="Hyperlink"/>
            <w:rFonts w:ascii="Times New Roman" w:hAnsi="Times New Roman" w:cs="Times New Roman"/>
            <w:color w:val="auto"/>
            <w:sz w:val="20"/>
            <w:szCs w:val="20"/>
            <w:u w:val="none"/>
            <w:lang w:val="en-NG"/>
          </w:rPr>
          <w:t>https://doi.org/10.56726/IRJMETS66249</w:t>
        </w:r>
      </w:hyperlink>
    </w:p>
    <w:p w14:paraId="00AC3159"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Aswin, B., &amp; Saranya, P. C. (2025). Digital transformation of air customs clearance: A study on reducing delays through technology. </w:t>
      </w:r>
      <w:r w:rsidRPr="00D84A46">
        <w:rPr>
          <w:rFonts w:ascii="Times New Roman" w:hAnsi="Times New Roman" w:cs="Times New Roman"/>
          <w:i/>
          <w:iCs/>
          <w:sz w:val="20"/>
          <w:szCs w:val="20"/>
          <w:lang w:val="en-NG"/>
        </w:rPr>
        <w:t>International Advanced Research Journal in Science, Engineering and Technology, 12</w:t>
      </w:r>
      <w:r w:rsidRPr="00D84A46">
        <w:rPr>
          <w:rFonts w:ascii="Times New Roman" w:hAnsi="Times New Roman" w:cs="Times New Roman"/>
          <w:sz w:val="20"/>
          <w:szCs w:val="20"/>
          <w:lang w:val="en-NG"/>
        </w:rPr>
        <w:t xml:space="preserve">(5), 1585–1591. </w:t>
      </w:r>
      <w:hyperlink r:id="rId17" w:tgtFrame="_new" w:history="1">
        <w:r w:rsidRPr="00D84A46">
          <w:rPr>
            <w:rStyle w:val="Hyperlink"/>
            <w:rFonts w:ascii="Times New Roman" w:hAnsi="Times New Roman" w:cs="Times New Roman"/>
            <w:color w:val="auto"/>
            <w:sz w:val="20"/>
            <w:szCs w:val="20"/>
            <w:u w:val="none"/>
            <w:lang w:val="en-NG"/>
          </w:rPr>
          <w:t>https://doi.org/10.17148/IARJSET.2025.125272</w:t>
        </w:r>
      </w:hyperlink>
    </w:p>
    <w:p w14:paraId="68EDC114"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Ayemenre</w:t>
      </w:r>
      <w:proofErr w:type="spellEnd"/>
      <w:r w:rsidRPr="00D84A46">
        <w:rPr>
          <w:rFonts w:ascii="Times New Roman" w:hAnsi="Times New Roman" w:cs="Times New Roman"/>
          <w:sz w:val="20"/>
          <w:szCs w:val="20"/>
          <w:lang w:val="en-NG"/>
        </w:rPr>
        <w:t xml:space="preserve">, S. (2024). </w:t>
      </w:r>
      <w:r w:rsidRPr="00D84A46">
        <w:rPr>
          <w:rFonts w:ascii="Times New Roman" w:hAnsi="Times New Roman" w:cs="Times New Roman"/>
          <w:i/>
          <w:iCs/>
          <w:sz w:val="20"/>
          <w:szCs w:val="20"/>
          <w:lang w:val="en-NG"/>
        </w:rPr>
        <w:t>Internet of Things in logistics.</w:t>
      </w:r>
      <w:r w:rsidRPr="00D84A46">
        <w:rPr>
          <w:rFonts w:ascii="Times New Roman" w:hAnsi="Times New Roman" w:cs="Times New Roman"/>
          <w:sz w:val="20"/>
          <w:szCs w:val="20"/>
          <w:lang w:val="en-NG"/>
        </w:rPr>
        <w:t xml:space="preserve"> Ronish Logistics. </w:t>
      </w:r>
      <w:hyperlink r:id="rId18" w:tgtFrame="_new" w:history="1">
        <w:r w:rsidRPr="00D84A46">
          <w:rPr>
            <w:rStyle w:val="Hyperlink"/>
            <w:rFonts w:ascii="Times New Roman" w:hAnsi="Times New Roman" w:cs="Times New Roman"/>
            <w:color w:val="auto"/>
            <w:sz w:val="20"/>
            <w:szCs w:val="20"/>
            <w:u w:val="none"/>
            <w:lang w:val="en-NG"/>
          </w:rPr>
          <w:t>https://www.ronishlogistics.com/internet-of-things-in-logistics/</w:t>
        </w:r>
      </w:hyperlink>
    </w:p>
    <w:p w14:paraId="0414FA6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Barbu, A., Militaru, G., &amp; </w:t>
      </w:r>
      <w:proofErr w:type="spellStart"/>
      <w:r w:rsidRPr="00D84A46">
        <w:rPr>
          <w:rFonts w:ascii="Times New Roman" w:hAnsi="Times New Roman" w:cs="Times New Roman"/>
          <w:sz w:val="20"/>
          <w:szCs w:val="20"/>
          <w:lang w:val="en-NG"/>
        </w:rPr>
        <w:t>Deselnicu</w:t>
      </w:r>
      <w:proofErr w:type="spellEnd"/>
      <w:r w:rsidRPr="00D84A46">
        <w:rPr>
          <w:rFonts w:ascii="Times New Roman" w:hAnsi="Times New Roman" w:cs="Times New Roman"/>
          <w:sz w:val="20"/>
          <w:szCs w:val="20"/>
          <w:lang w:val="en-NG"/>
        </w:rPr>
        <w:t xml:space="preserve">, D. C. (2020). An overview of the port community system from Romania. In </w:t>
      </w:r>
      <w:r w:rsidRPr="00D84A46">
        <w:rPr>
          <w:rFonts w:ascii="Times New Roman" w:hAnsi="Times New Roman" w:cs="Times New Roman"/>
          <w:i/>
          <w:iCs/>
          <w:sz w:val="20"/>
          <w:szCs w:val="20"/>
          <w:lang w:val="en-NG"/>
        </w:rPr>
        <w:t>Proceedings of the International Maritime and Logistics Conference “</w:t>
      </w:r>
      <w:proofErr w:type="spellStart"/>
      <w:r w:rsidRPr="00D84A46">
        <w:rPr>
          <w:rFonts w:ascii="Times New Roman" w:hAnsi="Times New Roman" w:cs="Times New Roman"/>
          <w:i/>
          <w:iCs/>
          <w:sz w:val="20"/>
          <w:szCs w:val="20"/>
          <w:lang w:val="en-NG"/>
        </w:rPr>
        <w:t>Marlog</w:t>
      </w:r>
      <w:proofErr w:type="spellEnd"/>
      <w:r w:rsidRPr="00D84A46">
        <w:rPr>
          <w:rFonts w:ascii="Times New Roman" w:hAnsi="Times New Roman" w:cs="Times New Roman"/>
          <w:i/>
          <w:iCs/>
          <w:sz w:val="20"/>
          <w:szCs w:val="20"/>
          <w:lang w:val="en-NG"/>
        </w:rPr>
        <w:t xml:space="preserve"> 9”</w:t>
      </w:r>
      <w:r w:rsidRPr="00D84A46">
        <w:rPr>
          <w:rFonts w:ascii="Times New Roman" w:hAnsi="Times New Roman" w:cs="Times New Roman"/>
          <w:sz w:val="20"/>
          <w:szCs w:val="20"/>
          <w:lang w:val="en-NG"/>
        </w:rPr>
        <w:t xml:space="preserve"> (pp. 1–12). Arab Academy for Science, Technology and Maritime Transport.</w:t>
      </w:r>
    </w:p>
    <w:p w14:paraId="33D61F93"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Bassa, L., Owusu Kwateng, K., &amp; </w:t>
      </w:r>
      <w:proofErr w:type="spellStart"/>
      <w:r w:rsidRPr="00D84A46">
        <w:rPr>
          <w:rFonts w:ascii="Times New Roman" w:hAnsi="Times New Roman" w:cs="Times New Roman"/>
          <w:sz w:val="20"/>
          <w:szCs w:val="20"/>
          <w:lang w:val="en-NG"/>
        </w:rPr>
        <w:t>Kamewor</w:t>
      </w:r>
      <w:proofErr w:type="spellEnd"/>
      <w:r w:rsidRPr="00D84A46">
        <w:rPr>
          <w:rFonts w:ascii="Times New Roman" w:hAnsi="Times New Roman" w:cs="Times New Roman"/>
          <w:sz w:val="20"/>
          <w:szCs w:val="20"/>
          <w:lang w:val="en-NG"/>
        </w:rPr>
        <w:t xml:space="preserve">, F. T. (2021). Paperless custom clearance and business supply chains. </w:t>
      </w:r>
      <w:r w:rsidRPr="00D84A46">
        <w:rPr>
          <w:rFonts w:ascii="Times New Roman" w:hAnsi="Times New Roman" w:cs="Times New Roman"/>
          <w:i/>
          <w:iCs/>
          <w:sz w:val="20"/>
          <w:szCs w:val="20"/>
          <w:lang w:val="en-NG"/>
        </w:rPr>
        <w:t>Marine Economics and Management, 4</w:t>
      </w:r>
      <w:r w:rsidRPr="00D84A46">
        <w:rPr>
          <w:rFonts w:ascii="Times New Roman" w:hAnsi="Times New Roman" w:cs="Times New Roman"/>
          <w:sz w:val="20"/>
          <w:szCs w:val="20"/>
          <w:lang w:val="en-NG"/>
        </w:rPr>
        <w:t xml:space="preserve">(1), 42–58. </w:t>
      </w:r>
      <w:hyperlink r:id="rId19" w:tgtFrame="_new" w:history="1">
        <w:r w:rsidRPr="00D84A46">
          <w:rPr>
            <w:rStyle w:val="Hyperlink"/>
            <w:rFonts w:ascii="Times New Roman" w:hAnsi="Times New Roman" w:cs="Times New Roman"/>
            <w:color w:val="auto"/>
            <w:sz w:val="20"/>
            <w:szCs w:val="20"/>
            <w:u w:val="none"/>
            <w:lang w:val="en-NG"/>
          </w:rPr>
          <w:t>https://doi.org/10.1108/MAEM-03-2020-0002</w:t>
        </w:r>
      </w:hyperlink>
    </w:p>
    <w:p w14:paraId="3886170E"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Beamon, B. M. (1999). Measuring supply chain performance. </w:t>
      </w:r>
      <w:r w:rsidRPr="00D84A46">
        <w:rPr>
          <w:rFonts w:ascii="Times New Roman" w:hAnsi="Times New Roman" w:cs="Times New Roman"/>
          <w:i/>
          <w:iCs/>
          <w:sz w:val="20"/>
          <w:szCs w:val="20"/>
          <w:lang w:val="en-NG"/>
        </w:rPr>
        <w:t>International Journal of Operations &amp; Production Management, 19</w:t>
      </w:r>
      <w:r w:rsidRPr="00D84A46">
        <w:rPr>
          <w:rFonts w:ascii="Times New Roman" w:hAnsi="Times New Roman" w:cs="Times New Roman"/>
          <w:sz w:val="20"/>
          <w:szCs w:val="20"/>
          <w:lang w:val="en-NG"/>
        </w:rPr>
        <w:t>(3), 275–292.</w:t>
      </w:r>
    </w:p>
    <w:p w14:paraId="655A7129" w14:textId="77777777" w:rsidR="00911279" w:rsidRDefault="00911279" w:rsidP="00187F7A">
      <w:pPr>
        <w:spacing w:line="240" w:lineRule="auto"/>
        <w:ind w:left="709" w:hanging="709"/>
        <w:jc w:val="both"/>
        <w:rPr>
          <w:rFonts w:ascii="Times New Roman" w:hAnsi="Times New Roman" w:cs="Times New Roman"/>
          <w:sz w:val="20"/>
          <w:szCs w:val="20"/>
          <w:lang w:val="en-NG"/>
        </w:rPr>
      </w:pPr>
    </w:p>
    <w:p w14:paraId="0B2F46F6" w14:textId="70075BD2"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Bin Aifan, N. A., </w:t>
      </w:r>
      <w:proofErr w:type="spellStart"/>
      <w:r w:rsidRPr="00D84A46">
        <w:rPr>
          <w:rFonts w:ascii="Times New Roman" w:hAnsi="Times New Roman" w:cs="Times New Roman"/>
          <w:sz w:val="20"/>
          <w:szCs w:val="20"/>
          <w:lang w:val="en-NG"/>
        </w:rPr>
        <w:t>AlBawab</w:t>
      </w:r>
      <w:proofErr w:type="spellEnd"/>
      <w:r w:rsidRPr="00D84A46">
        <w:rPr>
          <w:rFonts w:ascii="Times New Roman" w:hAnsi="Times New Roman" w:cs="Times New Roman"/>
          <w:sz w:val="20"/>
          <w:szCs w:val="20"/>
          <w:lang w:val="en-NG"/>
        </w:rPr>
        <w:t xml:space="preserve">, M. A. S., &amp; Morsi, A. M. (2025). The impact of implementing digital transformation requirements on the performance of ports in accordance with sustainable development requirements. </w:t>
      </w:r>
      <w:r w:rsidRPr="00D84A46">
        <w:rPr>
          <w:rFonts w:ascii="Times New Roman" w:hAnsi="Times New Roman" w:cs="Times New Roman"/>
          <w:i/>
          <w:iCs/>
          <w:sz w:val="20"/>
          <w:szCs w:val="20"/>
          <w:lang w:val="en-NG"/>
        </w:rPr>
        <w:t>Maritime Research and Technology, 4</w:t>
      </w:r>
      <w:r w:rsidRPr="00D84A46">
        <w:rPr>
          <w:rFonts w:ascii="Times New Roman" w:hAnsi="Times New Roman" w:cs="Times New Roman"/>
          <w:sz w:val="20"/>
          <w:szCs w:val="20"/>
          <w:lang w:val="en-NG"/>
        </w:rPr>
        <w:t xml:space="preserve">(2), 80–88. </w:t>
      </w:r>
      <w:hyperlink r:id="rId20" w:tgtFrame="_new" w:history="1">
        <w:r w:rsidRPr="00D84A46">
          <w:rPr>
            <w:rStyle w:val="Hyperlink"/>
            <w:rFonts w:ascii="Times New Roman" w:hAnsi="Times New Roman" w:cs="Times New Roman"/>
            <w:color w:val="auto"/>
            <w:sz w:val="20"/>
            <w:szCs w:val="20"/>
            <w:u w:val="none"/>
            <w:lang w:val="en-NG"/>
          </w:rPr>
          <w:t>http://dx.doi.org/10.21622/MRT.2025.04.2.1346</w:t>
        </w:r>
      </w:hyperlink>
    </w:p>
    <w:p w14:paraId="2FC1FACC"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Caldeirinha</w:t>
      </w:r>
      <w:proofErr w:type="spellEnd"/>
      <w:r w:rsidRPr="00D84A46">
        <w:rPr>
          <w:rFonts w:ascii="Times New Roman" w:hAnsi="Times New Roman" w:cs="Times New Roman"/>
          <w:sz w:val="20"/>
          <w:szCs w:val="20"/>
          <w:lang w:val="en-NG"/>
        </w:rPr>
        <w:t xml:space="preserve">, V., Felício, J. A., Salvador, A. S., Nabais, J., &amp; Pinho, T. (2020). Port community systems and the interaction with port performance. </w:t>
      </w:r>
      <w:r w:rsidRPr="00D84A46">
        <w:rPr>
          <w:rFonts w:ascii="Times New Roman" w:hAnsi="Times New Roman" w:cs="Times New Roman"/>
          <w:i/>
          <w:iCs/>
          <w:sz w:val="20"/>
          <w:szCs w:val="20"/>
          <w:lang w:val="en-NG"/>
        </w:rPr>
        <w:t>Research in Transportation Economics, 80,</w:t>
      </w:r>
      <w:r w:rsidRPr="00D84A46">
        <w:rPr>
          <w:rFonts w:ascii="Times New Roman" w:hAnsi="Times New Roman" w:cs="Times New Roman"/>
          <w:sz w:val="20"/>
          <w:szCs w:val="20"/>
          <w:lang w:val="en-NG"/>
        </w:rPr>
        <w:t xml:space="preserve"> 100818. </w:t>
      </w:r>
      <w:hyperlink r:id="rId21" w:tgtFrame="_new" w:history="1">
        <w:r w:rsidRPr="00D84A46">
          <w:rPr>
            <w:rStyle w:val="Hyperlink"/>
            <w:rFonts w:ascii="Times New Roman" w:hAnsi="Times New Roman" w:cs="Times New Roman"/>
            <w:color w:val="auto"/>
            <w:sz w:val="20"/>
            <w:szCs w:val="20"/>
            <w:u w:val="none"/>
            <w:lang w:val="en-NG"/>
          </w:rPr>
          <w:t>https://doi.org/10.1016/j.retrec.2020.100818</w:t>
        </w:r>
      </w:hyperlink>
    </w:p>
    <w:p w14:paraId="3FBF3D20"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Carbone, V., &amp; Martino, M. D. (2003). The changing role of ports in supply-chain management: An empirical analysis. </w:t>
      </w:r>
      <w:r w:rsidRPr="00D84A46">
        <w:rPr>
          <w:rFonts w:ascii="Times New Roman" w:hAnsi="Times New Roman" w:cs="Times New Roman"/>
          <w:i/>
          <w:iCs/>
          <w:sz w:val="20"/>
          <w:szCs w:val="20"/>
          <w:lang w:val="en-NG"/>
        </w:rPr>
        <w:t>Maritime Policy and Management, 30</w:t>
      </w:r>
      <w:r w:rsidRPr="00D84A46">
        <w:rPr>
          <w:rFonts w:ascii="Times New Roman" w:hAnsi="Times New Roman" w:cs="Times New Roman"/>
          <w:sz w:val="20"/>
          <w:szCs w:val="20"/>
          <w:lang w:val="en-NG"/>
        </w:rPr>
        <w:t xml:space="preserve">(4), 305–320. </w:t>
      </w:r>
      <w:hyperlink r:id="rId22" w:tgtFrame="_new" w:history="1">
        <w:r w:rsidRPr="00D84A46">
          <w:rPr>
            <w:rStyle w:val="Hyperlink"/>
            <w:rFonts w:ascii="Times New Roman" w:hAnsi="Times New Roman" w:cs="Times New Roman"/>
            <w:color w:val="auto"/>
            <w:sz w:val="20"/>
            <w:szCs w:val="20"/>
            <w:u w:val="none"/>
            <w:lang w:val="en-NG"/>
          </w:rPr>
          <w:t>https://doi.org/10.1080/0308883032000145618</w:t>
        </w:r>
      </w:hyperlink>
    </w:p>
    <w:p w14:paraId="2698C660"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Cil, A. Y., Abdurahman, D., &amp; Cil, I. (2022). Internet of Things enabled real-time cold chain monitoring in a container port. </w:t>
      </w:r>
      <w:r w:rsidRPr="00D84A46">
        <w:rPr>
          <w:rFonts w:ascii="Times New Roman" w:hAnsi="Times New Roman" w:cs="Times New Roman"/>
          <w:i/>
          <w:iCs/>
          <w:sz w:val="20"/>
          <w:szCs w:val="20"/>
          <w:lang w:val="en-NG"/>
        </w:rPr>
        <w:t>Journal of Shipping and Trade, 7</w:t>
      </w:r>
      <w:r w:rsidRPr="00D84A46">
        <w:rPr>
          <w:rFonts w:ascii="Times New Roman" w:hAnsi="Times New Roman" w:cs="Times New Roman"/>
          <w:sz w:val="20"/>
          <w:szCs w:val="20"/>
          <w:lang w:val="en-NG"/>
        </w:rPr>
        <w:t xml:space="preserve">(1), Article 9. </w:t>
      </w:r>
      <w:hyperlink r:id="rId23" w:tgtFrame="_new" w:history="1">
        <w:r w:rsidRPr="00D84A46">
          <w:rPr>
            <w:rStyle w:val="Hyperlink"/>
            <w:rFonts w:ascii="Times New Roman" w:hAnsi="Times New Roman" w:cs="Times New Roman"/>
            <w:color w:val="auto"/>
            <w:sz w:val="20"/>
            <w:szCs w:val="20"/>
            <w:u w:val="none"/>
            <w:lang w:val="en-NG"/>
          </w:rPr>
          <w:t>https://doi.org/10.1186/s41072-022-00110-z</w:t>
        </w:r>
      </w:hyperlink>
    </w:p>
    <w:p w14:paraId="4DFF0ADE"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Cserhat</w:t>
      </w:r>
      <w:proofErr w:type="spellEnd"/>
      <w:r w:rsidRPr="00D84A46">
        <w:rPr>
          <w:rFonts w:ascii="Times New Roman" w:hAnsi="Times New Roman" w:cs="Times New Roman"/>
          <w:sz w:val="20"/>
          <w:szCs w:val="20"/>
          <w:lang w:val="en-NG"/>
        </w:rPr>
        <w:t xml:space="preserve">, N. (2023, June 25). </w:t>
      </w:r>
      <w:r w:rsidRPr="00D84A46">
        <w:rPr>
          <w:rFonts w:ascii="Times New Roman" w:hAnsi="Times New Roman" w:cs="Times New Roman"/>
          <w:i/>
          <w:iCs/>
          <w:sz w:val="20"/>
          <w:szCs w:val="20"/>
          <w:lang w:val="en-NG"/>
        </w:rPr>
        <w:t>Internet of Things (IoT) in smart ports: Enhancing supply chain visibility and efficiency.</w:t>
      </w:r>
      <w:r w:rsidRPr="00D84A46">
        <w:rPr>
          <w:rFonts w:ascii="Times New Roman" w:hAnsi="Times New Roman" w:cs="Times New Roman"/>
          <w:sz w:val="20"/>
          <w:szCs w:val="20"/>
          <w:lang w:val="en-NG"/>
        </w:rPr>
        <w:t xml:space="preserve"> Medium. </w:t>
      </w:r>
      <w:hyperlink r:id="rId24" w:tgtFrame="_new" w:history="1">
        <w:r w:rsidRPr="00D84A46">
          <w:rPr>
            <w:rStyle w:val="Hyperlink"/>
            <w:rFonts w:ascii="Times New Roman" w:hAnsi="Times New Roman" w:cs="Times New Roman"/>
            <w:color w:val="auto"/>
            <w:sz w:val="20"/>
            <w:szCs w:val="20"/>
            <w:u w:val="none"/>
            <w:lang w:val="en-NG"/>
          </w:rPr>
          <w:t>https://medium.com/@niko_81857/internet-of-things-iot-in-smart-ports-enhancing-supply-chain-visibility-and-efficiency-b329a46ee3f6</w:t>
        </w:r>
      </w:hyperlink>
    </w:p>
    <w:p w14:paraId="4C50D71E"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Dameri</w:t>
      </w:r>
      <w:proofErr w:type="spellEnd"/>
      <w:r w:rsidRPr="00D84A46">
        <w:rPr>
          <w:rFonts w:ascii="Times New Roman" w:hAnsi="Times New Roman" w:cs="Times New Roman"/>
          <w:sz w:val="20"/>
          <w:szCs w:val="20"/>
          <w:lang w:val="en-NG"/>
        </w:rPr>
        <w:t>, R. P., Rosenthal-</w:t>
      </w:r>
      <w:proofErr w:type="spellStart"/>
      <w:r w:rsidRPr="00D84A46">
        <w:rPr>
          <w:rFonts w:ascii="Times New Roman" w:hAnsi="Times New Roman" w:cs="Times New Roman"/>
          <w:sz w:val="20"/>
          <w:szCs w:val="20"/>
          <w:lang w:val="en-NG"/>
        </w:rPr>
        <w:t>Sabroux</w:t>
      </w:r>
      <w:proofErr w:type="spellEnd"/>
      <w:r w:rsidRPr="00D84A46">
        <w:rPr>
          <w:rFonts w:ascii="Times New Roman" w:hAnsi="Times New Roman" w:cs="Times New Roman"/>
          <w:sz w:val="20"/>
          <w:szCs w:val="20"/>
          <w:lang w:val="en-NG"/>
        </w:rPr>
        <w:t xml:space="preserve">, C., &amp; D’Amico, G. (2019). Port community systems: A structured literature review. </w:t>
      </w:r>
      <w:r w:rsidRPr="00D84A46">
        <w:rPr>
          <w:rFonts w:ascii="Times New Roman" w:hAnsi="Times New Roman" w:cs="Times New Roman"/>
          <w:i/>
          <w:iCs/>
          <w:sz w:val="20"/>
          <w:szCs w:val="20"/>
          <w:lang w:val="en-NG"/>
        </w:rPr>
        <w:t>Transportation Research Part E: Logistics and Transportation Review, 130,</w:t>
      </w:r>
      <w:r w:rsidRPr="00D84A46">
        <w:rPr>
          <w:rFonts w:ascii="Times New Roman" w:hAnsi="Times New Roman" w:cs="Times New Roman"/>
          <w:sz w:val="20"/>
          <w:szCs w:val="20"/>
          <w:lang w:val="en-NG"/>
        </w:rPr>
        <w:t xml:space="preserve"> 340–362. </w:t>
      </w:r>
      <w:hyperlink r:id="rId25" w:tgtFrame="_new" w:history="1">
        <w:r w:rsidRPr="00D84A46">
          <w:rPr>
            <w:rStyle w:val="Hyperlink"/>
            <w:rFonts w:ascii="Times New Roman" w:hAnsi="Times New Roman" w:cs="Times New Roman"/>
            <w:color w:val="auto"/>
            <w:sz w:val="20"/>
            <w:szCs w:val="20"/>
            <w:u w:val="none"/>
            <w:lang w:val="en-NG"/>
          </w:rPr>
          <w:t>https://doi.org/10.1016/j.tre.2019.09.009</w:t>
        </w:r>
      </w:hyperlink>
    </w:p>
    <w:p w14:paraId="54596606"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Duval, Y., &amp; </w:t>
      </w:r>
      <w:proofErr w:type="spellStart"/>
      <w:r w:rsidRPr="00D84A46">
        <w:rPr>
          <w:rFonts w:ascii="Times New Roman" w:hAnsi="Times New Roman" w:cs="Times New Roman"/>
          <w:sz w:val="20"/>
          <w:szCs w:val="20"/>
          <w:lang w:val="en-NG"/>
        </w:rPr>
        <w:t>Mengjing</w:t>
      </w:r>
      <w:proofErr w:type="spellEnd"/>
      <w:r w:rsidRPr="00D84A46">
        <w:rPr>
          <w:rFonts w:ascii="Times New Roman" w:hAnsi="Times New Roman" w:cs="Times New Roman"/>
          <w:sz w:val="20"/>
          <w:szCs w:val="20"/>
          <w:lang w:val="en-NG"/>
        </w:rPr>
        <w:t xml:space="preserve">, K. (2017). </w:t>
      </w:r>
      <w:r w:rsidRPr="00D84A46">
        <w:rPr>
          <w:rFonts w:ascii="Times New Roman" w:hAnsi="Times New Roman" w:cs="Times New Roman"/>
          <w:i/>
          <w:iCs/>
          <w:sz w:val="20"/>
          <w:szCs w:val="20"/>
          <w:lang w:val="en-NG"/>
        </w:rPr>
        <w:t>Digital trade facilitation: Paperless trade in regional trade agreements</w:t>
      </w:r>
      <w:r w:rsidRPr="00D84A46">
        <w:rPr>
          <w:rFonts w:ascii="Times New Roman" w:hAnsi="Times New Roman" w:cs="Times New Roman"/>
          <w:sz w:val="20"/>
          <w:szCs w:val="20"/>
          <w:lang w:val="en-NG"/>
        </w:rPr>
        <w:t xml:space="preserve"> (ADBI Working Paper Series No. 747). Asian Development Bank Institute.</w:t>
      </w:r>
    </w:p>
    <w:p w14:paraId="04ABE30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Ezekwueme</w:t>
      </w:r>
      <w:proofErr w:type="spellEnd"/>
      <w:r w:rsidRPr="00D84A46">
        <w:rPr>
          <w:rFonts w:ascii="Times New Roman" w:hAnsi="Times New Roman" w:cs="Times New Roman"/>
          <w:sz w:val="20"/>
          <w:szCs w:val="20"/>
          <w:lang w:val="en-NG"/>
        </w:rPr>
        <w:t xml:space="preserve">, A. E., Abel, C. E., &amp; Dike, G. A. (2024). Efficiency of IoT adoption and supply chain optimization: </w:t>
      </w:r>
      <w:proofErr w:type="gramStart"/>
      <w:r w:rsidRPr="00D84A46">
        <w:rPr>
          <w:rFonts w:ascii="Times New Roman" w:hAnsi="Times New Roman" w:cs="Times New Roman"/>
          <w:sz w:val="20"/>
          <w:szCs w:val="20"/>
          <w:lang w:val="en-NG"/>
        </w:rPr>
        <w:t>An empirical evidence</w:t>
      </w:r>
      <w:proofErr w:type="gramEnd"/>
      <w:r w:rsidRPr="00D84A46">
        <w:rPr>
          <w:rFonts w:ascii="Times New Roman" w:hAnsi="Times New Roman" w:cs="Times New Roman"/>
          <w:sz w:val="20"/>
          <w:szCs w:val="20"/>
          <w:lang w:val="en-NG"/>
        </w:rPr>
        <w:t xml:space="preserve"> from Nigeria. </w:t>
      </w:r>
      <w:r w:rsidRPr="00D84A46">
        <w:rPr>
          <w:rFonts w:ascii="Times New Roman" w:hAnsi="Times New Roman" w:cs="Times New Roman"/>
          <w:i/>
          <w:iCs/>
          <w:sz w:val="20"/>
          <w:szCs w:val="20"/>
          <w:lang w:val="en-NG"/>
        </w:rPr>
        <w:t>Preprints.</w:t>
      </w:r>
      <w:r w:rsidRPr="00D84A46">
        <w:rPr>
          <w:rFonts w:ascii="Times New Roman" w:hAnsi="Times New Roman" w:cs="Times New Roman"/>
          <w:sz w:val="20"/>
          <w:szCs w:val="20"/>
          <w:lang w:val="en-NG"/>
        </w:rPr>
        <w:t xml:space="preserve"> </w:t>
      </w:r>
      <w:hyperlink r:id="rId26" w:tgtFrame="_new" w:history="1">
        <w:r w:rsidRPr="00D84A46">
          <w:rPr>
            <w:rStyle w:val="Hyperlink"/>
            <w:rFonts w:ascii="Times New Roman" w:hAnsi="Times New Roman" w:cs="Times New Roman"/>
            <w:color w:val="auto"/>
            <w:sz w:val="20"/>
            <w:szCs w:val="20"/>
            <w:u w:val="none"/>
            <w:lang w:val="en-NG"/>
          </w:rPr>
          <w:t>https://doi.org/10.20944/preprints202410.1582.v1</w:t>
        </w:r>
      </w:hyperlink>
    </w:p>
    <w:p w14:paraId="51304347"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Estampe</w:t>
      </w:r>
      <w:proofErr w:type="spellEnd"/>
      <w:r w:rsidRPr="00D84A46">
        <w:rPr>
          <w:rFonts w:ascii="Times New Roman" w:hAnsi="Times New Roman" w:cs="Times New Roman"/>
          <w:sz w:val="20"/>
          <w:szCs w:val="20"/>
          <w:lang w:val="en-NG"/>
        </w:rPr>
        <w:t xml:space="preserve">, D. (2014). </w:t>
      </w:r>
      <w:r w:rsidRPr="00D84A46">
        <w:rPr>
          <w:rFonts w:ascii="Times New Roman" w:hAnsi="Times New Roman" w:cs="Times New Roman"/>
          <w:i/>
          <w:iCs/>
          <w:sz w:val="20"/>
          <w:szCs w:val="20"/>
          <w:lang w:val="en-NG"/>
        </w:rPr>
        <w:t>Supply chain performance and evaluation models.</w:t>
      </w:r>
      <w:r w:rsidRPr="00D84A46">
        <w:rPr>
          <w:rFonts w:ascii="Times New Roman" w:hAnsi="Times New Roman" w:cs="Times New Roman"/>
          <w:sz w:val="20"/>
          <w:szCs w:val="20"/>
          <w:lang w:val="en-NG"/>
        </w:rPr>
        <w:t xml:space="preserve"> ISTE.</w:t>
      </w:r>
    </w:p>
    <w:p w14:paraId="4391D12F"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Fu, H., Cai, R., &amp; Sun, K. (2025). Digital transformation strategy of port supply chain: A stochastic evolutionary game method. </w:t>
      </w:r>
      <w:r w:rsidRPr="00D84A46">
        <w:rPr>
          <w:rFonts w:ascii="Times New Roman" w:hAnsi="Times New Roman" w:cs="Times New Roman"/>
          <w:i/>
          <w:iCs/>
          <w:sz w:val="20"/>
          <w:szCs w:val="20"/>
          <w:lang w:val="en-NG"/>
        </w:rPr>
        <w:t>Maritime Policy &amp; Management.</w:t>
      </w:r>
      <w:r w:rsidRPr="00D84A46">
        <w:rPr>
          <w:rFonts w:ascii="Times New Roman" w:hAnsi="Times New Roman" w:cs="Times New Roman"/>
          <w:sz w:val="20"/>
          <w:szCs w:val="20"/>
          <w:lang w:val="en-NG"/>
        </w:rPr>
        <w:t xml:space="preserve"> Advance online publication. </w:t>
      </w:r>
      <w:hyperlink r:id="rId27" w:tgtFrame="_new" w:history="1">
        <w:r w:rsidRPr="00D84A46">
          <w:rPr>
            <w:rStyle w:val="Hyperlink"/>
            <w:rFonts w:ascii="Times New Roman" w:hAnsi="Times New Roman" w:cs="Times New Roman"/>
            <w:color w:val="auto"/>
            <w:sz w:val="20"/>
            <w:szCs w:val="20"/>
            <w:u w:val="none"/>
            <w:lang w:val="en-NG"/>
          </w:rPr>
          <w:t>https://doi.org/10.1080/03088839.2025.2563209</w:t>
        </w:r>
      </w:hyperlink>
    </w:p>
    <w:p w14:paraId="4C12E279"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Gunasekaran, A., Patel, C., &amp; McGaughey, R. E. (2004). A framework for supply chain performance measurement. </w:t>
      </w:r>
      <w:r w:rsidRPr="00D84A46">
        <w:rPr>
          <w:rFonts w:ascii="Times New Roman" w:hAnsi="Times New Roman" w:cs="Times New Roman"/>
          <w:i/>
          <w:iCs/>
          <w:sz w:val="20"/>
          <w:szCs w:val="20"/>
          <w:lang w:val="en-NG"/>
        </w:rPr>
        <w:t>International Journal of Production Economics, 87,</w:t>
      </w:r>
      <w:r w:rsidRPr="00D84A46">
        <w:rPr>
          <w:rFonts w:ascii="Times New Roman" w:hAnsi="Times New Roman" w:cs="Times New Roman"/>
          <w:sz w:val="20"/>
          <w:szCs w:val="20"/>
          <w:lang w:val="en-NG"/>
        </w:rPr>
        <w:t xml:space="preserve"> 333–347.</w:t>
      </w:r>
    </w:p>
    <w:p w14:paraId="0B87131A"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Hamisi, S. R. (2024). The effect of automated customs clearance systems on enhancing trade efficiency in Tanzania. </w:t>
      </w:r>
      <w:r w:rsidRPr="00D84A46">
        <w:rPr>
          <w:rFonts w:ascii="Times New Roman" w:hAnsi="Times New Roman" w:cs="Times New Roman"/>
          <w:i/>
          <w:iCs/>
          <w:sz w:val="20"/>
          <w:szCs w:val="20"/>
          <w:lang w:val="en-NG"/>
        </w:rPr>
        <w:t>International Journal of Social Sciences and Management Research, 10</w:t>
      </w:r>
      <w:r w:rsidRPr="00D84A46">
        <w:rPr>
          <w:rFonts w:ascii="Times New Roman" w:hAnsi="Times New Roman" w:cs="Times New Roman"/>
          <w:sz w:val="20"/>
          <w:szCs w:val="20"/>
          <w:lang w:val="en-NG"/>
        </w:rPr>
        <w:t xml:space="preserve">(8), 408–422. </w:t>
      </w:r>
      <w:hyperlink r:id="rId28" w:tgtFrame="_new" w:history="1">
        <w:r w:rsidRPr="00D84A46">
          <w:rPr>
            <w:rStyle w:val="Hyperlink"/>
            <w:rFonts w:ascii="Times New Roman" w:hAnsi="Times New Roman" w:cs="Times New Roman"/>
            <w:color w:val="auto"/>
            <w:sz w:val="20"/>
            <w:szCs w:val="20"/>
            <w:u w:val="none"/>
            <w:lang w:val="en-NG"/>
          </w:rPr>
          <w:t>https://doi.org/10.56201/ijssmr.v10.no8.2024.pg408.422</w:t>
        </w:r>
      </w:hyperlink>
    </w:p>
    <w:p w14:paraId="57F48970"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He, X., Hu, W., Li, W., &amp; Hu, R. (2023). Digital transformation, technological innovation, and operational resilience of port firms in case of supply chain disruption. </w:t>
      </w:r>
      <w:r w:rsidRPr="00D84A46">
        <w:rPr>
          <w:rFonts w:ascii="Times New Roman" w:hAnsi="Times New Roman" w:cs="Times New Roman"/>
          <w:i/>
          <w:iCs/>
          <w:sz w:val="20"/>
          <w:szCs w:val="20"/>
          <w:lang w:val="en-NG"/>
        </w:rPr>
        <w:t>Marine Pollution Bulletin, 190,</w:t>
      </w:r>
      <w:r w:rsidRPr="00D84A46">
        <w:rPr>
          <w:rFonts w:ascii="Times New Roman" w:hAnsi="Times New Roman" w:cs="Times New Roman"/>
          <w:sz w:val="20"/>
          <w:szCs w:val="20"/>
          <w:lang w:val="en-NG"/>
        </w:rPr>
        <w:t xml:space="preserve"> 114811. </w:t>
      </w:r>
      <w:hyperlink r:id="rId29" w:tgtFrame="_new" w:history="1">
        <w:r w:rsidRPr="00D84A46">
          <w:rPr>
            <w:rStyle w:val="Hyperlink"/>
            <w:rFonts w:ascii="Times New Roman" w:hAnsi="Times New Roman" w:cs="Times New Roman"/>
            <w:color w:val="auto"/>
            <w:sz w:val="20"/>
            <w:szCs w:val="20"/>
            <w:u w:val="none"/>
            <w:lang w:val="en-NG"/>
          </w:rPr>
          <w:t>https://doi.org/10.1016/j.marpolbul.2023.114811</w:t>
        </w:r>
      </w:hyperlink>
    </w:p>
    <w:p w14:paraId="5B4961FB"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Ifekanandu</w:t>
      </w:r>
      <w:proofErr w:type="spellEnd"/>
      <w:r w:rsidRPr="00D84A46">
        <w:rPr>
          <w:rFonts w:ascii="Times New Roman" w:hAnsi="Times New Roman" w:cs="Times New Roman"/>
          <w:sz w:val="20"/>
          <w:szCs w:val="20"/>
          <w:lang w:val="en-NG"/>
        </w:rPr>
        <w:t xml:space="preserve">, C. C., &amp; </w:t>
      </w:r>
      <w:proofErr w:type="spellStart"/>
      <w:r w:rsidRPr="00D84A46">
        <w:rPr>
          <w:rFonts w:ascii="Times New Roman" w:hAnsi="Times New Roman" w:cs="Times New Roman"/>
          <w:sz w:val="20"/>
          <w:szCs w:val="20"/>
          <w:lang w:val="en-NG"/>
        </w:rPr>
        <w:t>Asagba</w:t>
      </w:r>
      <w:proofErr w:type="spellEnd"/>
      <w:r w:rsidRPr="00D84A46">
        <w:rPr>
          <w:rFonts w:ascii="Times New Roman" w:hAnsi="Times New Roman" w:cs="Times New Roman"/>
          <w:sz w:val="20"/>
          <w:szCs w:val="20"/>
          <w:lang w:val="en-NG"/>
        </w:rPr>
        <w:t xml:space="preserve">, S. (2025). Supply chain innovation and operational efficiency of food and beverage manufacturing firms in South-South Nigeria. </w:t>
      </w:r>
      <w:r w:rsidRPr="00D84A46">
        <w:rPr>
          <w:rFonts w:ascii="Times New Roman" w:hAnsi="Times New Roman" w:cs="Times New Roman"/>
          <w:i/>
          <w:iCs/>
          <w:sz w:val="20"/>
          <w:szCs w:val="20"/>
          <w:lang w:val="en-NG"/>
        </w:rPr>
        <w:t>Journal of Advanced Research and Multidisciplinary Studies, 5</w:t>
      </w:r>
      <w:r w:rsidRPr="00D84A46">
        <w:rPr>
          <w:rFonts w:ascii="Times New Roman" w:hAnsi="Times New Roman" w:cs="Times New Roman"/>
          <w:sz w:val="20"/>
          <w:szCs w:val="20"/>
          <w:lang w:val="en-NG"/>
        </w:rPr>
        <w:t xml:space="preserve">(2), 46–62. </w:t>
      </w:r>
      <w:hyperlink r:id="rId30" w:tgtFrame="_new" w:history="1">
        <w:r w:rsidRPr="00D84A46">
          <w:rPr>
            <w:rStyle w:val="Hyperlink"/>
            <w:rFonts w:ascii="Times New Roman" w:hAnsi="Times New Roman" w:cs="Times New Roman"/>
            <w:color w:val="auto"/>
            <w:sz w:val="20"/>
            <w:szCs w:val="20"/>
            <w:u w:val="none"/>
            <w:lang w:val="en-NG"/>
          </w:rPr>
          <w:t>https://doi.org/10.52589/JARMS-A8Z9HNJL</w:t>
        </w:r>
      </w:hyperlink>
    </w:p>
    <w:p w14:paraId="2940C149"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Ikeavuje</w:t>
      </w:r>
      <w:proofErr w:type="spellEnd"/>
      <w:r w:rsidRPr="00D84A46">
        <w:rPr>
          <w:rFonts w:ascii="Times New Roman" w:hAnsi="Times New Roman" w:cs="Times New Roman"/>
          <w:sz w:val="20"/>
          <w:szCs w:val="20"/>
          <w:lang w:val="en-NG"/>
        </w:rPr>
        <w:t xml:space="preserve">, A. H., Anaba, D. C., &amp; </w:t>
      </w:r>
      <w:proofErr w:type="spellStart"/>
      <w:r w:rsidRPr="00D84A46">
        <w:rPr>
          <w:rFonts w:ascii="Times New Roman" w:hAnsi="Times New Roman" w:cs="Times New Roman"/>
          <w:sz w:val="20"/>
          <w:szCs w:val="20"/>
          <w:lang w:val="en-NG"/>
        </w:rPr>
        <w:t>Iheanyichukwu</w:t>
      </w:r>
      <w:proofErr w:type="spellEnd"/>
      <w:r w:rsidRPr="00D84A46">
        <w:rPr>
          <w:rFonts w:ascii="Times New Roman" w:hAnsi="Times New Roman" w:cs="Times New Roman"/>
          <w:sz w:val="20"/>
          <w:szCs w:val="20"/>
          <w:lang w:val="en-NG"/>
        </w:rPr>
        <w:t xml:space="preserve">, U. T. (2024). Optimizing supply chain operations using IoT devices and data analytics for improved efficiency. </w:t>
      </w:r>
      <w:r w:rsidRPr="00D84A46">
        <w:rPr>
          <w:rFonts w:ascii="Times New Roman" w:hAnsi="Times New Roman" w:cs="Times New Roman"/>
          <w:i/>
          <w:iCs/>
          <w:sz w:val="20"/>
          <w:szCs w:val="20"/>
          <w:lang w:val="en-NG"/>
        </w:rPr>
        <w:t>Magna Scientia Advanced Research and Reviews, 11</w:t>
      </w:r>
      <w:r w:rsidRPr="00D84A46">
        <w:rPr>
          <w:rFonts w:ascii="Times New Roman" w:hAnsi="Times New Roman" w:cs="Times New Roman"/>
          <w:sz w:val="20"/>
          <w:szCs w:val="20"/>
          <w:lang w:val="en-NG"/>
        </w:rPr>
        <w:t xml:space="preserve">(2), 70–79. </w:t>
      </w:r>
      <w:hyperlink r:id="rId31" w:tgtFrame="_new" w:history="1">
        <w:r w:rsidRPr="00D84A46">
          <w:rPr>
            <w:rStyle w:val="Hyperlink"/>
            <w:rFonts w:ascii="Times New Roman" w:hAnsi="Times New Roman" w:cs="Times New Roman"/>
            <w:color w:val="auto"/>
            <w:sz w:val="20"/>
            <w:szCs w:val="20"/>
            <w:u w:val="none"/>
            <w:lang w:val="en-NG"/>
          </w:rPr>
          <w:t>https://doi.org/10.30574/msarr.2024.11.2.0107</w:t>
        </w:r>
      </w:hyperlink>
    </w:p>
    <w:p w14:paraId="3443E4F6"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Ilin, I., Jahn, C., </w:t>
      </w:r>
      <w:proofErr w:type="spellStart"/>
      <w:r w:rsidRPr="00D84A46">
        <w:rPr>
          <w:rFonts w:ascii="Times New Roman" w:hAnsi="Times New Roman" w:cs="Times New Roman"/>
          <w:sz w:val="20"/>
          <w:szCs w:val="20"/>
          <w:lang w:val="en-NG"/>
        </w:rPr>
        <w:t>Weigell</w:t>
      </w:r>
      <w:proofErr w:type="spellEnd"/>
      <w:r w:rsidRPr="00D84A46">
        <w:rPr>
          <w:rFonts w:ascii="Times New Roman" w:hAnsi="Times New Roman" w:cs="Times New Roman"/>
          <w:sz w:val="20"/>
          <w:szCs w:val="20"/>
          <w:lang w:val="en-NG"/>
        </w:rPr>
        <w:t xml:space="preserve">, J., &amp; </w:t>
      </w:r>
      <w:proofErr w:type="spellStart"/>
      <w:r w:rsidRPr="00D84A46">
        <w:rPr>
          <w:rFonts w:ascii="Times New Roman" w:hAnsi="Times New Roman" w:cs="Times New Roman"/>
          <w:sz w:val="20"/>
          <w:szCs w:val="20"/>
          <w:lang w:val="en-NG"/>
        </w:rPr>
        <w:t>Kalyazina</w:t>
      </w:r>
      <w:proofErr w:type="spellEnd"/>
      <w:r w:rsidRPr="00D84A46">
        <w:rPr>
          <w:rFonts w:ascii="Times New Roman" w:hAnsi="Times New Roman" w:cs="Times New Roman"/>
          <w:sz w:val="20"/>
          <w:szCs w:val="20"/>
          <w:lang w:val="en-NG"/>
        </w:rPr>
        <w:t xml:space="preserve">, S. (2019). Digital technology implementation for smart city and smart port cooperation. In </w:t>
      </w:r>
      <w:r w:rsidRPr="00D84A46">
        <w:rPr>
          <w:rFonts w:ascii="Times New Roman" w:hAnsi="Times New Roman" w:cs="Times New Roman"/>
          <w:i/>
          <w:iCs/>
          <w:sz w:val="20"/>
          <w:szCs w:val="20"/>
          <w:lang w:val="en-NG"/>
        </w:rPr>
        <w:t>Proceedings of the International Conference on Digital Technologies in Logistics and Infrastructure (ICDTLI 2019).</w:t>
      </w:r>
      <w:r w:rsidRPr="00D84A46">
        <w:rPr>
          <w:rFonts w:ascii="Times New Roman" w:hAnsi="Times New Roman" w:cs="Times New Roman"/>
          <w:sz w:val="20"/>
          <w:szCs w:val="20"/>
          <w:lang w:val="en-NG"/>
        </w:rPr>
        <w:t xml:space="preserve"> Atlantis Press. </w:t>
      </w:r>
      <w:hyperlink r:id="rId32" w:tgtFrame="_new" w:history="1">
        <w:r w:rsidRPr="00D84A46">
          <w:rPr>
            <w:rStyle w:val="Hyperlink"/>
            <w:rFonts w:ascii="Times New Roman" w:hAnsi="Times New Roman" w:cs="Times New Roman"/>
            <w:color w:val="auto"/>
            <w:sz w:val="20"/>
            <w:szCs w:val="20"/>
            <w:u w:val="none"/>
            <w:lang w:val="en-NG"/>
          </w:rPr>
          <w:t>https://doi.org/10.2991/icdtli19.2019.87</w:t>
        </w:r>
      </w:hyperlink>
    </w:p>
    <w:p w14:paraId="2BB38A3C"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Kärst</w:t>
      </w:r>
      <w:proofErr w:type="spellEnd"/>
      <w:r w:rsidRPr="00D84A46">
        <w:rPr>
          <w:rFonts w:ascii="Times New Roman" w:hAnsi="Times New Roman" w:cs="Times New Roman"/>
          <w:sz w:val="20"/>
          <w:szCs w:val="20"/>
          <w:lang w:val="en-NG"/>
        </w:rPr>
        <w:t xml:space="preserve">, D. (2023). </w:t>
      </w:r>
      <w:r w:rsidRPr="00D84A46">
        <w:rPr>
          <w:rFonts w:ascii="Times New Roman" w:hAnsi="Times New Roman" w:cs="Times New Roman"/>
          <w:i/>
          <w:iCs/>
          <w:sz w:val="20"/>
          <w:szCs w:val="20"/>
          <w:lang w:val="en-NG"/>
        </w:rPr>
        <w:t>Cloud-based supply chain monitoring in Nigeria.</w:t>
      </w:r>
      <w:r w:rsidRPr="00D84A46">
        <w:rPr>
          <w:rFonts w:ascii="Times New Roman" w:hAnsi="Times New Roman" w:cs="Times New Roman"/>
          <w:sz w:val="20"/>
          <w:szCs w:val="20"/>
          <w:lang w:val="en-NG"/>
        </w:rPr>
        <w:t xml:space="preserve"> IoT Use Case GmbH. </w:t>
      </w:r>
      <w:hyperlink r:id="rId33" w:tgtFrame="_new" w:history="1">
        <w:r w:rsidRPr="00D84A46">
          <w:rPr>
            <w:rStyle w:val="Hyperlink"/>
            <w:rFonts w:ascii="Times New Roman" w:hAnsi="Times New Roman" w:cs="Times New Roman"/>
            <w:color w:val="auto"/>
            <w:sz w:val="20"/>
            <w:szCs w:val="20"/>
            <w:u w:val="none"/>
            <w:lang w:val="en-NG"/>
          </w:rPr>
          <w:t>https://iotusecase.com/en/solution-examples/cloud-based-supply-chain-monitoring-in-nigeria/</w:t>
        </w:r>
      </w:hyperlink>
    </w:p>
    <w:p w14:paraId="21CAE39C"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Khan, Y., </w:t>
      </w:r>
      <w:proofErr w:type="spellStart"/>
      <w:r w:rsidRPr="00D84A46">
        <w:rPr>
          <w:rFonts w:ascii="Times New Roman" w:hAnsi="Times New Roman" w:cs="Times New Roman"/>
          <w:sz w:val="20"/>
          <w:szCs w:val="20"/>
          <w:lang w:val="en-NG"/>
        </w:rPr>
        <w:t>Su’ud</w:t>
      </w:r>
      <w:proofErr w:type="spellEnd"/>
      <w:r w:rsidRPr="00D84A46">
        <w:rPr>
          <w:rFonts w:ascii="Times New Roman" w:hAnsi="Times New Roman" w:cs="Times New Roman"/>
          <w:sz w:val="20"/>
          <w:szCs w:val="20"/>
          <w:lang w:val="en-NG"/>
        </w:rPr>
        <w:t xml:space="preserve">, M. B. M., Alam, M. M., Ahmad, S. F., Ahmad, A. Y. A. B., &amp; Khan, N. (2023). Application of Internet of Things (IoT) in sustainable supply chain management. </w:t>
      </w:r>
      <w:r w:rsidRPr="00D84A46">
        <w:rPr>
          <w:rFonts w:ascii="Times New Roman" w:hAnsi="Times New Roman" w:cs="Times New Roman"/>
          <w:i/>
          <w:iCs/>
          <w:sz w:val="20"/>
          <w:szCs w:val="20"/>
          <w:lang w:val="en-NG"/>
        </w:rPr>
        <w:t>Sustainability, 15</w:t>
      </w:r>
      <w:r w:rsidRPr="00D84A46">
        <w:rPr>
          <w:rFonts w:ascii="Times New Roman" w:hAnsi="Times New Roman" w:cs="Times New Roman"/>
          <w:sz w:val="20"/>
          <w:szCs w:val="20"/>
          <w:lang w:val="en-NG"/>
        </w:rPr>
        <w:t xml:space="preserve">(1), 694. </w:t>
      </w:r>
      <w:hyperlink r:id="rId34" w:tgtFrame="_new" w:history="1">
        <w:r w:rsidRPr="00D84A46">
          <w:rPr>
            <w:rStyle w:val="Hyperlink"/>
            <w:rFonts w:ascii="Times New Roman" w:hAnsi="Times New Roman" w:cs="Times New Roman"/>
            <w:color w:val="auto"/>
            <w:sz w:val="20"/>
            <w:szCs w:val="20"/>
            <w:u w:val="none"/>
            <w:lang w:val="en-NG"/>
          </w:rPr>
          <w:t>https://doi.org/10.3390/su15010694</w:t>
        </w:r>
      </w:hyperlink>
    </w:p>
    <w:p w14:paraId="7F8A99E8"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Koritarov</w:t>
      </w:r>
      <w:proofErr w:type="spellEnd"/>
      <w:r w:rsidRPr="00D84A46">
        <w:rPr>
          <w:rFonts w:ascii="Times New Roman" w:hAnsi="Times New Roman" w:cs="Times New Roman"/>
          <w:sz w:val="20"/>
          <w:szCs w:val="20"/>
          <w:lang w:val="en-NG"/>
        </w:rPr>
        <w:t xml:space="preserve">, T., &amp; </w:t>
      </w:r>
      <w:proofErr w:type="spellStart"/>
      <w:r w:rsidRPr="00D84A46">
        <w:rPr>
          <w:rFonts w:ascii="Times New Roman" w:hAnsi="Times New Roman" w:cs="Times New Roman"/>
          <w:sz w:val="20"/>
          <w:szCs w:val="20"/>
          <w:lang w:val="en-NG"/>
        </w:rPr>
        <w:t>Dimitrakiev</w:t>
      </w:r>
      <w:proofErr w:type="spellEnd"/>
      <w:r w:rsidRPr="00D84A46">
        <w:rPr>
          <w:rFonts w:ascii="Times New Roman" w:hAnsi="Times New Roman" w:cs="Times New Roman"/>
          <w:sz w:val="20"/>
          <w:szCs w:val="20"/>
          <w:lang w:val="en-NG"/>
        </w:rPr>
        <w:t xml:space="preserve">, D. (2024). The impact of digitalization on smart ports: Enhancing efficiency, sustainability, and competitiveness in the maritime industry. </w:t>
      </w:r>
      <w:r w:rsidRPr="00D84A46">
        <w:rPr>
          <w:rFonts w:ascii="Times New Roman" w:hAnsi="Times New Roman" w:cs="Times New Roman"/>
          <w:i/>
          <w:iCs/>
          <w:sz w:val="20"/>
          <w:szCs w:val="20"/>
          <w:lang w:val="en-NG"/>
        </w:rPr>
        <w:t>The Scientific Heritage, 152,</w:t>
      </w:r>
      <w:r w:rsidRPr="00D84A46">
        <w:rPr>
          <w:rFonts w:ascii="Times New Roman" w:hAnsi="Times New Roman" w:cs="Times New Roman"/>
          <w:sz w:val="20"/>
          <w:szCs w:val="20"/>
          <w:lang w:val="en-NG"/>
        </w:rPr>
        <w:t xml:space="preserve"> 29–33. </w:t>
      </w:r>
      <w:hyperlink r:id="rId35" w:tgtFrame="_new" w:history="1">
        <w:r w:rsidRPr="00D84A46">
          <w:rPr>
            <w:rStyle w:val="Hyperlink"/>
            <w:rFonts w:ascii="Times New Roman" w:hAnsi="Times New Roman" w:cs="Times New Roman"/>
            <w:color w:val="auto"/>
            <w:sz w:val="20"/>
            <w:szCs w:val="20"/>
            <w:u w:val="none"/>
            <w:lang w:val="en-NG"/>
          </w:rPr>
          <w:t>https://doi.org/10.5281/zenodo.14603507</w:t>
        </w:r>
      </w:hyperlink>
    </w:p>
    <w:p w14:paraId="033F490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Li, Y., Tian, X., Lu, Z., &amp; Wu, J. (2025). Impact of digital transformation on sustainable development of port performance: Evidence from Tangshan Port. </w:t>
      </w:r>
      <w:r w:rsidRPr="00D84A46">
        <w:rPr>
          <w:rFonts w:ascii="Times New Roman" w:hAnsi="Times New Roman" w:cs="Times New Roman"/>
          <w:i/>
          <w:iCs/>
          <w:sz w:val="20"/>
          <w:szCs w:val="20"/>
          <w:lang w:val="en-NG"/>
        </w:rPr>
        <w:t>Sustainability, 17</w:t>
      </w:r>
      <w:r w:rsidRPr="00D84A46">
        <w:rPr>
          <w:rFonts w:ascii="Times New Roman" w:hAnsi="Times New Roman" w:cs="Times New Roman"/>
          <w:sz w:val="20"/>
          <w:szCs w:val="20"/>
          <w:lang w:val="en-NG"/>
        </w:rPr>
        <w:t xml:space="preserve">(15), 6902. </w:t>
      </w:r>
      <w:hyperlink r:id="rId36" w:tgtFrame="_new" w:history="1">
        <w:r w:rsidRPr="00D84A46">
          <w:rPr>
            <w:rStyle w:val="Hyperlink"/>
            <w:rFonts w:ascii="Times New Roman" w:hAnsi="Times New Roman" w:cs="Times New Roman"/>
            <w:color w:val="auto"/>
            <w:sz w:val="20"/>
            <w:szCs w:val="20"/>
            <w:u w:val="none"/>
            <w:lang w:val="en-NG"/>
          </w:rPr>
          <w:t>https://doi.org/10.3390/su17156902</w:t>
        </w:r>
      </w:hyperlink>
    </w:p>
    <w:p w14:paraId="2DE0583F"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Miller, J. (2024). Effect of digital transformation on supply chain resilience in the United States. </w:t>
      </w:r>
      <w:r w:rsidRPr="00D84A46">
        <w:rPr>
          <w:rFonts w:ascii="Times New Roman" w:hAnsi="Times New Roman" w:cs="Times New Roman"/>
          <w:i/>
          <w:iCs/>
          <w:sz w:val="20"/>
          <w:szCs w:val="20"/>
          <w:lang w:val="en-NG"/>
        </w:rPr>
        <w:t>Journal of Strategic Management, 9</w:t>
      </w:r>
      <w:r w:rsidRPr="00D84A46">
        <w:rPr>
          <w:rFonts w:ascii="Times New Roman" w:hAnsi="Times New Roman" w:cs="Times New Roman"/>
          <w:sz w:val="20"/>
          <w:szCs w:val="20"/>
          <w:lang w:val="en-NG"/>
        </w:rPr>
        <w:t xml:space="preserve">(1), 40–50. </w:t>
      </w:r>
      <w:hyperlink r:id="rId37" w:tgtFrame="_new" w:history="1">
        <w:r w:rsidRPr="00D84A46">
          <w:rPr>
            <w:rStyle w:val="Hyperlink"/>
            <w:rFonts w:ascii="Times New Roman" w:hAnsi="Times New Roman" w:cs="Times New Roman"/>
            <w:color w:val="auto"/>
            <w:sz w:val="20"/>
            <w:szCs w:val="20"/>
            <w:u w:val="none"/>
            <w:lang w:val="en-NG"/>
          </w:rPr>
          <w:t>https://doi.org/10.47672/jsm.1870</w:t>
        </w:r>
      </w:hyperlink>
    </w:p>
    <w:p w14:paraId="12A63B2A"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Monios, J., &amp; </w:t>
      </w:r>
      <w:proofErr w:type="spellStart"/>
      <w:r w:rsidRPr="00D84A46">
        <w:rPr>
          <w:rFonts w:ascii="Times New Roman" w:hAnsi="Times New Roman" w:cs="Times New Roman"/>
          <w:sz w:val="20"/>
          <w:szCs w:val="20"/>
          <w:lang w:val="en-NG"/>
        </w:rPr>
        <w:t>Wilmsmeier</w:t>
      </w:r>
      <w:proofErr w:type="spellEnd"/>
      <w:r w:rsidRPr="00D84A46">
        <w:rPr>
          <w:rFonts w:ascii="Times New Roman" w:hAnsi="Times New Roman" w:cs="Times New Roman"/>
          <w:sz w:val="20"/>
          <w:szCs w:val="20"/>
          <w:lang w:val="en-NG"/>
        </w:rPr>
        <w:t xml:space="preserve">, G. (2022). A systems approach to developing a port community system for South Africa. </w:t>
      </w:r>
      <w:r w:rsidRPr="00D84A46">
        <w:rPr>
          <w:rFonts w:ascii="Times New Roman" w:hAnsi="Times New Roman" w:cs="Times New Roman"/>
          <w:i/>
          <w:iCs/>
          <w:sz w:val="20"/>
          <w:szCs w:val="20"/>
          <w:lang w:val="en-NG"/>
        </w:rPr>
        <w:t>Journal of Transport and Supply Chain Management, 16,</w:t>
      </w:r>
      <w:r w:rsidRPr="00D84A46">
        <w:rPr>
          <w:rFonts w:ascii="Times New Roman" w:hAnsi="Times New Roman" w:cs="Times New Roman"/>
          <w:sz w:val="20"/>
          <w:szCs w:val="20"/>
          <w:lang w:val="en-NG"/>
        </w:rPr>
        <w:t xml:space="preserve"> a772. </w:t>
      </w:r>
      <w:hyperlink r:id="rId38" w:tgtFrame="_new" w:history="1">
        <w:r w:rsidRPr="00D84A46">
          <w:rPr>
            <w:rStyle w:val="Hyperlink"/>
            <w:rFonts w:ascii="Times New Roman" w:hAnsi="Times New Roman" w:cs="Times New Roman"/>
            <w:color w:val="auto"/>
            <w:sz w:val="20"/>
            <w:szCs w:val="20"/>
            <w:u w:val="none"/>
            <w:lang w:val="en-NG"/>
          </w:rPr>
          <w:t>https://doi.org/10.4102/jtscm.v16i0.772</w:t>
        </w:r>
      </w:hyperlink>
    </w:p>
    <w:p w14:paraId="0E386F4F"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Mubder</w:t>
      </w:r>
      <w:proofErr w:type="spellEnd"/>
      <w:r w:rsidRPr="00D84A46">
        <w:rPr>
          <w:rFonts w:ascii="Times New Roman" w:hAnsi="Times New Roman" w:cs="Times New Roman"/>
          <w:sz w:val="20"/>
          <w:szCs w:val="20"/>
          <w:lang w:val="en-NG"/>
        </w:rPr>
        <w:t xml:space="preserve">, A. A. A. M. (2025). </w:t>
      </w:r>
      <w:r w:rsidRPr="00D84A46">
        <w:rPr>
          <w:rFonts w:ascii="Times New Roman" w:hAnsi="Times New Roman" w:cs="Times New Roman"/>
          <w:i/>
          <w:iCs/>
          <w:sz w:val="20"/>
          <w:szCs w:val="20"/>
          <w:lang w:val="en-NG"/>
        </w:rPr>
        <w:t>Port community systems and just-in-time arrival in port calls: Adoption and outcome</w:t>
      </w:r>
      <w:r w:rsidRPr="00D84A46">
        <w:rPr>
          <w:rFonts w:ascii="Times New Roman" w:hAnsi="Times New Roman" w:cs="Times New Roman"/>
          <w:sz w:val="20"/>
          <w:szCs w:val="20"/>
          <w:lang w:val="en-NG"/>
        </w:rPr>
        <w:t xml:space="preserve"> [Doctoral dissertation, Linköping University]. </w:t>
      </w:r>
      <w:proofErr w:type="spellStart"/>
      <w:r w:rsidRPr="00D84A46">
        <w:rPr>
          <w:rFonts w:ascii="Times New Roman" w:hAnsi="Times New Roman" w:cs="Times New Roman"/>
          <w:sz w:val="20"/>
          <w:szCs w:val="20"/>
          <w:lang w:val="en-NG"/>
        </w:rPr>
        <w:t>LiU-Tryck</w:t>
      </w:r>
      <w:proofErr w:type="spellEnd"/>
      <w:r w:rsidRPr="00D84A46">
        <w:rPr>
          <w:rFonts w:ascii="Times New Roman" w:hAnsi="Times New Roman" w:cs="Times New Roman"/>
          <w:sz w:val="20"/>
          <w:szCs w:val="20"/>
          <w:lang w:val="en-NG"/>
        </w:rPr>
        <w:t xml:space="preserve">. </w:t>
      </w:r>
      <w:hyperlink r:id="rId39" w:tgtFrame="_new" w:history="1">
        <w:r w:rsidRPr="00D84A46">
          <w:rPr>
            <w:rStyle w:val="Hyperlink"/>
            <w:rFonts w:ascii="Times New Roman" w:hAnsi="Times New Roman" w:cs="Times New Roman"/>
            <w:color w:val="auto"/>
            <w:sz w:val="20"/>
            <w:szCs w:val="20"/>
            <w:u w:val="none"/>
            <w:lang w:val="en-NG"/>
          </w:rPr>
          <w:t>https://doi.org/10.3384/9789181183436</w:t>
        </w:r>
      </w:hyperlink>
    </w:p>
    <w:p w14:paraId="2612F44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Nguyen, P. N., &amp; Pham, T. Y. (2025). Assessing the impact of digital transformation on port efficiency and market positioning in Southeast Asia container port system. </w:t>
      </w:r>
      <w:r w:rsidRPr="00D84A46">
        <w:rPr>
          <w:rFonts w:ascii="Times New Roman" w:hAnsi="Times New Roman" w:cs="Times New Roman"/>
          <w:i/>
          <w:iCs/>
          <w:sz w:val="20"/>
          <w:szCs w:val="20"/>
          <w:lang w:val="en-NG"/>
        </w:rPr>
        <w:t>The Asian Journal of Shipping and Logistics.</w:t>
      </w:r>
      <w:r w:rsidRPr="00D84A46">
        <w:rPr>
          <w:rFonts w:ascii="Times New Roman" w:hAnsi="Times New Roman" w:cs="Times New Roman"/>
          <w:sz w:val="20"/>
          <w:szCs w:val="20"/>
          <w:lang w:val="en-NG"/>
        </w:rPr>
        <w:t xml:space="preserve"> Advance online publication. </w:t>
      </w:r>
      <w:hyperlink r:id="rId40" w:tgtFrame="_new" w:history="1">
        <w:r w:rsidRPr="00D84A46">
          <w:rPr>
            <w:rStyle w:val="Hyperlink"/>
            <w:rFonts w:ascii="Times New Roman" w:hAnsi="Times New Roman" w:cs="Times New Roman"/>
            <w:color w:val="auto"/>
            <w:sz w:val="20"/>
            <w:szCs w:val="20"/>
            <w:u w:val="none"/>
            <w:lang w:val="en-NG"/>
          </w:rPr>
          <w:t>https://doi.org/10.1016/j.ajsl.2025.11.002</w:t>
        </w:r>
      </w:hyperlink>
    </w:p>
    <w:p w14:paraId="40313130"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Ning, L., &amp; Yao, D. (2023). The impact of digital transformation on supply chain capabilities and supply chain competitive performance. </w:t>
      </w:r>
      <w:r w:rsidRPr="00D84A46">
        <w:rPr>
          <w:rFonts w:ascii="Times New Roman" w:hAnsi="Times New Roman" w:cs="Times New Roman"/>
          <w:i/>
          <w:iCs/>
          <w:sz w:val="20"/>
          <w:szCs w:val="20"/>
          <w:lang w:val="en-NG"/>
        </w:rPr>
        <w:t>Sustainability, 15</w:t>
      </w:r>
      <w:r w:rsidRPr="00D84A46">
        <w:rPr>
          <w:rFonts w:ascii="Times New Roman" w:hAnsi="Times New Roman" w:cs="Times New Roman"/>
          <w:sz w:val="20"/>
          <w:szCs w:val="20"/>
          <w:lang w:val="en-NG"/>
        </w:rPr>
        <w:t xml:space="preserve">(13), 10107. </w:t>
      </w:r>
      <w:hyperlink r:id="rId41" w:tgtFrame="_new" w:history="1">
        <w:r w:rsidRPr="00D84A46">
          <w:rPr>
            <w:rStyle w:val="Hyperlink"/>
            <w:rFonts w:ascii="Times New Roman" w:hAnsi="Times New Roman" w:cs="Times New Roman"/>
            <w:color w:val="auto"/>
            <w:sz w:val="20"/>
            <w:szCs w:val="20"/>
            <w:u w:val="none"/>
            <w:lang w:val="en-NG"/>
          </w:rPr>
          <w:t>https://doi.org/10.3390/su151310107</w:t>
        </w:r>
      </w:hyperlink>
    </w:p>
    <w:p w14:paraId="3A38D488"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NCS. (2025). </w:t>
      </w:r>
      <w:r w:rsidRPr="00D84A46">
        <w:rPr>
          <w:rFonts w:ascii="Times New Roman" w:hAnsi="Times New Roman" w:cs="Times New Roman"/>
          <w:i/>
          <w:iCs/>
          <w:sz w:val="20"/>
          <w:szCs w:val="20"/>
          <w:lang w:val="en-NG"/>
        </w:rPr>
        <w:t>Customs sets for digital cargo clearance, installs new scanner at Apapa Port.</w:t>
      </w:r>
      <w:r w:rsidRPr="00D84A46">
        <w:rPr>
          <w:rFonts w:ascii="Times New Roman" w:hAnsi="Times New Roman" w:cs="Times New Roman"/>
          <w:sz w:val="20"/>
          <w:szCs w:val="20"/>
          <w:lang w:val="en-NG"/>
        </w:rPr>
        <w:t xml:space="preserve"> </w:t>
      </w:r>
      <w:proofErr w:type="spellStart"/>
      <w:r w:rsidRPr="00D84A46">
        <w:rPr>
          <w:rFonts w:ascii="Times New Roman" w:hAnsi="Times New Roman" w:cs="Times New Roman"/>
          <w:sz w:val="20"/>
          <w:szCs w:val="20"/>
          <w:lang w:val="en-NG"/>
        </w:rPr>
        <w:t>PRNigeria</w:t>
      </w:r>
      <w:proofErr w:type="spellEnd"/>
      <w:r w:rsidRPr="00D84A46">
        <w:rPr>
          <w:rFonts w:ascii="Times New Roman" w:hAnsi="Times New Roman" w:cs="Times New Roman"/>
          <w:sz w:val="20"/>
          <w:szCs w:val="20"/>
          <w:lang w:val="en-NG"/>
        </w:rPr>
        <w:t xml:space="preserve"> News. </w:t>
      </w:r>
      <w:hyperlink r:id="rId42" w:tgtFrame="_new" w:history="1">
        <w:r w:rsidRPr="00D84A46">
          <w:rPr>
            <w:rStyle w:val="Hyperlink"/>
            <w:rFonts w:ascii="Times New Roman" w:hAnsi="Times New Roman" w:cs="Times New Roman"/>
            <w:color w:val="auto"/>
            <w:sz w:val="20"/>
            <w:szCs w:val="20"/>
            <w:u w:val="none"/>
            <w:lang w:val="en-NG"/>
          </w:rPr>
          <w:t>https://prnigeria.com/2025/11/09/customs-sets-digital-cargo/</w:t>
        </w:r>
      </w:hyperlink>
    </w:p>
    <w:p w14:paraId="6E2BD147" w14:textId="77777777" w:rsidR="00D84A46" w:rsidRPr="00D84A46" w:rsidRDefault="00D84A46"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rPr>
        <w:t>Okegbemi</w:t>
      </w:r>
      <w:proofErr w:type="spellEnd"/>
      <w:r w:rsidRPr="00D84A46">
        <w:rPr>
          <w:rFonts w:ascii="Times New Roman" w:hAnsi="Times New Roman" w:cs="Times New Roman"/>
          <w:sz w:val="20"/>
          <w:szCs w:val="20"/>
        </w:rPr>
        <w:t xml:space="preserve">, A. C. (2024). </w:t>
      </w:r>
      <w:r w:rsidRPr="00D84A46">
        <w:rPr>
          <w:rFonts w:ascii="Times New Roman" w:hAnsi="Times New Roman" w:cs="Times New Roman"/>
          <w:i/>
          <w:iCs/>
          <w:sz w:val="20"/>
          <w:szCs w:val="20"/>
        </w:rPr>
        <w:t>Economic environment factors and how they suppress growth and development in Nigeria.</w:t>
      </w:r>
      <w:r w:rsidRPr="00D84A46">
        <w:rPr>
          <w:rFonts w:ascii="Times New Roman" w:hAnsi="Times New Roman" w:cs="Times New Roman"/>
          <w:sz w:val="20"/>
          <w:szCs w:val="20"/>
        </w:rPr>
        <w:t xml:space="preserve"> Academia.edu. Retrieved from </w:t>
      </w:r>
      <w:hyperlink r:id="rId43" w:tgtFrame="_blank" w:history="1">
        <w:r w:rsidRPr="00D84A46">
          <w:rPr>
            <w:rStyle w:val="Hyperlink"/>
            <w:rFonts w:ascii="Times New Roman" w:hAnsi="Times New Roman" w:cs="Times New Roman"/>
            <w:color w:val="auto"/>
            <w:sz w:val="20"/>
            <w:szCs w:val="20"/>
            <w:u w:val="none"/>
          </w:rPr>
          <w:t>https://www.academia.edu/122486898/Economic_Environment_Factors_and_How_They_Suppress_Growth_and_Development_in_Nigeria</w:t>
        </w:r>
      </w:hyperlink>
    </w:p>
    <w:p w14:paraId="2208708E" w14:textId="77777777" w:rsidR="00D84A46" w:rsidRPr="00D84A46" w:rsidRDefault="00D84A46"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Okere, C. C. (2022). Cargo handling equipment and ports performance in Nigeria. </w:t>
      </w:r>
      <w:r w:rsidRPr="00D84A46">
        <w:rPr>
          <w:rFonts w:ascii="Times New Roman" w:hAnsi="Times New Roman" w:cs="Times New Roman"/>
          <w:i/>
          <w:iCs/>
          <w:sz w:val="20"/>
          <w:szCs w:val="20"/>
          <w:lang w:val="en-NG"/>
        </w:rPr>
        <w:t>Journal of Procurement &amp; Supply Chain, 6</w:t>
      </w:r>
      <w:r w:rsidRPr="00D84A46">
        <w:rPr>
          <w:rFonts w:ascii="Times New Roman" w:hAnsi="Times New Roman" w:cs="Times New Roman"/>
          <w:sz w:val="20"/>
          <w:szCs w:val="20"/>
          <w:lang w:val="en-NG"/>
        </w:rPr>
        <w:t xml:space="preserve">(2), 40–51. </w:t>
      </w:r>
      <w:hyperlink r:id="rId44" w:tgtFrame="_new" w:history="1">
        <w:r w:rsidRPr="00D84A46">
          <w:rPr>
            <w:rStyle w:val="Hyperlink"/>
            <w:rFonts w:ascii="Times New Roman" w:hAnsi="Times New Roman" w:cs="Times New Roman"/>
            <w:color w:val="auto"/>
            <w:sz w:val="20"/>
            <w:szCs w:val="20"/>
            <w:u w:val="none"/>
            <w:lang w:val="en-NG"/>
          </w:rPr>
          <w:t>https://doi.org/10.53819/81018102t4113</w:t>
        </w:r>
      </w:hyperlink>
    </w:p>
    <w:p w14:paraId="38D2B075" w14:textId="77777777" w:rsidR="00D84A46" w:rsidRPr="00D84A46" w:rsidRDefault="00D84A46"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Otakulova</w:t>
      </w:r>
      <w:proofErr w:type="spellEnd"/>
      <w:r w:rsidRPr="00D84A46">
        <w:rPr>
          <w:rFonts w:ascii="Times New Roman" w:hAnsi="Times New Roman" w:cs="Times New Roman"/>
          <w:sz w:val="20"/>
          <w:szCs w:val="20"/>
          <w:lang w:val="en-NG"/>
        </w:rPr>
        <w:t xml:space="preserve">, U. O. (2023). The role of “digital customs” in customs authority and improving it. </w:t>
      </w:r>
      <w:r w:rsidRPr="00D84A46">
        <w:rPr>
          <w:rFonts w:ascii="Times New Roman" w:hAnsi="Times New Roman" w:cs="Times New Roman"/>
          <w:i/>
          <w:iCs/>
          <w:sz w:val="20"/>
          <w:szCs w:val="20"/>
          <w:lang w:val="en-NG"/>
        </w:rPr>
        <w:t>International Journal of Academic Accounting, Finance &amp; Management Research, 7</w:t>
      </w:r>
      <w:r w:rsidRPr="00D84A46">
        <w:rPr>
          <w:rFonts w:ascii="Times New Roman" w:hAnsi="Times New Roman" w:cs="Times New Roman"/>
          <w:sz w:val="20"/>
          <w:szCs w:val="20"/>
          <w:lang w:val="en-NG"/>
        </w:rPr>
        <w:t xml:space="preserve">(7), 7–12. </w:t>
      </w:r>
    </w:p>
    <w:p w14:paraId="53DE42D9"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Putra, A. P., </w:t>
      </w:r>
      <w:proofErr w:type="spellStart"/>
      <w:r w:rsidRPr="00D84A46">
        <w:rPr>
          <w:rFonts w:ascii="Times New Roman" w:hAnsi="Times New Roman" w:cs="Times New Roman"/>
          <w:sz w:val="20"/>
          <w:szCs w:val="20"/>
          <w:lang w:val="en-NG"/>
        </w:rPr>
        <w:t>Nuraisah</w:t>
      </w:r>
      <w:proofErr w:type="spellEnd"/>
      <w:r w:rsidRPr="00D84A46">
        <w:rPr>
          <w:rFonts w:ascii="Times New Roman" w:hAnsi="Times New Roman" w:cs="Times New Roman"/>
          <w:sz w:val="20"/>
          <w:szCs w:val="20"/>
          <w:lang w:val="en-NG"/>
        </w:rPr>
        <w:t xml:space="preserve">, F., &amp; </w:t>
      </w:r>
      <w:proofErr w:type="spellStart"/>
      <w:r w:rsidRPr="00D84A46">
        <w:rPr>
          <w:rFonts w:ascii="Times New Roman" w:hAnsi="Times New Roman" w:cs="Times New Roman"/>
          <w:sz w:val="20"/>
          <w:szCs w:val="20"/>
          <w:lang w:val="en-NG"/>
        </w:rPr>
        <w:t>Kuswantoro</w:t>
      </w:r>
      <w:proofErr w:type="spellEnd"/>
      <w:r w:rsidRPr="00D84A46">
        <w:rPr>
          <w:rFonts w:ascii="Times New Roman" w:hAnsi="Times New Roman" w:cs="Times New Roman"/>
          <w:sz w:val="20"/>
          <w:szCs w:val="20"/>
          <w:lang w:val="en-NG"/>
        </w:rPr>
        <w:t xml:space="preserve">, M. W. (2024). The role of digital transformation on the performance of Indonesia’s biggest dry bulk port. </w:t>
      </w:r>
      <w:r w:rsidRPr="00D84A46">
        <w:rPr>
          <w:rFonts w:ascii="Times New Roman" w:hAnsi="Times New Roman" w:cs="Times New Roman"/>
          <w:i/>
          <w:iCs/>
          <w:sz w:val="20"/>
          <w:szCs w:val="20"/>
          <w:lang w:val="en-NG"/>
        </w:rPr>
        <w:t>Procedia Computer Science, 234,</w:t>
      </w:r>
      <w:r w:rsidRPr="00D84A46">
        <w:rPr>
          <w:rFonts w:ascii="Times New Roman" w:hAnsi="Times New Roman" w:cs="Times New Roman"/>
          <w:sz w:val="20"/>
          <w:szCs w:val="20"/>
          <w:lang w:val="en-NG"/>
        </w:rPr>
        <w:t xml:space="preserve"> 900–908. </w:t>
      </w:r>
      <w:hyperlink r:id="rId45" w:tgtFrame="_new" w:history="1">
        <w:r w:rsidRPr="00D84A46">
          <w:rPr>
            <w:rStyle w:val="Hyperlink"/>
            <w:rFonts w:ascii="Times New Roman" w:hAnsi="Times New Roman" w:cs="Times New Roman"/>
            <w:color w:val="auto"/>
            <w:sz w:val="20"/>
            <w:szCs w:val="20"/>
            <w:u w:val="none"/>
            <w:lang w:val="en-NG"/>
          </w:rPr>
          <w:t>https://doi.org/10.1016/j.procs.2024.03.078</w:t>
        </w:r>
      </w:hyperlink>
    </w:p>
    <w:p w14:paraId="10B76137"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Sarker, E. (2025). </w:t>
      </w:r>
      <w:r w:rsidRPr="00D84A46">
        <w:rPr>
          <w:rFonts w:ascii="Times New Roman" w:hAnsi="Times New Roman" w:cs="Times New Roman"/>
          <w:i/>
          <w:iCs/>
          <w:sz w:val="20"/>
          <w:szCs w:val="20"/>
          <w:lang w:val="en-NG"/>
        </w:rPr>
        <w:t>Digitalization in customs clearance</w:t>
      </w:r>
      <w:r w:rsidRPr="00D84A46">
        <w:rPr>
          <w:rFonts w:ascii="Times New Roman" w:hAnsi="Times New Roman" w:cs="Times New Roman"/>
          <w:sz w:val="20"/>
          <w:szCs w:val="20"/>
          <w:lang w:val="en-NG"/>
        </w:rPr>
        <w:t xml:space="preserve"> [Master’s thesis]. </w:t>
      </w:r>
      <w:proofErr w:type="spellStart"/>
      <w:r w:rsidRPr="00D84A46">
        <w:rPr>
          <w:rFonts w:ascii="Times New Roman" w:hAnsi="Times New Roman" w:cs="Times New Roman"/>
          <w:sz w:val="20"/>
          <w:szCs w:val="20"/>
          <w:lang w:val="en-NG"/>
        </w:rPr>
        <w:t>Jamk</w:t>
      </w:r>
      <w:proofErr w:type="spellEnd"/>
      <w:r w:rsidRPr="00D84A46">
        <w:rPr>
          <w:rFonts w:ascii="Times New Roman" w:hAnsi="Times New Roman" w:cs="Times New Roman"/>
          <w:sz w:val="20"/>
          <w:szCs w:val="20"/>
          <w:lang w:val="en-NG"/>
        </w:rPr>
        <w:t xml:space="preserve"> University of Applied Sciences.</w:t>
      </w:r>
    </w:p>
    <w:p w14:paraId="66194169"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proofErr w:type="spellStart"/>
      <w:r w:rsidRPr="00D84A46">
        <w:rPr>
          <w:rFonts w:ascii="Times New Roman" w:hAnsi="Times New Roman" w:cs="Times New Roman"/>
          <w:sz w:val="20"/>
          <w:szCs w:val="20"/>
          <w:lang w:val="en-NG"/>
        </w:rPr>
        <w:t>Tsagkaris</w:t>
      </w:r>
      <w:proofErr w:type="spellEnd"/>
      <w:r w:rsidRPr="00D84A46">
        <w:rPr>
          <w:rFonts w:ascii="Times New Roman" w:hAnsi="Times New Roman" w:cs="Times New Roman"/>
          <w:sz w:val="20"/>
          <w:szCs w:val="20"/>
          <w:lang w:val="en-NG"/>
        </w:rPr>
        <w:t xml:space="preserve">, P., &amp; </w:t>
      </w:r>
      <w:proofErr w:type="spellStart"/>
      <w:r w:rsidRPr="00D84A46">
        <w:rPr>
          <w:rFonts w:ascii="Times New Roman" w:hAnsi="Times New Roman" w:cs="Times New Roman"/>
          <w:sz w:val="20"/>
          <w:szCs w:val="20"/>
          <w:lang w:val="en-NG"/>
        </w:rPr>
        <w:t>Moschovou</w:t>
      </w:r>
      <w:proofErr w:type="spellEnd"/>
      <w:r w:rsidRPr="00D84A46">
        <w:rPr>
          <w:rFonts w:ascii="Times New Roman" w:hAnsi="Times New Roman" w:cs="Times New Roman"/>
          <w:sz w:val="20"/>
          <w:szCs w:val="20"/>
          <w:lang w:val="en-NG"/>
        </w:rPr>
        <w:t xml:space="preserve">, T. P. (2025). The impact of automation on the efficiency of port container terminals. </w:t>
      </w:r>
      <w:r w:rsidRPr="00D84A46">
        <w:rPr>
          <w:rFonts w:ascii="Times New Roman" w:hAnsi="Times New Roman" w:cs="Times New Roman"/>
          <w:i/>
          <w:iCs/>
          <w:sz w:val="20"/>
          <w:szCs w:val="20"/>
          <w:lang w:val="en-NG"/>
        </w:rPr>
        <w:t>Future Transportation, 5</w:t>
      </w:r>
      <w:r w:rsidRPr="00D84A46">
        <w:rPr>
          <w:rFonts w:ascii="Times New Roman" w:hAnsi="Times New Roman" w:cs="Times New Roman"/>
          <w:sz w:val="20"/>
          <w:szCs w:val="20"/>
          <w:lang w:val="en-NG"/>
        </w:rPr>
        <w:t xml:space="preserve">(4), 155. </w:t>
      </w:r>
      <w:hyperlink r:id="rId46" w:tgtFrame="_new" w:history="1">
        <w:r w:rsidRPr="00D84A46">
          <w:rPr>
            <w:rStyle w:val="Hyperlink"/>
            <w:rFonts w:ascii="Times New Roman" w:hAnsi="Times New Roman" w:cs="Times New Roman"/>
            <w:color w:val="auto"/>
            <w:sz w:val="20"/>
            <w:szCs w:val="20"/>
            <w:u w:val="none"/>
            <w:lang w:val="en-NG"/>
          </w:rPr>
          <w:t>https://doi.org/10.3390/futuretransp5040155</w:t>
        </w:r>
      </w:hyperlink>
    </w:p>
    <w:p w14:paraId="71EF4F74"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UNCTAD. (2021). </w:t>
      </w:r>
      <w:r w:rsidRPr="00D84A46">
        <w:rPr>
          <w:rFonts w:ascii="Times New Roman" w:hAnsi="Times New Roman" w:cs="Times New Roman"/>
          <w:i/>
          <w:iCs/>
          <w:sz w:val="20"/>
          <w:szCs w:val="20"/>
          <w:lang w:val="en-NG"/>
        </w:rPr>
        <w:t>Review of maritime transport 2021.</w:t>
      </w:r>
      <w:r w:rsidRPr="00D84A46">
        <w:rPr>
          <w:rFonts w:ascii="Times New Roman" w:hAnsi="Times New Roman" w:cs="Times New Roman"/>
          <w:sz w:val="20"/>
          <w:szCs w:val="20"/>
          <w:lang w:val="en-NG"/>
        </w:rPr>
        <w:t xml:space="preserve"> United Nations Conference on Trade and Development. </w:t>
      </w:r>
      <w:hyperlink r:id="rId47" w:tgtFrame="_new" w:history="1">
        <w:r w:rsidRPr="00D84A46">
          <w:rPr>
            <w:rStyle w:val="Hyperlink"/>
            <w:rFonts w:ascii="Times New Roman" w:hAnsi="Times New Roman" w:cs="Times New Roman"/>
            <w:color w:val="auto"/>
            <w:sz w:val="20"/>
            <w:szCs w:val="20"/>
            <w:u w:val="none"/>
            <w:lang w:val="en-NG"/>
          </w:rPr>
          <w:t>https://unctad.org/publication/review-maritime-transport-2021</w:t>
        </w:r>
      </w:hyperlink>
    </w:p>
    <w:p w14:paraId="04C80E14" w14:textId="36A37EDB"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Walker, E. (2020). The impact of IoT on supply chain management: Real-time monitoring and control. </w:t>
      </w:r>
      <w:r w:rsidRPr="00D84A46">
        <w:rPr>
          <w:rFonts w:ascii="Times New Roman" w:hAnsi="Times New Roman" w:cs="Times New Roman"/>
          <w:i/>
          <w:iCs/>
          <w:sz w:val="20"/>
          <w:szCs w:val="20"/>
          <w:lang w:val="en-NG"/>
        </w:rPr>
        <w:t>American Journal of Internet of Things, 1</w:t>
      </w:r>
      <w:r w:rsidRPr="00D84A46">
        <w:rPr>
          <w:rFonts w:ascii="Times New Roman" w:hAnsi="Times New Roman" w:cs="Times New Roman"/>
          <w:sz w:val="20"/>
          <w:szCs w:val="20"/>
          <w:lang w:val="en-NG"/>
        </w:rPr>
        <w:t>(3), 15–23.</w:t>
      </w:r>
    </w:p>
    <w:p w14:paraId="09D0CF57"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Whitten, G. D., Green, K. W. Jr., &amp; </w:t>
      </w:r>
      <w:proofErr w:type="spellStart"/>
      <w:r w:rsidRPr="00D84A46">
        <w:rPr>
          <w:rFonts w:ascii="Times New Roman" w:hAnsi="Times New Roman" w:cs="Times New Roman"/>
          <w:sz w:val="20"/>
          <w:szCs w:val="20"/>
          <w:lang w:val="en-NG"/>
        </w:rPr>
        <w:t>Zelbst</w:t>
      </w:r>
      <w:proofErr w:type="spellEnd"/>
      <w:r w:rsidRPr="00D84A46">
        <w:rPr>
          <w:rFonts w:ascii="Times New Roman" w:hAnsi="Times New Roman" w:cs="Times New Roman"/>
          <w:sz w:val="20"/>
          <w:szCs w:val="20"/>
          <w:lang w:val="en-NG"/>
        </w:rPr>
        <w:t xml:space="preserve">, P. J. (2012). Triple-A supply chain performance. </w:t>
      </w:r>
      <w:r w:rsidRPr="00D84A46">
        <w:rPr>
          <w:rFonts w:ascii="Times New Roman" w:hAnsi="Times New Roman" w:cs="Times New Roman"/>
          <w:i/>
          <w:iCs/>
          <w:sz w:val="20"/>
          <w:szCs w:val="20"/>
          <w:lang w:val="en-NG"/>
        </w:rPr>
        <w:t>International Journal of Operations &amp; Production Management, 32</w:t>
      </w:r>
      <w:r w:rsidRPr="00D84A46">
        <w:rPr>
          <w:rFonts w:ascii="Times New Roman" w:hAnsi="Times New Roman" w:cs="Times New Roman"/>
          <w:sz w:val="20"/>
          <w:szCs w:val="20"/>
          <w:lang w:val="en-NG"/>
        </w:rPr>
        <w:t>(1), 28–48.</w:t>
      </w:r>
    </w:p>
    <w:p w14:paraId="2AAEE751"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Wilhelm, J., Hoppe, N. H., Petzoldt, C., Rolfs, L., &amp; Freitag, M. (2022). Evaluation of performance and cargo-shock of an autonomous handling system for container unloading. </w:t>
      </w:r>
      <w:r w:rsidRPr="00D84A46">
        <w:rPr>
          <w:rFonts w:ascii="Times New Roman" w:hAnsi="Times New Roman" w:cs="Times New Roman"/>
          <w:i/>
          <w:iCs/>
          <w:sz w:val="20"/>
          <w:szCs w:val="20"/>
          <w:lang w:val="en-NG"/>
        </w:rPr>
        <w:t>Logistics Research, 15</w:t>
      </w:r>
      <w:r w:rsidRPr="00D84A46">
        <w:rPr>
          <w:rFonts w:ascii="Times New Roman" w:hAnsi="Times New Roman" w:cs="Times New Roman"/>
          <w:sz w:val="20"/>
          <w:szCs w:val="20"/>
          <w:lang w:val="en-NG"/>
        </w:rPr>
        <w:t xml:space="preserve">(10). </w:t>
      </w:r>
      <w:hyperlink r:id="rId48" w:tgtFrame="_new" w:history="1">
        <w:r w:rsidRPr="00D84A46">
          <w:rPr>
            <w:rStyle w:val="Hyperlink"/>
            <w:rFonts w:ascii="Times New Roman" w:hAnsi="Times New Roman" w:cs="Times New Roman"/>
            <w:color w:val="auto"/>
            <w:sz w:val="20"/>
            <w:szCs w:val="20"/>
            <w:u w:val="none"/>
            <w:lang w:val="en-NG"/>
          </w:rPr>
          <w:t>https://doi.org/10.23773/2022_10</w:t>
        </w:r>
      </w:hyperlink>
    </w:p>
    <w:p w14:paraId="5AF85013"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7356354"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5B8C64A0"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160C3134"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59BB556F"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02C59D66"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502FA1CD"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0AA386D"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6E6596C2"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4FBEB368"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20252B53"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7482A855"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0F6B9910"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62FE98EB"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A5E9E0D"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244B54A"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98FE01A"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7365CD26"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6E96115E"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4692C5A5"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4DF45FF0"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958D328"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44E14D2D"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589A6BE"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1CC4BE0E"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3E8EC1B0" w14:textId="77777777" w:rsidR="00187F7A" w:rsidRDefault="00187F7A" w:rsidP="00187F7A">
      <w:pPr>
        <w:spacing w:line="240" w:lineRule="auto"/>
        <w:ind w:left="709" w:hanging="709"/>
        <w:jc w:val="both"/>
        <w:rPr>
          <w:rFonts w:ascii="Times New Roman" w:hAnsi="Times New Roman" w:cs="Times New Roman"/>
          <w:sz w:val="20"/>
          <w:szCs w:val="20"/>
          <w:lang w:val="en-NG"/>
        </w:rPr>
      </w:pPr>
    </w:p>
    <w:p w14:paraId="12ECD66F" w14:textId="05A944CC"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Xiong, Q., Yang, J., Zhang, X., Deng, Y., Gui, Y., &amp; Guo, X. (2025). The influence of digital transformation on the total factor productivity of enterprises: The intermediate role of human-machine cooperation. </w:t>
      </w:r>
      <w:r w:rsidRPr="00D84A46">
        <w:rPr>
          <w:rFonts w:ascii="Times New Roman" w:hAnsi="Times New Roman" w:cs="Times New Roman"/>
          <w:i/>
          <w:iCs/>
          <w:sz w:val="20"/>
          <w:szCs w:val="20"/>
          <w:lang w:val="en-NG"/>
        </w:rPr>
        <w:t>Journal of Innovation &amp; Knowledge, 10</w:t>
      </w:r>
      <w:r w:rsidRPr="00D84A46">
        <w:rPr>
          <w:rFonts w:ascii="Times New Roman" w:hAnsi="Times New Roman" w:cs="Times New Roman"/>
          <w:sz w:val="20"/>
          <w:szCs w:val="20"/>
          <w:lang w:val="en-NG"/>
        </w:rPr>
        <w:t xml:space="preserve">(4), 100736. </w:t>
      </w:r>
      <w:hyperlink r:id="rId49" w:tgtFrame="_new" w:history="1">
        <w:r w:rsidRPr="00D84A46">
          <w:rPr>
            <w:rStyle w:val="Hyperlink"/>
            <w:rFonts w:ascii="Times New Roman" w:hAnsi="Times New Roman" w:cs="Times New Roman"/>
            <w:color w:val="auto"/>
            <w:sz w:val="20"/>
            <w:szCs w:val="20"/>
            <w:u w:val="none"/>
            <w:lang w:val="en-NG"/>
          </w:rPr>
          <w:t>https://doi.org/10.1016/j.jik.2025.100736</w:t>
        </w:r>
      </w:hyperlink>
    </w:p>
    <w:p w14:paraId="22EB2928"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Zhang, H., &amp; </w:t>
      </w:r>
      <w:proofErr w:type="spellStart"/>
      <w:r w:rsidRPr="00D84A46">
        <w:rPr>
          <w:rFonts w:ascii="Times New Roman" w:hAnsi="Times New Roman" w:cs="Times New Roman"/>
          <w:sz w:val="20"/>
          <w:szCs w:val="20"/>
          <w:lang w:val="en-NG"/>
        </w:rPr>
        <w:t>Okoroafo</w:t>
      </w:r>
      <w:proofErr w:type="spellEnd"/>
      <w:r w:rsidRPr="00D84A46">
        <w:rPr>
          <w:rFonts w:ascii="Times New Roman" w:hAnsi="Times New Roman" w:cs="Times New Roman"/>
          <w:sz w:val="20"/>
          <w:szCs w:val="20"/>
          <w:lang w:val="en-NG"/>
        </w:rPr>
        <w:t xml:space="preserve">, S. C. (2015). Third-party logistics (3PL) and supply chain performance in the Chinese market: A conceptual framework. </w:t>
      </w:r>
      <w:r w:rsidRPr="00D84A46">
        <w:rPr>
          <w:rFonts w:ascii="Times New Roman" w:hAnsi="Times New Roman" w:cs="Times New Roman"/>
          <w:i/>
          <w:iCs/>
          <w:sz w:val="20"/>
          <w:szCs w:val="20"/>
          <w:lang w:val="en-NG"/>
        </w:rPr>
        <w:t>Engineering Management Research, 4</w:t>
      </w:r>
      <w:r w:rsidRPr="00D84A46">
        <w:rPr>
          <w:rFonts w:ascii="Times New Roman" w:hAnsi="Times New Roman" w:cs="Times New Roman"/>
          <w:sz w:val="20"/>
          <w:szCs w:val="20"/>
          <w:lang w:val="en-NG"/>
        </w:rPr>
        <w:t>(1), 38–48.</w:t>
      </w:r>
    </w:p>
    <w:p w14:paraId="3296AC4A" w14:textId="77777777" w:rsidR="004D575E" w:rsidRPr="00D84A46" w:rsidRDefault="004D575E" w:rsidP="00187F7A">
      <w:pPr>
        <w:spacing w:line="240" w:lineRule="auto"/>
        <w:ind w:left="709" w:hanging="709"/>
        <w:jc w:val="both"/>
        <w:rPr>
          <w:rFonts w:ascii="Times New Roman" w:hAnsi="Times New Roman" w:cs="Times New Roman"/>
          <w:sz w:val="20"/>
          <w:szCs w:val="20"/>
          <w:lang w:val="en-NG"/>
        </w:rPr>
      </w:pPr>
      <w:r w:rsidRPr="00D84A46">
        <w:rPr>
          <w:rFonts w:ascii="Times New Roman" w:hAnsi="Times New Roman" w:cs="Times New Roman"/>
          <w:sz w:val="20"/>
          <w:szCs w:val="20"/>
          <w:lang w:val="en-NG"/>
        </w:rPr>
        <w:t xml:space="preserve">Zhou, B. (2024). Research on the impact of digital supply chain on enterprise operation performance. </w:t>
      </w:r>
      <w:r w:rsidRPr="00D84A46">
        <w:rPr>
          <w:rFonts w:ascii="Times New Roman" w:hAnsi="Times New Roman" w:cs="Times New Roman"/>
          <w:i/>
          <w:iCs/>
          <w:sz w:val="20"/>
          <w:szCs w:val="20"/>
          <w:lang w:val="en-NG"/>
        </w:rPr>
        <w:t xml:space="preserve">The </w:t>
      </w:r>
      <w:proofErr w:type="spellStart"/>
      <w:r w:rsidRPr="00D84A46">
        <w:rPr>
          <w:rFonts w:ascii="Times New Roman" w:hAnsi="Times New Roman" w:cs="Times New Roman"/>
          <w:i/>
          <w:iCs/>
          <w:sz w:val="20"/>
          <w:szCs w:val="20"/>
          <w:lang w:val="en-NG"/>
        </w:rPr>
        <w:t>EUrASEANs</w:t>
      </w:r>
      <w:proofErr w:type="spellEnd"/>
      <w:r w:rsidRPr="00D84A46">
        <w:rPr>
          <w:rFonts w:ascii="Times New Roman" w:hAnsi="Times New Roman" w:cs="Times New Roman"/>
          <w:i/>
          <w:iCs/>
          <w:sz w:val="20"/>
          <w:szCs w:val="20"/>
          <w:lang w:val="en-NG"/>
        </w:rPr>
        <w:t>: Journal on Global Socio-Economic Dynamics, 6</w:t>
      </w:r>
      <w:r w:rsidRPr="00D84A46">
        <w:rPr>
          <w:rFonts w:ascii="Times New Roman" w:hAnsi="Times New Roman" w:cs="Times New Roman"/>
          <w:sz w:val="20"/>
          <w:szCs w:val="20"/>
          <w:lang w:val="en-NG"/>
        </w:rPr>
        <w:t>(49), 74–93.</w:t>
      </w:r>
    </w:p>
    <w:sectPr w:rsidR="004D575E" w:rsidRPr="00D84A46" w:rsidSect="00187F7A">
      <w:type w:val="continuous"/>
      <w:pgSz w:w="11907" w:h="16839" w:code="9"/>
      <w:pgMar w:top="568" w:right="1440" w:bottom="568" w:left="1440" w:header="720" w:footer="257"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359C" w14:textId="77777777" w:rsidR="00974A73" w:rsidRDefault="00974A73" w:rsidP="002A7512">
      <w:pPr>
        <w:spacing w:after="0" w:line="240" w:lineRule="auto"/>
      </w:pPr>
      <w:r>
        <w:separator/>
      </w:r>
    </w:p>
  </w:endnote>
  <w:endnote w:type="continuationSeparator" w:id="0">
    <w:p w14:paraId="75D8B59B" w14:textId="77777777" w:rsidR="00974A73" w:rsidRDefault="00974A73" w:rsidP="002A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13845023"/>
      <w:docPartObj>
        <w:docPartGallery w:val="Page Numbers (Bottom of Page)"/>
        <w:docPartUnique/>
      </w:docPartObj>
    </w:sdtPr>
    <w:sdtEndPr>
      <w:rPr>
        <w:noProof/>
      </w:rPr>
    </w:sdtEndPr>
    <w:sdtContent>
      <w:p w14:paraId="34B9D5DE" w14:textId="2EAF3F09" w:rsidR="002A7512" w:rsidRPr="00817DCE" w:rsidRDefault="002A7512" w:rsidP="00817DCE">
        <w:pPr>
          <w:pStyle w:val="Footer"/>
          <w:jc w:val="center"/>
          <w:rPr>
            <w:rFonts w:ascii="Times New Roman" w:hAnsi="Times New Roman" w:cs="Times New Roman"/>
            <w:sz w:val="24"/>
            <w:szCs w:val="24"/>
          </w:rPr>
        </w:pPr>
        <w:r w:rsidRPr="00817DCE">
          <w:rPr>
            <w:rFonts w:ascii="Times New Roman" w:hAnsi="Times New Roman" w:cs="Times New Roman"/>
            <w:sz w:val="24"/>
            <w:szCs w:val="24"/>
          </w:rPr>
          <w:fldChar w:fldCharType="begin"/>
        </w:r>
        <w:r w:rsidRPr="00817DCE">
          <w:rPr>
            <w:rFonts w:ascii="Times New Roman" w:hAnsi="Times New Roman" w:cs="Times New Roman"/>
            <w:sz w:val="24"/>
            <w:szCs w:val="24"/>
          </w:rPr>
          <w:instrText xml:space="preserve"> PAGE   \* MERGEFORMAT </w:instrText>
        </w:r>
        <w:r w:rsidRPr="00817DCE">
          <w:rPr>
            <w:rFonts w:ascii="Times New Roman" w:hAnsi="Times New Roman" w:cs="Times New Roman"/>
            <w:sz w:val="24"/>
            <w:szCs w:val="24"/>
          </w:rPr>
          <w:fldChar w:fldCharType="separate"/>
        </w:r>
        <w:r w:rsidR="004B0B51" w:rsidRPr="00817DCE">
          <w:rPr>
            <w:rFonts w:ascii="Times New Roman" w:hAnsi="Times New Roman" w:cs="Times New Roman"/>
            <w:noProof/>
            <w:sz w:val="24"/>
            <w:szCs w:val="24"/>
          </w:rPr>
          <w:t>20</w:t>
        </w:r>
        <w:r w:rsidRPr="00817DC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C2A2" w14:textId="77777777" w:rsidR="00974A73" w:rsidRDefault="00974A73" w:rsidP="002A7512">
      <w:pPr>
        <w:spacing w:after="0" w:line="240" w:lineRule="auto"/>
      </w:pPr>
      <w:r>
        <w:separator/>
      </w:r>
    </w:p>
  </w:footnote>
  <w:footnote w:type="continuationSeparator" w:id="0">
    <w:p w14:paraId="58DA6C2C" w14:textId="77777777" w:rsidR="00974A73" w:rsidRDefault="00974A73" w:rsidP="002A7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AB7"/>
    <w:multiLevelType w:val="hybridMultilevel"/>
    <w:tmpl w:val="E7B80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3D4B60"/>
    <w:multiLevelType w:val="multilevel"/>
    <w:tmpl w:val="EC2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F2359"/>
    <w:multiLevelType w:val="hybridMultilevel"/>
    <w:tmpl w:val="AB9895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9F788C"/>
    <w:multiLevelType w:val="hybridMultilevel"/>
    <w:tmpl w:val="CA581236"/>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 w15:restartNumberingAfterBreak="0">
    <w:nsid w:val="0E592B1C"/>
    <w:multiLevelType w:val="multilevel"/>
    <w:tmpl w:val="24E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D03D0"/>
    <w:multiLevelType w:val="multilevel"/>
    <w:tmpl w:val="E6B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A055E"/>
    <w:multiLevelType w:val="hybridMultilevel"/>
    <w:tmpl w:val="52EEC8D4"/>
    <w:lvl w:ilvl="0" w:tplc="5504FE34">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7" w15:restartNumberingAfterBreak="0">
    <w:nsid w:val="18DC613C"/>
    <w:multiLevelType w:val="hybridMultilevel"/>
    <w:tmpl w:val="050A8C10"/>
    <w:lvl w:ilvl="0" w:tplc="6FA0C1A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A16C06"/>
    <w:multiLevelType w:val="multilevel"/>
    <w:tmpl w:val="D27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10195"/>
    <w:multiLevelType w:val="multilevel"/>
    <w:tmpl w:val="B2B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66E19"/>
    <w:multiLevelType w:val="multilevel"/>
    <w:tmpl w:val="EFF6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A6190"/>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B50272"/>
    <w:multiLevelType w:val="multilevel"/>
    <w:tmpl w:val="3E8CFF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D17B5"/>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114AFD"/>
    <w:multiLevelType w:val="multilevel"/>
    <w:tmpl w:val="4B9E698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2F273318"/>
    <w:multiLevelType w:val="hybridMultilevel"/>
    <w:tmpl w:val="D50E34E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6" w15:restartNumberingAfterBreak="0">
    <w:nsid w:val="34B96809"/>
    <w:multiLevelType w:val="hybridMultilevel"/>
    <w:tmpl w:val="533C9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46517B"/>
    <w:multiLevelType w:val="multilevel"/>
    <w:tmpl w:val="3C32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A6F8F"/>
    <w:multiLevelType w:val="multilevel"/>
    <w:tmpl w:val="8DEC00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B0B91"/>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841D78"/>
    <w:multiLevelType w:val="hybridMultilevel"/>
    <w:tmpl w:val="6C6E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E3CF1"/>
    <w:multiLevelType w:val="multilevel"/>
    <w:tmpl w:val="51A8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00DD7"/>
    <w:multiLevelType w:val="multilevel"/>
    <w:tmpl w:val="26A4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0694B"/>
    <w:multiLevelType w:val="hybridMultilevel"/>
    <w:tmpl w:val="275668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FA0739B"/>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B6D43"/>
    <w:multiLevelType w:val="hybridMultilevel"/>
    <w:tmpl w:val="09EC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6292F"/>
    <w:multiLevelType w:val="hybridMultilevel"/>
    <w:tmpl w:val="81AAF11C"/>
    <w:lvl w:ilvl="0" w:tplc="A7363D3C">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7" w15:restartNumberingAfterBreak="0">
    <w:nsid w:val="54910E08"/>
    <w:multiLevelType w:val="multilevel"/>
    <w:tmpl w:val="F840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05177E"/>
    <w:multiLevelType w:val="hybridMultilevel"/>
    <w:tmpl w:val="31828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8A91F4B"/>
    <w:multiLevelType w:val="multilevel"/>
    <w:tmpl w:val="909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D4FB8"/>
    <w:multiLevelType w:val="hybridMultilevel"/>
    <w:tmpl w:val="6AD4B376"/>
    <w:lvl w:ilvl="0" w:tplc="09322A92">
      <w:start w:val="1"/>
      <w:numFmt w:val="lowerRoman"/>
      <w:lvlText w:val="%1."/>
      <w:lvlJc w:val="left"/>
      <w:pPr>
        <w:ind w:left="1146" w:hanging="72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1" w15:restartNumberingAfterBreak="0">
    <w:nsid w:val="5D845426"/>
    <w:multiLevelType w:val="multilevel"/>
    <w:tmpl w:val="0EA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A10B5"/>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BD054B"/>
    <w:multiLevelType w:val="multilevel"/>
    <w:tmpl w:val="8C42251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1071D7"/>
    <w:multiLevelType w:val="hybridMultilevel"/>
    <w:tmpl w:val="A418B0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2520E0"/>
    <w:multiLevelType w:val="multilevel"/>
    <w:tmpl w:val="97E25A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820545"/>
    <w:multiLevelType w:val="hybridMultilevel"/>
    <w:tmpl w:val="BB122E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79A5B46"/>
    <w:multiLevelType w:val="hybridMultilevel"/>
    <w:tmpl w:val="A418B0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C6B18B9"/>
    <w:multiLevelType w:val="multilevel"/>
    <w:tmpl w:val="2812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17CA8"/>
    <w:multiLevelType w:val="multilevel"/>
    <w:tmpl w:val="FD9255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9A6066"/>
    <w:multiLevelType w:val="multilevel"/>
    <w:tmpl w:val="0CC43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4C689D"/>
    <w:multiLevelType w:val="multilevel"/>
    <w:tmpl w:val="1CA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310CE"/>
    <w:multiLevelType w:val="hybridMultilevel"/>
    <w:tmpl w:val="6A443502"/>
    <w:lvl w:ilvl="0" w:tplc="69F8BD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A695B3D"/>
    <w:multiLevelType w:val="hybridMultilevel"/>
    <w:tmpl w:val="F906E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C579AA"/>
    <w:multiLevelType w:val="hybridMultilevel"/>
    <w:tmpl w:val="E7B80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8998963">
    <w:abstractNumId w:val="25"/>
  </w:num>
  <w:num w:numId="2" w16cid:durableId="1651713865">
    <w:abstractNumId w:val="16"/>
  </w:num>
  <w:num w:numId="3" w16cid:durableId="2080784365">
    <w:abstractNumId w:val="20"/>
  </w:num>
  <w:num w:numId="4" w16cid:durableId="283772788">
    <w:abstractNumId w:val="43"/>
  </w:num>
  <w:num w:numId="5" w16cid:durableId="1476340068">
    <w:abstractNumId w:val="23"/>
  </w:num>
  <w:num w:numId="6" w16cid:durableId="379718219">
    <w:abstractNumId w:val="40"/>
  </w:num>
  <w:num w:numId="7" w16cid:durableId="1372878503">
    <w:abstractNumId w:val="1"/>
  </w:num>
  <w:num w:numId="8" w16cid:durableId="911113849">
    <w:abstractNumId w:val="29"/>
  </w:num>
  <w:num w:numId="9" w16cid:durableId="650866347">
    <w:abstractNumId w:val="36"/>
  </w:num>
  <w:num w:numId="10" w16cid:durableId="192959267">
    <w:abstractNumId w:val="7"/>
  </w:num>
  <w:num w:numId="11" w16cid:durableId="1016005020">
    <w:abstractNumId w:val="37"/>
  </w:num>
  <w:num w:numId="12" w16cid:durableId="1037311512">
    <w:abstractNumId w:val="42"/>
  </w:num>
  <w:num w:numId="13" w16cid:durableId="557864017">
    <w:abstractNumId w:val="32"/>
  </w:num>
  <w:num w:numId="14" w16cid:durableId="166096529">
    <w:abstractNumId w:val="11"/>
  </w:num>
  <w:num w:numId="15" w16cid:durableId="1640839372">
    <w:abstractNumId w:val="28"/>
  </w:num>
  <w:num w:numId="16" w16cid:durableId="842281615">
    <w:abstractNumId w:val="13"/>
  </w:num>
  <w:num w:numId="17" w16cid:durableId="1554581910">
    <w:abstractNumId w:val="24"/>
  </w:num>
  <w:num w:numId="18" w16cid:durableId="1449861134">
    <w:abstractNumId w:val="0"/>
  </w:num>
  <w:num w:numId="19" w16cid:durableId="1210337177">
    <w:abstractNumId w:val="44"/>
  </w:num>
  <w:num w:numId="20" w16cid:durableId="250047822">
    <w:abstractNumId w:val="34"/>
  </w:num>
  <w:num w:numId="21" w16cid:durableId="74712204">
    <w:abstractNumId w:val="14"/>
  </w:num>
  <w:num w:numId="22" w16cid:durableId="2071035744">
    <w:abstractNumId w:val="35"/>
  </w:num>
  <w:num w:numId="23" w16cid:durableId="2087190638">
    <w:abstractNumId w:val="6"/>
  </w:num>
  <w:num w:numId="24" w16cid:durableId="1972325041">
    <w:abstractNumId w:val="19"/>
  </w:num>
  <w:num w:numId="25" w16cid:durableId="375929849">
    <w:abstractNumId w:val="3"/>
  </w:num>
  <w:num w:numId="26" w16cid:durableId="521821717">
    <w:abstractNumId w:val="30"/>
  </w:num>
  <w:num w:numId="27" w16cid:durableId="410930527">
    <w:abstractNumId w:val="31"/>
  </w:num>
  <w:num w:numId="28" w16cid:durableId="1189413939">
    <w:abstractNumId w:val="33"/>
  </w:num>
  <w:num w:numId="29" w16cid:durableId="577715561">
    <w:abstractNumId w:val="5"/>
  </w:num>
  <w:num w:numId="30" w16cid:durableId="92477230">
    <w:abstractNumId w:val="39"/>
  </w:num>
  <w:num w:numId="31" w16cid:durableId="2013559079">
    <w:abstractNumId w:val="15"/>
  </w:num>
  <w:num w:numId="32" w16cid:durableId="1914580708">
    <w:abstractNumId w:val="21"/>
  </w:num>
  <w:num w:numId="33" w16cid:durableId="1867476256">
    <w:abstractNumId w:val="38"/>
  </w:num>
  <w:num w:numId="34" w16cid:durableId="376513664">
    <w:abstractNumId w:val="8"/>
  </w:num>
  <w:num w:numId="35" w16cid:durableId="426460150">
    <w:abstractNumId w:val="4"/>
  </w:num>
  <w:num w:numId="36" w16cid:durableId="467094893">
    <w:abstractNumId w:val="22"/>
  </w:num>
  <w:num w:numId="37" w16cid:durableId="171604051">
    <w:abstractNumId w:val="9"/>
  </w:num>
  <w:num w:numId="38" w16cid:durableId="1782218352">
    <w:abstractNumId w:val="26"/>
  </w:num>
  <w:num w:numId="39" w16cid:durableId="1015426326">
    <w:abstractNumId w:val="10"/>
  </w:num>
  <w:num w:numId="40" w16cid:durableId="1554846765">
    <w:abstractNumId w:val="27"/>
  </w:num>
  <w:num w:numId="41" w16cid:durableId="314377384">
    <w:abstractNumId w:val="18"/>
  </w:num>
  <w:num w:numId="42" w16cid:durableId="2001621001">
    <w:abstractNumId w:val="12"/>
  </w:num>
  <w:num w:numId="43" w16cid:durableId="1317295627">
    <w:abstractNumId w:val="41"/>
  </w:num>
  <w:num w:numId="44" w16cid:durableId="1904171011">
    <w:abstractNumId w:val="17"/>
  </w:num>
  <w:num w:numId="45" w16cid:durableId="145374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C7"/>
    <w:rsid w:val="0000067C"/>
    <w:rsid w:val="00000C1B"/>
    <w:rsid w:val="0000146A"/>
    <w:rsid w:val="000025D1"/>
    <w:rsid w:val="00006622"/>
    <w:rsid w:val="00010C3F"/>
    <w:rsid w:val="00012D5D"/>
    <w:rsid w:val="0001609C"/>
    <w:rsid w:val="00016277"/>
    <w:rsid w:val="00021106"/>
    <w:rsid w:val="00021235"/>
    <w:rsid w:val="000226B5"/>
    <w:rsid w:val="00026E90"/>
    <w:rsid w:val="000274FC"/>
    <w:rsid w:val="0002758D"/>
    <w:rsid w:val="00027BFB"/>
    <w:rsid w:val="00032AD5"/>
    <w:rsid w:val="00035A86"/>
    <w:rsid w:val="0004226C"/>
    <w:rsid w:val="000426F1"/>
    <w:rsid w:val="000439BC"/>
    <w:rsid w:val="00043D5E"/>
    <w:rsid w:val="00044D4D"/>
    <w:rsid w:val="00044DBE"/>
    <w:rsid w:val="00044ED8"/>
    <w:rsid w:val="00050E61"/>
    <w:rsid w:val="00051F36"/>
    <w:rsid w:val="00053443"/>
    <w:rsid w:val="0005789C"/>
    <w:rsid w:val="00061350"/>
    <w:rsid w:val="00062098"/>
    <w:rsid w:val="00063D1B"/>
    <w:rsid w:val="00065B61"/>
    <w:rsid w:val="000664D9"/>
    <w:rsid w:val="00067AD4"/>
    <w:rsid w:val="00070B09"/>
    <w:rsid w:val="0007365E"/>
    <w:rsid w:val="000743DA"/>
    <w:rsid w:val="00074C03"/>
    <w:rsid w:val="00074EF1"/>
    <w:rsid w:val="00076203"/>
    <w:rsid w:val="0007688A"/>
    <w:rsid w:val="00077C8B"/>
    <w:rsid w:val="00077E2E"/>
    <w:rsid w:val="00081560"/>
    <w:rsid w:val="00086FA8"/>
    <w:rsid w:val="00087AD2"/>
    <w:rsid w:val="00093449"/>
    <w:rsid w:val="00093770"/>
    <w:rsid w:val="00093DA6"/>
    <w:rsid w:val="00094474"/>
    <w:rsid w:val="000A10D5"/>
    <w:rsid w:val="000A1DCE"/>
    <w:rsid w:val="000A242C"/>
    <w:rsid w:val="000A273F"/>
    <w:rsid w:val="000A33BD"/>
    <w:rsid w:val="000A34E4"/>
    <w:rsid w:val="000A489A"/>
    <w:rsid w:val="000A4FA5"/>
    <w:rsid w:val="000A5837"/>
    <w:rsid w:val="000A6216"/>
    <w:rsid w:val="000A68B1"/>
    <w:rsid w:val="000B28A9"/>
    <w:rsid w:val="000B3F45"/>
    <w:rsid w:val="000B4427"/>
    <w:rsid w:val="000B490D"/>
    <w:rsid w:val="000B6A7F"/>
    <w:rsid w:val="000B6DDE"/>
    <w:rsid w:val="000B7C44"/>
    <w:rsid w:val="000C0A29"/>
    <w:rsid w:val="000C1457"/>
    <w:rsid w:val="000C498B"/>
    <w:rsid w:val="000C4F38"/>
    <w:rsid w:val="000C5B0C"/>
    <w:rsid w:val="000D2F24"/>
    <w:rsid w:val="000D345F"/>
    <w:rsid w:val="000D4357"/>
    <w:rsid w:val="000D6428"/>
    <w:rsid w:val="000E1117"/>
    <w:rsid w:val="000E1208"/>
    <w:rsid w:val="000E2499"/>
    <w:rsid w:val="000E38B2"/>
    <w:rsid w:val="000E61D3"/>
    <w:rsid w:val="000E667B"/>
    <w:rsid w:val="000F08BB"/>
    <w:rsid w:val="000F3562"/>
    <w:rsid w:val="000F3A85"/>
    <w:rsid w:val="000F42DD"/>
    <w:rsid w:val="000F4B47"/>
    <w:rsid w:val="000F5A48"/>
    <w:rsid w:val="000F7683"/>
    <w:rsid w:val="00100D3C"/>
    <w:rsid w:val="00101BD3"/>
    <w:rsid w:val="00104288"/>
    <w:rsid w:val="0010464C"/>
    <w:rsid w:val="001047DD"/>
    <w:rsid w:val="001072B0"/>
    <w:rsid w:val="0011128E"/>
    <w:rsid w:val="00111542"/>
    <w:rsid w:val="00111C2A"/>
    <w:rsid w:val="00116399"/>
    <w:rsid w:val="00117B5B"/>
    <w:rsid w:val="00117F3B"/>
    <w:rsid w:val="00122731"/>
    <w:rsid w:val="00122C12"/>
    <w:rsid w:val="0012497C"/>
    <w:rsid w:val="00125D9A"/>
    <w:rsid w:val="001264CB"/>
    <w:rsid w:val="00130E8D"/>
    <w:rsid w:val="00132121"/>
    <w:rsid w:val="00136493"/>
    <w:rsid w:val="001370CF"/>
    <w:rsid w:val="00137806"/>
    <w:rsid w:val="00137BF6"/>
    <w:rsid w:val="00140BEB"/>
    <w:rsid w:val="00140CFA"/>
    <w:rsid w:val="00141063"/>
    <w:rsid w:val="001411E9"/>
    <w:rsid w:val="00141841"/>
    <w:rsid w:val="00141CEA"/>
    <w:rsid w:val="00141DF5"/>
    <w:rsid w:val="00144D2C"/>
    <w:rsid w:val="001452A8"/>
    <w:rsid w:val="001457BF"/>
    <w:rsid w:val="00145D25"/>
    <w:rsid w:val="0015089C"/>
    <w:rsid w:val="001534C4"/>
    <w:rsid w:val="00153FC5"/>
    <w:rsid w:val="001543BA"/>
    <w:rsid w:val="00155A18"/>
    <w:rsid w:val="00156D3B"/>
    <w:rsid w:val="001606E0"/>
    <w:rsid w:val="00160786"/>
    <w:rsid w:val="00160945"/>
    <w:rsid w:val="001620DC"/>
    <w:rsid w:val="00163ACB"/>
    <w:rsid w:val="00163F26"/>
    <w:rsid w:val="0016484E"/>
    <w:rsid w:val="00165A02"/>
    <w:rsid w:val="00166DB5"/>
    <w:rsid w:val="00170BBB"/>
    <w:rsid w:val="00171551"/>
    <w:rsid w:val="0017290F"/>
    <w:rsid w:val="0017302D"/>
    <w:rsid w:val="001742B7"/>
    <w:rsid w:val="001744AF"/>
    <w:rsid w:val="00174900"/>
    <w:rsid w:val="0017598B"/>
    <w:rsid w:val="00175A0B"/>
    <w:rsid w:val="001801C0"/>
    <w:rsid w:val="001816D8"/>
    <w:rsid w:val="00181E3D"/>
    <w:rsid w:val="00184DC4"/>
    <w:rsid w:val="00184F8F"/>
    <w:rsid w:val="0018573B"/>
    <w:rsid w:val="00185E8F"/>
    <w:rsid w:val="001870A6"/>
    <w:rsid w:val="00187F7A"/>
    <w:rsid w:val="00190E1F"/>
    <w:rsid w:val="001933AA"/>
    <w:rsid w:val="00193C45"/>
    <w:rsid w:val="001942F5"/>
    <w:rsid w:val="00195C0F"/>
    <w:rsid w:val="00196451"/>
    <w:rsid w:val="00196DA6"/>
    <w:rsid w:val="00197331"/>
    <w:rsid w:val="001976ED"/>
    <w:rsid w:val="00197F46"/>
    <w:rsid w:val="001A1B1B"/>
    <w:rsid w:val="001A2BC4"/>
    <w:rsid w:val="001A392A"/>
    <w:rsid w:val="001A3C47"/>
    <w:rsid w:val="001A3F9D"/>
    <w:rsid w:val="001A47E6"/>
    <w:rsid w:val="001A528B"/>
    <w:rsid w:val="001A5651"/>
    <w:rsid w:val="001A5F1E"/>
    <w:rsid w:val="001A7042"/>
    <w:rsid w:val="001A79D6"/>
    <w:rsid w:val="001B0AC4"/>
    <w:rsid w:val="001B3A8C"/>
    <w:rsid w:val="001B4EA1"/>
    <w:rsid w:val="001C0A7D"/>
    <w:rsid w:val="001C179D"/>
    <w:rsid w:val="001C1DEE"/>
    <w:rsid w:val="001C263B"/>
    <w:rsid w:val="001C3A49"/>
    <w:rsid w:val="001C413C"/>
    <w:rsid w:val="001C4D8B"/>
    <w:rsid w:val="001C6DCD"/>
    <w:rsid w:val="001D0372"/>
    <w:rsid w:val="001D27B9"/>
    <w:rsid w:val="001D3B2F"/>
    <w:rsid w:val="001D7525"/>
    <w:rsid w:val="001E0547"/>
    <w:rsid w:val="001E060C"/>
    <w:rsid w:val="001E087A"/>
    <w:rsid w:val="001E0ED0"/>
    <w:rsid w:val="001E2D80"/>
    <w:rsid w:val="001E2EB0"/>
    <w:rsid w:val="001E4D5F"/>
    <w:rsid w:val="001E4F43"/>
    <w:rsid w:val="001E714B"/>
    <w:rsid w:val="001F1024"/>
    <w:rsid w:val="001F2200"/>
    <w:rsid w:val="001F3B29"/>
    <w:rsid w:val="001F3F9A"/>
    <w:rsid w:val="001F4B7A"/>
    <w:rsid w:val="001F4D14"/>
    <w:rsid w:val="001F550F"/>
    <w:rsid w:val="001F7A34"/>
    <w:rsid w:val="001F7A75"/>
    <w:rsid w:val="002054F4"/>
    <w:rsid w:val="0020586E"/>
    <w:rsid w:val="00205F6E"/>
    <w:rsid w:val="002069C0"/>
    <w:rsid w:val="002110C0"/>
    <w:rsid w:val="00212892"/>
    <w:rsid w:val="002131B7"/>
    <w:rsid w:val="002133E1"/>
    <w:rsid w:val="00214019"/>
    <w:rsid w:val="00214380"/>
    <w:rsid w:val="00215190"/>
    <w:rsid w:val="00215AB2"/>
    <w:rsid w:val="00220D42"/>
    <w:rsid w:val="00220D86"/>
    <w:rsid w:val="00223030"/>
    <w:rsid w:val="00224C0F"/>
    <w:rsid w:val="00226D2E"/>
    <w:rsid w:val="00227307"/>
    <w:rsid w:val="002278A1"/>
    <w:rsid w:val="002309D7"/>
    <w:rsid w:val="00231188"/>
    <w:rsid w:val="002316C1"/>
    <w:rsid w:val="002330C7"/>
    <w:rsid w:val="002332C8"/>
    <w:rsid w:val="0023380B"/>
    <w:rsid w:val="00233F01"/>
    <w:rsid w:val="00240243"/>
    <w:rsid w:val="002457CB"/>
    <w:rsid w:val="00247341"/>
    <w:rsid w:val="002474CE"/>
    <w:rsid w:val="00251B09"/>
    <w:rsid w:val="0025425D"/>
    <w:rsid w:val="00254CF3"/>
    <w:rsid w:val="0025576A"/>
    <w:rsid w:val="0025603F"/>
    <w:rsid w:val="00256052"/>
    <w:rsid w:val="00256EA9"/>
    <w:rsid w:val="00257D4A"/>
    <w:rsid w:val="00260A23"/>
    <w:rsid w:val="002612FE"/>
    <w:rsid w:val="002613AC"/>
    <w:rsid w:val="00261A2A"/>
    <w:rsid w:val="00261DDE"/>
    <w:rsid w:val="00262001"/>
    <w:rsid w:val="00263177"/>
    <w:rsid w:val="0026611C"/>
    <w:rsid w:val="002662FA"/>
    <w:rsid w:val="002672BC"/>
    <w:rsid w:val="002678C7"/>
    <w:rsid w:val="00267983"/>
    <w:rsid w:val="0027243D"/>
    <w:rsid w:val="00274A2D"/>
    <w:rsid w:val="00275879"/>
    <w:rsid w:val="0027633D"/>
    <w:rsid w:val="00280219"/>
    <w:rsid w:val="00280947"/>
    <w:rsid w:val="00281299"/>
    <w:rsid w:val="0028503B"/>
    <w:rsid w:val="00286314"/>
    <w:rsid w:val="00290C14"/>
    <w:rsid w:val="00291F63"/>
    <w:rsid w:val="00292626"/>
    <w:rsid w:val="002929EC"/>
    <w:rsid w:val="00293944"/>
    <w:rsid w:val="002943D0"/>
    <w:rsid w:val="00294F31"/>
    <w:rsid w:val="00296580"/>
    <w:rsid w:val="002975A7"/>
    <w:rsid w:val="002A208E"/>
    <w:rsid w:val="002A25DB"/>
    <w:rsid w:val="002A274A"/>
    <w:rsid w:val="002A465F"/>
    <w:rsid w:val="002A51F3"/>
    <w:rsid w:val="002A6DB5"/>
    <w:rsid w:val="002A7363"/>
    <w:rsid w:val="002A74B1"/>
    <w:rsid w:val="002A7512"/>
    <w:rsid w:val="002B0A5A"/>
    <w:rsid w:val="002B1134"/>
    <w:rsid w:val="002B118C"/>
    <w:rsid w:val="002B3D70"/>
    <w:rsid w:val="002B4207"/>
    <w:rsid w:val="002B52B1"/>
    <w:rsid w:val="002B55FD"/>
    <w:rsid w:val="002B6086"/>
    <w:rsid w:val="002B644A"/>
    <w:rsid w:val="002B64D3"/>
    <w:rsid w:val="002C0C06"/>
    <w:rsid w:val="002C1FA6"/>
    <w:rsid w:val="002C2995"/>
    <w:rsid w:val="002C2AB9"/>
    <w:rsid w:val="002C2B61"/>
    <w:rsid w:val="002C5741"/>
    <w:rsid w:val="002D0461"/>
    <w:rsid w:val="002D063F"/>
    <w:rsid w:val="002D2F83"/>
    <w:rsid w:val="002D3B99"/>
    <w:rsid w:val="002D6D31"/>
    <w:rsid w:val="002D6F4B"/>
    <w:rsid w:val="002D7A25"/>
    <w:rsid w:val="002E0894"/>
    <w:rsid w:val="002E1354"/>
    <w:rsid w:val="002E2A48"/>
    <w:rsid w:val="002E3DDE"/>
    <w:rsid w:val="002E493A"/>
    <w:rsid w:val="002E62F6"/>
    <w:rsid w:val="002F0A1C"/>
    <w:rsid w:val="002F1250"/>
    <w:rsid w:val="002F24E8"/>
    <w:rsid w:val="002F30CC"/>
    <w:rsid w:val="002F3A93"/>
    <w:rsid w:val="002F4DA4"/>
    <w:rsid w:val="002F514C"/>
    <w:rsid w:val="002F5312"/>
    <w:rsid w:val="0030227E"/>
    <w:rsid w:val="003031BB"/>
    <w:rsid w:val="003064A5"/>
    <w:rsid w:val="003073A2"/>
    <w:rsid w:val="00307DFF"/>
    <w:rsid w:val="0031047D"/>
    <w:rsid w:val="003121FB"/>
    <w:rsid w:val="00312D31"/>
    <w:rsid w:val="00313101"/>
    <w:rsid w:val="00313B1A"/>
    <w:rsid w:val="00316C2F"/>
    <w:rsid w:val="00316E73"/>
    <w:rsid w:val="0032060A"/>
    <w:rsid w:val="00320AED"/>
    <w:rsid w:val="00321CC1"/>
    <w:rsid w:val="003229F8"/>
    <w:rsid w:val="003275A1"/>
    <w:rsid w:val="00330022"/>
    <w:rsid w:val="003323FC"/>
    <w:rsid w:val="003329B3"/>
    <w:rsid w:val="003334AF"/>
    <w:rsid w:val="00335310"/>
    <w:rsid w:val="00335522"/>
    <w:rsid w:val="003355ED"/>
    <w:rsid w:val="00336115"/>
    <w:rsid w:val="0033630D"/>
    <w:rsid w:val="00336EC2"/>
    <w:rsid w:val="00336FF9"/>
    <w:rsid w:val="003375D9"/>
    <w:rsid w:val="00340F3E"/>
    <w:rsid w:val="0034368A"/>
    <w:rsid w:val="0034430E"/>
    <w:rsid w:val="00344D51"/>
    <w:rsid w:val="00344D6C"/>
    <w:rsid w:val="00345340"/>
    <w:rsid w:val="00345937"/>
    <w:rsid w:val="00346251"/>
    <w:rsid w:val="00346C37"/>
    <w:rsid w:val="0035245F"/>
    <w:rsid w:val="0035369A"/>
    <w:rsid w:val="003542D8"/>
    <w:rsid w:val="00355432"/>
    <w:rsid w:val="0035783A"/>
    <w:rsid w:val="00360959"/>
    <w:rsid w:val="00362004"/>
    <w:rsid w:val="003639B6"/>
    <w:rsid w:val="00363BE9"/>
    <w:rsid w:val="00364319"/>
    <w:rsid w:val="00364B37"/>
    <w:rsid w:val="003652F3"/>
    <w:rsid w:val="00365544"/>
    <w:rsid w:val="0036587F"/>
    <w:rsid w:val="00365960"/>
    <w:rsid w:val="003660DA"/>
    <w:rsid w:val="00367922"/>
    <w:rsid w:val="003713A6"/>
    <w:rsid w:val="0037430D"/>
    <w:rsid w:val="003749DB"/>
    <w:rsid w:val="00374B01"/>
    <w:rsid w:val="003778E8"/>
    <w:rsid w:val="00383529"/>
    <w:rsid w:val="0038370F"/>
    <w:rsid w:val="00384DF1"/>
    <w:rsid w:val="00386EEB"/>
    <w:rsid w:val="00391CE3"/>
    <w:rsid w:val="00392FFF"/>
    <w:rsid w:val="003941DF"/>
    <w:rsid w:val="003947A8"/>
    <w:rsid w:val="00394B8F"/>
    <w:rsid w:val="003A0A36"/>
    <w:rsid w:val="003A1B16"/>
    <w:rsid w:val="003A2951"/>
    <w:rsid w:val="003A30A5"/>
    <w:rsid w:val="003A3359"/>
    <w:rsid w:val="003A51F6"/>
    <w:rsid w:val="003A633F"/>
    <w:rsid w:val="003A70AF"/>
    <w:rsid w:val="003B020B"/>
    <w:rsid w:val="003B1A71"/>
    <w:rsid w:val="003B207C"/>
    <w:rsid w:val="003B272E"/>
    <w:rsid w:val="003B2BF7"/>
    <w:rsid w:val="003B3277"/>
    <w:rsid w:val="003B3A6E"/>
    <w:rsid w:val="003B4964"/>
    <w:rsid w:val="003B4CDD"/>
    <w:rsid w:val="003B5354"/>
    <w:rsid w:val="003B5C8B"/>
    <w:rsid w:val="003B73E8"/>
    <w:rsid w:val="003C01FF"/>
    <w:rsid w:val="003C0771"/>
    <w:rsid w:val="003C1C32"/>
    <w:rsid w:val="003C4D88"/>
    <w:rsid w:val="003C4D99"/>
    <w:rsid w:val="003C522F"/>
    <w:rsid w:val="003C693E"/>
    <w:rsid w:val="003D2150"/>
    <w:rsid w:val="003D27B2"/>
    <w:rsid w:val="003D2CDA"/>
    <w:rsid w:val="003D3FF3"/>
    <w:rsid w:val="003D53BA"/>
    <w:rsid w:val="003D5649"/>
    <w:rsid w:val="003E112D"/>
    <w:rsid w:val="003E304F"/>
    <w:rsid w:val="003E3BBB"/>
    <w:rsid w:val="003E3C94"/>
    <w:rsid w:val="003E4C1E"/>
    <w:rsid w:val="003E5C05"/>
    <w:rsid w:val="003E75B6"/>
    <w:rsid w:val="003F1264"/>
    <w:rsid w:val="003F14CF"/>
    <w:rsid w:val="003F4903"/>
    <w:rsid w:val="003F5252"/>
    <w:rsid w:val="00400C7F"/>
    <w:rsid w:val="00402EBF"/>
    <w:rsid w:val="00403F6B"/>
    <w:rsid w:val="0040653A"/>
    <w:rsid w:val="00407B33"/>
    <w:rsid w:val="00410D4E"/>
    <w:rsid w:val="00413D6B"/>
    <w:rsid w:val="00414A76"/>
    <w:rsid w:val="004157FB"/>
    <w:rsid w:val="004159F8"/>
    <w:rsid w:val="00416CDF"/>
    <w:rsid w:val="0042100D"/>
    <w:rsid w:val="0042236D"/>
    <w:rsid w:val="00422EB1"/>
    <w:rsid w:val="00423464"/>
    <w:rsid w:val="00423973"/>
    <w:rsid w:val="00432966"/>
    <w:rsid w:val="00432971"/>
    <w:rsid w:val="00432DD6"/>
    <w:rsid w:val="004366C4"/>
    <w:rsid w:val="00437E7F"/>
    <w:rsid w:val="00440023"/>
    <w:rsid w:val="0044133C"/>
    <w:rsid w:val="00442D2C"/>
    <w:rsid w:val="0044426B"/>
    <w:rsid w:val="004444D1"/>
    <w:rsid w:val="004456A3"/>
    <w:rsid w:val="004541BD"/>
    <w:rsid w:val="00454248"/>
    <w:rsid w:val="004548A9"/>
    <w:rsid w:val="00455F14"/>
    <w:rsid w:val="004578BD"/>
    <w:rsid w:val="004607C6"/>
    <w:rsid w:val="004620E9"/>
    <w:rsid w:val="004630A2"/>
    <w:rsid w:val="004635D3"/>
    <w:rsid w:val="00464845"/>
    <w:rsid w:val="00465427"/>
    <w:rsid w:val="004658AC"/>
    <w:rsid w:val="004673C2"/>
    <w:rsid w:val="00467D33"/>
    <w:rsid w:val="00467EEF"/>
    <w:rsid w:val="00471C9B"/>
    <w:rsid w:val="004741D0"/>
    <w:rsid w:val="00476A67"/>
    <w:rsid w:val="00476E8F"/>
    <w:rsid w:val="004801F1"/>
    <w:rsid w:val="004813BD"/>
    <w:rsid w:val="00482AEB"/>
    <w:rsid w:val="00483B89"/>
    <w:rsid w:val="004841EF"/>
    <w:rsid w:val="0048612A"/>
    <w:rsid w:val="00486F69"/>
    <w:rsid w:val="00487CBD"/>
    <w:rsid w:val="00490E09"/>
    <w:rsid w:val="00490F62"/>
    <w:rsid w:val="00492ACD"/>
    <w:rsid w:val="00495033"/>
    <w:rsid w:val="004954B6"/>
    <w:rsid w:val="00495604"/>
    <w:rsid w:val="0049614F"/>
    <w:rsid w:val="0049703D"/>
    <w:rsid w:val="004974E5"/>
    <w:rsid w:val="004A26C7"/>
    <w:rsid w:val="004A291A"/>
    <w:rsid w:val="004A5C7E"/>
    <w:rsid w:val="004A6B2C"/>
    <w:rsid w:val="004B0B51"/>
    <w:rsid w:val="004B2167"/>
    <w:rsid w:val="004B4CA1"/>
    <w:rsid w:val="004B50C8"/>
    <w:rsid w:val="004B5BED"/>
    <w:rsid w:val="004B5CA7"/>
    <w:rsid w:val="004B6F62"/>
    <w:rsid w:val="004B7D82"/>
    <w:rsid w:val="004C0A52"/>
    <w:rsid w:val="004C3114"/>
    <w:rsid w:val="004C548A"/>
    <w:rsid w:val="004C5FA1"/>
    <w:rsid w:val="004C6933"/>
    <w:rsid w:val="004D1153"/>
    <w:rsid w:val="004D13EB"/>
    <w:rsid w:val="004D2BBE"/>
    <w:rsid w:val="004D3BE4"/>
    <w:rsid w:val="004D43A7"/>
    <w:rsid w:val="004D575E"/>
    <w:rsid w:val="004E1D56"/>
    <w:rsid w:val="004E266D"/>
    <w:rsid w:val="004E4D4D"/>
    <w:rsid w:val="004E4FCB"/>
    <w:rsid w:val="004E62DC"/>
    <w:rsid w:val="004F04DC"/>
    <w:rsid w:val="004F0CA7"/>
    <w:rsid w:val="004F2C71"/>
    <w:rsid w:val="004F2ED3"/>
    <w:rsid w:val="004F4591"/>
    <w:rsid w:val="004F45D8"/>
    <w:rsid w:val="004F47F9"/>
    <w:rsid w:val="004F602C"/>
    <w:rsid w:val="00500291"/>
    <w:rsid w:val="0050094D"/>
    <w:rsid w:val="00503027"/>
    <w:rsid w:val="00504C2C"/>
    <w:rsid w:val="00505993"/>
    <w:rsid w:val="00505FA0"/>
    <w:rsid w:val="00507303"/>
    <w:rsid w:val="00507F79"/>
    <w:rsid w:val="00510283"/>
    <w:rsid w:val="0051069A"/>
    <w:rsid w:val="005115C2"/>
    <w:rsid w:val="00512479"/>
    <w:rsid w:val="00512FF1"/>
    <w:rsid w:val="00513D41"/>
    <w:rsid w:val="005162B4"/>
    <w:rsid w:val="00516A7F"/>
    <w:rsid w:val="00516AB9"/>
    <w:rsid w:val="00516E8F"/>
    <w:rsid w:val="0052026C"/>
    <w:rsid w:val="00520F5A"/>
    <w:rsid w:val="005224FE"/>
    <w:rsid w:val="005227A6"/>
    <w:rsid w:val="005241A8"/>
    <w:rsid w:val="00524FA0"/>
    <w:rsid w:val="00526BBB"/>
    <w:rsid w:val="005327A9"/>
    <w:rsid w:val="00532A3A"/>
    <w:rsid w:val="0053515B"/>
    <w:rsid w:val="00535FC1"/>
    <w:rsid w:val="005363D3"/>
    <w:rsid w:val="00536CE9"/>
    <w:rsid w:val="0054131E"/>
    <w:rsid w:val="00541761"/>
    <w:rsid w:val="00542F48"/>
    <w:rsid w:val="00542FC8"/>
    <w:rsid w:val="005437B4"/>
    <w:rsid w:val="00543DF8"/>
    <w:rsid w:val="00545757"/>
    <w:rsid w:val="00545DED"/>
    <w:rsid w:val="005467AE"/>
    <w:rsid w:val="00546CEE"/>
    <w:rsid w:val="005471E9"/>
    <w:rsid w:val="00547A30"/>
    <w:rsid w:val="00550D71"/>
    <w:rsid w:val="0055628E"/>
    <w:rsid w:val="00560103"/>
    <w:rsid w:val="00561A78"/>
    <w:rsid w:val="00562194"/>
    <w:rsid w:val="0056291A"/>
    <w:rsid w:val="00562AC8"/>
    <w:rsid w:val="005632A7"/>
    <w:rsid w:val="00563610"/>
    <w:rsid w:val="00563E98"/>
    <w:rsid w:val="00564BB9"/>
    <w:rsid w:val="00565DA9"/>
    <w:rsid w:val="00566D35"/>
    <w:rsid w:val="00566EB5"/>
    <w:rsid w:val="005674C7"/>
    <w:rsid w:val="005676F7"/>
    <w:rsid w:val="00567893"/>
    <w:rsid w:val="00572936"/>
    <w:rsid w:val="005729DC"/>
    <w:rsid w:val="0057495D"/>
    <w:rsid w:val="005756F4"/>
    <w:rsid w:val="00576364"/>
    <w:rsid w:val="00576D17"/>
    <w:rsid w:val="00580D61"/>
    <w:rsid w:val="00581550"/>
    <w:rsid w:val="005841C9"/>
    <w:rsid w:val="0058452A"/>
    <w:rsid w:val="00584D0B"/>
    <w:rsid w:val="00585E26"/>
    <w:rsid w:val="00585F15"/>
    <w:rsid w:val="005873BD"/>
    <w:rsid w:val="00587F07"/>
    <w:rsid w:val="00590390"/>
    <w:rsid w:val="0059107F"/>
    <w:rsid w:val="00591AD9"/>
    <w:rsid w:val="00591E29"/>
    <w:rsid w:val="0059276E"/>
    <w:rsid w:val="005934D3"/>
    <w:rsid w:val="0059567A"/>
    <w:rsid w:val="00595A42"/>
    <w:rsid w:val="00596420"/>
    <w:rsid w:val="005A0466"/>
    <w:rsid w:val="005A06A3"/>
    <w:rsid w:val="005A13D8"/>
    <w:rsid w:val="005A1E23"/>
    <w:rsid w:val="005A3CB3"/>
    <w:rsid w:val="005A48D0"/>
    <w:rsid w:val="005B09FD"/>
    <w:rsid w:val="005B1206"/>
    <w:rsid w:val="005B33B4"/>
    <w:rsid w:val="005B3C44"/>
    <w:rsid w:val="005B6043"/>
    <w:rsid w:val="005C07FA"/>
    <w:rsid w:val="005C0C41"/>
    <w:rsid w:val="005C10B1"/>
    <w:rsid w:val="005C2D6A"/>
    <w:rsid w:val="005C2EC1"/>
    <w:rsid w:val="005C3DE4"/>
    <w:rsid w:val="005C4C56"/>
    <w:rsid w:val="005C638E"/>
    <w:rsid w:val="005C6651"/>
    <w:rsid w:val="005C6EF6"/>
    <w:rsid w:val="005D2431"/>
    <w:rsid w:val="005D2509"/>
    <w:rsid w:val="005D4A21"/>
    <w:rsid w:val="005D62F1"/>
    <w:rsid w:val="005D6363"/>
    <w:rsid w:val="005D6604"/>
    <w:rsid w:val="005E3F98"/>
    <w:rsid w:val="005E4BB4"/>
    <w:rsid w:val="005E7CA3"/>
    <w:rsid w:val="005F264C"/>
    <w:rsid w:val="005F3168"/>
    <w:rsid w:val="005F3192"/>
    <w:rsid w:val="005F3641"/>
    <w:rsid w:val="005F3E1D"/>
    <w:rsid w:val="005F5133"/>
    <w:rsid w:val="005F543B"/>
    <w:rsid w:val="005F569B"/>
    <w:rsid w:val="005F5F06"/>
    <w:rsid w:val="005F6F09"/>
    <w:rsid w:val="005F7491"/>
    <w:rsid w:val="006005CA"/>
    <w:rsid w:val="0060192A"/>
    <w:rsid w:val="00602C2D"/>
    <w:rsid w:val="00603BE2"/>
    <w:rsid w:val="00603EF3"/>
    <w:rsid w:val="00604A6E"/>
    <w:rsid w:val="006051B4"/>
    <w:rsid w:val="00611353"/>
    <w:rsid w:val="0061516D"/>
    <w:rsid w:val="006153C1"/>
    <w:rsid w:val="00616014"/>
    <w:rsid w:val="0061634E"/>
    <w:rsid w:val="00620837"/>
    <w:rsid w:val="006217BB"/>
    <w:rsid w:val="006249E5"/>
    <w:rsid w:val="006256F2"/>
    <w:rsid w:val="00627356"/>
    <w:rsid w:val="0062789E"/>
    <w:rsid w:val="00631A46"/>
    <w:rsid w:val="00631F69"/>
    <w:rsid w:val="00632519"/>
    <w:rsid w:val="00633E99"/>
    <w:rsid w:val="006348FB"/>
    <w:rsid w:val="006412DF"/>
    <w:rsid w:val="00642A95"/>
    <w:rsid w:val="006431F0"/>
    <w:rsid w:val="00644296"/>
    <w:rsid w:val="006447D0"/>
    <w:rsid w:val="00645063"/>
    <w:rsid w:val="006464C5"/>
    <w:rsid w:val="006476E6"/>
    <w:rsid w:val="00647FFC"/>
    <w:rsid w:val="00651DC8"/>
    <w:rsid w:val="00653184"/>
    <w:rsid w:val="006532A5"/>
    <w:rsid w:val="00654433"/>
    <w:rsid w:val="00656A7A"/>
    <w:rsid w:val="00657187"/>
    <w:rsid w:val="00657720"/>
    <w:rsid w:val="006605D1"/>
    <w:rsid w:val="006632CD"/>
    <w:rsid w:val="0066334A"/>
    <w:rsid w:val="00663A6B"/>
    <w:rsid w:val="00663A76"/>
    <w:rsid w:val="00665738"/>
    <w:rsid w:val="00666085"/>
    <w:rsid w:val="00666B7B"/>
    <w:rsid w:val="00667F81"/>
    <w:rsid w:val="0067148B"/>
    <w:rsid w:val="006714BD"/>
    <w:rsid w:val="00673B46"/>
    <w:rsid w:val="006753B0"/>
    <w:rsid w:val="00675792"/>
    <w:rsid w:val="006769D8"/>
    <w:rsid w:val="0068084C"/>
    <w:rsid w:val="00681129"/>
    <w:rsid w:val="00682687"/>
    <w:rsid w:val="0068449D"/>
    <w:rsid w:val="006867E2"/>
    <w:rsid w:val="00693CE0"/>
    <w:rsid w:val="006941CC"/>
    <w:rsid w:val="0069493A"/>
    <w:rsid w:val="00697DAB"/>
    <w:rsid w:val="006A025C"/>
    <w:rsid w:val="006A1CEF"/>
    <w:rsid w:val="006A1E91"/>
    <w:rsid w:val="006A248E"/>
    <w:rsid w:val="006A3086"/>
    <w:rsid w:val="006A6095"/>
    <w:rsid w:val="006A7604"/>
    <w:rsid w:val="006B1E0E"/>
    <w:rsid w:val="006B1F75"/>
    <w:rsid w:val="006B4AEF"/>
    <w:rsid w:val="006B55DD"/>
    <w:rsid w:val="006B766F"/>
    <w:rsid w:val="006C1148"/>
    <w:rsid w:val="006C12AB"/>
    <w:rsid w:val="006C1FFB"/>
    <w:rsid w:val="006C2FE7"/>
    <w:rsid w:val="006C41B7"/>
    <w:rsid w:val="006C43C5"/>
    <w:rsid w:val="006C4604"/>
    <w:rsid w:val="006C6374"/>
    <w:rsid w:val="006C6922"/>
    <w:rsid w:val="006C6BE6"/>
    <w:rsid w:val="006D0A37"/>
    <w:rsid w:val="006D1E8F"/>
    <w:rsid w:val="006D2AEA"/>
    <w:rsid w:val="006D401F"/>
    <w:rsid w:val="006E00BA"/>
    <w:rsid w:val="006E1214"/>
    <w:rsid w:val="006E1EC7"/>
    <w:rsid w:val="006E2894"/>
    <w:rsid w:val="006E2A8E"/>
    <w:rsid w:val="006E2E89"/>
    <w:rsid w:val="006E459E"/>
    <w:rsid w:val="006E5A75"/>
    <w:rsid w:val="006F1CB8"/>
    <w:rsid w:val="006F482A"/>
    <w:rsid w:val="006F4B17"/>
    <w:rsid w:val="006F7C00"/>
    <w:rsid w:val="006F7F39"/>
    <w:rsid w:val="0070616F"/>
    <w:rsid w:val="007067B9"/>
    <w:rsid w:val="00706D7C"/>
    <w:rsid w:val="0071002B"/>
    <w:rsid w:val="00710913"/>
    <w:rsid w:val="00711C4B"/>
    <w:rsid w:val="00711D98"/>
    <w:rsid w:val="00711E39"/>
    <w:rsid w:val="00711F01"/>
    <w:rsid w:val="00713A51"/>
    <w:rsid w:val="007146EE"/>
    <w:rsid w:val="00714D66"/>
    <w:rsid w:val="00715354"/>
    <w:rsid w:val="007161E5"/>
    <w:rsid w:val="00716EB9"/>
    <w:rsid w:val="00717DB9"/>
    <w:rsid w:val="00717F4D"/>
    <w:rsid w:val="00720479"/>
    <w:rsid w:val="00722A68"/>
    <w:rsid w:val="00722D73"/>
    <w:rsid w:val="00723447"/>
    <w:rsid w:val="00723798"/>
    <w:rsid w:val="00724C1E"/>
    <w:rsid w:val="00724CA0"/>
    <w:rsid w:val="007258B2"/>
    <w:rsid w:val="00726EFE"/>
    <w:rsid w:val="00731CF6"/>
    <w:rsid w:val="00732148"/>
    <w:rsid w:val="00733637"/>
    <w:rsid w:val="00733B10"/>
    <w:rsid w:val="00733B2D"/>
    <w:rsid w:val="00733CCD"/>
    <w:rsid w:val="0073428B"/>
    <w:rsid w:val="007379B6"/>
    <w:rsid w:val="007407E7"/>
    <w:rsid w:val="00742009"/>
    <w:rsid w:val="00744FB7"/>
    <w:rsid w:val="00745A57"/>
    <w:rsid w:val="007518F3"/>
    <w:rsid w:val="007527E0"/>
    <w:rsid w:val="00753427"/>
    <w:rsid w:val="0075517B"/>
    <w:rsid w:val="0075660A"/>
    <w:rsid w:val="007566E7"/>
    <w:rsid w:val="007575C7"/>
    <w:rsid w:val="00757C6F"/>
    <w:rsid w:val="00760333"/>
    <w:rsid w:val="007606EF"/>
    <w:rsid w:val="00761CD0"/>
    <w:rsid w:val="00762807"/>
    <w:rsid w:val="007658A3"/>
    <w:rsid w:val="00767225"/>
    <w:rsid w:val="00771570"/>
    <w:rsid w:val="00771D33"/>
    <w:rsid w:val="00776CB2"/>
    <w:rsid w:val="0077782C"/>
    <w:rsid w:val="00780B19"/>
    <w:rsid w:val="00781054"/>
    <w:rsid w:val="00782798"/>
    <w:rsid w:val="00783E9F"/>
    <w:rsid w:val="00785DF2"/>
    <w:rsid w:val="00786857"/>
    <w:rsid w:val="00787DA3"/>
    <w:rsid w:val="007909A7"/>
    <w:rsid w:val="00790CC0"/>
    <w:rsid w:val="00792FE8"/>
    <w:rsid w:val="00793ACA"/>
    <w:rsid w:val="00795BE2"/>
    <w:rsid w:val="0079632F"/>
    <w:rsid w:val="007966FB"/>
    <w:rsid w:val="007967A5"/>
    <w:rsid w:val="007A117C"/>
    <w:rsid w:val="007A1BDB"/>
    <w:rsid w:val="007A242D"/>
    <w:rsid w:val="007A4019"/>
    <w:rsid w:val="007A4DE8"/>
    <w:rsid w:val="007A5153"/>
    <w:rsid w:val="007A7263"/>
    <w:rsid w:val="007A7831"/>
    <w:rsid w:val="007B196B"/>
    <w:rsid w:val="007B1DEE"/>
    <w:rsid w:val="007B448F"/>
    <w:rsid w:val="007B50E3"/>
    <w:rsid w:val="007B77A1"/>
    <w:rsid w:val="007C1FE6"/>
    <w:rsid w:val="007C24EF"/>
    <w:rsid w:val="007C2505"/>
    <w:rsid w:val="007C2B8C"/>
    <w:rsid w:val="007C49AA"/>
    <w:rsid w:val="007C6EE3"/>
    <w:rsid w:val="007C7C69"/>
    <w:rsid w:val="007D247C"/>
    <w:rsid w:val="007D3BE8"/>
    <w:rsid w:val="007D4874"/>
    <w:rsid w:val="007D4B8D"/>
    <w:rsid w:val="007D7837"/>
    <w:rsid w:val="007E17E5"/>
    <w:rsid w:val="007E2A15"/>
    <w:rsid w:val="007E33D1"/>
    <w:rsid w:val="007E33DC"/>
    <w:rsid w:val="007E4130"/>
    <w:rsid w:val="007E5008"/>
    <w:rsid w:val="007E504B"/>
    <w:rsid w:val="007E6834"/>
    <w:rsid w:val="007F051A"/>
    <w:rsid w:val="007F29D2"/>
    <w:rsid w:val="007F2DD9"/>
    <w:rsid w:val="007F2ECC"/>
    <w:rsid w:val="007F393E"/>
    <w:rsid w:val="007F3EAB"/>
    <w:rsid w:val="007F6166"/>
    <w:rsid w:val="00800BEF"/>
    <w:rsid w:val="00802FB9"/>
    <w:rsid w:val="00803373"/>
    <w:rsid w:val="00806BA9"/>
    <w:rsid w:val="0080724E"/>
    <w:rsid w:val="0081031B"/>
    <w:rsid w:val="00811563"/>
    <w:rsid w:val="00813366"/>
    <w:rsid w:val="00813911"/>
    <w:rsid w:val="00816A09"/>
    <w:rsid w:val="00817DCE"/>
    <w:rsid w:val="00817E32"/>
    <w:rsid w:val="008203FE"/>
    <w:rsid w:val="0082220D"/>
    <w:rsid w:val="0082431E"/>
    <w:rsid w:val="00824ACD"/>
    <w:rsid w:val="00825493"/>
    <w:rsid w:val="00831911"/>
    <w:rsid w:val="00832A54"/>
    <w:rsid w:val="00834BDC"/>
    <w:rsid w:val="00836478"/>
    <w:rsid w:val="00836ACA"/>
    <w:rsid w:val="00840A91"/>
    <w:rsid w:val="008411A6"/>
    <w:rsid w:val="0084261D"/>
    <w:rsid w:val="00846315"/>
    <w:rsid w:val="008469FE"/>
    <w:rsid w:val="0084757A"/>
    <w:rsid w:val="00850353"/>
    <w:rsid w:val="0085121C"/>
    <w:rsid w:val="00854C2E"/>
    <w:rsid w:val="0085536E"/>
    <w:rsid w:val="008606CC"/>
    <w:rsid w:val="008614E1"/>
    <w:rsid w:val="008617D2"/>
    <w:rsid w:val="0086359E"/>
    <w:rsid w:val="008643A3"/>
    <w:rsid w:val="00864416"/>
    <w:rsid w:val="0086744A"/>
    <w:rsid w:val="00870D8F"/>
    <w:rsid w:val="00872CFC"/>
    <w:rsid w:val="00872F85"/>
    <w:rsid w:val="00876367"/>
    <w:rsid w:val="008765FF"/>
    <w:rsid w:val="008802C7"/>
    <w:rsid w:val="00882076"/>
    <w:rsid w:val="008835AB"/>
    <w:rsid w:val="008856C1"/>
    <w:rsid w:val="00885B4B"/>
    <w:rsid w:val="00885DB3"/>
    <w:rsid w:val="0088695D"/>
    <w:rsid w:val="008876A1"/>
    <w:rsid w:val="00887CC1"/>
    <w:rsid w:val="0089083D"/>
    <w:rsid w:val="008931AF"/>
    <w:rsid w:val="00893ADB"/>
    <w:rsid w:val="00893E72"/>
    <w:rsid w:val="00894531"/>
    <w:rsid w:val="00894755"/>
    <w:rsid w:val="008947B2"/>
    <w:rsid w:val="00895D11"/>
    <w:rsid w:val="00896426"/>
    <w:rsid w:val="008A4047"/>
    <w:rsid w:val="008A5586"/>
    <w:rsid w:val="008A5A88"/>
    <w:rsid w:val="008A6453"/>
    <w:rsid w:val="008B4764"/>
    <w:rsid w:val="008B47BB"/>
    <w:rsid w:val="008B52DE"/>
    <w:rsid w:val="008C3A34"/>
    <w:rsid w:val="008C4D45"/>
    <w:rsid w:val="008D07FD"/>
    <w:rsid w:val="008D0B46"/>
    <w:rsid w:val="008D1B70"/>
    <w:rsid w:val="008D32FE"/>
    <w:rsid w:val="008E068C"/>
    <w:rsid w:val="008E42EA"/>
    <w:rsid w:val="008E47F9"/>
    <w:rsid w:val="008E7ABD"/>
    <w:rsid w:val="008E7E68"/>
    <w:rsid w:val="008F480E"/>
    <w:rsid w:val="008F4ABF"/>
    <w:rsid w:val="008F59AC"/>
    <w:rsid w:val="008F797A"/>
    <w:rsid w:val="008F79D5"/>
    <w:rsid w:val="009006D2"/>
    <w:rsid w:val="00900DA7"/>
    <w:rsid w:val="00901960"/>
    <w:rsid w:val="0090200C"/>
    <w:rsid w:val="00902F1A"/>
    <w:rsid w:val="0090384A"/>
    <w:rsid w:val="00907276"/>
    <w:rsid w:val="00911279"/>
    <w:rsid w:val="00912488"/>
    <w:rsid w:val="00912FBB"/>
    <w:rsid w:val="009159EB"/>
    <w:rsid w:val="00917C4E"/>
    <w:rsid w:val="00920877"/>
    <w:rsid w:val="00920970"/>
    <w:rsid w:val="00921335"/>
    <w:rsid w:val="009214BD"/>
    <w:rsid w:val="0092397A"/>
    <w:rsid w:val="00924A39"/>
    <w:rsid w:val="009302BD"/>
    <w:rsid w:val="0093159F"/>
    <w:rsid w:val="00936356"/>
    <w:rsid w:val="009400EC"/>
    <w:rsid w:val="009409CF"/>
    <w:rsid w:val="00941B24"/>
    <w:rsid w:val="009448E9"/>
    <w:rsid w:val="00946950"/>
    <w:rsid w:val="00947886"/>
    <w:rsid w:val="009505C9"/>
    <w:rsid w:val="00953322"/>
    <w:rsid w:val="00954034"/>
    <w:rsid w:val="0095611B"/>
    <w:rsid w:val="00956145"/>
    <w:rsid w:val="00960765"/>
    <w:rsid w:val="00960E61"/>
    <w:rsid w:val="009610F6"/>
    <w:rsid w:val="00964030"/>
    <w:rsid w:val="00965554"/>
    <w:rsid w:val="0096629A"/>
    <w:rsid w:val="00966C03"/>
    <w:rsid w:val="00967222"/>
    <w:rsid w:val="0097130B"/>
    <w:rsid w:val="0097289D"/>
    <w:rsid w:val="00974A73"/>
    <w:rsid w:val="009767B1"/>
    <w:rsid w:val="009816E6"/>
    <w:rsid w:val="00983353"/>
    <w:rsid w:val="009835E4"/>
    <w:rsid w:val="00985EFE"/>
    <w:rsid w:val="00986690"/>
    <w:rsid w:val="00986FFD"/>
    <w:rsid w:val="009912FE"/>
    <w:rsid w:val="00991D7B"/>
    <w:rsid w:val="00992298"/>
    <w:rsid w:val="00992D85"/>
    <w:rsid w:val="00994E3C"/>
    <w:rsid w:val="009A0213"/>
    <w:rsid w:val="009A358D"/>
    <w:rsid w:val="009A3878"/>
    <w:rsid w:val="009A38ED"/>
    <w:rsid w:val="009A3ADF"/>
    <w:rsid w:val="009A519E"/>
    <w:rsid w:val="009B038A"/>
    <w:rsid w:val="009B146B"/>
    <w:rsid w:val="009B2172"/>
    <w:rsid w:val="009B2AE6"/>
    <w:rsid w:val="009B2E69"/>
    <w:rsid w:val="009B4DEF"/>
    <w:rsid w:val="009B5BC8"/>
    <w:rsid w:val="009B66AC"/>
    <w:rsid w:val="009B6C5B"/>
    <w:rsid w:val="009B6CDF"/>
    <w:rsid w:val="009C1ED1"/>
    <w:rsid w:val="009C2885"/>
    <w:rsid w:val="009D1328"/>
    <w:rsid w:val="009D1E85"/>
    <w:rsid w:val="009D7ECF"/>
    <w:rsid w:val="009E10EC"/>
    <w:rsid w:val="009E1F36"/>
    <w:rsid w:val="009E5573"/>
    <w:rsid w:val="009E76DC"/>
    <w:rsid w:val="009F2058"/>
    <w:rsid w:val="009F2527"/>
    <w:rsid w:val="009F3F9E"/>
    <w:rsid w:val="009F6AF7"/>
    <w:rsid w:val="009F78B2"/>
    <w:rsid w:val="00A01D0B"/>
    <w:rsid w:val="00A04165"/>
    <w:rsid w:val="00A052C6"/>
    <w:rsid w:val="00A06511"/>
    <w:rsid w:val="00A1111A"/>
    <w:rsid w:val="00A11560"/>
    <w:rsid w:val="00A12163"/>
    <w:rsid w:val="00A1368A"/>
    <w:rsid w:val="00A14E83"/>
    <w:rsid w:val="00A1509A"/>
    <w:rsid w:val="00A15F36"/>
    <w:rsid w:val="00A166AE"/>
    <w:rsid w:val="00A16B2C"/>
    <w:rsid w:val="00A22298"/>
    <w:rsid w:val="00A22AE5"/>
    <w:rsid w:val="00A245D8"/>
    <w:rsid w:val="00A27219"/>
    <w:rsid w:val="00A27DC3"/>
    <w:rsid w:val="00A302FB"/>
    <w:rsid w:val="00A317C0"/>
    <w:rsid w:val="00A3197C"/>
    <w:rsid w:val="00A31A7B"/>
    <w:rsid w:val="00A32036"/>
    <w:rsid w:val="00A32AF7"/>
    <w:rsid w:val="00A357FA"/>
    <w:rsid w:val="00A36175"/>
    <w:rsid w:val="00A365C7"/>
    <w:rsid w:val="00A36C71"/>
    <w:rsid w:val="00A37B5B"/>
    <w:rsid w:val="00A40515"/>
    <w:rsid w:val="00A406CD"/>
    <w:rsid w:val="00A40BBD"/>
    <w:rsid w:val="00A431EE"/>
    <w:rsid w:val="00A4587A"/>
    <w:rsid w:val="00A46D2C"/>
    <w:rsid w:val="00A50576"/>
    <w:rsid w:val="00A5167A"/>
    <w:rsid w:val="00A52C63"/>
    <w:rsid w:val="00A530E4"/>
    <w:rsid w:val="00A535EF"/>
    <w:rsid w:val="00A543B5"/>
    <w:rsid w:val="00A54A76"/>
    <w:rsid w:val="00A550C7"/>
    <w:rsid w:val="00A563C3"/>
    <w:rsid w:val="00A56D86"/>
    <w:rsid w:val="00A57BE6"/>
    <w:rsid w:val="00A624C6"/>
    <w:rsid w:val="00A628FD"/>
    <w:rsid w:val="00A6417F"/>
    <w:rsid w:val="00A66200"/>
    <w:rsid w:val="00A66625"/>
    <w:rsid w:val="00A66DC5"/>
    <w:rsid w:val="00A70913"/>
    <w:rsid w:val="00A71C3C"/>
    <w:rsid w:val="00A728E3"/>
    <w:rsid w:val="00A7297B"/>
    <w:rsid w:val="00A72D22"/>
    <w:rsid w:val="00A735A7"/>
    <w:rsid w:val="00A771D9"/>
    <w:rsid w:val="00A77707"/>
    <w:rsid w:val="00A80041"/>
    <w:rsid w:val="00A811D3"/>
    <w:rsid w:val="00A8287C"/>
    <w:rsid w:val="00A85CFE"/>
    <w:rsid w:val="00A86274"/>
    <w:rsid w:val="00A91090"/>
    <w:rsid w:val="00A94A82"/>
    <w:rsid w:val="00A956BD"/>
    <w:rsid w:val="00A96387"/>
    <w:rsid w:val="00A9737A"/>
    <w:rsid w:val="00AA1889"/>
    <w:rsid w:val="00AA1D82"/>
    <w:rsid w:val="00AA4452"/>
    <w:rsid w:val="00AB0863"/>
    <w:rsid w:val="00AB290F"/>
    <w:rsid w:val="00AB3D54"/>
    <w:rsid w:val="00AB67D9"/>
    <w:rsid w:val="00AB6F5C"/>
    <w:rsid w:val="00AC05C5"/>
    <w:rsid w:val="00AC0803"/>
    <w:rsid w:val="00AC0CCE"/>
    <w:rsid w:val="00AC70AC"/>
    <w:rsid w:val="00AD212C"/>
    <w:rsid w:val="00AD375E"/>
    <w:rsid w:val="00AD59D9"/>
    <w:rsid w:val="00AD6412"/>
    <w:rsid w:val="00AD7EE2"/>
    <w:rsid w:val="00AE1776"/>
    <w:rsid w:val="00AE1D46"/>
    <w:rsid w:val="00AE2078"/>
    <w:rsid w:val="00AE2206"/>
    <w:rsid w:val="00AE5179"/>
    <w:rsid w:val="00AE5A1B"/>
    <w:rsid w:val="00AF1BE1"/>
    <w:rsid w:val="00AF21D7"/>
    <w:rsid w:val="00AF23D5"/>
    <w:rsid w:val="00AF2B45"/>
    <w:rsid w:val="00AF6C83"/>
    <w:rsid w:val="00AF6E21"/>
    <w:rsid w:val="00B0102B"/>
    <w:rsid w:val="00B011E9"/>
    <w:rsid w:val="00B01D84"/>
    <w:rsid w:val="00B01F19"/>
    <w:rsid w:val="00B026C0"/>
    <w:rsid w:val="00B04DE7"/>
    <w:rsid w:val="00B06B5C"/>
    <w:rsid w:val="00B10542"/>
    <w:rsid w:val="00B10699"/>
    <w:rsid w:val="00B10A9C"/>
    <w:rsid w:val="00B117B4"/>
    <w:rsid w:val="00B129F0"/>
    <w:rsid w:val="00B13819"/>
    <w:rsid w:val="00B14341"/>
    <w:rsid w:val="00B1563F"/>
    <w:rsid w:val="00B16659"/>
    <w:rsid w:val="00B16D05"/>
    <w:rsid w:val="00B17F02"/>
    <w:rsid w:val="00B20337"/>
    <w:rsid w:val="00B20C0F"/>
    <w:rsid w:val="00B20D61"/>
    <w:rsid w:val="00B2203F"/>
    <w:rsid w:val="00B23188"/>
    <w:rsid w:val="00B23ED5"/>
    <w:rsid w:val="00B249BA"/>
    <w:rsid w:val="00B2545D"/>
    <w:rsid w:val="00B25E81"/>
    <w:rsid w:val="00B2696F"/>
    <w:rsid w:val="00B31A77"/>
    <w:rsid w:val="00B31FA3"/>
    <w:rsid w:val="00B33405"/>
    <w:rsid w:val="00B35344"/>
    <w:rsid w:val="00B355E8"/>
    <w:rsid w:val="00B37489"/>
    <w:rsid w:val="00B37873"/>
    <w:rsid w:val="00B37895"/>
    <w:rsid w:val="00B40346"/>
    <w:rsid w:val="00B416C4"/>
    <w:rsid w:val="00B41D71"/>
    <w:rsid w:val="00B4236C"/>
    <w:rsid w:val="00B42FBD"/>
    <w:rsid w:val="00B43131"/>
    <w:rsid w:val="00B4499D"/>
    <w:rsid w:val="00B46284"/>
    <w:rsid w:val="00B463FA"/>
    <w:rsid w:val="00B47C40"/>
    <w:rsid w:val="00B512DD"/>
    <w:rsid w:val="00B52BF2"/>
    <w:rsid w:val="00B53E84"/>
    <w:rsid w:val="00B550D8"/>
    <w:rsid w:val="00B57040"/>
    <w:rsid w:val="00B60180"/>
    <w:rsid w:val="00B62A27"/>
    <w:rsid w:val="00B65F20"/>
    <w:rsid w:val="00B71343"/>
    <w:rsid w:val="00B729AD"/>
    <w:rsid w:val="00B73915"/>
    <w:rsid w:val="00B744E8"/>
    <w:rsid w:val="00B8015A"/>
    <w:rsid w:val="00B82D12"/>
    <w:rsid w:val="00B82E6C"/>
    <w:rsid w:val="00B86249"/>
    <w:rsid w:val="00B864A4"/>
    <w:rsid w:val="00B90336"/>
    <w:rsid w:val="00B917D8"/>
    <w:rsid w:val="00B933AA"/>
    <w:rsid w:val="00B93623"/>
    <w:rsid w:val="00B949A1"/>
    <w:rsid w:val="00B94DEB"/>
    <w:rsid w:val="00B9517A"/>
    <w:rsid w:val="00B956B9"/>
    <w:rsid w:val="00B9654F"/>
    <w:rsid w:val="00B9664C"/>
    <w:rsid w:val="00BA0DD9"/>
    <w:rsid w:val="00BA21EB"/>
    <w:rsid w:val="00BA307E"/>
    <w:rsid w:val="00BA47CE"/>
    <w:rsid w:val="00BA4C05"/>
    <w:rsid w:val="00BA5AA8"/>
    <w:rsid w:val="00BA5EAD"/>
    <w:rsid w:val="00BA6EA6"/>
    <w:rsid w:val="00BA7D6F"/>
    <w:rsid w:val="00BB04A2"/>
    <w:rsid w:val="00BB20AD"/>
    <w:rsid w:val="00BB3266"/>
    <w:rsid w:val="00BB4F36"/>
    <w:rsid w:val="00BB6045"/>
    <w:rsid w:val="00BB6961"/>
    <w:rsid w:val="00BB7404"/>
    <w:rsid w:val="00BC178D"/>
    <w:rsid w:val="00BC228D"/>
    <w:rsid w:val="00BC2ED3"/>
    <w:rsid w:val="00BC4952"/>
    <w:rsid w:val="00BC62FB"/>
    <w:rsid w:val="00BC6B75"/>
    <w:rsid w:val="00BC7AF5"/>
    <w:rsid w:val="00BD2367"/>
    <w:rsid w:val="00BD3074"/>
    <w:rsid w:val="00BE4CA7"/>
    <w:rsid w:val="00BE7298"/>
    <w:rsid w:val="00BE7CB0"/>
    <w:rsid w:val="00BF0332"/>
    <w:rsid w:val="00BF0A6A"/>
    <w:rsid w:val="00BF193E"/>
    <w:rsid w:val="00BF33B3"/>
    <w:rsid w:val="00BF36AE"/>
    <w:rsid w:val="00BF3B60"/>
    <w:rsid w:val="00BF4DCC"/>
    <w:rsid w:val="00BF7C00"/>
    <w:rsid w:val="00C04D8E"/>
    <w:rsid w:val="00C131CE"/>
    <w:rsid w:val="00C205C8"/>
    <w:rsid w:val="00C22206"/>
    <w:rsid w:val="00C2250F"/>
    <w:rsid w:val="00C2273F"/>
    <w:rsid w:val="00C230B2"/>
    <w:rsid w:val="00C23F86"/>
    <w:rsid w:val="00C250AF"/>
    <w:rsid w:val="00C250F0"/>
    <w:rsid w:val="00C25850"/>
    <w:rsid w:val="00C26ACD"/>
    <w:rsid w:val="00C27E5C"/>
    <w:rsid w:val="00C306BA"/>
    <w:rsid w:val="00C31858"/>
    <w:rsid w:val="00C36395"/>
    <w:rsid w:val="00C37CB9"/>
    <w:rsid w:val="00C41680"/>
    <w:rsid w:val="00C4322A"/>
    <w:rsid w:val="00C436DD"/>
    <w:rsid w:val="00C465F8"/>
    <w:rsid w:val="00C50365"/>
    <w:rsid w:val="00C54CD7"/>
    <w:rsid w:val="00C572A8"/>
    <w:rsid w:val="00C60AB0"/>
    <w:rsid w:val="00C6105A"/>
    <w:rsid w:val="00C610FC"/>
    <w:rsid w:val="00C64B6C"/>
    <w:rsid w:val="00C66C6B"/>
    <w:rsid w:val="00C67BB5"/>
    <w:rsid w:val="00C70774"/>
    <w:rsid w:val="00C707E7"/>
    <w:rsid w:val="00C70F55"/>
    <w:rsid w:val="00C73FEA"/>
    <w:rsid w:val="00C741EE"/>
    <w:rsid w:val="00C758B9"/>
    <w:rsid w:val="00C769EE"/>
    <w:rsid w:val="00C772B8"/>
    <w:rsid w:val="00C81412"/>
    <w:rsid w:val="00C8242C"/>
    <w:rsid w:val="00C827D4"/>
    <w:rsid w:val="00C838A3"/>
    <w:rsid w:val="00C83FC9"/>
    <w:rsid w:val="00C84057"/>
    <w:rsid w:val="00C8491A"/>
    <w:rsid w:val="00C85964"/>
    <w:rsid w:val="00C862C5"/>
    <w:rsid w:val="00C8757F"/>
    <w:rsid w:val="00C87E05"/>
    <w:rsid w:val="00C91FB7"/>
    <w:rsid w:val="00C92C97"/>
    <w:rsid w:val="00C95778"/>
    <w:rsid w:val="00C966EC"/>
    <w:rsid w:val="00CA0077"/>
    <w:rsid w:val="00CA1AFB"/>
    <w:rsid w:val="00CA1E1C"/>
    <w:rsid w:val="00CA45E8"/>
    <w:rsid w:val="00CA5C97"/>
    <w:rsid w:val="00CA6C3C"/>
    <w:rsid w:val="00CA7B7F"/>
    <w:rsid w:val="00CB0C65"/>
    <w:rsid w:val="00CB0CDB"/>
    <w:rsid w:val="00CB2C6D"/>
    <w:rsid w:val="00CB45E8"/>
    <w:rsid w:val="00CB4902"/>
    <w:rsid w:val="00CB5862"/>
    <w:rsid w:val="00CB5AAF"/>
    <w:rsid w:val="00CB66F4"/>
    <w:rsid w:val="00CB692D"/>
    <w:rsid w:val="00CB7E45"/>
    <w:rsid w:val="00CC0F6F"/>
    <w:rsid w:val="00CC15FF"/>
    <w:rsid w:val="00CC3CDC"/>
    <w:rsid w:val="00CC45E0"/>
    <w:rsid w:val="00CC71C4"/>
    <w:rsid w:val="00CD09B6"/>
    <w:rsid w:val="00CE0AA1"/>
    <w:rsid w:val="00CE1585"/>
    <w:rsid w:val="00CE18B1"/>
    <w:rsid w:val="00CE2EE0"/>
    <w:rsid w:val="00CE35D4"/>
    <w:rsid w:val="00CE6BD0"/>
    <w:rsid w:val="00CE7B24"/>
    <w:rsid w:val="00CF11E5"/>
    <w:rsid w:val="00CF2395"/>
    <w:rsid w:val="00CF552B"/>
    <w:rsid w:val="00CF6EEB"/>
    <w:rsid w:val="00CF7145"/>
    <w:rsid w:val="00D00B15"/>
    <w:rsid w:val="00D01EF9"/>
    <w:rsid w:val="00D03F52"/>
    <w:rsid w:val="00D068B0"/>
    <w:rsid w:val="00D06A76"/>
    <w:rsid w:val="00D07520"/>
    <w:rsid w:val="00D10684"/>
    <w:rsid w:val="00D108A9"/>
    <w:rsid w:val="00D115B8"/>
    <w:rsid w:val="00D123F3"/>
    <w:rsid w:val="00D12894"/>
    <w:rsid w:val="00D12A6D"/>
    <w:rsid w:val="00D13B7F"/>
    <w:rsid w:val="00D152D7"/>
    <w:rsid w:val="00D15AC9"/>
    <w:rsid w:val="00D168CD"/>
    <w:rsid w:val="00D21424"/>
    <w:rsid w:val="00D22D37"/>
    <w:rsid w:val="00D23000"/>
    <w:rsid w:val="00D26110"/>
    <w:rsid w:val="00D26241"/>
    <w:rsid w:val="00D31319"/>
    <w:rsid w:val="00D331B8"/>
    <w:rsid w:val="00D33B1E"/>
    <w:rsid w:val="00D353EB"/>
    <w:rsid w:val="00D36395"/>
    <w:rsid w:val="00D3651A"/>
    <w:rsid w:val="00D42AA5"/>
    <w:rsid w:val="00D454D8"/>
    <w:rsid w:val="00D45A82"/>
    <w:rsid w:val="00D45BD7"/>
    <w:rsid w:val="00D477BE"/>
    <w:rsid w:val="00D50078"/>
    <w:rsid w:val="00D50977"/>
    <w:rsid w:val="00D50CFB"/>
    <w:rsid w:val="00D51F4C"/>
    <w:rsid w:val="00D54006"/>
    <w:rsid w:val="00D56D4E"/>
    <w:rsid w:val="00D57136"/>
    <w:rsid w:val="00D6049E"/>
    <w:rsid w:val="00D604A8"/>
    <w:rsid w:val="00D61B05"/>
    <w:rsid w:val="00D652BF"/>
    <w:rsid w:val="00D668C5"/>
    <w:rsid w:val="00D66E8B"/>
    <w:rsid w:val="00D673F2"/>
    <w:rsid w:val="00D72923"/>
    <w:rsid w:val="00D73A34"/>
    <w:rsid w:val="00D7536B"/>
    <w:rsid w:val="00D76206"/>
    <w:rsid w:val="00D76914"/>
    <w:rsid w:val="00D76EF5"/>
    <w:rsid w:val="00D777E4"/>
    <w:rsid w:val="00D80F83"/>
    <w:rsid w:val="00D82953"/>
    <w:rsid w:val="00D82D2E"/>
    <w:rsid w:val="00D8410A"/>
    <w:rsid w:val="00D84A46"/>
    <w:rsid w:val="00D85B94"/>
    <w:rsid w:val="00D86A6C"/>
    <w:rsid w:val="00D86F9E"/>
    <w:rsid w:val="00D93420"/>
    <w:rsid w:val="00D94976"/>
    <w:rsid w:val="00D94A70"/>
    <w:rsid w:val="00DA2594"/>
    <w:rsid w:val="00DA3A50"/>
    <w:rsid w:val="00DA5133"/>
    <w:rsid w:val="00DA5CD2"/>
    <w:rsid w:val="00DA6B55"/>
    <w:rsid w:val="00DA6E2E"/>
    <w:rsid w:val="00DA763D"/>
    <w:rsid w:val="00DB1B89"/>
    <w:rsid w:val="00DB2481"/>
    <w:rsid w:val="00DB2967"/>
    <w:rsid w:val="00DB329B"/>
    <w:rsid w:val="00DB396B"/>
    <w:rsid w:val="00DB3F79"/>
    <w:rsid w:val="00DB4184"/>
    <w:rsid w:val="00DB4389"/>
    <w:rsid w:val="00DB5174"/>
    <w:rsid w:val="00DC027A"/>
    <w:rsid w:val="00DC0308"/>
    <w:rsid w:val="00DC159D"/>
    <w:rsid w:val="00DC4944"/>
    <w:rsid w:val="00DC4C1C"/>
    <w:rsid w:val="00DC70D0"/>
    <w:rsid w:val="00DC774C"/>
    <w:rsid w:val="00DD1C41"/>
    <w:rsid w:val="00DD1DDD"/>
    <w:rsid w:val="00DD2614"/>
    <w:rsid w:val="00DD2E77"/>
    <w:rsid w:val="00DD56D0"/>
    <w:rsid w:val="00DD6864"/>
    <w:rsid w:val="00DD696E"/>
    <w:rsid w:val="00DE0E82"/>
    <w:rsid w:val="00DE1FB5"/>
    <w:rsid w:val="00DE207C"/>
    <w:rsid w:val="00DE220C"/>
    <w:rsid w:val="00DE24F0"/>
    <w:rsid w:val="00DE5665"/>
    <w:rsid w:val="00DE7C94"/>
    <w:rsid w:val="00DF0E33"/>
    <w:rsid w:val="00DF16B1"/>
    <w:rsid w:val="00DF6230"/>
    <w:rsid w:val="00E00153"/>
    <w:rsid w:val="00E01188"/>
    <w:rsid w:val="00E013E2"/>
    <w:rsid w:val="00E01680"/>
    <w:rsid w:val="00E01A95"/>
    <w:rsid w:val="00E105E9"/>
    <w:rsid w:val="00E11F8C"/>
    <w:rsid w:val="00E12703"/>
    <w:rsid w:val="00E1388A"/>
    <w:rsid w:val="00E14C0E"/>
    <w:rsid w:val="00E16EC7"/>
    <w:rsid w:val="00E17EBE"/>
    <w:rsid w:val="00E200FC"/>
    <w:rsid w:val="00E20A8F"/>
    <w:rsid w:val="00E20DF8"/>
    <w:rsid w:val="00E21E46"/>
    <w:rsid w:val="00E242B0"/>
    <w:rsid w:val="00E24ADA"/>
    <w:rsid w:val="00E25AE8"/>
    <w:rsid w:val="00E261D5"/>
    <w:rsid w:val="00E274B3"/>
    <w:rsid w:val="00E310F5"/>
    <w:rsid w:val="00E31198"/>
    <w:rsid w:val="00E33CFA"/>
    <w:rsid w:val="00E379D4"/>
    <w:rsid w:val="00E379E6"/>
    <w:rsid w:val="00E4261C"/>
    <w:rsid w:val="00E4590B"/>
    <w:rsid w:val="00E4743E"/>
    <w:rsid w:val="00E4775F"/>
    <w:rsid w:val="00E520A4"/>
    <w:rsid w:val="00E549C1"/>
    <w:rsid w:val="00E60484"/>
    <w:rsid w:val="00E63466"/>
    <w:rsid w:val="00E6348E"/>
    <w:rsid w:val="00E64502"/>
    <w:rsid w:val="00E6615B"/>
    <w:rsid w:val="00E678DB"/>
    <w:rsid w:val="00E71703"/>
    <w:rsid w:val="00E7438F"/>
    <w:rsid w:val="00E74804"/>
    <w:rsid w:val="00E8016B"/>
    <w:rsid w:val="00E8196A"/>
    <w:rsid w:val="00E81F00"/>
    <w:rsid w:val="00E85338"/>
    <w:rsid w:val="00E85CC7"/>
    <w:rsid w:val="00E86984"/>
    <w:rsid w:val="00E8705B"/>
    <w:rsid w:val="00E90F20"/>
    <w:rsid w:val="00E9221E"/>
    <w:rsid w:val="00E94055"/>
    <w:rsid w:val="00E950B9"/>
    <w:rsid w:val="00E96F45"/>
    <w:rsid w:val="00E97833"/>
    <w:rsid w:val="00EA02CF"/>
    <w:rsid w:val="00EA190C"/>
    <w:rsid w:val="00EA397D"/>
    <w:rsid w:val="00EA5BBB"/>
    <w:rsid w:val="00EA7405"/>
    <w:rsid w:val="00EB1404"/>
    <w:rsid w:val="00EB3006"/>
    <w:rsid w:val="00EB5405"/>
    <w:rsid w:val="00EB5A15"/>
    <w:rsid w:val="00EB62FB"/>
    <w:rsid w:val="00EB7314"/>
    <w:rsid w:val="00EB7D8B"/>
    <w:rsid w:val="00EC1397"/>
    <w:rsid w:val="00EC359A"/>
    <w:rsid w:val="00EC3A40"/>
    <w:rsid w:val="00EC3BDC"/>
    <w:rsid w:val="00EC484B"/>
    <w:rsid w:val="00EC5BFF"/>
    <w:rsid w:val="00EC6CBB"/>
    <w:rsid w:val="00EC70C8"/>
    <w:rsid w:val="00EC79BC"/>
    <w:rsid w:val="00ED048A"/>
    <w:rsid w:val="00ED0C6D"/>
    <w:rsid w:val="00ED18A4"/>
    <w:rsid w:val="00ED44A9"/>
    <w:rsid w:val="00ED4871"/>
    <w:rsid w:val="00ED52D4"/>
    <w:rsid w:val="00ED54BF"/>
    <w:rsid w:val="00ED6432"/>
    <w:rsid w:val="00ED72BE"/>
    <w:rsid w:val="00ED7937"/>
    <w:rsid w:val="00ED7991"/>
    <w:rsid w:val="00ED7F63"/>
    <w:rsid w:val="00EE0977"/>
    <w:rsid w:val="00EE0A26"/>
    <w:rsid w:val="00EE1D7F"/>
    <w:rsid w:val="00EE47FB"/>
    <w:rsid w:val="00EE5DD4"/>
    <w:rsid w:val="00EF0726"/>
    <w:rsid w:val="00EF1A1A"/>
    <w:rsid w:val="00EF1C5E"/>
    <w:rsid w:val="00EF2E5A"/>
    <w:rsid w:val="00EF2EE2"/>
    <w:rsid w:val="00EF376B"/>
    <w:rsid w:val="00EF40C0"/>
    <w:rsid w:val="00EF42BF"/>
    <w:rsid w:val="00EF4A8A"/>
    <w:rsid w:val="00F03E55"/>
    <w:rsid w:val="00F04C1D"/>
    <w:rsid w:val="00F0721E"/>
    <w:rsid w:val="00F07502"/>
    <w:rsid w:val="00F07E25"/>
    <w:rsid w:val="00F11AAE"/>
    <w:rsid w:val="00F12327"/>
    <w:rsid w:val="00F12F24"/>
    <w:rsid w:val="00F136EC"/>
    <w:rsid w:val="00F14636"/>
    <w:rsid w:val="00F20658"/>
    <w:rsid w:val="00F22C20"/>
    <w:rsid w:val="00F25C1D"/>
    <w:rsid w:val="00F30A63"/>
    <w:rsid w:val="00F33268"/>
    <w:rsid w:val="00F36121"/>
    <w:rsid w:val="00F362AC"/>
    <w:rsid w:val="00F378C5"/>
    <w:rsid w:val="00F4071B"/>
    <w:rsid w:val="00F411D4"/>
    <w:rsid w:val="00F4121D"/>
    <w:rsid w:val="00F43A90"/>
    <w:rsid w:val="00F44316"/>
    <w:rsid w:val="00F448D0"/>
    <w:rsid w:val="00F4634F"/>
    <w:rsid w:val="00F47EC6"/>
    <w:rsid w:val="00F50401"/>
    <w:rsid w:val="00F5052B"/>
    <w:rsid w:val="00F52A81"/>
    <w:rsid w:val="00F53A2D"/>
    <w:rsid w:val="00F55F9A"/>
    <w:rsid w:val="00F572F1"/>
    <w:rsid w:val="00F575C3"/>
    <w:rsid w:val="00F57F04"/>
    <w:rsid w:val="00F6010F"/>
    <w:rsid w:val="00F611C6"/>
    <w:rsid w:val="00F643E5"/>
    <w:rsid w:val="00F6776A"/>
    <w:rsid w:val="00F67EA4"/>
    <w:rsid w:val="00F711E3"/>
    <w:rsid w:val="00F712CF"/>
    <w:rsid w:val="00F714C8"/>
    <w:rsid w:val="00F73237"/>
    <w:rsid w:val="00F74810"/>
    <w:rsid w:val="00F777CE"/>
    <w:rsid w:val="00F804C1"/>
    <w:rsid w:val="00F82467"/>
    <w:rsid w:val="00F83D0D"/>
    <w:rsid w:val="00F85602"/>
    <w:rsid w:val="00F87AE0"/>
    <w:rsid w:val="00F90F49"/>
    <w:rsid w:val="00F92210"/>
    <w:rsid w:val="00F92531"/>
    <w:rsid w:val="00F94959"/>
    <w:rsid w:val="00F96A6F"/>
    <w:rsid w:val="00FA00FC"/>
    <w:rsid w:val="00FA016C"/>
    <w:rsid w:val="00FA4DF3"/>
    <w:rsid w:val="00FA4F2E"/>
    <w:rsid w:val="00FA7B48"/>
    <w:rsid w:val="00FB0C12"/>
    <w:rsid w:val="00FB12BC"/>
    <w:rsid w:val="00FB1987"/>
    <w:rsid w:val="00FB504A"/>
    <w:rsid w:val="00FB6D85"/>
    <w:rsid w:val="00FC11E4"/>
    <w:rsid w:val="00FC13F9"/>
    <w:rsid w:val="00FC19CD"/>
    <w:rsid w:val="00FC1A6B"/>
    <w:rsid w:val="00FC1D83"/>
    <w:rsid w:val="00FC3D7B"/>
    <w:rsid w:val="00FC44FE"/>
    <w:rsid w:val="00FC4B69"/>
    <w:rsid w:val="00FC742C"/>
    <w:rsid w:val="00FD25E9"/>
    <w:rsid w:val="00FD42DB"/>
    <w:rsid w:val="00FD6D96"/>
    <w:rsid w:val="00FE3400"/>
    <w:rsid w:val="00FE3663"/>
    <w:rsid w:val="00FE41EE"/>
    <w:rsid w:val="00FE4689"/>
    <w:rsid w:val="00FE4A2D"/>
    <w:rsid w:val="00FE56A4"/>
    <w:rsid w:val="00FE5F42"/>
    <w:rsid w:val="00FF17A9"/>
    <w:rsid w:val="00FF3316"/>
    <w:rsid w:val="00FF5A3E"/>
    <w:rsid w:val="00FF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A29B"/>
  <w15:chartTrackingRefBased/>
  <w15:docId w15:val="{5EFD53A4-67A8-4C98-BA72-BD803D9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975A7"/>
    <w:pPr>
      <w:keepNext/>
      <w:keepLines/>
      <w:spacing w:line="240" w:lineRule="auto"/>
      <w:ind w:left="709"/>
      <w:jc w:val="both"/>
      <w:outlineLvl w:val="0"/>
    </w:pPr>
    <w:rPr>
      <w:rFonts w:ascii="Times New Roman" w:eastAsiaTheme="majorEastAsia" w:hAnsi="Times New Roman" w:cs="Times New Roman"/>
      <w:b/>
      <w:bCs/>
      <w:color w:val="000000" w:themeColor="text1"/>
      <w:sz w:val="24"/>
      <w:szCs w:val="24"/>
      <w:lang w:val="en-NG"/>
    </w:rPr>
  </w:style>
  <w:style w:type="paragraph" w:styleId="Heading2">
    <w:name w:val="heading 2"/>
    <w:basedOn w:val="Normal"/>
    <w:next w:val="Normal"/>
    <w:link w:val="Heading2Char"/>
    <w:uiPriority w:val="9"/>
    <w:semiHidden/>
    <w:unhideWhenUsed/>
    <w:qFormat/>
    <w:rsid w:val="009F25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1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DB3"/>
    <w:rPr>
      <w:color w:val="0563C1" w:themeColor="hyperlink"/>
      <w:u w:val="single"/>
    </w:rPr>
  </w:style>
  <w:style w:type="paragraph" w:styleId="ListParagraph">
    <w:name w:val="List Paragraph"/>
    <w:aliases w:val="References,Bullets"/>
    <w:basedOn w:val="Normal"/>
    <w:link w:val="ListParagraphChar"/>
    <w:uiPriority w:val="34"/>
    <w:qFormat/>
    <w:rsid w:val="00651DC8"/>
    <w:pPr>
      <w:ind w:left="720"/>
      <w:contextualSpacing/>
    </w:pPr>
  </w:style>
  <w:style w:type="paragraph" w:styleId="Header">
    <w:name w:val="header"/>
    <w:basedOn w:val="Normal"/>
    <w:link w:val="HeaderChar"/>
    <w:uiPriority w:val="99"/>
    <w:unhideWhenUsed/>
    <w:rsid w:val="002A7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512"/>
  </w:style>
  <w:style w:type="paragraph" w:styleId="Footer">
    <w:name w:val="footer"/>
    <w:basedOn w:val="Normal"/>
    <w:link w:val="FooterChar"/>
    <w:uiPriority w:val="99"/>
    <w:unhideWhenUsed/>
    <w:rsid w:val="002A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512"/>
  </w:style>
  <w:style w:type="character" w:styleId="UnresolvedMention">
    <w:name w:val="Unresolved Mention"/>
    <w:basedOn w:val="DefaultParagraphFont"/>
    <w:uiPriority w:val="99"/>
    <w:semiHidden/>
    <w:unhideWhenUsed/>
    <w:rsid w:val="00141DF5"/>
    <w:rPr>
      <w:color w:val="605E5C"/>
      <w:shd w:val="clear" w:color="auto" w:fill="E1DFDD"/>
    </w:rPr>
  </w:style>
  <w:style w:type="character" w:customStyle="1" w:styleId="Heading2Char">
    <w:name w:val="Heading 2 Char"/>
    <w:basedOn w:val="DefaultParagraphFont"/>
    <w:link w:val="Heading2"/>
    <w:uiPriority w:val="9"/>
    <w:semiHidden/>
    <w:rsid w:val="009F252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975A7"/>
    <w:rPr>
      <w:rFonts w:ascii="Times New Roman" w:eastAsiaTheme="majorEastAsia" w:hAnsi="Times New Roman" w:cs="Times New Roman"/>
      <w:b/>
      <w:bCs/>
      <w:color w:val="000000" w:themeColor="text1"/>
      <w:sz w:val="24"/>
      <w:szCs w:val="24"/>
      <w:lang w:val="en-NG"/>
    </w:rPr>
  </w:style>
  <w:style w:type="paragraph" w:styleId="NormalWeb">
    <w:name w:val="Normal (Web)"/>
    <w:basedOn w:val="Normal"/>
    <w:uiPriority w:val="99"/>
    <w:semiHidden/>
    <w:unhideWhenUsed/>
    <w:rsid w:val="00AA1D82"/>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styleId="Strong">
    <w:name w:val="Strong"/>
    <w:basedOn w:val="DefaultParagraphFont"/>
    <w:uiPriority w:val="22"/>
    <w:qFormat/>
    <w:rsid w:val="00AA1D82"/>
    <w:rPr>
      <w:b/>
      <w:bCs/>
    </w:rPr>
  </w:style>
  <w:style w:type="character" w:styleId="Emphasis">
    <w:name w:val="Emphasis"/>
    <w:basedOn w:val="DefaultParagraphFont"/>
    <w:uiPriority w:val="20"/>
    <w:qFormat/>
    <w:rsid w:val="00AA1D82"/>
    <w:rPr>
      <w:i/>
      <w:iCs/>
    </w:rPr>
  </w:style>
  <w:style w:type="character" w:customStyle="1" w:styleId="sr-only">
    <w:name w:val="sr-only"/>
    <w:basedOn w:val="DefaultParagraphFont"/>
    <w:rsid w:val="00AB67D9"/>
  </w:style>
  <w:style w:type="character" w:customStyle="1" w:styleId="ListParagraphChar">
    <w:name w:val="List Paragraph Char"/>
    <w:aliases w:val="References Char,Bullets Char"/>
    <w:link w:val="ListParagraph"/>
    <w:uiPriority w:val="34"/>
    <w:rsid w:val="001D0372"/>
  </w:style>
  <w:style w:type="table" w:styleId="PlainTable1">
    <w:name w:val="Plain Table 1"/>
    <w:basedOn w:val="TableNormal"/>
    <w:uiPriority w:val="41"/>
    <w:rsid w:val="00444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4444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B16D05"/>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16D05"/>
    <w:pPr>
      <w:spacing w:after="0" w:line="240" w:lineRule="auto"/>
    </w:pPr>
    <w:rPr>
      <w:kern w:val="2"/>
      <w:lang w:val="en-NG"/>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4D11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975">
      <w:bodyDiv w:val="1"/>
      <w:marLeft w:val="0"/>
      <w:marRight w:val="0"/>
      <w:marTop w:val="0"/>
      <w:marBottom w:val="0"/>
      <w:divBdr>
        <w:top w:val="none" w:sz="0" w:space="0" w:color="auto"/>
        <w:left w:val="none" w:sz="0" w:space="0" w:color="auto"/>
        <w:bottom w:val="none" w:sz="0" w:space="0" w:color="auto"/>
        <w:right w:val="none" w:sz="0" w:space="0" w:color="auto"/>
      </w:divBdr>
      <w:divsChild>
        <w:div w:id="306519182">
          <w:marLeft w:val="0"/>
          <w:marRight w:val="0"/>
          <w:marTop w:val="0"/>
          <w:marBottom w:val="0"/>
          <w:divBdr>
            <w:top w:val="none" w:sz="0" w:space="0" w:color="auto"/>
            <w:left w:val="none" w:sz="0" w:space="0" w:color="auto"/>
            <w:bottom w:val="none" w:sz="0" w:space="0" w:color="auto"/>
            <w:right w:val="none" w:sz="0" w:space="0" w:color="auto"/>
          </w:divBdr>
        </w:div>
      </w:divsChild>
    </w:div>
    <w:div w:id="13385014">
      <w:bodyDiv w:val="1"/>
      <w:marLeft w:val="0"/>
      <w:marRight w:val="0"/>
      <w:marTop w:val="0"/>
      <w:marBottom w:val="0"/>
      <w:divBdr>
        <w:top w:val="none" w:sz="0" w:space="0" w:color="auto"/>
        <w:left w:val="none" w:sz="0" w:space="0" w:color="auto"/>
        <w:bottom w:val="none" w:sz="0" w:space="0" w:color="auto"/>
        <w:right w:val="none" w:sz="0" w:space="0" w:color="auto"/>
      </w:divBdr>
      <w:divsChild>
        <w:div w:id="463281461">
          <w:marLeft w:val="0"/>
          <w:marRight w:val="0"/>
          <w:marTop w:val="0"/>
          <w:marBottom w:val="0"/>
          <w:divBdr>
            <w:top w:val="none" w:sz="0" w:space="0" w:color="auto"/>
            <w:left w:val="none" w:sz="0" w:space="0" w:color="auto"/>
            <w:bottom w:val="none" w:sz="0" w:space="0" w:color="auto"/>
            <w:right w:val="none" w:sz="0" w:space="0" w:color="auto"/>
          </w:divBdr>
        </w:div>
      </w:divsChild>
    </w:div>
    <w:div w:id="25108814">
      <w:bodyDiv w:val="1"/>
      <w:marLeft w:val="0"/>
      <w:marRight w:val="0"/>
      <w:marTop w:val="0"/>
      <w:marBottom w:val="0"/>
      <w:divBdr>
        <w:top w:val="none" w:sz="0" w:space="0" w:color="auto"/>
        <w:left w:val="none" w:sz="0" w:space="0" w:color="auto"/>
        <w:bottom w:val="none" w:sz="0" w:space="0" w:color="auto"/>
        <w:right w:val="none" w:sz="0" w:space="0" w:color="auto"/>
      </w:divBdr>
    </w:div>
    <w:div w:id="31737539">
      <w:bodyDiv w:val="1"/>
      <w:marLeft w:val="0"/>
      <w:marRight w:val="0"/>
      <w:marTop w:val="0"/>
      <w:marBottom w:val="0"/>
      <w:divBdr>
        <w:top w:val="none" w:sz="0" w:space="0" w:color="auto"/>
        <w:left w:val="none" w:sz="0" w:space="0" w:color="auto"/>
        <w:bottom w:val="none" w:sz="0" w:space="0" w:color="auto"/>
        <w:right w:val="none" w:sz="0" w:space="0" w:color="auto"/>
      </w:divBdr>
    </w:div>
    <w:div w:id="56098948">
      <w:bodyDiv w:val="1"/>
      <w:marLeft w:val="0"/>
      <w:marRight w:val="0"/>
      <w:marTop w:val="0"/>
      <w:marBottom w:val="0"/>
      <w:divBdr>
        <w:top w:val="none" w:sz="0" w:space="0" w:color="auto"/>
        <w:left w:val="none" w:sz="0" w:space="0" w:color="auto"/>
        <w:bottom w:val="none" w:sz="0" w:space="0" w:color="auto"/>
        <w:right w:val="none" w:sz="0" w:space="0" w:color="auto"/>
      </w:divBdr>
    </w:div>
    <w:div w:id="69616631">
      <w:bodyDiv w:val="1"/>
      <w:marLeft w:val="0"/>
      <w:marRight w:val="0"/>
      <w:marTop w:val="0"/>
      <w:marBottom w:val="0"/>
      <w:divBdr>
        <w:top w:val="none" w:sz="0" w:space="0" w:color="auto"/>
        <w:left w:val="none" w:sz="0" w:space="0" w:color="auto"/>
        <w:bottom w:val="none" w:sz="0" w:space="0" w:color="auto"/>
        <w:right w:val="none" w:sz="0" w:space="0" w:color="auto"/>
      </w:divBdr>
      <w:divsChild>
        <w:div w:id="1840540366">
          <w:marLeft w:val="0"/>
          <w:marRight w:val="0"/>
          <w:marTop w:val="0"/>
          <w:marBottom w:val="0"/>
          <w:divBdr>
            <w:top w:val="none" w:sz="0" w:space="0" w:color="auto"/>
            <w:left w:val="none" w:sz="0" w:space="0" w:color="auto"/>
            <w:bottom w:val="none" w:sz="0" w:space="0" w:color="auto"/>
            <w:right w:val="none" w:sz="0" w:space="0" w:color="auto"/>
          </w:divBdr>
        </w:div>
      </w:divsChild>
    </w:div>
    <w:div w:id="74859146">
      <w:bodyDiv w:val="1"/>
      <w:marLeft w:val="0"/>
      <w:marRight w:val="0"/>
      <w:marTop w:val="0"/>
      <w:marBottom w:val="0"/>
      <w:divBdr>
        <w:top w:val="none" w:sz="0" w:space="0" w:color="auto"/>
        <w:left w:val="none" w:sz="0" w:space="0" w:color="auto"/>
        <w:bottom w:val="none" w:sz="0" w:space="0" w:color="auto"/>
        <w:right w:val="none" w:sz="0" w:space="0" w:color="auto"/>
      </w:divBdr>
      <w:divsChild>
        <w:div w:id="182520322">
          <w:marLeft w:val="0"/>
          <w:marRight w:val="0"/>
          <w:marTop w:val="0"/>
          <w:marBottom w:val="0"/>
          <w:divBdr>
            <w:top w:val="none" w:sz="0" w:space="0" w:color="auto"/>
            <w:left w:val="none" w:sz="0" w:space="0" w:color="auto"/>
            <w:bottom w:val="none" w:sz="0" w:space="0" w:color="auto"/>
            <w:right w:val="none" w:sz="0" w:space="0" w:color="auto"/>
          </w:divBdr>
        </w:div>
      </w:divsChild>
    </w:div>
    <w:div w:id="74983810">
      <w:bodyDiv w:val="1"/>
      <w:marLeft w:val="0"/>
      <w:marRight w:val="0"/>
      <w:marTop w:val="0"/>
      <w:marBottom w:val="0"/>
      <w:divBdr>
        <w:top w:val="none" w:sz="0" w:space="0" w:color="auto"/>
        <w:left w:val="none" w:sz="0" w:space="0" w:color="auto"/>
        <w:bottom w:val="none" w:sz="0" w:space="0" w:color="auto"/>
        <w:right w:val="none" w:sz="0" w:space="0" w:color="auto"/>
      </w:divBdr>
      <w:divsChild>
        <w:div w:id="983894757">
          <w:marLeft w:val="0"/>
          <w:marRight w:val="0"/>
          <w:marTop w:val="0"/>
          <w:marBottom w:val="0"/>
          <w:divBdr>
            <w:top w:val="none" w:sz="0" w:space="0" w:color="auto"/>
            <w:left w:val="none" w:sz="0" w:space="0" w:color="auto"/>
            <w:bottom w:val="none" w:sz="0" w:space="0" w:color="auto"/>
            <w:right w:val="none" w:sz="0" w:space="0" w:color="auto"/>
          </w:divBdr>
        </w:div>
      </w:divsChild>
    </w:div>
    <w:div w:id="81226253">
      <w:bodyDiv w:val="1"/>
      <w:marLeft w:val="0"/>
      <w:marRight w:val="0"/>
      <w:marTop w:val="0"/>
      <w:marBottom w:val="0"/>
      <w:divBdr>
        <w:top w:val="none" w:sz="0" w:space="0" w:color="auto"/>
        <w:left w:val="none" w:sz="0" w:space="0" w:color="auto"/>
        <w:bottom w:val="none" w:sz="0" w:space="0" w:color="auto"/>
        <w:right w:val="none" w:sz="0" w:space="0" w:color="auto"/>
      </w:divBdr>
    </w:div>
    <w:div w:id="85541869">
      <w:bodyDiv w:val="1"/>
      <w:marLeft w:val="0"/>
      <w:marRight w:val="0"/>
      <w:marTop w:val="0"/>
      <w:marBottom w:val="0"/>
      <w:divBdr>
        <w:top w:val="none" w:sz="0" w:space="0" w:color="auto"/>
        <w:left w:val="none" w:sz="0" w:space="0" w:color="auto"/>
        <w:bottom w:val="none" w:sz="0" w:space="0" w:color="auto"/>
        <w:right w:val="none" w:sz="0" w:space="0" w:color="auto"/>
      </w:divBdr>
      <w:divsChild>
        <w:div w:id="6951620">
          <w:marLeft w:val="0"/>
          <w:marRight w:val="0"/>
          <w:marTop w:val="0"/>
          <w:marBottom w:val="0"/>
          <w:divBdr>
            <w:top w:val="none" w:sz="0" w:space="0" w:color="auto"/>
            <w:left w:val="none" w:sz="0" w:space="0" w:color="auto"/>
            <w:bottom w:val="none" w:sz="0" w:space="0" w:color="auto"/>
            <w:right w:val="none" w:sz="0" w:space="0" w:color="auto"/>
          </w:divBdr>
          <w:divsChild>
            <w:div w:id="1649048563">
              <w:marLeft w:val="0"/>
              <w:marRight w:val="0"/>
              <w:marTop w:val="0"/>
              <w:marBottom w:val="0"/>
              <w:divBdr>
                <w:top w:val="single" w:sz="2" w:space="0" w:color="000000"/>
                <w:left w:val="single" w:sz="2" w:space="0" w:color="000000"/>
                <w:bottom w:val="single" w:sz="2" w:space="0" w:color="000000"/>
                <w:right w:val="single" w:sz="2" w:space="0" w:color="000000"/>
              </w:divBdr>
              <w:divsChild>
                <w:div w:id="52896339">
                  <w:marLeft w:val="0"/>
                  <w:marRight w:val="0"/>
                  <w:marTop w:val="0"/>
                  <w:marBottom w:val="0"/>
                  <w:divBdr>
                    <w:top w:val="single" w:sz="2" w:space="0" w:color="000000"/>
                    <w:left w:val="single" w:sz="2" w:space="0" w:color="000000"/>
                    <w:bottom w:val="single" w:sz="2" w:space="0" w:color="000000"/>
                    <w:right w:val="single" w:sz="2" w:space="0" w:color="000000"/>
                  </w:divBdr>
                  <w:divsChild>
                    <w:div w:id="532301922">
                      <w:marLeft w:val="0"/>
                      <w:marRight w:val="0"/>
                      <w:marTop w:val="0"/>
                      <w:marBottom w:val="0"/>
                      <w:divBdr>
                        <w:top w:val="single" w:sz="2" w:space="0" w:color="000000"/>
                        <w:left w:val="single" w:sz="2" w:space="0" w:color="000000"/>
                        <w:bottom w:val="single" w:sz="2" w:space="0" w:color="000000"/>
                        <w:right w:val="single" w:sz="2" w:space="0" w:color="000000"/>
                      </w:divBdr>
                      <w:divsChild>
                        <w:div w:id="287781245">
                          <w:marLeft w:val="0"/>
                          <w:marRight w:val="0"/>
                          <w:marTop w:val="0"/>
                          <w:marBottom w:val="0"/>
                          <w:divBdr>
                            <w:top w:val="single" w:sz="2" w:space="0" w:color="000000"/>
                            <w:left w:val="single" w:sz="2" w:space="0" w:color="000000"/>
                            <w:bottom w:val="single" w:sz="2" w:space="0" w:color="000000"/>
                            <w:right w:val="single" w:sz="2" w:space="0" w:color="000000"/>
                          </w:divBdr>
                          <w:divsChild>
                            <w:div w:id="2111855342">
                              <w:marLeft w:val="0"/>
                              <w:marRight w:val="0"/>
                              <w:marTop w:val="0"/>
                              <w:marBottom w:val="0"/>
                              <w:divBdr>
                                <w:top w:val="single" w:sz="2" w:space="0" w:color="000000"/>
                                <w:left w:val="single" w:sz="2" w:space="0" w:color="000000"/>
                                <w:bottom w:val="single" w:sz="2" w:space="0" w:color="000000"/>
                                <w:right w:val="single" w:sz="2" w:space="0" w:color="000000"/>
                              </w:divBdr>
                              <w:divsChild>
                                <w:div w:id="603921840">
                                  <w:marLeft w:val="0"/>
                                  <w:marRight w:val="0"/>
                                  <w:marTop w:val="0"/>
                                  <w:marBottom w:val="0"/>
                                  <w:divBdr>
                                    <w:top w:val="single" w:sz="2" w:space="0" w:color="000000"/>
                                    <w:left w:val="single" w:sz="2" w:space="0" w:color="000000"/>
                                    <w:bottom w:val="single" w:sz="2" w:space="0" w:color="000000"/>
                                    <w:right w:val="single" w:sz="2" w:space="0" w:color="000000"/>
                                  </w:divBdr>
                                  <w:divsChild>
                                    <w:div w:id="464203977">
                                      <w:marLeft w:val="0"/>
                                      <w:marRight w:val="0"/>
                                      <w:marTop w:val="0"/>
                                      <w:marBottom w:val="0"/>
                                      <w:divBdr>
                                        <w:top w:val="single" w:sz="2" w:space="0" w:color="000000"/>
                                        <w:left w:val="single" w:sz="2" w:space="0" w:color="000000"/>
                                        <w:bottom w:val="single" w:sz="2" w:space="0" w:color="000000"/>
                                        <w:right w:val="single" w:sz="2" w:space="0" w:color="000000"/>
                                      </w:divBdr>
                                      <w:divsChild>
                                        <w:div w:id="991832584">
                                          <w:marLeft w:val="0"/>
                                          <w:marRight w:val="0"/>
                                          <w:marTop w:val="0"/>
                                          <w:marBottom w:val="0"/>
                                          <w:divBdr>
                                            <w:top w:val="single" w:sz="2" w:space="0" w:color="000000"/>
                                            <w:left w:val="single" w:sz="2" w:space="0" w:color="000000"/>
                                            <w:bottom w:val="single" w:sz="2" w:space="0" w:color="000000"/>
                                            <w:right w:val="single" w:sz="2" w:space="0" w:color="000000"/>
                                          </w:divBdr>
                                          <w:divsChild>
                                            <w:div w:id="1286736094">
                                              <w:marLeft w:val="0"/>
                                              <w:marRight w:val="0"/>
                                              <w:marTop w:val="0"/>
                                              <w:marBottom w:val="0"/>
                                              <w:divBdr>
                                                <w:top w:val="single" w:sz="2" w:space="0" w:color="000000"/>
                                                <w:left w:val="single" w:sz="2" w:space="0" w:color="000000"/>
                                                <w:bottom w:val="single" w:sz="2" w:space="0" w:color="000000"/>
                                                <w:right w:val="single" w:sz="2" w:space="0" w:color="000000"/>
                                              </w:divBdr>
                                              <w:divsChild>
                                                <w:div w:id="190800665">
                                                  <w:marLeft w:val="0"/>
                                                  <w:marRight w:val="0"/>
                                                  <w:marTop w:val="0"/>
                                                  <w:marBottom w:val="0"/>
                                                  <w:divBdr>
                                                    <w:top w:val="single" w:sz="2" w:space="0" w:color="000000"/>
                                                    <w:left w:val="single" w:sz="2" w:space="0" w:color="000000"/>
                                                    <w:bottom w:val="single" w:sz="2" w:space="0" w:color="000000"/>
                                                    <w:right w:val="single" w:sz="2" w:space="0" w:color="000000"/>
                                                  </w:divBdr>
                                                  <w:divsChild>
                                                    <w:div w:id="1540971372">
                                                      <w:marLeft w:val="0"/>
                                                      <w:marRight w:val="0"/>
                                                      <w:marTop w:val="0"/>
                                                      <w:marBottom w:val="0"/>
                                                      <w:divBdr>
                                                        <w:top w:val="single" w:sz="2" w:space="0" w:color="000000"/>
                                                        <w:left w:val="single" w:sz="2" w:space="0" w:color="000000"/>
                                                        <w:bottom w:val="single" w:sz="2" w:space="0" w:color="000000"/>
                                                        <w:right w:val="single" w:sz="2" w:space="0" w:color="000000"/>
                                                      </w:divBdr>
                                                    </w:div>
                                                    <w:div w:id="1399475692">
                                                      <w:marLeft w:val="0"/>
                                                      <w:marRight w:val="0"/>
                                                      <w:marTop w:val="0"/>
                                                      <w:marBottom w:val="0"/>
                                                      <w:divBdr>
                                                        <w:top w:val="single" w:sz="2" w:space="0" w:color="000000"/>
                                                        <w:left w:val="single" w:sz="2" w:space="0" w:color="000000"/>
                                                        <w:bottom w:val="single" w:sz="2" w:space="0" w:color="000000"/>
                                                        <w:right w:val="single" w:sz="2" w:space="0" w:color="000000"/>
                                                      </w:divBdr>
                                                    </w:div>
                                                    <w:div w:id="114064354">
                                                      <w:marLeft w:val="0"/>
                                                      <w:marRight w:val="0"/>
                                                      <w:marTop w:val="0"/>
                                                      <w:marBottom w:val="0"/>
                                                      <w:divBdr>
                                                        <w:top w:val="single" w:sz="2" w:space="0" w:color="000000"/>
                                                        <w:left w:val="single" w:sz="2" w:space="0" w:color="000000"/>
                                                        <w:bottom w:val="single" w:sz="2" w:space="0" w:color="000000"/>
                                                        <w:right w:val="single" w:sz="2" w:space="0" w:color="000000"/>
                                                      </w:divBdr>
                                                    </w:div>
                                                    <w:div w:id="922566907">
                                                      <w:marLeft w:val="0"/>
                                                      <w:marRight w:val="0"/>
                                                      <w:marTop w:val="0"/>
                                                      <w:marBottom w:val="0"/>
                                                      <w:divBdr>
                                                        <w:top w:val="single" w:sz="2" w:space="0" w:color="000000"/>
                                                        <w:left w:val="single" w:sz="2" w:space="0" w:color="000000"/>
                                                        <w:bottom w:val="single" w:sz="2" w:space="0" w:color="000000"/>
                                                        <w:right w:val="single" w:sz="2" w:space="0" w:color="000000"/>
                                                      </w:divBdr>
                                                    </w:div>
                                                    <w:div w:id="2054228902">
                                                      <w:marLeft w:val="0"/>
                                                      <w:marRight w:val="0"/>
                                                      <w:marTop w:val="0"/>
                                                      <w:marBottom w:val="0"/>
                                                      <w:divBdr>
                                                        <w:top w:val="single" w:sz="2" w:space="0" w:color="000000"/>
                                                        <w:left w:val="single" w:sz="2" w:space="0" w:color="000000"/>
                                                        <w:bottom w:val="single" w:sz="2" w:space="0" w:color="000000"/>
                                                        <w:right w:val="single" w:sz="2" w:space="0" w:color="000000"/>
                                                      </w:divBdr>
                                                    </w:div>
                                                    <w:div w:id="1995646103">
                                                      <w:marLeft w:val="0"/>
                                                      <w:marRight w:val="0"/>
                                                      <w:marTop w:val="0"/>
                                                      <w:marBottom w:val="0"/>
                                                      <w:divBdr>
                                                        <w:top w:val="single" w:sz="2" w:space="0" w:color="000000"/>
                                                        <w:left w:val="single" w:sz="2" w:space="0" w:color="000000"/>
                                                        <w:bottom w:val="single" w:sz="2" w:space="0" w:color="000000"/>
                                                        <w:right w:val="single" w:sz="2" w:space="0" w:color="000000"/>
                                                      </w:divBdr>
                                                    </w:div>
                                                    <w:div w:id="1337076822">
                                                      <w:marLeft w:val="0"/>
                                                      <w:marRight w:val="0"/>
                                                      <w:marTop w:val="0"/>
                                                      <w:marBottom w:val="0"/>
                                                      <w:divBdr>
                                                        <w:top w:val="single" w:sz="2" w:space="0" w:color="000000"/>
                                                        <w:left w:val="single" w:sz="2" w:space="0" w:color="000000"/>
                                                        <w:bottom w:val="single" w:sz="2" w:space="0" w:color="000000"/>
                                                        <w:right w:val="single" w:sz="2" w:space="0" w:color="000000"/>
                                                      </w:divBdr>
                                                    </w:div>
                                                    <w:div w:id="1784037144">
                                                      <w:marLeft w:val="0"/>
                                                      <w:marRight w:val="0"/>
                                                      <w:marTop w:val="0"/>
                                                      <w:marBottom w:val="0"/>
                                                      <w:divBdr>
                                                        <w:top w:val="single" w:sz="2" w:space="0" w:color="000000"/>
                                                        <w:left w:val="single" w:sz="2" w:space="0" w:color="000000"/>
                                                        <w:bottom w:val="single" w:sz="2" w:space="0" w:color="000000"/>
                                                        <w:right w:val="single" w:sz="2" w:space="0" w:color="000000"/>
                                                      </w:divBdr>
                                                    </w:div>
                                                    <w:div w:id="528879658">
                                                      <w:marLeft w:val="0"/>
                                                      <w:marRight w:val="0"/>
                                                      <w:marTop w:val="0"/>
                                                      <w:marBottom w:val="0"/>
                                                      <w:divBdr>
                                                        <w:top w:val="single" w:sz="2" w:space="0" w:color="000000"/>
                                                        <w:left w:val="single" w:sz="2" w:space="0" w:color="000000"/>
                                                        <w:bottom w:val="single" w:sz="2" w:space="0" w:color="000000"/>
                                                        <w:right w:val="single" w:sz="2" w:space="0" w:color="000000"/>
                                                      </w:divBdr>
                                                    </w:div>
                                                    <w:div w:id="803736400">
                                                      <w:marLeft w:val="0"/>
                                                      <w:marRight w:val="0"/>
                                                      <w:marTop w:val="0"/>
                                                      <w:marBottom w:val="0"/>
                                                      <w:divBdr>
                                                        <w:top w:val="single" w:sz="2" w:space="0" w:color="000000"/>
                                                        <w:left w:val="single" w:sz="2" w:space="0" w:color="000000"/>
                                                        <w:bottom w:val="single" w:sz="2" w:space="0" w:color="000000"/>
                                                        <w:right w:val="single" w:sz="2" w:space="0" w:color="000000"/>
                                                      </w:divBdr>
                                                    </w:div>
                                                    <w:div w:id="159541525">
                                                      <w:marLeft w:val="0"/>
                                                      <w:marRight w:val="0"/>
                                                      <w:marTop w:val="0"/>
                                                      <w:marBottom w:val="0"/>
                                                      <w:divBdr>
                                                        <w:top w:val="single" w:sz="2" w:space="0" w:color="000000"/>
                                                        <w:left w:val="single" w:sz="2" w:space="0" w:color="000000"/>
                                                        <w:bottom w:val="single" w:sz="2" w:space="0" w:color="000000"/>
                                                        <w:right w:val="single" w:sz="2" w:space="0" w:color="000000"/>
                                                      </w:divBdr>
                                                    </w:div>
                                                    <w:div w:id="2113473838">
                                                      <w:marLeft w:val="0"/>
                                                      <w:marRight w:val="0"/>
                                                      <w:marTop w:val="0"/>
                                                      <w:marBottom w:val="0"/>
                                                      <w:divBdr>
                                                        <w:top w:val="single" w:sz="2" w:space="0" w:color="000000"/>
                                                        <w:left w:val="single" w:sz="2" w:space="0" w:color="000000"/>
                                                        <w:bottom w:val="single" w:sz="2" w:space="0" w:color="000000"/>
                                                        <w:right w:val="single" w:sz="2" w:space="0" w:color="000000"/>
                                                      </w:divBdr>
                                                    </w:div>
                                                    <w:div w:id="854685223">
                                                      <w:marLeft w:val="0"/>
                                                      <w:marRight w:val="0"/>
                                                      <w:marTop w:val="0"/>
                                                      <w:marBottom w:val="0"/>
                                                      <w:divBdr>
                                                        <w:top w:val="single" w:sz="2" w:space="0" w:color="000000"/>
                                                        <w:left w:val="single" w:sz="2" w:space="0" w:color="000000"/>
                                                        <w:bottom w:val="single" w:sz="2" w:space="0" w:color="000000"/>
                                                        <w:right w:val="single" w:sz="2" w:space="0" w:color="000000"/>
                                                      </w:divBdr>
                                                    </w:div>
                                                    <w:div w:id="1340889451">
                                                      <w:marLeft w:val="0"/>
                                                      <w:marRight w:val="0"/>
                                                      <w:marTop w:val="0"/>
                                                      <w:marBottom w:val="0"/>
                                                      <w:divBdr>
                                                        <w:top w:val="single" w:sz="2" w:space="0" w:color="000000"/>
                                                        <w:left w:val="single" w:sz="2" w:space="0" w:color="000000"/>
                                                        <w:bottom w:val="single" w:sz="2" w:space="0" w:color="000000"/>
                                                        <w:right w:val="single" w:sz="2" w:space="0" w:color="000000"/>
                                                      </w:divBdr>
                                                    </w:div>
                                                    <w:div w:id="1926068581">
                                                      <w:marLeft w:val="0"/>
                                                      <w:marRight w:val="0"/>
                                                      <w:marTop w:val="0"/>
                                                      <w:marBottom w:val="0"/>
                                                      <w:divBdr>
                                                        <w:top w:val="single" w:sz="2" w:space="0" w:color="000000"/>
                                                        <w:left w:val="single" w:sz="2" w:space="0" w:color="000000"/>
                                                        <w:bottom w:val="single" w:sz="2" w:space="0" w:color="000000"/>
                                                        <w:right w:val="single" w:sz="2" w:space="0" w:color="000000"/>
                                                      </w:divBdr>
                                                    </w:div>
                                                    <w:div w:id="1449008248">
                                                      <w:marLeft w:val="0"/>
                                                      <w:marRight w:val="0"/>
                                                      <w:marTop w:val="0"/>
                                                      <w:marBottom w:val="0"/>
                                                      <w:divBdr>
                                                        <w:top w:val="single" w:sz="2" w:space="0" w:color="000000"/>
                                                        <w:left w:val="single" w:sz="2" w:space="0" w:color="000000"/>
                                                        <w:bottom w:val="single" w:sz="2" w:space="0" w:color="000000"/>
                                                        <w:right w:val="single" w:sz="2" w:space="0" w:color="000000"/>
                                                      </w:divBdr>
                                                    </w:div>
                                                    <w:div w:id="795828323">
                                                      <w:marLeft w:val="0"/>
                                                      <w:marRight w:val="0"/>
                                                      <w:marTop w:val="0"/>
                                                      <w:marBottom w:val="0"/>
                                                      <w:divBdr>
                                                        <w:top w:val="single" w:sz="2" w:space="0" w:color="000000"/>
                                                        <w:left w:val="single" w:sz="2" w:space="0" w:color="000000"/>
                                                        <w:bottom w:val="single" w:sz="2" w:space="0" w:color="000000"/>
                                                        <w:right w:val="single" w:sz="2" w:space="0" w:color="000000"/>
                                                      </w:divBdr>
                                                    </w:div>
                                                    <w:div w:id="1656760633">
                                                      <w:marLeft w:val="0"/>
                                                      <w:marRight w:val="0"/>
                                                      <w:marTop w:val="0"/>
                                                      <w:marBottom w:val="0"/>
                                                      <w:divBdr>
                                                        <w:top w:val="single" w:sz="2" w:space="0" w:color="000000"/>
                                                        <w:left w:val="single" w:sz="2" w:space="0" w:color="000000"/>
                                                        <w:bottom w:val="single" w:sz="2" w:space="0" w:color="000000"/>
                                                        <w:right w:val="single" w:sz="2" w:space="0" w:color="000000"/>
                                                      </w:divBdr>
                                                    </w:div>
                                                    <w:div w:id="1929338948">
                                                      <w:marLeft w:val="0"/>
                                                      <w:marRight w:val="0"/>
                                                      <w:marTop w:val="0"/>
                                                      <w:marBottom w:val="0"/>
                                                      <w:divBdr>
                                                        <w:top w:val="single" w:sz="2" w:space="0" w:color="000000"/>
                                                        <w:left w:val="single" w:sz="2" w:space="0" w:color="000000"/>
                                                        <w:bottom w:val="single" w:sz="2" w:space="0" w:color="000000"/>
                                                        <w:right w:val="single" w:sz="2" w:space="0" w:color="000000"/>
                                                      </w:divBdr>
                                                    </w:div>
                                                    <w:div w:id="619336025">
                                                      <w:marLeft w:val="0"/>
                                                      <w:marRight w:val="0"/>
                                                      <w:marTop w:val="0"/>
                                                      <w:marBottom w:val="0"/>
                                                      <w:divBdr>
                                                        <w:top w:val="single" w:sz="2" w:space="0" w:color="000000"/>
                                                        <w:left w:val="single" w:sz="2" w:space="0" w:color="000000"/>
                                                        <w:bottom w:val="single" w:sz="2" w:space="0" w:color="000000"/>
                                                        <w:right w:val="single" w:sz="2" w:space="0" w:color="000000"/>
                                                      </w:divBdr>
                                                    </w:div>
                                                    <w:div w:id="1778258413">
                                                      <w:marLeft w:val="0"/>
                                                      <w:marRight w:val="0"/>
                                                      <w:marTop w:val="0"/>
                                                      <w:marBottom w:val="0"/>
                                                      <w:divBdr>
                                                        <w:top w:val="single" w:sz="2" w:space="0" w:color="000000"/>
                                                        <w:left w:val="single" w:sz="2" w:space="0" w:color="000000"/>
                                                        <w:bottom w:val="single" w:sz="2" w:space="0" w:color="000000"/>
                                                        <w:right w:val="single" w:sz="2" w:space="0" w:color="000000"/>
                                                      </w:divBdr>
                                                    </w:div>
                                                    <w:div w:id="1279677883">
                                                      <w:marLeft w:val="0"/>
                                                      <w:marRight w:val="0"/>
                                                      <w:marTop w:val="0"/>
                                                      <w:marBottom w:val="0"/>
                                                      <w:divBdr>
                                                        <w:top w:val="single" w:sz="2" w:space="0" w:color="000000"/>
                                                        <w:left w:val="single" w:sz="2" w:space="0" w:color="000000"/>
                                                        <w:bottom w:val="single" w:sz="2" w:space="0" w:color="000000"/>
                                                        <w:right w:val="single" w:sz="2" w:space="0" w:color="000000"/>
                                                      </w:divBdr>
                                                    </w:div>
                                                    <w:div w:id="441992563">
                                                      <w:marLeft w:val="0"/>
                                                      <w:marRight w:val="0"/>
                                                      <w:marTop w:val="0"/>
                                                      <w:marBottom w:val="0"/>
                                                      <w:divBdr>
                                                        <w:top w:val="single" w:sz="2" w:space="0" w:color="000000"/>
                                                        <w:left w:val="single" w:sz="2" w:space="0" w:color="000000"/>
                                                        <w:bottom w:val="single" w:sz="2" w:space="0" w:color="000000"/>
                                                        <w:right w:val="single" w:sz="2" w:space="0" w:color="000000"/>
                                                      </w:divBdr>
                                                    </w:div>
                                                    <w:div w:id="2016568119">
                                                      <w:marLeft w:val="0"/>
                                                      <w:marRight w:val="0"/>
                                                      <w:marTop w:val="0"/>
                                                      <w:marBottom w:val="0"/>
                                                      <w:divBdr>
                                                        <w:top w:val="single" w:sz="2" w:space="0" w:color="000000"/>
                                                        <w:left w:val="single" w:sz="2" w:space="0" w:color="000000"/>
                                                        <w:bottom w:val="single" w:sz="2" w:space="0" w:color="000000"/>
                                                        <w:right w:val="single" w:sz="2" w:space="0" w:color="000000"/>
                                                      </w:divBdr>
                                                    </w:div>
                                                    <w:div w:id="1788547814">
                                                      <w:marLeft w:val="0"/>
                                                      <w:marRight w:val="0"/>
                                                      <w:marTop w:val="0"/>
                                                      <w:marBottom w:val="0"/>
                                                      <w:divBdr>
                                                        <w:top w:val="single" w:sz="2" w:space="0" w:color="000000"/>
                                                        <w:left w:val="single" w:sz="2" w:space="0" w:color="000000"/>
                                                        <w:bottom w:val="single" w:sz="2" w:space="0" w:color="000000"/>
                                                        <w:right w:val="single" w:sz="2" w:space="0" w:color="000000"/>
                                                      </w:divBdr>
                                                    </w:div>
                                                    <w:div w:id="472214263">
                                                      <w:marLeft w:val="0"/>
                                                      <w:marRight w:val="0"/>
                                                      <w:marTop w:val="0"/>
                                                      <w:marBottom w:val="0"/>
                                                      <w:divBdr>
                                                        <w:top w:val="single" w:sz="2" w:space="0" w:color="000000"/>
                                                        <w:left w:val="single" w:sz="2" w:space="0" w:color="000000"/>
                                                        <w:bottom w:val="single" w:sz="2" w:space="0" w:color="000000"/>
                                                        <w:right w:val="single" w:sz="2" w:space="0" w:color="000000"/>
                                                      </w:divBdr>
                                                    </w:div>
                                                    <w:div w:id="504441337">
                                                      <w:marLeft w:val="0"/>
                                                      <w:marRight w:val="0"/>
                                                      <w:marTop w:val="0"/>
                                                      <w:marBottom w:val="0"/>
                                                      <w:divBdr>
                                                        <w:top w:val="single" w:sz="2" w:space="0" w:color="000000"/>
                                                        <w:left w:val="single" w:sz="2" w:space="0" w:color="000000"/>
                                                        <w:bottom w:val="single" w:sz="2" w:space="0" w:color="000000"/>
                                                        <w:right w:val="single" w:sz="2" w:space="0" w:color="000000"/>
                                                      </w:divBdr>
                                                    </w:div>
                                                    <w:div w:id="955912958">
                                                      <w:marLeft w:val="0"/>
                                                      <w:marRight w:val="0"/>
                                                      <w:marTop w:val="0"/>
                                                      <w:marBottom w:val="0"/>
                                                      <w:divBdr>
                                                        <w:top w:val="single" w:sz="2" w:space="0" w:color="000000"/>
                                                        <w:left w:val="single" w:sz="2" w:space="0" w:color="000000"/>
                                                        <w:bottom w:val="single" w:sz="2" w:space="0" w:color="000000"/>
                                                        <w:right w:val="single" w:sz="2" w:space="0" w:color="000000"/>
                                                      </w:divBdr>
                                                    </w:div>
                                                    <w:div w:id="755327302">
                                                      <w:marLeft w:val="0"/>
                                                      <w:marRight w:val="0"/>
                                                      <w:marTop w:val="0"/>
                                                      <w:marBottom w:val="0"/>
                                                      <w:divBdr>
                                                        <w:top w:val="single" w:sz="2" w:space="0" w:color="000000"/>
                                                        <w:left w:val="single" w:sz="2" w:space="0" w:color="000000"/>
                                                        <w:bottom w:val="single" w:sz="2" w:space="0" w:color="000000"/>
                                                        <w:right w:val="single" w:sz="2" w:space="0" w:color="000000"/>
                                                      </w:divBdr>
                                                    </w:div>
                                                    <w:div w:id="1698581910">
                                                      <w:marLeft w:val="0"/>
                                                      <w:marRight w:val="0"/>
                                                      <w:marTop w:val="0"/>
                                                      <w:marBottom w:val="0"/>
                                                      <w:divBdr>
                                                        <w:top w:val="single" w:sz="2" w:space="0" w:color="000000"/>
                                                        <w:left w:val="single" w:sz="2" w:space="0" w:color="000000"/>
                                                        <w:bottom w:val="single" w:sz="2" w:space="0" w:color="000000"/>
                                                        <w:right w:val="single" w:sz="2" w:space="0" w:color="000000"/>
                                                      </w:divBdr>
                                                    </w:div>
                                                    <w:div w:id="161437194">
                                                      <w:marLeft w:val="0"/>
                                                      <w:marRight w:val="0"/>
                                                      <w:marTop w:val="0"/>
                                                      <w:marBottom w:val="0"/>
                                                      <w:divBdr>
                                                        <w:top w:val="single" w:sz="2" w:space="0" w:color="000000"/>
                                                        <w:left w:val="single" w:sz="2" w:space="0" w:color="000000"/>
                                                        <w:bottom w:val="single" w:sz="2" w:space="0" w:color="000000"/>
                                                        <w:right w:val="single" w:sz="2" w:space="0" w:color="000000"/>
                                                      </w:divBdr>
                                                    </w:div>
                                                    <w:div w:id="1296135766">
                                                      <w:marLeft w:val="0"/>
                                                      <w:marRight w:val="0"/>
                                                      <w:marTop w:val="0"/>
                                                      <w:marBottom w:val="0"/>
                                                      <w:divBdr>
                                                        <w:top w:val="single" w:sz="2" w:space="0" w:color="000000"/>
                                                        <w:left w:val="single" w:sz="2" w:space="0" w:color="000000"/>
                                                        <w:bottom w:val="single" w:sz="2" w:space="0" w:color="000000"/>
                                                        <w:right w:val="single" w:sz="2" w:space="0" w:color="000000"/>
                                                      </w:divBdr>
                                                    </w:div>
                                                    <w:div w:id="2095543547">
                                                      <w:marLeft w:val="0"/>
                                                      <w:marRight w:val="0"/>
                                                      <w:marTop w:val="0"/>
                                                      <w:marBottom w:val="0"/>
                                                      <w:divBdr>
                                                        <w:top w:val="single" w:sz="2" w:space="0" w:color="000000"/>
                                                        <w:left w:val="single" w:sz="2" w:space="0" w:color="000000"/>
                                                        <w:bottom w:val="single" w:sz="2" w:space="0" w:color="000000"/>
                                                        <w:right w:val="single" w:sz="2" w:space="0" w:color="000000"/>
                                                      </w:divBdr>
                                                    </w:div>
                                                    <w:div w:id="1688216514">
                                                      <w:marLeft w:val="0"/>
                                                      <w:marRight w:val="0"/>
                                                      <w:marTop w:val="0"/>
                                                      <w:marBottom w:val="0"/>
                                                      <w:divBdr>
                                                        <w:top w:val="single" w:sz="2" w:space="0" w:color="000000"/>
                                                        <w:left w:val="single" w:sz="2" w:space="0" w:color="000000"/>
                                                        <w:bottom w:val="single" w:sz="2" w:space="0" w:color="000000"/>
                                                        <w:right w:val="single" w:sz="2" w:space="0" w:color="000000"/>
                                                      </w:divBdr>
                                                    </w:div>
                                                    <w:div w:id="1390227372">
                                                      <w:marLeft w:val="0"/>
                                                      <w:marRight w:val="0"/>
                                                      <w:marTop w:val="0"/>
                                                      <w:marBottom w:val="0"/>
                                                      <w:divBdr>
                                                        <w:top w:val="single" w:sz="2" w:space="0" w:color="000000"/>
                                                        <w:left w:val="single" w:sz="2" w:space="0" w:color="000000"/>
                                                        <w:bottom w:val="single" w:sz="2" w:space="0" w:color="000000"/>
                                                        <w:right w:val="single" w:sz="2" w:space="0" w:color="000000"/>
                                                      </w:divBdr>
                                                    </w:div>
                                                    <w:div w:id="1758134877">
                                                      <w:marLeft w:val="0"/>
                                                      <w:marRight w:val="0"/>
                                                      <w:marTop w:val="0"/>
                                                      <w:marBottom w:val="0"/>
                                                      <w:divBdr>
                                                        <w:top w:val="single" w:sz="2" w:space="0" w:color="000000"/>
                                                        <w:left w:val="single" w:sz="2" w:space="0" w:color="000000"/>
                                                        <w:bottom w:val="single" w:sz="2" w:space="0" w:color="000000"/>
                                                        <w:right w:val="single" w:sz="2" w:space="0" w:color="000000"/>
                                                      </w:divBdr>
                                                    </w:div>
                                                    <w:div w:id="839388870">
                                                      <w:marLeft w:val="0"/>
                                                      <w:marRight w:val="0"/>
                                                      <w:marTop w:val="0"/>
                                                      <w:marBottom w:val="0"/>
                                                      <w:divBdr>
                                                        <w:top w:val="single" w:sz="2" w:space="0" w:color="000000"/>
                                                        <w:left w:val="single" w:sz="2" w:space="0" w:color="000000"/>
                                                        <w:bottom w:val="single" w:sz="2" w:space="0" w:color="000000"/>
                                                        <w:right w:val="single" w:sz="2" w:space="0" w:color="000000"/>
                                                      </w:divBdr>
                                                    </w:div>
                                                    <w:div w:id="1014696583">
                                                      <w:marLeft w:val="0"/>
                                                      <w:marRight w:val="0"/>
                                                      <w:marTop w:val="0"/>
                                                      <w:marBottom w:val="0"/>
                                                      <w:divBdr>
                                                        <w:top w:val="single" w:sz="2" w:space="0" w:color="000000"/>
                                                        <w:left w:val="single" w:sz="2" w:space="0" w:color="000000"/>
                                                        <w:bottom w:val="single" w:sz="2" w:space="0" w:color="000000"/>
                                                        <w:right w:val="single" w:sz="2" w:space="0" w:color="000000"/>
                                                      </w:divBdr>
                                                    </w:div>
                                                    <w:div w:id="1705057325">
                                                      <w:marLeft w:val="0"/>
                                                      <w:marRight w:val="0"/>
                                                      <w:marTop w:val="0"/>
                                                      <w:marBottom w:val="0"/>
                                                      <w:divBdr>
                                                        <w:top w:val="single" w:sz="2" w:space="0" w:color="000000"/>
                                                        <w:left w:val="single" w:sz="2" w:space="0" w:color="000000"/>
                                                        <w:bottom w:val="single" w:sz="2" w:space="0" w:color="000000"/>
                                                        <w:right w:val="single" w:sz="2" w:space="0" w:color="000000"/>
                                                      </w:divBdr>
                                                    </w:div>
                                                    <w:div w:id="90245003">
                                                      <w:marLeft w:val="0"/>
                                                      <w:marRight w:val="0"/>
                                                      <w:marTop w:val="0"/>
                                                      <w:marBottom w:val="0"/>
                                                      <w:divBdr>
                                                        <w:top w:val="single" w:sz="2" w:space="0" w:color="000000"/>
                                                        <w:left w:val="single" w:sz="2" w:space="0" w:color="000000"/>
                                                        <w:bottom w:val="single" w:sz="2" w:space="0" w:color="000000"/>
                                                        <w:right w:val="single" w:sz="2" w:space="0" w:color="000000"/>
                                                      </w:divBdr>
                                                    </w:div>
                                                    <w:div w:id="2005471125">
                                                      <w:marLeft w:val="0"/>
                                                      <w:marRight w:val="0"/>
                                                      <w:marTop w:val="0"/>
                                                      <w:marBottom w:val="0"/>
                                                      <w:divBdr>
                                                        <w:top w:val="single" w:sz="2" w:space="0" w:color="000000"/>
                                                        <w:left w:val="single" w:sz="2" w:space="0" w:color="000000"/>
                                                        <w:bottom w:val="single" w:sz="2" w:space="0" w:color="000000"/>
                                                        <w:right w:val="single" w:sz="2" w:space="0" w:color="000000"/>
                                                      </w:divBdr>
                                                    </w:div>
                                                    <w:div w:id="1239440552">
                                                      <w:marLeft w:val="0"/>
                                                      <w:marRight w:val="0"/>
                                                      <w:marTop w:val="0"/>
                                                      <w:marBottom w:val="0"/>
                                                      <w:divBdr>
                                                        <w:top w:val="single" w:sz="2" w:space="0" w:color="000000"/>
                                                        <w:left w:val="single" w:sz="2" w:space="0" w:color="000000"/>
                                                        <w:bottom w:val="single" w:sz="2" w:space="0" w:color="000000"/>
                                                        <w:right w:val="single" w:sz="2" w:space="0" w:color="000000"/>
                                                      </w:divBdr>
                                                    </w:div>
                                                    <w:div w:id="751973559">
                                                      <w:marLeft w:val="0"/>
                                                      <w:marRight w:val="0"/>
                                                      <w:marTop w:val="0"/>
                                                      <w:marBottom w:val="0"/>
                                                      <w:divBdr>
                                                        <w:top w:val="single" w:sz="2" w:space="0" w:color="000000"/>
                                                        <w:left w:val="single" w:sz="2" w:space="0" w:color="000000"/>
                                                        <w:bottom w:val="single" w:sz="2" w:space="0" w:color="000000"/>
                                                        <w:right w:val="single" w:sz="2" w:space="0" w:color="000000"/>
                                                      </w:divBdr>
                                                    </w:div>
                                                    <w:div w:id="2001344639">
                                                      <w:marLeft w:val="0"/>
                                                      <w:marRight w:val="0"/>
                                                      <w:marTop w:val="0"/>
                                                      <w:marBottom w:val="0"/>
                                                      <w:divBdr>
                                                        <w:top w:val="single" w:sz="2" w:space="0" w:color="000000"/>
                                                        <w:left w:val="single" w:sz="2" w:space="0" w:color="000000"/>
                                                        <w:bottom w:val="single" w:sz="2" w:space="0" w:color="000000"/>
                                                        <w:right w:val="single" w:sz="2" w:space="0" w:color="000000"/>
                                                      </w:divBdr>
                                                    </w:div>
                                                    <w:div w:id="1469980876">
                                                      <w:marLeft w:val="0"/>
                                                      <w:marRight w:val="0"/>
                                                      <w:marTop w:val="0"/>
                                                      <w:marBottom w:val="0"/>
                                                      <w:divBdr>
                                                        <w:top w:val="single" w:sz="2" w:space="0" w:color="000000"/>
                                                        <w:left w:val="single" w:sz="2" w:space="0" w:color="000000"/>
                                                        <w:bottom w:val="single" w:sz="2" w:space="0" w:color="000000"/>
                                                        <w:right w:val="single" w:sz="2" w:space="0" w:color="000000"/>
                                                      </w:divBdr>
                                                    </w:div>
                                                    <w:div w:id="916473389">
                                                      <w:marLeft w:val="0"/>
                                                      <w:marRight w:val="0"/>
                                                      <w:marTop w:val="0"/>
                                                      <w:marBottom w:val="0"/>
                                                      <w:divBdr>
                                                        <w:top w:val="single" w:sz="2" w:space="0" w:color="000000"/>
                                                        <w:left w:val="single" w:sz="2" w:space="0" w:color="000000"/>
                                                        <w:bottom w:val="single" w:sz="2" w:space="0" w:color="000000"/>
                                                        <w:right w:val="single" w:sz="2" w:space="0" w:color="000000"/>
                                                      </w:divBdr>
                                                    </w:div>
                                                    <w:div w:id="1053043659">
                                                      <w:marLeft w:val="0"/>
                                                      <w:marRight w:val="0"/>
                                                      <w:marTop w:val="0"/>
                                                      <w:marBottom w:val="0"/>
                                                      <w:divBdr>
                                                        <w:top w:val="single" w:sz="2" w:space="0" w:color="000000"/>
                                                        <w:left w:val="single" w:sz="2" w:space="0" w:color="000000"/>
                                                        <w:bottom w:val="single" w:sz="2" w:space="0" w:color="000000"/>
                                                        <w:right w:val="single" w:sz="2" w:space="0" w:color="000000"/>
                                                      </w:divBdr>
                                                    </w:div>
                                                    <w:div w:id="379089563">
                                                      <w:marLeft w:val="0"/>
                                                      <w:marRight w:val="0"/>
                                                      <w:marTop w:val="0"/>
                                                      <w:marBottom w:val="0"/>
                                                      <w:divBdr>
                                                        <w:top w:val="single" w:sz="2" w:space="0" w:color="000000"/>
                                                        <w:left w:val="single" w:sz="2" w:space="0" w:color="000000"/>
                                                        <w:bottom w:val="single" w:sz="2" w:space="0" w:color="000000"/>
                                                        <w:right w:val="single" w:sz="2" w:space="0" w:color="000000"/>
                                                      </w:divBdr>
                                                    </w:div>
                                                    <w:div w:id="1456564416">
                                                      <w:marLeft w:val="0"/>
                                                      <w:marRight w:val="0"/>
                                                      <w:marTop w:val="0"/>
                                                      <w:marBottom w:val="0"/>
                                                      <w:divBdr>
                                                        <w:top w:val="single" w:sz="2" w:space="0" w:color="000000"/>
                                                        <w:left w:val="single" w:sz="2" w:space="0" w:color="000000"/>
                                                        <w:bottom w:val="single" w:sz="2" w:space="0" w:color="000000"/>
                                                        <w:right w:val="single" w:sz="2" w:space="0" w:color="000000"/>
                                                      </w:divBdr>
                                                    </w:div>
                                                    <w:div w:id="833837729">
                                                      <w:marLeft w:val="0"/>
                                                      <w:marRight w:val="0"/>
                                                      <w:marTop w:val="0"/>
                                                      <w:marBottom w:val="0"/>
                                                      <w:divBdr>
                                                        <w:top w:val="single" w:sz="2" w:space="0" w:color="000000"/>
                                                        <w:left w:val="single" w:sz="2" w:space="0" w:color="000000"/>
                                                        <w:bottom w:val="single" w:sz="2" w:space="0" w:color="000000"/>
                                                        <w:right w:val="single" w:sz="2" w:space="0" w:color="000000"/>
                                                      </w:divBdr>
                                                    </w:div>
                                                    <w:div w:id="12726955">
                                                      <w:marLeft w:val="0"/>
                                                      <w:marRight w:val="0"/>
                                                      <w:marTop w:val="0"/>
                                                      <w:marBottom w:val="0"/>
                                                      <w:divBdr>
                                                        <w:top w:val="single" w:sz="2" w:space="0" w:color="000000"/>
                                                        <w:left w:val="single" w:sz="2" w:space="0" w:color="000000"/>
                                                        <w:bottom w:val="single" w:sz="2" w:space="0" w:color="000000"/>
                                                        <w:right w:val="single" w:sz="2" w:space="0" w:color="000000"/>
                                                      </w:divBdr>
                                                    </w:div>
                                                    <w:div w:id="1928732448">
                                                      <w:marLeft w:val="0"/>
                                                      <w:marRight w:val="0"/>
                                                      <w:marTop w:val="0"/>
                                                      <w:marBottom w:val="0"/>
                                                      <w:divBdr>
                                                        <w:top w:val="single" w:sz="2" w:space="0" w:color="000000"/>
                                                        <w:left w:val="single" w:sz="2" w:space="0" w:color="000000"/>
                                                        <w:bottom w:val="single" w:sz="2" w:space="0" w:color="000000"/>
                                                        <w:right w:val="single" w:sz="2" w:space="0" w:color="000000"/>
                                                      </w:divBdr>
                                                    </w:div>
                                                    <w:div w:id="562831430">
                                                      <w:marLeft w:val="0"/>
                                                      <w:marRight w:val="0"/>
                                                      <w:marTop w:val="0"/>
                                                      <w:marBottom w:val="0"/>
                                                      <w:divBdr>
                                                        <w:top w:val="single" w:sz="2" w:space="0" w:color="000000"/>
                                                        <w:left w:val="single" w:sz="2" w:space="0" w:color="000000"/>
                                                        <w:bottom w:val="single" w:sz="2" w:space="0" w:color="000000"/>
                                                        <w:right w:val="single" w:sz="2" w:space="0" w:color="000000"/>
                                                      </w:divBdr>
                                                    </w:div>
                                                    <w:div w:id="663052125">
                                                      <w:marLeft w:val="0"/>
                                                      <w:marRight w:val="0"/>
                                                      <w:marTop w:val="0"/>
                                                      <w:marBottom w:val="0"/>
                                                      <w:divBdr>
                                                        <w:top w:val="single" w:sz="2" w:space="0" w:color="000000"/>
                                                        <w:left w:val="single" w:sz="2" w:space="0" w:color="000000"/>
                                                        <w:bottom w:val="single" w:sz="2" w:space="0" w:color="000000"/>
                                                        <w:right w:val="single" w:sz="2" w:space="0" w:color="000000"/>
                                                      </w:divBdr>
                                                    </w:div>
                                                    <w:div w:id="521748694">
                                                      <w:marLeft w:val="0"/>
                                                      <w:marRight w:val="0"/>
                                                      <w:marTop w:val="0"/>
                                                      <w:marBottom w:val="0"/>
                                                      <w:divBdr>
                                                        <w:top w:val="single" w:sz="2" w:space="0" w:color="000000"/>
                                                        <w:left w:val="single" w:sz="2" w:space="0" w:color="000000"/>
                                                        <w:bottom w:val="single" w:sz="2" w:space="0" w:color="000000"/>
                                                        <w:right w:val="single" w:sz="2" w:space="0" w:color="000000"/>
                                                      </w:divBdr>
                                                    </w:div>
                                                    <w:div w:id="1878740545">
                                                      <w:marLeft w:val="0"/>
                                                      <w:marRight w:val="0"/>
                                                      <w:marTop w:val="0"/>
                                                      <w:marBottom w:val="0"/>
                                                      <w:divBdr>
                                                        <w:top w:val="single" w:sz="2" w:space="0" w:color="000000"/>
                                                        <w:left w:val="single" w:sz="2" w:space="0" w:color="000000"/>
                                                        <w:bottom w:val="single" w:sz="2" w:space="0" w:color="000000"/>
                                                        <w:right w:val="single" w:sz="2" w:space="0" w:color="000000"/>
                                                      </w:divBdr>
                                                    </w:div>
                                                    <w:div w:id="9021806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53906024">
              <w:marLeft w:val="0"/>
              <w:marRight w:val="0"/>
              <w:marTop w:val="0"/>
              <w:marBottom w:val="0"/>
              <w:divBdr>
                <w:top w:val="single" w:sz="2" w:space="0" w:color="000000"/>
                <w:left w:val="single" w:sz="2" w:space="0" w:color="000000"/>
                <w:bottom w:val="single" w:sz="2" w:space="0" w:color="000000"/>
                <w:right w:val="single" w:sz="2" w:space="0" w:color="000000"/>
              </w:divBdr>
              <w:divsChild>
                <w:div w:id="1402144046">
                  <w:marLeft w:val="0"/>
                  <w:marRight w:val="0"/>
                  <w:marTop w:val="0"/>
                  <w:marBottom w:val="0"/>
                  <w:divBdr>
                    <w:top w:val="single" w:sz="2" w:space="0" w:color="000000"/>
                    <w:left w:val="single" w:sz="2" w:space="0" w:color="000000"/>
                    <w:bottom w:val="single" w:sz="2" w:space="0" w:color="000000"/>
                    <w:right w:val="single" w:sz="2" w:space="0" w:color="000000"/>
                  </w:divBdr>
                  <w:divsChild>
                    <w:div w:id="539364745">
                      <w:marLeft w:val="0"/>
                      <w:marRight w:val="0"/>
                      <w:marTop w:val="0"/>
                      <w:marBottom w:val="0"/>
                      <w:divBdr>
                        <w:top w:val="single" w:sz="2" w:space="0" w:color="000000"/>
                        <w:left w:val="single" w:sz="2" w:space="0" w:color="000000"/>
                        <w:bottom w:val="single" w:sz="2" w:space="0" w:color="000000"/>
                        <w:right w:val="single" w:sz="2" w:space="0" w:color="000000"/>
                      </w:divBdr>
                      <w:divsChild>
                        <w:div w:id="1748991973">
                          <w:marLeft w:val="0"/>
                          <w:marRight w:val="0"/>
                          <w:marTop w:val="0"/>
                          <w:marBottom w:val="0"/>
                          <w:divBdr>
                            <w:top w:val="single" w:sz="2" w:space="0" w:color="000000"/>
                            <w:left w:val="single" w:sz="2" w:space="0" w:color="000000"/>
                            <w:bottom w:val="single" w:sz="2" w:space="0" w:color="000000"/>
                            <w:right w:val="single" w:sz="2" w:space="0" w:color="000000"/>
                          </w:divBdr>
                          <w:divsChild>
                            <w:div w:id="46490220">
                              <w:marLeft w:val="0"/>
                              <w:marRight w:val="0"/>
                              <w:marTop w:val="0"/>
                              <w:marBottom w:val="0"/>
                              <w:divBdr>
                                <w:top w:val="single" w:sz="2" w:space="0" w:color="000000"/>
                                <w:left w:val="single" w:sz="2" w:space="0" w:color="000000"/>
                                <w:bottom w:val="single" w:sz="2" w:space="0" w:color="000000"/>
                                <w:right w:val="single" w:sz="2" w:space="0" w:color="000000"/>
                              </w:divBdr>
                              <w:divsChild>
                                <w:div w:id="1412696962">
                                  <w:marLeft w:val="0"/>
                                  <w:marRight w:val="0"/>
                                  <w:marTop w:val="0"/>
                                  <w:marBottom w:val="0"/>
                                  <w:divBdr>
                                    <w:top w:val="single" w:sz="2" w:space="0" w:color="000000"/>
                                    <w:left w:val="single" w:sz="2" w:space="0" w:color="000000"/>
                                    <w:bottom w:val="single" w:sz="2" w:space="0" w:color="000000"/>
                                    <w:right w:val="single" w:sz="2" w:space="0" w:color="000000"/>
                                  </w:divBdr>
                                  <w:divsChild>
                                    <w:div w:id="1447386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2295338">
                                  <w:marLeft w:val="0"/>
                                  <w:marRight w:val="0"/>
                                  <w:marTop w:val="0"/>
                                  <w:marBottom w:val="0"/>
                                  <w:divBdr>
                                    <w:top w:val="single" w:sz="2" w:space="0" w:color="000000"/>
                                    <w:left w:val="single" w:sz="2" w:space="0" w:color="000000"/>
                                    <w:bottom w:val="single" w:sz="2" w:space="0" w:color="000000"/>
                                    <w:right w:val="single" w:sz="2" w:space="0" w:color="000000"/>
                                  </w:divBdr>
                                  <w:divsChild>
                                    <w:div w:id="21113897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3763142">
                                  <w:marLeft w:val="0"/>
                                  <w:marRight w:val="0"/>
                                  <w:marTop w:val="0"/>
                                  <w:marBottom w:val="0"/>
                                  <w:divBdr>
                                    <w:top w:val="single" w:sz="2" w:space="0" w:color="000000"/>
                                    <w:left w:val="single" w:sz="2" w:space="0" w:color="000000"/>
                                    <w:bottom w:val="single" w:sz="2" w:space="0" w:color="000000"/>
                                    <w:right w:val="single" w:sz="2" w:space="0" w:color="000000"/>
                                  </w:divBdr>
                                  <w:divsChild>
                                    <w:div w:id="9252640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7233856">
      <w:bodyDiv w:val="1"/>
      <w:marLeft w:val="0"/>
      <w:marRight w:val="0"/>
      <w:marTop w:val="0"/>
      <w:marBottom w:val="0"/>
      <w:divBdr>
        <w:top w:val="none" w:sz="0" w:space="0" w:color="auto"/>
        <w:left w:val="none" w:sz="0" w:space="0" w:color="auto"/>
        <w:bottom w:val="none" w:sz="0" w:space="0" w:color="auto"/>
        <w:right w:val="none" w:sz="0" w:space="0" w:color="auto"/>
      </w:divBdr>
    </w:div>
    <w:div w:id="105736518">
      <w:bodyDiv w:val="1"/>
      <w:marLeft w:val="0"/>
      <w:marRight w:val="0"/>
      <w:marTop w:val="0"/>
      <w:marBottom w:val="0"/>
      <w:divBdr>
        <w:top w:val="none" w:sz="0" w:space="0" w:color="auto"/>
        <w:left w:val="none" w:sz="0" w:space="0" w:color="auto"/>
        <w:bottom w:val="none" w:sz="0" w:space="0" w:color="auto"/>
        <w:right w:val="none" w:sz="0" w:space="0" w:color="auto"/>
      </w:divBdr>
      <w:divsChild>
        <w:div w:id="860322127">
          <w:marLeft w:val="0"/>
          <w:marRight w:val="0"/>
          <w:marTop w:val="0"/>
          <w:marBottom w:val="0"/>
          <w:divBdr>
            <w:top w:val="none" w:sz="0" w:space="0" w:color="auto"/>
            <w:left w:val="none" w:sz="0" w:space="0" w:color="auto"/>
            <w:bottom w:val="none" w:sz="0" w:space="0" w:color="auto"/>
            <w:right w:val="none" w:sz="0" w:space="0" w:color="auto"/>
          </w:divBdr>
          <w:divsChild>
            <w:div w:id="785856654">
              <w:marLeft w:val="0"/>
              <w:marRight w:val="0"/>
              <w:marTop w:val="0"/>
              <w:marBottom w:val="0"/>
              <w:divBdr>
                <w:top w:val="none" w:sz="0" w:space="0" w:color="auto"/>
                <w:left w:val="none" w:sz="0" w:space="0" w:color="auto"/>
                <w:bottom w:val="none" w:sz="0" w:space="0" w:color="auto"/>
                <w:right w:val="none" w:sz="0" w:space="0" w:color="auto"/>
              </w:divBdr>
              <w:divsChild>
                <w:div w:id="1993486177">
                  <w:marLeft w:val="0"/>
                  <w:marRight w:val="0"/>
                  <w:marTop w:val="0"/>
                  <w:marBottom w:val="0"/>
                  <w:divBdr>
                    <w:top w:val="single" w:sz="2" w:space="0" w:color="000000"/>
                    <w:left w:val="single" w:sz="2" w:space="0" w:color="000000"/>
                    <w:bottom w:val="single" w:sz="2" w:space="0" w:color="000000"/>
                    <w:right w:val="single" w:sz="2" w:space="0" w:color="000000"/>
                  </w:divBdr>
                  <w:divsChild>
                    <w:div w:id="1310475692">
                      <w:marLeft w:val="0"/>
                      <w:marRight w:val="0"/>
                      <w:marTop w:val="0"/>
                      <w:marBottom w:val="0"/>
                      <w:divBdr>
                        <w:top w:val="single" w:sz="2" w:space="0" w:color="000000"/>
                        <w:left w:val="single" w:sz="2" w:space="0" w:color="000000"/>
                        <w:bottom w:val="single" w:sz="2" w:space="0" w:color="000000"/>
                        <w:right w:val="single" w:sz="2" w:space="0" w:color="000000"/>
                      </w:divBdr>
                      <w:divsChild>
                        <w:div w:id="621616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0049643">
      <w:bodyDiv w:val="1"/>
      <w:marLeft w:val="0"/>
      <w:marRight w:val="0"/>
      <w:marTop w:val="0"/>
      <w:marBottom w:val="0"/>
      <w:divBdr>
        <w:top w:val="none" w:sz="0" w:space="0" w:color="auto"/>
        <w:left w:val="none" w:sz="0" w:space="0" w:color="auto"/>
        <w:bottom w:val="none" w:sz="0" w:space="0" w:color="auto"/>
        <w:right w:val="none" w:sz="0" w:space="0" w:color="auto"/>
      </w:divBdr>
      <w:divsChild>
        <w:div w:id="1331521937">
          <w:marLeft w:val="0"/>
          <w:marRight w:val="0"/>
          <w:marTop w:val="0"/>
          <w:marBottom w:val="0"/>
          <w:divBdr>
            <w:top w:val="none" w:sz="0" w:space="0" w:color="auto"/>
            <w:left w:val="none" w:sz="0" w:space="0" w:color="auto"/>
            <w:bottom w:val="none" w:sz="0" w:space="0" w:color="auto"/>
            <w:right w:val="none" w:sz="0" w:space="0" w:color="auto"/>
          </w:divBdr>
          <w:divsChild>
            <w:div w:id="5060513">
              <w:marLeft w:val="0"/>
              <w:marRight w:val="0"/>
              <w:marTop w:val="0"/>
              <w:marBottom w:val="0"/>
              <w:divBdr>
                <w:top w:val="single" w:sz="2" w:space="0" w:color="000000"/>
                <w:left w:val="single" w:sz="2" w:space="0" w:color="000000"/>
                <w:bottom w:val="single" w:sz="2" w:space="0" w:color="000000"/>
                <w:right w:val="single" w:sz="2" w:space="0" w:color="000000"/>
              </w:divBdr>
            </w:div>
            <w:div w:id="1004668943">
              <w:marLeft w:val="0"/>
              <w:marRight w:val="0"/>
              <w:marTop w:val="0"/>
              <w:marBottom w:val="0"/>
              <w:divBdr>
                <w:top w:val="single" w:sz="2" w:space="0" w:color="000000"/>
                <w:left w:val="single" w:sz="2" w:space="0" w:color="000000"/>
                <w:bottom w:val="single" w:sz="2" w:space="0" w:color="000000"/>
                <w:right w:val="single" w:sz="2" w:space="0" w:color="000000"/>
              </w:divBdr>
            </w:div>
            <w:div w:id="840269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403031">
      <w:bodyDiv w:val="1"/>
      <w:marLeft w:val="0"/>
      <w:marRight w:val="0"/>
      <w:marTop w:val="0"/>
      <w:marBottom w:val="0"/>
      <w:divBdr>
        <w:top w:val="none" w:sz="0" w:space="0" w:color="auto"/>
        <w:left w:val="none" w:sz="0" w:space="0" w:color="auto"/>
        <w:bottom w:val="none" w:sz="0" w:space="0" w:color="auto"/>
        <w:right w:val="none" w:sz="0" w:space="0" w:color="auto"/>
      </w:divBdr>
      <w:divsChild>
        <w:div w:id="514006285">
          <w:marLeft w:val="0"/>
          <w:marRight w:val="0"/>
          <w:marTop w:val="0"/>
          <w:marBottom w:val="0"/>
          <w:divBdr>
            <w:top w:val="none" w:sz="0" w:space="0" w:color="auto"/>
            <w:left w:val="none" w:sz="0" w:space="0" w:color="auto"/>
            <w:bottom w:val="none" w:sz="0" w:space="0" w:color="auto"/>
            <w:right w:val="none" w:sz="0" w:space="0" w:color="auto"/>
          </w:divBdr>
        </w:div>
      </w:divsChild>
    </w:div>
    <w:div w:id="149491648">
      <w:bodyDiv w:val="1"/>
      <w:marLeft w:val="0"/>
      <w:marRight w:val="0"/>
      <w:marTop w:val="0"/>
      <w:marBottom w:val="0"/>
      <w:divBdr>
        <w:top w:val="none" w:sz="0" w:space="0" w:color="auto"/>
        <w:left w:val="none" w:sz="0" w:space="0" w:color="auto"/>
        <w:bottom w:val="none" w:sz="0" w:space="0" w:color="auto"/>
        <w:right w:val="none" w:sz="0" w:space="0" w:color="auto"/>
      </w:divBdr>
      <w:divsChild>
        <w:div w:id="1565532322">
          <w:marLeft w:val="0"/>
          <w:marRight w:val="0"/>
          <w:marTop w:val="0"/>
          <w:marBottom w:val="0"/>
          <w:divBdr>
            <w:top w:val="none" w:sz="0" w:space="0" w:color="auto"/>
            <w:left w:val="none" w:sz="0" w:space="0" w:color="auto"/>
            <w:bottom w:val="none" w:sz="0" w:space="0" w:color="auto"/>
            <w:right w:val="none" w:sz="0" w:space="0" w:color="auto"/>
          </w:divBdr>
        </w:div>
      </w:divsChild>
    </w:div>
    <w:div w:id="150875178">
      <w:bodyDiv w:val="1"/>
      <w:marLeft w:val="0"/>
      <w:marRight w:val="0"/>
      <w:marTop w:val="0"/>
      <w:marBottom w:val="0"/>
      <w:divBdr>
        <w:top w:val="none" w:sz="0" w:space="0" w:color="auto"/>
        <w:left w:val="none" w:sz="0" w:space="0" w:color="auto"/>
        <w:bottom w:val="none" w:sz="0" w:space="0" w:color="auto"/>
        <w:right w:val="none" w:sz="0" w:space="0" w:color="auto"/>
      </w:divBdr>
    </w:div>
    <w:div w:id="152532097">
      <w:bodyDiv w:val="1"/>
      <w:marLeft w:val="0"/>
      <w:marRight w:val="0"/>
      <w:marTop w:val="0"/>
      <w:marBottom w:val="0"/>
      <w:divBdr>
        <w:top w:val="none" w:sz="0" w:space="0" w:color="auto"/>
        <w:left w:val="none" w:sz="0" w:space="0" w:color="auto"/>
        <w:bottom w:val="none" w:sz="0" w:space="0" w:color="auto"/>
        <w:right w:val="none" w:sz="0" w:space="0" w:color="auto"/>
      </w:divBdr>
      <w:divsChild>
        <w:div w:id="1139423920">
          <w:marLeft w:val="0"/>
          <w:marRight w:val="0"/>
          <w:marTop w:val="0"/>
          <w:marBottom w:val="0"/>
          <w:divBdr>
            <w:top w:val="none" w:sz="0" w:space="0" w:color="auto"/>
            <w:left w:val="none" w:sz="0" w:space="0" w:color="auto"/>
            <w:bottom w:val="none" w:sz="0" w:space="0" w:color="auto"/>
            <w:right w:val="none" w:sz="0" w:space="0" w:color="auto"/>
          </w:divBdr>
          <w:divsChild>
            <w:div w:id="345791846">
              <w:marLeft w:val="0"/>
              <w:marRight w:val="0"/>
              <w:marTop w:val="0"/>
              <w:marBottom w:val="0"/>
              <w:divBdr>
                <w:top w:val="none" w:sz="0" w:space="0" w:color="auto"/>
                <w:left w:val="none" w:sz="0" w:space="0" w:color="auto"/>
                <w:bottom w:val="none" w:sz="0" w:space="0" w:color="auto"/>
                <w:right w:val="none" w:sz="0" w:space="0" w:color="auto"/>
              </w:divBdr>
              <w:divsChild>
                <w:div w:id="756368112">
                  <w:marLeft w:val="0"/>
                  <w:marRight w:val="0"/>
                  <w:marTop w:val="0"/>
                  <w:marBottom w:val="0"/>
                  <w:divBdr>
                    <w:top w:val="none" w:sz="0" w:space="0" w:color="auto"/>
                    <w:left w:val="none" w:sz="0" w:space="0" w:color="auto"/>
                    <w:bottom w:val="none" w:sz="0" w:space="0" w:color="auto"/>
                    <w:right w:val="none" w:sz="0" w:space="0" w:color="auto"/>
                  </w:divBdr>
                  <w:divsChild>
                    <w:div w:id="1180463470">
                      <w:marLeft w:val="0"/>
                      <w:marRight w:val="0"/>
                      <w:marTop w:val="0"/>
                      <w:marBottom w:val="0"/>
                      <w:divBdr>
                        <w:top w:val="none" w:sz="0" w:space="0" w:color="auto"/>
                        <w:left w:val="none" w:sz="0" w:space="0" w:color="auto"/>
                        <w:bottom w:val="none" w:sz="0" w:space="0" w:color="auto"/>
                        <w:right w:val="none" w:sz="0" w:space="0" w:color="auto"/>
                      </w:divBdr>
                      <w:divsChild>
                        <w:div w:id="1860654828">
                          <w:marLeft w:val="0"/>
                          <w:marRight w:val="0"/>
                          <w:marTop w:val="0"/>
                          <w:marBottom w:val="0"/>
                          <w:divBdr>
                            <w:top w:val="none" w:sz="0" w:space="0" w:color="auto"/>
                            <w:left w:val="none" w:sz="0" w:space="0" w:color="auto"/>
                            <w:bottom w:val="none" w:sz="0" w:space="0" w:color="auto"/>
                            <w:right w:val="none" w:sz="0" w:space="0" w:color="auto"/>
                          </w:divBdr>
                          <w:divsChild>
                            <w:div w:id="1261522629">
                              <w:marLeft w:val="0"/>
                              <w:marRight w:val="0"/>
                              <w:marTop w:val="0"/>
                              <w:marBottom w:val="0"/>
                              <w:divBdr>
                                <w:top w:val="none" w:sz="0" w:space="0" w:color="auto"/>
                                <w:left w:val="none" w:sz="0" w:space="0" w:color="auto"/>
                                <w:bottom w:val="none" w:sz="0" w:space="0" w:color="auto"/>
                                <w:right w:val="none" w:sz="0" w:space="0" w:color="auto"/>
                              </w:divBdr>
                              <w:divsChild>
                                <w:div w:id="276957837">
                                  <w:marLeft w:val="0"/>
                                  <w:marRight w:val="0"/>
                                  <w:marTop w:val="0"/>
                                  <w:marBottom w:val="0"/>
                                  <w:divBdr>
                                    <w:top w:val="none" w:sz="0" w:space="0" w:color="auto"/>
                                    <w:left w:val="none" w:sz="0" w:space="0" w:color="auto"/>
                                    <w:bottom w:val="none" w:sz="0" w:space="0" w:color="auto"/>
                                    <w:right w:val="none" w:sz="0" w:space="0" w:color="auto"/>
                                  </w:divBdr>
                                  <w:divsChild>
                                    <w:div w:id="1332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41460">
                      <w:marLeft w:val="0"/>
                      <w:marRight w:val="0"/>
                      <w:marTop w:val="0"/>
                      <w:marBottom w:val="0"/>
                      <w:divBdr>
                        <w:top w:val="none" w:sz="0" w:space="0" w:color="auto"/>
                        <w:left w:val="none" w:sz="0" w:space="0" w:color="auto"/>
                        <w:bottom w:val="none" w:sz="0" w:space="0" w:color="auto"/>
                        <w:right w:val="none" w:sz="0" w:space="0" w:color="auto"/>
                      </w:divBdr>
                      <w:divsChild>
                        <w:div w:id="7178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811">
      <w:bodyDiv w:val="1"/>
      <w:marLeft w:val="0"/>
      <w:marRight w:val="0"/>
      <w:marTop w:val="0"/>
      <w:marBottom w:val="0"/>
      <w:divBdr>
        <w:top w:val="none" w:sz="0" w:space="0" w:color="auto"/>
        <w:left w:val="none" w:sz="0" w:space="0" w:color="auto"/>
        <w:bottom w:val="none" w:sz="0" w:space="0" w:color="auto"/>
        <w:right w:val="none" w:sz="0" w:space="0" w:color="auto"/>
      </w:divBdr>
      <w:divsChild>
        <w:div w:id="837815971">
          <w:marLeft w:val="0"/>
          <w:marRight w:val="0"/>
          <w:marTop w:val="0"/>
          <w:marBottom w:val="0"/>
          <w:divBdr>
            <w:top w:val="none" w:sz="0" w:space="0" w:color="auto"/>
            <w:left w:val="none" w:sz="0" w:space="0" w:color="auto"/>
            <w:bottom w:val="none" w:sz="0" w:space="0" w:color="auto"/>
            <w:right w:val="none" w:sz="0" w:space="0" w:color="auto"/>
          </w:divBdr>
          <w:divsChild>
            <w:div w:id="434063283">
              <w:marLeft w:val="0"/>
              <w:marRight w:val="0"/>
              <w:marTop w:val="0"/>
              <w:marBottom w:val="0"/>
              <w:divBdr>
                <w:top w:val="none" w:sz="0" w:space="0" w:color="auto"/>
                <w:left w:val="none" w:sz="0" w:space="0" w:color="auto"/>
                <w:bottom w:val="none" w:sz="0" w:space="0" w:color="auto"/>
                <w:right w:val="none" w:sz="0" w:space="0" w:color="auto"/>
              </w:divBdr>
              <w:divsChild>
                <w:div w:id="219361944">
                  <w:marLeft w:val="0"/>
                  <w:marRight w:val="0"/>
                  <w:marTop w:val="0"/>
                  <w:marBottom w:val="0"/>
                  <w:divBdr>
                    <w:top w:val="none" w:sz="0" w:space="0" w:color="auto"/>
                    <w:left w:val="none" w:sz="0" w:space="0" w:color="auto"/>
                    <w:bottom w:val="none" w:sz="0" w:space="0" w:color="auto"/>
                    <w:right w:val="none" w:sz="0" w:space="0" w:color="auto"/>
                  </w:divBdr>
                  <w:divsChild>
                    <w:div w:id="1636642350">
                      <w:marLeft w:val="0"/>
                      <w:marRight w:val="0"/>
                      <w:marTop w:val="0"/>
                      <w:marBottom w:val="0"/>
                      <w:divBdr>
                        <w:top w:val="none" w:sz="0" w:space="0" w:color="auto"/>
                        <w:left w:val="none" w:sz="0" w:space="0" w:color="auto"/>
                        <w:bottom w:val="none" w:sz="0" w:space="0" w:color="auto"/>
                        <w:right w:val="none" w:sz="0" w:space="0" w:color="auto"/>
                      </w:divBdr>
                      <w:divsChild>
                        <w:div w:id="294876688">
                          <w:marLeft w:val="0"/>
                          <w:marRight w:val="0"/>
                          <w:marTop w:val="0"/>
                          <w:marBottom w:val="0"/>
                          <w:divBdr>
                            <w:top w:val="none" w:sz="0" w:space="0" w:color="auto"/>
                            <w:left w:val="none" w:sz="0" w:space="0" w:color="auto"/>
                            <w:bottom w:val="none" w:sz="0" w:space="0" w:color="auto"/>
                            <w:right w:val="none" w:sz="0" w:space="0" w:color="auto"/>
                          </w:divBdr>
                          <w:divsChild>
                            <w:div w:id="1851602228">
                              <w:marLeft w:val="0"/>
                              <w:marRight w:val="0"/>
                              <w:marTop w:val="0"/>
                              <w:marBottom w:val="0"/>
                              <w:divBdr>
                                <w:top w:val="none" w:sz="0" w:space="0" w:color="auto"/>
                                <w:left w:val="none" w:sz="0" w:space="0" w:color="auto"/>
                                <w:bottom w:val="none" w:sz="0" w:space="0" w:color="auto"/>
                                <w:right w:val="none" w:sz="0" w:space="0" w:color="auto"/>
                              </w:divBdr>
                              <w:divsChild>
                                <w:div w:id="1809593060">
                                  <w:marLeft w:val="0"/>
                                  <w:marRight w:val="0"/>
                                  <w:marTop w:val="0"/>
                                  <w:marBottom w:val="0"/>
                                  <w:divBdr>
                                    <w:top w:val="none" w:sz="0" w:space="0" w:color="auto"/>
                                    <w:left w:val="none" w:sz="0" w:space="0" w:color="auto"/>
                                    <w:bottom w:val="none" w:sz="0" w:space="0" w:color="auto"/>
                                    <w:right w:val="none" w:sz="0" w:space="0" w:color="auto"/>
                                  </w:divBdr>
                                  <w:divsChild>
                                    <w:div w:id="10337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21878">
                      <w:marLeft w:val="0"/>
                      <w:marRight w:val="0"/>
                      <w:marTop w:val="0"/>
                      <w:marBottom w:val="0"/>
                      <w:divBdr>
                        <w:top w:val="none" w:sz="0" w:space="0" w:color="auto"/>
                        <w:left w:val="none" w:sz="0" w:space="0" w:color="auto"/>
                        <w:bottom w:val="none" w:sz="0" w:space="0" w:color="auto"/>
                        <w:right w:val="none" w:sz="0" w:space="0" w:color="auto"/>
                      </w:divBdr>
                      <w:divsChild>
                        <w:div w:id="5789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2727">
      <w:bodyDiv w:val="1"/>
      <w:marLeft w:val="0"/>
      <w:marRight w:val="0"/>
      <w:marTop w:val="0"/>
      <w:marBottom w:val="0"/>
      <w:divBdr>
        <w:top w:val="none" w:sz="0" w:space="0" w:color="auto"/>
        <w:left w:val="none" w:sz="0" w:space="0" w:color="auto"/>
        <w:bottom w:val="none" w:sz="0" w:space="0" w:color="auto"/>
        <w:right w:val="none" w:sz="0" w:space="0" w:color="auto"/>
      </w:divBdr>
    </w:div>
    <w:div w:id="188103566">
      <w:bodyDiv w:val="1"/>
      <w:marLeft w:val="0"/>
      <w:marRight w:val="0"/>
      <w:marTop w:val="0"/>
      <w:marBottom w:val="0"/>
      <w:divBdr>
        <w:top w:val="none" w:sz="0" w:space="0" w:color="auto"/>
        <w:left w:val="none" w:sz="0" w:space="0" w:color="auto"/>
        <w:bottom w:val="none" w:sz="0" w:space="0" w:color="auto"/>
        <w:right w:val="none" w:sz="0" w:space="0" w:color="auto"/>
      </w:divBdr>
    </w:div>
    <w:div w:id="189150880">
      <w:bodyDiv w:val="1"/>
      <w:marLeft w:val="0"/>
      <w:marRight w:val="0"/>
      <w:marTop w:val="0"/>
      <w:marBottom w:val="0"/>
      <w:divBdr>
        <w:top w:val="none" w:sz="0" w:space="0" w:color="auto"/>
        <w:left w:val="none" w:sz="0" w:space="0" w:color="auto"/>
        <w:bottom w:val="none" w:sz="0" w:space="0" w:color="auto"/>
        <w:right w:val="none" w:sz="0" w:space="0" w:color="auto"/>
      </w:divBdr>
    </w:div>
    <w:div w:id="202786734">
      <w:bodyDiv w:val="1"/>
      <w:marLeft w:val="0"/>
      <w:marRight w:val="0"/>
      <w:marTop w:val="0"/>
      <w:marBottom w:val="0"/>
      <w:divBdr>
        <w:top w:val="none" w:sz="0" w:space="0" w:color="auto"/>
        <w:left w:val="none" w:sz="0" w:space="0" w:color="auto"/>
        <w:bottom w:val="none" w:sz="0" w:space="0" w:color="auto"/>
        <w:right w:val="none" w:sz="0" w:space="0" w:color="auto"/>
      </w:divBdr>
      <w:divsChild>
        <w:div w:id="1956212520">
          <w:marLeft w:val="0"/>
          <w:marRight w:val="0"/>
          <w:marTop w:val="0"/>
          <w:marBottom w:val="0"/>
          <w:divBdr>
            <w:top w:val="none" w:sz="0" w:space="0" w:color="auto"/>
            <w:left w:val="none" w:sz="0" w:space="0" w:color="auto"/>
            <w:bottom w:val="none" w:sz="0" w:space="0" w:color="auto"/>
            <w:right w:val="none" w:sz="0" w:space="0" w:color="auto"/>
          </w:divBdr>
          <w:divsChild>
            <w:div w:id="1635016093">
              <w:marLeft w:val="0"/>
              <w:marRight w:val="0"/>
              <w:marTop w:val="0"/>
              <w:marBottom w:val="0"/>
              <w:divBdr>
                <w:top w:val="none" w:sz="0" w:space="0" w:color="auto"/>
                <w:left w:val="none" w:sz="0" w:space="0" w:color="auto"/>
                <w:bottom w:val="none" w:sz="0" w:space="0" w:color="auto"/>
                <w:right w:val="none" w:sz="0" w:space="0" w:color="auto"/>
              </w:divBdr>
              <w:divsChild>
                <w:div w:id="1436169649">
                  <w:marLeft w:val="0"/>
                  <w:marRight w:val="0"/>
                  <w:marTop w:val="0"/>
                  <w:marBottom w:val="0"/>
                  <w:divBdr>
                    <w:top w:val="none" w:sz="0" w:space="0" w:color="auto"/>
                    <w:left w:val="none" w:sz="0" w:space="0" w:color="auto"/>
                    <w:bottom w:val="none" w:sz="0" w:space="0" w:color="auto"/>
                    <w:right w:val="none" w:sz="0" w:space="0" w:color="auto"/>
                  </w:divBdr>
                  <w:divsChild>
                    <w:div w:id="1707368236">
                      <w:marLeft w:val="0"/>
                      <w:marRight w:val="0"/>
                      <w:marTop w:val="0"/>
                      <w:marBottom w:val="0"/>
                      <w:divBdr>
                        <w:top w:val="none" w:sz="0" w:space="0" w:color="auto"/>
                        <w:left w:val="none" w:sz="0" w:space="0" w:color="auto"/>
                        <w:bottom w:val="none" w:sz="0" w:space="0" w:color="auto"/>
                        <w:right w:val="none" w:sz="0" w:space="0" w:color="auto"/>
                      </w:divBdr>
                      <w:divsChild>
                        <w:div w:id="166482272">
                          <w:marLeft w:val="0"/>
                          <w:marRight w:val="0"/>
                          <w:marTop w:val="0"/>
                          <w:marBottom w:val="0"/>
                          <w:divBdr>
                            <w:top w:val="none" w:sz="0" w:space="0" w:color="auto"/>
                            <w:left w:val="none" w:sz="0" w:space="0" w:color="auto"/>
                            <w:bottom w:val="none" w:sz="0" w:space="0" w:color="auto"/>
                            <w:right w:val="none" w:sz="0" w:space="0" w:color="auto"/>
                          </w:divBdr>
                          <w:divsChild>
                            <w:div w:id="792213898">
                              <w:marLeft w:val="0"/>
                              <w:marRight w:val="0"/>
                              <w:marTop w:val="0"/>
                              <w:marBottom w:val="0"/>
                              <w:divBdr>
                                <w:top w:val="none" w:sz="0" w:space="0" w:color="auto"/>
                                <w:left w:val="none" w:sz="0" w:space="0" w:color="auto"/>
                                <w:bottom w:val="none" w:sz="0" w:space="0" w:color="auto"/>
                                <w:right w:val="none" w:sz="0" w:space="0" w:color="auto"/>
                              </w:divBdr>
                              <w:divsChild>
                                <w:div w:id="16204512">
                                  <w:marLeft w:val="0"/>
                                  <w:marRight w:val="0"/>
                                  <w:marTop w:val="0"/>
                                  <w:marBottom w:val="0"/>
                                  <w:divBdr>
                                    <w:top w:val="none" w:sz="0" w:space="0" w:color="auto"/>
                                    <w:left w:val="none" w:sz="0" w:space="0" w:color="auto"/>
                                    <w:bottom w:val="none" w:sz="0" w:space="0" w:color="auto"/>
                                    <w:right w:val="none" w:sz="0" w:space="0" w:color="auto"/>
                                  </w:divBdr>
                                  <w:divsChild>
                                    <w:div w:id="1767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4190">
                      <w:marLeft w:val="0"/>
                      <w:marRight w:val="0"/>
                      <w:marTop w:val="0"/>
                      <w:marBottom w:val="0"/>
                      <w:divBdr>
                        <w:top w:val="none" w:sz="0" w:space="0" w:color="auto"/>
                        <w:left w:val="none" w:sz="0" w:space="0" w:color="auto"/>
                        <w:bottom w:val="none" w:sz="0" w:space="0" w:color="auto"/>
                        <w:right w:val="none" w:sz="0" w:space="0" w:color="auto"/>
                      </w:divBdr>
                      <w:divsChild>
                        <w:div w:id="7886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0933">
      <w:bodyDiv w:val="1"/>
      <w:marLeft w:val="0"/>
      <w:marRight w:val="0"/>
      <w:marTop w:val="0"/>
      <w:marBottom w:val="0"/>
      <w:divBdr>
        <w:top w:val="none" w:sz="0" w:space="0" w:color="auto"/>
        <w:left w:val="none" w:sz="0" w:space="0" w:color="auto"/>
        <w:bottom w:val="none" w:sz="0" w:space="0" w:color="auto"/>
        <w:right w:val="none" w:sz="0" w:space="0" w:color="auto"/>
      </w:divBdr>
    </w:div>
    <w:div w:id="216749643">
      <w:bodyDiv w:val="1"/>
      <w:marLeft w:val="0"/>
      <w:marRight w:val="0"/>
      <w:marTop w:val="0"/>
      <w:marBottom w:val="0"/>
      <w:divBdr>
        <w:top w:val="none" w:sz="0" w:space="0" w:color="auto"/>
        <w:left w:val="none" w:sz="0" w:space="0" w:color="auto"/>
        <w:bottom w:val="none" w:sz="0" w:space="0" w:color="auto"/>
        <w:right w:val="none" w:sz="0" w:space="0" w:color="auto"/>
      </w:divBdr>
      <w:divsChild>
        <w:div w:id="925924141">
          <w:marLeft w:val="0"/>
          <w:marRight w:val="0"/>
          <w:marTop w:val="0"/>
          <w:marBottom w:val="0"/>
          <w:divBdr>
            <w:top w:val="none" w:sz="0" w:space="0" w:color="auto"/>
            <w:left w:val="none" w:sz="0" w:space="0" w:color="auto"/>
            <w:bottom w:val="none" w:sz="0" w:space="0" w:color="auto"/>
            <w:right w:val="none" w:sz="0" w:space="0" w:color="auto"/>
          </w:divBdr>
        </w:div>
      </w:divsChild>
    </w:div>
    <w:div w:id="231082023">
      <w:bodyDiv w:val="1"/>
      <w:marLeft w:val="0"/>
      <w:marRight w:val="0"/>
      <w:marTop w:val="0"/>
      <w:marBottom w:val="0"/>
      <w:divBdr>
        <w:top w:val="none" w:sz="0" w:space="0" w:color="auto"/>
        <w:left w:val="none" w:sz="0" w:space="0" w:color="auto"/>
        <w:bottom w:val="none" w:sz="0" w:space="0" w:color="auto"/>
        <w:right w:val="none" w:sz="0" w:space="0" w:color="auto"/>
      </w:divBdr>
      <w:divsChild>
        <w:div w:id="252396068">
          <w:marLeft w:val="0"/>
          <w:marRight w:val="0"/>
          <w:marTop w:val="0"/>
          <w:marBottom w:val="0"/>
          <w:divBdr>
            <w:top w:val="none" w:sz="0" w:space="0" w:color="auto"/>
            <w:left w:val="none" w:sz="0" w:space="0" w:color="auto"/>
            <w:bottom w:val="none" w:sz="0" w:space="0" w:color="auto"/>
            <w:right w:val="none" w:sz="0" w:space="0" w:color="auto"/>
          </w:divBdr>
          <w:divsChild>
            <w:div w:id="1471897617">
              <w:marLeft w:val="0"/>
              <w:marRight w:val="0"/>
              <w:marTop w:val="0"/>
              <w:marBottom w:val="0"/>
              <w:divBdr>
                <w:top w:val="none" w:sz="0" w:space="0" w:color="auto"/>
                <w:left w:val="none" w:sz="0" w:space="0" w:color="auto"/>
                <w:bottom w:val="none" w:sz="0" w:space="0" w:color="auto"/>
                <w:right w:val="none" w:sz="0" w:space="0" w:color="auto"/>
              </w:divBdr>
              <w:divsChild>
                <w:div w:id="2130121131">
                  <w:marLeft w:val="0"/>
                  <w:marRight w:val="0"/>
                  <w:marTop w:val="0"/>
                  <w:marBottom w:val="0"/>
                  <w:divBdr>
                    <w:top w:val="none" w:sz="0" w:space="0" w:color="auto"/>
                    <w:left w:val="none" w:sz="0" w:space="0" w:color="auto"/>
                    <w:bottom w:val="none" w:sz="0" w:space="0" w:color="auto"/>
                    <w:right w:val="none" w:sz="0" w:space="0" w:color="auto"/>
                  </w:divBdr>
                  <w:divsChild>
                    <w:div w:id="6560104">
                      <w:marLeft w:val="0"/>
                      <w:marRight w:val="0"/>
                      <w:marTop w:val="0"/>
                      <w:marBottom w:val="0"/>
                      <w:divBdr>
                        <w:top w:val="none" w:sz="0" w:space="0" w:color="auto"/>
                        <w:left w:val="none" w:sz="0" w:space="0" w:color="auto"/>
                        <w:bottom w:val="none" w:sz="0" w:space="0" w:color="auto"/>
                        <w:right w:val="none" w:sz="0" w:space="0" w:color="auto"/>
                      </w:divBdr>
                      <w:divsChild>
                        <w:div w:id="1662465888">
                          <w:marLeft w:val="0"/>
                          <w:marRight w:val="0"/>
                          <w:marTop w:val="0"/>
                          <w:marBottom w:val="0"/>
                          <w:divBdr>
                            <w:top w:val="none" w:sz="0" w:space="0" w:color="auto"/>
                            <w:left w:val="none" w:sz="0" w:space="0" w:color="auto"/>
                            <w:bottom w:val="none" w:sz="0" w:space="0" w:color="auto"/>
                            <w:right w:val="none" w:sz="0" w:space="0" w:color="auto"/>
                          </w:divBdr>
                          <w:divsChild>
                            <w:div w:id="19477680">
                              <w:marLeft w:val="0"/>
                              <w:marRight w:val="0"/>
                              <w:marTop w:val="0"/>
                              <w:marBottom w:val="0"/>
                              <w:divBdr>
                                <w:top w:val="none" w:sz="0" w:space="0" w:color="auto"/>
                                <w:left w:val="none" w:sz="0" w:space="0" w:color="auto"/>
                                <w:bottom w:val="none" w:sz="0" w:space="0" w:color="auto"/>
                                <w:right w:val="none" w:sz="0" w:space="0" w:color="auto"/>
                              </w:divBdr>
                              <w:divsChild>
                                <w:div w:id="1716194014">
                                  <w:marLeft w:val="0"/>
                                  <w:marRight w:val="0"/>
                                  <w:marTop w:val="0"/>
                                  <w:marBottom w:val="0"/>
                                  <w:divBdr>
                                    <w:top w:val="none" w:sz="0" w:space="0" w:color="auto"/>
                                    <w:left w:val="none" w:sz="0" w:space="0" w:color="auto"/>
                                    <w:bottom w:val="none" w:sz="0" w:space="0" w:color="auto"/>
                                    <w:right w:val="none" w:sz="0" w:space="0" w:color="auto"/>
                                  </w:divBdr>
                                  <w:divsChild>
                                    <w:div w:id="13798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90262">
                      <w:marLeft w:val="0"/>
                      <w:marRight w:val="0"/>
                      <w:marTop w:val="0"/>
                      <w:marBottom w:val="0"/>
                      <w:divBdr>
                        <w:top w:val="none" w:sz="0" w:space="0" w:color="auto"/>
                        <w:left w:val="none" w:sz="0" w:space="0" w:color="auto"/>
                        <w:bottom w:val="none" w:sz="0" w:space="0" w:color="auto"/>
                        <w:right w:val="none" w:sz="0" w:space="0" w:color="auto"/>
                      </w:divBdr>
                      <w:divsChild>
                        <w:div w:id="8624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6331">
      <w:bodyDiv w:val="1"/>
      <w:marLeft w:val="0"/>
      <w:marRight w:val="0"/>
      <w:marTop w:val="0"/>
      <w:marBottom w:val="0"/>
      <w:divBdr>
        <w:top w:val="none" w:sz="0" w:space="0" w:color="auto"/>
        <w:left w:val="none" w:sz="0" w:space="0" w:color="auto"/>
        <w:bottom w:val="none" w:sz="0" w:space="0" w:color="auto"/>
        <w:right w:val="none" w:sz="0" w:space="0" w:color="auto"/>
      </w:divBdr>
    </w:div>
    <w:div w:id="239826496">
      <w:bodyDiv w:val="1"/>
      <w:marLeft w:val="0"/>
      <w:marRight w:val="0"/>
      <w:marTop w:val="0"/>
      <w:marBottom w:val="0"/>
      <w:divBdr>
        <w:top w:val="none" w:sz="0" w:space="0" w:color="auto"/>
        <w:left w:val="none" w:sz="0" w:space="0" w:color="auto"/>
        <w:bottom w:val="none" w:sz="0" w:space="0" w:color="auto"/>
        <w:right w:val="none" w:sz="0" w:space="0" w:color="auto"/>
      </w:divBdr>
      <w:divsChild>
        <w:div w:id="198781492">
          <w:marLeft w:val="0"/>
          <w:marRight w:val="0"/>
          <w:marTop w:val="0"/>
          <w:marBottom w:val="0"/>
          <w:divBdr>
            <w:top w:val="none" w:sz="0" w:space="0" w:color="auto"/>
            <w:left w:val="none" w:sz="0" w:space="0" w:color="auto"/>
            <w:bottom w:val="none" w:sz="0" w:space="0" w:color="auto"/>
            <w:right w:val="none" w:sz="0" w:space="0" w:color="auto"/>
          </w:divBdr>
        </w:div>
      </w:divsChild>
    </w:div>
    <w:div w:id="241187791">
      <w:bodyDiv w:val="1"/>
      <w:marLeft w:val="0"/>
      <w:marRight w:val="0"/>
      <w:marTop w:val="0"/>
      <w:marBottom w:val="0"/>
      <w:divBdr>
        <w:top w:val="none" w:sz="0" w:space="0" w:color="auto"/>
        <w:left w:val="none" w:sz="0" w:space="0" w:color="auto"/>
        <w:bottom w:val="none" w:sz="0" w:space="0" w:color="auto"/>
        <w:right w:val="none" w:sz="0" w:space="0" w:color="auto"/>
      </w:divBdr>
      <w:divsChild>
        <w:div w:id="952711729">
          <w:marLeft w:val="0"/>
          <w:marRight w:val="0"/>
          <w:marTop w:val="0"/>
          <w:marBottom w:val="0"/>
          <w:divBdr>
            <w:top w:val="none" w:sz="0" w:space="0" w:color="auto"/>
            <w:left w:val="none" w:sz="0" w:space="0" w:color="auto"/>
            <w:bottom w:val="none" w:sz="0" w:space="0" w:color="auto"/>
            <w:right w:val="none" w:sz="0" w:space="0" w:color="auto"/>
          </w:divBdr>
        </w:div>
      </w:divsChild>
    </w:div>
    <w:div w:id="245651738">
      <w:bodyDiv w:val="1"/>
      <w:marLeft w:val="0"/>
      <w:marRight w:val="0"/>
      <w:marTop w:val="0"/>
      <w:marBottom w:val="0"/>
      <w:divBdr>
        <w:top w:val="none" w:sz="0" w:space="0" w:color="auto"/>
        <w:left w:val="none" w:sz="0" w:space="0" w:color="auto"/>
        <w:bottom w:val="none" w:sz="0" w:space="0" w:color="auto"/>
        <w:right w:val="none" w:sz="0" w:space="0" w:color="auto"/>
      </w:divBdr>
      <w:divsChild>
        <w:div w:id="466169109">
          <w:marLeft w:val="0"/>
          <w:marRight w:val="0"/>
          <w:marTop w:val="0"/>
          <w:marBottom w:val="0"/>
          <w:divBdr>
            <w:top w:val="none" w:sz="0" w:space="0" w:color="auto"/>
            <w:left w:val="none" w:sz="0" w:space="0" w:color="auto"/>
            <w:bottom w:val="none" w:sz="0" w:space="0" w:color="auto"/>
            <w:right w:val="none" w:sz="0" w:space="0" w:color="auto"/>
          </w:divBdr>
        </w:div>
      </w:divsChild>
    </w:div>
    <w:div w:id="249168311">
      <w:bodyDiv w:val="1"/>
      <w:marLeft w:val="0"/>
      <w:marRight w:val="0"/>
      <w:marTop w:val="0"/>
      <w:marBottom w:val="0"/>
      <w:divBdr>
        <w:top w:val="none" w:sz="0" w:space="0" w:color="auto"/>
        <w:left w:val="none" w:sz="0" w:space="0" w:color="auto"/>
        <w:bottom w:val="none" w:sz="0" w:space="0" w:color="auto"/>
        <w:right w:val="none" w:sz="0" w:space="0" w:color="auto"/>
      </w:divBdr>
    </w:div>
    <w:div w:id="273095230">
      <w:bodyDiv w:val="1"/>
      <w:marLeft w:val="0"/>
      <w:marRight w:val="0"/>
      <w:marTop w:val="0"/>
      <w:marBottom w:val="0"/>
      <w:divBdr>
        <w:top w:val="none" w:sz="0" w:space="0" w:color="auto"/>
        <w:left w:val="none" w:sz="0" w:space="0" w:color="auto"/>
        <w:bottom w:val="none" w:sz="0" w:space="0" w:color="auto"/>
        <w:right w:val="none" w:sz="0" w:space="0" w:color="auto"/>
      </w:divBdr>
    </w:div>
    <w:div w:id="279381752">
      <w:bodyDiv w:val="1"/>
      <w:marLeft w:val="0"/>
      <w:marRight w:val="0"/>
      <w:marTop w:val="0"/>
      <w:marBottom w:val="0"/>
      <w:divBdr>
        <w:top w:val="none" w:sz="0" w:space="0" w:color="auto"/>
        <w:left w:val="none" w:sz="0" w:space="0" w:color="auto"/>
        <w:bottom w:val="none" w:sz="0" w:space="0" w:color="auto"/>
        <w:right w:val="none" w:sz="0" w:space="0" w:color="auto"/>
      </w:divBdr>
      <w:divsChild>
        <w:div w:id="767892449">
          <w:marLeft w:val="0"/>
          <w:marRight w:val="0"/>
          <w:marTop w:val="0"/>
          <w:marBottom w:val="0"/>
          <w:divBdr>
            <w:top w:val="none" w:sz="0" w:space="0" w:color="auto"/>
            <w:left w:val="none" w:sz="0" w:space="0" w:color="auto"/>
            <w:bottom w:val="none" w:sz="0" w:space="0" w:color="auto"/>
            <w:right w:val="none" w:sz="0" w:space="0" w:color="auto"/>
          </w:divBdr>
          <w:divsChild>
            <w:div w:id="188682602">
              <w:marLeft w:val="0"/>
              <w:marRight w:val="0"/>
              <w:marTop w:val="0"/>
              <w:marBottom w:val="0"/>
              <w:divBdr>
                <w:top w:val="none" w:sz="0" w:space="0" w:color="auto"/>
                <w:left w:val="none" w:sz="0" w:space="0" w:color="auto"/>
                <w:bottom w:val="none" w:sz="0" w:space="0" w:color="auto"/>
                <w:right w:val="none" w:sz="0" w:space="0" w:color="auto"/>
              </w:divBdr>
              <w:divsChild>
                <w:div w:id="1453288079">
                  <w:marLeft w:val="0"/>
                  <w:marRight w:val="0"/>
                  <w:marTop w:val="0"/>
                  <w:marBottom w:val="0"/>
                  <w:divBdr>
                    <w:top w:val="none" w:sz="0" w:space="0" w:color="auto"/>
                    <w:left w:val="none" w:sz="0" w:space="0" w:color="auto"/>
                    <w:bottom w:val="none" w:sz="0" w:space="0" w:color="auto"/>
                    <w:right w:val="none" w:sz="0" w:space="0" w:color="auto"/>
                  </w:divBdr>
                  <w:divsChild>
                    <w:div w:id="1087776193">
                      <w:marLeft w:val="0"/>
                      <w:marRight w:val="0"/>
                      <w:marTop w:val="0"/>
                      <w:marBottom w:val="0"/>
                      <w:divBdr>
                        <w:top w:val="none" w:sz="0" w:space="0" w:color="auto"/>
                        <w:left w:val="none" w:sz="0" w:space="0" w:color="auto"/>
                        <w:bottom w:val="none" w:sz="0" w:space="0" w:color="auto"/>
                        <w:right w:val="none" w:sz="0" w:space="0" w:color="auto"/>
                      </w:divBdr>
                      <w:divsChild>
                        <w:div w:id="1556157636">
                          <w:marLeft w:val="0"/>
                          <w:marRight w:val="0"/>
                          <w:marTop w:val="0"/>
                          <w:marBottom w:val="0"/>
                          <w:divBdr>
                            <w:top w:val="none" w:sz="0" w:space="0" w:color="auto"/>
                            <w:left w:val="none" w:sz="0" w:space="0" w:color="auto"/>
                            <w:bottom w:val="none" w:sz="0" w:space="0" w:color="auto"/>
                            <w:right w:val="none" w:sz="0" w:space="0" w:color="auto"/>
                          </w:divBdr>
                          <w:divsChild>
                            <w:div w:id="126364547">
                              <w:marLeft w:val="0"/>
                              <w:marRight w:val="0"/>
                              <w:marTop w:val="0"/>
                              <w:marBottom w:val="0"/>
                              <w:divBdr>
                                <w:top w:val="none" w:sz="0" w:space="0" w:color="auto"/>
                                <w:left w:val="none" w:sz="0" w:space="0" w:color="auto"/>
                                <w:bottom w:val="none" w:sz="0" w:space="0" w:color="auto"/>
                                <w:right w:val="none" w:sz="0" w:space="0" w:color="auto"/>
                              </w:divBdr>
                              <w:divsChild>
                                <w:div w:id="1635333844">
                                  <w:marLeft w:val="0"/>
                                  <w:marRight w:val="0"/>
                                  <w:marTop w:val="0"/>
                                  <w:marBottom w:val="0"/>
                                  <w:divBdr>
                                    <w:top w:val="none" w:sz="0" w:space="0" w:color="auto"/>
                                    <w:left w:val="none" w:sz="0" w:space="0" w:color="auto"/>
                                    <w:bottom w:val="none" w:sz="0" w:space="0" w:color="auto"/>
                                    <w:right w:val="none" w:sz="0" w:space="0" w:color="auto"/>
                                  </w:divBdr>
                                  <w:divsChild>
                                    <w:div w:id="13469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6722">
                      <w:marLeft w:val="0"/>
                      <w:marRight w:val="0"/>
                      <w:marTop w:val="0"/>
                      <w:marBottom w:val="0"/>
                      <w:divBdr>
                        <w:top w:val="none" w:sz="0" w:space="0" w:color="auto"/>
                        <w:left w:val="none" w:sz="0" w:space="0" w:color="auto"/>
                        <w:bottom w:val="none" w:sz="0" w:space="0" w:color="auto"/>
                        <w:right w:val="none" w:sz="0" w:space="0" w:color="auto"/>
                      </w:divBdr>
                      <w:divsChild>
                        <w:div w:id="18822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854734">
      <w:bodyDiv w:val="1"/>
      <w:marLeft w:val="0"/>
      <w:marRight w:val="0"/>
      <w:marTop w:val="0"/>
      <w:marBottom w:val="0"/>
      <w:divBdr>
        <w:top w:val="none" w:sz="0" w:space="0" w:color="auto"/>
        <w:left w:val="none" w:sz="0" w:space="0" w:color="auto"/>
        <w:bottom w:val="none" w:sz="0" w:space="0" w:color="auto"/>
        <w:right w:val="none" w:sz="0" w:space="0" w:color="auto"/>
      </w:divBdr>
    </w:div>
    <w:div w:id="291060105">
      <w:bodyDiv w:val="1"/>
      <w:marLeft w:val="0"/>
      <w:marRight w:val="0"/>
      <w:marTop w:val="0"/>
      <w:marBottom w:val="0"/>
      <w:divBdr>
        <w:top w:val="none" w:sz="0" w:space="0" w:color="auto"/>
        <w:left w:val="none" w:sz="0" w:space="0" w:color="auto"/>
        <w:bottom w:val="none" w:sz="0" w:space="0" w:color="auto"/>
        <w:right w:val="none" w:sz="0" w:space="0" w:color="auto"/>
      </w:divBdr>
      <w:divsChild>
        <w:div w:id="1128743394">
          <w:marLeft w:val="0"/>
          <w:marRight w:val="0"/>
          <w:marTop w:val="0"/>
          <w:marBottom w:val="0"/>
          <w:divBdr>
            <w:top w:val="none" w:sz="0" w:space="0" w:color="auto"/>
            <w:left w:val="none" w:sz="0" w:space="0" w:color="auto"/>
            <w:bottom w:val="none" w:sz="0" w:space="0" w:color="auto"/>
            <w:right w:val="none" w:sz="0" w:space="0" w:color="auto"/>
          </w:divBdr>
          <w:divsChild>
            <w:div w:id="1583761241">
              <w:marLeft w:val="0"/>
              <w:marRight w:val="0"/>
              <w:marTop w:val="0"/>
              <w:marBottom w:val="0"/>
              <w:divBdr>
                <w:top w:val="none" w:sz="0" w:space="0" w:color="auto"/>
                <w:left w:val="none" w:sz="0" w:space="0" w:color="auto"/>
                <w:bottom w:val="none" w:sz="0" w:space="0" w:color="auto"/>
                <w:right w:val="none" w:sz="0" w:space="0" w:color="auto"/>
              </w:divBdr>
              <w:divsChild>
                <w:div w:id="608121108">
                  <w:marLeft w:val="0"/>
                  <w:marRight w:val="0"/>
                  <w:marTop w:val="0"/>
                  <w:marBottom w:val="0"/>
                  <w:divBdr>
                    <w:top w:val="none" w:sz="0" w:space="0" w:color="auto"/>
                    <w:left w:val="none" w:sz="0" w:space="0" w:color="auto"/>
                    <w:bottom w:val="none" w:sz="0" w:space="0" w:color="auto"/>
                    <w:right w:val="none" w:sz="0" w:space="0" w:color="auto"/>
                  </w:divBdr>
                  <w:divsChild>
                    <w:div w:id="594287133">
                      <w:marLeft w:val="0"/>
                      <w:marRight w:val="0"/>
                      <w:marTop w:val="0"/>
                      <w:marBottom w:val="0"/>
                      <w:divBdr>
                        <w:top w:val="none" w:sz="0" w:space="0" w:color="auto"/>
                        <w:left w:val="none" w:sz="0" w:space="0" w:color="auto"/>
                        <w:bottom w:val="none" w:sz="0" w:space="0" w:color="auto"/>
                        <w:right w:val="none" w:sz="0" w:space="0" w:color="auto"/>
                      </w:divBdr>
                      <w:divsChild>
                        <w:div w:id="86970764">
                          <w:marLeft w:val="0"/>
                          <w:marRight w:val="0"/>
                          <w:marTop w:val="0"/>
                          <w:marBottom w:val="0"/>
                          <w:divBdr>
                            <w:top w:val="none" w:sz="0" w:space="0" w:color="auto"/>
                            <w:left w:val="none" w:sz="0" w:space="0" w:color="auto"/>
                            <w:bottom w:val="none" w:sz="0" w:space="0" w:color="auto"/>
                            <w:right w:val="none" w:sz="0" w:space="0" w:color="auto"/>
                          </w:divBdr>
                          <w:divsChild>
                            <w:div w:id="1246649894">
                              <w:marLeft w:val="0"/>
                              <w:marRight w:val="0"/>
                              <w:marTop w:val="0"/>
                              <w:marBottom w:val="0"/>
                              <w:divBdr>
                                <w:top w:val="none" w:sz="0" w:space="0" w:color="auto"/>
                                <w:left w:val="none" w:sz="0" w:space="0" w:color="auto"/>
                                <w:bottom w:val="none" w:sz="0" w:space="0" w:color="auto"/>
                                <w:right w:val="none" w:sz="0" w:space="0" w:color="auto"/>
                              </w:divBdr>
                              <w:divsChild>
                                <w:div w:id="1770655223">
                                  <w:marLeft w:val="0"/>
                                  <w:marRight w:val="0"/>
                                  <w:marTop w:val="0"/>
                                  <w:marBottom w:val="0"/>
                                  <w:divBdr>
                                    <w:top w:val="none" w:sz="0" w:space="0" w:color="auto"/>
                                    <w:left w:val="none" w:sz="0" w:space="0" w:color="auto"/>
                                    <w:bottom w:val="none" w:sz="0" w:space="0" w:color="auto"/>
                                    <w:right w:val="none" w:sz="0" w:space="0" w:color="auto"/>
                                  </w:divBdr>
                                  <w:divsChild>
                                    <w:div w:id="1491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73716">
                      <w:marLeft w:val="0"/>
                      <w:marRight w:val="0"/>
                      <w:marTop w:val="0"/>
                      <w:marBottom w:val="0"/>
                      <w:divBdr>
                        <w:top w:val="none" w:sz="0" w:space="0" w:color="auto"/>
                        <w:left w:val="none" w:sz="0" w:space="0" w:color="auto"/>
                        <w:bottom w:val="none" w:sz="0" w:space="0" w:color="auto"/>
                        <w:right w:val="none" w:sz="0" w:space="0" w:color="auto"/>
                      </w:divBdr>
                      <w:divsChild>
                        <w:div w:id="14591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332679">
      <w:bodyDiv w:val="1"/>
      <w:marLeft w:val="0"/>
      <w:marRight w:val="0"/>
      <w:marTop w:val="0"/>
      <w:marBottom w:val="0"/>
      <w:divBdr>
        <w:top w:val="none" w:sz="0" w:space="0" w:color="auto"/>
        <w:left w:val="none" w:sz="0" w:space="0" w:color="auto"/>
        <w:bottom w:val="none" w:sz="0" w:space="0" w:color="auto"/>
        <w:right w:val="none" w:sz="0" w:space="0" w:color="auto"/>
      </w:divBdr>
    </w:div>
    <w:div w:id="295305744">
      <w:bodyDiv w:val="1"/>
      <w:marLeft w:val="0"/>
      <w:marRight w:val="0"/>
      <w:marTop w:val="0"/>
      <w:marBottom w:val="0"/>
      <w:divBdr>
        <w:top w:val="none" w:sz="0" w:space="0" w:color="auto"/>
        <w:left w:val="none" w:sz="0" w:space="0" w:color="auto"/>
        <w:bottom w:val="none" w:sz="0" w:space="0" w:color="auto"/>
        <w:right w:val="none" w:sz="0" w:space="0" w:color="auto"/>
      </w:divBdr>
    </w:div>
    <w:div w:id="311444845">
      <w:bodyDiv w:val="1"/>
      <w:marLeft w:val="0"/>
      <w:marRight w:val="0"/>
      <w:marTop w:val="0"/>
      <w:marBottom w:val="0"/>
      <w:divBdr>
        <w:top w:val="none" w:sz="0" w:space="0" w:color="auto"/>
        <w:left w:val="none" w:sz="0" w:space="0" w:color="auto"/>
        <w:bottom w:val="none" w:sz="0" w:space="0" w:color="auto"/>
        <w:right w:val="none" w:sz="0" w:space="0" w:color="auto"/>
      </w:divBdr>
    </w:div>
    <w:div w:id="325985955">
      <w:bodyDiv w:val="1"/>
      <w:marLeft w:val="0"/>
      <w:marRight w:val="0"/>
      <w:marTop w:val="0"/>
      <w:marBottom w:val="0"/>
      <w:divBdr>
        <w:top w:val="none" w:sz="0" w:space="0" w:color="auto"/>
        <w:left w:val="none" w:sz="0" w:space="0" w:color="auto"/>
        <w:bottom w:val="none" w:sz="0" w:space="0" w:color="auto"/>
        <w:right w:val="none" w:sz="0" w:space="0" w:color="auto"/>
      </w:divBdr>
      <w:divsChild>
        <w:div w:id="896550253">
          <w:marLeft w:val="0"/>
          <w:marRight w:val="0"/>
          <w:marTop w:val="0"/>
          <w:marBottom w:val="0"/>
          <w:divBdr>
            <w:top w:val="none" w:sz="0" w:space="0" w:color="auto"/>
            <w:left w:val="none" w:sz="0" w:space="0" w:color="auto"/>
            <w:bottom w:val="none" w:sz="0" w:space="0" w:color="auto"/>
            <w:right w:val="none" w:sz="0" w:space="0" w:color="auto"/>
          </w:divBdr>
        </w:div>
      </w:divsChild>
    </w:div>
    <w:div w:id="342440066">
      <w:bodyDiv w:val="1"/>
      <w:marLeft w:val="0"/>
      <w:marRight w:val="0"/>
      <w:marTop w:val="0"/>
      <w:marBottom w:val="0"/>
      <w:divBdr>
        <w:top w:val="none" w:sz="0" w:space="0" w:color="auto"/>
        <w:left w:val="none" w:sz="0" w:space="0" w:color="auto"/>
        <w:bottom w:val="none" w:sz="0" w:space="0" w:color="auto"/>
        <w:right w:val="none" w:sz="0" w:space="0" w:color="auto"/>
      </w:divBdr>
      <w:divsChild>
        <w:div w:id="859665463">
          <w:marLeft w:val="0"/>
          <w:marRight w:val="0"/>
          <w:marTop w:val="0"/>
          <w:marBottom w:val="0"/>
          <w:divBdr>
            <w:top w:val="none" w:sz="0" w:space="0" w:color="auto"/>
            <w:left w:val="none" w:sz="0" w:space="0" w:color="auto"/>
            <w:bottom w:val="none" w:sz="0" w:space="0" w:color="auto"/>
            <w:right w:val="none" w:sz="0" w:space="0" w:color="auto"/>
          </w:divBdr>
        </w:div>
      </w:divsChild>
    </w:div>
    <w:div w:id="373701456">
      <w:bodyDiv w:val="1"/>
      <w:marLeft w:val="0"/>
      <w:marRight w:val="0"/>
      <w:marTop w:val="0"/>
      <w:marBottom w:val="0"/>
      <w:divBdr>
        <w:top w:val="none" w:sz="0" w:space="0" w:color="auto"/>
        <w:left w:val="none" w:sz="0" w:space="0" w:color="auto"/>
        <w:bottom w:val="none" w:sz="0" w:space="0" w:color="auto"/>
        <w:right w:val="none" w:sz="0" w:space="0" w:color="auto"/>
      </w:divBdr>
      <w:divsChild>
        <w:div w:id="1620181056">
          <w:marLeft w:val="0"/>
          <w:marRight w:val="0"/>
          <w:marTop w:val="0"/>
          <w:marBottom w:val="0"/>
          <w:divBdr>
            <w:top w:val="none" w:sz="0" w:space="0" w:color="auto"/>
            <w:left w:val="none" w:sz="0" w:space="0" w:color="auto"/>
            <w:bottom w:val="none" w:sz="0" w:space="0" w:color="auto"/>
            <w:right w:val="none" w:sz="0" w:space="0" w:color="auto"/>
          </w:divBdr>
          <w:divsChild>
            <w:div w:id="1463234172">
              <w:marLeft w:val="0"/>
              <w:marRight w:val="0"/>
              <w:marTop w:val="0"/>
              <w:marBottom w:val="0"/>
              <w:divBdr>
                <w:top w:val="none" w:sz="0" w:space="0" w:color="auto"/>
                <w:left w:val="none" w:sz="0" w:space="0" w:color="auto"/>
                <w:bottom w:val="none" w:sz="0" w:space="0" w:color="auto"/>
                <w:right w:val="none" w:sz="0" w:space="0" w:color="auto"/>
              </w:divBdr>
              <w:divsChild>
                <w:div w:id="756100598">
                  <w:marLeft w:val="0"/>
                  <w:marRight w:val="0"/>
                  <w:marTop w:val="0"/>
                  <w:marBottom w:val="0"/>
                  <w:divBdr>
                    <w:top w:val="none" w:sz="0" w:space="0" w:color="auto"/>
                    <w:left w:val="none" w:sz="0" w:space="0" w:color="auto"/>
                    <w:bottom w:val="none" w:sz="0" w:space="0" w:color="auto"/>
                    <w:right w:val="none" w:sz="0" w:space="0" w:color="auto"/>
                  </w:divBdr>
                  <w:divsChild>
                    <w:div w:id="2138066935">
                      <w:marLeft w:val="0"/>
                      <w:marRight w:val="0"/>
                      <w:marTop w:val="0"/>
                      <w:marBottom w:val="0"/>
                      <w:divBdr>
                        <w:top w:val="none" w:sz="0" w:space="0" w:color="auto"/>
                        <w:left w:val="none" w:sz="0" w:space="0" w:color="auto"/>
                        <w:bottom w:val="none" w:sz="0" w:space="0" w:color="auto"/>
                        <w:right w:val="none" w:sz="0" w:space="0" w:color="auto"/>
                      </w:divBdr>
                      <w:divsChild>
                        <w:div w:id="318310827">
                          <w:marLeft w:val="0"/>
                          <w:marRight w:val="0"/>
                          <w:marTop w:val="0"/>
                          <w:marBottom w:val="0"/>
                          <w:divBdr>
                            <w:top w:val="none" w:sz="0" w:space="0" w:color="auto"/>
                            <w:left w:val="none" w:sz="0" w:space="0" w:color="auto"/>
                            <w:bottom w:val="none" w:sz="0" w:space="0" w:color="auto"/>
                            <w:right w:val="none" w:sz="0" w:space="0" w:color="auto"/>
                          </w:divBdr>
                          <w:divsChild>
                            <w:div w:id="2028408363">
                              <w:marLeft w:val="0"/>
                              <w:marRight w:val="0"/>
                              <w:marTop w:val="0"/>
                              <w:marBottom w:val="0"/>
                              <w:divBdr>
                                <w:top w:val="none" w:sz="0" w:space="0" w:color="auto"/>
                                <w:left w:val="none" w:sz="0" w:space="0" w:color="auto"/>
                                <w:bottom w:val="none" w:sz="0" w:space="0" w:color="auto"/>
                                <w:right w:val="none" w:sz="0" w:space="0" w:color="auto"/>
                              </w:divBdr>
                              <w:divsChild>
                                <w:div w:id="1772041109">
                                  <w:marLeft w:val="0"/>
                                  <w:marRight w:val="0"/>
                                  <w:marTop w:val="0"/>
                                  <w:marBottom w:val="0"/>
                                  <w:divBdr>
                                    <w:top w:val="none" w:sz="0" w:space="0" w:color="auto"/>
                                    <w:left w:val="none" w:sz="0" w:space="0" w:color="auto"/>
                                    <w:bottom w:val="none" w:sz="0" w:space="0" w:color="auto"/>
                                    <w:right w:val="none" w:sz="0" w:space="0" w:color="auto"/>
                                  </w:divBdr>
                                  <w:divsChild>
                                    <w:div w:id="18734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4513">
                      <w:marLeft w:val="0"/>
                      <w:marRight w:val="0"/>
                      <w:marTop w:val="0"/>
                      <w:marBottom w:val="0"/>
                      <w:divBdr>
                        <w:top w:val="none" w:sz="0" w:space="0" w:color="auto"/>
                        <w:left w:val="none" w:sz="0" w:space="0" w:color="auto"/>
                        <w:bottom w:val="none" w:sz="0" w:space="0" w:color="auto"/>
                        <w:right w:val="none" w:sz="0" w:space="0" w:color="auto"/>
                      </w:divBdr>
                      <w:divsChild>
                        <w:div w:id="14077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884561">
      <w:bodyDiv w:val="1"/>
      <w:marLeft w:val="0"/>
      <w:marRight w:val="0"/>
      <w:marTop w:val="0"/>
      <w:marBottom w:val="0"/>
      <w:divBdr>
        <w:top w:val="none" w:sz="0" w:space="0" w:color="auto"/>
        <w:left w:val="none" w:sz="0" w:space="0" w:color="auto"/>
        <w:bottom w:val="none" w:sz="0" w:space="0" w:color="auto"/>
        <w:right w:val="none" w:sz="0" w:space="0" w:color="auto"/>
      </w:divBdr>
      <w:divsChild>
        <w:div w:id="315959906">
          <w:marLeft w:val="0"/>
          <w:marRight w:val="0"/>
          <w:marTop w:val="0"/>
          <w:marBottom w:val="0"/>
          <w:divBdr>
            <w:top w:val="none" w:sz="0" w:space="0" w:color="auto"/>
            <w:left w:val="none" w:sz="0" w:space="0" w:color="auto"/>
            <w:bottom w:val="none" w:sz="0" w:space="0" w:color="auto"/>
            <w:right w:val="none" w:sz="0" w:space="0" w:color="auto"/>
          </w:divBdr>
          <w:divsChild>
            <w:div w:id="1948655741">
              <w:marLeft w:val="0"/>
              <w:marRight w:val="0"/>
              <w:marTop w:val="0"/>
              <w:marBottom w:val="0"/>
              <w:divBdr>
                <w:top w:val="single" w:sz="2" w:space="0" w:color="000000"/>
                <w:left w:val="single" w:sz="2" w:space="0" w:color="000000"/>
                <w:bottom w:val="single" w:sz="2" w:space="0" w:color="000000"/>
                <w:right w:val="single" w:sz="2" w:space="0" w:color="000000"/>
              </w:divBdr>
              <w:divsChild>
                <w:div w:id="644816254">
                  <w:marLeft w:val="0"/>
                  <w:marRight w:val="0"/>
                  <w:marTop w:val="0"/>
                  <w:marBottom w:val="0"/>
                  <w:divBdr>
                    <w:top w:val="single" w:sz="2" w:space="0" w:color="000000"/>
                    <w:left w:val="single" w:sz="2" w:space="0" w:color="000000"/>
                    <w:bottom w:val="single" w:sz="2" w:space="0" w:color="000000"/>
                    <w:right w:val="single" w:sz="2" w:space="0" w:color="000000"/>
                  </w:divBdr>
                  <w:divsChild>
                    <w:div w:id="587887191">
                      <w:marLeft w:val="0"/>
                      <w:marRight w:val="0"/>
                      <w:marTop w:val="0"/>
                      <w:marBottom w:val="0"/>
                      <w:divBdr>
                        <w:top w:val="single" w:sz="2" w:space="0" w:color="000000"/>
                        <w:left w:val="single" w:sz="2" w:space="0" w:color="000000"/>
                        <w:bottom w:val="single" w:sz="2" w:space="0" w:color="000000"/>
                        <w:right w:val="single" w:sz="2" w:space="0" w:color="000000"/>
                      </w:divBdr>
                      <w:divsChild>
                        <w:div w:id="656112840">
                          <w:marLeft w:val="0"/>
                          <w:marRight w:val="0"/>
                          <w:marTop w:val="0"/>
                          <w:marBottom w:val="0"/>
                          <w:divBdr>
                            <w:top w:val="single" w:sz="2" w:space="0" w:color="000000"/>
                            <w:left w:val="single" w:sz="2" w:space="0" w:color="000000"/>
                            <w:bottom w:val="single" w:sz="2" w:space="0" w:color="000000"/>
                            <w:right w:val="single" w:sz="2" w:space="0" w:color="000000"/>
                          </w:divBdr>
                          <w:divsChild>
                            <w:div w:id="1974869585">
                              <w:marLeft w:val="0"/>
                              <w:marRight w:val="0"/>
                              <w:marTop w:val="0"/>
                              <w:marBottom w:val="0"/>
                              <w:divBdr>
                                <w:top w:val="single" w:sz="2" w:space="0" w:color="000000"/>
                                <w:left w:val="single" w:sz="2" w:space="0" w:color="000000"/>
                                <w:bottom w:val="single" w:sz="2" w:space="0" w:color="000000"/>
                                <w:right w:val="single" w:sz="2" w:space="0" w:color="000000"/>
                              </w:divBdr>
                              <w:divsChild>
                                <w:div w:id="54083828">
                                  <w:marLeft w:val="0"/>
                                  <w:marRight w:val="0"/>
                                  <w:marTop w:val="0"/>
                                  <w:marBottom w:val="0"/>
                                  <w:divBdr>
                                    <w:top w:val="single" w:sz="2" w:space="0" w:color="000000"/>
                                    <w:left w:val="single" w:sz="2" w:space="0" w:color="000000"/>
                                    <w:bottom w:val="single" w:sz="2" w:space="0" w:color="000000"/>
                                    <w:right w:val="single" w:sz="2" w:space="0" w:color="000000"/>
                                  </w:divBdr>
                                  <w:divsChild>
                                    <w:div w:id="2062435299">
                                      <w:marLeft w:val="0"/>
                                      <w:marRight w:val="0"/>
                                      <w:marTop w:val="0"/>
                                      <w:marBottom w:val="0"/>
                                      <w:divBdr>
                                        <w:top w:val="single" w:sz="2" w:space="0" w:color="000000"/>
                                        <w:left w:val="single" w:sz="2" w:space="0" w:color="000000"/>
                                        <w:bottom w:val="single" w:sz="2" w:space="0" w:color="000000"/>
                                        <w:right w:val="single" w:sz="2" w:space="0" w:color="000000"/>
                                      </w:divBdr>
                                      <w:divsChild>
                                        <w:div w:id="1570844722">
                                          <w:marLeft w:val="0"/>
                                          <w:marRight w:val="0"/>
                                          <w:marTop w:val="0"/>
                                          <w:marBottom w:val="0"/>
                                          <w:divBdr>
                                            <w:top w:val="single" w:sz="2" w:space="0" w:color="000000"/>
                                            <w:left w:val="single" w:sz="2" w:space="0" w:color="000000"/>
                                            <w:bottom w:val="single" w:sz="2" w:space="0" w:color="000000"/>
                                            <w:right w:val="single" w:sz="2" w:space="0" w:color="000000"/>
                                          </w:divBdr>
                                          <w:divsChild>
                                            <w:div w:id="1008556704">
                                              <w:marLeft w:val="0"/>
                                              <w:marRight w:val="0"/>
                                              <w:marTop w:val="0"/>
                                              <w:marBottom w:val="0"/>
                                              <w:divBdr>
                                                <w:top w:val="single" w:sz="2" w:space="0" w:color="000000"/>
                                                <w:left w:val="single" w:sz="2" w:space="0" w:color="000000"/>
                                                <w:bottom w:val="single" w:sz="2" w:space="0" w:color="000000"/>
                                                <w:right w:val="single" w:sz="2" w:space="0" w:color="000000"/>
                                              </w:divBdr>
                                              <w:divsChild>
                                                <w:div w:id="1713655956">
                                                  <w:marLeft w:val="0"/>
                                                  <w:marRight w:val="0"/>
                                                  <w:marTop w:val="0"/>
                                                  <w:marBottom w:val="0"/>
                                                  <w:divBdr>
                                                    <w:top w:val="single" w:sz="2" w:space="0" w:color="000000"/>
                                                    <w:left w:val="single" w:sz="2" w:space="0" w:color="000000"/>
                                                    <w:bottom w:val="single" w:sz="2" w:space="0" w:color="000000"/>
                                                    <w:right w:val="single" w:sz="2" w:space="0" w:color="000000"/>
                                                  </w:divBdr>
                                                  <w:divsChild>
                                                    <w:div w:id="1873566436">
                                                      <w:marLeft w:val="0"/>
                                                      <w:marRight w:val="0"/>
                                                      <w:marTop w:val="0"/>
                                                      <w:marBottom w:val="0"/>
                                                      <w:divBdr>
                                                        <w:top w:val="single" w:sz="2" w:space="0" w:color="000000"/>
                                                        <w:left w:val="single" w:sz="2" w:space="0" w:color="000000"/>
                                                        <w:bottom w:val="single" w:sz="2" w:space="0" w:color="000000"/>
                                                        <w:right w:val="single" w:sz="2" w:space="0" w:color="000000"/>
                                                      </w:divBdr>
                                                    </w:div>
                                                    <w:div w:id="1956675489">
                                                      <w:marLeft w:val="0"/>
                                                      <w:marRight w:val="0"/>
                                                      <w:marTop w:val="0"/>
                                                      <w:marBottom w:val="0"/>
                                                      <w:divBdr>
                                                        <w:top w:val="single" w:sz="2" w:space="0" w:color="000000"/>
                                                        <w:left w:val="single" w:sz="2" w:space="0" w:color="000000"/>
                                                        <w:bottom w:val="single" w:sz="2" w:space="0" w:color="000000"/>
                                                        <w:right w:val="single" w:sz="2" w:space="0" w:color="000000"/>
                                                      </w:divBdr>
                                                    </w:div>
                                                    <w:div w:id="2034724035">
                                                      <w:marLeft w:val="0"/>
                                                      <w:marRight w:val="0"/>
                                                      <w:marTop w:val="0"/>
                                                      <w:marBottom w:val="0"/>
                                                      <w:divBdr>
                                                        <w:top w:val="single" w:sz="2" w:space="0" w:color="000000"/>
                                                        <w:left w:val="single" w:sz="2" w:space="0" w:color="000000"/>
                                                        <w:bottom w:val="single" w:sz="2" w:space="0" w:color="000000"/>
                                                        <w:right w:val="single" w:sz="2" w:space="0" w:color="000000"/>
                                                      </w:divBdr>
                                                    </w:div>
                                                    <w:div w:id="662004893">
                                                      <w:marLeft w:val="0"/>
                                                      <w:marRight w:val="0"/>
                                                      <w:marTop w:val="0"/>
                                                      <w:marBottom w:val="0"/>
                                                      <w:divBdr>
                                                        <w:top w:val="single" w:sz="2" w:space="0" w:color="000000"/>
                                                        <w:left w:val="single" w:sz="2" w:space="0" w:color="000000"/>
                                                        <w:bottom w:val="single" w:sz="2" w:space="0" w:color="000000"/>
                                                        <w:right w:val="single" w:sz="2" w:space="0" w:color="000000"/>
                                                      </w:divBdr>
                                                    </w:div>
                                                    <w:div w:id="278336649">
                                                      <w:marLeft w:val="0"/>
                                                      <w:marRight w:val="0"/>
                                                      <w:marTop w:val="0"/>
                                                      <w:marBottom w:val="0"/>
                                                      <w:divBdr>
                                                        <w:top w:val="single" w:sz="2" w:space="0" w:color="000000"/>
                                                        <w:left w:val="single" w:sz="2" w:space="0" w:color="000000"/>
                                                        <w:bottom w:val="single" w:sz="2" w:space="0" w:color="000000"/>
                                                        <w:right w:val="single" w:sz="2" w:space="0" w:color="000000"/>
                                                      </w:divBdr>
                                                    </w:div>
                                                    <w:div w:id="1384866273">
                                                      <w:marLeft w:val="0"/>
                                                      <w:marRight w:val="0"/>
                                                      <w:marTop w:val="0"/>
                                                      <w:marBottom w:val="0"/>
                                                      <w:divBdr>
                                                        <w:top w:val="single" w:sz="2" w:space="0" w:color="000000"/>
                                                        <w:left w:val="single" w:sz="2" w:space="0" w:color="000000"/>
                                                        <w:bottom w:val="single" w:sz="2" w:space="0" w:color="000000"/>
                                                        <w:right w:val="single" w:sz="2" w:space="0" w:color="000000"/>
                                                      </w:divBdr>
                                                    </w:div>
                                                    <w:div w:id="467557246">
                                                      <w:marLeft w:val="0"/>
                                                      <w:marRight w:val="0"/>
                                                      <w:marTop w:val="0"/>
                                                      <w:marBottom w:val="0"/>
                                                      <w:divBdr>
                                                        <w:top w:val="single" w:sz="2" w:space="0" w:color="000000"/>
                                                        <w:left w:val="single" w:sz="2" w:space="0" w:color="000000"/>
                                                        <w:bottom w:val="single" w:sz="2" w:space="0" w:color="000000"/>
                                                        <w:right w:val="single" w:sz="2" w:space="0" w:color="000000"/>
                                                      </w:divBdr>
                                                    </w:div>
                                                    <w:div w:id="484781954">
                                                      <w:marLeft w:val="0"/>
                                                      <w:marRight w:val="0"/>
                                                      <w:marTop w:val="0"/>
                                                      <w:marBottom w:val="0"/>
                                                      <w:divBdr>
                                                        <w:top w:val="single" w:sz="2" w:space="0" w:color="000000"/>
                                                        <w:left w:val="single" w:sz="2" w:space="0" w:color="000000"/>
                                                        <w:bottom w:val="single" w:sz="2" w:space="0" w:color="000000"/>
                                                        <w:right w:val="single" w:sz="2" w:space="0" w:color="000000"/>
                                                      </w:divBdr>
                                                    </w:div>
                                                    <w:div w:id="912348490">
                                                      <w:marLeft w:val="0"/>
                                                      <w:marRight w:val="0"/>
                                                      <w:marTop w:val="0"/>
                                                      <w:marBottom w:val="0"/>
                                                      <w:divBdr>
                                                        <w:top w:val="single" w:sz="2" w:space="0" w:color="000000"/>
                                                        <w:left w:val="single" w:sz="2" w:space="0" w:color="000000"/>
                                                        <w:bottom w:val="single" w:sz="2" w:space="0" w:color="000000"/>
                                                        <w:right w:val="single" w:sz="2" w:space="0" w:color="000000"/>
                                                      </w:divBdr>
                                                    </w:div>
                                                    <w:div w:id="249897231">
                                                      <w:marLeft w:val="0"/>
                                                      <w:marRight w:val="0"/>
                                                      <w:marTop w:val="0"/>
                                                      <w:marBottom w:val="0"/>
                                                      <w:divBdr>
                                                        <w:top w:val="single" w:sz="2" w:space="0" w:color="000000"/>
                                                        <w:left w:val="single" w:sz="2" w:space="0" w:color="000000"/>
                                                        <w:bottom w:val="single" w:sz="2" w:space="0" w:color="000000"/>
                                                        <w:right w:val="single" w:sz="2" w:space="0" w:color="000000"/>
                                                      </w:divBdr>
                                                    </w:div>
                                                    <w:div w:id="1326713665">
                                                      <w:marLeft w:val="0"/>
                                                      <w:marRight w:val="0"/>
                                                      <w:marTop w:val="0"/>
                                                      <w:marBottom w:val="0"/>
                                                      <w:divBdr>
                                                        <w:top w:val="single" w:sz="2" w:space="0" w:color="000000"/>
                                                        <w:left w:val="single" w:sz="2" w:space="0" w:color="000000"/>
                                                        <w:bottom w:val="single" w:sz="2" w:space="0" w:color="000000"/>
                                                        <w:right w:val="single" w:sz="2" w:space="0" w:color="000000"/>
                                                      </w:divBdr>
                                                    </w:div>
                                                    <w:div w:id="1275795133">
                                                      <w:marLeft w:val="0"/>
                                                      <w:marRight w:val="0"/>
                                                      <w:marTop w:val="0"/>
                                                      <w:marBottom w:val="0"/>
                                                      <w:divBdr>
                                                        <w:top w:val="single" w:sz="2" w:space="0" w:color="000000"/>
                                                        <w:left w:val="single" w:sz="2" w:space="0" w:color="000000"/>
                                                        <w:bottom w:val="single" w:sz="2" w:space="0" w:color="000000"/>
                                                        <w:right w:val="single" w:sz="2" w:space="0" w:color="000000"/>
                                                      </w:divBdr>
                                                    </w:div>
                                                    <w:div w:id="1310478851">
                                                      <w:marLeft w:val="0"/>
                                                      <w:marRight w:val="0"/>
                                                      <w:marTop w:val="0"/>
                                                      <w:marBottom w:val="0"/>
                                                      <w:divBdr>
                                                        <w:top w:val="single" w:sz="2" w:space="0" w:color="000000"/>
                                                        <w:left w:val="single" w:sz="2" w:space="0" w:color="000000"/>
                                                        <w:bottom w:val="single" w:sz="2" w:space="0" w:color="000000"/>
                                                        <w:right w:val="single" w:sz="2" w:space="0" w:color="000000"/>
                                                      </w:divBdr>
                                                    </w:div>
                                                    <w:div w:id="1623656185">
                                                      <w:marLeft w:val="0"/>
                                                      <w:marRight w:val="0"/>
                                                      <w:marTop w:val="0"/>
                                                      <w:marBottom w:val="0"/>
                                                      <w:divBdr>
                                                        <w:top w:val="single" w:sz="2" w:space="0" w:color="000000"/>
                                                        <w:left w:val="single" w:sz="2" w:space="0" w:color="000000"/>
                                                        <w:bottom w:val="single" w:sz="2" w:space="0" w:color="000000"/>
                                                        <w:right w:val="single" w:sz="2" w:space="0" w:color="000000"/>
                                                      </w:divBdr>
                                                    </w:div>
                                                    <w:div w:id="247423785">
                                                      <w:marLeft w:val="0"/>
                                                      <w:marRight w:val="0"/>
                                                      <w:marTop w:val="0"/>
                                                      <w:marBottom w:val="0"/>
                                                      <w:divBdr>
                                                        <w:top w:val="single" w:sz="2" w:space="0" w:color="000000"/>
                                                        <w:left w:val="single" w:sz="2" w:space="0" w:color="000000"/>
                                                        <w:bottom w:val="single" w:sz="2" w:space="0" w:color="000000"/>
                                                        <w:right w:val="single" w:sz="2" w:space="0" w:color="000000"/>
                                                      </w:divBdr>
                                                    </w:div>
                                                    <w:div w:id="1251693923">
                                                      <w:marLeft w:val="0"/>
                                                      <w:marRight w:val="0"/>
                                                      <w:marTop w:val="0"/>
                                                      <w:marBottom w:val="0"/>
                                                      <w:divBdr>
                                                        <w:top w:val="single" w:sz="2" w:space="0" w:color="000000"/>
                                                        <w:left w:val="single" w:sz="2" w:space="0" w:color="000000"/>
                                                        <w:bottom w:val="single" w:sz="2" w:space="0" w:color="000000"/>
                                                        <w:right w:val="single" w:sz="2" w:space="0" w:color="000000"/>
                                                      </w:divBdr>
                                                    </w:div>
                                                    <w:div w:id="11845139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8314962">
                                                  <w:marLeft w:val="0"/>
                                                  <w:marRight w:val="0"/>
                                                  <w:marTop w:val="0"/>
                                                  <w:marBottom w:val="0"/>
                                                  <w:divBdr>
                                                    <w:top w:val="single" w:sz="2" w:space="0" w:color="000000"/>
                                                    <w:left w:val="single" w:sz="2" w:space="0" w:color="000000"/>
                                                    <w:bottom w:val="single" w:sz="2" w:space="0" w:color="000000"/>
                                                    <w:right w:val="single" w:sz="2" w:space="0" w:color="000000"/>
                                                  </w:divBdr>
                                                  <w:divsChild>
                                                    <w:div w:id="1735859055">
                                                      <w:marLeft w:val="0"/>
                                                      <w:marRight w:val="0"/>
                                                      <w:marTop w:val="0"/>
                                                      <w:marBottom w:val="0"/>
                                                      <w:divBdr>
                                                        <w:top w:val="single" w:sz="2" w:space="0" w:color="000000"/>
                                                        <w:left w:val="single" w:sz="2" w:space="0" w:color="000000"/>
                                                        <w:bottom w:val="single" w:sz="2" w:space="0" w:color="000000"/>
                                                        <w:right w:val="single" w:sz="2" w:space="0" w:color="000000"/>
                                                      </w:divBdr>
                                                    </w:div>
                                                    <w:div w:id="203837012">
                                                      <w:marLeft w:val="0"/>
                                                      <w:marRight w:val="0"/>
                                                      <w:marTop w:val="0"/>
                                                      <w:marBottom w:val="0"/>
                                                      <w:divBdr>
                                                        <w:top w:val="single" w:sz="2" w:space="0" w:color="000000"/>
                                                        <w:left w:val="single" w:sz="2" w:space="0" w:color="000000"/>
                                                        <w:bottom w:val="single" w:sz="2" w:space="0" w:color="000000"/>
                                                        <w:right w:val="single" w:sz="2" w:space="0" w:color="000000"/>
                                                      </w:divBdr>
                                                    </w:div>
                                                    <w:div w:id="471018772">
                                                      <w:marLeft w:val="0"/>
                                                      <w:marRight w:val="0"/>
                                                      <w:marTop w:val="0"/>
                                                      <w:marBottom w:val="0"/>
                                                      <w:divBdr>
                                                        <w:top w:val="single" w:sz="2" w:space="0" w:color="000000"/>
                                                        <w:left w:val="single" w:sz="2" w:space="0" w:color="000000"/>
                                                        <w:bottom w:val="single" w:sz="2" w:space="0" w:color="000000"/>
                                                        <w:right w:val="single" w:sz="2" w:space="0" w:color="000000"/>
                                                      </w:divBdr>
                                                    </w:div>
                                                    <w:div w:id="1803962379">
                                                      <w:marLeft w:val="0"/>
                                                      <w:marRight w:val="0"/>
                                                      <w:marTop w:val="0"/>
                                                      <w:marBottom w:val="0"/>
                                                      <w:divBdr>
                                                        <w:top w:val="single" w:sz="2" w:space="0" w:color="000000"/>
                                                        <w:left w:val="single" w:sz="2" w:space="0" w:color="000000"/>
                                                        <w:bottom w:val="single" w:sz="2" w:space="0" w:color="000000"/>
                                                        <w:right w:val="single" w:sz="2" w:space="0" w:color="000000"/>
                                                      </w:divBdr>
                                                    </w:div>
                                                    <w:div w:id="2016497183">
                                                      <w:marLeft w:val="0"/>
                                                      <w:marRight w:val="0"/>
                                                      <w:marTop w:val="0"/>
                                                      <w:marBottom w:val="0"/>
                                                      <w:divBdr>
                                                        <w:top w:val="single" w:sz="2" w:space="0" w:color="000000"/>
                                                        <w:left w:val="single" w:sz="2" w:space="0" w:color="000000"/>
                                                        <w:bottom w:val="single" w:sz="2" w:space="0" w:color="000000"/>
                                                        <w:right w:val="single" w:sz="2" w:space="0" w:color="000000"/>
                                                      </w:divBdr>
                                                    </w:div>
                                                    <w:div w:id="633367508">
                                                      <w:marLeft w:val="0"/>
                                                      <w:marRight w:val="0"/>
                                                      <w:marTop w:val="0"/>
                                                      <w:marBottom w:val="0"/>
                                                      <w:divBdr>
                                                        <w:top w:val="single" w:sz="2" w:space="0" w:color="000000"/>
                                                        <w:left w:val="single" w:sz="2" w:space="0" w:color="000000"/>
                                                        <w:bottom w:val="single" w:sz="2" w:space="0" w:color="000000"/>
                                                        <w:right w:val="single" w:sz="2" w:space="0" w:color="000000"/>
                                                      </w:divBdr>
                                                    </w:div>
                                                    <w:div w:id="1256480139">
                                                      <w:marLeft w:val="0"/>
                                                      <w:marRight w:val="0"/>
                                                      <w:marTop w:val="0"/>
                                                      <w:marBottom w:val="0"/>
                                                      <w:divBdr>
                                                        <w:top w:val="single" w:sz="2" w:space="0" w:color="000000"/>
                                                        <w:left w:val="single" w:sz="2" w:space="0" w:color="000000"/>
                                                        <w:bottom w:val="single" w:sz="2" w:space="0" w:color="000000"/>
                                                        <w:right w:val="single" w:sz="2" w:space="0" w:color="000000"/>
                                                      </w:divBdr>
                                                    </w:div>
                                                    <w:div w:id="1180899632">
                                                      <w:marLeft w:val="0"/>
                                                      <w:marRight w:val="0"/>
                                                      <w:marTop w:val="0"/>
                                                      <w:marBottom w:val="0"/>
                                                      <w:divBdr>
                                                        <w:top w:val="single" w:sz="2" w:space="0" w:color="000000"/>
                                                        <w:left w:val="single" w:sz="2" w:space="0" w:color="000000"/>
                                                        <w:bottom w:val="single" w:sz="2" w:space="0" w:color="000000"/>
                                                        <w:right w:val="single" w:sz="2" w:space="0" w:color="000000"/>
                                                      </w:divBdr>
                                                    </w:div>
                                                    <w:div w:id="1422684389">
                                                      <w:marLeft w:val="0"/>
                                                      <w:marRight w:val="0"/>
                                                      <w:marTop w:val="0"/>
                                                      <w:marBottom w:val="0"/>
                                                      <w:divBdr>
                                                        <w:top w:val="single" w:sz="2" w:space="0" w:color="000000"/>
                                                        <w:left w:val="single" w:sz="2" w:space="0" w:color="000000"/>
                                                        <w:bottom w:val="single" w:sz="2" w:space="0" w:color="000000"/>
                                                        <w:right w:val="single" w:sz="2" w:space="0" w:color="000000"/>
                                                      </w:divBdr>
                                                    </w:div>
                                                    <w:div w:id="556938475">
                                                      <w:marLeft w:val="0"/>
                                                      <w:marRight w:val="0"/>
                                                      <w:marTop w:val="0"/>
                                                      <w:marBottom w:val="0"/>
                                                      <w:divBdr>
                                                        <w:top w:val="single" w:sz="2" w:space="0" w:color="000000"/>
                                                        <w:left w:val="single" w:sz="2" w:space="0" w:color="000000"/>
                                                        <w:bottom w:val="single" w:sz="2" w:space="0" w:color="000000"/>
                                                        <w:right w:val="single" w:sz="2" w:space="0" w:color="000000"/>
                                                      </w:divBdr>
                                                    </w:div>
                                                    <w:div w:id="941644295">
                                                      <w:marLeft w:val="0"/>
                                                      <w:marRight w:val="0"/>
                                                      <w:marTop w:val="0"/>
                                                      <w:marBottom w:val="0"/>
                                                      <w:divBdr>
                                                        <w:top w:val="single" w:sz="2" w:space="0" w:color="000000"/>
                                                        <w:left w:val="single" w:sz="2" w:space="0" w:color="000000"/>
                                                        <w:bottom w:val="single" w:sz="2" w:space="0" w:color="000000"/>
                                                        <w:right w:val="single" w:sz="2" w:space="0" w:color="000000"/>
                                                      </w:divBdr>
                                                    </w:div>
                                                    <w:div w:id="1485899488">
                                                      <w:marLeft w:val="0"/>
                                                      <w:marRight w:val="0"/>
                                                      <w:marTop w:val="0"/>
                                                      <w:marBottom w:val="0"/>
                                                      <w:divBdr>
                                                        <w:top w:val="single" w:sz="2" w:space="0" w:color="000000"/>
                                                        <w:left w:val="single" w:sz="2" w:space="0" w:color="000000"/>
                                                        <w:bottom w:val="single" w:sz="2" w:space="0" w:color="000000"/>
                                                        <w:right w:val="single" w:sz="2" w:space="0" w:color="000000"/>
                                                      </w:divBdr>
                                                    </w:div>
                                                    <w:div w:id="1422725926">
                                                      <w:marLeft w:val="0"/>
                                                      <w:marRight w:val="0"/>
                                                      <w:marTop w:val="0"/>
                                                      <w:marBottom w:val="0"/>
                                                      <w:divBdr>
                                                        <w:top w:val="single" w:sz="2" w:space="0" w:color="000000"/>
                                                        <w:left w:val="single" w:sz="2" w:space="0" w:color="000000"/>
                                                        <w:bottom w:val="single" w:sz="2" w:space="0" w:color="000000"/>
                                                        <w:right w:val="single" w:sz="2" w:space="0" w:color="000000"/>
                                                      </w:divBdr>
                                                    </w:div>
                                                    <w:div w:id="862593759">
                                                      <w:marLeft w:val="0"/>
                                                      <w:marRight w:val="0"/>
                                                      <w:marTop w:val="0"/>
                                                      <w:marBottom w:val="0"/>
                                                      <w:divBdr>
                                                        <w:top w:val="single" w:sz="2" w:space="0" w:color="000000"/>
                                                        <w:left w:val="single" w:sz="2" w:space="0" w:color="000000"/>
                                                        <w:bottom w:val="single" w:sz="2" w:space="0" w:color="000000"/>
                                                        <w:right w:val="single" w:sz="2" w:space="0" w:color="000000"/>
                                                      </w:divBdr>
                                                    </w:div>
                                                    <w:div w:id="1393845927">
                                                      <w:marLeft w:val="0"/>
                                                      <w:marRight w:val="0"/>
                                                      <w:marTop w:val="0"/>
                                                      <w:marBottom w:val="0"/>
                                                      <w:divBdr>
                                                        <w:top w:val="single" w:sz="2" w:space="0" w:color="000000"/>
                                                        <w:left w:val="single" w:sz="2" w:space="0" w:color="000000"/>
                                                        <w:bottom w:val="single" w:sz="2" w:space="0" w:color="000000"/>
                                                        <w:right w:val="single" w:sz="2" w:space="0" w:color="000000"/>
                                                      </w:divBdr>
                                                    </w:div>
                                                    <w:div w:id="972061346">
                                                      <w:marLeft w:val="0"/>
                                                      <w:marRight w:val="0"/>
                                                      <w:marTop w:val="0"/>
                                                      <w:marBottom w:val="0"/>
                                                      <w:divBdr>
                                                        <w:top w:val="single" w:sz="2" w:space="0" w:color="000000"/>
                                                        <w:left w:val="single" w:sz="2" w:space="0" w:color="000000"/>
                                                        <w:bottom w:val="single" w:sz="2" w:space="0" w:color="000000"/>
                                                        <w:right w:val="single" w:sz="2" w:space="0" w:color="000000"/>
                                                      </w:divBdr>
                                                    </w:div>
                                                    <w:div w:id="852646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390470">
                                                  <w:marLeft w:val="0"/>
                                                  <w:marRight w:val="0"/>
                                                  <w:marTop w:val="0"/>
                                                  <w:marBottom w:val="0"/>
                                                  <w:divBdr>
                                                    <w:top w:val="single" w:sz="2" w:space="0" w:color="000000"/>
                                                    <w:left w:val="single" w:sz="2" w:space="0" w:color="000000"/>
                                                    <w:bottom w:val="single" w:sz="2" w:space="0" w:color="000000"/>
                                                    <w:right w:val="single" w:sz="2" w:space="0" w:color="000000"/>
                                                  </w:divBdr>
                                                  <w:divsChild>
                                                    <w:div w:id="1799303118">
                                                      <w:marLeft w:val="0"/>
                                                      <w:marRight w:val="0"/>
                                                      <w:marTop w:val="0"/>
                                                      <w:marBottom w:val="0"/>
                                                      <w:divBdr>
                                                        <w:top w:val="single" w:sz="2" w:space="0" w:color="000000"/>
                                                        <w:left w:val="single" w:sz="2" w:space="0" w:color="000000"/>
                                                        <w:bottom w:val="single" w:sz="2" w:space="0" w:color="000000"/>
                                                        <w:right w:val="single" w:sz="2" w:space="0" w:color="000000"/>
                                                      </w:divBdr>
                                                    </w:div>
                                                    <w:div w:id="2113162688">
                                                      <w:marLeft w:val="0"/>
                                                      <w:marRight w:val="0"/>
                                                      <w:marTop w:val="0"/>
                                                      <w:marBottom w:val="0"/>
                                                      <w:divBdr>
                                                        <w:top w:val="single" w:sz="2" w:space="0" w:color="000000"/>
                                                        <w:left w:val="single" w:sz="2" w:space="0" w:color="000000"/>
                                                        <w:bottom w:val="single" w:sz="2" w:space="0" w:color="000000"/>
                                                        <w:right w:val="single" w:sz="2" w:space="0" w:color="000000"/>
                                                      </w:divBdr>
                                                    </w:div>
                                                    <w:div w:id="1844935082">
                                                      <w:marLeft w:val="0"/>
                                                      <w:marRight w:val="0"/>
                                                      <w:marTop w:val="0"/>
                                                      <w:marBottom w:val="0"/>
                                                      <w:divBdr>
                                                        <w:top w:val="single" w:sz="2" w:space="0" w:color="000000"/>
                                                        <w:left w:val="single" w:sz="2" w:space="0" w:color="000000"/>
                                                        <w:bottom w:val="single" w:sz="2" w:space="0" w:color="000000"/>
                                                        <w:right w:val="single" w:sz="2" w:space="0" w:color="000000"/>
                                                      </w:divBdr>
                                                    </w:div>
                                                    <w:div w:id="525488978">
                                                      <w:marLeft w:val="0"/>
                                                      <w:marRight w:val="0"/>
                                                      <w:marTop w:val="0"/>
                                                      <w:marBottom w:val="0"/>
                                                      <w:divBdr>
                                                        <w:top w:val="single" w:sz="2" w:space="0" w:color="000000"/>
                                                        <w:left w:val="single" w:sz="2" w:space="0" w:color="000000"/>
                                                        <w:bottom w:val="single" w:sz="2" w:space="0" w:color="000000"/>
                                                        <w:right w:val="single" w:sz="2" w:space="0" w:color="000000"/>
                                                      </w:divBdr>
                                                    </w:div>
                                                    <w:div w:id="585192450">
                                                      <w:marLeft w:val="0"/>
                                                      <w:marRight w:val="0"/>
                                                      <w:marTop w:val="0"/>
                                                      <w:marBottom w:val="0"/>
                                                      <w:divBdr>
                                                        <w:top w:val="single" w:sz="2" w:space="0" w:color="000000"/>
                                                        <w:left w:val="single" w:sz="2" w:space="0" w:color="000000"/>
                                                        <w:bottom w:val="single" w:sz="2" w:space="0" w:color="000000"/>
                                                        <w:right w:val="single" w:sz="2" w:space="0" w:color="000000"/>
                                                      </w:divBdr>
                                                    </w:div>
                                                    <w:div w:id="1842239260">
                                                      <w:marLeft w:val="0"/>
                                                      <w:marRight w:val="0"/>
                                                      <w:marTop w:val="0"/>
                                                      <w:marBottom w:val="0"/>
                                                      <w:divBdr>
                                                        <w:top w:val="single" w:sz="2" w:space="0" w:color="000000"/>
                                                        <w:left w:val="single" w:sz="2" w:space="0" w:color="000000"/>
                                                        <w:bottom w:val="single" w:sz="2" w:space="0" w:color="000000"/>
                                                        <w:right w:val="single" w:sz="2" w:space="0" w:color="000000"/>
                                                      </w:divBdr>
                                                    </w:div>
                                                    <w:div w:id="4551424">
                                                      <w:marLeft w:val="0"/>
                                                      <w:marRight w:val="0"/>
                                                      <w:marTop w:val="0"/>
                                                      <w:marBottom w:val="0"/>
                                                      <w:divBdr>
                                                        <w:top w:val="single" w:sz="2" w:space="0" w:color="000000"/>
                                                        <w:left w:val="single" w:sz="2" w:space="0" w:color="000000"/>
                                                        <w:bottom w:val="single" w:sz="2" w:space="0" w:color="000000"/>
                                                        <w:right w:val="single" w:sz="2" w:space="0" w:color="000000"/>
                                                      </w:divBdr>
                                                    </w:div>
                                                    <w:div w:id="41945943">
                                                      <w:marLeft w:val="0"/>
                                                      <w:marRight w:val="0"/>
                                                      <w:marTop w:val="0"/>
                                                      <w:marBottom w:val="0"/>
                                                      <w:divBdr>
                                                        <w:top w:val="single" w:sz="2" w:space="0" w:color="000000"/>
                                                        <w:left w:val="single" w:sz="2" w:space="0" w:color="000000"/>
                                                        <w:bottom w:val="single" w:sz="2" w:space="0" w:color="000000"/>
                                                        <w:right w:val="single" w:sz="2" w:space="0" w:color="000000"/>
                                                      </w:divBdr>
                                                    </w:div>
                                                    <w:div w:id="421797082">
                                                      <w:marLeft w:val="0"/>
                                                      <w:marRight w:val="0"/>
                                                      <w:marTop w:val="0"/>
                                                      <w:marBottom w:val="0"/>
                                                      <w:divBdr>
                                                        <w:top w:val="single" w:sz="2" w:space="0" w:color="000000"/>
                                                        <w:left w:val="single" w:sz="2" w:space="0" w:color="000000"/>
                                                        <w:bottom w:val="single" w:sz="2" w:space="0" w:color="000000"/>
                                                        <w:right w:val="single" w:sz="2" w:space="0" w:color="000000"/>
                                                      </w:divBdr>
                                                    </w:div>
                                                    <w:div w:id="1987204921">
                                                      <w:marLeft w:val="0"/>
                                                      <w:marRight w:val="0"/>
                                                      <w:marTop w:val="0"/>
                                                      <w:marBottom w:val="0"/>
                                                      <w:divBdr>
                                                        <w:top w:val="single" w:sz="2" w:space="0" w:color="000000"/>
                                                        <w:left w:val="single" w:sz="2" w:space="0" w:color="000000"/>
                                                        <w:bottom w:val="single" w:sz="2" w:space="0" w:color="000000"/>
                                                        <w:right w:val="single" w:sz="2" w:space="0" w:color="000000"/>
                                                      </w:divBdr>
                                                    </w:div>
                                                    <w:div w:id="1139152270">
                                                      <w:marLeft w:val="0"/>
                                                      <w:marRight w:val="0"/>
                                                      <w:marTop w:val="0"/>
                                                      <w:marBottom w:val="0"/>
                                                      <w:divBdr>
                                                        <w:top w:val="single" w:sz="2" w:space="0" w:color="000000"/>
                                                        <w:left w:val="single" w:sz="2" w:space="0" w:color="000000"/>
                                                        <w:bottom w:val="single" w:sz="2" w:space="0" w:color="000000"/>
                                                        <w:right w:val="single" w:sz="2" w:space="0" w:color="000000"/>
                                                      </w:divBdr>
                                                    </w:div>
                                                    <w:div w:id="2005933682">
                                                      <w:marLeft w:val="0"/>
                                                      <w:marRight w:val="0"/>
                                                      <w:marTop w:val="0"/>
                                                      <w:marBottom w:val="0"/>
                                                      <w:divBdr>
                                                        <w:top w:val="single" w:sz="2" w:space="0" w:color="000000"/>
                                                        <w:left w:val="single" w:sz="2" w:space="0" w:color="000000"/>
                                                        <w:bottom w:val="single" w:sz="2" w:space="0" w:color="000000"/>
                                                        <w:right w:val="single" w:sz="2" w:space="0" w:color="000000"/>
                                                      </w:divBdr>
                                                    </w:div>
                                                    <w:div w:id="261838296">
                                                      <w:marLeft w:val="0"/>
                                                      <w:marRight w:val="0"/>
                                                      <w:marTop w:val="0"/>
                                                      <w:marBottom w:val="0"/>
                                                      <w:divBdr>
                                                        <w:top w:val="single" w:sz="2" w:space="0" w:color="000000"/>
                                                        <w:left w:val="single" w:sz="2" w:space="0" w:color="000000"/>
                                                        <w:bottom w:val="single" w:sz="2" w:space="0" w:color="000000"/>
                                                        <w:right w:val="single" w:sz="2" w:space="0" w:color="000000"/>
                                                      </w:divBdr>
                                                    </w:div>
                                                    <w:div w:id="1424647169">
                                                      <w:marLeft w:val="0"/>
                                                      <w:marRight w:val="0"/>
                                                      <w:marTop w:val="0"/>
                                                      <w:marBottom w:val="0"/>
                                                      <w:divBdr>
                                                        <w:top w:val="single" w:sz="2" w:space="0" w:color="000000"/>
                                                        <w:left w:val="single" w:sz="2" w:space="0" w:color="000000"/>
                                                        <w:bottom w:val="single" w:sz="2" w:space="0" w:color="000000"/>
                                                        <w:right w:val="single" w:sz="2" w:space="0" w:color="000000"/>
                                                      </w:divBdr>
                                                    </w:div>
                                                    <w:div w:id="249243869">
                                                      <w:marLeft w:val="0"/>
                                                      <w:marRight w:val="0"/>
                                                      <w:marTop w:val="0"/>
                                                      <w:marBottom w:val="0"/>
                                                      <w:divBdr>
                                                        <w:top w:val="single" w:sz="2" w:space="0" w:color="000000"/>
                                                        <w:left w:val="single" w:sz="2" w:space="0" w:color="000000"/>
                                                        <w:bottom w:val="single" w:sz="2" w:space="0" w:color="000000"/>
                                                        <w:right w:val="single" w:sz="2" w:space="0" w:color="000000"/>
                                                      </w:divBdr>
                                                    </w:div>
                                                    <w:div w:id="670067607">
                                                      <w:marLeft w:val="0"/>
                                                      <w:marRight w:val="0"/>
                                                      <w:marTop w:val="0"/>
                                                      <w:marBottom w:val="0"/>
                                                      <w:divBdr>
                                                        <w:top w:val="single" w:sz="2" w:space="0" w:color="000000"/>
                                                        <w:left w:val="single" w:sz="2" w:space="0" w:color="000000"/>
                                                        <w:bottom w:val="single" w:sz="2" w:space="0" w:color="000000"/>
                                                        <w:right w:val="single" w:sz="2" w:space="0" w:color="000000"/>
                                                      </w:divBdr>
                                                    </w:div>
                                                    <w:div w:id="5794830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2512002">
                                                  <w:marLeft w:val="0"/>
                                                  <w:marRight w:val="0"/>
                                                  <w:marTop w:val="0"/>
                                                  <w:marBottom w:val="0"/>
                                                  <w:divBdr>
                                                    <w:top w:val="single" w:sz="2" w:space="0" w:color="000000"/>
                                                    <w:left w:val="single" w:sz="2" w:space="0" w:color="000000"/>
                                                    <w:bottom w:val="single" w:sz="2" w:space="0" w:color="000000"/>
                                                    <w:right w:val="single" w:sz="2" w:space="0" w:color="000000"/>
                                                  </w:divBdr>
                                                  <w:divsChild>
                                                    <w:div w:id="421875837">
                                                      <w:marLeft w:val="0"/>
                                                      <w:marRight w:val="0"/>
                                                      <w:marTop w:val="0"/>
                                                      <w:marBottom w:val="0"/>
                                                      <w:divBdr>
                                                        <w:top w:val="single" w:sz="2" w:space="0" w:color="000000"/>
                                                        <w:left w:val="single" w:sz="2" w:space="0" w:color="000000"/>
                                                        <w:bottom w:val="single" w:sz="2" w:space="0" w:color="000000"/>
                                                        <w:right w:val="single" w:sz="2" w:space="0" w:color="000000"/>
                                                      </w:divBdr>
                                                    </w:div>
                                                    <w:div w:id="1814373862">
                                                      <w:marLeft w:val="0"/>
                                                      <w:marRight w:val="0"/>
                                                      <w:marTop w:val="0"/>
                                                      <w:marBottom w:val="0"/>
                                                      <w:divBdr>
                                                        <w:top w:val="single" w:sz="2" w:space="0" w:color="000000"/>
                                                        <w:left w:val="single" w:sz="2" w:space="0" w:color="000000"/>
                                                        <w:bottom w:val="single" w:sz="2" w:space="0" w:color="000000"/>
                                                        <w:right w:val="single" w:sz="2" w:space="0" w:color="000000"/>
                                                      </w:divBdr>
                                                    </w:div>
                                                    <w:div w:id="65030943">
                                                      <w:marLeft w:val="0"/>
                                                      <w:marRight w:val="0"/>
                                                      <w:marTop w:val="0"/>
                                                      <w:marBottom w:val="0"/>
                                                      <w:divBdr>
                                                        <w:top w:val="single" w:sz="2" w:space="0" w:color="000000"/>
                                                        <w:left w:val="single" w:sz="2" w:space="0" w:color="000000"/>
                                                        <w:bottom w:val="single" w:sz="2" w:space="0" w:color="000000"/>
                                                        <w:right w:val="single" w:sz="2" w:space="0" w:color="000000"/>
                                                      </w:divBdr>
                                                    </w:div>
                                                    <w:div w:id="1925451296">
                                                      <w:marLeft w:val="0"/>
                                                      <w:marRight w:val="0"/>
                                                      <w:marTop w:val="0"/>
                                                      <w:marBottom w:val="0"/>
                                                      <w:divBdr>
                                                        <w:top w:val="single" w:sz="2" w:space="0" w:color="000000"/>
                                                        <w:left w:val="single" w:sz="2" w:space="0" w:color="000000"/>
                                                        <w:bottom w:val="single" w:sz="2" w:space="0" w:color="000000"/>
                                                        <w:right w:val="single" w:sz="2" w:space="0" w:color="000000"/>
                                                      </w:divBdr>
                                                    </w:div>
                                                    <w:div w:id="2011835009">
                                                      <w:marLeft w:val="0"/>
                                                      <w:marRight w:val="0"/>
                                                      <w:marTop w:val="0"/>
                                                      <w:marBottom w:val="0"/>
                                                      <w:divBdr>
                                                        <w:top w:val="single" w:sz="2" w:space="0" w:color="000000"/>
                                                        <w:left w:val="single" w:sz="2" w:space="0" w:color="000000"/>
                                                        <w:bottom w:val="single" w:sz="2" w:space="0" w:color="000000"/>
                                                        <w:right w:val="single" w:sz="2" w:space="0" w:color="000000"/>
                                                      </w:divBdr>
                                                    </w:div>
                                                    <w:div w:id="558594503">
                                                      <w:marLeft w:val="0"/>
                                                      <w:marRight w:val="0"/>
                                                      <w:marTop w:val="0"/>
                                                      <w:marBottom w:val="0"/>
                                                      <w:divBdr>
                                                        <w:top w:val="single" w:sz="2" w:space="0" w:color="000000"/>
                                                        <w:left w:val="single" w:sz="2" w:space="0" w:color="000000"/>
                                                        <w:bottom w:val="single" w:sz="2" w:space="0" w:color="000000"/>
                                                        <w:right w:val="single" w:sz="2" w:space="0" w:color="000000"/>
                                                      </w:divBdr>
                                                    </w:div>
                                                    <w:div w:id="2024166191">
                                                      <w:marLeft w:val="0"/>
                                                      <w:marRight w:val="0"/>
                                                      <w:marTop w:val="0"/>
                                                      <w:marBottom w:val="0"/>
                                                      <w:divBdr>
                                                        <w:top w:val="single" w:sz="2" w:space="0" w:color="000000"/>
                                                        <w:left w:val="single" w:sz="2" w:space="0" w:color="000000"/>
                                                        <w:bottom w:val="single" w:sz="2" w:space="0" w:color="000000"/>
                                                        <w:right w:val="single" w:sz="2" w:space="0" w:color="000000"/>
                                                      </w:divBdr>
                                                    </w:div>
                                                    <w:div w:id="1653101883">
                                                      <w:marLeft w:val="0"/>
                                                      <w:marRight w:val="0"/>
                                                      <w:marTop w:val="0"/>
                                                      <w:marBottom w:val="0"/>
                                                      <w:divBdr>
                                                        <w:top w:val="single" w:sz="2" w:space="0" w:color="000000"/>
                                                        <w:left w:val="single" w:sz="2" w:space="0" w:color="000000"/>
                                                        <w:bottom w:val="single" w:sz="2" w:space="0" w:color="000000"/>
                                                        <w:right w:val="single" w:sz="2" w:space="0" w:color="000000"/>
                                                      </w:divBdr>
                                                    </w:div>
                                                    <w:div w:id="1776561518">
                                                      <w:marLeft w:val="0"/>
                                                      <w:marRight w:val="0"/>
                                                      <w:marTop w:val="0"/>
                                                      <w:marBottom w:val="0"/>
                                                      <w:divBdr>
                                                        <w:top w:val="single" w:sz="2" w:space="0" w:color="000000"/>
                                                        <w:left w:val="single" w:sz="2" w:space="0" w:color="000000"/>
                                                        <w:bottom w:val="single" w:sz="2" w:space="0" w:color="000000"/>
                                                        <w:right w:val="single" w:sz="2" w:space="0" w:color="000000"/>
                                                      </w:divBdr>
                                                    </w:div>
                                                    <w:div w:id="2078362496">
                                                      <w:marLeft w:val="0"/>
                                                      <w:marRight w:val="0"/>
                                                      <w:marTop w:val="0"/>
                                                      <w:marBottom w:val="0"/>
                                                      <w:divBdr>
                                                        <w:top w:val="single" w:sz="2" w:space="0" w:color="000000"/>
                                                        <w:left w:val="single" w:sz="2" w:space="0" w:color="000000"/>
                                                        <w:bottom w:val="single" w:sz="2" w:space="0" w:color="000000"/>
                                                        <w:right w:val="single" w:sz="2" w:space="0" w:color="000000"/>
                                                      </w:divBdr>
                                                    </w:div>
                                                    <w:div w:id="447700785">
                                                      <w:marLeft w:val="0"/>
                                                      <w:marRight w:val="0"/>
                                                      <w:marTop w:val="0"/>
                                                      <w:marBottom w:val="0"/>
                                                      <w:divBdr>
                                                        <w:top w:val="single" w:sz="2" w:space="0" w:color="000000"/>
                                                        <w:left w:val="single" w:sz="2" w:space="0" w:color="000000"/>
                                                        <w:bottom w:val="single" w:sz="2" w:space="0" w:color="000000"/>
                                                        <w:right w:val="single" w:sz="2" w:space="0" w:color="000000"/>
                                                      </w:divBdr>
                                                    </w:div>
                                                    <w:div w:id="1936859183">
                                                      <w:marLeft w:val="0"/>
                                                      <w:marRight w:val="0"/>
                                                      <w:marTop w:val="0"/>
                                                      <w:marBottom w:val="0"/>
                                                      <w:divBdr>
                                                        <w:top w:val="single" w:sz="2" w:space="0" w:color="000000"/>
                                                        <w:left w:val="single" w:sz="2" w:space="0" w:color="000000"/>
                                                        <w:bottom w:val="single" w:sz="2" w:space="0" w:color="000000"/>
                                                        <w:right w:val="single" w:sz="2" w:space="0" w:color="000000"/>
                                                      </w:divBdr>
                                                    </w:div>
                                                    <w:div w:id="1333489224">
                                                      <w:marLeft w:val="0"/>
                                                      <w:marRight w:val="0"/>
                                                      <w:marTop w:val="0"/>
                                                      <w:marBottom w:val="0"/>
                                                      <w:divBdr>
                                                        <w:top w:val="single" w:sz="2" w:space="0" w:color="000000"/>
                                                        <w:left w:val="single" w:sz="2" w:space="0" w:color="000000"/>
                                                        <w:bottom w:val="single" w:sz="2" w:space="0" w:color="000000"/>
                                                        <w:right w:val="single" w:sz="2" w:space="0" w:color="000000"/>
                                                      </w:divBdr>
                                                    </w:div>
                                                    <w:div w:id="1932277953">
                                                      <w:marLeft w:val="0"/>
                                                      <w:marRight w:val="0"/>
                                                      <w:marTop w:val="0"/>
                                                      <w:marBottom w:val="0"/>
                                                      <w:divBdr>
                                                        <w:top w:val="single" w:sz="2" w:space="0" w:color="000000"/>
                                                        <w:left w:val="single" w:sz="2" w:space="0" w:color="000000"/>
                                                        <w:bottom w:val="single" w:sz="2" w:space="0" w:color="000000"/>
                                                        <w:right w:val="single" w:sz="2" w:space="0" w:color="000000"/>
                                                      </w:divBdr>
                                                    </w:div>
                                                    <w:div w:id="1313484771">
                                                      <w:marLeft w:val="0"/>
                                                      <w:marRight w:val="0"/>
                                                      <w:marTop w:val="0"/>
                                                      <w:marBottom w:val="0"/>
                                                      <w:divBdr>
                                                        <w:top w:val="single" w:sz="2" w:space="0" w:color="000000"/>
                                                        <w:left w:val="single" w:sz="2" w:space="0" w:color="000000"/>
                                                        <w:bottom w:val="single" w:sz="2" w:space="0" w:color="000000"/>
                                                        <w:right w:val="single" w:sz="2" w:space="0" w:color="000000"/>
                                                      </w:divBdr>
                                                    </w:div>
                                                    <w:div w:id="760683025">
                                                      <w:marLeft w:val="0"/>
                                                      <w:marRight w:val="0"/>
                                                      <w:marTop w:val="0"/>
                                                      <w:marBottom w:val="0"/>
                                                      <w:divBdr>
                                                        <w:top w:val="single" w:sz="2" w:space="0" w:color="000000"/>
                                                        <w:left w:val="single" w:sz="2" w:space="0" w:color="000000"/>
                                                        <w:bottom w:val="single" w:sz="2" w:space="0" w:color="000000"/>
                                                        <w:right w:val="single" w:sz="2" w:space="0" w:color="000000"/>
                                                      </w:divBdr>
                                                    </w:div>
                                                    <w:div w:id="280653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4253538">
                                                  <w:marLeft w:val="0"/>
                                                  <w:marRight w:val="0"/>
                                                  <w:marTop w:val="0"/>
                                                  <w:marBottom w:val="0"/>
                                                  <w:divBdr>
                                                    <w:top w:val="single" w:sz="2" w:space="0" w:color="000000"/>
                                                    <w:left w:val="single" w:sz="2" w:space="0" w:color="000000"/>
                                                    <w:bottom w:val="single" w:sz="2" w:space="0" w:color="000000"/>
                                                    <w:right w:val="single" w:sz="2" w:space="0" w:color="000000"/>
                                                  </w:divBdr>
                                                  <w:divsChild>
                                                    <w:div w:id="957369452">
                                                      <w:marLeft w:val="0"/>
                                                      <w:marRight w:val="0"/>
                                                      <w:marTop w:val="0"/>
                                                      <w:marBottom w:val="0"/>
                                                      <w:divBdr>
                                                        <w:top w:val="single" w:sz="2" w:space="0" w:color="000000"/>
                                                        <w:left w:val="single" w:sz="2" w:space="0" w:color="000000"/>
                                                        <w:bottom w:val="single" w:sz="2" w:space="0" w:color="000000"/>
                                                        <w:right w:val="single" w:sz="2" w:space="0" w:color="000000"/>
                                                      </w:divBdr>
                                                    </w:div>
                                                    <w:div w:id="1996254235">
                                                      <w:marLeft w:val="0"/>
                                                      <w:marRight w:val="0"/>
                                                      <w:marTop w:val="0"/>
                                                      <w:marBottom w:val="0"/>
                                                      <w:divBdr>
                                                        <w:top w:val="single" w:sz="2" w:space="0" w:color="000000"/>
                                                        <w:left w:val="single" w:sz="2" w:space="0" w:color="000000"/>
                                                        <w:bottom w:val="single" w:sz="2" w:space="0" w:color="000000"/>
                                                        <w:right w:val="single" w:sz="2" w:space="0" w:color="000000"/>
                                                      </w:divBdr>
                                                    </w:div>
                                                    <w:div w:id="1961296688">
                                                      <w:marLeft w:val="0"/>
                                                      <w:marRight w:val="0"/>
                                                      <w:marTop w:val="0"/>
                                                      <w:marBottom w:val="0"/>
                                                      <w:divBdr>
                                                        <w:top w:val="single" w:sz="2" w:space="0" w:color="000000"/>
                                                        <w:left w:val="single" w:sz="2" w:space="0" w:color="000000"/>
                                                        <w:bottom w:val="single" w:sz="2" w:space="0" w:color="000000"/>
                                                        <w:right w:val="single" w:sz="2" w:space="0" w:color="000000"/>
                                                      </w:divBdr>
                                                    </w:div>
                                                    <w:div w:id="1521897805">
                                                      <w:marLeft w:val="0"/>
                                                      <w:marRight w:val="0"/>
                                                      <w:marTop w:val="0"/>
                                                      <w:marBottom w:val="0"/>
                                                      <w:divBdr>
                                                        <w:top w:val="single" w:sz="2" w:space="0" w:color="000000"/>
                                                        <w:left w:val="single" w:sz="2" w:space="0" w:color="000000"/>
                                                        <w:bottom w:val="single" w:sz="2" w:space="0" w:color="000000"/>
                                                        <w:right w:val="single" w:sz="2" w:space="0" w:color="000000"/>
                                                      </w:divBdr>
                                                    </w:div>
                                                    <w:div w:id="546189899">
                                                      <w:marLeft w:val="0"/>
                                                      <w:marRight w:val="0"/>
                                                      <w:marTop w:val="0"/>
                                                      <w:marBottom w:val="0"/>
                                                      <w:divBdr>
                                                        <w:top w:val="single" w:sz="2" w:space="0" w:color="000000"/>
                                                        <w:left w:val="single" w:sz="2" w:space="0" w:color="000000"/>
                                                        <w:bottom w:val="single" w:sz="2" w:space="0" w:color="000000"/>
                                                        <w:right w:val="single" w:sz="2" w:space="0" w:color="000000"/>
                                                      </w:divBdr>
                                                    </w:div>
                                                    <w:div w:id="290285293">
                                                      <w:marLeft w:val="0"/>
                                                      <w:marRight w:val="0"/>
                                                      <w:marTop w:val="0"/>
                                                      <w:marBottom w:val="0"/>
                                                      <w:divBdr>
                                                        <w:top w:val="single" w:sz="2" w:space="0" w:color="000000"/>
                                                        <w:left w:val="single" w:sz="2" w:space="0" w:color="000000"/>
                                                        <w:bottom w:val="single" w:sz="2" w:space="0" w:color="000000"/>
                                                        <w:right w:val="single" w:sz="2" w:space="0" w:color="000000"/>
                                                      </w:divBdr>
                                                    </w:div>
                                                    <w:div w:id="1078795431">
                                                      <w:marLeft w:val="0"/>
                                                      <w:marRight w:val="0"/>
                                                      <w:marTop w:val="0"/>
                                                      <w:marBottom w:val="0"/>
                                                      <w:divBdr>
                                                        <w:top w:val="single" w:sz="2" w:space="0" w:color="000000"/>
                                                        <w:left w:val="single" w:sz="2" w:space="0" w:color="000000"/>
                                                        <w:bottom w:val="single" w:sz="2" w:space="0" w:color="000000"/>
                                                        <w:right w:val="single" w:sz="2" w:space="0" w:color="000000"/>
                                                      </w:divBdr>
                                                    </w:div>
                                                    <w:div w:id="1098015039">
                                                      <w:marLeft w:val="0"/>
                                                      <w:marRight w:val="0"/>
                                                      <w:marTop w:val="0"/>
                                                      <w:marBottom w:val="0"/>
                                                      <w:divBdr>
                                                        <w:top w:val="single" w:sz="2" w:space="0" w:color="000000"/>
                                                        <w:left w:val="single" w:sz="2" w:space="0" w:color="000000"/>
                                                        <w:bottom w:val="single" w:sz="2" w:space="0" w:color="000000"/>
                                                        <w:right w:val="single" w:sz="2" w:space="0" w:color="000000"/>
                                                      </w:divBdr>
                                                    </w:div>
                                                    <w:div w:id="1658144532">
                                                      <w:marLeft w:val="0"/>
                                                      <w:marRight w:val="0"/>
                                                      <w:marTop w:val="0"/>
                                                      <w:marBottom w:val="0"/>
                                                      <w:divBdr>
                                                        <w:top w:val="single" w:sz="2" w:space="0" w:color="000000"/>
                                                        <w:left w:val="single" w:sz="2" w:space="0" w:color="000000"/>
                                                        <w:bottom w:val="single" w:sz="2" w:space="0" w:color="000000"/>
                                                        <w:right w:val="single" w:sz="2" w:space="0" w:color="000000"/>
                                                      </w:divBdr>
                                                    </w:div>
                                                    <w:div w:id="1619994004">
                                                      <w:marLeft w:val="0"/>
                                                      <w:marRight w:val="0"/>
                                                      <w:marTop w:val="0"/>
                                                      <w:marBottom w:val="0"/>
                                                      <w:divBdr>
                                                        <w:top w:val="single" w:sz="2" w:space="0" w:color="000000"/>
                                                        <w:left w:val="single" w:sz="2" w:space="0" w:color="000000"/>
                                                        <w:bottom w:val="single" w:sz="2" w:space="0" w:color="000000"/>
                                                        <w:right w:val="single" w:sz="2" w:space="0" w:color="000000"/>
                                                      </w:divBdr>
                                                    </w:div>
                                                    <w:div w:id="664094753">
                                                      <w:marLeft w:val="0"/>
                                                      <w:marRight w:val="0"/>
                                                      <w:marTop w:val="0"/>
                                                      <w:marBottom w:val="0"/>
                                                      <w:divBdr>
                                                        <w:top w:val="single" w:sz="2" w:space="0" w:color="000000"/>
                                                        <w:left w:val="single" w:sz="2" w:space="0" w:color="000000"/>
                                                        <w:bottom w:val="single" w:sz="2" w:space="0" w:color="000000"/>
                                                        <w:right w:val="single" w:sz="2" w:space="0" w:color="000000"/>
                                                      </w:divBdr>
                                                    </w:div>
                                                    <w:div w:id="643196134">
                                                      <w:marLeft w:val="0"/>
                                                      <w:marRight w:val="0"/>
                                                      <w:marTop w:val="0"/>
                                                      <w:marBottom w:val="0"/>
                                                      <w:divBdr>
                                                        <w:top w:val="single" w:sz="2" w:space="0" w:color="000000"/>
                                                        <w:left w:val="single" w:sz="2" w:space="0" w:color="000000"/>
                                                        <w:bottom w:val="single" w:sz="2" w:space="0" w:color="000000"/>
                                                        <w:right w:val="single" w:sz="2" w:space="0" w:color="000000"/>
                                                      </w:divBdr>
                                                    </w:div>
                                                    <w:div w:id="1738898011">
                                                      <w:marLeft w:val="0"/>
                                                      <w:marRight w:val="0"/>
                                                      <w:marTop w:val="0"/>
                                                      <w:marBottom w:val="0"/>
                                                      <w:divBdr>
                                                        <w:top w:val="single" w:sz="2" w:space="0" w:color="000000"/>
                                                        <w:left w:val="single" w:sz="2" w:space="0" w:color="000000"/>
                                                        <w:bottom w:val="single" w:sz="2" w:space="0" w:color="000000"/>
                                                        <w:right w:val="single" w:sz="2" w:space="0" w:color="000000"/>
                                                      </w:divBdr>
                                                    </w:div>
                                                    <w:div w:id="590310605">
                                                      <w:marLeft w:val="0"/>
                                                      <w:marRight w:val="0"/>
                                                      <w:marTop w:val="0"/>
                                                      <w:marBottom w:val="0"/>
                                                      <w:divBdr>
                                                        <w:top w:val="single" w:sz="2" w:space="0" w:color="000000"/>
                                                        <w:left w:val="single" w:sz="2" w:space="0" w:color="000000"/>
                                                        <w:bottom w:val="single" w:sz="2" w:space="0" w:color="000000"/>
                                                        <w:right w:val="single" w:sz="2" w:space="0" w:color="000000"/>
                                                      </w:divBdr>
                                                    </w:div>
                                                    <w:div w:id="419713979">
                                                      <w:marLeft w:val="0"/>
                                                      <w:marRight w:val="0"/>
                                                      <w:marTop w:val="0"/>
                                                      <w:marBottom w:val="0"/>
                                                      <w:divBdr>
                                                        <w:top w:val="single" w:sz="2" w:space="0" w:color="000000"/>
                                                        <w:left w:val="single" w:sz="2" w:space="0" w:color="000000"/>
                                                        <w:bottom w:val="single" w:sz="2" w:space="0" w:color="000000"/>
                                                        <w:right w:val="single" w:sz="2" w:space="0" w:color="000000"/>
                                                      </w:divBdr>
                                                    </w:div>
                                                    <w:div w:id="1278291022">
                                                      <w:marLeft w:val="0"/>
                                                      <w:marRight w:val="0"/>
                                                      <w:marTop w:val="0"/>
                                                      <w:marBottom w:val="0"/>
                                                      <w:divBdr>
                                                        <w:top w:val="single" w:sz="2" w:space="0" w:color="000000"/>
                                                        <w:left w:val="single" w:sz="2" w:space="0" w:color="000000"/>
                                                        <w:bottom w:val="single" w:sz="2" w:space="0" w:color="000000"/>
                                                        <w:right w:val="single" w:sz="2" w:space="0" w:color="000000"/>
                                                      </w:divBdr>
                                                    </w:div>
                                                    <w:div w:id="12077637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559987">
                                                  <w:marLeft w:val="0"/>
                                                  <w:marRight w:val="0"/>
                                                  <w:marTop w:val="0"/>
                                                  <w:marBottom w:val="0"/>
                                                  <w:divBdr>
                                                    <w:top w:val="single" w:sz="2" w:space="0" w:color="000000"/>
                                                    <w:left w:val="single" w:sz="2" w:space="0" w:color="000000"/>
                                                    <w:bottom w:val="single" w:sz="2" w:space="0" w:color="000000"/>
                                                    <w:right w:val="single" w:sz="2" w:space="0" w:color="000000"/>
                                                  </w:divBdr>
                                                  <w:divsChild>
                                                    <w:div w:id="1267351226">
                                                      <w:marLeft w:val="0"/>
                                                      <w:marRight w:val="0"/>
                                                      <w:marTop w:val="0"/>
                                                      <w:marBottom w:val="0"/>
                                                      <w:divBdr>
                                                        <w:top w:val="single" w:sz="2" w:space="0" w:color="000000"/>
                                                        <w:left w:val="single" w:sz="2" w:space="0" w:color="000000"/>
                                                        <w:bottom w:val="single" w:sz="2" w:space="0" w:color="000000"/>
                                                        <w:right w:val="single" w:sz="2" w:space="0" w:color="000000"/>
                                                      </w:divBdr>
                                                    </w:div>
                                                    <w:div w:id="2102287671">
                                                      <w:marLeft w:val="0"/>
                                                      <w:marRight w:val="0"/>
                                                      <w:marTop w:val="0"/>
                                                      <w:marBottom w:val="0"/>
                                                      <w:divBdr>
                                                        <w:top w:val="single" w:sz="2" w:space="0" w:color="000000"/>
                                                        <w:left w:val="single" w:sz="2" w:space="0" w:color="000000"/>
                                                        <w:bottom w:val="single" w:sz="2" w:space="0" w:color="000000"/>
                                                        <w:right w:val="single" w:sz="2" w:space="0" w:color="000000"/>
                                                      </w:divBdr>
                                                    </w:div>
                                                    <w:div w:id="986662457">
                                                      <w:marLeft w:val="0"/>
                                                      <w:marRight w:val="0"/>
                                                      <w:marTop w:val="0"/>
                                                      <w:marBottom w:val="0"/>
                                                      <w:divBdr>
                                                        <w:top w:val="single" w:sz="2" w:space="0" w:color="000000"/>
                                                        <w:left w:val="single" w:sz="2" w:space="0" w:color="000000"/>
                                                        <w:bottom w:val="single" w:sz="2" w:space="0" w:color="000000"/>
                                                        <w:right w:val="single" w:sz="2" w:space="0" w:color="000000"/>
                                                      </w:divBdr>
                                                    </w:div>
                                                    <w:div w:id="155151273">
                                                      <w:marLeft w:val="0"/>
                                                      <w:marRight w:val="0"/>
                                                      <w:marTop w:val="0"/>
                                                      <w:marBottom w:val="0"/>
                                                      <w:divBdr>
                                                        <w:top w:val="single" w:sz="2" w:space="0" w:color="000000"/>
                                                        <w:left w:val="single" w:sz="2" w:space="0" w:color="000000"/>
                                                        <w:bottom w:val="single" w:sz="2" w:space="0" w:color="000000"/>
                                                        <w:right w:val="single" w:sz="2" w:space="0" w:color="000000"/>
                                                      </w:divBdr>
                                                    </w:div>
                                                    <w:div w:id="1823111439">
                                                      <w:marLeft w:val="0"/>
                                                      <w:marRight w:val="0"/>
                                                      <w:marTop w:val="0"/>
                                                      <w:marBottom w:val="0"/>
                                                      <w:divBdr>
                                                        <w:top w:val="single" w:sz="2" w:space="0" w:color="000000"/>
                                                        <w:left w:val="single" w:sz="2" w:space="0" w:color="000000"/>
                                                        <w:bottom w:val="single" w:sz="2" w:space="0" w:color="000000"/>
                                                        <w:right w:val="single" w:sz="2" w:space="0" w:color="000000"/>
                                                      </w:divBdr>
                                                    </w:div>
                                                    <w:div w:id="1428841026">
                                                      <w:marLeft w:val="0"/>
                                                      <w:marRight w:val="0"/>
                                                      <w:marTop w:val="0"/>
                                                      <w:marBottom w:val="0"/>
                                                      <w:divBdr>
                                                        <w:top w:val="single" w:sz="2" w:space="0" w:color="000000"/>
                                                        <w:left w:val="single" w:sz="2" w:space="0" w:color="000000"/>
                                                        <w:bottom w:val="single" w:sz="2" w:space="0" w:color="000000"/>
                                                        <w:right w:val="single" w:sz="2" w:space="0" w:color="000000"/>
                                                      </w:divBdr>
                                                    </w:div>
                                                    <w:div w:id="553391647">
                                                      <w:marLeft w:val="0"/>
                                                      <w:marRight w:val="0"/>
                                                      <w:marTop w:val="0"/>
                                                      <w:marBottom w:val="0"/>
                                                      <w:divBdr>
                                                        <w:top w:val="single" w:sz="2" w:space="0" w:color="000000"/>
                                                        <w:left w:val="single" w:sz="2" w:space="0" w:color="000000"/>
                                                        <w:bottom w:val="single" w:sz="2" w:space="0" w:color="000000"/>
                                                        <w:right w:val="single" w:sz="2" w:space="0" w:color="000000"/>
                                                      </w:divBdr>
                                                    </w:div>
                                                    <w:div w:id="612398032">
                                                      <w:marLeft w:val="0"/>
                                                      <w:marRight w:val="0"/>
                                                      <w:marTop w:val="0"/>
                                                      <w:marBottom w:val="0"/>
                                                      <w:divBdr>
                                                        <w:top w:val="single" w:sz="2" w:space="0" w:color="000000"/>
                                                        <w:left w:val="single" w:sz="2" w:space="0" w:color="000000"/>
                                                        <w:bottom w:val="single" w:sz="2" w:space="0" w:color="000000"/>
                                                        <w:right w:val="single" w:sz="2" w:space="0" w:color="000000"/>
                                                      </w:divBdr>
                                                    </w:div>
                                                    <w:div w:id="462163137">
                                                      <w:marLeft w:val="0"/>
                                                      <w:marRight w:val="0"/>
                                                      <w:marTop w:val="0"/>
                                                      <w:marBottom w:val="0"/>
                                                      <w:divBdr>
                                                        <w:top w:val="single" w:sz="2" w:space="0" w:color="000000"/>
                                                        <w:left w:val="single" w:sz="2" w:space="0" w:color="000000"/>
                                                        <w:bottom w:val="single" w:sz="2" w:space="0" w:color="000000"/>
                                                        <w:right w:val="single" w:sz="2" w:space="0" w:color="000000"/>
                                                      </w:divBdr>
                                                    </w:div>
                                                    <w:div w:id="1226448329">
                                                      <w:marLeft w:val="0"/>
                                                      <w:marRight w:val="0"/>
                                                      <w:marTop w:val="0"/>
                                                      <w:marBottom w:val="0"/>
                                                      <w:divBdr>
                                                        <w:top w:val="single" w:sz="2" w:space="0" w:color="000000"/>
                                                        <w:left w:val="single" w:sz="2" w:space="0" w:color="000000"/>
                                                        <w:bottom w:val="single" w:sz="2" w:space="0" w:color="000000"/>
                                                        <w:right w:val="single" w:sz="2" w:space="0" w:color="000000"/>
                                                      </w:divBdr>
                                                    </w:div>
                                                    <w:div w:id="1116100041">
                                                      <w:marLeft w:val="0"/>
                                                      <w:marRight w:val="0"/>
                                                      <w:marTop w:val="0"/>
                                                      <w:marBottom w:val="0"/>
                                                      <w:divBdr>
                                                        <w:top w:val="single" w:sz="2" w:space="0" w:color="000000"/>
                                                        <w:left w:val="single" w:sz="2" w:space="0" w:color="000000"/>
                                                        <w:bottom w:val="single" w:sz="2" w:space="0" w:color="000000"/>
                                                        <w:right w:val="single" w:sz="2" w:space="0" w:color="000000"/>
                                                      </w:divBdr>
                                                    </w:div>
                                                    <w:div w:id="869301397">
                                                      <w:marLeft w:val="0"/>
                                                      <w:marRight w:val="0"/>
                                                      <w:marTop w:val="0"/>
                                                      <w:marBottom w:val="0"/>
                                                      <w:divBdr>
                                                        <w:top w:val="single" w:sz="2" w:space="0" w:color="000000"/>
                                                        <w:left w:val="single" w:sz="2" w:space="0" w:color="000000"/>
                                                        <w:bottom w:val="single" w:sz="2" w:space="0" w:color="000000"/>
                                                        <w:right w:val="single" w:sz="2" w:space="0" w:color="000000"/>
                                                      </w:divBdr>
                                                    </w:div>
                                                    <w:div w:id="28798015">
                                                      <w:marLeft w:val="0"/>
                                                      <w:marRight w:val="0"/>
                                                      <w:marTop w:val="0"/>
                                                      <w:marBottom w:val="0"/>
                                                      <w:divBdr>
                                                        <w:top w:val="single" w:sz="2" w:space="0" w:color="000000"/>
                                                        <w:left w:val="single" w:sz="2" w:space="0" w:color="000000"/>
                                                        <w:bottom w:val="single" w:sz="2" w:space="0" w:color="000000"/>
                                                        <w:right w:val="single" w:sz="2" w:space="0" w:color="000000"/>
                                                      </w:divBdr>
                                                    </w:div>
                                                    <w:div w:id="1561205931">
                                                      <w:marLeft w:val="0"/>
                                                      <w:marRight w:val="0"/>
                                                      <w:marTop w:val="0"/>
                                                      <w:marBottom w:val="0"/>
                                                      <w:divBdr>
                                                        <w:top w:val="single" w:sz="2" w:space="0" w:color="000000"/>
                                                        <w:left w:val="single" w:sz="2" w:space="0" w:color="000000"/>
                                                        <w:bottom w:val="single" w:sz="2" w:space="0" w:color="000000"/>
                                                        <w:right w:val="single" w:sz="2" w:space="0" w:color="000000"/>
                                                      </w:divBdr>
                                                    </w:div>
                                                    <w:div w:id="1845897697">
                                                      <w:marLeft w:val="0"/>
                                                      <w:marRight w:val="0"/>
                                                      <w:marTop w:val="0"/>
                                                      <w:marBottom w:val="0"/>
                                                      <w:divBdr>
                                                        <w:top w:val="single" w:sz="2" w:space="0" w:color="000000"/>
                                                        <w:left w:val="single" w:sz="2" w:space="0" w:color="000000"/>
                                                        <w:bottom w:val="single" w:sz="2" w:space="0" w:color="000000"/>
                                                        <w:right w:val="single" w:sz="2" w:space="0" w:color="000000"/>
                                                      </w:divBdr>
                                                    </w:div>
                                                    <w:div w:id="815875488">
                                                      <w:marLeft w:val="0"/>
                                                      <w:marRight w:val="0"/>
                                                      <w:marTop w:val="0"/>
                                                      <w:marBottom w:val="0"/>
                                                      <w:divBdr>
                                                        <w:top w:val="single" w:sz="2" w:space="0" w:color="000000"/>
                                                        <w:left w:val="single" w:sz="2" w:space="0" w:color="000000"/>
                                                        <w:bottom w:val="single" w:sz="2" w:space="0" w:color="000000"/>
                                                        <w:right w:val="single" w:sz="2" w:space="0" w:color="000000"/>
                                                      </w:divBdr>
                                                    </w:div>
                                                    <w:div w:id="4400777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5078933">
                                                  <w:marLeft w:val="0"/>
                                                  <w:marRight w:val="0"/>
                                                  <w:marTop w:val="0"/>
                                                  <w:marBottom w:val="0"/>
                                                  <w:divBdr>
                                                    <w:top w:val="single" w:sz="2" w:space="0" w:color="000000"/>
                                                    <w:left w:val="single" w:sz="2" w:space="0" w:color="000000"/>
                                                    <w:bottom w:val="single" w:sz="2" w:space="0" w:color="000000"/>
                                                    <w:right w:val="single" w:sz="2" w:space="0" w:color="000000"/>
                                                  </w:divBdr>
                                                  <w:divsChild>
                                                    <w:div w:id="742489632">
                                                      <w:marLeft w:val="0"/>
                                                      <w:marRight w:val="0"/>
                                                      <w:marTop w:val="0"/>
                                                      <w:marBottom w:val="0"/>
                                                      <w:divBdr>
                                                        <w:top w:val="single" w:sz="2" w:space="0" w:color="000000"/>
                                                        <w:left w:val="single" w:sz="2" w:space="0" w:color="000000"/>
                                                        <w:bottom w:val="single" w:sz="2" w:space="0" w:color="000000"/>
                                                        <w:right w:val="single" w:sz="2" w:space="0" w:color="000000"/>
                                                      </w:divBdr>
                                                    </w:div>
                                                    <w:div w:id="1181773339">
                                                      <w:marLeft w:val="0"/>
                                                      <w:marRight w:val="0"/>
                                                      <w:marTop w:val="0"/>
                                                      <w:marBottom w:val="0"/>
                                                      <w:divBdr>
                                                        <w:top w:val="single" w:sz="2" w:space="0" w:color="000000"/>
                                                        <w:left w:val="single" w:sz="2" w:space="0" w:color="000000"/>
                                                        <w:bottom w:val="single" w:sz="2" w:space="0" w:color="000000"/>
                                                        <w:right w:val="single" w:sz="2" w:space="0" w:color="000000"/>
                                                      </w:divBdr>
                                                    </w:div>
                                                    <w:div w:id="499007337">
                                                      <w:marLeft w:val="0"/>
                                                      <w:marRight w:val="0"/>
                                                      <w:marTop w:val="0"/>
                                                      <w:marBottom w:val="0"/>
                                                      <w:divBdr>
                                                        <w:top w:val="single" w:sz="2" w:space="0" w:color="000000"/>
                                                        <w:left w:val="single" w:sz="2" w:space="0" w:color="000000"/>
                                                        <w:bottom w:val="single" w:sz="2" w:space="0" w:color="000000"/>
                                                        <w:right w:val="single" w:sz="2" w:space="0" w:color="000000"/>
                                                      </w:divBdr>
                                                    </w:div>
                                                    <w:div w:id="1052730193">
                                                      <w:marLeft w:val="0"/>
                                                      <w:marRight w:val="0"/>
                                                      <w:marTop w:val="0"/>
                                                      <w:marBottom w:val="0"/>
                                                      <w:divBdr>
                                                        <w:top w:val="single" w:sz="2" w:space="0" w:color="000000"/>
                                                        <w:left w:val="single" w:sz="2" w:space="0" w:color="000000"/>
                                                        <w:bottom w:val="single" w:sz="2" w:space="0" w:color="000000"/>
                                                        <w:right w:val="single" w:sz="2" w:space="0" w:color="000000"/>
                                                      </w:divBdr>
                                                    </w:div>
                                                    <w:div w:id="822550717">
                                                      <w:marLeft w:val="0"/>
                                                      <w:marRight w:val="0"/>
                                                      <w:marTop w:val="0"/>
                                                      <w:marBottom w:val="0"/>
                                                      <w:divBdr>
                                                        <w:top w:val="single" w:sz="2" w:space="0" w:color="000000"/>
                                                        <w:left w:val="single" w:sz="2" w:space="0" w:color="000000"/>
                                                        <w:bottom w:val="single" w:sz="2" w:space="0" w:color="000000"/>
                                                        <w:right w:val="single" w:sz="2" w:space="0" w:color="000000"/>
                                                      </w:divBdr>
                                                    </w:div>
                                                    <w:div w:id="172382452">
                                                      <w:marLeft w:val="0"/>
                                                      <w:marRight w:val="0"/>
                                                      <w:marTop w:val="0"/>
                                                      <w:marBottom w:val="0"/>
                                                      <w:divBdr>
                                                        <w:top w:val="single" w:sz="2" w:space="0" w:color="000000"/>
                                                        <w:left w:val="single" w:sz="2" w:space="0" w:color="000000"/>
                                                        <w:bottom w:val="single" w:sz="2" w:space="0" w:color="000000"/>
                                                        <w:right w:val="single" w:sz="2" w:space="0" w:color="000000"/>
                                                      </w:divBdr>
                                                    </w:div>
                                                    <w:div w:id="754981035">
                                                      <w:marLeft w:val="0"/>
                                                      <w:marRight w:val="0"/>
                                                      <w:marTop w:val="0"/>
                                                      <w:marBottom w:val="0"/>
                                                      <w:divBdr>
                                                        <w:top w:val="single" w:sz="2" w:space="0" w:color="000000"/>
                                                        <w:left w:val="single" w:sz="2" w:space="0" w:color="000000"/>
                                                        <w:bottom w:val="single" w:sz="2" w:space="0" w:color="000000"/>
                                                        <w:right w:val="single" w:sz="2" w:space="0" w:color="000000"/>
                                                      </w:divBdr>
                                                    </w:div>
                                                    <w:div w:id="1799375468">
                                                      <w:marLeft w:val="0"/>
                                                      <w:marRight w:val="0"/>
                                                      <w:marTop w:val="0"/>
                                                      <w:marBottom w:val="0"/>
                                                      <w:divBdr>
                                                        <w:top w:val="single" w:sz="2" w:space="0" w:color="000000"/>
                                                        <w:left w:val="single" w:sz="2" w:space="0" w:color="000000"/>
                                                        <w:bottom w:val="single" w:sz="2" w:space="0" w:color="000000"/>
                                                        <w:right w:val="single" w:sz="2" w:space="0" w:color="000000"/>
                                                      </w:divBdr>
                                                    </w:div>
                                                    <w:div w:id="734207815">
                                                      <w:marLeft w:val="0"/>
                                                      <w:marRight w:val="0"/>
                                                      <w:marTop w:val="0"/>
                                                      <w:marBottom w:val="0"/>
                                                      <w:divBdr>
                                                        <w:top w:val="single" w:sz="2" w:space="0" w:color="000000"/>
                                                        <w:left w:val="single" w:sz="2" w:space="0" w:color="000000"/>
                                                        <w:bottom w:val="single" w:sz="2" w:space="0" w:color="000000"/>
                                                        <w:right w:val="single" w:sz="2" w:space="0" w:color="000000"/>
                                                      </w:divBdr>
                                                    </w:div>
                                                    <w:div w:id="126975315">
                                                      <w:marLeft w:val="0"/>
                                                      <w:marRight w:val="0"/>
                                                      <w:marTop w:val="0"/>
                                                      <w:marBottom w:val="0"/>
                                                      <w:divBdr>
                                                        <w:top w:val="single" w:sz="2" w:space="0" w:color="000000"/>
                                                        <w:left w:val="single" w:sz="2" w:space="0" w:color="000000"/>
                                                        <w:bottom w:val="single" w:sz="2" w:space="0" w:color="000000"/>
                                                        <w:right w:val="single" w:sz="2" w:space="0" w:color="000000"/>
                                                      </w:divBdr>
                                                    </w:div>
                                                    <w:div w:id="280234150">
                                                      <w:marLeft w:val="0"/>
                                                      <w:marRight w:val="0"/>
                                                      <w:marTop w:val="0"/>
                                                      <w:marBottom w:val="0"/>
                                                      <w:divBdr>
                                                        <w:top w:val="single" w:sz="2" w:space="0" w:color="000000"/>
                                                        <w:left w:val="single" w:sz="2" w:space="0" w:color="000000"/>
                                                        <w:bottom w:val="single" w:sz="2" w:space="0" w:color="000000"/>
                                                        <w:right w:val="single" w:sz="2" w:space="0" w:color="000000"/>
                                                      </w:divBdr>
                                                    </w:div>
                                                    <w:div w:id="1584753022">
                                                      <w:marLeft w:val="0"/>
                                                      <w:marRight w:val="0"/>
                                                      <w:marTop w:val="0"/>
                                                      <w:marBottom w:val="0"/>
                                                      <w:divBdr>
                                                        <w:top w:val="single" w:sz="2" w:space="0" w:color="000000"/>
                                                        <w:left w:val="single" w:sz="2" w:space="0" w:color="000000"/>
                                                        <w:bottom w:val="single" w:sz="2" w:space="0" w:color="000000"/>
                                                        <w:right w:val="single" w:sz="2" w:space="0" w:color="000000"/>
                                                      </w:divBdr>
                                                    </w:div>
                                                    <w:div w:id="856430750">
                                                      <w:marLeft w:val="0"/>
                                                      <w:marRight w:val="0"/>
                                                      <w:marTop w:val="0"/>
                                                      <w:marBottom w:val="0"/>
                                                      <w:divBdr>
                                                        <w:top w:val="single" w:sz="2" w:space="0" w:color="000000"/>
                                                        <w:left w:val="single" w:sz="2" w:space="0" w:color="000000"/>
                                                        <w:bottom w:val="single" w:sz="2" w:space="0" w:color="000000"/>
                                                        <w:right w:val="single" w:sz="2" w:space="0" w:color="000000"/>
                                                      </w:divBdr>
                                                    </w:div>
                                                    <w:div w:id="1785341172">
                                                      <w:marLeft w:val="0"/>
                                                      <w:marRight w:val="0"/>
                                                      <w:marTop w:val="0"/>
                                                      <w:marBottom w:val="0"/>
                                                      <w:divBdr>
                                                        <w:top w:val="single" w:sz="2" w:space="0" w:color="000000"/>
                                                        <w:left w:val="single" w:sz="2" w:space="0" w:color="000000"/>
                                                        <w:bottom w:val="single" w:sz="2" w:space="0" w:color="000000"/>
                                                        <w:right w:val="single" w:sz="2" w:space="0" w:color="000000"/>
                                                      </w:divBdr>
                                                    </w:div>
                                                    <w:div w:id="840121236">
                                                      <w:marLeft w:val="0"/>
                                                      <w:marRight w:val="0"/>
                                                      <w:marTop w:val="0"/>
                                                      <w:marBottom w:val="0"/>
                                                      <w:divBdr>
                                                        <w:top w:val="single" w:sz="2" w:space="0" w:color="000000"/>
                                                        <w:left w:val="single" w:sz="2" w:space="0" w:color="000000"/>
                                                        <w:bottom w:val="single" w:sz="2" w:space="0" w:color="000000"/>
                                                        <w:right w:val="single" w:sz="2" w:space="0" w:color="000000"/>
                                                      </w:divBdr>
                                                    </w:div>
                                                    <w:div w:id="1081020820">
                                                      <w:marLeft w:val="0"/>
                                                      <w:marRight w:val="0"/>
                                                      <w:marTop w:val="0"/>
                                                      <w:marBottom w:val="0"/>
                                                      <w:divBdr>
                                                        <w:top w:val="single" w:sz="2" w:space="0" w:color="000000"/>
                                                        <w:left w:val="single" w:sz="2" w:space="0" w:color="000000"/>
                                                        <w:bottom w:val="single" w:sz="2" w:space="0" w:color="000000"/>
                                                        <w:right w:val="single" w:sz="2" w:space="0" w:color="000000"/>
                                                      </w:divBdr>
                                                    </w:div>
                                                    <w:div w:id="1997955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89700412">
              <w:marLeft w:val="0"/>
              <w:marRight w:val="0"/>
              <w:marTop w:val="0"/>
              <w:marBottom w:val="0"/>
              <w:divBdr>
                <w:top w:val="single" w:sz="2" w:space="0" w:color="000000"/>
                <w:left w:val="single" w:sz="2" w:space="0" w:color="000000"/>
                <w:bottom w:val="single" w:sz="2" w:space="0" w:color="000000"/>
                <w:right w:val="single" w:sz="2" w:space="0" w:color="000000"/>
              </w:divBdr>
              <w:divsChild>
                <w:div w:id="1481995512">
                  <w:marLeft w:val="0"/>
                  <w:marRight w:val="0"/>
                  <w:marTop w:val="0"/>
                  <w:marBottom w:val="0"/>
                  <w:divBdr>
                    <w:top w:val="single" w:sz="2" w:space="0" w:color="000000"/>
                    <w:left w:val="single" w:sz="2" w:space="0" w:color="000000"/>
                    <w:bottom w:val="single" w:sz="2" w:space="0" w:color="000000"/>
                    <w:right w:val="single" w:sz="2" w:space="0" w:color="000000"/>
                  </w:divBdr>
                  <w:divsChild>
                    <w:div w:id="1249541928">
                      <w:marLeft w:val="0"/>
                      <w:marRight w:val="0"/>
                      <w:marTop w:val="0"/>
                      <w:marBottom w:val="0"/>
                      <w:divBdr>
                        <w:top w:val="single" w:sz="2" w:space="0" w:color="000000"/>
                        <w:left w:val="single" w:sz="2" w:space="0" w:color="000000"/>
                        <w:bottom w:val="single" w:sz="2" w:space="0" w:color="000000"/>
                        <w:right w:val="single" w:sz="2" w:space="0" w:color="000000"/>
                      </w:divBdr>
                      <w:divsChild>
                        <w:div w:id="1729569609">
                          <w:marLeft w:val="0"/>
                          <w:marRight w:val="0"/>
                          <w:marTop w:val="0"/>
                          <w:marBottom w:val="0"/>
                          <w:divBdr>
                            <w:top w:val="single" w:sz="2" w:space="0" w:color="000000"/>
                            <w:left w:val="single" w:sz="2" w:space="0" w:color="000000"/>
                            <w:bottom w:val="single" w:sz="2" w:space="0" w:color="000000"/>
                            <w:right w:val="single" w:sz="2" w:space="0" w:color="000000"/>
                          </w:divBdr>
                          <w:divsChild>
                            <w:div w:id="1846899673">
                              <w:marLeft w:val="0"/>
                              <w:marRight w:val="0"/>
                              <w:marTop w:val="0"/>
                              <w:marBottom w:val="0"/>
                              <w:divBdr>
                                <w:top w:val="single" w:sz="2" w:space="0" w:color="000000"/>
                                <w:left w:val="single" w:sz="2" w:space="0" w:color="000000"/>
                                <w:bottom w:val="single" w:sz="2" w:space="0" w:color="000000"/>
                                <w:right w:val="single" w:sz="2" w:space="0" w:color="000000"/>
                              </w:divBdr>
                              <w:divsChild>
                                <w:div w:id="471993452">
                                  <w:marLeft w:val="0"/>
                                  <w:marRight w:val="0"/>
                                  <w:marTop w:val="0"/>
                                  <w:marBottom w:val="0"/>
                                  <w:divBdr>
                                    <w:top w:val="single" w:sz="2" w:space="0" w:color="000000"/>
                                    <w:left w:val="single" w:sz="2" w:space="0" w:color="000000"/>
                                    <w:bottom w:val="single" w:sz="2" w:space="0" w:color="000000"/>
                                    <w:right w:val="single" w:sz="2" w:space="0" w:color="000000"/>
                                  </w:divBdr>
                                  <w:divsChild>
                                    <w:div w:id="2131313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657272">
                                  <w:marLeft w:val="0"/>
                                  <w:marRight w:val="0"/>
                                  <w:marTop w:val="0"/>
                                  <w:marBottom w:val="0"/>
                                  <w:divBdr>
                                    <w:top w:val="single" w:sz="2" w:space="0" w:color="000000"/>
                                    <w:left w:val="single" w:sz="2" w:space="0" w:color="000000"/>
                                    <w:bottom w:val="single" w:sz="2" w:space="0" w:color="000000"/>
                                    <w:right w:val="single" w:sz="2" w:space="0" w:color="000000"/>
                                  </w:divBdr>
                                  <w:divsChild>
                                    <w:div w:id="2773035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403066922">
      <w:bodyDiv w:val="1"/>
      <w:marLeft w:val="0"/>
      <w:marRight w:val="0"/>
      <w:marTop w:val="0"/>
      <w:marBottom w:val="0"/>
      <w:divBdr>
        <w:top w:val="none" w:sz="0" w:space="0" w:color="auto"/>
        <w:left w:val="none" w:sz="0" w:space="0" w:color="auto"/>
        <w:bottom w:val="none" w:sz="0" w:space="0" w:color="auto"/>
        <w:right w:val="none" w:sz="0" w:space="0" w:color="auto"/>
      </w:divBdr>
      <w:divsChild>
        <w:div w:id="1232081345">
          <w:marLeft w:val="0"/>
          <w:marRight w:val="0"/>
          <w:marTop w:val="0"/>
          <w:marBottom w:val="0"/>
          <w:divBdr>
            <w:top w:val="none" w:sz="0" w:space="0" w:color="auto"/>
            <w:left w:val="none" w:sz="0" w:space="0" w:color="auto"/>
            <w:bottom w:val="none" w:sz="0" w:space="0" w:color="auto"/>
            <w:right w:val="none" w:sz="0" w:space="0" w:color="auto"/>
          </w:divBdr>
        </w:div>
      </w:divsChild>
    </w:div>
    <w:div w:id="406652456">
      <w:bodyDiv w:val="1"/>
      <w:marLeft w:val="0"/>
      <w:marRight w:val="0"/>
      <w:marTop w:val="0"/>
      <w:marBottom w:val="0"/>
      <w:divBdr>
        <w:top w:val="none" w:sz="0" w:space="0" w:color="auto"/>
        <w:left w:val="none" w:sz="0" w:space="0" w:color="auto"/>
        <w:bottom w:val="none" w:sz="0" w:space="0" w:color="auto"/>
        <w:right w:val="none" w:sz="0" w:space="0" w:color="auto"/>
      </w:divBdr>
    </w:div>
    <w:div w:id="409736005">
      <w:bodyDiv w:val="1"/>
      <w:marLeft w:val="0"/>
      <w:marRight w:val="0"/>
      <w:marTop w:val="0"/>
      <w:marBottom w:val="0"/>
      <w:divBdr>
        <w:top w:val="none" w:sz="0" w:space="0" w:color="auto"/>
        <w:left w:val="none" w:sz="0" w:space="0" w:color="auto"/>
        <w:bottom w:val="none" w:sz="0" w:space="0" w:color="auto"/>
        <w:right w:val="none" w:sz="0" w:space="0" w:color="auto"/>
      </w:divBdr>
    </w:div>
    <w:div w:id="419521682">
      <w:bodyDiv w:val="1"/>
      <w:marLeft w:val="0"/>
      <w:marRight w:val="0"/>
      <w:marTop w:val="0"/>
      <w:marBottom w:val="0"/>
      <w:divBdr>
        <w:top w:val="none" w:sz="0" w:space="0" w:color="auto"/>
        <w:left w:val="none" w:sz="0" w:space="0" w:color="auto"/>
        <w:bottom w:val="none" w:sz="0" w:space="0" w:color="auto"/>
        <w:right w:val="none" w:sz="0" w:space="0" w:color="auto"/>
      </w:divBdr>
      <w:divsChild>
        <w:div w:id="967124084">
          <w:marLeft w:val="0"/>
          <w:marRight w:val="0"/>
          <w:marTop w:val="0"/>
          <w:marBottom w:val="0"/>
          <w:divBdr>
            <w:top w:val="none" w:sz="0" w:space="0" w:color="auto"/>
            <w:left w:val="none" w:sz="0" w:space="0" w:color="auto"/>
            <w:bottom w:val="none" w:sz="0" w:space="0" w:color="auto"/>
            <w:right w:val="none" w:sz="0" w:space="0" w:color="auto"/>
          </w:divBdr>
        </w:div>
      </w:divsChild>
    </w:div>
    <w:div w:id="434786782">
      <w:bodyDiv w:val="1"/>
      <w:marLeft w:val="0"/>
      <w:marRight w:val="0"/>
      <w:marTop w:val="0"/>
      <w:marBottom w:val="0"/>
      <w:divBdr>
        <w:top w:val="none" w:sz="0" w:space="0" w:color="auto"/>
        <w:left w:val="none" w:sz="0" w:space="0" w:color="auto"/>
        <w:bottom w:val="none" w:sz="0" w:space="0" w:color="auto"/>
        <w:right w:val="none" w:sz="0" w:space="0" w:color="auto"/>
      </w:divBdr>
    </w:div>
    <w:div w:id="450587989">
      <w:bodyDiv w:val="1"/>
      <w:marLeft w:val="0"/>
      <w:marRight w:val="0"/>
      <w:marTop w:val="0"/>
      <w:marBottom w:val="0"/>
      <w:divBdr>
        <w:top w:val="none" w:sz="0" w:space="0" w:color="auto"/>
        <w:left w:val="none" w:sz="0" w:space="0" w:color="auto"/>
        <w:bottom w:val="none" w:sz="0" w:space="0" w:color="auto"/>
        <w:right w:val="none" w:sz="0" w:space="0" w:color="auto"/>
      </w:divBdr>
    </w:div>
    <w:div w:id="455372979">
      <w:bodyDiv w:val="1"/>
      <w:marLeft w:val="0"/>
      <w:marRight w:val="0"/>
      <w:marTop w:val="0"/>
      <w:marBottom w:val="0"/>
      <w:divBdr>
        <w:top w:val="none" w:sz="0" w:space="0" w:color="auto"/>
        <w:left w:val="none" w:sz="0" w:space="0" w:color="auto"/>
        <w:bottom w:val="none" w:sz="0" w:space="0" w:color="auto"/>
        <w:right w:val="none" w:sz="0" w:space="0" w:color="auto"/>
      </w:divBdr>
    </w:div>
    <w:div w:id="460466986">
      <w:bodyDiv w:val="1"/>
      <w:marLeft w:val="0"/>
      <w:marRight w:val="0"/>
      <w:marTop w:val="0"/>
      <w:marBottom w:val="0"/>
      <w:divBdr>
        <w:top w:val="none" w:sz="0" w:space="0" w:color="auto"/>
        <w:left w:val="none" w:sz="0" w:space="0" w:color="auto"/>
        <w:bottom w:val="none" w:sz="0" w:space="0" w:color="auto"/>
        <w:right w:val="none" w:sz="0" w:space="0" w:color="auto"/>
      </w:divBdr>
    </w:div>
    <w:div w:id="465272449">
      <w:bodyDiv w:val="1"/>
      <w:marLeft w:val="0"/>
      <w:marRight w:val="0"/>
      <w:marTop w:val="0"/>
      <w:marBottom w:val="0"/>
      <w:divBdr>
        <w:top w:val="none" w:sz="0" w:space="0" w:color="auto"/>
        <w:left w:val="none" w:sz="0" w:space="0" w:color="auto"/>
        <w:bottom w:val="none" w:sz="0" w:space="0" w:color="auto"/>
        <w:right w:val="none" w:sz="0" w:space="0" w:color="auto"/>
      </w:divBdr>
      <w:divsChild>
        <w:div w:id="140469633">
          <w:marLeft w:val="0"/>
          <w:marRight w:val="0"/>
          <w:marTop w:val="0"/>
          <w:marBottom w:val="0"/>
          <w:divBdr>
            <w:top w:val="none" w:sz="0" w:space="0" w:color="auto"/>
            <w:left w:val="none" w:sz="0" w:space="0" w:color="auto"/>
            <w:bottom w:val="none" w:sz="0" w:space="0" w:color="auto"/>
            <w:right w:val="none" w:sz="0" w:space="0" w:color="auto"/>
          </w:divBdr>
        </w:div>
      </w:divsChild>
    </w:div>
    <w:div w:id="504130778">
      <w:bodyDiv w:val="1"/>
      <w:marLeft w:val="0"/>
      <w:marRight w:val="0"/>
      <w:marTop w:val="0"/>
      <w:marBottom w:val="0"/>
      <w:divBdr>
        <w:top w:val="none" w:sz="0" w:space="0" w:color="auto"/>
        <w:left w:val="none" w:sz="0" w:space="0" w:color="auto"/>
        <w:bottom w:val="none" w:sz="0" w:space="0" w:color="auto"/>
        <w:right w:val="none" w:sz="0" w:space="0" w:color="auto"/>
      </w:divBdr>
    </w:div>
    <w:div w:id="510728977">
      <w:bodyDiv w:val="1"/>
      <w:marLeft w:val="0"/>
      <w:marRight w:val="0"/>
      <w:marTop w:val="0"/>
      <w:marBottom w:val="0"/>
      <w:divBdr>
        <w:top w:val="none" w:sz="0" w:space="0" w:color="auto"/>
        <w:left w:val="none" w:sz="0" w:space="0" w:color="auto"/>
        <w:bottom w:val="none" w:sz="0" w:space="0" w:color="auto"/>
        <w:right w:val="none" w:sz="0" w:space="0" w:color="auto"/>
      </w:divBdr>
      <w:divsChild>
        <w:div w:id="264576173">
          <w:marLeft w:val="0"/>
          <w:marRight w:val="0"/>
          <w:marTop w:val="0"/>
          <w:marBottom w:val="0"/>
          <w:divBdr>
            <w:top w:val="none" w:sz="0" w:space="0" w:color="auto"/>
            <w:left w:val="none" w:sz="0" w:space="0" w:color="auto"/>
            <w:bottom w:val="none" w:sz="0" w:space="0" w:color="auto"/>
            <w:right w:val="none" w:sz="0" w:space="0" w:color="auto"/>
          </w:divBdr>
        </w:div>
      </w:divsChild>
    </w:div>
    <w:div w:id="563033603">
      <w:bodyDiv w:val="1"/>
      <w:marLeft w:val="0"/>
      <w:marRight w:val="0"/>
      <w:marTop w:val="0"/>
      <w:marBottom w:val="0"/>
      <w:divBdr>
        <w:top w:val="none" w:sz="0" w:space="0" w:color="auto"/>
        <w:left w:val="none" w:sz="0" w:space="0" w:color="auto"/>
        <w:bottom w:val="none" w:sz="0" w:space="0" w:color="auto"/>
        <w:right w:val="none" w:sz="0" w:space="0" w:color="auto"/>
      </w:divBdr>
      <w:divsChild>
        <w:div w:id="713891089">
          <w:marLeft w:val="0"/>
          <w:marRight w:val="0"/>
          <w:marTop w:val="0"/>
          <w:marBottom w:val="0"/>
          <w:divBdr>
            <w:top w:val="none" w:sz="0" w:space="0" w:color="auto"/>
            <w:left w:val="none" w:sz="0" w:space="0" w:color="auto"/>
            <w:bottom w:val="none" w:sz="0" w:space="0" w:color="auto"/>
            <w:right w:val="none" w:sz="0" w:space="0" w:color="auto"/>
          </w:divBdr>
        </w:div>
      </w:divsChild>
    </w:div>
    <w:div w:id="593173176">
      <w:bodyDiv w:val="1"/>
      <w:marLeft w:val="0"/>
      <w:marRight w:val="0"/>
      <w:marTop w:val="0"/>
      <w:marBottom w:val="0"/>
      <w:divBdr>
        <w:top w:val="none" w:sz="0" w:space="0" w:color="auto"/>
        <w:left w:val="none" w:sz="0" w:space="0" w:color="auto"/>
        <w:bottom w:val="none" w:sz="0" w:space="0" w:color="auto"/>
        <w:right w:val="none" w:sz="0" w:space="0" w:color="auto"/>
      </w:divBdr>
      <w:divsChild>
        <w:div w:id="1438334261">
          <w:marLeft w:val="0"/>
          <w:marRight w:val="0"/>
          <w:marTop w:val="0"/>
          <w:marBottom w:val="0"/>
          <w:divBdr>
            <w:top w:val="none" w:sz="0" w:space="0" w:color="auto"/>
            <w:left w:val="none" w:sz="0" w:space="0" w:color="auto"/>
            <w:bottom w:val="none" w:sz="0" w:space="0" w:color="auto"/>
            <w:right w:val="none" w:sz="0" w:space="0" w:color="auto"/>
          </w:divBdr>
          <w:divsChild>
            <w:div w:id="150950887">
              <w:marLeft w:val="0"/>
              <w:marRight w:val="0"/>
              <w:marTop w:val="0"/>
              <w:marBottom w:val="0"/>
              <w:divBdr>
                <w:top w:val="none" w:sz="0" w:space="0" w:color="auto"/>
                <w:left w:val="none" w:sz="0" w:space="0" w:color="auto"/>
                <w:bottom w:val="none" w:sz="0" w:space="0" w:color="auto"/>
                <w:right w:val="none" w:sz="0" w:space="0" w:color="auto"/>
              </w:divBdr>
              <w:divsChild>
                <w:div w:id="1574776458">
                  <w:marLeft w:val="0"/>
                  <w:marRight w:val="0"/>
                  <w:marTop w:val="0"/>
                  <w:marBottom w:val="0"/>
                  <w:divBdr>
                    <w:top w:val="none" w:sz="0" w:space="0" w:color="auto"/>
                    <w:left w:val="none" w:sz="0" w:space="0" w:color="auto"/>
                    <w:bottom w:val="none" w:sz="0" w:space="0" w:color="auto"/>
                    <w:right w:val="none" w:sz="0" w:space="0" w:color="auto"/>
                  </w:divBdr>
                  <w:divsChild>
                    <w:div w:id="1836605336">
                      <w:marLeft w:val="0"/>
                      <w:marRight w:val="0"/>
                      <w:marTop w:val="0"/>
                      <w:marBottom w:val="0"/>
                      <w:divBdr>
                        <w:top w:val="none" w:sz="0" w:space="0" w:color="auto"/>
                        <w:left w:val="none" w:sz="0" w:space="0" w:color="auto"/>
                        <w:bottom w:val="none" w:sz="0" w:space="0" w:color="auto"/>
                        <w:right w:val="none" w:sz="0" w:space="0" w:color="auto"/>
                      </w:divBdr>
                      <w:divsChild>
                        <w:div w:id="1054743203">
                          <w:marLeft w:val="0"/>
                          <w:marRight w:val="0"/>
                          <w:marTop w:val="0"/>
                          <w:marBottom w:val="0"/>
                          <w:divBdr>
                            <w:top w:val="none" w:sz="0" w:space="0" w:color="auto"/>
                            <w:left w:val="none" w:sz="0" w:space="0" w:color="auto"/>
                            <w:bottom w:val="none" w:sz="0" w:space="0" w:color="auto"/>
                            <w:right w:val="none" w:sz="0" w:space="0" w:color="auto"/>
                          </w:divBdr>
                          <w:divsChild>
                            <w:div w:id="906575101">
                              <w:marLeft w:val="0"/>
                              <w:marRight w:val="0"/>
                              <w:marTop w:val="0"/>
                              <w:marBottom w:val="0"/>
                              <w:divBdr>
                                <w:top w:val="none" w:sz="0" w:space="0" w:color="auto"/>
                                <w:left w:val="none" w:sz="0" w:space="0" w:color="auto"/>
                                <w:bottom w:val="none" w:sz="0" w:space="0" w:color="auto"/>
                                <w:right w:val="none" w:sz="0" w:space="0" w:color="auto"/>
                              </w:divBdr>
                              <w:divsChild>
                                <w:div w:id="132795575">
                                  <w:marLeft w:val="0"/>
                                  <w:marRight w:val="0"/>
                                  <w:marTop w:val="0"/>
                                  <w:marBottom w:val="0"/>
                                  <w:divBdr>
                                    <w:top w:val="none" w:sz="0" w:space="0" w:color="auto"/>
                                    <w:left w:val="none" w:sz="0" w:space="0" w:color="auto"/>
                                    <w:bottom w:val="none" w:sz="0" w:space="0" w:color="auto"/>
                                    <w:right w:val="none" w:sz="0" w:space="0" w:color="auto"/>
                                  </w:divBdr>
                                  <w:divsChild>
                                    <w:div w:id="829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19348">
                      <w:marLeft w:val="0"/>
                      <w:marRight w:val="0"/>
                      <w:marTop w:val="0"/>
                      <w:marBottom w:val="0"/>
                      <w:divBdr>
                        <w:top w:val="none" w:sz="0" w:space="0" w:color="auto"/>
                        <w:left w:val="none" w:sz="0" w:space="0" w:color="auto"/>
                        <w:bottom w:val="none" w:sz="0" w:space="0" w:color="auto"/>
                        <w:right w:val="none" w:sz="0" w:space="0" w:color="auto"/>
                      </w:divBdr>
                      <w:divsChild>
                        <w:div w:id="18220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45453">
      <w:bodyDiv w:val="1"/>
      <w:marLeft w:val="0"/>
      <w:marRight w:val="0"/>
      <w:marTop w:val="0"/>
      <w:marBottom w:val="0"/>
      <w:divBdr>
        <w:top w:val="none" w:sz="0" w:space="0" w:color="auto"/>
        <w:left w:val="none" w:sz="0" w:space="0" w:color="auto"/>
        <w:bottom w:val="none" w:sz="0" w:space="0" w:color="auto"/>
        <w:right w:val="none" w:sz="0" w:space="0" w:color="auto"/>
      </w:divBdr>
    </w:div>
    <w:div w:id="614990723">
      <w:bodyDiv w:val="1"/>
      <w:marLeft w:val="0"/>
      <w:marRight w:val="0"/>
      <w:marTop w:val="0"/>
      <w:marBottom w:val="0"/>
      <w:divBdr>
        <w:top w:val="none" w:sz="0" w:space="0" w:color="auto"/>
        <w:left w:val="none" w:sz="0" w:space="0" w:color="auto"/>
        <w:bottom w:val="none" w:sz="0" w:space="0" w:color="auto"/>
        <w:right w:val="none" w:sz="0" w:space="0" w:color="auto"/>
      </w:divBdr>
      <w:divsChild>
        <w:div w:id="1067150691">
          <w:marLeft w:val="0"/>
          <w:marRight w:val="0"/>
          <w:marTop w:val="0"/>
          <w:marBottom w:val="0"/>
          <w:divBdr>
            <w:top w:val="none" w:sz="0" w:space="0" w:color="auto"/>
            <w:left w:val="none" w:sz="0" w:space="0" w:color="auto"/>
            <w:bottom w:val="none" w:sz="0" w:space="0" w:color="auto"/>
            <w:right w:val="none" w:sz="0" w:space="0" w:color="auto"/>
          </w:divBdr>
        </w:div>
      </w:divsChild>
    </w:div>
    <w:div w:id="627398374">
      <w:bodyDiv w:val="1"/>
      <w:marLeft w:val="0"/>
      <w:marRight w:val="0"/>
      <w:marTop w:val="0"/>
      <w:marBottom w:val="0"/>
      <w:divBdr>
        <w:top w:val="none" w:sz="0" w:space="0" w:color="auto"/>
        <w:left w:val="none" w:sz="0" w:space="0" w:color="auto"/>
        <w:bottom w:val="none" w:sz="0" w:space="0" w:color="auto"/>
        <w:right w:val="none" w:sz="0" w:space="0" w:color="auto"/>
      </w:divBdr>
    </w:div>
    <w:div w:id="693657417">
      <w:bodyDiv w:val="1"/>
      <w:marLeft w:val="0"/>
      <w:marRight w:val="0"/>
      <w:marTop w:val="0"/>
      <w:marBottom w:val="0"/>
      <w:divBdr>
        <w:top w:val="none" w:sz="0" w:space="0" w:color="auto"/>
        <w:left w:val="none" w:sz="0" w:space="0" w:color="auto"/>
        <w:bottom w:val="none" w:sz="0" w:space="0" w:color="auto"/>
        <w:right w:val="none" w:sz="0" w:space="0" w:color="auto"/>
      </w:divBdr>
    </w:div>
    <w:div w:id="711345185">
      <w:bodyDiv w:val="1"/>
      <w:marLeft w:val="0"/>
      <w:marRight w:val="0"/>
      <w:marTop w:val="0"/>
      <w:marBottom w:val="0"/>
      <w:divBdr>
        <w:top w:val="none" w:sz="0" w:space="0" w:color="auto"/>
        <w:left w:val="none" w:sz="0" w:space="0" w:color="auto"/>
        <w:bottom w:val="none" w:sz="0" w:space="0" w:color="auto"/>
        <w:right w:val="none" w:sz="0" w:space="0" w:color="auto"/>
      </w:divBdr>
    </w:div>
    <w:div w:id="716126046">
      <w:bodyDiv w:val="1"/>
      <w:marLeft w:val="0"/>
      <w:marRight w:val="0"/>
      <w:marTop w:val="0"/>
      <w:marBottom w:val="0"/>
      <w:divBdr>
        <w:top w:val="none" w:sz="0" w:space="0" w:color="auto"/>
        <w:left w:val="none" w:sz="0" w:space="0" w:color="auto"/>
        <w:bottom w:val="none" w:sz="0" w:space="0" w:color="auto"/>
        <w:right w:val="none" w:sz="0" w:space="0" w:color="auto"/>
      </w:divBdr>
    </w:div>
    <w:div w:id="727606158">
      <w:bodyDiv w:val="1"/>
      <w:marLeft w:val="0"/>
      <w:marRight w:val="0"/>
      <w:marTop w:val="0"/>
      <w:marBottom w:val="0"/>
      <w:divBdr>
        <w:top w:val="none" w:sz="0" w:space="0" w:color="auto"/>
        <w:left w:val="none" w:sz="0" w:space="0" w:color="auto"/>
        <w:bottom w:val="none" w:sz="0" w:space="0" w:color="auto"/>
        <w:right w:val="none" w:sz="0" w:space="0" w:color="auto"/>
      </w:divBdr>
      <w:divsChild>
        <w:div w:id="841165094">
          <w:marLeft w:val="0"/>
          <w:marRight w:val="0"/>
          <w:marTop w:val="0"/>
          <w:marBottom w:val="0"/>
          <w:divBdr>
            <w:top w:val="none" w:sz="0" w:space="0" w:color="auto"/>
            <w:left w:val="none" w:sz="0" w:space="0" w:color="auto"/>
            <w:bottom w:val="none" w:sz="0" w:space="0" w:color="auto"/>
            <w:right w:val="none" w:sz="0" w:space="0" w:color="auto"/>
          </w:divBdr>
        </w:div>
      </w:divsChild>
    </w:div>
    <w:div w:id="729310249">
      <w:bodyDiv w:val="1"/>
      <w:marLeft w:val="0"/>
      <w:marRight w:val="0"/>
      <w:marTop w:val="0"/>
      <w:marBottom w:val="0"/>
      <w:divBdr>
        <w:top w:val="none" w:sz="0" w:space="0" w:color="auto"/>
        <w:left w:val="none" w:sz="0" w:space="0" w:color="auto"/>
        <w:bottom w:val="none" w:sz="0" w:space="0" w:color="auto"/>
        <w:right w:val="none" w:sz="0" w:space="0" w:color="auto"/>
      </w:divBdr>
      <w:divsChild>
        <w:div w:id="382796998">
          <w:marLeft w:val="0"/>
          <w:marRight w:val="0"/>
          <w:marTop w:val="0"/>
          <w:marBottom w:val="0"/>
          <w:divBdr>
            <w:top w:val="none" w:sz="0" w:space="0" w:color="auto"/>
            <w:left w:val="none" w:sz="0" w:space="0" w:color="auto"/>
            <w:bottom w:val="none" w:sz="0" w:space="0" w:color="auto"/>
            <w:right w:val="none" w:sz="0" w:space="0" w:color="auto"/>
          </w:divBdr>
          <w:divsChild>
            <w:div w:id="589698624">
              <w:marLeft w:val="0"/>
              <w:marRight w:val="0"/>
              <w:marTop w:val="0"/>
              <w:marBottom w:val="0"/>
              <w:divBdr>
                <w:top w:val="none" w:sz="0" w:space="0" w:color="auto"/>
                <w:left w:val="none" w:sz="0" w:space="0" w:color="auto"/>
                <w:bottom w:val="none" w:sz="0" w:space="0" w:color="auto"/>
                <w:right w:val="none" w:sz="0" w:space="0" w:color="auto"/>
              </w:divBdr>
              <w:divsChild>
                <w:div w:id="2047018445">
                  <w:marLeft w:val="0"/>
                  <w:marRight w:val="0"/>
                  <w:marTop w:val="0"/>
                  <w:marBottom w:val="0"/>
                  <w:divBdr>
                    <w:top w:val="none" w:sz="0" w:space="0" w:color="auto"/>
                    <w:left w:val="none" w:sz="0" w:space="0" w:color="auto"/>
                    <w:bottom w:val="none" w:sz="0" w:space="0" w:color="auto"/>
                    <w:right w:val="none" w:sz="0" w:space="0" w:color="auto"/>
                  </w:divBdr>
                  <w:divsChild>
                    <w:div w:id="1067075153">
                      <w:marLeft w:val="0"/>
                      <w:marRight w:val="0"/>
                      <w:marTop w:val="0"/>
                      <w:marBottom w:val="0"/>
                      <w:divBdr>
                        <w:top w:val="none" w:sz="0" w:space="0" w:color="auto"/>
                        <w:left w:val="none" w:sz="0" w:space="0" w:color="auto"/>
                        <w:bottom w:val="none" w:sz="0" w:space="0" w:color="auto"/>
                        <w:right w:val="none" w:sz="0" w:space="0" w:color="auto"/>
                      </w:divBdr>
                      <w:divsChild>
                        <w:div w:id="1088506903">
                          <w:marLeft w:val="0"/>
                          <w:marRight w:val="0"/>
                          <w:marTop w:val="0"/>
                          <w:marBottom w:val="0"/>
                          <w:divBdr>
                            <w:top w:val="none" w:sz="0" w:space="0" w:color="auto"/>
                            <w:left w:val="none" w:sz="0" w:space="0" w:color="auto"/>
                            <w:bottom w:val="none" w:sz="0" w:space="0" w:color="auto"/>
                            <w:right w:val="none" w:sz="0" w:space="0" w:color="auto"/>
                          </w:divBdr>
                          <w:divsChild>
                            <w:div w:id="709837253">
                              <w:marLeft w:val="0"/>
                              <w:marRight w:val="0"/>
                              <w:marTop w:val="0"/>
                              <w:marBottom w:val="0"/>
                              <w:divBdr>
                                <w:top w:val="none" w:sz="0" w:space="0" w:color="auto"/>
                                <w:left w:val="none" w:sz="0" w:space="0" w:color="auto"/>
                                <w:bottom w:val="none" w:sz="0" w:space="0" w:color="auto"/>
                                <w:right w:val="none" w:sz="0" w:space="0" w:color="auto"/>
                              </w:divBdr>
                              <w:divsChild>
                                <w:div w:id="126361580">
                                  <w:marLeft w:val="0"/>
                                  <w:marRight w:val="0"/>
                                  <w:marTop w:val="0"/>
                                  <w:marBottom w:val="0"/>
                                  <w:divBdr>
                                    <w:top w:val="none" w:sz="0" w:space="0" w:color="auto"/>
                                    <w:left w:val="none" w:sz="0" w:space="0" w:color="auto"/>
                                    <w:bottom w:val="none" w:sz="0" w:space="0" w:color="auto"/>
                                    <w:right w:val="none" w:sz="0" w:space="0" w:color="auto"/>
                                  </w:divBdr>
                                  <w:divsChild>
                                    <w:div w:id="8024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18159">
                      <w:marLeft w:val="0"/>
                      <w:marRight w:val="0"/>
                      <w:marTop w:val="0"/>
                      <w:marBottom w:val="0"/>
                      <w:divBdr>
                        <w:top w:val="none" w:sz="0" w:space="0" w:color="auto"/>
                        <w:left w:val="none" w:sz="0" w:space="0" w:color="auto"/>
                        <w:bottom w:val="none" w:sz="0" w:space="0" w:color="auto"/>
                        <w:right w:val="none" w:sz="0" w:space="0" w:color="auto"/>
                      </w:divBdr>
                      <w:divsChild>
                        <w:div w:id="5232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26458">
      <w:bodyDiv w:val="1"/>
      <w:marLeft w:val="0"/>
      <w:marRight w:val="0"/>
      <w:marTop w:val="0"/>
      <w:marBottom w:val="0"/>
      <w:divBdr>
        <w:top w:val="none" w:sz="0" w:space="0" w:color="auto"/>
        <w:left w:val="none" w:sz="0" w:space="0" w:color="auto"/>
        <w:bottom w:val="none" w:sz="0" w:space="0" w:color="auto"/>
        <w:right w:val="none" w:sz="0" w:space="0" w:color="auto"/>
      </w:divBdr>
    </w:div>
    <w:div w:id="774135639">
      <w:bodyDiv w:val="1"/>
      <w:marLeft w:val="0"/>
      <w:marRight w:val="0"/>
      <w:marTop w:val="0"/>
      <w:marBottom w:val="0"/>
      <w:divBdr>
        <w:top w:val="none" w:sz="0" w:space="0" w:color="auto"/>
        <w:left w:val="none" w:sz="0" w:space="0" w:color="auto"/>
        <w:bottom w:val="none" w:sz="0" w:space="0" w:color="auto"/>
        <w:right w:val="none" w:sz="0" w:space="0" w:color="auto"/>
      </w:divBdr>
      <w:divsChild>
        <w:div w:id="971012372">
          <w:marLeft w:val="0"/>
          <w:marRight w:val="0"/>
          <w:marTop w:val="0"/>
          <w:marBottom w:val="0"/>
          <w:divBdr>
            <w:top w:val="none" w:sz="0" w:space="0" w:color="auto"/>
            <w:left w:val="none" w:sz="0" w:space="0" w:color="auto"/>
            <w:bottom w:val="none" w:sz="0" w:space="0" w:color="auto"/>
            <w:right w:val="none" w:sz="0" w:space="0" w:color="auto"/>
          </w:divBdr>
        </w:div>
      </w:divsChild>
    </w:div>
    <w:div w:id="783037591">
      <w:bodyDiv w:val="1"/>
      <w:marLeft w:val="0"/>
      <w:marRight w:val="0"/>
      <w:marTop w:val="0"/>
      <w:marBottom w:val="0"/>
      <w:divBdr>
        <w:top w:val="none" w:sz="0" w:space="0" w:color="auto"/>
        <w:left w:val="none" w:sz="0" w:space="0" w:color="auto"/>
        <w:bottom w:val="none" w:sz="0" w:space="0" w:color="auto"/>
        <w:right w:val="none" w:sz="0" w:space="0" w:color="auto"/>
      </w:divBdr>
    </w:div>
    <w:div w:id="789934985">
      <w:bodyDiv w:val="1"/>
      <w:marLeft w:val="0"/>
      <w:marRight w:val="0"/>
      <w:marTop w:val="0"/>
      <w:marBottom w:val="0"/>
      <w:divBdr>
        <w:top w:val="none" w:sz="0" w:space="0" w:color="auto"/>
        <w:left w:val="none" w:sz="0" w:space="0" w:color="auto"/>
        <w:bottom w:val="none" w:sz="0" w:space="0" w:color="auto"/>
        <w:right w:val="none" w:sz="0" w:space="0" w:color="auto"/>
      </w:divBdr>
    </w:div>
    <w:div w:id="790711849">
      <w:bodyDiv w:val="1"/>
      <w:marLeft w:val="0"/>
      <w:marRight w:val="0"/>
      <w:marTop w:val="0"/>
      <w:marBottom w:val="0"/>
      <w:divBdr>
        <w:top w:val="none" w:sz="0" w:space="0" w:color="auto"/>
        <w:left w:val="none" w:sz="0" w:space="0" w:color="auto"/>
        <w:bottom w:val="none" w:sz="0" w:space="0" w:color="auto"/>
        <w:right w:val="none" w:sz="0" w:space="0" w:color="auto"/>
      </w:divBdr>
      <w:divsChild>
        <w:div w:id="706830874">
          <w:marLeft w:val="0"/>
          <w:marRight w:val="0"/>
          <w:marTop w:val="0"/>
          <w:marBottom w:val="0"/>
          <w:divBdr>
            <w:top w:val="none" w:sz="0" w:space="0" w:color="auto"/>
            <w:left w:val="none" w:sz="0" w:space="0" w:color="auto"/>
            <w:bottom w:val="none" w:sz="0" w:space="0" w:color="auto"/>
            <w:right w:val="none" w:sz="0" w:space="0" w:color="auto"/>
          </w:divBdr>
        </w:div>
      </w:divsChild>
    </w:div>
    <w:div w:id="791897786">
      <w:bodyDiv w:val="1"/>
      <w:marLeft w:val="0"/>
      <w:marRight w:val="0"/>
      <w:marTop w:val="0"/>
      <w:marBottom w:val="0"/>
      <w:divBdr>
        <w:top w:val="none" w:sz="0" w:space="0" w:color="auto"/>
        <w:left w:val="none" w:sz="0" w:space="0" w:color="auto"/>
        <w:bottom w:val="none" w:sz="0" w:space="0" w:color="auto"/>
        <w:right w:val="none" w:sz="0" w:space="0" w:color="auto"/>
      </w:divBdr>
    </w:div>
    <w:div w:id="804616415">
      <w:bodyDiv w:val="1"/>
      <w:marLeft w:val="0"/>
      <w:marRight w:val="0"/>
      <w:marTop w:val="0"/>
      <w:marBottom w:val="0"/>
      <w:divBdr>
        <w:top w:val="none" w:sz="0" w:space="0" w:color="auto"/>
        <w:left w:val="none" w:sz="0" w:space="0" w:color="auto"/>
        <w:bottom w:val="none" w:sz="0" w:space="0" w:color="auto"/>
        <w:right w:val="none" w:sz="0" w:space="0" w:color="auto"/>
      </w:divBdr>
    </w:div>
    <w:div w:id="814447760">
      <w:bodyDiv w:val="1"/>
      <w:marLeft w:val="0"/>
      <w:marRight w:val="0"/>
      <w:marTop w:val="0"/>
      <w:marBottom w:val="0"/>
      <w:divBdr>
        <w:top w:val="none" w:sz="0" w:space="0" w:color="auto"/>
        <w:left w:val="none" w:sz="0" w:space="0" w:color="auto"/>
        <w:bottom w:val="none" w:sz="0" w:space="0" w:color="auto"/>
        <w:right w:val="none" w:sz="0" w:space="0" w:color="auto"/>
      </w:divBdr>
    </w:div>
    <w:div w:id="820194591">
      <w:bodyDiv w:val="1"/>
      <w:marLeft w:val="0"/>
      <w:marRight w:val="0"/>
      <w:marTop w:val="0"/>
      <w:marBottom w:val="0"/>
      <w:divBdr>
        <w:top w:val="none" w:sz="0" w:space="0" w:color="auto"/>
        <w:left w:val="none" w:sz="0" w:space="0" w:color="auto"/>
        <w:bottom w:val="none" w:sz="0" w:space="0" w:color="auto"/>
        <w:right w:val="none" w:sz="0" w:space="0" w:color="auto"/>
      </w:divBdr>
      <w:divsChild>
        <w:div w:id="1077675056">
          <w:marLeft w:val="0"/>
          <w:marRight w:val="0"/>
          <w:marTop w:val="0"/>
          <w:marBottom w:val="0"/>
          <w:divBdr>
            <w:top w:val="none" w:sz="0" w:space="0" w:color="auto"/>
            <w:left w:val="none" w:sz="0" w:space="0" w:color="auto"/>
            <w:bottom w:val="none" w:sz="0" w:space="0" w:color="auto"/>
            <w:right w:val="none" w:sz="0" w:space="0" w:color="auto"/>
          </w:divBdr>
        </w:div>
      </w:divsChild>
    </w:div>
    <w:div w:id="820539521">
      <w:bodyDiv w:val="1"/>
      <w:marLeft w:val="0"/>
      <w:marRight w:val="0"/>
      <w:marTop w:val="0"/>
      <w:marBottom w:val="0"/>
      <w:divBdr>
        <w:top w:val="none" w:sz="0" w:space="0" w:color="auto"/>
        <w:left w:val="none" w:sz="0" w:space="0" w:color="auto"/>
        <w:bottom w:val="none" w:sz="0" w:space="0" w:color="auto"/>
        <w:right w:val="none" w:sz="0" w:space="0" w:color="auto"/>
      </w:divBdr>
      <w:divsChild>
        <w:div w:id="1100104957">
          <w:marLeft w:val="0"/>
          <w:marRight w:val="0"/>
          <w:marTop w:val="0"/>
          <w:marBottom w:val="0"/>
          <w:divBdr>
            <w:top w:val="none" w:sz="0" w:space="0" w:color="auto"/>
            <w:left w:val="none" w:sz="0" w:space="0" w:color="auto"/>
            <w:bottom w:val="none" w:sz="0" w:space="0" w:color="auto"/>
            <w:right w:val="none" w:sz="0" w:space="0" w:color="auto"/>
          </w:divBdr>
        </w:div>
      </w:divsChild>
    </w:div>
    <w:div w:id="827209494">
      <w:bodyDiv w:val="1"/>
      <w:marLeft w:val="0"/>
      <w:marRight w:val="0"/>
      <w:marTop w:val="0"/>
      <w:marBottom w:val="0"/>
      <w:divBdr>
        <w:top w:val="none" w:sz="0" w:space="0" w:color="auto"/>
        <w:left w:val="none" w:sz="0" w:space="0" w:color="auto"/>
        <w:bottom w:val="none" w:sz="0" w:space="0" w:color="auto"/>
        <w:right w:val="none" w:sz="0" w:space="0" w:color="auto"/>
      </w:divBdr>
      <w:divsChild>
        <w:div w:id="551160247">
          <w:marLeft w:val="0"/>
          <w:marRight w:val="0"/>
          <w:marTop w:val="0"/>
          <w:marBottom w:val="0"/>
          <w:divBdr>
            <w:top w:val="none" w:sz="0" w:space="0" w:color="auto"/>
            <w:left w:val="none" w:sz="0" w:space="0" w:color="auto"/>
            <w:bottom w:val="none" w:sz="0" w:space="0" w:color="auto"/>
            <w:right w:val="none" w:sz="0" w:space="0" w:color="auto"/>
          </w:divBdr>
        </w:div>
      </w:divsChild>
    </w:div>
    <w:div w:id="833884530">
      <w:bodyDiv w:val="1"/>
      <w:marLeft w:val="0"/>
      <w:marRight w:val="0"/>
      <w:marTop w:val="0"/>
      <w:marBottom w:val="0"/>
      <w:divBdr>
        <w:top w:val="none" w:sz="0" w:space="0" w:color="auto"/>
        <w:left w:val="none" w:sz="0" w:space="0" w:color="auto"/>
        <w:bottom w:val="none" w:sz="0" w:space="0" w:color="auto"/>
        <w:right w:val="none" w:sz="0" w:space="0" w:color="auto"/>
      </w:divBdr>
    </w:div>
    <w:div w:id="835264046">
      <w:bodyDiv w:val="1"/>
      <w:marLeft w:val="0"/>
      <w:marRight w:val="0"/>
      <w:marTop w:val="0"/>
      <w:marBottom w:val="0"/>
      <w:divBdr>
        <w:top w:val="none" w:sz="0" w:space="0" w:color="auto"/>
        <w:left w:val="none" w:sz="0" w:space="0" w:color="auto"/>
        <w:bottom w:val="none" w:sz="0" w:space="0" w:color="auto"/>
        <w:right w:val="none" w:sz="0" w:space="0" w:color="auto"/>
      </w:divBdr>
    </w:div>
    <w:div w:id="851532257">
      <w:bodyDiv w:val="1"/>
      <w:marLeft w:val="0"/>
      <w:marRight w:val="0"/>
      <w:marTop w:val="0"/>
      <w:marBottom w:val="0"/>
      <w:divBdr>
        <w:top w:val="none" w:sz="0" w:space="0" w:color="auto"/>
        <w:left w:val="none" w:sz="0" w:space="0" w:color="auto"/>
        <w:bottom w:val="none" w:sz="0" w:space="0" w:color="auto"/>
        <w:right w:val="none" w:sz="0" w:space="0" w:color="auto"/>
      </w:divBdr>
    </w:div>
    <w:div w:id="862288400">
      <w:bodyDiv w:val="1"/>
      <w:marLeft w:val="0"/>
      <w:marRight w:val="0"/>
      <w:marTop w:val="0"/>
      <w:marBottom w:val="0"/>
      <w:divBdr>
        <w:top w:val="none" w:sz="0" w:space="0" w:color="auto"/>
        <w:left w:val="none" w:sz="0" w:space="0" w:color="auto"/>
        <w:bottom w:val="none" w:sz="0" w:space="0" w:color="auto"/>
        <w:right w:val="none" w:sz="0" w:space="0" w:color="auto"/>
      </w:divBdr>
    </w:div>
    <w:div w:id="871958365">
      <w:bodyDiv w:val="1"/>
      <w:marLeft w:val="0"/>
      <w:marRight w:val="0"/>
      <w:marTop w:val="0"/>
      <w:marBottom w:val="0"/>
      <w:divBdr>
        <w:top w:val="none" w:sz="0" w:space="0" w:color="auto"/>
        <w:left w:val="none" w:sz="0" w:space="0" w:color="auto"/>
        <w:bottom w:val="none" w:sz="0" w:space="0" w:color="auto"/>
        <w:right w:val="none" w:sz="0" w:space="0" w:color="auto"/>
      </w:divBdr>
      <w:divsChild>
        <w:div w:id="1940987283">
          <w:marLeft w:val="0"/>
          <w:marRight w:val="0"/>
          <w:marTop w:val="0"/>
          <w:marBottom w:val="0"/>
          <w:divBdr>
            <w:top w:val="none" w:sz="0" w:space="0" w:color="auto"/>
            <w:left w:val="none" w:sz="0" w:space="0" w:color="auto"/>
            <w:bottom w:val="none" w:sz="0" w:space="0" w:color="auto"/>
            <w:right w:val="none" w:sz="0" w:space="0" w:color="auto"/>
          </w:divBdr>
        </w:div>
      </w:divsChild>
    </w:div>
    <w:div w:id="879705434">
      <w:bodyDiv w:val="1"/>
      <w:marLeft w:val="0"/>
      <w:marRight w:val="0"/>
      <w:marTop w:val="0"/>
      <w:marBottom w:val="0"/>
      <w:divBdr>
        <w:top w:val="none" w:sz="0" w:space="0" w:color="auto"/>
        <w:left w:val="none" w:sz="0" w:space="0" w:color="auto"/>
        <w:bottom w:val="none" w:sz="0" w:space="0" w:color="auto"/>
        <w:right w:val="none" w:sz="0" w:space="0" w:color="auto"/>
      </w:divBdr>
      <w:divsChild>
        <w:div w:id="157232716">
          <w:marLeft w:val="0"/>
          <w:marRight w:val="0"/>
          <w:marTop w:val="0"/>
          <w:marBottom w:val="0"/>
          <w:divBdr>
            <w:top w:val="none" w:sz="0" w:space="0" w:color="auto"/>
            <w:left w:val="none" w:sz="0" w:space="0" w:color="auto"/>
            <w:bottom w:val="none" w:sz="0" w:space="0" w:color="auto"/>
            <w:right w:val="none" w:sz="0" w:space="0" w:color="auto"/>
          </w:divBdr>
        </w:div>
      </w:divsChild>
    </w:div>
    <w:div w:id="908996108">
      <w:bodyDiv w:val="1"/>
      <w:marLeft w:val="0"/>
      <w:marRight w:val="0"/>
      <w:marTop w:val="0"/>
      <w:marBottom w:val="0"/>
      <w:divBdr>
        <w:top w:val="none" w:sz="0" w:space="0" w:color="auto"/>
        <w:left w:val="none" w:sz="0" w:space="0" w:color="auto"/>
        <w:bottom w:val="none" w:sz="0" w:space="0" w:color="auto"/>
        <w:right w:val="none" w:sz="0" w:space="0" w:color="auto"/>
      </w:divBdr>
      <w:divsChild>
        <w:div w:id="567149196">
          <w:marLeft w:val="0"/>
          <w:marRight w:val="0"/>
          <w:marTop w:val="0"/>
          <w:marBottom w:val="0"/>
          <w:divBdr>
            <w:top w:val="none" w:sz="0" w:space="0" w:color="auto"/>
            <w:left w:val="none" w:sz="0" w:space="0" w:color="auto"/>
            <w:bottom w:val="none" w:sz="0" w:space="0" w:color="auto"/>
            <w:right w:val="none" w:sz="0" w:space="0" w:color="auto"/>
          </w:divBdr>
          <w:divsChild>
            <w:div w:id="1355762704">
              <w:marLeft w:val="0"/>
              <w:marRight w:val="0"/>
              <w:marTop w:val="0"/>
              <w:marBottom w:val="0"/>
              <w:divBdr>
                <w:top w:val="none" w:sz="0" w:space="0" w:color="auto"/>
                <w:left w:val="none" w:sz="0" w:space="0" w:color="auto"/>
                <w:bottom w:val="none" w:sz="0" w:space="0" w:color="auto"/>
                <w:right w:val="none" w:sz="0" w:space="0" w:color="auto"/>
              </w:divBdr>
              <w:divsChild>
                <w:div w:id="1237860091">
                  <w:marLeft w:val="0"/>
                  <w:marRight w:val="0"/>
                  <w:marTop w:val="0"/>
                  <w:marBottom w:val="0"/>
                  <w:divBdr>
                    <w:top w:val="single" w:sz="2" w:space="0" w:color="000000"/>
                    <w:left w:val="single" w:sz="2" w:space="0" w:color="000000"/>
                    <w:bottom w:val="single" w:sz="2" w:space="0" w:color="000000"/>
                    <w:right w:val="single" w:sz="2" w:space="0" w:color="000000"/>
                  </w:divBdr>
                  <w:divsChild>
                    <w:div w:id="955795236">
                      <w:marLeft w:val="0"/>
                      <w:marRight w:val="0"/>
                      <w:marTop w:val="0"/>
                      <w:marBottom w:val="0"/>
                      <w:divBdr>
                        <w:top w:val="single" w:sz="2" w:space="0" w:color="000000"/>
                        <w:left w:val="single" w:sz="2" w:space="0" w:color="000000"/>
                        <w:bottom w:val="single" w:sz="2" w:space="0" w:color="000000"/>
                        <w:right w:val="single" w:sz="2" w:space="0" w:color="000000"/>
                      </w:divBdr>
                      <w:divsChild>
                        <w:div w:id="1144810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20799701">
      <w:bodyDiv w:val="1"/>
      <w:marLeft w:val="0"/>
      <w:marRight w:val="0"/>
      <w:marTop w:val="0"/>
      <w:marBottom w:val="0"/>
      <w:divBdr>
        <w:top w:val="none" w:sz="0" w:space="0" w:color="auto"/>
        <w:left w:val="none" w:sz="0" w:space="0" w:color="auto"/>
        <w:bottom w:val="none" w:sz="0" w:space="0" w:color="auto"/>
        <w:right w:val="none" w:sz="0" w:space="0" w:color="auto"/>
      </w:divBdr>
      <w:divsChild>
        <w:div w:id="352341062">
          <w:marLeft w:val="0"/>
          <w:marRight w:val="0"/>
          <w:marTop w:val="0"/>
          <w:marBottom w:val="0"/>
          <w:divBdr>
            <w:top w:val="none" w:sz="0" w:space="0" w:color="auto"/>
            <w:left w:val="none" w:sz="0" w:space="0" w:color="auto"/>
            <w:bottom w:val="none" w:sz="0" w:space="0" w:color="auto"/>
            <w:right w:val="none" w:sz="0" w:space="0" w:color="auto"/>
          </w:divBdr>
          <w:divsChild>
            <w:div w:id="701056477">
              <w:marLeft w:val="0"/>
              <w:marRight w:val="0"/>
              <w:marTop w:val="0"/>
              <w:marBottom w:val="0"/>
              <w:divBdr>
                <w:top w:val="single" w:sz="2" w:space="0" w:color="000000"/>
                <w:left w:val="single" w:sz="2" w:space="0" w:color="000000"/>
                <w:bottom w:val="single" w:sz="2" w:space="0" w:color="000000"/>
                <w:right w:val="single" w:sz="2" w:space="0" w:color="000000"/>
              </w:divBdr>
              <w:divsChild>
                <w:div w:id="1294680159">
                  <w:marLeft w:val="0"/>
                  <w:marRight w:val="0"/>
                  <w:marTop w:val="0"/>
                  <w:marBottom w:val="0"/>
                  <w:divBdr>
                    <w:top w:val="single" w:sz="2" w:space="0" w:color="000000"/>
                    <w:left w:val="single" w:sz="2" w:space="0" w:color="000000"/>
                    <w:bottom w:val="single" w:sz="2" w:space="0" w:color="000000"/>
                    <w:right w:val="single" w:sz="2" w:space="0" w:color="000000"/>
                  </w:divBdr>
                  <w:divsChild>
                    <w:div w:id="606544460">
                      <w:marLeft w:val="0"/>
                      <w:marRight w:val="0"/>
                      <w:marTop w:val="0"/>
                      <w:marBottom w:val="0"/>
                      <w:divBdr>
                        <w:top w:val="single" w:sz="2" w:space="0" w:color="000000"/>
                        <w:left w:val="single" w:sz="2" w:space="0" w:color="000000"/>
                        <w:bottom w:val="single" w:sz="2" w:space="0" w:color="000000"/>
                        <w:right w:val="single" w:sz="2" w:space="0" w:color="000000"/>
                      </w:divBdr>
                      <w:divsChild>
                        <w:div w:id="493298021">
                          <w:marLeft w:val="0"/>
                          <w:marRight w:val="0"/>
                          <w:marTop w:val="0"/>
                          <w:marBottom w:val="0"/>
                          <w:divBdr>
                            <w:top w:val="single" w:sz="2" w:space="0" w:color="000000"/>
                            <w:left w:val="single" w:sz="2" w:space="0" w:color="000000"/>
                            <w:bottom w:val="single" w:sz="2" w:space="0" w:color="000000"/>
                            <w:right w:val="single" w:sz="2" w:space="0" w:color="000000"/>
                          </w:divBdr>
                          <w:divsChild>
                            <w:div w:id="1193345955">
                              <w:marLeft w:val="0"/>
                              <w:marRight w:val="0"/>
                              <w:marTop w:val="0"/>
                              <w:marBottom w:val="0"/>
                              <w:divBdr>
                                <w:top w:val="single" w:sz="2" w:space="0" w:color="000000"/>
                                <w:left w:val="single" w:sz="2" w:space="0" w:color="000000"/>
                                <w:bottom w:val="single" w:sz="2" w:space="0" w:color="000000"/>
                                <w:right w:val="single" w:sz="2" w:space="0" w:color="000000"/>
                              </w:divBdr>
                              <w:divsChild>
                                <w:div w:id="1363900349">
                                  <w:marLeft w:val="0"/>
                                  <w:marRight w:val="0"/>
                                  <w:marTop w:val="0"/>
                                  <w:marBottom w:val="0"/>
                                  <w:divBdr>
                                    <w:top w:val="single" w:sz="2" w:space="0" w:color="000000"/>
                                    <w:left w:val="single" w:sz="2" w:space="0" w:color="000000"/>
                                    <w:bottom w:val="single" w:sz="2" w:space="0" w:color="000000"/>
                                    <w:right w:val="single" w:sz="2" w:space="0" w:color="000000"/>
                                  </w:divBdr>
                                  <w:divsChild>
                                    <w:div w:id="1884750143">
                                      <w:marLeft w:val="0"/>
                                      <w:marRight w:val="0"/>
                                      <w:marTop w:val="0"/>
                                      <w:marBottom w:val="0"/>
                                      <w:divBdr>
                                        <w:top w:val="single" w:sz="2" w:space="0" w:color="000000"/>
                                        <w:left w:val="single" w:sz="2" w:space="0" w:color="000000"/>
                                        <w:bottom w:val="single" w:sz="2" w:space="0" w:color="000000"/>
                                        <w:right w:val="single" w:sz="2" w:space="0" w:color="000000"/>
                                      </w:divBdr>
                                      <w:divsChild>
                                        <w:div w:id="277876386">
                                          <w:marLeft w:val="0"/>
                                          <w:marRight w:val="0"/>
                                          <w:marTop w:val="0"/>
                                          <w:marBottom w:val="0"/>
                                          <w:divBdr>
                                            <w:top w:val="single" w:sz="2" w:space="0" w:color="000000"/>
                                            <w:left w:val="single" w:sz="2" w:space="0" w:color="000000"/>
                                            <w:bottom w:val="single" w:sz="2" w:space="0" w:color="000000"/>
                                            <w:right w:val="single" w:sz="2" w:space="0" w:color="000000"/>
                                          </w:divBdr>
                                          <w:divsChild>
                                            <w:div w:id="1033117528">
                                              <w:marLeft w:val="0"/>
                                              <w:marRight w:val="0"/>
                                              <w:marTop w:val="0"/>
                                              <w:marBottom w:val="0"/>
                                              <w:divBdr>
                                                <w:top w:val="single" w:sz="2" w:space="0" w:color="000000"/>
                                                <w:left w:val="single" w:sz="2" w:space="0" w:color="000000"/>
                                                <w:bottom w:val="single" w:sz="2" w:space="0" w:color="000000"/>
                                                <w:right w:val="single" w:sz="2" w:space="0" w:color="000000"/>
                                              </w:divBdr>
                                              <w:divsChild>
                                                <w:div w:id="308898094">
                                                  <w:marLeft w:val="0"/>
                                                  <w:marRight w:val="0"/>
                                                  <w:marTop w:val="0"/>
                                                  <w:marBottom w:val="0"/>
                                                  <w:divBdr>
                                                    <w:top w:val="single" w:sz="2" w:space="0" w:color="000000"/>
                                                    <w:left w:val="single" w:sz="2" w:space="0" w:color="000000"/>
                                                    <w:bottom w:val="single" w:sz="2" w:space="0" w:color="000000"/>
                                                    <w:right w:val="single" w:sz="2" w:space="0" w:color="000000"/>
                                                  </w:divBdr>
                                                  <w:divsChild>
                                                    <w:div w:id="96876894">
                                                      <w:marLeft w:val="0"/>
                                                      <w:marRight w:val="0"/>
                                                      <w:marTop w:val="0"/>
                                                      <w:marBottom w:val="0"/>
                                                      <w:divBdr>
                                                        <w:top w:val="single" w:sz="2" w:space="0" w:color="000000"/>
                                                        <w:left w:val="single" w:sz="2" w:space="0" w:color="000000"/>
                                                        <w:bottom w:val="single" w:sz="2" w:space="0" w:color="000000"/>
                                                        <w:right w:val="single" w:sz="2" w:space="0" w:color="000000"/>
                                                      </w:divBdr>
                                                    </w:div>
                                                    <w:div w:id="1499150552">
                                                      <w:marLeft w:val="0"/>
                                                      <w:marRight w:val="0"/>
                                                      <w:marTop w:val="0"/>
                                                      <w:marBottom w:val="0"/>
                                                      <w:divBdr>
                                                        <w:top w:val="single" w:sz="2" w:space="0" w:color="000000"/>
                                                        <w:left w:val="single" w:sz="2" w:space="0" w:color="000000"/>
                                                        <w:bottom w:val="single" w:sz="2" w:space="0" w:color="000000"/>
                                                        <w:right w:val="single" w:sz="2" w:space="0" w:color="000000"/>
                                                      </w:divBdr>
                                                    </w:div>
                                                    <w:div w:id="1359741007">
                                                      <w:marLeft w:val="0"/>
                                                      <w:marRight w:val="0"/>
                                                      <w:marTop w:val="0"/>
                                                      <w:marBottom w:val="0"/>
                                                      <w:divBdr>
                                                        <w:top w:val="single" w:sz="2" w:space="0" w:color="000000"/>
                                                        <w:left w:val="single" w:sz="2" w:space="0" w:color="000000"/>
                                                        <w:bottom w:val="single" w:sz="2" w:space="0" w:color="000000"/>
                                                        <w:right w:val="single" w:sz="2" w:space="0" w:color="000000"/>
                                                      </w:divBdr>
                                                    </w:div>
                                                    <w:div w:id="1414938301">
                                                      <w:marLeft w:val="0"/>
                                                      <w:marRight w:val="0"/>
                                                      <w:marTop w:val="0"/>
                                                      <w:marBottom w:val="0"/>
                                                      <w:divBdr>
                                                        <w:top w:val="single" w:sz="2" w:space="0" w:color="000000"/>
                                                        <w:left w:val="single" w:sz="2" w:space="0" w:color="000000"/>
                                                        <w:bottom w:val="single" w:sz="2" w:space="0" w:color="000000"/>
                                                        <w:right w:val="single" w:sz="2" w:space="0" w:color="000000"/>
                                                      </w:divBdr>
                                                    </w:div>
                                                    <w:div w:id="2030137374">
                                                      <w:marLeft w:val="0"/>
                                                      <w:marRight w:val="0"/>
                                                      <w:marTop w:val="0"/>
                                                      <w:marBottom w:val="0"/>
                                                      <w:divBdr>
                                                        <w:top w:val="single" w:sz="2" w:space="0" w:color="000000"/>
                                                        <w:left w:val="single" w:sz="2" w:space="0" w:color="000000"/>
                                                        <w:bottom w:val="single" w:sz="2" w:space="0" w:color="000000"/>
                                                        <w:right w:val="single" w:sz="2" w:space="0" w:color="000000"/>
                                                      </w:divBdr>
                                                    </w:div>
                                                    <w:div w:id="1590116193">
                                                      <w:marLeft w:val="0"/>
                                                      <w:marRight w:val="0"/>
                                                      <w:marTop w:val="0"/>
                                                      <w:marBottom w:val="0"/>
                                                      <w:divBdr>
                                                        <w:top w:val="single" w:sz="2" w:space="0" w:color="000000"/>
                                                        <w:left w:val="single" w:sz="2" w:space="0" w:color="000000"/>
                                                        <w:bottom w:val="single" w:sz="2" w:space="0" w:color="000000"/>
                                                        <w:right w:val="single" w:sz="2" w:space="0" w:color="000000"/>
                                                      </w:divBdr>
                                                    </w:div>
                                                    <w:div w:id="2028365966">
                                                      <w:marLeft w:val="0"/>
                                                      <w:marRight w:val="0"/>
                                                      <w:marTop w:val="0"/>
                                                      <w:marBottom w:val="0"/>
                                                      <w:divBdr>
                                                        <w:top w:val="single" w:sz="2" w:space="0" w:color="000000"/>
                                                        <w:left w:val="single" w:sz="2" w:space="0" w:color="000000"/>
                                                        <w:bottom w:val="single" w:sz="2" w:space="0" w:color="000000"/>
                                                        <w:right w:val="single" w:sz="2" w:space="0" w:color="000000"/>
                                                      </w:divBdr>
                                                    </w:div>
                                                    <w:div w:id="1048266200">
                                                      <w:marLeft w:val="0"/>
                                                      <w:marRight w:val="0"/>
                                                      <w:marTop w:val="0"/>
                                                      <w:marBottom w:val="0"/>
                                                      <w:divBdr>
                                                        <w:top w:val="single" w:sz="2" w:space="0" w:color="000000"/>
                                                        <w:left w:val="single" w:sz="2" w:space="0" w:color="000000"/>
                                                        <w:bottom w:val="single" w:sz="2" w:space="0" w:color="000000"/>
                                                        <w:right w:val="single" w:sz="2" w:space="0" w:color="000000"/>
                                                      </w:divBdr>
                                                    </w:div>
                                                    <w:div w:id="94254366">
                                                      <w:marLeft w:val="0"/>
                                                      <w:marRight w:val="0"/>
                                                      <w:marTop w:val="0"/>
                                                      <w:marBottom w:val="0"/>
                                                      <w:divBdr>
                                                        <w:top w:val="single" w:sz="2" w:space="0" w:color="000000"/>
                                                        <w:left w:val="single" w:sz="2" w:space="0" w:color="000000"/>
                                                        <w:bottom w:val="single" w:sz="2" w:space="0" w:color="000000"/>
                                                        <w:right w:val="single" w:sz="2" w:space="0" w:color="000000"/>
                                                      </w:divBdr>
                                                    </w:div>
                                                    <w:div w:id="1520779662">
                                                      <w:marLeft w:val="0"/>
                                                      <w:marRight w:val="0"/>
                                                      <w:marTop w:val="0"/>
                                                      <w:marBottom w:val="0"/>
                                                      <w:divBdr>
                                                        <w:top w:val="single" w:sz="2" w:space="0" w:color="000000"/>
                                                        <w:left w:val="single" w:sz="2" w:space="0" w:color="000000"/>
                                                        <w:bottom w:val="single" w:sz="2" w:space="0" w:color="000000"/>
                                                        <w:right w:val="single" w:sz="2" w:space="0" w:color="000000"/>
                                                      </w:divBdr>
                                                    </w:div>
                                                    <w:div w:id="2048485911">
                                                      <w:marLeft w:val="0"/>
                                                      <w:marRight w:val="0"/>
                                                      <w:marTop w:val="0"/>
                                                      <w:marBottom w:val="0"/>
                                                      <w:divBdr>
                                                        <w:top w:val="single" w:sz="2" w:space="0" w:color="000000"/>
                                                        <w:left w:val="single" w:sz="2" w:space="0" w:color="000000"/>
                                                        <w:bottom w:val="single" w:sz="2" w:space="0" w:color="000000"/>
                                                        <w:right w:val="single" w:sz="2" w:space="0" w:color="000000"/>
                                                      </w:divBdr>
                                                    </w:div>
                                                    <w:div w:id="442964108">
                                                      <w:marLeft w:val="0"/>
                                                      <w:marRight w:val="0"/>
                                                      <w:marTop w:val="0"/>
                                                      <w:marBottom w:val="0"/>
                                                      <w:divBdr>
                                                        <w:top w:val="single" w:sz="2" w:space="0" w:color="000000"/>
                                                        <w:left w:val="single" w:sz="2" w:space="0" w:color="000000"/>
                                                        <w:bottom w:val="single" w:sz="2" w:space="0" w:color="000000"/>
                                                        <w:right w:val="single" w:sz="2" w:space="0" w:color="000000"/>
                                                      </w:divBdr>
                                                    </w:div>
                                                    <w:div w:id="1418284191">
                                                      <w:marLeft w:val="0"/>
                                                      <w:marRight w:val="0"/>
                                                      <w:marTop w:val="0"/>
                                                      <w:marBottom w:val="0"/>
                                                      <w:divBdr>
                                                        <w:top w:val="single" w:sz="2" w:space="0" w:color="000000"/>
                                                        <w:left w:val="single" w:sz="2" w:space="0" w:color="000000"/>
                                                        <w:bottom w:val="single" w:sz="2" w:space="0" w:color="000000"/>
                                                        <w:right w:val="single" w:sz="2" w:space="0" w:color="000000"/>
                                                      </w:divBdr>
                                                    </w:div>
                                                    <w:div w:id="100415777">
                                                      <w:marLeft w:val="0"/>
                                                      <w:marRight w:val="0"/>
                                                      <w:marTop w:val="0"/>
                                                      <w:marBottom w:val="0"/>
                                                      <w:divBdr>
                                                        <w:top w:val="single" w:sz="2" w:space="0" w:color="000000"/>
                                                        <w:left w:val="single" w:sz="2" w:space="0" w:color="000000"/>
                                                        <w:bottom w:val="single" w:sz="2" w:space="0" w:color="000000"/>
                                                        <w:right w:val="single" w:sz="2" w:space="0" w:color="000000"/>
                                                      </w:divBdr>
                                                    </w:div>
                                                    <w:div w:id="795368620">
                                                      <w:marLeft w:val="0"/>
                                                      <w:marRight w:val="0"/>
                                                      <w:marTop w:val="0"/>
                                                      <w:marBottom w:val="0"/>
                                                      <w:divBdr>
                                                        <w:top w:val="single" w:sz="2" w:space="0" w:color="000000"/>
                                                        <w:left w:val="single" w:sz="2" w:space="0" w:color="000000"/>
                                                        <w:bottom w:val="single" w:sz="2" w:space="0" w:color="000000"/>
                                                        <w:right w:val="single" w:sz="2" w:space="0" w:color="000000"/>
                                                      </w:divBdr>
                                                    </w:div>
                                                    <w:div w:id="1457137982">
                                                      <w:marLeft w:val="0"/>
                                                      <w:marRight w:val="0"/>
                                                      <w:marTop w:val="0"/>
                                                      <w:marBottom w:val="0"/>
                                                      <w:divBdr>
                                                        <w:top w:val="single" w:sz="2" w:space="0" w:color="000000"/>
                                                        <w:left w:val="single" w:sz="2" w:space="0" w:color="000000"/>
                                                        <w:bottom w:val="single" w:sz="2" w:space="0" w:color="000000"/>
                                                        <w:right w:val="single" w:sz="2" w:space="0" w:color="000000"/>
                                                      </w:divBdr>
                                                    </w:div>
                                                    <w:div w:id="1218663343">
                                                      <w:marLeft w:val="0"/>
                                                      <w:marRight w:val="0"/>
                                                      <w:marTop w:val="0"/>
                                                      <w:marBottom w:val="0"/>
                                                      <w:divBdr>
                                                        <w:top w:val="single" w:sz="2" w:space="0" w:color="000000"/>
                                                        <w:left w:val="single" w:sz="2" w:space="0" w:color="000000"/>
                                                        <w:bottom w:val="single" w:sz="2" w:space="0" w:color="000000"/>
                                                        <w:right w:val="single" w:sz="2" w:space="0" w:color="000000"/>
                                                      </w:divBdr>
                                                    </w:div>
                                                    <w:div w:id="160238417">
                                                      <w:marLeft w:val="0"/>
                                                      <w:marRight w:val="0"/>
                                                      <w:marTop w:val="0"/>
                                                      <w:marBottom w:val="0"/>
                                                      <w:divBdr>
                                                        <w:top w:val="single" w:sz="2" w:space="0" w:color="000000"/>
                                                        <w:left w:val="single" w:sz="2" w:space="0" w:color="000000"/>
                                                        <w:bottom w:val="single" w:sz="2" w:space="0" w:color="000000"/>
                                                        <w:right w:val="single" w:sz="2" w:space="0" w:color="000000"/>
                                                      </w:divBdr>
                                                    </w:div>
                                                    <w:div w:id="1023477307">
                                                      <w:marLeft w:val="0"/>
                                                      <w:marRight w:val="0"/>
                                                      <w:marTop w:val="0"/>
                                                      <w:marBottom w:val="0"/>
                                                      <w:divBdr>
                                                        <w:top w:val="single" w:sz="2" w:space="0" w:color="000000"/>
                                                        <w:left w:val="single" w:sz="2" w:space="0" w:color="000000"/>
                                                        <w:bottom w:val="single" w:sz="2" w:space="0" w:color="000000"/>
                                                        <w:right w:val="single" w:sz="2" w:space="0" w:color="000000"/>
                                                      </w:divBdr>
                                                    </w:div>
                                                    <w:div w:id="517230501">
                                                      <w:marLeft w:val="0"/>
                                                      <w:marRight w:val="0"/>
                                                      <w:marTop w:val="0"/>
                                                      <w:marBottom w:val="0"/>
                                                      <w:divBdr>
                                                        <w:top w:val="single" w:sz="2" w:space="0" w:color="000000"/>
                                                        <w:left w:val="single" w:sz="2" w:space="0" w:color="000000"/>
                                                        <w:bottom w:val="single" w:sz="2" w:space="0" w:color="000000"/>
                                                        <w:right w:val="single" w:sz="2" w:space="0" w:color="000000"/>
                                                      </w:divBdr>
                                                    </w:div>
                                                    <w:div w:id="458379201">
                                                      <w:marLeft w:val="0"/>
                                                      <w:marRight w:val="0"/>
                                                      <w:marTop w:val="0"/>
                                                      <w:marBottom w:val="0"/>
                                                      <w:divBdr>
                                                        <w:top w:val="single" w:sz="2" w:space="0" w:color="000000"/>
                                                        <w:left w:val="single" w:sz="2" w:space="0" w:color="000000"/>
                                                        <w:bottom w:val="single" w:sz="2" w:space="0" w:color="000000"/>
                                                        <w:right w:val="single" w:sz="2" w:space="0" w:color="000000"/>
                                                      </w:divBdr>
                                                    </w:div>
                                                    <w:div w:id="1221745806">
                                                      <w:marLeft w:val="0"/>
                                                      <w:marRight w:val="0"/>
                                                      <w:marTop w:val="0"/>
                                                      <w:marBottom w:val="0"/>
                                                      <w:divBdr>
                                                        <w:top w:val="single" w:sz="2" w:space="0" w:color="000000"/>
                                                        <w:left w:val="single" w:sz="2" w:space="0" w:color="000000"/>
                                                        <w:bottom w:val="single" w:sz="2" w:space="0" w:color="000000"/>
                                                        <w:right w:val="single" w:sz="2" w:space="0" w:color="000000"/>
                                                      </w:divBdr>
                                                    </w:div>
                                                    <w:div w:id="1437746871">
                                                      <w:marLeft w:val="0"/>
                                                      <w:marRight w:val="0"/>
                                                      <w:marTop w:val="0"/>
                                                      <w:marBottom w:val="0"/>
                                                      <w:divBdr>
                                                        <w:top w:val="single" w:sz="2" w:space="0" w:color="000000"/>
                                                        <w:left w:val="single" w:sz="2" w:space="0" w:color="000000"/>
                                                        <w:bottom w:val="single" w:sz="2" w:space="0" w:color="000000"/>
                                                        <w:right w:val="single" w:sz="2" w:space="0" w:color="000000"/>
                                                      </w:divBdr>
                                                    </w:div>
                                                    <w:div w:id="2061661558">
                                                      <w:marLeft w:val="0"/>
                                                      <w:marRight w:val="0"/>
                                                      <w:marTop w:val="0"/>
                                                      <w:marBottom w:val="0"/>
                                                      <w:divBdr>
                                                        <w:top w:val="single" w:sz="2" w:space="0" w:color="000000"/>
                                                        <w:left w:val="single" w:sz="2" w:space="0" w:color="000000"/>
                                                        <w:bottom w:val="single" w:sz="2" w:space="0" w:color="000000"/>
                                                        <w:right w:val="single" w:sz="2" w:space="0" w:color="000000"/>
                                                      </w:divBdr>
                                                    </w:div>
                                                    <w:div w:id="1640263442">
                                                      <w:marLeft w:val="0"/>
                                                      <w:marRight w:val="0"/>
                                                      <w:marTop w:val="0"/>
                                                      <w:marBottom w:val="0"/>
                                                      <w:divBdr>
                                                        <w:top w:val="single" w:sz="2" w:space="0" w:color="000000"/>
                                                        <w:left w:val="single" w:sz="2" w:space="0" w:color="000000"/>
                                                        <w:bottom w:val="single" w:sz="2" w:space="0" w:color="000000"/>
                                                        <w:right w:val="single" w:sz="2" w:space="0" w:color="000000"/>
                                                      </w:divBdr>
                                                    </w:div>
                                                    <w:div w:id="1032805057">
                                                      <w:marLeft w:val="0"/>
                                                      <w:marRight w:val="0"/>
                                                      <w:marTop w:val="0"/>
                                                      <w:marBottom w:val="0"/>
                                                      <w:divBdr>
                                                        <w:top w:val="single" w:sz="2" w:space="0" w:color="000000"/>
                                                        <w:left w:val="single" w:sz="2" w:space="0" w:color="000000"/>
                                                        <w:bottom w:val="single" w:sz="2" w:space="0" w:color="000000"/>
                                                        <w:right w:val="single" w:sz="2" w:space="0" w:color="000000"/>
                                                      </w:divBdr>
                                                    </w:div>
                                                    <w:div w:id="909920142">
                                                      <w:marLeft w:val="0"/>
                                                      <w:marRight w:val="0"/>
                                                      <w:marTop w:val="0"/>
                                                      <w:marBottom w:val="0"/>
                                                      <w:divBdr>
                                                        <w:top w:val="single" w:sz="2" w:space="0" w:color="000000"/>
                                                        <w:left w:val="single" w:sz="2" w:space="0" w:color="000000"/>
                                                        <w:bottom w:val="single" w:sz="2" w:space="0" w:color="000000"/>
                                                        <w:right w:val="single" w:sz="2" w:space="0" w:color="000000"/>
                                                      </w:divBdr>
                                                    </w:div>
                                                    <w:div w:id="754479981">
                                                      <w:marLeft w:val="0"/>
                                                      <w:marRight w:val="0"/>
                                                      <w:marTop w:val="0"/>
                                                      <w:marBottom w:val="0"/>
                                                      <w:divBdr>
                                                        <w:top w:val="single" w:sz="2" w:space="0" w:color="000000"/>
                                                        <w:left w:val="single" w:sz="2" w:space="0" w:color="000000"/>
                                                        <w:bottom w:val="single" w:sz="2" w:space="0" w:color="000000"/>
                                                        <w:right w:val="single" w:sz="2" w:space="0" w:color="000000"/>
                                                      </w:divBdr>
                                                    </w:div>
                                                    <w:div w:id="1493989817">
                                                      <w:marLeft w:val="0"/>
                                                      <w:marRight w:val="0"/>
                                                      <w:marTop w:val="0"/>
                                                      <w:marBottom w:val="0"/>
                                                      <w:divBdr>
                                                        <w:top w:val="single" w:sz="2" w:space="0" w:color="000000"/>
                                                        <w:left w:val="single" w:sz="2" w:space="0" w:color="000000"/>
                                                        <w:bottom w:val="single" w:sz="2" w:space="0" w:color="000000"/>
                                                        <w:right w:val="single" w:sz="2" w:space="0" w:color="000000"/>
                                                      </w:divBdr>
                                                    </w:div>
                                                    <w:div w:id="1692337690">
                                                      <w:marLeft w:val="0"/>
                                                      <w:marRight w:val="0"/>
                                                      <w:marTop w:val="0"/>
                                                      <w:marBottom w:val="0"/>
                                                      <w:divBdr>
                                                        <w:top w:val="single" w:sz="2" w:space="0" w:color="000000"/>
                                                        <w:left w:val="single" w:sz="2" w:space="0" w:color="000000"/>
                                                        <w:bottom w:val="single" w:sz="2" w:space="0" w:color="000000"/>
                                                        <w:right w:val="single" w:sz="2" w:space="0" w:color="000000"/>
                                                      </w:divBdr>
                                                    </w:div>
                                                    <w:div w:id="262807534">
                                                      <w:marLeft w:val="0"/>
                                                      <w:marRight w:val="0"/>
                                                      <w:marTop w:val="0"/>
                                                      <w:marBottom w:val="0"/>
                                                      <w:divBdr>
                                                        <w:top w:val="single" w:sz="2" w:space="0" w:color="000000"/>
                                                        <w:left w:val="single" w:sz="2" w:space="0" w:color="000000"/>
                                                        <w:bottom w:val="single" w:sz="2" w:space="0" w:color="000000"/>
                                                        <w:right w:val="single" w:sz="2" w:space="0" w:color="000000"/>
                                                      </w:divBdr>
                                                    </w:div>
                                                    <w:div w:id="100078712">
                                                      <w:marLeft w:val="0"/>
                                                      <w:marRight w:val="0"/>
                                                      <w:marTop w:val="0"/>
                                                      <w:marBottom w:val="0"/>
                                                      <w:divBdr>
                                                        <w:top w:val="single" w:sz="2" w:space="0" w:color="000000"/>
                                                        <w:left w:val="single" w:sz="2" w:space="0" w:color="000000"/>
                                                        <w:bottom w:val="single" w:sz="2" w:space="0" w:color="000000"/>
                                                        <w:right w:val="single" w:sz="2" w:space="0" w:color="000000"/>
                                                      </w:divBdr>
                                                    </w:div>
                                                    <w:div w:id="997070851">
                                                      <w:marLeft w:val="0"/>
                                                      <w:marRight w:val="0"/>
                                                      <w:marTop w:val="0"/>
                                                      <w:marBottom w:val="0"/>
                                                      <w:divBdr>
                                                        <w:top w:val="single" w:sz="2" w:space="0" w:color="000000"/>
                                                        <w:left w:val="single" w:sz="2" w:space="0" w:color="000000"/>
                                                        <w:bottom w:val="single" w:sz="2" w:space="0" w:color="000000"/>
                                                        <w:right w:val="single" w:sz="2" w:space="0" w:color="000000"/>
                                                      </w:divBdr>
                                                    </w:div>
                                                    <w:div w:id="1084454711">
                                                      <w:marLeft w:val="0"/>
                                                      <w:marRight w:val="0"/>
                                                      <w:marTop w:val="0"/>
                                                      <w:marBottom w:val="0"/>
                                                      <w:divBdr>
                                                        <w:top w:val="single" w:sz="2" w:space="0" w:color="000000"/>
                                                        <w:left w:val="single" w:sz="2" w:space="0" w:color="000000"/>
                                                        <w:bottom w:val="single" w:sz="2" w:space="0" w:color="000000"/>
                                                        <w:right w:val="single" w:sz="2" w:space="0" w:color="000000"/>
                                                      </w:divBdr>
                                                    </w:div>
                                                    <w:div w:id="852766726">
                                                      <w:marLeft w:val="0"/>
                                                      <w:marRight w:val="0"/>
                                                      <w:marTop w:val="0"/>
                                                      <w:marBottom w:val="0"/>
                                                      <w:divBdr>
                                                        <w:top w:val="single" w:sz="2" w:space="0" w:color="000000"/>
                                                        <w:left w:val="single" w:sz="2" w:space="0" w:color="000000"/>
                                                        <w:bottom w:val="single" w:sz="2" w:space="0" w:color="000000"/>
                                                        <w:right w:val="single" w:sz="2" w:space="0" w:color="000000"/>
                                                      </w:divBdr>
                                                    </w:div>
                                                    <w:div w:id="2082173253">
                                                      <w:marLeft w:val="0"/>
                                                      <w:marRight w:val="0"/>
                                                      <w:marTop w:val="0"/>
                                                      <w:marBottom w:val="0"/>
                                                      <w:divBdr>
                                                        <w:top w:val="single" w:sz="2" w:space="0" w:color="000000"/>
                                                        <w:left w:val="single" w:sz="2" w:space="0" w:color="000000"/>
                                                        <w:bottom w:val="single" w:sz="2" w:space="0" w:color="000000"/>
                                                        <w:right w:val="single" w:sz="2" w:space="0" w:color="000000"/>
                                                      </w:divBdr>
                                                    </w:div>
                                                    <w:div w:id="151874868">
                                                      <w:marLeft w:val="0"/>
                                                      <w:marRight w:val="0"/>
                                                      <w:marTop w:val="0"/>
                                                      <w:marBottom w:val="0"/>
                                                      <w:divBdr>
                                                        <w:top w:val="single" w:sz="2" w:space="0" w:color="000000"/>
                                                        <w:left w:val="single" w:sz="2" w:space="0" w:color="000000"/>
                                                        <w:bottom w:val="single" w:sz="2" w:space="0" w:color="000000"/>
                                                        <w:right w:val="single" w:sz="2" w:space="0" w:color="000000"/>
                                                      </w:divBdr>
                                                    </w:div>
                                                    <w:div w:id="283387890">
                                                      <w:marLeft w:val="0"/>
                                                      <w:marRight w:val="0"/>
                                                      <w:marTop w:val="0"/>
                                                      <w:marBottom w:val="0"/>
                                                      <w:divBdr>
                                                        <w:top w:val="single" w:sz="2" w:space="0" w:color="000000"/>
                                                        <w:left w:val="single" w:sz="2" w:space="0" w:color="000000"/>
                                                        <w:bottom w:val="single" w:sz="2" w:space="0" w:color="000000"/>
                                                        <w:right w:val="single" w:sz="2" w:space="0" w:color="000000"/>
                                                      </w:divBdr>
                                                    </w:div>
                                                    <w:div w:id="312955349">
                                                      <w:marLeft w:val="0"/>
                                                      <w:marRight w:val="0"/>
                                                      <w:marTop w:val="0"/>
                                                      <w:marBottom w:val="0"/>
                                                      <w:divBdr>
                                                        <w:top w:val="single" w:sz="2" w:space="0" w:color="000000"/>
                                                        <w:left w:val="single" w:sz="2" w:space="0" w:color="000000"/>
                                                        <w:bottom w:val="single" w:sz="2" w:space="0" w:color="000000"/>
                                                        <w:right w:val="single" w:sz="2" w:space="0" w:color="000000"/>
                                                      </w:divBdr>
                                                    </w:div>
                                                    <w:div w:id="52627596">
                                                      <w:marLeft w:val="0"/>
                                                      <w:marRight w:val="0"/>
                                                      <w:marTop w:val="0"/>
                                                      <w:marBottom w:val="0"/>
                                                      <w:divBdr>
                                                        <w:top w:val="single" w:sz="2" w:space="0" w:color="000000"/>
                                                        <w:left w:val="single" w:sz="2" w:space="0" w:color="000000"/>
                                                        <w:bottom w:val="single" w:sz="2" w:space="0" w:color="000000"/>
                                                        <w:right w:val="single" w:sz="2" w:space="0" w:color="000000"/>
                                                      </w:divBdr>
                                                    </w:div>
                                                    <w:div w:id="1591620048">
                                                      <w:marLeft w:val="0"/>
                                                      <w:marRight w:val="0"/>
                                                      <w:marTop w:val="0"/>
                                                      <w:marBottom w:val="0"/>
                                                      <w:divBdr>
                                                        <w:top w:val="single" w:sz="2" w:space="0" w:color="000000"/>
                                                        <w:left w:val="single" w:sz="2" w:space="0" w:color="000000"/>
                                                        <w:bottom w:val="single" w:sz="2" w:space="0" w:color="000000"/>
                                                        <w:right w:val="single" w:sz="2" w:space="0" w:color="000000"/>
                                                      </w:divBdr>
                                                    </w:div>
                                                    <w:div w:id="218245829">
                                                      <w:marLeft w:val="0"/>
                                                      <w:marRight w:val="0"/>
                                                      <w:marTop w:val="0"/>
                                                      <w:marBottom w:val="0"/>
                                                      <w:divBdr>
                                                        <w:top w:val="single" w:sz="2" w:space="0" w:color="000000"/>
                                                        <w:left w:val="single" w:sz="2" w:space="0" w:color="000000"/>
                                                        <w:bottom w:val="single" w:sz="2" w:space="0" w:color="000000"/>
                                                        <w:right w:val="single" w:sz="2" w:space="0" w:color="000000"/>
                                                      </w:divBdr>
                                                    </w:div>
                                                    <w:div w:id="1539512965">
                                                      <w:marLeft w:val="0"/>
                                                      <w:marRight w:val="0"/>
                                                      <w:marTop w:val="0"/>
                                                      <w:marBottom w:val="0"/>
                                                      <w:divBdr>
                                                        <w:top w:val="single" w:sz="2" w:space="0" w:color="000000"/>
                                                        <w:left w:val="single" w:sz="2" w:space="0" w:color="000000"/>
                                                        <w:bottom w:val="single" w:sz="2" w:space="0" w:color="000000"/>
                                                        <w:right w:val="single" w:sz="2" w:space="0" w:color="000000"/>
                                                      </w:divBdr>
                                                    </w:div>
                                                    <w:div w:id="2058041378">
                                                      <w:marLeft w:val="0"/>
                                                      <w:marRight w:val="0"/>
                                                      <w:marTop w:val="0"/>
                                                      <w:marBottom w:val="0"/>
                                                      <w:divBdr>
                                                        <w:top w:val="single" w:sz="2" w:space="0" w:color="000000"/>
                                                        <w:left w:val="single" w:sz="2" w:space="0" w:color="000000"/>
                                                        <w:bottom w:val="single" w:sz="2" w:space="0" w:color="000000"/>
                                                        <w:right w:val="single" w:sz="2" w:space="0" w:color="000000"/>
                                                      </w:divBdr>
                                                    </w:div>
                                                    <w:div w:id="276958491">
                                                      <w:marLeft w:val="0"/>
                                                      <w:marRight w:val="0"/>
                                                      <w:marTop w:val="0"/>
                                                      <w:marBottom w:val="0"/>
                                                      <w:divBdr>
                                                        <w:top w:val="single" w:sz="2" w:space="0" w:color="000000"/>
                                                        <w:left w:val="single" w:sz="2" w:space="0" w:color="000000"/>
                                                        <w:bottom w:val="single" w:sz="2" w:space="0" w:color="000000"/>
                                                        <w:right w:val="single" w:sz="2" w:space="0" w:color="000000"/>
                                                      </w:divBdr>
                                                    </w:div>
                                                    <w:div w:id="1601832812">
                                                      <w:marLeft w:val="0"/>
                                                      <w:marRight w:val="0"/>
                                                      <w:marTop w:val="0"/>
                                                      <w:marBottom w:val="0"/>
                                                      <w:divBdr>
                                                        <w:top w:val="single" w:sz="2" w:space="0" w:color="000000"/>
                                                        <w:left w:val="single" w:sz="2" w:space="0" w:color="000000"/>
                                                        <w:bottom w:val="single" w:sz="2" w:space="0" w:color="000000"/>
                                                        <w:right w:val="single" w:sz="2" w:space="0" w:color="000000"/>
                                                      </w:divBdr>
                                                    </w:div>
                                                    <w:div w:id="1445883820">
                                                      <w:marLeft w:val="0"/>
                                                      <w:marRight w:val="0"/>
                                                      <w:marTop w:val="0"/>
                                                      <w:marBottom w:val="0"/>
                                                      <w:divBdr>
                                                        <w:top w:val="single" w:sz="2" w:space="0" w:color="000000"/>
                                                        <w:left w:val="single" w:sz="2" w:space="0" w:color="000000"/>
                                                        <w:bottom w:val="single" w:sz="2" w:space="0" w:color="000000"/>
                                                        <w:right w:val="single" w:sz="2" w:space="0" w:color="000000"/>
                                                      </w:divBdr>
                                                    </w:div>
                                                    <w:div w:id="1276785887">
                                                      <w:marLeft w:val="0"/>
                                                      <w:marRight w:val="0"/>
                                                      <w:marTop w:val="0"/>
                                                      <w:marBottom w:val="0"/>
                                                      <w:divBdr>
                                                        <w:top w:val="single" w:sz="2" w:space="0" w:color="000000"/>
                                                        <w:left w:val="single" w:sz="2" w:space="0" w:color="000000"/>
                                                        <w:bottom w:val="single" w:sz="2" w:space="0" w:color="000000"/>
                                                        <w:right w:val="single" w:sz="2" w:space="0" w:color="000000"/>
                                                      </w:divBdr>
                                                    </w:div>
                                                    <w:div w:id="1674337066">
                                                      <w:marLeft w:val="0"/>
                                                      <w:marRight w:val="0"/>
                                                      <w:marTop w:val="0"/>
                                                      <w:marBottom w:val="0"/>
                                                      <w:divBdr>
                                                        <w:top w:val="single" w:sz="2" w:space="0" w:color="000000"/>
                                                        <w:left w:val="single" w:sz="2" w:space="0" w:color="000000"/>
                                                        <w:bottom w:val="single" w:sz="2" w:space="0" w:color="000000"/>
                                                        <w:right w:val="single" w:sz="2" w:space="0" w:color="000000"/>
                                                      </w:divBdr>
                                                    </w:div>
                                                    <w:div w:id="1974287596">
                                                      <w:marLeft w:val="0"/>
                                                      <w:marRight w:val="0"/>
                                                      <w:marTop w:val="0"/>
                                                      <w:marBottom w:val="0"/>
                                                      <w:divBdr>
                                                        <w:top w:val="single" w:sz="2" w:space="0" w:color="000000"/>
                                                        <w:left w:val="single" w:sz="2" w:space="0" w:color="000000"/>
                                                        <w:bottom w:val="single" w:sz="2" w:space="0" w:color="000000"/>
                                                        <w:right w:val="single" w:sz="2" w:space="0" w:color="000000"/>
                                                      </w:divBdr>
                                                    </w:div>
                                                    <w:div w:id="1252929192">
                                                      <w:marLeft w:val="0"/>
                                                      <w:marRight w:val="0"/>
                                                      <w:marTop w:val="0"/>
                                                      <w:marBottom w:val="0"/>
                                                      <w:divBdr>
                                                        <w:top w:val="single" w:sz="2" w:space="0" w:color="000000"/>
                                                        <w:left w:val="single" w:sz="2" w:space="0" w:color="000000"/>
                                                        <w:bottom w:val="single" w:sz="2" w:space="0" w:color="000000"/>
                                                        <w:right w:val="single" w:sz="2" w:space="0" w:color="000000"/>
                                                      </w:divBdr>
                                                    </w:div>
                                                    <w:div w:id="1773234750">
                                                      <w:marLeft w:val="0"/>
                                                      <w:marRight w:val="0"/>
                                                      <w:marTop w:val="0"/>
                                                      <w:marBottom w:val="0"/>
                                                      <w:divBdr>
                                                        <w:top w:val="single" w:sz="2" w:space="0" w:color="000000"/>
                                                        <w:left w:val="single" w:sz="2" w:space="0" w:color="000000"/>
                                                        <w:bottom w:val="single" w:sz="2" w:space="0" w:color="000000"/>
                                                        <w:right w:val="single" w:sz="2" w:space="0" w:color="000000"/>
                                                      </w:divBdr>
                                                    </w:div>
                                                    <w:div w:id="1862275796">
                                                      <w:marLeft w:val="0"/>
                                                      <w:marRight w:val="0"/>
                                                      <w:marTop w:val="0"/>
                                                      <w:marBottom w:val="0"/>
                                                      <w:divBdr>
                                                        <w:top w:val="single" w:sz="2" w:space="0" w:color="000000"/>
                                                        <w:left w:val="single" w:sz="2" w:space="0" w:color="000000"/>
                                                        <w:bottom w:val="single" w:sz="2" w:space="0" w:color="000000"/>
                                                        <w:right w:val="single" w:sz="2" w:space="0" w:color="000000"/>
                                                      </w:divBdr>
                                                    </w:div>
                                                    <w:div w:id="1838107549">
                                                      <w:marLeft w:val="0"/>
                                                      <w:marRight w:val="0"/>
                                                      <w:marTop w:val="0"/>
                                                      <w:marBottom w:val="0"/>
                                                      <w:divBdr>
                                                        <w:top w:val="single" w:sz="2" w:space="0" w:color="000000"/>
                                                        <w:left w:val="single" w:sz="2" w:space="0" w:color="000000"/>
                                                        <w:bottom w:val="single" w:sz="2" w:space="0" w:color="000000"/>
                                                        <w:right w:val="single" w:sz="2" w:space="0" w:color="000000"/>
                                                      </w:divBdr>
                                                    </w:div>
                                                    <w:div w:id="1436317848">
                                                      <w:marLeft w:val="0"/>
                                                      <w:marRight w:val="0"/>
                                                      <w:marTop w:val="0"/>
                                                      <w:marBottom w:val="0"/>
                                                      <w:divBdr>
                                                        <w:top w:val="single" w:sz="2" w:space="0" w:color="000000"/>
                                                        <w:left w:val="single" w:sz="2" w:space="0" w:color="000000"/>
                                                        <w:bottom w:val="single" w:sz="2" w:space="0" w:color="000000"/>
                                                        <w:right w:val="single" w:sz="2" w:space="0" w:color="000000"/>
                                                      </w:divBdr>
                                                    </w:div>
                                                    <w:div w:id="440027784">
                                                      <w:marLeft w:val="0"/>
                                                      <w:marRight w:val="0"/>
                                                      <w:marTop w:val="0"/>
                                                      <w:marBottom w:val="0"/>
                                                      <w:divBdr>
                                                        <w:top w:val="single" w:sz="2" w:space="0" w:color="000000"/>
                                                        <w:left w:val="single" w:sz="2" w:space="0" w:color="000000"/>
                                                        <w:bottom w:val="single" w:sz="2" w:space="0" w:color="000000"/>
                                                        <w:right w:val="single" w:sz="2" w:space="0" w:color="000000"/>
                                                      </w:divBdr>
                                                    </w:div>
                                                    <w:div w:id="15442459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6417809">
              <w:marLeft w:val="0"/>
              <w:marRight w:val="0"/>
              <w:marTop w:val="0"/>
              <w:marBottom w:val="0"/>
              <w:divBdr>
                <w:top w:val="single" w:sz="2" w:space="0" w:color="000000"/>
                <w:left w:val="single" w:sz="2" w:space="0" w:color="000000"/>
                <w:bottom w:val="single" w:sz="2" w:space="0" w:color="000000"/>
                <w:right w:val="single" w:sz="2" w:space="0" w:color="000000"/>
              </w:divBdr>
              <w:divsChild>
                <w:div w:id="2079084331">
                  <w:marLeft w:val="0"/>
                  <w:marRight w:val="0"/>
                  <w:marTop w:val="0"/>
                  <w:marBottom w:val="0"/>
                  <w:divBdr>
                    <w:top w:val="single" w:sz="2" w:space="0" w:color="000000"/>
                    <w:left w:val="single" w:sz="2" w:space="0" w:color="000000"/>
                    <w:bottom w:val="single" w:sz="2" w:space="0" w:color="000000"/>
                    <w:right w:val="single" w:sz="2" w:space="0" w:color="000000"/>
                  </w:divBdr>
                  <w:divsChild>
                    <w:div w:id="2122803267">
                      <w:marLeft w:val="0"/>
                      <w:marRight w:val="0"/>
                      <w:marTop w:val="0"/>
                      <w:marBottom w:val="0"/>
                      <w:divBdr>
                        <w:top w:val="single" w:sz="2" w:space="0" w:color="000000"/>
                        <w:left w:val="single" w:sz="2" w:space="0" w:color="000000"/>
                        <w:bottom w:val="single" w:sz="2" w:space="0" w:color="000000"/>
                        <w:right w:val="single" w:sz="2" w:space="0" w:color="000000"/>
                      </w:divBdr>
                      <w:divsChild>
                        <w:div w:id="1327830491">
                          <w:marLeft w:val="0"/>
                          <w:marRight w:val="0"/>
                          <w:marTop w:val="0"/>
                          <w:marBottom w:val="0"/>
                          <w:divBdr>
                            <w:top w:val="single" w:sz="2" w:space="0" w:color="000000"/>
                            <w:left w:val="single" w:sz="2" w:space="0" w:color="000000"/>
                            <w:bottom w:val="single" w:sz="2" w:space="0" w:color="000000"/>
                            <w:right w:val="single" w:sz="2" w:space="0" w:color="000000"/>
                          </w:divBdr>
                          <w:divsChild>
                            <w:div w:id="1776825957">
                              <w:marLeft w:val="0"/>
                              <w:marRight w:val="0"/>
                              <w:marTop w:val="0"/>
                              <w:marBottom w:val="0"/>
                              <w:divBdr>
                                <w:top w:val="single" w:sz="2" w:space="0" w:color="000000"/>
                                <w:left w:val="single" w:sz="2" w:space="0" w:color="000000"/>
                                <w:bottom w:val="single" w:sz="2" w:space="0" w:color="000000"/>
                                <w:right w:val="single" w:sz="2" w:space="0" w:color="000000"/>
                              </w:divBdr>
                              <w:divsChild>
                                <w:div w:id="871770219">
                                  <w:marLeft w:val="0"/>
                                  <w:marRight w:val="0"/>
                                  <w:marTop w:val="0"/>
                                  <w:marBottom w:val="0"/>
                                  <w:divBdr>
                                    <w:top w:val="single" w:sz="2" w:space="0" w:color="000000"/>
                                    <w:left w:val="single" w:sz="2" w:space="0" w:color="000000"/>
                                    <w:bottom w:val="single" w:sz="2" w:space="0" w:color="000000"/>
                                    <w:right w:val="single" w:sz="2" w:space="0" w:color="000000"/>
                                  </w:divBdr>
                                  <w:divsChild>
                                    <w:div w:id="1552382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3435654">
                                  <w:marLeft w:val="0"/>
                                  <w:marRight w:val="0"/>
                                  <w:marTop w:val="0"/>
                                  <w:marBottom w:val="0"/>
                                  <w:divBdr>
                                    <w:top w:val="single" w:sz="2" w:space="0" w:color="000000"/>
                                    <w:left w:val="single" w:sz="2" w:space="0" w:color="000000"/>
                                    <w:bottom w:val="single" w:sz="2" w:space="0" w:color="000000"/>
                                    <w:right w:val="single" w:sz="2" w:space="0" w:color="000000"/>
                                  </w:divBdr>
                                  <w:divsChild>
                                    <w:div w:id="365641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1719319">
                                  <w:marLeft w:val="0"/>
                                  <w:marRight w:val="0"/>
                                  <w:marTop w:val="0"/>
                                  <w:marBottom w:val="0"/>
                                  <w:divBdr>
                                    <w:top w:val="single" w:sz="2" w:space="0" w:color="000000"/>
                                    <w:left w:val="single" w:sz="2" w:space="0" w:color="000000"/>
                                    <w:bottom w:val="single" w:sz="2" w:space="0" w:color="000000"/>
                                    <w:right w:val="single" w:sz="2" w:space="0" w:color="000000"/>
                                  </w:divBdr>
                                  <w:divsChild>
                                    <w:div w:id="1272739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7081995">
      <w:bodyDiv w:val="1"/>
      <w:marLeft w:val="0"/>
      <w:marRight w:val="0"/>
      <w:marTop w:val="0"/>
      <w:marBottom w:val="0"/>
      <w:divBdr>
        <w:top w:val="none" w:sz="0" w:space="0" w:color="auto"/>
        <w:left w:val="none" w:sz="0" w:space="0" w:color="auto"/>
        <w:bottom w:val="none" w:sz="0" w:space="0" w:color="auto"/>
        <w:right w:val="none" w:sz="0" w:space="0" w:color="auto"/>
      </w:divBdr>
      <w:divsChild>
        <w:div w:id="1439980378">
          <w:marLeft w:val="0"/>
          <w:marRight w:val="0"/>
          <w:marTop w:val="0"/>
          <w:marBottom w:val="0"/>
          <w:divBdr>
            <w:top w:val="none" w:sz="0" w:space="0" w:color="auto"/>
            <w:left w:val="none" w:sz="0" w:space="0" w:color="auto"/>
            <w:bottom w:val="none" w:sz="0" w:space="0" w:color="auto"/>
            <w:right w:val="none" w:sz="0" w:space="0" w:color="auto"/>
          </w:divBdr>
        </w:div>
      </w:divsChild>
    </w:div>
    <w:div w:id="936208916">
      <w:bodyDiv w:val="1"/>
      <w:marLeft w:val="0"/>
      <w:marRight w:val="0"/>
      <w:marTop w:val="0"/>
      <w:marBottom w:val="0"/>
      <w:divBdr>
        <w:top w:val="none" w:sz="0" w:space="0" w:color="auto"/>
        <w:left w:val="none" w:sz="0" w:space="0" w:color="auto"/>
        <w:bottom w:val="none" w:sz="0" w:space="0" w:color="auto"/>
        <w:right w:val="none" w:sz="0" w:space="0" w:color="auto"/>
      </w:divBdr>
      <w:divsChild>
        <w:div w:id="485633299">
          <w:marLeft w:val="0"/>
          <w:marRight w:val="0"/>
          <w:marTop w:val="0"/>
          <w:marBottom w:val="0"/>
          <w:divBdr>
            <w:top w:val="none" w:sz="0" w:space="0" w:color="auto"/>
            <w:left w:val="none" w:sz="0" w:space="0" w:color="auto"/>
            <w:bottom w:val="none" w:sz="0" w:space="0" w:color="auto"/>
            <w:right w:val="none" w:sz="0" w:space="0" w:color="auto"/>
          </w:divBdr>
        </w:div>
      </w:divsChild>
    </w:div>
    <w:div w:id="967467565">
      <w:bodyDiv w:val="1"/>
      <w:marLeft w:val="0"/>
      <w:marRight w:val="0"/>
      <w:marTop w:val="0"/>
      <w:marBottom w:val="0"/>
      <w:divBdr>
        <w:top w:val="none" w:sz="0" w:space="0" w:color="auto"/>
        <w:left w:val="none" w:sz="0" w:space="0" w:color="auto"/>
        <w:bottom w:val="none" w:sz="0" w:space="0" w:color="auto"/>
        <w:right w:val="none" w:sz="0" w:space="0" w:color="auto"/>
      </w:divBdr>
    </w:div>
    <w:div w:id="975258351">
      <w:bodyDiv w:val="1"/>
      <w:marLeft w:val="0"/>
      <w:marRight w:val="0"/>
      <w:marTop w:val="0"/>
      <w:marBottom w:val="0"/>
      <w:divBdr>
        <w:top w:val="none" w:sz="0" w:space="0" w:color="auto"/>
        <w:left w:val="none" w:sz="0" w:space="0" w:color="auto"/>
        <w:bottom w:val="none" w:sz="0" w:space="0" w:color="auto"/>
        <w:right w:val="none" w:sz="0" w:space="0" w:color="auto"/>
      </w:divBdr>
    </w:div>
    <w:div w:id="989020569">
      <w:bodyDiv w:val="1"/>
      <w:marLeft w:val="0"/>
      <w:marRight w:val="0"/>
      <w:marTop w:val="0"/>
      <w:marBottom w:val="0"/>
      <w:divBdr>
        <w:top w:val="none" w:sz="0" w:space="0" w:color="auto"/>
        <w:left w:val="none" w:sz="0" w:space="0" w:color="auto"/>
        <w:bottom w:val="none" w:sz="0" w:space="0" w:color="auto"/>
        <w:right w:val="none" w:sz="0" w:space="0" w:color="auto"/>
      </w:divBdr>
    </w:div>
    <w:div w:id="1027869636">
      <w:bodyDiv w:val="1"/>
      <w:marLeft w:val="0"/>
      <w:marRight w:val="0"/>
      <w:marTop w:val="0"/>
      <w:marBottom w:val="0"/>
      <w:divBdr>
        <w:top w:val="none" w:sz="0" w:space="0" w:color="auto"/>
        <w:left w:val="none" w:sz="0" w:space="0" w:color="auto"/>
        <w:bottom w:val="none" w:sz="0" w:space="0" w:color="auto"/>
        <w:right w:val="none" w:sz="0" w:space="0" w:color="auto"/>
      </w:divBdr>
    </w:div>
    <w:div w:id="1042285837">
      <w:bodyDiv w:val="1"/>
      <w:marLeft w:val="0"/>
      <w:marRight w:val="0"/>
      <w:marTop w:val="0"/>
      <w:marBottom w:val="0"/>
      <w:divBdr>
        <w:top w:val="none" w:sz="0" w:space="0" w:color="auto"/>
        <w:left w:val="none" w:sz="0" w:space="0" w:color="auto"/>
        <w:bottom w:val="none" w:sz="0" w:space="0" w:color="auto"/>
        <w:right w:val="none" w:sz="0" w:space="0" w:color="auto"/>
      </w:divBdr>
      <w:divsChild>
        <w:div w:id="1532915401">
          <w:marLeft w:val="0"/>
          <w:marRight w:val="0"/>
          <w:marTop w:val="0"/>
          <w:marBottom w:val="0"/>
          <w:divBdr>
            <w:top w:val="none" w:sz="0" w:space="0" w:color="auto"/>
            <w:left w:val="none" w:sz="0" w:space="0" w:color="auto"/>
            <w:bottom w:val="none" w:sz="0" w:space="0" w:color="auto"/>
            <w:right w:val="none" w:sz="0" w:space="0" w:color="auto"/>
          </w:divBdr>
          <w:divsChild>
            <w:div w:id="177432032">
              <w:marLeft w:val="0"/>
              <w:marRight w:val="0"/>
              <w:marTop w:val="0"/>
              <w:marBottom w:val="0"/>
              <w:divBdr>
                <w:top w:val="none" w:sz="0" w:space="0" w:color="auto"/>
                <w:left w:val="none" w:sz="0" w:space="0" w:color="auto"/>
                <w:bottom w:val="none" w:sz="0" w:space="0" w:color="auto"/>
                <w:right w:val="none" w:sz="0" w:space="0" w:color="auto"/>
              </w:divBdr>
              <w:divsChild>
                <w:div w:id="296565821">
                  <w:marLeft w:val="0"/>
                  <w:marRight w:val="0"/>
                  <w:marTop w:val="0"/>
                  <w:marBottom w:val="0"/>
                  <w:divBdr>
                    <w:top w:val="none" w:sz="0" w:space="0" w:color="auto"/>
                    <w:left w:val="none" w:sz="0" w:space="0" w:color="auto"/>
                    <w:bottom w:val="none" w:sz="0" w:space="0" w:color="auto"/>
                    <w:right w:val="none" w:sz="0" w:space="0" w:color="auto"/>
                  </w:divBdr>
                  <w:divsChild>
                    <w:div w:id="797913358">
                      <w:marLeft w:val="0"/>
                      <w:marRight w:val="0"/>
                      <w:marTop w:val="0"/>
                      <w:marBottom w:val="0"/>
                      <w:divBdr>
                        <w:top w:val="none" w:sz="0" w:space="0" w:color="auto"/>
                        <w:left w:val="none" w:sz="0" w:space="0" w:color="auto"/>
                        <w:bottom w:val="none" w:sz="0" w:space="0" w:color="auto"/>
                        <w:right w:val="none" w:sz="0" w:space="0" w:color="auto"/>
                      </w:divBdr>
                      <w:divsChild>
                        <w:div w:id="1550416946">
                          <w:marLeft w:val="0"/>
                          <w:marRight w:val="0"/>
                          <w:marTop w:val="0"/>
                          <w:marBottom w:val="0"/>
                          <w:divBdr>
                            <w:top w:val="none" w:sz="0" w:space="0" w:color="auto"/>
                            <w:left w:val="none" w:sz="0" w:space="0" w:color="auto"/>
                            <w:bottom w:val="none" w:sz="0" w:space="0" w:color="auto"/>
                            <w:right w:val="none" w:sz="0" w:space="0" w:color="auto"/>
                          </w:divBdr>
                          <w:divsChild>
                            <w:div w:id="41827294">
                              <w:marLeft w:val="0"/>
                              <w:marRight w:val="0"/>
                              <w:marTop w:val="0"/>
                              <w:marBottom w:val="0"/>
                              <w:divBdr>
                                <w:top w:val="none" w:sz="0" w:space="0" w:color="auto"/>
                                <w:left w:val="none" w:sz="0" w:space="0" w:color="auto"/>
                                <w:bottom w:val="none" w:sz="0" w:space="0" w:color="auto"/>
                                <w:right w:val="none" w:sz="0" w:space="0" w:color="auto"/>
                              </w:divBdr>
                              <w:divsChild>
                                <w:div w:id="1088576165">
                                  <w:marLeft w:val="0"/>
                                  <w:marRight w:val="0"/>
                                  <w:marTop w:val="0"/>
                                  <w:marBottom w:val="0"/>
                                  <w:divBdr>
                                    <w:top w:val="none" w:sz="0" w:space="0" w:color="auto"/>
                                    <w:left w:val="none" w:sz="0" w:space="0" w:color="auto"/>
                                    <w:bottom w:val="none" w:sz="0" w:space="0" w:color="auto"/>
                                    <w:right w:val="none" w:sz="0" w:space="0" w:color="auto"/>
                                  </w:divBdr>
                                  <w:divsChild>
                                    <w:div w:id="1070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39087">
                      <w:marLeft w:val="0"/>
                      <w:marRight w:val="0"/>
                      <w:marTop w:val="0"/>
                      <w:marBottom w:val="0"/>
                      <w:divBdr>
                        <w:top w:val="none" w:sz="0" w:space="0" w:color="auto"/>
                        <w:left w:val="none" w:sz="0" w:space="0" w:color="auto"/>
                        <w:bottom w:val="none" w:sz="0" w:space="0" w:color="auto"/>
                        <w:right w:val="none" w:sz="0" w:space="0" w:color="auto"/>
                      </w:divBdr>
                      <w:divsChild>
                        <w:div w:id="18320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30074">
      <w:bodyDiv w:val="1"/>
      <w:marLeft w:val="0"/>
      <w:marRight w:val="0"/>
      <w:marTop w:val="0"/>
      <w:marBottom w:val="0"/>
      <w:divBdr>
        <w:top w:val="none" w:sz="0" w:space="0" w:color="auto"/>
        <w:left w:val="none" w:sz="0" w:space="0" w:color="auto"/>
        <w:bottom w:val="none" w:sz="0" w:space="0" w:color="auto"/>
        <w:right w:val="none" w:sz="0" w:space="0" w:color="auto"/>
      </w:divBdr>
      <w:divsChild>
        <w:div w:id="1930770634">
          <w:marLeft w:val="0"/>
          <w:marRight w:val="0"/>
          <w:marTop w:val="0"/>
          <w:marBottom w:val="0"/>
          <w:divBdr>
            <w:top w:val="none" w:sz="0" w:space="0" w:color="auto"/>
            <w:left w:val="none" w:sz="0" w:space="0" w:color="auto"/>
            <w:bottom w:val="none" w:sz="0" w:space="0" w:color="auto"/>
            <w:right w:val="none" w:sz="0" w:space="0" w:color="auto"/>
          </w:divBdr>
        </w:div>
      </w:divsChild>
    </w:div>
    <w:div w:id="1047221753">
      <w:bodyDiv w:val="1"/>
      <w:marLeft w:val="0"/>
      <w:marRight w:val="0"/>
      <w:marTop w:val="0"/>
      <w:marBottom w:val="0"/>
      <w:divBdr>
        <w:top w:val="none" w:sz="0" w:space="0" w:color="auto"/>
        <w:left w:val="none" w:sz="0" w:space="0" w:color="auto"/>
        <w:bottom w:val="none" w:sz="0" w:space="0" w:color="auto"/>
        <w:right w:val="none" w:sz="0" w:space="0" w:color="auto"/>
      </w:divBdr>
      <w:divsChild>
        <w:div w:id="1813906887">
          <w:marLeft w:val="0"/>
          <w:marRight w:val="0"/>
          <w:marTop w:val="0"/>
          <w:marBottom w:val="0"/>
          <w:divBdr>
            <w:top w:val="none" w:sz="0" w:space="0" w:color="auto"/>
            <w:left w:val="none" w:sz="0" w:space="0" w:color="auto"/>
            <w:bottom w:val="none" w:sz="0" w:space="0" w:color="auto"/>
            <w:right w:val="none" w:sz="0" w:space="0" w:color="auto"/>
          </w:divBdr>
        </w:div>
      </w:divsChild>
    </w:div>
    <w:div w:id="1050376996">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96243267">
      <w:bodyDiv w:val="1"/>
      <w:marLeft w:val="0"/>
      <w:marRight w:val="0"/>
      <w:marTop w:val="0"/>
      <w:marBottom w:val="0"/>
      <w:divBdr>
        <w:top w:val="none" w:sz="0" w:space="0" w:color="auto"/>
        <w:left w:val="none" w:sz="0" w:space="0" w:color="auto"/>
        <w:bottom w:val="none" w:sz="0" w:space="0" w:color="auto"/>
        <w:right w:val="none" w:sz="0" w:space="0" w:color="auto"/>
      </w:divBdr>
    </w:div>
    <w:div w:id="1096286889">
      <w:bodyDiv w:val="1"/>
      <w:marLeft w:val="0"/>
      <w:marRight w:val="0"/>
      <w:marTop w:val="0"/>
      <w:marBottom w:val="0"/>
      <w:divBdr>
        <w:top w:val="none" w:sz="0" w:space="0" w:color="auto"/>
        <w:left w:val="none" w:sz="0" w:space="0" w:color="auto"/>
        <w:bottom w:val="none" w:sz="0" w:space="0" w:color="auto"/>
        <w:right w:val="none" w:sz="0" w:space="0" w:color="auto"/>
      </w:divBdr>
    </w:div>
    <w:div w:id="1115366311">
      <w:bodyDiv w:val="1"/>
      <w:marLeft w:val="0"/>
      <w:marRight w:val="0"/>
      <w:marTop w:val="0"/>
      <w:marBottom w:val="0"/>
      <w:divBdr>
        <w:top w:val="none" w:sz="0" w:space="0" w:color="auto"/>
        <w:left w:val="none" w:sz="0" w:space="0" w:color="auto"/>
        <w:bottom w:val="none" w:sz="0" w:space="0" w:color="auto"/>
        <w:right w:val="none" w:sz="0" w:space="0" w:color="auto"/>
      </w:divBdr>
      <w:divsChild>
        <w:div w:id="213127891">
          <w:marLeft w:val="0"/>
          <w:marRight w:val="0"/>
          <w:marTop w:val="0"/>
          <w:marBottom w:val="0"/>
          <w:divBdr>
            <w:top w:val="none" w:sz="0" w:space="0" w:color="auto"/>
            <w:left w:val="none" w:sz="0" w:space="0" w:color="auto"/>
            <w:bottom w:val="none" w:sz="0" w:space="0" w:color="auto"/>
            <w:right w:val="none" w:sz="0" w:space="0" w:color="auto"/>
          </w:divBdr>
        </w:div>
      </w:divsChild>
    </w:div>
    <w:div w:id="1144195889">
      <w:bodyDiv w:val="1"/>
      <w:marLeft w:val="0"/>
      <w:marRight w:val="0"/>
      <w:marTop w:val="0"/>
      <w:marBottom w:val="0"/>
      <w:divBdr>
        <w:top w:val="none" w:sz="0" w:space="0" w:color="auto"/>
        <w:left w:val="none" w:sz="0" w:space="0" w:color="auto"/>
        <w:bottom w:val="none" w:sz="0" w:space="0" w:color="auto"/>
        <w:right w:val="none" w:sz="0" w:space="0" w:color="auto"/>
      </w:divBdr>
      <w:divsChild>
        <w:div w:id="803427175">
          <w:marLeft w:val="0"/>
          <w:marRight w:val="0"/>
          <w:marTop w:val="0"/>
          <w:marBottom w:val="0"/>
          <w:divBdr>
            <w:top w:val="none" w:sz="0" w:space="0" w:color="auto"/>
            <w:left w:val="none" w:sz="0" w:space="0" w:color="auto"/>
            <w:bottom w:val="none" w:sz="0" w:space="0" w:color="auto"/>
            <w:right w:val="none" w:sz="0" w:space="0" w:color="auto"/>
          </w:divBdr>
          <w:divsChild>
            <w:div w:id="606892018">
              <w:marLeft w:val="0"/>
              <w:marRight w:val="0"/>
              <w:marTop w:val="0"/>
              <w:marBottom w:val="0"/>
              <w:divBdr>
                <w:top w:val="single" w:sz="2" w:space="0" w:color="000000"/>
                <w:left w:val="single" w:sz="2" w:space="0" w:color="000000"/>
                <w:bottom w:val="single" w:sz="2" w:space="0" w:color="000000"/>
                <w:right w:val="single" w:sz="2" w:space="0" w:color="000000"/>
              </w:divBdr>
              <w:divsChild>
                <w:div w:id="896236240">
                  <w:marLeft w:val="0"/>
                  <w:marRight w:val="0"/>
                  <w:marTop w:val="0"/>
                  <w:marBottom w:val="0"/>
                  <w:divBdr>
                    <w:top w:val="single" w:sz="2" w:space="0" w:color="000000"/>
                    <w:left w:val="single" w:sz="2" w:space="0" w:color="000000"/>
                    <w:bottom w:val="single" w:sz="2" w:space="0" w:color="000000"/>
                    <w:right w:val="single" w:sz="2" w:space="0" w:color="000000"/>
                  </w:divBdr>
                </w:div>
                <w:div w:id="971326283">
                  <w:marLeft w:val="0"/>
                  <w:marRight w:val="0"/>
                  <w:marTop w:val="0"/>
                  <w:marBottom w:val="0"/>
                  <w:divBdr>
                    <w:top w:val="single" w:sz="2" w:space="0" w:color="000000"/>
                    <w:left w:val="single" w:sz="2" w:space="0" w:color="000000"/>
                    <w:bottom w:val="single" w:sz="2" w:space="0" w:color="000000"/>
                    <w:right w:val="single" w:sz="2" w:space="0" w:color="000000"/>
                  </w:divBdr>
                </w:div>
                <w:div w:id="1099644431">
                  <w:marLeft w:val="0"/>
                  <w:marRight w:val="0"/>
                  <w:marTop w:val="0"/>
                  <w:marBottom w:val="0"/>
                  <w:divBdr>
                    <w:top w:val="single" w:sz="2" w:space="0" w:color="000000"/>
                    <w:left w:val="single" w:sz="2" w:space="0" w:color="000000"/>
                    <w:bottom w:val="single" w:sz="2" w:space="0" w:color="000000"/>
                    <w:right w:val="single" w:sz="2" w:space="0" w:color="000000"/>
                  </w:divBdr>
                </w:div>
                <w:div w:id="1545680184">
                  <w:marLeft w:val="0"/>
                  <w:marRight w:val="0"/>
                  <w:marTop w:val="0"/>
                  <w:marBottom w:val="0"/>
                  <w:divBdr>
                    <w:top w:val="single" w:sz="2" w:space="0" w:color="000000"/>
                    <w:left w:val="single" w:sz="2" w:space="0" w:color="000000"/>
                    <w:bottom w:val="single" w:sz="2" w:space="0" w:color="000000"/>
                    <w:right w:val="single" w:sz="2" w:space="0" w:color="000000"/>
                  </w:divBdr>
                </w:div>
                <w:div w:id="867375986">
                  <w:marLeft w:val="0"/>
                  <w:marRight w:val="0"/>
                  <w:marTop w:val="0"/>
                  <w:marBottom w:val="0"/>
                  <w:divBdr>
                    <w:top w:val="single" w:sz="2" w:space="0" w:color="000000"/>
                    <w:left w:val="single" w:sz="2" w:space="0" w:color="000000"/>
                    <w:bottom w:val="single" w:sz="2" w:space="0" w:color="000000"/>
                    <w:right w:val="single" w:sz="2" w:space="0" w:color="000000"/>
                  </w:divBdr>
                </w:div>
                <w:div w:id="1814441841">
                  <w:marLeft w:val="0"/>
                  <w:marRight w:val="0"/>
                  <w:marTop w:val="0"/>
                  <w:marBottom w:val="0"/>
                  <w:divBdr>
                    <w:top w:val="single" w:sz="2" w:space="0" w:color="000000"/>
                    <w:left w:val="single" w:sz="2" w:space="0" w:color="000000"/>
                    <w:bottom w:val="single" w:sz="2" w:space="0" w:color="000000"/>
                    <w:right w:val="single" w:sz="2" w:space="0" w:color="000000"/>
                  </w:divBdr>
                </w:div>
                <w:div w:id="358701950">
                  <w:marLeft w:val="0"/>
                  <w:marRight w:val="0"/>
                  <w:marTop w:val="0"/>
                  <w:marBottom w:val="0"/>
                  <w:divBdr>
                    <w:top w:val="single" w:sz="2" w:space="0" w:color="000000"/>
                    <w:left w:val="single" w:sz="2" w:space="0" w:color="000000"/>
                    <w:bottom w:val="single" w:sz="2" w:space="0" w:color="000000"/>
                    <w:right w:val="single" w:sz="2" w:space="0" w:color="000000"/>
                  </w:divBdr>
                </w:div>
                <w:div w:id="460073894">
                  <w:marLeft w:val="0"/>
                  <w:marRight w:val="0"/>
                  <w:marTop w:val="0"/>
                  <w:marBottom w:val="0"/>
                  <w:divBdr>
                    <w:top w:val="single" w:sz="2" w:space="0" w:color="000000"/>
                    <w:left w:val="single" w:sz="2" w:space="0" w:color="000000"/>
                    <w:bottom w:val="single" w:sz="2" w:space="0" w:color="000000"/>
                    <w:right w:val="single" w:sz="2" w:space="0" w:color="000000"/>
                  </w:divBdr>
                </w:div>
                <w:div w:id="530605434">
                  <w:marLeft w:val="0"/>
                  <w:marRight w:val="0"/>
                  <w:marTop w:val="0"/>
                  <w:marBottom w:val="0"/>
                  <w:divBdr>
                    <w:top w:val="single" w:sz="2" w:space="0" w:color="000000"/>
                    <w:left w:val="single" w:sz="2" w:space="0" w:color="000000"/>
                    <w:bottom w:val="single" w:sz="2" w:space="0" w:color="000000"/>
                    <w:right w:val="single" w:sz="2" w:space="0" w:color="000000"/>
                  </w:divBdr>
                </w:div>
                <w:div w:id="757947620">
                  <w:marLeft w:val="0"/>
                  <w:marRight w:val="0"/>
                  <w:marTop w:val="0"/>
                  <w:marBottom w:val="0"/>
                  <w:divBdr>
                    <w:top w:val="single" w:sz="2" w:space="0" w:color="000000"/>
                    <w:left w:val="single" w:sz="2" w:space="0" w:color="000000"/>
                    <w:bottom w:val="single" w:sz="2" w:space="0" w:color="000000"/>
                    <w:right w:val="single" w:sz="2" w:space="0" w:color="000000"/>
                  </w:divBdr>
                </w:div>
                <w:div w:id="1081873582">
                  <w:marLeft w:val="0"/>
                  <w:marRight w:val="0"/>
                  <w:marTop w:val="0"/>
                  <w:marBottom w:val="0"/>
                  <w:divBdr>
                    <w:top w:val="single" w:sz="2" w:space="0" w:color="000000"/>
                    <w:left w:val="single" w:sz="2" w:space="0" w:color="000000"/>
                    <w:bottom w:val="single" w:sz="2" w:space="0" w:color="000000"/>
                    <w:right w:val="single" w:sz="2" w:space="0" w:color="000000"/>
                  </w:divBdr>
                </w:div>
                <w:div w:id="1897937501">
                  <w:marLeft w:val="0"/>
                  <w:marRight w:val="0"/>
                  <w:marTop w:val="0"/>
                  <w:marBottom w:val="0"/>
                  <w:divBdr>
                    <w:top w:val="single" w:sz="2" w:space="0" w:color="000000"/>
                    <w:left w:val="single" w:sz="2" w:space="0" w:color="000000"/>
                    <w:bottom w:val="single" w:sz="2" w:space="0" w:color="000000"/>
                    <w:right w:val="single" w:sz="2" w:space="0" w:color="000000"/>
                  </w:divBdr>
                </w:div>
                <w:div w:id="449787744">
                  <w:marLeft w:val="0"/>
                  <w:marRight w:val="0"/>
                  <w:marTop w:val="0"/>
                  <w:marBottom w:val="0"/>
                  <w:divBdr>
                    <w:top w:val="single" w:sz="2" w:space="0" w:color="000000"/>
                    <w:left w:val="single" w:sz="2" w:space="0" w:color="000000"/>
                    <w:bottom w:val="single" w:sz="2" w:space="0" w:color="000000"/>
                    <w:right w:val="single" w:sz="2" w:space="0" w:color="000000"/>
                  </w:divBdr>
                </w:div>
                <w:div w:id="1857622205">
                  <w:marLeft w:val="0"/>
                  <w:marRight w:val="0"/>
                  <w:marTop w:val="0"/>
                  <w:marBottom w:val="0"/>
                  <w:divBdr>
                    <w:top w:val="single" w:sz="2" w:space="0" w:color="000000"/>
                    <w:left w:val="single" w:sz="2" w:space="0" w:color="000000"/>
                    <w:bottom w:val="single" w:sz="2" w:space="0" w:color="000000"/>
                    <w:right w:val="single" w:sz="2" w:space="0" w:color="000000"/>
                  </w:divBdr>
                </w:div>
                <w:div w:id="708186300">
                  <w:marLeft w:val="0"/>
                  <w:marRight w:val="0"/>
                  <w:marTop w:val="0"/>
                  <w:marBottom w:val="0"/>
                  <w:divBdr>
                    <w:top w:val="single" w:sz="2" w:space="0" w:color="000000"/>
                    <w:left w:val="single" w:sz="2" w:space="0" w:color="000000"/>
                    <w:bottom w:val="single" w:sz="2" w:space="0" w:color="000000"/>
                    <w:right w:val="single" w:sz="2" w:space="0" w:color="000000"/>
                  </w:divBdr>
                </w:div>
                <w:div w:id="403795888">
                  <w:marLeft w:val="0"/>
                  <w:marRight w:val="0"/>
                  <w:marTop w:val="0"/>
                  <w:marBottom w:val="0"/>
                  <w:divBdr>
                    <w:top w:val="single" w:sz="2" w:space="0" w:color="000000"/>
                    <w:left w:val="single" w:sz="2" w:space="0" w:color="000000"/>
                    <w:bottom w:val="single" w:sz="2" w:space="0" w:color="000000"/>
                    <w:right w:val="single" w:sz="2" w:space="0" w:color="000000"/>
                  </w:divBdr>
                </w:div>
                <w:div w:id="1655332186">
                  <w:marLeft w:val="0"/>
                  <w:marRight w:val="0"/>
                  <w:marTop w:val="0"/>
                  <w:marBottom w:val="0"/>
                  <w:divBdr>
                    <w:top w:val="single" w:sz="2" w:space="0" w:color="000000"/>
                    <w:left w:val="single" w:sz="2" w:space="0" w:color="000000"/>
                    <w:bottom w:val="single" w:sz="2" w:space="0" w:color="000000"/>
                    <w:right w:val="single" w:sz="2" w:space="0" w:color="000000"/>
                  </w:divBdr>
                </w:div>
                <w:div w:id="1511065206">
                  <w:marLeft w:val="0"/>
                  <w:marRight w:val="0"/>
                  <w:marTop w:val="0"/>
                  <w:marBottom w:val="0"/>
                  <w:divBdr>
                    <w:top w:val="single" w:sz="2" w:space="0" w:color="000000"/>
                    <w:left w:val="single" w:sz="2" w:space="0" w:color="000000"/>
                    <w:bottom w:val="single" w:sz="2" w:space="0" w:color="000000"/>
                    <w:right w:val="single" w:sz="2" w:space="0" w:color="000000"/>
                  </w:divBdr>
                </w:div>
                <w:div w:id="1467894153">
                  <w:marLeft w:val="0"/>
                  <w:marRight w:val="0"/>
                  <w:marTop w:val="0"/>
                  <w:marBottom w:val="0"/>
                  <w:divBdr>
                    <w:top w:val="single" w:sz="2" w:space="0" w:color="000000"/>
                    <w:left w:val="single" w:sz="2" w:space="0" w:color="000000"/>
                    <w:bottom w:val="single" w:sz="2" w:space="0" w:color="000000"/>
                    <w:right w:val="single" w:sz="2" w:space="0" w:color="000000"/>
                  </w:divBdr>
                </w:div>
                <w:div w:id="499739460">
                  <w:marLeft w:val="0"/>
                  <w:marRight w:val="0"/>
                  <w:marTop w:val="0"/>
                  <w:marBottom w:val="0"/>
                  <w:divBdr>
                    <w:top w:val="single" w:sz="2" w:space="0" w:color="000000"/>
                    <w:left w:val="single" w:sz="2" w:space="0" w:color="000000"/>
                    <w:bottom w:val="single" w:sz="2" w:space="0" w:color="000000"/>
                    <w:right w:val="single" w:sz="2" w:space="0" w:color="000000"/>
                  </w:divBdr>
                </w:div>
                <w:div w:id="1046371615">
                  <w:marLeft w:val="0"/>
                  <w:marRight w:val="0"/>
                  <w:marTop w:val="0"/>
                  <w:marBottom w:val="0"/>
                  <w:divBdr>
                    <w:top w:val="single" w:sz="2" w:space="0" w:color="000000"/>
                    <w:left w:val="single" w:sz="2" w:space="0" w:color="000000"/>
                    <w:bottom w:val="single" w:sz="2" w:space="0" w:color="000000"/>
                    <w:right w:val="single" w:sz="2" w:space="0" w:color="000000"/>
                  </w:divBdr>
                </w:div>
                <w:div w:id="194319971">
                  <w:marLeft w:val="0"/>
                  <w:marRight w:val="0"/>
                  <w:marTop w:val="0"/>
                  <w:marBottom w:val="0"/>
                  <w:divBdr>
                    <w:top w:val="single" w:sz="2" w:space="0" w:color="000000"/>
                    <w:left w:val="single" w:sz="2" w:space="0" w:color="000000"/>
                    <w:bottom w:val="single" w:sz="2" w:space="0" w:color="000000"/>
                    <w:right w:val="single" w:sz="2" w:space="0" w:color="000000"/>
                  </w:divBdr>
                </w:div>
                <w:div w:id="1943368417">
                  <w:marLeft w:val="0"/>
                  <w:marRight w:val="0"/>
                  <w:marTop w:val="0"/>
                  <w:marBottom w:val="0"/>
                  <w:divBdr>
                    <w:top w:val="single" w:sz="2" w:space="0" w:color="000000"/>
                    <w:left w:val="single" w:sz="2" w:space="0" w:color="000000"/>
                    <w:bottom w:val="single" w:sz="2" w:space="0" w:color="000000"/>
                    <w:right w:val="single" w:sz="2" w:space="0" w:color="000000"/>
                  </w:divBdr>
                </w:div>
                <w:div w:id="1438601244">
                  <w:marLeft w:val="0"/>
                  <w:marRight w:val="0"/>
                  <w:marTop w:val="0"/>
                  <w:marBottom w:val="0"/>
                  <w:divBdr>
                    <w:top w:val="single" w:sz="2" w:space="0" w:color="000000"/>
                    <w:left w:val="single" w:sz="2" w:space="0" w:color="000000"/>
                    <w:bottom w:val="single" w:sz="2" w:space="0" w:color="000000"/>
                    <w:right w:val="single" w:sz="2" w:space="0" w:color="000000"/>
                  </w:divBdr>
                </w:div>
                <w:div w:id="1795177009">
                  <w:marLeft w:val="0"/>
                  <w:marRight w:val="0"/>
                  <w:marTop w:val="0"/>
                  <w:marBottom w:val="0"/>
                  <w:divBdr>
                    <w:top w:val="single" w:sz="2" w:space="0" w:color="000000"/>
                    <w:left w:val="single" w:sz="2" w:space="0" w:color="000000"/>
                    <w:bottom w:val="single" w:sz="2" w:space="0" w:color="000000"/>
                    <w:right w:val="single" w:sz="2" w:space="0" w:color="000000"/>
                  </w:divBdr>
                </w:div>
                <w:div w:id="2078631169">
                  <w:marLeft w:val="0"/>
                  <w:marRight w:val="0"/>
                  <w:marTop w:val="0"/>
                  <w:marBottom w:val="0"/>
                  <w:divBdr>
                    <w:top w:val="single" w:sz="2" w:space="0" w:color="000000"/>
                    <w:left w:val="single" w:sz="2" w:space="0" w:color="000000"/>
                    <w:bottom w:val="single" w:sz="2" w:space="0" w:color="000000"/>
                    <w:right w:val="single" w:sz="2" w:space="0" w:color="000000"/>
                  </w:divBdr>
                </w:div>
                <w:div w:id="2081361945">
                  <w:marLeft w:val="0"/>
                  <w:marRight w:val="0"/>
                  <w:marTop w:val="0"/>
                  <w:marBottom w:val="0"/>
                  <w:divBdr>
                    <w:top w:val="single" w:sz="2" w:space="0" w:color="000000"/>
                    <w:left w:val="single" w:sz="2" w:space="0" w:color="000000"/>
                    <w:bottom w:val="single" w:sz="2" w:space="0" w:color="000000"/>
                    <w:right w:val="single" w:sz="2" w:space="0" w:color="000000"/>
                  </w:divBdr>
                </w:div>
                <w:div w:id="229966564">
                  <w:marLeft w:val="0"/>
                  <w:marRight w:val="0"/>
                  <w:marTop w:val="0"/>
                  <w:marBottom w:val="0"/>
                  <w:divBdr>
                    <w:top w:val="single" w:sz="2" w:space="0" w:color="000000"/>
                    <w:left w:val="single" w:sz="2" w:space="0" w:color="000000"/>
                    <w:bottom w:val="single" w:sz="2" w:space="0" w:color="000000"/>
                    <w:right w:val="single" w:sz="2" w:space="0" w:color="000000"/>
                  </w:divBdr>
                </w:div>
                <w:div w:id="1824933929">
                  <w:marLeft w:val="0"/>
                  <w:marRight w:val="0"/>
                  <w:marTop w:val="0"/>
                  <w:marBottom w:val="0"/>
                  <w:divBdr>
                    <w:top w:val="single" w:sz="2" w:space="0" w:color="000000"/>
                    <w:left w:val="single" w:sz="2" w:space="0" w:color="000000"/>
                    <w:bottom w:val="single" w:sz="2" w:space="0" w:color="000000"/>
                    <w:right w:val="single" w:sz="2" w:space="0" w:color="000000"/>
                  </w:divBdr>
                </w:div>
                <w:div w:id="1482306142">
                  <w:marLeft w:val="0"/>
                  <w:marRight w:val="0"/>
                  <w:marTop w:val="0"/>
                  <w:marBottom w:val="0"/>
                  <w:divBdr>
                    <w:top w:val="single" w:sz="2" w:space="0" w:color="000000"/>
                    <w:left w:val="single" w:sz="2" w:space="0" w:color="000000"/>
                    <w:bottom w:val="single" w:sz="2" w:space="0" w:color="000000"/>
                    <w:right w:val="single" w:sz="2" w:space="0" w:color="000000"/>
                  </w:divBdr>
                </w:div>
                <w:div w:id="1355375949">
                  <w:marLeft w:val="0"/>
                  <w:marRight w:val="0"/>
                  <w:marTop w:val="0"/>
                  <w:marBottom w:val="0"/>
                  <w:divBdr>
                    <w:top w:val="single" w:sz="2" w:space="0" w:color="000000"/>
                    <w:left w:val="single" w:sz="2" w:space="0" w:color="000000"/>
                    <w:bottom w:val="single" w:sz="2" w:space="0" w:color="000000"/>
                    <w:right w:val="single" w:sz="2" w:space="0" w:color="000000"/>
                  </w:divBdr>
                </w:div>
                <w:div w:id="1534076362">
                  <w:marLeft w:val="0"/>
                  <w:marRight w:val="0"/>
                  <w:marTop w:val="0"/>
                  <w:marBottom w:val="0"/>
                  <w:divBdr>
                    <w:top w:val="single" w:sz="2" w:space="0" w:color="000000"/>
                    <w:left w:val="single" w:sz="2" w:space="0" w:color="000000"/>
                    <w:bottom w:val="single" w:sz="2" w:space="0" w:color="000000"/>
                    <w:right w:val="single" w:sz="2" w:space="0" w:color="000000"/>
                  </w:divBdr>
                </w:div>
                <w:div w:id="1421872462">
                  <w:marLeft w:val="0"/>
                  <w:marRight w:val="0"/>
                  <w:marTop w:val="0"/>
                  <w:marBottom w:val="0"/>
                  <w:divBdr>
                    <w:top w:val="single" w:sz="2" w:space="0" w:color="000000"/>
                    <w:left w:val="single" w:sz="2" w:space="0" w:color="000000"/>
                    <w:bottom w:val="single" w:sz="2" w:space="0" w:color="000000"/>
                    <w:right w:val="single" w:sz="2" w:space="0" w:color="000000"/>
                  </w:divBdr>
                </w:div>
                <w:div w:id="1687250458">
                  <w:marLeft w:val="0"/>
                  <w:marRight w:val="0"/>
                  <w:marTop w:val="0"/>
                  <w:marBottom w:val="0"/>
                  <w:divBdr>
                    <w:top w:val="single" w:sz="2" w:space="0" w:color="000000"/>
                    <w:left w:val="single" w:sz="2" w:space="0" w:color="000000"/>
                    <w:bottom w:val="single" w:sz="2" w:space="0" w:color="000000"/>
                    <w:right w:val="single" w:sz="2" w:space="0" w:color="000000"/>
                  </w:divBdr>
                </w:div>
                <w:div w:id="471219937">
                  <w:marLeft w:val="0"/>
                  <w:marRight w:val="0"/>
                  <w:marTop w:val="0"/>
                  <w:marBottom w:val="0"/>
                  <w:divBdr>
                    <w:top w:val="single" w:sz="2" w:space="0" w:color="000000"/>
                    <w:left w:val="single" w:sz="2" w:space="0" w:color="000000"/>
                    <w:bottom w:val="single" w:sz="2" w:space="0" w:color="000000"/>
                    <w:right w:val="single" w:sz="2" w:space="0" w:color="000000"/>
                  </w:divBdr>
                </w:div>
                <w:div w:id="15880320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74608365">
      <w:bodyDiv w:val="1"/>
      <w:marLeft w:val="0"/>
      <w:marRight w:val="0"/>
      <w:marTop w:val="0"/>
      <w:marBottom w:val="0"/>
      <w:divBdr>
        <w:top w:val="none" w:sz="0" w:space="0" w:color="auto"/>
        <w:left w:val="none" w:sz="0" w:space="0" w:color="auto"/>
        <w:bottom w:val="none" w:sz="0" w:space="0" w:color="auto"/>
        <w:right w:val="none" w:sz="0" w:space="0" w:color="auto"/>
      </w:divBdr>
      <w:divsChild>
        <w:div w:id="970592129">
          <w:marLeft w:val="0"/>
          <w:marRight w:val="0"/>
          <w:marTop w:val="0"/>
          <w:marBottom w:val="0"/>
          <w:divBdr>
            <w:top w:val="none" w:sz="0" w:space="0" w:color="auto"/>
            <w:left w:val="none" w:sz="0" w:space="0" w:color="auto"/>
            <w:bottom w:val="none" w:sz="0" w:space="0" w:color="auto"/>
            <w:right w:val="none" w:sz="0" w:space="0" w:color="auto"/>
          </w:divBdr>
        </w:div>
      </w:divsChild>
    </w:div>
    <w:div w:id="1187870872">
      <w:bodyDiv w:val="1"/>
      <w:marLeft w:val="0"/>
      <w:marRight w:val="0"/>
      <w:marTop w:val="0"/>
      <w:marBottom w:val="0"/>
      <w:divBdr>
        <w:top w:val="none" w:sz="0" w:space="0" w:color="auto"/>
        <w:left w:val="none" w:sz="0" w:space="0" w:color="auto"/>
        <w:bottom w:val="none" w:sz="0" w:space="0" w:color="auto"/>
        <w:right w:val="none" w:sz="0" w:space="0" w:color="auto"/>
      </w:divBdr>
      <w:divsChild>
        <w:div w:id="23212568">
          <w:marLeft w:val="0"/>
          <w:marRight w:val="0"/>
          <w:marTop w:val="0"/>
          <w:marBottom w:val="0"/>
          <w:divBdr>
            <w:top w:val="none" w:sz="0" w:space="0" w:color="auto"/>
            <w:left w:val="none" w:sz="0" w:space="0" w:color="auto"/>
            <w:bottom w:val="none" w:sz="0" w:space="0" w:color="auto"/>
            <w:right w:val="none" w:sz="0" w:space="0" w:color="auto"/>
          </w:divBdr>
        </w:div>
      </w:divsChild>
    </w:div>
    <w:div w:id="1196427365">
      <w:bodyDiv w:val="1"/>
      <w:marLeft w:val="0"/>
      <w:marRight w:val="0"/>
      <w:marTop w:val="0"/>
      <w:marBottom w:val="0"/>
      <w:divBdr>
        <w:top w:val="none" w:sz="0" w:space="0" w:color="auto"/>
        <w:left w:val="none" w:sz="0" w:space="0" w:color="auto"/>
        <w:bottom w:val="none" w:sz="0" w:space="0" w:color="auto"/>
        <w:right w:val="none" w:sz="0" w:space="0" w:color="auto"/>
      </w:divBdr>
    </w:div>
    <w:div w:id="1203708489">
      <w:bodyDiv w:val="1"/>
      <w:marLeft w:val="0"/>
      <w:marRight w:val="0"/>
      <w:marTop w:val="0"/>
      <w:marBottom w:val="0"/>
      <w:divBdr>
        <w:top w:val="none" w:sz="0" w:space="0" w:color="auto"/>
        <w:left w:val="none" w:sz="0" w:space="0" w:color="auto"/>
        <w:bottom w:val="none" w:sz="0" w:space="0" w:color="auto"/>
        <w:right w:val="none" w:sz="0" w:space="0" w:color="auto"/>
      </w:divBdr>
    </w:div>
    <w:div w:id="1206017098">
      <w:bodyDiv w:val="1"/>
      <w:marLeft w:val="0"/>
      <w:marRight w:val="0"/>
      <w:marTop w:val="0"/>
      <w:marBottom w:val="0"/>
      <w:divBdr>
        <w:top w:val="none" w:sz="0" w:space="0" w:color="auto"/>
        <w:left w:val="none" w:sz="0" w:space="0" w:color="auto"/>
        <w:bottom w:val="none" w:sz="0" w:space="0" w:color="auto"/>
        <w:right w:val="none" w:sz="0" w:space="0" w:color="auto"/>
      </w:divBdr>
    </w:div>
    <w:div w:id="1226379953">
      <w:bodyDiv w:val="1"/>
      <w:marLeft w:val="0"/>
      <w:marRight w:val="0"/>
      <w:marTop w:val="0"/>
      <w:marBottom w:val="0"/>
      <w:divBdr>
        <w:top w:val="none" w:sz="0" w:space="0" w:color="auto"/>
        <w:left w:val="none" w:sz="0" w:space="0" w:color="auto"/>
        <w:bottom w:val="none" w:sz="0" w:space="0" w:color="auto"/>
        <w:right w:val="none" w:sz="0" w:space="0" w:color="auto"/>
      </w:divBdr>
    </w:div>
    <w:div w:id="124761065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sChild>
        <w:div w:id="1364092060">
          <w:marLeft w:val="0"/>
          <w:marRight w:val="0"/>
          <w:marTop w:val="0"/>
          <w:marBottom w:val="0"/>
          <w:divBdr>
            <w:top w:val="none" w:sz="0" w:space="0" w:color="auto"/>
            <w:left w:val="none" w:sz="0" w:space="0" w:color="auto"/>
            <w:bottom w:val="none" w:sz="0" w:space="0" w:color="auto"/>
            <w:right w:val="none" w:sz="0" w:space="0" w:color="auto"/>
          </w:divBdr>
        </w:div>
      </w:divsChild>
    </w:div>
    <w:div w:id="1274630077">
      <w:bodyDiv w:val="1"/>
      <w:marLeft w:val="0"/>
      <w:marRight w:val="0"/>
      <w:marTop w:val="0"/>
      <w:marBottom w:val="0"/>
      <w:divBdr>
        <w:top w:val="none" w:sz="0" w:space="0" w:color="auto"/>
        <w:left w:val="none" w:sz="0" w:space="0" w:color="auto"/>
        <w:bottom w:val="none" w:sz="0" w:space="0" w:color="auto"/>
        <w:right w:val="none" w:sz="0" w:space="0" w:color="auto"/>
      </w:divBdr>
    </w:div>
    <w:div w:id="1283465604">
      <w:bodyDiv w:val="1"/>
      <w:marLeft w:val="0"/>
      <w:marRight w:val="0"/>
      <w:marTop w:val="0"/>
      <w:marBottom w:val="0"/>
      <w:divBdr>
        <w:top w:val="none" w:sz="0" w:space="0" w:color="auto"/>
        <w:left w:val="none" w:sz="0" w:space="0" w:color="auto"/>
        <w:bottom w:val="none" w:sz="0" w:space="0" w:color="auto"/>
        <w:right w:val="none" w:sz="0" w:space="0" w:color="auto"/>
      </w:divBdr>
      <w:divsChild>
        <w:div w:id="881862611">
          <w:marLeft w:val="0"/>
          <w:marRight w:val="0"/>
          <w:marTop w:val="0"/>
          <w:marBottom w:val="0"/>
          <w:divBdr>
            <w:top w:val="none" w:sz="0" w:space="0" w:color="auto"/>
            <w:left w:val="none" w:sz="0" w:space="0" w:color="auto"/>
            <w:bottom w:val="none" w:sz="0" w:space="0" w:color="auto"/>
            <w:right w:val="none" w:sz="0" w:space="0" w:color="auto"/>
          </w:divBdr>
        </w:div>
      </w:divsChild>
    </w:div>
    <w:div w:id="1291742451">
      <w:bodyDiv w:val="1"/>
      <w:marLeft w:val="0"/>
      <w:marRight w:val="0"/>
      <w:marTop w:val="0"/>
      <w:marBottom w:val="0"/>
      <w:divBdr>
        <w:top w:val="none" w:sz="0" w:space="0" w:color="auto"/>
        <w:left w:val="none" w:sz="0" w:space="0" w:color="auto"/>
        <w:bottom w:val="none" w:sz="0" w:space="0" w:color="auto"/>
        <w:right w:val="none" w:sz="0" w:space="0" w:color="auto"/>
      </w:divBdr>
      <w:divsChild>
        <w:div w:id="693112471">
          <w:marLeft w:val="0"/>
          <w:marRight w:val="0"/>
          <w:marTop w:val="0"/>
          <w:marBottom w:val="0"/>
          <w:divBdr>
            <w:top w:val="none" w:sz="0" w:space="0" w:color="auto"/>
            <w:left w:val="none" w:sz="0" w:space="0" w:color="auto"/>
            <w:bottom w:val="none" w:sz="0" w:space="0" w:color="auto"/>
            <w:right w:val="none" w:sz="0" w:space="0" w:color="auto"/>
          </w:divBdr>
          <w:divsChild>
            <w:div w:id="1286036934">
              <w:marLeft w:val="0"/>
              <w:marRight w:val="0"/>
              <w:marTop w:val="0"/>
              <w:marBottom w:val="0"/>
              <w:divBdr>
                <w:top w:val="none" w:sz="0" w:space="0" w:color="auto"/>
                <w:left w:val="none" w:sz="0" w:space="0" w:color="auto"/>
                <w:bottom w:val="none" w:sz="0" w:space="0" w:color="auto"/>
                <w:right w:val="none" w:sz="0" w:space="0" w:color="auto"/>
              </w:divBdr>
              <w:divsChild>
                <w:div w:id="1782534989">
                  <w:marLeft w:val="0"/>
                  <w:marRight w:val="0"/>
                  <w:marTop w:val="0"/>
                  <w:marBottom w:val="0"/>
                  <w:divBdr>
                    <w:top w:val="none" w:sz="0" w:space="0" w:color="auto"/>
                    <w:left w:val="none" w:sz="0" w:space="0" w:color="auto"/>
                    <w:bottom w:val="none" w:sz="0" w:space="0" w:color="auto"/>
                    <w:right w:val="none" w:sz="0" w:space="0" w:color="auto"/>
                  </w:divBdr>
                  <w:divsChild>
                    <w:div w:id="1255670353">
                      <w:marLeft w:val="0"/>
                      <w:marRight w:val="0"/>
                      <w:marTop w:val="0"/>
                      <w:marBottom w:val="0"/>
                      <w:divBdr>
                        <w:top w:val="none" w:sz="0" w:space="0" w:color="auto"/>
                        <w:left w:val="none" w:sz="0" w:space="0" w:color="auto"/>
                        <w:bottom w:val="none" w:sz="0" w:space="0" w:color="auto"/>
                        <w:right w:val="none" w:sz="0" w:space="0" w:color="auto"/>
                      </w:divBdr>
                      <w:divsChild>
                        <w:div w:id="1004474448">
                          <w:marLeft w:val="0"/>
                          <w:marRight w:val="0"/>
                          <w:marTop w:val="0"/>
                          <w:marBottom w:val="0"/>
                          <w:divBdr>
                            <w:top w:val="none" w:sz="0" w:space="0" w:color="auto"/>
                            <w:left w:val="none" w:sz="0" w:space="0" w:color="auto"/>
                            <w:bottom w:val="none" w:sz="0" w:space="0" w:color="auto"/>
                            <w:right w:val="none" w:sz="0" w:space="0" w:color="auto"/>
                          </w:divBdr>
                          <w:divsChild>
                            <w:div w:id="1873960728">
                              <w:marLeft w:val="0"/>
                              <w:marRight w:val="0"/>
                              <w:marTop w:val="0"/>
                              <w:marBottom w:val="0"/>
                              <w:divBdr>
                                <w:top w:val="none" w:sz="0" w:space="0" w:color="auto"/>
                                <w:left w:val="none" w:sz="0" w:space="0" w:color="auto"/>
                                <w:bottom w:val="none" w:sz="0" w:space="0" w:color="auto"/>
                                <w:right w:val="none" w:sz="0" w:space="0" w:color="auto"/>
                              </w:divBdr>
                              <w:divsChild>
                                <w:div w:id="1495415768">
                                  <w:marLeft w:val="0"/>
                                  <w:marRight w:val="0"/>
                                  <w:marTop w:val="0"/>
                                  <w:marBottom w:val="0"/>
                                  <w:divBdr>
                                    <w:top w:val="none" w:sz="0" w:space="0" w:color="auto"/>
                                    <w:left w:val="none" w:sz="0" w:space="0" w:color="auto"/>
                                    <w:bottom w:val="none" w:sz="0" w:space="0" w:color="auto"/>
                                    <w:right w:val="none" w:sz="0" w:space="0" w:color="auto"/>
                                  </w:divBdr>
                                  <w:divsChild>
                                    <w:div w:id="18987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228139">
                      <w:marLeft w:val="0"/>
                      <w:marRight w:val="0"/>
                      <w:marTop w:val="0"/>
                      <w:marBottom w:val="0"/>
                      <w:divBdr>
                        <w:top w:val="none" w:sz="0" w:space="0" w:color="auto"/>
                        <w:left w:val="none" w:sz="0" w:space="0" w:color="auto"/>
                        <w:bottom w:val="none" w:sz="0" w:space="0" w:color="auto"/>
                        <w:right w:val="none" w:sz="0" w:space="0" w:color="auto"/>
                      </w:divBdr>
                      <w:divsChild>
                        <w:div w:id="1699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09150">
      <w:bodyDiv w:val="1"/>
      <w:marLeft w:val="0"/>
      <w:marRight w:val="0"/>
      <w:marTop w:val="0"/>
      <w:marBottom w:val="0"/>
      <w:divBdr>
        <w:top w:val="none" w:sz="0" w:space="0" w:color="auto"/>
        <w:left w:val="none" w:sz="0" w:space="0" w:color="auto"/>
        <w:bottom w:val="none" w:sz="0" w:space="0" w:color="auto"/>
        <w:right w:val="none" w:sz="0" w:space="0" w:color="auto"/>
      </w:divBdr>
      <w:divsChild>
        <w:div w:id="402874276">
          <w:marLeft w:val="0"/>
          <w:marRight w:val="0"/>
          <w:marTop w:val="0"/>
          <w:marBottom w:val="0"/>
          <w:divBdr>
            <w:top w:val="none" w:sz="0" w:space="0" w:color="auto"/>
            <w:left w:val="none" w:sz="0" w:space="0" w:color="auto"/>
            <w:bottom w:val="none" w:sz="0" w:space="0" w:color="auto"/>
            <w:right w:val="none" w:sz="0" w:space="0" w:color="auto"/>
          </w:divBdr>
        </w:div>
      </w:divsChild>
    </w:div>
    <w:div w:id="1314945185">
      <w:bodyDiv w:val="1"/>
      <w:marLeft w:val="0"/>
      <w:marRight w:val="0"/>
      <w:marTop w:val="0"/>
      <w:marBottom w:val="0"/>
      <w:divBdr>
        <w:top w:val="none" w:sz="0" w:space="0" w:color="auto"/>
        <w:left w:val="none" w:sz="0" w:space="0" w:color="auto"/>
        <w:bottom w:val="none" w:sz="0" w:space="0" w:color="auto"/>
        <w:right w:val="none" w:sz="0" w:space="0" w:color="auto"/>
      </w:divBdr>
      <w:divsChild>
        <w:div w:id="396630557">
          <w:marLeft w:val="0"/>
          <w:marRight w:val="0"/>
          <w:marTop w:val="0"/>
          <w:marBottom w:val="0"/>
          <w:divBdr>
            <w:top w:val="none" w:sz="0" w:space="0" w:color="auto"/>
            <w:left w:val="none" w:sz="0" w:space="0" w:color="auto"/>
            <w:bottom w:val="none" w:sz="0" w:space="0" w:color="auto"/>
            <w:right w:val="none" w:sz="0" w:space="0" w:color="auto"/>
          </w:divBdr>
        </w:div>
      </w:divsChild>
    </w:div>
    <w:div w:id="1336762439">
      <w:bodyDiv w:val="1"/>
      <w:marLeft w:val="0"/>
      <w:marRight w:val="0"/>
      <w:marTop w:val="0"/>
      <w:marBottom w:val="0"/>
      <w:divBdr>
        <w:top w:val="none" w:sz="0" w:space="0" w:color="auto"/>
        <w:left w:val="none" w:sz="0" w:space="0" w:color="auto"/>
        <w:bottom w:val="none" w:sz="0" w:space="0" w:color="auto"/>
        <w:right w:val="none" w:sz="0" w:space="0" w:color="auto"/>
      </w:divBdr>
    </w:div>
    <w:div w:id="1348681152">
      <w:bodyDiv w:val="1"/>
      <w:marLeft w:val="0"/>
      <w:marRight w:val="0"/>
      <w:marTop w:val="0"/>
      <w:marBottom w:val="0"/>
      <w:divBdr>
        <w:top w:val="none" w:sz="0" w:space="0" w:color="auto"/>
        <w:left w:val="none" w:sz="0" w:space="0" w:color="auto"/>
        <w:bottom w:val="none" w:sz="0" w:space="0" w:color="auto"/>
        <w:right w:val="none" w:sz="0" w:space="0" w:color="auto"/>
      </w:divBdr>
      <w:divsChild>
        <w:div w:id="1754086399">
          <w:marLeft w:val="0"/>
          <w:marRight w:val="0"/>
          <w:marTop w:val="0"/>
          <w:marBottom w:val="0"/>
          <w:divBdr>
            <w:top w:val="none" w:sz="0" w:space="0" w:color="auto"/>
            <w:left w:val="none" w:sz="0" w:space="0" w:color="auto"/>
            <w:bottom w:val="none" w:sz="0" w:space="0" w:color="auto"/>
            <w:right w:val="none" w:sz="0" w:space="0" w:color="auto"/>
          </w:divBdr>
        </w:div>
      </w:divsChild>
    </w:div>
    <w:div w:id="1359819824">
      <w:bodyDiv w:val="1"/>
      <w:marLeft w:val="0"/>
      <w:marRight w:val="0"/>
      <w:marTop w:val="0"/>
      <w:marBottom w:val="0"/>
      <w:divBdr>
        <w:top w:val="none" w:sz="0" w:space="0" w:color="auto"/>
        <w:left w:val="none" w:sz="0" w:space="0" w:color="auto"/>
        <w:bottom w:val="none" w:sz="0" w:space="0" w:color="auto"/>
        <w:right w:val="none" w:sz="0" w:space="0" w:color="auto"/>
      </w:divBdr>
      <w:divsChild>
        <w:div w:id="2040660297">
          <w:marLeft w:val="0"/>
          <w:marRight w:val="0"/>
          <w:marTop w:val="0"/>
          <w:marBottom w:val="0"/>
          <w:divBdr>
            <w:top w:val="none" w:sz="0" w:space="0" w:color="auto"/>
            <w:left w:val="none" w:sz="0" w:space="0" w:color="auto"/>
            <w:bottom w:val="none" w:sz="0" w:space="0" w:color="auto"/>
            <w:right w:val="none" w:sz="0" w:space="0" w:color="auto"/>
          </w:divBdr>
          <w:divsChild>
            <w:div w:id="1153257778">
              <w:marLeft w:val="0"/>
              <w:marRight w:val="0"/>
              <w:marTop w:val="0"/>
              <w:marBottom w:val="0"/>
              <w:divBdr>
                <w:top w:val="none" w:sz="0" w:space="0" w:color="auto"/>
                <w:left w:val="none" w:sz="0" w:space="0" w:color="auto"/>
                <w:bottom w:val="none" w:sz="0" w:space="0" w:color="auto"/>
                <w:right w:val="none" w:sz="0" w:space="0" w:color="auto"/>
              </w:divBdr>
              <w:divsChild>
                <w:div w:id="349529290">
                  <w:marLeft w:val="0"/>
                  <w:marRight w:val="0"/>
                  <w:marTop w:val="0"/>
                  <w:marBottom w:val="0"/>
                  <w:divBdr>
                    <w:top w:val="none" w:sz="0" w:space="0" w:color="auto"/>
                    <w:left w:val="none" w:sz="0" w:space="0" w:color="auto"/>
                    <w:bottom w:val="none" w:sz="0" w:space="0" w:color="auto"/>
                    <w:right w:val="none" w:sz="0" w:space="0" w:color="auto"/>
                  </w:divBdr>
                  <w:divsChild>
                    <w:div w:id="3096205">
                      <w:marLeft w:val="0"/>
                      <w:marRight w:val="0"/>
                      <w:marTop w:val="0"/>
                      <w:marBottom w:val="0"/>
                      <w:divBdr>
                        <w:top w:val="none" w:sz="0" w:space="0" w:color="auto"/>
                        <w:left w:val="none" w:sz="0" w:space="0" w:color="auto"/>
                        <w:bottom w:val="none" w:sz="0" w:space="0" w:color="auto"/>
                        <w:right w:val="none" w:sz="0" w:space="0" w:color="auto"/>
                      </w:divBdr>
                      <w:divsChild>
                        <w:div w:id="1075975426">
                          <w:marLeft w:val="0"/>
                          <w:marRight w:val="0"/>
                          <w:marTop w:val="0"/>
                          <w:marBottom w:val="0"/>
                          <w:divBdr>
                            <w:top w:val="none" w:sz="0" w:space="0" w:color="auto"/>
                            <w:left w:val="none" w:sz="0" w:space="0" w:color="auto"/>
                            <w:bottom w:val="none" w:sz="0" w:space="0" w:color="auto"/>
                            <w:right w:val="none" w:sz="0" w:space="0" w:color="auto"/>
                          </w:divBdr>
                          <w:divsChild>
                            <w:div w:id="1856966652">
                              <w:marLeft w:val="0"/>
                              <w:marRight w:val="0"/>
                              <w:marTop w:val="0"/>
                              <w:marBottom w:val="0"/>
                              <w:divBdr>
                                <w:top w:val="none" w:sz="0" w:space="0" w:color="auto"/>
                                <w:left w:val="none" w:sz="0" w:space="0" w:color="auto"/>
                                <w:bottom w:val="none" w:sz="0" w:space="0" w:color="auto"/>
                                <w:right w:val="none" w:sz="0" w:space="0" w:color="auto"/>
                              </w:divBdr>
                              <w:divsChild>
                                <w:div w:id="895968282">
                                  <w:marLeft w:val="0"/>
                                  <w:marRight w:val="0"/>
                                  <w:marTop w:val="0"/>
                                  <w:marBottom w:val="0"/>
                                  <w:divBdr>
                                    <w:top w:val="none" w:sz="0" w:space="0" w:color="auto"/>
                                    <w:left w:val="none" w:sz="0" w:space="0" w:color="auto"/>
                                    <w:bottom w:val="none" w:sz="0" w:space="0" w:color="auto"/>
                                    <w:right w:val="none" w:sz="0" w:space="0" w:color="auto"/>
                                  </w:divBdr>
                                  <w:divsChild>
                                    <w:div w:id="9010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57410">
                      <w:marLeft w:val="0"/>
                      <w:marRight w:val="0"/>
                      <w:marTop w:val="0"/>
                      <w:marBottom w:val="0"/>
                      <w:divBdr>
                        <w:top w:val="none" w:sz="0" w:space="0" w:color="auto"/>
                        <w:left w:val="none" w:sz="0" w:space="0" w:color="auto"/>
                        <w:bottom w:val="none" w:sz="0" w:space="0" w:color="auto"/>
                        <w:right w:val="none" w:sz="0" w:space="0" w:color="auto"/>
                      </w:divBdr>
                      <w:divsChild>
                        <w:div w:id="12429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63219">
      <w:bodyDiv w:val="1"/>
      <w:marLeft w:val="0"/>
      <w:marRight w:val="0"/>
      <w:marTop w:val="0"/>
      <w:marBottom w:val="0"/>
      <w:divBdr>
        <w:top w:val="none" w:sz="0" w:space="0" w:color="auto"/>
        <w:left w:val="none" w:sz="0" w:space="0" w:color="auto"/>
        <w:bottom w:val="none" w:sz="0" w:space="0" w:color="auto"/>
        <w:right w:val="none" w:sz="0" w:space="0" w:color="auto"/>
      </w:divBdr>
    </w:div>
    <w:div w:id="1389380923">
      <w:bodyDiv w:val="1"/>
      <w:marLeft w:val="0"/>
      <w:marRight w:val="0"/>
      <w:marTop w:val="0"/>
      <w:marBottom w:val="0"/>
      <w:divBdr>
        <w:top w:val="none" w:sz="0" w:space="0" w:color="auto"/>
        <w:left w:val="none" w:sz="0" w:space="0" w:color="auto"/>
        <w:bottom w:val="none" w:sz="0" w:space="0" w:color="auto"/>
        <w:right w:val="none" w:sz="0" w:space="0" w:color="auto"/>
      </w:divBdr>
      <w:divsChild>
        <w:div w:id="355010289">
          <w:marLeft w:val="0"/>
          <w:marRight w:val="0"/>
          <w:marTop w:val="0"/>
          <w:marBottom w:val="0"/>
          <w:divBdr>
            <w:top w:val="none" w:sz="0" w:space="0" w:color="auto"/>
            <w:left w:val="none" w:sz="0" w:space="0" w:color="auto"/>
            <w:bottom w:val="none" w:sz="0" w:space="0" w:color="auto"/>
            <w:right w:val="none" w:sz="0" w:space="0" w:color="auto"/>
          </w:divBdr>
          <w:divsChild>
            <w:div w:id="1825118457">
              <w:marLeft w:val="0"/>
              <w:marRight w:val="0"/>
              <w:marTop w:val="0"/>
              <w:marBottom w:val="0"/>
              <w:divBdr>
                <w:top w:val="none" w:sz="0" w:space="0" w:color="auto"/>
                <w:left w:val="none" w:sz="0" w:space="0" w:color="auto"/>
                <w:bottom w:val="none" w:sz="0" w:space="0" w:color="auto"/>
                <w:right w:val="none" w:sz="0" w:space="0" w:color="auto"/>
              </w:divBdr>
              <w:divsChild>
                <w:div w:id="360129805">
                  <w:marLeft w:val="0"/>
                  <w:marRight w:val="0"/>
                  <w:marTop w:val="0"/>
                  <w:marBottom w:val="0"/>
                  <w:divBdr>
                    <w:top w:val="none" w:sz="0" w:space="0" w:color="auto"/>
                    <w:left w:val="none" w:sz="0" w:space="0" w:color="auto"/>
                    <w:bottom w:val="none" w:sz="0" w:space="0" w:color="auto"/>
                    <w:right w:val="none" w:sz="0" w:space="0" w:color="auto"/>
                  </w:divBdr>
                  <w:divsChild>
                    <w:div w:id="1527132554">
                      <w:marLeft w:val="0"/>
                      <w:marRight w:val="0"/>
                      <w:marTop w:val="0"/>
                      <w:marBottom w:val="0"/>
                      <w:divBdr>
                        <w:top w:val="none" w:sz="0" w:space="0" w:color="auto"/>
                        <w:left w:val="none" w:sz="0" w:space="0" w:color="auto"/>
                        <w:bottom w:val="none" w:sz="0" w:space="0" w:color="auto"/>
                        <w:right w:val="none" w:sz="0" w:space="0" w:color="auto"/>
                      </w:divBdr>
                      <w:divsChild>
                        <w:div w:id="1260410601">
                          <w:marLeft w:val="0"/>
                          <w:marRight w:val="0"/>
                          <w:marTop w:val="0"/>
                          <w:marBottom w:val="0"/>
                          <w:divBdr>
                            <w:top w:val="none" w:sz="0" w:space="0" w:color="auto"/>
                            <w:left w:val="none" w:sz="0" w:space="0" w:color="auto"/>
                            <w:bottom w:val="none" w:sz="0" w:space="0" w:color="auto"/>
                            <w:right w:val="none" w:sz="0" w:space="0" w:color="auto"/>
                          </w:divBdr>
                          <w:divsChild>
                            <w:div w:id="1597445560">
                              <w:marLeft w:val="0"/>
                              <w:marRight w:val="0"/>
                              <w:marTop w:val="0"/>
                              <w:marBottom w:val="0"/>
                              <w:divBdr>
                                <w:top w:val="none" w:sz="0" w:space="0" w:color="auto"/>
                                <w:left w:val="none" w:sz="0" w:space="0" w:color="auto"/>
                                <w:bottom w:val="none" w:sz="0" w:space="0" w:color="auto"/>
                                <w:right w:val="none" w:sz="0" w:space="0" w:color="auto"/>
                              </w:divBdr>
                              <w:divsChild>
                                <w:div w:id="75592284">
                                  <w:marLeft w:val="0"/>
                                  <w:marRight w:val="0"/>
                                  <w:marTop w:val="0"/>
                                  <w:marBottom w:val="0"/>
                                  <w:divBdr>
                                    <w:top w:val="none" w:sz="0" w:space="0" w:color="auto"/>
                                    <w:left w:val="none" w:sz="0" w:space="0" w:color="auto"/>
                                    <w:bottom w:val="none" w:sz="0" w:space="0" w:color="auto"/>
                                    <w:right w:val="none" w:sz="0" w:space="0" w:color="auto"/>
                                  </w:divBdr>
                                  <w:divsChild>
                                    <w:div w:id="9664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3397">
                      <w:marLeft w:val="0"/>
                      <w:marRight w:val="0"/>
                      <w:marTop w:val="0"/>
                      <w:marBottom w:val="0"/>
                      <w:divBdr>
                        <w:top w:val="none" w:sz="0" w:space="0" w:color="auto"/>
                        <w:left w:val="none" w:sz="0" w:space="0" w:color="auto"/>
                        <w:bottom w:val="none" w:sz="0" w:space="0" w:color="auto"/>
                        <w:right w:val="none" w:sz="0" w:space="0" w:color="auto"/>
                      </w:divBdr>
                      <w:divsChild>
                        <w:div w:id="2725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82651">
      <w:bodyDiv w:val="1"/>
      <w:marLeft w:val="0"/>
      <w:marRight w:val="0"/>
      <w:marTop w:val="0"/>
      <w:marBottom w:val="0"/>
      <w:divBdr>
        <w:top w:val="none" w:sz="0" w:space="0" w:color="auto"/>
        <w:left w:val="none" w:sz="0" w:space="0" w:color="auto"/>
        <w:bottom w:val="none" w:sz="0" w:space="0" w:color="auto"/>
        <w:right w:val="none" w:sz="0" w:space="0" w:color="auto"/>
      </w:divBdr>
    </w:div>
    <w:div w:id="1406106554">
      <w:bodyDiv w:val="1"/>
      <w:marLeft w:val="0"/>
      <w:marRight w:val="0"/>
      <w:marTop w:val="0"/>
      <w:marBottom w:val="0"/>
      <w:divBdr>
        <w:top w:val="none" w:sz="0" w:space="0" w:color="auto"/>
        <w:left w:val="none" w:sz="0" w:space="0" w:color="auto"/>
        <w:bottom w:val="none" w:sz="0" w:space="0" w:color="auto"/>
        <w:right w:val="none" w:sz="0" w:space="0" w:color="auto"/>
      </w:divBdr>
      <w:divsChild>
        <w:div w:id="88282663">
          <w:marLeft w:val="0"/>
          <w:marRight w:val="0"/>
          <w:marTop w:val="0"/>
          <w:marBottom w:val="0"/>
          <w:divBdr>
            <w:top w:val="none" w:sz="0" w:space="0" w:color="auto"/>
            <w:left w:val="none" w:sz="0" w:space="0" w:color="auto"/>
            <w:bottom w:val="none" w:sz="0" w:space="0" w:color="auto"/>
            <w:right w:val="none" w:sz="0" w:space="0" w:color="auto"/>
          </w:divBdr>
        </w:div>
      </w:divsChild>
    </w:div>
    <w:div w:id="1418015399">
      <w:bodyDiv w:val="1"/>
      <w:marLeft w:val="0"/>
      <w:marRight w:val="0"/>
      <w:marTop w:val="0"/>
      <w:marBottom w:val="0"/>
      <w:divBdr>
        <w:top w:val="none" w:sz="0" w:space="0" w:color="auto"/>
        <w:left w:val="none" w:sz="0" w:space="0" w:color="auto"/>
        <w:bottom w:val="none" w:sz="0" w:space="0" w:color="auto"/>
        <w:right w:val="none" w:sz="0" w:space="0" w:color="auto"/>
      </w:divBdr>
    </w:div>
    <w:div w:id="1422871255">
      <w:bodyDiv w:val="1"/>
      <w:marLeft w:val="0"/>
      <w:marRight w:val="0"/>
      <w:marTop w:val="0"/>
      <w:marBottom w:val="0"/>
      <w:divBdr>
        <w:top w:val="none" w:sz="0" w:space="0" w:color="auto"/>
        <w:left w:val="none" w:sz="0" w:space="0" w:color="auto"/>
        <w:bottom w:val="none" w:sz="0" w:space="0" w:color="auto"/>
        <w:right w:val="none" w:sz="0" w:space="0" w:color="auto"/>
      </w:divBdr>
      <w:divsChild>
        <w:div w:id="860900109">
          <w:marLeft w:val="0"/>
          <w:marRight w:val="0"/>
          <w:marTop w:val="0"/>
          <w:marBottom w:val="0"/>
          <w:divBdr>
            <w:top w:val="none" w:sz="0" w:space="0" w:color="auto"/>
            <w:left w:val="none" w:sz="0" w:space="0" w:color="auto"/>
            <w:bottom w:val="none" w:sz="0" w:space="0" w:color="auto"/>
            <w:right w:val="none" w:sz="0" w:space="0" w:color="auto"/>
          </w:divBdr>
          <w:divsChild>
            <w:div w:id="1866165157">
              <w:marLeft w:val="0"/>
              <w:marRight w:val="0"/>
              <w:marTop w:val="0"/>
              <w:marBottom w:val="0"/>
              <w:divBdr>
                <w:top w:val="none" w:sz="0" w:space="0" w:color="auto"/>
                <w:left w:val="none" w:sz="0" w:space="0" w:color="auto"/>
                <w:bottom w:val="none" w:sz="0" w:space="0" w:color="auto"/>
                <w:right w:val="none" w:sz="0" w:space="0" w:color="auto"/>
              </w:divBdr>
              <w:divsChild>
                <w:div w:id="856502151">
                  <w:marLeft w:val="0"/>
                  <w:marRight w:val="0"/>
                  <w:marTop w:val="0"/>
                  <w:marBottom w:val="0"/>
                  <w:divBdr>
                    <w:top w:val="none" w:sz="0" w:space="0" w:color="auto"/>
                    <w:left w:val="none" w:sz="0" w:space="0" w:color="auto"/>
                    <w:bottom w:val="none" w:sz="0" w:space="0" w:color="auto"/>
                    <w:right w:val="none" w:sz="0" w:space="0" w:color="auto"/>
                  </w:divBdr>
                  <w:divsChild>
                    <w:div w:id="1013991694">
                      <w:marLeft w:val="0"/>
                      <w:marRight w:val="0"/>
                      <w:marTop w:val="0"/>
                      <w:marBottom w:val="0"/>
                      <w:divBdr>
                        <w:top w:val="none" w:sz="0" w:space="0" w:color="auto"/>
                        <w:left w:val="none" w:sz="0" w:space="0" w:color="auto"/>
                        <w:bottom w:val="none" w:sz="0" w:space="0" w:color="auto"/>
                        <w:right w:val="none" w:sz="0" w:space="0" w:color="auto"/>
                      </w:divBdr>
                      <w:divsChild>
                        <w:div w:id="81070229">
                          <w:marLeft w:val="0"/>
                          <w:marRight w:val="0"/>
                          <w:marTop w:val="0"/>
                          <w:marBottom w:val="0"/>
                          <w:divBdr>
                            <w:top w:val="none" w:sz="0" w:space="0" w:color="auto"/>
                            <w:left w:val="none" w:sz="0" w:space="0" w:color="auto"/>
                            <w:bottom w:val="none" w:sz="0" w:space="0" w:color="auto"/>
                            <w:right w:val="none" w:sz="0" w:space="0" w:color="auto"/>
                          </w:divBdr>
                          <w:divsChild>
                            <w:div w:id="525602267">
                              <w:marLeft w:val="0"/>
                              <w:marRight w:val="0"/>
                              <w:marTop w:val="0"/>
                              <w:marBottom w:val="0"/>
                              <w:divBdr>
                                <w:top w:val="none" w:sz="0" w:space="0" w:color="auto"/>
                                <w:left w:val="none" w:sz="0" w:space="0" w:color="auto"/>
                                <w:bottom w:val="none" w:sz="0" w:space="0" w:color="auto"/>
                                <w:right w:val="none" w:sz="0" w:space="0" w:color="auto"/>
                              </w:divBdr>
                              <w:divsChild>
                                <w:div w:id="1677924117">
                                  <w:marLeft w:val="0"/>
                                  <w:marRight w:val="0"/>
                                  <w:marTop w:val="0"/>
                                  <w:marBottom w:val="0"/>
                                  <w:divBdr>
                                    <w:top w:val="none" w:sz="0" w:space="0" w:color="auto"/>
                                    <w:left w:val="none" w:sz="0" w:space="0" w:color="auto"/>
                                    <w:bottom w:val="none" w:sz="0" w:space="0" w:color="auto"/>
                                    <w:right w:val="none" w:sz="0" w:space="0" w:color="auto"/>
                                  </w:divBdr>
                                  <w:divsChild>
                                    <w:div w:id="16547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24">
                      <w:marLeft w:val="0"/>
                      <w:marRight w:val="0"/>
                      <w:marTop w:val="0"/>
                      <w:marBottom w:val="0"/>
                      <w:divBdr>
                        <w:top w:val="none" w:sz="0" w:space="0" w:color="auto"/>
                        <w:left w:val="none" w:sz="0" w:space="0" w:color="auto"/>
                        <w:bottom w:val="none" w:sz="0" w:space="0" w:color="auto"/>
                        <w:right w:val="none" w:sz="0" w:space="0" w:color="auto"/>
                      </w:divBdr>
                      <w:divsChild>
                        <w:div w:id="8864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037739">
      <w:bodyDiv w:val="1"/>
      <w:marLeft w:val="0"/>
      <w:marRight w:val="0"/>
      <w:marTop w:val="0"/>
      <w:marBottom w:val="0"/>
      <w:divBdr>
        <w:top w:val="none" w:sz="0" w:space="0" w:color="auto"/>
        <w:left w:val="none" w:sz="0" w:space="0" w:color="auto"/>
        <w:bottom w:val="none" w:sz="0" w:space="0" w:color="auto"/>
        <w:right w:val="none" w:sz="0" w:space="0" w:color="auto"/>
      </w:divBdr>
    </w:div>
    <w:div w:id="1455520335">
      <w:bodyDiv w:val="1"/>
      <w:marLeft w:val="0"/>
      <w:marRight w:val="0"/>
      <w:marTop w:val="0"/>
      <w:marBottom w:val="0"/>
      <w:divBdr>
        <w:top w:val="none" w:sz="0" w:space="0" w:color="auto"/>
        <w:left w:val="none" w:sz="0" w:space="0" w:color="auto"/>
        <w:bottom w:val="none" w:sz="0" w:space="0" w:color="auto"/>
        <w:right w:val="none" w:sz="0" w:space="0" w:color="auto"/>
      </w:divBdr>
      <w:divsChild>
        <w:div w:id="327830902">
          <w:marLeft w:val="0"/>
          <w:marRight w:val="0"/>
          <w:marTop w:val="0"/>
          <w:marBottom w:val="0"/>
          <w:divBdr>
            <w:top w:val="none" w:sz="0" w:space="0" w:color="auto"/>
            <w:left w:val="none" w:sz="0" w:space="0" w:color="auto"/>
            <w:bottom w:val="none" w:sz="0" w:space="0" w:color="auto"/>
            <w:right w:val="none" w:sz="0" w:space="0" w:color="auto"/>
          </w:divBdr>
        </w:div>
      </w:divsChild>
    </w:div>
    <w:div w:id="1477451925">
      <w:bodyDiv w:val="1"/>
      <w:marLeft w:val="0"/>
      <w:marRight w:val="0"/>
      <w:marTop w:val="0"/>
      <w:marBottom w:val="0"/>
      <w:divBdr>
        <w:top w:val="none" w:sz="0" w:space="0" w:color="auto"/>
        <w:left w:val="none" w:sz="0" w:space="0" w:color="auto"/>
        <w:bottom w:val="none" w:sz="0" w:space="0" w:color="auto"/>
        <w:right w:val="none" w:sz="0" w:space="0" w:color="auto"/>
      </w:divBdr>
    </w:div>
    <w:div w:id="1477722250">
      <w:bodyDiv w:val="1"/>
      <w:marLeft w:val="0"/>
      <w:marRight w:val="0"/>
      <w:marTop w:val="0"/>
      <w:marBottom w:val="0"/>
      <w:divBdr>
        <w:top w:val="none" w:sz="0" w:space="0" w:color="auto"/>
        <w:left w:val="none" w:sz="0" w:space="0" w:color="auto"/>
        <w:bottom w:val="none" w:sz="0" w:space="0" w:color="auto"/>
        <w:right w:val="none" w:sz="0" w:space="0" w:color="auto"/>
      </w:divBdr>
      <w:divsChild>
        <w:div w:id="1015154604">
          <w:marLeft w:val="0"/>
          <w:marRight w:val="0"/>
          <w:marTop w:val="0"/>
          <w:marBottom w:val="0"/>
          <w:divBdr>
            <w:top w:val="none" w:sz="0" w:space="0" w:color="auto"/>
            <w:left w:val="none" w:sz="0" w:space="0" w:color="auto"/>
            <w:bottom w:val="none" w:sz="0" w:space="0" w:color="auto"/>
            <w:right w:val="none" w:sz="0" w:space="0" w:color="auto"/>
          </w:divBdr>
        </w:div>
      </w:divsChild>
    </w:div>
    <w:div w:id="1493452160">
      <w:bodyDiv w:val="1"/>
      <w:marLeft w:val="0"/>
      <w:marRight w:val="0"/>
      <w:marTop w:val="0"/>
      <w:marBottom w:val="0"/>
      <w:divBdr>
        <w:top w:val="none" w:sz="0" w:space="0" w:color="auto"/>
        <w:left w:val="none" w:sz="0" w:space="0" w:color="auto"/>
        <w:bottom w:val="none" w:sz="0" w:space="0" w:color="auto"/>
        <w:right w:val="none" w:sz="0" w:space="0" w:color="auto"/>
      </w:divBdr>
      <w:divsChild>
        <w:div w:id="1814369490">
          <w:marLeft w:val="0"/>
          <w:marRight w:val="0"/>
          <w:marTop w:val="0"/>
          <w:marBottom w:val="0"/>
          <w:divBdr>
            <w:top w:val="none" w:sz="0" w:space="0" w:color="auto"/>
            <w:left w:val="none" w:sz="0" w:space="0" w:color="auto"/>
            <w:bottom w:val="none" w:sz="0" w:space="0" w:color="auto"/>
            <w:right w:val="none" w:sz="0" w:space="0" w:color="auto"/>
          </w:divBdr>
          <w:divsChild>
            <w:div w:id="1535188677">
              <w:marLeft w:val="0"/>
              <w:marRight w:val="0"/>
              <w:marTop w:val="0"/>
              <w:marBottom w:val="0"/>
              <w:divBdr>
                <w:top w:val="none" w:sz="0" w:space="0" w:color="auto"/>
                <w:left w:val="none" w:sz="0" w:space="0" w:color="auto"/>
                <w:bottom w:val="none" w:sz="0" w:space="0" w:color="auto"/>
                <w:right w:val="none" w:sz="0" w:space="0" w:color="auto"/>
              </w:divBdr>
              <w:divsChild>
                <w:div w:id="347291862">
                  <w:marLeft w:val="0"/>
                  <w:marRight w:val="0"/>
                  <w:marTop w:val="0"/>
                  <w:marBottom w:val="0"/>
                  <w:divBdr>
                    <w:top w:val="none" w:sz="0" w:space="0" w:color="auto"/>
                    <w:left w:val="none" w:sz="0" w:space="0" w:color="auto"/>
                    <w:bottom w:val="none" w:sz="0" w:space="0" w:color="auto"/>
                    <w:right w:val="none" w:sz="0" w:space="0" w:color="auto"/>
                  </w:divBdr>
                  <w:divsChild>
                    <w:div w:id="1098671965">
                      <w:marLeft w:val="0"/>
                      <w:marRight w:val="0"/>
                      <w:marTop w:val="0"/>
                      <w:marBottom w:val="0"/>
                      <w:divBdr>
                        <w:top w:val="none" w:sz="0" w:space="0" w:color="auto"/>
                        <w:left w:val="none" w:sz="0" w:space="0" w:color="auto"/>
                        <w:bottom w:val="none" w:sz="0" w:space="0" w:color="auto"/>
                        <w:right w:val="none" w:sz="0" w:space="0" w:color="auto"/>
                      </w:divBdr>
                      <w:divsChild>
                        <w:div w:id="828787752">
                          <w:marLeft w:val="0"/>
                          <w:marRight w:val="0"/>
                          <w:marTop w:val="0"/>
                          <w:marBottom w:val="0"/>
                          <w:divBdr>
                            <w:top w:val="none" w:sz="0" w:space="0" w:color="auto"/>
                            <w:left w:val="none" w:sz="0" w:space="0" w:color="auto"/>
                            <w:bottom w:val="none" w:sz="0" w:space="0" w:color="auto"/>
                            <w:right w:val="none" w:sz="0" w:space="0" w:color="auto"/>
                          </w:divBdr>
                          <w:divsChild>
                            <w:div w:id="677269327">
                              <w:marLeft w:val="0"/>
                              <w:marRight w:val="0"/>
                              <w:marTop w:val="0"/>
                              <w:marBottom w:val="0"/>
                              <w:divBdr>
                                <w:top w:val="none" w:sz="0" w:space="0" w:color="auto"/>
                                <w:left w:val="none" w:sz="0" w:space="0" w:color="auto"/>
                                <w:bottom w:val="none" w:sz="0" w:space="0" w:color="auto"/>
                                <w:right w:val="none" w:sz="0" w:space="0" w:color="auto"/>
                              </w:divBdr>
                              <w:divsChild>
                                <w:div w:id="1467351178">
                                  <w:marLeft w:val="0"/>
                                  <w:marRight w:val="0"/>
                                  <w:marTop w:val="0"/>
                                  <w:marBottom w:val="0"/>
                                  <w:divBdr>
                                    <w:top w:val="none" w:sz="0" w:space="0" w:color="auto"/>
                                    <w:left w:val="none" w:sz="0" w:space="0" w:color="auto"/>
                                    <w:bottom w:val="none" w:sz="0" w:space="0" w:color="auto"/>
                                    <w:right w:val="none" w:sz="0" w:space="0" w:color="auto"/>
                                  </w:divBdr>
                                  <w:divsChild>
                                    <w:div w:id="1179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00118">
                      <w:marLeft w:val="0"/>
                      <w:marRight w:val="0"/>
                      <w:marTop w:val="0"/>
                      <w:marBottom w:val="0"/>
                      <w:divBdr>
                        <w:top w:val="none" w:sz="0" w:space="0" w:color="auto"/>
                        <w:left w:val="none" w:sz="0" w:space="0" w:color="auto"/>
                        <w:bottom w:val="none" w:sz="0" w:space="0" w:color="auto"/>
                        <w:right w:val="none" w:sz="0" w:space="0" w:color="auto"/>
                      </w:divBdr>
                      <w:divsChild>
                        <w:div w:id="1984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308808">
      <w:bodyDiv w:val="1"/>
      <w:marLeft w:val="0"/>
      <w:marRight w:val="0"/>
      <w:marTop w:val="0"/>
      <w:marBottom w:val="0"/>
      <w:divBdr>
        <w:top w:val="none" w:sz="0" w:space="0" w:color="auto"/>
        <w:left w:val="none" w:sz="0" w:space="0" w:color="auto"/>
        <w:bottom w:val="none" w:sz="0" w:space="0" w:color="auto"/>
        <w:right w:val="none" w:sz="0" w:space="0" w:color="auto"/>
      </w:divBdr>
    </w:div>
    <w:div w:id="1507598820">
      <w:bodyDiv w:val="1"/>
      <w:marLeft w:val="0"/>
      <w:marRight w:val="0"/>
      <w:marTop w:val="0"/>
      <w:marBottom w:val="0"/>
      <w:divBdr>
        <w:top w:val="none" w:sz="0" w:space="0" w:color="auto"/>
        <w:left w:val="none" w:sz="0" w:space="0" w:color="auto"/>
        <w:bottom w:val="none" w:sz="0" w:space="0" w:color="auto"/>
        <w:right w:val="none" w:sz="0" w:space="0" w:color="auto"/>
      </w:divBdr>
      <w:divsChild>
        <w:div w:id="645939427">
          <w:marLeft w:val="0"/>
          <w:marRight w:val="0"/>
          <w:marTop w:val="0"/>
          <w:marBottom w:val="0"/>
          <w:divBdr>
            <w:top w:val="none" w:sz="0" w:space="0" w:color="auto"/>
            <w:left w:val="none" w:sz="0" w:space="0" w:color="auto"/>
            <w:bottom w:val="none" w:sz="0" w:space="0" w:color="auto"/>
            <w:right w:val="none" w:sz="0" w:space="0" w:color="auto"/>
          </w:divBdr>
        </w:div>
      </w:divsChild>
    </w:div>
    <w:div w:id="1516074232">
      <w:bodyDiv w:val="1"/>
      <w:marLeft w:val="0"/>
      <w:marRight w:val="0"/>
      <w:marTop w:val="0"/>
      <w:marBottom w:val="0"/>
      <w:divBdr>
        <w:top w:val="none" w:sz="0" w:space="0" w:color="auto"/>
        <w:left w:val="none" w:sz="0" w:space="0" w:color="auto"/>
        <w:bottom w:val="none" w:sz="0" w:space="0" w:color="auto"/>
        <w:right w:val="none" w:sz="0" w:space="0" w:color="auto"/>
      </w:divBdr>
    </w:div>
    <w:div w:id="1520118561">
      <w:bodyDiv w:val="1"/>
      <w:marLeft w:val="0"/>
      <w:marRight w:val="0"/>
      <w:marTop w:val="0"/>
      <w:marBottom w:val="0"/>
      <w:divBdr>
        <w:top w:val="none" w:sz="0" w:space="0" w:color="auto"/>
        <w:left w:val="none" w:sz="0" w:space="0" w:color="auto"/>
        <w:bottom w:val="none" w:sz="0" w:space="0" w:color="auto"/>
        <w:right w:val="none" w:sz="0" w:space="0" w:color="auto"/>
      </w:divBdr>
      <w:divsChild>
        <w:div w:id="1193763943">
          <w:marLeft w:val="0"/>
          <w:marRight w:val="0"/>
          <w:marTop w:val="0"/>
          <w:marBottom w:val="0"/>
          <w:divBdr>
            <w:top w:val="none" w:sz="0" w:space="0" w:color="auto"/>
            <w:left w:val="none" w:sz="0" w:space="0" w:color="auto"/>
            <w:bottom w:val="none" w:sz="0" w:space="0" w:color="auto"/>
            <w:right w:val="none" w:sz="0" w:space="0" w:color="auto"/>
          </w:divBdr>
          <w:divsChild>
            <w:div w:id="1193568365">
              <w:marLeft w:val="0"/>
              <w:marRight w:val="0"/>
              <w:marTop w:val="0"/>
              <w:marBottom w:val="0"/>
              <w:divBdr>
                <w:top w:val="none" w:sz="0" w:space="0" w:color="auto"/>
                <w:left w:val="none" w:sz="0" w:space="0" w:color="auto"/>
                <w:bottom w:val="none" w:sz="0" w:space="0" w:color="auto"/>
                <w:right w:val="none" w:sz="0" w:space="0" w:color="auto"/>
              </w:divBdr>
              <w:divsChild>
                <w:div w:id="1371952152">
                  <w:marLeft w:val="0"/>
                  <w:marRight w:val="0"/>
                  <w:marTop w:val="0"/>
                  <w:marBottom w:val="0"/>
                  <w:divBdr>
                    <w:top w:val="none" w:sz="0" w:space="0" w:color="auto"/>
                    <w:left w:val="none" w:sz="0" w:space="0" w:color="auto"/>
                    <w:bottom w:val="none" w:sz="0" w:space="0" w:color="auto"/>
                    <w:right w:val="none" w:sz="0" w:space="0" w:color="auto"/>
                  </w:divBdr>
                  <w:divsChild>
                    <w:div w:id="171336372">
                      <w:marLeft w:val="0"/>
                      <w:marRight w:val="0"/>
                      <w:marTop w:val="0"/>
                      <w:marBottom w:val="0"/>
                      <w:divBdr>
                        <w:top w:val="none" w:sz="0" w:space="0" w:color="auto"/>
                        <w:left w:val="none" w:sz="0" w:space="0" w:color="auto"/>
                        <w:bottom w:val="none" w:sz="0" w:space="0" w:color="auto"/>
                        <w:right w:val="none" w:sz="0" w:space="0" w:color="auto"/>
                      </w:divBdr>
                      <w:divsChild>
                        <w:div w:id="1413965945">
                          <w:marLeft w:val="0"/>
                          <w:marRight w:val="0"/>
                          <w:marTop w:val="0"/>
                          <w:marBottom w:val="0"/>
                          <w:divBdr>
                            <w:top w:val="none" w:sz="0" w:space="0" w:color="auto"/>
                            <w:left w:val="none" w:sz="0" w:space="0" w:color="auto"/>
                            <w:bottom w:val="none" w:sz="0" w:space="0" w:color="auto"/>
                            <w:right w:val="none" w:sz="0" w:space="0" w:color="auto"/>
                          </w:divBdr>
                          <w:divsChild>
                            <w:div w:id="1787651515">
                              <w:marLeft w:val="0"/>
                              <w:marRight w:val="0"/>
                              <w:marTop w:val="0"/>
                              <w:marBottom w:val="0"/>
                              <w:divBdr>
                                <w:top w:val="none" w:sz="0" w:space="0" w:color="auto"/>
                                <w:left w:val="none" w:sz="0" w:space="0" w:color="auto"/>
                                <w:bottom w:val="none" w:sz="0" w:space="0" w:color="auto"/>
                                <w:right w:val="none" w:sz="0" w:space="0" w:color="auto"/>
                              </w:divBdr>
                              <w:divsChild>
                                <w:div w:id="262498187">
                                  <w:marLeft w:val="0"/>
                                  <w:marRight w:val="0"/>
                                  <w:marTop w:val="0"/>
                                  <w:marBottom w:val="0"/>
                                  <w:divBdr>
                                    <w:top w:val="none" w:sz="0" w:space="0" w:color="auto"/>
                                    <w:left w:val="none" w:sz="0" w:space="0" w:color="auto"/>
                                    <w:bottom w:val="none" w:sz="0" w:space="0" w:color="auto"/>
                                    <w:right w:val="none" w:sz="0" w:space="0" w:color="auto"/>
                                  </w:divBdr>
                                  <w:divsChild>
                                    <w:div w:id="3856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03112">
                      <w:marLeft w:val="0"/>
                      <w:marRight w:val="0"/>
                      <w:marTop w:val="0"/>
                      <w:marBottom w:val="0"/>
                      <w:divBdr>
                        <w:top w:val="none" w:sz="0" w:space="0" w:color="auto"/>
                        <w:left w:val="none" w:sz="0" w:space="0" w:color="auto"/>
                        <w:bottom w:val="none" w:sz="0" w:space="0" w:color="auto"/>
                        <w:right w:val="none" w:sz="0" w:space="0" w:color="auto"/>
                      </w:divBdr>
                      <w:divsChild>
                        <w:div w:id="8310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75647">
      <w:bodyDiv w:val="1"/>
      <w:marLeft w:val="0"/>
      <w:marRight w:val="0"/>
      <w:marTop w:val="0"/>
      <w:marBottom w:val="0"/>
      <w:divBdr>
        <w:top w:val="none" w:sz="0" w:space="0" w:color="auto"/>
        <w:left w:val="none" w:sz="0" w:space="0" w:color="auto"/>
        <w:bottom w:val="none" w:sz="0" w:space="0" w:color="auto"/>
        <w:right w:val="none" w:sz="0" w:space="0" w:color="auto"/>
      </w:divBdr>
      <w:divsChild>
        <w:div w:id="570701547">
          <w:marLeft w:val="0"/>
          <w:marRight w:val="0"/>
          <w:marTop w:val="0"/>
          <w:marBottom w:val="0"/>
          <w:divBdr>
            <w:top w:val="none" w:sz="0" w:space="0" w:color="auto"/>
            <w:left w:val="none" w:sz="0" w:space="0" w:color="auto"/>
            <w:bottom w:val="none" w:sz="0" w:space="0" w:color="auto"/>
            <w:right w:val="none" w:sz="0" w:space="0" w:color="auto"/>
          </w:divBdr>
        </w:div>
      </w:divsChild>
    </w:div>
    <w:div w:id="1534686932">
      <w:bodyDiv w:val="1"/>
      <w:marLeft w:val="0"/>
      <w:marRight w:val="0"/>
      <w:marTop w:val="0"/>
      <w:marBottom w:val="0"/>
      <w:divBdr>
        <w:top w:val="none" w:sz="0" w:space="0" w:color="auto"/>
        <w:left w:val="none" w:sz="0" w:space="0" w:color="auto"/>
        <w:bottom w:val="none" w:sz="0" w:space="0" w:color="auto"/>
        <w:right w:val="none" w:sz="0" w:space="0" w:color="auto"/>
      </w:divBdr>
      <w:divsChild>
        <w:div w:id="1823766632">
          <w:marLeft w:val="0"/>
          <w:marRight w:val="0"/>
          <w:marTop w:val="0"/>
          <w:marBottom w:val="0"/>
          <w:divBdr>
            <w:top w:val="none" w:sz="0" w:space="0" w:color="auto"/>
            <w:left w:val="none" w:sz="0" w:space="0" w:color="auto"/>
            <w:bottom w:val="none" w:sz="0" w:space="0" w:color="auto"/>
            <w:right w:val="none" w:sz="0" w:space="0" w:color="auto"/>
          </w:divBdr>
        </w:div>
      </w:divsChild>
    </w:div>
    <w:div w:id="1566330820">
      <w:bodyDiv w:val="1"/>
      <w:marLeft w:val="0"/>
      <w:marRight w:val="0"/>
      <w:marTop w:val="0"/>
      <w:marBottom w:val="0"/>
      <w:divBdr>
        <w:top w:val="none" w:sz="0" w:space="0" w:color="auto"/>
        <w:left w:val="none" w:sz="0" w:space="0" w:color="auto"/>
        <w:bottom w:val="none" w:sz="0" w:space="0" w:color="auto"/>
        <w:right w:val="none" w:sz="0" w:space="0" w:color="auto"/>
      </w:divBdr>
      <w:divsChild>
        <w:div w:id="707484717">
          <w:marLeft w:val="0"/>
          <w:marRight w:val="0"/>
          <w:marTop w:val="0"/>
          <w:marBottom w:val="0"/>
          <w:divBdr>
            <w:top w:val="none" w:sz="0" w:space="0" w:color="auto"/>
            <w:left w:val="none" w:sz="0" w:space="0" w:color="auto"/>
            <w:bottom w:val="none" w:sz="0" w:space="0" w:color="auto"/>
            <w:right w:val="none" w:sz="0" w:space="0" w:color="auto"/>
          </w:divBdr>
        </w:div>
      </w:divsChild>
    </w:div>
    <w:div w:id="1571888026">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630091416">
      <w:bodyDiv w:val="1"/>
      <w:marLeft w:val="0"/>
      <w:marRight w:val="0"/>
      <w:marTop w:val="0"/>
      <w:marBottom w:val="0"/>
      <w:divBdr>
        <w:top w:val="none" w:sz="0" w:space="0" w:color="auto"/>
        <w:left w:val="none" w:sz="0" w:space="0" w:color="auto"/>
        <w:bottom w:val="none" w:sz="0" w:space="0" w:color="auto"/>
        <w:right w:val="none" w:sz="0" w:space="0" w:color="auto"/>
      </w:divBdr>
    </w:div>
    <w:div w:id="1637375680">
      <w:bodyDiv w:val="1"/>
      <w:marLeft w:val="0"/>
      <w:marRight w:val="0"/>
      <w:marTop w:val="0"/>
      <w:marBottom w:val="0"/>
      <w:divBdr>
        <w:top w:val="none" w:sz="0" w:space="0" w:color="auto"/>
        <w:left w:val="none" w:sz="0" w:space="0" w:color="auto"/>
        <w:bottom w:val="none" w:sz="0" w:space="0" w:color="auto"/>
        <w:right w:val="none" w:sz="0" w:space="0" w:color="auto"/>
      </w:divBdr>
      <w:divsChild>
        <w:div w:id="773595588">
          <w:marLeft w:val="0"/>
          <w:marRight w:val="0"/>
          <w:marTop w:val="0"/>
          <w:marBottom w:val="0"/>
          <w:divBdr>
            <w:top w:val="none" w:sz="0" w:space="0" w:color="auto"/>
            <w:left w:val="none" w:sz="0" w:space="0" w:color="auto"/>
            <w:bottom w:val="none" w:sz="0" w:space="0" w:color="auto"/>
            <w:right w:val="none" w:sz="0" w:space="0" w:color="auto"/>
          </w:divBdr>
        </w:div>
      </w:divsChild>
    </w:div>
    <w:div w:id="1644653573">
      <w:bodyDiv w:val="1"/>
      <w:marLeft w:val="0"/>
      <w:marRight w:val="0"/>
      <w:marTop w:val="0"/>
      <w:marBottom w:val="0"/>
      <w:divBdr>
        <w:top w:val="none" w:sz="0" w:space="0" w:color="auto"/>
        <w:left w:val="none" w:sz="0" w:space="0" w:color="auto"/>
        <w:bottom w:val="none" w:sz="0" w:space="0" w:color="auto"/>
        <w:right w:val="none" w:sz="0" w:space="0" w:color="auto"/>
      </w:divBdr>
    </w:div>
    <w:div w:id="1653606147">
      <w:bodyDiv w:val="1"/>
      <w:marLeft w:val="0"/>
      <w:marRight w:val="0"/>
      <w:marTop w:val="0"/>
      <w:marBottom w:val="0"/>
      <w:divBdr>
        <w:top w:val="none" w:sz="0" w:space="0" w:color="auto"/>
        <w:left w:val="none" w:sz="0" w:space="0" w:color="auto"/>
        <w:bottom w:val="none" w:sz="0" w:space="0" w:color="auto"/>
        <w:right w:val="none" w:sz="0" w:space="0" w:color="auto"/>
      </w:divBdr>
    </w:div>
    <w:div w:id="1667318932">
      <w:bodyDiv w:val="1"/>
      <w:marLeft w:val="0"/>
      <w:marRight w:val="0"/>
      <w:marTop w:val="0"/>
      <w:marBottom w:val="0"/>
      <w:divBdr>
        <w:top w:val="none" w:sz="0" w:space="0" w:color="auto"/>
        <w:left w:val="none" w:sz="0" w:space="0" w:color="auto"/>
        <w:bottom w:val="none" w:sz="0" w:space="0" w:color="auto"/>
        <w:right w:val="none" w:sz="0" w:space="0" w:color="auto"/>
      </w:divBdr>
      <w:divsChild>
        <w:div w:id="604852726">
          <w:marLeft w:val="0"/>
          <w:marRight w:val="0"/>
          <w:marTop w:val="0"/>
          <w:marBottom w:val="0"/>
          <w:divBdr>
            <w:top w:val="none" w:sz="0" w:space="0" w:color="auto"/>
            <w:left w:val="none" w:sz="0" w:space="0" w:color="auto"/>
            <w:bottom w:val="none" w:sz="0" w:space="0" w:color="auto"/>
            <w:right w:val="none" w:sz="0" w:space="0" w:color="auto"/>
          </w:divBdr>
        </w:div>
      </w:divsChild>
    </w:div>
    <w:div w:id="1678919569">
      <w:bodyDiv w:val="1"/>
      <w:marLeft w:val="0"/>
      <w:marRight w:val="0"/>
      <w:marTop w:val="0"/>
      <w:marBottom w:val="0"/>
      <w:divBdr>
        <w:top w:val="none" w:sz="0" w:space="0" w:color="auto"/>
        <w:left w:val="none" w:sz="0" w:space="0" w:color="auto"/>
        <w:bottom w:val="none" w:sz="0" w:space="0" w:color="auto"/>
        <w:right w:val="none" w:sz="0" w:space="0" w:color="auto"/>
      </w:divBdr>
      <w:divsChild>
        <w:div w:id="534394826">
          <w:marLeft w:val="0"/>
          <w:marRight w:val="0"/>
          <w:marTop w:val="0"/>
          <w:marBottom w:val="0"/>
          <w:divBdr>
            <w:top w:val="none" w:sz="0" w:space="0" w:color="auto"/>
            <w:left w:val="none" w:sz="0" w:space="0" w:color="auto"/>
            <w:bottom w:val="none" w:sz="0" w:space="0" w:color="auto"/>
            <w:right w:val="none" w:sz="0" w:space="0" w:color="auto"/>
          </w:divBdr>
          <w:divsChild>
            <w:div w:id="1318219074">
              <w:marLeft w:val="0"/>
              <w:marRight w:val="0"/>
              <w:marTop w:val="0"/>
              <w:marBottom w:val="0"/>
              <w:divBdr>
                <w:top w:val="none" w:sz="0" w:space="0" w:color="auto"/>
                <w:left w:val="none" w:sz="0" w:space="0" w:color="auto"/>
                <w:bottom w:val="none" w:sz="0" w:space="0" w:color="auto"/>
                <w:right w:val="none" w:sz="0" w:space="0" w:color="auto"/>
              </w:divBdr>
              <w:divsChild>
                <w:div w:id="429475553">
                  <w:marLeft w:val="0"/>
                  <w:marRight w:val="0"/>
                  <w:marTop w:val="0"/>
                  <w:marBottom w:val="0"/>
                  <w:divBdr>
                    <w:top w:val="none" w:sz="0" w:space="0" w:color="auto"/>
                    <w:left w:val="none" w:sz="0" w:space="0" w:color="auto"/>
                    <w:bottom w:val="none" w:sz="0" w:space="0" w:color="auto"/>
                    <w:right w:val="none" w:sz="0" w:space="0" w:color="auto"/>
                  </w:divBdr>
                  <w:divsChild>
                    <w:div w:id="947082193">
                      <w:marLeft w:val="0"/>
                      <w:marRight w:val="0"/>
                      <w:marTop w:val="0"/>
                      <w:marBottom w:val="0"/>
                      <w:divBdr>
                        <w:top w:val="none" w:sz="0" w:space="0" w:color="auto"/>
                        <w:left w:val="none" w:sz="0" w:space="0" w:color="auto"/>
                        <w:bottom w:val="none" w:sz="0" w:space="0" w:color="auto"/>
                        <w:right w:val="none" w:sz="0" w:space="0" w:color="auto"/>
                      </w:divBdr>
                      <w:divsChild>
                        <w:div w:id="1423599958">
                          <w:marLeft w:val="0"/>
                          <w:marRight w:val="0"/>
                          <w:marTop w:val="0"/>
                          <w:marBottom w:val="0"/>
                          <w:divBdr>
                            <w:top w:val="none" w:sz="0" w:space="0" w:color="auto"/>
                            <w:left w:val="none" w:sz="0" w:space="0" w:color="auto"/>
                            <w:bottom w:val="none" w:sz="0" w:space="0" w:color="auto"/>
                            <w:right w:val="none" w:sz="0" w:space="0" w:color="auto"/>
                          </w:divBdr>
                          <w:divsChild>
                            <w:div w:id="1344672725">
                              <w:marLeft w:val="0"/>
                              <w:marRight w:val="0"/>
                              <w:marTop w:val="0"/>
                              <w:marBottom w:val="0"/>
                              <w:divBdr>
                                <w:top w:val="none" w:sz="0" w:space="0" w:color="auto"/>
                                <w:left w:val="none" w:sz="0" w:space="0" w:color="auto"/>
                                <w:bottom w:val="none" w:sz="0" w:space="0" w:color="auto"/>
                                <w:right w:val="none" w:sz="0" w:space="0" w:color="auto"/>
                              </w:divBdr>
                              <w:divsChild>
                                <w:div w:id="1445613759">
                                  <w:marLeft w:val="0"/>
                                  <w:marRight w:val="0"/>
                                  <w:marTop w:val="0"/>
                                  <w:marBottom w:val="0"/>
                                  <w:divBdr>
                                    <w:top w:val="none" w:sz="0" w:space="0" w:color="auto"/>
                                    <w:left w:val="none" w:sz="0" w:space="0" w:color="auto"/>
                                    <w:bottom w:val="none" w:sz="0" w:space="0" w:color="auto"/>
                                    <w:right w:val="none" w:sz="0" w:space="0" w:color="auto"/>
                                  </w:divBdr>
                                  <w:divsChild>
                                    <w:div w:id="14209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513">
                      <w:marLeft w:val="0"/>
                      <w:marRight w:val="0"/>
                      <w:marTop w:val="0"/>
                      <w:marBottom w:val="0"/>
                      <w:divBdr>
                        <w:top w:val="none" w:sz="0" w:space="0" w:color="auto"/>
                        <w:left w:val="none" w:sz="0" w:space="0" w:color="auto"/>
                        <w:bottom w:val="none" w:sz="0" w:space="0" w:color="auto"/>
                        <w:right w:val="none" w:sz="0" w:space="0" w:color="auto"/>
                      </w:divBdr>
                      <w:divsChild>
                        <w:div w:id="388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39867">
      <w:bodyDiv w:val="1"/>
      <w:marLeft w:val="0"/>
      <w:marRight w:val="0"/>
      <w:marTop w:val="0"/>
      <w:marBottom w:val="0"/>
      <w:divBdr>
        <w:top w:val="none" w:sz="0" w:space="0" w:color="auto"/>
        <w:left w:val="none" w:sz="0" w:space="0" w:color="auto"/>
        <w:bottom w:val="none" w:sz="0" w:space="0" w:color="auto"/>
        <w:right w:val="none" w:sz="0" w:space="0" w:color="auto"/>
      </w:divBdr>
      <w:divsChild>
        <w:div w:id="682243468">
          <w:marLeft w:val="0"/>
          <w:marRight w:val="0"/>
          <w:marTop w:val="0"/>
          <w:marBottom w:val="0"/>
          <w:divBdr>
            <w:top w:val="none" w:sz="0" w:space="0" w:color="auto"/>
            <w:left w:val="none" w:sz="0" w:space="0" w:color="auto"/>
            <w:bottom w:val="none" w:sz="0" w:space="0" w:color="auto"/>
            <w:right w:val="none" w:sz="0" w:space="0" w:color="auto"/>
          </w:divBdr>
        </w:div>
      </w:divsChild>
    </w:div>
    <w:div w:id="1683897302">
      <w:bodyDiv w:val="1"/>
      <w:marLeft w:val="0"/>
      <w:marRight w:val="0"/>
      <w:marTop w:val="0"/>
      <w:marBottom w:val="0"/>
      <w:divBdr>
        <w:top w:val="none" w:sz="0" w:space="0" w:color="auto"/>
        <w:left w:val="none" w:sz="0" w:space="0" w:color="auto"/>
        <w:bottom w:val="none" w:sz="0" w:space="0" w:color="auto"/>
        <w:right w:val="none" w:sz="0" w:space="0" w:color="auto"/>
      </w:divBdr>
      <w:divsChild>
        <w:div w:id="18551151">
          <w:marLeft w:val="0"/>
          <w:marRight w:val="0"/>
          <w:marTop w:val="0"/>
          <w:marBottom w:val="0"/>
          <w:divBdr>
            <w:top w:val="none" w:sz="0" w:space="0" w:color="auto"/>
            <w:left w:val="none" w:sz="0" w:space="0" w:color="auto"/>
            <w:bottom w:val="none" w:sz="0" w:space="0" w:color="auto"/>
            <w:right w:val="none" w:sz="0" w:space="0" w:color="auto"/>
          </w:divBdr>
          <w:divsChild>
            <w:div w:id="1680160855">
              <w:marLeft w:val="0"/>
              <w:marRight w:val="0"/>
              <w:marTop w:val="0"/>
              <w:marBottom w:val="0"/>
              <w:divBdr>
                <w:top w:val="single" w:sz="2" w:space="0" w:color="000000"/>
                <w:left w:val="single" w:sz="2" w:space="0" w:color="000000"/>
                <w:bottom w:val="single" w:sz="2" w:space="0" w:color="000000"/>
                <w:right w:val="single" w:sz="2" w:space="0" w:color="000000"/>
              </w:divBdr>
              <w:divsChild>
                <w:div w:id="1046372191">
                  <w:marLeft w:val="0"/>
                  <w:marRight w:val="0"/>
                  <w:marTop w:val="0"/>
                  <w:marBottom w:val="0"/>
                  <w:divBdr>
                    <w:top w:val="single" w:sz="2" w:space="0" w:color="000000"/>
                    <w:left w:val="single" w:sz="2" w:space="0" w:color="000000"/>
                    <w:bottom w:val="single" w:sz="2" w:space="0" w:color="000000"/>
                    <w:right w:val="single" w:sz="2" w:space="0" w:color="000000"/>
                  </w:divBdr>
                </w:div>
                <w:div w:id="1486825373">
                  <w:marLeft w:val="0"/>
                  <w:marRight w:val="0"/>
                  <w:marTop w:val="0"/>
                  <w:marBottom w:val="0"/>
                  <w:divBdr>
                    <w:top w:val="single" w:sz="2" w:space="0" w:color="000000"/>
                    <w:left w:val="single" w:sz="2" w:space="0" w:color="000000"/>
                    <w:bottom w:val="single" w:sz="2" w:space="0" w:color="000000"/>
                    <w:right w:val="single" w:sz="2" w:space="0" w:color="000000"/>
                  </w:divBdr>
                </w:div>
                <w:div w:id="1143354567">
                  <w:marLeft w:val="0"/>
                  <w:marRight w:val="0"/>
                  <w:marTop w:val="0"/>
                  <w:marBottom w:val="0"/>
                  <w:divBdr>
                    <w:top w:val="single" w:sz="2" w:space="0" w:color="000000"/>
                    <w:left w:val="single" w:sz="2" w:space="0" w:color="000000"/>
                    <w:bottom w:val="single" w:sz="2" w:space="0" w:color="000000"/>
                    <w:right w:val="single" w:sz="2" w:space="0" w:color="000000"/>
                  </w:divBdr>
                </w:div>
                <w:div w:id="1592549347">
                  <w:marLeft w:val="0"/>
                  <w:marRight w:val="0"/>
                  <w:marTop w:val="0"/>
                  <w:marBottom w:val="0"/>
                  <w:divBdr>
                    <w:top w:val="single" w:sz="2" w:space="0" w:color="000000"/>
                    <w:left w:val="single" w:sz="2" w:space="0" w:color="000000"/>
                    <w:bottom w:val="single" w:sz="2" w:space="0" w:color="000000"/>
                    <w:right w:val="single" w:sz="2" w:space="0" w:color="000000"/>
                  </w:divBdr>
                </w:div>
                <w:div w:id="498082154">
                  <w:marLeft w:val="0"/>
                  <w:marRight w:val="0"/>
                  <w:marTop w:val="0"/>
                  <w:marBottom w:val="0"/>
                  <w:divBdr>
                    <w:top w:val="single" w:sz="2" w:space="0" w:color="000000"/>
                    <w:left w:val="single" w:sz="2" w:space="0" w:color="000000"/>
                    <w:bottom w:val="single" w:sz="2" w:space="0" w:color="000000"/>
                    <w:right w:val="single" w:sz="2" w:space="0" w:color="000000"/>
                  </w:divBdr>
                </w:div>
                <w:div w:id="2132821867">
                  <w:marLeft w:val="0"/>
                  <w:marRight w:val="0"/>
                  <w:marTop w:val="0"/>
                  <w:marBottom w:val="0"/>
                  <w:divBdr>
                    <w:top w:val="single" w:sz="2" w:space="0" w:color="000000"/>
                    <w:left w:val="single" w:sz="2" w:space="0" w:color="000000"/>
                    <w:bottom w:val="single" w:sz="2" w:space="0" w:color="000000"/>
                    <w:right w:val="single" w:sz="2" w:space="0" w:color="000000"/>
                  </w:divBdr>
                </w:div>
                <w:div w:id="2116054713">
                  <w:marLeft w:val="0"/>
                  <w:marRight w:val="0"/>
                  <w:marTop w:val="0"/>
                  <w:marBottom w:val="0"/>
                  <w:divBdr>
                    <w:top w:val="single" w:sz="2" w:space="0" w:color="000000"/>
                    <w:left w:val="single" w:sz="2" w:space="0" w:color="000000"/>
                    <w:bottom w:val="single" w:sz="2" w:space="0" w:color="000000"/>
                    <w:right w:val="single" w:sz="2" w:space="0" w:color="000000"/>
                  </w:divBdr>
                </w:div>
                <w:div w:id="1289314810">
                  <w:marLeft w:val="0"/>
                  <w:marRight w:val="0"/>
                  <w:marTop w:val="0"/>
                  <w:marBottom w:val="0"/>
                  <w:divBdr>
                    <w:top w:val="single" w:sz="2" w:space="0" w:color="000000"/>
                    <w:left w:val="single" w:sz="2" w:space="0" w:color="000000"/>
                    <w:bottom w:val="single" w:sz="2" w:space="0" w:color="000000"/>
                    <w:right w:val="single" w:sz="2" w:space="0" w:color="000000"/>
                  </w:divBdr>
                </w:div>
                <w:div w:id="1364600960">
                  <w:marLeft w:val="0"/>
                  <w:marRight w:val="0"/>
                  <w:marTop w:val="0"/>
                  <w:marBottom w:val="0"/>
                  <w:divBdr>
                    <w:top w:val="single" w:sz="2" w:space="0" w:color="000000"/>
                    <w:left w:val="single" w:sz="2" w:space="0" w:color="000000"/>
                    <w:bottom w:val="single" w:sz="2" w:space="0" w:color="000000"/>
                    <w:right w:val="single" w:sz="2" w:space="0" w:color="000000"/>
                  </w:divBdr>
                </w:div>
                <w:div w:id="969897046">
                  <w:marLeft w:val="0"/>
                  <w:marRight w:val="0"/>
                  <w:marTop w:val="0"/>
                  <w:marBottom w:val="0"/>
                  <w:divBdr>
                    <w:top w:val="single" w:sz="2" w:space="0" w:color="000000"/>
                    <w:left w:val="single" w:sz="2" w:space="0" w:color="000000"/>
                    <w:bottom w:val="single" w:sz="2" w:space="0" w:color="000000"/>
                    <w:right w:val="single" w:sz="2" w:space="0" w:color="000000"/>
                  </w:divBdr>
                </w:div>
                <w:div w:id="696783861">
                  <w:marLeft w:val="0"/>
                  <w:marRight w:val="0"/>
                  <w:marTop w:val="0"/>
                  <w:marBottom w:val="0"/>
                  <w:divBdr>
                    <w:top w:val="single" w:sz="2" w:space="0" w:color="000000"/>
                    <w:left w:val="single" w:sz="2" w:space="0" w:color="000000"/>
                    <w:bottom w:val="single" w:sz="2" w:space="0" w:color="000000"/>
                    <w:right w:val="single" w:sz="2" w:space="0" w:color="000000"/>
                  </w:divBdr>
                </w:div>
                <w:div w:id="440565177">
                  <w:marLeft w:val="0"/>
                  <w:marRight w:val="0"/>
                  <w:marTop w:val="0"/>
                  <w:marBottom w:val="0"/>
                  <w:divBdr>
                    <w:top w:val="single" w:sz="2" w:space="0" w:color="000000"/>
                    <w:left w:val="single" w:sz="2" w:space="0" w:color="000000"/>
                    <w:bottom w:val="single" w:sz="2" w:space="0" w:color="000000"/>
                    <w:right w:val="single" w:sz="2" w:space="0" w:color="000000"/>
                  </w:divBdr>
                </w:div>
                <w:div w:id="1293945941">
                  <w:marLeft w:val="0"/>
                  <w:marRight w:val="0"/>
                  <w:marTop w:val="0"/>
                  <w:marBottom w:val="0"/>
                  <w:divBdr>
                    <w:top w:val="single" w:sz="2" w:space="0" w:color="000000"/>
                    <w:left w:val="single" w:sz="2" w:space="0" w:color="000000"/>
                    <w:bottom w:val="single" w:sz="2" w:space="0" w:color="000000"/>
                    <w:right w:val="single" w:sz="2" w:space="0" w:color="000000"/>
                  </w:divBdr>
                </w:div>
                <w:div w:id="862086936">
                  <w:marLeft w:val="0"/>
                  <w:marRight w:val="0"/>
                  <w:marTop w:val="0"/>
                  <w:marBottom w:val="0"/>
                  <w:divBdr>
                    <w:top w:val="single" w:sz="2" w:space="0" w:color="000000"/>
                    <w:left w:val="single" w:sz="2" w:space="0" w:color="000000"/>
                    <w:bottom w:val="single" w:sz="2" w:space="0" w:color="000000"/>
                    <w:right w:val="single" w:sz="2" w:space="0" w:color="000000"/>
                  </w:divBdr>
                </w:div>
                <w:div w:id="781655682">
                  <w:marLeft w:val="0"/>
                  <w:marRight w:val="0"/>
                  <w:marTop w:val="0"/>
                  <w:marBottom w:val="0"/>
                  <w:divBdr>
                    <w:top w:val="single" w:sz="2" w:space="0" w:color="000000"/>
                    <w:left w:val="single" w:sz="2" w:space="0" w:color="000000"/>
                    <w:bottom w:val="single" w:sz="2" w:space="0" w:color="000000"/>
                    <w:right w:val="single" w:sz="2" w:space="0" w:color="000000"/>
                  </w:divBdr>
                </w:div>
                <w:div w:id="66347881">
                  <w:marLeft w:val="0"/>
                  <w:marRight w:val="0"/>
                  <w:marTop w:val="0"/>
                  <w:marBottom w:val="0"/>
                  <w:divBdr>
                    <w:top w:val="single" w:sz="2" w:space="0" w:color="000000"/>
                    <w:left w:val="single" w:sz="2" w:space="0" w:color="000000"/>
                    <w:bottom w:val="single" w:sz="2" w:space="0" w:color="000000"/>
                    <w:right w:val="single" w:sz="2" w:space="0" w:color="000000"/>
                  </w:divBdr>
                </w:div>
                <w:div w:id="1430928741">
                  <w:marLeft w:val="0"/>
                  <w:marRight w:val="0"/>
                  <w:marTop w:val="0"/>
                  <w:marBottom w:val="0"/>
                  <w:divBdr>
                    <w:top w:val="single" w:sz="2" w:space="0" w:color="000000"/>
                    <w:left w:val="single" w:sz="2" w:space="0" w:color="000000"/>
                    <w:bottom w:val="single" w:sz="2" w:space="0" w:color="000000"/>
                    <w:right w:val="single" w:sz="2" w:space="0" w:color="000000"/>
                  </w:divBdr>
                </w:div>
                <w:div w:id="1511333219">
                  <w:marLeft w:val="0"/>
                  <w:marRight w:val="0"/>
                  <w:marTop w:val="0"/>
                  <w:marBottom w:val="0"/>
                  <w:divBdr>
                    <w:top w:val="single" w:sz="2" w:space="0" w:color="000000"/>
                    <w:left w:val="single" w:sz="2" w:space="0" w:color="000000"/>
                    <w:bottom w:val="single" w:sz="2" w:space="0" w:color="000000"/>
                    <w:right w:val="single" w:sz="2" w:space="0" w:color="000000"/>
                  </w:divBdr>
                </w:div>
                <w:div w:id="1897273545">
                  <w:marLeft w:val="0"/>
                  <w:marRight w:val="0"/>
                  <w:marTop w:val="0"/>
                  <w:marBottom w:val="0"/>
                  <w:divBdr>
                    <w:top w:val="single" w:sz="2" w:space="0" w:color="000000"/>
                    <w:left w:val="single" w:sz="2" w:space="0" w:color="000000"/>
                    <w:bottom w:val="single" w:sz="2" w:space="0" w:color="000000"/>
                    <w:right w:val="single" w:sz="2" w:space="0" w:color="000000"/>
                  </w:divBdr>
                </w:div>
                <w:div w:id="1566330221">
                  <w:marLeft w:val="0"/>
                  <w:marRight w:val="0"/>
                  <w:marTop w:val="0"/>
                  <w:marBottom w:val="0"/>
                  <w:divBdr>
                    <w:top w:val="single" w:sz="2" w:space="0" w:color="000000"/>
                    <w:left w:val="single" w:sz="2" w:space="0" w:color="000000"/>
                    <w:bottom w:val="single" w:sz="2" w:space="0" w:color="000000"/>
                    <w:right w:val="single" w:sz="2" w:space="0" w:color="000000"/>
                  </w:divBdr>
                </w:div>
                <w:div w:id="1709644411">
                  <w:marLeft w:val="0"/>
                  <w:marRight w:val="0"/>
                  <w:marTop w:val="0"/>
                  <w:marBottom w:val="0"/>
                  <w:divBdr>
                    <w:top w:val="single" w:sz="2" w:space="0" w:color="000000"/>
                    <w:left w:val="single" w:sz="2" w:space="0" w:color="000000"/>
                    <w:bottom w:val="single" w:sz="2" w:space="0" w:color="000000"/>
                    <w:right w:val="single" w:sz="2" w:space="0" w:color="000000"/>
                  </w:divBdr>
                </w:div>
                <w:div w:id="2017805301">
                  <w:marLeft w:val="0"/>
                  <w:marRight w:val="0"/>
                  <w:marTop w:val="0"/>
                  <w:marBottom w:val="0"/>
                  <w:divBdr>
                    <w:top w:val="single" w:sz="2" w:space="0" w:color="000000"/>
                    <w:left w:val="single" w:sz="2" w:space="0" w:color="000000"/>
                    <w:bottom w:val="single" w:sz="2" w:space="0" w:color="000000"/>
                    <w:right w:val="single" w:sz="2" w:space="0" w:color="000000"/>
                  </w:divBdr>
                </w:div>
                <w:div w:id="668481265">
                  <w:marLeft w:val="0"/>
                  <w:marRight w:val="0"/>
                  <w:marTop w:val="0"/>
                  <w:marBottom w:val="0"/>
                  <w:divBdr>
                    <w:top w:val="single" w:sz="2" w:space="0" w:color="000000"/>
                    <w:left w:val="single" w:sz="2" w:space="0" w:color="000000"/>
                    <w:bottom w:val="single" w:sz="2" w:space="0" w:color="000000"/>
                    <w:right w:val="single" w:sz="2" w:space="0" w:color="000000"/>
                  </w:divBdr>
                </w:div>
                <w:div w:id="1673336987">
                  <w:marLeft w:val="0"/>
                  <w:marRight w:val="0"/>
                  <w:marTop w:val="0"/>
                  <w:marBottom w:val="0"/>
                  <w:divBdr>
                    <w:top w:val="single" w:sz="2" w:space="0" w:color="000000"/>
                    <w:left w:val="single" w:sz="2" w:space="0" w:color="000000"/>
                    <w:bottom w:val="single" w:sz="2" w:space="0" w:color="000000"/>
                    <w:right w:val="single" w:sz="2" w:space="0" w:color="000000"/>
                  </w:divBdr>
                </w:div>
                <w:div w:id="227885145">
                  <w:marLeft w:val="0"/>
                  <w:marRight w:val="0"/>
                  <w:marTop w:val="0"/>
                  <w:marBottom w:val="0"/>
                  <w:divBdr>
                    <w:top w:val="single" w:sz="2" w:space="0" w:color="000000"/>
                    <w:left w:val="single" w:sz="2" w:space="0" w:color="000000"/>
                    <w:bottom w:val="single" w:sz="2" w:space="0" w:color="000000"/>
                    <w:right w:val="single" w:sz="2" w:space="0" w:color="000000"/>
                  </w:divBdr>
                </w:div>
                <w:div w:id="920992372">
                  <w:marLeft w:val="0"/>
                  <w:marRight w:val="0"/>
                  <w:marTop w:val="0"/>
                  <w:marBottom w:val="0"/>
                  <w:divBdr>
                    <w:top w:val="single" w:sz="2" w:space="0" w:color="000000"/>
                    <w:left w:val="single" w:sz="2" w:space="0" w:color="000000"/>
                    <w:bottom w:val="single" w:sz="2" w:space="0" w:color="000000"/>
                    <w:right w:val="single" w:sz="2" w:space="0" w:color="000000"/>
                  </w:divBdr>
                </w:div>
                <w:div w:id="135487178">
                  <w:marLeft w:val="0"/>
                  <w:marRight w:val="0"/>
                  <w:marTop w:val="0"/>
                  <w:marBottom w:val="0"/>
                  <w:divBdr>
                    <w:top w:val="single" w:sz="2" w:space="0" w:color="000000"/>
                    <w:left w:val="single" w:sz="2" w:space="0" w:color="000000"/>
                    <w:bottom w:val="single" w:sz="2" w:space="0" w:color="000000"/>
                    <w:right w:val="single" w:sz="2" w:space="0" w:color="000000"/>
                  </w:divBdr>
                </w:div>
                <w:div w:id="2093694196">
                  <w:marLeft w:val="0"/>
                  <w:marRight w:val="0"/>
                  <w:marTop w:val="0"/>
                  <w:marBottom w:val="0"/>
                  <w:divBdr>
                    <w:top w:val="single" w:sz="2" w:space="0" w:color="000000"/>
                    <w:left w:val="single" w:sz="2" w:space="0" w:color="000000"/>
                    <w:bottom w:val="single" w:sz="2" w:space="0" w:color="000000"/>
                    <w:right w:val="single" w:sz="2" w:space="0" w:color="000000"/>
                  </w:divBdr>
                </w:div>
                <w:div w:id="1829588504">
                  <w:marLeft w:val="0"/>
                  <w:marRight w:val="0"/>
                  <w:marTop w:val="0"/>
                  <w:marBottom w:val="0"/>
                  <w:divBdr>
                    <w:top w:val="single" w:sz="2" w:space="0" w:color="000000"/>
                    <w:left w:val="single" w:sz="2" w:space="0" w:color="000000"/>
                    <w:bottom w:val="single" w:sz="2" w:space="0" w:color="000000"/>
                    <w:right w:val="single" w:sz="2" w:space="0" w:color="000000"/>
                  </w:divBdr>
                </w:div>
                <w:div w:id="456723245">
                  <w:marLeft w:val="0"/>
                  <w:marRight w:val="0"/>
                  <w:marTop w:val="0"/>
                  <w:marBottom w:val="0"/>
                  <w:divBdr>
                    <w:top w:val="single" w:sz="2" w:space="0" w:color="000000"/>
                    <w:left w:val="single" w:sz="2" w:space="0" w:color="000000"/>
                    <w:bottom w:val="single" w:sz="2" w:space="0" w:color="000000"/>
                    <w:right w:val="single" w:sz="2" w:space="0" w:color="000000"/>
                  </w:divBdr>
                </w:div>
                <w:div w:id="1069352163">
                  <w:marLeft w:val="0"/>
                  <w:marRight w:val="0"/>
                  <w:marTop w:val="0"/>
                  <w:marBottom w:val="0"/>
                  <w:divBdr>
                    <w:top w:val="single" w:sz="2" w:space="0" w:color="000000"/>
                    <w:left w:val="single" w:sz="2" w:space="0" w:color="000000"/>
                    <w:bottom w:val="single" w:sz="2" w:space="0" w:color="000000"/>
                    <w:right w:val="single" w:sz="2" w:space="0" w:color="000000"/>
                  </w:divBdr>
                </w:div>
                <w:div w:id="149684532">
                  <w:marLeft w:val="0"/>
                  <w:marRight w:val="0"/>
                  <w:marTop w:val="0"/>
                  <w:marBottom w:val="0"/>
                  <w:divBdr>
                    <w:top w:val="single" w:sz="2" w:space="0" w:color="000000"/>
                    <w:left w:val="single" w:sz="2" w:space="0" w:color="000000"/>
                    <w:bottom w:val="single" w:sz="2" w:space="0" w:color="000000"/>
                    <w:right w:val="single" w:sz="2" w:space="0" w:color="000000"/>
                  </w:divBdr>
                </w:div>
                <w:div w:id="514077874">
                  <w:marLeft w:val="0"/>
                  <w:marRight w:val="0"/>
                  <w:marTop w:val="0"/>
                  <w:marBottom w:val="0"/>
                  <w:divBdr>
                    <w:top w:val="single" w:sz="2" w:space="0" w:color="000000"/>
                    <w:left w:val="single" w:sz="2" w:space="0" w:color="000000"/>
                    <w:bottom w:val="single" w:sz="2" w:space="0" w:color="000000"/>
                    <w:right w:val="single" w:sz="2" w:space="0" w:color="000000"/>
                  </w:divBdr>
                </w:div>
                <w:div w:id="472529429">
                  <w:marLeft w:val="0"/>
                  <w:marRight w:val="0"/>
                  <w:marTop w:val="0"/>
                  <w:marBottom w:val="0"/>
                  <w:divBdr>
                    <w:top w:val="single" w:sz="2" w:space="0" w:color="000000"/>
                    <w:left w:val="single" w:sz="2" w:space="0" w:color="000000"/>
                    <w:bottom w:val="single" w:sz="2" w:space="0" w:color="000000"/>
                    <w:right w:val="single" w:sz="2" w:space="0" w:color="000000"/>
                  </w:divBdr>
                </w:div>
                <w:div w:id="1273395398">
                  <w:marLeft w:val="0"/>
                  <w:marRight w:val="0"/>
                  <w:marTop w:val="0"/>
                  <w:marBottom w:val="0"/>
                  <w:divBdr>
                    <w:top w:val="single" w:sz="2" w:space="0" w:color="000000"/>
                    <w:left w:val="single" w:sz="2" w:space="0" w:color="000000"/>
                    <w:bottom w:val="single" w:sz="2" w:space="0" w:color="000000"/>
                    <w:right w:val="single" w:sz="2" w:space="0" w:color="000000"/>
                  </w:divBdr>
                </w:div>
                <w:div w:id="17486515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87056930">
      <w:bodyDiv w:val="1"/>
      <w:marLeft w:val="0"/>
      <w:marRight w:val="0"/>
      <w:marTop w:val="0"/>
      <w:marBottom w:val="0"/>
      <w:divBdr>
        <w:top w:val="none" w:sz="0" w:space="0" w:color="auto"/>
        <w:left w:val="none" w:sz="0" w:space="0" w:color="auto"/>
        <w:bottom w:val="none" w:sz="0" w:space="0" w:color="auto"/>
        <w:right w:val="none" w:sz="0" w:space="0" w:color="auto"/>
      </w:divBdr>
      <w:divsChild>
        <w:div w:id="1595506603">
          <w:marLeft w:val="0"/>
          <w:marRight w:val="0"/>
          <w:marTop w:val="0"/>
          <w:marBottom w:val="0"/>
          <w:divBdr>
            <w:top w:val="none" w:sz="0" w:space="0" w:color="auto"/>
            <w:left w:val="none" w:sz="0" w:space="0" w:color="auto"/>
            <w:bottom w:val="none" w:sz="0" w:space="0" w:color="auto"/>
            <w:right w:val="none" w:sz="0" w:space="0" w:color="auto"/>
          </w:divBdr>
          <w:divsChild>
            <w:div w:id="525405074">
              <w:marLeft w:val="0"/>
              <w:marRight w:val="0"/>
              <w:marTop w:val="0"/>
              <w:marBottom w:val="0"/>
              <w:divBdr>
                <w:top w:val="none" w:sz="0" w:space="0" w:color="auto"/>
                <w:left w:val="none" w:sz="0" w:space="0" w:color="auto"/>
                <w:bottom w:val="none" w:sz="0" w:space="0" w:color="auto"/>
                <w:right w:val="none" w:sz="0" w:space="0" w:color="auto"/>
              </w:divBdr>
              <w:divsChild>
                <w:div w:id="964894336">
                  <w:marLeft w:val="0"/>
                  <w:marRight w:val="0"/>
                  <w:marTop w:val="0"/>
                  <w:marBottom w:val="0"/>
                  <w:divBdr>
                    <w:top w:val="none" w:sz="0" w:space="0" w:color="auto"/>
                    <w:left w:val="none" w:sz="0" w:space="0" w:color="auto"/>
                    <w:bottom w:val="none" w:sz="0" w:space="0" w:color="auto"/>
                    <w:right w:val="none" w:sz="0" w:space="0" w:color="auto"/>
                  </w:divBdr>
                  <w:divsChild>
                    <w:div w:id="1720663548">
                      <w:marLeft w:val="0"/>
                      <w:marRight w:val="0"/>
                      <w:marTop w:val="0"/>
                      <w:marBottom w:val="0"/>
                      <w:divBdr>
                        <w:top w:val="none" w:sz="0" w:space="0" w:color="auto"/>
                        <w:left w:val="none" w:sz="0" w:space="0" w:color="auto"/>
                        <w:bottom w:val="none" w:sz="0" w:space="0" w:color="auto"/>
                        <w:right w:val="none" w:sz="0" w:space="0" w:color="auto"/>
                      </w:divBdr>
                      <w:divsChild>
                        <w:div w:id="135418695">
                          <w:marLeft w:val="0"/>
                          <w:marRight w:val="0"/>
                          <w:marTop w:val="0"/>
                          <w:marBottom w:val="0"/>
                          <w:divBdr>
                            <w:top w:val="none" w:sz="0" w:space="0" w:color="auto"/>
                            <w:left w:val="none" w:sz="0" w:space="0" w:color="auto"/>
                            <w:bottom w:val="none" w:sz="0" w:space="0" w:color="auto"/>
                            <w:right w:val="none" w:sz="0" w:space="0" w:color="auto"/>
                          </w:divBdr>
                          <w:divsChild>
                            <w:div w:id="210385851">
                              <w:marLeft w:val="0"/>
                              <w:marRight w:val="0"/>
                              <w:marTop w:val="0"/>
                              <w:marBottom w:val="0"/>
                              <w:divBdr>
                                <w:top w:val="none" w:sz="0" w:space="0" w:color="auto"/>
                                <w:left w:val="none" w:sz="0" w:space="0" w:color="auto"/>
                                <w:bottom w:val="none" w:sz="0" w:space="0" w:color="auto"/>
                                <w:right w:val="none" w:sz="0" w:space="0" w:color="auto"/>
                              </w:divBdr>
                              <w:divsChild>
                                <w:div w:id="1604150960">
                                  <w:marLeft w:val="0"/>
                                  <w:marRight w:val="0"/>
                                  <w:marTop w:val="0"/>
                                  <w:marBottom w:val="0"/>
                                  <w:divBdr>
                                    <w:top w:val="none" w:sz="0" w:space="0" w:color="auto"/>
                                    <w:left w:val="none" w:sz="0" w:space="0" w:color="auto"/>
                                    <w:bottom w:val="none" w:sz="0" w:space="0" w:color="auto"/>
                                    <w:right w:val="none" w:sz="0" w:space="0" w:color="auto"/>
                                  </w:divBdr>
                                  <w:divsChild>
                                    <w:div w:id="16051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401">
                      <w:marLeft w:val="0"/>
                      <w:marRight w:val="0"/>
                      <w:marTop w:val="0"/>
                      <w:marBottom w:val="0"/>
                      <w:divBdr>
                        <w:top w:val="none" w:sz="0" w:space="0" w:color="auto"/>
                        <w:left w:val="none" w:sz="0" w:space="0" w:color="auto"/>
                        <w:bottom w:val="none" w:sz="0" w:space="0" w:color="auto"/>
                        <w:right w:val="none" w:sz="0" w:space="0" w:color="auto"/>
                      </w:divBdr>
                      <w:divsChild>
                        <w:div w:id="20347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83991">
      <w:bodyDiv w:val="1"/>
      <w:marLeft w:val="0"/>
      <w:marRight w:val="0"/>
      <w:marTop w:val="0"/>
      <w:marBottom w:val="0"/>
      <w:divBdr>
        <w:top w:val="none" w:sz="0" w:space="0" w:color="auto"/>
        <w:left w:val="none" w:sz="0" w:space="0" w:color="auto"/>
        <w:bottom w:val="none" w:sz="0" w:space="0" w:color="auto"/>
        <w:right w:val="none" w:sz="0" w:space="0" w:color="auto"/>
      </w:divBdr>
      <w:divsChild>
        <w:div w:id="2041933040">
          <w:marLeft w:val="0"/>
          <w:marRight w:val="0"/>
          <w:marTop w:val="0"/>
          <w:marBottom w:val="0"/>
          <w:divBdr>
            <w:top w:val="none" w:sz="0" w:space="0" w:color="auto"/>
            <w:left w:val="none" w:sz="0" w:space="0" w:color="auto"/>
            <w:bottom w:val="none" w:sz="0" w:space="0" w:color="auto"/>
            <w:right w:val="none" w:sz="0" w:space="0" w:color="auto"/>
          </w:divBdr>
        </w:div>
      </w:divsChild>
    </w:div>
    <w:div w:id="1724987720">
      <w:bodyDiv w:val="1"/>
      <w:marLeft w:val="0"/>
      <w:marRight w:val="0"/>
      <w:marTop w:val="0"/>
      <w:marBottom w:val="0"/>
      <w:divBdr>
        <w:top w:val="none" w:sz="0" w:space="0" w:color="auto"/>
        <w:left w:val="none" w:sz="0" w:space="0" w:color="auto"/>
        <w:bottom w:val="none" w:sz="0" w:space="0" w:color="auto"/>
        <w:right w:val="none" w:sz="0" w:space="0" w:color="auto"/>
      </w:divBdr>
    </w:div>
    <w:div w:id="1739744060">
      <w:bodyDiv w:val="1"/>
      <w:marLeft w:val="0"/>
      <w:marRight w:val="0"/>
      <w:marTop w:val="0"/>
      <w:marBottom w:val="0"/>
      <w:divBdr>
        <w:top w:val="none" w:sz="0" w:space="0" w:color="auto"/>
        <w:left w:val="none" w:sz="0" w:space="0" w:color="auto"/>
        <w:bottom w:val="none" w:sz="0" w:space="0" w:color="auto"/>
        <w:right w:val="none" w:sz="0" w:space="0" w:color="auto"/>
      </w:divBdr>
      <w:divsChild>
        <w:div w:id="2127891906">
          <w:marLeft w:val="0"/>
          <w:marRight w:val="0"/>
          <w:marTop w:val="0"/>
          <w:marBottom w:val="0"/>
          <w:divBdr>
            <w:top w:val="none" w:sz="0" w:space="0" w:color="auto"/>
            <w:left w:val="none" w:sz="0" w:space="0" w:color="auto"/>
            <w:bottom w:val="none" w:sz="0" w:space="0" w:color="auto"/>
            <w:right w:val="none" w:sz="0" w:space="0" w:color="auto"/>
          </w:divBdr>
          <w:divsChild>
            <w:div w:id="1376200657">
              <w:marLeft w:val="0"/>
              <w:marRight w:val="0"/>
              <w:marTop w:val="0"/>
              <w:marBottom w:val="0"/>
              <w:divBdr>
                <w:top w:val="none" w:sz="0" w:space="0" w:color="auto"/>
                <w:left w:val="none" w:sz="0" w:space="0" w:color="auto"/>
                <w:bottom w:val="none" w:sz="0" w:space="0" w:color="auto"/>
                <w:right w:val="none" w:sz="0" w:space="0" w:color="auto"/>
              </w:divBdr>
              <w:divsChild>
                <w:div w:id="383064068">
                  <w:marLeft w:val="0"/>
                  <w:marRight w:val="0"/>
                  <w:marTop w:val="0"/>
                  <w:marBottom w:val="0"/>
                  <w:divBdr>
                    <w:top w:val="none" w:sz="0" w:space="0" w:color="auto"/>
                    <w:left w:val="none" w:sz="0" w:space="0" w:color="auto"/>
                    <w:bottom w:val="none" w:sz="0" w:space="0" w:color="auto"/>
                    <w:right w:val="none" w:sz="0" w:space="0" w:color="auto"/>
                  </w:divBdr>
                  <w:divsChild>
                    <w:div w:id="770508751">
                      <w:marLeft w:val="0"/>
                      <w:marRight w:val="0"/>
                      <w:marTop w:val="0"/>
                      <w:marBottom w:val="0"/>
                      <w:divBdr>
                        <w:top w:val="none" w:sz="0" w:space="0" w:color="auto"/>
                        <w:left w:val="none" w:sz="0" w:space="0" w:color="auto"/>
                        <w:bottom w:val="none" w:sz="0" w:space="0" w:color="auto"/>
                        <w:right w:val="none" w:sz="0" w:space="0" w:color="auto"/>
                      </w:divBdr>
                      <w:divsChild>
                        <w:div w:id="970791255">
                          <w:marLeft w:val="0"/>
                          <w:marRight w:val="0"/>
                          <w:marTop w:val="0"/>
                          <w:marBottom w:val="0"/>
                          <w:divBdr>
                            <w:top w:val="none" w:sz="0" w:space="0" w:color="auto"/>
                            <w:left w:val="none" w:sz="0" w:space="0" w:color="auto"/>
                            <w:bottom w:val="none" w:sz="0" w:space="0" w:color="auto"/>
                            <w:right w:val="none" w:sz="0" w:space="0" w:color="auto"/>
                          </w:divBdr>
                          <w:divsChild>
                            <w:div w:id="1782648818">
                              <w:marLeft w:val="0"/>
                              <w:marRight w:val="0"/>
                              <w:marTop w:val="0"/>
                              <w:marBottom w:val="0"/>
                              <w:divBdr>
                                <w:top w:val="none" w:sz="0" w:space="0" w:color="auto"/>
                                <w:left w:val="none" w:sz="0" w:space="0" w:color="auto"/>
                                <w:bottom w:val="none" w:sz="0" w:space="0" w:color="auto"/>
                                <w:right w:val="none" w:sz="0" w:space="0" w:color="auto"/>
                              </w:divBdr>
                              <w:divsChild>
                                <w:div w:id="1014452436">
                                  <w:marLeft w:val="0"/>
                                  <w:marRight w:val="0"/>
                                  <w:marTop w:val="0"/>
                                  <w:marBottom w:val="0"/>
                                  <w:divBdr>
                                    <w:top w:val="none" w:sz="0" w:space="0" w:color="auto"/>
                                    <w:left w:val="none" w:sz="0" w:space="0" w:color="auto"/>
                                    <w:bottom w:val="none" w:sz="0" w:space="0" w:color="auto"/>
                                    <w:right w:val="none" w:sz="0" w:space="0" w:color="auto"/>
                                  </w:divBdr>
                                  <w:divsChild>
                                    <w:div w:id="11527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88002">
                      <w:marLeft w:val="0"/>
                      <w:marRight w:val="0"/>
                      <w:marTop w:val="0"/>
                      <w:marBottom w:val="0"/>
                      <w:divBdr>
                        <w:top w:val="none" w:sz="0" w:space="0" w:color="auto"/>
                        <w:left w:val="none" w:sz="0" w:space="0" w:color="auto"/>
                        <w:bottom w:val="none" w:sz="0" w:space="0" w:color="auto"/>
                        <w:right w:val="none" w:sz="0" w:space="0" w:color="auto"/>
                      </w:divBdr>
                      <w:divsChild>
                        <w:div w:id="3699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873795">
      <w:bodyDiv w:val="1"/>
      <w:marLeft w:val="0"/>
      <w:marRight w:val="0"/>
      <w:marTop w:val="0"/>
      <w:marBottom w:val="0"/>
      <w:divBdr>
        <w:top w:val="none" w:sz="0" w:space="0" w:color="auto"/>
        <w:left w:val="none" w:sz="0" w:space="0" w:color="auto"/>
        <w:bottom w:val="none" w:sz="0" w:space="0" w:color="auto"/>
        <w:right w:val="none" w:sz="0" w:space="0" w:color="auto"/>
      </w:divBdr>
    </w:div>
    <w:div w:id="1762219584">
      <w:bodyDiv w:val="1"/>
      <w:marLeft w:val="0"/>
      <w:marRight w:val="0"/>
      <w:marTop w:val="0"/>
      <w:marBottom w:val="0"/>
      <w:divBdr>
        <w:top w:val="none" w:sz="0" w:space="0" w:color="auto"/>
        <w:left w:val="none" w:sz="0" w:space="0" w:color="auto"/>
        <w:bottom w:val="none" w:sz="0" w:space="0" w:color="auto"/>
        <w:right w:val="none" w:sz="0" w:space="0" w:color="auto"/>
      </w:divBdr>
      <w:divsChild>
        <w:div w:id="1647008563">
          <w:marLeft w:val="0"/>
          <w:marRight w:val="0"/>
          <w:marTop w:val="0"/>
          <w:marBottom w:val="0"/>
          <w:divBdr>
            <w:top w:val="none" w:sz="0" w:space="0" w:color="auto"/>
            <w:left w:val="none" w:sz="0" w:space="0" w:color="auto"/>
            <w:bottom w:val="none" w:sz="0" w:space="0" w:color="auto"/>
            <w:right w:val="none" w:sz="0" w:space="0" w:color="auto"/>
          </w:divBdr>
          <w:divsChild>
            <w:div w:id="118187283">
              <w:marLeft w:val="0"/>
              <w:marRight w:val="0"/>
              <w:marTop w:val="0"/>
              <w:marBottom w:val="0"/>
              <w:divBdr>
                <w:top w:val="single" w:sz="2" w:space="0" w:color="000000"/>
                <w:left w:val="single" w:sz="2" w:space="0" w:color="000000"/>
                <w:bottom w:val="single" w:sz="2" w:space="0" w:color="000000"/>
                <w:right w:val="single" w:sz="2" w:space="0" w:color="000000"/>
              </w:divBdr>
            </w:div>
            <w:div w:id="1012024173">
              <w:marLeft w:val="0"/>
              <w:marRight w:val="0"/>
              <w:marTop w:val="0"/>
              <w:marBottom w:val="0"/>
              <w:divBdr>
                <w:top w:val="single" w:sz="2" w:space="0" w:color="000000"/>
                <w:left w:val="single" w:sz="2" w:space="0" w:color="000000"/>
                <w:bottom w:val="single" w:sz="2" w:space="0" w:color="000000"/>
                <w:right w:val="single" w:sz="2" w:space="0" w:color="000000"/>
              </w:divBdr>
            </w:div>
            <w:div w:id="1441872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3447594">
      <w:bodyDiv w:val="1"/>
      <w:marLeft w:val="0"/>
      <w:marRight w:val="0"/>
      <w:marTop w:val="0"/>
      <w:marBottom w:val="0"/>
      <w:divBdr>
        <w:top w:val="none" w:sz="0" w:space="0" w:color="auto"/>
        <w:left w:val="none" w:sz="0" w:space="0" w:color="auto"/>
        <w:bottom w:val="none" w:sz="0" w:space="0" w:color="auto"/>
        <w:right w:val="none" w:sz="0" w:space="0" w:color="auto"/>
      </w:divBdr>
    </w:div>
    <w:div w:id="1766073761">
      <w:bodyDiv w:val="1"/>
      <w:marLeft w:val="0"/>
      <w:marRight w:val="0"/>
      <w:marTop w:val="0"/>
      <w:marBottom w:val="0"/>
      <w:divBdr>
        <w:top w:val="none" w:sz="0" w:space="0" w:color="auto"/>
        <w:left w:val="none" w:sz="0" w:space="0" w:color="auto"/>
        <w:bottom w:val="none" w:sz="0" w:space="0" w:color="auto"/>
        <w:right w:val="none" w:sz="0" w:space="0" w:color="auto"/>
      </w:divBdr>
    </w:div>
    <w:div w:id="1770663210">
      <w:bodyDiv w:val="1"/>
      <w:marLeft w:val="0"/>
      <w:marRight w:val="0"/>
      <w:marTop w:val="0"/>
      <w:marBottom w:val="0"/>
      <w:divBdr>
        <w:top w:val="none" w:sz="0" w:space="0" w:color="auto"/>
        <w:left w:val="none" w:sz="0" w:space="0" w:color="auto"/>
        <w:bottom w:val="none" w:sz="0" w:space="0" w:color="auto"/>
        <w:right w:val="none" w:sz="0" w:space="0" w:color="auto"/>
      </w:divBdr>
    </w:div>
    <w:div w:id="1796218899">
      <w:bodyDiv w:val="1"/>
      <w:marLeft w:val="0"/>
      <w:marRight w:val="0"/>
      <w:marTop w:val="0"/>
      <w:marBottom w:val="0"/>
      <w:divBdr>
        <w:top w:val="none" w:sz="0" w:space="0" w:color="auto"/>
        <w:left w:val="none" w:sz="0" w:space="0" w:color="auto"/>
        <w:bottom w:val="none" w:sz="0" w:space="0" w:color="auto"/>
        <w:right w:val="none" w:sz="0" w:space="0" w:color="auto"/>
      </w:divBdr>
      <w:divsChild>
        <w:div w:id="1514225491">
          <w:marLeft w:val="0"/>
          <w:marRight w:val="0"/>
          <w:marTop w:val="0"/>
          <w:marBottom w:val="0"/>
          <w:divBdr>
            <w:top w:val="none" w:sz="0" w:space="0" w:color="auto"/>
            <w:left w:val="none" w:sz="0" w:space="0" w:color="auto"/>
            <w:bottom w:val="none" w:sz="0" w:space="0" w:color="auto"/>
            <w:right w:val="none" w:sz="0" w:space="0" w:color="auto"/>
          </w:divBdr>
        </w:div>
      </w:divsChild>
    </w:div>
    <w:div w:id="1814369184">
      <w:bodyDiv w:val="1"/>
      <w:marLeft w:val="0"/>
      <w:marRight w:val="0"/>
      <w:marTop w:val="0"/>
      <w:marBottom w:val="0"/>
      <w:divBdr>
        <w:top w:val="none" w:sz="0" w:space="0" w:color="auto"/>
        <w:left w:val="none" w:sz="0" w:space="0" w:color="auto"/>
        <w:bottom w:val="none" w:sz="0" w:space="0" w:color="auto"/>
        <w:right w:val="none" w:sz="0" w:space="0" w:color="auto"/>
      </w:divBdr>
      <w:divsChild>
        <w:div w:id="740058779">
          <w:marLeft w:val="0"/>
          <w:marRight w:val="0"/>
          <w:marTop w:val="0"/>
          <w:marBottom w:val="0"/>
          <w:divBdr>
            <w:top w:val="none" w:sz="0" w:space="0" w:color="auto"/>
            <w:left w:val="none" w:sz="0" w:space="0" w:color="auto"/>
            <w:bottom w:val="none" w:sz="0" w:space="0" w:color="auto"/>
            <w:right w:val="none" w:sz="0" w:space="0" w:color="auto"/>
          </w:divBdr>
          <w:divsChild>
            <w:div w:id="319042695">
              <w:marLeft w:val="0"/>
              <w:marRight w:val="0"/>
              <w:marTop w:val="0"/>
              <w:marBottom w:val="0"/>
              <w:divBdr>
                <w:top w:val="none" w:sz="0" w:space="0" w:color="auto"/>
                <w:left w:val="none" w:sz="0" w:space="0" w:color="auto"/>
                <w:bottom w:val="none" w:sz="0" w:space="0" w:color="auto"/>
                <w:right w:val="none" w:sz="0" w:space="0" w:color="auto"/>
              </w:divBdr>
              <w:divsChild>
                <w:div w:id="162940086">
                  <w:marLeft w:val="0"/>
                  <w:marRight w:val="0"/>
                  <w:marTop w:val="0"/>
                  <w:marBottom w:val="0"/>
                  <w:divBdr>
                    <w:top w:val="none" w:sz="0" w:space="0" w:color="auto"/>
                    <w:left w:val="none" w:sz="0" w:space="0" w:color="auto"/>
                    <w:bottom w:val="none" w:sz="0" w:space="0" w:color="auto"/>
                    <w:right w:val="none" w:sz="0" w:space="0" w:color="auto"/>
                  </w:divBdr>
                  <w:divsChild>
                    <w:div w:id="2125491220">
                      <w:marLeft w:val="0"/>
                      <w:marRight w:val="0"/>
                      <w:marTop w:val="0"/>
                      <w:marBottom w:val="0"/>
                      <w:divBdr>
                        <w:top w:val="none" w:sz="0" w:space="0" w:color="auto"/>
                        <w:left w:val="none" w:sz="0" w:space="0" w:color="auto"/>
                        <w:bottom w:val="none" w:sz="0" w:space="0" w:color="auto"/>
                        <w:right w:val="none" w:sz="0" w:space="0" w:color="auto"/>
                      </w:divBdr>
                      <w:divsChild>
                        <w:div w:id="1730765360">
                          <w:marLeft w:val="0"/>
                          <w:marRight w:val="0"/>
                          <w:marTop w:val="0"/>
                          <w:marBottom w:val="0"/>
                          <w:divBdr>
                            <w:top w:val="none" w:sz="0" w:space="0" w:color="auto"/>
                            <w:left w:val="none" w:sz="0" w:space="0" w:color="auto"/>
                            <w:bottom w:val="none" w:sz="0" w:space="0" w:color="auto"/>
                            <w:right w:val="none" w:sz="0" w:space="0" w:color="auto"/>
                          </w:divBdr>
                          <w:divsChild>
                            <w:div w:id="1949042528">
                              <w:marLeft w:val="0"/>
                              <w:marRight w:val="0"/>
                              <w:marTop w:val="0"/>
                              <w:marBottom w:val="0"/>
                              <w:divBdr>
                                <w:top w:val="none" w:sz="0" w:space="0" w:color="auto"/>
                                <w:left w:val="none" w:sz="0" w:space="0" w:color="auto"/>
                                <w:bottom w:val="none" w:sz="0" w:space="0" w:color="auto"/>
                                <w:right w:val="none" w:sz="0" w:space="0" w:color="auto"/>
                              </w:divBdr>
                              <w:divsChild>
                                <w:div w:id="1249388626">
                                  <w:marLeft w:val="0"/>
                                  <w:marRight w:val="0"/>
                                  <w:marTop w:val="0"/>
                                  <w:marBottom w:val="0"/>
                                  <w:divBdr>
                                    <w:top w:val="none" w:sz="0" w:space="0" w:color="auto"/>
                                    <w:left w:val="none" w:sz="0" w:space="0" w:color="auto"/>
                                    <w:bottom w:val="none" w:sz="0" w:space="0" w:color="auto"/>
                                    <w:right w:val="none" w:sz="0" w:space="0" w:color="auto"/>
                                  </w:divBdr>
                                  <w:divsChild>
                                    <w:div w:id="15906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3121">
                      <w:marLeft w:val="0"/>
                      <w:marRight w:val="0"/>
                      <w:marTop w:val="0"/>
                      <w:marBottom w:val="0"/>
                      <w:divBdr>
                        <w:top w:val="none" w:sz="0" w:space="0" w:color="auto"/>
                        <w:left w:val="none" w:sz="0" w:space="0" w:color="auto"/>
                        <w:bottom w:val="none" w:sz="0" w:space="0" w:color="auto"/>
                        <w:right w:val="none" w:sz="0" w:space="0" w:color="auto"/>
                      </w:divBdr>
                      <w:divsChild>
                        <w:div w:id="1372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595962">
      <w:bodyDiv w:val="1"/>
      <w:marLeft w:val="0"/>
      <w:marRight w:val="0"/>
      <w:marTop w:val="0"/>
      <w:marBottom w:val="0"/>
      <w:divBdr>
        <w:top w:val="none" w:sz="0" w:space="0" w:color="auto"/>
        <w:left w:val="none" w:sz="0" w:space="0" w:color="auto"/>
        <w:bottom w:val="none" w:sz="0" w:space="0" w:color="auto"/>
        <w:right w:val="none" w:sz="0" w:space="0" w:color="auto"/>
      </w:divBdr>
      <w:divsChild>
        <w:div w:id="153497523">
          <w:marLeft w:val="0"/>
          <w:marRight w:val="0"/>
          <w:marTop w:val="0"/>
          <w:marBottom w:val="0"/>
          <w:divBdr>
            <w:top w:val="none" w:sz="0" w:space="0" w:color="auto"/>
            <w:left w:val="none" w:sz="0" w:space="0" w:color="auto"/>
            <w:bottom w:val="none" w:sz="0" w:space="0" w:color="auto"/>
            <w:right w:val="none" w:sz="0" w:space="0" w:color="auto"/>
          </w:divBdr>
        </w:div>
      </w:divsChild>
    </w:div>
    <w:div w:id="1845506773">
      <w:bodyDiv w:val="1"/>
      <w:marLeft w:val="0"/>
      <w:marRight w:val="0"/>
      <w:marTop w:val="0"/>
      <w:marBottom w:val="0"/>
      <w:divBdr>
        <w:top w:val="none" w:sz="0" w:space="0" w:color="auto"/>
        <w:left w:val="none" w:sz="0" w:space="0" w:color="auto"/>
        <w:bottom w:val="none" w:sz="0" w:space="0" w:color="auto"/>
        <w:right w:val="none" w:sz="0" w:space="0" w:color="auto"/>
      </w:divBdr>
      <w:divsChild>
        <w:div w:id="1088162422">
          <w:marLeft w:val="0"/>
          <w:marRight w:val="0"/>
          <w:marTop w:val="0"/>
          <w:marBottom w:val="0"/>
          <w:divBdr>
            <w:top w:val="none" w:sz="0" w:space="0" w:color="auto"/>
            <w:left w:val="none" w:sz="0" w:space="0" w:color="auto"/>
            <w:bottom w:val="none" w:sz="0" w:space="0" w:color="auto"/>
            <w:right w:val="none" w:sz="0" w:space="0" w:color="auto"/>
          </w:divBdr>
        </w:div>
      </w:divsChild>
    </w:div>
    <w:div w:id="1848052369">
      <w:bodyDiv w:val="1"/>
      <w:marLeft w:val="0"/>
      <w:marRight w:val="0"/>
      <w:marTop w:val="0"/>
      <w:marBottom w:val="0"/>
      <w:divBdr>
        <w:top w:val="none" w:sz="0" w:space="0" w:color="auto"/>
        <w:left w:val="none" w:sz="0" w:space="0" w:color="auto"/>
        <w:bottom w:val="none" w:sz="0" w:space="0" w:color="auto"/>
        <w:right w:val="none" w:sz="0" w:space="0" w:color="auto"/>
      </w:divBdr>
    </w:div>
    <w:div w:id="1855265648">
      <w:bodyDiv w:val="1"/>
      <w:marLeft w:val="0"/>
      <w:marRight w:val="0"/>
      <w:marTop w:val="0"/>
      <w:marBottom w:val="0"/>
      <w:divBdr>
        <w:top w:val="none" w:sz="0" w:space="0" w:color="auto"/>
        <w:left w:val="none" w:sz="0" w:space="0" w:color="auto"/>
        <w:bottom w:val="none" w:sz="0" w:space="0" w:color="auto"/>
        <w:right w:val="none" w:sz="0" w:space="0" w:color="auto"/>
      </w:divBdr>
      <w:divsChild>
        <w:div w:id="1519540463">
          <w:marLeft w:val="0"/>
          <w:marRight w:val="0"/>
          <w:marTop w:val="0"/>
          <w:marBottom w:val="0"/>
          <w:divBdr>
            <w:top w:val="none" w:sz="0" w:space="0" w:color="auto"/>
            <w:left w:val="none" w:sz="0" w:space="0" w:color="auto"/>
            <w:bottom w:val="none" w:sz="0" w:space="0" w:color="auto"/>
            <w:right w:val="none" w:sz="0" w:space="0" w:color="auto"/>
          </w:divBdr>
          <w:divsChild>
            <w:div w:id="3242592">
              <w:marLeft w:val="0"/>
              <w:marRight w:val="0"/>
              <w:marTop w:val="0"/>
              <w:marBottom w:val="0"/>
              <w:divBdr>
                <w:top w:val="none" w:sz="0" w:space="0" w:color="auto"/>
                <w:left w:val="none" w:sz="0" w:space="0" w:color="auto"/>
                <w:bottom w:val="none" w:sz="0" w:space="0" w:color="auto"/>
                <w:right w:val="none" w:sz="0" w:space="0" w:color="auto"/>
              </w:divBdr>
              <w:divsChild>
                <w:div w:id="1233850055">
                  <w:marLeft w:val="0"/>
                  <w:marRight w:val="0"/>
                  <w:marTop w:val="0"/>
                  <w:marBottom w:val="0"/>
                  <w:divBdr>
                    <w:top w:val="none" w:sz="0" w:space="0" w:color="auto"/>
                    <w:left w:val="none" w:sz="0" w:space="0" w:color="auto"/>
                    <w:bottom w:val="none" w:sz="0" w:space="0" w:color="auto"/>
                    <w:right w:val="none" w:sz="0" w:space="0" w:color="auto"/>
                  </w:divBdr>
                  <w:divsChild>
                    <w:div w:id="1955674525">
                      <w:marLeft w:val="0"/>
                      <w:marRight w:val="0"/>
                      <w:marTop w:val="0"/>
                      <w:marBottom w:val="0"/>
                      <w:divBdr>
                        <w:top w:val="none" w:sz="0" w:space="0" w:color="auto"/>
                        <w:left w:val="none" w:sz="0" w:space="0" w:color="auto"/>
                        <w:bottom w:val="none" w:sz="0" w:space="0" w:color="auto"/>
                        <w:right w:val="none" w:sz="0" w:space="0" w:color="auto"/>
                      </w:divBdr>
                      <w:divsChild>
                        <w:div w:id="1729959610">
                          <w:marLeft w:val="0"/>
                          <w:marRight w:val="0"/>
                          <w:marTop w:val="0"/>
                          <w:marBottom w:val="0"/>
                          <w:divBdr>
                            <w:top w:val="none" w:sz="0" w:space="0" w:color="auto"/>
                            <w:left w:val="none" w:sz="0" w:space="0" w:color="auto"/>
                            <w:bottom w:val="none" w:sz="0" w:space="0" w:color="auto"/>
                            <w:right w:val="none" w:sz="0" w:space="0" w:color="auto"/>
                          </w:divBdr>
                          <w:divsChild>
                            <w:div w:id="271477430">
                              <w:marLeft w:val="0"/>
                              <w:marRight w:val="0"/>
                              <w:marTop w:val="0"/>
                              <w:marBottom w:val="0"/>
                              <w:divBdr>
                                <w:top w:val="none" w:sz="0" w:space="0" w:color="auto"/>
                                <w:left w:val="none" w:sz="0" w:space="0" w:color="auto"/>
                                <w:bottom w:val="none" w:sz="0" w:space="0" w:color="auto"/>
                                <w:right w:val="none" w:sz="0" w:space="0" w:color="auto"/>
                              </w:divBdr>
                              <w:divsChild>
                                <w:div w:id="977731985">
                                  <w:marLeft w:val="0"/>
                                  <w:marRight w:val="0"/>
                                  <w:marTop w:val="0"/>
                                  <w:marBottom w:val="0"/>
                                  <w:divBdr>
                                    <w:top w:val="none" w:sz="0" w:space="0" w:color="auto"/>
                                    <w:left w:val="none" w:sz="0" w:space="0" w:color="auto"/>
                                    <w:bottom w:val="none" w:sz="0" w:space="0" w:color="auto"/>
                                    <w:right w:val="none" w:sz="0" w:space="0" w:color="auto"/>
                                  </w:divBdr>
                                  <w:divsChild>
                                    <w:div w:id="21167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29100">
                      <w:marLeft w:val="0"/>
                      <w:marRight w:val="0"/>
                      <w:marTop w:val="0"/>
                      <w:marBottom w:val="0"/>
                      <w:divBdr>
                        <w:top w:val="none" w:sz="0" w:space="0" w:color="auto"/>
                        <w:left w:val="none" w:sz="0" w:space="0" w:color="auto"/>
                        <w:bottom w:val="none" w:sz="0" w:space="0" w:color="auto"/>
                        <w:right w:val="none" w:sz="0" w:space="0" w:color="auto"/>
                      </w:divBdr>
                      <w:divsChild>
                        <w:div w:id="1668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00444">
      <w:bodyDiv w:val="1"/>
      <w:marLeft w:val="0"/>
      <w:marRight w:val="0"/>
      <w:marTop w:val="0"/>
      <w:marBottom w:val="0"/>
      <w:divBdr>
        <w:top w:val="none" w:sz="0" w:space="0" w:color="auto"/>
        <w:left w:val="none" w:sz="0" w:space="0" w:color="auto"/>
        <w:bottom w:val="none" w:sz="0" w:space="0" w:color="auto"/>
        <w:right w:val="none" w:sz="0" w:space="0" w:color="auto"/>
      </w:divBdr>
      <w:divsChild>
        <w:div w:id="1996296279">
          <w:marLeft w:val="0"/>
          <w:marRight w:val="0"/>
          <w:marTop w:val="0"/>
          <w:marBottom w:val="0"/>
          <w:divBdr>
            <w:top w:val="none" w:sz="0" w:space="0" w:color="auto"/>
            <w:left w:val="none" w:sz="0" w:space="0" w:color="auto"/>
            <w:bottom w:val="none" w:sz="0" w:space="0" w:color="auto"/>
            <w:right w:val="none" w:sz="0" w:space="0" w:color="auto"/>
          </w:divBdr>
        </w:div>
      </w:divsChild>
    </w:div>
    <w:div w:id="1907032684">
      <w:bodyDiv w:val="1"/>
      <w:marLeft w:val="0"/>
      <w:marRight w:val="0"/>
      <w:marTop w:val="0"/>
      <w:marBottom w:val="0"/>
      <w:divBdr>
        <w:top w:val="none" w:sz="0" w:space="0" w:color="auto"/>
        <w:left w:val="none" w:sz="0" w:space="0" w:color="auto"/>
        <w:bottom w:val="none" w:sz="0" w:space="0" w:color="auto"/>
        <w:right w:val="none" w:sz="0" w:space="0" w:color="auto"/>
      </w:divBdr>
    </w:div>
    <w:div w:id="1911882929">
      <w:bodyDiv w:val="1"/>
      <w:marLeft w:val="0"/>
      <w:marRight w:val="0"/>
      <w:marTop w:val="0"/>
      <w:marBottom w:val="0"/>
      <w:divBdr>
        <w:top w:val="none" w:sz="0" w:space="0" w:color="auto"/>
        <w:left w:val="none" w:sz="0" w:space="0" w:color="auto"/>
        <w:bottom w:val="none" w:sz="0" w:space="0" w:color="auto"/>
        <w:right w:val="none" w:sz="0" w:space="0" w:color="auto"/>
      </w:divBdr>
      <w:divsChild>
        <w:div w:id="169836369">
          <w:marLeft w:val="0"/>
          <w:marRight w:val="0"/>
          <w:marTop w:val="0"/>
          <w:marBottom w:val="0"/>
          <w:divBdr>
            <w:top w:val="none" w:sz="0" w:space="0" w:color="auto"/>
            <w:left w:val="none" w:sz="0" w:space="0" w:color="auto"/>
            <w:bottom w:val="none" w:sz="0" w:space="0" w:color="auto"/>
            <w:right w:val="none" w:sz="0" w:space="0" w:color="auto"/>
          </w:divBdr>
        </w:div>
      </w:divsChild>
    </w:div>
    <w:div w:id="1924297567">
      <w:bodyDiv w:val="1"/>
      <w:marLeft w:val="0"/>
      <w:marRight w:val="0"/>
      <w:marTop w:val="0"/>
      <w:marBottom w:val="0"/>
      <w:divBdr>
        <w:top w:val="none" w:sz="0" w:space="0" w:color="auto"/>
        <w:left w:val="none" w:sz="0" w:space="0" w:color="auto"/>
        <w:bottom w:val="none" w:sz="0" w:space="0" w:color="auto"/>
        <w:right w:val="none" w:sz="0" w:space="0" w:color="auto"/>
      </w:divBdr>
      <w:divsChild>
        <w:div w:id="1537231049">
          <w:marLeft w:val="0"/>
          <w:marRight w:val="0"/>
          <w:marTop w:val="0"/>
          <w:marBottom w:val="0"/>
          <w:divBdr>
            <w:top w:val="none" w:sz="0" w:space="0" w:color="auto"/>
            <w:left w:val="none" w:sz="0" w:space="0" w:color="auto"/>
            <w:bottom w:val="none" w:sz="0" w:space="0" w:color="auto"/>
            <w:right w:val="none" w:sz="0" w:space="0" w:color="auto"/>
          </w:divBdr>
        </w:div>
      </w:divsChild>
    </w:div>
    <w:div w:id="1927110181">
      <w:bodyDiv w:val="1"/>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935361953">
      <w:bodyDiv w:val="1"/>
      <w:marLeft w:val="0"/>
      <w:marRight w:val="0"/>
      <w:marTop w:val="0"/>
      <w:marBottom w:val="0"/>
      <w:divBdr>
        <w:top w:val="none" w:sz="0" w:space="0" w:color="auto"/>
        <w:left w:val="none" w:sz="0" w:space="0" w:color="auto"/>
        <w:bottom w:val="none" w:sz="0" w:space="0" w:color="auto"/>
        <w:right w:val="none" w:sz="0" w:space="0" w:color="auto"/>
      </w:divBdr>
      <w:divsChild>
        <w:div w:id="1956060605">
          <w:marLeft w:val="0"/>
          <w:marRight w:val="0"/>
          <w:marTop w:val="0"/>
          <w:marBottom w:val="0"/>
          <w:divBdr>
            <w:top w:val="none" w:sz="0" w:space="0" w:color="auto"/>
            <w:left w:val="none" w:sz="0" w:space="0" w:color="auto"/>
            <w:bottom w:val="none" w:sz="0" w:space="0" w:color="auto"/>
            <w:right w:val="none" w:sz="0" w:space="0" w:color="auto"/>
          </w:divBdr>
          <w:divsChild>
            <w:div w:id="3556947">
              <w:marLeft w:val="0"/>
              <w:marRight w:val="0"/>
              <w:marTop w:val="0"/>
              <w:marBottom w:val="0"/>
              <w:divBdr>
                <w:top w:val="none" w:sz="0" w:space="0" w:color="auto"/>
                <w:left w:val="none" w:sz="0" w:space="0" w:color="auto"/>
                <w:bottom w:val="none" w:sz="0" w:space="0" w:color="auto"/>
                <w:right w:val="none" w:sz="0" w:space="0" w:color="auto"/>
              </w:divBdr>
              <w:divsChild>
                <w:div w:id="1711611165">
                  <w:marLeft w:val="0"/>
                  <w:marRight w:val="0"/>
                  <w:marTop w:val="0"/>
                  <w:marBottom w:val="0"/>
                  <w:divBdr>
                    <w:top w:val="none" w:sz="0" w:space="0" w:color="auto"/>
                    <w:left w:val="none" w:sz="0" w:space="0" w:color="auto"/>
                    <w:bottom w:val="none" w:sz="0" w:space="0" w:color="auto"/>
                    <w:right w:val="none" w:sz="0" w:space="0" w:color="auto"/>
                  </w:divBdr>
                  <w:divsChild>
                    <w:div w:id="443496747">
                      <w:marLeft w:val="0"/>
                      <w:marRight w:val="0"/>
                      <w:marTop w:val="0"/>
                      <w:marBottom w:val="0"/>
                      <w:divBdr>
                        <w:top w:val="none" w:sz="0" w:space="0" w:color="auto"/>
                        <w:left w:val="none" w:sz="0" w:space="0" w:color="auto"/>
                        <w:bottom w:val="none" w:sz="0" w:space="0" w:color="auto"/>
                        <w:right w:val="none" w:sz="0" w:space="0" w:color="auto"/>
                      </w:divBdr>
                      <w:divsChild>
                        <w:div w:id="1639145456">
                          <w:marLeft w:val="0"/>
                          <w:marRight w:val="0"/>
                          <w:marTop w:val="0"/>
                          <w:marBottom w:val="0"/>
                          <w:divBdr>
                            <w:top w:val="none" w:sz="0" w:space="0" w:color="auto"/>
                            <w:left w:val="none" w:sz="0" w:space="0" w:color="auto"/>
                            <w:bottom w:val="none" w:sz="0" w:space="0" w:color="auto"/>
                            <w:right w:val="none" w:sz="0" w:space="0" w:color="auto"/>
                          </w:divBdr>
                          <w:divsChild>
                            <w:div w:id="988676425">
                              <w:marLeft w:val="0"/>
                              <w:marRight w:val="0"/>
                              <w:marTop w:val="0"/>
                              <w:marBottom w:val="0"/>
                              <w:divBdr>
                                <w:top w:val="none" w:sz="0" w:space="0" w:color="auto"/>
                                <w:left w:val="none" w:sz="0" w:space="0" w:color="auto"/>
                                <w:bottom w:val="none" w:sz="0" w:space="0" w:color="auto"/>
                                <w:right w:val="none" w:sz="0" w:space="0" w:color="auto"/>
                              </w:divBdr>
                              <w:divsChild>
                                <w:div w:id="111823809">
                                  <w:marLeft w:val="0"/>
                                  <w:marRight w:val="0"/>
                                  <w:marTop w:val="0"/>
                                  <w:marBottom w:val="0"/>
                                  <w:divBdr>
                                    <w:top w:val="none" w:sz="0" w:space="0" w:color="auto"/>
                                    <w:left w:val="none" w:sz="0" w:space="0" w:color="auto"/>
                                    <w:bottom w:val="none" w:sz="0" w:space="0" w:color="auto"/>
                                    <w:right w:val="none" w:sz="0" w:space="0" w:color="auto"/>
                                  </w:divBdr>
                                  <w:divsChild>
                                    <w:div w:id="9152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06569">
                      <w:marLeft w:val="0"/>
                      <w:marRight w:val="0"/>
                      <w:marTop w:val="0"/>
                      <w:marBottom w:val="0"/>
                      <w:divBdr>
                        <w:top w:val="none" w:sz="0" w:space="0" w:color="auto"/>
                        <w:left w:val="none" w:sz="0" w:space="0" w:color="auto"/>
                        <w:bottom w:val="none" w:sz="0" w:space="0" w:color="auto"/>
                        <w:right w:val="none" w:sz="0" w:space="0" w:color="auto"/>
                      </w:divBdr>
                      <w:divsChild>
                        <w:div w:id="1165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85193">
      <w:bodyDiv w:val="1"/>
      <w:marLeft w:val="0"/>
      <w:marRight w:val="0"/>
      <w:marTop w:val="0"/>
      <w:marBottom w:val="0"/>
      <w:divBdr>
        <w:top w:val="none" w:sz="0" w:space="0" w:color="auto"/>
        <w:left w:val="none" w:sz="0" w:space="0" w:color="auto"/>
        <w:bottom w:val="none" w:sz="0" w:space="0" w:color="auto"/>
        <w:right w:val="none" w:sz="0" w:space="0" w:color="auto"/>
      </w:divBdr>
    </w:div>
    <w:div w:id="1949506746">
      <w:bodyDiv w:val="1"/>
      <w:marLeft w:val="0"/>
      <w:marRight w:val="0"/>
      <w:marTop w:val="0"/>
      <w:marBottom w:val="0"/>
      <w:divBdr>
        <w:top w:val="none" w:sz="0" w:space="0" w:color="auto"/>
        <w:left w:val="none" w:sz="0" w:space="0" w:color="auto"/>
        <w:bottom w:val="none" w:sz="0" w:space="0" w:color="auto"/>
        <w:right w:val="none" w:sz="0" w:space="0" w:color="auto"/>
      </w:divBdr>
      <w:divsChild>
        <w:div w:id="77945819">
          <w:marLeft w:val="0"/>
          <w:marRight w:val="0"/>
          <w:marTop w:val="0"/>
          <w:marBottom w:val="0"/>
          <w:divBdr>
            <w:top w:val="none" w:sz="0" w:space="0" w:color="auto"/>
            <w:left w:val="none" w:sz="0" w:space="0" w:color="auto"/>
            <w:bottom w:val="none" w:sz="0" w:space="0" w:color="auto"/>
            <w:right w:val="none" w:sz="0" w:space="0" w:color="auto"/>
          </w:divBdr>
          <w:divsChild>
            <w:div w:id="1226061283">
              <w:marLeft w:val="0"/>
              <w:marRight w:val="0"/>
              <w:marTop w:val="0"/>
              <w:marBottom w:val="0"/>
              <w:divBdr>
                <w:top w:val="single" w:sz="2" w:space="0" w:color="000000"/>
                <w:left w:val="single" w:sz="2" w:space="0" w:color="000000"/>
                <w:bottom w:val="single" w:sz="2" w:space="0" w:color="000000"/>
                <w:right w:val="single" w:sz="2" w:space="0" w:color="000000"/>
              </w:divBdr>
              <w:divsChild>
                <w:div w:id="990332121">
                  <w:marLeft w:val="0"/>
                  <w:marRight w:val="0"/>
                  <w:marTop w:val="0"/>
                  <w:marBottom w:val="0"/>
                  <w:divBdr>
                    <w:top w:val="single" w:sz="2" w:space="0" w:color="000000"/>
                    <w:left w:val="single" w:sz="2" w:space="0" w:color="000000"/>
                    <w:bottom w:val="single" w:sz="2" w:space="0" w:color="000000"/>
                    <w:right w:val="single" w:sz="2" w:space="0" w:color="000000"/>
                  </w:divBdr>
                  <w:divsChild>
                    <w:div w:id="1098217669">
                      <w:marLeft w:val="0"/>
                      <w:marRight w:val="0"/>
                      <w:marTop w:val="0"/>
                      <w:marBottom w:val="0"/>
                      <w:divBdr>
                        <w:top w:val="single" w:sz="2" w:space="0" w:color="000000"/>
                        <w:left w:val="single" w:sz="2" w:space="0" w:color="000000"/>
                        <w:bottom w:val="single" w:sz="2" w:space="0" w:color="000000"/>
                        <w:right w:val="single" w:sz="2" w:space="0" w:color="000000"/>
                      </w:divBdr>
                      <w:divsChild>
                        <w:div w:id="160705811">
                          <w:marLeft w:val="0"/>
                          <w:marRight w:val="0"/>
                          <w:marTop w:val="0"/>
                          <w:marBottom w:val="0"/>
                          <w:divBdr>
                            <w:top w:val="single" w:sz="2" w:space="0" w:color="000000"/>
                            <w:left w:val="single" w:sz="2" w:space="0" w:color="000000"/>
                            <w:bottom w:val="single" w:sz="2" w:space="0" w:color="000000"/>
                            <w:right w:val="single" w:sz="2" w:space="0" w:color="000000"/>
                          </w:divBdr>
                          <w:divsChild>
                            <w:div w:id="79369911">
                              <w:marLeft w:val="0"/>
                              <w:marRight w:val="0"/>
                              <w:marTop w:val="0"/>
                              <w:marBottom w:val="0"/>
                              <w:divBdr>
                                <w:top w:val="single" w:sz="2" w:space="0" w:color="000000"/>
                                <w:left w:val="single" w:sz="2" w:space="0" w:color="000000"/>
                                <w:bottom w:val="single" w:sz="2" w:space="0" w:color="000000"/>
                                <w:right w:val="single" w:sz="2" w:space="0" w:color="000000"/>
                              </w:divBdr>
                              <w:divsChild>
                                <w:div w:id="390692189">
                                  <w:marLeft w:val="0"/>
                                  <w:marRight w:val="0"/>
                                  <w:marTop w:val="0"/>
                                  <w:marBottom w:val="0"/>
                                  <w:divBdr>
                                    <w:top w:val="single" w:sz="2" w:space="0" w:color="000000"/>
                                    <w:left w:val="single" w:sz="2" w:space="0" w:color="000000"/>
                                    <w:bottom w:val="single" w:sz="2" w:space="0" w:color="000000"/>
                                    <w:right w:val="single" w:sz="2" w:space="0" w:color="000000"/>
                                  </w:divBdr>
                                  <w:divsChild>
                                    <w:div w:id="1127508403">
                                      <w:marLeft w:val="0"/>
                                      <w:marRight w:val="0"/>
                                      <w:marTop w:val="0"/>
                                      <w:marBottom w:val="0"/>
                                      <w:divBdr>
                                        <w:top w:val="single" w:sz="2" w:space="0" w:color="000000"/>
                                        <w:left w:val="single" w:sz="2" w:space="0" w:color="000000"/>
                                        <w:bottom w:val="single" w:sz="2" w:space="0" w:color="000000"/>
                                        <w:right w:val="single" w:sz="2" w:space="0" w:color="000000"/>
                                      </w:divBdr>
                                      <w:divsChild>
                                        <w:div w:id="1942566591">
                                          <w:marLeft w:val="0"/>
                                          <w:marRight w:val="0"/>
                                          <w:marTop w:val="0"/>
                                          <w:marBottom w:val="0"/>
                                          <w:divBdr>
                                            <w:top w:val="single" w:sz="2" w:space="0" w:color="000000"/>
                                            <w:left w:val="single" w:sz="2" w:space="0" w:color="000000"/>
                                            <w:bottom w:val="single" w:sz="2" w:space="0" w:color="000000"/>
                                            <w:right w:val="single" w:sz="2" w:space="0" w:color="000000"/>
                                          </w:divBdr>
                                          <w:divsChild>
                                            <w:div w:id="1623027276">
                                              <w:marLeft w:val="0"/>
                                              <w:marRight w:val="0"/>
                                              <w:marTop w:val="0"/>
                                              <w:marBottom w:val="0"/>
                                              <w:divBdr>
                                                <w:top w:val="single" w:sz="2" w:space="0" w:color="000000"/>
                                                <w:left w:val="single" w:sz="2" w:space="0" w:color="000000"/>
                                                <w:bottom w:val="single" w:sz="2" w:space="0" w:color="000000"/>
                                                <w:right w:val="single" w:sz="2" w:space="0" w:color="000000"/>
                                              </w:divBdr>
                                              <w:divsChild>
                                                <w:div w:id="855508225">
                                                  <w:marLeft w:val="0"/>
                                                  <w:marRight w:val="0"/>
                                                  <w:marTop w:val="0"/>
                                                  <w:marBottom w:val="0"/>
                                                  <w:divBdr>
                                                    <w:top w:val="single" w:sz="2" w:space="0" w:color="000000"/>
                                                    <w:left w:val="single" w:sz="2" w:space="0" w:color="000000"/>
                                                    <w:bottom w:val="single" w:sz="2" w:space="0" w:color="000000"/>
                                                    <w:right w:val="single" w:sz="2" w:space="0" w:color="000000"/>
                                                  </w:divBdr>
                                                  <w:divsChild>
                                                    <w:div w:id="1485316980">
                                                      <w:marLeft w:val="0"/>
                                                      <w:marRight w:val="0"/>
                                                      <w:marTop w:val="0"/>
                                                      <w:marBottom w:val="0"/>
                                                      <w:divBdr>
                                                        <w:top w:val="single" w:sz="2" w:space="0" w:color="000000"/>
                                                        <w:left w:val="single" w:sz="2" w:space="0" w:color="000000"/>
                                                        <w:bottom w:val="single" w:sz="2" w:space="0" w:color="000000"/>
                                                        <w:right w:val="single" w:sz="2" w:space="0" w:color="000000"/>
                                                      </w:divBdr>
                                                    </w:div>
                                                    <w:div w:id="966355586">
                                                      <w:marLeft w:val="0"/>
                                                      <w:marRight w:val="0"/>
                                                      <w:marTop w:val="0"/>
                                                      <w:marBottom w:val="0"/>
                                                      <w:divBdr>
                                                        <w:top w:val="single" w:sz="2" w:space="0" w:color="000000"/>
                                                        <w:left w:val="single" w:sz="2" w:space="0" w:color="000000"/>
                                                        <w:bottom w:val="single" w:sz="2" w:space="0" w:color="000000"/>
                                                        <w:right w:val="single" w:sz="2" w:space="0" w:color="000000"/>
                                                      </w:divBdr>
                                                    </w:div>
                                                    <w:div w:id="852188743">
                                                      <w:marLeft w:val="0"/>
                                                      <w:marRight w:val="0"/>
                                                      <w:marTop w:val="0"/>
                                                      <w:marBottom w:val="0"/>
                                                      <w:divBdr>
                                                        <w:top w:val="single" w:sz="2" w:space="0" w:color="000000"/>
                                                        <w:left w:val="single" w:sz="2" w:space="0" w:color="000000"/>
                                                        <w:bottom w:val="single" w:sz="2" w:space="0" w:color="000000"/>
                                                        <w:right w:val="single" w:sz="2" w:space="0" w:color="000000"/>
                                                      </w:divBdr>
                                                    </w:div>
                                                    <w:div w:id="1778985654">
                                                      <w:marLeft w:val="0"/>
                                                      <w:marRight w:val="0"/>
                                                      <w:marTop w:val="0"/>
                                                      <w:marBottom w:val="0"/>
                                                      <w:divBdr>
                                                        <w:top w:val="single" w:sz="2" w:space="0" w:color="000000"/>
                                                        <w:left w:val="single" w:sz="2" w:space="0" w:color="000000"/>
                                                        <w:bottom w:val="single" w:sz="2" w:space="0" w:color="000000"/>
                                                        <w:right w:val="single" w:sz="2" w:space="0" w:color="000000"/>
                                                      </w:divBdr>
                                                    </w:div>
                                                    <w:div w:id="450395220">
                                                      <w:marLeft w:val="0"/>
                                                      <w:marRight w:val="0"/>
                                                      <w:marTop w:val="0"/>
                                                      <w:marBottom w:val="0"/>
                                                      <w:divBdr>
                                                        <w:top w:val="single" w:sz="2" w:space="0" w:color="000000"/>
                                                        <w:left w:val="single" w:sz="2" w:space="0" w:color="000000"/>
                                                        <w:bottom w:val="single" w:sz="2" w:space="0" w:color="000000"/>
                                                        <w:right w:val="single" w:sz="2" w:space="0" w:color="000000"/>
                                                      </w:divBdr>
                                                    </w:div>
                                                    <w:div w:id="1082871072">
                                                      <w:marLeft w:val="0"/>
                                                      <w:marRight w:val="0"/>
                                                      <w:marTop w:val="0"/>
                                                      <w:marBottom w:val="0"/>
                                                      <w:divBdr>
                                                        <w:top w:val="single" w:sz="2" w:space="0" w:color="000000"/>
                                                        <w:left w:val="single" w:sz="2" w:space="0" w:color="000000"/>
                                                        <w:bottom w:val="single" w:sz="2" w:space="0" w:color="000000"/>
                                                        <w:right w:val="single" w:sz="2" w:space="0" w:color="000000"/>
                                                      </w:divBdr>
                                                    </w:div>
                                                    <w:div w:id="1572083108">
                                                      <w:marLeft w:val="0"/>
                                                      <w:marRight w:val="0"/>
                                                      <w:marTop w:val="0"/>
                                                      <w:marBottom w:val="0"/>
                                                      <w:divBdr>
                                                        <w:top w:val="single" w:sz="2" w:space="0" w:color="000000"/>
                                                        <w:left w:val="single" w:sz="2" w:space="0" w:color="000000"/>
                                                        <w:bottom w:val="single" w:sz="2" w:space="0" w:color="000000"/>
                                                        <w:right w:val="single" w:sz="2" w:space="0" w:color="000000"/>
                                                      </w:divBdr>
                                                    </w:div>
                                                    <w:div w:id="909341969">
                                                      <w:marLeft w:val="0"/>
                                                      <w:marRight w:val="0"/>
                                                      <w:marTop w:val="0"/>
                                                      <w:marBottom w:val="0"/>
                                                      <w:divBdr>
                                                        <w:top w:val="single" w:sz="2" w:space="0" w:color="000000"/>
                                                        <w:left w:val="single" w:sz="2" w:space="0" w:color="000000"/>
                                                        <w:bottom w:val="single" w:sz="2" w:space="0" w:color="000000"/>
                                                        <w:right w:val="single" w:sz="2" w:space="0" w:color="000000"/>
                                                      </w:divBdr>
                                                    </w:div>
                                                    <w:div w:id="778254170">
                                                      <w:marLeft w:val="0"/>
                                                      <w:marRight w:val="0"/>
                                                      <w:marTop w:val="0"/>
                                                      <w:marBottom w:val="0"/>
                                                      <w:divBdr>
                                                        <w:top w:val="single" w:sz="2" w:space="0" w:color="000000"/>
                                                        <w:left w:val="single" w:sz="2" w:space="0" w:color="000000"/>
                                                        <w:bottom w:val="single" w:sz="2" w:space="0" w:color="000000"/>
                                                        <w:right w:val="single" w:sz="2" w:space="0" w:color="000000"/>
                                                      </w:divBdr>
                                                    </w:div>
                                                    <w:div w:id="384565959">
                                                      <w:marLeft w:val="0"/>
                                                      <w:marRight w:val="0"/>
                                                      <w:marTop w:val="0"/>
                                                      <w:marBottom w:val="0"/>
                                                      <w:divBdr>
                                                        <w:top w:val="single" w:sz="2" w:space="0" w:color="000000"/>
                                                        <w:left w:val="single" w:sz="2" w:space="0" w:color="000000"/>
                                                        <w:bottom w:val="single" w:sz="2" w:space="0" w:color="000000"/>
                                                        <w:right w:val="single" w:sz="2" w:space="0" w:color="000000"/>
                                                      </w:divBdr>
                                                    </w:div>
                                                    <w:div w:id="408692058">
                                                      <w:marLeft w:val="0"/>
                                                      <w:marRight w:val="0"/>
                                                      <w:marTop w:val="0"/>
                                                      <w:marBottom w:val="0"/>
                                                      <w:divBdr>
                                                        <w:top w:val="single" w:sz="2" w:space="0" w:color="000000"/>
                                                        <w:left w:val="single" w:sz="2" w:space="0" w:color="000000"/>
                                                        <w:bottom w:val="single" w:sz="2" w:space="0" w:color="000000"/>
                                                        <w:right w:val="single" w:sz="2" w:space="0" w:color="000000"/>
                                                      </w:divBdr>
                                                    </w:div>
                                                    <w:div w:id="1976527072">
                                                      <w:marLeft w:val="0"/>
                                                      <w:marRight w:val="0"/>
                                                      <w:marTop w:val="0"/>
                                                      <w:marBottom w:val="0"/>
                                                      <w:divBdr>
                                                        <w:top w:val="single" w:sz="2" w:space="0" w:color="000000"/>
                                                        <w:left w:val="single" w:sz="2" w:space="0" w:color="000000"/>
                                                        <w:bottom w:val="single" w:sz="2" w:space="0" w:color="000000"/>
                                                        <w:right w:val="single" w:sz="2" w:space="0" w:color="000000"/>
                                                      </w:divBdr>
                                                    </w:div>
                                                    <w:div w:id="298537758">
                                                      <w:marLeft w:val="0"/>
                                                      <w:marRight w:val="0"/>
                                                      <w:marTop w:val="0"/>
                                                      <w:marBottom w:val="0"/>
                                                      <w:divBdr>
                                                        <w:top w:val="single" w:sz="2" w:space="0" w:color="000000"/>
                                                        <w:left w:val="single" w:sz="2" w:space="0" w:color="000000"/>
                                                        <w:bottom w:val="single" w:sz="2" w:space="0" w:color="000000"/>
                                                        <w:right w:val="single" w:sz="2" w:space="0" w:color="000000"/>
                                                      </w:divBdr>
                                                    </w:div>
                                                    <w:div w:id="877862944">
                                                      <w:marLeft w:val="0"/>
                                                      <w:marRight w:val="0"/>
                                                      <w:marTop w:val="0"/>
                                                      <w:marBottom w:val="0"/>
                                                      <w:divBdr>
                                                        <w:top w:val="single" w:sz="2" w:space="0" w:color="000000"/>
                                                        <w:left w:val="single" w:sz="2" w:space="0" w:color="000000"/>
                                                        <w:bottom w:val="single" w:sz="2" w:space="0" w:color="000000"/>
                                                        <w:right w:val="single" w:sz="2" w:space="0" w:color="000000"/>
                                                      </w:divBdr>
                                                    </w:div>
                                                    <w:div w:id="162597941">
                                                      <w:marLeft w:val="0"/>
                                                      <w:marRight w:val="0"/>
                                                      <w:marTop w:val="0"/>
                                                      <w:marBottom w:val="0"/>
                                                      <w:divBdr>
                                                        <w:top w:val="single" w:sz="2" w:space="0" w:color="000000"/>
                                                        <w:left w:val="single" w:sz="2" w:space="0" w:color="000000"/>
                                                        <w:bottom w:val="single" w:sz="2" w:space="0" w:color="000000"/>
                                                        <w:right w:val="single" w:sz="2" w:space="0" w:color="000000"/>
                                                      </w:divBdr>
                                                    </w:div>
                                                    <w:div w:id="1390349499">
                                                      <w:marLeft w:val="0"/>
                                                      <w:marRight w:val="0"/>
                                                      <w:marTop w:val="0"/>
                                                      <w:marBottom w:val="0"/>
                                                      <w:divBdr>
                                                        <w:top w:val="single" w:sz="2" w:space="0" w:color="000000"/>
                                                        <w:left w:val="single" w:sz="2" w:space="0" w:color="000000"/>
                                                        <w:bottom w:val="single" w:sz="2" w:space="0" w:color="000000"/>
                                                        <w:right w:val="single" w:sz="2" w:space="0" w:color="000000"/>
                                                      </w:divBdr>
                                                    </w:div>
                                                    <w:div w:id="1562518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627570">
                                                  <w:marLeft w:val="0"/>
                                                  <w:marRight w:val="0"/>
                                                  <w:marTop w:val="0"/>
                                                  <w:marBottom w:val="0"/>
                                                  <w:divBdr>
                                                    <w:top w:val="single" w:sz="2" w:space="0" w:color="000000"/>
                                                    <w:left w:val="single" w:sz="2" w:space="0" w:color="000000"/>
                                                    <w:bottom w:val="single" w:sz="2" w:space="0" w:color="000000"/>
                                                    <w:right w:val="single" w:sz="2" w:space="0" w:color="000000"/>
                                                  </w:divBdr>
                                                  <w:divsChild>
                                                    <w:div w:id="1938442711">
                                                      <w:marLeft w:val="0"/>
                                                      <w:marRight w:val="0"/>
                                                      <w:marTop w:val="0"/>
                                                      <w:marBottom w:val="0"/>
                                                      <w:divBdr>
                                                        <w:top w:val="single" w:sz="2" w:space="0" w:color="000000"/>
                                                        <w:left w:val="single" w:sz="2" w:space="0" w:color="000000"/>
                                                        <w:bottom w:val="single" w:sz="2" w:space="0" w:color="000000"/>
                                                        <w:right w:val="single" w:sz="2" w:space="0" w:color="000000"/>
                                                      </w:divBdr>
                                                    </w:div>
                                                    <w:div w:id="1421634314">
                                                      <w:marLeft w:val="0"/>
                                                      <w:marRight w:val="0"/>
                                                      <w:marTop w:val="0"/>
                                                      <w:marBottom w:val="0"/>
                                                      <w:divBdr>
                                                        <w:top w:val="single" w:sz="2" w:space="0" w:color="000000"/>
                                                        <w:left w:val="single" w:sz="2" w:space="0" w:color="000000"/>
                                                        <w:bottom w:val="single" w:sz="2" w:space="0" w:color="000000"/>
                                                        <w:right w:val="single" w:sz="2" w:space="0" w:color="000000"/>
                                                      </w:divBdr>
                                                    </w:div>
                                                    <w:div w:id="157160501">
                                                      <w:marLeft w:val="0"/>
                                                      <w:marRight w:val="0"/>
                                                      <w:marTop w:val="0"/>
                                                      <w:marBottom w:val="0"/>
                                                      <w:divBdr>
                                                        <w:top w:val="single" w:sz="2" w:space="0" w:color="000000"/>
                                                        <w:left w:val="single" w:sz="2" w:space="0" w:color="000000"/>
                                                        <w:bottom w:val="single" w:sz="2" w:space="0" w:color="000000"/>
                                                        <w:right w:val="single" w:sz="2" w:space="0" w:color="000000"/>
                                                      </w:divBdr>
                                                    </w:div>
                                                    <w:div w:id="955912903">
                                                      <w:marLeft w:val="0"/>
                                                      <w:marRight w:val="0"/>
                                                      <w:marTop w:val="0"/>
                                                      <w:marBottom w:val="0"/>
                                                      <w:divBdr>
                                                        <w:top w:val="single" w:sz="2" w:space="0" w:color="000000"/>
                                                        <w:left w:val="single" w:sz="2" w:space="0" w:color="000000"/>
                                                        <w:bottom w:val="single" w:sz="2" w:space="0" w:color="000000"/>
                                                        <w:right w:val="single" w:sz="2" w:space="0" w:color="000000"/>
                                                      </w:divBdr>
                                                    </w:div>
                                                    <w:div w:id="1707171769">
                                                      <w:marLeft w:val="0"/>
                                                      <w:marRight w:val="0"/>
                                                      <w:marTop w:val="0"/>
                                                      <w:marBottom w:val="0"/>
                                                      <w:divBdr>
                                                        <w:top w:val="single" w:sz="2" w:space="0" w:color="000000"/>
                                                        <w:left w:val="single" w:sz="2" w:space="0" w:color="000000"/>
                                                        <w:bottom w:val="single" w:sz="2" w:space="0" w:color="000000"/>
                                                        <w:right w:val="single" w:sz="2" w:space="0" w:color="000000"/>
                                                      </w:divBdr>
                                                    </w:div>
                                                    <w:div w:id="1377074901">
                                                      <w:marLeft w:val="0"/>
                                                      <w:marRight w:val="0"/>
                                                      <w:marTop w:val="0"/>
                                                      <w:marBottom w:val="0"/>
                                                      <w:divBdr>
                                                        <w:top w:val="single" w:sz="2" w:space="0" w:color="000000"/>
                                                        <w:left w:val="single" w:sz="2" w:space="0" w:color="000000"/>
                                                        <w:bottom w:val="single" w:sz="2" w:space="0" w:color="000000"/>
                                                        <w:right w:val="single" w:sz="2" w:space="0" w:color="000000"/>
                                                      </w:divBdr>
                                                    </w:div>
                                                    <w:div w:id="1742169941">
                                                      <w:marLeft w:val="0"/>
                                                      <w:marRight w:val="0"/>
                                                      <w:marTop w:val="0"/>
                                                      <w:marBottom w:val="0"/>
                                                      <w:divBdr>
                                                        <w:top w:val="single" w:sz="2" w:space="0" w:color="000000"/>
                                                        <w:left w:val="single" w:sz="2" w:space="0" w:color="000000"/>
                                                        <w:bottom w:val="single" w:sz="2" w:space="0" w:color="000000"/>
                                                        <w:right w:val="single" w:sz="2" w:space="0" w:color="000000"/>
                                                      </w:divBdr>
                                                    </w:div>
                                                    <w:div w:id="1011026969">
                                                      <w:marLeft w:val="0"/>
                                                      <w:marRight w:val="0"/>
                                                      <w:marTop w:val="0"/>
                                                      <w:marBottom w:val="0"/>
                                                      <w:divBdr>
                                                        <w:top w:val="single" w:sz="2" w:space="0" w:color="000000"/>
                                                        <w:left w:val="single" w:sz="2" w:space="0" w:color="000000"/>
                                                        <w:bottom w:val="single" w:sz="2" w:space="0" w:color="000000"/>
                                                        <w:right w:val="single" w:sz="2" w:space="0" w:color="000000"/>
                                                      </w:divBdr>
                                                    </w:div>
                                                    <w:div w:id="786118682">
                                                      <w:marLeft w:val="0"/>
                                                      <w:marRight w:val="0"/>
                                                      <w:marTop w:val="0"/>
                                                      <w:marBottom w:val="0"/>
                                                      <w:divBdr>
                                                        <w:top w:val="single" w:sz="2" w:space="0" w:color="000000"/>
                                                        <w:left w:val="single" w:sz="2" w:space="0" w:color="000000"/>
                                                        <w:bottom w:val="single" w:sz="2" w:space="0" w:color="000000"/>
                                                        <w:right w:val="single" w:sz="2" w:space="0" w:color="000000"/>
                                                      </w:divBdr>
                                                    </w:div>
                                                    <w:div w:id="1516961824">
                                                      <w:marLeft w:val="0"/>
                                                      <w:marRight w:val="0"/>
                                                      <w:marTop w:val="0"/>
                                                      <w:marBottom w:val="0"/>
                                                      <w:divBdr>
                                                        <w:top w:val="single" w:sz="2" w:space="0" w:color="000000"/>
                                                        <w:left w:val="single" w:sz="2" w:space="0" w:color="000000"/>
                                                        <w:bottom w:val="single" w:sz="2" w:space="0" w:color="000000"/>
                                                        <w:right w:val="single" w:sz="2" w:space="0" w:color="000000"/>
                                                      </w:divBdr>
                                                    </w:div>
                                                    <w:div w:id="1175192212">
                                                      <w:marLeft w:val="0"/>
                                                      <w:marRight w:val="0"/>
                                                      <w:marTop w:val="0"/>
                                                      <w:marBottom w:val="0"/>
                                                      <w:divBdr>
                                                        <w:top w:val="single" w:sz="2" w:space="0" w:color="000000"/>
                                                        <w:left w:val="single" w:sz="2" w:space="0" w:color="000000"/>
                                                        <w:bottom w:val="single" w:sz="2" w:space="0" w:color="000000"/>
                                                        <w:right w:val="single" w:sz="2" w:space="0" w:color="000000"/>
                                                      </w:divBdr>
                                                    </w:div>
                                                    <w:div w:id="1676415323">
                                                      <w:marLeft w:val="0"/>
                                                      <w:marRight w:val="0"/>
                                                      <w:marTop w:val="0"/>
                                                      <w:marBottom w:val="0"/>
                                                      <w:divBdr>
                                                        <w:top w:val="single" w:sz="2" w:space="0" w:color="000000"/>
                                                        <w:left w:val="single" w:sz="2" w:space="0" w:color="000000"/>
                                                        <w:bottom w:val="single" w:sz="2" w:space="0" w:color="000000"/>
                                                        <w:right w:val="single" w:sz="2" w:space="0" w:color="000000"/>
                                                      </w:divBdr>
                                                    </w:div>
                                                    <w:div w:id="1877041317">
                                                      <w:marLeft w:val="0"/>
                                                      <w:marRight w:val="0"/>
                                                      <w:marTop w:val="0"/>
                                                      <w:marBottom w:val="0"/>
                                                      <w:divBdr>
                                                        <w:top w:val="single" w:sz="2" w:space="0" w:color="000000"/>
                                                        <w:left w:val="single" w:sz="2" w:space="0" w:color="000000"/>
                                                        <w:bottom w:val="single" w:sz="2" w:space="0" w:color="000000"/>
                                                        <w:right w:val="single" w:sz="2" w:space="0" w:color="000000"/>
                                                      </w:divBdr>
                                                    </w:div>
                                                    <w:div w:id="904878084">
                                                      <w:marLeft w:val="0"/>
                                                      <w:marRight w:val="0"/>
                                                      <w:marTop w:val="0"/>
                                                      <w:marBottom w:val="0"/>
                                                      <w:divBdr>
                                                        <w:top w:val="single" w:sz="2" w:space="0" w:color="000000"/>
                                                        <w:left w:val="single" w:sz="2" w:space="0" w:color="000000"/>
                                                        <w:bottom w:val="single" w:sz="2" w:space="0" w:color="000000"/>
                                                        <w:right w:val="single" w:sz="2" w:space="0" w:color="000000"/>
                                                      </w:divBdr>
                                                    </w:div>
                                                    <w:div w:id="558131559">
                                                      <w:marLeft w:val="0"/>
                                                      <w:marRight w:val="0"/>
                                                      <w:marTop w:val="0"/>
                                                      <w:marBottom w:val="0"/>
                                                      <w:divBdr>
                                                        <w:top w:val="single" w:sz="2" w:space="0" w:color="000000"/>
                                                        <w:left w:val="single" w:sz="2" w:space="0" w:color="000000"/>
                                                        <w:bottom w:val="single" w:sz="2" w:space="0" w:color="000000"/>
                                                        <w:right w:val="single" w:sz="2" w:space="0" w:color="000000"/>
                                                      </w:divBdr>
                                                    </w:div>
                                                    <w:div w:id="1171217402">
                                                      <w:marLeft w:val="0"/>
                                                      <w:marRight w:val="0"/>
                                                      <w:marTop w:val="0"/>
                                                      <w:marBottom w:val="0"/>
                                                      <w:divBdr>
                                                        <w:top w:val="single" w:sz="2" w:space="0" w:color="000000"/>
                                                        <w:left w:val="single" w:sz="2" w:space="0" w:color="000000"/>
                                                        <w:bottom w:val="single" w:sz="2" w:space="0" w:color="000000"/>
                                                        <w:right w:val="single" w:sz="2" w:space="0" w:color="000000"/>
                                                      </w:divBdr>
                                                    </w:div>
                                                    <w:div w:id="695228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345268">
                                                  <w:marLeft w:val="0"/>
                                                  <w:marRight w:val="0"/>
                                                  <w:marTop w:val="0"/>
                                                  <w:marBottom w:val="0"/>
                                                  <w:divBdr>
                                                    <w:top w:val="single" w:sz="2" w:space="0" w:color="000000"/>
                                                    <w:left w:val="single" w:sz="2" w:space="0" w:color="000000"/>
                                                    <w:bottom w:val="single" w:sz="2" w:space="0" w:color="000000"/>
                                                    <w:right w:val="single" w:sz="2" w:space="0" w:color="000000"/>
                                                  </w:divBdr>
                                                  <w:divsChild>
                                                    <w:div w:id="1370493577">
                                                      <w:marLeft w:val="0"/>
                                                      <w:marRight w:val="0"/>
                                                      <w:marTop w:val="0"/>
                                                      <w:marBottom w:val="0"/>
                                                      <w:divBdr>
                                                        <w:top w:val="single" w:sz="2" w:space="0" w:color="000000"/>
                                                        <w:left w:val="single" w:sz="2" w:space="0" w:color="000000"/>
                                                        <w:bottom w:val="single" w:sz="2" w:space="0" w:color="000000"/>
                                                        <w:right w:val="single" w:sz="2" w:space="0" w:color="000000"/>
                                                      </w:divBdr>
                                                    </w:div>
                                                    <w:div w:id="761999000">
                                                      <w:marLeft w:val="0"/>
                                                      <w:marRight w:val="0"/>
                                                      <w:marTop w:val="0"/>
                                                      <w:marBottom w:val="0"/>
                                                      <w:divBdr>
                                                        <w:top w:val="single" w:sz="2" w:space="0" w:color="000000"/>
                                                        <w:left w:val="single" w:sz="2" w:space="0" w:color="000000"/>
                                                        <w:bottom w:val="single" w:sz="2" w:space="0" w:color="000000"/>
                                                        <w:right w:val="single" w:sz="2" w:space="0" w:color="000000"/>
                                                      </w:divBdr>
                                                    </w:div>
                                                    <w:div w:id="520316507">
                                                      <w:marLeft w:val="0"/>
                                                      <w:marRight w:val="0"/>
                                                      <w:marTop w:val="0"/>
                                                      <w:marBottom w:val="0"/>
                                                      <w:divBdr>
                                                        <w:top w:val="single" w:sz="2" w:space="0" w:color="000000"/>
                                                        <w:left w:val="single" w:sz="2" w:space="0" w:color="000000"/>
                                                        <w:bottom w:val="single" w:sz="2" w:space="0" w:color="000000"/>
                                                        <w:right w:val="single" w:sz="2" w:space="0" w:color="000000"/>
                                                      </w:divBdr>
                                                    </w:div>
                                                    <w:div w:id="1415513642">
                                                      <w:marLeft w:val="0"/>
                                                      <w:marRight w:val="0"/>
                                                      <w:marTop w:val="0"/>
                                                      <w:marBottom w:val="0"/>
                                                      <w:divBdr>
                                                        <w:top w:val="single" w:sz="2" w:space="0" w:color="000000"/>
                                                        <w:left w:val="single" w:sz="2" w:space="0" w:color="000000"/>
                                                        <w:bottom w:val="single" w:sz="2" w:space="0" w:color="000000"/>
                                                        <w:right w:val="single" w:sz="2" w:space="0" w:color="000000"/>
                                                      </w:divBdr>
                                                    </w:div>
                                                    <w:div w:id="77598089">
                                                      <w:marLeft w:val="0"/>
                                                      <w:marRight w:val="0"/>
                                                      <w:marTop w:val="0"/>
                                                      <w:marBottom w:val="0"/>
                                                      <w:divBdr>
                                                        <w:top w:val="single" w:sz="2" w:space="0" w:color="000000"/>
                                                        <w:left w:val="single" w:sz="2" w:space="0" w:color="000000"/>
                                                        <w:bottom w:val="single" w:sz="2" w:space="0" w:color="000000"/>
                                                        <w:right w:val="single" w:sz="2" w:space="0" w:color="000000"/>
                                                      </w:divBdr>
                                                    </w:div>
                                                    <w:div w:id="1162694539">
                                                      <w:marLeft w:val="0"/>
                                                      <w:marRight w:val="0"/>
                                                      <w:marTop w:val="0"/>
                                                      <w:marBottom w:val="0"/>
                                                      <w:divBdr>
                                                        <w:top w:val="single" w:sz="2" w:space="0" w:color="000000"/>
                                                        <w:left w:val="single" w:sz="2" w:space="0" w:color="000000"/>
                                                        <w:bottom w:val="single" w:sz="2" w:space="0" w:color="000000"/>
                                                        <w:right w:val="single" w:sz="2" w:space="0" w:color="000000"/>
                                                      </w:divBdr>
                                                    </w:div>
                                                    <w:div w:id="388303132">
                                                      <w:marLeft w:val="0"/>
                                                      <w:marRight w:val="0"/>
                                                      <w:marTop w:val="0"/>
                                                      <w:marBottom w:val="0"/>
                                                      <w:divBdr>
                                                        <w:top w:val="single" w:sz="2" w:space="0" w:color="000000"/>
                                                        <w:left w:val="single" w:sz="2" w:space="0" w:color="000000"/>
                                                        <w:bottom w:val="single" w:sz="2" w:space="0" w:color="000000"/>
                                                        <w:right w:val="single" w:sz="2" w:space="0" w:color="000000"/>
                                                      </w:divBdr>
                                                    </w:div>
                                                    <w:div w:id="1858229286">
                                                      <w:marLeft w:val="0"/>
                                                      <w:marRight w:val="0"/>
                                                      <w:marTop w:val="0"/>
                                                      <w:marBottom w:val="0"/>
                                                      <w:divBdr>
                                                        <w:top w:val="single" w:sz="2" w:space="0" w:color="000000"/>
                                                        <w:left w:val="single" w:sz="2" w:space="0" w:color="000000"/>
                                                        <w:bottom w:val="single" w:sz="2" w:space="0" w:color="000000"/>
                                                        <w:right w:val="single" w:sz="2" w:space="0" w:color="000000"/>
                                                      </w:divBdr>
                                                    </w:div>
                                                    <w:div w:id="1428429057">
                                                      <w:marLeft w:val="0"/>
                                                      <w:marRight w:val="0"/>
                                                      <w:marTop w:val="0"/>
                                                      <w:marBottom w:val="0"/>
                                                      <w:divBdr>
                                                        <w:top w:val="single" w:sz="2" w:space="0" w:color="000000"/>
                                                        <w:left w:val="single" w:sz="2" w:space="0" w:color="000000"/>
                                                        <w:bottom w:val="single" w:sz="2" w:space="0" w:color="000000"/>
                                                        <w:right w:val="single" w:sz="2" w:space="0" w:color="000000"/>
                                                      </w:divBdr>
                                                    </w:div>
                                                    <w:div w:id="1245187453">
                                                      <w:marLeft w:val="0"/>
                                                      <w:marRight w:val="0"/>
                                                      <w:marTop w:val="0"/>
                                                      <w:marBottom w:val="0"/>
                                                      <w:divBdr>
                                                        <w:top w:val="single" w:sz="2" w:space="0" w:color="000000"/>
                                                        <w:left w:val="single" w:sz="2" w:space="0" w:color="000000"/>
                                                        <w:bottom w:val="single" w:sz="2" w:space="0" w:color="000000"/>
                                                        <w:right w:val="single" w:sz="2" w:space="0" w:color="000000"/>
                                                      </w:divBdr>
                                                    </w:div>
                                                    <w:div w:id="218447008">
                                                      <w:marLeft w:val="0"/>
                                                      <w:marRight w:val="0"/>
                                                      <w:marTop w:val="0"/>
                                                      <w:marBottom w:val="0"/>
                                                      <w:divBdr>
                                                        <w:top w:val="single" w:sz="2" w:space="0" w:color="000000"/>
                                                        <w:left w:val="single" w:sz="2" w:space="0" w:color="000000"/>
                                                        <w:bottom w:val="single" w:sz="2" w:space="0" w:color="000000"/>
                                                        <w:right w:val="single" w:sz="2" w:space="0" w:color="000000"/>
                                                      </w:divBdr>
                                                    </w:div>
                                                    <w:div w:id="1647129340">
                                                      <w:marLeft w:val="0"/>
                                                      <w:marRight w:val="0"/>
                                                      <w:marTop w:val="0"/>
                                                      <w:marBottom w:val="0"/>
                                                      <w:divBdr>
                                                        <w:top w:val="single" w:sz="2" w:space="0" w:color="000000"/>
                                                        <w:left w:val="single" w:sz="2" w:space="0" w:color="000000"/>
                                                        <w:bottom w:val="single" w:sz="2" w:space="0" w:color="000000"/>
                                                        <w:right w:val="single" w:sz="2" w:space="0" w:color="000000"/>
                                                      </w:divBdr>
                                                    </w:div>
                                                    <w:div w:id="239023213">
                                                      <w:marLeft w:val="0"/>
                                                      <w:marRight w:val="0"/>
                                                      <w:marTop w:val="0"/>
                                                      <w:marBottom w:val="0"/>
                                                      <w:divBdr>
                                                        <w:top w:val="single" w:sz="2" w:space="0" w:color="000000"/>
                                                        <w:left w:val="single" w:sz="2" w:space="0" w:color="000000"/>
                                                        <w:bottom w:val="single" w:sz="2" w:space="0" w:color="000000"/>
                                                        <w:right w:val="single" w:sz="2" w:space="0" w:color="000000"/>
                                                      </w:divBdr>
                                                    </w:div>
                                                    <w:div w:id="1414858432">
                                                      <w:marLeft w:val="0"/>
                                                      <w:marRight w:val="0"/>
                                                      <w:marTop w:val="0"/>
                                                      <w:marBottom w:val="0"/>
                                                      <w:divBdr>
                                                        <w:top w:val="single" w:sz="2" w:space="0" w:color="000000"/>
                                                        <w:left w:val="single" w:sz="2" w:space="0" w:color="000000"/>
                                                        <w:bottom w:val="single" w:sz="2" w:space="0" w:color="000000"/>
                                                        <w:right w:val="single" w:sz="2" w:space="0" w:color="000000"/>
                                                      </w:divBdr>
                                                    </w:div>
                                                    <w:div w:id="1907950884">
                                                      <w:marLeft w:val="0"/>
                                                      <w:marRight w:val="0"/>
                                                      <w:marTop w:val="0"/>
                                                      <w:marBottom w:val="0"/>
                                                      <w:divBdr>
                                                        <w:top w:val="single" w:sz="2" w:space="0" w:color="000000"/>
                                                        <w:left w:val="single" w:sz="2" w:space="0" w:color="000000"/>
                                                        <w:bottom w:val="single" w:sz="2" w:space="0" w:color="000000"/>
                                                        <w:right w:val="single" w:sz="2" w:space="0" w:color="000000"/>
                                                      </w:divBdr>
                                                    </w:div>
                                                    <w:div w:id="1237280966">
                                                      <w:marLeft w:val="0"/>
                                                      <w:marRight w:val="0"/>
                                                      <w:marTop w:val="0"/>
                                                      <w:marBottom w:val="0"/>
                                                      <w:divBdr>
                                                        <w:top w:val="single" w:sz="2" w:space="0" w:color="000000"/>
                                                        <w:left w:val="single" w:sz="2" w:space="0" w:color="000000"/>
                                                        <w:bottom w:val="single" w:sz="2" w:space="0" w:color="000000"/>
                                                        <w:right w:val="single" w:sz="2" w:space="0" w:color="000000"/>
                                                      </w:divBdr>
                                                    </w:div>
                                                    <w:div w:id="176820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261092">
                                                  <w:marLeft w:val="0"/>
                                                  <w:marRight w:val="0"/>
                                                  <w:marTop w:val="0"/>
                                                  <w:marBottom w:val="0"/>
                                                  <w:divBdr>
                                                    <w:top w:val="single" w:sz="2" w:space="0" w:color="000000"/>
                                                    <w:left w:val="single" w:sz="2" w:space="0" w:color="000000"/>
                                                    <w:bottom w:val="single" w:sz="2" w:space="0" w:color="000000"/>
                                                    <w:right w:val="single" w:sz="2" w:space="0" w:color="000000"/>
                                                  </w:divBdr>
                                                  <w:divsChild>
                                                    <w:div w:id="1237471353">
                                                      <w:marLeft w:val="0"/>
                                                      <w:marRight w:val="0"/>
                                                      <w:marTop w:val="0"/>
                                                      <w:marBottom w:val="0"/>
                                                      <w:divBdr>
                                                        <w:top w:val="single" w:sz="2" w:space="0" w:color="000000"/>
                                                        <w:left w:val="single" w:sz="2" w:space="0" w:color="000000"/>
                                                        <w:bottom w:val="single" w:sz="2" w:space="0" w:color="000000"/>
                                                        <w:right w:val="single" w:sz="2" w:space="0" w:color="000000"/>
                                                      </w:divBdr>
                                                    </w:div>
                                                    <w:div w:id="1327049571">
                                                      <w:marLeft w:val="0"/>
                                                      <w:marRight w:val="0"/>
                                                      <w:marTop w:val="0"/>
                                                      <w:marBottom w:val="0"/>
                                                      <w:divBdr>
                                                        <w:top w:val="single" w:sz="2" w:space="0" w:color="000000"/>
                                                        <w:left w:val="single" w:sz="2" w:space="0" w:color="000000"/>
                                                        <w:bottom w:val="single" w:sz="2" w:space="0" w:color="000000"/>
                                                        <w:right w:val="single" w:sz="2" w:space="0" w:color="000000"/>
                                                      </w:divBdr>
                                                    </w:div>
                                                    <w:div w:id="409740504">
                                                      <w:marLeft w:val="0"/>
                                                      <w:marRight w:val="0"/>
                                                      <w:marTop w:val="0"/>
                                                      <w:marBottom w:val="0"/>
                                                      <w:divBdr>
                                                        <w:top w:val="single" w:sz="2" w:space="0" w:color="000000"/>
                                                        <w:left w:val="single" w:sz="2" w:space="0" w:color="000000"/>
                                                        <w:bottom w:val="single" w:sz="2" w:space="0" w:color="000000"/>
                                                        <w:right w:val="single" w:sz="2" w:space="0" w:color="000000"/>
                                                      </w:divBdr>
                                                    </w:div>
                                                    <w:div w:id="124585341">
                                                      <w:marLeft w:val="0"/>
                                                      <w:marRight w:val="0"/>
                                                      <w:marTop w:val="0"/>
                                                      <w:marBottom w:val="0"/>
                                                      <w:divBdr>
                                                        <w:top w:val="single" w:sz="2" w:space="0" w:color="000000"/>
                                                        <w:left w:val="single" w:sz="2" w:space="0" w:color="000000"/>
                                                        <w:bottom w:val="single" w:sz="2" w:space="0" w:color="000000"/>
                                                        <w:right w:val="single" w:sz="2" w:space="0" w:color="000000"/>
                                                      </w:divBdr>
                                                    </w:div>
                                                    <w:div w:id="403259506">
                                                      <w:marLeft w:val="0"/>
                                                      <w:marRight w:val="0"/>
                                                      <w:marTop w:val="0"/>
                                                      <w:marBottom w:val="0"/>
                                                      <w:divBdr>
                                                        <w:top w:val="single" w:sz="2" w:space="0" w:color="000000"/>
                                                        <w:left w:val="single" w:sz="2" w:space="0" w:color="000000"/>
                                                        <w:bottom w:val="single" w:sz="2" w:space="0" w:color="000000"/>
                                                        <w:right w:val="single" w:sz="2" w:space="0" w:color="000000"/>
                                                      </w:divBdr>
                                                    </w:div>
                                                    <w:div w:id="2072074731">
                                                      <w:marLeft w:val="0"/>
                                                      <w:marRight w:val="0"/>
                                                      <w:marTop w:val="0"/>
                                                      <w:marBottom w:val="0"/>
                                                      <w:divBdr>
                                                        <w:top w:val="single" w:sz="2" w:space="0" w:color="000000"/>
                                                        <w:left w:val="single" w:sz="2" w:space="0" w:color="000000"/>
                                                        <w:bottom w:val="single" w:sz="2" w:space="0" w:color="000000"/>
                                                        <w:right w:val="single" w:sz="2" w:space="0" w:color="000000"/>
                                                      </w:divBdr>
                                                    </w:div>
                                                    <w:div w:id="1092818262">
                                                      <w:marLeft w:val="0"/>
                                                      <w:marRight w:val="0"/>
                                                      <w:marTop w:val="0"/>
                                                      <w:marBottom w:val="0"/>
                                                      <w:divBdr>
                                                        <w:top w:val="single" w:sz="2" w:space="0" w:color="000000"/>
                                                        <w:left w:val="single" w:sz="2" w:space="0" w:color="000000"/>
                                                        <w:bottom w:val="single" w:sz="2" w:space="0" w:color="000000"/>
                                                        <w:right w:val="single" w:sz="2" w:space="0" w:color="000000"/>
                                                      </w:divBdr>
                                                    </w:div>
                                                    <w:div w:id="531649604">
                                                      <w:marLeft w:val="0"/>
                                                      <w:marRight w:val="0"/>
                                                      <w:marTop w:val="0"/>
                                                      <w:marBottom w:val="0"/>
                                                      <w:divBdr>
                                                        <w:top w:val="single" w:sz="2" w:space="0" w:color="000000"/>
                                                        <w:left w:val="single" w:sz="2" w:space="0" w:color="000000"/>
                                                        <w:bottom w:val="single" w:sz="2" w:space="0" w:color="000000"/>
                                                        <w:right w:val="single" w:sz="2" w:space="0" w:color="000000"/>
                                                      </w:divBdr>
                                                    </w:div>
                                                    <w:div w:id="1360551227">
                                                      <w:marLeft w:val="0"/>
                                                      <w:marRight w:val="0"/>
                                                      <w:marTop w:val="0"/>
                                                      <w:marBottom w:val="0"/>
                                                      <w:divBdr>
                                                        <w:top w:val="single" w:sz="2" w:space="0" w:color="000000"/>
                                                        <w:left w:val="single" w:sz="2" w:space="0" w:color="000000"/>
                                                        <w:bottom w:val="single" w:sz="2" w:space="0" w:color="000000"/>
                                                        <w:right w:val="single" w:sz="2" w:space="0" w:color="000000"/>
                                                      </w:divBdr>
                                                    </w:div>
                                                    <w:div w:id="1240095878">
                                                      <w:marLeft w:val="0"/>
                                                      <w:marRight w:val="0"/>
                                                      <w:marTop w:val="0"/>
                                                      <w:marBottom w:val="0"/>
                                                      <w:divBdr>
                                                        <w:top w:val="single" w:sz="2" w:space="0" w:color="000000"/>
                                                        <w:left w:val="single" w:sz="2" w:space="0" w:color="000000"/>
                                                        <w:bottom w:val="single" w:sz="2" w:space="0" w:color="000000"/>
                                                        <w:right w:val="single" w:sz="2" w:space="0" w:color="000000"/>
                                                      </w:divBdr>
                                                    </w:div>
                                                    <w:div w:id="517089108">
                                                      <w:marLeft w:val="0"/>
                                                      <w:marRight w:val="0"/>
                                                      <w:marTop w:val="0"/>
                                                      <w:marBottom w:val="0"/>
                                                      <w:divBdr>
                                                        <w:top w:val="single" w:sz="2" w:space="0" w:color="000000"/>
                                                        <w:left w:val="single" w:sz="2" w:space="0" w:color="000000"/>
                                                        <w:bottom w:val="single" w:sz="2" w:space="0" w:color="000000"/>
                                                        <w:right w:val="single" w:sz="2" w:space="0" w:color="000000"/>
                                                      </w:divBdr>
                                                    </w:div>
                                                    <w:div w:id="1734085941">
                                                      <w:marLeft w:val="0"/>
                                                      <w:marRight w:val="0"/>
                                                      <w:marTop w:val="0"/>
                                                      <w:marBottom w:val="0"/>
                                                      <w:divBdr>
                                                        <w:top w:val="single" w:sz="2" w:space="0" w:color="000000"/>
                                                        <w:left w:val="single" w:sz="2" w:space="0" w:color="000000"/>
                                                        <w:bottom w:val="single" w:sz="2" w:space="0" w:color="000000"/>
                                                        <w:right w:val="single" w:sz="2" w:space="0" w:color="000000"/>
                                                      </w:divBdr>
                                                    </w:div>
                                                    <w:div w:id="944116915">
                                                      <w:marLeft w:val="0"/>
                                                      <w:marRight w:val="0"/>
                                                      <w:marTop w:val="0"/>
                                                      <w:marBottom w:val="0"/>
                                                      <w:divBdr>
                                                        <w:top w:val="single" w:sz="2" w:space="0" w:color="000000"/>
                                                        <w:left w:val="single" w:sz="2" w:space="0" w:color="000000"/>
                                                        <w:bottom w:val="single" w:sz="2" w:space="0" w:color="000000"/>
                                                        <w:right w:val="single" w:sz="2" w:space="0" w:color="000000"/>
                                                      </w:divBdr>
                                                    </w:div>
                                                    <w:div w:id="456484936">
                                                      <w:marLeft w:val="0"/>
                                                      <w:marRight w:val="0"/>
                                                      <w:marTop w:val="0"/>
                                                      <w:marBottom w:val="0"/>
                                                      <w:divBdr>
                                                        <w:top w:val="single" w:sz="2" w:space="0" w:color="000000"/>
                                                        <w:left w:val="single" w:sz="2" w:space="0" w:color="000000"/>
                                                        <w:bottom w:val="single" w:sz="2" w:space="0" w:color="000000"/>
                                                        <w:right w:val="single" w:sz="2" w:space="0" w:color="000000"/>
                                                      </w:divBdr>
                                                    </w:div>
                                                    <w:div w:id="746611411">
                                                      <w:marLeft w:val="0"/>
                                                      <w:marRight w:val="0"/>
                                                      <w:marTop w:val="0"/>
                                                      <w:marBottom w:val="0"/>
                                                      <w:divBdr>
                                                        <w:top w:val="single" w:sz="2" w:space="0" w:color="000000"/>
                                                        <w:left w:val="single" w:sz="2" w:space="0" w:color="000000"/>
                                                        <w:bottom w:val="single" w:sz="2" w:space="0" w:color="000000"/>
                                                        <w:right w:val="single" w:sz="2" w:space="0" w:color="000000"/>
                                                      </w:divBdr>
                                                    </w:div>
                                                    <w:div w:id="1855341054">
                                                      <w:marLeft w:val="0"/>
                                                      <w:marRight w:val="0"/>
                                                      <w:marTop w:val="0"/>
                                                      <w:marBottom w:val="0"/>
                                                      <w:divBdr>
                                                        <w:top w:val="single" w:sz="2" w:space="0" w:color="000000"/>
                                                        <w:left w:val="single" w:sz="2" w:space="0" w:color="000000"/>
                                                        <w:bottom w:val="single" w:sz="2" w:space="0" w:color="000000"/>
                                                        <w:right w:val="single" w:sz="2" w:space="0" w:color="000000"/>
                                                      </w:divBdr>
                                                    </w:div>
                                                    <w:div w:id="964581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4938687">
                                                  <w:marLeft w:val="0"/>
                                                  <w:marRight w:val="0"/>
                                                  <w:marTop w:val="0"/>
                                                  <w:marBottom w:val="0"/>
                                                  <w:divBdr>
                                                    <w:top w:val="single" w:sz="2" w:space="0" w:color="000000"/>
                                                    <w:left w:val="single" w:sz="2" w:space="0" w:color="000000"/>
                                                    <w:bottom w:val="single" w:sz="2" w:space="0" w:color="000000"/>
                                                    <w:right w:val="single" w:sz="2" w:space="0" w:color="000000"/>
                                                  </w:divBdr>
                                                  <w:divsChild>
                                                    <w:div w:id="500393120">
                                                      <w:marLeft w:val="0"/>
                                                      <w:marRight w:val="0"/>
                                                      <w:marTop w:val="0"/>
                                                      <w:marBottom w:val="0"/>
                                                      <w:divBdr>
                                                        <w:top w:val="single" w:sz="2" w:space="0" w:color="000000"/>
                                                        <w:left w:val="single" w:sz="2" w:space="0" w:color="000000"/>
                                                        <w:bottom w:val="single" w:sz="2" w:space="0" w:color="000000"/>
                                                        <w:right w:val="single" w:sz="2" w:space="0" w:color="000000"/>
                                                      </w:divBdr>
                                                    </w:div>
                                                    <w:div w:id="2130514296">
                                                      <w:marLeft w:val="0"/>
                                                      <w:marRight w:val="0"/>
                                                      <w:marTop w:val="0"/>
                                                      <w:marBottom w:val="0"/>
                                                      <w:divBdr>
                                                        <w:top w:val="single" w:sz="2" w:space="0" w:color="000000"/>
                                                        <w:left w:val="single" w:sz="2" w:space="0" w:color="000000"/>
                                                        <w:bottom w:val="single" w:sz="2" w:space="0" w:color="000000"/>
                                                        <w:right w:val="single" w:sz="2" w:space="0" w:color="000000"/>
                                                      </w:divBdr>
                                                    </w:div>
                                                    <w:div w:id="1043365462">
                                                      <w:marLeft w:val="0"/>
                                                      <w:marRight w:val="0"/>
                                                      <w:marTop w:val="0"/>
                                                      <w:marBottom w:val="0"/>
                                                      <w:divBdr>
                                                        <w:top w:val="single" w:sz="2" w:space="0" w:color="000000"/>
                                                        <w:left w:val="single" w:sz="2" w:space="0" w:color="000000"/>
                                                        <w:bottom w:val="single" w:sz="2" w:space="0" w:color="000000"/>
                                                        <w:right w:val="single" w:sz="2" w:space="0" w:color="000000"/>
                                                      </w:divBdr>
                                                    </w:div>
                                                    <w:div w:id="1696272390">
                                                      <w:marLeft w:val="0"/>
                                                      <w:marRight w:val="0"/>
                                                      <w:marTop w:val="0"/>
                                                      <w:marBottom w:val="0"/>
                                                      <w:divBdr>
                                                        <w:top w:val="single" w:sz="2" w:space="0" w:color="000000"/>
                                                        <w:left w:val="single" w:sz="2" w:space="0" w:color="000000"/>
                                                        <w:bottom w:val="single" w:sz="2" w:space="0" w:color="000000"/>
                                                        <w:right w:val="single" w:sz="2" w:space="0" w:color="000000"/>
                                                      </w:divBdr>
                                                    </w:div>
                                                    <w:div w:id="1025331857">
                                                      <w:marLeft w:val="0"/>
                                                      <w:marRight w:val="0"/>
                                                      <w:marTop w:val="0"/>
                                                      <w:marBottom w:val="0"/>
                                                      <w:divBdr>
                                                        <w:top w:val="single" w:sz="2" w:space="0" w:color="000000"/>
                                                        <w:left w:val="single" w:sz="2" w:space="0" w:color="000000"/>
                                                        <w:bottom w:val="single" w:sz="2" w:space="0" w:color="000000"/>
                                                        <w:right w:val="single" w:sz="2" w:space="0" w:color="000000"/>
                                                      </w:divBdr>
                                                    </w:div>
                                                    <w:div w:id="490491830">
                                                      <w:marLeft w:val="0"/>
                                                      <w:marRight w:val="0"/>
                                                      <w:marTop w:val="0"/>
                                                      <w:marBottom w:val="0"/>
                                                      <w:divBdr>
                                                        <w:top w:val="single" w:sz="2" w:space="0" w:color="000000"/>
                                                        <w:left w:val="single" w:sz="2" w:space="0" w:color="000000"/>
                                                        <w:bottom w:val="single" w:sz="2" w:space="0" w:color="000000"/>
                                                        <w:right w:val="single" w:sz="2" w:space="0" w:color="000000"/>
                                                      </w:divBdr>
                                                    </w:div>
                                                    <w:div w:id="569657495">
                                                      <w:marLeft w:val="0"/>
                                                      <w:marRight w:val="0"/>
                                                      <w:marTop w:val="0"/>
                                                      <w:marBottom w:val="0"/>
                                                      <w:divBdr>
                                                        <w:top w:val="single" w:sz="2" w:space="0" w:color="000000"/>
                                                        <w:left w:val="single" w:sz="2" w:space="0" w:color="000000"/>
                                                        <w:bottom w:val="single" w:sz="2" w:space="0" w:color="000000"/>
                                                        <w:right w:val="single" w:sz="2" w:space="0" w:color="000000"/>
                                                      </w:divBdr>
                                                    </w:div>
                                                    <w:div w:id="2007634634">
                                                      <w:marLeft w:val="0"/>
                                                      <w:marRight w:val="0"/>
                                                      <w:marTop w:val="0"/>
                                                      <w:marBottom w:val="0"/>
                                                      <w:divBdr>
                                                        <w:top w:val="single" w:sz="2" w:space="0" w:color="000000"/>
                                                        <w:left w:val="single" w:sz="2" w:space="0" w:color="000000"/>
                                                        <w:bottom w:val="single" w:sz="2" w:space="0" w:color="000000"/>
                                                        <w:right w:val="single" w:sz="2" w:space="0" w:color="000000"/>
                                                      </w:divBdr>
                                                    </w:div>
                                                    <w:div w:id="1553998209">
                                                      <w:marLeft w:val="0"/>
                                                      <w:marRight w:val="0"/>
                                                      <w:marTop w:val="0"/>
                                                      <w:marBottom w:val="0"/>
                                                      <w:divBdr>
                                                        <w:top w:val="single" w:sz="2" w:space="0" w:color="000000"/>
                                                        <w:left w:val="single" w:sz="2" w:space="0" w:color="000000"/>
                                                        <w:bottom w:val="single" w:sz="2" w:space="0" w:color="000000"/>
                                                        <w:right w:val="single" w:sz="2" w:space="0" w:color="000000"/>
                                                      </w:divBdr>
                                                    </w:div>
                                                    <w:div w:id="1377967672">
                                                      <w:marLeft w:val="0"/>
                                                      <w:marRight w:val="0"/>
                                                      <w:marTop w:val="0"/>
                                                      <w:marBottom w:val="0"/>
                                                      <w:divBdr>
                                                        <w:top w:val="single" w:sz="2" w:space="0" w:color="000000"/>
                                                        <w:left w:val="single" w:sz="2" w:space="0" w:color="000000"/>
                                                        <w:bottom w:val="single" w:sz="2" w:space="0" w:color="000000"/>
                                                        <w:right w:val="single" w:sz="2" w:space="0" w:color="000000"/>
                                                      </w:divBdr>
                                                    </w:div>
                                                    <w:div w:id="1739864779">
                                                      <w:marLeft w:val="0"/>
                                                      <w:marRight w:val="0"/>
                                                      <w:marTop w:val="0"/>
                                                      <w:marBottom w:val="0"/>
                                                      <w:divBdr>
                                                        <w:top w:val="single" w:sz="2" w:space="0" w:color="000000"/>
                                                        <w:left w:val="single" w:sz="2" w:space="0" w:color="000000"/>
                                                        <w:bottom w:val="single" w:sz="2" w:space="0" w:color="000000"/>
                                                        <w:right w:val="single" w:sz="2" w:space="0" w:color="000000"/>
                                                      </w:divBdr>
                                                    </w:div>
                                                    <w:div w:id="499272037">
                                                      <w:marLeft w:val="0"/>
                                                      <w:marRight w:val="0"/>
                                                      <w:marTop w:val="0"/>
                                                      <w:marBottom w:val="0"/>
                                                      <w:divBdr>
                                                        <w:top w:val="single" w:sz="2" w:space="0" w:color="000000"/>
                                                        <w:left w:val="single" w:sz="2" w:space="0" w:color="000000"/>
                                                        <w:bottom w:val="single" w:sz="2" w:space="0" w:color="000000"/>
                                                        <w:right w:val="single" w:sz="2" w:space="0" w:color="000000"/>
                                                      </w:divBdr>
                                                    </w:div>
                                                    <w:div w:id="958803076">
                                                      <w:marLeft w:val="0"/>
                                                      <w:marRight w:val="0"/>
                                                      <w:marTop w:val="0"/>
                                                      <w:marBottom w:val="0"/>
                                                      <w:divBdr>
                                                        <w:top w:val="single" w:sz="2" w:space="0" w:color="000000"/>
                                                        <w:left w:val="single" w:sz="2" w:space="0" w:color="000000"/>
                                                        <w:bottom w:val="single" w:sz="2" w:space="0" w:color="000000"/>
                                                        <w:right w:val="single" w:sz="2" w:space="0" w:color="000000"/>
                                                      </w:divBdr>
                                                    </w:div>
                                                    <w:div w:id="1264417486">
                                                      <w:marLeft w:val="0"/>
                                                      <w:marRight w:val="0"/>
                                                      <w:marTop w:val="0"/>
                                                      <w:marBottom w:val="0"/>
                                                      <w:divBdr>
                                                        <w:top w:val="single" w:sz="2" w:space="0" w:color="000000"/>
                                                        <w:left w:val="single" w:sz="2" w:space="0" w:color="000000"/>
                                                        <w:bottom w:val="single" w:sz="2" w:space="0" w:color="000000"/>
                                                        <w:right w:val="single" w:sz="2" w:space="0" w:color="000000"/>
                                                      </w:divBdr>
                                                    </w:div>
                                                    <w:div w:id="1410928553">
                                                      <w:marLeft w:val="0"/>
                                                      <w:marRight w:val="0"/>
                                                      <w:marTop w:val="0"/>
                                                      <w:marBottom w:val="0"/>
                                                      <w:divBdr>
                                                        <w:top w:val="single" w:sz="2" w:space="0" w:color="000000"/>
                                                        <w:left w:val="single" w:sz="2" w:space="0" w:color="000000"/>
                                                        <w:bottom w:val="single" w:sz="2" w:space="0" w:color="000000"/>
                                                        <w:right w:val="single" w:sz="2" w:space="0" w:color="000000"/>
                                                      </w:divBdr>
                                                    </w:div>
                                                    <w:div w:id="1372728644">
                                                      <w:marLeft w:val="0"/>
                                                      <w:marRight w:val="0"/>
                                                      <w:marTop w:val="0"/>
                                                      <w:marBottom w:val="0"/>
                                                      <w:divBdr>
                                                        <w:top w:val="single" w:sz="2" w:space="0" w:color="000000"/>
                                                        <w:left w:val="single" w:sz="2" w:space="0" w:color="000000"/>
                                                        <w:bottom w:val="single" w:sz="2" w:space="0" w:color="000000"/>
                                                        <w:right w:val="single" w:sz="2" w:space="0" w:color="000000"/>
                                                      </w:divBdr>
                                                    </w:div>
                                                    <w:div w:id="5831038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7293814">
                                                  <w:marLeft w:val="0"/>
                                                  <w:marRight w:val="0"/>
                                                  <w:marTop w:val="0"/>
                                                  <w:marBottom w:val="0"/>
                                                  <w:divBdr>
                                                    <w:top w:val="single" w:sz="2" w:space="0" w:color="000000"/>
                                                    <w:left w:val="single" w:sz="2" w:space="0" w:color="000000"/>
                                                    <w:bottom w:val="single" w:sz="2" w:space="0" w:color="000000"/>
                                                    <w:right w:val="single" w:sz="2" w:space="0" w:color="000000"/>
                                                  </w:divBdr>
                                                  <w:divsChild>
                                                    <w:div w:id="725685382">
                                                      <w:marLeft w:val="0"/>
                                                      <w:marRight w:val="0"/>
                                                      <w:marTop w:val="0"/>
                                                      <w:marBottom w:val="0"/>
                                                      <w:divBdr>
                                                        <w:top w:val="single" w:sz="2" w:space="0" w:color="000000"/>
                                                        <w:left w:val="single" w:sz="2" w:space="0" w:color="000000"/>
                                                        <w:bottom w:val="single" w:sz="2" w:space="0" w:color="000000"/>
                                                        <w:right w:val="single" w:sz="2" w:space="0" w:color="000000"/>
                                                      </w:divBdr>
                                                    </w:div>
                                                    <w:div w:id="1536966958">
                                                      <w:marLeft w:val="0"/>
                                                      <w:marRight w:val="0"/>
                                                      <w:marTop w:val="0"/>
                                                      <w:marBottom w:val="0"/>
                                                      <w:divBdr>
                                                        <w:top w:val="single" w:sz="2" w:space="0" w:color="000000"/>
                                                        <w:left w:val="single" w:sz="2" w:space="0" w:color="000000"/>
                                                        <w:bottom w:val="single" w:sz="2" w:space="0" w:color="000000"/>
                                                        <w:right w:val="single" w:sz="2" w:space="0" w:color="000000"/>
                                                      </w:divBdr>
                                                    </w:div>
                                                    <w:div w:id="279142214">
                                                      <w:marLeft w:val="0"/>
                                                      <w:marRight w:val="0"/>
                                                      <w:marTop w:val="0"/>
                                                      <w:marBottom w:val="0"/>
                                                      <w:divBdr>
                                                        <w:top w:val="single" w:sz="2" w:space="0" w:color="000000"/>
                                                        <w:left w:val="single" w:sz="2" w:space="0" w:color="000000"/>
                                                        <w:bottom w:val="single" w:sz="2" w:space="0" w:color="000000"/>
                                                        <w:right w:val="single" w:sz="2" w:space="0" w:color="000000"/>
                                                      </w:divBdr>
                                                    </w:div>
                                                    <w:div w:id="484861061">
                                                      <w:marLeft w:val="0"/>
                                                      <w:marRight w:val="0"/>
                                                      <w:marTop w:val="0"/>
                                                      <w:marBottom w:val="0"/>
                                                      <w:divBdr>
                                                        <w:top w:val="single" w:sz="2" w:space="0" w:color="000000"/>
                                                        <w:left w:val="single" w:sz="2" w:space="0" w:color="000000"/>
                                                        <w:bottom w:val="single" w:sz="2" w:space="0" w:color="000000"/>
                                                        <w:right w:val="single" w:sz="2" w:space="0" w:color="000000"/>
                                                      </w:divBdr>
                                                    </w:div>
                                                    <w:div w:id="1805000259">
                                                      <w:marLeft w:val="0"/>
                                                      <w:marRight w:val="0"/>
                                                      <w:marTop w:val="0"/>
                                                      <w:marBottom w:val="0"/>
                                                      <w:divBdr>
                                                        <w:top w:val="single" w:sz="2" w:space="0" w:color="000000"/>
                                                        <w:left w:val="single" w:sz="2" w:space="0" w:color="000000"/>
                                                        <w:bottom w:val="single" w:sz="2" w:space="0" w:color="000000"/>
                                                        <w:right w:val="single" w:sz="2" w:space="0" w:color="000000"/>
                                                      </w:divBdr>
                                                    </w:div>
                                                    <w:div w:id="102922292">
                                                      <w:marLeft w:val="0"/>
                                                      <w:marRight w:val="0"/>
                                                      <w:marTop w:val="0"/>
                                                      <w:marBottom w:val="0"/>
                                                      <w:divBdr>
                                                        <w:top w:val="single" w:sz="2" w:space="0" w:color="000000"/>
                                                        <w:left w:val="single" w:sz="2" w:space="0" w:color="000000"/>
                                                        <w:bottom w:val="single" w:sz="2" w:space="0" w:color="000000"/>
                                                        <w:right w:val="single" w:sz="2" w:space="0" w:color="000000"/>
                                                      </w:divBdr>
                                                    </w:div>
                                                    <w:div w:id="143549091">
                                                      <w:marLeft w:val="0"/>
                                                      <w:marRight w:val="0"/>
                                                      <w:marTop w:val="0"/>
                                                      <w:marBottom w:val="0"/>
                                                      <w:divBdr>
                                                        <w:top w:val="single" w:sz="2" w:space="0" w:color="000000"/>
                                                        <w:left w:val="single" w:sz="2" w:space="0" w:color="000000"/>
                                                        <w:bottom w:val="single" w:sz="2" w:space="0" w:color="000000"/>
                                                        <w:right w:val="single" w:sz="2" w:space="0" w:color="000000"/>
                                                      </w:divBdr>
                                                    </w:div>
                                                    <w:div w:id="738400726">
                                                      <w:marLeft w:val="0"/>
                                                      <w:marRight w:val="0"/>
                                                      <w:marTop w:val="0"/>
                                                      <w:marBottom w:val="0"/>
                                                      <w:divBdr>
                                                        <w:top w:val="single" w:sz="2" w:space="0" w:color="000000"/>
                                                        <w:left w:val="single" w:sz="2" w:space="0" w:color="000000"/>
                                                        <w:bottom w:val="single" w:sz="2" w:space="0" w:color="000000"/>
                                                        <w:right w:val="single" w:sz="2" w:space="0" w:color="000000"/>
                                                      </w:divBdr>
                                                    </w:div>
                                                    <w:div w:id="1054505503">
                                                      <w:marLeft w:val="0"/>
                                                      <w:marRight w:val="0"/>
                                                      <w:marTop w:val="0"/>
                                                      <w:marBottom w:val="0"/>
                                                      <w:divBdr>
                                                        <w:top w:val="single" w:sz="2" w:space="0" w:color="000000"/>
                                                        <w:left w:val="single" w:sz="2" w:space="0" w:color="000000"/>
                                                        <w:bottom w:val="single" w:sz="2" w:space="0" w:color="000000"/>
                                                        <w:right w:val="single" w:sz="2" w:space="0" w:color="000000"/>
                                                      </w:divBdr>
                                                    </w:div>
                                                    <w:div w:id="531386757">
                                                      <w:marLeft w:val="0"/>
                                                      <w:marRight w:val="0"/>
                                                      <w:marTop w:val="0"/>
                                                      <w:marBottom w:val="0"/>
                                                      <w:divBdr>
                                                        <w:top w:val="single" w:sz="2" w:space="0" w:color="000000"/>
                                                        <w:left w:val="single" w:sz="2" w:space="0" w:color="000000"/>
                                                        <w:bottom w:val="single" w:sz="2" w:space="0" w:color="000000"/>
                                                        <w:right w:val="single" w:sz="2" w:space="0" w:color="000000"/>
                                                      </w:divBdr>
                                                    </w:div>
                                                    <w:div w:id="198713887">
                                                      <w:marLeft w:val="0"/>
                                                      <w:marRight w:val="0"/>
                                                      <w:marTop w:val="0"/>
                                                      <w:marBottom w:val="0"/>
                                                      <w:divBdr>
                                                        <w:top w:val="single" w:sz="2" w:space="0" w:color="000000"/>
                                                        <w:left w:val="single" w:sz="2" w:space="0" w:color="000000"/>
                                                        <w:bottom w:val="single" w:sz="2" w:space="0" w:color="000000"/>
                                                        <w:right w:val="single" w:sz="2" w:space="0" w:color="000000"/>
                                                      </w:divBdr>
                                                    </w:div>
                                                    <w:div w:id="341011764">
                                                      <w:marLeft w:val="0"/>
                                                      <w:marRight w:val="0"/>
                                                      <w:marTop w:val="0"/>
                                                      <w:marBottom w:val="0"/>
                                                      <w:divBdr>
                                                        <w:top w:val="single" w:sz="2" w:space="0" w:color="000000"/>
                                                        <w:left w:val="single" w:sz="2" w:space="0" w:color="000000"/>
                                                        <w:bottom w:val="single" w:sz="2" w:space="0" w:color="000000"/>
                                                        <w:right w:val="single" w:sz="2" w:space="0" w:color="000000"/>
                                                      </w:divBdr>
                                                    </w:div>
                                                    <w:div w:id="361246417">
                                                      <w:marLeft w:val="0"/>
                                                      <w:marRight w:val="0"/>
                                                      <w:marTop w:val="0"/>
                                                      <w:marBottom w:val="0"/>
                                                      <w:divBdr>
                                                        <w:top w:val="single" w:sz="2" w:space="0" w:color="000000"/>
                                                        <w:left w:val="single" w:sz="2" w:space="0" w:color="000000"/>
                                                        <w:bottom w:val="single" w:sz="2" w:space="0" w:color="000000"/>
                                                        <w:right w:val="single" w:sz="2" w:space="0" w:color="000000"/>
                                                      </w:divBdr>
                                                    </w:div>
                                                    <w:div w:id="282083602">
                                                      <w:marLeft w:val="0"/>
                                                      <w:marRight w:val="0"/>
                                                      <w:marTop w:val="0"/>
                                                      <w:marBottom w:val="0"/>
                                                      <w:divBdr>
                                                        <w:top w:val="single" w:sz="2" w:space="0" w:color="000000"/>
                                                        <w:left w:val="single" w:sz="2" w:space="0" w:color="000000"/>
                                                        <w:bottom w:val="single" w:sz="2" w:space="0" w:color="000000"/>
                                                        <w:right w:val="single" w:sz="2" w:space="0" w:color="000000"/>
                                                      </w:divBdr>
                                                    </w:div>
                                                    <w:div w:id="1920747205">
                                                      <w:marLeft w:val="0"/>
                                                      <w:marRight w:val="0"/>
                                                      <w:marTop w:val="0"/>
                                                      <w:marBottom w:val="0"/>
                                                      <w:divBdr>
                                                        <w:top w:val="single" w:sz="2" w:space="0" w:color="000000"/>
                                                        <w:left w:val="single" w:sz="2" w:space="0" w:color="000000"/>
                                                        <w:bottom w:val="single" w:sz="2" w:space="0" w:color="000000"/>
                                                        <w:right w:val="single" w:sz="2" w:space="0" w:color="000000"/>
                                                      </w:divBdr>
                                                    </w:div>
                                                    <w:div w:id="78908259">
                                                      <w:marLeft w:val="0"/>
                                                      <w:marRight w:val="0"/>
                                                      <w:marTop w:val="0"/>
                                                      <w:marBottom w:val="0"/>
                                                      <w:divBdr>
                                                        <w:top w:val="single" w:sz="2" w:space="0" w:color="000000"/>
                                                        <w:left w:val="single" w:sz="2" w:space="0" w:color="000000"/>
                                                        <w:bottom w:val="single" w:sz="2" w:space="0" w:color="000000"/>
                                                        <w:right w:val="single" w:sz="2" w:space="0" w:color="000000"/>
                                                      </w:divBdr>
                                                    </w:div>
                                                    <w:div w:id="1915553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4336581">
                                                  <w:marLeft w:val="0"/>
                                                  <w:marRight w:val="0"/>
                                                  <w:marTop w:val="0"/>
                                                  <w:marBottom w:val="0"/>
                                                  <w:divBdr>
                                                    <w:top w:val="single" w:sz="2" w:space="0" w:color="000000"/>
                                                    <w:left w:val="single" w:sz="2" w:space="0" w:color="000000"/>
                                                    <w:bottom w:val="single" w:sz="2" w:space="0" w:color="000000"/>
                                                    <w:right w:val="single" w:sz="2" w:space="0" w:color="000000"/>
                                                  </w:divBdr>
                                                  <w:divsChild>
                                                    <w:div w:id="1329943784">
                                                      <w:marLeft w:val="0"/>
                                                      <w:marRight w:val="0"/>
                                                      <w:marTop w:val="0"/>
                                                      <w:marBottom w:val="0"/>
                                                      <w:divBdr>
                                                        <w:top w:val="single" w:sz="2" w:space="0" w:color="000000"/>
                                                        <w:left w:val="single" w:sz="2" w:space="0" w:color="000000"/>
                                                        <w:bottom w:val="single" w:sz="2" w:space="0" w:color="000000"/>
                                                        <w:right w:val="single" w:sz="2" w:space="0" w:color="000000"/>
                                                      </w:divBdr>
                                                    </w:div>
                                                    <w:div w:id="1647398538">
                                                      <w:marLeft w:val="0"/>
                                                      <w:marRight w:val="0"/>
                                                      <w:marTop w:val="0"/>
                                                      <w:marBottom w:val="0"/>
                                                      <w:divBdr>
                                                        <w:top w:val="single" w:sz="2" w:space="0" w:color="000000"/>
                                                        <w:left w:val="single" w:sz="2" w:space="0" w:color="000000"/>
                                                        <w:bottom w:val="single" w:sz="2" w:space="0" w:color="000000"/>
                                                        <w:right w:val="single" w:sz="2" w:space="0" w:color="000000"/>
                                                      </w:divBdr>
                                                    </w:div>
                                                    <w:div w:id="296762232">
                                                      <w:marLeft w:val="0"/>
                                                      <w:marRight w:val="0"/>
                                                      <w:marTop w:val="0"/>
                                                      <w:marBottom w:val="0"/>
                                                      <w:divBdr>
                                                        <w:top w:val="single" w:sz="2" w:space="0" w:color="000000"/>
                                                        <w:left w:val="single" w:sz="2" w:space="0" w:color="000000"/>
                                                        <w:bottom w:val="single" w:sz="2" w:space="0" w:color="000000"/>
                                                        <w:right w:val="single" w:sz="2" w:space="0" w:color="000000"/>
                                                      </w:divBdr>
                                                    </w:div>
                                                    <w:div w:id="2113552305">
                                                      <w:marLeft w:val="0"/>
                                                      <w:marRight w:val="0"/>
                                                      <w:marTop w:val="0"/>
                                                      <w:marBottom w:val="0"/>
                                                      <w:divBdr>
                                                        <w:top w:val="single" w:sz="2" w:space="0" w:color="000000"/>
                                                        <w:left w:val="single" w:sz="2" w:space="0" w:color="000000"/>
                                                        <w:bottom w:val="single" w:sz="2" w:space="0" w:color="000000"/>
                                                        <w:right w:val="single" w:sz="2" w:space="0" w:color="000000"/>
                                                      </w:divBdr>
                                                    </w:div>
                                                    <w:div w:id="166528706">
                                                      <w:marLeft w:val="0"/>
                                                      <w:marRight w:val="0"/>
                                                      <w:marTop w:val="0"/>
                                                      <w:marBottom w:val="0"/>
                                                      <w:divBdr>
                                                        <w:top w:val="single" w:sz="2" w:space="0" w:color="000000"/>
                                                        <w:left w:val="single" w:sz="2" w:space="0" w:color="000000"/>
                                                        <w:bottom w:val="single" w:sz="2" w:space="0" w:color="000000"/>
                                                        <w:right w:val="single" w:sz="2" w:space="0" w:color="000000"/>
                                                      </w:divBdr>
                                                    </w:div>
                                                    <w:div w:id="930965044">
                                                      <w:marLeft w:val="0"/>
                                                      <w:marRight w:val="0"/>
                                                      <w:marTop w:val="0"/>
                                                      <w:marBottom w:val="0"/>
                                                      <w:divBdr>
                                                        <w:top w:val="single" w:sz="2" w:space="0" w:color="000000"/>
                                                        <w:left w:val="single" w:sz="2" w:space="0" w:color="000000"/>
                                                        <w:bottom w:val="single" w:sz="2" w:space="0" w:color="000000"/>
                                                        <w:right w:val="single" w:sz="2" w:space="0" w:color="000000"/>
                                                      </w:divBdr>
                                                    </w:div>
                                                    <w:div w:id="95290675">
                                                      <w:marLeft w:val="0"/>
                                                      <w:marRight w:val="0"/>
                                                      <w:marTop w:val="0"/>
                                                      <w:marBottom w:val="0"/>
                                                      <w:divBdr>
                                                        <w:top w:val="single" w:sz="2" w:space="0" w:color="000000"/>
                                                        <w:left w:val="single" w:sz="2" w:space="0" w:color="000000"/>
                                                        <w:bottom w:val="single" w:sz="2" w:space="0" w:color="000000"/>
                                                        <w:right w:val="single" w:sz="2" w:space="0" w:color="000000"/>
                                                      </w:divBdr>
                                                    </w:div>
                                                    <w:div w:id="1847019406">
                                                      <w:marLeft w:val="0"/>
                                                      <w:marRight w:val="0"/>
                                                      <w:marTop w:val="0"/>
                                                      <w:marBottom w:val="0"/>
                                                      <w:divBdr>
                                                        <w:top w:val="single" w:sz="2" w:space="0" w:color="000000"/>
                                                        <w:left w:val="single" w:sz="2" w:space="0" w:color="000000"/>
                                                        <w:bottom w:val="single" w:sz="2" w:space="0" w:color="000000"/>
                                                        <w:right w:val="single" w:sz="2" w:space="0" w:color="000000"/>
                                                      </w:divBdr>
                                                    </w:div>
                                                    <w:div w:id="514342720">
                                                      <w:marLeft w:val="0"/>
                                                      <w:marRight w:val="0"/>
                                                      <w:marTop w:val="0"/>
                                                      <w:marBottom w:val="0"/>
                                                      <w:divBdr>
                                                        <w:top w:val="single" w:sz="2" w:space="0" w:color="000000"/>
                                                        <w:left w:val="single" w:sz="2" w:space="0" w:color="000000"/>
                                                        <w:bottom w:val="single" w:sz="2" w:space="0" w:color="000000"/>
                                                        <w:right w:val="single" w:sz="2" w:space="0" w:color="000000"/>
                                                      </w:divBdr>
                                                    </w:div>
                                                    <w:div w:id="378283135">
                                                      <w:marLeft w:val="0"/>
                                                      <w:marRight w:val="0"/>
                                                      <w:marTop w:val="0"/>
                                                      <w:marBottom w:val="0"/>
                                                      <w:divBdr>
                                                        <w:top w:val="single" w:sz="2" w:space="0" w:color="000000"/>
                                                        <w:left w:val="single" w:sz="2" w:space="0" w:color="000000"/>
                                                        <w:bottom w:val="single" w:sz="2" w:space="0" w:color="000000"/>
                                                        <w:right w:val="single" w:sz="2" w:space="0" w:color="000000"/>
                                                      </w:divBdr>
                                                    </w:div>
                                                    <w:div w:id="941382088">
                                                      <w:marLeft w:val="0"/>
                                                      <w:marRight w:val="0"/>
                                                      <w:marTop w:val="0"/>
                                                      <w:marBottom w:val="0"/>
                                                      <w:divBdr>
                                                        <w:top w:val="single" w:sz="2" w:space="0" w:color="000000"/>
                                                        <w:left w:val="single" w:sz="2" w:space="0" w:color="000000"/>
                                                        <w:bottom w:val="single" w:sz="2" w:space="0" w:color="000000"/>
                                                        <w:right w:val="single" w:sz="2" w:space="0" w:color="000000"/>
                                                      </w:divBdr>
                                                    </w:div>
                                                    <w:div w:id="2022587920">
                                                      <w:marLeft w:val="0"/>
                                                      <w:marRight w:val="0"/>
                                                      <w:marTop w:val="0"/>
                                                      <w:marBottom w:val="0"/>
                                                      <w:divBdr>
                                                        <w:top w:val="single" w:sz="2" w:space="0" w:color="000000"/>
                                                        <w:left w:val="single" w:sz="2" w:space="0" w:color="000000"/>
                                                        <w:bottom w:val="single" w:sz="2" w:space="0" w:color="000000"/>
                                                        <w:right w:val="single" w:sz="2" w:space="0" w:color="000000"/>
                                                      </w:divBdr>
                                                    </w:div>
                                                    <w:div w:id="415245175">
                                                      <w:marLeft w:val="0"/>
                                                      <w:marRight w:val="0"/>
                                                      <w:marTop w:val="0"/>
                                                      <w:marBottom w:val="0"/>
                                                      <w:divBdr>
                                                        <w:top w:val="single" w:sz="2" w:space="0" w:color="000000"/>
                                                        <w:left w:val="single" w:sz="2" w:space="0" w:color="000000"/>
                                                        <w:bottom w:val="single" w:sz="2" w:space="0" w:color="000000"/>
                                                        <w:right w:val="single" w:sz="2" w:space="0" w:color="000000"/>
                                                      </w:divBdr>
                                                    </w:div>
                                                    <w:div w:id="530650657">
                                                      <w:marLeft w:val="0"/>
                                                      <w:marRight w:val="0"/>
                                                      <w:marTop w:val="0"/>
                                                      <w:marBottom w:val="0"/>
                                                      <w:divBdr>
                                                        <w:top w:val="single" w:sz="2" w:space="0" w:color="000000"/>
                                                        <w:left w:val="single" w:sz="2" w:space="0" w:color="000000"/>
                                                        <w:bottom w:val="single" w:sz="2" w:space="0" w:color="000000"/>
                                                        <w:right w:val="single" w:sz="2" w:space="0" w:color="000000"/>
                                                      </w:divBdr>
                                                    </w:div>
                                                    <w:div w:id="2027827710">
                                                      <w:marLeft w:val="0"/>
                                                      <w:marRight w:val="0"/>
                                                      <w:marTop w:val="0"/>
                                                      <w:marBottom w:val="0"/>
                                                      <w:divBdr>
                                                        <w:top w:val="single" w:sz="2" w:space="0" w:color="000000"/>
                                                        <w:left w:val="single" w:sz="2" w:space="0" w:color="000000"/>
                                                        <w:bottom w:val="single" w:sz="2" w:space="0" w:color="000000"/>
                                                        <w:right w:val="single" w:sz="2" w:space="0" w:color="000000"/>
                                                      </w:divBdr>
                                                    </w:div>
                                                    <w:div w:id="1903128963">
                                                      <w:marLeft w:val="0"/>
                                                      <w:marRight w:val="0"/>
                                                      <w:marTop w:val="0"/>
                                                      <w:marBottom w:val="0"/>
                                                      <w:divBdr>
                                                        <w:top w:val="single" w:sz="2" w:space="0" w:color="000000"/>
                                                        <w:left w:val="single" w:sz="2" w:space="0" w:color="000000"/>
                                                        <w:bottom w:val="single" w:sz="2" w:space="0" w:color="000000"/>
                                                        <w:right w:val="single" w:sz="2" w:space="0" w:color="000000"/>
                                                      </w:divBdr>
                                                    </w:div>
                                                    <w:div w:id="1562213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476990764">
              <w:marLeft w:val="0"/>
              <w:marRight w:val="0"/>
              <w:marTop w:val="0"/>
              <w:marBottom w:val="0"/>
              <w:divBdr>
                <w:top w:val="single" w:sz="2" w:space="0" w:color="000000"/>
                <w:left w:val="single" w:sz="2" w:space="0" w:color="000000"/>
                <w:bottom w:val="single" w:sz="2" w:space="0" w:color="000000"/>
                <w:right w:val="single" w:sz="2" w:space="0" w:color="000000"/>
              </w:divBdr>
              <w:divsChild>
                <w:div w:id="1994480365">
                  <w:marLeft w:val="0"/>
                  <w:marRight w:val="0"/>
                  <w:marTop w:val="0"/>
                  <w:marBottom w:val="0"/>
                  <w:divBdr>
                    <w:top w:val="single" w:sz="2" w:space="0" w:color="000000"/>
                    <w:left w:val="single" w:sz="2" w:space="0" w:color="000000"/>
                    <w:bottom w:val="single" w:sz="2" w:space="0" w:color="000000"/>
                    <w:right w:val="single" w:sz="2" w:space="0" w:color="000000"/>
                  </w:divBdr>
                  <w:divsChild>
                    <w:div w:id="1079058134">
                      <w:marLeft w:val="0"/>
                      <w:marRight w:val="0"/>
                      <w:marTop w:val="0"/>
                      <w:marBottom w:val="0"/>
                      <w:divBdr>
                        <w:top w:val="single" w:sz="2" w:space="0" w:color="000000"/>
                        <w:left w:val="single" w:sz="2" w:space="0" w:color="000000"/>
                        <w:bottom w:val="single" w:sz="2" w:space="0" w:color="000000"/>
                        <w:right w:val="single" w:sz="2" w:space="0" w:color="000000"/>
                      </w:divBdr>
                      <w:divsChild>
                        <w:div w:id="1130780076">
                          <w:marLeft w:val="0"/>
                          <w:marRight w:val="0"/>
                          <w:marTop w:val="0"/>
                          <w:marBottom w:val="0"/>
                          <w:divBdr>
                            <w:top w:val="single" w:sz="2" w:space="0" w:color="000000"/>
                            <w:left w:val="single" w:sz="2" w:space="0" w:color="000000"/>
                            <w:bottom w:val="single" w:sz="2" w:space="0" w:color="000000"/>
                            <w:right w:val="single" w:sz="2" w:space="0" w:color="000000"/>
                          </w:divBdr>
                          <w:divsChild>
                            <w:div w:id="2021199011">
                              <w:marLeft w:val="0"/>
                              <w:marRight w:val="0"/>
                              <w:marTop w:val="0"/>
                              <w:marBottom w:val="0"/>
                              <w:divBdr>
                                <w:top w:val="single" w:sz="2" w:space="0" w:color="000000"/>
                                <w:left w:val="single" w:sz="2" w:space="0" w:color="000000"/>
                                <w:bottom w:val="single" w:sz="2" w:space="0" w:color="000000"/>
                                <w:right w:val="single" w:sz="2" w:space="0" w:color="000000"/>
                              </w:divBdr>
                              <w:divsChild>
                                <w:div w:id="1503162006">
                                  <w:marLeft w:val="0"/>
                                  <w:marRight w:val="0"/>
                                  <w:marTop w:val="0"/>
                                  <w:marBottom w:val="0"/>
                                  <w:divBdr>
                                    <w:top w:val="single" w:sz="2" w:space="0" w:color="000000"/>
                                    <w:left w:val="single" w:sz="2" w:space="0" w:color="000000"/>
                                    <w:bottom w:val="single" w:sz="2" w:space="0" w:color="000000"/>
                                    <w:right w:val="single" w:sz="2" w:space="0" w:color="000000"/>
                                  </w:divBdr>
                                  <w:divsChild>
                                    <w:div w:id="182866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2846525">
                                  <w:marLeft w:val="0"/>
                                  <w:marRight w:val="0"/>
                                  <w:marTop w:val="0"/>
                                  <w:marBottom w:val="0"/>
                                  <w:divBdr>
                                    <w:top w:val="single" w:sz="2" w:space="0" w:color="000000"/>
                                    <w:left w:val="single" w:sz="2" w:space="0" w:color="000000"/>
                                    <w:bottom w:val="single" w:sz="2" w:space="0" w:color="000000"/>
                                    <w:right w:val="single" w:sz="2" w:space="0" w:color="000000"/>
                                  </w:divBdr>
                                  <w:divsChild>
                                    <w:div w:id="593049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955749060">
      <w:bodyDiv w:val="1"/>
      <w:marLeft w:val="0"/>
      <w:marRight w:val="0"/>
      <w:marTop w:val="0"/>
      <w:marBottom w:val="0"/>
      <w:divBdr>
        <w:top w:val="none" w:sz="0" w:space="0" w:color="auto"/>
        <w:left w:val="none" w:sz="0" w:space="0" w:color="auto"/>
        <w:bottom w:val="none" w:sz="0" w:space="0" w:color="auto"/>
        <w:right w:val="none" w:sz="0" w:space="0" w:color="auto"/>
      </w:divBdr>
    </w:div>
    <w:div w:id="1962878465">
      <w:bodyDiv w:val="1"/>
      <w:marLeft w:val="0"/>
      <w:marRight w:val="0"/>
      <w:marTop w:val="0"/>
      <w:marBottom w:val="0"/>
      <w:divBdr>
        <w:top w:val="none" w:sz="0" w:space="0" w:color="auto"/>
        <w:left w:val="none" w:sz="0" w:space="0" w:color="auto"/>
        <w:bottom w:val="none" w:sz="0" w:space="0" w:color="auto"/>
        <w:right w:val="none" w:sz="0" w:space="0" w:color="auto"/>
      </w:divBdr>
      <w:divsChild>
        <w:div w:id="134683706">
          <w:marLeft w:val="0"/>
          <w:marRight w:val="0"/>
          <w:marTop w:val="0"/>
          <w:marBottom w:val="0"/>
          <w:divBdr>
            <w:top w:val="none" w:sz="0" w:space="0" w:color="auto"/>
            <w:left w:val="none" w:sz="0" w:space="0" w:color="auto"/>
            <w:bottom w:val="none" w:sz="0" w:space="0" w:color="auto"/>
            <w:right w:val="none" w:sz="0" w:space="0" w:color="auto"/>
          </w:divBdr>
        </w:div>
      </w:divsChild>
    </w:div>
    <w:div w:id="1976836827">
      <w:bodyDiv w:val="1"/>
      <w:marLeft w:val="0"/>
      <w:marRight w:val="0"/>
      <w:marTop w:val="0"/>
      <w:marBottom w:val="0"/>
      <w:divBdr>
        <w:top w:val="none" w:sz="0" w:space="0" w:color="auto"/>
        <w:left w:val="none" w:sz="0" w:space="0" w:color="auto"/>
        <w:bottom w:val="none" w:sz="0" w:space="0" w:color="auto"/>
        <w:right w:val="none" w:sz="0" w:space="0" w:color="auto"/>
      </w:divBdr>
    </w:div>
    <w:div w:id="1985547752">
      <w:bodyDiv w:val="1"/>
      <w:marLeft w:val="0"/>
      <w:marRight w:val="0"/>
      <w:marTop w:val="0"/>
      <w:marBottom w:val="0"/>
      <w:divBdr>
        <w:top w:val="none" w:sz="0" w:space="0" w:color="auto"/>
        <w:left w:val="none" w:sz="0" w:space="0" w:color="auto"/>
        <w:bottom w:val="none" w:sz="0" w:space="0" w:color="auto"/>
        <w:right w:val="none" w:sz="0" w:space="0" w:color="auto"/>
      </w:divBdr>
      <w:divsChild>
        <w:div w:id="1419255816">
          <w:marLeft w:val="0"/>
          <w:marRight w:val="0"/>
          <w:marTop w:val="0"/>
          <w:marBottom w:val="0"/>
          <w:divBdr>
            <w:top w:val="none" w:sz="0" w:space="0" w:color="auto"/>
            <w:left w:val="none" w:sz="0" w:space="0" w:color="auto"/>
            <w:bottom w:val="none" w:sz="0" w:space="0" w:color="auto"/>
            <w:right w:val="none" w:sz="0" w:space="0" w:color="auto"/>
          </w:divBdr>
        </w:div>
      </w:divsChild>
    </w:div>
    <w:div w:id="1990211008">
      <w:bodyDiv w:val="1"/>
      <w:marLeft w:val="0"/>
      <w:marRight w:val="0"/>
      <w:marTop w:val="0"/>
      <w:marBottom w:val="0"/>
      <w:divBdr>
        <w:top w:val="none" w:sz="0" w:space="0" w:color="auto"/>
        <w:left w:val="none" w:sz="0" w:space="0" w:color="auto"/>
        <w:bottom w:val="none" w:sz="0" w:space="0" w:color="auto"/>
        <w:right w:val="none" w:sz="0" w:space="0" w:color="auto"/>
      </w:divBdr>
    </w:div>
    <w:div w:id="1998726659">
      <w:bodyDiv w:val="1"/>
      <w:marLeft w:val="0"/>
      <w:marRight w:val="0"/>
      <w:marTop w:val="0"/>
      <w:marBottom w:val="0"/>
      <w:divBdr>
        <w:top w:val="none" w:sz="0" w:space="0" w:color="auto"/>
        <w:left w:val="none" w:sz="0" w:space="0" w:color="auto"/>
        <w:bottom w:val="none" w:sz="0" w:space="0" w:color="auto"/>
        <w:right w:val="none" w:sz="0" w:space="0" w:color="auto"/>
      </w:divBdr>
      <w:divsChild>
        <w:div w:id="1158686879">
          <w:marLeft w:val="0"/>
          <w:marRight w:val="0"/>
          <w:marTop w:val="0"/>
          <w:marBottom w:val="0"/>
          <w:divBdr>
            <w:top w:val="none" w:sz="0" w:space="0" w:color="auto"/>
            <w:left w:val="none" w:sz="0" w:space="0" w:color="auto"/>
            <w:bottom w:val="none" w:sz="0" w:space="0" w:color="auto"/>
            <w:right w:val="none" w:sz="0" w:space="0" w:color="auto"/>
          </w:divBdr>
        </w:div>
      </w:divsChild>
    </w:div>
    <w:div w:id="2005161455">
      <w:bodyDiv w:val="1"/>
      <w:marLeft w:val="0"/>
      <w:marRight w:val="0"/>
      <w:marTop w:val="0"/>
      <w:marBottom w:val="0"/>
      <w:divBdr>
        <w:top w:val="none" w:sz="0" w:space="0" w:color="auto"/>
        <w:left w:val="none" w:sz="0" w:space="0" w:color="auto"/>
        <w:bottom w:val="none" w:sz="0" w:space="0" w:color="auto"/>
        <w:right w:val="none" w:sz="0" w:space="0" w:color="auto"/>
      </w:divBdr>
    </w:div>
    <w:div w:id="2010014426">
      <w:bodyDiv w:val="1"/>
      <w:marLeft w:val="0"/>
      <w:marRight w:val="0"/>
      <w:marTop w:val="0"/>
      <w:marBottom w:val="0"/>
      <w:divBdr>
        <w:top w:val="none" w:sz="0" w:space="0" w:color="auto"/>
        <w:left w:val="none" w:sz="0" w:space="0" w:color="auto"/>
        <w:bottom w:val="none" w:sz="0" w:space="0" w:color="auto"/>
        <w:right w:val="none" w:sz="0" w:space="0" w:color="auto"/>
      </w:divBdr>
    </w:div>
    <w:div w:id="2030721575">
      <w:bodyDiv w:val="1"/>
      <w:marLeft w:val="0"/>
      <w:marRight w:val="0"/>
      <w:marTop w:val="0"/>
      <w:marBottom w:val="0"/>
      <w:divBdr>
        <w:top w:val="none" w:sz="0" w:space="0" w:color="auto"/>
        <w:left w:val="none" w:sz="0" w:space="0" w:color="auto"/>
        <w:bottom w:val="none" w:sz="0" w:space="0" w:color="auto"/>
        <w:right w:val="none" w:sz="0" w:space="0" w:color="auto"/>
      </w:divBdr>
      <w:divsChild>
        <w:div w:id="1613782496">
          <w:marLeft w:val="0"/>
          <w:marRight w:val="0"/>
          <w:marTop w:val="0"/>
          <w:marBottom w:val="0"/>
          <w:divBdr>
            <w:top w:val="none" w:sz="0" w:space="0" w:color="auto"/>
            <w:left w:val="none" w:sz="0" w:space="0" w:color="auto"/>
            <w:bottom w:val="none" w:sz="0" w:space="0" w:color="auto"/>
            <w:right w:val="none" w:sz="0" w:space="0" w:color="auto"/>
          </w:divBdr>
        </w:div>
      </w:divsChild>
    </w:div>
    <w:div w:id="2032952472">
      <w:bodyDiv w:val="1"/>
      <w:marLeft w:val="0"/>
      <w:marRight w:val="0"/>
      <w:marTop w:val="0"/>
      <w:marBottom w:val="0"/>
      <w:divBdr>
        <w:top w:val="none" w:sz="0" w:space="0" w:color="auto"/>
        <w:left w:val="none" w:sz="0" w:space="0" w:color="auto"/>
        <w:bottom w:val="none" w:sz="0" w:space="0" w:color="auto"/>
        <w:right w:val="none" w:sz="0" w:space="0" w:color="auto"/>
      </w:divBdr>
    </w:div>
    <w:div w:id="2044623253">
      <w:bodyDiv w:val="1"/>
      <w:marLeft w:val="0"/>
      <w:marRight w:val="0"/>
      <w:marTop w:val="0"/>
      <w:marBottom w:val="0"/>
      <w:divBdr>
        <w:top w:val="none" w:sz="0" w:space="0" w:color="auto"/>
        <w:left w:val="none" w:sz="0" w:space="0" w:color="auto"/>
        <w:bottom w:val="none" w:sz="0" w:space="0" w:color="auto"/>
        <w:right w:val="none" w:sz="0" w:space="0" w:color="auto"/>
      </w:divBdr>
    </w:div>
    <w:div w:id="2062633842">
      <w:bodyDiv w:val="1"/>
      <w:marLeft w:val="0"/>
      <w:marRight w:val="0"/>
      <w:marTop w:val="0"/>
      <w:marBottom w:val="0"/>
      <w:divBdr>
        <w:top w:val="none" w:sz="0" w:space="0" w:color="auto"/>
        <w:left w:val="none" w:sz="0" w:space="0" w:color="auto"/>
        <w:bottom w:val="none" w:sz="0" w:space="0" w:color="auto"/>
        <w:right w:val="none" w:sz="0" w:space="0" w:color="auto"/>
      </w:divBdr>
      <w:divsChild>
        <w:div w:id="1729915664">
          <w:marLeft w:val="0"/>
          <w:marRight w:val="0"/>
          <w:marTop w:val="0"/>
          <w:marBottom w:val="0"/>
          <w:divBdr>
            <w:top w:val="none" w:sz="0" w:space="0" w:color="auto"/>
            <w:left w:val="none" w:sz="0" w:space="0" w:color="auto"/>
            <w:bottom w:val="none" w:sz="0" w:space="0" w:color="auto"/>
            <w:right w:val="none" w:sz="0" w:space="0" w:color="auto"/>
          </w:divBdr>
        </w:div>
      </w:divsChild>
    </w:div>
    <w:div w:id="2087262857">
      <w:bodyDiv w:val="1"/>
      <w:marLeft w:val="0"/>
      <w:marRight w:val="0"/>
      <w:marTop w:val="0"/>
      <w:marBottom w:val="0"/>
      <w:divBdr>
        <w:top w:val="none" w:sz="0" w:space="0" w:color="auto"/>
        <w:left w:val="none" w:sz="0" w:space="0" w:color="auto"/>
        <w:bottom w:val="none" w:sz="0" w:space="0" w:color="auto"/>
        <w:right w:val="none" w:sz="0" w:space="0" w:color="auto"/>
      </w:divBdr>
      <w:divsChild>
        <w:div w:id="2081828503">
          <w:marLeft w:val="0"/>
          <w:marRight w:val="0"/>
          <w:marTop w:val="0"/>
          <w:marBottom w:val="0"/>
          <w:divBdr>
            <w:top w:val="none" w:sz="0" w:space="0" w:color="auto"/>
            <w:left w:val="none" w:sz="0" w:space="0" w:color="auto"/>
            <w:bottom w:val="none" w:sz="0" w:space="0" w:color="auto"/>
            <w:right w:val="none" w:sz="0" w:space="0" w:color="auto"/>
          </w:divBdr>
        </w:div>
      </w:divsChild>
    </w:div>
    <w:div w:id="2096171163">
      <w:bodyDiv w:val="1"/>
      <w:marLeft w:val="0"/>
      <w:marRight w:val="0"/>
      <w:marTop w:val="0"/>
      <w:marBottom w:val="0"/>
      <w:divBdr>
        <w:top w:val="none" w:sz="0" w:space="0" w:color="auto"/>
        <w:left w:val="none" w:sz="0" w:space="0" w:color="auto"/>
        <w:bottom w:val="none" w:sz="0" w:space="0" w:color="auto"/>
        <w:right w:val="none" w:sz="0" w:space="0" w:color="auto"/>
      </w:divBdr>
      <w:divsChild>
        <w:div w:id="1103574837">
          <w:marLeft w:val="0"/>
          <w:marRight w:val="0"/>
          <w:marTop w:val="0"/>
          <w:marBottom w:val="0"/>
          <w:divBdr>
            <w:top w:val="none" w:sz="0" w:space="0" w:color="auto"/>
            <w:left w:val="none" w:sz="0" w:space="0" w:color="auto"/>
            <w:bottom w:val="none" w:sz="0" w:space="0" w:color="auto"/>
            <w:right w:val="none" w:sz="0" w:space="0" w:color="auto"/>
          </w:divBdr>
        </w:div>
      </w:divsChild>
    </w:div>
    <w:div w:id="2103989372">
      <w:bodyDiv w:val="1"/>
      <w:marLeft w:val="0"/>
      <w:marRight w:val="0"/>
      <w:marTop w:val="0"/>
      <w:marBottom w:val="0"/>
      <w:divBdr>
        <w:top w:val="none" w:sz="0" w:space="0" w:color="auto"/>
        <w:left w:val="none" w:sz="0" w:space="0" w:color="auto"/>
        <w:bottom w:val="none" w:sz="0" w:space="0" w:color="auto"/>
        <w:right w:val="none" w:sz="0" w:space="0" w:color="auto"/>
      </w:divBdr>
    </w:div>
    <w:div w:id="2123570476">
      <w:bodyDiv w:val="1"/>
      <w:marLeft w:val="0"/>
      <w:marRight w:val="0"/>
      <w:marTop w:val="0"/>
      <w:marBottom w:val="0"/>
      <w:divBdr>
        <w:top w:val="none" w:sz="0" w:space="0" w:color="auto"/>
        <w:left w:val="none" w:sz="0" w:space="0" w:color="auto"/>
        <w:bottom w:val="none" w:sz="0" w:space="0" w:color="auto"/>
        <w:right w:val="none" w:sz="0" w:space="0" w:color="auto"/>
      </w:divBdr>
    </w:div>
    <w:div w:id="2124880607">
      <w:bodyDiv w:val="1"/>
      <w:marLeft w:val="0"/>
      <w:marRight w:val="0"/>
      <w:marTop w:val="0"/>
      <w:marBottom w:val="0"/>
      <w:divBdr>
        <w:top w:val="none" w:sz="0" w:space="0" w:color="auto"/>
        <w:left w:val="none" w:sz="0" w:space="0" w:color="auto"/>
        <w:bottom w:val="none" w:sz="0" w:space="0" w:color="auto"/>
        <w:right w:val="none" w:sz="0" w:space="0" w:color="auto"/>
      </w:divBdr>
      <w:divsChild>
        <w:div w:id="1549105621">
          <w:marLeft w:val="0"/>
          <w:marRight w:val="0"/>
          <w:marTop w:val="0"/>
          <w:marBottom w:val="0"/>
          <w:divBdr>
            <w:top w:val="none" w:sz="0" w:space="0" w:color="auto"/>
            <w:left w:val="none" w:sz="0" w:space="0" w:color="auto"/>
            <w:bottom w:val="none" w:sz="0" w:space="0" w:color="auto"/>
            <w:right w:val="none" w:sz="0" w:space="0" w:color="auto"/>
          </w:divBdr>
        </w:div>
      </w:divsChild>
    </w:div>
    <w:div w:id="2126803446">
      <w:bodyDiv w:val="1"/>
      <w:marLeft w:val="0"/>
      <w:marRight w:val="0"/>
      <w:marTop w:val="0"/>
      <w:marBottom w:val="0"/>
      <w:divBdr>
        <w:top w:val="none" w:sz="0" w:space="0" w:color="auto"/>
        <w:left w:val="none" w:sz="0" w:space="0" w:color="auto"/>
        <w:bottom w:val="none" w:sz="0" w:space="0" w:color="auto"/>
        <w:right w:val="none" w:sz="0" w:space="0" w:color="auto"/>
      </w:divBdr>
    </w:div>
    <w:div w:id="2132018702">
      <w:bodyDiv w:val="1"/>
      <w:marLeft w:val="0"/>
      <w:marRight w:val="0"/>
      <w:marTop w:val="0"/>
      <w:marBottom w:val="0"/>
      <w:divBdr>
        <w:top w:val="none" w:sz="0" w:space="0" w:color="auto"/>
        <w:left w:val="none" w:sz="0" w:space="0" w:color="auto"/>
        <w:bottom w:val="none" w:sz="0" w:space="0" w:color="auto"/>
        <w:right w:val="none" w:sz="0" w:space="0" w:color="auto"/>
      </w:divBdr>
      <w:divsChild>
        <w:div w:id="1863587571">
          <w:marLeft w:val="0"/>
          <w:marRight w:val="0"/>
          <w:marTop w:val="0"/>
          <w:marBottom w:val="0"/>
          <w:divBdr>
            <w:top w:val="none" w:sz="0" w:space="0" w:color="auto"/>
            <w:left w:val="none" w:sz="0" w:space="0" w:color="auto"/>
            <w:bottom w:val="none" w:sz="0" w:space="0" w:color="auto"/>
            <w:right w:val="none" w:sz="0" w:space="0" w:color="auto"/>
          </w:divBdr>
        </w:div>
      </w:divsChild>
    </w:div>
    <w:div w:id="2136630797">
      <w:bodyDiv w:val="1"/>
      <w:marLeft w:val="0"/>
      <w:marRight w:val="0"/>
      <w:marTop w:val="0"/>
      <w:marBottom w:val="0"/>
      <w:divBdr>
        <w:top w:val="none" w:sz="0" w:space="0" w:color="auto"/>
        <w:left w:val="none" w:sz="0" w:space="0" w:color="auto"/>
        <w:bottom w:val="none" w:sz="0" w:space="0" w:color="auto"/>
        <w:right w:val="none" w:sz="0" w:space="0" w:color="auto"/>
      </w:divBdr>
      <w:divsChild>
        <w:div w:id="1657761579">
          <w:marLeft w:val="0"/>
          <w:marRight w:val="0"/>
          <w:marTop w:val="0"/>
          <w:marBottom w:val="0"/>
          <w:divBdr>
            <w:top w:val="none" w:sz="0" w:space="0" w:color="auto"/>
            <w:left w:val="none" w:sz="0" w:space="0" w:color="auto"/>
            <w:bottom w:val="none" w:sz="0" w:space="0" w:color="auto"/>
            <w:right w:val="none" w:sz="0" w:space="0" w:color="auto"/>
          </w:divBdr>
        </w:div>
      </w:divsChild>
    </w:div>
    <w:div w:id="214403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onishlogistics.com/internet-of-things-in-logistics/" TargetMode="External"/><Relationship Id="rId26" Type="http://schemas.openxmlformats.org/officeDocument/2006/relationships/hyperlink" Target="https://doi.org/10.20944/preprints202410.1582.v1" TargetMode="External"/><Relationship Id="rId39" Type="http://schemas.openxmlformats.org/officeDocument/2006/relationships/hyperlink" Target="https://doi.org/10.3384/9789181183436" TargetMode="External"/><Relationship Id="rId21" Type="http://schemas.openxmlformats.org/officeDocument/2006/relationships/hyperlink" Target="https://doi.org/10.1016/j.retrec.2020.100818" TargetMode="External"/><Relationship Id="rId34" Type="http://schemas.openxmlformats.org/officeDocument/2006/relationships/hyperlink" Target="https://doi.org/10.3390/su15010694" TargetMode="External"/><Relationship Id="rId42" Type="http://schemas.openxmlformats.org/officeDocument/2006/relationships/hyperlink" Target="https://prnigeria.com/2025/11/09/customs-sets-digital-cargo/" TargetMode="External"/><Relationship Id="rId47" Type="http://schemas.openxmlformats.org/officeDocument/2006/relationships/hyperlink" Target="https://unctad.org/publication/review-maritime-transport-202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6726/IRJMETS66249" TargetMode="External"/><Relationship Id="rId29" Type="http://schemas.openxmlformats.org/officeDocument/2006/relationships/hyperlink" Target="https://doi.org/10.1016/j.marpolbul.2023.114811" TargetMode="External"/><Relationship Id="rId11" Type="http://schemas.openxmlformats.org/officeDocument/2006/relationships/image" Target="media/image2.png"/><Relationship Id="rId24" Type="http://schemas.openxmlformats.org/officeDocument/2006/relationships/hyperlink" Target="https://medium.com/@niko_81857/internet-of-things-iot-in-smart-ports-enhancing-supply-chain-visibility-and-efficiency-b329a46ee3f6" TargetMode="External"/><Relationship Id="rId32" Type="http://schemas.openxmlformats.org/officeDocument/2006/relationships/hyperlink" Target="https://doi.org/10.2991/icdtli19.2019.87" TargetMode="External"/><Relationship Id="rId37" Type="http://schemas.openxmlformats.org/officeDocument/2006/relationships/hyperlink" Target="https://doi.org/10.47672/jsm.1870" TargetMode="External"/><Relationship Id="rId40" Type="http://schemas.openxmlformats.org/officeDocument/2006/relationships/hyperlink" Target="https://doi.org/10.1016/j.ajsl.2025.11.002" TargetMode="External"/><Relationship Id="rId45" Type="http://schemas.openxmlformats.org/officeDocument/2006/relationships/hyperlink" Target="https://doi.org/10.1016/j.procs.2024.03.078" TargetMode="External"/><Relationship Id="rId5" Type="http://schemas.openxmlformats.org/officeDocument/2006/relationships/webSettings" Target="webSettings.xml"/><Relationship Id="rId15" Type="http://schemas.openxmlformats.org/officeDocument/2006/relationships/hyperlink" Target="https://fmino.gov.ng/press-briefing-on-the-activities-of-nigeria-customs-service-for-the-first-quarter-of-2025-by-bashir-adewale-adeniyi-comptroller-general-of-customs-on-april-22-2025-at-the-nigeria-customs-service-co/" TargetMode="External"/><Relationship Id="rId23" Type="http://schemas.openxmlformats.org/officeDocument/2006/relationships/hyperlink" Target="https://doi.org/10.1186/s41072-022-00110-z" TargetMode="External"/><Relationship Id="rId28" Type="http://schemas.openxmlformats.org/officeDocument/2006/relationships/hyperlink" Target="https://doi.org/10.56201/ijssmr.v10.no8.2024.pg408.422" TargetMode="External"/><Relationship Id="rId36" Type="http://schemas.openxmlformats.org/officeDocument/2006/relationships/hyperlink" Target="https://doi.org/10.3390/su17156902" TargetMode="External"/><Relationship Id="rId49" Type="http://schemas.openxmlformats.org/officeDocument/2006/relationships/hyperlink" Target="https://doi.org/10.1016/j.jik.2025.100736" TargetMode="External"/><Relationship Id="rId10" Type="http://schemas.openxmlformats.org/officeDocument/2006/relationships/image" Target="media/image1.png"/><Relationship Id="rId19" Type="http://schemas.openxmlformats.org/officeDocument/2006/relationships/hyperlink" Target="https://doi.org/10.1108/MAEM-03-2020-0002" TargetMode="External"/><Relationship Id="rId31" Type="http://schemas.openxmlformats.org/officeDocument/2006/relationships/hyperlink" Target="https://doi.org/10.30574/msarr.2024.11.2.0107" TargetMode="External"/><Relationship Id="rId44" Type="http://schemas.openxmlformats.org/officeDocument/2006/relationships/hyperlink" Target="https://doi.org/10.53819/81018102t4113" TargetMode="External"/><Relationship Id="rId4" Type="http://schemas.openxmlformats.org/officeDocument/2006/relationships/settings" Target="settings.xml"/><Relationship Id="rId9" Type="http://schemas.openxmlformats.org/officeDocument/2006/relationships/hyperlink" Target="mailto:sasaruwa@gmail.com" TargetMode="External"/><Relationship Id="rId14" Type="http://schemas.openxmlformats.org/officeDocument/2006/relationships/hyperlink" Target="https://doi.org/10.1080/01972243.2020.1870182" TargetMode="External"/><Relationship Id="rId22" Type="http://schemas.openxmlformats.org/officeDocument/2006/relationships/hyperlink" Target="https://doi.org/10.1080/0308883032000145618" TargetMode="External"/><Relationship Id="rId27" Type="http://schemas.openxmlformats.org/officeDocument/2006/relationships/hyperlink" Target="https://doi.org/10.1080/03088839.2025.2563209" TargetMode="External"/><Relationship Id="rId30" Type="http://schemas.openxmlformats.org/officeDocument/2006/relationships/hyperlink" Target="https://doi.org/10.52589/JARMS-A8Z9HNJL" TargetMode="External"/><Relationship Id="rId35" Type="http://schemas.openxmlformats.org/officeDocument/2006/relationships/hyperlink" Target="https://doi.org/10.5281/zenodo.14603507" TargetMode="External"/><Relationship Id="rId43" Type="http://schemas.openxmlformats.org/officeDocument/2006/relationships/hyperlink" Target="https://www.academia.edu/122486898/Economic_Environment_Factors_and_How_They_Suppress_Growth_and_Development_in_Nigeria" TargetMode="External"/><Relationship Id="rId48" Type="http://schemas.openxmlformats.org/officeDocument/2006/relationships/hyperlink" Target="https://doi.org/10.23773/2022_10" TargetMode="External"/><Relationship Id="rId8" Type="http://schemas.openxmlformats.org/officeDocument/2006/relationships/hyperlink" Target="mailto:gladysogubuike@gmai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7148/IARJSET.2025.125272" TargetMode="External"/><Relationship Id="rId25" Type="http://schemas.openxmlformats.org/officeDocument/2006/relationships/hyperlink" Target="https://doi.org/10.1016/j.tre.2019.09.009" TargetMode="External"/><Relationship Id="rId33" Type="http://schemas.openxmlformats.org/officeDocument/2006/relationships/hyperlink" Target="https://iotusecase.com/en/solution-examples/cloud-based-supply-chain-monitoring-in-nigeria/" TargetMode="External"/><Relationship Id="rId38" Type="http://schemas.openxmlformats.org/officeDocument/2006/relationships/hyperlink" Target="https://doi.org/10.4102/jtscm.v16i0.772" TargetMode="External"/><Relationship Id="rId46" Type="http://schemas.openxmlformats.org/officeDocument/2006/relationships/hyperlink" Target="https://doi.org/10.3390/futuretransp5040155" TargetMode="External"/><Relationship Id="rId20" Type="http://schemas.openxmlformats.org/officeDocument/2006/relationships/hyperlink" Target="http://dx.doi.org/10.21622/MRT.2025.04.2.1346" TargetMode="External"/><Relationship Id="rId41" Type="http://schemas.openxmlformats.org/officeDocument/2006/relationships/hyperlink" Target="https://doi.org/10.3390/su1513101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4C33-DE46-4108-9757-2FA3E541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10767</Words>
  <Characters>61374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ZANES INTERNET RESOURCE</cp:lastModifiedBy>
  <cp:revision>70</cp:revision>
  <dcterms:created xsi:type="dcterms:W3CDTF">2026-04-16T11:29:00Z</dcterms:created>
  <dcterms:modified xsi:type="dcterms:W3CDTF">2026-04-16T11:51:00Z</dcterms:modified>
</cp:coreProperties>
</file>