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99880" w14:textId="77777777" w:rsidR="0069269A" w:rsidRPr="000D773E" w:rsidRDefault="0069269A" w:rsidP="0069269A">
      <w:pPr>
        <w:spacing w:line="360" w:lineRule="auto"/>
        <w:jc w:val="center"/>
        <w:rPr>
          <w:rFonts w:ascii="Times New Roman" w:hAnsi="Times New Roman"/>
          <w:b/>
          <w:bCs/>
          <w:sz w:val="24"/>
          <w:szCs w:val="24"/>
        </w:rPr>
      </w:pPr>
      <w:r w:rsidRPr="000D773E">
        <w:rPr>
          <w:rFonts w:ascii="Times New Roman" w:hAnsi="Times New Roman"/>
          <w:b/>
          <w:bCs/>
          <w:sz w:val="24"/>
          <w:szCs w:val="24"/>
        </w:rPr>
        <w:t>Internal Control System and Financial Management of Government Hospitals in Nigeria</w:t>
      </w:r>
    </w:p>
    <w:p w14:paraId="2E2C65A8" w14:textId="77777777" w:rsidR="0069269A" w:rsidRDefault="0069269A" w:rsidP="0069269A">
      <w:pPr>
        <w:spacing w:line="360" w:lineRule="auto"/>
        <w:jc w:val="center"/>
        <w:rPr>
          <w:rFonts w:ascii="Times New Roman" w:hAnsi="Times New Roman"/>
          <w:b/>
          <w:sz w:val="24"/>
          <w:szCs w:val="24"/>
        </w:rPr>
      </w:pPr>
    </w:p>
    <w:p w14:paraId="66E71CC3" w14:textId="65ECAA49" w:rsidR="0069269A" w:rsidRPr="006A5460" w:rsidRDefault="006A5460" w:rsidP="006A5460">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
      </w:r>
      <w:bookmarkStart w:id="0" w:name="_Hlk233141679"/>
      <w:r w:rsidR="0069269A">
        <w:rPr>
          <w:rFonts w:asciiTheme="majorBidi" w:hAnsiTheme="majorBidi" w:cstheme="majorBidi"/>
          <w:b/>
          <w:bCs/>
          <w:sz w:val="24"/>
          <w:szCs w:val="24"/>
        </w:rPr>
        <w:t xml:space="preserve"/>
      </w:r>
      <w:bookmarkEnd w:id="0"/>
      <w:r>
        <w:rPr>
          <w:rFonts w:asciiTheme="majorBidi" w:hAnsiTheme="majorBidi" w:cstheme="majorBidi"/>
          <w:b/>
          <w:bCs/>
          <w:sz w:val="24"/>
          <w:szCs w:val="24"/>
        </w:rPr>
        <w:t xml:space="preserve"/>
      </w:r>
      <w:proofErr w:type="spellStart"/>
      <w:r>
        <w:rPr>
          <w:rFonts w:asciiTheme="majorBidi" w:hAnsiTheme="majorBidi" w:cstheme="majorBidi"/>
          <w:b/>
          <w:bCs/>
          <w:sz w:val="24"/>
          <w:szCs w:val="24"/>
        </w:rPr>
        <w:t/>
      </w:r>
      <w:proofErr w:type="spellEnd"/>
      <w:r>
        <w:rPr>
          <w:rFonts w:asciiTheme="majorBidi" w:hAnsiTheme="majorBidi" w:cstheme="majorBidi"/>
          <w:b/>
          <w:bCs/>
          <w:sz w:val="24"/>
          <w:szCs w:val="24"/>
        </w:rPr>
        <w:t xml:space="preserve"/>
      </w:r>
    </w:p>
    <w:p w14:paraId="3E212279" w14:textId="5327C638" w:rsidR="006A5460" w:rsidRPr="006A5460" w:rsidRDefault="006A5460" w:rsidP="006A5460">
      <w:pPr>
        <w:pStyle w:val="ListParagraph"/>
        <w:numPr>
          <w:ilvl w:val="0"/>
          <w:numId w:val="5"/>
        </w:numPr>
        <w:spacing w:after="160" w:line="259" w:lineRule="auto"/>
        <w:ind w:left="900"/>
        <w:outlineLvl w:val="0"/>
        <w:rPr>
          <w:rFonts w:ascii="Times New Roman" w:hAnsi="Times New Roman" w:cs="Times New Roman"/>
        </w:rPr>
      </w:pPr>
      <w:r w:rsidRPr="0072233F">
        <w:rPr>
          <w:rFonts w:ascii="Times New Roman" w:hAnsi="Times New Roman" w:cs="Times New Roman"/>
          <w:bCs/>
        </w:rPr>
        <w:t xml:space="preserve"/>
      </w:r>
      <w:proofErr w:type="gramStart"/>
      <w:r w:rsidRPr="0072233F">
        <w:rPr>
          <w:rFonts w:ascii="Times New Roman" w:hAnsi="Times New Roman" w:cs="Times New Roman"/>
          <w:bCs/>
        </w:rPr>
        <w:t/>
      </w:r>
      <w:proofErr w:type="gramEnd"/>
      <w:r w:rsidRPr="0072233F">
        <w:rPr>
          <w:rFonts w:ascii="Times New Roman" w:hAnsi="Times New Roman" w:cs="Times New Roman"/>
          <w:bCs/>
        </w:rPr>
        <w:t xml:space="preserve"/>
      </w:r>
      <w:r>
        <w:rPr>
          <w:rFonts w:ascii="Times New Roman" w:hAnsi="Times New Roman" w:cs="Times New Roman"/>
          <w:bCs/>
        </w:rPr>
        <w:t/>
      </w:r>
      <w:r>
        <w:rPr>
          <w:rFonts w:ascii="Times New Roman" w:hAnsi="Times New Roman" w:cs="Times New Roman"/>
          <w:bCs/>
        </w:rPr>
        <w:t xml:space="preserve"/>
      </w:r>
      <w:hyperlink r:id="rId7" w:history="1">
        <w:r w:rsidRPr="00F87AF8">
          <w:rPr>
            <w:rStyle w:val="Hyperlink"/>
            <w:rFonts w:ascii="Times New Roman" w:hAnsi="Times New Roman" w:cs="Times New Roman"/>
            <w:bCs/>
          </w:rPr>
          <w:t/>
        </w:r>
      </w:hyperlink>
    </w:p>
    <w:p w14:paraId="38EFEA37" w14:textId="6CA501E1" w:rsidR="006A5460" w:rsidRPr="006A5460" w:rsidRDefault="006A5460" w:rsidP="006A5460">
      <w:pPr>
        <w:pStyle w:val="ListParagraph"/>
        <w:spacing w:after="160" w:line="259" w:lineRule="auto"/>
        <w:ind w:left="900"/>
        <w:outlineLvl w:val="0"/>
        <w:rPr>
          <w:rFonts w:ascii="Times New Roman" w:hAnsi="Times New Roman" w:cs="Times New Roman"/>
        </w:rPr>
      </w:pPr>
      <w:r>
        <w:rPr>
          <w:rFonts w:ascii="Times New Roman" w:hAnsi="Times New Roman" w:cs="Times New Roman"/>
          <w:bCs/>
        </w:rPr>
        <w:t/>
      </w:r>
    </w:p>
    <w:p w14:paraId="004BE98F" w14:textId="26D46B32" w:rsidR="006A5460" w:rsidRPr="00B32DAB" w:rsidRDefault="006A5460" w:rsidP="006A5460">
      <w:pPr>
        <w:pStyle w:val="ListParagraph"/>
        <w:numPr>
          <w:ilvl w:val="0"/>
          <w:numId w:val="5"/>
        </w:numPr>
        <w:spacing w:after="160" w:line="259" w:lineRule="auto"/>
        <w:ind w:left="900"/>
        <w:outlineLvl w:val="0"/>
        <w:rPr>
          <w:rFonts w:ascii="Times New Roman" w:hAnsi="Times New Roman" w:cs="Times New Roman"/>
        </w:rPr>
      </w:pPr>
      <w:bookmarkStart w:id="1" w:name="_Hlk233141715"/>
      <w:r w:rsidRPr="0072233F">
        <w:rPr>
          <w:rFonts w:ascii="Times New Roman" w:hAnsi="Times New Roman" w:cs="Times New Roman"/>
          <w:bCs/>
        </w:rPr>
        <w:t xml:space="preserve"/>
      </w:r>
      <w:proofErr w:type="gramStart"/>
      <w:r w:rsidRPr="0072233F">
        <w:rPr>
          <w:rFonts w:ascii="Times New Roman" w:hAnsi="Times New Roman" w:cs="Times New Roman"/>
          <w:bCs/>
        </w:rPr>
        <w:t/>
      </w:r>
      <w:proofErr w:type="gramEnd"/>
      <w:r w:rsidRPr="0072233F">
        <w:rPr>
          <w:rFonts w:ascii="Times New Roman" w:hAnsi="Times New Roman" w:cs="Times New Roman"/>
          <w:bCs/>
        </w:rPr>
        <w:t xml:space="preserve"/>
      </w:r>
      <w:r>
        <w:rPr>
          <w:rFonts w:ascii="Times New Roman" w:hAnsi="Times New Roman" w:cs="Times New Roman"/>
          <w:bCs/>
        </w:rPr>
        <w:t/>
      </w:r>
      <w:r w:rsidRPr="0072233F">
        <w:rPr>
          <w:rFonts w:ascii="Times New Roman" w:hAnsi="Times New Roman" w:cs="Times New Roman"/>
          <w:bCs/>
        </w:rPr>
        <w:t xml:space="preserve"/>
      </w:r>
      <w:bookmarkEnd w:id="1"/>
      <w:r w:rsidRPr="0072233F">
        <w:rPr>
          <w:rFonts w:ascii="Times New Roman" w:hAnsi="Times New Roman" w:cs="Times New Roman"/>
          <w:bCs/>
        </w:rPr>
        <w:t xml:space="preserve"/>
      </w:r>
      <w:hyperlink r:id="rId8" w:history="1">
        <w:r w:rsidRPr="0072233F">
          <w:rPr>
            <w:rStyle w:val="Hyperlink"/>
            <w:rFonts w:ascii="Times New Roman" w:hAnsi="Times New Roman" w:cs="Times New Roman"/>
            <w:bCs/>
          </w:rPr>
          <w:t/>
        </w:r>
      </w:hyperlink>
      <w:r w:rsidRPr="0072233F">
        <w:rPr>
          <w:rFonts w:ascii="Times New Roman" w:hAnsi="Times New Roman" w:cs="Times New Roman"/>
          <w:bCs/>
        </w:rPr>
        <w:t xml:space="preserve"/>
      </w:r>
      <w:r>
        <w:rPr>
          <w:rFonts w:ascii="Times New Roman" w:hAnsi="Times New Roman" w:cs="Times New Roman"/>
          <w:bCs/>
        </w:rPr>
        <w:t xml:space="preserve"/>
      </w:r>
    </w:p>
    <w:p w14:paraId="68CBC19A" w14:textId="1145FC5E" w:rsidR="0069269A" w:rsidRPr="006A5460" w:rsidRDefault="006A5460" w:rsidP="006A5460">
      <w:pPr>
        <w:pStyle w:val="ListParagraph"/>
        <w:ind w:left="900"/>
        <w:outlineLvl w:val="0"/>
        <w:rPr>
          <w:rFonts w:ascii="Times New Roman" w:hAnsi="Times New Roman" w:cs="Times New Roman"/>
        </w:rPr>
      </w:pPr>
      <w:r w:rsidRPr="0072233F">
        <w:rPr>
          <w:rFonts w:ascii="Times New Roman" w:hAnsi="Times New Roman" w:cs="Times New Roman"/>
          <w:bCs/>
        </w:rPr>
        <w:t/>
      </w:r>
    </w:p>
    <w:p w14:paraId="6BCF2EBF" w14:textId="4D996E1A" w:rsidR="0069269A" w:rsidRDefault="000D773E" w:rsidP="00167BF1">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Abstract</w:t>
      </w:r>
    </w:p>
    <w:p w14:paraId="1221B24A" w14:textId="77777777" w:rsidR="00167BF1" w:rsidRPr="00303391" w:rsidRDefault="00167BF1" w:rsidP="00167BF1">
      <w:pPr>
        <w:spacing w:line="240" w:lineRule="auto"/>
        <w:jc w:val="both"/>
        <w:rPr>
          <w:rFonts w:ascii="Times New Roman" w:hAnsi="Times New Roman" w:cs="Times New Roman"/>
          <w:i/>
          <w:iCs/>
          <w:sz w:val="24"/>
          <w:szCs w:val="24"/>
        </w:rPr>
      </w:pPr>
      <w:r w:rsidRPr="00303391">
        <w:rPr>
          <w:rFonts w:asciiTheme="majorBidi" w:hAnsiTheme="majorBidi" w:cstheme="majorBidi"/>
          <w:i/>
          <w:iCs/>
          <w:sz w:val="24"/>
          <w:szCs w:val="24"/>
        </w:rPr>
        <w:t xml:space="preserve">The purpose of this study was to investigate </w:t>
      </w:r>
      <w:r w:rsidRPr="00303391">
        <w:rPr>
          <w:rFonts w:ascii="Times New Roman" w:hAnsi="Times New Roman"/>
          <w:i/>
          <w:iCs/>
          <w:sz w:val="24"/>
          <w:szCs w:val="24"/>
        </w:rPr>
        <w:t>Internal Control System and Financial Management of Government Hospitals in Nigeria</w:t>
      </w:r>
      <w:r w:rsidRPr="00303391">
        <w:rPr>
          <w:rFonts w:asciiTheme="majorBidi" w:hAnsiTheme="majorBidi" w:cstheme="majorBidi"/>
          <w:i/>
          <w:iCs/>
          <w:sz w:val="24"/>
          <w:szCs w:val="24"/>
        </w:rPr>
        <w:t xml:space="preserve">. In order to understand the study. A cross sectional survey was employed. Primary data was the source of data collection for this study. An inferential research design and survey method were used for this study, while data collection was adopted using questionnaires administered to 122 </w:t>
      </w:r>
      <w:r w:rsidRPr="00303391">
        <w:rPr>
          <w:rFonts w:ascii="Times New Roman" w:hAnsi="Times New Roman"/>
          <w:i/>
          <w:iCs/>
          <w:color w:val="000000" w:themeColor="text1"/>
          <w:sz w:val="24"/>
          <w:szCs w:val="24"/>
        </w:rPr>
        <w:t xml:space="preserve">122 </w:t>
      </w:r>
      <w:r w:rsidRPr="00303391">
        <w:rPr>
          <w:rFonts w:asciiTheme="majorBidi" w:eastAsia="Times New Roman" w:hAnsiTheme="majorBidi" w:cstheme="majorBidi"/>
          <w:i/>
          <w:iCs/>
          <w:color w:val="000000" w:themeColor="text1"/>
          <w:sz w:val="24"/>
          <w:szCs w:val="24"/>
        </w:rPr>
        <w:t xml:space="preserve">accountants, internal </w:t>
      </w:r>
      <w:r w:rsidRPr="00303391">
        <w:rPr>
          <w:rFonts w:asciiTheme="majorBidi" w:eastAsia="Times New Roman" w:hAnsiTheme="majorBidi" w:cstheme="majorBidi"/>
          <w:i/>
          <w:iCs/>
          <w:sz w:val="24"/>
          <w:szCs w:val="24"/>
        </w:rPr>
        <w:t xml:space="preserve">auditors and procurement or administrative officers </w:t>
      </w:r>
      <w:r w:rsidRPr="00303391">
        <w:rPr>
          <w:rFonts w:ascii="Times New Roman" w:hAnsi="Times New Roman"/>
          <w:i/>
          <w:iCs/>
          <w:sz w:val="24"/>
          <w:szCs w:val="24"/>
        </w:rPr>
        <w:t xml:space="preserve">of Federal Government Hospitals in Southwest, Nigeria which are Federal Teaching Hospital, </w:t>
      </w:r>
      <w:proofErr w:type="spellStart"/>
      <w:r w:rsidRPr="00303391">
        <w:rPr>
          <w:rFonts w:ascii="Times New Roman" w:hAnsi="Times New Roman"/>
          <w:i/>
          <w:iCs/>
          <w:sz w:val="24"/>
          <w:szCs w:val="24"/>
        </w:rPr>
        <w:t>Ido</w:t>
      </w:r>
      <w:proofErr w:type="spellEnd"/>
      <w:r w:rsidRPr="00303391">
        <w:rPr>
          <w:rFonts w:ascii="Times New Roman" w:hAnsi="Times New Roman"/>
          <w:i/>
          <w:iCs/>
          <w:sz w:val="24"/>
          <w:szCs w:val="24"/>
        </w:rPr>
        <w:t xml:space="preserve"> – Ekiti, Ekiti State, Nigeria, Federal Medical Center, </w:t>
      </w:r>
      <w:proofErr w:type="spellStart"/>
      <w:r w:rsidRPr="00303391">
        <w:rPr>
          <w:rFonts w:ascii="Times New Roman" w:hAnsi="Times New Roman"/>
          <w:i/>
          <w:iCs/>
          <w:sz w:val="24"/>
          <w:szCs w:val="24"/>
        </w:rPr>
        <w:t>Owo</w:t>
      </w:r>
      <w:proofErr w:type="spellEnd"/>
      <w:r w:rsidRPr="00303391">
        <w:rPr>
          <w:rFonts w:ascii="Times New Roman" w:hAnsi="Times New Roman"/>
          <w:i/>
          <w:iCs/>
          <w:sz w:val="24"/>
          <w:szCs w:val="24"/>
        </w:rPr>
        <w:t xml:space="preserve">, Ondo State, Nigeria, University College Hospital, Ibadan, Oyo State, Nigeria, Obafemi Awolowo Teaching Hospital, Ile – Ife, Osun State, Nigeria, Orthopedic Hospital, </w:t>
      </w:r>
      <w:proofErr w:type="spellStart"/>
      <w:r w:rsidRPr="00303391">
        <w:rPr>
          <w:rFonts w:ascii="Times New Roman" w:hAnsi="Times New Roman"/>
          <w:i/>
          <w:iCs/>
          <w:sz w:val="24"/>
          <w:szCs w:val="24"/>
        </w:rPr>
        <w:t>Gbobi</w:t>
      </w:r>
      <w:proofErr w:type="spellEnd"/>
      <w:r w:rsidRPr="00303391">
        <w:rPr>
          <w:rFonts w:ascii="Times New Roman" w:hAnsi="Times New Roman"/>
          <w:i/>
          <w:iCs/>
          <w:sz w:val="24"/>
          <w:szCs w:val="24"/>
        </w:rPr>
        <w:t>, Lagos State, Nigeria and Federal Medical Centre, Abeokuta, Ogun State, Nigeria.</w:t>
      </w:r>
      <w:r w:rsidRPr="00303391">
        <w:rPr>
          <w:rFonts w:asciiTheme="majorBidi" w:hAnsiTheme="majorBidi" w:cstheme="majorBidi"/>
          <w:i/>
          <w:iCs/>
          <w:sz w:val="24"/>
          <w:szCs w:val="24"/>
        </w:rPr>
        <w:t xml:space="preserve"> However, data were analyzed by using SSPS. It was found that internal control system positively and significantly influenced financial management of government hospitals in Nigeria. This study therefore, recommended that the management of government hospitals in Nigeria should implement robust control activities such as regular audits and segregation of duties, to ensure accountability and minimize financial mismanagement, they should also foster a strong control environment by promoting ethical leadership, staff training on financial protocols and clear policy enforcement to support effective financial management.</w:t>
      </w:r>
    </w:p>
    <w:p w14:paraId="31C1885E" w14:textId="77777777" w:rsidR="00167BF1" w:rsidRPr="0032252B" w:rsidRDefault="00167BF1" w:rsidP="00167BF1">
      <w:pPr>
        <w:spacing w:after="0" w:line="360" w:lineRule="auto"/>
        <w:rPr>
          <w:rFonts w:asciiTheme="majorBidi" w:hAnsiTheme="majorBidi" w:cstheme="majorBidi"/>
          <w:bCs/>
          <w:sz w:val="24"/>
          <w:szCs w:val="24"/>
          <w:lang w:val="en-GB"/>
        </w:rPr>
      </w:pPr>
      <w:r w:rsidRPr="0032252B">
        <w:rPr>
          <w:rFonts w:asciiTheme="majorBidi" w:hAnsiTheme="majorBidi" w:cstheme="majorBidi"/>
          <w:b/>
          <w:sz w:val="24"/>
          <w:szCs w:val="24"/>
          <w:lang w:val="en-GB"/>
        </w:rPr>
        <w:t xml:space="preserve">Keywords: </w:t>
      </w:r>
      <w:r>
        <w:rPr>
          <w:rFonts w:asciiTheme="majorBidi" w:hAnsiTheme="majorBidi" w:cstheme="majorBidi"/>
          <w:bCs/>
          <w:sz w:val="24"/>
          <w:szCs w:val="24"/>
          <w:lang w:val="en-GB"/>
        </w:rPr>
        <w:t>Internal Control System, Financial Management, Government Hospitals</w:t>
      </w:r>
    </w:p>
    <w:p w14:paraId="68993C90" w14:textId="77777777" w:rsidR="00167BF1" w:rsidRPr="0032252B" w:rsidRDefault="00167BF1" w:rsidP="00167BF1">
      <w:pPr>
        <w:spacing w:after="0" w:line="360" w:lineRule="auto"/>
        <w:rPr>
          <w:rFonts w:asciiTheme="majorBidi" w:hAnsiTheme="majorBidi" w:cstheme="majorBidi"/>
          <w:bCs/>
          <w:sz w:val="24"/>
          <w:szCs w:val="24"/>
          <w:lang w:val="en-GB"/>
        </w:rPr>
      </w:pPr>
      <w:r w:rsidRPr="0032252B">
        <w:rPr>
          <w:rFonts w:asciiTheme="majorBidi" w:hAnsiTheme="majorBidi" w:cstheme="majorBidi"/>
          <w:b/>
          <w:sz w:val="24"/>
          <w:szCs w:val="24"/>
          <w:lang w:val="en-GB"/>
        </w:rPr>
        <w:t>Word Count</w:t>
      </w:r>
      <w:r>
        <w:rPr>
          <w:rFonts w:asciiTheme="majorBidi" w:hAnsiTheme="majorBidi" w:cstheme="majorBidi"/>
          <w:bCs/>
          <w:sz w:val="24"/>
          <w:szCs w:val="24"/>
          <w:lang w:val="en-GB"/>
        </w:rPr>
        <w:t>: 221</w:t>
      </w:r>
    </w:p>
    <w:p w14:paraId="59B545EA" w14:textId="77777777" w:rsidR="00167BF1" w:rsidRDefault="00167BF1" w:rsidP="00167BF1"/>
    <w:p w14:paraId="2A7722D5" w14:textId="77777777" w:rsidR="00AA0306" w:rsidRDefault="00AA0306" w:rsidP="0069269A">
      <w:pPr>
        <w:spacing w:line="360" w:lineRule="auto"/>
        <w:jc w:val="both"/>
        <w:rPr>
          <w:rFonts w:asciiTheme="majorBidi" w:hAnsiTheme="majorBidi" w:cstheme="majorBidi"/>
          <w:b/>
          <w:bCs/>
          <w:sz w:val="24"/>
          <w:szCs w:val="24"/>
        </w:rPr>
      </w:pPr>
    </w:p>
    <w:p w14:paraId="1A48078A" w14:textId="77777777" w:rsidR="00167BF1" w:rsidRDefault="00167BF1" w:rsidP="0069269A">
      <w:pPr>
        <w:spacing w:line="360" w:lineRule="auto"/>
        <w:jc w:val="both"/>
        <w:rPr>
          <w:rFonts w:asciiTheme="majorBidi" w:hAnsiTheme="majorBidi" w:cstheme="majorBidi"/>
          <w:b/>
          <w:bCs/>
          <w:sz w:val="24"/>
          <w:szCs w:val="24"/>
        </w:rPr>
      </w:pPr>
    </w:p>
    <w:p w14:paraId="5855F154" w14:textId="77777777" w:rsidR="00167BF1" w:rsidRDefault="00167BF1" w:rsidP="0069269A">
      <w:pPr>
        <w:spacing w:line="360" w:lineRule="auto"/>
        <w:jc w:val="both"/>
        <w:rPr>
          <w:rFonts w:asciiTheme="majorBidi" w:hAnsiTheme="majorBidi" w:cstheme="majorBidi"/>
          <w:b/>
          <w:bCs/>
          <w:sz w:val="24"/>
          <w:szCs w:val="24"/>
        </w:rPr>
      </w:pPr>
    </w:p>
    <w:p w14:paraId="37800512" w14:textId="77777777" w:rsidR="0069269A" w:rsidRDefault="0069269A" w:rsidP="0069269A">
      <w:pPr>
        <w:spacing w:line="360" w:lineRule="auto"/>
        <w:jc w:val="both"/>
        <w:rPr>
          <w:rFonts w:asciiTheme="majorBidi" w:hAnsiTheme="majorBidi" w:cstheme="majorBidi"/>
          <w:b/>
          <w:bCs/>
          <w:sz w:val="24"/>
          <w:szCs w:val="24"/>
        </w:rPr>
      </w:pPr>
      <w:r w:rsidRPr="00E144EF">
        <w:rPr>
          <w:rFonts w:asciiTheme="majorBidi" w:hAnsiTheme="majorBidi" w:cstheme="majorBidi"/>
          <w:b/>
          <w:bCs/>
          <w:sz w:val="24"/>
          <w:szCs w:val="24"/>
        </w:rPr>
        <w:t xml:space="preserve">Background to the Study </w:t>
      </w:r>
    </w:p>
    <w:p w14:paraId="454F4626" w14:textId="77777777" w:rsidR="0069269A" w:rsidRPr="00104CF4" w:rsidRDefault="0069269A" w:rsidP="00104CF4">
      <w:pPr>
        <w:spacing w:line="360" w:lineRule="auto"/>
        <w:jc w:val="both"/>
        <w:rPr>
          <w:rFonts w:asciiTheme="majorBidi" w:hAnsiTheme="majorBidi" w:cstheme="majorBidi"/>
          <w:sz w:val="24"/>
          <w:szCs w:val="24"/>
        </w:rPr>
      </w:pPr>
      <w:r w:rsidRPr="00104CF4">
        <w:rPr>
          <w:rFonts w:asciiTheme="majorBidi" w:hAnsiTheme="majorBidi" w:cstheme="majorBidi"/>
          <w:sz w:val="24"/>
          <w:szCs w:val="24"/>
        </w:rPr>
        <w:t xml:space="preserve">The health sector of an economy is a division in the economic system charge with the responsibility of providing medical services, manufacturing medical equipment/tools and drugs, providing </w:t>
      </w:r>
      <w:r w:rsidRPr="00104CF4">
        <w:rPr>
          <w:rFonts w:asciiTheme="majorBidi" w:hAnsiTheme="majorBidi" w:cstheme="majorBidi"/>
          <w:sz w:val="24"/>
          <w:szCs w:val="24"/>
        </w:rPr>
        <w:lastRenderedPageBreak/>
        <w:t>medical insurance otherwise facilitate the provision of healt</w:t>
      </w:r>
      <w:r w:rsidR="00104CF4">
        <w:rPr>
          <w:rFonts w:asciiTheme="majorBidi" w:hAnsiTheme="majorBidi" w:cstheme="majorBidi"/>
          <w:sz w:val="24"/>
          <w:szCs w:val="24"/>
        </w:rPr>
        <w:t>hcare to patients and many more</w:t>
      </w:r>
      <w:r w:rsidR="00104CF4" w:rsidRPr="00104CF4">
        <w:rPr>
          <w:rFonts w:asciiTheme="majorBidi" w:hAnsiTheme="majorBidi" w:cstheme="majorBidi"/>
          <w:sz w:val="24"/>
          <w:szCs w:val="24"/>
          <w:vertAlign w:val="superscript"/>
        </w:rPr>
        <w:t>1</w:t>
      </w:r>
      <w:r w:rsidR="00104CF4">
        <w:rPr>
          <w:rFonts w:asciiTheme="majorBidi" w:hAnsiTheme="majorBidi" w:cstheme="majorBidi"/>
          <w:sz w:val="24"/>
          <w:szCs w:val="24"/>
        </w:rPr>
        <w:t xml:space="preserve">. </w:t>
      </w:r>
      <w:r w:rsidRPr="00104CF4">
        <w:rPr>
          <w:rFonts w:asciiTheme="majorBidi" w:hAnsiTheme="majorBidi" w:cstheme="majorBidi"/>
          <w:sz w:val="24"/>
          <w:szCs w:val="24"/>
        </w:rPr>
        <w:t>This sector consists of hospitals, sanatoriums, nursing and care homes, medical and dental practices, ambulance transportation, complementary medicine and other health activities, such as medical laboratories and scientific and research services, across a range of organizations within the public, private and voluntary sectors. As a result of the significant contribution of this study to the Nigerian economy among other economies in the universe, the government at all levels ensures the sustainability of this sector among other sectors.</w:t>
      </w:r>
    </w:p>
    <w:p w14:paraId="0D430C01" w14:textId="77777777" w:rsidR="0069269A" w:rsidRPr="00104CF4" w:rsidRDefault="00561B96" w:rsidP="00F5067A">
      <w:pPr>
        <w:spacing w:line="360" w:lineRule="auto"/>
        <w:jc w:val="both"/>
        <w:rPr>
          <w:rFonts w:asciiTheme="majorBidi" w:hAnsiTheme="majorBidi" w:cstheme="majorBidi"/>
          <w:sz w:val="24"/>
          <w:szCs w:val="24"/>
        </w:rPr>
      </w:pPr>
      <w:r w:rsidRPr="00104CF4">
        <w:rPr>
          <w:rFonts w:asciiTheme="majorBidi" w:hAnsiTheme="majorBidi" w:cstheme="majorBidi"/>
          <w:sz w:val="24"/>
          <w:szCs w:val="24"/>
        </w:rPr>
        <w:t xml:space="preserve">Most especially, the federal government established various hospitals with up-to-date facilities to render medical services for the populace at free as at little price as the case may be. </w:t>
      </w:r>
      <w:r w:rsidR="00F5067A">
        <w:rPr>
          <w:rFonts w:asciiTheme="majorBidi" w:hAnsiTheme="majorBidi" w:cstheme="majorBidi"/>
          <w:sz w:val="24"/>
          <w:szCs w:val="24"/>
        </w:rPr>
        <w:t>A scholar</w:t>
      </w:r>
      <w:r w:rsidRPr="00104CF4">
        <w:rPr>
          <w:rFonts w:asciiTheme="majorBidi" w:hAnsiTheme="majorBidi" w:cstheme="majorBidi"/>
          <w:sz w:val="24"/>
          <w:szCs w:val="24"/>
        </w:rPr>
        <w:t xml:space="preserve"> posited that recently the federal government pumps public funds into the health sector on daily basis to fight against the germane virus in society and ensure the sustainability of the sector at the long run. However, many Nigerians have a deep-rooted mentality that public funds are popular cakes for individuals to consume for personal satisfaction. This is due to the corrupt practices that has eaten deep into the fabric of public office holder in the public health sector. Though, it is basically necessary to effectively mobilize and </w:t>
      </w:r>
      <w:r w:rsidR="00496934" w:rsidRPr="00104CF4">
        <w:rPr>
          <w:rFonts w:asciiTheme="majorBidi" w:hAnsiTheme="majorBidi" w:cstheme="majorBidi"/>
          <w:sz w:val="24"/>
          <w:szCs w:val="24"/>
        </w:rPr>
        <w:t>effectively allocate and use public funds to improve personal living standards and eliminate economic poverty when possible</w:t>
      </w:r>
      <w:r w:rsidR="00F5067A" w:rsidRPr="00F5067A">
        <w:rPr>
          <w:rFonts w:asciiTheme="majorBidi" w:hAnsiTheme="majorBidi" w:cstheme="majorBidi"/>
          <w:sz w:val="24"/>
          <w:szCs w:val="24"/>
          <w:vertAlign w:val="superscript"/>
        </w:rPr>
        <w:t>2</w:t>
      </w:r>
      <w:r w:rsidR="00496934" w:rsidRPr="00104CF4">
        <w:rPr>
          <w:rFonts w:asciiTheme="majorBidi" w:hAnsiTheme="majorBidi" w:cstheme="majorBidi"/>
          <w:sz w:val="24"/>
          <w:szCs w:val="24"/>
        </w:rPr>
        <w:t>.</w:t>
      </w:r>
    </w:p>
    <w:p w14:paraId="603040ED" w14:textId="77777777" w:rsidR="00114A13" w:rsidRPr="00104CF4" w:rsidRDefault="00114A13" w:rsidP="00F5067A">
      <w:pPr>
        <w:spacing w:line="360" w:lineRule="auto"/>
        <w:jc w:val="both"/>
        <w:rPr>
          <w:rFonts w:asciiTheme="majorBidi" w:hAnsiTheme="majorBidi" w:cstheme="majorBidi"/>
          <w:sz w:val="24"/>
          <w:szCs w:val="24"/>
        </w:rPr>
      </w:pPr>
      <w:r w:rsidRPr="00104CF4">
        <w:rPr>
          <w:rFonts w:asciiTheme="majorBidi" w:hAnsiTheme="majorBidi" w:cstheme="majorBidi"/>
          <w:sz w:val="24"/>
          <w:szCs w:val="24"/>
        </w:rPr>
        <w:t>Nigeria’s financial system is controlled by established codes of conduct, rules, policies and regulations, which coordinate the actual performance of the public health sector to achieve established goals. To ensure the efficiency, transparency, effectiveness and accountability of the public sector, emphasis is on public financial management</w:t>
      </w:r>
      <w:r w:rsidR="00F5067A" w:rsidRPr="00F5067A">
        <w:rPr>
          <w:rFonts w:asciiTheme="majorBidi" w:hAnsiTheme="majorBidi" w:cstheme="majorBidi"/>
          <w:sz w:val="24"/>
          <w:szCs w:val="24"/>
          <w:vertAlign w:val="superscript"/>
        </w:rPr>
        <w:t>3</w:t>
      </w:r>
      <w:r w:rsidRPr="00104CF4">
        <w:rPr>
          <w:rFonts w:asciiTheme="majorBidi" w:hAnsiTheme="majorBidi" w:cstheme="majorBidi"/>
          <w:sz w:val="24"/>
          <w:szCs w:val="24"/>
        </w:rPr>
        <w:t xml:space="preserve">. </w:t>
      </w:r>
      <w:r w:rsidR="00F5067A">
        <w:rPr>
          <w:rFonts w:asciiTheme="majorBidi" w:hAnsiTheme="majorBidi" w:cstheme="majorBidi"/>
          <w:sz w:val="24"/>
          <w:szCs w:val="24"/>
        </w:rPr>
        <w:t>F</w:t>
      </w:r>
      <w:r w:rsidRPr="00104CF4">
        <w:rPr>
          <w:rFonts w:asciiTheme="majorBidi" w:hAnsiTheme="majorBidi" w:cstheme="majorBidi"/>
          <w:sz w:val="24"/>
          <w:szCs w:val="24"/>
        </w:rPr>
        <w:t xml:space="preserve">inancial management as the effective and efficient allocation and utilization of finances to achieve a stipulated objective. As generally known, financial management in every sector is essential for achieving sustainable development and growth goals. </w:t>
      </w:r>
    </w:p>
    <w:p w14:paraId="3637B7A3" w14:textId="77777777" w:rsidR="00114A13" w:rsidRPr="00104CF4" w:rsidRDefault="00114A13" w:rsidP="0069269A">
      <w:pPr>
        <w:spacing w:line="360" w:lineRule="auto"/>
        <w:jc w:val="both"/>
        <w:rPr>
          <w:rFonts w:asciiTheme="majorBidi" w:hAnsiTheme="majorBidi" w:cstheme="majorBidi"/>
          <w:sz w:val="24"/>
          <w:szCs w:val="24"/>
        </w:rPr>
      </w:pPr>
      <w:r w:rsidRPr="00104CF4">
        <w:rPr>
          <w:rFonts w:asciiTheme="majorBidi" w:hAnsiTheme="majorBidi" w:cstheme="majorBidi"/>
          <w:sz w:val="24"/>
          <w:szCs w:val="24"/>
        </w:rPr>
        <w:t xml:space="preserve">The recent global pressured on corruption control and management of public funds is the major factor that necessitates the implementation of internal control system in every public sector at federal, state down to the local government level, to ensure financial management at all levels. New public management (NPM), an international public reform movement formulates significant improvement in the management of public treasures in many countries, to promote good management system that will work towards efficiency, effectiveness and proper accountability, which can only be realized through effective internal control system. </w:t>
      </w:r>
    </w:p>
    <w:p w14:paraId="128CC581" w14:textId="77777777" w:rsidR="00114A13" w:rsidRPr="00104CF4" w:rsidRDefault="00114A13" w:rsidP="00F5067A">
      <w:pPr>
        <w:spacing w:line="360" w:lineRule="auto"/>
        <w:jc w:val="both"/>
        <w:rPr>
          <w:rFonts w:asciiTheme="majorBidi" w:hAnsiTheme="majorBidi" w:cstheme="majorBidi"/>
          <w:sz w:val="24"/>
          <w:szCs w:val="24"/>
        </w:rPr>
      </w:pPr>
      <w:r w:rsidRPr="00104CF4">
        <w:rPr>
          <w:rFonts w:asciiTheme="majorBidi" w:hAnsiTheme="majorBidi" w:cstheme="majorBidi"/>
          <w:sz w:val="24"/>
          <w:szCs w:val="24"/>
        </w:rPr>
        <w:lastRenderedPageBreak/>
        <w:t xml:space="preserve">Internal control system is a process, effected by entity’s board of directors, management and other personnel, designed to provide reasonable assurance regarding the achievement of organizational objectives. </w:t>
      </w:r>
      <w:r w:rsidR="00F5067A">
        <w:rPr>
          <w:rFonts w:asciiTheme="majorBidi" w:hAnsiTheme="majorBidi" w:cstheme="majorBidi"/>
          <w:sz w:val="24"/>
          <w:szCs w:val="24"/>
        </w:rPr>
        <w:t>I</w:t>
      </w:r>
      <w:r w:rsidRPr="00104CF4">
        <w:rPr>
          <w:rFonts w:asciiTheme="majorBidi" w:hAnsiTheme="majorBidi" w:cstheme="majorBidi"/>
          <w:sz w:val="24"/>
          <w:szCs w:val="24"/>
        </w:rPr>
        <w:t>nternal control system is a process designed and effected by the board member, administration and staff of an organization to effectively and efficiently achieve operational financial and compliance objectives</w:t>
      </w:r>
      <w:r w:rsidR="00F5067A" w:rsidRPr="00F5067A">
        <w:rPr>
          <w:rFonts w:asciiTheme="majorBidi" w:hAnsiTheme="majorBidi" w:cstheme="majorBidi"/>
          <w:sz w:val="24"/>
          <w:szCs w:val="24"/>
          <w:vertAlign w:val="superscript"/>
        </w:rPr>
        <w:t>4</w:t>
      </w:r>
      <w:r w:rsidRPr="00104CF4">
        <w:rPr>
          <w:rFonts w:asciiTheme="majorBidi" w:hAnsiTheme="majorBidi" w:cstheme="majorBidi"/>
          <w:sz w:val="24"/>
          <w:szCs w:val="24"/>
        </w:rPr>
        <w:t>. Effective internal control system involves regular review of quality of financial and operating information, review of policies regarding the control of assets, employee’s assessment and compliance with organizational policies, p</w:t>
      </w:r>
      <w:r w:rsidR="00F5067A">
        <w:rPr>
          <w:rFonts w:asciiTheme="majorBidi" w:hAnsiTheme="majorBidi" w:cstheme="majorBidi"/>
          <w:sz w:val="24"/>
          <w:szCs w:val="24"/>
        </w:rPr>
        <w:t>rocedures, laws and regulations. I</w:t>
      </w:r>
      <w:r w:rsidRPr="00104CF4">
        <w:rPr>
          <w:rFonts w:asciiTheme="majorBidi" w:hAnsiTheme="majorBidi" w:cstheme="majorBidi"/>
          <w:sz w:val="24"/>
          <w:szCs w:val="24"/>
        </w:rPr>
        <w:t>nternal control system plays a significant role in eradicating errors and omission to the barest minimum in an organization</w:t>
      </w:r>
      <w:r w:rsidR="00F5067A" w:rsidRPr="00F5067A">
        <w:rPr>
          <w:rFonts w:asciiTheme="majorBidi" w:hAnsiTheme="majorBidi" w:cstheme="majorBidi"/>
          <w:sz w:val="24"/>
          <w:szCs w:val="24"/>
          <w:vertAlign w:val="superscript"/>
        </w:rPr>
        <w:t>4</w:t>
      </w:r>
      <w:r w:rsidRPr="00104CF4">
        <w:rPr>
          <w:rFonts w:asciiTheme="majorBidi" w:hAnsiTheme="majorBidi" w:cstheme="majorBidi"/>
          <w:sz w:val="24"/>
          <w:szCs w:val="24"/>
        </w:rPr>
        <w:t xml:space="preserve">. </w:t>
      </w:r>
    </w:p>
    <w:p w14:paraId="3D819ECF" w14:textId="77777777" w:rsidR="000B13D5" w:rsidRPr="00104CF4" w:rsidRDefault="00F5067A" w:rsidP="00F5067A">
      <w:pPr>
        <w:spacing w:line="360" w:lineRule="auto"/>
        <w:jc w:val="both"/>
        <w:rPr>
          <w:rFonts w:asciiTheme="majorBidi" w:hAnsiTheme="majorBidi" w:cstheme="majorBidi"/>
          <w:sz w:val="24"/>
          <w:szCs w:val="24"/>
        </w:rPr>
      </w:pPr>
      <w:r>
        <w:rPr>
          <w:rFonts w:asciiTheme="majorBidi" w:hAnsiTheme="majorBidi" w:cstheme="majorBidi"/>
          <w:sz w:val="24"/>
          <w:szCs w:val="24"/>
        </w:rPr>
        <w:t>T</w:t>
      </w:r>
      <w:r w:rsidR="00114A13" w:rsidRPr="00104CF4">
        <w:rPr>
          <w:rFonts w:asciiTheme="majorBidi" w:hAnsiTheme="majorBidi" w:cstheme="majorBidi"/>
          <w:sz w:val="24"/>
          <w:szCs w:val="24"/>
        </w:rPr>
        <w:t>here are three major classifications of internal control systems; these are preventive, detective and corrective measures</w:t>
      </w:r>
      <w:r w:rsidRPr="00F5067A">
        <w:rPr>
          <w:rFonts w:asciiTheme="majorBidi" w:hAnsiTheme="majorBidi" w:cstheme="majorBidi"/>
          <w:sz w:val="24"/>
          <w:szCs w:val="24"/>
          <w:vertAlign w:val="superscript"/>
        </w:rPr>
        <w:t>5</w:t>
      </w:r>
      <w:r w:rsidR="00114A13" w:rsidRPr="00104CF4">
        <w:rPr>
          <w:rFonts w:asciiTheme="majorBidi" w:hAnsiTheme="majorBidi" w:cstheme="majorBidi"/>
          <w:sz w:val="24"/>
          <w:szCs w:val="24"/>
        </w:rPr>
        <w:t xml:space="preserve">. He further explained that preventive controls forecast likely problems that may occur and make an adjustment to prevent error, omission or malicious act from happening. Detective controls are employed to detect and report the occurrence of an omission, error or malicious act. While corrective controls help to minimize and identify the cause of a problem as well as to correct errors arising from such a problem. Internal control system, therefore, can provide an independent appraisal of the quality of managerial performance in carrying out assigned responsibilities for better financial management in the federal government hospitals. Poor internal control leads to asset misappropriation, corruption, fraud in financial statements. </w:t>
      </w:r>
      <w:r>
        <w:rPr>
          <w:rFonts w:asciiTheme="majorBidi" w:hAnsiTheme="majorBidi" w:cstheme="majorBidi"/>
          <w:sz w:val="24"/>
          <w:szCs w:val="24"/>
        </w:rPr>
        <w:t>The</w:t>
      </w:r>
      <w:r w:rsidR="00114A13" w:rsidRPr="00104CF4">
        <w:rPr>
          <w:rFonts w:asciiTheme="majorBidi" w:hAnsiTheme="majorBidi" w:cstheme="majorBidi"/>
          <w:sz w:val="24"/>
          <w:szCs w:val="24"/>
        </w:rPr>
        <w:t xml:space="preserve"> basic components of internal control system include: control environment, control activities, risk assessment, information and communication and monitoring</w:t>
      </w:r>
      <w:r w:rsidRPr="00F5067A">
        <w:rPr>
          <w:rFonts w:asciiTheme="majorBidi" w:hAnsiTheme="majorBidi" w:cstheme="majorBidi"/>
          <w:sz w:val="24"/>
          <w:szCs w:val="24"/>
          <w:vertAlign w:val="superscript"/>
        </w:rPr>
        <w:t>5</w:t>
      </w:r>
      <w:r w:rsidR="00114A13" w:rsidRPr="00104CF4">
        <w:rPr>
          <w:rFonts w:asciiTheme="majorBidi" w:hAnsiTheme="majorBidi" w:cstheme="majorBidi"/>
          <w:sz w:val="24"/>
          <w:szCs w:val="24"/>
        </w:rPr>
        <w:t xml:space="preserve">. </w:t>
      </w:r>
    </w:p>
    <w:p w14:paraId="30B646D6" w14:textId="77777777" w:rsidR="00496934" w:rsidRPr="00104CF4" w:rsidRDefault="00114A13" w:rsidP="00E51BCC">
      <w:pPr>
        <w:spacing w:line="360" w:lineRule="auto"/>
        <w:jc w:val="both"/>
        <w:rPr>
          <w:rFonts w:asciiTheme="majorBidi" w:hAnsiTheme="majorBidi" w:cstheme="majorBidi"/>
          <w:sz w:val="24"/>
          <w:szCs w:val="24"/>
        </w:rPr>
      </w:pPr>
      <w:r w:rsidRPr="00104CF4">
        <w:rPr>
          <w:rFonts w:asciiTheme="majorBidi" w:hAnsiTheme="majorBidi" w:cstheme="majorBidi"/>
          <w:sz w:val="24"/>
          <w:szCs w:val="24"/>
        </w:rPr>
        <w:t>The Nigerian society is filled with stories of wrong practices such as stories of ghost workers on the pay roll of Ministries, Extra-ministerial Departments and Parastatals, frauds, embezzlements and setting ablaze of offices housing sensitive documents and corruption are found everywhere in the country</w:t>
      </w:r>
      <w:r w:rsidR="00E51BCC" w:rsidRPr="00E51BCC">
        <w:rPr>
          <w:rFonts w:asciiTheme="majorBidi" w:hAnsiTheme="majorBidi" w:cstheme="majorBidi"/>
          <w:sz w:val="24"/>
          <w:szCs w:val="24"/>
          <w:vertAlign w:val="superscript"/>
        </w:rPr>
        <w:t>6</w:t>
      </w:r>
      <w:r w:rsidRPr="00104CF4">
        <w:rPr>
          <w:rFonts w:asciiTheme="majorBidi" w:hAnsiTheme="majorBidi" w:cstheme="majorBidi"/>
          <w:sz w:val="24"/>
          <w:szCs w:val="24"/>
        </w:rPr>
        <w:t xml:space="preserve">. Huge amounts of Naira are lost through one financial malpractice or the other in Nigeria, which to say the least, drains the nation’s meager resources through fraudulent means with far-reaching and attendant consequences on the development or even socio-economic or political </w:t>
      </w:r>
      <w:proofErr w:type="spellStart"/>
      <w:r w:rsidRPr="00104CF4">
        <w:rPr>
          <w:rFonts w:asciiTheme="majorBidi" w:hAnsiTheme="majorBidi" w:cstheme="majorBidi"/>
          <w:sz w:val="24"/>
          <w:szCs w:val="24"/>
        </w:rPr>
        <w:t>programmes</w:t>
      </w:r>
      <w:proofErr w:type="spellEnd"/>
      <w:r w:rsidRPr="00104CF4">
        <w:rPr>
          <w:rFonts w:asciiTheme="majorBidi" w:hAnsiTheme="majorBidi" w:cstheme="majorBidi"/>
          <w:sz w:val="24"/>
          <w:szCs w:val="24"/>
        </w:rPr>
        <w:t xml:space="preserve"> of the nation.</w:t>
      </w:r>
    </w:p>
    <w:p w14:paraId="5BC85F33" w14:textId="77777777" w:rsidR="0069269A" w:rsidRPr="00104CF4" w:rsidRDefault="00D95C98" w:rsidP="00E51BCC">
      <w:pPr>
        <w:spacing w:line="360" w:lineRule="auto"/>
        <w:jc w:val="both"/>
        <w:rPr>
          <w:rFonts w:asciiTheme="majorBidi" w:hAnsiTheme="majorBidi" w:cstheme="majorBidi"/>
          <w:sz w:val="24"/>
          <w:szCs w:val="24"/>
        </w:rPr>
      </w:pPr>
      <w:r w:rsidRPr="00104CF4">
        <w:rPr>
          <w:rFonts w:asciiTheme="majorBidi" w:hAnsiTheme="majorBidi" w:cstheme="majorBidi"/>
          <w:sz w:val="24"/>
          <w:szCs w:val="24"/>
        </w:rPr>
        <w:t xml:space="preserve">Billions of Naira is lost in the public sector every year through fraudulent means. This represents only the amount that is ferreted out and made public. Indeed, much more substantial or huge sums are lost in undetected frauds or those that are for one reason or the other hushed up. </w:t>
      </w:r>
      <w:r w:rsidR="00E51BCC">
        <w:rPr>
          <w:rFonts w:asciiTheme="majorBidi" w:hAnsiTheme="majorBidi" w:cstheme="majorBidi"/>
          <w:sz w:val="24"/>
          <w:szCs w:val="24"/>
        </w:rPr>
        <w:t>C</w:t>
      </w:r>
      <w:r w:rsidRPr="00104CF4">
        <w:rPr>
          <w:rFonts w:asciiTheme="majorBidi" w:hAnsiTheme="majorBidi" w:cstheme="majorBidi"/>
          <w:sz w:val="24"/>
          <w:szCs w:val="24"/>
        </w:rPr>
        <w:t xml:space="preserve">ases </w:t>
      </w:r>
      <w:r w:rsidR="00284EE9" w:rsidRPr="00104CF4">
        <w:rPr>
          <w:rFonts w:asciiTheme="majorBidi" w:hAnsiTheme="majorBidi" w:cstheme="majorBidi"/>
          <w:sz w:val="24"/>
          <w:szCs w:val="24"/>
        </w:rPr>
        <w:t xml:space="preserve">of fraud </w:t>
      </w:r>
      <w:r w:rsidR="00284EE9" w:rsidRPr="00104CF4">
        <w:rPr>
          <w:rFonts w:asciiTheme="majorBidi" w:hAnsiTheme="majorBidi" w:cstheme="majorBidi"/>
          <w:sz w:val="24"/>
          <w:szCs w:val="24"/>
        </w:rPr>
        <w:lastRenderedPageBreak/>
        <w:t>are prevalent in the Nigerian public sectors and that every segment of the public service, could seem to be involved in one way or the other in some of these nasty acts</w:t>
      </w:r>
      <w:r w:rsidR="00E51BCC" w:rsidRPr="00E51BCC">
        <w:rPr>
          <w:rFonts w:asciiTheme="majorBidi" w:hAnsiTheme="majorBidi" w:cstheme="majorBidi"/>
          <w:sz w:val="24"/>
          <w:szCs w:val="24"/>
          <w:vertAlign w:val="superscript"/>
        </w:rPr>
        <w:t>7</w:t>
      </w:r>
      <w:r w:rsidR="00284EE9" w:rsidRPr="00104CF4">
        <w:rPr>
          <w:rFonts w:asciiTheme="majorBidi" w:hAnsiTheme="majorBidi" w:cstheme="majorBidi"/>
          <w:sz w:val="24"/>
          <w:szCs w:val="24"/>
        </w:rPr>
        <w:t>. However, accountability reflects the need for government and its agencies to serve the public effectively in accordance with the laws of the land. This increase in activities has brought with it an increased demand for accountability of public officers who manage these activities of the public.</w:t>
      </w:r>
    </w:p>
    <w:p w14:paraId="30F9111A" w14:textId="77777777" w:rsidR="008172FF" w:rsidRPr="00104CF4" w:rsidRDefault="00E51BCC" w:rsidP="00E51BCC">
      <w:pPr>
        <w:spacing w:line="360" w:lineRule="auto"/>
        <w:jc w:val="both"/>
        <w:rPr>
          <w:rFonts w:asciiTheme="majorBidi" w:hAnsiTheme="majorBidi" w:cstheme="majorBidi"/>
          <w:sz w:val="24"/>
          <w:szCs w:val="24"/>
        </w:rPr>
      </w:pPr>
      <w:r>
        <w:rPr>
          <w:rFonts w:asciiTheme="majorBidi" w:hAnsiTheme="majorBidi" w:cstheme="majorBidi"/>
          <w:sz w:val="24"/>
          <w:szCs w:val="24"/>
        </w:rPr>
        <w:t>A</w:t>
      </w:r>
      <w:r w:rsidR="008172FF" w:rsidRPr="00104CF4">
        <w:rPr>
          <w:rFonts w:asciiTheme="majorBidi" w:hAnsiTheme="majorBidi" w:cstheme="majorBidi"/>
          <w:sz w:val="24"/>
          <w:szCs w:val="24"/>
        </w:rPr>
        <w:t>n emphasis on accountability by citizens is one aspect of the growing emphasis on eliminating corruption and promoting transparency in public sector</w:t>
      </w:r>
      <w:r w:rsidRPr="00E51BCC">
        <w:rPr>
          <w:rFonts w:asciiTheme="majorBidi" w:hAnsiTheme="majorBidi" w:cstheme="majorBidi"/>
          <w:sz w:val="24"/>
          <w:szCs w:val="24"/>
          <w:vertAlign w:val="superscript"/>
        </w:rPr>
        <w:t>8</w:t>
      </w:r>
      <w:r w:rsidR="008172FF" w:rsidRPr="00104CF4">
        <w:rPr>
          <w:rFonts w:asciiTheme="majorBidi" w:hAnsiTheme="majorBidi" w:cstheme="majorBidi"/>
          <w:sz w:val="24"/>
          <w:szCs w:val="24"/>
        </w:rPr>
        <w:t xml:space="preserve">. However, the issue of accountability in Nigeria is a fundamental problem because of the high-level corruption in all divisions of the public sector in the country. Also, failures to understand the impact of internal control system in public sector has drastically eaten the </w:t>
      </w:r>
      <w:proofErr w:type="spellStart"/>
      <w:r w:rsidR="008172FF" w:rsidRPr="00104CF4">
        <w:rPr>
          <w:rFonts w:asciiTheme="majorBidi" w:hAnsiTheme="majorBidi" w:cstheme="majorBidi"/>
          <w:sz w:val="24"/>
          <w:szCs w:val="24"/>
        </w:rPr>
        <w:t>fibre</w:t>
      </w:r>
      <w:proofErr w:type="spellEnd"/>
      <w:r w:rsidR="008172FF" w:rsidRPr="00104CF4">
        <w:rPr>
          <w:rFonts w:asciiTheme="majorBidi" w:hAnsiTheme="majorBidi" w:cstheme="majorBidi"/>
          <w:sz w:val="24"/>
          <w:szCs w:val="24"/>
        </w:rPr>
        <w:t xml:space="preserve"> of the public health sector as a result of lack of financial controls. The absence of adequate internal control measures exposes the accountability of the public health sector to certain threats such as incorrect financial statements, loss of government assets, fraud, mismanagement of government vital documents, incorrect and unreliable financial records which may lead to loss of government integrity, and implementation of accounting policies inconsistent with the applicable legislation. </w:t>
      </w:r>
    </w:p>
    <w:p w14:paraId="5E11E9A9" w14:textId="77777777" w:rsidR="0069269A" w:rsidRPr="00E51BCC" w:rsidRDefault="008172FF" w:rsidP="00E51BCC">
      <w:pPr>
        <w:spacing w:line="360" w:lineRule="auto"/>
        <w:jc w:val="both"/>
        <w:rPr>
          <w:rFonts w:asciiTheme="majorBidi" w:hAnsiTheme="majorBidi" w:cstheme="majorBidi"/>
          <w:sz w:val="24"/>
          <w:szCs w:val="24"/>
        </w:rPr>
      </w:pPr>
      <w:r w:rsidRPr="00104CF4">
        <w:rPr>
          <w:rFonts w:asciiTheme="majorBidi" w:hAnsiTheme="majorBidi" w:cstheme="majorBidi"/>
          <w:sz w:val="24"/>
          <w:szCs w:val="24"/>
        </w:rPr>
        <w:t>On t</w:t>
      </w:r>
      <w:r w:rsidR="00E51BCC">
        <w:rPr>
          <w:rFonts w:asciiTheme="majorBidi" w:hAnsiTheme="majorBidi" w:cstheme="majorBidi"/>
          <w:sz w:val="24"/>
          <w:szCs w:val="24"/>
        </w:rPr>
        <w:t xml:space="preserve">his basis, several studies </w:t>
      </w:r>
      <w:r w:rsidRPr="00104CF4">
        <w:rPr>
          <w:rFonts w:asciiTheme="majorBidi" w:hAnsiTheme="majorBidi" w:cstheme="majorBidi"/>
          <w:sz w:val="24"/>
          <w:szCs w:val="24"/>
        </w:rPr>
        <w:t>have been conducted in relation to internal control system using different dependent variables like organizational performance, fraud detection and prevention, organizational growth and development and so on</w:t>
      </w:r>
      <w:r w:rsidR="00E51BCC">
        <w:rPr>
          <w:rFonts w:asciiTheme="majorBidi" w:hAnsiTheme="majorBidi" w:cstheme="majorBidi"/>
          <w:sz w:val="24"/>
          <w:szCs w:val="24"/>
        </w:rPr>
        <w:t xml:space="preserve"> </w:t>
      </w:r>
      <w:r w:rsidR="00E51BCC" w:rsidRPr="00E51BCC">
        <w:rPr>
          <w:rFonts w:asciiTheme="majorBidi" w:hAnsiTheme="majorBidi" w:cstheme="majorBidi"/>
          <w:sz w:val="24"/>
          <w:szCs w:val="24"/>
          <w:vertAlign w:val="superscript"/>
        </w:rPr>
        <w:t>9,10</w:t>
      </w:r>
      <w:r w:rsidRPr="00104CF4">
        <w:rPr>
          <w:rFonts w:asciiTheme="majorBidi" w:hAnsiTheme="majorBidi" w:cstheme="majorBidi"/>
          <w:sz w:val="24"/>
          <w:szCs w:val="24"/>
        </w:rPr>
        <w:t>. However, none of the aforementioned studies focused on Federal Government hospital in Southwest, Nigeria. This necessitated this study which sought to establish the impact of internal control</w:t>
      </w:r>
      <w:r w:rsidR="00E51BCC">
        <w:rPr>
          <w:rFonts w:asciiTheme="majorBidi" w:hAnsiTheme="majorBidi" w:cstheme="majorBidi"/>
          <w:sz w:val="24"/>
          <w:szCs w:val="24"/>
        </w:rPr>
        <w:t xml:space="preserve"> </w:t>
      </w:r>
      <w:r w:rsidRPr="00104CF4">
        <w:rPr>
          <w:rFonts w:asciiTheme="majorBidi" w:hAnsiTheme="majorBidi" w:cstheme="majorBidi"/>
          <w:sz w:val="24"/>
          <w:szCs w:val="24"/>
        </w:rPr>
        <w:t>system on financial management in federal government ho</w:t>
      </w:r>
      <w:r w:rsidR="00E51BCC">
        <w:rPr>
          <w:rFonts w:asciiTheme="majorBidi" w:hAnsiTheme="majorBidi" w:cstheme="majorBidi"/>
          <w:sz w:val="24"/>
          <w:szCs w:val="24"/>
        </w:rPr>
        <w:t xml:space="preserve">spitals in Southwest, Nigeria. </w:t>
      </w:r>
      <w:r w:rsidRPr="00104CF4">
        <w:rPr>
          <w:rFonts w:asciiTheme="majorBidi" w:hAnsiTheme="majorBidi" w:cstheme="majorBidi"/>
          <w:sz w:val="24"/>
          <w:szCs w:val="24"/>
        </w:rPr>
        <w:t>It is expected that the result of this study would be of great benefit to the government, policymakers and other scholars interested in similar topics. For the government and public office holders in the federal government hospital across Nigeria, it is expected that this study would help them to understand the components of internal control system and how best to utilize them for personal development and financial probity. Also, provides safeguards to public resources management and allocation.</w:t>
      </w:r>
      <w:r w:rsidR="00E51BCC">
        <w:rPr>
          <w:rFonts w:asciiTheme="majorBidi" w:hAnsiTheme="majorBidi" w:cstheme="majorBidi"/>
          <w:sz w:val="24"/>
          <w:szCs w:val="24"/>
        </w:rPr>
        <w:t xml:space="preserve"> </w:t>
      </w:r>
    </w:p>
    <w:p w14:paraId="703DE2B7" w14:textId="77777777" w:rsidR="00AA0306" w:rsidRDefault="00AA0306" w:rsidP="0069269A">
      <w:pPr>
        <w:spacing w:line="360" w:lineRule="auto"/>
        <w:jc w:val="both"/>
        <w:rPr>
          <w:rFonts w:asciiTheme="majorBidi" w:hAnsiTheme="majorBidi" w:cstheme="majorBidi"/>
          <w:b/>
          <w:bCs/>
          <w:sz w:val="24"/>
          <w:szCs w:val="24"/>
        </w:rPr>
      </w:pPr>
    </w:p>
    <w:p w14:paraId="112F7D05" w14:textId="77777777" w:rsidR="0069269A" w:rsidRDefault="0069269A" w:rsidP="0069269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Statement of Problem </w:t>
      </w:r>
    </w:p>
    <w:p w14:paraId="65DBEA14" w14:textId="77777777" w:rsidR="00E51BCC" w:rsidRPr="00AA0306" w:rsidRDefault="00A722DD" w:rsidP="00AA0306">
      <w:pPr>
        <w:spacing w:line="360" w:lineRule="auto"/>
        <w:jc w:val="both"/>
        <w:rPr>
          <w:rFonts w:asciiTheme="majorBidi" w:hAnsiTheme="majorBidi" w:cstheme="majorBidi"/>
          <w:sz w:val="24"/>
          <w:szCs w:val="24"/>
        </w:rPr>
      </w:pPr>
      <w:r w:rsidRPr="00BB7827">
        <w:rPr>
          <w:rFonts w:asciiTheme="majorBidi" w:hAnsiTheme="majorBidi" w:cstheme="majorBidi"/>
          <w:sz w:val="24"/>
          <w:szCs w:val="24"/>
        </w:rPr>
        <w:lastRenderedPageBreak/>
        <w:t>The financial management of government hospitals in Nigeria faces significant challenges that undermine their ability to deliver quality healthcare services efficiently. Despite the critical role these hospitals play in providing accessible healthcare to a large population, issues such as mismanagement of funds, inadequate financial oversight, and weak accountability mechanisms have led to inefficiencies, resource wastage, and, in some cases, allegations of fraud and corruption. The absence of robust internal control systems often results in poor budgeting practices, irregular financial reporting, and ineffective monitoring of expenditures, which compromise the hospitals' operational sustainability and service delivery. Furthermore, the lack of empirical evidence on how internal control systems influence financial management in these institutions creates a gap in understanding the root causes of these challenges and formulating effective solutions. This study seeks to investigate the influence of internal control systems on the financial management of government hospitals in Nigeria, aiming to identify weaknesses, assess their impact on resource utilization, and propose measures to enhance accountability and efficiency in the management of public healthcare funds.</w:t>
      </w:r>
    </w:p>
    <w:p w14:paraId="40AFE31F" w14:textId="77777777" w:rsidR="0069269A" w:rsidRDefault="0069269A" w:rsidP="0069269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Aim and Objective</w:t>
      </w:r>
    </w:p>
    <w:p w14:paraId="36A8FEA5" w14:textId="77777777" w:rsidR="0069269A" w:rsidRDefault="0069269A" w:rsidP="008275C1">
      <w:pPr>
        <w:spacing w:line="360" w:lineRule="auto"/>
        <w:jc w:val="both"/>
        <w:rPr>
          <w:rFonts w:ascii="Times New Roman" w:hAnsi="Times New Roman"/>
          <w:sz w:val="24"/>
          <w:szCs w:val="24"/>
        </w:rPr>
      </w:pPr>
      <w:r>
        <w:rPr>
          <w:rFonts w:ascii="Times New Roman" w:hAnsi="Times New Roman"/>
          <w:sz w:val="24"/>
          <w:szCs w:val="24"/>
        </w:rPr>
        <w:t xml:space="preserve">The main objective is to examine the influence of </w:t>
      </w:r>
      <w:r w:rsidR="008275C1">
        <w:rPr>
          <w:rFonts w:ascii="Times New Roman" w:hAnsi="Times New Roman"/>
          <w:sz w:val="24"/>
          <w:szCs w:val="24"/>
        </w:rPr>
        <w:t>internal control system and financial management of Hospitals in Nigeria</w:t>
      </w:r>
      <w:r>
        <w:rPr>
          <w:rFonts w:ascii="Times New Roman" w:hAnsi="Times New Roman"/>
          <w:sz w:val="24"/>
          <w:szCs w:val="24"/>
        </w:rPr>
        <w:t xml:space="preserve">. </w:t>
      </w:r>
    </w:p>
    <w:p w14:paraId="0C3DC661" w14:textId="71424E74" w:rsidR="0069269A" w:rsidRPr="00C8312E" w:rsidRDefault="0069269A" w:rsidP="0069269A">
      <w:pPr>
        <w:spacing w:line="360" w:lineRule="auto"/>
        <w:jc w:val="both"/>
        <w:rPr>
          <w:rFonts w:ascii="Times New Roman" w:hAnsi="Times New Roman"/>
          <w:b/>
          <w:sz w:val="24"/>
          <w:szCs w:val="24"/>
        </w:rPr>
      </w:pPr>
      <w:r w:rsidRPr="00C8312E">
        <w:rPr>
          <w:rFonts w:ascii="Times New Roman" w:hAnsi="Times New Roman"/>
          <w:b/>
          <w:sz w:val="24"/>
          <w:szCs w:val="24"/>
        </w:rPr>
        <w:t>Research Question</w:t>
      </w:r>
    </w:p>
    <w:p w14:paraId="38F020D3" w14:textId="77777777" w:rsidR="0069269A" w:rsidRDefault="0069269A" w:rsidP="0069269A">
      <w:pPr>
        <w:spacing w:line="360" w:lineRule="auto"/>
        <w:ind w:left="450" w:hanging="450"/>
        <w:jc w:val="both"/>
        <w:rPr>
          <w:rFonts w:ascii="Times New Roman" w:hAnsi="Times New Roman"/>
          <w:sz w:val="24"/>
          <w:szCs w:val="24"/>
        </w:rPr>
      </w:pPr>
      <w:r>
        <w:rPr>
          <w:rFonts w:ascii="Times New Roman" w:hAnsi="Times New Roman"/>
          <w:sz w:val="24"/>
          <w:szCs w:val="24"/>
        </w:rPr>
        <w:t>The stated questions will be answered in the course of this study.</w:t>
      </w:r>
    </w:p>
    <w:p w14:paraId="6F281139" w14:textId="77777777" w:rsidR="0069269A" w:rsidRPr="00A722DD" w:rsidRDefault="0069269A" w:rsidP="00A722DD">
      <w:pPr>
        <w:spacing w:line="360" w:lineRule="auto"/>
        <w:jc w:val="both"/>
        <w:rPr>
          <w:rFonts w:ascii="Times New Roman" w:hAnsi="Times New Roman"/>
          <w:sz w:val="24"/>
          <w:szCs w:val="24"/>
        </w:rPr>
      </w:pPr>
      <w:r w:rsidRPr="00A722DD">
        <w:rPr>
          <w:rFonts w:ascii="Times New Roman" w:hAnsi="Times New Roman"/>
          <w:sz w:val="24"/>
          <w:szCs w:val="24"/>
        </w:rPr>
        <w:t xml:space="preserve">What is the </w:t>
      </w:r>
      <w:r w:rsidR="0053587E" w:rsidRPr="00A722DD">
        <w:rPr>
          <w:rFonts w:ascii="Times New Roman" w:hAnsi="Times New Roman"/>
          <w:sz w:val="24"/>
          <w:szCs w:val="24"/>
        </w:rPr>
        <w:t>influence of internal control system and financial management of Hospitals in Nigeria</w:t>
      </w:r>
      <w:r w:rsidRPr="00A722DD">
        <w:rPr>
          <w:rFonts w:ascii="Times New Roman" w:hAnsi="Times New Roman"/>
          <w:sz w:val="24"/>
          <w:szCs w:val="24"/>
        </w:rPr>
        <w:t>?</w:t>
      </w:r>
    </w:p>
    <w:p w14:paraId="6F2997FD" w14:textId="77777777" w:rsidR="0069269A" w:rsidRPr="00C8312E" w:rsidRDefault="0069269A" w:rsidP="0069269A">
      <w:pPr>
        <w:spacing w:line="360" w:lineRule="auto"/>
        <w:jc w:val="both"/>
        <w:rPr>
          <w:rFonts w:ascii="Times New Roman" w:hAnsi="Times New Roman"/>
          <w:b/>
          <w:sz w:val="24"/>
          <w:szCs w:val="24"/>
        </w:rPr>
      </w:pPr>
      <w:r w:rsidRPr="00C8312E">
        <w:rPr>
          <w:rFonts w:ascii="Times New Roman" w:hAnsi="Times New Roman"/>
          <w:b/>
          <w:sz w:val="24"/>
          <w:szCs w:val="24"/>
        </w:rPr>
        <w:t>Hypotheses</w:t>
      </w:r>
    </w:p>
    <w:p w14:paraId="29B8AE7C" w14:textId="77777777" w:rsidR="0069269A" w:rsidRDefault="0069269A" w:rsidP="0053587E">
      <w:pPr>
        <w:pStyle w:val="ListParagraph"/>
        <w:spacing w:after="160" w:line="360" w:lineRule="auto"/>
        <w:ind w:left="450" w:hanging="450"/>
        <w:jc w:val="both"/>
        <w:rPr>
          <w:rFonts w:ascii="Times New Roman" w:hAnsi="Times New Roman"/>
          <w:sz w:val="24"/>
          <w:szCs w:val="24"/>
        </w:rPr>
      </w:pPr>
      <w:r>
        <w:rPr>
          <w:rFonts w:ascii="Times New Roman" w:hAnsi="Times New Roman"/>
          <w:b/>
          <w:bCs/>
          <w:sz w:val="24"/>
          <w:szCs w:val="24"/>
        </w:rPr>
        <w:t>H</w:t>
      </w:r>
      <w:r w:rsidRPr="009E5B84">
        <w:rPr>
          <w:rFonts w:ascii="Times New Roman" w:hAnsi="Times New Roman"/>
          <w:b/>
          <w:bCs/>
          <w:sz w:val="24"/>
          <w:szCs w:val="24"/>
          <w:vertAlign w:val="subscript"/>
        </w:rPr>
        <w:t>0</w:t>
      </w:r>
      <w:r>
        <w:rPr>
          <w:rFonts w:ascii="Times New Roman" w:hAnsi="Times New Roman"/>
          <w:b/>
          <w:bCs/>
          <w:sz w:val="24"/>
          <w:szCs w:val="24"/>
        </w:rPr>
        <w:t xml:space="preserve">1: </w:t>
      </w:r>
      <w:r>
        <w:rPr>
          <w:rFonts w:ascii="Times New Roman" w:hAnsi="Times New Roman"/>
          <w:sz w:val="24"/>
          <w:szCs w:val="24"/>
        </w:rPr>
        <w:t xml:space="preserve">There will be no significant </w:t>
      </w:r>
      <w:r w:rsidR="0053587E">
        <w:rPr>
          <w:rFonts w:ascii="Times New Roman" w:hAnsi="Times New Roman"/>
          <w:sz w:val="24"/>
          <w:szCs w:val="24"/>
        </w:rPr>
        <w:t>influence of internal control system and financial management of Hospitals in Nigeria</w:t>
      </w:r>
      <w:r w:rsidR="00571C0D">
        <w:rPr>
          <w:rFonts w:ascii="Times New Roman" w:hAnsi="Times New Roman"/>
          <w:sz w:val="24"/>
          <w:szCs w:val="24"/>
        </w:rPr>
        <w:t>.</w:t>
      </w:r>
    </w:p>
    <w:p w14:paraId="2D0AA257" w14:textId="77777777" w:rsidR="0069269A" w:rsidRPr="00C8312E" w:rsidRDefault="0069269A" w:rsidP="0069269A">
      <w:pPr>
        <w:pStyle w:val="ListParagraph"/>
        <w:spacing w:after="160" w:line="360" w:lineRule="auto"/>
        <w:ind w:left="450" w:hanging="450"/>
        <w:jc w:val="both"/>
        <w:rPr>
          <w:rFonts w:ascii="Times New Roman" w:hAnsi="Times New Roman"/>
          <w:sz w:val="24"/>
          <w:szCs w:val="24"/>
        </w:rPr>
      </w:pPr>
      <w:r w:rsidRPr="00C8312E">
        <w:rPr>
          <w:rFonts w:ascii="Times New Roman" w:hAnsi="Times New Roman"/>
          <w:b/>
          <w:sz w:val="24"/>
          <w:szCs w:val="24"/>
        </w:rPr>
        <w:t>Scope of the Study</w:t>
      </w:r>
    </w:p>
    <w:p w14:paraId="0C02AE8A" w14:textId="77777777" w:rsidR="0069269A" w:rsidRPr="006C2779" w:rsidRDefault="0069269A" w:rsidP="006C2779">
      <w:pPr>
        <w:spacing w:line="360" w:lineRule="auto"/>
        <w:jc w:val="both"/>
        <w:rPr>
          <w:rFonts w:ascii="Times New Roman" w:hAnsi="Times New Roman"/>
          <w:sz w:val="24"/>
          <w:szCs w:val="24"/>
        </w:rPr>
      </w:pPr>
      <w:r w:rsidRPr="006C2779">
        <w:rPr>
          <w:rFonts w:ascii="Times New Roman" w:hAnsi="Times New Roman"/>
          <w:sz w:val="24"/>
          <w:szCs w:val="24"/>
        </w:rPr>
        <w:t xml:space="preserve">The study examined the influence of </w:t>
      </w:r>
      <w:r w:rsidR="006C2779">
        <w:rPr>
          <w:rFonts w:ascii="Times New Roman" w:hAnsi="Times New Roman"/>
          <w:sz w:val="24"/>
          <w:szCs w:val="24"/>
        </w:rPr>
        <w:t>internal control system on financial management of government hospitals in Nigeria</w:t>
      </w:r>
      <w:r w:rsidRPr="006C2779">
        <w:rPr>
          <w:rFonts w:ascii="Times New Roman" w:hAnsi="Times New Roman"/>
          <w:sz w:val="24"/>
          <w:szCs w:val="24"/>
        </w:rPr>
        <w:t xml:space="preserve">. </w:t>
      </w:r>
      <w:r w:rsidR="006C2779">
        <w:rPr>
          <w:rFonts w:ascii="Times New Roman" w:hAnsi="Times New Roman"/>
          <w:sz w:val="24"/>
          <w:szCs w:val="24"/>
        </w:rPr>
        <w:t xml:space="preserve">The scope of the study was restricted to Federal Government Hospitals in Southwest, Nigeria which are Federal Teaching Hospital, </w:t>
      </w:r>
      <w:proofErr w:type="spellStart"/>
      <w:r w:rsidR="006C2779">
        <w:rPr>
          <w:rFonts w:ascii="Times New Roman" w:hAnsi="Times New Roman"/>
          <w:sz w:val="24"/>
          <w:szCs w:val="24"/>
        </w:rPr>
        <w:t>Ido</w:t>
      </w:r>
      <w:proofErr w:type="spellEnd"/>
      <w:r w:rsidR="006C2779">
        <w:rPr>
          <w:rFonts w:ascii="Times New Roman" w:hAnsi="Times New Roman"/>
          <w:sz w:val="24"/>
          <w:szCs w:val="24"/>
        </w:rPr>
        <w:t xml:space="preserve"> – Ekiti, Ekiti State, Nigeria, Federal Medical Center, </w:t>
      </w:r>
      <w:proofErr w:type="spellStart"/>
      <w:r w:rsidR="006C2779">
        <w:rPr>
          <w:rFonts w:ascii="Times New Roman" w:hAnsi="Times New Roman"/>
          <w:sz w:val="24"/>
          <w:szCs w:val="24"/>
        </w:rPr>
        <w:t>Owo</w:t>
      </w:r>
      <w:proofErr w:type="spellEnd"/>
      <w:r w:rsidR="006C2779">
        <w:rPr>
          <w:rFonts w:ascii="Times New Roman" w:hAnsi="Times New Roman"/>
          <w:sz w:val="24"/>
          <w:szCs w:val="24"/>
        </w:rPr>
        <w:t xml:space="preserve">, Ondo State, Nigeria, University College Hospital, Ibadan, </w:t>
      </w:r>
      <w:r w:rsidR="006C2779">
        <w:rPr>
          <w:rFonts w:ascii="Times New Roman" w:hAnsi="Times New Roman"/>
          <w:sz w:val="24"/>
          <w:szCs w:val="24"/>
        </w:rPr>
        <w:lastRenderedPageBreak/>
        <w:t xml:space="preserve">Oyo State, Nigeria, Obafemi Awolowo Teaching Hospital, Ile – Ife, Osun State, Nigeria, Orthopedic Hospital, </w:t>
      </w:r>
      <w:proofErr w:type="spellStart"/>
      <w:r w:rsidR="006C2779">
        <w:rPr>
          <w:rFonts w:ascii="Times New Roman" w:hAnsi="Times New Roman"/>
          <w:sz w:val="24"/>
          <w:szCs w:val="24"/>
        </w:rPr>
        <w:t>Gbobi</w:t>
      </w:r>
      <w:proofErr w:type="spellEnd"/>
      <w:r w:rsidR="006C2779">
        <w:rPr>
          <w:rFonts w:ascii="Times New Roman" w:hAnsi="Times New Roman"/>
          <w:sz w:val="24"/>
          <w:szCs w:val="24"/>
        </w:rPr>
        <w:t>, Lagos State, Nigeria and Federal Medical Centre, Abeokuta, Ogun State, Nigeria</w:t>
      </w:r>
      <w:r w:rsidRPr="006C2779">
        <w:rPr>
          <w:rFonts w:ascii="Times New Roman" w:hAnsi="Times New Roman"/>
          <w:sz w:val="24"/>
          <w:szCs w:val="24"/>
        </w:rPr>
        <w:t xml:space="preserve">. </w:t>
      </w:r>
    </w:p>
    <w:p w14:paraId="5DEE89D2" w14:textId="77777777" w:rsidR="0069269A" w:rsidRPr="009D0A28" w:rsidRDefault="0069269A" w:rsidP="0069269A">
      <w:pPr>
        <w:pStyle w:val="NormalWeb"/>
        <w:spacing w:before="0" w:beforeAutospacing="0" w:after="0" w:afterAutospacing="0" w:line="360" w:lineRule="auto"/>
        <w:ind w:right="320"/>
        <w:jc w:val="both"/>
        <w:rPr>
          <w:color w:val="000000" w:themeColor="text1"/>
        </w:rPr>
      </w:pPr>
      <w:r w:rsidRPr="009D0A28">
        <w:rPr>
          <w:rStyle w:val="Strong"/>
          <w:rFonts w:eastAsiaTheme="majorEastAsia"/>
          <w:color w:val="000000" w:themeColor="text1"/>
        </w:rPr>
        <w:t>Significance of the Study</w:t>
      </w:r>
    </w:p>
    <w:p w14:paraId="232A2524" w14:textId="77777777" w:rsidR="0069269A" w:rsidRPr="009D0A28" w:rsidRDefault="0069269A" w:rsidP="002D542B">
      <w:pPr>
        <w:pStyle w:val="NormalWeb"/>
        <w:spacing w:before="0" w:beforeAutospacing="0" w:after="0" w:afterAutospacing="0" w:line="360" w:lineRule="auto"/>
        <w:ind w:right="320"/>
        <w:jc w:val="both"/>
        <w:rPr>
          <w:color w:val="000000" w:themeColor="text1"/>
        </w:rPr>
      </w:pPr>
      <w:r w:rsidRPr="009D0A28">
        <w:rPr>
          <w:color w:val="000000" w:themeColor="text1"/>
        </w:rPr>
        <w:t xml:space="preserve">This study will be significant to the various stakeholders such as management of </w:t>
      </w:r>
      <w:r w:rsidR="002D542B">
        <w:rPr>
          <w:color w:val="000000" w:themeColor="text1"/>
        </w:rPr>
        <w:t>government hospitals</w:t>
      </w:r>
      <w:r w:rsidRPr="009D0A28">
        <w:rPr>
          <w:color w:val="000000" w:themeColor="text1"/>
        </w:rPr>
        <w:t>, body of academia and the society in the following ways:</w:t>
      </w:r>
    </w:p>
    <w:p w14:paraId="22DFA67A" w14:textId="77777777" w:rsidR="0069269A" w:rsidRPr="009D0A28" w:rsidRDefault="00D72CEE" w:rsidP="00E51BCC">
      <w:pPr>
        <w:pStyle w:val="NormalWeb"/>
        <w:spacing w:before="0" w:beforeAutospacing="0" w:after="0" w:afterAutospacing="0" w:line="360" w:lineRule="auto"/>
        <w:ind w:right="320"/>
        <w:jc w:val="both"/>
        <w:rPr>
          <w:color w:val="000000" w:themeColor="text1"/>
        </w:rPr>
      </w:pPr>
      <w:r>
        <w:rPr>
          <w:color w:val="000000" w:themeColor="text1"/>
        </w:rPr>
        <w:t xml:space="preserve">The study will improve financial accountability among government hospitals by </w:t>
      </w:r>
      <w:r w:rsidR="004E2364">
        <w:rPr>
          <w:color w:val="000000" w:themeColor="text1"/>
        </w:rPr>
        <w:t>ensuring proper use of public funds, reducing mismanagement, fraud, and corruption, it will enhance the use of effective internal controls to streamline financial processes such as budgeting, procurement and expenditure tracking. The study will also contribute to the academic literature on internal control systems and financial management, particularly in the context of public sector healthcare which is often underexplored compared to private sectors. Finally, the study will</w:t>
      </w:r>
      <w:r w:rsidR="00591A0C">
        <w:rPr>
          <w:color w:val="000000" w:themeColor="text1"/>
        </w:rPr>
        <w:t xml:space="preserve"> explore how strong internal controls ensure the public funds are used effectively leading to better-equipped hospitals, improved patient care and enhanced public health outcomes. </w:t>
      </w:r>
      <w:r>
        <w:rPr>
          <w:color w:val="000000" w:themeColor="text1"/>
        </w:rPr>
        <w:t xml:space="preserve"> </w:t>
      </w:r>
    </w:p>
    <w:p w14:paraId="79026C56" w14:textId="77777777" w:rsidR="0069269A" w:rsidRDefault="0069269A" w:rsidP="0069269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Conceptual Review </w:t>
      </w:r>
    </w:p>
    <w:p w14:paraId="6D030D29" w14:textId="77777777" w:rsidR="0069269A" w:rsidRDefault="0069269A" w:rsidP="000F1551">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Concept of </w:t>
      </w:r>
      <w:r w:rsidR="000F1551">
        <w:rPr>
          <w:rFonts w:asciiTheme="majorBidi" w:hAnsiTheme="majorBidi" w:cstheme="majorBidi"/>
          <w:b/>
          <w:sz w:val="24"/>
          <w:szCs w:val="24"/>
        </w:rPr>
        <w:t xml:space="preserve">Financial Management </w:t>
      </w:r>
    </w:p>
    <w:p w14:paraId="291CC9B8" w14:textId="77777777" w:rsidR="000F1551" w:rsidRPr="00E51BCC" w:rsidRDefault="000F1551" w:rsidP="0024038A">
      <w:pPr>
        <w:spacing w:line="360" w:lineRule="auto"/>
        <w:jc w:val="both"/>
        <w:rPr>
          <w:rFonts w:asciiTheme="majorBidi" w:hAnsiTheme="majorBidi" w:cstheme="majorBidi"/>
          <w:sz w:val="24"/>
          <w:szCs w:val="24"/>
        </w:rPr>
      </w:pPr>
      <w:r w:rsidRPr="00E51BCC">
        <w:rPr>
          <w:rFonts w:asciiTheme="majorBidi" w:hAnsiTheme="majorBidi" w:cstheme="majorBidi"/>
          <w:sz w:val="24"/>
          <w:szCs w:val="24"/>
        </w:rPr>
        <w:t xml:space="preserve">Management is as important as our daily foods for sustainability of life. In every organization be it profit oriented or non-profit oriented organizations; management of the available resources contributes to the success of an entity. </w:t>
      </w:r>
      <w:r w:rsidR="007F2E64">
        <w:rPr>
          <w:rFonts w:asciiTheme="majorBidi" w:hAnsiTheme="majorBidi" w:cstheme="majorBidi"/>
          <w:sz w:val="24"/>
          <w:szCs w:val="24"/>
        </w:rPr>
        <w:t>M</w:t>
      </w:r>
      <w:r w:rsidRPr="00E51BCC">
        <w:rPr>
          <w:rFonts w:asciiTheme="majorBidi" w:hAnsiTheme="majorBidi" w:cstheme="majorBidi"/>
          <w:sz w:val="24"/>
          <w:szCs w:val="24"/>
        </w:rPr>
        <w:t>anagement as the way of getting things done by people</w:t>
      </w:r>
      <w:r w:rsidR="007F2E64" w:rsidRPr="007F2E64">
        <w:rPr>
          <w:rFonts w:asciiTheme="majorBidi" w:hAnsiTheme="majorBidi" w:cstheme="majorBidi"/>
          <w:sz w:val="24"/>
          <w:szCs w:val="24"/>
          <w:vertAlign w:val="superscript"/>
        </w:rPr>
        <w:t>11</w:t>
      </w:r>
      <w:r w:rsidRPr="00E51BCC">
        <w:rPr>
          <w:rFonts w:asciiTheme="majorBidi" w:hAnsiTheme="majorBidi" w:cstheme="majorBidi"/>
          <w:sz w:val="24"/>
          <w:szCs w:val="24"/>
        </w:rPr>
        <w:t>. Outrightly, people serve as the most important re</w:t>
      </w:r>
      <w:r w:rsidR="007F2E64">
        <w:rPr>
          <w:rFonts w:asciiTheme="majorBidi" w:hAnsiTheme="majorBidi" w:cstheme="majorBidi"/>
          <w:sz w:val="24"/>
          <w:szCs w:val="24"/>
        </w:rPr>
        <w:t>sources in every organization. A</w:t>
      </w:r>
      <w:r w:rsidRPr="00E51BCC">
        <w:rPr>
          <w:rFonts w:asciiTheme="majorBidi" w:hAnsiTheme="majorBidi" w:cstheme="majorBidi"/>
          <w:sz w:val="24"/>
          <w:szCs w:val="24"/>
        </w:rPr>
        <w:t xml:space="preserve">mong the people include the entrepreneurs, employees both skilled, semi-skilled and unskilled. They all come together to utilize other material resources which include raw materials, machinery and capital towards the achievement of the desired objective. </w:t>
      </w:r>
      <w:r w:rsidR="0024038A">
        <w:rPr>
          <w:rFonts w:asciiTheme="majorBidi" w:hAnsiTheme="majorBidi" w:cstheme="majorBidi"/>
          <w:sz w:val="24"/>
          <w:szCs w:val="24"/>
        </w:rPr>
        <w:t>M</w:t>
      </w:r>
      <w:r w:rsidRPr="00E51BCC">
        <w:rPr>
          <w:rFonts w:asciiTheme="majorBidi" w:hAnsiTheme="majorBidi" w:cstheme="majorBidi"/>
          <w:sz w:val="24"/>
          <w:szCs w:val="24"/>
        </w:rPr>
        <w:t xml:space="preserve">anagement is the effective and efficient allocation and utilization of resources available towards the achievement of the stipulated organizational aims and objectives at the expected time. </w:t>
      </w:r>
    </w:p>
    <w:p w14:paraId="50735A01" w14:textId="77777777" w:rsidR="000F1551" w:rsidRPr="00E51BCC" w:rsidRDefault="006119A4" w:rsidP="0024038A">
      <w:pPr>
        <w:spacing w:line="360" w:lineRule="auto"/>
        <w:jc w:val="both"/>
        <w:rPr>
          <w:rFonts w:asciiTheme="majorBidi" w:hAnsiTheme="majorBidi" w:cstheme="majorBidi"/>
          <w:sz w:val="24"/>
          <w:szCs w:val="24"/>
        </w:rPr>
      </w:pPr>
      <w:r w:rsidRPr="00E51BCC">
        <w:rPr>
          <w:rFonts w:asciiTheme="majorBidi" w:hAnsiTheme="majorBidi" w:cstheme="majorBidi"/>
          <w:sz w:val="24"/>
          <w:szCs w:val="24"/>
        </w:rPr>
        <w:t>Financial management is the effective and efficient allocation and utilization of finances to achieve a stipulated objective</w:t>
      </w:r>
      <w:r w:rsidR="0024038A" w:rsidRPr="0024038A">
        <w:rPr>
          <w:rFonts w:asciiTheme="majorBidi" w:hAnsiTheme="majorBidi" w:cstheme="majorBidi"/>
          <w:sz w:val="24"/>
          <w:szCs w:val="24"/>
          <w:vertAlign w:val="superscript"/>
        </w:rPr>
        <w:t>12</w:t>
      </w:r>
      <w:r w:rsidRPr="00E51BCC">
        <w:rPr>
          <w:rFonts w:asciiTheme="majorBidi" w:hAnsiTheme="majorBidi" w:cstheme="majorBidi"/>
          <w:sz w:val="24"/>
          <w:szCs w:val="24"/>
        </w:rPr>
        <w:t xml:space="preserve">. As generally known, financial management in every sector is essential for achieving sustainable development and growth goals. </w:t>
      </w:r>
      <w:r w:rsidR="0024038A">
        <w:rPr>
          <w:rFonts w:asciiTheme="majorBidi" w:hAnsiTheme="majorBidi" w:cstheme="majorBidi"/>
          <w:sz w:val="24"/>
          <w:szCs w:val="24"/>
        </w:rPr>
        <w:t>F</w:t>
      </w:r>
      <w:r w:rsidRPr="00E51BCC">
        <w:rPr>
          <w:rFonts w:asciiTheme="majorBidi" w:hAnsiTheme="majorBidi" w:cstheme="majorBidi"/>
          <w:sz w:val="24"/>
          <w:szCs w:val="24"/>
        </w:rPr>
        <w:t xml:space="preserve">inancial management as the process of planning, coordinating, controlling and monitoring financial operations in an organization. It is the function related with the level of profitability, income and expenses, cash and credit in an </w:t>
      </w:r>
      <w:r w:rsidRPr="00E51BCC">
        <w:rPr>
          <w:rFonts w:asciiTheme="majorBidi" w:hAnsiTheme="majorBidi" w:cstheme="majorBidi"/>
          <w:sz w:val="24"/>
          <w:szCs w:val="24"/>
        </w:rPr>
        <w:lastRenderedPageBreak/>
        <w:t xml:space="preserve">organization towards the achievement of the desired organizational objectives. In addition, financial management is mainly used to address managerial priorities in an organization. </w:t>
      </w:r>
      <w:r w:rsidR="0024038A">
        <w:rPr>
          <w:rFonts w:asciiTheme="majorBidi" w:hAnsiTheme="majorBidi" w:cstheme="majorBidi"/>
          <w:sz w:val="24"/>
          <w:szCs w:val="24"/>
        </w:rPr>
        <w:t>T</w:t>
      </w:r>
      <w:r w:rsidRPr="00E51BCC">
        <w:rPr>
          <w:rFonts w:asciiTheme="majorBidi" w:hAnsiTheme="majorBidi" w:cstheme="majorBidi"/>
          <w:sz w:val="24"/>
          <w:szCs w:val="24"/>
        </w:rPr>
        <w:t>he components of financial management include; financial planning and control as explained below:</w:t>
      </w:r>
    </w:p>
    <w:p w14:paraId="7450C11C" w14:textId="77777777" w:rsidR="000F1551" w:rsidRPr="00E51BCC" w:rsidRDefault="0000196A" w:rsidP="00FD5752">
      <w:pPr>
        <w:spacing w:line="360" w:lineRule="auto"/>
        <w:jc w:val="both"/>
        <w:rPr>
          <w:rFonts w:asciiTheme="majorBidi" w:hAnsiTheme="majorBidi" w:cstheme="majorBidi"/>
          <w:sz w:val="24"/>
          <w:szCs w:val="24"/>
        </w:rPr>
      </w:pPr>
      <w:r w:rsidRPr="00E51BCC">
        <w:rPr>
          <w:rFonts w:asciiTheme="majorBidi" w:hAnsiTheme="majorBidi" w:cstheme="majorBidi"/>
          <w:sz w:val="24"/>
          <w:szCs w:val="24"/>
        </w:rPr>
        <w:t xml:space="preserve">Planning is crucial for the success of any </w:t>
      </w:r>
      <w:proofErr w:type="spellStart"/>
      <w:r w:rsidRPr="00E51BCC">
        <w:rPr>
          <w:rFonts w:asciiTheme="majorBidi" w:hAnsiTheme="majorBidi" w:cstheme="majorBidi"/>
          <w:sz w:val="24"/>
          <w:szCs w:val="24"/>
        </w:rPr>
        <w:t>endeavours</w:t>
      </w:r>
      <w:proofErr w:type="spellEnd"/>
      <w:r w:rsidRPr="00E51BCC">
        <w:rPr>
          <w:rFonts w:asciiTheme="majorBidi" w:hAnsiTheme="majorBidi" w:cstheme="majorBidi"/>
          <w:sz w:val="24"/>
          <w:szCs w:val="24"/>
        </w:rPr>
        <w:t xml:space="preserve"> in life. This birth the common sayings that he who fails to plan plans to fail. Planning function is also required in management of financial operations in an organization be it public or private organization. </w:t>
      </w:r>
      <w:r w:rsidR="0024038A">
        <w:rPr>
          <w:rFonts w:asciiTheme="majorBidi" w:hAnsiTheme="majorBidi" w:cstheme="majorBidi"/>
          <w:sz w:val="24"/>
          <w:szCs w:val="24"/>
        </w:rPr>
        <w:t>F</w:t>
      </w:r>
      <w:r w:rsidRPr="00E51BCC">
        <w:rPr>
          <w:rFonts w:asciiTheme="majorBidi" w:hAnsiTheme="majorBidi" w:cstheme="majorBidi"/>
          <w:sz w:val="24"/>
          <w:szCs w:val="24"/>
        </w:rPr>
        <w:t>inancial planning as the process of estimating the capital required and determining its competition to ensure sustainability at the long run. It is the process of framing financial policies in relation to procurement, investment and administration of funds of an enterprise. Financial planning is required to set an expected outcome at the long run</w:t>
      </w:r>
      <w:r w:rsidR="0024038A" w:rsidRPr="0024038A">
        <w:rPr>
          <w:rFonts w:asciiTheme="majorBidi" w:hAnsiTheme="majorBidi" w:cstheme="majorBidi"/>
          <w:sz w:val="24"/>
          <w:szCs w:val="24"/>
          <w:vertAlign w:val="superscript"/>
        </w:rPr>
        <w:t>13</w:t>
      </w:r>
      <w:r w:rsidRPr="00E51BCC">
        <w:rPr>
          <w:rFonts w:asciiTheme="majorBidi" w:hAnsiTheme="majorBidi" w:cstheme="majorBidi"/>
          <w:sz w:val="24"/>
          <w:szCs w:val="24"/>
        </w:rPr>
        <w:t xml:space="preserve">. Also, financial planning could serve as a guide put in place towards the achievement of the stipulated objective. Control function is required to prevent an organization from defraying from the expected outcome. </w:t>
      </w:r>
      <w:r w:rsidR="0024038A">
        <w:rPr>
          <w:rFonts w:asciiTheme="majorBidi" w:hAnsiTheme="majorBidi" w:cstheme="majorBidi"/>
          <w:sz w:val="24"/>
          <w:szCs w:val="24"/>
        </w:rPr>
        <w:t>F</w:t>
      </w:r>
      <w:r w:rsidRPr="00E51BCC">
        <w:rPr>
          <w:rFonts w:asciiTheme="majorBidi" w:hAnsiTheme="majorBidi" w:cstheme="majorBidi"/>
          <w:sz w:val="24"/>
          <w:szCs w:val="24"/>
        </w:rPr>
        <w:t>inancial controls are the procedures, systems, policies and ways by which an organization, monitors and controls the direction, distribution and utilization of its financial resources</w:t>
      </w:r>
      <w:r w:rsidR="0024038A" w:rsidRPr="0024038A">
        <w:rPr>
          <w:rFonts w:asciiTheme="majorBidi" w:hAnsiTheme="majorBidi" w:cstheme="majorBidi"/>
          <w:sz w:val="24"/>
          <w:szCs w:val="24"/>
          <w:vertAlign w:val="superscript"/>
        </w:rPr>
        <w:t>13</w:t>
      </w:r>
      <w:r w:rsidRPr="00E51BCC">
        <w:rPr>
          <w:rFonts w:asciiTheme="majorBidi" w:hAnsiTheme="majorBidi" w:cstheme="majorBidi"/>
          <w:sz w:val="24"/>
          <w:szCs w:val="24"/>
        </w:rPr>
        <w:t xml:space="preserve">. Financial controls are at the very core of financial management and operational efficiency in any organization. </w:t>
      </w:r>
      <w:r w:rsidR="00FD5752">
        <w:rPr>
          <w:rFonts w:asciiTheme="majorBidi" w:hAnsiTheme="majorBidi" w:cstheme="majorBidi"/>
          <w:sz w:val="24"/>
          <w:szCs w:val="24"/>
        </w:rPr>
        <w:t>F</w:t>
      </w:r>
      <w:r w:rsidRPr="00E51BCC">
        <w:rPr>
          <w:rFonts w:asciiTheme="majorBidi" w:hAnsiTheme="majorBidi" w:cstheme="majorBidi"/>
          <w:sz w:val="24"/>
          <w:szCs w:val="24"/>
        </w:rPr>
        <w:t>inancial control as the structures, policies, procedure, processes and automations used to implement financial management in an organization. Financial control is the basic drives towards the achievement of the stipulated organizational aims and objectives.</w:t>
      </w:r>
    </w:p>
    <w:p w14:paraId="590D4CD3" w14:textId="77777777" w:rsidR="0085084A" w:rsidRPr="00E51BCC" w:rsidRDefault="0001317E" w:rsidP="00D52A50">
      <w:pPr>
        <w:spacing w:line="360" w:lineRule="auto"/>
        <w:jc w:val="both"/>
        <w:rPr>
          <w:rFonts w:asciiTheme="majorBidi" w:hAnsiTheme="majorBidi" w:cstheme="majorBidi"/>
          <w:sz w:val="24"/>
          <w:szCs w:val="24"/>
        </w:rPr>
      </w:pPr>
      <w:r>
        <w:rPr>
          <w:rFonts w:asciiTheme="majorBidi" w:hAnsiTheme="majorBidi" w:cstheme="majorBidi"/>
          <w:sz w:val="24"/>
          <w:szCs w:val="24"/>
        </w:rPr>
        <w:t>C</w:t>
      </w:r>
      <w:r w:rsidR="00EA376C" w:rsidRPr="00E51BCC">
        <w:rPr>
          <w:rFonts w:asciiTheme="majorBidi" w:hAnsiTheme="majorBidi" w:cstheme="majorBidi"/>
          <w:sz w:val="24"/>
          <w:szCs w:val="24"/>
        </w:rPr>
        <w:t>ontrol environment is the main aspect of the management of federal government hospitals, because it reflects the board’s attitude and policy on the importance of internal auditing of federal government hospitals. It has an impact on the goals and achievements of the system</w:t>
      </w:r>
      <w:r w:rsidR="00602776" w:rsidRPr="00602776">
        <w:rPr>
          <w:rFonts w:asciiTheme="majorBidi" w:hAnsiTheme="majorBidi" w:cstheme="majorBidi"/>
          <w:sz w:val="24"/>
          <w:szCs w:val="24"/>
          <w:vertAlign w:val="superscript"/>
        </w:rPr>
        <w:t>14,15</w:t>
      </w:r>
      <w:r w:rsidR="00EA376C" w:rsidRPr="00E51BCC">
        <w:rPr>
          <w:rFonts w:asciiTheme="majorBidi" w:hAnsiTheme="majorBidi" w:cstheme="majorBidi"/>
          <w:sz w:val="24"/>
          <w:szCs w:val="24"/>
        </w:rPr>
        <w:t>. The control environment helps reduce the level of fraudulent activities in the organization’s operations. The quality of the internal control system depends on the function and quality of its control environment</w:t>
      </w:r>
      <w:r w:rsidR="00D52A50" w:rsidRPr="00D52A50">
        <w:rPr>
          <w:rFonts w:asciiTheme="majorBidi" w:hAnsiTheme="majorBidi" w:cstheme="majorBidi"/>
          <w:sz w:val="24"/>
          <w:szCs w:val="24"/>
          <w:vertAlign w:val="superscript"/>
        </w:rPr>
        <w:t>16</w:t>
      </w:r>
      <w:r w:rsidR="00EA376C" w:rsidRPr="00E51BCC">
        <w:rPr>
          <w:rFonts w:asciiTheme="majorBidi" w:hAnsiTheme="majorBidi" w:cstheme="majorBidi"/>
          <w:sz w:val="24"/>
          <w:szCs w:val="24"/>
        </w:rPr>
        <w:t>. Therefore, providing a proper control environment for federal government hospitals is critical to the effectiveness of their operations. In addition, the control environment provides the tone set by the front-line management, its philosophy, style and supportive attitude to the internal control system, as well as the capabilities, ethical values, integrity and morale of the organization’s personnel. This will define the behavior of employees and thus affect financial management.</w:t>
      </w:r>
    </w:p>
    <w:p w14:paraId="6E492C04" w14:textId="77777777" w:rsidR="00EA376C" w:rsidRPr="00E51BCC" w:rsidRDefault="00D276BA" w:rsidP="0051590C">
      <w:pPr>
        <w:spacing w:line="360" w:lineRule="auto"/>
        <w:jc w:val="both"/>
        <w:rPr>
          <w:rFonts w:asciiTheme="majorBidi" w:hAnsiTheme="majorBidi" w:cstheme="majorBidi"/>
          <w:sz w:val="24"/>
          <w:szCs w:val="24"/>
        </w:rPr>
      </w:pPr>
      <w:r w:rsidRPr="00E51BCC">
        <w:rPr>
          <w:rFonts w:asciiTheme="majorBidi" w:hAnsiTheme="majorBidi" w:cstheme="majorBidi"/>
          <w:sz w:val="24"/>
          <w:szCs w:val="24"/>
        </w:rPr>
        <w:lastRenderedPageBreak/>
        <w:t>This is the identification and analysis of major risks associated with achieving management objectives</w:t>
      </w:r>
      <w:r w:rsidR="00D52A50" w:rsidRPr="00D52A50">
        <w:rPr>
          <w:rFonts w:asciiTheme="majorBidi" w:hAnsiTheme="majorBidi" w:cstheme="majorBidi"/>
          <w:sz w:val="24"/>
          <w:szCs w:val="24"/>
          <w:vertAlign w:val="superscript"/>
        </w:rPr>
        <w:t>17</w:t>
      </w:r>
      <w:r w:rsidRPr="00E51BCC">
        <w:rPr>
          <w:rFonts w:asciiTheme="majorBidi" w:hAnsiTheme="majorBidi" w:cstheme="majorBidi"/>
          <w:sz w:val="24"/>
          <w:szCs w:val="24"/>
        </w:rPr>
        <w:t xml:space="preserve">. This implies that risk assessment is the process of identifying and analyzing the risks associated with the management’s preparation of financial statements, which will be fairly presented in accordance with generally accepted accounting principles. In this case, management must carefully determine the level of risk accepted and should try to maintain this risk. Therefore, it is necessary to constantly assess the level of risk they experience in order to take the necessary actions. Risk assessment involves a dynamic and iterative process to determine and evaluate the harm to the achievement of goals. </w:t>
      </w:r>
      <w:r w:rsidR="0051590C">
        <w:rPr>
          <w:rFonts w:asciiTheme="majorBidi" w:hAnsiTheme="majorBidi" w:cstheme="majorBidi"/>
          <w:sz w:val="24"/>
          <w:szCs w:val="24"/>
        </w:rPr>
        <w:t>T</w:t>
      </w:r>
      <w:r w:rsidRPr="00E51BCC">
        <w:rPr>
          <w:rFonts w:asciiTheme="majorBidi" w:hAnsiTheme="majorBidi" w:cstheme="majorBidi"/>
          <w:sz w:val="24"/>
          <w:szCs w:val="24"/>
        </w:rPr>
        <w:t>he risk of achieving medical goals is considered relative to the traditional risk tolerance</w:t>
      </w:r>
      <w:r w:rsidR="0051590C" w:rsidRPr="0051590C">
        <w:rPr>
          <w:rFonts w:asciiTheme="majorBidi" w:hAnsiTheme="majorBidi" w:cstheme="majorBidi"/>
          <w:sz w:val="24"/>
          <w:szCs w:val="24"/>
          <w:vertAlign w:val="superscript"/>
        </w:rPr>
        <w:t>18</w:t>
      </w:r>
      <w:r w:rsidRPr="00E51BCC">
        <w:rPr>
          <w:rFonts w:asciiTheme="majorBidi" w:hAnsiTheme="majorBidi" w:cstheme="majorBidi"/>
          <w:sz w:val="24"/>
          <w:szCs w:val="24"/>
        </w:rPr>
        <w:t>. Therefore, risk assessment forms the basis for determining how to manage risk. The prerequisite for risk assessment is the formation of goals, which are associated with different levels of entities.</w:t>
      </w:r>
    </w:p>
    <w:p w14:paraId="082A8ED7" w14:textId="77777777" w:rsidR="00D276BA" w:rsidRPr="00E51BCC" w:rsidRDefault="001A01C9" w:rsidP="00791988">
      <w:pPr>
        <w:spacing w:line="360" w:lineRule="auto"/>
        <w:jc w:val="both"/>
        <w:rPr>
          <w:rFonts w:asciiTheme="majorBidi" w:hAnsiTheme="majorBidi" w:cstheme="majorBidi"/>
          <w:sz w:val="24"/>
          <w:szCs w:val="24"/>
        </w:rPr>
      </w:pPr>
      <w:r w:rsidRPr="00E51BCC">
        <w:rPr>
          <w:rFonts w:asciiTheme="majorBidi" w:hAnsiTheme="majorBidi" w:cstheme="majorBidi"/>
          <w:sz w:val="24"/>
          <w:szCs w:val="24"/>
        </w:rPr>
        <w:t>Control activities are procedures, policies and mechanisms put in place to ensure that management’s instructions are correctly implemented</w:t>
      </w:r>
      <w:r w:rsidR="0051590C" w:rsidRPr="0051590C">
        <w:rPr>
          <w:rFonts w:asciiTheme="majorBidi" w:hAnsiTheme="majorBidi" w:cstheme="majorBidi"/>
          <w:sz w:val="24"/>
          <w:szCs w:val="24"/>
          <w:vertAlign w:val="superscript"/>
        </w:rPr>
        <w:t>19</w:t>
      </w:r>
      <w:r w:rsidRPr="00E51BCC">
        <w:rPr>
          <w:rFonts w:asciiTheme="majorBidi" w:hAnsiTheme="majorBidi" w:cstheme="majorBidi"/>
          <w:sz w:val="24"/>
          <w:szCs w:val="24"/>
        </w:rPr>
        <w:t xml:space="preserve">. Appropriate documentation of these policies and procedural guidelines not only helps determine how to perform control activities, but also provides sufficient information for auditors to check the overall adequacy of the control design in financial management practices. </w:t>
      </w:r>
      <w:r w:rsidR="0051590C">
        <w:rPr>
          <w:rFonts w:asciiTheme="majorBidi" w:hAnsiTheme="majorBidi" w:cstheme="majorBidi"/>
          <w:sz w:val="24"/>
          <w:szCs w:val="24"/>
        </w:rPr>
        <w:t>I</w:t>
      </w:r>
      <w:r w:rsidRPr="00E51BCC">
        <w:rPr>
          <w:rFonts w:asciiTheme="majorBidi" w:hAnsiTheme="majorBidi" w:cstheme="majorBidi"/>
          <w:sz w:val="24"/>
          <w:szCs w:val="24"/>
        </w:rPr>
        <w:t>nternal control activities take place in federal government hospitals</w:t>
      </w:r>
      <w:r w:rsidR="0051590C" w:rsidRPr="0051590C">
        <w:rPr>
          <w:rFonts w:asciiTheme="majorBidi" w:hAnsiTheme="majorBidi" w:cstheme="majorBidi"/>
          <w:sz w:val="24"/>
          <w:szCs w:val="24"/>
          <w:vertAlign w:val="superscript"/>
        </w:rPr>
        <w:t>20</w:t>
      </w:r>
      <w:r w:rsidRPr="00E51BCC">
        <w:rPr>
          <w:rFonts w:asciiTheme="majorBidi" w:hAnsiTheme="majorBidi" w:cstheme="majorBidi"/>
          <w:sz w:val="24"/>
          <w:szCs w:val="24"/>
        </w:rPr>
        <w:t>. These activities include a series of activities, such as; approval, authorization, verification, reconciliation, business performance review, asset security and separation of duties. They combine a wide variety of exercises that provide evidence of performing these activities and appropriate documentation. From the perspective of</w:t>
      </w:r>
      <w:r w:rsidR="00791988">
        <w:rPr>
          <w:rFonts w:asciiTheme="majorBidi" w:hAnsiTheme="majorBidi" w:cstheme="majorBidi"/>
          <w:sz w:val="24"/>
          <w:szCs w:val="24"/>
        </w:rPr>
        <w:t xml:space="preserve"> </w:t>
      </w:r>
      <w:r w:rsidR="00791988" w:rsidRPr="00A3112A">
        <w:rPr>
          <w:rFonts w:asciiTheme="majorBidi" w:hAnsiTheme="majorBidi" w:cstheme="majorBidi"/>
          <w:sz w:val="24"/>
          <w:szCs w:val="24"/>
          <w:vertAlign w:val="superscript"/>
        </w:rPr>
        <w:t>21,22</w:t>
      </w:r>
      <w:r w:rsidRPr="00E51BCC">
        <w:rPr>
          <w:rFonts w:asciiTheme="majorBidi" w:hAnsiTheme="majorBidi" w:cstheme="majorBidi"/>
          <w:sz w:val="24"/>
          <w:szCs w:val="24"/>
        </w:rPr>
        <w:t xml:space="preserve">, control activities consist of </w:t>
      </w:r>
      <w:r w:rsidR="00BD1FA1" w:rsidRPr="00E51BCC">
        <w:rPr>
          <w:rFonts w:asciiTheme="majorBidi" w:hAnsiTheme="majorBidi" w:cstheme="majorBidi"/>
          <w:sz w:val="24"/>
          <w:szCs w:val="24"/>
        </w:rPr>
        <w:t>activities carried out by middle level management. The level of top management’s commitment to control environmental activities also affects financial management of federal government hospitals. Control activities provide a solution to various risks that may hinder the achievement of organizational goals. Essentially, control activities are established for obvious risks.</w:t>
      </w:r>
    </w:p>
    <w:p w14:paraId="63B68B78" w14:textId="77777777" w:rsidR="00BD1FA1" w:rsidRPr="00E51BCC" w:rsidRDefault="0072631B" w:rsidP="00084DF9">
      <w:pPr>
        <w:spacing w:line="360" w:lineRule="auto"/>
        <w:jc w:val="both"/>
        <w:rPr>
          <w:rFonts w:asciiTheme="majorBidi" w:hAnsiTheme="majorBidi" w:cstheme="majorBidi"/>
          <w:sz w:val="24"/>
          <w:szCs w:val="24"/>
        </w:rPr>
      </w:pPr>
      <w:r w:rsidRPr="00E51BCC">
        <w:rPr>
          <w:rFonts w:asciiTheme="majorBidi" w:hAnsiTheme="majorBidi" w:cstheme="majorBidi"/>
          <w:sz w:val="24"/>
          <w:szCs w:val="24"/>
        </w:rPr>
        <w:t>This refers to the process of confirming, obtaining and disseminating relevant information within a time frame in an appropriate manner in order to achieve the financial reporting goal</w:t>
      </w:r>
      <w:r w:rsidR="00084DF9" w:rsidRPr="00084DF9">
        <w:rPr>
          <w:rFonts w:asciiTheme="majorBidi" w:hAnsiTheme="majorBidi" w:cstheme="majorBidi"/>
          <w:sz w:val="24"/>
          <w:szCs w:val="24"/>
          <w:vertAlign w:val="superscript"/>
        </w:rPr>
        <w:t>23</w:t>
      </w:r>
      <w:r w:rsidRPr="00E51BCC">
        <w:rPr>
          <w:rFonts w:asciiTheme="majorBidi" w:hAnsiTheme="majorBidi" w:cstheme="majorBidi"/>
          <w:sz w:val="24"/>
          <w:szCs w:val="24"/>
        </w:rPr>
        <w:t>. Information and communication affect working relationships in federal government hospitals at all levels. Information is communicated throughout the organization so that people can perform their responsibilities related to the established goals.</w:t>
      </w:r>
      <w:r w:rsidR="00084DF9">
        <w:rPr>
          <w:rFonts w:asciiTheme="majorBidi" w:hAnsiTheme="majorBidi" w:cstheme="majorBidi"/>
          <w:sz w:val="24"/>
          <w:szCs w:val="24"/>
        </w:rPr>
        <w:t xml:space="preserve"> I</w:t>
      </w:r>
      <w:r w:rsidRPr="00E51BCC">
        <w:rPr>
          <w:rFonts w:asciiTheme="majorBidi" w:hAnsiTheme="majorBidi" w:cstheme="majorBidi"/>
          <w:sz w:val="24"/>
          <w:szCs w:val="24"/>
        </w:rPr>
        <w:t xml:space="preserve">nformation and communication systems or processes support the identification, capture and exchange of information in some form and time </w:t>
      </w:r>
      <w:r w:rsidRPr="00E51BCC">
        <w:rPr>
          <w:rFonts w:asciiTheme="majorBidi" w:hAnsiTheme="majorBidi" w:cstheme="majorBidi"/>
          <w:sz w:val="24"/>
          <w:szCs w:val="24"/>
        </w:rPr>
        <w:lastRenderedPageBreak/>
        <w:t>frame to enable people to perform their duties in federal government hospitals</w:t>
      </w:r>
      <w:r w:rsidR="00084DF9" w:rsidRPr="00084DF9">
        <w:rPr>
          <w:rFonts w:asciiTheme="majorBidi" w:hAnsiTheme="majorBidi" w:cstheme="majorBidi"/>
          <w:sz w:val="24"/>
          <w:szCs w:val="24"/>
          <w:vertAlign w:val="superscript"/>
        </w:rPr>
        <w:t>24</w:t>
      </w:r>
      <w:r w:rsidRPr="00E51BCC">
        <w:rPr>
          <w:rFonts w:asciiTheme="majorBidi" w:hAnsiTheme="majorBidi" w:cstheme="majorBidi"/>
          <w:sz w:val="24"/>
          <w:szCs w:val="24"/>
        </w:rPr>
        <w:t>. Basically, it is assumed that the information and communication system provide reports containing information related to operations, finances and compliance, enabling the operation and control of the organization.</w:t>
      </w:r>
    </w:p>
    <w:p w14:paraId="6D1171BA" w14:textId="77777777" w:rsidR="00657E51" w:rsidRPr="00E51BCC" w:rsidRDefault="00084DF9" w:rsidP="00084DF9">
      <w:pPr>
        <w:spacing w:line="360" w:lineRule="auto"/>
        <w:jc w:val="both"/>
        <w:rPr>
          <w:rFonts w:asciiTheme="majorBidi" w:hAnsiTheme="majorBidi" w:cstheme="majorBidi"/>
          <w:sz w:val="24"/>
          <w:szCs w:val="24"/>
        </w:rPr>
      </w:pPr>
      <w:r>
        <w:rPr>
          <w:rFonts w:asciiTheme="majorBidi" w:hAnsiTheme="majorBidi" w:cstheme="majorBidi"/>
          <w:sz w:val="24"/>
          <w:szCs w:val="24"/>
        </w:rPr>
        <w:t>M</w:t>
      </w:r>
      <w:r w:rsidR="00657E51" w:rsidRPr="00E51BCC">
        <w:rPr>
          <w:rFonts w:asciiTheme="majorBidi" w:hAnsiTheme="majorBidi" w:cstheme="majorBidi"/>
          <w:sz w:val="24"/>
          <w:szCs w:val="24"/>
        </w:rPr>
        <w:t>onitoring is an evaluation of the performance of internal control over time. It is proficient through continuous inspection exercises and specific assessments of internal controls (including self-assessments, peer reviews, and internal audits)</w:t>
      </w:r>
      <w:r w:rsidRPr="00084DF9">
        <w:rPr>
          <w:rFonts w:asciiTheme="majorBidi" w:hAnsiTheme="majorBidi" w:cstheme="majorBidi"/>
          <w:sz w:val="24"/>
          <w:szCs w:val="24"/>
          <w:vertAlign w:val="superscript"/>
        </w:rPr>
        <w:t>25</w:t>
      </w:r>
      <w:r w:rsidR="00657E51" w:rsidRPr="00E51BCC">
        <w:rPr>
          <w:rFonts w:asciiTheme="majorBidi" w:hAnsiTheme="majorBidi" w:cstheme="majorBidi"/>
          <w:sz w:val="24"/>
          <w:szCs w:val="24"/>
        </w:rPr>
        <w:t>. The purpose of monitoring is to determine whether internal control is adequately designed, properly implemented and effective. It is assumed that monitoring is required to ensure that the planned administrative, operational and financial tasks and activities are executed in a timely and appropriate manner so as to achieve the established internal control objectives and organizational performance. Monitoring also aims to determine whether the members of the organization are effectively performing or have performed their tasks in accordance with the requirements of the entity’s policies</w:t>
      </w:r>
      <w:r w:rsidRPr="00084DF9">
        <w:rPr>
          <w:rFonts w:asciiTheme="majorBidi" w:hAnsiTheme="majorBidi" w:cstheme="majorBidi"/>
          <w:sz w:val="24"/>
          <w:szCs w:val="24"/>
          <w:vertAlign w:val="superscript"/>
        </w:rPr>
        <w:t>26,27</w:t>
      </w:r>
      <w:r w:rsidR="00657E51" w:rsidRPr="00E51BCC">
        <w:rPr>
          <w:rFonts w:asciiTheme="majorBidi" w:hAnsiTheme="majorBidi" w:cstheme="majorBidi"/>
          <w:sz w:val="24"/>
          <w:szCs w:val="24"/>
        </w:rPr>
        <w:t>. The monitoring of operations can ensure the effective operation of the internal control system. Therefore, monitoring determines whether the procedures and policies designed and implemented by management are being adhered to by the employees.</w:t>
      </w:r>
    </w:p>
    <w:p w14:paraId="5144E56E" w14:textId="77777777" w:rsidR="00D73D28" w:rsidRPr="00E51BCC" w:rsidRDefault="0069269A" w:rsidP="00E51BCC">
      <w:pPr>
        <w:spacing w:line="360" w:lineRule="auto"/>
        <w:jc w:val="both"/>
        <w:rPr>
          <w:rFonts w:asciiTheme="majorBidi" w:hAnsiTheme="majorBidi" w:cstheme="majorBidi"/>
          <w:b/>
          <w:bCs/>
          <w:sz w:val="24"/>
          <w:szCs w:val="24"/>
        </w:rPr>
      </w:pPr>
      <w:r w:rsidRPr="00E51BCC">
        <w:rPr>
          <w:rFonts w:asciiTheme="majorBidi" w:hAnsiTheme="majorBidi" w:cstheme="majorBidi"/>
          <w:b/>
          <w:sz w:val="24"/>
          <w:szCs w:val="24"/>
        </w:rPr>
        <w:t xml:space="preserve">Concept of </w:t>
      </w:r>
      <w:r w:rsidR="00D73D28" w:rsidRPr="00E51BCC">
        <w:rPr>
          <w:rFonts w:asciiTheme="majorBidi" w:hAnsiTheme="majorBidi" w:cstheme="majorBidi"/>
          <w:b/>
          <w:bCs/>
          <w:sz w:val="24"/>
          <w:szCs w:val="24"/>
        </w:rPr>
        <w:t>Internal Control System</w:t>
      </w:r>
    </w:p>
    <w:p w14:paraId="5B228659" w14:textId="77777777" w:rsidR="00D73D28" w:rsidRPr="00E51BCC" w:rsidRDefault="00D73D28" w:rsidP="00084DF9">
      <w:pPr>
        <w:spacing w:line="360" w:lineRule="auto"/>
        <w:jc w:val="both"/>
        <w:rPr>
          <w:rFonts w:asciiTheme="majorBidi" w:hAnsiTheme="majorBidi" w:cstheme="majorBidi"/>
          <w:sz w:val="24"/>
          <w:szCs w:val="24"/>
        </w:rPr>
      </w:pPr>
      <w:r w:rsidRPr="00E51BCC">
        <w:rPr>
          <w:rFonts w:asciiTheme="majorBidi" w:hAnsiTheme="majorBidi" w:cstheme="majorBidi"/>
          <w:sz w:val="24"/>
          <w:szCs w:val="24"/>
        </w:rPr>
        <w:t>Recently, the global pressure on public fund management and corruption control is a basic factor needed to implement a good internal control system in every organization in the private and public sectors at the federal, state and local government levels to ensure financial accountability and funds management transparency at all levels. An international public reform known as New Public Management (NPM) was formulated majorly to improve public wealth management in many countries, to promote good management systems, to improve efficiency, effectiveness and proper accountability</w:t>
      </w:r>
      <w:r w:rsidR="00084DF9" w:rsidRPr="00084DF9">
        <w:rPr>
          <w:rFonts w:asciiTheme="majorBidi" w:hAnsiTheme="majorBidi" w:cstheme="majorBidi"/>
          <w:sz w:val="24"/>
          <w:szCs w:val="24"/>
          <w:vertAlign w:val="superscript"/>
        </w:rPr>
        <w:t>28</w:t>
      </w:r>
      <w:r w:rsidRPr="00E51BCC">
        <w:rPr>
          <w:rFonts w:asciiTheme="majorBidi" w:hAnsiTheme="majorBidi" w:cstheme="majorBidi"/>
          <w:sz w:val="24"/>
          <w:szCs w:val="24"/>
        </w:rPr>
        <w:t>. This can only be achieved through effective internal control to realize the system. An effective internal control system includes regular review of the quality of financial and operating information, review of policies related to assets control, employee evaluation, and compliance with organizational policies, procedures, laws and regulations.</w:t>
      </w:r>
    </w:p>
    <w:p w14:paraId="5688F8EB" w14:textId="77777777" w:rsidR="0085084A" w:rsidRPr="00E51BCC" w:rsidRDefault="007064AE" w:rsidP="00084DF9">
      <w:pPr>
        <w:spacing w:line="360" w:lineRule="auto"/>
        <w:jc w:val="both"/>
        <w:rPr>
          <w:rFonts w:asciiTheme="majorBidi" w:hAnsiTheme="majorBidi" w:cstheme="majorBidi"/>
          <w:sz w:val="24"/>
          <w:szCs w:val="24"/>
        </w:rPr>
      </w:pPr>
      <w:r w:rsidRPr="00E51BCC">
        <w:rPr>
          <w:rFonts w:asciiTheme="majorBidi" w:hAnsiTheme="majorBidi" w:cstheme="majorBidi"/>
          <w:sz w:val="24"/>
          <w:szCs w:val="24"/>
        </w:rPr>
        <w:t xml:space="preserve">As it is applicable to the private sector, so also it is in the public sector. </w:t>
      </w:r>
      <w:r w:rsidR="00084DF9">
        <w:rPr>
          <w:rFonts w:asciiTheme="majorBidi" w:hAnsiTheme="majorBidi" w:cstheme="majorBidi"/>
          <w:sz w:val="24"/>
          <w:szCs w:val="24"/>
        </w:rPr>
        <w:t>I</w:t>
      </w:r>
      <w:r w:rsidRPr="00E51BCC">
        <w:rPr>
          <w:rFonts w:asciiTheme="majorBidi" w:hAnsiTheme="majorBidi" w:cstheme="majorBidi"/>
          <w:sz w:val="24"/>
          <w:szCs w:val="24"/>
        </w:rPr>
        <w:t>nternal control plays a crucial role in how the government performs its management or institutional responsibilities; maintain control measures put in place to achieve an efficient public resources management</w:t>
      </w:r>
      <w:r w:rsidR="00084DF9" w:rsidRPr="00084DF9">
        <w:rPr>
          <w:rFonts w:asciiTheme="majorBidi" w:hAnsiTheme="majorBidi" w:cstheme="majorBidi"/>
          <w:sz w:val="24"/>
          <w:szCs w:val="24"/>
          <w:vertAlign w:val="superscript"/>
        </w:rPr>
        <w:t>29</w:t>
      </w:r>
      <w:r w:rsidRPr="00E51BCC">
        <w:rPr>
          <w:rFonts w:asciiTheme="majorBidi" w:hAnsiTheme="majorBidi" w:cstheme="majorBidi"/>
          <w:sz w:val="24"/>
          <w:szCs w:val="24"/>
        </w:rPr>
        <w:t xml:space="preserve">. This </w:t>
      </w:r>
      <w:r w:rsidRPr="00E51BCC">
        <w:rPr>
          <w:rFonts w:asciiTheme="majorBidi" w:hAnsiTheme="majorBidi" w:cstheme="majorBidi"/>
          <w:sz w:val="24"/>
          <w:szCs w:val="24"/>
        </w:rPr>
        <w:lastRenderedPageBreak/>
        <w:t xml:space="preserve">implies that proper internal control not only ensures that assets and records are protected, but also creates an environment that encourages and monitors efficiency and effectiveness utilization. The success of each sector in the private and public sectors is affected by internal controls as it seeks to use its resources efficiently. Resources must be protected to ensure that they are not used to serve the personal interests of workers. </w:t>
      </w:r>
    </w:p>
    <w:p w14:paraId="5FC2417C" w14:textId="77777777" w:rsidR="00D73D28" w:rsidRPr="00E51BCC" w:rsidRDefault="007064AE" w:rsidP="00084DF9">
      <w:pPr>
        <w:spacing w:line="360" w:lineRule="auto"/>
        <w:jc w:val="both"/>
        <w:rPr>
          <w:rFonts w:asciiTheme="majorBidi" w:hAnsiTheme="majorBidi" w:cstheme="majorBidi"/>
          <w:sz w:val="24"/>
          <w:szCs w:val="24"/>
        </w:rPr>
      </w:pPr>
      <w:r w:rsidRPr="00E51BCC">
        <w:rPr>
          <w:rFonts w:asciiTheme="majorBidi" w:hAnsiTheme="majorBidi" w:cstheme="majorBidi"/>
          <w:sz w:val="24"/>
          <w:szCs w:val="24"/>
        </w:rPr>
        <w:t>As far as federal government hospitals are concerned, internal control is the entire control system, including finance, established by the management to perform medical functions in an orderly and efficient manner, ensure asset safety and ensure its integrity and accuracy of reco</w:t>
      </w:r>
      <w:r w:rsidR="00084DF9">
        <w:rPr>
          <w:rFonts w:asciiTheme="majorBidi" w:hAnsiTheme="majorBidi" w:cstheme="majorBidi"/>
          <w:sz w:val="24"/>
          <w:szCs w:val="24"/>
        </w:rPr>
        <w:t>rd for decision making purposes</w:t>
      </w:r>
      <w:r w:rsidR="00084DF9" w:rsidRPr="00084DF9">
        <w:rPr>
          <w:rFonts w:asciiTheme="majorBidi" w:hAnsiTheme="majorBidi" w:cstheme="majorBidi"/>
          <w:sz w:val="24"/>
          <w:szCs w:val="24"/>
          <w:vertAlign w:val="superscript"/>
        </w:rPr>
        <w:t>30</w:t>
      </w:r>
      <w:r w:rsidRPr="00E51BCC">
        <w:rPr>
          <w:rFonts w:asciiTheme="majorBidi" w:hAnsiTheme="majorBidi" w:cstheme="majorBidi"/>
          <w:sz w:val="24"/>
          <w:szCs w:val="24"/>
        </w:rPr>
        <w:t>. The main goal of federal government hospitals is to provide medical services and consultations to the public in a timely manner. To this end, federal government hospitals established an internal control system</w:t>
      </w:r>
      <w:r w:rsidR="00084DF9" w:rsidRPr="00084DF9">
        <w:rPr>
          <w:rFonts w:asciiTheme="majorBidi" w:hAnsiTheme="majorBidi" w:cstheme="majorBidi"/>
          <w:sz w:val="24"/>
          <w:szCs w:val="24"/>
          <w:vertAlign w:val="superscript"/>
        </w:rPr>
        <w:t>31</w:t>
      </w:r>
      <w:r w:rsidRPr="00E51BCC">
        <w:rPr>
          <w:rFonts w:asciiTheme="majorBidi" w:hAnsiTheme="majorBidi" w:cstheme="majorBidi"/>
          <w:sz w:val="24"/>
          <w:szCs w:val="24"/>
        </w:rPr>
        <w:t>. It is important to realize that in order for federal government hospitals to effectively achieve their expected goals, the management of such federal government hospitals must establish a sound internal control system, thereby forming an effective internal audit unit that can provide management with necessary analyses, appraisals and recommendations for onward decision making.</w:t>
      </w:r>
    </w:p>
    <w:p w14:paraId="3A572463" w14:textId="77777777" w:rsidR="007064AE" w:rsidRPr="00E51BCC" w:rsidRDefault="003C1164" w:rsidP="00084DF9">
      <w:pPr>
        <w:spacing w:line="360" w:lineRule="auto"/>
        <w:jc w:val="both"/>
        <w:rPr>
          <w:rFonts w:asciiTheme="majorBidi" w:hAnsiTheme="majorBidi" w:cstheme="majorBidi"/>
          <w:sz w:val="24"/>
          <w:szCs w:val="24"/>
        </w:rPr>
      </w:pPr>
      <w:r w:rsidRPr="00E51BCC">
        <w:rPr>
          <w:rFonts w:asciiTheme="majorBidi" w:hAnsiTheme="majorBidi" w:cstheme="majorBidi"/>
          <w:sz w:val="24"/>
          <w:szCs w:val="24"/>
        </w:rPr>
        <w:t>The income of federal government hospitals comes from internal and external sources. The judicious utilization of these incomes can only be effective through a proper internal control system. To support this, the internal control system is an indispensable mechanism and plays a vital role in all federal government hospitals</w:t>
      </w:r>
      <w:r w:rsidR="00084DF9" w:rsidRPr="00084DF9">
        <w:rPr>
          <w:rFonts w:asciiTheme="majorBidi" w:hAnsiTheme="majorBidi" w:cstheme="majorBidi"/>
          <w:sz w:val="24"/>
          <w:szCs w:val="24"/>
          <w:vertAlign w:val="superscript"/>
        </w:rPr>
        <w:t>32</w:t>
      </w:r>
      <w:r w:rsidRPr="00E51BCC">
        <w:rPr>
          <w:rFonts w:asciiTheme="majorBidi" w:hAnsiTheme="majorBidi" w:cstheme="majorBidi"/>
          <w:sz w:val="24"/>
          <w:szCs w:val="24"/>
        </w:rPr>
        <w:t>. In Nigeria, federal government hospitals continue to work extensively to improve their internal control systems to increase income inflows, survive in a rapidly changing economy and competitive environment and adapt to changing environmental needs and priorities. Internal control is composed of five interrelated components, which are: control environment; risk assessment; control activities; information and communication and monitoring. However, in the context of this work, control environment; risk assessment; control activities; and monitoring will be critically examined.</w:t>
      </w:r>
    </w:p>
    <w:p w14:paraId="3C1BCAD9" w14:textId="77777777" w:rsidR="0069269A" w:rsidRPr="00E51BCC" w:rsidRDefault="0069269A" w:rsidP="00E51BCC">
      <w:pPr>
        <w:spacing w:line="360" w:lineRule="auto"/>
        <w:jc w:val="both"/>
        <w:rPr>
          <w:rFonts w:asciiTheme="majorBidi" w:hAnsiTheme="majorBidi" w:cstheme="majorBidi"/>
          <w:b/>
          <w:sz w:val="24"/>
          <w:szCs w:val="24"/>
        </w:rPr>
      </w:pPr>
      <w:r w:rsidRPr="00E51BCC">
        <w:rPr>
          <w:rFonts w:asciiTheme="majorBidi" w:hAnsiTheme="majorBidi" w:cstheme="majorBidi"/>
          <w:b/>
          <w:sz w:val="24"/>
          <w:szCs w:val="24"/>
        </w:rPr>
        <w:t xml:space="preserve">Theoretical Review </w:t>
      </w:r>
    </w:p>
    <w:p w14:paraId="1141BB5B" w14:textId="77777777" w:rsidR="0069269A" w:rsidRPr="00E51BCC" w:rsidRDefault="0085084A" w:rsidP="00E51BCC">
      <w:pPr>
        <w:spacing w:line="360" w:lineRule="auto"/>
        <w:jc w:val="both"/>
        <w:rPr>
          <w:rFonts w:asciiTheme="majorBidi" w:hAnsiTheme="majorBidi" w:cstheme="majorBidi"/>
          <w:b/>
          <w:bCs/>
          <w:sz w:val="24"/>
          <w:szCs w:val="24"/>
        </w:rPr>
      </w:pPr>
      <w:r w:rsidRPr="00E51BCC">
        <w:rPr>
          <w:rFonts w:asciiTheme="majorBidi" w:hAnsiTheme="majorBidi" w:cstheme="majorBidi"/>
          <w:b/>
          <w:bCs/>
          <w:sz w:val="24"/>
          <w:szCs w:val="24"/>
        </w:rPr>
        <w:t>Agency Theory</w:t>
      </w:r>
      <w:r w:rsidR="0069269A" w:rsidRPr="00E51BCC">
        <w:rPr>
          <w:rFonts w:asciiTheme="majorBidi" w:hAnsiTheme="majorBidi" w:cstheme="majorBidi"/>
          <w:b/>
          <w:bCs/>
          <w:sz w:val="24"/>
          <w:szCs w:val="24"/>
        </w:rPr>
        <w:tab/>
      </w:r>
    </w:p>
    <w:p w14:paraId="21BD4157" w14:textId="77777777" w:rsidR="00084DF9" w:rsidRDefault="0085084A" w:rsidP="00084DF9">
      <w:pPr>
        <w:spacing w:line="360" w:lineRule="auto"/>
        <w:jc w:val="both"/>
        <w:rPr>
          <w:rFonts w:asciiTheme="majorBidi" w:hAnsiTheme="majorBidi" w:cstheme="majorBidi"/>
          <w:sz w:val="24"/>
          <w:szCs w:val="24"/>
        </w:rPr>
      </w:pPr>
      <w:r w:rsidRPr="00E51BCC">
        <w:rPr>
          <w:rFonts w:asciiTheme="majorBidi" w:hAnsiTheme="majorBidi" w:cstheme="majorBidi"/>
          <w:sz w:val="24"/>
          <w:szCs w:val="24"/>
        </w:rPr>
        <w:t xml:space="preserve">This theory is well known and significant to a lot of fields and topics in management science, education and social science. The highlight of this theory is that issues must abound when an </w:t>
      </w:r>
      <w:r w:rsidRPr="00E51BCC">
        <w:rPr>
          <w:rFonts w:asciiTheme="majorBidi" w:hAnsiTheme="majorBidi" w:cstheme="majorBidi"/>
          <w:sz w:val="24"/>
          <w:szCs w:val="24"/>
        </w:rPr>
        <w:lastRenderedPageBreak/>
        <w:t>agreement has taken place between two people. This theory is widely accepted to have been establish</w:t>
      </w:r>
      <w:r w:rsidR="00084DF9">
        <w:rPr>
          <w:rFonts w:asciiTheme="majorBidi" w:hAnsiTheme="majorBidi" w:cstheme="majorBidi"/>
          <w:sz w:val="24"/>
          <w:szCs w:val="24"/>
        </w:rPr>
        <w:t>ed by</w:t>
      </w:r>
      <w:r w:rsidR="00084DF9" w:rsidRPr="00084DF9">
        <w:rPr>
          <w:rFonts w:asciiTheme="majorBidi" w:hAnsiTheme="majorBidi" w:cstheme="majorBidi"/>
          <w:sz w:val="24"/>
          <w:szCs w:val="24"/>
          <w:vertAlign w:val="superscript"/>
        </w:rPr>
        <w:t>33</w:t>
      </w:r>
      <w:r w:rsidRPr="00E51BCC">
        <w:rPr>
          <w:rFonts w:asciiTheme="majorBidi" w:hAnsiTheme="majorBidi" w:cstheme="majorBidi"/>
          <w:sz w:val="24"/>
          <w:szCs w:val="24"/>
        </w:rPr>
        <w:t xml:space="preserve">. This theory recognizes the agency relationship where one entity, the principal, assigns work to another entity, the agent. In the same vein, agency relationship exists where there is a transfer of authority to undertake a particular tasks. This theory recognizes two personalities; the principal and the agent. </w:t>
      </w:r>
      <w:r w:rsidR="00084DF9">
        <w:rPr>
          <w:rFonts w:asciiTheme="majorBidi" w:hAnsiTheme="majorBidi" w:cstheme="majorBidi"/>
          <w:sz w:val="24"/>
          <w:szCs w:val="24"/>
        </w:rPr>
        <w:t>T</w:t>
      </w:r>
      <w:r w:rsidRPr="00E51BCC">
        <w:rPr>
          <w:rFonts w:asciiTheme="majorBidi" w:hAnsiTheme="majorBidi" w:cstheme="majorBidi"/>
          <w:sz w:val="24"/>
          <w:szCs w:val="24"/>
        </w:rPr>
        <w:t>he principal is usually seen as the owner or stakeholder of a firm, and is the one that assigns responsibility to the agent</w:t>
      </w:r>
      <w:r w:rsidR="00084DF9" w:rsidRPr="00084DF9">
        <w:rPr>
          <w:rFonts w:asciiTheme="majorBidi" w:hAnsiTheme="majorBidi" w:cstheme="majorBidi"/>
          <w:sz w:val="24"/>
          <w:szCs w:val="24"/>
          <w:vertAlign w:val="superscript"/>
        </w:rPr>
        <w:t>34</w:t>
      </w:r>
      <w:r w:rsidRPr="00E51BCC">
        <w:rPr>
          <w:rFonts w:asciiTheme="majorBidi" w:hAnsiTheme="majorBidi" w:cstheme="majorBidi"/>
          <w:sz w:val="24"/>
          <w:szCs w:val="24"/>
        </w:rPr>
        <w:t xml:space="preserve">. Thus, the agent is the one that carries out the bidding and wishes of the principal. This theory also states that the agency relationship could have some demerits based on the opportunism or self-interest of the agent. For instance, the agent may not perform to the best wishes of the principal, or he may perform partially to the best wishes of the principal. To expatiate, it is possible for the agent to abuse his authority for monetary benefits or other benefits. </w:t>
      </w:r>
    </w:p>
    <w:p w14:paraId="748071AE" w14:textId="77777777" w:rsidR="00084DF9" w:rsidRDefault="0085084A" w:rsidP="00084DF9">
      <w:pPr>
        <w:spacing w:line="360" w:lineRule="auto"/>
        <w:jc w:val="both"/>
        <w:rPr>
          <w:rFonts w:asciiTheme="majorBidi" w:hAnsiTheme="majorBidi" w:cstheme="majorBidi"/>
          <w:sz w:val="24"/>
          <w:szCs w:val="24"/>
        </w:rPr>
      </w:pPr>
      <w:r w:rsidRPr="00E51BCC">
        <w:rPr>
          <w:rFonts w:asciiTheme="majorBidi" w:hAnsiTheme="majorBidi" w:cstheme="majorBidi"/>
          <w:sz w:val="24"/>
          <w:szCs w:val="24"/>
        </w:rPr>
        <w:t>Also, it is possible for the agent not to undertake appropriate risks in pursuance of the principal’s wishes because he (the agent) assesses those risks as not being suitable and the principal may have dissimilar opinion to risks. Another issue recognized by this theory when it comes to principal-agent relationship is the issue of information asymmetry, where the principal and the agent have access to varying degrees of information</w:t>
      </w:r>
      <w:r w:rsidR="00084DF9" w:rsidRPr="00084DF9">
        <w:rPr>
          <w:rFonts w:asciiTheme="majorBidi" w:hAnsiTheme="majorBidi" w:cstheme="majorBidi"/>
          <w:sz w:val="24"/>
          <w:szCs w:val="24"/>
          <w:vertAlign w:val="superscript"/>
        </w:rPr>
        <w:t>34</w:t>
      </w:r>
      <w:r w:rsidRPr="00E51BCC">
        <w:rPr>
          <w:rFonts w:asciiTheme="majorBidi" w:hAnsiTheme="majorBidi" w:cstheme="majorBidi"/>
          <w:sz w:val="24"/>
          <w:szCs w:val="24"/>
        </w:rPr>
        <w:t xml:space="preserve">. Implicitly, the principal is usually at a disadvantage because the agent has more relevant information than him. The degree to which principals believe in their agents would most likely influence the extent of the monitoring system that would be implemented for the overview of agents’ activities and the degree to which agents’ compensation levels would be deemed acceptable. In connection to the study, one of the monitoring systems usually implemented by principals is internal control system. </w:t>
      </w:r>
      <w:r w:rsidR="00084DF9">
        <w:rPr>
          <w:rFonts w:asciiTheme="majorBidi" w:hAnsiTheme="majorBidi" w:cstheme="majorBidi"/>
          <w:sz w:val="24"/>
          <w:szCs w:val="24"/>
        </w:rPr>
        <w:t>I</w:t>
      </w:r>
      <w:r w:rsidRPr="00E51BCC">
        <w:rPr>
          <w:rFonts w:asciiTheme="majorBidi" w:hAnsiTheme="majorBidi" w:cstheme="majorBidi"/>
          <w:sz w:val="24"/>
          <w:szCs w:val="24"/>
        </w:rPr>
        <w:t xml:space="preserve">mplementing a strong internal control system is not limited to having competent internal auditors. It could also be in form of regular reporting by the agent to the principal, and at times, even hiring of external auditors to the organization. Agency theory brings a beneficial theoretical framework for the study of the internal control system. It has been stated that agency theory not only aids in explaining and predicting the existence of internal control system but it also aids in explaining the role and duties delegated to internal auditors by the firm, and that agency theory forecasts how the internal control function is likely to be influenced by organizational change. </w:t>
      </w:r>
    </w:p>
    <w:p w14:paraId="7E96208F" w14:textId="77777777" w:rsidR="0085084A" w:rsidRPr="00E51BCC" w:rsidRDefault="0085084A" w:rsidP="00084DF9">
      <w:pPr>
        <w:spacing w:line="360" w:lineRule="auto"/>
        <w:jc w:val="both"/>
        <w:rPr>
          <w:rFonts w:asciiTheme="majorBidi" w:hAnsiTheme="majorBidi" w:cstheme="majorBidi"/>
          <w:sz w:val="24"/>
          <w:szCs w:val="24"/>
        </w:rPr>
      </w:pPr>
      <w:r w:rsidRPr="00E51BCC">
        <w:rPr>
          <w:rFonts w:asciiTheme="majorBidi" w:hAnsiTheme="majorBidi" w:cstheme="majorBidi"/>
          <w:sz w:val="24"/>
          <w:szCs w:val="24"/>
        </w:rPr>
        <w:t xml:space="preserve">The agency theory holds weighty assumptions that are significant and relevant to diverse fields and topics. However, this significance and relevance has not shielded it from criticisms due to </w:t>
      </w:r>
      <w:r w:rsidRPr="00E51BCC">
        <w:rPr>
          <w:rFonts w:asciiTheme="majorBidi" w:hAnsiTheme="majorBidi" w:cstheme="majorBidi"/>
          <w:sz w:val="24"/>
          <w:szCs w:val="24"/>
        </w:rPr>
        <w:lastRenderedPageBreak/>
        <w:t>some limitations. Firstly, the theory has been criticized based on the fact that it only viewed the agency problem from the side of the agent</w:t>
      </w:r>
      <w:r w:rsidR="00084DF9" w:rsidRPr="00084DF9">
        <w:rPr>
          <w:rFonts w:asciiTheme="majorBidi" w:hAnsiTheme="majorBidi" w:cstheme="majorBidi"/>
          <w:sz w:val="24"/>
          <w:szCs w:val="24"/>
          <w:vertAlign w:val="superscript"/>
        </w:rPr>
        <w:t>34</w:t>
      </w:r>
      <w:r w:rsidRPr="00E51BCC">
        <w:rPr>
          <w:rFonts w:asciiTheme="majorBidi" w:hAnsiTheme="majorBidi" w:cstheme="majorBidi"/>
          <w:sz w:val="24"/>
          <w:szCs w:val="24"/>
        </w:rPr>
        <w:t>. That is, it is the agent that is always at fault. It also believes that there is no competent or reliable agent that principals can wholly trust. This is a limitation of the theory, because it is not possible to have a consensus on all agents in the corporate world. The tenet of this theory based on separation of powers between managers and owners is also a limitation. This is because there are firms where the owner doubles as the manager. This theory holds numerous relevance and significance to the study because it recognizes that internal control system is one of the instruments used in federal government hospitals to address the agency problem by reducing agency costs that influence the overall running of the relationship, as well as the benefits of the principal. In essence, this theory highlights that the financial management of federal government hospitals can be improved as a result of strong internal control systems. When principals implement strong internal control systems, it would be difficult for agents to manipulate information to their benefit. This would ultimately improve financial management.</w:t>
      </w:r>
    </w:p>
    <w:p w14:paraId="606C13FF" w14:textId="77777777" w:rsidR="0069269A" w:rsidRPr="00E51BCC" w:rsidRDefault="0069269A" w:rsidP="00E51BCC">
      <w:pPr>
        <w:spacing w:line="360" w:lineRule="auto"/>
        <w:jc w:val="both"/>
        <w:rPr>
          <w:rFonts w:asciiTheme="majorBidi" w:hAnsiTheme="majorBidi" w:cstheme="majorBidi"/>
          <w:b/>
          <w:sz w:val="24"/>
          <w:szCs w:val="24"/>
        </w:rPr>
      </w:pPr>
      <w:r w:rsidRPr="00E51BCC">
        <w:rPr>
          <w:rFonts w:asciiTheme="majorBidi" w:hAnsiTheme="majorBidi" w:cstheme="majorBidi"/>
          <w:b/>
          <w:sz w:val="24"/>
          <w:szCs w:val="24"/>
        </w:rPr>
        <w:t xml:space="preserve">Empirical Review </w:t>
      </w:r>
    </w:p>
    <w:p w14:paraId="2D47F5D4" w14:textId="77777777" w:rsidR="0069269A" w:rsidRPr="00E51BCC" w:rsidRDefault="003A342A" w:rsidP="00E51BCC">
      <w:pPr>
        <w:spacing w:line="360" w:lineRule="auto"/>
        <w:jc w:val="both"/>
        <w:rPr>
          <w:rFonts w:asciiTheme="majorBidi" w:hAnsiTheme="majorBidi" w:cstheme="majorBidi"/>
          <w:b/>
          <w:sz w:val="24"/>
          <w:szCs w:val="24"/>
        </w:rPr>
      </w:pPr>
      <w:r w:rsidRPr="00E51BCC">
        <w:rPr>
          <w:rFonts w:asciiTheme="majorBidi" w:hAnsiTheme="majorBidi" w:cstheme="majorBidi"/>
          <w:b/>
          <w:sz w:val="24"/>
          <w:szCs w:val="24"/>
        </w:rPr>
        <w:t>Internal Control System and Financial Management</w:t>
      </w:r>
    </w:p>
    <w:p w14:paraId="3CAE97D6" w14:textId="77777777" w:rsidR="00084DF9" w:rsidRDefault="003A342A" w:rsidP="00084DF9">
      <w:pPr>
        <w:spacing w:line="360" w:lineRule="auto"/>
        <w:jc w:val="both"/>
        <w:rPr>
          <w:rFonts w:asciiTheme="majorBidi" w:hAnsiTheme="majorBidi" w:cstheme="majorBidi"/>
          <w:sz w:val="24"/>
          <w:szCs w:val="24"/>
        </w:rPr>
      </w:pPr>
      <w:r w:rsidRPr="00E51BCC">
        <w:rPr>
          <w:rFonts w:asciiTheme="majorBidi" w:hAnsiTheme="majorBidi" w:cstheme="majorBidi"/>
          <w:sz w:val="24"/>
          <w:szCs w:val="24"/>
        </w:rPr>
        <w:t xml:space="preserve">Several studies have been conducted to examine internal control system though with diversified outcome </w:t>
      </w:r>
      <w:r w:rsidR="009D33D9" w:rsidRPr="00E51BCC">
        <w:rPr>
          <w:rFonts w:asciiTheme="majorBidi" w:hAnsiTheme="majorBidi" w:cstheme="majorBidi"/>
          <w:sz w:val="24"/>
          <w:szCs w:val="24"/>
        </w:rPr>
        <w:t>variables both locally and internationally. For instance, the relationship between internal controls, financial accountability, and service delivery in the private health sector in Uganda was examined using regression analysis method</w:t>
      </w:r>
      <w:r w:rsidR="00084DF9" w:rsidRPr="00084DF9">
        <w:rPr>
          <w:rFonts w:asciiTheme="majorBidi" w:hAnsiTheme="majorBidi" w:cstheme="majorBidi"/>
          <w:sz w:val="24"/>
          <w:szCs w:val="24"/>
          <w:vertAlign w:val="superscript"/>
        </w:rPr>
        <w:t>35</w:t>
      </w:r>
      <w:r w:rsidR="009D33D9" w:rsidRPr="00E51BCC">
        <w:rPr>
          <w:rFonts w:asciiTheme="majorBidi" w:hAnsiTheme="majorBidi" w:cstheme="majorBidi"/>
          <w:sz w:val="24"/>
          <w:szCs w:val="24"/>
        </w:rPr>
        <w:t>. The study revealed that there is a significant positive relationship between the three variables studied</w:t>
      </w:r>
      <w:r w:rsidR="00084DF9">
        <w:rPr>
          <w:rFonts w:asciiTheme="majorBidi" w:hAnsiTheme="majorBidi" w:cstheme="majorBidi"/>
          <w:sz w:val="24"/>
          <w:szCs w:val="24"/>
        </w:rPr>
        <w:t>. In a similar study</w:t>
      </w:r>
      <w:r w:rsidR="009D33D9" w:rsidRPr="00E51BCC">
        <w:rPr>
          <w:rFonts w:asciiTheme="majorBidi" w:hAnsiTheme="majorBidi" w:cstheme="majorBidi"/>
          <w:sz w:val="24"/>
          <w:szCs w:val="24"/>
        </w:rPr>
        <w:t>, it was revealed that there exists a positive correlation between the components of internal controls and financial performance of public water companies in Kenya using Pearson correlation analysis method</w:t>
      </w:r>
      <w:r w:rsidR="00084DF9" w:rsidRPr="00084DF9">
        <w:rPr>
          <w:rFonts w:asciiTheme="majorBidi" w:hAnsiTheme="majorBidi" w:cstheme="majorBidi"/>
          <w:sz w:val="24"/>
          <w:szCs w:val="24"/>
          <w:vertAlign w:val="superscript"/>
        </w:rPr>
        <w:t>36</w:t>
      </w:r>
      <w:r w:rsidR="009D33D9" w:rsidRPr="00E51BCC">
        <w:rPr>
          <w:rFonts w:asciiTheme="majorBidi" w:hAnsiTheme="majorBidi" w:cstheme="majorBidi"/>
          <w:sz w:val="24"/>
          <w:szCs w:val="24"/>
        </w:rPr>
        <w:t>. Both study center on internal control system. However, the studies were conducted in different locations. A deep understanding of internal control system for good financial accountability at the local government council level in Nigeria was investigated using chi square analysis method</w:t>
      </w:r>
      <w:r w:rsidR="00084DF9" w:rsidRPr="00084DF9">
        <w:rPr>
          <w:rFonts w:asciiTheme="majorBidi" w:hAnsiTheme="majorBidi" w:cstheme="majorBidi"/>
          <w:sz w:val="24"/>
          <w:szCs w:val="24"/>
          <w:vertAlign w:val="superscript"/>
        </w:rPr>
        <w:t>37</w:t>
      </w:r>
      <w:r w:rsidR="009D33D9" w:rsidRPr="00E51BCC">
        <w:rPr>
          <w:rFonts w:asciiTheme="majorBidi" w:hAnsiTheme="majorBidi" w:cstheme="majorBidi"/>
          <w:sz w:val="24"/>
          <w:szCs w:val="24"/>
        </w:rPr>
        <w:t>. The result revealed that internal control system has a positive significant effect on financial accountability in the local gover</w:t>
      </w:r>
      <w:r w:rsidR="00084DF9">
        <w:rPr>
          <w:rFonts w:asciiTheme="majorBidi" w:hAnsiTheme="majorBidi" w:cstheme="majorBidi"/>
          <w:sz w:val="24"/>
          <w:szCs w:val="24"/>
        </w:rPr>
        <w:t>nment area council in Nigeria. R</w:t>
      </w:r>
      <w:r w:rsidR="009D33D9" w:rsidRPr="00E51BCC">
        <w:rPr>
          <w:rFonts w:asciiTheme="majorBidi" w:hAnsiTheme="majorBidi" w:cstheme="majorBidi"/>
          <w:sz w:val="24"/>
          <w:szCs w:val="24"/>
        </w:rPr>
        <w:t xml:space="preserve">elating to tertiary educational institutions in Nigeria, </w:t>
      </w:r>
      <w:r w:rsidR="00084DF9">
        <w:rPr>
          <w:rFonts w:asciiTheme="majorBidi" w:hAnsiTheme="majorBidi" w:cstheme="majorBidi"/>
          <w:sz w:val="24"/>
          <w:szCs w:val="24"/>
        </w:rPr>
        <w:t>a scholar</w:t>
      </w:r>
      <w:r w:rsidR="009D33D9" w:rsidRPr="00E51BCC">
        <w:rPr>
          <w:rFonts w:asciiTheme="majorBidi" w:hAnsiTheme="majorBidi" w:cstheme="majorBidi"/>
          <w:sz w:val="24"/>
          <w:szCs w:val="24"/>
        </w:rPr>
        <w:t xml:space="preserve"> </w:t>
      </w:r>
      <w:r w:rsidR="00084DF9">
        <w:rPr>
          <w:rFonts w:asciiTheme="majorBidi" w:hAnsiTheme="majorBidi" w:cstheme="majorBidi"/>
          <w:sz w:val="24"/>
          <w:szCs w:val="24"/>
        </w:rPr>
        <w:t xml:space="preserve">chose </w:t>
      </w:r>
      <w:r w:rsidR="009D33D9" w:rsidRPr="00E51BCC">
        <w:rPr>
          <w:rFonts w:asciiTheme="majorBidi" w:hAnsiTheme="majorBidi" w:cstheme="majorBidi"/>
          <w:sz w:val="24"/>
          <w:szCs w:val="24"/>
        </w:rPr>
        <w:t xml:space="preserve">Nasarawa state polytechnic to examine the effectiveness of the internal control system in the tertiary educational institutions in Nigeria using descriptive statistical tools, it was </w:t>
      </w:r>
      <w:r w:rsidR="009D33D9" w:rsidRPr="00E51BCC">
        <w:rPr>
          <w:rFonts w:asciiTheme="majorBidi" w:hAnsiTheme="majorBidi" w:cstheme="majorBidi"/>
          <w:sz w:val="24"/>
          <w:szCs w:val="24"/>
        </w:rPr>
        <w:lastRenderedPageBreak/>
        <w:t>revealed that internal control</w:t>
      </w:r>
      <w:r w:rsidR="00084DF9">
        <w:rPr>
          <w:rFonts w:asciiTheme="majorBidi" w:hAnsiTheme="majorBidi" w:cstheme="majorBidi"/>
          <w:sz w:val="24"/>
          <w:szCs w:val="24"/>
        </w:rPr>
        <w:t xml:space="preserve"> </w:t>
      </w:r>
      <w:r w:rsidR="009D33D9" w:rsidRPr="00E51BCC">
        <w:rPr>
          <w:rFonts w:asciiTheme="majorBidi" w:hAnsiTheme="majorBidi" w:cstheme="majorBidi"/>
          <w:sz w:val="24"/>
          <w:szCs w:val="24"/>
        </w:rPr>
        <w:t>study has contributed significant to towards the achievement of the institutional goals</w:t>
      </w:r>
      <w:r w:rsidR="00084DF9" w:rsidRPr="00084DF9">
        <w:rPr>
          <w:rFonts w:asciiTheme="majorBidi" w:hAnsiTheme="majorBidi" w:cstheme="majorBidi"/>
          <w:sz w:val="24"/>
          <w:szCs w:val="24"/>
          <w:vertAlign w:val="superscript"/>
        </w:rPr>
        <w:t>38</w:t>
      </w:r>
      <w:r w:rsidR="009D33D9" w:rsidRPr="00E51BCC">
        <w:rPr>
          <w:rFonts w:asciiTheme="majorBidi" w:hAnsiTheme="majorBidi" w:cstheme="majorBidi"/>
          <w:sz w:val="24"/>
          <w:szCs w:val="24"/>
        </w:rPr>
        <w:t xml:space="preserve">. </w:t>
      </w:r>
    </w:p>
    <w:p w14:paraId="1103D412" w14:textId="77777777" w:rsidR="00084DF9" w:rsidRDefault="00084DF9" w:rsidP="00084DF9">
      <w:pPr>
        <w:spacing w:line="360" w:lineRule="auto"/>
        <w:jc w:val="both"/>
        <w:rPr>
          <w:rFonts w:asciiTheme="majorBidi" w:hAnsiTheme="majorBidi" w:cstheme="majorBidi"/>
          <w:sz w:val="24"/>
          <w:szCs w:val="24"/>
        </w:rPr>
      </w:pPr>
      <w:r>
        <w:rPr>
          <w:rFonts w:asciiTheme="majorBidi" w:hAnsiTheme="majorBidi" w:cstheme="majorBidi"/>
          <w:sz w:val="24"/>
          <w:szCs w:val="24"/>
        </w:rPr>
        <w:t>A researcher</w:t>
      </w:r>
      <w:r w:rsidR="009D33D9" w:rsidRPr="00E51BCC">
        <w:rPr>
          <w:rFonts w:asciiTheme="majorBidi" w:hAnsiTheme="majorBidi" w:cstheme="majorBidi"/>
          <w:sz w:val="24"/>
          <w:szCs w:val="24"/>
        </w:rPr>
        <w:t xml:space="preserve"> examined the contribution of internal control system towards the achievement of good financial accountability at the local government level in Oyo state using chi-square analysis method</w:t>
      </w:r>
      <w:r w:rsidRPr="00084DF9">
        <w:rPr>
          <w:rFonts w:asciiTheme="majorBidi" w:hAnsiTheme="majorBidi" w:cstheme="majorBidi"/>
          <w:sz w:val="24"/>
          <w:szCs w:val="24"/>
          <w:vertAlign w:val="superscript"/>
        </w:rPr>
        <w:t>39</w:t>
      </w:r>
      <w:r w:rsidR="009D33D9" w:rsidRPr="00E51BCC">
        <w:rPr>
          <w:rFonts w:asciiTheme="majorBidi" w:hAnsiTheme="majorBidi" w:cstheme="majorBidi"/>
          <w:sz w:val="24"/>
          <w:szCs w:val="24"/>
        </w:rPr>
        <w:t xml:space="preserve">. The result revealed that a positive significant relationship exists between internal control system and financial accountability at the local government level in Oyo state. Using descriptive statistical tools, </w:t>
      </w:r>
      <w:r>
        <w:rPr>
          <w:rFonts w:asciiTheme="majorBidi" w:hAnsiTheme="majorBidi" w:cstheme="majorBidi"/>
          <w:sz w:val="24"/>
          <w:szCs w:val="24"/>
        </w:rPr>
        <w:t>a scholar</w:t>
      </w:r>
      <w:r w:rsidR="009D33D9" w:rsidRPr="00E51BCC">
        <w:rPr>
          <w:rFonts w:asciiTheme="majorBidi" w:hAnsiTheme="majorBidi" w:cstheme="majorBidi"/>
          <w:sz w:val="24"/>
          <w:szCs w:val="24"/>
        </w:rPr>
        <w:t xml:space="preserve"> investigated internal control system of Nigerian tertiary institutions using for institution in Southwest, Nigeria</w:t>
      </w:r>
      <w:r w:rsidRPr="00084DF9">
        <w:rPr>
          <w:rFonts w:asciiTheme="majorBidi" w:hAnsiTheme="majorBidi" w:cstheme="majorBidi"/>
          <w:sz w:val="24"/>
          <w:szCs w:val="24"/>
          <w:vertAlign w:val="superscript"/>
        </w:rPr>
        <w:t>40</w:t>
      </w:r>
      <w:r>
        <w:rPr>
          <w:rFonts w:asciiTheme="majorBidi" w:hAnsiTheme="majorBidi" w:cstheme="majorBidi"/>
          <w:sz w:val="24"/>
          <w:szCs w:val="24"/>
        </w:rPr>
        <w:t>. T</w:t>
      </w:r>
      <w:r w:rsidR="009D33D9" w:rsidRPr="00E51BCC">
        <w:rPr>
          <w:rFonts w:asciiTheme="majorBidi" w:hAnsiTheme="majorBidi" w:cstheme="majorBidi"/>
          <w:sz w:val="24"/>
          <w:szCs w:val="24"/>
        </w:rPr>
        <w:t>he outcome of the study revealed that many components of the internal control system are properly situated except that the internal audit units of those institutions are not independent. Also, the effect of internal control on the financial management of selected universities in Nigeria was carried out using regression analysis method</w:t>
      </w:r>
      <w:r w:rsidRPr="00084DF9">
        <w:rPr>
          <w:rFonts w:asciiTheme="majorBidi" w:hAnsiTheme="majorBidi" w:cstheme="majorBidi"/>
          <w:sz w:val="24"/>
          <w:szCs w:val="24"/>
          <w:vertAlign w:val="superscript"/>
        </w:rPr>
        <w:t>41</w:t>
      </w:r>
      <w:r w:rsidR="009D33D9" w:rsidRPr="00E51BCC">
        <w:rPr>
          <w:rFonts w:asciiTheme="majorBidi" w:hAnsiTheme="majorBidi" w:cstheme="majorBidi"/>
          <w:sz w:val="24"/>
          <w:szCs w:val="24"/>
        </w:rPr>
        <w:t>. The result revealed that a positive significant relationship exists between t</w:t>
      </w:r>
      <w:r>
        <w:rPr>
          <w:rFonts w:asciiTheme="majorBidi" w:hAnsiTheme="majorBidi" w:cstheme="majorBidi"/>
          <w:sz w:val="24"/>
          <w:szCs w:val="24"/>
        </w:rPr>
        <w:t>he two variables. A scholar</w:t>
      </w:r>
      <w:r w:rsidR="009D33D9" w:rsidRPr="00E51BCC">
        <w:rPr>
          <w:rFonts w:asciiTheme="majorBidi" w:hAnsiTheme="majorBidi" w:cstheme="majorBidi"/>
          <w:sz w:val="24"/>
          <w:szCs w:val="24"/>
        </w:rPr>
        <w:t xml:space="preserve"> related internal control system to fraud detection in the public sector using Pearson Correlation analysis method</w:t>
      </w:r>
      <w:r w:rsidRPr="00084DF9">
        <w:rPr>
          <w:rFonts w:asciiTheme="majorBidi" w:hAnsiTheme="majorBidi" w:cstheme="majorBidi"/>
          <w:sz w:val="24"/>
          <w:szCs w:val="24"/>
          <w:vertAlign w:val="superscript"/>
        </w:rPr>
        <w:t>42</w:t>
      </w:r>
      <w:r w:rsidR="009D33D9" w:rsidRPr="00E51BCC">
        <w:rPr>
          <w:rFonts w:asciiTheme="majorBidi" w:hAnsiTheme="majorBidi" w:cstheme="majorBidi"/>
          <w:sz w:val="24"/>
          <w:szCs w:val="24"/>
        </w:rPr>
        <w:t>. The outcome of the analysis revealed that internal control of Anambra state public sector has appositive relationship with fraud prevention and detection. In Kenya, the effect of internal control system on the financial management in Baringo County government in Kenya using multiple regression analysis method</w:t>
      </w:r>
      <w:r w:rsidR="00AD32E4">
        <w:rPr>
          <w:rFonts w:asciiTheme="majorBidi" w:hAnsiTheme="majorBidi" w:cstheme="majorBidi"/>
          <w:sz w:val="24"/>
          <w:szCs w:val="24"/>
        </w:rPr>
        <w:t xml:space="preserve"> was examined</w:t>
      </w:r>
      <w:r w:rsidR="00AD32E4" w:rsidRPr="00AD32E4">
        <w:rPr>
          <w:rFonts w:asciiTheme="majorBidi" w:hAnsiTheme="majorBidi" w:cstheme="majorBidi"/>
          <w:sz w:val="24"/>
          <w:szCs w:val="24"/>
          <w:vertAlign w:val="superscript"/>
        </w:rPr>
        <w:t>43</w:t>
      </w:r>
      <w:r w:rsidR="009D33D9" w:rsidRPr="00E51BCC">
        <w:rPr>
          <w:rFonts w:asciiTheme="majorBidi" w:hAnsiTheme="majorBidi" w:cstheme="majorBidi"/>
          <w:sz w:val="24"/>
          <w:szCs w:val="24"/>
        </w:rPr>
        <w:t xml:space="preserve">. The result revealed that control activities and monitoring of information communication technology, significantly influences financial management. Control activities and ICS monitoring significantly predict changes in financial management, while control environment and information and communication does not significantly predict changes in financial management. </w:t>
      </w:r>
    </w:p>
    <w:p w14:paraId="5AEB7C85" w14:textId="77777777" w:rsidR="00084DF9" w:rsidRDefault="005E1C17" w:rsidP="00AD2C3C">
      <w:pPr>
        <w:spacing w:line="360" w:lineRule="auto"/>
        <w:jc w:val="both"/>
        <w:rPr>
          <w:rFonts w:asciiTheme="majorBidi" w:hAnsiTheme="majorBidi" w:cstheme="majorBidi"/>
          <w:sz w:val="24"/>
          <w:szCs w:val="24"/>
        </w:rPr>
      </w:pPr>
      <w:r>
        <w:rPr>
          <w:rFonts w:asciiTheme="majorBidi" w:hAnsiTheme="majorBidi" w:cstheme="majorBidi"/>
          <w:sz w:val="24"/>
          <w:szCs w:val="24"/>
        </w:rPr>
        <w:t>A scholar</w:t>
      </w:r>
      <w:r w:rsidR="009D33D9" w:rsidRPr="00E51BCC">
        <w:rPr>
          <w:rFonts w:asciiTheme="majorBidi" w:hAnsiTheme="majorBidi" w:cstheme="majorBidi"/>
          <w:sz w:val="24"/>
          <w:szCs w:val="24"/>
        </w:rPr>
        <w:t xml:space="preserve"> examined the impact of internal control system in the public sector in Ghana using regression analysis method</w:t>
      </w:r>
      <w:r w:rsidRPr="005E1C17">
        <w:rPr>
          <w:rFonts w:asciiTheme="majorBidi" w:hAnsiTheme="majorBidi" w:cstheme="majorBidi"/>
          <w:sz w:val="24"/>
          <w:szCs w:val="24"/>
          <w:vertAlign w:val="superscript"/>
        </w:rPr>
        <w:t>44</w:t>
      </w:r>
      <w:r w:rsidR="009D33D9" w:rsidRPr="00E51BCC">
        <w:rPr>
          <w:rFonts w:asciiTheme="majorBidi" w:hAnsiTheme="majorBidi" w:cstheme="majorBidi"/>
          <w:sz w:val="24"/>
          <w:szCs w:val="24"/>
        </w:rPr>
        <w:t xml:space="preserve">. Their studies revealed that internal control system exert a positive significant effect on the financial management of public sector in Ghana. Using descriptive, chi-square and regression analysis method, </w:t>
      </w:r>
      <w:r w:rsidR="00AD2C3C">
        <w:rPr>
          <w:rFonts w:asciiTheme="majorBidi" w:hAnsiTheme="majorBidi" w:cstheme="majorBidi"/>
          <w:sz w:val="24"/>
          <w:szCs w:val="24"/>
        </w:rPr>
        <w:t>a scholar</w:t>
      </w:r>
      <w:r w:rsidR="009D33D9" w:rsidRPr="00E51BCC">
        <w:rPr>
          <w:rFonts w:asciiTheme="majorBidi" w:hAnsiTheme="majorBidi" w:cstheme="majorBidi"/>
          <w:sz w:val="24"/>
          <w:szCs w:val="24"/>
        </w:rPr>
        <w:t xml:space="preserve"> examined the effect of internal control activity on financial accountability and transparency in local government areas of </w:t>
      </w:r>
      <w:proofErr w:type="spellStart"/>
      <w:r w:rsidR="009D33D9" w:rsidRPr="00E51BCC">
        <w:rPr>
          <w:rFonts w:asciiTheme="majorBidi" w:hAnsiTheme="majorBidi" w:cstheme="majorBidi"/>
          <w:sz w:val="24"/>
          <w:szCs w:val="24"/>
        </w:rPr>
        <w:t>Borno</w:t>
      </w:r>
      <w:proofErr w:type="spellEnd"/>
      <w:r w:rsidR="009D33D9" w:rsidRPr="00E51BCC">
        <w:rPr>
          <w:rFonts w:asciiTheme="majorBidi" w:hAnsiTheme="majorBidi" w:cstheme="majorBidi"/>
          <w:sz w:val="24"/>
          <w:szCs w:val="24"/>
        </w:rPr>
        <w:t xml:space="preserve"> State, Nigeria</w:t>
      </w:r>
      <w:r w:rsidR="00AD2C3C" w:rsidRPr="00AD2C3C">
        <w:rPr>
          <w:rFonts w:asciiTheme="majorBidi" w:hAnsiTheme="majorBidi" w:cstheme="majorBidi"/>
          <w:sz w:val="24"/>
          <w:szCs w:val="24"/>
          <w:vertAlign w:val="superscript"/>
        </w:rPr>
        <w:t>45</w:t>
      </w:r>
      <w:r w:rsidR="009D33D9" w:rsidRPr="00E51BCC">
        <w:rPr>
          <w:rFonts w:asciiTheme="majorBidi" w:hAnsiTheme="majorBidi" w:cstheme="majorBidi"/>
          <w:sz w:val="24"/>
          <w:szCs w:val="24"/>
        </w:rPr>
        <w:t xml:space="preserve">. The outcome of the study revealed that internal control activity has insignificant impact on financial accountability but has positive impact on financial transparency in the local government areas of </w:t>
      </w:r>
      <w:proofErr w:type="spellStart"/>
      <w:r w:rsidR="009D33D9" w:rsidRPr="00E51BCC">
        <w:rPr>
          <w:rFonts w:asciiTheme="majorBidi" w:hAnsiTheme="majorBidi" w:cstheme="majorBidi"/>
          <w:sz w:val="24"/>
          <w:szCs w:val="24"/>
        </w:rPr>
        <w:t>Borno</w:t>
      </w:r>
      <w:proofErr w:type="spellEnd"/>
      <w:r w:rsidR="009D33D9" w:rsidRPr="00E51BCC">
        <w:rPr>
          <w:rFonts w:asciiTheme="majorBidi" w:hAnsiTheme="majorBidi" w:cstheme="majorBidi"/>
          <w:sz w:val="24"/>
          <w:szCs w:val="24"/>
        </w:rPr>
        <w:t xml:space="preserve"> State. Theoretically, internal control system and fund management of universities in Bayelsa State, Nigeria</w:t>
      </w:r>
      <w:r w:rsidR="00AD2C3C">
        <w:rPr>
          <w:rFonts w:asciiTheme="majorBidi" w:hAnsiTheme="majorBidi" w:cstheme="majorBidi"/>
          <w:sz w:val="24"/>
          <w:szCs w:val="24"/>
        </w:rPr>
        <w:t xml:space="preserve"> was examined</w:t>
      </w:r>
      <w:r w:rsidR="00AD2C3C" w:rsidRPr="00AD2C3C">
        <w:rPr>
          <w:rFonts w:asciiTheme="majorBidi" w:hAnsiTheme="majorBidi" w:cstheme="majorBidi"/>
          <w:sz w:val="24"/>
          <w:szCs w:val="24"/>
          <w:vertAlign w:val="superscript"/>
        </w:rPr>
        <w:t>46</w:t>
      </w:r>
      <w:r w:rsidR="009D33D9" w:rsidRPr="00E51BCC">
        <w:rPr>
          <w:rFonts w:asciiTheme="majorBidi" w:hAnsiTheme="majorBidi" w:cstheme="majorBidi"/>
          <w:sz w:val="24"/>
          <w:szCs w:val="24"/>
        </w:rPr>
        <w:t xml:space="preserve">. The outcome of the study revealed that for the </w:t>
      </w:r>
      <w:r w:rsidR="009D33D9" w:rsidRPr="00E51BCC">
        <w:rPr>
          <w:rFonts w:asciiTheme="majorBidi" w:hAnsiTheme="majorBidi" w:cstheme="majorBidi"/>
          <w:sz w:val="24"/>
          <w:szCs w:val="24"/>
        </w:rPr>
        <w:lastRenderedPageBreak/>
        <w:t xml:space="preserve">universities in Bayelsa State to manage their funds or financial resources, through the detection and prevention of errors, waste, frauds and mismanagement to ensure adherence to management policies and regulations, safeguarding the universities assets and properties and finally securing accurate and reliable records hence the need for strong </w:t>
      </w:r>
      <w:r w:rsidR="000D47E4" w:rsidRPr="00E51BCC">
        <w:rPr>
          <w:rFonts w:asciiTheme="majorBidi" w:hAnsiTheme="majorBidi" w:cstheme="majorBidi"/>
          <w:sz w:val="24"/>
          <w:szCs w:val="24"/>
        </w:rPr>
        <w:t>internal control</w:t>
      </w:r>
      <w:r w:rsidR="00AD2C3C">
        <w:rPr>
          <w:rFonts w:asciiTheme="majorBidi" w:hAnsiTheme="majorBidi" w:cstheme="majorBidi"/>
          <w:sz w:val="24"/>
          <w:szCs w:val="24"/>
        </w:rPr>
        <w:t xml:space="preserve"> </w:t>
      </w:r>
      <w:r w:rsidR="000D47E4" w:rsidRPr="00E51BCC">
        <w:rPr>
          <w:rFonts w:asciiTheme="majorBidi" w:hAnsiTheme="majorBidi" w:cstheme="majorBidi"/>
          <w:sz w:val="24"/>
          <w:szCs w:val="24"/>
        </w:rPr>
        <w:t xml:space="preserve">system in our Nigerian universities. </w:t>
      </w:r>
    </w:p>
    <w:p w14:paraId="1714ED2F" w14:textId="53837311" w:rsidR="003A342A" w:rsidRDefault="000D47E4" w:rsidP="000D773E">
      <w:pPr>
        <w:spacing w:line="360" w:lineRule="auto"/>
        <w:jc w:val="both"/>
        <w:rPr>
          <w:rFonts w:asciiTheme="majorBidi" w:hAnsiTheme="majorBidi" w:cstheme="majorBidi"/>
          <w:sz w:val="24"/>
          <w:szCs w:val="24"/>
        </w:rPr>
      </w:pPr>
      <w:r w:rsidRPr="00E51BCC">
        <w:rPr>
          <w:rFonts w:asciiTheme="majorBidi" w:hAnsiTheme="majorBidi" w:cstheme="majorBidi"/>
          <w:sz w:val="24"/>
          <w:szCs w:val="24"/>
        </w:rPr>
        <w:t xml:space="preserve">Relating to the banking sector, </w:t>
      </w:r>
      <w:r w:rsidR="007108B2">
        <w:rPr>
          <w:rFonts w:asciiTheme="majorBidi" w:hAnsiTheme="majorBidi" w:cstheme="majorBidi"/>
          <w:sz w:val="24"/>
          <w:szCs w:val="24"/>
        </w:rPr>
        <w:t>a scholar</w:t>
      </w:r>
      <w:r w:rsidRPr="00E51BCC">
        <w:rPr>
          <w:rFonts w:asciiTheme="majorBidi" w:hAnsiTheme="majorBidi" w:cstheme="majorBidi"/>
          <w:sz w:val="24"/>
          <w:szCs w:val="24"/>
        </w:rPr>
        <w:t xml:space="preserve"> investigated the effect of internal control on performance of commercial banks in Nigeria</w:t>
      </w:r>
      <w:r w:rsidR="007108B2" w:rsidRPr="007108B2">
        <w:rPr>
          <w:rFonts w:asciiTheme="majorBidi" w:hAnsiTheme="majorBidi" w:cstheme="majorBidi"/>
          <w:sz w:val="24"/>
          <w:szCs w:val="24"/>
          <w:vertAlign w:val="superscript"/>
        </w:rPr>
        <w:t>47</w:t>
      </w:r>
      <w:r w:rsidRPr="00E51BCC">
        <w:rPr>
          <w:rFonts w:asciiTheme="majorBidi" w:hAnsiTheme="majorBidi" w:cstheme="majorBidi"/>
          <w:sz w:val="24"/>
          <w:szCs w:val="24"/>
        </w:rPr>
        <w:t xml:space="preserve">. The regression result revealed a positive and significant relationship between the four components of internal control namely; control environment, control activities, monitoring and risk assessment; and bank performance while information and communication were found to have insignificant positive relationship with bank performance. Using regression analysis method, </w:t>
      </w:r>
      <w:r w:rsidR="007108B2">
        <w:rPr>
          <w:rFonts w:asciiTheme="majorBidi" w:hAnsiTheme="majorBidi" w:cstheme="majorBidi"/>
          <w:sz w:val="24"/>
          <w:szCs w:val="24"/>
        </w:rPr>
        <w:t>in an examination on</w:t>
      </w:r>
      <w:r w:rsidRPr="00E51BCC">
        <w:rPr>
          <w:rFonts w:asciiTheme="majorBidi" w:hAnsiTheme="majorBidi" w:cstheme="majorBidi"/>
          <w:sz w:val="24"/>
          <w:szCs w:val="24"/>
        </w:rPr>
        <w:t xml:space="preserve"> the effect of bank internal control system components on non-financial performance of selected quoted deposit money banks in Nigeria</w:t>
      </w:r>
      <w:r w:rsidR="007108B2" w:rsidRPr="007108B2">
        <w:rPr>
          <w:rFonts w:asciiTheme="majorBidi" w:hAnsiTheme="majorBidi" w:cstheme="majorBidi"/>
          <w:sz w:val="24"/>
          <w:szCs w:val="24"/>
          <w:vertAlign w:val="superscript"/>
        </w:rPr>
        <w:t>48</w:t>
      </w:r>
      <w:r w:rsidRPr="00E51BCC">
        <w:rPr>
          <w:rFonts w:asciiTheme="majorBidi" w:hAnsiTheme="majorBidi" w:cstheme="majorBidi"/>
          <w:sz w:val="24"/>
          <w:szCs w:val="24"/>
        </w:rPr>
        <w:t xml:space="preserve">. The regression result found that internal control system components have significant effect on bank efficiency and operational performance of the selected quoted deposit money banks. Also, in Ekiti State, </w:t>
      </w:r>
      <w:r w:rsidR="007108B2">
        <w:rPr>
          <w:rFonts w:asciiTheme="majorBidi" w:hAnsiTheme="majorBidi" w:cstheme="majorBidi"/>
          <w:sz w:val="24"/>
          <w:szCs w:val="24"/>
        </w:rPr>
        <w:t>a researcher</w:t>
      </w:r>
      <w:r w:rsidRPr="00E51BCC">
        <w:rPr>
          <w:rFonts w:asciiTheme="majorBidi" w:hAnsiTheme="majorBidi" w:cstheme="majorBidi"/>
          <w:sz w:val="24"/>
          <w:szCs w:val="24"/>
        </w:rPr>
        <w:t xml:space="preserve"> examined the effect of internal controls on performance of selected tertiary institutions in Ekiti state using multiple regression analysis method</w:t>
      </w:r>
      <w:r w:rsidR="007108B2" w:rsidRPr="007108B2">
        <w:rPr>
          <w:rFonts w:asciiTheme="majorBidi" w:hAnsiTheme="majorBidi" w:cstheme="majorBidi"/>
          <w:sz w:val="24"/>
          <w:szCs w:val="24"/>
          <w:vertAlign w:val="superscript"/>
        </w:rPr>
        <w:t>49</w:t>
      </w:r>
      <w:r w:rsidRPr="00E51BCC">
        <w:rPr>
          <w:rFonts w:asciiTheme="majorBidi" w:hAnsiTheme="majorBidi" w:cstheme="majorBidi"/>
          <w:sz w:val="24"/>
          <w:szCs w:val="24"/>
        </w:rPr>
        <w:t>. The regression analysis method revealed that control activities</w:t>
      </w:r>
      <w:r w:rsidRPr="00466213">
        <w:rPr>
          <w:rFonts w:asciiTheme="majorBidi" w:hAnsiTheme="majorBidi" w:cstheme="majorBidi"/>
          <w:color w:val="FF0000"/>
          <w:sz w:val="24"/>
          <w:szCs w:val="24"/>
        </w:rPr>
        <w:t xml:space="preserve">, </w:t>
      </w:r>
      <w:r w:rsidR="000D773E">
        <w:rPr>
          <w:rFonts w:asciiTheme="majorBidi" w:hAnsiTheme="majorBidi" w:cstheme="majorBidi"/>
          <w:color w:val="000000" w:themeColor="text1"/>
          <w:sz w:val="24"/>
          <w:szCs w:val="24"/>
        </w:rPr>
        <w:t>internal control system had</w:t>
      </w:r>
      <w:r w:rsidRPr="000D773E">
        <w:rPr>
          <w:rFonts w:asciiTheme="majorBidi" w:hAnsiTheme="majorBidi" w:cstheme="majorBidi"/>
          <w:color w:val="000000" w:themeColor="text1"/>
          <w:sz w:val="24"/>
          <w:szCs w:val="24"/>
        </w:rPr>
        <w:t xml:space="preserve"> </w:t>
      </w:r>
      <w:r w:rsidRPr="00E51BCC">
        <w:rPr>
          <w:rFonts w:asciiTheme="majorBidi" w:hAnsiTheme="majorBidi" w:cstheme="majorBidi"/>
          <w:sz w:val="24"/>
          <w:szCs w:val="24"/>
        </w:rPr>
        <w:t xml:space="preserve">significant and positive influence on </w:t>
      </w:r>
      <w:proofErr w:type="spellStart"/>
      <w:r w:rsidRPr="00E51BCC">
        <w:rPr>
          <w:rFonts w:asciiTheme="majorBidi" w:hAnsiTheme="majorBidi" w:cstheme="majorBidi"/>
          <w:sz w:val="24"/>
          <w:szCs w:val="24"/>
        </w:rPr>
        <w:t>organisational</w:t>
      </w:r>
      <w:proofErr w:type="spellEnd"/>
      <w:r w:rsidRPr="00E51BCC">
        <w:rPr>
          <w:rFonts w:asciiTheme="majorBidi" w:hAnsiTheme="majorBidi" w:cstheme="majorBidi"/>
          <w:sz w:val="24"/>
          <w:szCs w:val="24"/>
        </w:rPr>
        <w:t xml:space="preserve"> performance of the selected tertiary institutions.</w:t>
      </w:r>
    </w:p>
    <w:p w14:paraId="18DBE903" w14:textId="77777777" w:rsidR="00A92CD7" w:rsidRPr="00853C7A" w:rsidRDefault="00A92CD7" w:rsidP="00A92CD7">
      <w:pPr>
        <w:spacing w:line="360" w:lineRule="auto"/>
        <w:rPr>
          <w:rFonts w:ascii="Times New Roman" w:hAnsi="Times New Roman"/>
          <w:b/>
          <w:sz w:val="24"/>
          <w:szCs w:val="24"/>
        </w:rPr>
      </w:pPr>
      <w:r w:rsidRPr="00DA6D77">
        <w:rPr>
          <w:rFonts w:ascii="Times New Roman" w:hAnsi="Times New Roman"/>
          <w:b/>
          <w:sz w:val="24"/>
          <w:szCs w:val="24"/>
        </w:rPr>
        <w:t>Methodology</w:t>
      </w:r>
    </w:p>
    <w:p w14:paraId="4786CFC3" w14:textId="652EC3C8" w:rsidR="00EC1135" w:rsidRPr="007108B2" w:rsidRDefault="00A92CD7" w:rsidP="000D773E">
      <w:pPr>
        <w:spacing w:after="0" w:line="360" w:lineRule="auto"/>
        <w:jc w:val="both"/>
        <w:rPr>
          <w:rFonts w:ascii="Times New Roman" w:hAnsi="Times New Roman"/>
          <w:sz w:val="24"/>
          <w:szCs w:val="24"/>
        </w:rPr>
      </w:pPr>
      <w:r w:rsidRPr="00DA6D77">
        <w:rPr>
          <w:rFonts w:ascii="Times New Roman" w:hAnsi="Times New Roman"/>
          <w:sz w:val="24"/>
          <w:szCs w:val="24"/>
        </w:rPr>
        <w:t xml:space="preserve">This study adopted </w:t>
      </w:r>
      <w:r w:rsidRPr="00FB49FB">
        <w:rPr>
          <w:rFonts w:ascii="Times New Roman" w:hAnsi="Times New Roman"/>
          <w:sz w:val="24"/>
          <w:szCs w:val="24"/>
        </w:rPr>
        <w:t>a cross sectional survey research design</w:t>
      </w:r>
      <w:r>
        <w:rPr>
          <w:rFonts w:ascii="Times New Roman" w:hAnsi="Times New Roman"/>
          <w:sz w:val="24"/>
          <w:szCs w:val="24"/>
        </w:rPr>
        <w:t>.</w:t>
      </w:r>
      <w:r w:rsidRPr="00FB49FB">
        <w:rPr>
          <w:rFonts w:ascii="Times New Roman" w:hAnsi="Times New Roman"/>
          <w:sz w:val="24"/>
          <w:szCs w:val="24"/>
        </w:rPr>
        <w:t xml:space="preserve"> The purpose of the design is to address the state of affairs as it exists.  It can be used when collecting information about people’s attitudes, opinions, habits or any of the variety </w:t>
      </w:r>
      <w:r>
        <w:rPr>
          <w:rFonts w:ascii="Times New Roman" w:hAnsi="Times New Roman"/>
          <w:sz w:val="24"/>
          <w:szCs w:val="24"/>
        </w:rPr>
        <w:t xml:space="preserve">of education or social issues. </w:t>
      </w:r>
      <w:r w:rsidRPr="00FB49FB">
        <w:rPr>
          <w:rFonts w:ascii="Times New Roman" w:hAnsi="Times New Roman"/>
          <w:sz w:val="24"/>
          <w:szCs w:val="24"/>
        </w:rPr>
        <w:t xml:space="preserve">The cross sectional survey research design was used to describe events in relation to </w:t>
      </w:r>
      <w:r>
        <w:rPr>
          <w:rFonts w:ascii="Times New Roman" w:hAnsi="Times New Roman"/>
          <w:sz w:val="24"/>
          <w:szCs w:val="24"/>
        </w:rPr>
        <w:t xml:space="preserve">the influence of internal control system on financial management of Government hospitals in Nigeria. </w:t>
      </w:r>
      <w:r w:rsidRPr="00CF60FD">
        <w:rPr>
          <w:rFonts w:ascii="Times New Roman" w:hAnsi="Times New Roman"/>
          <w:color w:val="000000" w:themeColor="text1"/>
          <w:sz w:val="24"/>
          <w:szCs w:val="24"/>
        </w:rPr>
        <w:t>The population of this study consists</w:t>
      </w:r>
      <w:r w:rsidR="00D12BE3" w:rsidRPr="00CF60FD">
        <w:rPr>
          <w:rFonts w:ascii="Times New Roman" w:hAnsi="Times New Roman"/>
          <w:color w:val="000000" w:themeColor="text1"/>
          <w:sz w:val="24"/>
          <w:szCs w:val="24"/>
        </w:rPr>
        <w:t xml:space="preserve"> 122 </w:t>
      </w:r>
      <w:r w:rsidR="00D12BE3" w:rsidRPr="00CF60FD">
        <w:rPr>
          <w:rFonts w:asciiTheme="majorBidi" w:eastAsia="Times New Roman" w:hAnsiTheme="majorBidi" w:cstheme="majorBidi"/>
          <w:color w:val="000000" w:themeColor="text1"/>
          <w:sz w:val="24"/>
          <w:szCs w:val="24"/>
        </w:rPr>
        <w:t>accountants,</w:t>
      </w:r>
      <w:r w:rsidR="00CF60FD">
        <w:rPr>
          <w:rFonts w:asciiTheme="majorBidi" w:eastAsia="Times New Roman" w:hAnsiTheme="majorBidi" w:cstheme="majorBidi"/>
          <w:color w:val="000000" w:themeColor="text1"/>
          <w:sz w:val="24"/>
          <w:szCs w:val="24"/>
        </w:rPr>
        <w:t xml:space="preserve"> </w:t>
      </w:r>
      <w:r w:rsidR="00D12BE3" w:rsidRPr="00CF60FD">
        <w:rPr>
          <w:rFonts w:asciiTheme="majorBidi" w:eastAsia="Times New Roman" w:hAnsiTheme="majorBidi" w:cstheme="majorBidi"/>
          <w:color w:val="000000" w:themeColor="text1"/>
          <w:sz w:val="24"/>
          <w:szCs w:val="24"/>
        </w:rPr>
        <w:t xml:space="preserve">internal </w:t>
      </w:r>
      <w:r w:rsidR="00D12BE3">
        <w:rPr>
          <w:rFonts w:asciiTheme="majorBidi" w:eastAsia="Times New Roman" w:hAnsiTheme="majorBidi" w:cstheme="majorBidi"/>
          <w:sz w:val="24"/>
          <w:szCs w:val="24"/>
        </w:rPr>
        <w:t xml:space="preserve">auditors and procurement or administrative officers </w:t>
      </w:r>
      <w:r w:rsidRPr="00DA6D77">
        <w:rPr>
          <w:rFonts w:ascii="Times New Roman" w:hAnsi="Times New Roman"/>
          <w:sz w:val="24"/>
          <w:szCs w:val="24"/>
        </w:rPr>
        <w:t xml:space="preserve">of </w:t>
      </w:r>
      <w:r>
        <w:rPr>
          <w:rFonts w:ascii="Times New Roman" w:hAnsi="Times New Roman"/>
          <w:sz w:val="24"/>
          <w:szCs w:val="24"/>
        </w:rPr>
        <w:t xml:space="preserve">Federal Government Hospitals in Southwest, Nigeria which are Federal Teaching Hospital, </w:t>
      </w:r>
      <w:proofErr w:type="spellStart"/>
      <w:r>
        <w:rPr>
          <w:rFonts w:ascii="Times New Roman" w:hAnsi="Times New Roman"/>
          <w:sz w:val="24"/>
          <w:szCs w:val="24"/>
        </w:rPr>
        <w:t>Ido</w:t>
      </w:r>
      <w:proofErr w:type="spellEnd"/>
      <w:r>
        <w:rPr>
          <w:rFonts w:ascii="Times New Roman" w:hAnsi="Times New Roman"/>
          <w:sz w:val="24"/>
          <w:szCs w:val="24"/>
        </w:rPr>
        <w:t xml:space="preserve"> – Ekiti, Ekiti State, Nigeria, Federal Medical Center, </w:t>
      </w:r>
      <w:proofErr w:type="spellStart"/>
      <w:r w:rsidR="002847A4">
        <w:rPr>
          <w:rFonts w:ascii="Times New Roman" w:hAnsi="Times New Roman"/>
          <w:sz w:val="24"/>
          <w:szCs w:val="24"/>
        </w:rPr>
        <w:t>Owo</w:t>
      </w:r>
      <w:proofErr w:type="spellEnd"/>
      <w:r w:rsidR="002847A4">
        <w:rPr>
          <w:rFonts w:ascii="Times New Roman" w:hAnsi="Times New Roman"/>
          <w:sz w:val="24"/>
          <w:szCs w:val="24"/>
        </w:rPr>
        <w:t xml:space="preserve">, Ondo State, Nigeria, University College Hospital, Ibadan, Oyo State, Nigeria, Obafemi </w:t>
      </w:r>
      <w:r w:rsidR="00564D8B">
        <w:rPr>
          <w:rFonts w:ascii="Times New Roman" w:hAnsi="Times New Roman"/>
          <w:sz w:val="24"/>
          <w:szCs w:val="24"/>
        </w:rPr>
        <w:t>Awolow</w:t>
      </w:r>
      <w:r w:rsidR="002847A4">
        <w:rPr>
          <w:rFonts w:ascii="Times New Roman" w:hAnsi="Times New Roman"/>
          <w:sz w:val="24"/>
          <w:szCs w:val="24"/>
        </w:rPr>
        <w:t xml:space="preserve">o Teaching Hospital, Ile – Ife, Osun State, Nigeria, Orthopedic Hospital, </w:t>
      </w:r>
      <w:proofErr w:type="spellStart"/>
      <w:r w:rsidR="002847A4">
        <w:rPr>
          <w:rFonts w:ascii="Times New Roman" w:hAnsi="Times New Roman"/>
          <w:sz w:val="24"/>
          <w:szCs w:val="24"/>
        </w:rPr>
        <w:t>Gbobi</w:t>
      </w:r>
      <w:proofErr w:type="spellEnd"/>
      <w:r w:rsidR="002847A4">
        <w:rPr>
          <w:rFonts w:ascii="Times New Roman" w:hAnsi="Times New Roman"/>
          <w:sz w:val="24"/>
          <w:szCs w:val="24"/>
        </w:rPr>
        <w:t>, Lagos State, Niger</w:t>
      </w:r>
      <w:r w:rsidR="00EC1135">
        <w:rPr>
          <w:rFonts w:ascii="Times New Roman" w:hAnsi="Times New Roman"/>
          <w:sz w:val="24"/>
          <w:szCs w:val="24"/>
        </w:rPr>
        <w:t>ia and Federal Medical Centre, Abeokuta, Ogun State, Nigeria</w:t>
      </w:r>
      <w:r w:rsidR="00162819">
        <w:rPr>
          <w:rFonts w:ascii="Times New Roman" w:hAnsi="Times New Roman"/>
          <w:sz w:val="24"/>
          <w:szCs w:val="24"/>
        </w:rPr>
        <w:t xml:space="preserve">. The sample size is the same as the population of 122 </w:t>
      </w:r>
      <w:r w:rsidR="000D773E">
        <w:rPr>
          <w:rFonts w:ascii="Times New Roman" w:hAnsi="Times New Roman"/>
          <w:sz w:val="24"/>
          <w:szCs w:val="24"/>
        </w:rPr>
        <w:t xml:space="preserve">which was gotten from </w:t>
      </w:r>
      <w:r w:rsidR="000D773E">
        <w:rPr>
          <w:rFonts w:ascii="Times New Roman" w:hAnsi="Times New Roman"/>
          <w:sz w:val="24"/>
          <w:szCs w:val="24"/>
        </w:rPr>
        <w:lastRenderedPageBreak/>
        <w:t>total enumeration sampling technique due to the population being relatively small</w:t>
      </w:r>
      <w:r>
        <w:rPr>
          <w:rFonts w:ascii="Times New Roman" w:hAnsi="Times New Roman"/>
          <w:sz w:val="24"/>
          <w:szCs w:val="24"/>
        </w:rPr>
        <w:t xml:space="preserve">. </w:t>
      </w:r>
      <w:r w:rsidRPr="00DA6D77">
        <w:rPr>
          <w:rFonts w:ascii="Times New Roman" w:hAnsi="Times New Roman"/>
          <w:sz w:val="24"/>
          <w:szCs w:val="24"/>
        </w:rPr>
        <w:t>The data collected for the study were analyzed using Statistical Package for Social Sciences (SPSS), version 2</w:t>
      </w:r>
      <w:r>
        <w:rPr>
          <w:rFonts w:ascii="Times New Roman" w:hAnsi="Times New Roman"/>
          <w:sz w:val="24"/>
          <w:szCs w:val="24"/>
        </w:rPr>
        <w:t>9. The hypothesis in the study wa</w:t>
      </w:r>
      <w:r w:rsidRPr="00DA6D77">
        <w:rPr>
          <w:rFonts w:ascii="Times New Roman" w:hAnsi="Times New Roman"/>
          <w:sz w:val="24"/>
          <w:szCs w:val="24"/>
        </w:rPr>
        <w:t>s tested at level of 0.05 significance.</w:t>
      </w:r>
    </w:p>
    <w:p w14:paraId="19DD441C" w14:textId="77777777" w:rsidR="00A92CD7" w:rsidRPr="00DA6D77" w:rsidRDefault="00A92CD7" w:rsidP="00A92CD7">
      <w:pPr>
        <w:spacing w:line="360" w:lineRule="auto"/>
        <w:ind w:right="360"/>
        <w:rPr>
          <w:rFonts w:ascii="Times New Roman" w:hAnsi="Times New Roman"/>
          <w:b/>
          <w:bCs/>
          <w:sz w:val="24"/>
          <w:szCs w:val="24"/>
        </w:rPr>
      </w:pPr>
      <w:r>
        <w:rPr>
          <w:rFonts w:ascii="Times New Roman" w:hAnsi="Times New Roman"/>
          <w:b/>
          <w:bCs/>
          <w:sz w:val="24"/>
          <w:szCs w:val="24"/>
        </w:rPr>
        <w:t>Result of Test of Hypothesi</w:t>
      </w:r>
      <w:r w:rsidRPr="00DA6D77">
        <w:rPr>
          <w:rFonts w:ascii="Times New Roman" w:hAnsi="Times New Roman"/>
          <w:b/>
          <w:bCs/>
          <w:sz w:val="24"/>
          <w:szCs w:val="24"/>
        </w:rPr>
        <w:t>s</w:t>
      </w:r>
    </w:p>
    <w:p w14:paraId="588A9899" w14:textId="77777777" w:rsidR="00A92CD7" w:rsidRPr="00EB3629" w:rsidRDefault="00A92CD7" w:rsidP="00753D38">
      <w:pPr>
        <w:spacing w:before="120" w:after="0" w:line="360" w:lineRule="auto"/>
        <w:ind w:right="360"/>
        <w:jc w:val="both"/>
        <w:rPr>
          <w:rFonts w:ascii="Times New Roman" w:hAnsi="Times New Roman"/>
          <w:sz w:val="24"/>
          <w:szCs w:val="24"/>
        </w:rPr>
      </w:pPr>
      <w:r w:rsidRPr="00DA6D77">
        <w:rPr>
          <w:rFonts w:ascii="Times New Roman" w:hAnsi="Times New Roman"/>
          <w:sz w:val="24"/>
          <w:szCs w:val="24"/>
        </w:rPr>
        <w:t>The only null hypothesis which states that</w:t>
      </w:r>
      <w:r w:rsidRPr="00DA6D77">
        <w:rPr>
          <w:rFonts w:ascii="Times New Roman" w:hAnsi="Times New Roman"/>
          <w:b/>
          <w:bCs/>
          <w:sz w:val="24"/>
          <w:szCs w:val="24"/>
        </w:rPr>
        <w:t xml:space="preserve"> </w:t>
      </w:r>
      <w:r w:rsidRPr="00DA6D77">
        <w:rPr>
          <w:rFonts w:ascii="Times New Roman" w:hAnsi="Times New Roman"/>
          <w:sz w:val="24"/>
          <w:szCs w:val="24"/>
        </w:rPr>
        <w:t xml:space="preserve">there will be no </w:t>
      </w:r>
      <w:r w:rsidR="00FA539B">
        <w:rPr>
          <w:rFonts w:ascii="Times New Roman" w:hAnsi="Times New Roman"/>
          <w:sz w:val="24"/>
          <w:szCs w:val="24"/>
        </w:rPr>
        <w:t>significant influence of internal control system on financial management of government hospitals in Nigeria</w:t>
      </w:r>
      <w:r w:rsidRPr="00DA6D77">
        <w:rPr>
          <w:rFonts w:ascii="Times New Roman" w:hAnsi="Times New Roman"/>
          <w:sz w:val="24"/>
          <w:szCs w:val="24"/>
        </w:rPr>
        <w:t xml:space="preserve"> was tested using </w:t>
      </w:r>
      <w:r>
        <w:rPr>
          <w:rFonts w:ascii="Times New Roman" w:hAnsi="Times New Roman"/>
          <w:sz w:val="24"/>
          <w:szCs w:val="24"/>
        </w:rPr>
        <w:t>multiple</w:t>
      </w:r>
      <w:r w:rsidRPr="00DA6D77">
        <w:rPr>
          <w:rFonts w:ascii="Times New Roman" w:hAnsi="Times New Roman"/>
          <w:sz w:val="24"/>
          <w:szCs w:val="24"/>
        </w:rPr>
        <w:t xml:space="preserve"> regression analysis. In the analysis, th</w:t>
      </w:r>
      <w:r>
        <w:rPr>
          <w:rFonts w:ascii="Times New Roman" w:hAnsi="Times New Roman"/>
          <w:sz w:val="24"/>
          <w:szCs w:val="24"/>
        </w:rPr>
        <w:t xml:space="preserve">e values of </w:t>
      </w:r>
      <w:r w:rsidR="00753D38">
        <w:rPr>
          <w:rFonts w:ascii="Times New Roman" w:hAnsi="Times New Roman"/>
          <w:sz w:val="24"/>
          <w:szCs w:val="24"/>
        </w:rPr>
        <w:t>financial management</w:t>
      </w:r>
      <w:r w:rsidRPr="00DA6D77">
        <w:rPr>
          <w:rFonts w:ascii="Times New Roman" w:hAnsi="Times New Roman"/>
          <w:sz w:val="24"/>
          <w:szCs w:val="24"/>
        </w:rPr>
        <w:t xml:space="preserve"> were regressed on the values of </w:t>
      </w:r>
      <w:r w:rsidR="00753D38">
        <w:rPr>
          <w:rFonts w:ascii="Times New Roman" w:hAnsi="Times New Roman"/>
          <w:sz w:val="24"/>
          <w:szCs w:val="24"/>
        </w:rPr>
        <w:t>internal control systems of government hospitals in Nigeria</w:t>
      </w:r>
      <w:r w:rsidRPr="00DA6D77">
        <w:rPr>
          <w:rFonts w:ascii="Times New Roman" w:hAnsi="Times New Roman"/>
          <w:sz w:val="24"/>
          <w:szCs w:val="24"/>
        </w:rPr>
        <w:t xml:space="preserve">. The data for </w:t>
      </w:r>
      <w:r w:rsidR="00753D38">
        <w:rPr>
          <w:rFonts w:ascii="Times New Roman" w:hAnsi="Times New Roman"/>
          <w:sz w:val="24"/>
          <w:szCs w:val="24"/>
        </w:rPr>
        <w:t>internal control system</w:t>
      </w:r>
      <w:r>
        <w:rPr>
          <w:rFonts w:ascii="Times New Roman" w:hAnsi="Times New Roman"/>
          <w:sz w:val="24"/>
          <w:szCs w:val="24"/>
        </w:rPr>
        <w:t xml:space="preserve">s </w:t>
      </w:r>
      <w:r w:rsidRPr="00DA6D77">
        <w:rPr>
          <w:rFonts w:ascii="Times New Roman" w:hAnsi="Times New Roman"/>
          <w:sz w:val="24"/>
          <w:szCs w:val="24"/>
        </w:rPr>
        <w:t xml:space="preserve">(independent variable) was generated by summing responses of all variable items respectively while that of </w:t>
      </w:r>
      <w:r w:rsidR="00753D38">
        <w:rPr>
          <w:rFonts w:ascii="Times New Roman" w:hAnsi="Times New Roman"/>
          <w:sz w:val="24"/>
          <w:szCs w:val="24"/>
        </w:rPr>
        <w:t>financial management</w:t>
      </w:r>
      <w:r w:rsidRPr="00DA6D77">
        <w:rPr>
          <w:rFonts w:ascii="Times New Roman" w:hAnsi="Times New Roman"/>
          <w:sz w:val="24"/>
          <w:szCs w:val="24"/>
        </w:rPr>
        <w:t xml:space="preserve"> (dependent</w:t>
      </w:r>
      <w:r w:rsidR="00753D38">
        <w:rPr>
          <w:rFonts w:ascii="Times New Roman" w:hAnsi="Times New Roman"/>
          <w:sz w:val="24"/>
          <w:szCs w:val="24"/>
        </w:rPr>
        <w:t xml:space="preserve"> variable</w:t>
      </w:r>
      <w:r w:rsidRPr="00DA6D77">
        <w:rPr>
          <w:rFonts w:ascii="Times New Roman" w:hAnsi="Times New Roman"/>
          <w:sz w:val="24"/>
          <w:szCs w:val="24"/>
        </w:rPr>
        <w:t xml:space="preserve">) </w:t>
      </w:r>
      <w:r>
        <w:rPr>
          <w:rFonts w:ascii="Times New Roman" w:hAnsi="Times New Roman"/>
          <w:sz w:val="24"/>
          <w:szCs w:val="24"/>
        </w:rPr>
        <w:t>were</w:t>
      </w:r>
      <w:r w:rsidRPr="00DA6D77">
        <w:rPr>
          <w:rFonts w:ascii="Times New Roman" w:hAnsi="Times New Roman"/>
          <w:sz w:val="24"/>
          <w:szCs w:val="24"/>
        </w:rPr>
        <w:t xml:space="preserve"> generated by adding responses of all items used to measure the variable. The regression test res</w:t>
      </w:r>
      <w:r>
        <w:rPr>
          <w:rFonts w:ascii="Times New Roman" w:hAnsi="Times New Roman"/>
          <w:sz w:val="24"/>
          <w:szCs w:val="24"/>
        </w:rPr>
        <w:t>ults are presented in Tables1</w:t>
      </w:r>
      <w:r w:rsidRPr="00DA6D77">
        <w:rPr>
          <w:rFonts w:ascii="Times New Roman" w:hAnsi="Times New Roman"/>
          <w:sz w:val="24"/>
          <w:szCs w:val="24"/>
        </w:rPr>
        <w:t>a-c</w:t>
      </w:r>
      <w:r>
        <w:rPr>
          <w:rFonts w:ascii="Times New Roman" w:hAnsi="Times New Roman"/>
          <w:sz w:val="24"/>
          <w:szCs w:val="24"/>
        </w:rPr>
        <w:t>.</w:t>
      </w:r>
    </w:p>
    <w:p w14:paraId="580D08C9" w14:textId="77777777" w:rsidR="007108B2" w:rsidRDefault="007108B2" w:rsidP="00753D38">
      <w:pPr>
        <w:spacing w:after="0" w:line="240" w:lineRule="auto"/>
        <w:jc w:val="both"/>
        <w:rPr>
          <w:rFonts w:ascii="Times New Roman" w:hAnsi="Times New Roman"/>
          <w:b/>
          <w:bCs/>
          <w:sz w:val="24"/>
          <w:szCs w:val="24"/>
        </w:rPr>
      </w:pPr>
    </w:p>
    <w:p w14:paraId="0716F3BF" w14:textId="77777777" w:rsidR="00AA0306" w:rsidRDefault="00AA0306" w:rsidP="00753D38">
      <w:pPr>
        <w:spacing w:after="0" w:line="240" w:lineRule="auto"/>
        <w:jc w:val="both"/>
        <w:rPr>
          <w:rFonts w:ascii="Times New Roman" w:hAnsi="Times New Roman"/>
          <w:b/>
          <w:bCs/>
          <w:sz w:val="24"/>
          <w:szCs w:val="24"/>
        </w:rPr>
      </w:pPr>
    </w:p>
    <w:p w14:paraId="16918902" w14:textId="77777777" w:rsidR="00AA0306" w:rsidRDefault="00AA0306" w:rsidP="00753D38">
      <w:pPr>
        <w:spacing w:after="0" w:line="240" w:lineRule="auto"/>
        <w:jc w:val="both"/>
        <w:rPr>
          <w:rFonts w:ascii="Times New Roman" w:hAnsi="Times New Roman"/>
          <w:b/>
          <w:bCs/>
          <w:sz w:val="24"/>
          <w:szCs w:val="24"/>
        </w:rPr>
      </w:pPr>
    </w:p>
    <w:p w14:paraId="6841C20E" w14:textId="77777777" w:rsidR="00AA0306" w:rsidRDefault="00AA0306" w:rsidP="00753D38">
      <w:pPr>
        <w:spacing w:after="0" w:line="240" w:lineRule="auto"/>
        <w:jc w:val="both"/>
        <w:rPr>
          <w:rFonts w:ascii="Times New Roman" w:hAnsi="Times New Roman"/>
          <w:b/>
          <w:bCs/>
          <w:sz w:val="24"/>
          <w:szCs w:val="24"/>
        </w:rPr>
      </w:pPr>
    </w:p>
    <w:p w14:paraId="3DBE72FF" w14:textId="77777777" w:rsidR="00AA0306" w:rsidRDefault="00AA0306" w:rsidP="00753D38">
      <w:pPr>
        <w:spacing w:after="0" w:line="240" w:lineRule="auto"/>
        <w:jc w:val="both"/>
        <w:rPr>
          <w:rFonts w:ascii="Times New Roman" w:hAnsi="Times New Roman"/>
          <w:b/>
          <w:bCs/>
          <w:sz w:val="24"/>
          <w:szCs w:val="24"/>
        </w:rPr>
      </w:pPr>
    </w:p>
    <w:p w14:paraId="4E4E674B" w14:textId="77777777" w:rsidR="00AA0306" w:rsidRDefault="00AA0306" w:rsidP="00753D38">
      <w:pPr>
        <w:spacing w:after="0" w:line="240" w:lineRule="auto"/>
        <w:jc w:val="both"/>
        <w:rPr>
          <w:rFonts w:ascii="Times New Roman" w:hAnsi="Times New Roman"/>
          <w:b/>
          <w:bCs/>
          <w:sz w:val="24"/>
          <w:szCs w:val="24"/>
        </w:rPr>
      </w:pPr>
    </w:p>
    <w:p w14:paraId="30DD8D1A" w14:textId="77777777" w:rsidR="00AA0306" w:rsidRDefault="00AA0306" w:rsidP="00753D38">
      <w:pPr>
        <w:spacing w:after="0" w:line="240" w:lineRule="auto"/>
        <w:jc w:val="both"/>
        <w:rPr>
          <w:rFonts w:ascii="Times New Roman" w:hAnsi="Times New Roman"/>
          <w:b/>
          <w:bCs/>
          <w:sz w:val="24"/>
          <w:szCs w:val="24"/>
        </w:rPr>
      </w:pPr>
    </w:p>
    <w:p w14:paraId="3E7AE4A7" w14:textId="77777777" w:rsidR="00AA0306" w:rsidRDefault="00AA0306" w:rsidP="00753D38">
      <w:pPr>
        <w:spacing w:after="0" w:line="240" w:lineRule="auto"/>
        <w:jc w:val="both"/>
        <w:rPr>
          <w:rFonts w:ascii="Times New Roman" w:hAnsi="Times New Roman"/>
          <w:b/>
          <w:bCs/>
          <w:sz w:val="24"/>
          <w:szCs w:val="24"/>
        </w:rPr>
      </w:pPr>
    </w:p>
    <w:p w14:paraId="0BA2BC14" w14:textId="77777777" w:rsidR="00AA0306" w:rsidRDefault="00AA0306" w:rsidP="00753D38">
      <w:pPr>
        <w:spacing w:after="0" w:line="240" w:lineRule="auto"/>
        <w:jc w:val="both"/>
        <w:rPr>
          <w:rFonts w:ascii="Times New Roman" w:hAnsi="Times New Roman"/>
          <w:b/>
          <w:bCs/>
          <w:sz w:val="24"/>
          <w:szCs w:val="24"/>
        </w:rPr>
      </w:pPr>
    </w:p>
    <w:p w14:paraId="7D1603D5" w14:textId="77777777" w:rsidR="00AA0306" w:rsidRDefault="00AA0306" w:rsidP="00753D38">
      <w:pPr>
        <w:spacing w:after="0" w:line="240" w:lineRule="auto"/>
        <w:jc w:val="both"/>
        <w:rPr>
          <w:rFonts w:ascii="Times New Roman" w:hAnsi="Times New Roman"/>
          <w:b/>
          <w:bCs/>
          <w:sz w:val="24"/>
          <w:szCs w:val="24"/>
        </w:rPr>
      </w:pPr>
    </w:p>
    <w:p w14:paraId="509E07E7" w14:textId="77777777" w:rsidR="00AA0306" w:rsidRDefault="00AA0306" w:rsidP="00753D38">
      <w:pPr>
        <w:spacing w:after="0" w:line="240" w:lineRule="auto"/>
        <w:jc w:val="both"/>
        <w:rPr>
          <w:rFonts w:ascii="Times New Roman" w:hAnsi="Times New Roman"/>
          <w:b/>
          <w:bCs/>
          <w:sz w:val="24"/>
          <w:szCs w:val="24"/>
        </w:rPr>
      </w:pPr>
    </w:p>
    <w:p w14:paraId="59A1F6C4" w14:textId="77777777" w:rsidR="00AA0306" w:rsidRDefault="00AA0306" w:rsidP="00753D38">
      <w:pPr>
        <w:spacing w:after="0" w:line="240" w:lineRule="auto"/>
        <w:jc w:val="both"/>
        <w:rPr>
          <w:rFonts w:ascii="Times New Roman" w:hAnsi="Times New Roman"/>
          <w:b/>
          <w:bCs/>
          <w:sz w:val="24"/>
          <w:szCs w:val="24"/>
        </w:rPr>
      </w:pPr>
    </w:p>
    <w:p w14:paraId="3584B2D7" w14:textId="77777777" w:rsidR="00AA0306" w:rsidRDefault="00AA0306" w:rsidP="00753D38">
      <w:pPr>
        <w:spacing w:after="0" w:line="240" w:lineRule="auto"/>
        <w:jc w:val="both"/>
        <w:rPr>
          <w:rFonts w:ascii="Times New Roman" w:hAnsi="Times New Roman"/>
          <w:b/>
          <w:bCs/>
          <w:sz w:val="24"/>
          <w:szCs w:val="24"/>
        </w:rPr>
      </w:pPr>
    </w:p>
    <w:p w14:paraId="3ECDC2B0" w14:textId="77777777" w:rsidR="00AA0306" w:rsidRDefault="00AA0306" w:rsidP="00753D38">
      <w:pPr>
        <w:spacing w:after="0" w:line="240" w:lineRule="auto"/>
        <w:jc w:val="both"/>
        <w:rPr>
          <w:rFonts w:ascii="Times New Roman" w:hAnsi="Times New Roman"/>
          <w:b/>
          <w:bCs/>
          <w:sz w:val="24"/>
          <w:szCs w:val="24"/>
        </w:rPr>
      </w:pPr>
    </w:p>
    <w:p w14:paraId="76B2B8F2" w14:textId="77777777" w:rsidR="00AA0306" w:rsidRDefault="00AA0306" w:rsidP="00753D38">
      <w:pPr>
        <w:spacing w:after="0" w:line="240" w:lineRule="auto"/>
        <w:jc w:val="both"/>
        <w:rPr>
          <w:rFonts w:ascii="Times New Roman" w:hAnsi="Times New Roman"/>
          <w:b/>
          <w:bCs/>
          <w:sz w:val="24"/>
          <w:szCs w:val="24"/>
        </w:rPr>
      </w:pPr>
    </w:p>
    <w:p w14:paraId="416E020B" w14:textId="77777777" w:rsidR="00AA0306" w:rsidRDefault="00AA0306" w:rsidP="00753D38">
      <w:pPr>
        <w:spacing w:after="0" w:line="240" w:lineRule="auto"/>
        <w:jc w:val="both"/>
        <w:rPr>
          <w:rFonts w:ascii="Times New Roman" w:hAnsi="Times New Roman"/>
          <w:b/>
          <w:bCs/>
          <w:sz w:val="24"/>
          <w:szCs w:val="24"/>
        </w:rPr>
      </w:pPr>
    </w:p>
    <w:p w14:paraId="345129A7" w14:textId="77777777" w:rsidR="00AA0306" w:rsidRDefault="00AA0306" w:rsidP="00753D38">
      <w:pPr>
        <w:spacing w:after="0" w:line="240" w:lineRule="auto"/>
        <w:jc w:val="both"/>
        <w:rPr>
          <w:rFonts w:ascii="Times New Roman" w:hAnsi="Times New Roman"/>
          <w:b/>
          <w:bCs/>
          <w:sz w:val="24"/>
          <w:szCs w:val="24"/>
        </w:rPr>
      </w:pPr>
    </w:p>
    <w:p w14:paraId="28B7B45A" w14:textId="77777777" w:rsidR="00AA0306" w:rsidRDefault="00AA0306" w:rsidP="00753D38">
      <w:pPr>
        <w:spacing w:after="0" w:line="240" w:lineRule="auto"/>
        <w:jc w:val="both"/>
        <w:rPr>
          <w:rFonts w:ascii="Times New Roman" w:hAnsi="Times New Roman"/>
          <w:b/>
          <w:bCs/>
          <w:sz w:val="24"/>
          <w:szCs w:val="24"/>
        </w:rPr>
      </w:pPr>
    </w:p>
    <w:p w14:paraId="2A8E9B84" w14:textId="77777777" w:rsidR="00AA0306" w:rsidRDefault="00AA0306" w:rsidP="00753D38">
      <w:pPr>
        <w:spacing w:after="0" w:line="240" w:lineRule="auto"/>
        <w:jc w:val="both"/>
        <w:rPr>
          <w:rFonts w:ascii="Times New Roman" w:hAnsi="Times New Roman"/>
          <w:b/>
          <w:bCs/>
          <w:sz w:val="24"/>
          <w:szCs w:val="24"/>
        </w:rPr>
      </w:pPr>
    </w:p>
    <w:p w14:paraId="3BF0E0FC" w14:textId="77777777" w:rsidR="00AA0306" w:rsidRDefault="00AA0306" w:rsidP="00753D38">
      <w:pPr>
        <w:spacing w:after="0" w:line="240" w:lineRule="auto"/>
        <w:jc w:val="both"/>
        <w:rPr>
          <w:rFonts w:ascii="Times New Roman" w:hAnsi="Times New Roman"/>
          <w:b/>
          <w:bCs/>
          <w:sz w:val="24"/>
          <w:szCs w:val="24"/>
        </w:rPr>
      </w:pPr>
    </w:p>
    <w:p w14:paraId="22F3E8B5" w14:textId="77777777" w:rsidR="00AA0306" w:rsidRDefault="00AA0306" w:rsidP="00753D38">
      <w:pPr>
        <w:spacing w:after="0" w:line="240" w:lineRule="auto"/>
        <w:jc w:val="both"/>
        <w:rPr>
          <w:rFonts w:ascii="Times New Roman" w:hAnsi="Times New Roman"/>
          <w:b/>
          <w:bCs/>
          <w:sz w:val="24"/>
          <w:szCs w:val="24"/>
        </w:rPr>
      </w:pPr>
    </w:p>
    <w:p w14:paraId="02333456" w14:textId="77777777" w:rsidR="00AA0306" w:rsidRDefault="00AA0306" w:rsidP="00753D38">
      <w:pPr>
        <w:spacing w:after="0" w:line="240" w:lineRule="auto"/>
        <w:jc w:val="both"/>
        <w:rPr>
          <w:rFonts w:ascii="Times New Roman" w:hAnsi="Times New Roman"/>
          <w:b/>
          <w:bCs/>
          <w:sz w:val="24"/>
          <w:szCs w:val="24"/>
        </w:rPr>
      </w:pPr>
    </w:p>
    <w:p w14:paraId="016B6CC9" w14:textId="77777777" w:rsidR="00AA0306" w:rsidRDefault="00AA0306" w:rsidP="00753D38">
      <w:pPr>
        <w:spacing w:after="0" w:line="240" w:lineRule="auto"/>
        <w:jc w:val="both"/>
        <w:rPr>
          <w:rFonts w:ascii="Times New Roman" w:hAnsi="Times New Roman"/>
          <w:b/>
          <w:bCs/>
          <w:sz w:val="24"/>
          <w:szCs w:val="24"/>
        </w:rPr>
      </w:pPr>
    </w:p>
    <w:p w14:paraId="11390E93" w14:textId="77777777" w:rsidR="00AA0306" w:rsidRDefault="00AA0306" w:rsidP="00753D38">
      <w:pPr>
        <w:spacing w:after="0" w:line="240" w:lineRule="auto"/>
        <w:jc w:val="both"/>
        <w:rPr>
          <w:rFonts w:ascii="Times New Roman" w:hAnsi="Times New Roman"/>
          <w:b/>
          <w:bCs/>
          <w:sz w:val="24"/>
          <w:szCs w:val="24"/>
        </w:rPr>
      </w:pPr>
    </w:p>
    <w:p w14:paraId="54F0E6AD" w14:textId="77777777" w:rsidR="00AA0306" w:rsidRDefault="00AA0306" w:rsidP="00753D38">
      <w:pPr>
        <w:spacing w:after="0" w:line="240" w:lineRule="auto"/>
        <w:jc w:val="both"/>
        <w:rPr>
          <w:rFonts w:ascii="Times New Roman" w:hAnsi="Times New Roman"/>
          <w:b/>
          <w:bCs/>
          <w:sz w:val="24"/>
          <w:szCs w:val="24"/>
        </w:rPr>
      </w:pPr>
    </w:p>
    <w:p w14:paraId="38CE5A4A" w14:textId="77777777" w:rsidR="00AA0306" w:rsidRDefault="00AA0306" w:rsidP="00753D38">
      <w:pPr>
        <w:spacing w:after="0" w:line="240" w:lineRule="auto"/>
        <w:jc w:val="both"/>
        <w:rPr>
          <w:rFonts w:ascii="Times New Roman" w:hAnsi="Times New Roman"/>
          <w:b/>
          <w:bCs/>
          <w:sz w:val="24"/>
          <w:szCs w:val="24"/>
        </w:rPr>
      </w:pPr>
    </w:p>
    <w:p w14:paraId="5F6A93F6" w14:textId="77777777" w:rsidR="00AA0306" w:rsidRDefault="00AA0306" w:rsidP="00753D38">
      <w:pPr>
        <w:spacing w:after="0" w:line="240" w:lineRule="auto"/>
        <w:jc w:val="both"/>
        <w:rPr>
          <w:rFonts w:ascii="Times New Roman" w:hAnsi="Times New Roman"/>
          <w:b/>
          <w:bCs/>
          <w:sz w:val="24"/>
          <w:szCs w:val="24"/>
        </w:rPr>
      </w:pPr>
    </w:p>
    <w:p w14:paraId="16BB1E5C" w14:textId="77777777" w:rsidR="00AA0306" w:rsidRDefault="00AA0306" w:rsidP="00753D38">
      <w:pPr>
        <w:spacing w:after="0" w:line="240" w:lineRule="auto"/>
        <w:jc w:val="both"/>
        <w:rPr>
          <w:rFonts w:ascii="Times New Roman" w:hAnsi="Times New Roman"/>
          <w:b/>
          <w:bCs/>
          <w:sz w:val="24"/>
          <w:szCs w:val="24"/>
        </w:rPr>
      </w:pPr>
    </w:p>
    <w:p w14:paraId="238868AB" w14:textId="77777777" w:rsidR="00A92CD7" w:rsidRPr="00753D38" w:rsidRDefault="00A92CD7" w:rsidP="00753D38">
      <w:pPr>
        <w:spacing w:after="0" w:line="240" w:lineRule="auto"/>
        <w:jc w:val="both"/>
        <w:rPr>
          <w:rFonts w:ascii="Times New Roman" w:hAnsi="Times New Roman"/>
          <w:b/>
          <w:bCs/>
          <w:sz w:val="24"/>
          <w:szCs w:val="24"/>
        </w:rPr>
      </w:pPr>
      <w:r w:rsidRPr="00753D38">
        <w:rPr>
          <w:rFonts w:ascii="Times New Roman" w:hAnsi="Times New Roman"/>
          <w:b/>
          <w:bCs/>
          <w:sz w:val="24"/>
          <w:szCs w:val="24"/>
        </w:rPr>
        <w:lastRenderedPageBreak/>
        <w:t xml:space="preserve">Table 1:  Model Summary of the </w:t>
      </w:r>
      <w:r w:rsidR="00753D38" w:rsidRPr="00753D38">
        <w:rPr>
          <w:rFonts w:ascii="Times New Roman" w:hAnsi="Times New Roman"/>
          <w:b/>
          <w:bCs/>
          <w:sz w:val="24"/>
          <w:szCs w:val="24"/>
        </w:rPr>
        <w:t>influence of internal control system on financial management of government hospitals in Nigeria</w:t>
      </w:r>
      <w:r w:rsidRPr="00753D38">
        <w:rPr>
          <w:rFonts w:ascii="Times New Roman" w:hAnsi="Times New Roman"/>
          <w:b/>
          <w:bCs/>
          <w:sz w:val="24"/>
          <w:szCs w:val="24"/>
        </w:rPr>
        <w:t>.</w:t>
      </w:r>
    </w:p>
    <w:p w14:paraId="43243945" w14:textId="77777777" w:rsidR="00A92CD7" w:rsidRPr="00EC450B" w:rsidRDefault="00A92CD7" w:rsidP="00A92CD7">
      <w:pPr>
        <w:rPr>
          <w:rFonts w:ascii="Times New Roman" w:hAnsi="Times New Roman"/>
          <w:b/>
          <w:bCs/>
          <w:sz w:val="24"/>
          <w:szCs w:val="24"/>
        </w:rPr>
      </w:pPr>
    </w:p>
    <w:tbl>
      <w:tblPr>
        <w:tblW w:w="8965" w:type="dxa"/>
        <w:tblLayout w:type="fixed"/>
        <w:tblCellMar>
          <w:left w:w="0" w:type="dxa"/>
          <w:right w:w="0" w:type="dxa"/>
        </w:tblCellMar>
        <w:tblLook w:val="0000" w:firstRow="0" w:lastRow="0" w:firstColumn="0" w:lastColumn="0" w:noHBand="0" w:noVBand="0"/>
      </w:tblPr>
      <w:tblGrid>
        <w:gridCol w:w="1220"/>
        <w:gridCol w:w="1571"/>
        <w:gridCol w:w="1665"/>
        <w:gridCol w:w="2253"/>
        <w:gridCol w:w="2256"/>
      </w:tblGrid>
      <w:tr w:rsidR="00A92CD7" w:rsidRPr="00EC450B" w14:paraId="5EA0F9B4" w14:textId="77777777" w:rsidTr="004A2CD7">
        <w:trPr>
          <w:cantSplit/>
          <w:trHeight w:val="257"/>
        </w:trPr>
        <w:tc>
          <w:tcPr>
            <w:tcW w:w="8965" w:type="dxa"/>
            <w:gridSpan w:val="5"/>
            <w:tcBorders>
              <w:bottom w:val="single" w:sz="12" w:space="0" w:color="auto"/>
            </w:tcBorders>
            <w:shd w:val="clear" w:color="auto" w:fill="FFFFFF"/>
            <w:vAlign w:val="center"/>
          </w:tcPr>
          <w:p w14:paraId="5FB5DB0A" w14:textId="77777777" w:rsidR="00A92CD7" w:rsidRPr="00EC450B" w:rsidRDefault="00A92CD7" w:rsidP="004A2CD7">
            <w:pPr>
              <w:pStyle w:val="ListParagraph"/>
              <w:numPr>
                <w:ilvl w:val="0"/>
                <w:numId w:val="3"/>
              </w:numPr>
              <w:autoSpaceDE w:val="0"/>
              <w:autoSpaceDN w:val="0"/>
              <w:adjustRightInd w:val="0"/>
              <w:spacing w:after="0" w:line="320" w:lineRule="atLeast"/>
              <w:ind w:right="60"/>
              <w:jc w:val="both"/>
              <w:rPr>
                <w:rFonts w:ascii="Times New Roman" w:hAnsi="Times New Roman"/>
                <w:sz w:val="24"/>
                <w:szCs w:val="24"/>
              </w:rPr>
            </w:pPr>
            <w:r w:rsidRPr="00EC450B">
              <w:rPr>
                <w:rFonts w:ascii="Times New Roman" w:hAnsi="Times New Roman"/>
                <w:b/>
                <w:bCs/>
                <w:sz w:val="24"/>
                <w:szCs w:val="24"/>
              </w:rPr>
              <w:t>Model Summary</w:t>
            </w:r>
          </w:p>
        </w:tc>
      </w:tr>
      <w:tr w:rsidR="00A92CD7" w:rsidRPr="00EC450B" w14:paraId="6DEDAF96" w14:textId="77777777" w:rsidTr="004A2CD7">
        <w:trPr>
          <w:cantSplit/>
          <w:trHeight w:val="527"/>
        </w:trPr>
        <w:tc>
          <w:tcPr>
            <w:tcW w:w="1220" w:type="dxa"/>
            <w:tcBorders>
              <w:top w:val="single" w:sz="12" w:space="0" w:color="auto"/>
              <w:bottom w:val="single" w:sz="12" w:space="0" w:color="auto"/>
            </w:tcBorders>
            <w:shd w:val="clear" w:color="auto" w:fill="FFFFFF"/>
            <w:vAlign w:val="bottom"/>
          </w:tcPr>
          <w:p w14:paraId="60985DE2" w14:textId="77777777" w:rsidR="00A92CD7" w:rsidRPr="00EC450B" w:rsidRDefault="00A92CD7" w:rsidP="004A2CD7">
            <w:pPr>
              <w:autoSpaceDE w:val="0"/>
              <w:autoSpaceDN w:val="0"/>
              <w:adjustRightInd w:val="0"/>
              <w:spacing w:after="0" w:line="320" w:lineRule="atLeast"/>
              <w:ind w:left="60" w:right="60"/>
              <w:rPr>
                <w:rFonts w:ascii="Times New Roman" w:hAnsi="Times New Roman"/>
                <w:sz w:val="24"/>
                <w:szCs w:val="24"/>
              </w:rPr>
            </w:pPr>
            <w:r w:rsidRPr="00EC450B">
              <w:rPr>
                <w:rFonts w:ascii="Times New Roman" w:hAnsi="Times New Roman"/>
                <w:sz w:val="24"/>
                <w:szCs w:val="24"/>
              </w:rPr>
              <w:t>Model</w:t>
            </w:r>
          </w:p>
        </w:tc>
        <w:tc>
          <w:tcPr>
            <w:tcW w:w="1571" w:type="dxa"/>
            <w:tcBorders>
              <w:top w:val="single" w:sz="12" w:space="0" w:color="auto"/>
              <w:bottom w:val="single" w:sz="12" w:space="0" w:color="auto"/>
            </w:tcBorders>
            <w:shd w:val="clear" w:color="auto" w:fill="FFFFFF"/>
            <w:vAlign w:val="bottom"/>
          </w:tcPr>
          <w:p w14:paraId="50568BBB" w14:textId="77777777" w:rsidR="00A92CD7" w:rsidRPr="00EC450B" w:rsidRDefault="00A92CD7" w:rsidP="004A2CD7">
            <w:pPr>
              <w:autoSpaceDE w:val="0"/>
              <w:autoSpaceDN w:val="0"/>
              <w:adjustRightInd w:val="0"/>
              <w:spacing w:after="0" w:line="320" w:lineRule="atLeast"/>
              <w:ind w:left="60" w:right="60"/>
              <w:jc w:val="center"/>
              <w:rPr>
                <w:rFonts w:ascii="Times New Roman" w:hAnsi="Times New Roman"/>
                <w:sz w:val="24"/>
                <w:szCs w:val="24"/>
              </w:rPr>
            </w:pPr>
            <w:r w:rsidRPr="00EC450B">
              <w:rPr>
                <w:rFonts w:ascii="Times New Roman" w:hAnsi="Times New Roman"/>
                <w:sz w:val="24"/>
                <w:szCs w:val="24"/>
              </w:rPr>
              <w:t>R</w:t>
            </w:r>
          </w:p>
        </w:tc>
        <w:tc>
          <w:tcPr>
            <w:tcW w:w="1665" w:type="dxa"/>
            <w:tcBorders>
              <w:top w:val="single" w:sz="12" w:space="0" w:color="auto"/>
              <w:bottom w:val="single" w:sz="12" w:space="0" w:color="auto"/>
            </w:tcBorders>
            <w:shd w:val="clear" w:color="auto" w:fill="FFFFFF"/>
            <w:vAlign w:val="bottom"/>
          </w:tcPr>
          <w:p w14:paraId="233B5C9A" w14:textId="77777777" w:rsidR="00A92CD7" w:rsidRPr="00EC450B" w:rsidRDefault="00A92CD7" w:rsidP="004A2CD7">
            <w:pPr>
              <w:autoSpaceDE w:val="0"/>
              <w:autoSpaceDN w:val="0"/>
              <w:adjustRightInd w:val="0"/>
              <w:spacing w:after="0" w:line="320" w:lineRule="atLeast"/>
              <w:ind w:left="60" w:right="60"/>
              <w:jc w:val="center"/>
              <w:rPr>
                <w:rFonts w:ascii="Times New Roman" w:hAnsi="Times New Roman"/>
                <w:sz w:val="24"/>
                <w:szCs w:val="24"/>
              </w:rPr>
            </w:pPr>
            <w:r w:rsidRPr="00EC450B">
              <w:rPr>
                <w:rFonts w:ascii="Times New Roman" w:hAnsi="Times New Roman"/>
                <w:sz w:val="24"/>
                <w:szCs w:val="24"/>
              </w:rPr>
              <w:t>R Square</w:t>
            </w:r>
          </w:p>
        </w:tc>
        <w:tc>
          <w:tcPr>
            <w:tcW w:w="2253" w:type="dxa"/>
            <w:tcBorders>
              <w:top w:val="single" w:sz="12" w:space="0" w:color="auto"/>
              <w:bottom w:val="single" w:sz="12" w:space="0" w:color="auto"/>
            </w:tcBorders>
            <w:shd w:val="clear" w:color="auto" w:fill="FFFFFF"/>
            <w:vAlign w:val="bottom"/>
          </w:tcPr>
          <w:p w14:paraId="375C475A" w14:textId="77777777" w:rsidR="00A92CD7" w:rsidRPr="00EC450B" w:rsidRDefault="00A92CD7" w:rsidP="004A2CD7">
            <w:pPr>
              <w:autoSpaceDE w:val="0"/>
              <w:autoSpaceDN w:val="0"/>
              <w:adjustRightInd w:val="0"/>
              <w:spacing w:after="0" w:line="320" w:lineRule="atLeast"/>
              <w:ind w:left="60" w:right="60"/>
              <w:jc w:val="center"/>
              <w:rPr>
                <w:rFonts w:ascii="Times New Roman" w:hAnsi="Times New Roman"/>
                <w:sz w:val="24"/>
                <w:szCs w:val="24"/>
              </w:rPr>
            </w:pPr>
            <w:r w:rsidRPr="00EC450B">
              <w:rPr>
                <w:rFonts w:ascii="Times New Roman" w:hAnsi="Times New Roman"/>
                <w:sz w:val="24"/>
                <w:szCs w:val="24"/>
              </w:rPr>
              <w:t>Adjusted R Square</w:t>
            </w:r>
          </w:p>
        </w:tc>
        <w:tc>
          <w:tcPr>
            <w:tcW w:w="2256" w:type="dxa"/>
            <w:tcBorders>
              <w:top w:val="single" w:sz="12" w:space="0" w:color="auto"/>
              <w:bottom w:val="single" w:sz="12" w:space="0" w:color="auto"/>
            </w:tcBorders>
            <w:shd w:val="clear" w:color="auto" w:fill="FFFFFF"/>
            <w:vAlign w:val="bottom"/>
          </w:tcPr>
          <w:p w14:paraId="6A2A2581" w14:textId="77777777" w:rsidR="00A92CD7" w:rsidRPr="00EC450B" w:rsidRDefault="00A92CD7" w:rsidP="004A2CD7">
            <w:pPr>
              <w:autoSpaceDE w:val="0"/>
              <w:autoSpaceDN w:val="0"/>
              <w:adjustRightInd w:val="0"/>
              <w:spacing w:after="0" w:line="320" w:lineRule="atLeast"/>
              <w:ind w:left="60" w:right="60"/>
              <w:jc w:val="center"/>
              <w:rPr>
                <w:rFonts w:ascii="Times New Roman" w:hAnsi="Times New Roman"/>
                <w:sz w:val="24"/>
                <w:szCs w:val="24"/>
              </w:rPr>
            </w:pPr>
            <w:r w:rsidRPr="00EC450B">
              <w:rPr>
                <w:rFonts w:ascii="Times New Roman" w:hAnsi="Times New Roman"/>
                <w:sz w:val="24"/>
                <w:szCs w:val="24"/>
              </w:rPr>
              <w:t>Std. Error of the Estimate</w:t>
            </w:r>
          </w:p>
        </w:tc>
      </w:tr>
      <w:tr w:rsidR="00A92CD7" w:rsidRPr="00EC450B" w14:paraId="5CC1902D" w14:textId="77777777" w:rsidTr="004A2CD7">
        <w:trPr>
          <w:cantSplit/>
          <w:trHeight w:val="257"/>
        </w:trPr>
        <w:tc>
          <w:tcPr>
            <w:tcW w:w="1220" w:type="dxa"/>
            <w:tcBorders>
              <w:top w:val="single" w:sz="12" w:space="0" w:color="auto"/>
            </w:tcBorders>
            <w:shd w:val="clear" w:color="auto" w:fill="FFFFFF"/>
          </w:tcPr>
          <w:p w14:paraId="5275F2A5" w14:textId="77777777" w:rsidR="00A92CD7" w:rsidRPr="00EC450B" w:rsidRDefault="00A92CD7" w:rsidP="004A2CD7">
            <w:pPr>
              <w:autoSpaceDE w:val="0"/>
              <w:autoSpaceDN w:val="0"/>
              <w:adjustRightInd w:val="0"/>
              <w:spacing w:after="0" w:line="320" w:lineRule="atLeast"/>
              <w:ind w:left="60" w:right="60"/>
              <w:rPr>
                <w:rFonts w:ascii="Times New Roman" w:hAnsi="Times New Roman"/>
                <w:sz w:val="24"/>
                <w:szCs w:val="24"/>
              </w:rPr>
            </w:pPr>
            <w:r w:rsidRPr="00EC450B">
              <w:rPr>
                <w:rFonts w:ascii="Times New Roman" w:hAnsi="Times New Roman"/>
                <w:sz w:val="24"/>
                <w:szCs w:val="24"/>
              </w:rPr>
              <w:t>1</w:t>
            </w:r>
          </w:p>
        </w:tc>
        <w:tc>
          <w:tcPr>
            <w:tcW w:w="1571" w:type="dxa"/>
            <w:tcBorders>
              <w:top w:val="single" w:sz="12" w:space="0" w:color="auto"/>
            </w:tcBorders>
            <w:shd w:val="clear" w:color="auto" w:fill="FFFFFF"/>
            <w:vAlign w:val="center"/>
          </w:tcPr>
          <w:p w14:paraId="11EA862D"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.625</w:t>
            </w:r>
            <w:r w:rsidRPr="00EC450B">
              <w:rPr>
                <w:rFonts w:ascii="Times New Roman" w:hAnsi="Times New Roman"/>
                <w:sz w:val="24"/>
                <w:szCs w:val="24"/>
                <w:vertAlign w:val="superscript"/>
              </w:rPr>
              <w:t>a</w:t>
            </w:r>
          </w:p>
        </w:tc>
        <w:tc>
          <w:tcPr>
            <w:tcW w:w="1665" w:type="dxa"/>
            <w:tcBorders>
              <w:top w:val="single" w:sz="12" w:space="0" w:color="auto"/>
            </w:tcBorders>
            <w:shd w:val="clear" w:color="auto" w:fill="FFFFFF"/>
            <w:vAlign w:val="center"/>
          </w:tcPr>
          <w:p w14:paraId="6D2A24D7"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.391</w:t>
            </w:r>
          </w:p>
        </w:tc>
        <w:tc>
          <w:tcPr>
            <w:tcW w:w="2253" w:type="dxa"/>
            <w:tcBorders>
              <w:top w:val="single" w:sz="12" w:space="0" w:color="auto"/>
            </w:tcBorders>
            <w:shd w:val="clear" w:color="auto" w:fill="FFFFFF"/>
            <w:vAlign w:val="center"/>
          </w:tcPr>
          <w:p w14:paraId="04D44AAA"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.382</w:t>
            </w:r>
          </w:p>
        </w:tc>
        <w:tc>
          <w:tcPr>
            <w:tcW w:w="2256" w:type="dxa"/>
            <w:tcBorders>
              <w:top w:val="single" w:sz="12" w:space="0" w:color="auto"/>
            </w:tcBorders>
            <w:shd w:val="clear" w:color="auto" w:fill="FFFFFF"/>
            <w:vAlign w:val="center"/>
          </w:tcPr>
          <w:p w14:paraId="5F41074A"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.27265</w:t>
            </w:r>
          </w:p>
        </w:tc>
      </w:tr>
      <w:tr w:rsidR="00A92CD7" w:rsidRPr="00EC450B" w14:paraId="07343248" w14:textId="77777777" w:rsidTr="004A2CD7">
        <w:trPr>
          <w:cantSplit/>
          <w:trHeight w:val="257"/>
        </w:trPr>
        <w:tc>
          <w:tcPr>
            <w:tcW w:w="8965" w:type="dxa"/>
            <w:gridSpan w:val="5"/>
            <w:shd w:val="clear" w:color="auto" w:fill="FFFFFF"/>
          </w:tcPr>
          <w:p w14:paraId="08C4F694" w14:textId="77777777" w:rsidR="00A92CD7" w:rsidRPr="00EC450B" w:rsidRDefault="00A92CD7" w:rsidP="00753D38">
            <w:pPr>
              <w:autoSpaceDE w:val="0"/>
              <w:autoSpaceDN w:val="0"/>
              <w:adjustRightInd w:val="0"/>
              <w:spacing w:after="0" w:line="320" w:lineRule="atLeast"/>
              <w:ind w:left="60" w:right="60"/>
              <w:rPr>
                <w:rFonts w:ascii="Times New Roman" w:hAnsi="Times New Roman"/>
                <w:sz w:val="24"/>
                <w:szCs w:val="24"/>
              </w:rPr>
            </w:pPr>
            <w:r w:rsidRPr="00EC450B">
              <w:rPr>
                <w:rFonts w:ascii="Times New Roman" w:hAnsi="Times New Roman"/>
                <w:sz w:val="24"/>
                <w:szCs w:val="24"/>
              </w:rPr>
              <w:t xml:space="preserve">a. Predictors: (Constant), </w:t>
            </w:r>
            <w:r w:rsidR="00753D38">
              <w:rPr>
                <w:rFonts w:ascii="Times New Roman" w:hAnsi="Times New Roman"/>
                <w:sz w:val="24"/>
                <w:szCs w:val="24"/>
              </w:rPr>
              <w:t>Internal control system</w:t>
            </w:r>
            <w:r>
              <w:rPr>
                <w:rFonts w:ascii="Times New Roman" w:hAnsi="Times New Roman"/>
                <w:sz w:val="24"/>
                <w:szCs w:val="24"/>
              </w:rPr>
              <w:t xml:space="preserve"> </w:t>
            </w:r>
          </w:p>
        </w:tc>
      </w:tr>
    </w:tbl>
    <w:p w14:paraId="7879B591" w14:textId="77777777" w:rsidR="00A92CD7" w:rsidRPr="00EC450B" w:rsidRDefault="00A92CD7" w:rsidP="00A92CD7">
      <w:pPr>
        <w:autoSpaceDE w:val="0"/>
        <w:autoSpaceDN w:val="0"/>
        <w:adjustRightInd w:val="0"/>
        <w:spacing w:after="0" w:line="400" w:lineRule="atLeast"/>
        <w:rPr>
          <w:rFonts w:ascii="Times New Roman" w:hAnsi="Times New Roman"/>
          <w:sz w:val="24"/>
          <w:szCs w:val="24"/>
        </w:rPr>
      </w:pPr>
    </w:p>
    <w:tbl>
      <w:tblPr>
        <w:tblW w:w="8860" w:type="dxa"/>
        <w:tblLayout w:type="fixed"/>
        <w:tblCellMar>
          <w:left w:w="0" w:type="dxa"/>
          <w:right w:w="0" w:type="dxa"/>
        </w:tblCellMar>
        <w:tblLook w:val="0000" w:firstRow="0" w:lastRow="0" w:firstColumn="0" w:lastColumn="0" w:noHBand="0" w:noVBand="0"/>
      </w:tblPr>
      <w:tblGrid>
        <w:gridCol w:w="817"/>
        <w:gridCol w:w="1428"/>
        <w:gridCol w:w="1633"/>
        <w:gridCol w:w="1139"/>
        <w:gridCol w:w="1565"/>
        <w:gridCol w:w="1139"/>
        <w:gridCol w:w="1139"/>
      </w:tblGrid>
      <w:tr w:rsidR="00A92CD7" w:rsidRPr="00EC450B" w14:paraId="1922B4BC" w14:textId="77777777" w:rsidTr="004A2CD7">
        <w:trPr>
          <w:cantSplit/>
        </w:trPr>
        <w:tc>
          <w:tcPr>
            <w:tcW w:w="8857" w:type="dxa"/>
            <w:gridSpan w:val="7"/>
            <w:tcBorders>
              <w:bottom w:val="single" w:sz="12" w:space="0" w:color="auto"/>
            </w:tcBorders>
            <w:shd w:val="clear" w:color="auto" w:fill="FFFFFF"/>
            <w:vAlign w:val="center"/>
          </w:tcPr>
          <w:p w14:paraId="70376B77" w14:textId="77777777" w:rsidR="00A92CD7" w:rsidRPr="00EC450B" w:rsidRDefault="00A92CD7" w:rsidP="004A2CD7">
            <w:pPr>
              <w:pStyle w:val="ListParagraph"/>
              <w:numPr>
                <w:ilvl w:val="0"/>
                <w:numId w:val="3"/>
              </w:numPr>
              <w:autoSpaceDE w:val="0"/>
              <w:autoSpaceDN w:val="0"/>
              <w:adjustRightInd w:val="0"/>
              <w:spacing w:after="0" w:line="320" w:lineRule="atLeast"/>
              <w:ind w:right="60"/>
              <w:jc w:val="both"/>
              <w:rPr>
                <w:rFonts w:ascii="Times New Roman" w:hAnsi="Times New Roman"/>
                <w:sz w:val="24"/>
                <w:szCs w:val="24"/>
              </w:rPr>
            </w:pPr>
            <w:r w:rsidRPr="00EC450B">
              <w:rPr>
                <w:rFonts w:ascii="Times New Roman" w:hAnsi="Times New Roman"/>
                <w:b/>
                <w:bCs/>
                <w:sz w:val="24"/>
                <w:szCs w:val="24"/>
              </w:rPr>
              <w:t xml:space="preserve"> ANOVA</w:t>
            </w:r>
          </w:p>
        </w:tc>
      </w:tr>
      <w:tr w:rsidR="00A92CD7" w:rsidRPr="00EC450B" w14:paraId="454AAF5C" w14:textId="77777777" w:rsidTr="004A2CD7">
        <w:trPr>
          <w:cantSplit/>
        </w:trPr>
        <w:tc>
          <w:tcPr>
            <w:tcW w:w="2244" w:type="dxa"/>
            <w:gridSpan w:val="2"/>
            <w:tcBorders>
              <w:top w:val="single" w:sz="12" w:space="0" w:color="auto"/>
              <w:bottom w:val="single" w:sz="12" w:space="0" w:color="auto"/>
            </w:tcBorders>
            <w:shd w:val="clear" w:color="auto" w:fill="FFFFFF"/>
            <w:vAlign w:val="bottom"/>
          </w:tcPr>
          <w:p w14:paraId="637C578D" w14:textId="77777777" w:rsidR="00A92CD7" w:rsidRPr="00EC450B" w:rsidRDefault="00A92CD7" w:rsidP="004A2CD7">
            <w:pPr>
              <w:autoSpaceDE w:val="0"/>
              <w:autoSpaceDN w:val="0"/>
              <w:adjustRightInd w:val="0"/>
              <w:spacing w:after="0" w:line="320" w:lineRule="atLeast"/>
              <w:ind w:left="60" w:right="60"/>
              <w:rPr>
                <w:rFonts w:ascii="Times New Roman" w:hAnsi="Times New Roman"/>
                <w:sz w:val="24"/>
                <w:szCs w:val="24"/>
              </w:rPr>
            </w:pPr>
            <w:r w:rsidRPr="00EC450B">
              <w:rPr>
                <w:rFonts w:ascii="Times New Roman" w:hAnsi="Times New Roman"/>
                <w:sz w:val="24"/>
                <w:szCs w:val="24"/>
              </w:rPr>
              <w:t>Model</w:t>
            </w:r>
          </w:p>
        </w:tc>
        <w:tc>
          <w:tcPr>
            <w:tcW w:w="1632" w:type="dxa"/>
            <w:tcBorders>
              <w:top w:val="single" w:sz="12" w:space="0" w:color="auto"/>
              <w:bottom w:val="single" w:sz="12" w:space="0" w:color="auto"/>
            </w:tcBorders>
            <w:shd w:val="clear" w:color="auto" w:fill="FFFFFF"/>
            <w:vAlign w:val="bottom"/>
          </w:tcPr>
          <w:p w14:paraId="3437B276" w14:textId="77777777" w:rsidR="00A92CD7" w:rsidRPr="00EC450B" w:rsidRDefault="00A92CD7" w:rsidP="004A2CD7">
            <w:pPr>
              <w:autoSpaceDE w:val="0"/>
              <w:autoSpaceDN w:val="0"/>
              <w:adjustRightInd w:val="0"/>
              <w:spacing w:after="0" w:line="320" w:lineRule="atLeast"/>
              <w:ind w:left="60" w:right="60"/>
              <w:jc w:val="center"/>
              <w:rPr>
                <w:rFonts w:ascii="Times New Roman" w:hAnsi="Times New Roman"/>
                <w:sz w:val="24"/>
                <w:szCs w:val="24"/>
              </w:rPr>
            </w:pPr>
            <w:r w:rsidRPr="00EC450B">
              <w:rPr>
                <w:rFonts w:ascii="Times New Roman" w:hAnsi="Times New Roman"/>
                <w:sz w:val="24"/>
                <w:szCs w:val="24"/>
              </w:rPr>
              <w:t>Sum of Squares</w:t>
            </w:r>
          </w:p>
        </w:tc>
        <w:tc>
          <w:tcPr>
            <w:tcW w:w="1139" w:type="dxa"/>
            <w:tcBorders>
              <w:top w:val="single" w:sz="12" w:space="0" w:color="auto"/>
              <w:bottom w:val="single" w:sz="12" w:space="0" w:color="auto"/>
            </w:tcBorders>
            <w:shd w:val="clear" w:color="auto" w:fill="FFFFFF"/>
            <w:vAlign w:val="bottom"/>
          </w:tcPr>
          <w:p w14:paraId="57C62478" w14:textId="77777777" w:rsidR="00A92CD7" w:rsidRPr="00EC450B" w:rsidRDefault="00A92CD7" w:rsidP="004A2CD7">
            <w:pPr>
              <w:autoSpaceDE w:val="0"/>
              <w:autoSpaceDN w:val="0"/>
              <w:adjustRightInd w:val="0"/>
              <w:spacing w:after="0" w:line="320" w:lineRule="atLeast"/>
              <w:ind w:left="60" w:right="60"/>
              <w:jc w:val="center"/>
              <w:rPr>
                <w:rFonts w:ascii="Times New Roman" w:hAnsi="Times New Roman"/>
                <w:sz w:val="24"/>
                <w:szCs w:val="24"/>
              </w:rPr>
            </w:pPr>
            <w:r w:rsidRPr="00EC450B">
              <w:rPr>
                <w:rFonts w:ascii="Times New Roman" w:hAnsi="Times New Roman"/>
                <w:sz w:val="24"/>
                <w:szCs w:val="24"/>
              </w:rPr>
              <w:t>Df</w:t>
            </w:r>
          </w:p>
        </w:tc>
        <w:tc>
          <w:tcPr>
            <w:tcW w:w="1564" w:type="dxa"/>
            <w:tcBorders>
              <w:top w:val="single" w:sz="12" w:space="0" w:color="auto"/>
              <w:bottom w:val="single" w:sz="12" w:space="0" w:color="auto"/>
            </w:tcBorders>
            <w:shd w:val="clear" w:color="auto" w:fill="FFFFFF"/>
            <w:vAlign w:val="bottom"/>
          </w:tcPr>
          <w:p w14:paraId="6771F3FF" w14:textId="77777777" w:rsidR="00A92CD7" w:rsidRPr="00EC450B" w:rsidRDefault="00A92CD7" w:rsidP="004A2CD7">
            <w:pPr>
              <w:autoSpaceDE w:val="0"/>
              <w:autoSpaceDN w:val="0"/>
              <w:adjustRightInd w:val="0"/>
              <w:spacing w:after="0" w:line="320" w:lineRule="atLeast"/>
              <w:ind w:left="60" w:right="60"/>
              <w:jc w:val="center"/>
              <w:rPr>
                <w:rFonts w:ascii="Times New Roman" w:hAnsi="Times New Roman"/>
                <w:sz w:val="24"/>
                <w:szCs w:val="24"/>
              </w:rPr>
            </w:pPr>
            <w:r w:rsidRPr="00EC450B">
              <w:rPr>
                <w:rFonts w:ascii="Times New Roman" w:hAnsi="Times New Roman"/>
                <w:sz w:val="24"/>
                <w:szCs w:val="24"/>
              </w:rPr>
              <w:t>Mean Square</w:t>
            </w:r>
          </w:p>
        </w:tc>
        <w:tc>
          <w:tcPr>
            <w:tcW w:w="1139" w:type="dxa"/>
            <w:tcBorders>
              <w:top w:val="single" w:sz="12" w:space="0" w:color="auto"/>
              <w:bottom w:val="single" w:sz="12" w:space="0" w:color="auto"/>
            </w:tcBorders>
            <w:shd w:val="clear" w:color="auto" w:fill="FFFFFF"/>
            <w:vAlign w:val="bottom"/>
          </w:tcPr>
          <w:p w14:paraId="19AA66C4" w14:textId="77777777" w:rsidR="00A92CD7" w:rsidRPr="00EC450B" w:rsidRDefault="00A92CD7" w:rsidP="004A2CD7">
            <w:pPr>
              <w:autoSpaceDE w:val="0"/>
              <w:autoSpaceDN w:val="0"/>
              <w:adjustRightInd w:val="0"/>
              <w:spacing w:after="0" w:line="320" w:lineRule="atLeast"/>
              <w:ind w:left="60" w:right="60"/>
              <w:jc w:val="center"/>
              <w:rPr>
                <w:rFonts w:ascii="Times New Roman" w:hAnsi="Times New Roman"/>
                <w:sz w:val="24"/>
                <w:szCs w:val="24"/>
              </w:rPr>
            </w:pPr>
            <w:r w:rsidRPr="00EC450B">
              <w:rPr>
                <w:rFonts w:ascii="Times New Roman" w:hAnsi="Times New Roman"/>
                <w:sz w:val="24"/>
                <w:szCs w:val="24"/>
              </w:rPr>
              <w:t>F</w:t>
            </w:r>
          </w:p>
        </w:tc>
        <w:tc>
          <w:tcPr>
            <w:tcW w:w="1139" w:type="dxa"/>
            <w:tcBorders>
              <w:top w:val="single" w:sz="12" w:space="0" w:color="auto"/>
              <w:bottom w:val="single" w:sz="12" w:space="0" w:color="auto"/>
            </w:tcBorders>
            <w:shd w:val="clear" w:color="auto" w:fill="FFFFFF"/>
            <w:vAlign w:val="bottom"/>
          </w:tcPr>
          <w:p w14:paraId="39351A9C" w14:textId="77777777" w:rsidR="00A92CD7" w:rsidRPr="00EC450B" w:rsidRDefault="00A92CD7" w:rsidP="004A2CD7">
            <w:pPr>
              <w:autoSpaceDE w:val="0"/>
              <w:autoSpaceDN w:val="0"/>
              <w:adjustRightInd w:val="0"/>
              <w:spacing w:after="0" w:line="320" w:lineRule="atLeast"/>
              <w:ind w:left="60" w:right="60"/>
              <w:jc w:val="center"/>
              <w:rPr>
                <w:rFonts w:ascii="Times New Roman" w:hAnsi="Times New Roman"/>
                <w:sz w:val="24"/>
                <w:szCs w:val="24"/>
              </w:rPr>
            </w:pPr>
            <w:r w:rsidRPr="00EC450B">
              <w:rPr>
                <w:rFonts w:ascii="Times New Roman" w:hAnsi="Times New Roman"/>
                <w:sz w:val="24"/>
                <w:szCs w:val="24"/>
              </w:rPr>
              <w:t>Sig.</w:t>
            </w:r>
          </w:p>
        </w:tc>
      </w:tr>
      <w:tr w:rsidR="00A92CD7" w:rsidRPr="00EC450B" w14:paraId="6C691560" w14:textId="77777777" w:rsidTr="004A2CD7">
        <w:trPr>
          <w:cantSplit/>
        </w:trPr>
        <w:tc>
          <w:tcPr>
            <w:tcW w:w="816" w:type="dxa"/>
            <w:vMerge w:val="restart"/>
            <w:tcBorders>
              <w:top w:val="single" w:sz="12" w:space="0" w:color="auto"/>
            </w:tcBorders>
            <w:shd w:val="clear" w:color="auto" w:fill="FFFFFF"/>
          </w:tcPr>
          <w:p w14:paraId="5D362A59" w14:textId="77777777" w:rsidR="00A92CD7" w:rsidRPr="00EC450B" w:rsidRDefault="00A92CD7" w:rsidP="004A2CD7">
            <w:pPr>
              <w:autoSpaceDE w:val="0"/>
              <w:autoSpaceDN w:val="0"/>
              <w:adjustRightInd w:val="0"/>
              <w:spacing w:after="0" w:line="320" w:lineRule="atLeast"/>
              <w:ind w:left="60" w:right="60"/>
              <w:rPr>
                <w:rFonts w:ascii="Times New Roman" w:hAnsi="Times New Roman"/>
                <w:sz w:val="24"/>
                <w:szCs w:val="24"/>
              </w:rPr>
            </w:pPr>
            <w:r w:rsidRPr="00EC450B">
              <w:rPr>
                <w:rFonts w:ascii="Times New Roman" w:hAnsi="Times New Roman"/>
                <w:sz w:val="24"/>
                <w:szCs w:val="24"/>
              </w:rPr>
              <w:t>1</w:t>
            </w:r>
          </w:p>
        </w:tc>
        <w:tc>
          <w:tcPr>
            <w:tcW w:w="1428" w:type="dxa"/>
            <w:tcBorders>
              <w:top w:val="single" w:sz="12" w:space="0" w:color="auto"/>
            </w:tcBorders>
            <w:shd w:val="clear" w:color="auto" w:fill="FFFFFF"/>
          </w:tcPr>
          <w:p w14:paraId="02036E94" w14:textId="77777777" w:rsidR="00A92CD7" w:rsidRPr="00EC450B" w:rsidRDefault="00A92CD7" w:rsidP="004A2CD7">
            <w:pPr>
              <w:autoSpaceDE w:val="0"/>
              <w:autoSpaceDN w:val="0"/>
              <w:adjustRightInd w:val="0"/>
              <w:spacing w:after="0" w:line="320" w:lineRule="atLeast"/>
              <w:ind w:left="60" w:right="60"/>
              <w:rPr>
                <w:rFonts w:ascii="Times New Roman" w:hAnsi="Times New Roman"/>
                <w:sz w:val="24"/>
                <w:szCs w:val="24"/>
              </w:rPr>
            </w:pPr>
            <w:r w:rsidRPr="00EC450B">
              <w:rPr>
                <w:rFonts w:ascii="Times New Roman" w:hAnsi="Times New Roman"/>
                <w:sz w:val="24"/>
                <w:szCs w:val="24"/>
              </w:rPr>
              <w:t>Regression</w:t>
            </w:r>
          </w:p>
        </w:tc>
        <w:tc>
          <w:tcPr>
            <w:tcW w:w="1632" w:type="dxa"/>
            <w:tcBorders>
              <w:top w:val="single" w:sz="12" w:space="0" w:color="auto"/>
            </w:tcBorders>
            <w:shd w:val="clear" w:color="auto" w:fill="FFFFFF"/>
            <w:vAlign w:val="center"/>
          </w:tcPr>
          <w:p w14:paraId="58B5D9DD"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7.097</w:t>
            </w:r>
          </w:p>
        </w:tc>
        <w:tc>
          <w:tcPr>
            <w:tcW w:w="1139" w:type="dxa"/>
            <w:tcBorders>
              <w:top w:val="single" w:sz="12" w:space="0" w:color="auto"/>
            </w:tcBorders>
            <w:shd w:val="clear" w:color="auto" w:fill="FFFFFF"/>
            <w:vAlign w:val="center"/>
          </w:tcPr>
          <w:p w14:paraId="5373D2AC"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2</w:t>
            </w:r>
          </w:p>
        </w:tc>
        <w:tc>
          <w:tcPr>
            <w:tcW w:w="1564" w:type="dxa"/>
            <w:tcBorders>
              <w:top w:val="single" w:sz="12" w:space="0" w:color="auto"/>
            </w:tcBorders>
            <w:shd w:val="clear" w:color="auto" w:fill="FFFFFF"/>
            <w:vAlign w:val="center"/>
          </w:tcPr>
          <w:p w14:paraId="1D65E3BB"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3.548</w:t>
            </w:r>
          </w:p>
        </w:tc>
        <w:tc>
          <w:tcPr>
            <w:tcW w:w="1139" w:type="dxa"/>
            <w:tcBorders>
              <w:top w:val="single" w:sz="12" w:space="0" w:color="auto"/>
            </w:tcBorders>
            <w:shd w:val="clear" w:color="auto" w:fill="FFFFFF"/>
            <w:vAlign w:val="center"/>
          </w:tcPr>
          <w:p w14:paraId="68DE4F34"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47.733</w:t>
            </w:r>
          </w:p>
        </w:tc>
        <w:tc>
          <w:tcPr>
            <w:tcW w:w="1139" w:type="dxa"/>
            <w:tcBorders>
              <w:top w:val="single" w:sz="12" w:space="0" w:color="auto"/>
            </w:tcBorders>
            <w:shd w:val="clear" w:color="auto" w:fill="FFFFFF"/>
            <w:vAlign w:val="center"/>
          </w:tcPr>
          <w:p w14:paraId="339168AA"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.000</w:t>
            </w:r>
            <w:r w:rsidRPr="00EC450B">
              <w:rPr>
                <w:rFonts w:ascii="Times New Roman" w:hAnsi="Times New Roman"/>
                <w:sz w:val="24"/>
                <w:szCs w:val="24"/>
                <w:vertAlign w:val="superscript"/>
              </w:rPr>
              <w:t>b</w:t>
            </w:r>
          </w:p>
        </w:tc>
      </w:tr>
      <w:tr w:rsidR="00A92CD7" w:rsidRPr="00EC450B" w14:paraId="02E1C6CA" w14:textId="77777777" w:rsidTr="004A2CD7">
        <w:trPr>
          <w:cantSplit/>
        </w:trPr>
        <w:tc>
          <w:tcPr>
            <w:tcW w:w="816" w:type="dxa"/>
            <w:vMerge/>
            <w:shd w:val="clear" w:color="auto" w:fill="FFFFFF"/>
          </w:tcPr>
          <w:p w14:paraId="1665F8FE" w14:textId="77777777" w:rsidR="00A92CD7" w:rsidRPr="00EC450B" w:rsidRDefault="00A92CD7" w:rsidP="004A2CD7">
            <w:pPr>
              <w:autoSpaceDE w:val="0"/>
              <w:autoSpaceDN w:val="0"/>
              <w:adjustRightInd w:val="0"/>
              <w:spacing w:after="0" w:line="240" w:lineRule="auto"/>
              <w:rPr>
                <w:rFonts w:ascii="Times New Roman" w:hAnsi="Times New Roman"/>
                <w:sz w:val="24"/>
                <w:szCs w:val="24"/>
              </w:rPr>
            </w:pPr>
          </w:p>
        </w:tc>
        <w:tc>
          <w:tcPr>
            <w:tcW w:w="1428" w:type="dxa"/>
            <w:shd w:val="clear" w:color="auto" w:fill="FFFFFF"/>
          </w:tcPr>
          <w:p w14:paraId="610DD827" w14:textId="77777777" w:rsidR="00A92CD7" w:rsidRPr="00EC450B" w:rsidRDefault="00A92CD7" w:rsidP="004A2CD7">
            <w:pPr>
              <w:autoSpaceDE w:val="0"/>
              <w:autoSpaceDN w:val="0"/>
              <w:adjustRightInd w:val="0"/>
              <w:spacing w:after="0" w:line="320" w:lineRule="atLeast"/>
              <w:ind w:left="60" w:right="60"/>
              <w:rPr>
                <w:rFonts w:ascii="Times New Roman" w:hAnsi="Times New Roman"/>
                <w:sz w:val="24"/>
                <w:szCs w:val="24"/>
              </w:rPr>
            </w:pPr>
            <w:r w:rsidRPr="00EC450B">
              <w:rPr>
                <w:rFonts w:ascii="Times New Roman" w:hAnsi="Times New Roman"/>
                <w:sz w:val="24"/>
                <w:szCs w:val="24"/>
              </w:rPr>
              <w:t>Residual</w:t>
            </w:r>
          </w:p>
        </w:tc>
        <w:tc>
          <w:tcPr>
            <w:tcW w:w="1632" w:type="dxa"/>
            <w:shd w:val="clear" w:color="auto" w:fill="FFFFFF"/>
            <w:vAlign w:val="center"/>
          </w:tcPr>
          <w:p w14:paraId="6B2A2CA1"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11.076</w:t>
            </w:r>
          </w:p>
        </w:tc>
        <w:tc>
          <w:tcPr>
            <w:tcW w:w="1139" w:type="dxa"/>
            <w:shd w:val="clear" w:color="auto" w:fill="FFFFFF"/>
            <w:vAlign w:val="center"/>
          </w:tcPr>
          <w:p w14:paraId="4BFEFBDF"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210</w:t>
            </w:r>
          </w:p>
        </w:tc>
        <w:tc>
          <w:tcPr>
            <w:tcW w:w="1564" w:type="dxa"/>
            <w:shd w:val="clear" w:color="auto" w:fill="FFFFFF"/>
            <w:vAlign w:val="center"/>
          </w:tcPr>
          <w:p w14:paraId="10117CB2"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.074</w:t>
            </w:r>
          </w:p>
        </w:tc>
        <w:tc>
          <w:tcPr>
            <w:tcW w:w="1139" w:type="dxa"/>
            <w:shd w:val="clear" w:color="auto" w:fill="FFFFFF"/>
            <w:vAlign w:val="center"/>
          </w:tcPr>
          <w:p w14:paraId="09E9749C" w14:textId="77777777" w:rsidR="00A92CD7" w:rsidRPr="00EC450B" w:rsidRDefault="00A92CD7" w:rsidP="004A2CD7">
            <w:pPr>
              <w:autoSpaceDE w:val="0"/>
              <w:autoSpaceDN w:val="0"/>
              <w:adjustRightInd w:val="0"/>
              <w:spacing w:after="0" w:line="240" w:lineRule="auto"/>
              <w:rPr>
                <w:rFonts w:ascii="Times New Roman" w:hAnsi="Times New Roman"/>
                <w:sz w:val="24"/>
                <w:szCs w:val="24"/>
              </w:rPr>
            </w:pPr>
          </w:p>
        </w:tc>
        <w:tc>
          <w:tcPr>
            <w:tcW w:w="1139" w:type="dxa"/>
            <w:shd w:val="clear" w:color="auto" w:fill="FFFFFF"/>
            <w:vAlign w:val="center"/>
          </w:tcPr>
          <w:p w14:paraId="5C2B4422" w14:textId="77777777" w:rsidR="00A92CD7" w:rsidRPr="00EC450B" w:rsidRDefault="00A92CD7" w:rsidP="004A2CD7">
            <w:pPr>
              <w:autoSpaceDE w:val="0"/>
              <w:autoSpaceDN w:val="0"/>
              <w:adjustRightInd w:val="0"/>
              <w:spacing w:after="0" w:line="240" w:lineRule="auto"/>
              <w:rPr>
                <w:rFonts w:ascii="Times New Roman" w:hAnsi="Times New Roman"/>
                <w:sz w:val="24"/>
                <w:szCs w:val="24"/>
              </w:rPr>
            </w:pPr>
          </w:p>
        </w:tc>
      </w:tr>
      <w:tr w:rsidR="00A92CD7" w:rsidRPr="00EC450B" w14:paraId="1425CFE0" w14:textId="77777777" w:rsidTr="004A2CD7">
        <w:trPr>
          <w:cantSplit/>
        </w:trPr>
        <w:tc>
          <w:tcPr>
            <w:tcW w:w="816" w:type="dxa"/>
            <w:vMerge/>
            <w:tcBorders>
              <w:bottom w:val="single" w:sz="12" w:space="0" w:color="auto"/>
            </w:tcBorders>
            <w:shd w:val="clear" w:color="auto" w:fill="FFFFFF"/>
          </w:tcPr>
          <w:p w14:paraId="2A93DF38" w14:textId="77777777" w:rsidR="00A92CD7" w:rsidRPr="00EC450B" w:rsidRDefault="00A92CD7" w:rsidP="004A2CD7">
            <w:pPr>
              <w:autoSpaceDE w:val="0"/>
              <w:autoSpaceDN w:val="0"/>
              <w:adjustRightInd w:val="0"/>
              <w:spacing w:after="0" w:line="240" w:lineRule="auto"/>
              <w:rPr>
                <w:rFonts w:ascii="Times New Roman" w:hAnsi="Times New Roman"/>
                <w:sz w:val="24"/>
                <w:szCs w:val="24"/>
              </w:rPr>
            </w:pPr>
          </w:p>
        </w:tc>
        <w:tc>
          <w:tcPr>
            <w:tcW w:w="1428" w:type="dxa"/>
            <w:tcBorders>
              <w:bottom w:val="single" w:sz="12" w:space="0" w:color="auto"/>
            </w:tcBorders>
            <w:shd w:val="clear" w:color="auto" w:fill="FFFFFF"/>
          </w:tcPr>
          <w:p w14:paraId="05E724CB" w14:textId="77777777" w:rsidR="00A92CD7" w:rsidRPr="00EC450B" w:rsidRDefault="00A92CD7" w:rsidP="004A2CD7">
            <w:pPr>
              <w:autoSpaceDE w:val="0"/>
              <w:autoSpaceDN w:val="0"/>
              <w:adjustRightInd w:val="0"/>
              <w:spacing w:after="0" w:line="320" w:lineRule="atLeast"/>
              <w:ind w:left="60" w:right="60"/>
              <w:rPr>
                <w:rFonts w:ascii="Times New Roman" w:hAnsi="Times New Roman"/>
                <w:sz w:val="24"/>
                <w:szCs w:val="24"/>
              </w:rPr>
            </w:pPr>
            <w:r w:rsidRPr="00EC450B">
              <w:rPr>
                <w:rFonts w:ascii="Times New Roman" w:hAnsi="Times New Roman"/>
                <w:sz w:val="24"/>
                <w:szCs w:val="24"/>
              </w:rPr>
              <w:t>Total</w:t>
            </w:r>
          </w:p>
        </w:tc>
        <w:tc>
          <w:tcPr>
            <w:tcW w:w="1632" w:type="dxa"/>
            <w:tcBorders>
              <w:bottom w:val="single" w:sz="12" w:space="0" w:color="auto"/>
            </w:tcBorders>
            <w:shd w:val="clear" w:color="auto" w:fill="FFFFFF"/>
            <w:vAlign w:val="center"/>
          </w:tcPr>
          <w:p w14:paraId="0F7B21C4"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18.173</w:t>
            </w:r>
          </w:p>
        </w:tc>
        <w:tc>
          <w:tcPr>
            <w:tcW w:w="1139" w:type="dxa"/>
            <w:tcBorders>
              <w:bottom w:val="single" w:sz="12" w:space="0" w:color="auto"/>
            </w:tcBorders>
            <w:shd w:val="clear" w:color="auto" w:fill="FFFFFF"/>
            <w:vAlign w:val="center"/>
          </w:tcPr>
          <w:p w14:paraId="01CB2184"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212</w:t>
            </w:r>
          </w:p>
        </w:tc>
        <w:tc>
          <w:tcPr>
            <w:tcW w:w="1564" w:type="dxa"/>
            <w:tcBorders>
              <w:bottom w:val="single" w:sz="12" w:space="0" w:color="auto"/>
            </w:tcBorders>
            <w:shd w:val="clear" w:color="auto" w:fill="FFFFFF"/>
            <w:vAlign w:val="center"/>
          </w:tcPr>
          <w:p w14:paraId="68D1791A" w14:textId="77777777" w:rsidR="00A92CD7" w:rsidRPr="00EC450B" w:rsidRDefault="00A92CD7" w:rsidP="004A2CD7">
            <w:pPr>
              <w:autoSpaceDE w:val="0"/>
              <w:autoSpaceDN w:val="0"/>
              <w:adjustRightInd w:val="0"/>
              <w:spacing w:after="0" w:line="240" w:lineRule="auto"/>
              <w:rPr>
                <w:rFonts w:ascii="Times New Roman" w:hAnsi="Times New Roman"/>
                <w:sz w:val="24"/>
                <w:szCs w:val="24"/>
              </w:rPr>
            </w:pPr>
          </w:p>
        </w:tc>
        <w:tc>
          <w:tcPr>
            <w:tcW w:w="1139" w:type="dxa"/>
            <w:tcBorders>
              <w:bottom w:val="single" w:sz="12" w:space="0" w:color="auto"/>
            </w:tcBorders>
            <w:shd w:val="clear" w:color="auto" w:fill="FFFFFF"/>
            <w:vAlign w:val="center"/>
          </w:tcPr>
          <w:p w14:paraId="471FC479" w14:textId="77777777" w:rsidR="00A92CD7" w:rsidRPr="00EC450B" w:rsidRDefault="00A92CD7" w:rsidP="004A2CD7">
            <w:pPr>
              <w:autoSpaceDE w:val="0"/>
              <w:autoSpaceDN w:val="0"/>
              <w:adjustRightInd w:val="0"/>
              <w:spacing w:after="0" w:line="240" w:lineRule="auto"/>
              <w:rPr>
                <w:rFonts w:ascii="Times New Roman" w:hAnsi="Times New Roman"/>
                <w:sz w:val="24"/>
                <w:szCs w:val="24"/>
              </w:rPr>
            </w:pPr>
          </w:p>
        </w:tc>
        <w:tc>
          <w:tcPr>
            <w:tcW w:w="1139" w:type="dxa"/>
            <w:tcBorders>
              <w:bottom w:val="single" w:sz="12" w:space="0" w:color="auto"/>
            </w:tcBorders>
            <w:shd w:val="clear" w:color="auto" w:fill="FFFFFF"/>
            <w:vAlign w:val="center"/>
          </w:tcPr>
          <w:p w14:paraId="28C12143" w14:textId="77777777" w:rsidR="00A92CD7" w:rsidRPr="00EC450B" w:rsidRDefault="00A92CD7" w:rsidP="004A2CD7">
            <w:pPr>
              <w:autoSpaceDE w:val="0"/>
              <w:autoSpaceDN w:val="0"/>
              <w:adjustRightInd w:val="0"/>
              <w:spacing w:after="0" w:line="240" w:lineRule="auto"/>
              <w:rPr>
                <w:rFonts w:ascii="Times New Roman" w:hAnsi="Times New Roman"/>
                <w:sz w:val="24"/>
                <w:szCs w:val="24"/>
              </w:rPr>
            </w:pPr>
          </w:p>
        </w:tc>
      </w:tr>
      <w:tr w:rsidR="00A92CD7" w:rsidRPr="00EC450B" w14:paraId="0499C340" w14:textId="77777777" w:rsidTr="004A2CD7">
        <w:trPr>
          <w:cantSplit/>
        </w:trPr>
        <w:tc>
          <w:tcPr>
            <w:tcW w:w="8857" w:type="dxa"/>
            <w:gridSpan w:val="7"/>
            <w:tcBorders>
              <w:top w:val="single" w:sz="12" w:space="0" w:color="auto"/>
            </w:tcBorders>
            <w:shd w:val="clear" w:color="auto" w:fill="FFFFFF"/>
          </w:tcPr>
          <w:p w14:paraId="09A47143" w14:textId="77777777" w:rsidR="00A92CD7" w:rsidRPr="00EC450B" w:rsidRDefault="00A92CD7" w:rsidP="00753D38">
            <w:pPr>
              <w:autoSpaceDE w:val="0"/>
              <w:autoSpaceDN w:val="0"/>
              <w:adjustRightInd w:val="0"/>
              <w:spacing w:after="0" w:line="320" w:lineRule="atLeast"/>
              <w:ind w:left="60" w:right="60"/>
              <w:rPr>
                <w:rFonts w:ascii="Times New Roman" w:hAnsi="Times New Roman"/>
                <w:sz w:val="24"/>
                <w:szCs w:val="24"/>
              </w:rPr>
            </w:pPr>
            <w:r w:rsidRPr="00EC450B">
              <w:rPr>
                <w:rFonts w:ascii="Times New Roman" w:hAnsi="Times New Roman"/>
                <w:sz w:val="24"/>
                <w:szCs w:val="24"/>
              </w:rPr>
              <w:t xml:space="preserve">a. Dependent Variable: </w:t>
            </w:r>
            <w:r w:rsidR="00753D38">
              <w:rPr>
                <w:rFonts w:ascii="Times New Roman" w:hAnsi="Times New Roman"/>
                <w:sz w:val="24"/>
                <w:szCs w:val="24"/>
              </w:rPr>
              <w:t>Financial Management</w:t>
            </w:r>
          </w:p>
        </w:tc>
      </w:tr>
      <w:tr w:rsidR="00A92CD7" w:rsidRPr="00EC450B" w14:paraId="62785103" w14:textId="77777777" w:rsidTr="004A2CD7">
        <w:trPr>
          <w:cantSplit/>
        </w:trPr>
        <w:tc>
          <w:tcPr>
            <w:tcW w:w="8857" w:type="dxa"/>
            <w:gridSpan w:val="7"/>
            <w:shd w:val="clear" w:color="auto" w:fill="FFFFFF"/>
          </w:tcPr>
          <w:p w14:paraId="19E432AA" w14:textId="77777777" w:rsidR="00A92CD7" w:rsidRPr="00EC450B" w:rsidRDefault="00A92CD7" w:rsidP="004A2CD7">
            <w:pPr>
              <w:autoSpaceDE w:val="0"/>
              <w:autoSpaceDN w:val="0"/>
              <w:adjustRightInd w:val="0"/>
              <w:spacing w:after="0" w:line="320" w:lineRule="atLeast"/>
              <w:ind w:left="60" w:right="60"/>
              <w:rPr>
                <w:rFonts w:ascii="Times New Roman" w:hAnsi="Times New Roman"/>
                <w:sz w:val="24"/>
                <w:szCs w:val="24"/>
              </w:rPr>
            </w:pPr>
            <w:r w:rsidRPr="00EC450B">
              <w:rPr>
                <w:rFonts w:ascii="Times New Roman" w:hAnsi="Times New Roman"/>
                <w:sz w:val="24"/>
                <w:szCs w:val="24"/>
              </w:rPr>
              <w:t xml:space="preserve">b. </w:t>
            </w:r>
            <w:r>
              <w:rPr>
                <w:rFonts w:ascii="Times New Roman" w:hAnsi="Times New Roman"/>
                <w:sz w:val="24"/>
                <w:szCs w:val="24"/>
              </w:rPr>
              <w:t>Predictors: (</w:t>
            </w:r>
            <w:r w:rsidR="00753D38">
              <w:rPr>
                <w:rFonts w:ascii="Times New Roman" w:hAnsi="Times New Roman"/>
                <w:sz w:val="24"/>
                <w:szCs w:val="24"/>
              </w:rPr>
              <w:t>Constant), Internal Control System</w:t>
            </w:r>
          </w:p>
        </w:tc>
      </w:tr>
    </w:tbl>
    <w:p w14:paraId="3CC8D534" w14:textId="77777777" w:rsidR="00A92CD7" w:rsidRPr="00EC450B" w:rsidRDefault="00A92CD7" w:rsidP="00A92CD7">
      <w:pPr>
        <w:autoSpaceDE w:val="0"/>
        <w:autoSpaceDN w:val="0"/>
        <w:adjustRightInd w:val="0"/>
        <w:spacing w:after="0" w:line="400" w:lineRule="atLeast"/>
        <w:rPr>
          <w:rFonts w:ascii="Times New Roman" w:hAnsi="Times New Roman"/>
          <w:sz w:val="24"/>
          <w:szCs w:val="24"/>
        </w:rPr>
      </w:pPr>
    </w:p>
    <w:tbl>
      <w:tblPr>
        <w:tblW w:w="8854" w:type="dxa"/>
        <w:tblLayout w:type="fixed"/>
        <w:tblCellMar>
          <w:left w:w="0" w:type="dxa"/>
          <w:right w:w="0" w:type="dxa"/>
        </w:tblCellMar>
        <w:tblLook w:val="0000" w:firstRow="0" w:lastRow="0" w:firstColumn="0" w:lastColumn="0" w:noHBand="0" w:noVBand="0"/>
      </w:tblPr>
      <w:tblGrid>
        <w:gridCol w:w="736"/>
        <w:gridCol w:w="1918"/>
        <w:gridCol w:w="1335"/>
        <w:gridCol w:w="1335"/>
        <w:gridCol w:w="1473"/>
        <w:gridCol w:w="1027"/>
        <w:gridCol w:w="1030"/>
      </w:tblGrid>
      <w:tr w:rsidR="00A92CD7" w:rsidRPr="00EC450B" w14:paraId="6B63CEF1" w14:textId="77777777" w:rsidTr="004A2CD7">
        <w:trPr>
          <w:cantSplit/>
          <w:trHeight w:val="306"/>
        </w:trPr>
        <w:tc>
          <w:tcPr>
            <w:tcW w:w="8854" w:type="dxa"/>
            <w:gridSpan w:val="7"/>
            <w:tcBorders>
              <w:bottom w:val="single" w:sz="12" w:space="0" w:color="auto"/>
            </w:tcBorders>
            <w:shd w:val="clear" w:color="auto" w:fill="FFFFFF"/>
            <w:vAlign w:val="center"/>
          </w:tcPr>
          <w:p w14:paraId="7FA8020E" w14:textId="77777777" w:rsidR="00A92CD7" w:rsidRPr="00EC450B" w:rsidRDefault="00A92CD7" w:rsidP="004A2CD7">
            <w:pPr>
              <w:pStyle w:val="ListParagraph"/>
              <w:numPr>
                <w:ilvl w:val="0"/>
                <w:numId w:val="3"/>
              </w:numPr>
              <w:autoSpaceDE w:val="0"/>
              <w:autoSpaceDN w:val="0"/>
              <w:adjustRightInd w:val="0"/>
              <w:spacing w:after="0" w:line="320" w:lineRule="atLeast"/>
              <w:ind w:right="60"/>
              <w:jc w:val="both"/>
              <w:rPr>
                <w:rFonts w:ascii="Times New Roman" w:hAnsi="Times New Roman"/>
                <w:sz w:val="24"/>
                <w:szCs w:val="24"/>
              </w:rPr>
            </w:pPr>
            <w:r w:rsidRPr="00EC450B">
              <w:rPr>
                <w:rFonts w:ascii="Times New Roman" w:hAnsi="Times New Roman"/>
                <w:b/>
                <w:bCs/>
                <w:sz w:val="24"/>
                <w:szCs w:val="24"/>
              </w:rPr>
              <w:t>Coefficients</w:t>
            </w:r>
          </w:p>
        </w:tc>
      </w:tr>
      <w:tr w:rsidR="00A92CD7" w:rsidRPr="00EC450B" w14:paraId="5F9715E2" w14:textId="77777777" w:rsidTr="004A2CD7">
        <w:trPr>
          <w:cantSplit/>
          <w:trHeight w:val="627"/>
        </w:trPr>
        <w:tc>
          <w:tcPr>
            <w:tcW w:w="2654" w:type="dxa"/>
            <w:gridSpan w:val="2"/>
            <w:vMerge w:val="restart"/>
            <w:tcBorders>
              <w:top w:val="single" w:sz="12" w:space="0" w:color="auto"/>
            </w:tcBorders>
            <w:shd w:val="clear" w:color="auto" w:fill="FFFFFF"/>
            <w:vAlign w:val="bottom"/>
          </w:tcPr>
          <w:p w14:paraId="6F06D721" w14:textId="77777777" w:rsidR="00A92CD7" w:rsidRPr="00EC450B" w:rsidRDefault="00A92CD7" w:rsidP="004A2CD7">
            <w:pPr>
              <w:autoSpaceDE w:val="0"/>
              <w:autoSpaceDN w:val="0"/>
              <w:adjustRightInd w:val="0"/>
              <w:spacing w:after="0" w:line="320" w:lineRule="atLeast"/>
              <w:ind w:left="60" w:right="60"/>
              <w:rPr>
                <w:rFonts w:ascii="Times New Roman" w:hAnsi="Times New Roman"/>
                <w:sz w:val="24"/>
                <w:szCs w:val="24"/>
              </w:rPr>
            </w:pPr>
            <w:r w:rsidRPr="00EC450B">
              <w:rPr>
                <w:rFonts w:ascii="Times New Roman" w:hAnsi="Times New Roman"/>
                <w:sz w:val="24"/>
                <w:szCs w:val="24"/>
              </w:rPr>
              <w:t>Model</w:t>
            </w:r>
          </w:p>
        </w:tc>
        <w:tc>
          <w:tcPr>
            <w:tcW w:w="2670" w:type="dxa"/>
            <w:gridSpan w:val="2"/>
            <w:tcBorders>
              <w:top w:val="single" w:sz="12" w:space="0" w:color="auto"/>
            </w:tcBorders>
            <w:shd w:val="clear" w:color="auto" w:fill="FFFFFF"/>
            <w:vAlign w:val="bottom"/>
          </w:tcPr>
          <w:p w14:paraId="7477F642" w14:textId="77777777" w:rsidR="00A92CD7" w:rsidRPr="00EC450B" w:rsidRDefault="00A92CD7" w:rsidP="004A2CD7">
            <w:pPr>
              <w:autoSpaceDE w:val="0"/>
              <w:autoSpaceDN w:val="0"/>
              <w:adjustRightInd w:val="0"/>
              <w:spacing w:after="0" w:line="320" w:lineRule="atLeast"/>
              <w:ind w:left="60" w:right="60"/>
              <w:jc w:val="center"/>
              <w:rPr>
                <w:rFonts w:ascii="Times New Roman" w:hAnsi="Times New Roman"/>
                <w:sz w:val="24"/>
                <w:szCs w:val="24"/>
              </w:rPr>
            </w:pPr>
            <w:r w:rsidRPr="00EC450B">
              <w:rPr>
                <w:rFonts w:ascii="Times New Roman" w:hAnsi="Times New Roman"/>
                <w:sz w:val="24"/>
                <w:szCs w:val="24"/>
              </w:rPr>
              <w:t>Unstandardized Coefficients</w:t>
            </w:r>
          </w:p>
        </w:tc>
        <w:tc>
          <w:tcPr>
            <w:tcW w:w="1473" w:type="dxa"/>
            <w:tcBorders>
              <w:top w:val="single" w:sz="12" w:space="0" w:color="auto"/>
            </w:tcBorders>
            <w:shd w:val="clear" w:color="auto" w:fill="FFFFFF"/>
            <w:vAlign w:val="bottom"/>
          </w:tcPr>
          <w:p w14:paraId="392F4A1F" w14:textId="77777777" w:rsidR="00A92CD7" w:rsidRPr="00EC450B" w:rsidRDefault="00A92CD7" w:rsidP="004A2CD7">
            <w:pPr>
              <w:autoSpaceDE w:val="0"/>
              <w:autoSpaceDN w:val="0"/>
              <w:adjustRightInd w:val="0"/>
              <w:spacing w:after="0" w:line="320" w:lineRule="atLeast"/>
              <w:ind w:left="60" w:right="60"/>
              <w:jc w:val="center"/>
              <w:rPr>
                <w:rFonts w:ascii="Times New Roman" w:hAnsi="Times New Roman"/>
                <w:sz w:val="24"/>
                <w:szCs w:val="24"/>
              </w:rPr>
            </w:pPr>
            <w:r w:rsidRPr="00EC450B">
              <w:rPr>
                <w:rFonts w:ascii="Times New Roman" w:hAnsi="Times New Roman"/>
                <w:sz w:val="24"/>
                <w:szCs w:val="24"/>
              </w:rPr>
              <w:t>Standardized Coefficients</w:t>
            </w:r>
          </w:p>
        </w:tc>
        <w:tc>
          <w:tcPr>
            <w:tcW w:w="1027" w:type="dxa"/>
            <w:vMerge w:val="restart"/>
            <w:tcBorders>
              <w:top w:val="single" w:sz="12" w:space="0" w:color="auto"/>
            </w:tcBorders>
            <w:shd w:val="clear" w:color="auto" w:fill="FFFFFF"/>
            <w:vAlign w:val="bottom"/>
          </w:tcPr>
          <w:p w14:paraId="663B62BF" w14:textId="77777777" w:rsidR="00A92CD7" w:rsidRPr="00EC450B" w:rsidRDefault="00A92CD7" w:rsidP="004A2CD7">
            <w:pPr>
              <w:autoSpaceDE w:val="0"/>
              <w:autoSpaceDN w:val="0"/>
              <w:adjustRightInd w:val="0"/>
              <w:spacing w:after="0" w:line="320" w:lineRule="atLeast"/>
              <w:ind w:left="60" w:right="60"/>
              <w:jc w:val="center"/>
              <w:rPr>
                <w:rFonts w:ascii="Times New Roman" w:hAnsi="Times New Roman"/>
                <w:sz w:val="24"/>
                <w:szCs w:val="24"/>
              </w:rPr>
            </w:pPr>
            <w:r w:rsidRPr="00EC450B">
              <w:rPr>
                <w:rFonts w:ascii="Times New Roman" w:hAnsi="Times New Roman"/>
                <w:sz w:val="24"/>
                <w:szCs w:val="24"/>
              </w:rPr>
              <w:t>t</w:t>
            </w:r>
          </w:p>
        </w:tc>
        <w:tc>
          <w:tcPr>
            <w:tcW w:w="1030" w:type="dxa"/>
            <w:vMerge w:val="restart"/>
            <w:tcBorders>
              <w:top w:val="single" w:sz="12" w:space="0" w:color="auto"/>
            </w:tcBorders>
            <w:shd w:val="clear" w:color="auto" w:fill="FFFFFF"/>
            <w:vAlign w:val="bottom"/>
          </w:tcPr>
          <w:p w14:paraId="0F483146" w14:textId="77777777" w:rsidR="00A92CD7" w:rsidRPr="00EC450B" w:rsidRDefault="00A92CD7" w:rsidP="004A2CD7">
            <w:pPr>
              <w:autoSpaceDE w:val="0"/>
              <w:autoSpaceDN w:val="0"/>
              <w:adjustRightInd w:val="0"/>
              <w:spacing w:after="0" w:line="320" w:lineRule="atLeast"/>
              <w:ind w:left="60" w:right="60"/>
              <w:jc w:val="center"/>
              <w:rPr>
                <w:rFonts w:ascii="Times New Roman" w:hAnsi="Times New Roman"/>
                <w:sz w:val="24"/>
                <w:szCs w:val="24"/>
              </w:rPr>
            </w:pPr>
            <w:r w:rsidRPr="00EC450B">
              <w:rPr>
                <w:rFonts w:ascii="Times New Roman" w:hAnsi="Times New Roman"/>
                <w:sz w:val="24"/>
                <w:szCs w:val="24"/>
              </w:rPr>
              <w:t>Sig.</w:t>
            </w:r>
          </w:p>
        </w:tc>
      </w:tr>
      <w:tr w:rsidR="00A92CD7" w:rsidRPr="00EC450B" w14:paraId="278C2AB9" w14:textId="77777777" w:rsidTr="004A2CD7">
        <w:trPr>
          <w:cantSplit/>
          <w:trHeight w:val="350"/>
        </w:trPr>
        <w:tc>
          <w:tcPr>
            <w:tcW w:w="2654" w:type="dxa"/>
            <w:gridSpan w:val="2"/>
            <w:vMerge/>
            <w:tcBorders>
              <w:bottom w:val="single" w:sz="12" w:space="0" w:color="auto"/>
            </w:tcBorders>
            <w:shd w:val="clear" w:color="auto" w:fill="FFFFFF"/>
            <w:vAlign w:val="bottom"/>
          </w:tcPr>
          <w:p w14:paraId="422F5592" w14:textId="77777777" w:rsidR="00A92CD7" w:rsidRPr="00EC450B" w:rsidRDefault="00A92CD7" w:rsidP="004A2CD7">
            <w:pPr>
              <w:autoSpaceDE w:val="0"/>
              <w:autoSpaceDN w:val="0"/>
              <w:adjustRightInd w:val="0"/>
              <w:spacing w:after="0" w:line="240" w:lineRule="auto"/>
              <w:rPr>
                <w:rFonts w:ascii="Times New Roman" w:hAnsi="Times New Roman"/>
                <w:sz w:val="24"/>
                <w:szCs w:val="24"/>
              </w:rPr>
            </w:pPr>
          </w:p>
        </w:tc>
        <w:tc>
          <w:tcPr>
            <w:tcW w:w="1335" w:type="dxa"/>
            <w:tcBorders>
              <w:bottom w:val="single" w:sz="12" w:space="0" w:color="auto"/>
            </w:tcBorders>
            <w:shd w:val="clear" w:color="auto" w:fill="FFFFFF"/>
            <w:vAlign w:val="bottom"/>
          </w:tcPr>
          <w:p w14:paraId="2CF28D0B" w14:textId="77777777" w:rsidR="00A92CD7" w:rsidRPr="00EC450B" w:rsidRDefault="00A92CD7" w:rsidP="004A2CD7">
            <w:pPr>
              <w:autoSpaceDE w:val="0"/>
              <w:autoSpaceDN w:val="0"/>
              <w:adjustRightInd w:val="0"/>
              <w:spacing w:after="0" w:line="320" w:lineRule="atLeast"/>
              <w:ind w:left="60" w:right="60"/>
              <w:jc w:val="center"/>
              <w:rPr>
                <w:rFonts w:ascii="Times New Roman" w:hAnsi="Times New Roman"/>
                <w:sz w:val="24"/>
                <w:szCs w:val="24"/>
              </w:rPr>
            </w:pPr>
            <w:r w:rsidRPr="00EC450B">
              <w:rPr>
                <w:rFonts w:ascii="Times New Roman" w:hAnsi="Times New Roman"/>
                <w:sz w:val="24"/>
                <w:szCs w:val="24"/>
              </w:rPr>
              <w:t>B</w:t>
            </w:r>
          </w:p>
        </w:tc>
        <w:tc>
          <w:tcPr>
            <w:tcW w:w="1335" w:type="dxa"/>
            <w:tcBorders>
              <w:bottom w:val="single" w:sz="12" w:space="0" w:color="auto"/>
            </w:tcBorders>
            <w:shd w:val="clear" w:color="auto" w:fill="FFFFFF"/>
            <w:vAlign w:val="bottom"/>
          </w:tcPr>
          <w:p w14:paraId="7019B204" w14:textId="77777777" w:rsidR="00A92CD7" w:rsidRPr="00EC450B" w:rsidRDefault="00A92CD7" w:rsidP="004A2CD7">
            <w:pPr>
              <w:autoSpaceDE w:val="0"/>
              <w:autoSpaceDN w:val="0"/>
              <w:adjustRightInd w:val="0"/>
              <w:spacing w:after="0" w:line="320" w:lineRule="atLeast"/>
              <w:ind w:left="60" w:right="60"/>
              <w:jc w:val="center"/>
              <w:rPr>
                <w:rFonts w:ascii="Times New Roman" w:hAnsi="Times New Roman"/>
                <w:sz w:val="24"/>
                <w:szCs w:val="24"/>
              </w:rPr>
            </w:pPr>
            <w:r w:rsidRPr="00EC450B">
              <w:rPr>
                <w:rFonts w:ascii="Times New Roman" w:hAnsi="Times New Roman"/>
                <w:sz w:val="24"/>
                <w:szCs w:val="24"/>
              </w:rPr>
              <w:t>Std. Error</w:t>
            </w:r>
          </w:p>
        </w:tc>
        <w:tc>
          <w:tcPr>
            <w:tcW w:w="1473" w:type="dxa"/>
            <w:tcBorders>
              <w:bottom w:val="single" w:sz="12" w:space="0" w:color="auto"/>
            </w:tcBorders>
            <w:shd w:val="clear" w:color="auto" w:fill="FFFFFF"/>
            <w:vAlign w:val="bottom"/>
          </w:tcPr>
          <w:p w14:paraId="24CF272F" w14:textId="77777777" w:rsidR="00A92CD7" w:rsidRPr="00EC450B" w:rsidRDefault="00A92CD7" w:rsidP="004A2CD7">
            <w:pPr>
              <w:autoSpaceDE w:val="0"/>
              <w:autoSpaceDN w:val="0"/>
              <w:adjustRightInd w:val="0"/>
              <w:spacing w:after="0" w:line="320" w:lineRule="atLeast"/>
              <w:ind w:left="60" w:right="60"/>
              <w:jc w:val="center"/>
              <w:rPr>
                <w:rFonts w:ascii="Times New Roman" w:hAnsi="Times New Roman"/>
                <w:sz w:val="24"/>
                <w:szCs w:val="24"/>
              </w:rPr>
            </w:pPr>
            <w:r w:rsidRPr="00EC450B">
              <w:rPr>
                <w:rFonts w:ascii="Times New Roman" w:hAnsi="Times New Roman"/>
                <w:sz w:val="24"/>
                <w:szCs w:val="24"/>
              </w:rPr>
              <w:t>Beta</w:t>
            </w:r>
          </w:p>
        </w:tc>
        <w:tc>
          <w:tcPr>
            <w:tcW w:w="1027" w:type="dxa"/>
            <w:vMerge/>
            <w:tcBorders>
              <w:bottom w:val="single" w:sz="12" w:space="0" w:color="auto"/>
            </w:tcBorders>
            <w:shd w:val="clear" w:color="auto" w:fill="FFFFFF"/>
            <w:vAlign w:val="bottom"/>
          </w:tcPr>
          <w:p w14:paraId="3A1F06EC" w14:textId="77777777" w:rsidR="00A92CD7" w:rsidRPr="00EC450B" w:rsidRDefault="00A92CD7" w:rsidP="004A2CD7">
            <w:pPr>
              <w:autoSpaceDE w:val="0"/>
              <w:autoSpaceDN w:val="0"/>
              <w:adjustRightInd w:val="0"/>
              <w:spacing w:after="0" w:line="240" w:lineRule="auto"/>
              <w:rPr>
                <w:rFonts w:ascii="Times New Roman" w:hAnsi="Times New Roman"/>
                <w:sz w:val="24"/>
                <w:szCs w:val="24"/>
              </w:rPr>
            </w:pPr>
          </w:p>
        </w:tc>
        <w:tc>
          <w:tcPr>
            <w:tcW w:w="1030" w:type="dxa"/>
            <w:vMerge/>
            <w:tcBorders>
              <w:bottom w:val="single" w:sz="12" w:space="0" w:color="auto"/>
            </w:tcBorders>
            <w:shd w:val="clear" w:color="auto" w:fill="FFFFFF"/>
            <w:vAlign w:val="bottom"/>
          </w:tcPr>
          <w:p w14:paraId="53596533" w14:textId="77777777" w:rsidR="00A92CD7" w:rsidRPr="00EC450B" w:rsidRDefault="00A92CD7" w:rsidP="004A2CD7">
            <w:pPr>
              <w:autoSpaceDE w:val="0"/>
              <w:autoSpaceDN w:val="0"/>
              <w:adjustRightInd w:val="0"/>
              <w:spacing w:after="0" w:line="240" w:lineRule="auto"/>
              <w:rPr>
                <w:rFonts w:ascii="Times New Roman" w:hAnsi="Times New Roman"/>
                <w:sz w:val="24"/>
                <w:szCs w:val="24"/>
              </w:rPr>
            </w:pPr>
          </w:p>
        </w:tc>
      </w:tr>
      <w:tr w:rsidR="00A92CD7" w:rsidRPr="00EC450B" w14:paraId="085D16F3" w14:textId="77777777" w:rsidTr="004A2CD7">
        <w:trPr>
          <w:cantSplit/>
          <w:trHeight w:val="306"/>
        </w:trPr>
        <w:tc>
          <w:tcPr>
            <w:tcW w:w="736" w:type="dxa"/>
            <w:vMerge w:val="restart"/>
            <w:tcBorders>
              <w:top w:val="single" w:sz="12" w:space="0" w:color="auto"/>
            </w:tcBorders>
            <w:shd w:val="clear" w:color="auto" w:fill="FFFFFF"/>
          </w:tcPr>
          <w:p w14:paraId="474FC2D7" w14:textId="77777777" w:rsidR="00A92CD7" w:rsidRPr="00EC450B" w:rsidRDefault="00A92CD7" w:rsidP="004A2CD7">
            <w:pPr>
              <w:autoSpaceDE w:val="0"/>
              <w:autoSpaceDN w:val="0"/>
              <w:adjustRightInd w:val="0"/>
              <w:spacing w:after="0" w:line="320" w:lineRule="atLeast"/>
              <w:ind w:left="60" w:right="60"/>
              <w:rPr>
                <w:rFonts w:ascii="Times New Roman" w:hAnsi="Times New Roman"/>
                <w:sz w:val="24"/>
                <w:szCs w:val="24"/>
              </w:rPr>
            </w:pPr>
            <w:r w:rsidRPr="00EC450B">
              <w:rPr>
                <w:rFonts w:ascii="Times New Roman" w:hAnsi="Times New Roman"/>
                <w:sz w:val="24"/>
                <w:szCs w:val="24"/>
              </w:rPr>
              <w:t>1</w:t>
            </w:r>
          </w:p>
        </w:tc>
        <w:tc>
          <w:tcPr>
            <w:tcW w:w="1918" w:type="dxa"/>
            <w:tcBorders>
              <w:top w:val="single" w:sz="12" w:space="0" w:color="auto"/>
            </w:tcBorders>
            <w:shd w:val="clear" w:color="auto" w:fill="FFFFFF"/>
          </w:tcPr>
          <w:p w14:paraId="59F27E75" w14:textId="77777777" w:rsidR="00A92CD7" w:rsidRPr="00EC450B" w:rsidRDefault="00A92CD7" w:rsidP="004A2CD7">
            <w:pPr>
              <w:autoSpaceDE w:val="0"/>
              <w:autoSpaceDN w:val="0"/>
              <w:adjustRightInd w:val="0"/>
              <w:spacing w:after="0" w:line="320" w:lineRule="atLeast"/>
              <w:ind w:left="60" w:right="60"/>
              <w:rPr>
                <w:rFonts w:ascii="Times New Roman" w:hAnsi="Times New Roman"/>
                <w:sz w:val="24"/>
                <w:szCs w:val="24"/>
              </w:rPr>
            </w:pPr>
            <w:r w:rsidRPr="00EC450B">
              <w:rPr>
                <w:rFonts w:ascii="Times New Roman" w:hAnsi="Times New Roman"/>
                <w:sz w:val="24"/>
                <w:szCs w:val="24"/>
              </w:rPr>
              <w:t>(Constant)</w:t>
            </w:r>
          </w:p>
        </w:tc>
        <w:tc>
          <w:tcPr>
            <w:tcW w:w="1335" w:type="dxa"/>
            <w:tcBorders>
              <w:top w:val="single" w:sz="12" w:space="0" w:color="auto"/>
            </w:tcBorders>
            <w:shd w:val="clear" w:color="auto" w:fill="FFFFFF"/>
            <w:vAlign w:val="center"/>
          </w:tcPr>
          <w:p w14:paraId="46EA2BDD"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1.708</w:t>
            </w:r>
          </w:p>
        </w:tc>
        <w:tc>
          <w:tcPr>
            <w:tcW w:w="1335" w:type="dxa"/>
            <w:tcBorders>
              <w:top w:val="single" w:sz="12" w:space="0" w:color="auto"/>
            </w:tcBorders>
            <w:shd w:val="clear" w:color="auto" w:fill="FFFFFF"/>
            <w:vAlign w:val="center"/>
          </w:tcPr>
          <w:p w14:paraId="20A1A391"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.183</w:t>
            </w:r>
          </w:p>
        </w:tc>
        <w:tc>
          <w:tcPr>
            <w:tcW w:w="1473" w:type="dxa"/>
            <w:tcBorders>
              <w:top w:val="single" w:sz="12" w:space="0" w:color="auto"/>
            </w:tcBorders>
            <w:shd w:val="clear" w:color="auto" w:fill="FFFFFF"/>
            <w:vAlign w:val="center"/>
          </w:tcPr>
          <w:p w14:paraId="740CA2D3" w14:textId="77777777" w:rsidR="00A92CD7" w:rsidRPr="00EC450B" w:rsidRDefault="00A92CD7" w:rsidP="004A2CD7">
            <w:pPr>
              <w:autoSpaceDE w:val="0"/>
              <w:autoSpaceDN w:val="0"/>
              <w:adjustRightInd w:val="0"/>
              <w:spacing w:after="0" w:line="240" w:lineRule="auto"/>
              <w:rPr>
                <w:rFonts w:ascii="Times New Roman" w:hAnsi="Times New Roman"/>
                <w:sz w:val="24"/>
                <w:szCs w:val="24"/>
              </w:rPr>
            </w:pPr>
          </w:p>
        </w:tc>
        <w:tc>
          <w:tcPr>
            <w:tcW w:w="1027" w:type="dxa"/>
            <w:tcBorders>
              <w:top w:val="single" w:sz="12" w:space="0" w:color="auto"/>
            </w:tcBorders>
            <w:shd w:val="clear" w:color="auto" w:fill="FFFFFF"/>
            <w:vAlign w:val="center"/>
          </w:tcPr>
          <w:p w14:paraId="23CF7EDA"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9.355</w:t>
            </w:r>
          </w:p>
        </w:tc>
        <w:tc>
          <w:tcPr>
            <w:tcW w:w="1030" w:type="dxa"/>
            <w:tcBorders>
              <w:top w:val="single" w:sz="12" w:space="0" w:color="auto"/>
            </w:tcBorders>
            <w:shd w:val="clear" w:color="auto" w:fill="FFFFFF"/>
            <w:vAlign w:val="center"/>
          </w:tcPr>
          <w:p w14:paraId="6A4230F5"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.000</w:t>
            </w:r>
          </w:p>
        </w:tc>
      </w:tr>
      <w:tr w:rsidR="00A92CD7" w:rsidRPr="00EC450B" w14:paraId="360431FF" w14:textId="77777777" w:rsidTr="004A2CD7">
        <w:trPr>
          <w:cantSplit/>
          <w:trHeight w:val="350"/>
        </w:trPr>
        <w:tc>
          <w:tcPr>
            <w:tcW w:w="736" w:type="dxa"/>
            <w:vMerge/>
            <w:shd w:val="clear" w:color="auto" w:fill="FFFFFF"/>
          </w:tcPr>
          <w:p w14:paraId="764629FD" w14:textId="77777777" w:rsidR="00A92CD7" w:rsidRPr="00EC450B" w:rsidRDefault="00A92CD7" w:rsidP="004A2CD7">
            <w:pPr>
              <w:autoSpaceDE w:val="0"/>
              <w:autoSpaceDN w:val="0"/>
              <w:adjustRightInd w:val="0"/>
              <w:spacing w:after="0" w:line="240" w:lineRule="auto"/>
              <w:rPr>
                <w:rFonts w:ascii="Times New Roman" w:hAnsi="Times New Roman"/>
                <w:sz w:val="24"/>
                <w:szCs w:val="24"/>
              </w:rPr>
            </w:pPr>
          </w:p>
        </w:tc>
        <w:tc>
          <w:tcPr>
            <w:tcW w:w="1918" w:type="dxa"/>
            <w:shd w:val="clear" w:color="auto" w:fill="FFFFFF"/>
          </w:tcPr>
          <w:p w14:paraId="7CC5B436" w14:textId="77777777" w:rsidR="00A92CD7" w:rsidRPr="00EC450B" w:rsidRDefault="00753D38" w:rsidP="004A2CD7">
            <w:pPr>
              <w:autoSpaceDE w:val="0"/>
              <w:autoSpaceDN w:val="0"/>
              <w:adjustRightInd w:val="0"/>
              <w:spacing w:after="0" w:line="320" w:lineRule="atLeast"/>
              <w:ind w:left="60" w:right="60"/>
              <w:rPr>
                <w:rFonts w:ascii="Times New Roman" w:hAnsi="Times New Roman"/>
                <w:sz w:val="24"/>
                <w:szCs w:val="24"/>
              </w:rPr>
            </w:pPr>
            <w:r>
              <w:rPr>
                <w:rFonts w:ascii="Times New Roman" w:hAnsi="Times New Roman"/>
                <w:sz w:val="24"/>
                <w:szCs w:val="24"/>
              </w:rPr>
              <w:t>Internal Control System</w:t>
            </w:r>
          </w:p>
        </w:tc>
        <w:tc>
          <w:tcPr>
            <w:tcW w:w="1335" w:type="dxa"/>
            <w:shd w:val="clear" w:color="auto" w:fill="FFFFFF"/>
            <w:vAlign w:val="center"/>
          </w:tcPr>
          <w:p w14:paraId="479F6BA3"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.234</w:t>
            </w:r>
          </w:p>
        </w:tc>
        <w:tc>
          <w:tcPr>
            <w:tcW w:w="1335" w:type="dxa"/>
            <w:shd w:val="clear" w:color="auto" w:fill="FFFFFF"/>
            <w:vAlign w:val="center"/>
          </w:tcPr>
          <w:p w14:paraId="49F114F8"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.068</w:t>
            </w:r>
          </w:p>
        </w:tc>
        <w:tc>
          <w:tcPr>
            <w:tcW w:w="1473" w:type="dxa"/>
            <w:shd w:val="clear" w:color="auto" w:fill="FFFFFF"/>
            <w:vAlign w:val="center"/>
          </w:tcPr>
          <w:p w14:paraId="40BE563F"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.279</w:t>
            </w:r>
          </w:p>
        </w:tc>
        <w:tc>
          <w:tcPr>
            <w:tcW w:w="1027" w:type="dxa"/>
            <w:shd w:val="clear" w:color="auto" w:fill="FFFFFF"/>
            <w:vAlign w:val="center"/>
          </w:tcPr>
          <w:p w14:paraId="60FF74CB"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3.451</w:t>
            </w:r>
          </w:p>
        </w:tc>
        <w:tc>
          <w:tcPr>
            <w:tcW w:w="1030" w:type="dxa"/>
            <w:shd w:val="clear" w:color="auto" w:fill="FFFFFF"/>
            <w:vAlign w:val="center"/>
          </w:tcPr>
          <w:p w14:paraId="43307BA5" w14:textId="77777777" w:rsidR="00A92CD7" w:rsidRPr="00EC450B" w:rsidRDefault="00A92CD7" w:rsidP="004A2CD7">
            <w:pPr>
              <w:autoSpaceDE w:val="0"/>
              <w:autoSpaceDN w:val="0"/>
              <w:adjustRightInd w:val="0"/>
              <w:spacing w:after="0" w:line="320" w:lineRule="atLeast"/>
              <w:ind w:left="60" w:right="60"/>
              <w:jc w:val="right"/>
              <w:rPr>
                <w:rFonts w:ascii="Times New Roman" w:hAnsi="Times New Roman"/>
                <w:sz w:val="24"/>
                <w:szCs w:val="24"/>
              </w:rPr>
            </w:pPr>
            <w:r w:rsidRPr="00EC450B">
              <w:rPr>
                <w:rFonts w:ascii="Times New Roman" w:hAnsi="Times New Roman"/>
                <w:sz w:val="24"/>
                <w:szCs w:val="24"/>
              </w:rPr>
              <w:t>.001</w:t>
            </w:r>
          </w:p>
        </w:tc>
      </w:tr>
      <w:tr w:rsidR="00A92CD7" w:rsidRPr="00EC450B" w14:paraId="2215FC66" w14:textId="77777777" w:rsidTr="004A2CD7">
        <w:trPr>
          <w:gridAfter w:val="6"/>
          <w:wAfter w:w="8118" w:type="dxa"/>
          <w:cantSplit/>
          <w:trHeight w:val="350"/>
        </w:trPr>
        <w:tc>
          <w:tcPr>
            <w:tcW w:w="736" w:type="dxa"/>
            <w:vMerge/>
            <w:tcBorders>
              <w:bottom w:val="single" w:sz="12" w:space="0" w:color="auto"/>
            </w:tcBorders>
            <w:shd w:val="clear" w:color="auto" w:fill="FFFFFF"/>
          </w:tcPr>
          <w:p w14:paraId="59FEE14C" w14:textId="77777777" w:rsidR="00A92CD7" w:rsidRPr="00EC450B" w:rsidRDefault="00A92CD7" w:rsidP="004A2CD7">
            <w:pPr>
              <w:autoSpaceDE w:val="0"/>
              <w:autoSpaceDN w:val="0"/>
              <w:adjustRightInd w:val="0"/>
              <w:spacing w:after="0" w:line="240" w:lineRule="auto"/>
              <w:rPr>
                <w:rFonts w:ascii="Times New Roman" w:hAnsi="Times New Roman"/>
                <w:sz w:val="24"/>
                <w:szCs w:val="24"/>
              </w:rPr>
            </w:pPr>
          </w:p>
        </w:tc>
      </w:tr>
      <w:tr w:rsidR="00A92CD7" w:rsidRPr="00EC450B" w14:paraId="20F0D954" w14:textId="77777777" w:rsidTr="004A2CD7">
        <w:trPr>
          <w:cantSplit/>
          <w:trHeight w:val="306"/>
        </w:trPr>
        <w:tc>
          <w:tcPr>
            <w:tcW w:w="8854" w:type="dxa"/>
            <w:gridSpan w:val="7"/>
            <w:tcBorders>
              <w:top w:val="single" w:sz="12" w:space="0" w:color="auto"/>
            </w:tcBorders>
            <w:shd w:val="clear" w:color="auto" w:fill="FFFFFF"/>
          </w:tcPr>
          <w:p w14:paraId="40809C16" w14:textId="77777777" w:rsidR="00A92CD7" w:rsidRPr="00EC450B" w:rsidRDefault="00A92CD7" w:rsidP="00753D38">
            <w:pPr>
              <w:autoSpaceDE w:val="0"/>
              <w:autoSpaceDN w:val="0"/>
              <w:adjustRightInd w:val="0"/>
              <w:spacing w:after="0" w:line="320" w:lineRule="atLeast"/>
              <w:ind w:left="60" w:right="60"/>
              <w:rPr>
                <w:rFonts w:ascii="Times New Roman" w:hAnsi="Times New Roman"/>
                <w:sz w:val="24"/>
                <w:szCs w:val="24"/>
              </w:rPr>
            </w:pPr>
            <w:r w:rsidRPr="00EC450B">
              <w:rPr>
                <w:rFonts w:ascii="Times New Roman" w:hAnsi="Times New Roman"/>
                <w:sz w:val="24"/>
                <w:szCs w:val="24"/>
              </w:rPr>
              <w:t xml:space="preserve">a. Dependent Variable: </w:t>
            </w:r>
            <w:r w:rsidR="00753D38">
              <w:rPr>
                <w:rFonts w:ascii="Times New Roman" w:hAnsi="Times New Roman"/>
                <w:sz w:val="24"/>
                <w:szCs w:val="24"/>
              </w:rPr>
              <w:t>Financial Management</w:t>
            </w:r>
          </w:p>
        </w:tc>
      </w:tr>
    </w:tbl>
    <w:p w14:paraId="52CE1D1E" w14:textId="77777777" w:rsidR="00A92CD7" w:rsidRPr="00EC450B" w:rsidRDefault="00A92CD7" w:rsidP="00A92CD7">
      <w:pPr>
        <w:spacing w:after="0" w:line="480" w:lineRule="auto"/>
        <w:jc w:val="both"/>
        <w:rPr>
          <w:rFonts w:ascii="Times New Roman" w:hAnsi="Times New Roman"/>
          <w:b/>
          <w:sz w:val="24"/>
          <w:szCs w:val="24"/>
        </w:rPr>
      </w:pPr>
      <w:r>
        <w:rPr>
          <w:rFonts w:ascii="Times New Roman" w:hAnsi="Times New Roman"/>
          <w:b/>
          <w:sz w:val="24"/>
          <w:szCs w:val="24"/>
        </w:rPr>
        <w:t>Source: Field Survey Data (2025</w:t>
      </w:r>
      <w:r w:rsidRPr="00EC450B">
        <w:rPr>
          <w:rFonts w:ascii="Times New Roman" w:hAnsi="Times New Roman"/>
          <w:b/>
          <w:sz w:val="24"/>
          <w:szCs w:val="24"/>
        </w:rPr>
        <w:t>)</w:t>
      </w:r>
    </w:p>
    <w:p w14:paraId="483FEB2E" w14:textId="77777777" w:rsidR="00A92CD7" w:rsidRPr="00EB4CAC" w:rsidRDefault="00EB4CAC" w:rsidP="00A92CD7">
      <w:pPr>
        <w:autoSpaceDE w:val="0"/>
        <w:autoSpaceDN w:val="0"/>
        <w:adjustRightInd w:val="0"/>
        <w:spacing w:after="0" w:line="400" w:lineRule="atLeast"/>
        <w:rPr>
          <w:rFonts w:ascii="Times New Roman" w:hAnsi="Times New Roman"/>
          <w:b/>
          <w:bCs/>
          <w:sz w:val="24"/>
          <w:szCs w:val="24"/>
        </w:rPr>
      </w:pPr>
      <w:r w:rsidRPr="00EB4CAC">
        <w:rPr>
          <w:rFonts w:ascii="Times New Roman" w:hAnsi="Times New Roman"/>
          <w:b/>
          <w:bCs/>
          <w:sz w:val="24"/>
          <w:szCs w:val="24"/>
        </w:rPr>
        <w:t>Findings</w:t>
      </w:r>
    </w:p>
    <w:p w14:paraId="572E1109" w14:textId="77777777" w:rsidR="00EB4CAC" w:rsidRPr="00EC450B" w:rsidRDefault="00EB4CAC" w:rsidP="00A92CD7">
      <w:pPr>
        <w:autoSpaceDE w:val="0"/>
        <w:autoSpaceDN w:val="0"/>
        <w:adjustRightInd w:val="0"/>
        <w:spacing w:after="0" w:line="400" w:lineRule="atLeast"/>
        <w:rPr>
          <w:rFonts w:ascii="Times New Roman" w:hAnsi="Times New Roman"/>
          <w:sz w:val="24"/>
          <w:szCs w:val="24"/>
        </w:rPr>
      </w:pPr>
    </w:p>
    <w:p w14:paraId="1D50717F" w14:textId="77777777" w:rsidR="00A92CD7" w:rsidRPr="00EC450B" w:rsidRDefault="00A92CD7" w:rsidP="001F372F">
      <w:pPr>
        <w:pStyle w:val="NoSpacing"/>
        <w:spacing w:line="360" w:lineRule="auto"/>
        <w:jc w:val="both"/>
        <w:rPr>
          <w:rFonts w:ascii="Times New Roman" w:hAnsi="Times New Roman"/>
          <w:sz w:val="24"/>
          <w:szCs w:val="24"/>
        </w:rPr>
      </w:pPr>
      <w:r>
        <w:rPr>
          <w:rFonts w:ascii="Times New Roman" w:hAnsi="Times New Roman"/>
          <w:sz w:val="24"/>
          <w:szCs w:val="24"/>
        </w:rPr>
        <w:t>From the results in Table 1</w:t>
      </w:r>
      <w:r w:rsidRPr="00EC450B">
        <w:rPr>
          <w:rFonts w:ascii="Times New Roman" w:hAnsi="Times New Roman"/>
          <w:sz w:val="24"/>
          <w:szCs w:val="24"/>
        </w:rPr>
        <w:t xml:space="preserve">, </w:t>
      </w:r>
      <w:r w:rsidR="00EB4CAC">
        <w:rPr>
          <w:rFonts w:ascii="Times New Roman" w:hAnsi="Times New Roman"/>
          <w:sz w:val="24"/>
          <w:szCs w:val="24"/>
        </w:rPr>
        <w:t>internal control system</w:t>
      </w:r>
      <w:r>
        <w:rPr>
          <w:rFonts w:ascii="Times New Roman" w:hAnsi="Times New Roman"/>
          <w:sz w:val="24"/>
          <w:szCs w:val="24"/>
        </w:rPr>
        <w:t xml:space="preserve"> have</w:t>
      </w:r>
      <w:r w:rsidRPr="00EC450B">
        <w:rPr>
          <w:rFonts w:ascii="Times New Roman" w:hAnsi="Times New Roman"/>
          <w:sz w:val="24"/>
          <w:szCs w:val="24"/>
        </w:rPr>
        <w:t xml:space="preserve"> strong-positive and statistically significant </w:t>
      </w:r>
      <w:r w:rsidR="00EB4CAC">
        <w:rPr>
          <w:rFonts w:ascii="Times New Roman" w:hAnsi="Times New Roman"/>
          <w:sz w:val="24"/>
          <w:szCs w:val="24"/>
        </w:rPr>
        <w:t>influence on financial management of government hospitals in</w:t>
      </w:r>
      <w:r>
        <w:rPr>
          <w:rFonts w:ascii="Times New Roman" w:hAnsi="Times New Roman"/>
          <w:sz w:val="24"/>
          <w:szCs w:val="24"/>
        </w:rPr>
        <w:t xml:space="preserve"> Nigeria</w:t>
      </w:r>
      <w:r w:rsidRPr="00EC450B">
        <w:rPr>
          <w:rFonts w:ascii="Times New Roman" w:hAnsi="Times New Roman"/>
          <w:sz w:val="24"/>
          <w:szCs w:val="24"/>
        </w:rPr>
        <w:t xml:space="preserve"> (R = 0.691, p&lt;0.05).  The coefficient of determination (Adj. R</w:t>
      </w:r>
      <w:r w:rsidRPr="00EC450B">
        <w:rPr>
          <w:rFonts w:ascii="Times New Roman" w:hAnsi="Times New Roman"/>
          <w:sz w:val="24"/>
          <w:szCs w:val="24"/>
          <w:vertAlign w:val="superscript"/>
        </w:rPr>
        <w:t>2</w:t>
      </w:r>
      <w:r w:rsidRPr="00EC450B">
        <w:rPr>
          <w:rFonts w:ascii="Times New Roman" w:hAnsi="Times New Roman"/>
          <w:sz w:val="24"/>
          <w:szCs w:val="24"/>
        </w:rPr>
        <w:t xml:space="preserve">) of 0.382 shows that </w:t>
      </w:r>
      <w:r w:rsidR="00EB4CAC">
        <w:rPr>
          <w:rFonts w:ascii="Times New Roman" w:hAnsi="Times New Roman"/>
          <w:sz w:val="24"/>
          <w:szCs w:val="24"/>
        </w:rPr>
        <w:t>internal control systems</w:t>
      </w:r>
      <w:r w:rsidRPr="00EC450B">
        <w:rPr>
          <w:rFonts w:ascii="Times New Roman" w:hAnsi="Times New Roman"/>
          <w:sz w:val="24"/>
          <w:szCs w:val="24"/>
        </w:rPr>
        <w:t xml:space="preserve"> predicts 38.2% of the changes in </w:t>
      </w:r>
      <w:r w:rsidR="00EB4CAC">
        <w:rPr>
          <w:rFonts w:ascii="Times New Roman" w:hAnsi="Times New Roman"/>
          <w:sz w:val="24"/>
          <w:szCs w:val="24"/>
        </w:rPr>
        <w:t>financial management of government hospitals in Nigeria</w:t>
      </w:r>
      <w:r w:rsidRPr="00EC450B">
        <w:rPr>
          <w:rFonts w:ascii="Times New Roman" w:hAnsi="Times New Roman"/>
          <w:sz w:val="24"/>
          <w:szCs w:val="24"/>
        </w:rPr>
        <w:t xml:space="preserve">, while the remaining 61.8% variation in </w:t>
      </w:r>
      <w:r w:rsidR="00EB4CAC">
        <w:rPr>
          <w:rFonts w:ascii="Times New Roman" w:hAnsi="Times New Roman"/>
          <w:sz w:val="24"/>
          <w:szCs w:val="24"/>
        </w:rPr>
        <w:t>financial management of government hospitals in Nigeria</w:t>
      </w:r>
      <w:r>
        <w:rPr>
          <w:rFonts w:ascii="Times New Roman" w:hAnsi="Times New Roman"/>
          <w:sz w:val="24"/>
          <w:szCs w:val="24"/>
        </w:rPr>
        <w:t xml:space="preserve"> </w:t>
      </w:r>
      <w:r w:rsidRPr="00EC450B">
        <w:rPr>
          <w:rFonts w:ascii="Times New Roman" w:hAnsi="Times New Roman"/>
          <w:sz w:val="24"/>
          <w:szCs w:val="24"/>
        </w:rPr>
        <w:t>is explained by other external factors other than those ex</w:t>
      </w:r>
      <w:r>
        <w:rPr>
          <w:rFonts w:ascii="Times New Roman" w:hAnsi="Times New Roman"/>
          <w:sz w:val="24"/>
          <w:szCs w:val="24"/>
        </w:rPr>
        <w:t>amined in this study. Table 1</w:t>
      </w:r>
      <w:r w:rsidRPr="00EC450B">
        <w:rPr>
          <w:rFonts w:ascii="Times New Roman" w:hAnsi="Times New Roman"/>
          <w:sz w:val="24"/>
          <w:szCs w:val="24"/>
        </w:rPr>
        <w:t xml:space="preserve"> presents the </w:t>
      </w:r>
      <w:r w:rsidRPr="00EC450B">
        <w:rPr>
          <w:rFonts w:ascii="Times New Roman" w:hAnsi="Times New Roman"/>
          <w:sz w:val="24"/>
          <w:szCs w:val="24"/>
        </w:rPr>
        <w:lastRenderedPageBreak/>
        <w:t xml:space="preserve">results of ANOVA (overall model significance) of regression test which revealed that </w:t>
      </w:r>
      <w:r w:rsidR="00EB4CAC">
        <w:rPr>
          <w:rFonts w:ascii="Times New Roman" w:hAnsi="Times New Roman"/>
          <w:sz w:val="24"/>
          <w:szCs w:val="24"/>
        </w:rPr>
        <w:t>internal control system</w:t>
      </w:r>
      <w:r w:rsidRPr="00EC450B">
        <w:rPr>
          <w:rFonts w:ascii="Times New Roman" w:hAnsi="Times New Roman"/>
          <w:sz w:val="24"/>
          <w:szCs w:val="24"/>
        </w:rPr>
        <w:t xml:space="preserve"> has a significant influence on </w:t>
      </w:r>
      <w:r w:rsidR="00EB4CAC">
        <w:rPr>
          <w:rFonts w:ascii="Times New Roman" w:hAnsi="Times New Roman"/>
          <w:sz w:val="24"/>
          <w:szCs w:val="24"/>
        </w:rPr>
        <w:t>financial management of government hospitals in Nigeria</w:t>
      </w:r>
      <w:r w:rsidRPr="00EC450B">
        <w:rPr>
          <w:rFonts w:ascii="Times New Roman" w:hAnsi="Times New Roman"/>
          <w:sz w:val="24"/>
          <w:szCs w:val="24"/>
        </w:rPr>
        <w:t xml:space="preserve">. This can be explained by the F-value (47.733) and low p-value (0.000) which is statistically significant at 95% confidence interval. Hence, the result posited that </w:t>
      </w:r>
      <w:r w:rsidR="001F372F">
        <w:rPr>
          <w:rFonts w:ascii="Times New Roman" w:hAnsi="Times New Roman"/>
          <w:sz w:val="24"/>
          <w:szCs w:val="24"/>
        </w:rPr>
        <w:t>internal control system</w:t>
      </w:r>
      <w:r w:rsidRPr="00EC450B">
        <w:rPr>
          <w:rFonts w:ascii="Times New Roman" w:hAnsi="Times New Roman"/>
          <w:sz w:val="24"/>
          <w:szCs w:val="24"/>
        </w:rPr>
        <w:t xml:space="preserve"> significantly influenced the </w:t>
      </w:r>
      <w:r w:rsidR="001F372F">
        <w:rPr>
          <w:rFonts w:ascii="Times New Roman" w:hAnsi="Times New Roman"/>
          <w:sz w:val="24"/>
          <w:szCs w:val="24"/>
        </w:rPr>
        <w:t>financial management of government hospitals in Nigeria</w:t>
      </w:r>
      <w:r w:rsidRPr="00EC450B">
        <w:rPr>
          <w:rFonts w:ascii="Times New Roman" w:hAnsi="Times New Roman"/>
          <w:sz w:val="24"/>
          <w:szCs w:val="24"/>
        </w:rPr>
        <w:t xml:space="preserve">. </w:t>
      </w:r>
    </w:p>
    <w:p w14:paraId="321EC5D7" w14:textId="77777777" w:rsidR="0069269A" w:rsidRDefault="0069269A" w:rsidP="0069269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Conclusion </w:t>
      </w:r>
    </w:p>
    <w:p w14:paraId="6198A57E" w14:textId="77777777" w:rsidR="0069269A" w:rsidRDefault="0069269A" w:rsidP="006C277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research concentrated on the </w:t>
      </w:r>
      <w:r w:rsidR="006C2779">
        <w:rPr>
          <w:rFonts w:asciiTheme="majorBidi" w:hAnsiTheme="majorBidi" w:cstheme="majorBidi"/>
          <w:sz w:val="24"/>
          <w:szCs w:val="24"/>
        </w:rPr>
        <w:t xml:space="preserve">influence of internal control system on </w:t>
      </w:r>
      <w:r w:rsidR="006C2779">
        <w:rPr>
          <w:rFonts w:ascii="Times New Roman" w:hAnsi="Times New Roman"/>
          <w:sz w:val="24"/>
          <w:szCs w:val="24"/>
        </w:rPr>
        <w:t>financial management of government hospitals in Nigeria</w:t>
      </w:r>
      <w:r>
        <w:rPr>
          <w:rFonts w:asciiTheme="majorBidi" w:hAnsiTheme="majorBidi" w:cstheme="majorBidi"/>
          <w:sz w:val="24"/>
          <w:szCs w:val="24"/>
        </w:rPr>
        <w:t xml:space="preserve">. The study concluded that; </w:t>
      </w:r>
    </w:p>
    <w:p w14:paraId="3811AB31" w14:textId="77777777" w:rsidR="006C2779" w:rsidRPr="004869DD" w:rsidRDefault="00DD0FA8" w:rsidP="004869D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study revealed a positive and significant influence of internal control on financial management of government hospitals in Nigeria particularly in southwest region. Effective internal control components such as control activities, control environment, risk management, information and communication and monitoring enhance financial planning and control. These systems ensure accountability, reduce financial mismanagement and improve resource allocation, leading to better financial management outcomes. Regular monitoring and evaluation of these controls further strengthen financial </w:t>
      </w:r>
      <w:r w:rsidR="00C2293A">
        <w:rPr>
          <w:rFonts w:asciiTheme="majorBidi" w:hAnsiTheme="majorBidi" w:cstheme="majorBidi"/>
          <w:sz w:val="24"/>
          <w:szCs w:val="24"/>
        </w:rPr>
        <w:t xml:space="preserve">productivity in government </w:t>
      </w:r>
      <w:r w:rsidR="00D72BE0">
        <w:rPr>
          <w:rFonts w:asciiTheme="majorBidi" w:hAnsiTheme="majorBidi" w:cstheme="majorBidi"/>
          <w:sz w:val="24"/>
          <w:szCs w:val="24"/>
        </w:rPr>
        <w:t xml:space="preserve">hospitals. </w:t>
      </w:r>
    </w:p>
    <w:p w14:paraId="18E1372B" w14:textId="77777777" w:rsidR="0069269A" w:rsidRDefault="0069269A" w:rsidP="0069269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Recommendations </w:t>
      </w:r>
    </w:p>
    <w:p w14:paraId="130E2139" w14:textId="77777777" w:rsidR="002A7582" w:rsidRPr="00A60FD7" w:rsidRDefault="009D359F" w:rsidP="00A60FD7">
      <w:pPr>
        <w:spacing w:line="360" w:lineRule="auto"/>
        <w:jc w:val="both"/>
        <w:rPr>
          <w:rFonts w:asciiTheme="majorBidi" w:hAnsiTheme="majorBidi" w:cstheme="majorBidi"/>
          <w:sz w:val="24"/>
          <w:szCs w:val="24"/>
        </w:rPr>
      </w:pPr>
      <w:r w:rsidRPr="00D12BE3">
        <w:rPr>
          <w:rFonts w:asciiTheme="majorBidi" w:hAnsiTheme="majorBidi" w:cstheme="majorBidi"/>
          <w:sz w:val="24"/>
          <w:szCs w:val="24"/>
        </w:rPr>
        <w:t xml:space="preserve">The management </w:t>
      </w:r>
      <w:r w:rsidR="002F611C" w:rsidRPr="00D12BE3">
        <w:rPr>
          <w:rFonts w:asciiTheme="majorBidi" w:hAnsiTheme="majorBidi" w:cstheme="majorBidi"/>
          <w:sz w:val="24"/>
          <w:szCs w:val="24"/>
        </w:rPr>
        <w:t xml:space="preserve">of government hospitals in Nigeria </w:t>
      </w:r>
      <w:r w:rsidR="002C045E" w:rsidRPr="00D12BE3">
        <w:rPr>
          <w:rFonts w:asciiTheme="majorBidi" w:hAnsiTheme="majorBidi" w:cstheme="majorBidi"/>
          <w:sz w:val="24"/>
          <w:szCs w:val="24"/>
        </w:rPr>
        <w:t>should implement robust control activities such as regular audits and segregation</w:t>
      </w:r>
      <w:r w:rsidR="002A7582" w:rsidRPr="00D12BE3">
        <w:rPr>
          <w:rFonts w:asciiTheme="majorBidi" w:hAnsiTheme="majorBidi" w:cstheme="majorBidi"/>
          <w:sz w:val="24"/>
          <w:szCs w:val="24"/>
        </w:rPr>
        <w:t xml:space="preserve"> of duties, to ensure accountability and mi</w:t>
      </w:r>
      <w:r w:rsidR="00A60FD7">
        <w:rPr>
          <w:rFonts w:asciiTheme="majorBidi" w:hAnsiTheme="majorBidi" w:cstheme="majorBidi"/>
          <w:sz w:val="24"/>
          <w:szCs w:val="24"/>
        </w:rPr>
        <w:t xml:space="preserve">nimize financial mismanagement, they should also </w:t>
      </w:r>
      <w:r w:rsidR="002A7582" w:rsidRPr="00A60FD7">
        <w:rPr>
          <w:rFonts w:asciiTheme="majorBidi" w:hAnsiTheme="majorBidi" w:cstheme="majorBidi"/>
          <w:sz w:val="24"/>
          <w:szCs w:val="24"/>
        </w:rPr>
        <w:t xml:space="preserve">foster a strong control environment by promoting ethical leadership, staff training on financial protocols and clear policy enforcement to support effective financial management. </w:t>
      </w:r>
    </w:p>
    <w:p w14:paraId="201D4ED1" w14:textId="77777777" w:rsidR="006C2779" w:rsidRDefault="006C2779" w:rsidP="006C2779">
      <w:pPr>
        <w:spacing w:line="360" w:lineRule="auto"/>
        <w:jc w:val="both"/>
        <w:rPr>
          <w:rFonts w:asciiTheme="majorBidi" w:hAnsiTheme="majorBidi" w:cstheme="majorBidi"/>
          <w:sz w:val="24"/>
          <w:szCs w:val="24"/>
        </w:rPr>
      </w:pPr>
    </w:p>
    <w:p w14:paraId="1F6569DD" w14:textId="77777777" w:rsidR="006C2779" w:rsidRDefault="006C2779" w:rsidP="006C2779">
      <w:pPr>
        <w:spacing w:line="360" w:lineRule="auto"/>
        <w:jc w:val="both"/>
        <w:rPr>
          <w:rFonts w:asciiTheme="majorBidi" w:hAnsiTheme="majorBidi" w:cstheme="majorBidi"/>
          <w:sz w:val="24"/>
          <w:szCs w:val="24"/>
        </w:rPr>
      </w:pPr>
    </w:p>
    <w:p w14:paraId="109B1722" w14:textId="77777777" w:rsidR="006C2779" w:rsidRDefault="006C2779" w:rsidP="006C2779">
      <w:pPr>
        <w:spacing w:line="360" w:lineRule="auto"/>
        <w:jc w:val="both"/>
        <w:rPr>
          <w:rFonts w:asciiTheme="majorBidi" w:hAnsiTheme="majorBidi" w:cstheme="majorBidi"/>
          <w:sz w:val="24"/>
          <w:szCs w:val="24"/>
        </w:rPr>
      </w:pPr>
    </w:p>
    <w:p w14:paraId="28D330A5" w14:textId="77777777" w:rsidR="006C2779" w:rsidRDefault="006C2779" w:rsidP="006C2779">
      <w:pPr>
        <w:spacing w:line="360" w:lineRule="auto"/>
        <w:jc w:val="both"/>
        <w:rPr>
          <w:rFonts w:asciiTheme="majorBidi" w:hAnsiTheme="majorBidi" w:cstheme="majorBidi"/>
          <w:sz w:val="24"/>
          <w:szCs w:val="24"/>
        </w:rPr>
      </w:pPr>
    </w:p>
    <w:p w14:paraId="48FDF3BF" w14:textId="77777777" w:rsidR="00A60FD7" w:rsidRDefault="00A60FD7" w:rsidP="006C2779">
      <w:pPr>
        <w:spacing w:line="360" w:lineRule="auto"/>
        <w:jc w:val="both"/>
        <w:rPr>
          <w:rFonts w:asciiTheme="majorBidi" w:hAnsiTheme="majorBidi" w:cstheme="majorBidi"/>
          <w:sz w:val="24"/>
          <w:szCs w:val="24"/>
        </w:rPr>
      </w:pPr>
    </w:p>
    <w:p w14:paraId="517CBD01" w14:textId="77777777" w:rsidR="00A60FD7" w:rsidRPr="006C2779" w:rsidRDefault="00A60FD7" w:rsidP="006C2779">
      <w:pPr>
        <w:spacing w:line="360" w:lineRule="auto"/>
        <w:jc w:val="both"/>
        <w:rPr>
          <w:rFonts w:asciiTheme="majorBidi" w:hAnsiTheme="majorBidi" w:cstheme="majorBidi"/>
          <w:sz w:val="24"/>
          <w:szCs w:val="24"/>
        </w:rPr>
      </w:pPr>
    </w:p>
    <w:p w14:paraId="396BA84E" w14:textId="77777777" w:rsidR="0069269A" w:rsidRDefault="0069269A" w:rsidP="0069269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Endnotes </w:t>
      </w:r>
    </w:p>
    <w:p w14:paraId="7224831D" w14:textId="15F0B965" w:rsidR="00FF762C" w:rsidRDefault="00AA3272" w:rsidP="0096776E">
      <w:pPr>
        <w:pStyle w:val="ListParagraph"/>
        <w:numPr>
          <w:ilvl w:val="0"/>
          <w:numId w:val="4"/>
        </w:numPr>
        <w:spacing w:line="240" w:lineRule="auto"/>
        <w:ind w:left="360"/>
        <w:jc w:val="both"/>
        <w:rPr>
          <w:rFonts w:asciiTheme="majorBidi" w:hAnsiTheme="majorBidi" w:cstheme="majorBidi"/>
          <w:sz w:val="24"/>
          <w:szCs w:val="24"/>
        </w:rPr>
      </w:pPr>
      <w:r w:rsidRPr="00FF762C">
        <w:rPr>
          <w:rFonts w:asciiTheme="majorBidi" w:hAnsiTheme="majorBidi" w:cstheme="majorBidi"/>
          <w:sz w:val="24"/>
          <w:szCs w:val="24"/>
        </w:rPr>
        <w:t xml:space="preserve">Abdulkadir, A. R. &amp; </w:t>
      </w:r>
      <w:proofErr w:type="spellStart"/>
      <w:r w:rsidRPr="00FF762C">
        <w:rPr>
          <w:rFonts w:asciiTheme="majorBidi" w:hAnsiTheme="majorBidi" w:cstheme="majorBidi"/>
          <w:sz w:val="24"/>
          <w:szCs w:val="24"/>
        </w:rPr>
        <w:t>Olashinde</w:t>
      </w:r>
      <w:proofErr w:type="spellEnd"/>
      <w:r w:rsidRPr="00FF762C">
        <w:rPr>
          <w:rFonts w:asciiTheme="majorBidi" w:hAnsiTheme="majorBidi" w:cstheme="majorBidi"/>
          <w:sz w:val="24"/>
          <w:szCs w:val="24"/>
        </w:rPr>
        <w:t xml:space="preserve">, J. O. Empirical analysis of poor public financial management in Nigeria: causes, implications and remedies. </w:t>
      </w:r>
      <w:r w:rsidRPr="00C77964">
        <w:rPr>
          <w:rFonts w:asciiTheme="majorBidi" w:hAnsiTheme="majorBidi" w:cstheme="majorBidi"/>
          <w:b/>
          <w:bCs/>
          <w:sz w:val="24"/>
          <w:szCs w:val="24"/>
        </w:rPr>
        <w:t>Asian Development Policy Review</w:t>
      </w:r>
      <w:r w:rsidR="00FF762C">
        <w:rPr>
          <w:rFonts w:asciiTheme="majorBidi" w:hAnsiTheme="majorBidi" w:cstheme="majorBidi"/>
          <w:sz w:val="24"/>
          <w:szCs w:val="24"/>
        </w:rPr>
        <w:t xml:space="preserve">, </w:t>
      </w:r>
      <w:r w:rsidR="0035340D">
        <w:rPr>
          <w:rFonts w:asciiTheme="majorBidi" w:hAnsiTheme="majorBidi" w:cstheme="majorBidi"/>
          <w:sz w:val="24"/>
          <w:szCs w:val="24"/>
        </w:rPr>
        <w:t xml:space="preserve">2018, </w:t>
      </w:r>
      <w:r w:rsidR="006D3771">
        <w:rPr>
          <w:rFonts w:asciiTheme="majorBidi" w:hAnsiTheme="majorBidi" w:cstheme="majorBidi"/>
          <w:sz w:val="24"/>
          <w:szCs w:val="24"/>
        </w:rPr>
        <w:t>178-197, 6(4)</w:t>
      </w:r>
      <w:r w:rsidR="00FF762C">
        <w:rPr>
          <w:rFonts w:asciiTheme="majorBidi" w:hAnsiTheme="majorBidi" w:cstheme="majorBidi"/>
          <w:sz w:val="24"/>
          <w:szCs w:val="24"/>
        </w:rPr>
        <w:t xml:space="preserve">. </w:t>
      </w:r>
    </w:p>
    <w:p w14:paraId="7DC6D403" w14:textId="77777777" w:rsidR="00FF762C" w:rsidRDefault="00FF762C" w:rsidP="00FF762C">
      <w:pPr>
        <w:pStyle w:val="ListParagraph"/>
        <w:spacing w:line="240" w:lineRule="auto"/>
        <w:ind w:left="360"/>
        <w:jc w:val="both"/>
        <w:rPr>
          <w:rFonts w:asciiTheme="majorBidi" w:hAnsiTheme="majorBidi" w:cstheme="majorBidi"/>
          <w:sz w:val="24"/>
          <w:szCs w:val="24"/>
        </w:rPr>
      </w:pPr>
    </w:p>
    <w:p w14:paraId="4FC06742" w14:textId="14118C46" w:rsidR="00FF762C" w:rsidRDefault="00AA3272" w:rsidP="0007483E">
      <w:pPr>
        <w:pStyle w:val="ListParagraph"/>
        <w:numPr>
          <w:ilvl w:val="0"/>
          <w:numId w:val="4"/>
        </w:numPr>
        <w:spacing w:line="240" w:lineRule="auto"/>
        <w:ind w:left="360"/>
        <w:jc w:val="both"/>
        <w:rPr>
          <w:rFonts w:asciiTheme="majorBidi" w:hAnsiTheme="majorBidi" w:cstheme="majorBidi"/>
          <w:sz w:val="24"/>
          <w:szCs w:val="24"/>
        </w:rPr>
      </w:pPr>
      <w:r w:rsidRPr="00FF762C">
        <w:rPr>
          <w:rFonts w:asciiTheme="majorBidi" w:hAnsiTheme="majorBidi" w:cstheme="majorBidi"/>
          <w:sz w:val="24"/>
          <w:szCs w:val="24"/>
        </w:rPr>
        <w:t xml:space="preserve">Abdulrahman, S. How government expenditure effects on economic growth in Nigeria. </w:t>
      </w:r>
      <w:r w:rsidRPr="0007483E">
        <w:rPr>
          <w:rFonts w:asciiTheme="majorBidi" w:hAnsiTheme="majorBidi" w:cstheme="majorBidi"/>
          <w:b/>
          <w:bCs/>
          <w:sz w:val="24"/>
          <w:szCs w:val="24"/>
        </w:rPr>
        <w:t>Pyrex Journal of Business and Finance Manageme</w:t>
      </w:r>
      <w:r w:rsidR="006D3771" w:rsidRPr="0007483E">
        <w:rPr>
          <w:rFonts w:asciiTheme="majorBidi" w:hAnsiTheme="majorBidi" w:cstheme="majorBidi"/>
          <w:b/>
          <w:bCs/>
          <w:sz w:val="24"/>
          <w:szCs w:val="24"/>
        </w:rPr>
        <w:t>nt Research,</w:t>
      </w:r>
      <w:r w:rsidR="006D3771">
        <w:rPr>
          <w:rFonts w:asciiTheme="majorBidi" w:hAnsiTheme="majorBidi" w:cstheme="majorBidi"/>
          <w:sz w:val="24"/>
          <w:szCs w:val="24"/>
        </w:rPr>
        <w:t xml:space="preserve"> </w:t>
      </w:r>
      <w:r w:rsidR="00466213">
        <w:rPr>
          <w:rFonts w:asciiTheme="majorBidi" w:hAnsiTheme="majorBidi" w:cstheme="majorBidi"/>
          <w:sz w:val="24"/>
          <w:szCs w:val="24"/>
        </w:rPr>
        <w:t>2018,</w:t>
      </w:r>
      <w:r w:rsidR="0007483E">
        <w:rPr>
          <w:rFonts w:asciiTheme="majorBidi" w:hAnsiTheme="majorBidi" w:cstheme="majorBidi"/>
          <w:sz w:val="24"/>
          <w:szCs w:val="24"/>
        </w:rPr>
        <w:t xml:space="preserve"> </w:t>
      </w:r>
      <w:r w:rsidR="006D3771">
        <w:rPr>
          <w:rFonts w:asciiTheme="majorBidi" w:hAnsiTheme="majorBidi" w:cstheme="majorBidi"/>
          <w:sz w:val="24"/>
          <w:szCs w:val="24"/>
        </w:rPr>
        <w:t>122-134, 2(10)</w:t>
      </w:r>
      <w:r w:rsidR="00FF762C">
        <w:rPr>
          <w:rFonts w:asciiTheme="majorBidi" w:hAnsiTheme="majorBidi" w:cstheme="majorBidi"/>
          <w:sz w:val="24"/>
          <w:szCs w:val="24"/>
        </w:rPr>
        <w:t xml:space="preserve">. </w:t>
      </w:r>
    </w:p>
    <w:p w14:paraId="234625AC" w14:textId="77777777" w:rsidR="00FF762C" w:rsidRDefault="00FF762C" w:rsidP="00FF762C">
      <w:pPr>
        <w:pStyle w:val="ListParagraph"/>
        <w:spacing w:line="240" w:lineRule="auto"/>
        <w:ind w:left="360"/>
        <w:jc w:val="both"/>
        <w:rPr>
          <w:rFonts w:asciiTheme="majorBidi" w:hAnsiTheme="majorBidi" w:cstheme="majorBidi"/>
          <w:sz w:val="24"/>
          <w:szCs w:val="24"/>
        </w:rPr>
      </w:pPr>
    </w:p>
    <w:p w14:paraId="551FF107" w14:textId="5014566C" w:rsidR="00E053DA" w:rsidRDefault="00AA3272" w:rsidP="0007483E">
      <w:pPr>
        <w:pStyle w:val="ListParagraph"/>
        <w:numPr>
          <w:ilvl w:val="0"/>
          <w:numId w:val="4"/>
        </w:numPr>
        <w:spacing w:line="240" w:lineRule="auto"/>
        <w:ind w:left="360"/>
        <w:jc w:val="both"/>
        <w:rPr>
          <w:rFonts w:asciiTheme="majorBidi" w:hAnsiTheme="majorBidi" w:cstheme="majorBidi"/>
          <w:sz w:val="24"/>
          <w:szCs w:val="24"/>
        </w:rPr>
      </w:pPr>
      <w:r w:rsidRPr="00FF762C">
        <w:rPr>
          <w:rFonts w:asciiTheme="majorBidi" w:hAnsiTheme="majorBidi" w:cstheme="majorBidi"/>
          <w:sz w:val="24"/>
          <w:szCs w:val="24"/>
        </w:rPr>
        <w:t xml:space="preserve">Adesola, V. A. &amp; Kehinde, D. I. Financial resource management in the Nigerian public sector: policy measures to address loopholes. </w:t>
      </w:r>
      <w:r w:rsidRPr="0007483E">
        <w:rPr>
          <w:rFonts w:asciiTheme="majorBidi" w:hAnsiTheme="majorBidi" w:cstheme="majorBidi"/>
          <w:b/>
          <w:bCs/>
          <w:sz w:val="24"/>
          <w:szCs w:val="24"/>
        </w:rPr>
        <w:t>Problems and Perspectives in Management,</w:t>
      </w:r>
      <w:r w:rsidR="0007483E">
        <w:rPr>
          <w:rFonts w:asciiTheme="majorBidi" w:hAnsiTheme="majorBidi" w:cstheme="majorBidi"/>
          <w:b/>
          <w:bCs/>
          <w:sz w:val="24"/>
          <w:szCs w:val="24"/>
        </w:rPr>
        <w:t xml:space="preserve"> </w:t>
      </w:r>
      <w:r w:rsidR="0007483E">
        <w:rPr>
          <w:rFonts w:asciiTheme="majorBidi" w:hAnsiTheme="majorBidi" w:cstheme="majorBidi"/>
          <w:sz w:val="24"/>
          <w:szCs w:val="24"/>
        </w:rPr>
        <w:t>2020</w:t>
      </w:r>
      <w:r w:rsidRPr="00FF762C">
        <w:rPr>
          <w:rFonts w:asciiTheme="majorBidi" w:hAnsiTheme="majorBidi" w:cstheme="majorBidi"/>
          <w:sz w:val="24"/>
          <w:szCs w:val="24"/>
        </w:rPr>
        <w:t xml:space="preserve"> </w:t>
      </w:r>
      <w:r w:rsidR="009A373F">
        <w:rPr>
          <w:rFonts w:asciiTheme="majorBidi" w:hAnsiTheme="majorBidi" w:cstheme="majorBidi"/>
          <w:sz w:val="24"/>
          <w:szCs w:val="24"/>
        </w:rPr>
        <w:t>329-339, 18(2)</w:t>
      </w:r>
      <w:r w:rsidR="00E053DA">
        <w:rPr>
          <w:rFonts w:asciiTheme="majorBidi" w:hAnsiTheme="majorBidi" w:cstheme="majorBidi"/>
          <w:sz w:val="24"/>
          <w:szCs w:val="24"/>
        </w:rPr>
        <w:t xml:space="preserve">. </w:t>
      </w:r>
    </w:p>
    <w:p w14:paraId="456E8690" w14:textId="77777777" w:rsidR="00E053DA" w:rsidRPr="00E053DA" w:rsidRDefault="00E053DA" w:rsidP="00E053DA">
      <w:pPr>
        <w:pStyle w:val="ListParagraph"/>
        <w:rPr>
          <w:rFonts w:asciiTheme="majorBidi" w:hAnsiTheme="majorBidi" w:cstheme="majorBidi"/>
          <w:sz w:val="24"/>
          <w:szCs w:val="24"/>
        </w:rPr>
      </w:pPr>
    </w:p>
    <w:p w14:paraId="3C2D272B" w14:textId="53A09BF7" w:rsidR="00E053DA" w:rsidRDefault="00AA3272" w:rsidP="0007483E">
      <w:pPr>
        <w:pStyle w:val="ListParagraph"/>
        <w:numPr>
          <w:ilvl w:val="0"/>
          <w:numId w:val="4"/>
        </w:numPr>
        <w:spacing w:line="240" w:lineRule="auto"/>
        <w:ind w:left="360"/>
        <w:jc w:val="both"/>
        <w:rPr>
          <w:rFonts w:asciiTheme="majorBidi" w:hAnsiTheme="majorBidi" w:cstheme="majorBidi"/>
          <w:sz w:val="24"/>
          <w:szCs w:val="24"/>
        </w:rPr>
      </w:pPr>
      <w:r w:rsidRPr="00FF762C">
        <w:rPr>
          <w:rFonts w:asciiTheme="majorBidi" w:hAnsiTheme="majorBidi" w:cstheme="majorBidi"/>
          <w:sz w:val="24"/>
          <w:szCs w:val="24"/>
        </w:rPr>
        <w:t xml:space="preserve">Ajayi, I. E. &amp; </w:t>
      </w:r>
      <w:proofErr w:type="spellStart"/>
      <w:r w:rsidRPr="00FF762C">
        <w:rPr>
          <w:rFonts w:asciiTheme="majorBidi" w:hAnsiTheme="majorBidi" w:cstheme="majorBidi"/>
          <w:sz w:val="24"/>
          <w:szCs w:val="24"/>
        </w:rPr>
        <w:t>Edewusi</w:t>
      </w:r>
      <w:proofErr w:type="spellEnd"/>
      <w:r w:rsidRPr="00FF762C">
        <w:rPr>
          <w:rFonts w:asciiTheme="majorBidi" w:hAnsiTheme="majorBidi" w:cstheme="majorBidi"/>
          <w:sz w:val="24"/>
          <w:szCs w:val="24"/>
        </w:rPr>
        <w:t xml:space="preserve">, D. G. Effect of public finance management on economic growth of Nigeria; an empirical investigation. </w:t>
      </w:r>
      <w:r w:rsidRPr="0007483E">
        <w:rPr>
          <w:rFonts w:asciiTheme="majorBidi" w:hAnsiTheme="majorBidi" w:cstheme="majorBidi"/>
          <w:b/>
          <w:bCs/>
          <w:sz w:val="24"/>
          <w:szCs w:val="24"/>
        </w:rPr>
        <w:t>International journal of business and man</w:t>
      </w:r>
      <w:r w:rsidR="009A373F" w:rsidRPr="0007483E">
        <w:rPr>
          <w:rFonts w:asciiTheme="majorBidi" w:hAnsiTheme="majorBidi" w:cstheme="majorBidi"/>
          <w:b/>
          <w:bCs/>
          <w:sz w:val="24"/>
          <w:szCs w:val="24"/>
        </w:rPr>
        <w:t>agement review</w:t>
      </w:r>
      <w:r w:rsidR="009A373F">
        <w:rPr>
          <w:rFonts w:asciiTheme="majorBidi" w:hAnsiTheme="majorBidi" w:cstheme="majorBidi"/>
          <w:sz w:val="24"/>
          <w:szCs w:val="24"/>
        </w:rPr>
        <w:t xml:space="preserve">, </w:t>
      </w:r>
      <w:r w:rsidR="0007483E">
        <w:rPr>
          <w:rFonts w:asciiTheme="majorBidi" w:hAnsiTheme="majorBidi" w:cstheme="majorBidi"/>
          <w:sz w:val="24"/>
          <w:szCs w:val="24"/>
        </w:rPr>
        <w:t xml:space="preserve">2020, </w:t>
      </w:r>
      <w:r w:rsidR="009A373F">
        <w:rPr>
          <w:rFonts w:asciiTheme="majorBidi" w:hAnsiTheme="majorBidi" w:cstheme="majorBidi"/>
          <w:sz w:val="24"/>
          <w:szCs w:val="24"/>
        </w:rPr>
        <w:t>18-38, 8(1)</w:t>
      </w:r>
      <w:r w:rsidR="00E053DA">
        <w:rPr>
          <w:rFonts w:asciiTheme="majorBidi" w:hAnsiTheme="majorBidi" w:cstheme="majorBidi"/>
          <w:sz w:val="24"/>
          <w:szCs w:val="24"/>
        </w:rPr>
        <w:t xml:space="preserve">. </w:t>
      </w:r>
    </w:p>
    <w:p w14:paraId="2B4462D5" w14:textId="77777777" w:rsidR="00E053DA" w:rsidRPr="00E053DA" w:rsidRDefault="00E053DA" w:rsidP="00E053DA">
      <w:pPr>
        <w:pStyle w:val="ListParagraph"/>
        <w:rPr>
          <w:rFonts w:asciiTheme="majorBidi" w:hAnsiTheme="majorBidi" w:cstheme="majorBidi"/>
          <w:sz w:val="24"/>
          <w:szCs w:val="24"/>
        </w:rPr>
      </w:pPr>
    </w:p>
    <w:p w14:paraId="7990406B" w14:textId="0BF18D46" w:rsidR="00E053DA" w:rsidRDefault="00AA3272" w:rsidP="0007483E">
      <w:pPr>
        <w:pStyle w:val="ListParagraph"/>
        <w:numPr>
          <w:ilvl w:val="0"/>
          <w:numId w:val="4"/>
        </w:numPr>
        <w:spacing w:line="240" w:lineRule="auto"/>
        <w:ind w:left="360"/>
        <w:jc w:val="both"/>
        <w:rPr>
          <w:rFonts w:asciiTheme="majorBidi" w:hAnsiTheme="majorBidi" w:cstheme="majorBidi"/>
          <w:sz w:val="24"/>
          <w:szCs w:val="24"/>
        </w:rPr>
      </w:pPr>
      <w:proofErr w:type="spellStart"/>
      <w:r w:rsidRPr="00FF762C">
        <w:rPr>
          <w:rFonts w:asciiTheme="majorBidi" w:hAnsiTheme="majorBidi" w:cstheme="majorBidi"/>
          <w:sz w:val="24"/>
          <w:szCs w:val="24"/>
        </w:rPr>
        <w:t>Akhanolu</w:t>
      </w:r>
      <w:proofErr w:type="spellEnd"/>
      <w:r w:rsidRPr="00FF762C">
        <w:rPr>
          <w:rFonts w:asciiTheme="majorBidi" w:hAnsiTheme="majorBidi" w:cstheme="majorBidi"/>
          <w:sz w:val="24"/>
          <w:szCs w:val="24"/>
        </w:rPr>
        <w:t xml:space="preserve">, I.A., </w:t>
      </w:r>
      <w:proofErr w:type="spellStart"/>
      <w:r w:rsidRPr="00FF762C">
        <w:rPr>
          <w:rFonts w:asciiTheme="majorBidi" w:hAnsiTheme="majorBidi" w:cstheme="majorBidi"/>
          <w:sz w:val="24"/>
          <w:szCs w:val="24"/>
        </w:rPr>
        <w:t>Babajide</w:t>
      </w:r>
      <w:proofErr w:type="spellEnd"/>
      <w:r w:rsidRPr="00FF762C">
        <w:rPr>
          <w:rFonts w:asciiTheme="majorBidi" w:hAnsiTheme="majorBidi" w:cstheme="majorBidi"/>
          <w:sz w:val="24"/>
          <w:szCs w:val="24"/>
        </w:rPr>
        <w:t xml:space="preserve">, A.A., </w:t>
      </w:r>
      <w:proofErr w:type="spellStart"/>
      <w:r w:rsidRPr="00FF762C">
        <w:rPr>
          <w:rFonts w:asciiTheme="majorBidi" w:hAnsiTheme="majorBidi" w:cstheme="majorBidi"/>
          <w:sz w:val="24"/>
          <w:szCs w:val="24"/>
        </w:rPr>
        <w:t>Akinjare</w:t>
      </w:r>
      <w:proofErr w:type="spellEnd"/>
      <w:r w:rsidRPr="00FF762C">
        <w:rPr>
          <w:rFonts w:asciiTheme="majorBidi" w:hAnsiTheme="majorBidi" w:cstheme="majorBidi"/>
          <w:sz w:val="24"/>
          <w:szCs w:val="24"/>
        </w:rPr>
        <w:t xml:space="preserve">, V., </w:t>
      </w:r>
      <w:proofErr w:type="spellStart"/>
      <w:r w:rsidRPr="00FF762C">
        <w:rPr>
          <w:rFonts w:asciiTheme="majorBidi" w:hAnsiTheme="majorBidi" w:cstheme="majorBidi"/>
          <w:sz w:val="24"/>
          <w:szCs w:val="24"/>
        </w:rPr>
        <w:t>Oladeji</w:t>
      </w:r>
      <w:proofErr w:type="spellEnd"/>
      <w:r w:rsidRPr="00FF762C">
        <w:rPr>
          <w:rFonts w:asciiTheme="majorBidi" w:hAnsiTheme="majorBidi" w:cstheme="majorBidi"/>
          <w:sz w:val="24"/>
          <w:szCs w:val="24"/>
        </w:rPr>
        <w:t xml:space="preserve">, T. &amp; </w:t>
      </w:r>
      <w:proofErr w:type="spellStart"/>
      <w:r w:rsidRPr="00FF762C">
        <w:rPr>
          <w:rFonts w:asciiTheme="majorBidi" w:hAnsiTheme="majorBidi" w:cstheme="majorBidi"/>
          <w:sz w:val="24"/>
          <w:szCs w:val="24"/>
        </w:rPr>
        <w:t>Osuma</w:t>
      </w:r>
      <w:proofErr w:type="spellEnd"/>
      <w:r w:rsidRPr="00FF762C">
        <w:rPr>
          <w:rFonts w:asciiTheme="majorBidi" w:hAnsiTheme="majorBidi" w:cstheme="majorBidi"/>
          <w:sz w:val="24"/>
          <w:szCs w:val="24"/>
        </w:rPr>
        <w:t xml:space="preserve">, G. The effect of public debt management on economic growth in </w:t>
      </w:r>
      <w:proofErr w:type="spellStart"/>
      <w:r w:rsidRPr="00FF762C">
        <w:rPr>
          <w:rFonts w:asciiTheme="majorBidi" w:hAnsiTheme="majorBidi" w:cstheme="majorBidi"/>
          <w:sz w:val="24"/>
          <w:szCs w:val="24"/>
        </w:rPr>
        <w:t>nigeria</w:t>
      </w:r>
      <w:proofErr w:type="spellEnd"/>
      <w:r w:rsidRPr="00FF762C">
        <w:rPr>
          <w:rFonts w:asciiTheme="majorBidi" w:hAnsiTheme="majorBidi" w:cstheme="majorBidi"/>
          <w:sz w:val="24"/>
          <w:szCs w:val="24"/>
        </w:rPr>
        <w:t xml:space="preserve">: an empirical investigation. </w:t>
      </w:r>
      <w:r w:rsidRPr="0007483E">
        <w:rPr>
          <w:rFonts w:asciiTheme="majorBidi" w:hAnsiTheme="majorBidi" w:cstheme="majorBidi"/>
          <w:b/>
          <w:bCs/>
          <w:sz w:val="24"/>
          <w:szCs w:val="24"/>
        </w:rPr>
        <w:t>International Business</w:t>
      </w:r>
      <w:r w:rsidR="009A373F" w:rsidRPr="0007483E">
        <w:rPr>
          <w:rFonts w:asciiTheme="majorBidi" w:hAnsiTheme="majorBidi" w:cstheme="majorBidi"/>
          <w:b/>
          <w:bCs/>
          <w:sz w:val="24"/>
          <w:szCs w:val="24"/>
        </w:rPr>
        <w:t xml:space="preserve"> Management</w:t>
      </w:r>
      <w:r w:rsidR="009A373F">
        <w:rPr>
          <w:rFonts w:asciiTheme="majorBidi" w:hAnsiTheme="majorBidi" w:cstheme="majorBidi"/>
          <w:sz w:val="24"/>
          <w:szCs w:val="24"/>
        </w:rPr>
        <w:t>,</w:t>
      </w:r>
      <w:r w:rsidR="0007483E">
        <w:rPr>
          <w:rFonts w:asciiTheme="majorBidi" w:hAnsiTheme="majorBidi" w:cstheme="majorBidi"/>
          <w:sz w:val="24"/>
          <w:szCs w:val="24"/>
        </w:rPr>
        <w:t xml:space="preserve"> 2018,</w:t>
      </w:r>
      <w:r w:rsidR="009A373F">
        <w:rPr>
          <w:rFonts w:asciiTheme="majorBidi" w:hAnsiTheme="majorBidi" w:cstheme="majorBidi"/>
          <w:sz w:val="24"/>
          <w:szCs w:val="24"/>
        </w:rPr>
        <w:t xml:space="preserve"> 436-441, 12(6)</w:t>
      </w:r>
      <w:r w:rsidR="00E053DA">
        <w:rPr>
          <w:rFonts w:asciiTheme="majorBidi" w:hAnsiTheme="majorBidi" w:cstheme="majorBidi"/>
          <w:sz w:val="24"/>
          <w:szCs w:val="24"/>
        </w:rPr>
        <w:t xml:space="preserve">. </w:t>
      </w:r>
    </w:p>
    <w:p w14:paraId="2E044E2C" w14:textId="77777777" w:rsidR="00E053DA" w:rsidRPr="00E053DA" w:rsidRDefault="00E053DA" w:rsidP="00E053DA">
      <w:pPr>
        <w:pStyle w:val="ListParagraph"/>
        <w:rPr>
          <w:rFonts w:asciiTheme="majorBidi" w:hAnsiTheme="majorBidi" w:cstheme="majorBidi"/>
          <w:sz w:val="24"/>
          <w:szCs w:val="24"/>
        </w:rPr>
      </w:pPr>
    </w:p>
    <w:p w14:paraId="7637A6DA" w14:textId="4E2907AF" w:rsidR="00E053DA" w:rsidRDefault="00AA3272" w:rsidP="0007483E">
      <w:pPr>
        <w:pStyle w:val="ListParagraph"/>
        <w:numPr>
          <w:ilvl w:val="0"/>
          <w:numId w:val="4"/>
        </w:numPr>
        <w:spacing w:line="240" w:lineRule="auto"/>
        <w:ind w:left="360"/>
        <w:jc w:val="both"/>
        <w:rPr>
          <w:rFonts w:asciiTheme="majorBidi" w:hAnsiTheme="majorBidi" w:cstheme="majorBidi"/>
          <w:sz w:val="24"/>
          <w:szCs w:val="24"/>
        </w:rPr>
      </w:pPr>
      <w:proofErr w:type="spellStart"/>
      <w:r w:rsidRPr="00FF762C">
        <w:rPr>
          <w:rFonts w:asciiTheme="majorBidi" w:hAnsiTheme="majorBidi" w:cstheme="majorBidi"/>
          <w:sz w:val="24"/>
          <w:szCs w:val="24"/>
        </w:rPr>
        <w:t>Aregbeyen</w:t>
      </w:r>
      <w:proofErr w:type="spellEnd"/>
      <w:r w:rsidRPr="00FF762C">
        <w:rPr>
          <w:rFonts w:asciiTheme="majorBidi" w:hAnsiTheme="majorBidi" w:cstheme="majorBidi"/>
          <w:sz w:val="24"/>
          <w:szCs w:val="24"/>
        </w:rPr>
        <w:t xml:space="preserve"> M. An empirical analysis of the impacts of exports and foreign direct investment on economic growth in South Asia. </w:t>
      </w:r>
      <w:r w:rsidRPr="0007483E">
        <w:rPr>
          <w:rFonts w:asciiTheme="majorBidi" w:hAnsiTheme="majorBidi" w:cstheme="majorBidi"/>
          <w:b/>
          <w:bCs/>
          <w:sz w:val="24"/>
          <w:szCs w:val="24"/>
        </w:rPr>
        <w:t>Interdisciplinary Journal of Contempo</w:t>
      </w:r>
      <w:r w:rsidR="009A373F" w:rsidRPr="0007483E">
        <w:rPr>
          <w:rFonts w:asciiTheme="majorBidi" w:hAnsiTheme="majorBidi" w:cstheme="majorBidi"/>
          <w:b/>
          <w:bCs/>
          <w:sz w:val="24"/>
          <w:szCs w:val="24"/>
        </w:rPr>
        <w:t>rary Research in Business,</w:t>
      </w:r>
      <w:r w:rsidR="009A373F">
        <w:rPr>
          <w:rFonts w:asciiTheme="majorBidi" w:hAnsiTheme="majorBidi" w:cstheme="majorBidi"/>
          <w:sz w:val="24"/>
          <w:szCs w:val="24"/>
        </w:rPr>
        <w:t xml:space="preserve"> </w:t>
      </w:r>
      <w:r w:rsidR="0007483E">
        <w:rPr>
          <w:rFonts w:asciiTheme="majorBidi" w:hAnsiTheme="majorBidi" w:cstheme="majorBidi"/>
          <w:sz w:val="24"/>
          <w:szCs w:val="24"/>
        </w:rPr>
        <w:t xml:space="preserve">2016, </w:t>
      </w:r>
      <w:r w:rsidR="009A373F" w:rsidRPr="00FF762C">
        <w:rPr>
          <w:rFonts w:asciiTheme="majorBidi" w:hAnsiTheme="majorBidi" w:cstheme="majorBidi"/>
          <w:sz w:val="24"/>
          <w:szCs w:val="24"/>
        </w:rPr>
        <w:t>1</w:t>
      </w:r>
      <w:r w:rsidR="009A373F">
        <w:rPr>
          <w:rFonts w:asciiTheme="majorBidi" w:hAnsiTheme="majorBidi" w:cstheme="majorBidi"/>
          <w:sz w:val="24"/>
          <w:szCs w:val="24"/>
        </w:rPr>
        <w:t>15-130, 2(7)</w:t>
      </w:r>
      <w:r w:rsidR="00E053DA">
        <w:rPr>
          <w:rFonts w:asciiTheme="majorBidi" w:hAnsiTheme="majorBidi" w:cstheme="majorBidi"/>
          <w:sz w:val="24"/>
          <w:szCs w:val="24"/>
        </w:rPr>
        <w:t xml:space="preserve">. </w:t>
      </w:r>
    </w:p>
    <w:p w14:paraId="5008F43A" w14:textId="77777777" w:rsidR="00E053DA" w:rsidRPr="00E053DA" w:rsidRDefault="00E053DA" w:rsidP="00E053DA">
      <w:pPr>
        <w:pStyle w:val="ListParagraph"/>
        <w:rPr>
          <w:rFonts w:asciiTheme="majorBidi" w:hAnsiTheme="majorBidi" w:cstheme="majorBidi"/>
          <w:sz w:val="24"/>
          <w:szCs w:val="24"/>
        </w:rPr>
      </w:pPr>
    </w:p>
    <w:p w14:paraId="028E38CE" w14:textId="03572722" w:rsidR="008C0EA3" w:rsidRDefault="00AA3272" w:rsidP="00731425">
      <w:pPr>
        <w:pStyle w:val="ListParagraph"/>
        <w:numPr>
          <w:ilvl w:val="0"/>
          <w:numId w:val="4"/>
        </w:numPr>
        <w:spacing w:line="240" w:lineRule="auto"/>
        <w:ind w:left="360"/>
        <w:jc w:val="both"/>
        <w:rPr>
          <w:rFonts w:asciiTheme="majorBidi" w:hAnsiTheme="majorBidi" w:cstheme="majorBidi"/>
          <w:sz w:val="24"/>
          <w:szCs w:val="24"/>
        </w:rPr>
      </w:pPr>
      <w:r w:rsidRPr="00FF762C">
        <w:rPr>
          <w:rFonts w:asciiTheme="majorBidi" w:hAnsiTheme="majorBidi" w:cstheme="majorBidi"/>
          <w:sz w:val="24"/>
          <w:szCs w:val="24"/>
        </w:rPr>
        <w:t xml:space="preserve">Barro R, Government spending in a simple model of endogenous growth. </w:t>
      </w:r>
      <w:r w:rsidRPr="00731425">
        <w:rPr>
          <w:rFonts w:asciiTheme="majorBidi" w:hAnsiTheme="majorBidi" w:cstheme="majorBidi"/>
          <w:b/>
          <w:bCs/>
          <w:sz w:val="24"/>
          <w:szCs w:val="24"/>
        </w:rPr>
        <w:t>Journal of Politi</w:t>
      </w:r>
      <w:r w:rsidR="008C0EA3" w:rsidRPr="00731425">
        <w:rPr>
          <w:rFonts w:asciiTheme="majorBidi" w:hAnsiTheme="majorBidi" w:cstheme="majorBidi"/>
          <w:b/>
          <w:bCs/>
          <w:sz w:val="24"/>
          <w:szCs w:val="24"/>
        </w:rPr>
        <w:t>cal Economy</w:t>
      </w:r>
      <w:r w:rsidR="008C0EA3">
        <w:rPr>
          <w:rFonts w:asciiTheme="majorBidi" w:hAnsiTheme="majorBidi" w:cstheme="majorBidi"/>
          <w:sz w:val="24"/>
          <w:szCs w:val="24"/>
        </w:rPr>
        <w:t xml:space="preserve">, </w:t>
      </w:r>
      <w:r w:rsidR="00731425">
        <w:rPr>
          <w:rFonts w:asciiTheme="majorBidi" w:hAnsiTheme="majorBidi" w:cstheme="majorBidi"/>
          <w:sz w:val="24"/>
          <w:szCs w:val="24"/>
        </w:rPr>
        <w:t xml:space="preserve">1990, </w:t>
      </w:r>
      <w:r w:rsidR="008C0EA3">
        <w:rPr>
          <w:rFonts w:asciiTheme="majorBidi" w:hAnsiTheme="majorBidi" w:cstheme="majorBidi"/>
          <w:sz w:val="24"/>
          <w:szCs w:val="24"/>
        </w:rPr>
        <w:t>98(5</w:t>
      </w:r>
      <w:proofErr w:type="gramStart"/>
      <w:r w:rsidR="008C0EA3">
        <w:rPr>
          <w:rFonts w:asciiTheme="majorBidi" w:hAnsiTheme="majorBidi" w:cstheme="majorBidi"/>
          <w:sz w:val="24"/>
          <w:szCs w:val="24"/>
        </w:rPr>
        <w:t>),.</w:t>
      </w:r>
      <w:proofErr w:type="gramEnd"/>
      <w:r w:rsidR="008C0EA3">
        <w:rPr>
          <w:rFonts w:asciiTheme="majorBidi" w:hAnsiTheme="majorBidi" w:cstheme="majorBidi"/>
          <w:sz w:val="24"/>
          <w:szCs w:val="24"/>
        </w:rPr>
        <w:t xml:space="preserve"> </w:t>
      </w:r>
    </w:p>
    <w:p w14:paraId="2525E13F" w14:textId="77777777" w:rsidR="008C0EA3" w:rsidRPr="008C0EA3" w:rsidRDefault="008C0EA3" w:rsidP="008C0EA3">
      <w:pPr>
        <w:pStyle w:val="ListParagraph"/>
        <w:rPr>
          <w:rFonts w:asciiTheme="majorBidi" w:hAnsiTheme="majorBidi" w:cstheme="majorBidi"/>
          <w:sz w:val="24"/>
          <w:szCs w:val="24"/>
        </w:rPr>
      </w:pPr>
    </w:p>
    <w:p w14:paraId="393F0063" w14:textId="22D60D85" w:rsidR="00BB6257" w:rsidRDefault="00AA3272" w:rsidP="00731425">
      <w:pPr>
        <w:pStyle w:val="ListParagraph"/>
        <w:numPr>
          <w:ilvl w:val="0"/>
          <w:numId w:val="4"/>
        </w:numPr>
        <w:spacing w:line="240" w:lineRule="auto"/>
        <w:ind w:left="360"/>
        <w:jc w:val="both"/>
        <w:rPr>
          <w:rFonts w:asciiTheme="majorBidi" w:hAnsiTheme="majorBidi" w:cstheme="majorBidi"/>
          <w:sz w:val="24"/>
          <w:szCs w:val="24"/>
        </w:rPr>
      </w:pPr>
      <w:proofErr w:type="spellStart"/>
      <w:r w:rsidRPr="00FF762C">
        <w:rPr>
          <w:rFonts w:asciiTheme="majorBidi" w:hAnsiTheme="majorBidi" w:cstheme="majorBidi"/>
          <w:sz w:val="24"/>
          <w:szCs w:val="24"/>
        </w:rPr>
        <w:t>Berle</w:t>
      </w:r>
      <w:proofErr w:type="spellEnd"/>
      <w:r w:rsidRPr="00FF762C">
        <w:rPr>
          <w:rFonts w:asciiTheme="majorBidi" w:hAnsiTheme="majorBidi" w:cstheme="majorBidi"/>
          <w:sz w:val="24"/>
          <w:szCs w:val="24"/>
        </w:rPr>
        <w:t xml:space="preserve">, A. A. Jr., &amp; Means, G. C. The </w:t>
      </w:r>
      <w:r w:rsidR="00BB6257" w:rsidRPr="00FF762C">
        <w:rPr>
          <w:rFonts w:asciiTheme="majorBidi" w:hAnsiTheme="majorBidi" w:cstheme="majorBidi"/>
          <w:sz w:val="24"/>
          <w:szCs w:val="24"/>
        </w:rPr>
        <w:t>Modern Corporation</w:t>
      </w:r>
      <w:r w:rsidRPr="00FF762C">
        <w:rPr>
          <w:rFonts w:asciiTheme="majorBidi" w:hAnsiTheme="majorBidi" w:cstheme="majorBidi"/>
          <w:sz w:val="24"/>
          <w:szCs w:val="24"/>
        </w:rPr>
        <w:t xml:space="preserve"> and private property</w:t>
      </w:r>
      <w:r w:rsidR="00BB6257">
        <w:rPr>
          <w:rFonts w:asciiTheme="majorBidi" w:hAnsiTheme="majorBidi" w:cstheme="majorBidi"/>
          <w:sz w:val="24"/>
          <w:szCs w:val="24"/>
        </w:rPr>
        <w:t xml:space="preserve">. </w:t>
      </w:r>
      <w:r w:rsidR="00BB6257" w:rsidRPr="00731425">
        <w:rPr>
          <w:rFonts w:asciiTheme="majorBidi" w:hAnsiTheme="majorBidi" w:cstheme="majorBidi"/>
          <w:b/>
          <w:bCs/>
          <w:sz w:val="24"/>
          <w:szCs w:val="24"/>
        </w:rPr>
        <w:t>New York: Macmillan.</w:t>
      </w:r>
      <w:r w:rsidR="00BB6257">
        <w:rPr>
          <w:rFonts w:asciiTheme="majorBidi" w:hAnsiTheme="majorBidi" w:cstheme="majorBidi"/>
          <w:sz w:val="24"/>
          <w:szCs w:val="24"/>
        </w:rPr>
        <w:t xml:space="preserve"> </w:t>
      </w:r>
      <w:r w:rsidR="00731425">
        <w:rPr>
          <w:rFonts w:asciiTheme="majorBidi" w:hAnsiTheme="majorBidi" w:cstheme="majorBidi"/>
          <w:sz w:val="24"/>
          <w:szCs w:val="24"/>
        </w:rPr>
        <w:t xml:space="preserve">1932, </w:t>
      </w:r>
      <w:r w:rsidR="009A373F">
        <w:rPr>
          <w:rFonts w:asciiTheme="majorBidi" w:hAnsiTheme="majorBidi" w:cstheme="majorBidi"/>
          <w:sz w:val="24"/>
          <w:szCs w:val="24"/>
        </w:rPr>
        <w:t xml:space="preserve">103-125, </w:t>
      </w:r>
      <w:r w:rsidR="00BB6257">
        <w:rPr>
          <w:rFonts w:asciiTheme="majorBidi" w:hAnsiTheme="majorBidi" w:cstheme="majorBidi"/>
          <w:sz w:val="24"/>
          <w:szCs w:val="24"/>
        </w:rPr>
        <w:t xml:space="preserve">1-45. </w:t>
      </w:r>
    </w:p>
    <w:p w14:paraId="40FE9FEB" w14:textId="77777777" w:rsidR="00BB6257" w:rsidRPr="00BB6257" w:rsidRDefault="00BB6257" w:rsidP="00BB6257">
      <w:pPr>
        <w:pStyle w:val="ListParagraph"/>
        <w:rPr>
          <w:rFonts w:asciiTheme="majorBidi" w:hAnsiTheme="majorBidi" w:cstheme="majorBidi"/>
          <w:sz w:val="24"/>
          <w:szCs w:val="24"/>
        </w:rPr>
      </w:pPr>
    </w:p>
    <w:p w14:paraId="0349DEEE" w14:textId="661B86CF" w:rsidR="008C0EA3" w:rsidRDefault="00AA3272" w:rsidP="00731425">
      <w:pPr>
        <w:pStyle w:val="ListParagraph"/>
        <w:numPr>
          <w:ilvl w:val="0"/>
          <w:numId w:val="4"/>
        </w:numPr>
        <w:spacing w:line="240" w:lineRule="auto"/>
        <w:ind w:left="360"/>
        <w:jc w:val="both"/>
        <w:rPr>
          <w:rFonts w:asciiTheme="majorBidi" w:hAnsiTheme="majorBidi" w:cstheme="majorBidi"/>
          <w:sz w:val="24"/>
          <w:szCs w:val="24"/>
        </w:rPr>
      </w:pPr>
      <w:r w:rsidRPr="00FF762C">
        <w:rPr>
          <w:rFonts w:asciiTheme="majorBidi" w:hAnsiTheme="majorBidi" w:cstheme="majorBidi"/>
          <w:sz w:val="24"/>
          <w:szCs w:val="24"/>
        </w:rPr>
        <w:t>Berman, S. L. &amp; Johnson -Cramer, M. E. Stakeholder theory: seeing the field through the forest.</w:t>
      </w:r>
      <w:r w:rsidR="008C0EA3">
        <w:rPr>
          <w:rFonts w:asciiTheme="majorBidi" w:hAnsiTheme="majorBidi" w:cstheme="majorBidi"/>
          <w:sz w:val="24"/>
          <w:szCs w:val="24"/>
        </w:rPr>
        <w:t xml:space="preserve"> </w:t>
      </w:r>
      <w:r w:rsidR="008C0EA3" w:rsidRPr="00731425">
        <w:rPr>
          <w:rFonts w:asciiTheme="majorBidi" w:hAnsiTheme="majorBidi" w:cstheme="majorBidi"/>
          <w:b/>
          <w:bCs/>
          <w:sz w:val="24"/>
          <w:szCs w:val="24"/>
        </w:rPr>
        <w:t>Business and Society</w:t>
      </w:r>
      <w:r w:rsidR="008C0EA3">
        <w:rPr>
          <w:rFonts w:asciiTheme="majorBidi" w:hAnsiTheme="majorBidi" w:cstheme="majorBidi"/>
          <w:sz w:val="24"/>
          <w:szCs w:val="24"/>
        </w:rPr>
        <w:t xml:space="preserve">, </w:t>
      </w:r>
      <w:r w:rsidR="00731425">
        <w:rPr>
          <w:rFonts w:asciiTheme="majorBidi" w:hAnsiTheme="majorBidi" w:cstheme="majorBidi"/>
          <w:sz w:val="24"/>
          <w:szCs w:val="24"/>
        </w:rPr>
        <w:t xml:space="preserve">2016, </w:t>
      </w:r>
      <w:r w:rsidR="008C0EA3">
        <w:rPr>
          <w:rFonts w:asciiTheme="majorBidi" w:hAnsiTheme="majorBidi" w:cstheme="majorBidi"/>
          <w:sz w:val="24"/>
          <w:szCs w:val="24"/>
        </w:rPr>
        <w:t xml:space="preserve">1-8. </w:t>
      </w:r>
    </w:p>
    <w:p w14:paraId="43F9FACC" w14:textId="77777777" w:rsidR="008C0EA3" w:rsidRPr="008C0EA3" w:rsidRDefault="008C0EA3" w:rsidP="008C0EA3">
      <w:pPr>
        <w:pStyle w:val="ListParagraph"/>
        <w:rPr>
          <w:rFonts w:asciiTheme="majorBidi" w:hAnsiTheme="majorBidi" w:cstheme="majorBidi"/>
          <w:sz w:val="24"/>
          <w:szCs w:val="24"/>
        </w:rPr>
      </w:pPr>
    </w:p>
    <w:p w14:paraId="68172FA3" w14:textId="761DF93B" w:rsidR="008C0EA3" w:rsidRDefault="00AA3272" w:rsidP="00731425">
      <w:pPr>
        <w:pStyle w:val="ListParagraph"/>
        <w:numPr>
          <w:ilvl w:val="0"/>
          <w:numId w:val="4"/>
        </w:numPr>
        <w:spacing w:line="240" w:lineRule="auto"/>
        <w:ind w:left="360"/>
        <w:jc w:val="both"/>
        <w:rPr>
          <w:rFonts w:asciiTheme="majorBidi" w:hAnsiTheme="majorBidi" w:cstheme="majorBidi"/>
          <w:sz w:val="24"/>
          <w:szCs w:val="24"/>
        </w:rPr>
      </w:pPr>
      <w:proofErr w:type="spellStart"/>
      <w:r w:rsidRPr="00FF762C">
        <w:rPr>
          <w:rFonts w:asciiTheme="majorBidi" w:hAnsiTheme="majorBidi" w:cstheme="majorBidi"/>
          <w:sz w:val="24"/>
          <w:szCs w:val="24"/>
        </w:rPr>
        <w:t>Brahmadev</w:t>
      </w:r>
      <w:proofErr w:type="spellEnd"/>
      <w:r w:rsidRPr="00FF762C">
        <w:rPr>
          <w:rFonts w:asciiTheme="majorBidi" w:hAnsiTheme="majorBidi" w:cstheme="majorBidi"/>
          <w:sz w:val="24"/>
          <w:szCs w:val="24"/>
        </w:rPr>
        <w:t xml:space="preserve">, P. &amp; </w:t>
      </w:r>
      <w:proofErr w:type="spellStart"/>
      <w:r w:rsidRPr="00FF762C">
        <w:rPr>
          <w:rFonts w:asciiTheme="majorBidi" w:hAnsiTheme="majorBidi" w:cstheme="majorBidi"/>
          <w:sz w:val="24"/>
          <w:szCs w:val="24"/>
        </w:rPr>
        <w:t>Leepsa</w:t>
      </w:r>
      <w:proofErr w:type="spellEnd"/>
      <w:r w:rsidRPr="00FF762C">
        <w:rPr>
          <w:rFonts w:asciiTheme="majorBidi" w:hAnsiTheme="majorBidi" w:cstheme="majorBidi"/>
          <w:sz w:val="24"/>
          <w:szCs w:val="24"/>
        </w:rPr>
        <w:t xml:space="preserve">, N. M. Agency theory: review of theory and evidence on problems and perspectives. </w:t>
      </w:r>
      <w:r w:rsidRPr="00731425">
        <w:rPr>
          <w:rFonts w:asciiTheme="majorBidi" w:hAnsiTheme="majorBidi" w:cstheme="majorBidi"/>
          <w:b/>
          <w:bCs/>
          <w:sz w:val="24"/>
          <w:szCs w:val="24"/>
        </w:rPr>
        <w:t>Indian Journal of Corporat</w:t>
      </w:r>
      <w:r w:rsidR="009A373F" w:rsidRPr="00731425">
        <w:rPr>
          <w:rFonts w:asciiTheme="majorBidi" w:hAnsiTheme="majorBidi" w:cstheme="majorBidi"/>
          <w:b/>
          <w:bCs/>
          <w:sz w:val="24"/>
          <w:szCs w:val="24"/>
        </w:rPr>
        <w:t>e Governance</w:t>
      </w:r>
      <w:r w:rsidR="009A373F">
        <w:rPr>
          <w:rFonts w:asciiTheme="majorBidi" w:hAnsiTheme="majorBidi" w:cstheme="majorBidi"/>
          <w:sz w:val="24"/>
          <w:szCs w:val="24"/>
        </w:rPr>
        <w:t xml:space="preserve">, </w:t>
      </w:r>
      <w:r w:rsidR="00731425">
        <w:rPr>
          <w:rFonts w:asciiTheme="majorBidi" w:hAnsiTheme="majorBidi" w:cstheme="majorBidi"/>
          <w:sz w:val="24"/>
          <w:szCs w:val="24"/>
        </w:rPr>
        <w:t xml:space="preserve">2017, </w:t>
      </w:r>
      <w:r w:rsidR="009A373F">
        <w:rPr>
          <w:rFonts w:asciiTheme="majorBidi" w:hAnsiTheme="majorBidi" w:cstheme="majorBidi"/>
          <w:sz w:val="24"/>
          <w:szCs w:val="24"/>
        </w:rPr>
        <w:t>74–95, 10(1)</w:t>
      </w:r>
      <w:r w:rsidR="008C0EA3">
        <w:rPr>
          <w:rFonts w:asciiTheme="majorBidi" w:hAnsiTheme="majorBidi" w:cstheme="majorBidi"/>
          <w:sz w:val="24"/>
          <w:szCs w:val="24"/>
        </w:rPr>
        <w:t xml:space="preserve">. </w:t>
      </w:r>
    </w:p>
    <w:p w14:paraId="5C8B74A7" w14:textId="77777777" w:rsidR="008C0EA3" w:rsidRPr="008C0EA3" w:rsidRDefault="008C0EA3" w:rsidP="008C0EA3">
      <w:pPr>
        <w:pStyle w:val="ListParagraph"/>
        <w:rPr>
          <w:rFonts w:asciiTheme="majorBidi" w:hAnsiTheme="majorBidi" w:cstheme="majorBidi"/>
          <w:sz w:val="24"/>
          <w:szCs w:val="24"/>
        </w:rPr>
      </w:pPr>
    </w:p>
    <w:p w14:paraId="6D070ED8" w14:textId="544227A2" w:rsidR="008C0EA3" w:rsidRDefault="00AA3272" w:rsidP="00731425">
      <w:pPr>
        <w:pStyle w:val="ListParagraph"/>
        <w:numPr>
          <w:ilvl w:val="0"/>
          <w:numId w:val="4"/>
        </w:numPr>
        <w:spacing w:line="240" w:lineRule="auto"/>
        <w:ind w:left="360"/>
        <w:jc w:val="both"/>
        <w:rPr>
          <w:rFonts w:asciiTheme="majorBidi" w:hAnsiTheme="majorBidi" w:cstheme="majorBidi"/>
          <w:sz w:val="24"/>
          <w:szCs w:val="24"/>
        </w:rPr>
      </w:pPr>
      <w:r w:rsidRPr="00FF762C">
        <w:rPr>
          <w:rFonts w:asciiTheme="majorBidi" w:hAnsiTheme="majorBidi" w:cstheme="majorBidi"/>
          <w:sz w:val="24"/>
          <w:szCs w:val="24"/>
        </w:rPr>
        <w:t xml:space="preserve">Cheruiyot, P. M., </w:t>
      </w:r>
      <w:proofErr w:type="spellStart"/>
      <w:r w:rsidRPr="00FF762C">
        <w:rPr>
          <w:rFonts w:asciiTheme="majorBidi" w:hAnsiTheme="majorBidi" w:cstheme="majorBidi"/>
          <w:sz w:val="24"/>
          <w:szCs w:val="24"/>
        </w:rPr>
        <w:t>Oketch</w:t>
      </w:r>
      <w:proofErr w:type="spellEnd"/>
      <w:r w:rsidRPr="00FF762C">
        <w:rPr>
          <w:rFonts w:asciiTheme="majorBidi" w:hAnsiTheme="majorBidi" w:cstheme="majorBidi"/>
          <w:sz w:val="24"/>
          <w:szCs w:val="24"/>
        </w:rPr>
        <w:t xml:space="preserve">, J. R., </w:t>
      </w:r>
      <w:proofErr w:type="spellStart"/>
      <w:r w:rsidRPr="00FF762C">
        <w:rPr>
          <w:rFonts w:asciiTheme="majorBidi" w:hAnsiTheme="majorBidi" w:cstheme="majorBidi"/>
          <w:sz w:val="24"/>
          <w:szCs w:val="24"/>
        </w:rPr>
        <w:t>Namusonge</w:t>
      </w:r>
      <w:proofErr w:type="spellEnd"/>
      <w:r w:rsidRPr="00FF762C">
        <w:rPr>
          <w:rFonts w:asciiTheme="majorBidi" w:hAnsiTheme="majorBidi" w:cstheme="majorBidi"/>
          <w:sz w:val="24"/>
          <w:szCs w:val="24"/>
        </w:rPr>
        <w:t xml:space="preserve">, G. S. &amp; </w:t>
      </w:r>
      <w:proofErr w:type="spellStart"/>
      <w:r w:rsidRPr="00FF762C">
        <w:rPr>
          <w:rFonts w:asciiTheme="majorBidi" w:hAnsiTheme="majorBidi" w:cstheme="majorBidi"/>
          <w:sz w:val="24"/>
          <w:szCs w:val="24"/>
        </w:rPr>
        <w:t>Sakwa</w:t>
      </w:r>
      <w:proofErr w:type="spellEnd"/>
      <w:r w:rsidRPr="00FF762C">
        <w:rPr>
          <w:rFonts w:asciiTheme="majorBidi" w:hAnsiTheme="majorBidi" w:cstheme="majorBidi"/>
          <w:sz w:val="24"/>
          <w:szCs w:val="24"/>
        </w:rPr>
        <w:t xml:space="preserve">, M. Effect of public financial management practices on performance in Kericho county government, Kenya: A critical review. </w:t>
      </w:r>
      <w:r w:rsidRPr="00731425">
        <w:rPr>
          <w:rFonts w:asciiTheme="majorBidi" w:hAnsiTheme="majorBidi" w:cstheme="majorBidi"/>
          <w:b/>
          <w:bCs/>
          <w:sz w:val="24"/>
          <w:szCs w:val="24"/>
        </w:rPr>
        <w:t>International Journal of Education an</w:t>
      </w:r>
      <w:r w:rsidR="009A373F" w:rsidRPr="00731425">
        <w:rPr>
          <w:rFonts w:asciiTheme="majorBidi" w:hAnsiTheme="majorBidi" w:cstheme="majorBidi"/>
          <w:b/>
          <w:bCs/>
          <w:sz w:val="24"/>
          <w:szCs w:val="24"/>
        </w:rPr>
        <w:t>d Research</w:t>
      </w:r>
      <w:r w:rsidR="009A373F">
        <w:rPr>
          <w:rFonts w:asciiTheme="majorBidi" w:hAnsiTheme="majorBidi" w:cstheme="majorBidi"/>
          <w:sz w:val="24"/>
          <w:szCs w:val="24"/>
        </w:rPr>
        <w:t xml:space="preserve">, </w:t>
      </w:r>
      <w:r w:rsidR="00731425">
        <w:rPr>
          <w:rFonts w:asciiTheme="majorBidi" w:hAnsiTheme="majorBidi" w:cstheme="majorBidi"/>
          <w:sz w:val="24"/>
          <w:szCs w:val="24"/>
        </w:rPr>
        <w:t xml:space="preserve">2017, </w:t>
      </w:r>
      <w:r w:rsidR="009A373F">
        <w:rPr>
          <w:rFonts w:asciiTheme="majorBidi" w:hAnsiTheme="majorBidi" w:cstheme="majorBidi"/>
          <w:sz w:val="24"/>
          <w:szCs w:val="24"/>
        </w:rPr>
        <w:t>211-224, 5(12)</w:t>
      </w:r>
      <w:r w:rsidR="008C0EA3">
        <w:rPr>
          <w:rFonts w:asciiTheme="majorBidi" w:hAnsiTheme="majorBidi" w:cstheme="majorBidi"/>
          <w:sz w:val="24"/>
          <w:szCs w:val="24"/>
        </w:rPr>
        <w:t xml:space="preserve">. </w:t>
      </w:r>
    </w:p>
    <w:p w14:paraId="42D16F0D" w14:textId="77777777" w:rsidR="008C0EA3" w:rsidRPr="008C0EA3" w:rsidRDefault="008C0EA3" w:rsidP="008C0EA3">
      <w:pPr>
        <w:pStyle w:val="ListParagraph"/>
        <w:rPr>
          <w:rFonts w:asciiTheme="majorBidi" w:hAnsiTheme="majorBidi" w:cstheme="majorBidi"/>
          <w:sz w:val="24"/>
          <w:szCs w:val="24"/>
        </w:rPr>
      </w:pPr>
    </w:p>
    <w:p w14:paraId="779E25DA" w14:textId="1624A8AD" w:rsidR="002549DD" w:rsidRDefault="00AA3272" w:rsidP="00731425">
      <w:pPr>
        <w:pStyle w:val="ListParagraph"/>
        <w:numPr>
          <w:ilvl w:val="0"/>
          <w:numId w:val="4"/>
        </w:numPr>
        <w:spacing w:line="240" w:lineRule="auto"/>
        <w:ind w:left="360"/>
        <w:jc w:val="both"/>
        <w:rPr>
          <w:rFonts w:asciiTheme="majorBidi" w:hAnsiTheme="majorBidi" w:cstheme="majorBidi"/>
          <w:sz w:val="24"/>
          <w:szCs w:val="24"/>
        </w:rPr>
      </w:pPr>
      <w:r w:rsidRPr="00FF762C">
        <w:rPr>
          <w:rFonts w:asciiTheme="majorBidi" w:hAnsiTheme="majorBidi" w:cstheme="majorBidi"/>
          <w:sz w:val="24"/>
          <w:szCs w:val="24"/>
        </w:rPr>
        <w:t xml:space="preserve">Ernest, S. O. &amp; Raymond, O. </w:t>
      </w:r>
      <w:proofErr w:type="spellStart"/>
      <w:r w:rsidRPr="00FF762C">
        <w:rPr>
          <w:rFonts w:asciiTheme="majorBidi" w:hAnsiTheme="majorBidi" w:cstheme="majorBidi"/>
          <w:sz w:val="24"/>
          <w:szCs w:val="24"/>
        </w:rPr>
        <w:t>APublic</w:t>
      </w:r>
      <w:proofErr w:type="spellEnd"/>
      <w:r w:rsidRPr="00FF762C">
        <w:rPr>
          <w:rFonts w:asciiTheme="majorBidi" w:hAnsiTheme="majorBidi" w:cstheme="majorBidi"/>
          <w:sz w:val="24"/>
          <w:szCs w:val="24"/>
        </w:rPr>
        <w:t xml:space="preserve"> sector financial management and output growth in Nigeria: a predictive causality test and two-stage least square approach. </w:t>
      </w:r>
      <w:r w:rsidRPr="00731425">
        <w:rPr>
          <w:rFonts w:asciiTheme="majorBidi" w:hAnsiTheme="majorBidi" w:cstheme="majorBidi"/>
          <w:b/>
          <w:bCs/>
          <w:sz w:val="24"/>
          <w:szCs w:val="24"/>
        </w:rPr>
        <w:t>International Journal of Economics,</w:t>
      </w:r>
      <w:r w:rsidRPr="00FF762C">
        <w:rPr>
          <w:rFonts w:asciiTheme="majorBidi" w:hAnsiTheme="majorBidi" w:cstheme="majorBidi"/>
          <w:sz w:val="24"/>
          <w:szCs w:val="24"/>
        </w:rPr>
        <w:t xml:space="preserve"> </w:t>
      </w:r>
      <w:r w:rsidR="00731425">
        <w:rPr>
          <w:rFonts w:asciiTheme="majorBidi" w:hAnsiTheme="majorBidi" w:cstheme="majorBidi"/>
          <w:sz w:val="24"/>
          <w:szCs w:val="24"/>
        </w:rPr>
        <w:t xml:space="preserve">2018, </w:t>
      </w:r>
      <w:r w:rsidR="0019493F">
        <w:rPr>
          <w:rFonts w:asciiTheme="majorBidi" w:hAnsiTheme="majorBidi" w:cstheme="majorBidi"/>
          <w:sz w:val="24"/>
          <w:szCs w:val="24"/>
        </w:rPr>
        <w:t xml:space="preserve">1-15, </w:t>
      </w:r>
      <w:r w:rsidRPr="00FF762C">
        <w:rPr>
          <w:rFonts w:asciiTheme="majorBidi" w:hAnsiTheme="majorBidi" w:cstheme="majorBidi"/>
          <w:sz w:val="24"/>
          <w:szCs w:val="24"/>
        </w:rPr>
        <w:t>1(</w:t>
      </w:r>
      <w:r w:rsidR="0019493F">
        <w:rPr>
          <w:rFonts w:asciiTheme="majorBidi" w:hAnsiTheme="majorBidi" w:cstheme="majorBidi"/>
          <w:sz w:val="24"/>
          <w:szCs w:val="24"/>
        </w:rPr>
        <w:t>2)</w:t>
      </w:r>
      <w:r w:rsidR="002549DD">
        <w:rPr>
          <w:rFonts w:asciiTheme="majorBidi" w:hAnsiTheme="majorBidi" w:cstheme="majorBidi"/>
          <w:sz w:val="24"/>
          <w:szCs w:val="24"/>
        </w:rPr>
        <w:t xml:space="preserve">. </w:t>
      </w:r>
    </w:p>
    <w:p w14:paraId="091F1E20" w14:textId="77777777" w:rsidR="002549DD" w:rsidRPr="002549DD" w:rsidRDefault="002549DD" w:rsidP="002549DD">
      <w:pPr>
        <w:pStyle w:val="ListParagraph"/>
        <w:rPr>
          <w:rFonts w:asciiTheme="majorBidi" w:hAnsiTheme="majorBidi" w:cstheme="majorBidi"/>
          <w:sz w:val="24"/>
          <w:szCs w:val="24"/>
        </w:rPr>
      </w:pPr>
    </w:p>
    <w:p w14:paraId="09D363E8" w14:textId="1767BCB5" w:rsidR="002549DD" w:rsidRDefault="00AA3272" w:rsidP="0019493F">
      <w:pPr>
        <w:pStyle w:val="ListParagraph"/>
        <w:numPr>
          <w:ilvl w:val="0"/>
          <w:numId w:val="4"/>
        </w:numPr>
        <w:spacing w:line="240" w:lineRule="auto"/>
        <w:ind w:left="360"/>
        <w:jc w:val="both"/>
        <w:rPr>
          <w:rFonts w:asciiTheme="majorBidi" w:hAnsiTheme="majorBidi" w:cstheme="majorBidi"/>
          <w:sz w:val="24"/>
          <w:szCs w:val="24"/>
        </w:rPr>
      </w:pPr>
      <w:r w:rsidRPr="00FF762C">
        <w:rPr>
          <w:rFonts w:asciiTheme="majorBidi" w:hAnsiTheme="majorBidi" w:cstheme="majorBidi"/>
          <w:sz w:val="24"/>
          <w:szCs w:val="24"/>
        </w:rPr>
        <w:lastRenderedPageBreak/>
        <w:t xml:space="preserve">Faiza, M., </w:t>
      </w:r>
      <w:proofErr w:type="spellStart"/>
      <w:r w:rsidRPr="00FF762C">
        <w:rPr>
          <w:rFonts w:asciiTheme="majorBidi" w:hAnsiTheme="majorBidi" w:cstheme="majorBidi"/>
          <w:sz w:val="24"/>
          <w:szCs w:val="24"/>
        </w:rPr>
        <w:t>Longbao</w:t>
      </w:r>
      <w:proofErr w:type="spellEnd"/>
      <w:r w:rsidRPr="00FF762C">
        <w:rPr>
          <w:rFonts w:asciiTheme="majorBidi" w:hAnsiTheme="majorBidi" w:cstheme="majorBidi"/>
          <w:sz w:val="24"/>
          <w:szCs w:val="24"/>
        </w:rPr>
        <w:t xml:space="preserve">, W., Abid Hussain, I., Muhammad, A. &amp; Syed, I. A. (2018). Patient satisfaction with health care services; an application of physician’s behavior as a moderator. </w:t>
      </w:r>
      <w:r w:rsidRPr="00731425">
        <w:rPr>
          <w:rFonts w:asciiTheme="majorBidi" w:hAnsiTheme="majorBidi" w:cstheme="majorBidi"/>
          <w:b/>
          <w:bCs/>
          <w:sz w:val="24"/>
          <w:szCs w:val="24"/>
        </w:rPr>
        <w:t>International Journal of Environmental Research and Public Hea</w:t>
      </w:r>
      <w:r w:rsidR="0019493F" w:rsidRPr="00731425">
        <w:rPr>
          <w:rFonts w:asciiTheme="majorBidi" w:hAnsiTheme="majorBidi" w:cstheme="majorBidi"/>
          <w:b/>
          <w:bCs/>
          <w:sz w:val="24"/>
          <w:szCs w:val="24"/>
        </w:rPr>
        <w:t>lth</w:t>
      </w:r>
      <w:r w:rsidR="0019493F">
        <w:rPr>
          <w:rFonts w:asciiTheme="majorBidi" w:hAnsiTheme="majorBidi" w:cstheme="majorBidi"/>
          <w:sz w:val="24"/>
          <w:szCs w:val="24"/>
        </w:rPr>
        <w:t xml:space="preserve">, </w:t>
      </w:r>
      <w:r w:rsidR="00731425">
        <w:rPr>
          <w:rFonts w:asciiTheme="majorBidi" w:hAnsiTheme="majorBidi" w:cstheme="majorBidi"/>
          <w:sz w:val="24"/>
          <w:szCs w:val="24"/>
        </w:rPr>
        <w:t xml:space="preserve">2018, </w:t>
      </w:r>
      <w:r w:rsidR="0019493F">
        <w:rPr>
          <w:rFonts w:asciiTheme="majorBidi" w:hAnsiTheme="majorBidi" w:cstheme="majorBidi"/>
          <w:sz w:val="24"/>
          <w:szCs w:val="24"/>
        </w:rPr>
        <w:t>1-16, 2(1)</w:t>
      </w:r>
      <w:r w:rsidR="002549DD">
        <w:rPr>
          <w:rFonts w:asciiTheme="majorBidi" w:hAnsiTheme="majorBidi" w:cstheme="majorBidi"/>
          <w:sz w:val="24"/>
          <w:szCs w:val="24"/>
        </w:rPr>
        <w:t xml:space="preserve">. </w:t>
      </w:r>
    </w:p>
    <w:p w14:paraId="0DAC6A31" w14:textId="77777777" w:rsidR="002549DD" w:rsidRPr="002549DD" w:rsidRDefault="002549DD" w:rsidP="002549DD">
      <w:pPr>
        <w:pStyle w:val="ListParagraph"/>
        <w:rPr>
          <w:rFonts w:asciiTheme="majorBidi" w:hAnsiTheme="majorBidi" w:cstheme="majorBidi"/>
          <w:sz w:val="24"/>
          <w:szCs w:val="24"/>
        </w:rPr>
      </w:pPr>
    </w:p>
    <w:p w14:paraId="2A72820A" w14:textId="68329460" w:rsidR="002549DD" w:rsidRDefault="00AA3272" w:rsidP="00731425">
      <w:pPr>
        <w:pStyle w:val="ListParagraph"/>
        <w:numPr>
          <w:ilvl w:val="0"/>
          <w:numId w:val="4"/>
        </w:numPr>
        <w:spacing w:line="240" w:lineRule="auto"/>
        <w:ind w:left="360"/>
        <w:jc w:val="both"/>
        <w:rPr>
          <w:rFonts w:asciiTheme="majorBidi" w:hAnsiTheme="majorBidi" w:cstheme="majorBidi"/>
          <w:sz w:val="24"/>
          <w:szCs w:val="24"/>
        </w:rPr>
      </w:pPr>
      <w:r w:rsidRPr="00FF762C">
        <w:rPr>
          <w:rFonts w:asciiTheme="majorBidi" w:hAnsiTheme="majorBidi" w:cstheme="majorBidi"/>
          <w:sz w:val="24"/>
          <w:szCs w:val="24"/>
        </w:rPr>
        <w:t xml:space="preserve">Shabbir, A.; Malik, S.A.; Malik, S.A. Measuring patients’ healthcare service quality perceptions, satisfaction, and loyalty in public and private sector hospitals in Pakistan. </w:t>
      </w:r>
      <w:r w:rsidRPr="00731425">
        <w:rPr>
          <w:rFonts w:asciiTheme="majorBidi" w:hAnsiTheme="majorBidi" w:cstheme="majorBidi"/>
          <w:b/>
          <w:bCs/>
          <w:sz w:val="24"/>
          <w:szCs w:val="24"/>
        </w:rPr>
        <w:t xml:space="preserve">Int. J. Qual. </w:t>
      </w:r>
      <w:proofErr w:type="spellStart"/>
      <w:r w:rsidRPr="00731425">
        <w:rPr>
          <w:rFonts w:asciiTheme="majorBidi" w:hAnsiTheme="majorBidi" w:cstheme="majorBidi"/>
          <w:b/>
          <w:bCs/>
          <w:sz w:val="24"/>
          <w:szCs w:val="24"/>
        </w:rPr>
        <w:t>R</w:t>
      </w:r>
      <w:r w:rsidR="0019493F" w:rsidRPr="00731425">
        <w:rPr>
          <w:rFonts w:asciiTheme="majorBidi" w:hAnsiTheme="majorBidi" w:cstheme="majorBidi"/>
          <w:b/>
          <w:bCs/>
          <w:sz w:val="24"/>
          <w:szCs w:val="24"/>
        </w:rPr>
        <w:t>eliab</w:t>
      </w:r>
      <w:proofErr w:type="spellEnd"/>
      <w:r w:rsidR="0019493F" w:rsidRPr="00731425">
        <w:rPr>
          <w:rFonts w:asciiTheme="majorBidi" w:hAnsiTheme="majorBidi" w:cstheme="majorBidi"/>
          <w:b/>
          <w:bCs/>
          <w:sz w:val="24"/>
          <w:szCs w:val="24"/>
        </w:rPr>
        <w:t xml:space="preserve">. </w:t>
      </w:r>
      <w:proofErr w:type="spellStart"/>
      <w:r w:rsidR="0019493F" w:rsidRPr="00731425">
        <w:rPr>
          <w:rFonts w:asciiTheme="majorBidi" w:hAnsiTheme="majorBidi" w:cstheme="majorBidi"/>
          <w:b/>
          <w:bCs/>
          <w:sz w:val="24"/>
          <w:szCs w:val="24"/>
        </w:rPr>
        <w:t>Manag</w:t>
      </w:r>
      <w:proofErr w:type="spellEnd"/>
      <w:r w:rsidR="00731425">
        <w:rPr>
          <w:rFonts w:asciiTheme="majorBidi" w:hAnsiTheme="majorBidi" w:cstheme="majorBidi"/>
          <w:sz w:val="24"/>
          <w:szCs w:val="24"/>
        </w:rPr>
        <w:t>, 2018,</w:t>
      </w:r>
      <w:r w:rsidR="0019493F">
        <w:rPr>
          <w:rFonts w:asciiTheme="majorBidi" w:hAnsiTheme="majorBidi" w:cstheme="majorBidi"/>
          <w:sz w:val="24"/>
          <w:szCs w:val="24"/>
        </w:rPr>
        <w:t xml:space="preserve"> 538–557, 3(3)</w:t>
      </w:r>
      <w:r w:rsidR="002549DD">
        <w:rPr>
          <w:rFonts w:asciiTheme="majorBidi" w:hAnsiTheme="majorBidi" w:cstheme="majorBidi"/>
          <w:sz w:val="24"/>
          <w:szCs w:val="24"/>
        </w:rPr>
        <w:t xml:space="preserve">. </w:t>
      </w:r>
    </w:p>
    <w:p w14:paraId="05F381DE" w14:textId="77777777" w:rsidR="002549DD" w:rsidRPr="002549DD" w:rsidRDefault="002549DD" w:rsidP="002549DD">
      <w:pPr>
        <w:pStyle w:val="ListParagraph"/>
        <w:rPr>
          <w:rFonts w:asciiTheme="majorBidi" w:hAnsiTheme="majorBidi" w:cstheme="majorBidi"/>
          <w:sz w:val="24"/>
          <w:szCs w:val="24"/>
        </w:rPr>
      </w:pPr>
    </w:p>
    <w:p w14:paraId="69C9D905" w14:textId="13734CB2" w:rsidR="002549DD" w:rsidRDefault="00AA3272" w:rsidP="00731425">
      <w:pPr>
        <w:pStyle w:val="ListParagraph"/>
        <w:numPr>
          <w:ilvl w:val="0"/>
          <w:numId w:val="4"/>
        </w:numPr>
        <w:spacing w:line="240" w:lineRule="auto"/>
        <w:ind w:left="360"/>
        <w:jc w:val="both"/>
        <w:rPr>
          <w:rFonts w:asciiTheme="majorBidi" w:hAnsiTheme="majorBidi" w:cstheme="majorBidi"/>
          <w:sz w:val="24"/>
          <w:szCs w:val="24"/>
        </w:rPr>
      </w:pPr>
      <w:proofErr w:type="spellStart"/>
      <w:r w:rsidRPr="00FF762C">
        <w:rPr>
          <w:rFonts w:asciiTheme="majorBidi" w:hAnsiTheme="majorBidi" w:cstheme="majorBidi"/>
          <w:sz w:val="24"/>
          <w:szCs w:val="24"/>
        </w:rPr>
        <w:t>Favour</w:t>
      </w:r>
      <w:proofErr w:type="spellEnd"/>
      <w:r w:rsidRPr="00FF762C">
        <w:rPr>
          <w:rFonts w:asciiTheme="majorBidi" w:hAnsiTheme="majorBidi" w:cstheme="majorBidi"/>
          <w:sz w:val="24"/>
          <w:szCs w:val="24"/>
        </w:rPr>
        <w:t xml:space="preserve">, E.O., </w:t>
      </w:r>
      <w:proofErr w:type="spellStart"/>
      <w:r w:rsidRPr="00FF762C">
        <w:rPr>
          <w:rFonts w:asciiTheme="majorBidi" w:hAnsiTheme="majorBidi" w:cstheme="majorBidi"/>
          <w:sz w:val="24"/>
          <w:szCs w:val="24"/>
        </w:rPr>
        <w:t>Ideniyi</w:t>
      </w:r>
      <w:proofErr w:type="spellEnd"/>
      <w:r w:rsidRPr="00FF762C">
        <w:rPr>
          <w:rFonts w:asciiTheme="majorBidi" w:hAnsiTheme="majorBidi" w:cstheme="majorBidi"/>
          <w:sz w:val="24"/>
          <w:szCs w:val="24"/>
        </w:rPr>
        <w:t xml:space="preserve">, O.S., </w:t>
      </w:r>
      <w:proofErr w:type="spellStart"/>
      <w:r w:rsidRPr="00FF762C">
        <w:rPr>
          <w:rFonts w:asciiTheme="majorBidi" w:hAnsiTheme="majorBidi" w:cstheme="majorBidi"/>
          <w:sz w:val="24"/>
          <w:szCs w:val="24"/>
        </w:rPr>
        <w:t>Oge</w:t>
      </w:r>
      <w:proofErr w:type="spellEnd"/>
      <w:r w:rsidRPr="00FF762C">
        <w:rPr>
          <w:rFonts w:asciiTheme="majorBidi" w:hAnsiTheme="majorBidi" w:cstheme="majorBidi"/>
          <w:sz w:val="24"/>
          <w:szCs w:val="24"/>
        </w:rPr>
        <w:t xml:space="preserve">, E.O. &amp; Charity, I.A. Public financial management and economic growth in Nigeria. </w:t>
      </w:r>
      <w:r w:rsidRPr="00731425">
        <w:rPr>
          <w:rFonts w:asciiTheme="majorBidi" w:hAnsiTheme="majorBidi" w:cstheme="majorBidi"/>
          <w:b/>
          <w:bCs/>
          <w:sz w:val="24"/>
          <w:szCs w:val="24"/>
        </w:rPr>
        <w:t>Asian Research Journal of Arts &amp;S</w:t>
      </w:r>
      <w:r w:rsidR="0019493F" w:rsidRPr="00731425">
        <w:rPr>
          <w:rFonts w:asciiTheme="majorBidi" w:hAnsiTheme="majorBidi" w:cstheme="majorBidi"/>
          <w:b/>
          <w:bCs/>
          <w:sz w:val="24"/>
          <w:szCs w:val="24"/>
        </w:rPr>
        <w:t>ocial Sciences</w:t>
      </w:r>
      <w:r w:rsidR="0019493F">
        <w:rPr>
          <w:rFonts w:asciiTheme="majorBidi" w:hAnsiTheme="majorBidi" w:cstheme="majorBidi"/>
          <w:sz w:val="24"/>
          <w:szCs w:val="24"/>
        </w:rPr>
        <w:t xml:space="preserve">, </w:t>
      </w:r>
      <w:r w:rsidR="00731425">
        <w:rPr>
          <w:rFonts w:asciiTheme="majorBidi" w:hAnsiTheme="majorBidi" w:cstheme="majorBidi"/>
          <w:sz w:val="24"/>
          <w:szCs w:val="24"/>
        </w:rPr>
        <w:t xml:space="preserve">2017, </w:t>
      </w:r>
      <w:r w:rsidR="0019493F">
        <w:rPr>
          <w:rFonts w:asciiTheme="majorBidi" w:hAnsiTheme="majorBidi" w:cstheme="majorBidi"/>
          <w:sz w:val="24"/>
          <w:szCs w:val="24"/>
        </w:rPr>
        <w:t>1-16, 4(3)</w:t>
      </w:r>
      <w:r w:rsidR="002549DD">
        <w:rPr>
          <w:rFonts w:asciiTheme="majorBidi" w:hAnsiTheme="majorBidi" w:cstheme="majorBidi"/>
          <w:sz w:val="24"/>
          <w:szCs w:val="24"/>
        </w:rPr>
        <w:t xml:space="preserve">. </w:t>
      </w:r>
    </w:p>
    <w:p w14:paraId="7F977791" w14:textId="77777777" w:rsidR="002549DD" w:rsidRPr="002549DD" w:rsidRDefault="002549DD" w:rsidP="002549DD">
      <w:pPr>
        <w:pStyle w:val="ListParagraph"/>
        <w:rPr>
          <w:rFonts w:asciiTheme="majorBidi" w:hAnsiTheme="majorBidi" w:cstheme="majorBidi"/>
          <w:sz w:val="24"/>
          <w:szCs w:val="24"/>
        </w:rPr>
      </w:pPr>
    </w:p>
    <w:p w14:paraId="70D30550" w14:textId="6C11626B" w:rsidR="00FD71FB" w:rsidRDefault="00AA3272" w:rsidP="00731425">
      <w:pPr>
        <w:pStyle w:val="ListParagraph"/>
        <w:numPr>
          <w:ilvl w:val="0"/>
          <w:numId w:val="4"/>
        </w:numPr>
        <w:spacing w:line="240" w:lineRule="auto"/>
        <w:ind w:left="360"/>
        <w:jc w:val="both"/>
        <w:rPr>
          <w:rFonts w:asciiTheme="majorBidi" w:hAnsiTheme="majorBidi" w:cstheme="majorBidi"/>
          <w:sz w:val="24"/>
          <w:szCs w:val="24"/>
        </w:rPr>
      </w:pPr>
      <w:r w:rsidRPr="00FF762C">
        <w:rPr>
          <w:rFonts w:asciiTheme="majorBidi" w:hAnsiTheme="majorBidi" w:cstheme="majorBidi"/>
          <w:sz w:val="24"/>
          <w:szCs w:val="24"/>
        </w:rPr>
        <w:t xml:space="preserve">Felix, O. &amp; Rufus, S., O. Pedagogy and impact of GIFMIS adoption as a tool for public finance management. </w:t>
      </w:r>
      <w:r w:rsidRPr="00731425">
        <w:rPr>
          <w:rFonts w:asciiTheme="majorBidi" w:hAnsiTheme="majorBidi" w:cstheme="majorBidi"/>
          <w:b/>
          <w:bCs/>
          <w:sz w:val="24"/>
          <w:szCs w:val="24"/>
        </w:rPr>
        <w:t xml:space="preserve">Canadian </w:t>
      </w:r>
      <w:r w:rsidR="0019493F" w:rsidRPr="00731425">
        <w:rPr>
          <w:rFonts w:asciiTheme="majorBidi" w:hAnsiTheme="majorBidi" w:cstheme="majorBidi"/>
          <w:b/>
          <w:bCs/>
          <w:sz w:val="24"/>
          <w:szCs w:val="24"/>
        </w:rPr>
        <w:t>Social Science</w:t>
      </w:r>
      <w:r w:rsidR="0019493F">
        <w:rPr>
          <w:rFonts w:asciiTheme="majorBidi" w:hAnsiTheme="majorBidi" w:cstheme="majorBidi"/>
          <w:sz w:val="24"/>
          <w:szCs w:val="24"/>
        </w:rPr>
        <w:t xml:space="preserve">, </w:t>
      </w:r>
      <w:r w:rsidR="00731425">
        <w:rPr>
          <w:rFonts w:asciiTheme="majorBidi" w:hAnsiTheme="majorBidi" w:cstheme="majorBidi"/>
          <w:sz w:val="24"/>
          <w:szCs w:val="24"/>
        </w:rPr>
        <w:t xml:space="preserve">2018, </w:t>
      </w:r>
      <w:r w:rsidR="0019493F">
        <w:rPr>
          <w:rFonts w:asciiTheme="majorBidi" w:hAnsiTheme="majorBidi" w:cstheme="majorBidi"/>
          <w:sz w:val="24"/>
          <w:szCs w:val="24"/>
        </w:rPr>
        <w:t>1-8, 14(1)</w:t>
      </w:r>
      <w:r w:rsidR="00FD71FB">
        <w:rPr>
          <w:rFonts w:asciiTheme="majorBidi" w:hAnsiTheme="majorBidi" w:cstheme="majorBidi"/>
          <w:sz w:val="24"/>
          <w:szCs w:val="24"/>
        </w:rPr>
        <w:t xml:space="preserve">. </w:t>
      </w:r>
    </w:p>
    <w:p w14:paraId="6A7FAFD7" w14:textId="77777777" w:rsidR="00FD71FB" w:rsidRPr="00FD71FB" w:rsidRDefault="00FD71FB" w:rsidP="00FD71FB">
      <w:pPr>
        <w:pStyle w:val="ListParagraph"/>
        <w:rPr>
          <w:rFonts w:asciiTheme="majorBidi" w:hAnsiTheme="majorBidi" w:cstheme="majorBidi"/>
          <w:sz w:val="24"/>
          <w:szCs w:val="24"/>
        </w:rPr>
      </w:pPr>
    </w:p>
    <w:p w14:paraId="3F89CCF5" w14:textId="0BF59B13" w:rsidR="00BB6257" w:rsidRDefault="00AA3272" w:rsidP="00731425">
      <w:pPr>
        <w:pStyle w:val="ListParagraph"/>
        <w:numPr>
          <w:ilvl w:val="0"/>
          <w:numId w:val="4"/>
        </w:numPr>
        <w:spacing w:line="240" w:lineRule="auto"/>
        <w:ind w:left="360"/>
        <w:jc w:val="both"/>
        <w:rPr>
          <w:rFonts w:asciiTheme="majorBidi" w:hAnsiTheme="majorBidi" w:cstheme="majorBidi"/>
          <w:sz w:val="24"/>
          <w:szCs w:val="24"/>
        </w:rPr>
      </w:pPr>
      <w:r w:rsidRPr="00FF762C">
        <w:rPr>
          <w:rFonts w:asciiTheme="majorBidi" w:hAnsiTheme="majorBidi" w:cstheme="majorBidi"/>
          <w:sz w:val="24"/>
          <w:szCs w:val="24"/>
        </w:rPr>
        <w:t>Freeman, R. E. Strategic management: A stakeholder appro</w:t>
      </w:r>
      <w:r w:rsidR="00BB6257">
        <w:rPr>
          <w:rFonts w:asciiTheme="majorBidi" w:hAnsiTheme="majorBidi" w:cstheme="majorBidi"/>
          <w:sz w:val="24"/>
          <w:szCs w:val="24"/>
        </w:rPr>
        <w:t>ach. Massachusetts: Pitman</w:t>
      </w:r>
      <w:r w:rsidR="00731425">
        <w:rPr>
          <w:rFonts w:asciiTheme="majorBidi" w:hAnsiTheme="majorBidi" w:cstheme="majorBidi"/>
          <w:sz w:val="24"/>
          <w:szCs w:val="24"/>
        </w:rPr>
        <w:t>, 1984</w:t>
      </w:r>
      <w:r w:rsidR="00BB6257">
        <w:rPr>
          <w:rFonts w:asciiTheme="majorBidi" w:hAnsiTheme="majorBidi" w:cstheme="majorBidi"/>
          <w:sz w:val="24"/>
          <w:szCs w:val="24"/>
        </w:rPr>
        <w:t xml:space="preserve">. </w:t>
      </w:r>
    </w:p>
    <w:p w14:paraId="2488A487" w14:textId="77777777" w:rsidR="00BB6257" w:rsidRPr="00BB6257" w:rsidRDefault="00BB6257" w:rsidP="00BB6257">
      <w:pPr>
        <w:pStyle w:val="ListParagraph"/>
        <w:rPr>
          <w:rFonts w:asciiTheme="majorBidi" w:hAnsiTheme="majorBidi" w:cstheme="majorBidi"/>
          <w:sz w:val="24"/>
          <w:szCs w:val="24"/>
        </w:rPr>
      </w:pPr>
    </w:p>
    <w:p w14:paraId="291C9A7F" w14:textId="1A0B72B5" w:rsidR="00FD71FB" w:rsidRDefault="00AA3272" w:rsidP="00731425">
      <w:pPr>
        <w:pStyle w:val="ListParagraph"/>
        <w:numPr>
          <w:ilvl w:val="0"/>
          <w:numId w:val="4"/>
        </w:numPr>
        <w:spacing w:line="240" w:lineRule="auto"/>
        <w:ind w:left="360"/>
        <w:jc w:val="both"/>
        <w:rPr>
          <w:rFonts w:asciiTheme="majorBidi" w:hAnsiTheme="majorBidi" w:cstheme="majorBidi"/>
          <w:sz w:val="24"/>
          <w:szCs w:val="24"/>
        </w:rPr>
      </w:pPr>
      <w:r w:rsidRPr="00FF762C">
        <w:rPr>
          <w:rFonts w:asciiTheme="majorBidi" w:hAnsiTheme="majorBidi" w:cstheme="majorBidi"/>
          <w:sz w:val="24"/>
          <w:szCs w:val="24"/>
        </w:rPr>
        <w:t xml:space="preserve">Gamaliel, M. M. &amp; Ali, A. I. Effect of public financial management on budget implementation in the public sector, a case of ministry of devolution and </w:t>
      </w:r>
      <w:proofErr w:type="spellStart"/>
      <w:r w:rsidRPr="00FF762C">
        <w:rPr>
          <w:rFonts w:asciiTheme="majorBidi" w:hAnsiTheme="majorBidi" w:cstheme="majorBidi"/>
          <w:sz w:val="24"/>
          <w:szCs w:val="24"/>
        </w:rPr>
        <w:t>Asal</w:t>
      </w:r>
      <w:proofErr w:type="spellEnd"/>
      <w:r w:rsidRPr="00FF762C">
        <w:rPr>
          <w:rFonts w:asciiTheme="majorBidi" w:hAnsiTheme="majorBidi" w:cstheme="majorBidi"/>
          <w:sz w:val="24"/>
          <w:szCs w:val="24"/>
        </w:rPr>
        <w:t xml:space="preserve">. </w:t>
      </w:r>
      <w:r w:rsidRPr="00731425">
        <w:rPr>
          <w:rFonts w:asciiTheme="majorBidi" w:hAnsiTheme="majorBidi" w:cstheme="majorBidi"/>
          <w:b/>
          <w:bCs/>
          <w:sz w:val="24"/>
          <w:szCs w:val="24"/>
        </w:rPr>
        <w:t>The strategic journal of business and change</w:t>
      </w:r>
      <w:r w:rsidR="0019493F" w:rsidRPr="00731425">
        <w:rPr>
          <w:rFonts w:asciiTheme="majorBidi" w:hAnsiTheme="majorBidi" w:cstheme="majorBidi"/>
          <w:b/>
          <w:bCs/>
          <w:sz w:val="24"/>
          <w:szCs w:val="24"/>
        </w:rPr>
        <w:t xml:space="preserve"> management</w:t>
      </w:r>
      <w:r w:rsidR="0019493F">
        <w:rPr>
          <w:rFonts w:asciiTheme="majorBidi" w:hAnsiTheme="majorBidi" w:cstheme="majorBidi"/>
          <w:sz w:val="24"/>
          <w:szCs w:val="24"/>
        </w:rPr>
        <w:t xml:space="preserve">, </w:t>
      </w:r>
      <w:r w:rsidR="00731425">
        <w:rPr>
          <w:rFonts w:asciiTheme="majorBidi" w:hAnsiTheme="majorBidi" w:cstheme="majorBidi"/>
          <w:sz w:val="24"/>
          <w:szCs w:val="24"/>
        </w:rPr>
        <w:t xml:space="preserve">2019, </w:t>
      </w:r>
      <w:r w:rsidR="0019493F">
        <w:rPr>
          <w:rFonts w:asciiTheme="majorBidi" w:hAnsiTheme="majorBidi" w:cstheme="majorBidi"/>
          <w:sz w:val="24"/>
          <w:szCs w:val="24"/>
        </w:rPr>
        <w:t>573-585, 6(1)</w:t>
      </w:r>
      <w:r w:rsidR="00FD71FB">
        <w:rPr>
          <w:rFonts w:asciiTheme="majorBidi" w:hAnsiTheme="majorBidi" w:cstheme="majorBidi"/>
          <w:sz w:val="24"/>
          <w:szCs w:val="24"/>
        </w:rPr>
        <w:t xml:space="preserve">. </w:t>
      </w:r>
    </w:p>
    <w:p w14:paraId="495FD09B" w14:textId="77777777" w:rsidR="00FD71FB" w:rsidRPr="00FD71FB" w:rsidRDefault="00FD71FB" w:rsidP="00FD71FB">
      <w:pPr>
        <w:pStyle w:val="ListParagraph"/>
        <w:rPr>
          <w:rFonts w:asciiTheme="majorBidi" w:hAnsiTheme="majorBidi" w:cstheme="majorBidi"/>
          <w:sz w:val="24"/>
          <w:szCs w:val="24"/>
        </w:rPr>
      </w:pPr>
    </w:p>
    <w:p w14:paraId="7BD2954F" w14:textId="57B4FEB5" w:rsidR="00BB6257" w:rsidRDefault="00AA3272" w:rsidP="00731425">
      <w:pPr>
        <w:pStyle w:val="ListParagraph"/>
        <w:numPr>
          <w:ilvl w:val="0"/>
          <w:numId w:val="4"/>
        </w:numPr>
        <w:spacing w:line="240" w:lineRule="auto"/>
        <w:ind w:left="360"/>
        <w:jc w:val="both"/>
        <w:rPr>
          <w:rFonts w:asciiTheme="majorBidi" w:hAnsiTheme="majorBidi" w:cstheme="majorBidi"/>
          <w:sz w:val="24"/>
          <w:szCs w:val="24"/>
        </w:rPr>
      </w:pPr>
      <w:proofErr w:type="spellStart"/>
      <w:r w:rsidRPr="00FF762C">
        <w:rPr>
          <w:rFonts w:asciiTheme="majorBidi" w:hAnsiTheme="majorBidi" w:cstheme="majorBidi"/>
          <w:sz w:val="24"/>
          <w:szCs w:val="24"/>
        </w:rPr>
        <w:t>Ganescu</w:t>
      </w:r>
      <w:proofErr w:type="spellEnd"/>
      <w:r w:rsidRPr="00FF762C">
        <w:rPr>
          <w:rFonts w:asciiTheme="majorBidi" w:hAnsiTheme="majorBidi" w:cstheme="majorBidi"/>
          <w:sz w:val="24"/>
          <w:szCs w:val="24"/>
        </w:rPr>
        <w:t xml:space="preserve">, C., &amp; </w:t>
      </w:r>
      <w:proofErr w:type="spellStart"/>
      <w:r w:rsidRPr="00FF762C">
        <w:rPr>
          <w:rFonts w:asciiTheme="majorBidi" w:hAnsiTheme="majorBidi" w:cstheme="majorBidi"/>
          <w:sz w:val="24"/>
          <w:szCs w:val="24"/>
        </w:rPr>
        <w:t>Gangone</w:t>
      </w:r>
      <w:proofErr w:type="spellEnd"/>
      <w:r w:rsidRPr="00FF762C">
        <w:rPr>
          <w:rFonts w:asciiTheme="majorBidi" w:hAnsiTheme="majorBidi" w:cstheme="majorBidi"/>
          <w:sz w:val="24"/>
          <w:szCs w:val="24"/>
        </w:rPr>
        <w:t>, A. A model of socially responsible organizational culture. Studia Universitatis “</w:t>
      </w:r>
      <w:proofErr w:type="spellStart"/>
      <w:r w:rsidRPr="00FF762C">
        <w:rPr>
          <w:rFonts w:asciiTheme="majorBidi" w:hAnsiTheme="majorBidi" w:cstheme="majorBidi"/>
          <w:sz w:val="24"/>
          <w:szCs w:val="24"/>
        </w:rPr>
        <w:t>Vasile</w:t>
      </w:r>
      <w:proofErr w:type="spellEnd"/>
      <w:r w:rsidRPr="00FF762C">
        <w:rPr>
          <w:rFonts w:asciiTheme="majorBidi" w:hAnsiTheme="majorBidi" w:cstheme="majorBidi"/>
          <w:sz w:val="24"/>
          <w:szCs w:val="24"/>
        </w:rPr>
        <w:t xml:space="preserve"> </w:t>
      </w:r>
      <w:proofErr w:type="spellStart"/>
      <w:r w:rsidRPr="00FF762C">
        <w:rPr>
          <w:rFonts w:asciiTheme="majorBidi" w:hAnsiTheme="majorBidi" w:cstheme="majorBidi"/>
          <w:sz w:val="24"/>
          <w:szCs w:val="24"/>
        </w:rPr>
        <w:t>Goldis</w:t>
      </w:r>
      <w:proofErr w:type="spellEnd"/>
      <w:r w:rsidRPr="00FF762C">
        <w:rPr>
          <w:rFonts w:asciiTheme="majorBidi" w:hAnsiTheme="majorBidi" w:cstheme="majorBidi"/>
          <w:sz w:val="24"/>
          <w:szCs w:val="24"/>
        </w:rPr>
        <w:t xml:space="preserve">” </w:t>
      </w:r>
      <w:r w:rsidRPr="00731425">
        <w:rPr>
          <w:rFonts w:asciiTheme="majorBidi" w:hAnsiTheme="majorBidi" w:cstheme="majorBidi"/>
          <w:b/>
          <w:bCs/>
          <w:sz w:val="24"/>
          <w:szCs w:val="24"/>
        </w:rPr>
        <w:t>Arad. Eco</w:t>
      </w:r>
      <w:r w:rsidR="0019493F" w:rsidRPr="00731425">
        <w:rPr>
          <w:rFonts w:asciiTheme="majorBidi" w:hAnsiTheme="majorBidi" w:cstheme="majorBidi"/>
          <w:b/>
          <w:bCs/>
          <w:sz w:val="24"/>
          <w:szCs w:val="24"/>
        </w:rPr>
        <w:t>nomic Series</w:t>
      </w:r>
      <w:r w:rsidR="0019493F">
        <w:rPr>
          <w:rFonts w:asciiTheme="majorBidi" w:hAnsiTheme="majorBidi" w:cstheme="majorBidi"/>
          <w:sz w:val="24"/>
          <w:szCs w:val="24"/>
        </w:rPr>
        <w:t xml:space="preserve">, </w:t>
      </w:r>
      <w:r w:rsidR="00731425">
        <w:rPr>
          <w:rFonts w:asciiTheme="majorBidi" w:hAnsiTheme="majorBidi" w:cstheme="majorBidi"/>
          <w:sz w:val="24"/>
          <w:szCs w:val="24"/>
        </w:rPr>
        <w:t xml:space="preserve">2017, </w:t>
      </w:r>
      <w:r w:rsidR="0019493F">
        <w:rPr>
          <w:rFonts w:asciiTheme="majorBidi" w:hAnsiTheme="majorBidi" w:cstheme="majorBidi"/>
          <w:sz w:val="24"/>
          <w:szCs w:val="24"/>
        </w:rPr>
        <w:t>45-59, 27(2)</w:t>
      </w:r>
      <w:r w:rsidR="00BB6257">
        <w:rPr>
          <w:rFonts w:asciiTheme="majorBidi" w:hAnsiTheme="majorBidi" w:cstheme="majorBidi"/>
          <w:sz w:val="24"/>
          <w:szCs w:val="24"/>
        </w:rPr>
        <w:t xml:space="preserve">. </w:t>
      </w:r>
    </w:p>
    <w:p w14:paraId="58B6F115" w14:textId="77777777" w:rsidR="00BB6257" w:rsidRPr="00BB6257" w:rsidRDefault="00BB6257" w:rsidP="00BB6257">
      <w:pPr>
        <w:pStyle w:val="ListParagraph"/>
        <w:rPr>
          <w:rFonts w:asciiTheme="majorBidi" w:hAnsiTheme="majorBidi" w:cstheme="majorBidi"/>
          <w:sz w:val="24"/>
          <w:szCs w:val="24"/>
        </w:rPr>
      </w:pPr>
    </w:p>
    <w:p w14:paraId="7D4B965B" w14:textId="6588842A" w:rsidR="00BB6257" w:rsidRDefault="00AA3272" w:rsidP="00731425">
      <w:pPr>
        <w:pStyle w:val="ListParagraph"/>
        <w:numPr>
          <w:ilvl w:val="0"/>
          <w:numId w:val="4"/>
        </w:numPr>
        <w:spacing w:line="240" w:lineRule="auto"/>
        <w:ind w:left="360"/>
        <w:jc w:val="both"/>
        <w:rPr>
          <w:rFonts w:asciiTheme="majorBidi" w:hAnsiTheme="majorBidi" w:cstheme="majorBidi"/>
          <w:sz w:val="24"/>
          <w:szCs w:val="24"/>
        </w:rPr>
      </w:pPr>
      <w:r w:rsidRPr="00FF762C">
        <w:rPr>
          <w:rFonts w:asciiTheme="majorBidi" w:hAnsiTheme="majorBidi" w:cstheme="majorBidi"/>
          <w:sz w:val="24"/>
          <w:szCs w:val="24"/>
        </w:rPr>
        <w:t xml:space="preserve">Ghosh, K. Corporate reputation, social performance, and organizational variability in an emerging country Perspective. </w:t>
      </w:r>
      <w:r w:rsidRPr="00731425">
        <w:rPr>
          <w:rFonts w:asciiTheme="majorBidi" w:hAnsiTheme="majorBidi" w:cstheme="majorBidi"/>
          <w:b/>
          <w:bCs/>
          <w:sz w:val="24"/>
          <w:szCs w:val="24"/>
        </w:rPr>
        <w:t>Journal of Management and Organization</w:t>
      </w:r>
      <w:r w:rsidRPr="00FF762C">
        <w:rPr>
          <w:rFonts w:asciiTheme="majorBidi" w:hAnsiTheme="majorBidi" w:cstheme="majorBidi"/>
          <w:sz w:val="24"/>
          <w:szCs w:val="24"/>
        </w:rPr>
        <w:t xml:space="preserve">, </w:t>
      </w:r>
      <w:r w:rsidR="00731425">
        <w:rPr>
          <w:rFonts w:asciiTheme="majorBidi" w:hAnsiTheme="majorBidi" w:cstheme="majorBidi"/>
          <w:sz w:val="24"/>
          <w:szCs w:val="24"/>
        </w:rPr>
        <w:t xml:space="preserve">2017, </w:t>
      </w:r>
      <w:r w:rsidR="0019493F" w:rsidRPr="00FF762C">
        <w:rPr>
          <w:rFonts w:asciiTheme="majorBidi" w:hAnsiTheme="majorBidi" w:cstheme="majorBidi"/>
          <w:sz w:val="24"/>
          <w:szCs w:val="24"/>
        </w:rPr>
        <w:t>545-565</w:t>
      </w:r>
      <w:r w:rsidR="0019493F">
        <w:rPr>
          <w:rFonts w:asciiTheme="majorBidi" w:hAnsiTheme="majorBidi" w:cstheme="majorBidi"/>
          <w:sz w:val="24"/>
          <w:szCs w:val="24"/>
        </w:rPr>
        <w:t xml:space="preserve">, </w:t>
      </w:r>
      <w:r w:rsidRPr="00FF762C">
        <w:rPr>
          <w:rFonts w:asciiTheme="majorBidi" w:hAnsiTheme="majorBidi" w:cstheme="majorBidi"/>
          <w:sz w:val="24"/>
          <w:szCs w:val="24"/>
        </w:rPr>
        <w:t>23(4).</w:t>
      </w:r>
      <w:r w:rsidR="00BB6257">
        <w:rPr>
          <w:rFonts w:asciiTheme="majorBidi" w:hAnsiTheme="majorBidi" w:cstheme="majorBidi"/>
          <w:sz w:val="24"/>
          <w:szCs w:val="24"/>
        </w:rPr>
        <w:t xml:space="preserve"> </w:t>
      </w:r>
    </w:p>
    <w:p w14:paraId="57D41832" w14:textId="77777777" w:rsidR="00BB6257" w:rsidRPr="00BB6257" w:rsidRDefault="00BB6257" w:rsidP="00BB6257">
      <w:pPr>
        <w:pStyle w:val="ListParagraph"/>
        <w:rPr>
          <w:rFonts w:asciiTheme="majorBidi" w:hAnsiTheme="majorBidi" w:cstheme="majorBidi"/>
          <w:sz w:val="24"/>
          <w:szCs w:val="24"/>
        </w:rPr>
      </w:pPr>
    </w:p>
    <w:p w14:paraId="7EB108CE" w14:textId="4B1D2C97" w:rsidR="00BB6257" w:rsidRDefault="00AA3272" w:rsidP="00731425">
      <w:pPr>
        <w:pStyle w:val="ListParagraph"/>
        <w:numPr>
          <w:ilvl w:val="0"/>
          <w:numId w:val="4"/>
        </w:numPr>
        <w:spacing w:line="240" w:lineRule="auto"/>
        <w:ind w:left="360"/>
        <w:jc w:val="both"/>
        <w:rPr>
          <w:rFonts w:asciiTheme="majorBidi" w:hAnsiTheme="majorBidi" w:cstheme="majorBidi"/>
          <w:sz w:val="24"/>
          <w:szCs w:val="24"/>
        </w:rPr>
      </w:pPr>
      <w:r w:rsidRPr="00FF762C">
        <w:rPr>
          <w:rFonts w:asciiTheme="majorBidi" w:hAnsiTheme="majorBidi" w:cstheme="majorBidi"/>
          <w:sz w:val="24"/>
          <w:szCs w:val="24"/>
        </w:rPr>
        <w:t xml:space="preserve">Iheanacho, E. The contribution of government expenditure on economic growth of Nigeria disaggregated approach. </w:t>
      </w:r>
      <w:r w:rsidRPr="00731425">
        <w:rPr>
          <w:rFonts w:asciiTheme="majorBidi" w:hAnsiTheme="majorBidi" w:cstheme="majorBidi"/>
          <w:b/>
          <w:bCs/>
          <w:sz w:val="24"/>
          <w:szCs w:val="24"/>
        </w:rPr>
        <w:t>International Journal of Econom</w:t>
      </w:r>
      <w:r w:rsidR="0019493F" w:rsidRPr="00731425">
        <w:rPr>
          <w:rFonts w:asciiTheme="majorBidi" w:hAnsiTheme="majorBidi" w:cstheme="majorBidi"/>
          <w:b/>
          <w:bCs/>
          <w:sz w:val="24"/>
          <w:szCs w:val="24"/>
        </w:rPr>
        <w:t>ics &amp; Management Sciences</w:t>
      </w:r>
      <w:r w:rsidR="0019493F">
        <w:rPr>
          <w:rFonts w:asciiTheme="majorBidi" w:hAnsiTheme="majorBidi" w:cstheme="majorBidi"/>
          <w:sz w:val="24"/>
          <w:szCs w:val="24"/>
        </w:rPr>
        <w:t xml:space="preserve">, </w:t>
      </w:r>
      <w:r w:rsidR="00731425">
        <w:rPr>
          <w:rFonts w:asciiTheme="majorBidi" w:hAnsiTheme="majorBidi" w:cstheme="majorBidi"/>
          <w:sz w:val="24"/>
          <w:szCs w:val="24"/>
        </w:rPr>
        <w:t xml:space="preserve">2016, </w:t>
      </w:r>
      <w:r w:rsidR="0019493F" w:rsidRPr="00FF762C">
        <w:rPr>
          <w:rFonts w:asciiTheme="majorBidi" w:hAnsiTheme="majorBidi" w:cstheme="majorBidi"/>
          <w:sz w:val="24"/>
          <w:szCs w:val="24"/>
        </w:rPr>
        <w:t>2-8</w:t>
      </w:r>
      <w:r w:rsidR="0019493F">
        <w:rPr>
          <w:rFonts w:asciiTheme="majorBidi" w:hAnsiTheme="majorBidi" w:cstheme="majorBidi"/>
          <w:sz w:val="24"/>
          <w:szCs w:val="24"/>
        </w:rPr>
        <w:t>, 5(5)</w:t>
      </w:r>
      <w:r w:rsidRPr="00FF762C">
        <w:rPr>
          <w:rFonts w:asciiTheme="majorBidi" w:hAnsiTheme="majorBidi" w:cstheme="majorBidi"/>
          <w:sz w:val="24"/>
          <w:szCs w:val="24"/>
        </w:rPr>
        <w:t>.</w:t>
      </w:r>
    </w:p>
    <w:p w14:paraId="68ABD473" w14:textId="77777777" w:rsidR="00BB6257" w:rsidRPr="00BB6257" w:rsidRDefault="00BB6257" w:rsidP="00BB6257">
      <w:pPr>
        <w:pStyle w:val="ListParagraph"/>
        <w:rPr>
          <w:rFonts w:asciiTheme="majorBidi" w:hAnsiTheme="majorBidi" w:cstheme="majorBidi"/>
          <w:sz w:val="24"/>
          <w:szCs w:val="24"/>
        </w:rPr>
      </w:pPr>
    </w:p>
    <w:p w14:paraId="2302254F" w14:textId="1575BAB7" w:rsidR="00BB6257" w:rsidRDefault="00FF762C" w:rsidP="00731425">
      <w:pPr>
        <w:pStyle w:val="ListParagraph"/>
        <w:numPr>
          <w:ilvl w:val="0"/>
          <w:numId w:val="4"/>
        </w:numPr>
        <w:spacing w:line="240" w:lineRule="auto"/>
        <w:ind w:left="360"/>
        <w:jc w:val="both"/>
        <w:rPr>
          <w:rFonts w:asciiTheme="majorBidi" w:hAnsiTheme="majorBidi" w:cstheme="majorBidi"/>
          <w:sz w:val="24"/>
          <w:szCs w:val="24"/>
        </w:rPr>
      </w:pPr>
      <w:r w:rsidRPr="00BB6257">
        <w:rPr>
          <w:rFonts w:asciiTheme="majorBidi" w:hAnsiTheme="majorBidi" w:cstheme="majorBidi"/>
          <w:sz w:val="24"/>
          <w:szCs w:val="24"/>
        </w:rPr>
        <w:t xml:space="preserve">Jeffrey, S. H., Edward, F. R. &amp; </w:t>
      </w:r>
      <w:proofErr w:type="spellStart"/>
      <w:r w:rsidRPr="00BB6257">
        <w:rPr>
          <w:rFonts w:asciiTheme="majorBidi" w:hAnsiTheme="majorBidi" w:cstheme="majorBidi"/>
          <w:sz w:val="24"/>
          <w:szCs w:val="24"/>
        </w:rPr>
        <w:t>Mônica</w:t>
      </w:r>
      <w:proofErr w:type="spellEnd"/>
      <w:r w:rsidRPr="00BB6257">
        <w:rPr>
          <w:rFonts w:asciiTheme="majorBidi" w:hAnsiTheme="majorBidi" w:cstheme="majorBidi"/>
          <w:sz w:val="24"/>
          <w:szCs w:val="24"/>
        </w:rPr>
        <w:t xml:space="preserve">, C. Sá de </w:t>
      </w:r>
      <w:proofErr w:type="spellStart"/>
      <w:r w:rsidRPr="00BB6257">
        <w:rPr>
          <w:rFonts w:asciiTheme="majorBidi" w:hAnsiTheme="majorBidi" w:cstheme="majorBidi"/>
          <w:sz w:val="24"/>
          <w:szCs w:val="24"/>
        </w:rPr>
        <w:t>AStakeholder</w:t>
      </w:r>
      <w:proofErr w:type="spellEnd"/>
      <w:r w:rsidRPr="00BB6257">
        <w:rPr>
          <w:rFonts w:asciiTheme="majorBidi" w:hAnsiTheme="majorBidi" w:cstheme="majorBidi"/>
          <w:sz w:val="24"/>
          <w:szCs w:val="24"/>
        </w:rPr>
        <w:t xml:space="preserve"> theory as an ethical approach to effective management: applying the theory to multiple contexts. </w:t>
      </w:r>
      <w:r w:rsidRPr="00731425">
        <w:rPr>
          <w:rFonts w:asciiTheme="majorBidi" w:hAnsiTheme="majorBidi" w:cstheme="majorBidi"/>
          <w:b/>
          <w:bCs/>
          <w:sz w:val="24"/>
          <w:szCs w:val="24"/>
        </w:rPr>
        <w:t>Review of Business M</w:t>
      </w:r>
      <w:r w:rsidR="0019493F" w:rsidRPr="00731425">
        <w:rPr>
          <w:rFonts w:asciiTheme="majorBidi" w:hAnsiTheme="majorBidi" w:cstheme="majorBidi"/>
          <w:b/>
          <w:bCs/>
          <w:sz w:val="24"/>
          <w:szCs w:val="24"/>
        </w:rPr>
        <w:t>anagement</w:t>
      </w:r>
      <w:r w:rsidR="0019493F">
        <w:rPr>
          <w:rFonts w:asciiTheme="majorBidi" w:hAnsiTheme="majorBidi" w:cstheme="majorBidi"/>
          <w:sz w:val="24"/>
          <w:szCs w:val="24"/>
        </w:rPr>
        <w:t xml:space="preserve">, </w:t>
      </w:r>
      <w:r w:rsidR="00731425">
        <w:rPr>
          <w:rFonts w:asciiTheme="majorBidi" w:hAnsiTheme="majorBidi" w:cstheme="majorBidi"/>
          <w:sz w:val="24"/>
          <w:szCs w:val="24"/>
        </w:rPr>
        <w:t xml:space="preserve">2015, </w:t>
      </w:r>
      <w:r w:rsidR="0019493F">
        <w:rPr>
          <w:rFonts w:asciiTheme="majorBidi" w:hAnsiTheme="majorBidi" w:cstheme="majorBidi"/>
          <w:sz w:val="24"/>
          <w:szCs w:val="24"/>
        </w:rPr>
        <w:t>858-869, 17(55)</w:t>
      </w:r>
      <w:r w:rsidR="00BB6257">
        <w:rPr>
          <w:rFonts w:asciiTheme="majorBidi" w:hAnsiTheme="majorBidi" w:cstheme="majorBidi"/>
          <w:sz w:val="24"/>
          <w:szCs w:val="24"/>
        </w:rPr>
        <w:t xml:space="preserve">. </w:t>
      </w:r>
    </w:p>
    <w:p w14:paraId="245DFFE6" w14:textId="77777777" w:rsidR="00BB6257" w:rsidRPr="00BB6257" w:rsidRDefault="00BB6257" w:rsidP="00BB6257">
      <w:pPr>
        <w:pStyle w:val="ListParagraph"/>
        <w:rPr>
          <w:rFonts w:asciiTheme="majorBidi" w:hAnsiTheme="majorBidi" w:cstheme="majorBidi"/>
          <w:sz w:val="24"/>
          <w:szCs w:val="24"/>
        </w:rPr>
      </w:pPr>
    </w:p>
    <w:p w14:paraId="452ED6DF" w14:textId="777611CB" w:rsidR="00BB6257" w:rsidRDefault="00FF762C" w:rsidP="00731425">
      <w:pPr>
        <w:pStyle w:val="ListParagraph"/>
        <w:numPr>
          <w:ilvl w:val="0"/>
          <w:numId w:val="4"/>
        </w:numPr>
        <w:spacing w:line="240" w:lineRule="auto"/>
        <w:ind w:left="360"/>
        <w:jc w:val="both"/>
        <w:rPr>
          <w:rFonts w:asciiTheme="majorBidi" w:hAnsiTheme="majorBidi" w:cstheme="majorBidi"/>
          <w:sz w:val="24"/>
          <w:szCs w:val="24"/>
        </w:rPr>
      </w:pPr>
      <w:r w:rsidRPr="00BB6257">
        <w:rPr>
          <w:rFonts w:asciiTheme="majorBidi" w:hAnsiTheme="majorBidi" w:cstheme="majorBidi"/>
          <w:sz w:val="24"/>
          <w:szCs w:val="24"/>
        </w:rPr>
        <w:t xml:space="preserve">Jensen, M. C., &amp; </w:t>
      </w:r>
      <w:proofErr w:type="spellStart"/>
      <w:r w:rsidRPr="00BB6257">
        <w:rPr>
          <w:rFonts w:asciiTheme="majorBidi" w:hAnsiTheme="majorBidi" w:cstheme="majorBidi"/>
          <w:sz w:val="24"/>
          <w:szCs w:val="24"/>
        </w:rPr>
        <w:t>Meckling</w:t>
      </w:r>
      <w:proofErr w:type="spellEnd"/>
      <w:r w:rsidRPr="00BB6257">
        <w:rPr>
          <w:rFonts w:asciiTheme="majorBidi" w:hAnsiTheme="majorBidi" w:cstheme="majorBidi"/>
          <w:sz w:val="24"/>
          <w:szCs w:val="24"/>
        </w:rPr>
        <w:t xml:space="preserve">, W. H. Theory of the firm: managerial behavior agency costs ownership structure. </w:t>
      </w:r>
      <w:r w:rsidRPr="00731425">
        <w:rPr>
          <w:rFonts w:asciiTheme="majorBidi" w:hAnsiTheme="majorBidi" w:cstheme="majorBidi"/>
          <w:b/>
          <w:bCs/>
          <w:sz w:val="24"/>
          <w:szCs w:val="24"/>
        </w:rPr>
        <w:t>Journal of Financial</w:t>
      </w:r>
      <w:r w:rsidR="0019493F" w:rsidRPr="00731425">
        <w:rPr>
          <w:rFonts w:asciiTheme="majorBidi" w:hAnsiTheme="majorBidi" w:cstheme="majorBidi"/>
          <w:b/>
          <w:bCs/>
          <w:sz w:val="24"/>
          <w:szCs w:val="24"/>
        </w:rPr>
        <w:t xml:space="preserve"> Economics</w:t>
      </w:r>
      <w:r w:rsidR="0019493F">
        <w:rPr>
          <w:rFonts w:asciiTheme="majorBidi" w:hAnsiTheme="majorBidi" w:cstheme="majorBidi"/>
          <w:sz w:val="24"/>
          <w:szCs w:val="24"/>
        </w:rPr>
        <w:t xml:space="preserve">, </w:t>
      </w:r>
      <w:r w:rsidR="00731425">
        <w:rPr>
          <w:rFonts w:asciiTheme="majorBidi" w:hAnsiTheme="majorBidi" w:cstheme="majorBidi"/>
          <w:sz w:val="24"/>
          <w:szCs w:val="24"/>
        </w:rPr>
        <w:t xml:space="preserve">1976, </w:t>
      </w:r>
      <w:r w:rsidR="0019493F">
        <w:rPr>
          <w:rFonts w:asciiTheme="majorBidi" w:hAnsiTheme="majorBidi" w:cstheme="majorBidi"/>
          <w:sz w:val="24"/>
          <w:szCs w:val="24"/>
        </w:rPr>
        <w:t>305 -360, 3(2)</w:t>
      </w:r>
      <w:r w:rsidR="00BB6257">
        <w:rPr>
          <w:rFonts w:asciiTheme="majorBidi" w:hAnsiTheme="majorBidi" w:cstheme="majorBidi"/>
          <w:sz w:val="24"/>
          <w:szCs w:val="24"/>
        </w:rPr>
        <w:t xml:space="preserve">. </w:t>
      </w:r>
    </w:p>
    <w:p w14:paraId="30F60B52" w14:textId="77777777" w:rsidR="00BB6257" w:rsidRPr="00BB6257" w:rsidRDefault="00BB6257" w:rsidP="00BB6257">
      <w:pPr>
        <w:pStyle w:val="ListParagraph"/>
        <w:rPr>
          <w:rFonts w:asciiTheme="majorBidi" w:hAnsiTheme="majorBidi" w:cstheme="majorBidi"/>
          <w:sz w:val="24"/>
          <w:szCs w:val="24"/>
        </w:rPr>
      </w:pPr>
    </w:p>
    <w:p w14:paraId="6A1D0840" w14:textId="7AB42041" w:rsidR="00BB6257" w:rsidRDefault="00FF762C" w:rsidP="000D6852">
      <w:pPr>
        <w:pStyle w:val="ListParagraph"/>
        <w:numPr>
          <w:ilvl w:val="0"/>
          <w:numId w:val="4"/>
        </w:numPr>
        <w:spacing w:line="240" w:lineRule="auto"/>
        <w:ind w:left="360"/>
        <w:jc w:val="both"/>
        <w:rPr>
          <w:rFonts w:asciiTheme="majorBidi" w:hAnsiTheme="majorBidi" w:cstheme="majorBidi"/>
          <w:sz w:val="24"/>
          <w:szCs w:val="24"/>
        </w:rPr>
      </w:pPr>
      <w:r w:rsidRPr="00BB6257">
        <w:rPr>
          <w:rFonts w:asciiTheme="majorBidi" w:hAnsiTheme="majorBidi" w:cstheme="majorBidi"/>
          <w:sz w:val="24"/>
          <w:szCs w:val="24"/>
        </w:rPr>
        <w:t xml:space="preserve">Joseph, K. The between relationship public sector and industrial sector productivity. </w:t>
      </w:r>
      <w:r w:rsidRPr="000D6852">
        <w:rPr>
          <w:rFonts w:asciiTheme="majorBidi" w:hAnsiTheme="majorBidi" w:cstheme="majorBidi"/>
          <w:b/>
          <w:bCs/>
          <w:sz w:val="24"/>
          <w:szCs w:val="24"/>
        </w:rPr>
        <w:t>Journal of Government Financia</w:t>
      </w:r>
      <w:r w:rsidR="0019493F" w:rsidRPr="000D6852">
        <w:rPr>
          <w:rFonts w:asciiTheme="majorBidi" w:hAnsiTheme="majorBidi" w:cstheme="majorBidi"/>
          <w:b/>
          <w:bCs/>
          <w:sz w:val="24"/>
          <w:szCs w:val="24"/>
        </w:rPr>
        <w:t>l Management,</w:t>
      </w:r>
      <w:r w:rsidR="0019493F">
        <w:rPr>
          <w:rFonts w:asciiTheme="majorBidi" w:hAnsiTheme="majorBidi" w:cstheme="majorBidi"/>
          <w:sz w:val="24"/>
          <w:szCs w:val="24"/>
        </w:rPr>
        <w:t xml:space="preserve"> </w:t>
      </w:r>
      <w:r w:rsidR="000D6852">
        <w:rPr>
          <w:rFonts w:asciiTheme="majorBidi" w:hAnsiTheme="majorBidi" w:cstheme="majorBidi"/>
          <w:sz w:val="24"/>
          <w:szCs w:val="24"/>
        </w:rPr>
        <w:t xml:space="preserve">2017, </w:t>
      </w:r>
      <w:r w:rsidR="0019493F">
        <w:rPr>
          <w:rFonts w:asciiTheme="majorBidi" w:hAnsiTheme="majorBidi" w:cstheme="majorBidi"/>
          <w:sz w:val="24"/>
          <w:szCs w:val="24"/>
        </w:rPr>
        <w:t>07-22, 65(3)</w:t>
      </w:r>
      <w:r w:rsidR="00BB6257">
        <w:rPr>
          <w:rFonts w:asciiTheme="majorBidi" w:hAnsiTheme="majorBidi" w:cstheme="majorBidi"/>
          <w:sz w:val="24"/>
          <w:szCs w:val="24"/>
        </w:rPr>
        <w:t xml:space="preserve">. </w:t>
      </w:r>
    </w:p>
    <w:p w14:paraId="76D279AE" w14:textId="77777777" w:rsidR="00BB6257" w:rsidRPr="00BB6257" w:rsidRDefault="00BB6257" w:rsidP="00BB6257">
      <w:pPr>
        <w:pStyle w:val="ListParagraph"/>
        <w:rPr>
          <w:rFonts w:asciiTheme="majorBidi" w:hAnsiTheme="majorBidi" w:cstheme="majorBidi"/>
          <w:sz w:val="24"/>
          <w:szCs w:val="24"/>
        </w:rPr>
      </w:pPr>
    </w:p>
    <w:p w14:paraId="039300C6" w14:textId="06982085" w:rsidR="00BB6257" w:rsidRDefault="00FF762C" w:rsidP="000D6852">
      <w:pPr>
        <w:pStyle w:val="ListParagraph"/>
        <w:numPr>
          <w:ilvl w:val="0"/>
          <w:numId w:val="4"/>
        </w:numPr>
        <w:spacing w:line="240" w:lineRule="auto"/>
        <w:ind w:left="360"/>
        <w:jc w:val="both"/>
        <w:rPr>
          <w:rFonts w:asciiTheme="majorBidi" w:hAnsiTheme="majorBidi" w:cstheme="majorBidi"/>
          <w:sz w:val="24"/>
          <w:szCs w:val="24"/>
        </w:rPr>
      </w:pPr>
      <w:proofErr w:type="spellStart"/>
      <w:r w:rsidRPr="00BB6257">
        <w:rPr>
          <w:rFonts w:asciiTheme="majorBidi" w:hAnsiTheme="majorBidi" w:cstheme="majorBidi"/>
          <w:sz w:val="24"/>
          <w:szCs w:val="24"/>
        </w:rPr>
        <w:t>Jumare</w:t>
      </w:r>
      <w:proofErr w:type="spellEnd"/>
      <w:r w:rsidRPr="00BB6257">
        <w:rPr>
          <w:rFonts w:asciiTheme="majorBidi" w:hAnsiTheme="majorBidi" w:cstheme="majorBidi"/>
          <w:sz w:val="24"/>
          <w:szCs w:val="24"/>
        </w:rPr>
        <w:t xml:space="preserve">, A., Yusuf, M. &amp; Mohammed, W. Assessing public sector financial management and economic growth in Africa: four essays on public financial management and public service delivery. </w:t>
      </w:r>
      <w:r w:rsidRPr="000D6852">
        <w:rPr>
          <w:rFonts w:asciiTheme="majorBidi" w:hAnsiTheme="majorBidi" w:cstheme="majorBidi"/>
          <w:b/>
          <w:bCs/>
          <w:sz w:val="24"/>
          <w:szCs w:val="24"/>
        </w:rPr>
        <w:t>South African Journal</w:t>
      </w:r>
      <w:r w:rsidR="0019493F" w:rsidRPr="000D6852">
        <w:rPr>
          <w:rFonts w:asciiTheme="majorBidi" w:hAnsiTheme="majorBidi" w:cstheme="majorBidi"/>
          <w:b/>
          <w:bCs/>
          <w:sz w:val="24"/>
          <w:szCs w:val="24"/>
        </w:rPr>
        <w:t xml:space="preserve"> of Economics</w:t>
      </w:r>
      <w:r w:rsidR="0019493F">
        <w:rPr>
          <w:rFonts w:asciiTheme="majorBidi" w:hAnsiTheme="majorBidi" w:cstheme="majorBidi"/>
          <w:sz w:val="24"/>
          <w:szCs w:val="24"/>
        </w:rPr>
        <w:t xml:space="preserve">, </w:t>
      </w:r>
      <w:r w:rsidR="000D6852">
        <w:rPr>
          <w:rFonts w:asciiTheme="majorBidi" w:hAnsiTheme="majorBidi" w:cstheme="majorBidi"/>
          <w:sz w:val="24"/>
          <w:szCs w:val="24"/>
        </w:rPr>
        <w:t xml:space="preserve">2015, </w:t>
      </w:r>
      <w:r w:rsidR="0019493F">
        <w:rPr>
          <w:rFonts w:asciiTheme="majorBidi" w:hAnsiTheme="majorBidi" w:cstheme="majorBidi"/>
          <w:sz w:val="24"/>
          <w:szCs w:val="24"/>
        </w:rPr>
        <w:t>1-162, 1(4)</w:t>
      </w:r>
      <w:r w:rsidR="00BB6257">
        <w:rPr>
          <w:rFonts w:asciiTheme="majorBidi" w:hAnsiTheme="majorBidi" w:cstheme="majorBidi"/>
          <w:sz w:val="24"/>
          <w:szCs w:val="24"/>
        </w:rPr>
        <w:t xml:space="preserve">. </w:t>
      </w:r>
    </w:p>
    <w:p w14:paraId="39916972" w14:textId="77777777" w:rsidR="00BB6257" w:rsidRPr="00BB6257" w:rsidRDefault="00BB6257" w:rsidP="00BB6257">
      <w:pPr>
        <w:pStyle w:val="ListParagraph"/>
        <w:rPr>
          <w:rFonts w:asciiTheme="majorBidi" w:hAnsiTheme="majorBidi" w:cstheme="majorBidi"/>
          <w:sz w:val="24"/>
          <w:szCs w:val="24"/>
        </w:rPr>
      </w:pPr>
    </w:p>
    <w:p w14:paraId="1A871920" w14:textId="2B6A1581" w:rsidR="00BB6257" w:rsidRDefault="00FF762C" w:rsidP="000D6852">
      <w:pPr>
        <w:pStyle w:val="ListParagraph"/>
        <w:numPr>
          <w:ilvl w:val="0"/>
          <w:numId w:val="4"/>
        </w:numPr>
        <w:spacing w:line="240" w:lineRule="auto"/>
        <w:ind w:left="360"/>
        <w:jc w:val="both"/>
        <w:rPr>
          <w:rFonts w:asciiTheme="majorBidi" w:hAnsiTheme="majorBidi" w:cstheme="majorBidi"/>
          <w:sz w:val="24"/>
          <w:szCs w:val="24"/>
        </w:rPr>
      </w:pPr>
      <w:r w:rsidRPr="00BB6257">
        <w:rPr>
          <w:rFonts w:asciiTheme="majorBidi" w:hAnsiTheme="majorBidi" w:cstheme="majorBidi"/>
          <w:sz w:val="24"/>
          <w:szCs w:val="24"/>
        </w:rPr>
        <w:t xml:space="preserve">Kanu, S. I., Obi, H. K. &amp; </w:t>
      </w:r>
      <w:proofErr w:type="spellStart"/>
      <w:r w:rsidRPr="00BB6257">
        <w:rPr>
          <w:rFonts w:asciiTheme="majorBidi" w:hAnsiTheme="majorBidi" w:cstheme="majorBidi"/>
          <w:sz w:val="24"/>
          <w:szCs w:val="24"/>
        </w:rPr>
        <w:t>Akuwudike</w:t>
      </w:r>
      <w:proofErr w:type="spellEnd"/>
      <w:r w:rsidRPr="00BB6257">
        <w:rPr>
          <w:rFonts w:asciiTheme="majorBidi" w:hAnsiTheme="majorBidi" w:cstheme="majorBidi"/>
          <w:sz w:val="24"/>
          <w:szCs w:val="24"/>
        </w:rPr>
        <w:t xml:space="preserve">, H. C. Impact of public sector financial management on the economic growth of Nigeria. </w:t>
      </w:r>
      <w:r w:rsidRPr="000D6852">
        <w:rPr>
          <w:rFonts w:asciiTheme="majorBidi" w:hAnsiTheme="majorBidi" w:cstheme="majorBidi"/>
          <w:b/>
          <w:bCs/>
          <w:sz w:val="24"/>
          <w:szCs w:val="24"/>
        </w:rPr>
        <w:t>International Journal of Management Science and Business A</w:t>
      </w:r>
      <w:r w:rsidR="0019493F" w:rsidRPr="000D6852">
        <w:rPr>
          <w:rFonts w:asciiTheme="majorBidi" w:hAnsiTheme="majorBidi" w:cstheme="majorBidi"/>
          <w:b/>
          <w:bCs/>
          <w:sz w:val="24"/>
          <w:szCs w:val="24"/>
        </w:rPr>
        <w:t>dministration</w:t>
      </w:r>
      <w:r w:rsidR="0019493F">
        <w:rPr>
          <w:rFonts w:asciiTheme="majorBidi" w:hAnsiTheme="majorBidi" w:cstheme="majorBidi"/>
          <w:sz w:val="24"/>
          <w:szCs w:val="24"/>
        </w:rPr>
        <w:t>,</w:t>
      </w:r>
      <w:r w:rsidR="000D6852">
        <w:rPr>
          <w:rFonts w:asciiTheme="majorBidi" w:hAnsiTheme="majorBidi" w:cstheme="majorBidi"/>
          <w:sz w:val="24"/>
          <w:szCs w:val="24"/>
        </w:rPr>
        <w:t xml:space="preserve"> 2021,</w:t>
      </w:r>
      <w:r w:rsidR="0019493F">
        <w:rPr>
          <w:rFonts w:asciiTheme="majorBidi" w:hAnsiTheme="majorBidi" w:cstheme="majorBidi"/>
          <w:sz w:val="24"/>
          <w:szCs w:val="24"/>
        </w:rPr>
        <w:t xml:space="preserve"> 45-59, 7(4)</w:t>
      </w:r>
      <w:r w:rsidR="00BB6257">
        <w:rPr>
          <w:rFonts w:asciiTheme="majorBidi" w:hAnsiTheme="majorBidi" w:cstheme="majorBidi"/>
          <w:sz w:val="24"/>
          <w:szCs w:val="24"/>
        </w:rPr>
        <w:t xml:space="preserve">. </w:t>
      </w:r>
    </w:p>
    <w:p w14:paraId="4BDBAAE1" w14:textId="77777777" w:rsidR="00BB6257" w:rsidRPr="00BB6257" w:rsidRDefault="00BB6257" w:rsidP="00BB6257">
      <w:pPr>
        <w:pStyle w:val="ListParagraph"/>
        <w:rPr>
          <w:rFonts w:asciiTheme="majorBidi" w:hAnsiTheme="majorBidi" w:cstheme="majorBidi"/>
          <w:sz w:val="24"/>
          <w:szCs w:val="24"/>
        </w:rPr>
      </w:pPr>
    </w:p>
    <w:p w14:paraId="453753CD" w14:textId="4EEE0445" w:rsidR="00BB6257" w:rsidRDefault="00FF762C" w:rsidP="000D6852">
      <w:pPr>
        <w:pStyle w:val="ListParagraph"/>
        <w:numPr>
          <w:ilvl w:val="0"/>
          <w:numId w:val="4"/>
        </w:numPr>
        <w:spacing w:line="240" w:lineRule="auto"/>
        <w:ind w:left="360"/>
        <w:jc w:val="both"/>
        <w:rPr>
          <w:rFonts w:asciiTheme="majorBidi" w:hAnsiTheme="majorBidi" w:cstheme="majorBidi"/>
          <w:sz w:val="24"/>
          <w:szCs w:val="24"/>
        </w:rPr>
      </w:pPr>
      <w:r w:rsidRPr="00BB6257">
        <w:rPr>
          <w:rFonts w:asciiTheme="majorBidi" w:hAnsiTheme="majorBidi" w:cstheme="majorBidi"/>
          <w:sz w:val="24"/>
          <w:szCs w:val="24"/>
        </w:rPr>
        <w:t xml:space="preserve">Lee, D. Corporate social responsibility and management forecast accuracy. </w:t>
      </w:r>
      <w:r w:rsidRPr="000D6852">
        <w:rPr>
          <w:rFonts w:asciiTheme="majorBidi" w:hAnsiTheme="majorBidi" w:cstheme="majorBidi"/>
          <w:b/>
          <w:bCs/>
          <w:sz w:val="24"/>
          <w:szCs w:val="24"/>
        </w:rPr>
        <w:t>Journal of Busine</w:t>
      </w:r>
      <w:r w:rsidR="0019493F" w:rsidRPr="000D6852">
        <w:rPr>
          <w:rFonts w:asciiTheme="majorBidi" w:hAnsiTheme="majorBidi" w:cstheme="majorBidi"/>
          <w:b/>
          <w:bCs/>
          <w:sz w:val="24"/>
          <w:szCs w:val="24"/>
        </w:rPr>
        <w:t>ss Ethics</w:t>
      </w:r>
      <w:r w:rsidR="0019493F">
        <w:rPr>
          <w:rFonts w:asciiTheme="majorBidi" w:hAnsiTheme="majorBidi" w:cstheme="majorBidi"/>
          <w:sz w:val="24"/>
          <w:szCs w:val="24"/>
        </w:rPr>
        <w:t xml:space="preserve">, </w:t>
      </w:r>
      <w:r w:rsidR="000D6852">
        <w:rPr>
          <w:rFonts w:asciiTheme="majorBidi" w:hAnsiTheme="majorBidi" w:cstheme="majorBidi"/>
          <w:sz w:val="24"/>
          <w:szCs w:val="24"/>
        </w:rPr>
        <w:t xml:space="preserve">2017, </w:t>
      </w:r>
      <w:r w:rsidR="0019493F">
        <w:rPr>
          <w:rFonts w:asciiTheme="majorBidi" w:hAnsiTheme="majorBidi" w:cstheme="majorBidi"/>
          <w:sz w:val="24"/>
          <w:szCs w:val="24"/>
        </w:rPr>
        <w:t>353-367, 140(2)</w:t>
      </w:r>
      <w:r w:rsidR="00BB6257">
        <w:rPr>
          <w:rFonts w:asciiTheme="majorBidi" w:hAnsiTheme="majorBidi" w:cstheme="majorBidi"/>
          <w:sz w:val="24"/>
          <w:szCs w:val="24"/>
        </w:rPr>
        <w:t xml:space="preserve">. </w:t>
      </w:r>
    </w:p>
    <w:p w14:paraId="7696C60C" w14:textId="77777777" w:rsidR="00BB6257" w:rsidRPr="00BB6257" w:rsidRDefault="00BB6257" w:rsidP="00BB6257">
      <w:pPr>
        <w:pStyle w:val="ListParagraph"/>
        <w:rPr>
          <w:rFonts w:asciiTheme="majorBidi" w:hAnsiTheme="majorBidi" w:cstheme="majorBidi"/>
          <w:sz w:val="24"/>
          <w:szCs w:val="24"/>
        </w:rPr>
      </w:pPr>
    </w:p>
    <w:p w14:paraId="1138ADC1" w14:textId="1265E063" w:rsidR="00BB6257" w:rsidRDefault="00FF762C" w:rsidP="000D6852">
      <w:pPr>
        <w:pStyle w:val="ListParagraph"/>
        <w:numPr>
          <w:ilvl w:val="0"/>
          <w:numId w:val="4"/>
        </w:numPr>
        <w:spacing w:line="240" w:lineRule="auto"/>
        <w:ind w:left="360"/>
        <w:jc w:val="both"/>
        <w:rPr>
          <w:rFonts w:asciiTheme="majorBidi" w:hAnsiTheme="majorBidi" w:cstheme="majorBidi"/>
          <w:sz w:val="24"/>
          <w:szCs w:val="24"/>
        </w:rPr>
      </w:pPr>
      <w:r w:rsidRPr="00BB6257">
        <w:rPr>
          <w:rFonts w:asciiTheme="majorBidi" w:hAnsiTheme="majorBidi" w:cstheme="majorBidi"/>
          <w:sz w:val="24"/>
          <w:szCs w:val="24"/>
        </w:rPr>
        <w:t xml:space="preserve">Lotto, I. The effect of government expenditure on economic growth. </w:t>
      </w:r>
      <w:r w:rsidRPr="00FE2F2E">
        <w:rPr>
          <w:rFonts w:asciiTheme="majorBidi" w:hAnsiTheme="majorBidi" w:cstheme="majorBidi"/>
          <w:b/>
          <w:bCs/>
          <w:sz w:val="24"/>
          <w:szCs w:val="24"/>
        </w:rPr>
        <w:t>International Journal of Academic Research in Business and Social Sciences</w:t>
      </w:r>
      <w:r w:rsidRPr="00BB6257">
        <w:rPr>
          <w:rFonts w:asciiTheme="majorBidi" w:hAnsiTheme="majorBidi" w:cstheme="majorBidi"/>
          <w:sz w:val="24"/>
          <w:szCs w:val="24"/>
        </w:rPr>
        <w:t>,</w:t>
      </w:r>
      <w:r w:rsidR="0019493F">
        <w:rPr>
          <w:rFonts w:asciiTheme="majorBidi" w:hAnsiTheme="majorBidi" w:cstheme="majorBidi"/>
          <w:sz w:val="24"/>
          <w:szCs w:val="24"/>
        </w:rPr>
        <w:t xml:space="preserve"> </w:t>
      </w:r>
      <w:r w:rsidR="000D6852">
        <w:rPr>
          <w:rFonts w:asciiTheme="majorBidi" w:hAnsiTheme="majorBidi" w:cstheme="majorBidi"/>
          <w:sz w:val="24"/>
          <w:szCs w:val="24"/>
        </w:rPr>
        <w:t xml:space="preserve">2016, </w:t>
      </w:r>
      <w:r w:rsidR="0019493F">
        <w:rPr>
          <w:rFonts w:asciiTheme="majorBidi" w:hAnsiTheme="majorBidi" w:cstheme="majorBidi"/>
          <w:sz w:val="24"/>
          <w:szCs w:val="24"/>
        </w:rPr>
        <w:t>487-496, 2(1)</w:t>
      </w:r>
      <w:r w:rsidR="00BB6257">
        <w:rPr>
          <w:rFonts w:asciiTheme="majorBidi" w:hAnsiTheme="majorBidi" w:cstheme="majorBidi"/>
          <w:sz w:val="24"/>
          <w:szCs w:val="24"/>
        </w:rPr>
        <w:t xml:space="preserve">. </w:t>
      </w:r>
    </w:p>
    <w:p w14:paraId="466E6E19" w14:textId="77777777" w:rsidR="00BB6257" w:rsidRPr="00BB6257" w:rsidRDefault="00BB6257" w:rsidP="00BB6257">
      <w:pPr>
        <w:pStyle w:val="ListParagraph"/>
        <w:rPr>
          <w:rFonts w:asciiTheme="majorBidi" w:hAnsiTheme="majorBidi" w:cstheme="majorBidi"/>
          <w:sz w:val="24"/>
          <w:szCs w:val="24"/>
        </w:rPr>
      </w:pPr>
    </w:p>
    <w:p w14:paraId="15829CA3" w14:textId="28659175" w:rsidR="008641AF" w:rsidRDefault="00FF762C" w:rsidP="00FE2F2E">
      <w:pPr>
        <w:pStyle w:val="ListParagraph"/>
        <w:numPr>
          <w:ilvl w:val="0"/>
          <w:numId w:val="4"/>
        </w:numPr>
        <w:spacing w:line="240" w:lineRule="auto"/>
        <w:ind w:left="360"/>
        <w:jc w:val="both"/>
        <w:rPr>
          <w:rFonts w:asciiTheme="majorBidi" w:hAnsiTheme="majorBidi" w:cstheme="majorBidi"/>
          <w:sz w:val="24"/>
          <w:szCs w:val="24"/>
        </w:rPr>
      </w:pPr>
      <w:r w:rsidRPr="00BB6257">
        <w:rPr>
          <w:rFonts w:asciiTheme="majorBidi" w:hAnsiTheme="majorBidi" w:cstheme="majorBidi"/>
          <w:sz w:val="24"/>
          <w:szCs w:val="24"/>
        </w:rPr>
        <w:t xml:space="preserve">Lucy, W. N. Factors affecting financial management practices in public secondary schools: a case of schools in Embu West Sub-County, Kenya. </w:t>
      </w:r>
      <w:r w:rsidRPr="00FE2F2E">
        <w:rPr>
          <w:rFonts w:asciiTheme="majorBidi" w:hAnsiTheme="majorBidi" w:cstheme="majorBidi"/>
          <w:b/>
          <w:bCs/>
          <w:sz w:val="24"/>
          <w:szCs w:val="24"/>
        </w:rPr>
        <w:t>International journal of finance</w:t>
      </w:r>
      <w:r w:rsidR="0019493F" w:rsidRPr="00FE2F2E">
        <w:rPr>
          <w:rFonts w:asciiTheme="majorBidi" w:hAnsiTheme="majorBidi" w:cstheme="majorBidi"/>
          <w:b/>
          <w:bCs/>
          <w:sz w:val="24"/>
          <w:szCs w:val="24"/>
        </w:rPr>
        <w:t xml:space="preserve"> and economics,</w:t>
      </w:r>
      <w:r w:rsidR="0019493F">
        <w:rPr>
          <w:rFonts w:asciiTheme="majorBidi" w:hAnsiTheme="majorBidi" w:cstheme="majorBidi"/>
          <w:sz w:val="24"/>
          <w:szCs w:val="24"/>
        </w:rPr>
        <w:t xml:space="preserve"> </w:t>
      </w:r>
      <w:r w:rsidR="00FE2F2E">
        <w:rPr>
          <w:rFonts w:asciiTheme="majorBidi" w:hAnsiTheme="majorBidi" w:cstheme="majorBidi"/>
          <w:sz w:val="24"/>
          <w:szCs w:val="24"/>
        </w:rPr>
        <w:t xml:space="preserve">2016, </w:t>
      </w:r>
      <w:r w:rsidR="0019493F">
        <w:rPr>
          <w:rFonts w:asciiTheme="majorBidi" w:hAnsiTheme="majorBidi" w:cstheme="majorBidi"/>
          <w:sz w:val="24"/>
          <w:szCs w:val="24"/>
        </w:rPr>
        <w:t>1-18, 2(1)</w:t>
      </w:r>
      <w:r w:rsidR="008641AF">
        <w:rPr>
          <w:rFonts w:asciiTheme="majorBidi" w:hAnsiTheme="majorBidi" w:cstheme="majorBidi"/>
          <w:sz w:val="24"/>
          <w:szCs w:val="24"/>
        </w:rPr>
        <w:t xml:space="preserve">. </w:t>
      </w:r>
    </w:p>
    <w:p w14:paraId="4EBFCDBD" w14:textId="77777777" w:rsidR="008641AF" w:rsidRPr="008641AF" w:rsidRDefault="008641AF" w:rsidP="008641AF">
      <w:pPr>
        <w:pStyle w:val="ListParagraph"/>
        <w:rPr>
          <w:rFonts w:asciiTheme="majorBidi" w:hAnsiTheme="majorBidi" w:cstheme="majorBidi"/>
          <w:sz w:val="24"/>
          <w:szCs w:val="24"/>
        </w:rPr>
      </w:pPr>
    </w:p>
    <w:p w14:paraId="2F44B22A" w14:textId="553A312A" w:rsidR="008641AF" w:rsidRDefault="00FF762C" w:rsidP="00FE2F2E">
      <w:pPr>
        <w:pStyle w:val="ListParagraph"/>
        <w:numPr>
          <w:ilvl w:val="0"/>
          <w:numId w:val="4"/>
        </w:numPr>
        <w:spacing w:line="240" w:lineRule="auto"/>
        <w:ind w:left="360"/>
        <w:jc w:val="both"/>
        <w:rPr>
          <w:rFonts w:asciiTheme="majorBidi" w:hAnsiTheme="majorBidi" w:cstheme="majorBidi"/>
          <w:sz w:val="24"/>
          <w:szCs w:val="24"/>
        </w:rPr>
      </w:pPr>
      <w:r w:rsidRPr="00BB6257">
        <w:rPr>
          <w:rFonts w:asciiTheme="majorBidi" w:hAnsiTheme="majorBidi" w:cstheme="majorBidi"/>
          <w:sz w:val="24"/>
          <w:szCs w:val="24"/>
        </w:rPr>
        <w:t xml:space="preserve">Mohammed, N. Assessment of the effectiveness of financial management and control techniques in the Nigerian public sector (case study of </w:t>
      </w:r>
      <w:proofErr w:type="spellStart"/>
      <w:r w:rsidRPr="00BB6257">
        <w:rPr>
          <w:rFonts w:asciiTheme="majorBidi" w:hAnsiTheme="majorBidi" w:cstheme="majorBidi"/>
          <w:sz w:val="24"/>
          <w:szCs w:val="24"/>
        </w:rPr>
        <w:t>Borno</w:t>
      </w:r>
      <w:proofErr w:type="spellEnd"/>
      <w:r w:rsidRPr="00BB6257">
        <w:rPr>
          <w:rFonts w:asciiTheme="majorBidi" w:hAnsiTheme="majorBidi" w:cstheme="majorBidi"/>
          <w:sz w:val="24"/>
          <w:szCs w:val="24"/>
        </w:rPr>
        <w:t xml:space="preserve"> State Ministry of Finance, Maiduguri). </w:t>
      </w:r>
      <w:r w:rsidRPr="00FE2F2E">
        <w:rPr>
          <w:rFonts w:asciiTheme="majorBidi" w:hAnsiTheme="majorBidi" w:cstheme="majorBidi"/>
          <w:b/>
          <w:bCs/>
          <w:sz w:val="24"/>
          <w:szCs w:val="24"/>
        </w:rPr>
        <w:t>Social Science Managem</w:t>
      </w:r>
      <w:r w:rsidR="0019493F" w:rsidRPr="00FE2F2E">
        <w:rPr>
          <w:rFonts w:asciiTheme="majorBidi" w:hAnsiTheme="majorBidi" w:cstheme="majorBidi"/>
          <w:b/>
          <w:bCs/>
          <w:sz w:val="24"/>
          <w:szCs w:val="24"/>
        </w:rPr>
        <w:t>ent Journal,</w:t>
      </w:r>
      <w:r w:rsidR="0019493F">
        <w:rPr>
          <w:rFonts w:asciiTheme="majorBidi" w:hAnsiTheme="majorBidi" w:cstheme="majorBidi"/>
          <w:sz w:val="24"/>
          <w:szCs w:val="24"/>
        </w:rPr>
        <w:t xml:space="preserve"> </w:t>
      </w:r>
      <w:r w:rsidR="00FE2F2E">
        <w:rPr>
          <w:rFonts w:asciiTheme="majorBidi" w:hAnsiTheme="majorBidi" w:cstheme="majorBidi"/>
          <w:sz w:val="24"/>
          <w:szCs w:val="24"/>
        </w:rPr>
        <w:t xml:space="preserve">2018, </w:t>
      </w:r>
      <w:r w:rsidR="0019493F">
        <w:rPr>
          <w:rFonts w:asciiTheme="majorBidi" w:hAnsiTheme="majorBidi" w:cstheme="majorBidi"/>
          <w:sz w:val="24"/>
          <w:szCs w:val="24"/>
        </w:rPr>
        <w:t>111-122, 1(5)</w:t>
      </w:r>
      <w:r w:rsidR="008641AF">
        <w:rPr>
          <w:rFonts w:asciiTheme="majorBidi" w:hAnsiTheme="majorBidi" w:cstheme="majorBidi"/>
          <w:sz w:val="24"/>
          <w:szCs w:val="24"/>
        </w:rPr>
        <w:t xml:space="preserve">. </w:t>
      </w:r>
    </w:p>
    <w:p w14:paraId="7973BB50" w14:textId="77777777" w:rsidR="008641AF" w:rsidRPr="008641AF" w:rsidRDefault="008641AF" w:rsidP="008641AF">
      <w:pPr>
        <w:pStyle w:val="ListParagraph"/>
        <w:rPr>
          <w:rFonts w:asciiTheme="majorBidi" w:hAnsiTheme="majorBidi" w:cstheme="majorBidi"/>
          <w:sz w:val="24"/>
          <w:szCs w:val="24"/>
        </w:rPr>
      </w:pPr>
    </w:p>
    <w:p w14:paraId="67E5E5E5" w14:textId="39E1A96D" w:rsidR="008641AF" w:rsidRDefault="00FF762C" w:rsidP="00FE2F2E">
      <w:pPr>
        <w:pStyle w:val="ListParagraph"/>
        <w:numPr>
          <w:ilvl w:val="0"/>
          <w:numId w:val="4"/>
        </w:numPr>
        <w:spacing w:line="240" w:lineRule="auto"/>
        <w:ind w:left="360"/>
        <w:jc w:val="both"/>
        <w:rPr>
          <w:rFonts w:asciiTheme="majorBidi" w:hAnsiTheme="majorBidi" w:cstheme="majorBidi"/>
          <w:sz w:val="24"/>
          <w:szCs w:val="24"/>
        </w:rPr>
      </w:pPr>
      <w:proofErr w:type="spellStart"/>
      <w:r w:rsidRPr="00BB6257">
        <w:rPr>
          <w:rFonts w:asciiTheme="majorBidi" w:hAnsiTheme="majorBidi" w:cstheme="majorBidi"/>
          <w:sz w:val="24"/>
          <w:szCs w:val="24"/>
        </w:rPr>
        <w:t>Morakinyo</w:t>
      </w:r>
      <w:proofErr w:type="spellEnd"/>
      <w:r w:rsidRPr="00BB6257">
        <w:rPr>
          <w:rFonts w:asciiTheme="majorBidi" w:hAnsiTheme="majorBidi" w:cstheme="majorBidi"/>
          <w:sz w:val="24"/>
          <w:szCs w:val="24"/>
        </w:rPr>
        <w:t xml:space="preserve">, O., F., David, O., J. &amp; </w:t>
      </w:r>
      <w:proofErr w:type="spellStart"/>
      <w:r w:rsidRPr="00BB6257">
        <w:rPr>
          <w:rFonts w:asciiTheme="majorBidi" w:hAnsiTheme="majorBidi" w:cstheme="majorBidi"/>
          <w:sz w:val="24"/>
          <w:szCs w:val="24"/>
        </w:rPr>
        <w:t>Alao</w:t>
      </w:r>
      <w:proofErr w:type="spellEnd"/>
      <w:r w:rsidRPr="00BB6257">
        <w:rPr>
          <w:rFonts w:asciiTheme="majorBidi" w:hAnsiTheme="majorBidi" w:cstheme="majorBidi"/>
          <w:sz w:val="24"/>
          <w:szCs w:val="24"/>
        </w:rPr>
        <w:t xml:space="preserve">, A., J. Impact of fiscal policy instrument on economic growth in Nigeria. </w:t>
      </w:r>
      <w:r w:rsidRPr="00FE2F2E">
        <w:rPr>
          <w:rFonts w:asciiTheme="majorBidi" w:hAnsiTheme="majorBidi" w:cstheme="majorBidi"/>
          <w:b/>
          <w:bCs/>
          <w:sz w:val="24"/>
          <w:szCs w:val="24"/>
        </w:rPr>
        <w:t>International Journal of Economics and Financi</w:t>
      </w:r>
      <w:r w:rsidR="0019493F" w:rsidRPr="00FE2F2E">
        <w:rPr>
          <w:rFonts w:asciiTheme="majorBidi" w:hAnsiTheme="majorBidi" w:cstheme="majorBidi"/>
          <w:b/>
          <w:bCs/>
          <w:sz w:val="24"/>
          <w:szCs w:val="24"/>
        </w:rPr>
        <w:t>al Management</w:t>
      </w:r>
      <w:r w:rsidR="0019493F">
        <w:rPr>
          <w:rFonts w:asciiTheme="majorBidi" w:hAnsiTheme="majorBidi" w:cstheme="majorBidi"/>
          <w:sz w:val="24"/>
          <w:szCs w:val="24"/>
        </w:rPr>
        <w:t xml:space="preserve">, </w:t>
      </w:r>
      <w:r w:rsidR="00FE2F2E">
        <w:rPr>
          <w:rFonts w:asciiTheme="majorBidi" w:hAnsiTheme="majorBidi" w:cstheme="majorBidi"/>
          <w:sz w:val="24"/>
          <w:szCs w:val="24"/>
        </w:rPr>
        <w:t xml:space="preserve">2018, </w:t>
      </w:r>
      <w:r w:rsidR="0019493F">
        <w:rPr>
          <w:rFonts w:asciiTheme="majorBidi" w:hAnsiTheme="majorBidi" w:cstheme="majorBidi"/>
          <w:sz w:val="24"/>
          <w:szCs w:val="24"/>
        </w:rPr>
        <w:t>14-29, 3(1)</w:t>
      </w:r>
      <w:r w:rsidR="008641AF">
        <w:rPr>
          <w:rFonts w:asciiTheme="majorBidi" w:hAnsiTheme="majorBidi" w:cstheme="majorBidi"/>
          <w:sz w:val="24"/>
          <w:szCs w:val="24"/>
        </w:rPr>
        <w:t xml:space="preserve">. </w:t>
      </w:r>
    </w:p>
    <w:p w14:paraId="79B16984" w14:textId="77777777" w:rsidR="008641AF" w:rsidRPr="008641AF" w:rsidRDefault="008641AF" w:rsidP="008641AF">
      <w:pPr>
        <w:pStyle w:val="ListParagraph"/>
        <w:rPr>
          <w:rFonts w:asciiTheme="majorBidi" w:hAnsiTheme="majorBidi" w:cstheme="majorBidi"/>
          <w:sz w:val="24"/>
          <w:szCs w:val="24"/>
        </w:rPr>
      </w:pPr>
    </w:p>
    <w:p w14:paraId="2629D94D" w14:textId="6A4E7942" w:rsidR="008641AF" w:rsidRDefault="00FF762C" w:rsidP="00FE2F2E">
      <w:pPr>
        <w:pStyle w:val="ListParagraph"/>
        <w:numPr>
          <w:ilvl w:val="0"/>
          <w:numId w:val="4"/>
        </w:numPr>
        <w:spacing w:line="240" w:lineRule="auto"/>
        <w:ind w:left="360"/>
        <w:jc w:val="both"/>
        <w:rPr>
          <w:rFonts w:asciiTheme="majorBidi" w:hAnsiTheme="majorBidi" w:cstheme="majorBidi"/>
          <w:sz w:val="24"/>
          <w:szCs w:val="24"/>
        </w:rPr>
      </w:pPr>
      <w:r w:rsidRPr="00BB6257">
        <w:rPr>
          <w:rFonts w:asciiTheme="majorBidi" w:hAnsiTheme="majorBidi" w:cstheme="majorBidi"/>
          <w:sz w:val="24"/>
          <w:szCs w:val="24"/>
        </w:rPr>
        <w:t xml:space="preserve">Mousa, T.A. &amp; </w:t>
      </w:r>
      <w:proofErr w:type="spellStart"/>
      <w:r w:rsidRPr="00BB6257">
        <w:rPr>
          <w:rFonts w:asciiTheme="majorBidi" w:hAnsiTheme="majorBidi" w:cstheme="majorBidi"/>
          <w:sz w:val="24"/>
          <w:szCs w:val="24"/>
        </w:rPr>
        <w:t>Shawawreh</w:t>
      </w:r>
      <w:proofErr w:type="spellEnd"/>
      <w:r w:rsidRPr="00BB6257">
        <w:rPr>
          <w:rFonts w:asciiTheme="majorBidi" w:hAnsiTheme="majorBidi" w:cstheme="majorBidi"/>
          <w:sz w:val="24"/>
          <w:szCs w:val="24"/>
        </w:rPr>
        <w:t xml:space="preserve">, A. The impact of financial management on the economic growth of Indonesia: an empirical study (2000- 2015). </w:t>
      </w:r>
      <w:r w:rsidRPr="00FE2F2E">
        <w:rPr>
          <w:rFonts w:asciiTheme="majorBidi" w:hAnsiTheme="majorBidi" w:cstheme="majorBidi"/>
          <w:b/>
          <w:bCs/>
          <w:sz w:val="24"/>
          <w:szCs w:val="24"/>
        </w:rPr>
        <w:t>Accounting and Finan</w:t>
      </w:r>
      <w:r w:rsidR="0019493F" w:rsidRPr="00FE2F2E">
        <w:rPr>
          <w:rFonts w:asciiTheme="majorBidi" w:hAnsiTheme="majorBidi" w:cstheme="majorBidi"/>
          <w:b/>
          <w:bCs/>
          <w:sz w:val="24"/>
          <w:szCs w:val="24"/>
        </w:rPr>
        <w:t>ce Research</w:t>
      </w:r>
      <w:r w:rsidR="0019493F">
        <w:rPr>
          <w:rFonts w:asciiTheme="majorBidi" w:hAnsiTheme="majorBidi" w:cstheme="majorBidi"/>
          <w:sz w:val="24"/>
          <w:szCs w:val="24"/>
        </w:rPr>
        <w:t xml:space="preserve">, </w:t>
      </w:r>
      <w:r w:rsidR="00FE2F2E">
        <w:rPr>
          <w:rFonts w:asciiTheme="majorBidi" w:hAnsiTheme="majorBidi" w:cstheme="majorBidi"/>
          <w:sz w:val="24"/>
          <w:szCs w:val="24"/>
        </w:rPr>
        <w:t xml:space="preserve">2017, </w:t>
      </w:r>
      <w:r w:rsidR="0019493F">
        <w:rPr>
          <w:rFonts w:asciiTheme="majorBidi" w:hAnsiTheme="majorBidi" w:cstheme="majorBidi"/>
          <w:sz w:val="24"/>
          <w:szCs w:val="24"/>
        </w:rPr>
        <w:t>114-120, 6(2)</w:t>
      </w:r>
      <w:r w:rsidR="008641AF">
        <w:rPr>
          <w:rFonts w:asciiTheme="majorBidi" w:hAnsiTheme="majorBidi" w:cstheme="majorBidi"/>
          <w:sz w:val="24"/>
          <w:szCs w:val="24"/>
        </w:rPr>
        <w:t xml:space="preserve">. </w:t>
      </w:r>
    </w:p>
    <w:p w14:paraId="2E822BA0" w14:textId="77777777" w:rsidR="008641AF" w:rsidRPr="008641AF" w:rsidRDefault="008641AF" w:rsidP="008641AF">
      <w:pPr>
        <w:pStyle w:val="ListParagraph"/>
        <w:rPr>
          <w:rFonts w:asciiTheme="majorBidi" w:hAnsiTheme="majorBidi" w:cstheme="majorBidi"/>
          <w:sz w:val="24"/>
          <w:szCs w:val="24"/>
        </w:rPr>
      </w:pPr>
    </w:p>
    <w:p w14:paraId="52D06BFF" w14:textId="0F055C80" w:rsidR="008641AF" w:rsidRDefault="00FF762C" w:rsidP="00701F8F">
      <w:pPr>
        <w:pStyle w:val="ListParagraph"/>
        <w:numPr>
          <w:ilvl w:val="0"/>
          <w:numId w:val="4"/>
        </w:numPr>
        <w:spacing w:line="240" w:lineRule="auto"/>
        <w:ind w:left="360"/>
        <w:jc w:val="both"/>
        <w:rPr>
          <w:rFonts w:asciiTheme="majorBidi" w:hAnsiTheme="majorBidi" w:cstheme="majorBidi"/>
          <w:sz w:val="24"/>
          <w:szCs w:val="24"/>
        </w:rPr>
      </w:pPr>
      <w:proofErr w:type="spellStart"/>
      <w:r w:rsidRPr="00BB6257">
        <w:rPr>
          <w:rFonts w:asciiTheme="majorBidi" w:hAnsiTheme="majorBidi" w:cstheme="majorBidi"/>
          <w:sz w:val="24"/>
          <w:szCs w:val="24"/>
        </w:rPr>
        <w:t>Muhunyo</w:t>
      </w:r>
      <w:proofErr w:type="spellEnd"/>
      <w:r w:rsidRPr="00BB6257">
        <w:rPr>
          <w:rFonts w:asciiTheme="majorBidi" w:hAnsiTheme="majorBidi" w:cstheme="majorBidi"/>
          <w:sz w:val="24"/>
          <w:szCs w:val="24"/>
        </w:rPr>
        <w:t xml:space="preserve">, B. B. Effect of internal control systems on financial performance of public institutions of higher learning in Nairobi city county, Kenya. </w:t>
      </w:r>
      <w:r w:rsidRPr="00701F8F">
        <w:rPr>
          <w:rFonts w:asciiTheme="majorBidi" w:hAnsiTheme="majorBidi" w:cstheme="majorBidi"/>
          <w:b/>
          <w:bCs/>
          <w:sz w:val="24"/>
          <w:szCs w:val="24"/>
        </w:rPr>
        <w:t>A thesis submitted to the Kenyatta University</w:t>
      </w:r>
      <w:r w:rsidRPr="00BB6257">
        <w:rPr>
          <w:rFonts w:asciiTheme="majorBidi" w:hAnsiTheme="majorBidi" w:cstheme="majorBidi"/>
          <w:sz w:val="24"/>
          <w:szCs w:val="24"/>
        </w:rPr>
        <w:t xml:space="preserve">. </w:t>
      </w:r>
      <w:r w:rsidR="00701F8F">
        <w:rPr>
          <w:rFonts w:asciiTheme="majorBidi" w:hAnsiTheme="majorBidi" w:cstheme="majorBidi"/>
          <w:sz w:val="24"/>
          <w:szCs w:val="24"/>
        </w:rPr>
        <w:t xml:space="preserve">2018, </w:t>
      </w:r>
      <w:r w:rsidRPr="00BB6257">
        <w:rPr>
          <w:rFonts w:asciiTheme="majorBidi" w:hAnsiTheme="majorBidi" w:cstheme="majorBidi"/>
          <w:sz w:val="24"/>
          <w:szCs w:val="24"/>
        </w:rPr>
        <w:t>1-7</w:t>
      </w:r>
      <w:r w:rsidR="008641AF">
        <w:rPr>
          <w:rFonts w:asciiTheme="majorBidi" w:hAnsiTheme="majorBidi" w:cstheme="majorBidi"/>
          <w:sz w:val="24"/>
          <w:szCs w:val="24"/>
        </w:rPr>
        <w:t xml:space="preserve">4. </w:t>
      </w:r>
    </w:p>
    <w:p w14:paraId="20CBEB6F" w14:textId="77777777" w:rsidR="008641AF" w:rsidRPr="008641AF" w:rsidRDefault="008641AF" w:rsidP="008641AF">
      <w:pPr>
        <w:pStyle w:val="ListParagraph"/>
        <w:rPr>
          <w:rFonts w:asciiTheme="majorBidi" w:hAnsiTheme="majorBidi" w:cstheme="majorBidi"/>
          <w:sz w:val="24"/>
          <w:szCs w:val="24"/>
        </w:rPr>
      </w:pPr>
    </w:p>
    <w:p w14:paraId="4A13B3FA" w14:textId="1570BFF1" w:rsidR="008641AF" w:rsidRDefault="00FF762C" w:rsidP="00701F8F">
      <w:pPr>
        <w:pStyle w:val="ListParagraph"/>
        <w:numPr>
          <w:ilvl w:val="0"/>
          <w:numId w:val="4"/>
        </w:numPr>
        <w:spacing w:line="240" w:lineRule="auto"/>
        <w:ind w:left="360"/>
        <w:jc w:val="both"/>
        <w:rPr>
          <w:rFonts w:asciiTheme="majorBidi" w:hAnsiTheme="majorBidi" w:cstheme="majorBidi"/>
          <w:sz w:val="24"/>
          <w:szCs w:val="24"/>
        </w:rPr>
      </w:pPr>
      <w:r w:rsidRPr="00BB6257">
        <w:rPr>
          <w:rFonts w:asciiTheme="majorBidi" w:hAnsiTheme="majorBidi" w:cstheme="majorBidi"/>
          <w:sz w:val="24"/>
          <w:szCs w:val="24"/>
        </w:rPr>
        <w:t xml:space="preserve">Mutai, P. C. Effect of public financial management practices on performance of County Government in Kenya. </w:t>
      </w:r>
      <w:r w:rsidRPr="00701F8F">
        <w:rPr>
          <w:rFonts w:asciiTheme="majorBidi" w:hAnsiTheme="majorBidi" w:cstheme="majorBidi"/>
          <w:b/>
          <w:bCs/>
          <w:sz w:val="24"/>
          <w:szCs w:val="24"/>
        </w:rPr>
        <w:t>A thesis submitted to the Jomo Kenyatta university of agriculture an</w:t>
      </w:r>
      <w:r w:rsidR="008641AF" w:rsidRPr="00701F8F">
        <w:rPr>
          <w:rFonts w:asciiTheme="majorBidi" w:hAnsiTheme="majorBidi" w:cstheme="majorBidi"/>
          <w:b/>
          <w:bCs/>
          <w:sz w:val="24"/>
          <w:szCs w:val="24"/>
        </w:rPr>
        <w:t>d technology, Kenya</w:t>
      </w:r>
      <w:r w:rsidR="008641AF">
        <w:rPr>
          <w:rFonts w:asciiTheme="majorBidi" w:hAnsiTheme="majorBidi" w:cstheme="majorBidi"/>
          <w:sz w:val="24"/>
          <w:szCs w:val="24"/>
        </w:rPr>
        <w:t xml:space="preserve">. </w:t>
      </w:r>
      <w:r w:rsidR="00701F8F">
        <w:rPr>
          <w:rFonts w:asciiTheme="majorBidi" w:hAnsiTheme="majorBidi" w:cstheme="majorBidi"/>
          <w:sz w:val="24"/>
          <w:szCs w:val="24"/>
        </w:rPr>
        <w:t xml:space="preserve">2018, </w:t>
      </w:r>
      <w:r w:rsidR="008641AF">
        <w:rPr>
          <w:rFonts w:asciiTheme="majorBidi" w:hAnsiTheme="majorBidi" w:cstheme="majorBidi"/>
          <w:sz w:val="24"/>
          <w:szCs w:val="24"/>
        </w:rPr>
        <w:t xml:space="preserve">1-223. </w:t>
      </w:r>
    </w:p>
    <w:p w14:paraId="70EC4F90" w14:textId="77777777" w:rsidR="008641AF" w:rsidRPr="008641AF" w:rsidRDefault="008641AF" w:rsidP="008641AF">
      <w:pPr>
        <w:pStyle w:val="ListParagraph"/>
        <w:rPr>
          <w:rFonts w:asciiTheme="majorBidi" w:hAnsiTheme="majorBidi" w:cstheme="majorBidi"/>
          <w:sz w:val="24"/>
          <w:szCs w:val="24"/>
        </w:rPr>
      </w:pPr>
    </w:p>
    <w:p w14:paraId="34B54E09" w14:textId="525DD3EA" w:rsidR="008641AF" w:rsidRDefault="00FF762C" w:rsidP="00701F8F">
      <w:pPr>
        <w:pStyle w:val="ListParagraph"/>
        <w:numPr>
          <w:ilvl w:val="0"/>
          <w:numId w:val="4"/>
        </w:numPr>
        <w:spacing w:line="240" w:lineRule="auto"/>
        <w:ind w:left="360"/>
        <w:jc w:val="both"/>
        <w:rPr>
          <w:rFonts w:asciiTheme="majorBidi" w:hAnsiTheme="majorBidi" w:cstheme="majorBidi"/>
          <w:sz w:val="24"/>
          <w:szCs w:val="24"/>
        </w:rPr>
      </w:pPr>
      <w:r w:rsidRPr="00BB6257">
        <w:rPr>
          <w:rFonts w:asciiTheme="majorBidi" w:hAnsiTheme="majorBidi" w:cstheme="majorBidi"/>
          <w:sz w:val="24"/>
          <w:szCs w:val="24"/>
        </w:rPr>
        <w:t xml:space="preserve">Mwangi, R. K. The impact of the public financial management reforms on financial operations of the ministry of finance, a case of ministry of finance. </w:t>
      </w:r>
      <w:r w:rsidRPr="00701F8F">
        <w:rPr>
          <w:rFonts w:asciiTheme="majorBidi" w:hAnsiTheme="majorBidi" w:cstheme="majorBidi"/>
          <w:b/>
          <w:bCs/>
          <w:sz w:val="24"/>
          <w:szCs w:val="24"/>
        </w:rPr>
        <w:t>A thesis submitted to the U</w:t>
      </w:r>
      <w:r w:rsidR="008641AF" w:rsidRPr="00701F8F">
        <w:rPr>
          <w:rFonts w:asciiTheme="majorBidi" w:hAnsiTheme="majorBidi" w:cstheme="majorBidi"/>
          <w:b/>
          <w:bCs/>
          <w:sz w:val="24"/>
          <w:szCs w:val="24"/>
        </w:rPr>
        <w:t>niversity of Nairobi.</w:t>
      </w:r>
      <w:r w:rsidR="008641AF">
        <w:rPr>
          <w:rFonts w:asciiTheme="majorBidi" w:hAnsiTheme="majorBidi" w:cstheme="majorBidi"/>
          <w:sz w:val="24"/>
          <w:szCs w:val="24"/>
        </w:rPr>
        <w:t xml:space="preserve"> </w:t>
      </w:r>
      <w:r w:rsidR="00701F8F">
        <w:rPr>
          <w:rFonts w:asciiTheme="majorBidi" w:hAnsiTheme="majorBidi" w:cstheme="majorBidi"/>
          <w:sz w:val="24"/>
          <w:szCs w:val="24"/>
        </w:rPr>
        <w:t xml:space="preserve">2016, </w:t>
      </w:r>
      <w:r w:rsidR="008641AF">
        <w:rPr>
          <w:rFonts w:asciiTheme="majorBidi" w:hAnsiTheme="majorBidi" w:cstheme="majorBidi"/>
          <w:sz w:val="24"/>
          <w:szCs w:val="24"/>
        </w:rPr>
        <w:t xml:space="preserve">1-79. </w:t>
      </w:r>
    </w:p>
    <w:p w14:paraId="2A7F7986" w14:textId="77777777" w:rsidR="008641AF" w:rsidRPr="008641AF" w:rsidRDefault="008641AF" w:rsidP="008641AF">
      <w:pPr>
        <w:pStyle w:val="ListParagraph"/>
        <w:rPr>
          <w:rFonts w:asciiTheme="majorBidi" w:hAnsiTheme="majorBidi" w:cstheme="majorBidi"/>
          <w:sz w:val="24"/>
          <w:szCs w:val="24"/>
        </w:rPr>
      </w:pPr>
    </w:p>
    <w:p w14:paraId="7765E3BE" w14:textId="78D0E053" w:rsidR="008641AF" w:rsidRDefault="00FF762C" w:rsidP="00701F8F">
      <w:pPr>
        <w:pStyle w:val="ListParagraph"/>
        <w:numPr>
          <w:ilvl w:val="0"/>
          <w:numId w:val="4"/>
        </w:numPr>
        <w:spacing w:line="240" w:lineRule="auto"/>
        <w:ind w:left="360"/>
        <w:jc w:val="both"/>
        <w:rPr>
          <w:rFonts w:asciiTheme="majorBidi" w:hAnsiTheme="majorBidi" w:cstheme="majorBidi"/>
          <w:sz w:val="24"/>
          <w:szCs w:val="24"/>
        </w:rPr>
      </w:pPr>
      <w:proofErr w:type="spellStart"/>
      <w:r w:rsidRPr="00BB6257">
        <w:rPr>
          <w:rFonts w:asciiTheme="majorBidi" w:hAnsiTheme="majorBidi" w:cstheme="majorBidi"/>
          <w:sz w:val="24"/>
          <w:szCs w:val="24"/>
        </w:rPr>
        <w:t>Nwezeaku</w:t>
      </w:r>
      <w:proofErr w:type="spellEnd"/>
      <w:r w:rsidRPr="00BB6257">
        <w:rPr>
          <w:rFonts w:asciiTheme="majorBidi" w:hAnsiTheme="majorBidi" w:cstheme="majorBidi"/>
          <w:sz w:val="24"/>
          <w:szCs w:val="24"/>
        </w:rPr>
        <w:t xml:space="preserve"> N. C. The impact of public sector financial management on the economies of </w:t>
      </w:r>
      <w:proofErr w:type="spellStart"/>
      <w:r w:rsidRPr="00BB6257">
        <w:rPr>
          <w:rFonts w:asciiTheme="majorBidi" w:hAnsiTheme="majorBidi" w:cstheme="majorBidi"/>
          <w:sz w:val="24"/>
          <w:szCs w:val="24"/>
        </w:rPr>
        <w:t>subSaharan</w:t>
      </w:r>
      <w:proofErr w:type="spellEnd"/>
      <w:r w:rsidRPr="00BB6257">
        <w:rPr>
          <w:rFonts w:asciiTheme="majorBidi" w:hAnsiTheme="majorBidi" w:cstheme="majorBidi"/>
          <w:sz w:val="24"/>
          <w:szCs w:val="24"/>
        </w:rPr>
        <w:t xml:space="preserve"> Africa. </w:t>
      </w:r>
      <w:r w:rsidRPr="00701F8F">
        <w:rPr>
          <w:rFonts w:asciiTheme="majorBidi" w:hAnsiTheme="majorBidi" w:cstheme="majorBidi"/>
          <w:b/>
          <w:bCs/>
          <w:sz w:val="24"/>
          <w:szCs w:val="24"/>
        </w:rPr>
        <w:t>International Research Journal of Finance</w:t>
      </w:r>
      <w:r w:rsidR="0019493F" w:rsidRPr="00701F8F">
        <w:rPr>
          <w:rFonts w:asciiTheme="majorBidi" w:hAnsiTheme="majorBidi" w:cstheme="majorBidi"/>
          <w:b/>
          <w:bCs/>
          <w:sz w:val="24"/>
          <w:szCs w:val="24"/>
        </w:rPr>
        <w:t xml:space="preserve"> and Economics</w:t>
      </w:r>
      <w:r w:rsidR="0019493F">
        <w:rPr>
          <w:rFonts w:asciiTheme="majorBidi" w:hAnsiTheme="majorBidi" w:cstheme="majorBidi"/>
          <w:sz w:val="24"/>
          <w:szCs w:val="24"/>
        </w:rPr>
        <w:t xml:space="preserve">, </w:t>
      </w:r>
      <w:r w:rsidR="00701F8F">
        <w:rPr>
          <w:rFonts w:asciiTheme="majorBidi" w:hAnsiTheme="majorBidi" w:cstheme="majorBidi"/>
          <w:sz w:val="24"/>
          <w:szCs w:val="24"/>
        </w:rPr>
        <w:t xml:space="preserve">2015, </w:t>
      </w:r>
      <w:r w:rsidR="0019493F">
        <w:rPr>
          <w:rFonts w:asciiTheme="majorBidi" w:hAnsiTheme="majorBidi" w:cstheme="majorBidi"/>
          <w:sz w:val="24"/>
          <w:szCs w:val="24"/>
        </w:rPr>
        <w:t>1-18, 4(3)</w:t>
      </w:r>
      <w:r w:rsidR="008641AF">
        <w:rPr>
          <w:rFonts w:asciiTheme="majorBidi" w:hAnsiTheme="majorBidi" w:cstheme="majorBidi"/>
          <w:sz w:val="24"/>
          <w:szCs w:val="24"/>
        </w:rPr>
        <w:t xml:space="preserve">. </w:t>
      </w:r>
    </w:p>
    <w:p w14:paraId="1ADED69A" w14:textId="77777777" w:rsidR="008641AF" w:rsidRPr="008641AF" w:rsidRDefault="008641AF" w:rsidP="008641AF">
      <w:pPr>
        <w:pStyle w:val="ListParagraph"/>
        <w:rPr>
          <w:rFonts w:asciiTheme="majorBidi" w:hAnsiTheme="majorBidi" w:cstheme="majorBidi"/>
          <w:sz w:val="24"/>
          <w:szCs w:val="24"/>
        </w:rPr>
      </w:pPr>
    </w:p>
    <w:p w14:paraId="71DB9F0B" w14:textId="7CC282C5" w:rsidR="008641AF" w:rsidRDefault="00FF762C" w:rsidP="006D7EC9">
      <w:pPr>
        <w:pStyle w:val="ListParagraph"/>
        <w:numPr>
          <w:ilvl w:val="0"/>
          <w:numId w:val="4"/>
        </w:numPr>
        <w:spacing w:line="240" w:lineRule="auto"/>
        <w:ind w:left="360"/>
        <w:jc w:val="both"/>
        <w:rPr>
          <w:rFonts w:asciiTheme="majorBidi" w:hAnsiTheme="majorBidi" w:cstheme="majorBidi"/>
          <w:sz w:val="24"/>
          <w:szCs w:val="24"/>
        </w:rPr>
      </w:pPr>
      <w:proofErr w:type="spellStart"/>
      <w:r w:rsidRPr="00BB6257">
        <w:rPr>
          <w:rFonts w:asciiTheme="majorBidi" w:hAnsiTheme="majorBidi" w:cstheme="majorBidi"/>
          <w:sz w:val="24"/>
          <w:szCs w:val="24"/>
        </w:rPr>
        <w:t>Nyamita</w:t>
      </w:r>
      <w:proofErr w:type="spellEnd"/>
      <w:r w:rsidRPr="00BB6257">
        <w:rPr>
          <w:rFonts w:asciiTheme="majorBidi" w:hAnsiTheme="majorBidi" w:cstheme="majorBidi"/>
          <w:sz w:val="24"/>
          <w:szCs w:val="24"/>
        </w:rPr>
        <w:t xml:space="preserve">, A., </w:t>
      </w:r>
      <w:proofErr w:type="spellStart"/>
      <w:r w:rsidRPr="00BB6257">
        <w:rPr>
          <w:rFonts w:asciiTheme="majorBidi" w:hAnsiTheme="majorBidi" w:cstheme="majorBidi"/>
          <w:sz w:val="24"/>
          <w:szCs w:val="24"/>
        </w:rPr>
        <w:t>Dorasamy</w:t>
      </w:r>
      <w:proofErr w:type="spellEnd"/>
      <w:r w:rsidRPr="00BB6257">
        <w:rPr>
          <w:rFonts w:asciiTheme="majorBidi" w:hAnsiTheme="majorBidi" w:cstheme="majorBidi"/>
          <w:sz w:val="24"/>
          <w:szCs w:val="24"/>
        </w:rPr>
        <w:t xml:space="preserve">, I. &amp; </w:t>
      </w:r>
      <w:proofErr w:type="spellStart"/>
      <w:r w:rsidRPr="00BB6257">
        <w:rPr>
          <w:rFonts w:asciiTheme="majorBidi" w:hAnsiTheme="majorBidi" w:cstheme="majorBidi"/>
          <w:sz w:val="24"/>
          <w:szCs w:val="24"/>
        </w:rPr>
        <w:t>Garbharran</w:t>
      </w:r>
      <w:proofErr w:type="spellEnd"/>
      <w:r w:rsidRPr="00BB6257">
        <w:rPr>
          <w:rFonts w:asciiTheme="majorBidi" w:hAnsiTheme="majorBidi" w:cstheme="majorBidi"/>
          <w:sz w:val="24"/>
          <w:szCs w:val="24"/>
        </w:rPr>
        <w:t xml:space="preserve">, A. Public sector financial management reforms in France. </w:t>
      </w:r>
      <w:r w:rsidRPr="006D7EC9">
        <w:rPr>
          <w:rFonts w:asciiTheme="majorBidi" w:hAnsiTheme="majorBidi" w:cstheme="majorBidi"/>
          <w:b/>
          <w:bCs/>
          <w:sz w:val="24"/>
          <w:szCs w:val="24"/>
        </w:rPr>
        <w:t>International Journal of Economics and Financ</w:t>
      </w:r>
      <w:r w:rsidR="0019493F" w:rsidRPr="006D7EC9">
        <w:rPr>
          <w:rFonts w:asciiTheme="majorBidi" w:hAnsiTheme="majorBidi" w:cstheme="majorBidi"/>
          <w:b/>
          <w:bCs/>
          <w:sz w:val="24"/>
          <w:szCs w:val="24"/>
        </w:rPr>
        <w:t>ial Management</w:t>
      </w:r>
      <w:r w:rsidR="0019493F">
        <w:rPr>
          <w:rFonts w:asciiTheme="majorBidi" w:hAnsiTheme="majorBidi" w:cstheme="majorBidi"/>
          <w:sz w:val="24"/>
          <w:szCs w:val="24"/>
        </w:rPr>
        <w:t xml:space="preserve">, </w:t>
      </w:r>
      <w:r w:rsidR="006D7EC9">
        <w:rPr>
          <w:rFonts w:asciiTheme="majorBidi" w:hAnsiTheme="majorBidi" w:cstheme="majorBidi"/>
          <w:sz w:val="24"/>
          <w:szCs w:val="24"/>
        </w:rPr>
        <w:t xml:space="preserve">2015, </w:t>
      </w:r>
      <w:r w:rsidR="0019493F">
        <w:rPr>
          <w:rFonts w:asciiTheme="majorBidi" w:hAnsiTheme="majorBidi" w:cstheme="majorBidi"/>
          <w:sz w:val="24"/>
          <w:szCs w:val="24"/>
        </w:rPr>
        <w:t>1-31, 2(1)</w:t>
      </w:r>
      <w:r w:rsidR="008641AF">
        <w:rPr>
          <w:rFonts w:asciiTheme="majorBidi" w:hAnsiTheme="majorBidi" w:cstheme="majorBidi"/>
          <w:sz w:val="24"/>
          <w:szCs w:val="24"/>
        </w:rPr>
        <w:t xml:space="preserve">. </w:t>
      </w:r>
    </w:p>
    <w:p w14:paraId="117165AE" w14:textId="77777777" w:rsidR="008641AF" w:rsidRPr="008641AF" w:rsidRDefault="008641AF" w:rsidP="008641AF">
      <w:pPr>
        <w:pStyle w:val="ListParagraph"/>
        <w:rPr>
          <w:rFonts w:asciiTheme="majorBidi" w:hAnsiTheme="majorBidi" w:cstheme="majorBidi"/>
          <w:sz w:val="24"/>
          <w:szCs w:val="24"/>
        </w:rPr>
      </w:pPr>
    </w:p>
    <w:p w14:paraId="46568147" w14:textId="1D4CF386" w:rsidR="008641AF" w:rsidRDefault="00FF762C" w:rsidP="006D7EC9">
      <w:pPr>
        <w:pStyle w:val="ListParagraph"/>
        <w:numPr>
          <w:ilvl w:val="0"/>
          <w:numId w:val="4"/>
        </w:numPr>
        <w:spacing w:line="240" w:lineRule="auto"/>
        <w:ind w:left="360"/>
        <w:jc w:val="both"/>
        <w:rPr>
          <w:rFonts w:asciiTheme="majorBidi" w:hAnsiTheme="majorBidi" w:cstheme="majorBidi"/>
          <w:sz w:val="24"/>
          <w:szCs w:val="24"/>
        </w:rPr>
      </w:pPr>
      <w:proofErr w:type="spellStart"/>
      <w:r w:rsidRPr="00BB6257">
        <w:rPr>
          <w:rFonts w:asciiTheme="majorBidi" w:hAnsiTheme="majorBidi" w:cstheme="majorBidi"/>
          <w:sz w:val="24"/>
          <w:szCs w:val="24"/>
        </w:rPr>
        <w:t>Odior</w:t>
      </w:r>
      <w:proofErr w:type="spellEnd"/>
      <w:r w:rsidRPr="00BB6257">
        <w:rPr>
          <w:rFonts w:asciiTheme="majorBidi" w:hAnsiTheme="majorBidi" w:cstheme="majorBidi"/>
          <w:sz w:val="24"/>
          <w:szCs w:val="24"/>
        </w:rPr>
        <w:t>, F. &amp;</w:t>
      </w:r>
      <w:proofErr w:type="spellStart"/>
      <w:r w:rsidRPr="00BB6257">
        <w:rPr>
          <w:rFonts w:asciiTheme="majorBidi" w:hAnsiTheme="majorBidi" w:cstheme="majorBidi"/>
          <w:sz w:val="24"/>
          <w:szCs w:val="24"/>
        </w:rPr>
        <w:t>Alenoghena</w:t>
      </w:r>
      <w:proofErr w:type="spellEnd"/>
      <w:r w:rsidRPr="00BB6257">
        <w:rPr>
          <w:rFonts w:asciiTheme="majorBidi" w:hAnsiTheme="majorBidi" w:cstheme="majorBidi"/>
          <w:sz w:val="24"/>
          <w:szCs w:val="24"/>
        </w:rPr>
        <w:t xml:space="preserve">, E.  Causality relationship between public sector financial management and output growth. </w:t>
      </w:r>
      <w:r w:rsidRPr="006D7EC9">
        <w:rPr>
          <w:rFonts w:asciiTheme="majorBidi" w:hAnsiTheme="majorBidi" w:cstheme="majorBidi"/>
          <w:b/>
          <w:bCs/>
          <w:sz w:val="24"/>
          <w:szCs w:val="24"/>
        </w:rPr>
        <w:t xml:space="preserve">International Journal of management science and Business </w:t>
      </w:r>
      <w:r w:rsidR="008641AF" w:rsidRPr="006D7EC9">
        <w:rPr>
          <w:rFonts w:asciiTheme="majorBidi" w:hAnsiTheme="majorBidi" w:cstheme="majorBidi"/>
          <w:b/>
          <w:bCs/>
          <w:sz w:val="24"/>
          <w:szCs w:val="24"/>
        </w:rPr>
        <w:t>Administration</w:t>
      </w:r>
      <w:r w:rsidR="008641AF">
        <w:rPr>
          <w:rFonts w:asciiTheme="majorBidi" w:hAnsiTheme="majorBidi" w:cstheme="majorBidi"/>
          <w:sz w:val="24"/>
          <w:szCs w:val="24"/>
        </w:rPr>
        <w:t xml:space="preserve">, </w:t>
      </w:r>
      <w:r w:rsidR="006D7EC9">
        <w:rPr>
          <w:rFonts w:asciiTheme="majorBidi" w:hAnsiTheme="majorBidi" w:cstheme="majorBidi"/>
          <w:sz w:val="24"/>
          <w:szCs w:val="24"/>
        </w:rPr>
        <w:t xml:space="preserve">2015, </w:t>
      </w:r>
      <w:r w:rsidR="0019493F">
        <w:rPr>
          <w:rFonts w:asciiTheme="majorBidi" w:hAnsiTheme="majorBidi" w:cstheme="majorBidi"/>
          <w:sz w:val="24"/>
          <w:szCs w:val="24"/>
        </w:rPr>
        <w:t xml:space="preserve">1-21, </w:t>
      </w:r>
      <w:r w:rsidR="008641AF">
        <w:rPr>
          <w:rFonts w:asciiTheme="majorBidi" w:hAnsiTheme="majorBidi" w:cstheme="majorBidi"/>
          <w:sz w:val="24"/>
          <w:szCs w:val="24"/>
        </w:rPr>
        <w:t xml:space="preserve">7(1). </w:t>
      </w:r>
    </w:p>
    <w:p w14:paraId="7FAA5C0D" w14:textId="77777777" w:rsidR="008641AF" w:rsidRPr="008641AF" w:rsidRDefault="008641AF" w:rsidP="008641AF">
      <w:pPr>
        <w:pStyle w:val="ListParagraph"/>
        <w:rPr>
          <w:rFonts w:asciiTheme="majorBidi" w:hAnsiTheme="majorBidi" w:cstheme="majorBidi"/>
          <w:sz w:val="24"/>
          <w:szCs w:val="24"/>
        </w:rPr>
      </w:pPr>
    </w:p>
    <w:p w14:paraId="459A6811" w14:textId="0724DF73" w:rsidR="008641AF" w:rsidRDefault="00FF762C" w:rsidP="006D7EC9">
      <w:pPr>
        <w:pStyle w:val="ListParagraph"/>
        <w:numPr>
          <w:ilvl w:val="0"/>
          <w:numId w:val="4"/>
        </w:numPr>
        <w:spacing w:line="240" w:lineRule="auto"/>
        <w:ind w:left="360"/>
        <w:jc w:val="both"/>
        <w:rPr>
          <w:rFonts w:asciiTheme="majorBidi" w:hAnsiTheme="majorBidi" w:cstheme="majorBidi"/>
          <w:sz w:val="24"/>
          <w:szCs w:val="24"/>
        </w:rPr>
      </w:pPr>
      <w:proofErr w:type="spellStart"/>
      <w:r w:rsidRPr="00BB6257">
        <w:rPr>
          <w:rFonts w:asciiTheme="majorBidi" w:hAnsiTheme="majorBidi" w:cstheme="majorBidi"/>
          <w:sz w:val="24"/>
          <w:szCs w:val="24"/>
        </w:rPr>
        <w:t>Okwori</w:t>
      </w:r>
      <w:proofErr w:type="spellEnd"/>
      <w:r w:rsidRPr="00BB6257">
        <w:rPr>
          <w:rFonts w:asciiTheme="majorBidi" w:hAnsiTheme="majorBidi" w:cstheme="majorBidi"/>
          <w:sz w:val="24"/>
          <w:szCs w:val="24"/>
        </w:rPr>
        <w:t xml:space="preserve">, J. &amp; </w:t>
      </w:r>
      <w:proofErr w:type="spellStart"/>
      <w:r w:rsidRPr="00BB6257">
        <w:rPr>
          <w:rFonts w:asciiTheme="majorBidi" w:hAnsiTheme="majorBidi" w:cstheme="majorBidi"/>
          <w:sz w:val="24"/>
          <w:szCs w:val="24"/>
        </w:rPr>
        <w:t>Sule</w:t>
      </w:r>
      <w:proofErr w:type="spellEnd"/>
      <w:r w:rsidRPr="00BB6257">
        <w:rPr>
          <w:rFonts w:asciiTheme="majorBidi" w:hAnsiTheme="majorBidi" w:cstheme="majorBidi"/>
          <w:sz w:val="24"/>
          <w:szCs w:val="24"/>
        </w:rPr>
        <w:t xml:space="preserve">, A. Revenue sources and economic growth in Nigeria: An Appraisal. </w:t>
      </w:r>
      <w:r w:rsidRPr="006D7EC9">
        <w:rPr>
          <w:rFonts w:asciiTheme="majorBidi" w:hAnsiTheme="majorBidi" w:cstheme="majorBidi"/>
          <w:b/>
          <w:bCs/>
          <w:sz w:val="24"/>
          <w:szCs w:val="24"/>
        </w:rPr>
        <w:t>Journal of Economics and Sustainab</w:t>
      </w:r>
      <w:r w:rsidR="0019493F" w:rsidRPr="006D7EC9">
        <w:rPr>
          <w:rFonts w:asciiTheme="majorBidi" w:hAnsiTheme="majorBidi" w:cstheme="majorBidi"/>
          <w:b/>
          <w:bCs/>
          <w:sz w:val="24"/>
          <w:szCs w:val="24"/>
        </w:rPr>
        <w:t>le Development</w:t>
      </w:r>
      <w:r w:rsidR="0019493F">
        <w:rPr>
          <w:rFonts w:asciiTheme="majorBidi" w:hAnsiTheme="majorBidi" w:cstheme="majorBidi"/>
          <w:sz w:val="24"/>
          <w:szCs w:val="24"/>
        </w:rPr>
        <w:t xml:space="preserve">, </w:t>
      </w:r>
      <w:r w:rsidR="006D7EC9">
        <w:rPr>
          <w:rFonts w:asciiTheme="majorBidi" w:hAnsiTheme="majorBidi" w:cstheme="majorBidi"/>
          <w:sz w:val="24"/>
          <w:szCs w:val="24"/>
        </w:rPr>
        <w:t xml:space="preserve">2016, </w:t>
      </w:r>
      <w:r w:rsidR="0019493F">
        <w:rPr>
          <w:rFonts w:asciiTheme="majorBidi" w:hAnsiTheme="majorBidi" w:cstheme="majorBidi"/>
          <w:sz w:val="24"/>
          <w:szCs w:val="24"/>
        </w:rPr>
        <w:t>1-20, 7(8)</w:t>
      </w:r>
      <w:r w:rsidR="008641AF">
        <w:rPr>
          <w:rFonts w:asciiTheme="majorBidi" w:hAnsiTheme="majorBidi" w:cstheme="majorBidi"/>
          <w:sz w:val="24"/>
          <w:szCs w:val="24"/>
        </w:rPr>
        <w:t xml:space="preserve">. </w:t>
      </w:r>
    </w:p>
    <w:p w14:paraId="4F972C11" w14:textId="77777777" w:rsidR="008641AF" w:rsidRPr="008641AF" w:rsidRDefault="008641AF" w:rsidP="008641AF">
      <w:pPr>
        <w:pStyle w:val="ListParagraph"/>
        <w:rPr>
          <w:rFonts w:asciiTheme="majorBidi" w:hAnsiTheme="majorBidi" w:cstheme="majorBidi"/>
          <w:sz w:val="24"/>
          <w:szCs w:val="24"/>
        </w:rPr>
      </w:pPr>
    </w:p>
    <w:p w14:paraId="7582647C" w14:textId="5F60A72E" w:rsidR="008641AF" w:rsidRDefault="00FF762C" w:rsidP="006D7EC9">
      <w:pPr>
        <w:pStyle w:val="ListParagraph"/>
        <w:numPr>
          <w:ilvl w:val="0"/>
          <w:numId w:val="4"/>
        </w:numPr>
        <w:spacing w:line="240" w:lineRule="auto"/>
        <w:ind w:left="360"/>
        <w:jc w:val="both"/>
        <w:rPr>
          <w:rFonts w:asciiTheme="majorBidi" w:hAnsiTheme="majorBidi" w:cstheme="majorBidi"/>
          <w:sz w:val="24"/>
          <w:szCs w:val="24"/>
        </w:rPr>
      </w:pPr>
      <w:proofErr w:type="spellStart"/>
      <w:r w:rsidRPr="00BB6257">
        <w:rPr>
          <w:rFonts w:asciiTheme="majorBidi" w:hAnsiTheme="majorBidi" w:cstheme="majorBidi"/>
          <w:sz w:val="24"/>
          <w:szCs w:val="24"/>
        </w:rPr>
        <w:t>Oladitan</w:t>
      </w:r>
      <w:proofErr w:type="spellEnd"/>
      <w:r w:rsidRPr="00BB6257">
        <w:rPr>
          <w:rFonts w:asciiTheme="majorBidi" w:hAnsiTheme="majorBidi" w:cstheme="majorBidi"/>
          <w:sz w:val="24"/>
          <w:szCs w:val="24"/>
        </w:rPr>
        <w:t xml:space="preserve">, S. T. Effect of public financial management on economic growth. </w:t>
      </w:r>
      <w:r w:rsidRPr="006D7EC9">
        <w:rPr>
          <w:rFonts w:asciiTheme="majorBidi" w:hAnsiTheme="majorBidi" w:cstheme="majorBidi"/>
          <w:b/>
          <w:bCs/>
          <w:sz w:val="24"/>
          <w:szCs w:val="24"/>
        </w:rPr>
        <w:t>A thesis submitted to Kwame Nkrumah University of Sc</w:t>
      </w:r>
      <w:r w:rsidR="008641AF" w:rsidRPr="006D7EC9">
        <w:rPr>
          <w:rFonts w:asciiTheme="majorBidi" w:hAnsiTheme="majorBidi" w:cstheme="majorBidi"/>
          <w:b/>
          <w:bCs/>
          <w:sz w:val="24"/>
          <w:szCs w:val="24"/>
        </w:rPr>
        <w:t>ience and Technology</w:t>
      </w:r>
      <w:r w:rsidR="008641AF">
        <w:rPr>
          <w:rFonts w:asciiTheme="majorBidi" w:hAnsiTheme="majorBidi" w:cstheme="majorBidi"/>
          <w:sz w:val="24"/>
          <w:szCs w:val="24"/>
        </w:rPr>
        <w:t xml:space="preserve">. </w:t>
      </w:r>
      <w:r w:rsidR="006D7EC9">
        <w:rPr>
          <w:rFonts w:asciiTheme="majorBidi" w:hAnsiTheme="majorBidi" w:cstheme="majorBidi"/>
          <w:sz w:val="24"/>
          <w:szCs w:val="24"/>
        </w:rPr>
        <w:t xml:space="preserve">2016, </w:t>
      </w:r>
      <w:r w:rsidR="008641AF">
        <w:rPr>
          <w:rFonts w:asciiTheme="majorBidi" w:hAnsiTheme="majorBidi" w:cstheme="majorBidi"/>
          <w:sz w:val="24"/>
          <w:szCs w:val="24"/>
        </w:rPr>
        <w:t xml:space="preserve">1-70. </w:t>
      </w:r>
    </w:p>
    <w:p w14:paraId="2655E0DC" w14:textId="77777777" w:rsidR="008641AF" w:rsidRPr="008641AF" w:rsidRDefault="008641AF" w:rsidP="008641AF">
      <w:pPr>
        <w:pStyle w:val="ListParagraph"/>
        <w:rPr>
          <w:rFonts w:asciiTheme="majorBidi" w:hAnsiTheme="majorBidi" w:cstheme="majorBidi"/>
          <w:sz w:val="24"/>
          <w:szCs w:val="24"/>
        </w:rPr>
      </w:pPr>
    </w:p>
    <w:p w14:paraId="47A01C7B" w14:textId="378DA47D" w:rsidR="008641AF" w:rsidRDefault="00FF762C" w:rsidP="006D7EC9">
      <w:pPr>
        <w:pStyle w:val="ListParagraph"/>
        <w:numPr>
          <w:ilvl w:val="0"/>
          <w:numId w:val="4"/>
        </w:numPr>
        <w:spacing w:line="240" w:lineRule="auto"/>
        <w:ind w:left="360"/>
        <w:jc w:val="both"/>
        <w:rPr>
          <w:rFonts w:asciiTheme="majorBidi" w:hAnsiTheme="majorBidi" w:cstheme="majorBidi"/>
          <w:sz w:val="24"/>
          <w:szCs w:val="24"/>
        </w:rPr>
      </w:pPr>
      <w:proofErr w:type="spellStart"/>
      <w:r w:rsidRPr="00BB6257">
        <w:rPr>
          <w:rFonts w:asciiTheme="majorBidi" w:hAnsiTheme="majorBidi" w:cstheme="majorBidi"/>
          <w:sz w:val="24"/>
          <w:szCs w:val="24"/>
        </w:rPr>
        <w:t>Olaoye</w:t>
      </w:r>
      <w:proofErr w:type="spellEnd"/>
      <w:r w:rsidRPr="00BB6257">
        <w:rPr>
          <w:rFonts w:asciiTheme="majorBidi" w:hAnsiTheme="majorBidi" w:cstheme="majorBidi"/>
          <w:sz w:val="24"/>
          <w:szCs w:val="24"/>
        </w:rPr>
        <w:t xml:space="preserve">, F. O. &amp; N. O. Olaniyan Public sector financial management and economic growth (study in Nigeria). </w:t>
      </w:r>
      <w:r w:rsidRPr="006D7EC9">
        <w:rPr>
          <w:rFonts w:asciiTheme="majorBidi" w:hAnsiTheme="majorBidi" w:cstheme="majorBidi"/>
          <w:b/>
          <w:bCs/>
          <w:sz w:val="24"/>
          <w:szCs w:val="24"/>
        </w:rPr>
        <w:t>International journal of economic</w:t>
      </w:r>
      <w:r w:rsidR="0019493F" w:rsidRPr="006D7EC9">
        <w:rPr>
          <w:rFonts w:asciiTheme="majorBidi" w:hAnsiTheme="majorBidi" w:cstheme="majorBidi"/>
          <w:b/>
          <w:bCs/>
          <w:sz w:val="24"/>
          <w:szCs w:val="24"/>
        </w:rPr>
        <w:t xml:space="preserve"> and business</w:t>
      </w:r>
      <w:r w:rsidR="0019493F">
        <w:rPr>
          <w:rFonts w:asciiTheme="majorBidi" w:hAnsiTheme="majorBidi" w:cstheme="majorBidi"/>
          <w:sz w:val="24"/>
          <w:szCs w:val="24"/>
        </w:rPr>
        <w:t xml:space="preserve">, </w:t>
      </w:r>
      <w:r w:rsidR="006D7EC9">
        <w:rPr>
          <w:rFonts w:asciiTheme="majorBidi" w:hAnsiTheme="majorBidi" w:cstheme="majorBidi"/>
          <w:sz w:val="24"/>
          <w:szCs w:val="24"/>
        </w:rPr>
        <w:t xml:space="preserve">2020, </w:t>
      </w:r>
      <w:r w:rsidR="0019493F">
        <w:rPr>
          <w:rFonts w:asciiTheme="majorBidi" w:hAnsiTheme="majorBidi" w:cstheme="majorBidi"/>
          <w:sz w:val="24"/>
          <w:szCs w:val="24"/>
        </w:rPr>
        <w:t>56-65, 3(1)</w:t>
      </w:r>
      <w:r w:rsidR="008641AF">
        <w:rPr>
          <w:rFonts w:asciiTheme="majorBidi" w:hAnsiTheme="majorBidi" w:cstheme="majorBidi"/>
          <w:sz w:val="24"/>
          <w:szCs w:val="24"/>
        </w:rPr>
        <w:t xml:space="preserve">. </w:t>
      </w:r>
    </w:p>
    <w:p w14:paraId="64717C3D" w14:textId="77777777" w:rsidR="008641AF" w:rsidRPr="008641AF" w:rsidRDefault="008641AF" w:rsidP="008641AF">
      <w:pPr>
        <w:pStyle w:val="ListParagraph"/>
        <w:rPr>
          <w:rFonts w:asciiTheme="majorBidi" w:hAnsiTheme="majorBidi" w:cstheme="majorBidi"/>
          <w:sz w:val="24"/>
          <w:szCs w:val="24"/>
        </w:rPr>
      </w:pPr>
    </w:p>
    <w:p w14:paraId="70B81D07" w14:textId="765A5E2A" w:rsidR="00AA3272" w:rsidRDefault="00FF762C" w:rsidP="006D7EC9">
      <w:pPr>
        <w:pStyle w:val="ListParagraph"/>
        <w:numPr>
          <w:ilvl w:val="0"/>
          <w:numId w:val="4"/>
        </w:numPr>
        <w:spacing w:line="240" w:lineRule="auto"/>
        <w:ind w:left="360"/>
        <w:jc w:val="both"/>
        <w:rPr>
          <w:rFonts w:asciiTheme="majorBidi" w:hAnsiTheme="majorBidi" w:cstheme="majorBidi"/>
          <w:sz w:val="24"/>
          <w:szCs w:val="24"/>
        </w:rPr>
      </w:pPr>
      <w:r w:rsidRPr="00BB6257">
        <w:rPr>
          <w:rFonts w:asciiTheme="majorBidi" w:hAnsiTheme="majorBidi" w:cstheme="majorBidi"/>
          <w:sz w:val="24"/>
          <w:szCs w:val="24"/>
        </w:rPr>
        <w:t xml:space="preserve">Olayinka, E., S. &amp; Adeyemo, O., R. Public sector financial management and output growth in Nigeria: a predictive causality test and two-stage least square approach. </w:t>
      </w:r>
      <w:r w:rsidRPr="006D7EC9">
        <w:rPr>
          <w:rFonts w:asciiTheme="majorBidi" w:hAnsiTheme="majorBidi" w:cstheme="majorBidi"/>
          <w:b/>
          <w:bCs/>
          <w:sz w:val="24"/>
          <w:szCs w:val="24"/>
        </w:rPr>
        <w:t>Journal of Eco</w:t>
      </w:r>
      <w:r w:rsidR="0019493F" w:rsidRPr="006D7EC9">
        <w:rPr>
          <w:rFonts w:asciiTheme="majorBidi" w:hAnsiTheme="majorBidi" w:cstheme="majorBidi"/>
          <w:b/>
          <w:bCs/>
          <w:sz w:val="24"/>
          <w:szCs w:val="24"/>
        </w:rPr>
        <w:t>nomic &amp; Financial Studies</w:t>
      </w:r>
      <w:r w:rsidR="0019493F">
        <w:rPr>
          <w:rFonts w:asciiTheme="majorBidi" w:hAnsiTheme="majorBidi" w:cstheme="majorBidi"/>
          <w:sz w:val="24"/>
          <w:szCs w:val="24"/>
        </w:rPr>
        <w:t xml:space="preserve">, </w:t>
      </w:r>
      <w:r w:rsidR="006D7EC9">
        <w:rPr>
          <w:rFonts w:asciiTheme="majorBidi" w:hAnsiTheme="majorBidi" w:cstheme="majorBidi"/>
          <w:sz w:val="24"/>
          <w:szCs w:val="24"/>
        </w:rPr>
        <w:t xml:space="preserve">2019, </w:t>
      </w:r>
      <w:r w:rsidR="0019493F" w:rsidRPr="00BB6257">
        <w:rPr>
          <w:rFonts w:asciiTheme="majorBidi" w:hAnsiTheme="majorBidi" w:cstheme="majorBidi"/>
          <w:sz w:val="24"/>
          <w:szCs w:val="24"/>
        </w:rPr>
        <w:t>1-13</w:t>
      </w:r>
      <w:r w:rsidR="0019493F">
        <w:rPr>
          <w:rFonts w:asciiTheme="majorBidi" w:hAnsiTheme="majorBidi" w:cstheme="majorBidi"/>
          <w:sz w:val="24"/>
          <w:szCs w:val="24"/>
        </w:rPr>
        <w:t>, 2(1)</w:t>
      </w:r>
      <w:r w:rsidRPr="00BB6257">
        <w:rPr>
          <w:rFonts w:asciiTheme="majorBidi" w:hAnsiTheme="majorBidi" w:cstheme="majorBidi"/>
          <w:sz w:val="24"/>
          <w:szCs w:val="24"/>
        </w:rPr>
        <w:t>.</w:t>
      </w:r>
    </w:p>
    <w:p w14:paraId="623E92D2" w14:textId="77777777" w:rsidR="007108B2" w:rsidRPr="007108B2" w:rsidRDefault="007108B2" w:rsidP="007108B2">
      <w:pPr>
        <w:pStyle w:val="ListParagraph"/>
        <w:rPr>
          <w:rFonts w:asciiTheme="majorBidi" w:hAnsiTheme="majorBidi" w:cstheme="majorBidi"/>
          <w:sz w:val="24"/>
          <w:szCs w:val="24"/>
        </w:rPr>
      </w:pPr>
    </w:p>
    <w:p w14:paraId="1593771B" w14:textId="1617FC8C" w:rsidR="000562DE" w:rsidRDefault="000562DE" w:rsidP="006D7EC9">
      <w:pPr>
        <w:pStyle w:val="ListParagraph"/>
        <w:numPr>
          <w:ilvl w:val="0"/>
          <w:numId w:val="4"/>
        </w:numPr>
        <w:spacing w:line="240" w:lineRule="auto"/>
        <w:ind w:left="360"/>
        <w:jc w:val="both"/>
        <w:rPr>
          <w:rFonts w:asciiTheme="majorBidi" w:hAnsiTheme="majorBidi" w:cstheme="majorBidi"/>
          <w:sz w:val="24"/>
          <w:szCs w:val="24"/>
        </w:rPr>
      </w:pPr>
      <w:proofErr w:type="spellStart"/>
      <w:r w:rsidRPr="000562DE">
        <w:rPr>
          <w:rFonts w:asciiTheme="majorBidi" w:hAnsiTheme="majorBidi" w:cstheme="majorBidi"/>
          <w:sz w:val="24"/>
          <w:szCs w:val="24"/>
        </w:rPr>
        <w:t>Omodero</w:t>
      </w:r>
      <w:proofErr w:type="spellEnd"/>
      <w:r w:rsidRPr="000562DE">
        <w:rPr>
          <w:rFonts w:asciiTheme="majorBidi" w:hAnsiTheme="majorBidi" w:cstheme="majorBidi"/>
          <w:sz w:val="24"/>
          <w:szCs w:val="24"/>
        </w:rPr>
        <w:t xml:space="preserve">, O. C, </w:t>
      </w:r>
      <w:proofErr w:type="spellStart"/>
      <w:r w:rsidRPr="000562DE">
        <w:rPr>
          <w:rFonts w:asciiTheme="majorBidi" w:hAnsiTheme="majorBidi" w:cstheme="majorBidi"/>
          <w:sz w:val="24"/>
          <w:szCs w:val="24"/>
        </w:rPr>
        <w:t>Ekwe</w:t>
      </w:r>
      <w:proofErr w:type="spellEnd"/>
      <w:r w:rsidRPr="000562DE">
        <w:rPr>
          <w:rFonts w:asciiTheme="majorBidi" w:hAnsiTheme="majorBidi" w:cstheme="majorBidi"/>
          <w:sz w:val="24"/>
          <w:szCs w:val="24"/>
        </w:rPr>
        <w:t xml:space="preserve">, C. M &amp; </w:t>
      </w:r>
      <w:proofErr w:type="spellStart"/>
      <w:r w:rsidRPr="000562DE">
        <w:rPr>
          <w:rFonts w:asciiTheme="majorBidi" w:hAnsiTheme="majorBidi" w:cstheme="majorBidi"/>
          <w:sz w:val="24"/>
          <w:szCs w:val="24"/>
        </w:rPr>
        <w:t>Ihendinihu</w:t>
      </w:r>
      <w:proofErr w:type="spellEnd"/>
      <w:r w:rsidRPr="000562DE">
        <w:rPr>
          <w:rFonts w:asciiTheme="majorBidi" w:hAnsiTheme="majorBidi" w:cstheme="majorBidi"/>
          <w:sz w:val="24"/>
          <w:szCs w:val="24"/>
        </w:rPr>
        <w:t xml:space="preserve">, J. Impact of internally generated revenue on economic development in Nigeria. </w:t>
      </w:r>
      <w:r w:rsidRPr="006D7EC9">
        <w:rPr>
          <w:rFonts w:asciiTheme="majorBidi" w:hAnsiTheme="majorBidi" w:cstheme="majorBidi"/>
          <w:b/>
          <w:bCs/>
          <w:sz w:val="24"/>
          <w:szCs w:val="24"/>
        </w:rPr>
        <w:t>Accounting and Finan</w:t>
      </w:r>
      <w:r w:rsidR="0019493F" w:rsidRPr="006D7EC9">
        <w:rPr>
          <w:rFonts w:asciiTheme="majorBidi" w:hAnsiTheme="majorBidi" w:cstheme="majorBidi"/>
          <w:b/>
          <w:bCs/>
          <w:sz w:val="24"/>
          <w:szCs w:val="24"/>
        </w:rPr>
        <w:t>ce Research</w:t>
      </w:r>
      <w:r w:rsidR="0019493F">
        <w:rPr>
          <w:rFonts w:asciiTheme="majorBidi" w:hAnsiTheme="majorBidi" w:cstheme="majorBidi"/>
          <w:sz w:val="24"/>
          <w:szCs w:val="24"/>
        </w:rPr>
        <w:t xml:space="preserve">, </w:t>
      </w:r>
      <w:r w:rsidR="006D7EC9">
        <w:rPr>
          <w:rFonts w:asciiTheme="majorBidi" w:hAnsiTheme="majorBidi" w:cstheme="majorBidi"/>
          <w:sz w:val="24"/>
          <w:szCs w:val="24"/>
        </w:rPr>
        <w:t xml:space="preserve">2018, </w:t>
      </w:r>
      <w:r w:rsidR="0019493F">
        <w:rPr>
          <w:rFonts w:asciiTheme="majorBidi" w:hAnsiTheme="majorBidi" w:cstheme="majorBidi"/>
          <w:sz w:val="24"/>
          <w:szCs w:val="24"/>
        </w:rPr>
        <w:t>166–173, 7(2)</w:t>
      </w:r>
      <w:r>
        <w:rPr>
          <w:rFonts w:asciiTheme="majorBidi" w:hAnsiTheme="majorBidi" w:cstheme="majorBidi"/>
          <w:sz w:val="24"/>
          <w:szCs w:val="24"/>
        </w:rPr>
        <w:t xml:space="preserve">. </w:t>
      </w:r>
    </w:p>
    <w:p w14:paraId="554D011A" w14:textId="77777777" w:rsidR="000562DE" w:rsidRPr="000562DE" w:rsidRDefault="000562DE" w:rsidP="000562DE">
      <w:pPr>
        <w:pStyle w:val="ListParagraph"/>
        <w:rPr>
          <w:rFonts w:asciiTheme="majorBidi" w:hAnsiTheme="majorBidi" w:cstheme="majorBidi"/>
          <w:sz w:val="24"/>
          <w:szCs w:val="24"/>
        </w:rPr>
      </w:pPr>
    </w:p>
    <w:p w14:paraId="0630286D" w14:textId="07FC6790" w:rsidR="000562DE" w:rsidRDefault="000562DE" w:rsidP="006D7EC9">
      <w:pPr>
        <w:pStyle w:val="ListParagraph"/>
        <w:numPr>
          <w:ilvl w:val="0"/>
          <w:numId w:val="4"/>
        </w:numPr>
        <w:spacing w:line="240" w:lineRule="auto"/>
        <w:ind w:left="360"/>
        <w:jc w:val="both"/>
        <w:rPr>
          <w:rFonts w:asciiTheme="majorBidi" w:hAnsiTheme="majorBidi" w:cstheme="majorBidi"/>
          <w:sz w:val="24"/>
          <w:szCs w:val="24"/>
        </w:rPr>
      </w:pPr>
      <w:proofErr w:type="spellStart"/>
      <w:r w:rsidRPr="000562DE">
        <w:rPr>
          <w:rFonts w:asciiTheme="majorBidi" w:hAnsiTheme="majorBidi" w:cstheme="majorBidi"/>
          <w:sz w:val="24"/>
          <w:szCs w:val="24"/>
        </w:rPr>
        <w:t>Onuorah</w:t>
      </w:r>
      <w:proofErr w:type="spellEnd"/>
      <w:r w:rsidRPr="000562DE">
        <w:rPr>
          <w:rFonts w:asciiTheme="majorBidi" w:hAnsiTheme="majorBidi" w:cstheme="majorBidi"/>
          <w:sz w:val="24"/>
          <w:szCs w:val="24"/>
        </w:rPr>
        <w:t xml:space="preserve">, A. Accountability and public sector financial management in Nigeria. </w:t>
      </w:r>
      <w:r w:rsidRPr="006D7EC9">
        <w:rPr>
          <w:rFonts w:asciiTheme="majorBidi" w:hAnsiTheme="majorBidi" w:cstheme="majorBidi"/>
          <w:b/>
          <w:bCs/>
          <w:sz w:val="24"/>
          <w:szCs w:val="24"/>
        </w:rPr>
        <w:t>Arabian Journal of Business and Managem</w:t>
      </w:r>
      <w:r w:rsidR="0019493F" w:rsidRPr="006D7EC9">
        <w:rPr>
          <w:rFonts w:asciiTheme="majorBidi" w:hAnsiTheme="majorBidi" w:cstheme="majorBidi"/>
          <w:b/>
          <w:bCs/>
          <w:sz w:val="24"/>
          <w:szCs w:val="24"/>
        </w:rPr>
        <w:t>ent Review</w:t>
      </w:r>
      <w:r w:rsidR="0019493F">
        <w:rPr>
          <w:rFonts w:asciiTheme="majorBidi" w:hAnsiTheme="majorBidi" w:cstheme="majorBidi"/>
          <w:sz w:val="24"/>
          <w:szCs w:val="24"/>
        </w:rPr>
        <w:t xml:space="preserve">, </w:t>
      </w:r>
      <w:r w:rsidR="006D7EC9">
        <w:rPr>
          <w:rFonts w:asciiTheme="majorBidi" w:hAnsiTheme="majorBidi" w:cstheme="majorBidi"/>
          <w:sz w:val="24"/>
          <w:szCs w:val="24"/>
        </w:rPr>
        <w:t xml:space="preserve">2017, </w:t>
      </w:r>
      <w:r w:rsidR="0019493F">
        <w:rPr>
          <w:rFonts w:asciiTheme="majorBidi" w:hAnsiTheme="majorBidi" w:cstheme="majorBidi"/>
          <w:sz w:val="24"/>
          <w:szCs w:val="24"/>
        </w:rPr>
        <w:t>1-17, 1(6)</w:t>
      </w:r>
      <w:r>
        <w:rPr>
          <w:rFonts w:asciiTheme="majorBidi" w:hAnsiTheme="majorBidi" w:cstheme="majorBidi"/>
          <w:sz w:val="24"/>
          <w:szCs w:val="24"/>
        </w:rPr>
        <w:t xml:space="preserve">. </w:t>
      </w:r>
    </w:p>
    <w:p w14:paraId="008B993F" w14:textId="77777777" w:rsidR="000562DE" w:rsidRPr="000562DE" w:rsidRDefault="000562DE" w:rsidP="000562DE">
      <w:pPr>
        <w:pStyle w:val="ListParagraph"/>
        <w:rPr>
          <w:rFonts w:asciiTheme="majorBidi" w:hAnsiTheme="majorBidi" w:cstheme="majorBidi"/>
          <w:sz w:val="24"/>
          <w:szCs w:val="24"/>
        </w:rPr>
      </w:pPr>
    </w:p>
    <w:p w14:paraId="0682A97B" w14:textId="0665FE45" w:rsidR="000562DE" w:rsidRDefault="000562DE" w:rsidP="006D7EC9">
      <w:pPr>
        <w:pStyle w:val="ListParagraph"/>
        <w:numPr>
          <w:ilvl w:val="0"/>
          <w:numId w:val="4"/>
        </w:numPr>
        <w:spacing w:line="240" w:lineRule="auto"/>
        <w:ind w:left="360"/>
        <w:jc w:val="both"/>
        <w:rPr>
          <w:rFonts w:asciiTheme="majorBidi" w:hAnsiTheme="majorBidi" w:cstheme="majorBidi"/>
          <w:sz w:val="24"/>
          <w:szCs w:val="24"/>
        </w:rPr>
      </w:pPr>
      <w:r w:rsidRPr="000562DE">
        <w:rPr>
          <w:rFonts w:asciiTheme="majorBidi" w:hAnsiTheme="majorBidi" w:cstheme="majorBidi"/>
          <w:sz w:val="24"/>
          <w:szCs w:val="24"/>
        </w:rPr>
        <w:t xml:space="preserve">Patrick, M. C., Julius, R. O., Gregory, S. N. &amp; Maurice, S. Effect of public financial management practices on performance in Kericho County government, Kenya; a critical review. </w:t>
      </w:r>
      <w:r w:rsidRPr="006D7EC9">
        <w:rPr>
          <w:rFonts w:asciiTheme="majorBidi" w:hAnsiTheme="majorBidi" w:cstheme="majorBidi"/>
          <w:b/>
          <w:bCs/>
          <w:sz w:val="24"/>
          <w:szCs w:val="24"/>
        </w:rPr>
        <w:t>International Journal of Education and Re</w:t>
      </w:r>
      <w:r w:rsidR="0019493F" w:rsidRPr="006D7EC9">
        <w:rPr>
          <w:rFonts w:asciiTheme="majorBidi" w:hAnsiTheme="majorBidi" w:cstheme="majorBidi"/>
          <w:b/>
          <w:bCs/>
          <w:sz w:val="24"/>
          <w:szCs w:val="24"/>
        </w:rPr>
        <w:t>search</w:t>
      </w:r>
      <w:r w:rsidR="0019493F">
        <w:rPr>
          <w:rFonts w:asciiTheme="majorBidi" w:hAnsiTheme="majorBidi" w:cstheme="majorBidi"/>
          <w:sz w:val="24"/>
          <w:szCs w:val="24"/>
        </w:rPr>
        <w:t xml:space="preserve">, </w:t>
      </w:r>
      <w:r w:rsidR="006D7EC9">
        <w:rPr>
          <w:rFonts w:asciiTheme="majorBidi" w:hAnsiTheme="majorBidi" w:cstheme="majorBidi"/>
          <w:sz w:val="24"/>
          <w:szCs w:val="24"/>
        </w:rPr>
        <w:t xml:space="preserve">2017, </w:t>
      </w:r>
      <w:r w:rsidR="0019493F">
        <w:rPr>
          <w:rFonts w:asciiTheme="majorBidi" w:hAnsiTheme="majorBidi" w:cstheme="majorBidi"/>
          <w:sz w:val="24"/>
          <w:szCs w:val="24"/>
        </w:rPr>
        <w:t>1-14, 5(12)</w:t>
      </w:r>
      <w:r>
        <w:rPr>
          <w:rFonts w:asciiTheme="majorBidi" w:hAnsiTheme="majorBidi" w:cstheme="majorBidi"/>
          <w:sz w:val="24"/>
          <w:szCs w:val="24"/>
        </w:rPr>
        <w:t xml:space="preserve">. </w:t>
      </w:r>
    </w:p>
    <w:p w14:paraId="5DAC91E0" w14:textId="77777777" w:rsidR="000562DE" w:rsidRPr="000562DE" w:rsidRDefault="000562DE" w:rsidP="000562DE">
      <w:pPr>
        <w:pStyle w:val="ListParagraph"/>
        <w:rPr>
          <w:rFonts w:asciiTheme="majorBidi" w:hAnsiTheme="majorBidi" w:cstheme="majorBidi"/>
          <w:sz w:val="24"/>
          <w:szCs w:val="24"/>
        </w:rPr>
      </w:pPr>
    </w:p>
    <w:p w14:paraId="40651A92" w14:textId="3320AFF6" w:rsidR="00425019" w:rsidRDefault="000562DE" w:rsidP="006D7EC9">
      <w:pPr>
        <w:pStyle w:val="ListParagraph"/>
        <w:numPr>
          <w:ilvl w:val="0"/>
          <w:numId w:val="4"/>
        </w:numPr>
        <w:spacing w:line="240" w:lineRule="auto"/>
        <w:ind w:left="360"/>
        <w:jc w:val="both"/>
        <w:rPr>
          <w:rFonts w:asciiTheme="majorBidi" w:hAnsiTheme="majorBidi" w:cstheme="majorBidi"/>
          <w:sz w:val="24"/>
          <w:szCs w:val="24"/>
        </w:rPr>
      </w:pPr>
      <w:r w:rsidRPr="000562DE">
        <w:rPr>
          <w:rFonts w:asciiTheme="majorBidi" w:hAnsiTheme="majorBidi" w:cstheme="majorBidi"/>
          <w:sz w:val="24"/>
          <w:szCs w:val="24"/>
        </w:rPr>
        <w:t xml:space="preserve">Racheal, W. M. The role of public financial management practices on service delivery in selected counties: perception of members of county assembly. </w:t>
      </w:r>
      <w:r w:rsidRPr="006D7EC9">
        <w:rPr>
          <w:rFonts w:asciiTheme="majorBidi" w:hAnsiTheme="majorBidi" w:cstheme="majorBidi"/>
          <w:b/>
          <w:bCs/>
          <w:sz w:val="24"/>
          <w:szCs w:val="24"/>
        </w:rPr>
        <w:t>A dissertation submitted to K</w:t>
      </w:r>
      <w:r w:rsidR="00425019" w:rsidRPr="006D7EC9">
        <w:rPr>
          <w:rFonts w:asciiTheme="majorBidi" w:hAnsiTheme="majorBidi" w:cstheme="majorBidi"/>
          <w:b/>
          <w:bCs/>
          <w:sz w:val="24"/>
          <w:szCs w:val="24"/>
        </w:rPr>
        <w:t>CA University, Kenya</w:t>
      </w:r>
      <w:r w:rsidR="00425019">
        <w:rPr>
          <w:rFonts w:asciiTheme="majorBidi" w:hAnsiTheme="majorBidi" w:cstheme="majorBidi"/>
          <w:sz w:val="24"/>
          <w:szCs w:val="24"/>
        </w:rPr>
        <w:t xml:space="preserve">. </w:t>
      </w:r>
      <w:r w:rsidR="006D7EC9">
        <w:rPr>
          <w:rFonts w:asciiTheme="majorBidi" w:hAnsiTheme="majorBidi" w:cstheme="majorBidi"/>
          <w:sz w:val="24"/>
          <w:szCs w:val="24"/>
        </w:rPr>
        <w:t xml:space="preserve">2016, </w:t>
      </w:r>
      <w:r w:rsidR="00425019">
        <w:rPr>
          <w:rFonts w:asciiTheme="majorBidi" w:hAnsiTheme="majorBidi" w:cstheme="majorBidi"/>
          <w:sz w:val="24"/>
          <w:szCs w:val="24"/>
        </w:rPr>
        <w:t xml:space="preserve">1-88. </w:t>
      </w:r>
    </w:p>
    <w:p w14:paraId="01B9259D" w14:textId="77777777" w:rsidR="00425019" w:rsidRPr="00425019" w:rsidRDefault="00425019" w:rsidP="00425019">
      <w:pPr>
        <w:pStyle w:val="ListParagraph"/>
        <w:rPr>
          <w:rFonts w:asciiTheme="majorBidi" w:hAnsiTheme="majorBidi" w:cstheme="majorBidi"/>
          <w:sz w:val="24"/>
          <w:szCs w:val="24"/>
        </w:rPr>
      </w:pPr>
    </w:p>
    <w:p w14:paraId="36E4B1F5" w14:textId="3333700D" w:rsidR="00425019" w:rsidRDefault="000562DE" w:rsidP="006D7EC9">
      <w:pPr>
        <w:pStyle w:val="ListParagraph"/>
        <w:numPr>
          <w:ilvl w:val="0"/>
          <w:numId w:val="4"/>
        </w:numPr>
        <w:spacing w:line="240" w:lineRule="auto"/>
        <w:ind w:left="360"/>
        <w:jc w:val="both"/>
        <w:rPr>
          <w:rFonts w:asciiTheme="majorBidi" w:hAnsiTheme="majorBidi" w:cstheme="majorBidi"/>
          <w:sz w:val="24"/>
          <w:szCs w:val="24"/>
        </w:rPr>
      </w:pPr>
      <w:proofErr w:type="spellStart"/>
      <w:r w:rsidRPr="000562DE">
        <w:rPr>
          <w:rFonts w:asciiTheme="majorBidi" w:hAnsiTheme="majorBidi" w:cstheme="majorBidi"/>
          <w:sz w:val="24"/>
          <w:szCs w:val="24"/>
        </w:rPr>
        <w:t>Rafindadi</w:t>
      </w:r>
      <w:proofErr w:type="spellEnd"/>
      <w:r w:rsidRPr="000562DE">
        <w:rPr>
          <w:rFonts w:asciiTheme="majorBidi" w:hAnsiTheme="majorBidi" w:cstheme="majorBidi"/>
          <w:sz w:val="24"/>
          <w:szCs w:val="24"/>
        </w:rPr>
        <w:t xml:space="preserve">, A.A. &amp; Musa, A. An empirical analysis of the impact of public financial management strategies on Nigeria’s debt profile. </w:t>
      </w:r>
      <w:r w:rsidRPr="006D7EC9">
        <w:rPr>
          <w:rFonts w:asciiTheme="majorBidi" w:hAnsiTheme="majorBidi" w:cstheme="majorBidi"/>
          <w:b/>
          <w:bCs/>
          <w:sz w:val="24"/>
          <w:szCs w:val="24"/>
        </w:rPr>
        <w:t>International Journal of Economics and Finan</w:t>
      </w:r>
      <w:r w:rsidR="0019493F" w:rsidRPr="006D7EC9">
        <w:rPr>
          <w:rFonts w:asciiTheme="majorBidi" w:hAnsiTheme="majorBidi" w:cstheme="majorBidi"/>
          <w:b/>
          <w:bCs/>
          <w:sz w:val="24"/>
          <w:szCs w:val="24"/>
        </w:rPr>
        <w:t>cial Issues,</w:t>
      </w:r>
      <w:r w:rsidR="0019493F">
        <w:rPr>
          <w:rFonts w:asciiTheme="majorBidi" w:hAnsiTheme="majorBidi" w:cstheme="majorBidi"/>
          <w:sz w:val="24"/>
          <w:szCs w:val="24"/>
        </w:rPr>
        <w:t xml:space="preserve"> </w:t>
      </w:r>
      <w:r w:rsidR="006D7EC9">
        <w:rPr>
          <w:rFonts w:asciiTheme="majorBidi" w:hAnsiTheme="majorBidi" w:cstheme="majorBidi"/>
          <w:sz w:val="24"/>
          <w:szCs w:val="24"/>
        </w:rPr>
        <w:t xml:space="preserve">2018, </w:t>
      </w:r>
      <w:r w:rsidR="0019493F">
        <w:rPr>
          <w:rFonts w:asciiTheme="majorBidi" w:hAnsiTheme="majorBidi" w:cstheme="majorBidi"/>
          <w:sz w:val="24"/>
          <w:szCs w:val="24"/>
        </w:rPr>
        <w:t>125-137¸ 9(1)</w:t>
      </w:r>
      <w:r w:rsidR="00425019">
        <w:rPr>
          <w:rFonts w:asciiTheme="majorBidi" w:hAnsiTheme="majorBidi" w:cstheme="majorBidi"/>
          <w:sz w:val="24"/>
          <w:szCs w:val="24"/>
        </w:rPr>
        <w:t xml:space="preserve">. </w:t>
      </w:r>
    </w:p>
    <w:p w14:paraId="7E8BC723" w14:textId="77777777" w:rsidR="00425019" w:rsidRPr="00425019" w:rsidRDefault="00425019" w:rsidP="00425019">
      <w:pPr>
        <w:pStyle w:val="ListParagraph"/>
        <w:rPr>
          <w:rFonts w:asciiTheme="majorBidi" w:hAnsiTheme="majorBidi" w:cstheme="majorBidi"/>
          <w:sz w:val="24"/>
          <w:szCs w:val="24"/>
        </w:rPr>
      </w:pPr>
    </w:p>
    <w:p w14:paraId="53639754" w14:textId="5A6B2532" w:rsidR="00425019" w:rsidRDefault="000562DE" w:rsidP="006D7EC9">
      <w:pPr>
        <w:pStyle w:val="ListParagraph"/>
        <w:numPr>
          <w:ilvl w:val="0"/>
          <w:numId w:val="4"/>
        </w:numPr>
        <w:spacing w:line="240" w:lineRule="auto"/>
        <w:ind w:left="360"/>
        <w:jc w:val="both"/>
        <w:rPr>
          <w:rFonts w:asciiTheme="majorBidi" w:hAnsiTheme="majorBidi" w:cstheme="majorBidi"/>
          <w:sz w:val="24"/>
          <w:szCs w:val="24"/>
        </w:rPr>
      </w:pPr>
      <w:r w:rsidRPr="000562DE">
        <w:rPr>
          <w:rFonts w:asciiTheme="majorBidi" w:hAnsiTheme="majorBidi" w:cstheme="majorBidi"/>
          <w:sz w:val="24"/>
          <w:szCs w:val="24"/>
        </w:rPr>
        <w:t xml:space="preserve">Roma, P. M. The origins of endogenous growth. </w:t>
      </w:r>
      <w:r w:rsidRPr="006D7EC9">
        <w:rPr>
          <w:rFonts w:asciiTheme="majorBidi" w:hAnsiTheme="majorBidi" w:cstheme="majorBidi"/>
          <w:b/>
          <w:bCs/>
          <w:sz w:val="24"/>
          <w:szCs w:val="24"/>
        </w:rPr>
        <w:t>The Journal of Econom</w:t>
      </w:r>
      <w:r w:rsidR="00425019" w:rsidRPr="006D7EC9">
        <w:rPr>
          <w:rFonts w:asciiTheme="majorBidi" w:hAnsiTheme="majorBidi" w:cstheme="majorBidi"/>
          <w:b/>
          <w:bCs/>
          <w:sz w:val="24"/>
          <w:szCs w:val="24"/>
        </w:rPr>
        <w:t>ic Perspectives</w:t>
      </w:r>
      <w:r w:rsidR="00425019">
        <w:rPr>
          <w:rFonts w:asciiTheme="majorBidi" w:hAnsiTheme="majorBidi" w:cstheme="majorBidi"/>
          <w:sz w:val="24"/>
          <w:szCs w:val="24"/>
        </w:rPr>
        <w:t>,</w:t>
      </w:r>
      <w:r w:rsidR="0019493F">
        <w:rPr>
          <w:rFonts w:asciiTheme="majorBidi" w:hAnsiTheme="majorBidi" w:cstheme="majorBidi"/>
          <w:sz w:val="24"/>
          <w:szCs w:val="24"/>
        </w:rPr>
        <w:t xml:space="preserve"> </w:t>
      </w:r>
      <w:r w:rsidR="006D7EC9">
        <w:rPr>
          <w:rFonts w:asciiTheme="majorBidi" w:hAnsiTheme="majorBidi" w:cstheme="majorBidi"/>
          <w:sz w:val="24"/>
          <w:szCs w:val="24"/>
        </w:rPr>
        <w:t xml:space="preserve">1994, </w:t>
      </w:r>
      <w:r w:rsidR="0019493F">
        <w:rPr>
          <w:rFonts w:asciiTheme="majorBidi" w:hAnsiTheme="majorBidi" w:cstheme="majorBidi"/>
          <w:sz w:val="24"/>
          <w:szCs w:val="24"/>
        </w:rPr>
        <w:t>3-22, 8(1)</w:t>
      </w:r>
      <w:r w:rsidR="00425019">
        <w:rPr>
          <w:rFonts w:asciiTheme="majorBidi" w:hAnsiTheme="majorBidi" w:cstheme="majorBidi"/>
          <w:sz w:val="24"/>
          <w:szCs w:val="24"/>
        </w:rPr>
        <w:t xml:space="preserve">. </w:t>
      </w:r>
    </w:p>
    <w:p w14:paraId="2EB1570B" w14:textId="77777777" w:rsidR="00425019" w:rsidRPr="00425019" w:rsidRDefault="00425019" w:rsidP="00425019">
      <w:pPr>
        <w:pStyle w:val="ListParagraph"/>
        <w:rPr>
          <w:rFonts w:asciiTheme="majorBidi" w:hAnsiTheme="majorBidi" w:cstheme="majorBidi"/>
          <w:sz w:val="24"/>
          <w:szCs w:val="24"/>
        </w:rPr>
      </w:pPr>
    </w:p>
    <w:p w14:paraId="64651F8E" w14:textId="2CFA1A1E" w:rsidR="007108B2" w:rsidRPr="000562DE" w:rsidRDefault="000562DE" w:rsidP="006D7EC9">
      <w:pPr>
        <w:pStyle w:val="ListParagraph"/>
        <w:numPr>
          <w:ilvl w:val="0"/>
          <w:numId w:val="4"/>
        </w:numPr>
        <w:spacing w:line="240" w:lineRule="auto"/>
        <w:ind w:left="360"/>
        <w:jc w:val="both"/>
        <w:rPr>
          <w:rFonts w:asciiTheme="majorBidi" w:hAnsiTheme="majorBidi" w:cstheme="majorBidi"/>
          <w:sz w:val="24"/>
          <w:szCs w:val="24"/>
        </w:rPr>
      </w:pPr>
      <w:r w:rsidRPr="000562DE">
        <w:rPr>
          <w:rFonts w:asciiTheme="majorBidi" w:hAnsiTheme="majorBidi" w:cstheme="majorBidi"/>
          <w:sz w:val="24"/>
          <w:szCs w:val="24"/>
        </w:rPr>
        <w:t xml:space="preserve">Saifuddin, M. Public financial management and economic growth: evidence from Bangladesh. </w:t>
      </w:r>
      <w:r w:rsidRPr="006D7EC9">
        <w:rPr>
          <w:rFonts w:asciiTheme="majorBidi" w:hAnsiTheme="majorBidi" w:cstheme="majorBidi"/>
          <w:b/>
          <w:bCs/>
          <w:sz w:val="24"/>
          <w:szCs w:val="24"/>
        </w:rPr>
        <w:t>Global Journal of Management and Business Researc</w:t>
      </w:r>
      <w:r w:rsidR="0019493F" w:rsidRPr="006D7EC9">
        <w:rPr>
          <w:rFonts w:asciiTheme="majorBidi" w:hAnsiTheme="majorBidi" w:cstheme="majorBidi"/>
          <w:b/>
          <w:bCs/>
          <w:sz w:val="24"/>
          <w:szCs w:val="24"/>
        </w:rPr>
        <w:t>h Economics and Commerce</w:t>
      </w:r>
      <w:r w:rsidR="0019493F">
        <w:rPr>
          <w:rFonts w:asciiTheme="majorBidi" w:hAnsiTheme="majorBidi" w:cstheme="majorBidi"/>
          <w:sz w:val="24"/>
          <w:szCs w:val="24"/>
        </w:rPr>
        <w:t xml:space="preserve">, </w:t>
      </w:r>
      <w:r w:rsidR="006D7EC9">
        <w:rPr>
          <w:rFonts w:asciiTheme="majorBidi" w:hAnsiTheme="majorBidi" w:cstheme="majorBidi"/>
          <w:sz w:val="24"/>
          <w:szCs w:val="24"/>
        </w:rPr>
        <w:t xml:space="preserve">2016, </w:t>
      </w:r>
      <w:r w:rsidR="0019493F" w:rsidRPr="000562DE">
        <w:rPr>
          <w:rFonts w:asciiTheme="majorBidi" w:hAnsiTheme="majorBidi" w:cstheme="majorBidi"/>
          <w:sz w:val="24"/>
          <w:szCs w:val="24"/>
        </w:rPr>
        <w:t>65-73</w:t>
      </w:r>
      <w:r w:rsidR="0019493F">
        <w:rPr>
          <w:rFonts w:asciiTheme="majorBidi" w:hAnsiTheme="majorBidi" w:cstheme="majorBidi"/>
          <w:sz w:val="24"/>
          <w:szCs w:val="24"/>
        </w:rPr>
        <w:t>, 16(5)</w:t>
      </w:r>
      <w:r w:rsidRPr="000562DE">
        <w:rPr>
          <w:rFonts w:asciiTheme="majorBidi" w:hAnsiTheme="majorBidi" w:cstheme="majorBidi"/>
          <w:sz w:val="24"/>
          <w:szCs w:val="24"/>
        </w:rPr>
        <w:t>.</w:t>
      </w:r>
    </w:p>
    <w:sectPr w:rsidR="007108B2" w:rsidRPr="000562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C9792" w14:textId="77777777" w:rsidR="0011667C" w:rsidRDefault="0011667C" w:rsidP="0030083F">
      <w:pPr>
        <w:spacing w:after="0" w:line="240" w:lineRule="auto"/>
      </w:pPr>
      <w:r>
        <w:separator/>
      </w:r>
    </w:p>
  </w:endnote>
  <w:endnote w:type="continuationSeparator" w:id="0">
    <w:p w14:paraId="4C4ABE03" w14:textId="77777777" w:rsidR="0011667C" w:rsidRDefault="0011667C" w:rsidP="0030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189219"/>
      <w:docPartObj>
        <w:docPartGallery w:val="Page Numbers (Bottom of Page)"/>
        <w:docPartUnique/>
      </w:docPartObj>
    </w:sdtPr>
    <w:sdtEndPr/>
    <w:sdtContent>
      <w:p w14:paraId="08B1C61B" w14:textId="75C84B36" w:rsidR="0030083F" w:rsidRDefault="0030083F">
        <w:pPr>
          <w:pStyle w:val="Footer"/>
          <w:jc w:val="center"/>
        </w:pPr>
        <w:r>
          <w:fldChar w:fldCharType="begin"/>
        </w:r>
        <w:r>
          <w:instrText>PAGE   \* MERGEFORMAT</w:instrText>
        </w:r>
        <w:r>
          <w:fldChar w:fldCharType="separate"/>
        </w:r>
        <w:r w:rsidR="00167BF1" w:rsidRPr="00167BF1">
          <w:rPr>
            <w:noProof/>
            <w:lang w:val="en-GB"/>
          </w:rPr>
          <w:t>3</w:t>
        </w:r>
        <w:r>
          <w:fldChar w:fldCharType="end"/>
        </w:r>
      </w:p>
    </w:sdtContent>
  </w:sdt>
  <w:p w14:paraId="73094FDC" w14:textId="77777777" w:rsidR="0030083F" w:rsidRDefault="00300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51EBE" w14:textId="77777777" w:rsidR="0011667C" w:rsidRDefault="0011667C" w:rsidP="0030083F">
      <w:pPr>
        <w:spacing w:after="0" w:line="240" w:lineRule="auto"/>
      </w:pPr>
      <w:r>
        <w:separator/>
      </w:r>
    </w:p>
  </w:footnote>
  <w:footnote w:type="continuationSeparator" w:id="0">
    <w:p w14:paraId="478A5170" w14:textId="77777777" w:rsidR="0011667C" w:rsidRDefault="0011667C" w:rsidP="00300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5C0"/>
    <w:multiLevelType w:val="hybridMultilevel"/>
    <w:tmpl w:val="3586DCEC"/>
    <w:lvl w:ilvl="0" w:tplc="C1BCDD8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92E1EB8"/>
    <w:multiLevelType w:val="multilevel"/>
    <w:tmpl w:val="192E1E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81F37"/>
    <w:multiLevelType w:val="hybridMultilevel"/>
    <w:tmpl w:val="14DEFF22"/>
    <w:lvl w:ilvl="0" w:tplc="2D2C3F48">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738E6E91"/>
    <w:multiLevelType w:val="multilevel"/>
    <w:tmpl w:val="738E6E91"/>
    <w:lvl w:ilvl="0">
      <w:start w:val="1"/>
      <w:numFmt w:val="low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744A0756"/>
    <w:multiLevelType w:val="hybridMultilevel"/>
    <w:tmpl w:val="89700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69A"/>
    <w:rsid w:val="0000196A"/>
    <w:rsid w:val="0001317E"/>
    <w:rsid w:val="000562DE"/>
    <w:rsid w:val="0007483E"/>
    <w:rsid w:val="00076872"/>
    <w:rsid w:val="000807C1"/>
    <w:rsid w:val="00084DF9"/>
    <w:rsid w:val="000B13D5"/>
    <w:rsid w:val="000D47E4"/>
    <w:rsid w:val="000D6852"/>
    <w:rsid w:val="000D773E"/>
    <w:rsid w:val="000F1551"/>
    <w:rsid w:val="00104CF4"/>
    <w:rsid w:val="00105A4B"/>
    <w:rsid w:val="00114A13"/>
    <w:rsid w:val="0011667C"/>
    <w:rsid w:val="001551C5"/>
    <w:rsid w:val="00162819"/>
    <w:rsid w:val="00167BF1"/>
    <w:rsid w:val="0019493F"/>
    <w:rsid w:val="001A01C9"/>
    <w:rsid w:val="001F372F"/>
    <w:rsid w:val="0024038A"/>
    <w:rsid w:val="002549DD"/>
    <w:rsid w:val="002847A4"/>
    <w:rsid w:val="00284EE9"/>
    <w:rsid w:val="002A7582"/>
    <w:rsid w:val="002C045E"/>
    <w:rsid w:val="002D542B"/>
    <w:rsid w:val="002F611C"/>
    <w:rsid w:val="0030083F"/>
    <w:rsid w:val="0035340D"/>
    <w:rsid w:val="003A05F2"/>
    <w:rsid w:val="003A342A"/>
    <w:rsid w:val="003C1164"/>
    <w:rsid w:val="00425019"/>
    <w:rsid w:val="00466213"/>
    <w:rsid w:val="004869DD"/>
    <w:rsid w:val="00487A39"/>
    <w:rsid w:val="00496934"/>
    <w:rsid w:val="004E2364"/>
    <w:rsid w:val="0051590C"/>
    <w:rsid w:val="0053587E"/>
    <w:rsid w:val="00554813"/>
    <w:rsid w:val="00561B96"/>
    <w:rsid w:val="00564D8B"/>
    <w:rsid w:val="00571C0D"/>
    <w:rsid w:val="00591A0C"/>
    <w:rsid w:val="005A4A8B"/>
    <w:rsid w:val="005E1C17"/>
    <w:rsid w:val="00602776"/>
    <w:rsid w:val="006119A4"/>
    <w:rsid w:val="00657E51"/>
    <w:rsid w:val="0069269A"/>
    <w:rsid w:val="00696FDE"/>
    <w:rsid w:val="006A5460"/>
    <w:rsid w:val="006C2779"/>
    <w:rsid w:val="006D3771"/>
    <w:rsid w:val="006D7EC9"/>
    <w:rsid w:val="00701F8F"/>
    <w:rsid w:val="007064AE"/>
    <w:rsid w:val="007108B2"/>
    <w:rsid w:val="0072631B"/>
    <w:rsid w:val="00731425"/>
    <w:rsid w:val="00753D38"/>
    <w:rsid w:val="00791988"/>
    <w:rsid w:val="007F2E64"/>
    <w:rsid w:val="00803E94"/>
    <w:rsid w:val="008172FF"/>
    <w:rsid w:val="008275C1"/>
    <w:rsid w:val="0085084A"/>
    <w:rsid w:val="008552F8"/>
    <w:rsid w:val="008641AF"/>
    <w:rsid w:val="008C0EA3"/>
    <w:rsid w:val="0096776E"/>
    <w:rsid w:val="009A373F"/>
    <w:rsid w:val="009D0A28"/>
    <w:rsid w:val="009D33D9"/>
    <w:rsid w:val="009D359F"/>
    <w:rsid w:val="00A3112A"/>
    <w:rsid w:val="00A60FD7"/>
    <w:rsid w:val="00A722DD"/>
    <w:rsid w:val="00A92CD7"/>
    <w:rsid w:val="00AA0306"/>
    <w:rsid w:val="00AA3272"/>
    <w:rsid w:val="00AD2C3C"/>
    <w:rsid w:val="00AD32E4"/>
    <w:rsid w:val="00B244B3"/>
    <w:rsid w:val="00B44C13"/>
    <w:rsid w:val="00B7182F"/>
    <w:rsid w:val="00BB6257"/>
    <w:rsid w:val="00BC47C1"/>
    <w:rsid w:val="00BD1FA1"/>
    <w:rsid w:val="00C2293A"/>
    <w:rsid w:val="00C77964"/>
    <w:rsid w:val="00C80299"/>
    <w:rsid w:val="00CF60FD"/>
    <w:rsid w:val="00D01DC5"/>
    <w:rsid w:val="00D12BE3"/>
    <w:rsid w:val="00D21880"/>
    <w:rsid w:val="00D276BA"/>
    <w:rsid w:val="00D52A50"/>
    <w:rsid w:val="00D72BE0"/>
    <w:rsid w:val="00D72CEE"/>
    <w:rsid w:val="00D73D28"/>
    <w:rsid w:val="00D95C98"/>
    <w:rsid w:val="00DC239C"/>
    <w:rsid w:val="00DD0FA8"/>
    <w:rsid w:val="00E053DA"/>
    <w:rsid w:val="00E51BCC"/>
    <w:rsid w:val="00E73F7A"/>
    <w:rsid w:val="00EA376C"/>
    <w:rsid w:val="00EB4CAC"/>
    <w:rsid w:val="00EC1135"/>
    <w:rsid w:val="00F45B7F"/>
    <w:rsid w:val="00F5067A"/>
    <w:rsid w:val="00F92B07"/>
    <w:rsid w:val="00FA539B"/>
    <w:rsid w:val="00FD5752"/>
    <w:rsid w:val="00FD71FB"/>
    <w:rsid w:val="00FE2F2E"/>
    <w:rsid w:val="00FF76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5EF91D"/>
  <w15:chartTrackingRefBased/>
  <w15:docId w15:val="{25049C2C-1C5E-4352-9F54-623A0473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9269A"/>
    <w:pPr>
      <w:spacing w:after="200" w:line="276" w:lineRule="auto"/>
      <w:ind w:left="720"/>
      <w:contextualSpacing/>
    </w:pPr>
  </w:style>
  <w:style w:type="character" w:customStyle="1" w:styleId="ListParagraphChar">
    <w:name w:val="List Paragraph Char"/>
    <w:link w:val="ListParagraph"/>
    <w:uiPriority w:val="34"/>
    <w:qFormat/>
    <w:rsid w:val="0069269A"/>
  </w:style>
  <w:style w:type="paragraph" w:styleId="NormalWeb">
    <w:name w:val="Normal (Web)"/>
    <w:basedOn w:val="Normal"/>
    <w:uiPriority w:val="99"/>
    <w:unhideWhenUsed/>
    <w:qFormat/>
    <w:rsid w:val="0069269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69269A"/>
    <w:rPr>
      <w:b/>
      <w:bCs/>
    </w:rPr>
  </w:style>
  <w:style w:type="table" w:styleId="TableGrid">
    <w:name w:val="Table Grid"/>
    <w:basedOn w:val="TableNormal"/>
    <w:uiPriority w:val="39"/>
    <w:rsid w:val="00692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9269A"/>
    <w:pPr>
      <w:widowControl w:val="0"/>
      <w:autoSpaceDE w:val="0"/>
      <w:autoSpaceDN w:val="0"/>
      <w:spacing w:after="0" w:line="240" w:lineRule="auto"/>
      <w:ind w:left="6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269A"/>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69269A"/>
    <w:rPr>
      <w:color w:val="0563C1" w:themeColor="hyperlink"/>
      <w:u w:val="single"/>
    </w:rPr>
  </w:style>
  <w:style w:type="character" w:customStyle="1" w:styleId="html-italic">
    <w:name w:val="html-italic"/>
    <w:basedOn w:val="DefaultParagraphFont"/>
    <w:qFormat/>
    <w:rsid w:val="0069269A"/>
  </w:style>
  <w:style w:type="paragraph" w:styleId="NoSpacing">
    <w:name w:val="No Spacing"/>
    <w:link w:val="NoSpacingChar"/>
    <w:uiPriority w:val="1"/>
    <w:qFormat/>
    <w:rsid w:val="0069269A"/>
    <w:pPr>
      <w:spacing w:after="0" w:line="240" w:lineRule="auto"/>
    </w:pPr>
    <w:rPr>
      <w:rFonts w:ascii="Calibri" w:eastAsia="Calibri" w:hAnsi="Calibri" w:cs="SimSun"/>
      <w:lang w:val="en-GB"/>
    </w:rPr>
  </w:style>
  <w:style w:type="character" w:customStyle="1" w:styleId="NoSpacingChar">
    <w:name w:val="No Spacing Char"/>
    <w:basedOn w:val="DefaultParagraphFont"/>
    <w:link w:val="NoSpacing"/>
    <w:uiPriority w:val="1"/>
    <w:qFormat/>
    <w:locked/>
    <w:rsid w:val="0069269A"/>
    <w:rPr>
      <w:rFonts w:ascii="Calibri" w:eastAsia="Calibri" w:hAnsi="Calibri" w:cs="SimSun"/>
      <w:lang w:val="en-GB"/>
    </w:rPr>
  </w:style>
  <w:style w:type="paragraph" w:styleId="Header">
    <w:name w:val="header"/>
    <w:basedOn w:val="Normal"/>
    <w:link w:val="HeaderChar"/>
    <w:uiPriority w:val="99"/>
    <w:unhideWhenUsed/>
    <w:rsid w:val="00300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83F"/>
  </w:style>
  <w:style w:type="paragraph" w:styleId="Footer">
    <w:name w:val="footer"/>
    <w:basedOn w:val="Normal"/>
    <w:link w:val="FooterChar"/>
    <w:uiPriority w:val="99"/>
    <w:unhideWhenUsed/>
    <w:rsid w:val="00300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83F"/>
  </w:style>
  <w:style w:type="character" w:styleId="UnresolvedMention">
    <w:name w:val="Unresolved Mention"/>
    <w:basedOn w:val="DefaultParagraphFont"/>
    <w:uiPriority w:val="99"/>
    <w:semiHidden/>
    <w:unhideWhenUsed/>
    <w:rsid w:val="006A5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ndelaleye@yahoo.com" TargetMode="External"/><Relationship Id="rId3" Type="http://schemas.openxmlformats.org/officeDocument/2006/relationships/settings" Target="settings.xml"/><Relationship Id="rId7" Type="http://schemas.openxmlformats.org/officeDocument/2006/relationships/hyperlink" Target="mailto:toyin270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7420</Words>
  <Characters>42295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tundelaleye@outlook.com</cp:lastModifiedBy>
  <cp:revision>2</cp:revision>
  <dcterms:created xsi:type="dcterms:W3CDTF">2026-06-23T20:39:00Z</dcterms:created>
  <dcterms:modified xsi:type="dcterms:W3CDTF">2026-06-23T20:39:00Z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220ee284-f265-4999-8cc6-b01fcff602e9</vt:lpwstr>
  </property>
</Properties>
</file>