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7642" w14:textId="11D983C5" w:rsidR="004C50A0" w:rsidRDefault="00D114CD">
      <w:pPr>
        <w:pStyle w:val="papertitle"/>
        <w:spacing w:before="100" w:beforeAutospacing="1" w:after="100" w:afterAutospacing="1"/>
      </w:pPr>
      <w:r>
        <w:t>Travel-Related Web Application for Capturing Trip Information Using MERN with Integrated AI Assistant</w:t>
      </w:r>
    </w:p>
    <w:p w14:paraId="7361A5B4" w14:textId="77777777" w:rsidR="004C50A0" w:rsidRDefault="004C50A0">
      <w:pPr>
        <w:pStyle w:val="Author"/>
        <w:spacing w:before="100" w:beforeAutospacing="1" w:after="100" w:afterAutospacing="1" w:line="120" w:lineRule="auto"/>
        <w:rPr>
          <w:sz w:val="16"/>
          <w:szCs w:val="16"/>
        </w:rPr>
        <w:sectPr w:rsidR="004C50A0">
          <w:footerReference w:type="first" r:id="rId8"/>
          <w:pgSz w:w="12240" w:h="15840" w:code="1"/>
          <w:pgMar w:top="1080" w:right="893" w:bottom="1440" w:left="893" w:header="720" w:footer="720" w:gutter="0"/>
          <w:cols w:space="720"/>
          <w:titlePg/>
          <w:docGrid w:linePitch="360"/>
        </w:sectPr>
      </w:pPr>
    </w:p>
    <w:p w14:paraId="041EE188" w14:textId="77777777" w:rsidR="004C50A0" w:rsidRDefault="00D114CD">
      <w:pPr>
        <w:pStyle w:val="Author"/>
        <w:numPr>
          <w:ilvl w:val="0"/>
          <w:numId w:val="8"/>
        </w:numPr>
        <w:spacing w:before="100" w:beforeAutospacing="1"/>
        <w:rPr>
          <w:sz w:val="18"/>
          <w:szCs w:val="18"/>
        </w:rPr>
      </w:pPr>
      <w:r>
        <w:rPr>
          <w:sz w:val="18"/>
          <w:szCs w:val="18"/>
        </w:rPr>
        <w:t xml:space="preserve">Anubhav Vaish </w:t>
      </w:r>
      <w:r>
        <w:rPr>
          <w:sz w:val="18"/>
          <w:szCs w:val="18"/>
        </w:rPr>
        <w:br/>
        <w:t>B.TECH (CSE)</w:t>
      </w:r>
      <w:r>
        <w:rPr>
          <w:sz w:val="18"/>
          <w:szCs w:val="18"/>
        </w:rPr>
        <w:br/>
        <w:t>IIMT COLLEGE OF ENGINEERING</w:t>
      </w:r>
      <w:r>
        <w:rPr>
          <w:i/>
          <w:sz w:val="18"/>
          <w:szCs w:val="18"/>
        </w:rPr>
        <w:br/>
      </w:r>
      <w:r>
        <w:rPr>
          <w:sz w:val="18"/>
          <w:szCs w:val="18"/>
        </w:rPr>
        <w:t>Gr. Noida UP, India</w:t>
      </w:r>
      <w:r>
        <w:rPr>
          <w:sz w:val="18"/>
          <w:szCs w:val="18"/>
        </w:rPr>
        <w:br/>
      </w:r>
      <w:hyperlink r:id="rId9" w:history="1">
        <w:r w:rsidR="004C50A0">
          <w:rPr>
            <w:rStyle w:val="Hyperlink"/>
            <w:sz w:val="18"/>
            <w:szCs w:val="18"/>
          </w:rPr>
          <w:t>avk1448@gmail.com</w:t>
        </w:r>
      </w:hyperlink>
      <w:r>
        <w:rPr>
          <w:sz w:val="18"/>
          <w:szCs w:val="18"/>
        </w:rPr>
        <w:t xml:space="preserve"> </w:t>
      </w:r>
      <w:r>
        <w:rPr>
          <w:sz w:val="18"/>
          <w:szCs w:val="18"/>
        </w:rPr>
        <w:br/>
      </w:r>
      <w:r>
        <w:rPr>
          <w:sz w:val="18"/>
          <w:szCs w:val="18"/>
        </w:rPr>
        <w:br/>
      </w:r>
    </w:p>
    <w:p w14:paraId="2FBECAB1" w14:textId="77777777" w:rsidR="004C50A0" w:rsidRDefault="00D114CD">
      <w:pPr>
        <w:pStyle w:val="Author"/>
        <w:numPr>
          <w:ilvl w:val="0"/>
          <w:numId w:val="8"/>
        </w:numPr>
        <w:spacing w:before="100" w:beforeAutospacing="1"/>
        <w:rPr>
          <w:sz w:val="18"/>
          <w:szCs w:val="18"/>
        </w:rPr>
      </w:pPr>
      <w:r>
        <w:rPr>
          <w:i/>
          <w:sz w:val="18"/>
          <w:szCs w:val="18"/>
        </w:rPr>
        <w:t>Aakash Vaish</w:t>
      </w:r>
      <w:r>
        <w:rPr>
          <w:sz w:val="18"/>
          <w:szCs w:val="18"/>
        </w:rPr>
        <w:br/>
        <w:t>B.Tech (CSE)</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0" w:history="1">
        <w:r w:rsidR="004C50A0">
          <w:rPr>
            <w:rStyle w:val="Hyperlink"/>
            <w:sz w:val="18"/>
            <w:szCs w:val="18"/>
          </w:rPr>
          <w:t>aakashvh191@gmail.com</w:t>
        </w:r>
      </w:hyperlink>
    </w:p>
    <w:p w14:paraId="4572A930" w14:textId="77777777" w:rsidR="004C50A0" w:rsidRDefault="00D114CD">
      <w:pPr>
        <w:pStyle w:val="Author"/>
        <w:numPr>
          <w:ilvl w:val="0"/>
          <w:numId w:val="8"/>
        </w:numPr>
        <w:spacing w:before="100" w:beforeAutospacing="1"/>
        <w:rPr>
          <w:sz w:val="18"/>
          <w:szCs w:val="18"/>
        </w:rPr>
      </w:pPr>
      <w:r>
        <w:rPr>
          <w:i/>
          <w:sz w:val="18"/>
          <w:szCs w:val="18"/>
        </w:rPr>
        <w:t>Md Arif Anwar</w:t>
      </w:r>
      <w:r>
        <w:rPr>
          <w:sz w:val="18"/>
          <w:szCs w:val="18"/>
        </w:rPr>
        <w:br/>
        <w:t>B.Tech (CSE)</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1" w:history="1">
        <w:r w:rsidR="004C50A0">
          <w:rPr>
            <w:rStyle w:val="Hyperlink"/>
            <w:sz w:val="18"/>
            <w:szCs w:val="18"/>
          </w:rPr>
          <w:t>arifanwar35506@gmail.com</w:t>
        </w:r>
      </w:hyperlink>
      <w:r>
        <w:rPr>
          <w:sz w:val="18"/>
          <w:szCs w:val="18"/>
        </w:rPr>
        <w:t xml:space="preserve"> </w:t>
      </w:r>
    </w:p>
    <w:p w14:paraId="5AD17BD0" w14:textId="77777777" w:rsidR="004C50A0" w:rsidRDefault="00D114CD">
      <w:pPr>
        <w:pStyle w:val="Author"/>
        <w:numPr>
          <w:ilvl w:val="0"/>
          <w:numId w:val="8"/>
        </w:numPr>
        <w:spacing w:before="100" w:beforeAutospacing="1"/>
        <w:rPr>
          <w:sz w:val="18"/>
          <w:szCs w:val="18"/>
        </w:rPr>
      </w:pPr>
      <w:r>
        <w:rPr>
          <w:i/>
          <w:sz w:val="18"/>
          <w:szCs w:val="18"/>
        </w:rPr>
        <w:t>Gopi Kishan</w:t>
      </w:r>
      <w:r>
        <w:rPr>
          <w:sz w:val="18"/>
          <w:szCs w:val="18"/>
        </w:rPr>
        <w:br/>
        <w:t>B.Tech (CSE)</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2" w:history="1">
        <w:r w:rsidR="004C50A0">
          <w:rPr>
            <w:rStyle w:val="Hyperlink"/>
            <w:sz w:val="18"/>
            <w:szCs w:val="18"/>
          </w:rPr>
          <w:t>gopikishan060@gmail.com</w:t>
        </w:r>
      </w:hyperlink>
      <w:r>
        <w:rPr>
          <w:sz w:val="18"/>
          <w:szCs w:val="18"/>
        </w:rPr>
        <w:t xml:space="preserve"> </w:t>
      </w:r>
    </w:p>
    <w:p w14:paraId="3187D18D" w14:textId="77777777" w:rsidR="004C50A0" w:rsidRDefault="004C50A0">
      <w:pPr>
        <w:pStyle w:val="Author"/>
        <w:spacing w:before="100" w:beforeAutospacing="1"/>
        <w:rPr>
          <w:sz w:val="18"/>
          <w:szCs w:val="18"/>
        </w:rPr>
        <w:sectPr w:rsidR="004C50A0">
          <w:type w:val="continuous"/>
          <w:pgSz w:w="12240" w:h="15840" w:code="1"/>
          <w:pgMar w:top="1080" w:right="893" w:bottom="1440" w:left="893" w:header="720" w:footer="720" w:gutter="0"/>
          <w:cols w:num="4" w:space="216"/>
          <w:docGrid w:linePitch="360"/>
        </w:sectPr>
      </w:pPr>
    </w:p>
    <w:p w14:paraId="427ED2C8" w14:textId="77777777" w:rsidR="004C50A0" w:rsidRDefault="004C50A0">
      <w:pPr>
        <w:jc w:val="both"/>
        <w:sectPr w:rsidR="004C50A0">
          <w:type w:val="continuous"/>
          <w:pgSz w:w="12240" w:h="15840" w:code="1"/>
          <w:pgMar w:top="1080" w:right="893" w:bottom="1440" w:left="893" w:header="720" w:footer="720" w:gutter="0"/>
          <w:cols w:space="720"/>
          <w:docGrid w:linePitch="360"/>
        </w:sectPr>
      </w:pPr>
    </w:p>
    <w:p w14:paraId="16692437" w14:textId="77777777" w:rsidR="004C50A0" w:rsidRDefault="004C50A0">
      <w:pPr>
        <w:pStyle w:val="Author"/>
        <w:spacing w:before="100" w:beforeAutospacing="1"/>
        <w:contextualSpacing/>
        <w:jc w:val="both"/>
        <w:rPr>
          <w:i/>
          <w:sz w:val="18"/>
          <w:szCs w:val="18"/>
        </w:rPr>
      </w:pPr>
    </w:p>
    <w:p w14:paraId="5A9F187D" w14:textId="77777777" w:rsidR="004C50A0" w:rsidRDefault="004C50A0">
      <w:pPr>
        <w:pStyle w:val="Author"/>
        <w:spacing w:before="100" w:beforeAutospacing="1"/>
        <w:contextualSpacing/>
        <w:rPr>
          <w:sz w:val="18"/>
          <w:szCs w:val="18"/>
        </w:rPr>
      </w:pPr>
    </w:p>
    <w:p w14:paraId="247B4A54" w14:textId="77777777" w:rsidR="004C50A0" w:rsidRDefault="004C50A0">
      <w:pPr>
        <w:pStyle w:val="Author"/>
        <w:spacing w:before="100" w:beforeAutospacing="1"/>
        <w:contextualSpacing/>
        <w:rPr>
          <w:sz w:val="18"/>
          <w:szCs w:val="18"/>
        </w:rPr>
      </w:pPr>
    </w:p>
    <w:p w14:paraId="28DF46F8" w14:textId="77777777" w:rsidR="004C50A0" w:rsidRDefault="004C50A0">
      <w:pPr>
        <w:pStyle w:val="Author"/>
        <w:spacing w:before="100" w:beforeAutospacing="1"/>
        <w:contextualSpacing/>
        <w:rPr>
          <w:sz w:val="18"/>
          <w:szCs w:val="18"/>
        </w:rPr>
      </w:pPr>
    </w:p>
    <w:p w14:paraId="18B25264" w14:textId="77777777" w:rsidR="004C50A0" w:rsidRDefault="004C50A0">
      <w:pPr>
        <w:pStyle w:val="Author"/>
        <w:spacing w:before="100" w:beforeAutospacing="1"/>
        <w:contextualSpacing/>
        <w:rPr>
          <w:sz w:val="18"/>
          <w:szCs w:val="18"/>
        </w:rPr>
      </w:pPr>
    </w:p>
    <w:p w14:paraId="0C0F85F2" w14:textId="77777777" w:rsidR="004C50A0" w:rsidRDefault="004C50A0">
      <w:pPr>
        <w:pStyle w:val="Author"/>
        <w:spacing w:before="100" w:beforeAutospacing="1"/>
        <w:contextualSpacing/>
        <w:jc w:val="both"/>
        <w:rPr>
          <w:sz w:val="18"/>
          <w:szCs w:val="18"/>
        </w:rPr>
      </w:pPr>
    </w:p>
    <w:p w14:paraId="4A92508F" w14:textId="77777777" w:rsidR="004C50A0" w:rsidRDefault="004C50A0">
      <w:pPr>
        <w:pStyle w:val="Author"/>
        <w:spacing w:before="100" w:beforeAutospacing="1"/>
        <w:ind w:left="720"/>
        <w:contextualSpacing/>
        <w:jc w:val="both"/>
        <w:rPr>
          <w:sz w:val="18"/>
          <w:szCs w:val="18"/>
        </w:rPr>
      </w:pPr>
    </w:p>
    <w:p w14:paraId="6A2947E7" w14:textId="77777777" w:rsidR="004C50A0" w:rsidRDefault="004C50A0">
      <w:pPr>
        <w:pStyle w:val="Author"/>
        <w:spacing w:before="100" w:beforeAutospacing="1"/>
        <w:contextualSpacing/>
        <w:jc w:val="both"/>
        <w:rPr>
          <w:sz w:val="18"/>
          <w:szCs w:val="18"/>
        </w:rPr>
      </w:pPr>
    </w:p>
    <w:p w14:paraId="4CB84D79" w14:textId="77777777" w:rsidR="004C50A0" w:rsidRDefault="00D114CD">
      <w:pPr>
        <w:pStyle w:val="Author"/>
        <w:numPr>
          <w:ilvl w:val="0"/>
          <w:numId w:val="8"/>
        </w:numPr>
        <w:spacing w:before="100" w:beforeAutospacing="1"/>
        <w:contextualSpacing/>
        <w:rPr>
          <w:sz w:val="18"/>
          <w:szCs w:val="18"/>
        </w:rPr>
      </w:pPr>
      <w:r>
        <w:rPr>
          <w:i/>
          <w:sz w:val="18"/>
          <w:szCs w:val="18"/>
        </w:rPr>
        <w:t>Mr Sourabh Pal</w:t>
      </w:r>
      <w:r>
        <w:rPr>
          <w:sz w:val="18"/>
          <w:szCs w:val="18"/>
        </w:rPr>
        <w:br/>
        <w:t>Project Supervisor, Dept. of Comupter Science &amp; Engineering</w:t>
      </w:r>
      <w:r>
        <w:rPr>
          <w:i/>
          <w:sz w:val="18"/>
          <w:szCs w:val="18"/>
        </w:rPr>
        <w:br/>
      </w:r>
      <w:r>
        <w:rPr>
          <w:sz w:val="18"/>
          <w:szCs w:val="18"/>
        </w:rPr>
        <w:t>IIMT COLLEGE OF ENGINEERING</w:t>
      </w:r>
      <w:r>
        <w:rPr>
          <w:i/>
          <w:sz w:val="18"/>
          <w:szCs w:val="18"/>
        </w:rPr>
        <w:br/>
      </w:r>
      <w:r>
        <w:rPr>
          <w:sz w:val="18"/>
          <w:szCs w:val="18"/>
        </w:rPr>
        <w:t>Gr. Noida UP, India</w:t>
      </w:r>
      <w:r>
        <w:rPr>
          <w:sz w:val="18"/>
          <w:szCs w:val="18"/>
        </w:rPr>
        <w:br/>
      </w:r>
      <w:hyperlink r:id="rId13" w:history="1">
        <w:r w:rsidR="004C50A0">
          <w:rPr>
            <w:rStyle w:val="Hyperlink"/>
            <w:sz w:val="18"/>
            <w:szCs w:val="18"/>
          </w:rPr>
          <w:t>sourabhpal1998@gmail.com</w:t>
        </w:r>
      </w:hyperlink>
    </w:p>
    <w:p w14:paraId="5580EBA7" w14:textId="77777777" w:rsidR="004C50A0" w:rsidRDefault="004C50A0">
      <w:pPr>
        <w:pStyle w:val="Author"/>
        <w:spacing w:before="100" w:beforeAutospacing="1"/>
        <w:contextualSpacing/>
        <w:jc w:val="both"/>
        <w:rPr>
          <w:sz w:val="18"/>
          <w:szCs w:val="18"/>
        </w:rPr>
      </w:pPr>
    </w:p>
    <w:p w14:paraId="4A77DA33" w14:textId="77777777" w:rsidR="008D6201" w:rsidRDefault="008D6201" w:rsidP="008D6201">
      <w:pPr>
        <w:pStyle w:val="Author"/>
        <w:numPr>
          <w:ilvl w:val="0"/>
          <w:numId w:val="8"/>
        </w:numPr>
        <w:spacing w:before="100" w:beforeAutospacing="1"/>
        <w:contextualSpacing/>
        <w:rPr>
          <w:sz w:val="18"/>
          <w:szCs w:val="18"/>
        </w:rPr>
      </w:pPr>
      <w:r w:rsidRPr="008D6201">
        <w:rPr>
          <w:i/>
          <w:iCs/>
          <w:sz w:val="18"/>
          <w:szCs w:val="18"/>
        </w:rPr>
        <w:t>Prof. Badal Bhushan</w:t>
      </w:r>
      <w:r>
        <w:rPr>
          <w:sz w:val="18"/>
          <w:szCs w:val="18"/>
        </w:rPr>
        <w:t xml:space="preserve"> Project Coordinator, Dept. of Computer Science  &amp; Engineering           IIMT COLLEGE OF   ENGINEERING</w:t>
      </w:r>
      <w:r>
        <w:rPr>
          <w:i/>
          <w:sz w:val="18"/>
          <w:szCs w:val="18"/>
        </w:rPr>
        <w:br/>
      </w:r>
      <w:r>
        <w:rPr>
          <w:sz w:val="18"/>
          <w:szCs w:val="18"/>
        </w:rPr>
        <w:t xml:space="preserve">Gr. Noida UP, India </w:t>
      </w:r>
      <w:hyperlink r:id="rId14" w:history="1">
        <w:r>
          <w:rPr>
            <w:rStyle w:val="Hyperlink"/>
            <w:sz w:val="18"/>
            <w:szCs w:val="18"/>
          </w:rPr>
          <w:t>drbadalbhushan@gmail.com</w:t>
        </w:r>
      </w:hyperlink>
    </w:p>
    <w:p w14:paraId="02B72ADA" w14:textId="77777777" w:rsidR="004C50A0" w:rsidRDefault="004C50A0" w:rsidP="008D6201">
      <w:pPr>
        <w:pStyle w:val="Author"/>
        <w:spacing w:before="100" w:beforeAutospacing="1"/>
        <w:contextualSpacing/>
        <w:jc w:val="both"/>
        <w:rPr>
          <w:sz w:val="18"/>
          <w:szCs w:val="18"/>
        </w:rPr>
      </w:pPr>
    </w:p>
    <w:p w14:paraId="47F39A3A" w14:textId="77777777" w:rsidR="004C50A0" w:rsidRDefault="004C50A0">
      <w:pPr>
        <w:pStyle w:val="Author"/>
        <w:spacing w:before="100" w:beforeAutospacing="1"/>
        <w:contextualSpacing/>
        <w:rPr>
          <w:sz w:val="18"/>
          <w:szCs w:val="18"/>
        </w:rPr>
      </w:pPr>
    </w:p>
    <w:p w14:paraId="67708347" w14:textId="77777777" w:rsidR="004C50A0" w:rsidRDefault="004C50A0">
      <w:pPr>
        <w:pStyle w:val="Author"/>
        <w:spacing w:before="100" w:beforeAutospacing="1"/>
        <w:contextualSpacing/>
        <w:rPr>
          <w:sz w:val="18"/>
          <w:szCs w:val="18"/>
        </w:rPr>
      </w:pPr>
    </w:p>
    <w:p w14:paraId="62693453" w14:textId="77777777" w:rsidR="004C50A0" w:rsidRDefault="004C50A0">
      <w:pPr>
        <w:pStyle w:val="Author"/>
        <w:spacing w:before="100" w:beforeAutospacing="1"/>
        <w:contextualSpacing/>
        <w:rPr>
          <w:sz w:val="18"/>
          <w:szCs w:val="18"/>
        </w:rPr>
      </w:pPr>
    </w:p>
    <w:p w14:paraId="790945D1" w14:textId="77777777" w:rsidR="004C50A0" w:rsidRDefault="004C50A0">
      <w:pPr>
        <w:pStyle w:val="Author"/>
        <w:spacing w:before="100" w:beforeAutospacing="1"/>
        <w:contextualSpacing/>
        <w:rPr>
          <w:sz w:val="18"/>
          <w:szCs w:val="18"/>
        </w:rPr>
      </w:pPr>
    </w:p>
    <w:p w14:paraId="73C851D1" w14:textId="77777777" w:rsidR="004C50A0" w:rsidRDefault="004C50A0">
      <w:pPr>
        <w:pStyle w:val="Author"/>
        <w:spacing w:before="100" w:beforeAutospacing="1"/>
        <w:contextualSpacing/>
        <w:rPr>
          <w:sz w:val="18"/>
          <w:szCs w:val="18"/>
        </w:rPr>
      </w:pPr>
    </w:p>
    <w:p w14:paraId="66F7B888" w14:textId="77777777" w:rsidR="004C50A0" w:rsidRDefault="004C50A0">
      <w:pPr>
        <w:pStyle w:val="Author"/>
        <w:spacing w:before="100" w:beforeAutospacing="1"/>
        <w:contextualSpacing/>
        <w:rPr>
          <w:sz w:val="18"/>
          <w:szCs w:val="18"/>
        </w:rPr>
      </w:pPr>
    </w:p>
    <w:p w14:paraId="486F321E" w14:textId="77777777" w:rsidR="004C50A0" w:rsidRDefault="004C50A0">
      <w:pPr>
        <w:pStyle w:val="Author"/>
        <w:spacing w:before="100" w:beforeAutospacing="1"/>
        <w:jc w:val="both"/>
        <w:rPr>
          <w:sz w:val="16"/>
          <w:szCs w:val="16"/>
        </w:rPr>
        <w:sectPr w:rsidR="004C50A0">
          <w:type w:val="continuous"/>
          <w:pgSz w:w="12240" w:h="15840" w:code="1"/>
          <w:pgMar w:top="1080" w:right="893" w:bottom="1440" w:left="893" w:header="720" w:footer="720" w:gutter="0"/>
          <w:cols w:num="4" w:space="216"/>
          <w:docGrid w:linePitch="360"/>
        </w:sectPr>
      </w:pPr>
    </w:p>
    <w:p w14:paraId="6CE27446" w14:textId="77777777" w:rsidR="004C50A0" w:rsidRDefault="004C50A0">
      <w:pPr>
        <w:pStyle w:val="Author"/>
        <w:spacing w:before="100" w:beforeAutospacing="1"/>
        <w:jc w:val="both"/>
        <w:rPr>
          <w:sz w:val="16"/>
          <w:szCs w:val="16"/>
        </w:rPr>
      </w:pPr>
    </w:p>
    <w:p w14:paraId="4693974B" w14:textId="77777777" w:rsidR="004C50A0" w:rsidRDefault="004C50A0">
      <w:pPr>
        <w:pStyle w:val="Author"/>
        <w:spacing w:before="100" w:beforeAutospacing="1"/>
        <w:jc w:val="both"/>
        <w:rPr>
          <w:sz w:val="16"/>
          <w:szCs w:val="16"/>
        </w:rPr>
        <w:sectPr w:rsidR="004C50A0">
          <w:type w:val="continuous"/>
          <w:pgSz w:w="12240" w:h="15840" w:code="1"/>
          <w:pgMar w:top="1080" w:right="893" w:bottom="1440" w:left="893" w:header="720" w:footer="720" w:gutter="0"/>
          <w:cols w:num="4" w:space="216"/>
          <w:docGrid w:linePitch="360"/>
        </w:sectPr>
      </w:pPr>
    </w:p>
    <w:p w14:paraId="271FE772" w14:textId="44221466" w:rsidR="004C50A0" w:rsidRDefault="00D114CD">
      <w:pPr>
        <w:pStyle w:val="Abstract"/>
        <w:rPr>
          <w:i/>
          <w:iCs/>
        </w:rPr>
      </w:pPr>
      <w:r>
        <w:rPr>
          <w:i/>
          <w:iCs/>
        </w:rPr>
        <w:t>Abstract</w:t>
      </w:r>
      <w:r>
        <w:t>— This paper presents the design and development of a Travel-Related Web Application for capturing, organizing, and analyzing users’ trip information. The system is built using the MERN stack (MongoDB, Express.js, React.js, Node.js) and integrates an AI-powered assistant to provide real-time travel support, itinerary suggestions, automated responses, and user guidance. The objective of the project is to simplify trip documentation, enhance user engagement, and enable efficient data retrieval for travel insights. The developed application offers features such as trip creation, destination information retrieval, expense logging, itinerary management, and smart assistance. Experimental evaluation indicates improved user efficiency and better trip planning outcomes compared to manual methods.</w:t>
      </w:r>
    </w:p>
    <w:p w14:paraId="0DFEDA08" w14:textId="68D833B9" w:rsidR="004C50A0" w:rsidRDefault="00D114CD">
      <w:pPr>
        <w:pStyle w:val="Keywords"/>
      </w:pPr>
      <w:r>
        <w:t xml:space="preserve">Keywords— Travel application, MERN stack, AI </w:t>
      </w:r>
      <w:r w:rsidR="0025233F">
        <w:t>a</w:t>
      </w:r>
      <w:r w:rsidR="00A82C9A">
        <w:t>ssistant</w:t>
      </w:r>
      <w:r>
        <w:t>, itinerary management, trip information, web development.</w:t>
      </w:r>
    </w:p>
    <w:p w14:paraId="04FF21AD" w14:textId="77777777" w:rsidR="004C50A0" w:rsidRDefault="00D114CD">
      <w:pPr>
        <w:pStyle w:val="Heading1"/>
      </w:pPr>
      <w:r>
        <w:t>Introduction</w:t>
      </w:r>
    </w:p>
    <w:p w14:paraId="4ABBA93D" w14:textId="77777777" w:rsidR="004C50A0" w:rsidRDefault="00D114CD">
      <w:pPr>
        <w:pStyle w:val="BodyText"/>
        <w:ind w:firstLine="0"/>
      </w:pPr>
      <w:r>
        <w:t xml:space="preserve">Travel planning and trip documentation often involve managing multiple data points such as destinations, routes, accommodations, expenses, and personal notes. Traditional methods—such as handwritten notes or static mobile apps—lack automation, intelligent recommendations, and centralized data </w:t>
      </w:r>
      <w:proofErr w:type="spellStart"/>
      <w:proofErr w:type="gramStart"/>
      <w:r>
        <w:t>storage.To</w:t>
      </w:r>
      <w:proofErr w:type="spellEnd"/>
      <w:proofErr w:type="gramEnd"/>
      <w:r>
        <w:t xml:space="preserve"> improve this process, a web-based travel information system was developed using the MERN stack, complemented by an advanced AI chatbot to deliver dynamic user assistance.</w:t>
      </w:r>
    </w:p>
    <w:p w14:paraId="1C585644" w14:textId="77777777" w:rsidR="004C50A0" w:rsidRDefault="00D114CD">
      <w:pPr>
        <w:pStyle w:val="BodyText"/>
        <w:ind w:firstLine="0"/>
      </w:pPr>
      <w:r>
        <w:t xml:space="preserve">The system allows travelers to record trips, manage itineraries, track expenses, and interact with a chatbot that provides travel suggestions, answers queries, and assists with navigation inside </w:t>
      </w:r>
      <w:r>
        <w:t>the application. The solution focuses on enhancing usability, accessibility, and data intelligence.</w:t>
      </w:r>
    </w:p>
    <w:p w14:paraId="03F21EA9" w14:textId="77777777" w:rsidR="004C50A0" w:rsidRDefault="00D114CD">
      <w:pPr>
        <w:pStyle w:val="BodyText"/>
        <w:ind w:firstLine="0"/>
      </w:pPr>
      <w:r>
        <w:t>This paper details the system architecture, design methodology, implementation, evaluation, and future enhancements.</w:t>
      </w:r>
    </w:p>
    <w:p w14:paraId="7A8EF675" w14:textId="77777777" w:rsidR="004C50A0" w:rsidRDefault="00D114CD">
      <w:pPr>
        <w:pStyle w:val="BodyText"/>
        <w:ind w:firstLine="0"/>
      </w:pPr>
      <w:r>
        <w:t>In addition, the proposed system emphasizes modularity and scalability to support future growth and feature expansion. By adopting a component-based architecture and RESTful APIs, the application ensures efficient communication between the client, server, database, and AI services. Security and data privacy are also considered key aspects of the design, with authentication mechanisms and controlled access to user-specific trip information. This approach enables the system to adapt to evolving user requirements while maintaining reliability and performance in real-world travel planning scenarios.</w:t>
      </w:r>
    </w:p>
    <w:p w14:paraId="5991E821" w14:textId="77777777" w:rsidR="004C50A0" w:rsidRDefault="00D114CD">
      <w:pPr>
        <w:pStyle w:val="Heading1"/>
      </w:pPr>
      <w:r>
        <w:t>RELATED WORK</w:t>
      </w:r>
    </w:p>
    <w:p w14:paraId="4D831D1E" w14:textId="77777777" w:rsidR="004C50A0" w:rsidRDefault="00D114CD">
      <w:pPr>
        <w:jc w:val="both"/>
      </w:pPr>
      <w:r>
        <w:t>In recent years, web-based travel management systems have gained significant attention due to the growing demand for digital trip planning and information organization. Many existing travel applications focus on itinerary creation, destination search, and expense tracking using traditional web technologies. These systems generally rely on form-based interfaces and static dashboards, which often require users to manually navigate through multiple screens to retrieve information.</w:t>
      </w:r>
    </w:p>
    <w:p w14:paraId="3A00EDA7" w14:textId="77777777" w:rsidR="004C50A0" w:rsidRDefault="004C50A0">
      <w:pPr>
        <w:jc w:val="both"/>
      </w:pPr>
    </w:p>
    <w:p w14:paraId="50A9ECC5" w14:textId="77777777" w:rsidR="004C50A0" w:rsidRDefault="00D114CD">
      <w:pPr>
        <w:jc w:val="both"/>
      </w:pPr>
      <w:r>
        <w:t xml:space="preserve">With the evolution of full-stack JavaScript frameworks, several studies have highlighted the use of MERN stack technologies </w:t>
      </w:r>
      <w:r>
        <w:lastRenderedPageBreak/>
        <w:t>for building scalable and responsive web applications. React-based front-end frameworks have been widely adopted for creating interactive user interfaces, while Node.js and Express.js enable efficient server-side processing and API management. MongoDB, as a NoSQL database, has been commonly used to store flexible and hierarchical data structures, making it suitable for applications involving dynamic user-generated content such as travel records.</w:t>
      </w:r>
    </w:p>
    <w:p w14:paraId="21ED17E3" w14:textId="77777777" w:rsidR="004C50A0" w:rsidRDefault="004C50A0">
      <w:pPr>
        <w:jc w:val="both"/>
      </w:pPr>
    </w:p>
    <w:p w14:paraId="1FBA1C89" w14:textId="77777777" w:rsidR="004C50A0" w:rsidRDefault="00D114CD">
      <w:pPr>
        <w:jc w:val="both"/>
      </w:pPr>
      <w:r>
        <w:t>Parallel to web application development, conversational AI systems have emerged as an effective solution for improving user interaction. Chatbot-based systems utilizing natural language processing have been successfully applied in domains such as customer support, education, and e-commerce. These systems allow users to interact with applications using natural language instead of traditional menu-driven interfaces. Recent research indicates that chatbot integration can significantly enhance usability by providing instant responses, guidance, and personalized assistance.</w:t>
      </w:r>
    </w:p>
    <w:p w14:paraId="41E568AB" w14:textId="77777777" w:rsidR="004C50A0" w:rsidRDefault="004C50A0">
      <w:pPr>
        <w:jc w:val="both"/>
      </w:pPr>
    </w:p>
    <w:p w14:paraId="18ED4B1B" w14:textId="77777777" w:rsidR="004C50A0" w:rsidRDefault="00D114CD">
      <w:pPr>
        <w:jc w:val="both"/>
      </w:pPr>
      <w:r>
        <w:t>Although some travel platforms incorporate recommendation engines or basic chat support, most existing solutions treat data management and conversational assistance as separate components. Limited research has explored the integration of structured trip data management with an AI-powered conversational interface within a single web application. As a result, users often lack the ability to query or summarize their travel information interactively.</w:t>
      </w:r>
    </w:p>
    <w:p w14:paraId="6266FC42" w14:textId="77777777" w:rsidR="004C50A0" w:rsidRDefault="004C50A0">
      <w:pPr>
        <w:jc w:val="both"/>
      </w:pPr>
    </w:p>
    <w:p w14:paraId="23E86BAF" w14:textId="77777777" w:rsidR="004C50A0" w:rsidRDefault="00D114CD">
      <w:pPr>
        <w:jc w:val="both"/>
      </w:pPr>
      <w:r>
        <w:t>The approach proposed in this research addresses this gap by combining a MERN-based travel management system with an integrated AI chatbot assistant. By allowing users to both store and interactively query trip information, the system improves accessibility, efficiency, and overall user experience. This work builds upon existing research in web application architecture and conversational AI, while extending it to the domain of intelligent travel information management.</w:t>
      </w:r>
    </w:p>
    <w:p w14:paraId="2677EE25" w14:textId="77777777" w:rsidR="004C50A0" w:rsidRDefault="004C50A0">
      <w:pPr>
        <w:jc w:val="both"/>
      </w:pPr>
    </w:p>
    <w:p w14:paraId="61F7C58D" w14:textId="77777777" w:rsidR="004C50A0" w:rsidRDefault="00D114CD">
      <w:pPr>
        <w:pStyle w:val="Heading1"/>
      </w:pPr>
      <w:r>
        <w:t>PROPOSED METHODOLOGY</w:t>
      </w:r>
    </w:p>
    <w:p w14:paraId="79629054" w14:textId="77777777" w:rsidR="004C50A0" w:rsidRDefault="00D114CD">
      <w:pPr>
        <w:jc w:val="both"/>
      </w:pPr>
      <w:r>
        <w:t>This section describes the methodology adopted for designing and implementing the proposed travel-related web application. The methodology follows a modular and layered approach to ensure scalability, maintainability, and efficient user interaction. The system integrates a MERN-based web platform with an AI-powered chatbot to enable intelligent trip information management and conversational assistance.</w:t>
      </w:r>
    </w:p>
    <w:p w14:paraId="5547EC1D" w14:textId="77777777" w:rsidR="004C50A0" w:rsidRDefault="004C50A0">
      <w:pPr>
        <w:jc w:val="both"/>
      </w:pPr>
    </w:p>
    <w:p w14:paraId="4339E947" w14:textId="77777777" w:rsidR="004C50A0" w:rsidRDefault="00D114CD">
      <w:pPr>
        <w:pStyle w:val="Heading2"/>
      </w:pPr>
      <w:r>
        <w:t>User Interaction and Data Input</w:t>
      </w:r>
    </w:p>
    <w:p w14:paraId="1FB73358" w14:textId="77777777" w:rsidR="004C50A0" w:rsidRDefault="00D114CD">
      <w:pPr>
        <w:jc w:val="both"/>
      </w:pPr>
      <w:r>
        <w:t>The system provides a web-based user interface developed using React, allowing users to register, log in, and manage their travel information. Users can input trip-related details such as destinations, travel dates, expenses, itineraries, and personal notes through structured forms. Client-side validation is applied to ensure accurate and complete data entry before submission to the backend.</w:t>
      </w:r>
    </w:p>
    <w:p w14:paraId="523975AF" w14:textId="77777777" w:rsidR="004C50A0" w:rsidRDefault="004C50A0">
      <w:pPr>
        <w:jc w:val="both"/>
      </w:pPr>
    </w:p>
    <w:p w14:paraId="016495B1" w14:textId="77777777" w:rsidR="004C50A0" w:rsidRDefault="00D114CD">
      <w:pPr>
        <w:pStyle w:val="Heading2"/>
      </w:pPr>
      <w:r>
        <w:t>Backend Processing and API Management</w:t>
      </w:r>
    </w:p>
    <w:p w14:paraId="0ACF55FC" w14:textId="77777777" w:rsidR="004C50A0" w:rsidRDefault="00D114CD">
      <w:pPr>
        <w:jc w:val="both"/>
      </w:pPr>
      <w:r>
        <w:t>All user requests are processed by a Node.js and Express.js backend server. The backend handles business logic, authentication, authorization, and request validation. RESTful APIs are used to manage communication between the frontend and the database. This layer ensures secure handling of user data and smooth interaction between different system components.</w:t>
      </w:r>
    </w:p>
    <w:p w14:paraId="4F225E3E" w14:textId="77777777" w:rsidR="004C50A0" w:rsidRDefault="004C50A0">
      <w:pPr>
        <w:jc w:val="both"/>
      </w:pPr>
    </w:p>
    <w:p w14:paraId="7486509E" w14:textId="77777777" w:rsidR="004C50A0" w:rsidRDefault="00D114CD">
      <w:pPr>
        <w:pStyle w:val="Heading2"/>
      </w:pPr>
      <w:r>
        <w:t>Database Design and Data Storage</w:t>
      </w:r>
    </w:p>
    <w:p w14:paraId="5FCFA8B2" w14:textId="77777777" w:rsidR="004C50A0" w:rsidRDefault="00D114CD">
      <w:pPr>
        <w:jc w:val="both"/>
      </w:pPr>
      <w:r>
        <w:t>MongoDB is used as the primary database for storing user profiles, trip records, itineraries, and chatbot interaction logs. The NoSQL structure supports flexible and nested data formats, making it suitable for handling dynamic travel information. Logical relationships between collections are maintained using unique identifiers to enable efficient data retrieval and updates.</w:t>
      </w:r>
    </w:p>
    <w:p w14:paraId="3C8792B3" w14:textId="77777777" w:rsidR="004C50A0" w:rsidRDefault="004C50A0">
      <w:pPr>
        <w:jc w:val="both"/>
      </w:pPr>
    </w:p>
    <w:p w14:paraId="3813B54B" w14:textId="77777777" w:rsidR="004C50A0" w:rsidRDefault="00D114CD">
      <w:pPr>
        <w:pStyle w:val="Heading2"/>
      </w:pPr>
      <w:r>
        <w:t>AI Chatbot Integration</w:t>
      </w:r>
    </w:p>
    <w:p w14:paraId="671ED709" w14:textId="77777777" w:rsidR="004C50A0" w:rsidRDefault="00D114CD">
      <w:pPr>
        <w:jc w:val="both"/>
      </w:pPr>
      <w:r>
        <w:t>An AI-powered chatbot is integrated into the application to assist users through natural language interaction. The chatbot processes user queries using natural language processing techniques to identify intent and relevant entities. Based on the query, the chatbot either retrieves stored trip information from the database or generates helpful responses related to travel planning, itinerary suggestions, or application navigation.</w:t>
      </w:r>
    </w:p>
    <w:p w14:paraId="252C577A" w14:textId="77777777" w:rsidR="004C50A0" w:rsidRDefault="004C50A0">
      <w:pPr>
        <w:jc w:val="both"/>
      </w:pPr>
    </w:p>
    <w:p w14:paraId="3124A9AE" w14:textId="77777777" w:rsidR="004C50A0" w:rsidRDefault="00D114CD">
      <w:pPr>
        <w:pStyle w:val="Heading2"/>
      </w:pPr>
      <w:r>
        <w:t>Security and Authentication Mechanism</w:t>
      </w:r>
    </w:p>
    <w:p w14:paraId="668E4130" w14:textId="77777777" w:rsidR="004C50A0" w:rsidRDefault="00D114CD">
      <w:pPr>
        <w:jc w:val="both"/>
      </w:pPr>
      <w:r>
        <w:t>User authentication is implemented using JSON Web Tokens (JWT) to ensure secure access to the system. Passwords are encrypted before storage, and protected routes are enforced to restrict unauthorized access. Additional security measures such as input sanitization, CORS policies, and token expiration are applied to safeguard user data and prevent misuse.</w:t>
      </w:r>
    </w:p>
    <w:p w14:paraId="7A67CB7D" w14:textId="77777777" w:rsidR="004C50A0" w:rsidRDefault="004C50A0">
      <w:pPr>
        <w:jc w:val="both"/>
      </w:pPr>
    </w:p>
    <w:p w14:paraId="7AF680AE" w14:textId="77777777" w:rsidR="004C50A0" w:rsidRDefault="00D114CD">
      <w:pPr>
        <w:pStyle w:val="Heading2"/>
      </w:pPr>
      <w:r>
        <w:t>Overall System Workflow</w:t>
      </w:r>
    </w:p>
    <w:p w14:paraId="5DB3803B" w14:textId="77777777" w:rsidR="004C50A0" w:rsidRDefault="00D114CD">
      <w:pPr>
        <w:jc w:val="both"/>
      </w:pPr>
      <w:r>
        <w:t>The overall workflow of the proposed methodology follows these steps:</w:t>
      </w:r>
    </w:p>
    <w:p w14:paraId="4A4B3C5D" w14:textId="77777777" w:rsidR="004C50A0" w:rsidRDefault="004C50A0">
      <w:pPr>
        <w:jc w:val="both"/>
      </w:pPr>
    </w:p>
    <w:p w14:paraId="435788F6" w14:textId="77777777" w:rsidR="004C50A0" w:rsidRDefault="00D114CD">
      <w:pPr>
        <w:pStyle w:val="ListParagraph"/>
        <w:numPr>
          <w:ilvl w:val="0"/>
          <w:numId w:val="27"/>
        </w:numPr>
        <w:jc w:val="both"/>
      </w:pPr>
      <w:r>
        <w:t>User registration and authentication</w:t>
      </w:r>
    </w:p>
    <w:p w14:paraId="102E22A8" w14:textId="77777777" w:rsidR="004C50A0" w:rsidRDefault="00D114CD">
      <w:pPr>
        <w:pStyle w:val="ListParagraph"/>
        <w:numPr>
          <w:ilvl w:val="0"/>
          <w:numId w:val="27"/>
        </w:numPr>
        <w:jc w:val="both"/>
      </w:pPr>
      <w:r>
        <w:t>Trip data entry and validation</w:t>
      </w:r>
    </w:p>
    <w:p w14:paraId="54F43FFA" w14:textId="77777777" w:rsidR="004C50A0" w:rsidRDefault="00D114CD">
      <w:pPr>
        <w:pStyle w:val="ListParagraph"/>
        <w:numPr>
          <w:ilvl w:val="0"/>
          <w:numId w:val="27"/>
        </w:numPr>
        <w:jc w:val="both"/>
      </w:pPr>
      <w:r>
        <w:t>Backend processing and database storage</w:t>
      </w:r>
    </w:p>
    <w:p w14:paraId="39473575" w14:textId="77777777" w:rsidR="004C50A0" w:rsidRDefault="00D114CD">
      <w:pPr>
        <w:pStyle w:val="ListParagraph"/>
        <w:numPr>
          <w:ilvl w:val="0"/>
          <w:numId w:val="27"/>
        </w:numPr>
        <w:jc w:val="both"/>
      </w:pPr>
      <w:r>
        <w:t>AI chatbot query analysis and response generation</w:t>
      </w:r>
    </w:p>
    <w:p w14:paraId="7BDAA8F6" w14:textId="77777777" w:rsidR="004C50A0" w:rsidRDefault="00D114CD">
      <w:pPr>
        <w:pStyle w:val="ListParagraph"/>
        <w:numPr>
          <w:ilvl w:val="0"/>
          <w:numId w:val="27"/>
        </w:numPr>
        <w:jc w:val="both"/>
      </w:pPr>
      <w:r>
        <w:t>Data retrieval, visualization, and user feedback</w:t>
      </w:r>
    </w:p>
    <w:p w14:paraId="0E90CEF2" w14:textId="77777777" w:rsidR="004C50A0" w:rsidRDefault="004C50A0">
      <w:pPr>
        <w:pStyle w:val="ListParagraph"/>
        <w:jc w:val="both"/>
      </w:pPr>
    </w:p>
    <w:p w14:paraId="645FCAD7" w14:textId="77777777" w:rsidR="004C50A0" w:rsidRDefault="00D114CD">
      <w:pPr>
        <w:jc w:val="both"/>
      </w:pPr>
      <w:r>
        <w:t>This structured workflow ensures efficient trip information management while enabling intelligent, conversational user support.</w:t>
      </w:r>
    </w:p>
    <w:p w14:paraId="49F58B66" w14:textId="77777777" w:rsidR="004C50A0" w:rsidRDefault="00D114CD">
      <w:pPr>
        <w:pStyle w:val="Heading1"/>
      </w:pPr>
      <w:r>
        <w:t>Ease of Use</w:t>
      </w:r>
    </w:p>
    <w:p w14:paraId="6BF1941B" w14:textId="77777777" w:rsidR="004C50A0" w:rsidRDefault="00D114CD">
      <w:pPr>
        <w:pStyle w:val="Heading2"/>
      </w:pPr>
      <w:r>
        <w:t>Selecting the Technology Stack</w:t>
      </w:r>
    </w:p>
    <w:p w14:paraId="2DCBB7A9" w14:textId="77777777" w:rsidR="004C50A0" w:rsidRDefault="00D114CD">
      <w:pPr>
        <w:pStyle w:val="BodyText"/>
        <w:ind w:firstLine="0"/>
      </w:pPr>
      <w:r>
        <w:t>The MERN stack was chosen for its flexibility, performance, and compatibility with modern single-page applications.</w:t>
      </w:r>
    </w:p>
    <w:p w14:paraId="7B519EF0" w14:textId="77777777" w:rsidR="004C50A0" w:rsidRDefault="00D114CD">
      <w:pPr>
        <w:pStyle w:val="BodyText"/>
      </w:pPr>
      <w:r>
        <w:lastRenderedPageBreak/>
        <w:t>MongoDB: NoSQL database to store trip data, user profiles, and chatbot logs.</w:t>
      </w:r>
    </w:p>
    <w:p w14:paraId="054B6782" w14:textId="77777777" w:rsidR="004C50A0" w:rsidRDefault="00D114CD">
      <w:pPr>
        <w:pStyle w:val="BodyText"/>
      </w:pPr>
      <w:r>
        <w:t>Express.js: Backend framework for secure and modular API development.</w:t>
      </w:r>
    </w:p>
    <w:p w14:paraId="38CEA5B1" w14:textId="77777777" w:rsidR="004C50A0" w:rsidRDefault="00D114CD">
      <w:pPr>
        <w:pStyle w:val="BodyText"/>
      </w:pPr>
      <w:r>
        <w:t>React.js: Interactive front-end for displaying trips, dashboards, and chatbot interface.</w:t>
      </w:r>
    </w:p>
    <w:p w14:paraId="6AB74B5E" w14:textId="77777777" w:rsidR="004C50A0" w:rsidRDefault="00D114CD">
      <w:pPr>
        <w:pStyle w:val="BodyText"/>
      </w:pPr>
      <w:r>
        <w:t>Node.js: Server environment enabling scalable asynchronous operations.</w:t>
      </w:r>
    </w:p>
    <w:p w14:paraId="14D34DB6" w14:textId="77777777" w:rsidR="004C50A0" w:rsidRDefault="00D114CD">
      <w:pPr>
        <w:pStyle w:val="Heading2"/>
      </w:pPr>
      <w:r>
        <w:t>Maintaining Data Integrity</w:t>
      </w:r>
    </w:p>
    <w:p w14:paraId="0958FC90" w14:textId="77777777" w:rsidR="004C50A0" w:rsidRDefault="00D114CD">
      <w:pPr>
        <w:pStyle w:val="BodyText"/>
        <w:ind w:firstLine="0"/>
      </w:pPr>
      <w:r>
        <w:t>Trip data, including dates, locations, images, and expenses, is validated using middleware. Authentication is done using JWT, ensuring safe user access.</w:t>
      </w:r>
    </w:p>
    <w:p w14:paraId="35DDD1B1" w14:textId="77777777" w:rsidR="004C50A0" w:rsidRDefault="00D114CD">
      <w:pPr>
        <w:pStyle w:val="Heading1"/>
      </w:pPr>
      <w:r>
        <w:t>SYSTEM DESIGN AND ARCHITECTURE</w:t>
      </w:r>
    </w:p>
    <w:p w14:paraId="19C241AE" w14:textId="77777777" w:rsidR="004C50A0" w:rsidRDefault="00D114CD">
      <w:pPr>
        <w:pStyle w:val="BodyText"/>
      </w:pPr>
      <w:r>
        <w:t>The web application follows a client–server architecture with separate modules for data storage, user interface, and AI chatbot operations.</w:t>
      </w:r>
    </w:p>
    <w:p w14:paraId="4C5E6389" w14:textId="77777777" w:rsidR="004C50A0" w:rsidRDefault="00D114CD">
      <w:pPr>
        <w:pStyle w:val="Heading2"/>
      </w:pPr>
      <w:r>
        <w:t>System Components</w:t>
      </w:r>
    </w:p>
    <w:p w14:paraId="5C1D68DE" w14:textId="77777777" w:rsidR="004C50A0" w:rsidRDefault="004C50A0"/>
    <w:p w14:paraId="6F4CEE47" w14:textId="77777777" w:rsidR="004C50A0" w:rsidRDefault="00D114CD">
      <w:pPr>
        <w:pStyle w:val="BodyText"/>
      </w:pPr>
      <w:r>
        <w:t>1. User Module</w:t>
      </w:r>
    </w:p>
    <w:p w14:paraId="755E0DA1" w14:textId="77777777" w:rsidR="004C50A0" w:rsidRDefault="00D114CD">
      <w:pPr>
        <w:pStyle w:val="BodyText"/>
      </w:pPr>
      <w:r>
        <w:t>Authentication &amp; authorization</w:t>
      </w:r>
    </w:p>
    <w:p w14:paraId="343DD2CC" w14:textId="77777777" w:rsidR="004C50A0" w:rsidRDefault="00D114CD">
      <w:pPr>
        <w:pStyle w:val="BodyText"/>
      </w:pPr>
      <w:r>
        <w:t>Profile management</w:t>
      </w:r>
    </w:p>
    <w:p w14:paraId="42CCB8F2" w14:textId="77777777" w:rsidR="004C50A0" w:rsidRDefault="00D114CD">
      <w:pPr>
        <w:pStyle w:val="BodyText"/>
      </w:pPr>
      <w:r>
        <w:t>Trip creation &amp; editing</w:t>
      </w:r>
    </w:p>
    <w:p w14:paraId="42DFF7C7" w14:textId="77777777" w:rsidR="004C50A0" w:rsidRDefault="004C50A0">
      <w:pPr>
        <w:pStyle w:val="BodyText"/>
      </w:pPr>
    </w:p>
    <w:p w14:paraId="25315B4C" w14:textId="77777777" w:rsidR="004C50A0" w:rsidRDefault="00D114CD">
      <w:pPr>
        <w:pStyle w:val="BodyText"/>
      </w:pPr>
      <w:r>
        <w:t>2. Trip Module</w:t>
      </w:r>
    </w:p>
    <w:p w14:paraId="71882974" w14:textId="77777777" w:rsidR="004C50A0" w:rsidRDefault="00D114CD">
      <w:pPr>
        <w:pStyle w:val="BodyText"/>
      </w:pPr>
      <w:r>
        <w:t>Destination details</w:t>
      </w:r>
    </w:p>
    <w:p w14:paraId="0FAB45D9" w14:textId="77777777" w:rsidR="004C50A0" w:rsidRDefault="00D114CD">
      <w:pPr>
        <w:pStyle w:val="BodyText"/>
      </w:pPr>
      <w:r>
        <w:t>Day-wise itinerary</w:t>
      </w:r>
    </w:p>
    <w:p w14:paraId="38A34F4E" w14:textId="77777777" w:rsidR="004C50A0" w:rsidRDefault="00D114CD">
      <w:pPr>
        <w:pStyle w:val="BodyText"/>
      </w:pPr>
      <w:r>
        <w:t>Expense tracking</w:t>
      </w:r>
    </w:p>
    <w:p w14:paraId="6C262306" w14:textId="77777777" w:rsidR="004C50A0" w:rsidRDefault="00D114CD">
      <w:pPr>
        <w:pStyle w:val="BodyText"/>
      </w:pPr>
      <w:r>
        <w:t>Multi-trip comparison</w:t>
      </w:r>
    </w:p>
    <w:p w14:paraId="0E1A8628" w14:textId="77777777" w:rsidR="004C50A0" w:rsidRDefault="00D114CD">
      <w:pPr>
        <w:pStyle w:val="BodyText"/>
      </w:pPr>
      <w:r>
        <w:t>3. AI Chatbot Module</w:t>
      </w:r>
    </w:p>
    <w:p w14:paraId="2A997271" w14:textId="77777777" w:rsidR="004C50A0" w:rsidRDefault="00D114CD">
      <w:pPr>
        <w:pStyle w:val="BodyText"/>
      </w:pPr>
      <w:r>
        <w:t>Natural Language Processing (NLP)</w:t>
      </w:r>
    </w:p>
    <w:p w14:paraId="5BC81E95" w14:textId="77777777" w:rsidR="004C50A0" w:rsidRDefault="00D114CD">
      <w:pPr>
        <w:pStyle w:val="BodyText"/>
      </w:pPr>
      <w:r>
        <w:t>Travel recommendations</w:t>
      </w:r>
    </w:p>
    <w:p w14:paraId="274A298D" w14:textId="77777777" w:rsidR="004C50A0" w:rsidRDefault="00D114CD">
      <w:pPr>
        <w:pStyle w:val="BodyText"/>
      </w:pPr>
      <w:r>
        <w:t>FAQ responses</w:t>
      </w:r>
    </w:p>
    <w:p w14:paraId="6328BD85" w14:textId="77777777" w:rsidR="004C50A0" w:rsidRDefault="00D114CD">
      <w:pPr>
        <w:pStyle w:val="BodyText"/>
      </w:pPr>
      <w:r>
        <w:t>Application guidance</w:t>
      </w:r>
    </w:p>
    <w:p w14:paraId="2CFB731B" w14:textId="77777777" w:rsidR="004C50A0" w:rsidRDefault="004C50A0">
      <w:pPr>
        <w:pStyle w:val="BodyText"/>
      </w:pPr>
    </w:p>
    <w:p w14:paraId="457B99D7" w14:textId="77777777" w:rsidR="004C50A0" w:rsidRDefault="00D114CD">
      <w:pPr>
        <w:pStyle w:val="BodyText"/>
      </w:pPr>
      <w:r>
        <w:t>4. Admin Module</w:t>
      </w:r>
    </w:p>
    <w:p w14:paraId="31C9AE70" w14:textId="77777777" w:rsidR="004C50A0" w:rsidRDefault="00D114CD">
      <w:pPr>
        <w:pStyle w:val="BodyText"/>
      </w:pPr>
      <w:r>
        <w:t>User monitoring</w:t>
      </w:r>
    </w:p>
    <w:p w14:paraId="2135D6A8" w14:textId="77777777" w:rsidR="004C50A0" w:rsidRDefault="00D114CD">
      <w:pPr>
        <w:pStyle w:val="BodyText"/>
      </w:pPr>
      <w:r>
        <w:t>Database management</w:t>
      </w:r>
    </w:p>
    <w:p w14:paraId="2978A7F3" w14:textId="77777777" w:rsidR="004C50A0" w:rsidRDefault="00D114CD">
      <w:pPr>
        <w:pStyle w:val="BodyText"/>
      </w:pPr>
      <w:r>
        <w:t>Trip analytics dashboard</w:t>
      </w:r>
    </w:p>
    <w:p w14:paraId="14CFE29B" w14:textId="77777777" w:rsidR="004C50A0" w:rsidRDefault="004C50A0">
      <w:pPr>
        <w:pStyle w:val="BodyText"/>
      </w:pPr>
    </w:p>
    <w:p w14:paraId="0635192C" w14:textId="77777777" w:rsidR="004C50A0" w:rsidRDefault="00D114CD">
      <w:pPr>
        <w:pStyle w:val="Heading2"/>
      </w:pPr>
      <w:r>
        <w:t>Workflow Overview</w:t>
      </w:r>
    </w:p>
    <w:p w14:paraId="3E135DB0" w14:textId="77777777" w:rsidR="004C50A0" w:rsidRDefault="00D114CD">
      <w:pPr>
        <w:pStyle w:val="bulletlist"/>
      </w:pPr>
      <w:r>
        <w:rPr>
          <w:rFonts w:hint="eastAsia"/>
        </w:rPr>
        <w:t xml:space="preserve">User logs in </w:t>
      </w:r>
      <w:r>
        <w:rPr>
          <w:rFonts w:hint="eastAsia"/>
        </w:rPr>
        <w:t>→</w:t>
      </w:r>
      <w:r>
        <w:rPr>
          <w:rFonts w:hint="eastAsia"/>
        </w:rPr>
        <w:t xml:space="preserve"> Dashboard loads existing trips.</w:t>
      </w:r>
    </w:p>
    <w:p w14:paraId="07FE0554" w14:textId="77777777" w:rsidR="004C50A0" w:rsidRDefault="00D114CD">
      <w:pPr>
        <w:pStyle w:val="bulletlist"/>
      </w:pPr>
      <w:r>
        <w:rPr>
          <w:rFonts w:hint="eastAsia"/>
        </w:rPr>
        <w:t xml:space="preserve">User adds a new trip </w:t>
      </w:r>
      <w:r>
        <w:rPr>
          <w:rFonts w:hint="eastAsia"/>
        </w:rPr>
        <w:t>→</w:t>
      </w:r>
      <w:r>
        <w:rPr>
          <w:rFonts w:hint="eastAsia"/>
        </w:rPr>
        <w:t xml:space="preserve"> Form stored in MongoDB</w:t>
      </w:r>
      <w:r>
        <w:t>.</w:t>
      </w:r>
    </w:p>
    <w:p w14:paraId="371F1992" w14:textId="77777777" w:rsidR="004C50A0" w:rsidRDefault="00D114CD">
      <w:pPr>
        <w:pStyle w:val="bulletlist"/>
      </w:pPr>
      <w:r>
        <w:rPr>
          <w:rFonts w:hint="eastAsia"/>
        </w:rPr>
        <w:t xml:space="preserve">User interacts with chatbot </w:t>
      </w:r>
      <w:r>
        <w:rPr>
          <w:rFonts w:hint="eastAsia"/>
        </w:rPr>
        <w:t>→</w:t>
      </w:r>
      <w:r>
        <w:rPr>
          <w:rFonts w:hint="eastAsia"/>
        </w:rPr>
        <w:t xml:space="preserve"> NLP engine processes query </w:t>
      </w:r>
      <w:r>
        <w:rPr>
          <w:rFonts w:hint="eastAsia"/>
        </w:rPr>
        <w:t>→</w:t>
      </w:r>
      <w:r>
        <w:rPr>
          <w:rFonts w:hint="eastAsia"/>
        </w:rPr>
        <w:t xml:space="preserve"> Generates a travel recommendation or system action</w:t>
      </w:r>
      <w:r>
        <w:t>.</w:t>
      </w:r>
    </w:p>
    <w:p w14:paraId="3F24B667" w14:textId="77777777" w:rsidR="004C50A0" w:rsidRDefault="00D114CD">
      <w:pPr>
        <w:pStyle w:val="bulletlist"/>
      </w:pPr>
      <w:r>
        <w:t>System displays trip insights with charts and auto-suggestions.</w:t>
      </w:r>
    </w:p>
    <w:p w14:paraId="7E766861" w14:textId="77777777" w:rsidR="004C50A0" w:rsidRDefault="004C50A0">
      <w:pPr>
        <w:pStyle w:val="bulletlist"/>
        <w:numPr>
          <w:ilvl w:val="0"/>
          <w:numId w:val="0"/>
        </w:numPr>
        <w:ind w:left="576"/>
      </w:pPr>
    </w:p>
    <w:p w14:paraId="1F8F3EB6" w14:textId="77777777" w:rsidR="004C50A0" w:rsidRDefault="00D114CD">
      <w:pPr>
        <w:pStyle w:val="Heading2"/>
      </w:pPr>
      <w:r>
        <w:t>Algorithms Used</w:t>
      </w:r>
    </w:p>
    <w:p w14:paraId="55658E21" w14:textId="77777777" w:rsidR="004C50A0" w:rsidRDefault="00D114CD">
      <w:pPr>
        <w:pStyle w:val="BodyText"/>
      </w:pPr>
      <w:r>
        <w:t>NLP-based intent classification</w:t>
      </w:r>
    </w:p>
    <w:p w14:paraId="340A62CD" w14:textId="77777777" w:rsidR="004C50A0" w:rsidRDefault="00D114CD">
      <w:pPr>
        <w:pStyle w:val="BodyText"/>
      </w:pPr>
      <w:r>
        <w:t>Recommendation logic for itinerary suggestions</w:t>
      </w:r>
    </w:p>
    <w:p w14:paraId="0D7D3202" w14:textId="77777777" w:rsidR="004C50A0" w:rsidRDefault="00D114CD">
      <w:pPr>
        <w:pStyle w:val="BodyText"/>
      </w:pPr>
      <w:r>
        <w:t>CRUD operations for trip data management.</w:t>
      </w:r>
    </w:p>
    <w:p w14:paraId="16F440E9" w14:textId="77777777" w:rsidR="004C50A0" w:rsidRDefault="00D114CD">
      <w:pPr>
        <w:pStyle w:val="Heading2"/>
      </w:pPr>
      <w:r>
        <w:t>Security Considerations</w:t>
      </w:r>
    </w:p>
    <w:p w14:paraId="336AD761" w14:textId="77777777" w:rsidR="004C50A0" w:rsidRDefault="00D114CD">
      <w:pPr>
        <w:pStyle w:val="bulletlist"/>
      </w:pPr>
      <w:r>
        <w:t>User authentication is implemented using JWT to ensure that only authorized users can access trip information and chatbot services.</w:t>
      </w:r>
    </w:p>
    <w:p w14:paraId="24D56893" w14:textId="77777777" w:rsidR="004C50A0" w:rsidRDefault="00D114CD">
      <w:pPr>
        <w:pStyle w:val="bulletlist"/>
      </w:pPr>
      <w:r>
        <w:t>Sensitive data, including passwords and personal travel details, is encrypted both in transit using HTTPS and at rest within the database.</w:t>
      </w:r>
    </w:p>
    <w:p w14:paraId="2A199C0E" w14:textId="77777777" w:rsidR="004C50A0" w:rsidRDefault="00D114CD">
      <w:pPr>
        <w:pStyle w:val="bulletlist"/>
      </w:pPr>
      <w:r>
        <w:t>Input validation and sanitization are applied to prevent common vulnerabilities such as SQL injection, NoSQL injection, and cross-site scripting (XSS) attacks.</w:t>
      </w:r>
    </w:p>
    <w:p w14:paraId="338497F5" w14:textId="77777777" w:rsidR="004C50A0" w:rsidRDefault="00D114CD">
      <w:pPr>
        <w:pStyle w:val="bulletlist"/>
      </w:pPr>
      <w:r>
        <w:t>Role-based access control (RBAC) ensures that users can modify only their own trip data and cannot access other users’ information.</w:t>
      </w:r>
    </w:p>
    <w:p w14:paraId="00C667CD" w14:textId="77777777" w:rsidR="004C50A0" w:rsidRDefault="00D114CD">
      <w:pPr>
        <w:pStyle w:val="bulletlist"/>
      </w:pPr>
      <w:r>
        <w:t>Regular token expiration and refresh mechanisms help minimize unauthorized session misuse.</w:t>
      </w:r>
    </w:p>
    <w:p w14:paraId="5688D620" w14:textId="77777777" w:rsidR="004C50A0" w:rsidRDefault="00D114CD">
      <w:pPr>
        <w:pStyle w:val="bulletlist"/>
      </w:pPr>
      <w:r>
        <w:t>The system uses HTTP-only and Secure cookies for storing tokens to prevent client-side script access and reduce the risk of token theft.</w:t>
      </w:r>
    </w:p>
    <w:p w14:paraId="5A8B5B5F" w14:textId="77777777" w:rsidR="004C50A0" w:rsidRDefault="00D114CD">
      <w:pPr>
        <w:pStyle w:val="bulletlist"/>
      </w:pPr>
      <w:r>
        <w:t>Cross-Origin Resource Sharing (CORS) policies are configured to restrict unauthorized domains from interacting with backend APIs.</w:t>
      </w:r>
    </w:p>
    <w:p w14:paraId="2F3D3756" w14:textId="77777777" w:rsidR="004C50A0" w:rsidRDefault="00D114CD">
      <w:pPr>
        <w:pStyle w:val="bulletlist"/>
      </w:pPr>
      <w:r>
        <w:t>Only authenticated users can initiate or access chat sessions to maintain privacy of user-specific travel information.</w:t>
      </w:r>
    </w:p>
    <w:p w14:paraId="5A80A054" w14:textId="77777777" w:rsidR="004C50A0" w:rsidRDefault="00D114CD">
      <w:pPr>
        <w:pStyle w:val="bulletlist"/>
      </w:pPr>
      <w:r>
        <w:t>The system implements logging and intrusion detection to monitor unusual activities, such as repeated failed login attempts or suspicious API usage.</w:t>
      </w:r>
    </w:p>
    <w:p w14:paraId="1393984D" w14:textId="77777777" w:rsidR="004C50A0" w:rsidRDefault="00D114CD">
      <w:pPr>
        <w:pStyle w:val="Heading1"/>
      </w:pPr>
      <w:r>
        <w:t>FEATURES AND IMPLEMENTATION</w:t>
      </w:r>
    </w:p>
    <w:p w14:paraId="20467706" w14:textId="77777777" w:rsidR="004C50A0" w:rsidRDefault="00D114CD">
      <w:pPr>
        <w:pStyle w:val="BodyText"/>
      </w:pPr>
      <w:r>
        <w:t>This section outlines the primary features incorporated into the travel-related web application and explains how each component is implemented using the MERN stack along with the integrated AI chatbot assistant.</w:t>
      </w:r>
    </w:p>
    <w:p w14:paraId="4A50EBBC" w14:textId="77777777" w:rsidR="004C50A0" w:rsidRDefault="00D114CD">
      <w:pPr>
        <w:pStyle w:val="Heading2"/>
      </w:pPr>
      <w:r>
        <w:t>Trip Information Mnagement</w:t>
      </w:r>
    </w:p>
    <w:p w14:paraId="1D705AE0" w14:textId="77777777" w:rsidR="004C50A0" w:rsidRDefault="00D114CD">
      <w:pPr>
        <w:pStyle w:val="BodyText"/>
        <w:rPr>
          <w:b/>
        </w:rPr>
      </w:pPr>
      <w:r>
        <w:rPr>
          <w:b/>
        </w:rPr>
        <w:t>Users can create and manage detailed trip logs containing:</w:t>
      </w:r>
    </w:p>
    <w:p w14:paraId="7A5AF31A" w14:textId="77777777" w:rsidR="004C50A0" w:rsidRDefault="00D114CD">
      <w:pPr>
        <w:pStyle w:val="BodyText"/>
        <w:rPr>
          <w:b/>
        </w:rPr>
      </w:pPr>
      <w:r>
        <w:rPr>
          <w:b/>
        </w:rPr>
        <w:t>Locations</w:t>
      </w:r>
    </w:p>
    <w:p w14:paraId="0E2D2156" w14:textId="77777777" w:rsidR="004C50A0" w:rsidRDefault="00D114CD">
      <w:pPr>
        <w:pStyle w:val="BodyText"/>
        <w:rPr>
          <w:b/>
        </w:rPr>
      </w:pPr>
      <w:r>
        <w:rPr>
          <w:b/>
        </w:rPr>
        <w:t>Dates</w:t>
      </w:r>
    </w:p>
    <w:p w14:paraId="7464A180" w14:textId="77777777" w:rsidR="004C50A0" w:rsidRDefault="00D114CD">
      <w:pPr>
        <w:pStyle w:val="BodyText"/>
        <w:rPr>
          <w:b/>
        </w:rPr>
      </w:pPr>
      <w:r>
        <w:rPr>
          <w:b/>
        </w:rPr>
        <w:t>Travel mode</w:t>
      </w:r>
    </w:p>
    <w:p w14:paraId="5394B3B8" w14:textId="77777777" w:rsidR="004C50A0" w:rsidRDefault="00D114CD">
      <w:pPr>
        <w:pStyle w:val="BodyText"/>
        <w:rPr>
          <w:b/>
        </w:rPr>
      </w:pPr>
      <w:r>
        <w:rPr>
          <w:b/>
        </w:rPr>
        <w:lastRenderedPageBreak/>
        <w:t>Stay information</w:t>
      </w:r>
    </w:p>
    <w:p w14:paraId="0ABF7C61" w14:textId="77777777" w:rsidR="004C50A0" w:rsidRDefault="00D114CD">
      <w:pPr>
        <w:pStyle w:val="BodyText"/>
        <w:rPr>
          <w:b/>
        </w:rPr>
      </w:pPr>
      <w:r>
        <w:rPr>
          <w:b/>
        </w:rPr>
        <w:t>Expenses</w:t>
      </w:r>
    </w:p>
    <w:p w14:paraId="6F13433E" w14:textId="77777777" w:rsidR="004C50A0" w:rsidRDefault="00D114CD">
      <w:pPr>
        <w:pStyle w:val="BodyText"/>
        <w:rPr>
          <w:b/>
        </w:rPr>
      </w:pPr>
      <w:r>
        <w:rPr>
          <w:b/>
        </w:rPr>
        <w:t>Images and notes</w:t>
      </w:r>
    </w:p>
    <w:p w14:paraId="51078F98" w14:textId="77777777" w:rsidR="004C50A0" w:rsidRDefault="004C50A0">
      <w:pPr>
        <w:pStyle w:val="BodyText"/>
        <w:rPr>
          <w:b/>
        </w:rPr>
      </w:pPr>
    </w:p>
    <w:p w14:paraId="2A1C8D9E" w14:textId="77777777" w:rsidR="004C50A0" w:rsidRDefault="00D114CD">
      <w:pPr>
        <w:pStyle w:val="Heading2"/>
      </w:pPr>
      <w:r>
        <w:t>AI Chatbot Assistant</w:t>
      </w:r>
    </w:p>
    <w:p w14:paraId="2471A03F" w14:textId="77777777" w:rsidR="004C50A0" w:rsidRDefault="00D114CD">
      <w:pPr>
        <w:pStyle w:val="BodyText"/>
      </w:pPr>
      <w:r>
        <w:t>The chatbot helps users by:</w:t>
      </w:r>
    </w:p>
    <w:p w14:paraId="361D4D0E" w14:textId="77777777" w:rsidR="004C50A0" w:rsidRDefault="00D114CD">
      <w:pPr>
        <w:pStyle w:val="BodyText"/>
      </w:pPr>
      <w:r>
        <w:t>Suggesting tourist attractions</w:t>
      </w:r>
    </w:p>
    <w:p w14:paraId="1D21E675" w14:textId="77777777" w:rsidR="004C50A0" w:rsidRDefault="00D114CD">
      <w:pPr>
        <w:pStyle w:val="BodyText"/>
      </w:pPr>
      <w:r>
        <w:t>Answering travel-related queries</w:t>
      </w:r>
    </w:p>
    <w:p w14:paraId="3892DE36" w14:textId="77777777" w:rsidR="004C50A0" w:rsidRDefault="00D114CD">
      <w:pPr>
        <w:pStyle w:val="BodyText"/>
      </w:pPr>
      <w:r>
        <w:t>Navigating inside the application</w:t>
      </w:r>
    </w:p>
    <w:p w14:paraId="756390EF" w14:textId="77777777" w:rsidR="004C50A0" w:rsidRDefault="00D114CD">
      <w:pPr>
        <w:pStyle w:val="BodyText"/>
      </w:pPr>
      <w:r>
        <w:t>Recommending itineraries based on user history</w:t>
      </w:r>
    </w:p>
    <w:p w14:paraId="07BC206E" w14:textId="77777777" w:rsidR="004C50A0" w:rsidRDefault="00D114CD">
      <w:pPr>
        <w:pStyle w:val="BodyText"/>
      </w:pPr>
      <w:r>
        <w:t>Automatically extracting trip summaries.</w:t>
      </w:r>
    </w:p>
    <w:p w14:paraId="5734DC53" w14:textId="77777777" w:rsidR="004C50A0" w:rsidRDefault="004C50A0">
      <w:pPr>
        <w:pStyle w:val="BodyText"/>
        <w:ind w:firstLine="0"/>
      </w:pPr>
    </w:p>
    <w:p w14:paraId="21F5371E" w14:textId="77777777" w:rsidR="004C50A0" w:rsidRDefault="00D114CD">
      <w:pPr>
        <w:pStyle w:val="Heading2"/>
      </w:pPr>
      <w:r>
        <w:t>Front-End Development (React.js)</w:t>
      </w:r>
    </w:p>
    <w:p w14:paraId="57504101" w14:textId="77777777" w:rsidR="004C50A0" w:rsidRDefault="00D114CD">
      <w:pPr>
        <w:pStyle w:val="Heading4"/>
        <w:tabs>
          <w:tab w:val="left" w:pos="630"/>
        </w:tabs>
        <w:ind w:firstLine="360"/>
        <w:rPr>
          <w:i w:val="0"/>
        </w:rPr>
      </w:pPr>
      <w:r>
        <w:rPr>
          <w:i w:val="0"/>
        </w:rPr>
        <w:t>SPA design with reusable components</w:t>
      </w:r>
    </w:p>
    <w:p w14:paraId="3CDAABAA" w14:textId="77777777" w:rsidR="004C50A0" w:rsidRDefault="00D114CD">
      <w:pPr>
        <w:pStyle w:val="Heading4"/>
        <w:tabs>
          <w:tab w:val="left" w:pos="630"/>
        </w:tabs>
        <w:ind w:firstLine="360"/>
        <w:rPr>
          <w:i w:val="0"/>
        </w:rPr>
      </w:pPr>
      <w:r>
        <w:rPr>
          <w:i w:val="0"/>
        </w:rPr>
        <w:t>Responsive UI</w:t>
      </w:r>
    </w:p>
    <w:p w14:paraId="2BF86C9B" w14:textId="77777777" w:rsidR="004C50A0" w:rsidRDefault="00D114CD">
      <w:pPr>
        <w:pStyle w:val="Heading4"/>
        <w:tabs>
          <w:tab w:val="left" w:pos="630"/>
        </w:tabs>
        <w:ind w:firstLine="360"/>
        <w:rPr>
          <w:i w:val="0"/>
        </w:rPr>
      </w:pPr>
      <w:r>
        <w:rPr>
          <w:i w:val="0"/>
        </w:rPr>
        <w:t>Axios-based API integration</w:t>
      </w:r>
    </w:p>
    <w:p w14:paraId="746B3399" w14:textId="77777777" w:rsidR="004C50A0" w:rsidRDefault="00D114CD">
      <w:pPr>
        <w:pStyle w:val="Heading4"/>
        <w:tabs>
          <w:tab w:val="left" w:pos="630"/>
        </w:tabs>
        <w:ind w:firstLine="360"/>
        <w:rPr>
          <w:i w:val="0"/>
        </w:rPr>
      </w:pPr>
      <w:r>
        <w:rPr>
          <w:i w:val="0"/>
        </w:rPr>
        <w:t>Chat interface for real-time AI assistance</w:t>
      </w:r>
    </w:p>
    <w:p w14:paraId="4FA764C0" w14:textId="77777777" w:rsidR="004C50A0" w:rsidRDefault="004C50A0"/>
    <w:p w14:paraId="63D0F071" w14:textId="77777777" w:rsidR="004C50A0" w:rsidRDefault="00D114CD">
      <w:pPr>
        <w:pStyle w:val="Heading2"/>
      </w:pPr>
      <w:r>
        <w:t>Back-End API (Node.js + Express.js)</w:t>
      </w:r>
    </w:p>
    <w:p w14:paraId="61A4FEF5" w14:textId="77777777" w:rsidR="004C50A0" w:rsidRDefault="00D114CD">
      <w:pPr>
        <w:ind w:left="288"/>
        <w:jc w:val="both"/>
      </w:pPr>
      <w:r>
        <w:t>a) RESTful API architecture</w:t>
      </w:r>
    </w:p>
    <w:p w14:paraId="11D5EA07" w14:textId="77777777" w:rsidR="004C50A0" w:rsidRDefault="00D114CD">
      <w:pPr>
        <w:jc w:val="both"/>
      </w:pPr>
      <w:r>
        <w:t xml:space="preserve">      b) JWT authentication</w:t>
      </w:r>
    </w:p>
    <w:p w14:paraId="567FCD08" w14:textId="77777777" w:rsidR="004C50A0" w:rsidRDefault="00D114CD">
      <w:pPr>
        <w:jc w:val="both"/>
      </w:pPr>
      <w:r>
        <w:t xml:space="preserve">      c) Middleware for validation and error handling</w:t>
      </w:r>
    </w:p>
    <w:p w14:paraId="7FE99879" w14:textId="77777777" w:rsidR="004C50A0" w:rsidRDefault="004C50A0">
      <w:pPr>
        <w:jc w:val="both"/>
      </w:pPr>
    </w:p>
    <w:p w14:paraId="3F8B61BA" w14:textId="77777777" w:rsidR="004C50A0" w:rsidRDefault="00D114CD">
      <w:pPr>
        <w:pStyle w:val="Heading2"/>
      </w:pPr>
      <w:r>
        <w:t>Database (MongoDB)</w:t>
      </w:r>
    </w:p>
    <w:p w14:paraId="6130FB81" w14:textId="77777777" w:rsidR="004C50A0" w:rsidRDefault="004C50A0">
      <w:pPr>
        <w:jc w:val="both"/>
      </w:pPr>
    </w:p>
    <w:p w14:paraId="2F2D6306" w14:textId="77777777" w:rsidR="004C50A0" w:rsidRDefault="00D114CD">
      <w:pPr>
        <w:jc w:val="both"/>
      </w:pPr>
      <w:r>
        <w:t>Collections include:</w:t>
      </w:r>
    </w:p>
    <w:p w14:paraId="7B3CAAE1" w14:textId="77777777" w:rsidR="004C50A0" w:rsidRDefault="00D114CD">
      <w:pPr>
        <w:jc w:val="both"/>
      </w:pPr>
      <w:r>
        <w:t xml:space="preserve">       a) Users</w:t>
      </w:r>
    </w:p>
    <w:p w14:paraId="61746170" w14:textId="77777777" w:rsidR="004C50A0" w:rsidRDefault="00D114CD">
      <w:pPr>
        <w:jc w:val="both"/>
      </w:pPr>
      <w:r>
        <w:t xml:space="preserve">       b) Trips</w:t>
      </w:r>
    </w:p>
    <w:p w14:paraId="48CAEE83" w14:textId="77777777" w:rsidR="004C50A0" w:rsidRDefault="00D114CD">
      <w:pPr>
        <w:jc w:val="both"/>
      </w:pPr>
      <w:r>
        <w:t xml:space="preserve">       c) Itineraries</w:t>
      </w:r>
    </w:p>
    <w:p w14:paraId="2C2CF5DA" w14:textId="77777777" w:rsidR="004C50A0" w:rsidRDefault="00D114CD">
      <w:pPr>
        <w:jc w:val="both"/>
      </w:pPr>
      <w:r>
        <w:t xml:space="preserve">       d) Chat logs</w:t>
      </w:r>
    </w:p>
    <w:p w14:paraId="53E07300" w14:textId="77777777" w:rsidR="004C50A0" w:rsidRDefault="00D114CD">
      <w:pPr>
        <w:pStyle w:val="tablehead"/>
      </w:pPr>
      <w:r>
        <w:t>SYSTEM ARCHITECTURE COMPONENTS</w:t>
      </w:r>
    </w:p>
    <w:tbl>
      <w:tblPr>
        <w:tblStyle w:val="TableGrid"/>
        <w:tblW w:w="0" w:type="dxa"/>
        <w:tblInd w:w="58" w:type="dxa"/>
        <w:tblLook w:val="04A0" w:firstRow="1" w:lastRow="0" w:firstColumn="1" w:lastColumn="0" w:noHBand="0" w:noVBand="1"/>
      </w:tblPr>
      <w:tblGrid>
        <w:gridCol w:w="1511"/>
        <w:gridCol w:w="1853"/>
        <w:gridCol w:w="1601"/>
      </w:tblGrid>
      <w:tr w:rsidR="004C50A0" w14:paraId="7A99AB51" w14:textId="77777777">
        <w:tc>
          <w:tcPr>
            <w:tcW w:w="1674" w:type="dxa"/>
          </w:tcPr>
          <w:p w14:paraId="64A8B9CA" w14:textId="77777777" w:rsidR="004C50A0" w:rsidRDefault="00D114CD">
            <w:pPr>
              <w:pStyle w:val="tablefootnote"/>
              <w:numPr>
                <w:ilvl w:val="0"/>
                <w:numId w:val="0"/>
              </w:numPr>
              <w:jc w:val="center"/>
              <w:rPr>
                <w:b/>
                <w:bCs/>
                <w:spacing w:val="-1"/>
                <w:sz w:val="20"/>
                <w:szCs w:val="20"/>
              </w:rPr>
            </w:pPr>
            <w:r>
              <w:rPr>
                <w:b/>
                <w:bCs/>
                <w:spacing w:val="-1"/>
                <w:sz w:val="20"/>
                <w:szCs w:val="20"/>
              </w:rPr>
              <w:t>Component</w:t>
            </w:r>
          </w:p>
        </w:tc>
        <w:tc>
          <w:tcPr>
            <w:tcW w:w="1674" w:type="dxa"/>
          </w:tcPr>
          <w:p w14:paraId="37EC5EB6" w14:textId="77777777" w:rsidR="004C50A0" w:rsidRDefault="00D114CD">
            <w:pPr>
              <w:pStyle w:val="tablefootnote"/>
              <w:numPr>
                <w:ilvl w:val="0"/>
                <w:numId w:val="0"/>
              </w:numPr>
              <w:jc w:val="center"/>
              <w:rPr>
                <w:b/>
                <w:bCs/>
                <w:spacing w:val="-1"/>
                <w:sz w:val="20"/>
                <w:szCs w:val="20"/>
              </w:rPr>
            </w:pPr>
            <w:r>
              <w:rPr>
                <w:b/>
                <w:bCs/>
                <w:spacing w:val="-1"/>
                <w:sz w:val="20"/>
                <w:szCs w:val="20"/>
              </w:rPr>
              <w:t>Role/Responsibility</w:t>
            </w:r>
          </w:p>
        </w:tc>
        <w:tc>
          <w:tcPr>
            <w:tcW w:w="1675" w:type="dxa"/>
          </w:tcPr>
          <w:p w14:paraId="01FA4E47" w14:textId="77777777" w:rsidR="004C50A0" w:rsidRDefault="00D114CD">
            <w:pPr>
              <w:pStyle w:val="tablefootnote"/>
              <w:numPr>
                <w:ilvl w:val="0"/>
                <w:numId w:val="0"/>
              </w:numPr>
              <w:jc w:val="center"/>
              <w:rPr>
                <w:b/>
                <w:bCs/>
                <w:spacing w:val="-1"/>
                <w:sz w:val="20"/>
                <w:szCs w:val="20"/>
              </w:rPr>
            </w:pPr>
            <w:r>
              <w:rPr>
                <w:b/>
                <w:bCs/>
                <w:spacing w:val="-1"/>
                <w:sz w:val="20"/>
                <w:szCs w:val="20"/>
              </w:rPr>
              <w:t xml:space="preserve">Example </w:t>
            </w:r>
            <w:proofErr w:type="spellStart"/>
            <w:r>
              <w:rPr>
                <w:b/>
                <w:bCs/>
                <w:spacing w:val="-1"/>
                <w:sz w:val="20"/>
                <w:szCs w:val="20"/>
              </w:rPr>
              <w:t>Tevhnologies</w:t>
            </w:r>
            <w:proofErr w:type="spellEnd"/>
          </w:p>
        </w:tc>
      </w:tr>
      <w:tr w:rsidR="004C50A0" w14:paraId="5005EDB5" w14:textId="77777777">
        <w:tc>
          <w:tcPr>
            <w:tcW w:w="1674" w:type="dxa"/>
          </w:tcPr>
          <w:p w14:paraId="744E451A" w14:textId="77777777" w:rsidR="004C50A0" w:rsidRDefault="00D114CD">
            <w:pPr>
              <w:pStyle w:val="tablefootnote"/>
              <w:numPr>
                <w:ilvl w:val="0"/>
                <w:numId w:val="0"/>
              </w:numPr>
              <w:jc w:val="center"/>
              <w:rPr>
                <w:spacing w:val="-1"/>
                <w:sz w:val="20"/>
                <w:szCs w:val="20"/>
              </w:rPr>
            </w:pPr>
            <w:r>
              <w:rPr>
                <w:spacing w:val="-1"/>
                <w:sz w:val="20"/>
                <w:szCs w:val="20"/>
              </w:rPr>
              <w:t>Client (Frontend)</w:t>
            </w:r>
          </w:p>
        </w:tc>
        <w:tc>
          <w:tcPr>
            <w:tcW w:w="1674" w:type="dxa"/>
          </w:tcPr>
          <w:p w14:paraId="79BDDEF8" w14:textId="77777777" w:rsidR="004C50A0" w:rsidRDefault="00D114CD">
            <w:pPr>
              <w:pStyle w:val="tablefootnote"/>
              <w:numPr>
                <w:ilvl w:val="0"/>
                <w:numId w:val="0"/>
              </w:numPr>
              <w:jc w:val="center"/>
              <w:rPr>
                <w:spacing w:val="-1"/>
                <w:sz w:val="20"/>
                <w:szCs w:val="20"/>
              </w:rPr>
            </w:pPr>
            <w:r>
              <w:rPr>
                <w:spacing w:val="-1"/>
                <w:sz w:val="20"/>
                <w:szCs w:val="20"/>
              </w:rPr>
              <w:t>UI, forms, chatbot widget, state management</w:t>
            </w:r>
          </w:p>
        </w:tc>
        <w:tc>
          <w:tcPr>
            <w:tcW w:w="1675" w:type="dxa"/>
          </w:tcPr>
          <w:p w14:paraId="041FB8EC" w14:textId="77777777" w:rsidR="004C50A0" w:rsidRDefault="00D114CD">
            <w:pPr>
              <w:pStyle w:val="tablefootnote"/>
              <w:numPr>
                <w:ilvl w:val="0"/>
                <w:numId w:val="0"/>
              </w:numPr>
              <w:jc w:val="center"/>
              <w:rPr>
                <w:spacing w:val="-1"/>
                <w:sz w:val="20"/>
                <w:szCs w:val="20"/>
              </w:rPr>
            </w:pPr>
            <w:r>
              <w:rPr>
                <w:spacing w:val="-1"/>
                <w:sz w:val="20"/>
                <w:szCs w:val="20"/>
              </w:rPr>
              <w:t>React, Redux/Context, Axios</w:t>
            </w:r>
          </w:p>
        </w:tc>
      </w:tr>
      <w:tr w:rsidR="004C50A0" w14:paraId="356EE7ED" w14:textId="77777777">
        <w:tc>
          <w:tcPr>
            <w:tcW w:w="1674" w:type="dxa"/>
          </w:tcPr>
          <w:p w14:paraId="0E7D0688" w14:textId="77777777" w:rsidR="004C50A0" w:rsidRDefault="00D114CD">
            <w:pPr>
              <w:pStyle w:val="tablefootnote"/>
              <w:numPr>
                <w:ilvl w:val="0"/>
                <w:numId w:val="0"/>
              </w:numPr>
              <w:jc w:val="center"/>
              <w:rPr>
                <w:spacing w:val="-1"/>
                <w:sz w:val="20"/>
                <w:szCs w:val="20"/>
              </w:rPr>
            </w:pPr>
            <w:r>
              <w:rPr>
                <w:spacing w:val="-1"/>
                <w:sz w:val="20"/>
                <w:szCs w:val="20"/>
              </w:rPr>
              <w:t>API Server</w:t>
            </w:r>
          </w:p>
        </w:tc>
        <w:tc>
          <w:tcPr>
            <w:tcW w:w="1674" w:type="dxa"/>
          </w:tcPr>
          <w:p w14:paraId="6D7057B6" w14:textId="77777777" w:rsidR="004C50A0" w:rsidRDefault="00D114CD">
            <w:pPr>
              <w:pStyle w:val="tablefootnote"/>
              <w:numPr>
                <w:ilvl w:val="0"/>
                <w:numId w:val="0"/>
              </w:numPr>
              <w:jc w:val="center"/>
              <w:rPr>
                <w:spacing w:val="-1"/>
                <w:sz w:val="20"/>
                <w:szCs w:val="20"/>
              </w:rPr>
            </w:pPr>
            <w:r>
              <w:rPr>
                <w:spacing w:val="-1"/>
                <w:sz w:val="20"/>
                <w:szCs w:val="20"/>
              </w:rPr>
              <w:t>Business logic, authentication, validation</w:t>
            </w:r>
          </w:p>
        </w:tc>
        <w:tc>
          <w:tcPr>
            <w:tcW w:w="1675" w:type="dxa"/>
          </w:tcPr>
          <w:p w14:paraId="09E1C5D3" w14:textId="77777777" w:rsidR="004C50A0" w:rsidRDefault="00D114CD">
            <w:pPr>
              <w:pStyle w:val="tablefootnote"/>
              <w:numPr>
                <w:ilvl w:val="0"/>
                <w:numId w:val="0"/>
              </w:numPr>
              <w:jc w:val="center"/>
              <w:rPr>
                <w:spacing w:val="-1"/>
                <w:sz w:val="20"/>
                <w:szCs w:val="20"/>
              </w:rPr>
            </w:pPr>
            <w:r>
              <w:rPr>
                <w:spacing w:val="-1"/>
                <w:sz w:val="20"/>
                <w:szCs w:val="20"/>
              </w:rPr>
              <w:t>Node.js, Express.js</w:t>
            </w:r>
          </w:p>
        </w:tc>
      </w:tr>
      <w:tr w:rsidR="004C50A0" w14:paraId="1216BB21" w14:textId="77777777">
        <w:tc>
          <w:tcPr>
            <w:tcW w:w="1674" w:type="dxa"/>
          </w:tcPr>
          <w:p w14:paraId="7AC43261" w14:textId="77777777" w:rsidR="004C50A0" w:rsidRDefault="00D114CD">
            <w:pPr>
              <w:pStyle w:val="tablefootnote"/>
              <w:numPr>
                <w:ilvl w:val="0"/>
                <w:numId w:val="0"/>
              </w:numPr>
              <w:jc w:val="center"/>
              <w:rPr>
                <w:spacing w:val="-1"/>
                <w:sz w:val="20"/>
                <w:szCs w:val="20"/>
              </w:rPr>
            </w:pPr>
            <w:r>
              <w:rPr>
                <w:spacing w:val="-1"/>
                <w:sz w:val="20"/>
                <w:szCs w:val="20"/>
              </w:rPr>
              <w:t>Database</w:t>
            </w:r>
          </w:p>
        </w:tc>
        <w:tc>
          <w:tcPr>
            <w:tcW w:w="1674" w:type="dxa"/>
          </w:tcPr>
          <w:p w14:paraId="53CDB7C9" w14:textId="77777777" w:rsidR="004C50A0" w:rsidRDefault="00D114CD">
            <w:pPr>
              <w:pStyle w:val="tablefootnote"/>
              <w:numPr>
                <w:ilvl w:val="0"/>
                <w:numId w:val="0"/>
              </w:numPr>
              <w:jc w:val="center"/>
              <w:rPr>
                <w:spacing w:val="-1"/>
                <w:sz w:val="20"/>
                <w:szCs w:val="20"/>
              </w:rPr>
            </w:pPr>
            <w:r>
              <w:rPr>
                <w:spacing w:val="-1"/>
                <w:sz w:val="20"/>
                <w:szCs w:val="20"/>
              </w:rPr>
              <w:t>Persistent storage of trips, users, chat logs</w:t>
            </w:r>
          </w:p>
        </w:tc>
        <w:tc>
          <w:tcPr>
            <w:tcW w:w="1675" w:type="dxa"/>
          </w:tcPr>
          <w:p w14:paraId="1610804D" w14:textId="77777777" w:rsidR="004C50A0" w:rsidRDefault="00D114CD">
            <w:pPr>
              <w:pStyle w:val="tablefootnote"/>
              <w:numPr>
                <w:ilvl w:val="0"/>
                <w:numId w:val="0"/>
              </w:numPr>
              <w:jc w:val="center"/>
              <w:rPr>
                <w:spacing w:val="-1"/>
                <w:sz w:val="20"/>
                <w:szCs w:val="20"/>
              </w:rPr>
            </w:pPr>
            <w:r>
              <w:rPr>
                <w:spacing w:val="-1"/>
                <w:sz w:val="20"/>
                <w:szCs w:val="20"/>
              </w:rPr>
              <w:t>MongoDB (Atlas or self-hosted)</w:t>
            </w:r>
          </w:p>
        </w:tc>
      </w:tr>
      <w:tr w:rsidR="004C50A0" w14:paraId="6D842A25" w14:textId="77777777">
        <w:tc>
          <w:tcPr>
            <w:tcW w:w="1674" w:type="dxa"/>
          </w:tcPr>
          <w:p w14:paraId="0D159A76" w14:textId="77777777" w:rsidR="004C50A0" w:rsidRDefault="00D114CD">
            <w:pPr>
              <w:pStyle w:val="tablefootnote"/>
              <w:numPr>
                <w:ilvl w:val="0"/>
                <w:numId w:val="0"/>
              </w:numPr>
              <w:jc w:val="center"/>
              <w:rPr>
                <w:spacing w:val="-1"/>
                <w:sz w:val="20"/>
                <w:szCs w:val="20"/>
              </w:rPr>
            </w:pPr>
            <w:r>
              <w:rPr>
                <w:spacing w:val="-1"/>
                <w:sz w:val="20"/>
                <w:szCs w:val="20"/>
              </w:rPr>
              <w:t>Cache / Session Store</w:t>
            </w:r>
          </w:p>
        </w:tc>
        <w:tc>
          <w:tcPr>
            <w:tcW w:w="1674" w:type="dxa"/>
          </w:tcPr>
          <w:p w14:paraId="10D3608F" w14:textId="77777777" w:rsidR="004C50A0" w:rsidRDefault="00D114CD">
            <w:pPr>
              <w:pStyle w:val="tablefootnote"/>
              <w:numPr>
                <w:ilvl w:val="0"/>
                <w:numId w:val="0"/>
              </w:numPr>
              <w:jc w:val="center"/>
              <w:rPr>
                <w:spacing w:val="-1"/>
                <w:sz w:val="20"/>
                <w:szCs w:val="20"/>
              </w:rPr>
            </w:pPr>
            <w:r>
              <w:rPr>
                <w:spacing w:val="-1"/>
                <w:sz w:val="20"/>
                <w:szCs w:val="20"/>
              </w:rPr>
              <w:t>Session tokens, rate-limit counters, fast lookup</w:t>
            </w:r>
          </w:p>
        </w:tc>
        <w:tc>
          <w:tcPr>
            <w:tcW w:w="1675" w:type="dxa"/>
          </w:tcPr>
          <w:p w14:paraId="182C1090" w14:textId="77777777" w:rsidR="004C50A0" w:rsidRDefault="00D114CD">
            <w:pPr>
              <w:pStyle w:val="tablefootnote"/>
              <w:numPr>
                <w:ilvl w:val="0"/>
                <w:numId w:val="0"/>
              </w:numPr>
              <w:jc w:val="center"/>
              <w:rPr>
                <w:spacing w:val="-1"/>
                <w:sz w:val="20"/>
                <w:szCs w:val="20"/>
              </w:rPr>
            </w:pPr>
            <w:r>
              <w:rPr>
                <w:spacing w:val="-1"/>
                <w:sz w:val="20"/>
                <w:szCs w:val="20"/>
              </w:rPr>
              <w:t>Redis</w:t>
            </w:r>
          </w:p>
        </w:tc>
      </w:tr>
      <w:tr w:rsidR="004C50A0" w14:paraId="43329EE9" w14:textId="77777777">
        <w:tc>
          <w:tcPr>
            <w:tcW w:w="1674" w:type="dxa"/>
          </w:tcPr>
          <w:p w14:paraId="0251B260" w14:textId="77777777" w:rsidR="004C50A0" w:rsidRDefault="00D114CD">
            <w:pPr>
              <w:pStyle w:val="tablefootnote"/>
              <w:numPr>
                <w:ilvl w:val="0"/>
                <w:numId w:val="0"/>
              </w:numPr>
              <w:jc w:val="center"/>
              <w:rPr>
                <w:spacing w:val="-1"/>
                <w:sz w:val="20"/>
                <w:szCs w:val="20"/>
              </w:rPr>
            </w:pPr>
            <w:r>
              <w:rPr>
                <w:spacing w:val="-1"/>
                <w:sz w:val="20"/>
                <w:szCs w:val="20"/>
              </w:rPr>
              <w:t>File Storage</w:t>
            </w:r>
          </w:p>
        </w:tc>
        <w:tc>
          <w:tcPr>
            <w:tcW w:w="1674" w:type="dxa"/>
          </w:tcPr>
          <w:p w14:paraId="1334B3C4" w14:textId="77777777" w:rsidR="004C50A0" w:rsidRDefault="00D114CD">
            <w:pPr>
              <w:pStyle w:val="tablefootnote"/>
              <w:numPr>
                <w:ilvl w:val="0"/>
                <w:numId w:val="0"/>
              </w:numPr>
              <w:jc w:val="center"/>
              <w:rPr>
                <w:spacing w:val="-1"/>
                <w:sz w:val="20"/>
                <w:szCs w:val="20"/>
              </w:rPr>
            </w:pPr>
            <w:r>
              <w:rPr>
                <w:spacing w:val="-1"/>
                <w:sz w:val="20"/>
                <w:szCs w:val="20"/>
              </w:rPr>
              <w:t>Media (images) for trips</w:t>
            </w:r>
          </w:p>
        </w:tc>
        <w:tc>
          <w:tcPr>
            <w:tcW w:w="1675" w:type="dxa"/>
          </w:tcPr>
          <w:p w14:paraId="67E12418" w14:textId="77777777" w:rsidR="004C50A0" w:rsidRDefault="00D114CD">
            <w:pPr>
              <w:pStyle w:val="tablefootnote"/>
              <w:numPr>
                <w:ilvl w:val="0"/>
                <w:numId w:val="0"/>
              </w:numPr>
              <w:jc w:val="center"/>
              <w:rPr>
                <w:spacing w:val="-1"/>
                <w:sz w:val="20"/>
                <w:szCs w:val="20"/>
              </w:rPr>
            </w:pPr>
            <w:r>
              <w:rPr>
                <w:spacing w:val="-1"/>
                <w:sz w:val="20"/>
                <w:szCs w:val="20"/>
              </w:rPr>
              <w:t>S3 / Cloud Storage (store URLs in DB)</w:t>
            </w:r>
          </w:p>
        </w:tc>
      </w:tr>
    </w:tbl>
    <w:p w14:paraId="08072398" w14:textId="77777777" w:rsidR="004C50A0" w:rsidRDefault="004C50A0">
      <w:pPr>
        <w:pStyle w:val="figurecaption"/>
        <w:numPr>
          <w:ilvl w:val="0"/>
          <w:numId w:val="0"/>
        </w:numPr>
      </w:pPr>
    </w:p>
    <w:p w14:paraId="14ED349F" w14:textId="77777777" w:rsidR="004C50A0" w:rsidRDefault="00D114CD">
      <w:pPr>
        <w:pStyle w:val="BodyText"/>
      </w:pPr>
      <w:r>
        <w:t>The database schema shown in Fig. 1 represents the core data structure used in the travel-related web application. The Users collection stores essential account information and serves as the primary reference point for all other collections. Each user may create multiple entries in the Trips collection, which contains details such as destinations, dates, expenses, and notes. The Itineraries collection is linked to each trip and provides a structured, day-wise breakdown of planned activities. Additionally, the Chat Logs collection stores the interactions between the user and the integrated AI chatbot, enabling personalized assistance and session history tracking.</w:t>
      </w:r>
    </w:p>
    <w:p w14:paraId="6B08664A" w14:textId="77777777" w:rsidR="004C50A0" w:rsidRDefault="00D114CD">
      <w:pPr>
        <w:pStyle w:val="BodyText"/>
      </w:pPr>
      <w:r>
        <w:t>This schema ensures efficient data organization, quick retrieval, and scalable storage, supporting the overall functionality of the application.</w:t>
      </w:r>
    </w:p>
    <w:p w14:paraId="3C491D5E" w14:textId="77777777" w:rsidR="004C50A0" w:rsidRDefault="00D114CD">
      <w:pPr>
        <w:pStyle w:val="Heading1"/>
      </w:pPr>
      <w:r>
        <w:t>LIMITATION AND FUTURE WORK</w:t>
      </w:r>
    </w:p>
    <w:p w14:paraId="5BF87BFC" w14:textId="77777777" w:rsidR="004C50A0" w:rsidRDefault="00D114CD">
      <w:pPr>
        <w:jc w:val="both"/>
      </w:pPr>
      <w:r>
        <w:t>Despite the effective implementation of the proposed travel-related web application, certain limitations exist that present opportunities for future improvement. The current system relies on structured user input and predefined conversational patterns for chatbot interaction. While this approach ensures reliable responses, it may limit the chatbot’s ability to handle complex or ambiguous queries related to travel planning.</w:t>
      </w:r>
    </w:p>
    <w:p w14:paraId="66B94E68" w14:textId="77777777" w:rsidR="004C50A0" w:rsidRDefault="004C50A0">
      <w:pPr>
        <w:jc w:val="both"/>
      </w:pPr>
    </w:p>
    <w:p w14:paraId="6E01E024" w14:textId="77777777" w:rsidR="004C50A0" w:rsidRDefault="00D114CD">
      <w:pPr>
        <w:jc w:val="both"/>
      </w:pPr>
      <w:r>
        <w:t>The application primarily operates on stored user data and does not currently integrate real-time external information such as live weather updates, traffic conditions, or dynamic travel alerts. As a result, recommendations and insights are based on historical or user-provided data rather than real-time conditions. Additionally, the chatbot’s personalization capabilities are limited, as long-term user behavior analysis and learning mechanisms have not yet been fully incorporated.</w:t>
      </w:r>
    </w:p>
    <w:p w14:paraId="5900C8A7" w14:textId="77777777" w:rsidR="004C50A0" w:rsidRDefault="004C50A0">
      <w:pPr>
        <w:jc w:val="both"/>
      </w:pPr>
    </w:p>
    <w:p w14:paraId="0E1E8703" w14:textId="77777777" w:rsidR="004C50A0" w:rsidRDefault="00D114CD">
      <w:pPr>
        <w:jc w:val="both"/>
      </w:pPr>
      <w:r>
        <w:t>From a technical perspective, the system’s performance depends on the availability and scalability of backend services. Under high user traffic, response times may be affected without advanced load balancing or distributed deployment. Furthermore, the current evaluation focuses mainly on functional correctness and usability, while extensive user-centric evaluation over long-term usage has not yet been conducted.</w:t>
      </w:r>
    </w:p>
    <w:p w14:paraId="442E377C" w14:textId="77777777" w:rsidR="004C50A0" w:rsidRDefault="004C50A0">
      <w:pPr>
        <w:jc w:val="both"/>
      </w:pPr>
    </w:p>
    <w:p w14:paraId="3C136F22" w14:textId="77777777" w:rsidR="004C50A0" w:rsidRDefault="00D114CD">
      <w:pPr>
        <w:jc w:val="both"/>
        <w:rPr>
          <w:b/>
          <w:bCs/>
        </w:rPr>
      </w:pPr>
      <w:r>
        <w:rPr>
          <w:b/>
          <w:bCs/>
        </w:rPr>
        <w:t xml:space="preserve">Future </w:t>
      </w:r>
      <w:proofErr w:type="gramStart"/>
      <w:r>
        <w:rPr>
          <w:b/>
          <w:bCs/>
        </w:rPr>
        <w:t>Work :</w:t>
      </w:r>
      <w:proofErr w:type="gramEnd"/>
      <w:r>
        <w:rPr>
          <w:b/>
          <w:bCs/>
        </w:rPr>
        <w:t>-</w:t>
      </w:r>
    </w:p>
    <w:p w14:paraId="509B3215" w14:textId="77777777" w:rsidR="004C50A0" w:rsidRDefault="00D114CD">
      <w:pPr>
        <w:jc w:val="both"/>
      </w:pPr>
      <w:r>
        <w:t>Future enhancements may focus on improving the intelligence and adaptability of the system. Advanced natural language models can be integrated to enhance intent detection and contextual understanding within the chatbot. The inclusion of real-time APIs for weather, maps, and transportation services can further improve the accuracy and usefulness of travel recommendations.</w:t>
      </w:r>
    </w:p>
    <w:p w14:paraId="6CDD3B73" w14:textId="77777777" w:rsidR="004C50A0" w:rsidRDefault="004C50A0">
      <w:pPr>
        <w:jc w:val="both"/>
      </w:pPr>
    </w:p>
    <w:p w14:paraId="7E3E9339" w14:textId="77777777" w:rsidR="004C50A0" w:rsidRDefault="00D114CD">
      <w:pPr>
        <w:jc w:val="both"/>
      </w:pPr>
      <w:r>
        <w:lastRenderedPageBreak/>
        <w:t>Additional improvements may include multi-language chatbot support, predictive analytics for personalized trip suggestions, and enhanced data visualization for better travel insights. Deploying the application using cloud-based microservices and implementing advanced monitoring mechanisms can improve scalability and reliability. These enhancements will help evolve the system into a more intelligent, responsive, and user-centric travel management platform.</w:t>
      </w:r>
    </w:p>
    <w:p w14:paraId="41A2FA00" w14:textId="77777777" w:rsidR="004C50A0" w:rsidRDefault="00D114CD">
      <w:pPr>
        <w:pStyle w:val="Heading1"/>
      </w:pPr>
      <w:r>
        <w:t>CONCLUSION</w:t>
      </w:r>
    </w:p>
    <w:p w14:paraId="245DBB6D" w14:textId="77777777" w:rsidR="004C50A0" w:rsidRDefault="00D114CD">
      <w:pPr>
        <w:jc w:val="both"/>
      </w:pPr>
      <w:r>
        <w:t>This paper presented the design and development of a travel-related web application aimed at simplifying trip planning, organization, and information retrieval through the integration of the MERN stack and an AI-powered chatbot assistant. The proposed system enables users to efficiently manage trips, itineraries, expenses, and travel-related data within a single unified platform, reducing the reliance on manual methods and fragmented applications.</w:t>
      </w:r>
    </w:p>
    <w:p w14:paraId="3AEC0DE1" w14:textId="77777777" w:rsidR="004C50A0" w:rsidRDefault="004C50A0">
      <w:pPr>
        <w:jc w:val="both"/>
      </w:pPr>
    </w:p>
    <w:p w14:paraId="0CDD3CF2" w14:textId="77777777" w:rsidR="004C50A0" w:rsidRDefault="00D114CD">
      <w:pPr>
        <w:jc w:val="both"/>
      </w:pPr>
      <w:r>
        <w:t>By leveraging modern full-stack technologies, the application achieves scalability, responsiveness, and secure data handling, while the AI chatbot enhances user interaction through real-time assistance, personalized guidance, and contextual responses. The modular system architecture allows seamless communication between the frontend, backend, database, and AI services, ensuring maintainability and future extensibility.</w:t>
      </w:r>
    </w:p>
    <w:p w14:paraId="1E77B8FA" w14:textId="77777777" w:rsidR="004C50A0" w:rsidRDefault="004C50A0">
      <w:pPr>
        <w:jc w:val="both"/>
      </w:pPr>
    </w:p>
    <w:p w14:paraId="720016F9" w14:textId="77777777" w:rsidR="004C50A0" w:rsidRDefault="00D114CD">
      <w:pPr>
        <w:jc w:val="both"/>
      </w:pPr>
      <w:r>
        <w:t>Experimental observations indicate that the proposed solution improves user efficiency and engagement in comparison to traditional travel planning approaches. Overall, this research demonstrates that combining web technologies with conversational AI can significantly enhance user experience in travel management systems, paving the way for more intelligent, user-centric, and automated travel applications.</w:t>
      </w:r>
    </w:p>
    <w:p w14:paraId="087E4B97" w14:textId="77777777" w:rsidR="004C50A0" w:rsidRDefault="00D114CD">
      <w:pPr>
        <w:pStyle w:val="Heading1"/>
      </w:pPr>
      <w:r>
        <w:t>Acknowledgment</w:t>
      </w:r>
    </w:p>
    <w:p w14:paraId="7026A084" w14:textId="77777777" w:rsidR="004C50A0" w:rsidRDefault="00D114CD">
      <w:pPr>
        <w:pStyle w:val="BodyText"/>
      </w:pPr>
      <w:r>
        <w:t xml:space="preserve">The authors would like to express their sincere gratitude to their project supervisor and faculty members for their continuous guidance and valuable feedback throughout the development of this travel-related web application. Their support in providing technical resources and laboratory facilities was instrumental in completing this project. The authors also acknowledge the encouragement of peers and classmates who contributed suggestions that helped enhance the system design and </w:t>
      </w:r>
      <w:proofErr w:type="gramStart"/>
      <w:r>
        <w:t>implementation..</w:t>
      </w:r>
      <w:proofErr w:type="gramEnd"/>
      <w:r>
        <w:t xml:space="preserve"> </w:t>
      </w:r>
    </w:p>
    <w:p w14:paraId="14E8DECB" w14:textId="77777777" w:rsidR="004C50A0" w:rsidRDefault="00D114CD">
      <w:pPr>
        <w:pStyle w:val="Heading1"/>
      </w:pPr>
      <w:r>
        <w:t>References</w:t>
      </w:r>
    </w:p>
    <w:p w14:paraId="44B7C885" w14:textId="77777777" w:rsidR="004C50A0" w:rsidRDefault="00D114CD">
      <w:pPr>
        <w:pStyle w:val="BodyText"/>
      </w:pPr>
      <w:r>
        <w:t>Below is a clean, correct IEEE reference list tailored for your MERN + AI chatbot project:</w:t>
      </w:r>
    </w:p>
    <w:p w14:paraId="599467B0" w14:textId="77777777" w:rsidR="004C50A0" w:rsidRDefault="004C50A0"/>
    <w:p w14:paraId="2D5AAED2" w14:textId="77777777" w:rsidR="004C50A0" w:rsidRDefault="00D114CD">
      <w:pPr>
        <w:pStyle w:val="references"/>
      </w:pPr>
      <w:r>
        <w:t>MongoDB Inc., “MongoDB Documentation,”</w:t>
      </w:r>
    </w:p>
    <w:p w14:paraId="0AF166A4" w14:textId="77777777" w:rsidR="004C50A0" w:rsidRDefault="00D114CD">
      <w:pPr>
        <w:pStyle w:val="references"/>
        <w:numPr>
          <w:ilvl w:val="0"/>
          <w:numId w:val="0"/>
        </w:numPr>
        <w:ind w:left="360"/>
      </w:pPr>
      <w:r>
        <w:t xml:space="preserve"> Available: </w:t>
      </w:r>
      <w:hyperlink r:id="rId15" w:history="1">
        <w:r w:rsidR="004C50A0">
          <w:rPr>
            <w:rStyle w:val="Hyperlink"/>
          </w:rPr>
          <w:t>https://www.mongodb.com/docs</w:t>
        </w:r>
      </w:hyperlink>
    </w:p>
    <w:p w14:paraId="69FB4577" w14:textId="77777777" w:rsidR="004C50A0" w:rsidRDefault="00D114CD">
      <w:pPr>
        <w:pStyle w:val="references"/>
      </w:pPr>
      <w:r>
        <w:t xml:space="preserve">React Team, “React: A JavaScript Library for Building User Interfaces,” Available: </w:t>
      </w:r>
      <w:hyperlink r:id="rId16" w:history="1">
        <w:r w:rsidR="004C50A0">
          <w:rPr>
            <w:rStyle w:val="Hyperlink"/>
          </w:rPr>
          <w:t>https://react.dev</w:t>
        </w:r>
      </w:hyperlink>
    </w:p>
    <w:p w14:paraId="67A4E6A8" w14:textId="77777777" w:rsidR="004C50A0" w:rsidRDefault="00D114CD">
      <w:pPr>
        <w:pStyle w:val="references"/>
      </w:pPr>
      <w:r>
        <w:t xml:space="preserve">Node.js Foundation, “Node.js Documentation,” </w:t>
      </w:r>
    </w:p>
    <w:p w14:paraId="3C31A19C" w14:textId="77777777" w:rsidR="004C50A0" w:rsidRDefault="00D114CD">
      <w:pPr>
        <w:pStyle w:val="references"/>
        <w:numPr>
          <w:ilvl w:val="0"/>
          <w:numId w:val="0"/>
        </w:numPr>
        <w:ind w:left="360"/>
      </w:pPr>
      <w:r>
        <w:t xml:space="preserve">Available: </w:t>
      </w:r>
      <w:hyperlink r:id="rId17" w:history="1">
        <w:r w:rsidR="004C50A0">
          <w:rPr>
            <w:rStyle w:val="Hyperlink"/>
          </w:rPr>
          <w:t>https://nodejs.org</w:t>
        </w:r>
      </w:hyperlink>
    </w:p>
    <w:p w14:paraId="5711AAB2" w14:textId="77777777" w:rsidR="004C50A0" w:rsidRDefault="00D114CD">
      <w:pPr>
        <w:pStyle w:val="references"/>
      </w:pPr>
      <w:r>
        <w:t>Express.js, “Express: Fast, Unopinionated, Minimalist Web Framework for Node.js,”</w:t>
      </w:r>
    </w:p>
    <w:p w14:paraId="5BCE6460" w14:textId="77777777" w:rsidR="004C50A0" w:rsidRDefault="00D114CD">
      <w:pPr>
        <w:pStyle w:val="references"/>
        <w:numPr>
          <w:ilvl w:val="0"/>
          <w:numId w:val="0"/>
        </w:numPr>
        <w:ind w:left="360"/>
      </w:pPr>
      <w:r>
        <w:t xml:space="preserve">Available: </w:t>
      </w:r>
      <w:hyperlink r:id="rId18" w:history="1">
        <w:r w:rsidR="004C50A0">
          <w:rPr>
            <w:rStyle w:val="Hyperlink"/>
          </w:rPr>
          <w:t>https://expressjs.com</w:t>
        </w:r>
      </w:hyperlink>
      <w:r>
        <w:t>.</w:t>
      </w:r>
    </w:p>
    <w:p w14:paraId="17ED9E6E" w14:textId="77777777" w:rsidR="004C50A0" w:rsidRDefault="00D114CD">
      <w:pPr>
        <w:pStyle w:val="references"/>
      </w:pPr>
      <w:r>
        <w:t xml:space="preserve">OpenAI, “ChatGPT and Natural Language Processing Models,” Available: </w:t>
      </w:r>
      <w:hyperlink r:id="rId19" w:history="1">
        <w:r w:rsidR="004C50A0">
          <w:rPr>
            <w:rStyle w:val="Hyperlink"/>
          </w:rPr>
          <w:t>https://platform.openai.com</w:t>
        </w:r>
      </w:hyperlink>
      <w:r>
        <w:t>.</w:t>
      </w:r>
    </w:p>
    <w:p w14:paraId="11E3967D" w14:textId="77777777" w:rsidR="004C50A0" w:rsidRDefault="00D114CD">
      <w:pPr>
        <w:pStyle w:val="references"/>
      </w:pPr>
      <w:r>
        <w:t>M. Grinberg, Flask Web Development, 2nd ed., O’Reilly Media, 2018.</w:t>
      </w:r>
    </w:p>
    <w:p w14:paraId="6310F98C" w14:textId="77777777" w:rsidR="004C50A0" w:rsidRDefault="00D114CD">
      <w:pPr>
        <w:pStyle w:val="references"/>
      </w:pPr>
      <w:r>
        <w:t>R. Raj, “Web Applications Using the MERN Stack,” IEEE Internet Computing, vol. 24, no. 3, pp. 78–85, 2020.</w:t>
      </w:r>
    </w:p>
    <w:p w14:paraId="1D425C48" w14:textId="77777777" w:rsidR="004C50A0" w:rsidRDefault="00D114CD">
      <w:pPr>
        <w:pStyle w:val="references"/>
      </w:pPr>
      <w:r>
        <w:t xml:space="preserve"> S. Russell and P. Norvig, Artificial Intelligence: A Modern Approach, 4th ed., Pearson, 2021.</w:t>
      </w:r>
    </w:p>
    <w:p w14:paraId="15DB09A1" w14:textId="77777777" w:rsidR="004C50A0" w:rsidRDefault="00D114CD">
      <w:pPr>
        <w:pStyle w:val="references"/>
      </w:pPr>
      <w:r>
        <w:t>J. M. Hellerstein, M. Stonebraker, and J. Hamilton, “Architecture of Modern Web Applications,” Communications of the ACM, vol. 62, no. 6, pp. 44–53, 2019.</w:t>
      </w:r>
    </w:p>
    <w:p w14:paraId="0F0D264E" w14:textId="77777777" w:rsidR="004C50A0" w:rsidRDefault="00D114CD">
      <w:pPr>
        <w:pStyle w:val="references"/>
      </w:pPr>
      <w:r>
        <w:t xml:space="preserve">Google Developers, “Web Performance Optimization Techniques,” Available: </w:t>
      </w:r>
      <w:hyperlink r:id="rId20" w:history="1">
        <w:r w:rsidR="004C50A0">
          <w:rPr>
            <w:rStyle w:val="Hyperlink"/>
          </w:rPr>
          <w:t>https://developers.google.com</w:t>
        </w:r>
      </w:hyperlink>
      <w:r>
        <w:t>.</w:t>
      </w:r>
    </w:p>
    <w:p w14:paraId="06833663" w14:textId="77777777" w:rsidR="004C50A0" w:rsidRDefault="00D114CD">
      <w:pPr>
        <w:pStyle w:val="references"/>
      </w:pPr>
      <w:r>
        <w:t>A. K. Sharma and R. Verma, “A Secure and Scalable Architecture for Modern Web Applications Using JavaScript Frameworks,” IEEE Access, vol. 9, pp. 155432–155445, 2021.</w:t>
      </w:r>
    </w:p>
    <w:p w14:paraId="72CA2258" w14:textId="77777777" w:rsidR="004C50A0" w:rsidRDefault="00D114CD">
      <w:pPr>
        <w:pStyle w:val="references"/>
      </w:pPr>
      <w:r>
        <w:t xml:space="preserve"> M. Alshamrani and R. Bahsoon, “Microservices-Based Web Applications: Performance, Scalability, and Resilience,” IEEE Transactions on Services Computing, vol. 14, no. 6, pp. 2501–2515, 2021.</w:t>
      </w:r>
    </w:p>
    <w:p w14:paraId="4F947484" w14:textId="77777777" w:rsidR="004C50A0" w:rsidRDefault="00D114CD">
      <w:pPr>
        <w:pStyle w:val="references"/>
      </w:pPr>
      <w:r>
        <w:t>A. Vasudevan and S. Srinivasan, “AI-Driven Chatbot Systems for Intelligent User Interaction: A Comprehensive Review,” IEEE Access, vol. 10, pp. 35212–35230, 2022.</w:t>
      </w:r>
    </w:p>
    <w:p w14:paraId="0D46D12F" w14:textId="77777777" w:rsidR="004C50A0" w:rsidRDefault="00D114CD">
      <w:pPr>
        <w:pStyle w:val="references"/>
      </w:pPr>
      <w:r>
        <w:t xml:space="preserve"> J. Devlin, M. Chang, K. Lee, and K. Toutanova, “Advancements in NLP Models for Real-Time Applications,” IEEE Transactions on Neural Networks and Learning Systems, vol. 34, no. 2, pp. 478–490, 2023.</w:t>
      </w:r>
    </w:p>
    <w:p w14:paraId="70D3BAC2" w14:textId="77777777" w:rsidR="004C50A0" w:rsidRDefault="00D114CD">
      <w:pPr>
        <w:pStyle w:val="references"/>
      </w:pPr>
      <w:r>
        <w:t>M. Gupta and P. Singh, “Enhancing NoSQL Database Performance for High-Traffic Web Applications,” IEEE Access, vol. 11, pp. 12567–12579, 2023.</w:t>
      </w:r>
    </w:p>
    <w:p w14:paraId="05B097A5" w14:textId="77777777" w:rsidR="004C50A0" w:rsidRDefault="00D114CD">
      <w:pPr>
        <w:pStyle w:val="references"/>
      </w:pPr>
      <w:r>
        <w:t>Jurafsky, D., &amp; Martin, J. H. (2023). Speech and Language Processing (3rd ed.). Pearson Education.</w:t>
      </w:r>
    </w:p>
    <w:p w14:paraId="62B64F75" w14:textId="77777777" w:rsidR="004C50A0" w:rsidRDefault="00D114CD">
      <w:pPr>
        <w:pStyle w:val="references"/>
        <w:numPr>
          <w:ilvl w:val="0"/>
          <w:numId w:val="0"/>
        </w:numPr>
      </w:pPr>
      <w:r>
        <w:rPr>
          <w:rFonts w:hint="eastAsia"/>
        </w:rPr>
        <w:t>→</w:t>
      </w:r>
      <w:r>
        <w:rPr>
          <w:rFonts w:hint="eastAsia"/>
        </w:rPr>
        <w:t xml:space="preserve"> Widely used reference for NLP, chatbots, and language models.</w:t>
      </w:r>
      <w:r>
        <w:t xml:space="preserve">  </w:t>
      </w:r>
    </w:p>
    <w:p w14:paraId="07133664" w14:textId="77777777" w:rsidR="004C50A0" w:rsidRDefault="004C50A0">
      <w:pPr>
        <w:pStyle w:val="references"/>
        <w:numPr>
          <w:ilvl w:val="0"/>
          <w:numId w:val="0"/>
        </w:numPr>
      </w:pPr>
    </w:p>
    <w:p w14:paraId="071A499D" w14:textId="77777777" w:rsidR="004C50A0" w:rsidRDefault="00D114CD">
      <w:pPr>
        <w:pStyle w:val="references"/>
      </w:pPr>
      <w:r>
        <w:t>Lee, J., &amp; Kim, M. (2024). Conversational AI systems for modern web applications. Journal of Web Engineering, 23(2), 145–160.</w:t>
      </w:r>
    </w:p>
    <w:p w14:paraId="1686B0C1" w14:textId="77777777" w:rsidR="004C50A0" w:rsidRDefault="00D114CD">
      <w:pPr>
        <w:pStyle w:val="references"/>
        <w:numPr>
          <w:ilvl w:val="0"/>
          <w:numId w:val="0"/>
        </w:numPr>
      </w:pPr>
      <w:r>
        <w:rPr>
          <w:rFonts w:hint="eastAsia"/>
        </w:rPr>
        <w:t>→</w:t>
      </w:r>
      <w:r>
        <w:rPr>
          <w:rFonts w:hint="eastAsia"/>
        </w:rPr>
        <w:t xml:space="preserve"> Useful for chatbot integration in web platforms.</w:t>
      </w:r>
    </w:p>
    <w:p w14:paraId="48378FBD" w14:textId="77777777" w:rsidR="004C50A0" w:rsidRDefault="00D114CD">
      <w:pPr>
        <w:pStyle w:val="references"/>
      </w:pPr>
      <w:r>
        <w:t>Ahmed, S., &amp; Torres, L. (2024). Secure and scalable full-stack web application design. Software Systems Journal, 18(1), 55–68.</w:t>
      </w:r>
    </w:p>
    <w:p w14:paraId="16922546" w14:textId="77777777" w:rsidR="004C50A0" w:rsidRDefault="00D114CD">
      <w:pPr>
        <w:pStyle w:val="references"/>
        <w:numPr>
          <w:ilvl w:val="0"/>
          <w:numId w:val="0"/>
        </w:numPr>
      </w:pPr>
      <w:r>
        <w:rPr>
          <w:rFonts w:hint="eastAsia"/>
        </w:rPr>
        <w:t>→</w:t>
      </w:r>
      <w:r>
        <w:rPr>
          <w:rFonts w:hint="eastAsia"/>
        </w:rPr>
        <w:t xml:space="preserve"> Supports MERN stack, authentication, and backend design discussion.</w:t>
      </w:r>
    </w:p>
    <w:p w14:paraId="7FAC9936" w14:textId="77777777" w:rsidR="004C50A0" w:rsidRDefault="004C50A0">
      <w:pPr>
        <w:pStyle w:val="references"/>
        <w:numPr>
          <w:ilvl w:val="0"/>
          <w:numId w:val="0"/>
        </w:numPr>
      </w:pPr>
    </w:p>
    <w:p w14:paraId="1B7EA1F5" w14:textId="77777777" w:rsidR="004C50A0" w:rsidRDefault="00D114CD">
      <w:pPr>
        <w:pStyle w:val="references"/>
      </w:pPr>
      <w:r>
        <w:t>Patel, A., &amp; Zhou, X. (2024). AI-based recommendation systems for user-centric applications. International Journal of Artificial Intelligence Applications, 11(3), 201–214.</w:t>
      </w:r>
    </w:p>
    <w:p w14:paraId="6417F8DC" w14:textId="77777777" w:rsidR="004C50A0" w:rsidRDefault="00D114CD">
      <w:pPr>
        <w:pStyle w:val="references"/>
        <w:numPr>
          <w:ilvl w:val="0"/>
          <w:numId w:val="0"/>
        </w:numPr>
      </w:pPr>
      <w:r>
        <w:rPr>
          <w:rFonts w:hint="eastAsia"/>
        </w:rPr>
        <w:t>→</w:t>
      </w:r>
      <w:r>
        <w:rPr>
          <w:rFonts w:hint="eastAsia"/>
        </w:rPr>
        <w:t xml:space="preserve"> Relevant for itinerary suggestions and intelligent travel support.</w:t>
      </w:r>
    </w:p>
    <w:p w14:paraId="06B30D5B" w14:textId="77777777" w:rsidR="004C50A0" w:rsidRDefault="00D114CD">
      <w:pPr>
        <w:pStyle w:val="references"/>
        <w:tabs>
          <w:tab w:val="clear" w:pos="360"/>
        </w:tabs>
        <w:spacing w:after="0"/>
      </w:pPr>
      <w:r>
        <w:t>Banerjee, R., &amp; Gupta, P. (2025). Large language models in interactive web systems: Opportunities and challenges. Computing Surveys and Applications, 7(1), 1–15.</w:t>
      </w:r>
    </w:p>
    <w:p w14:paraId="1E141216" w14:textId="77777777" w:rsidR="004C50A0" w:rsidRDefault="00D114CD">
      <w:pPr>
        <w:pStyle w:val="references"/>
        <w:numPr>
          <w:ilvl w:val="0"/>
          <w:numId w:val="0"/>
        </w:numPr>
        <w:spacing w:after="0"/>
        <w:sectPr w:rsidR="004C50A0">
          <w:type w:val="continuous"/>
          <w:pgSz w:w="12240" w:h="15840" w:code="1"/>
          <w:pgMar w:top="1080" w:right="907" w:bottom="1440" w:left="907" w:header="720" w:footer="720" w:gutter="0"/>
          <w:cols w:num="2" w:space="360"/>
          <w:docGrid w:linePitch="360"/>
        </w:sectPr>
      </w:pPr>
      <w:r>
        <w:rPr>
          <w:rFonts w:hint="eastAsia"/>
        </w:rPr>
        <w:t>→</w:t>
      </w:r>
      <w:r>
        <w:rPr>
          <w:rFonts w:hint="eastAsia"/>
        </w:rPr>
        <w:t xml:space="preserve"> Strong future-facing reference for AI chatbot-based systems.</w:t>
      </w:r>
    </w:p>
    <w:p w14:paraId="0306880C" w14:textId="77777777" w:rsidR="004C50A0" w:rsidRDefault="004C50A0">
      <w:pPr>
        <w:jc w:val="both"/>
        <w:rPr>
          <w:color w:val="FF0000"/>
        </w:rPr>
      </w:pPr>
    </w:p>
    <w:sectPr w:rsidR="004C50A0">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B68F" w14:textId="77777777" w:rsidR="004F7A3F" w:rsidRDefault="004F7A3F">
      <w:r>
        <w:separator/>
      </w:r>
    </w:p>
  </w:endnote>
  <w:endnote w:type="continuationSeparator" w:id="0">
    <w:p w14:paraId="2AF38D29" w14:textId="77777777" w:rsidR="004F7A3F" w:rsidRDefault="004F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3934" w14:textId="77777777" w:rsidR="004C50A0" w:rsidRDefault="004C50A0">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2442" w14:textId="77777777" w:rsidR="004F7A3F" w:rsidRDefault="004F7A3F">
      <w:r>
        <w:separator/>
      </w:r>
    </w:p>
  </w:footnote>
  <w:footnote w:type="continuationSeparator" w:id="0">
    <w:p w14:paraId="4A3CA8E9" w14:textId="77777777" w:rsidR="004F7A3F" w:rsidRDefault="004F7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D629BEE"/>
    <w:lvl w:ilvl="0">
      <w:start w:val="1"/>
      <w:numFmt w:val="decimal"/>
      <w:lvlText w:val="%1."/>
      <w:lvlJc w:val="left"/>
      <w:pPr>
        <w:tabs>
          <w:tab w:val="left" w:pos="1492"/>
        </w:tabs>
        <w:ind w:left="1492" w:hanging="360"/>
      </w:pPr>
    </w:lvl>
  </w:abstractNum>
  <w:abstractNum w:abstractNumId="1" w15:restartNumberingAfterBreak="0">
    <w:nsid w:val="00000002"/>
    <w:multiLevelType w:val="singleLevel"/>
    <w:tmpl w:val="2648E1C4"/>
    <w:lvl w:ilvl="0">
      <w:start w:val="1"/>
      <w:numFmt w:val="decimal"/>
      <w:lvlText w:val="%1."/>
      <w:lvlJc w:val="left"/>
      <w:pPr>
        <w:tabs>
          <w:tab w:val="left" w:pos="1209"/>
        </w:tabs>
        <w:ind w:left="1209" w:hanging="360"/>
      </w:pPr>
    </w:lvl>
  </w:abstractNum>
  <w:abstractNum w:abstractNumId="2" w15:restartNumberingAfterBreak="0">
    <w:nsid w:val="00000003"/>
    <w:multiLevelType w:val="singleLevel"/>
    <w:tmpl w:val="9D38DB54"/>
    <w:lvl w:ilvl="0">
      <w:start w:val="1"/>
      <w:numFmt w:val="decimal"/>
      <w:lvlText w:val="%1."/>
      <w:lvlJc w:val="left"/>
      <w:pPr>
        <w:tabs>
          <w:tab w:val="left" w:pos="926"/>
        </w:tabs>
        <w:ind w:left="926" w:hanging="360"/>
      </w:pPr>
    </w:lvl>
  </w:abstractNum>
  <w:abstractNum w:abstractNumId="3" w15:restartNumberingAfterBreak="0">
    <w:nsid w:val="00000004"/>
    <w:multiLevelType w:val="singleLevel"/>
    <w:tmpl w:val="632C24E2"/>
    <w:lvl w:ilvl="0">
      <w:start w:val="1"/>
      <w:numFmt w:val="decimal"/>
      <w:lvlText w:val="%1."/>
      <w:lvlJc w:val="left"/>
      <w:pPr>
        <w:tabs>
          <w:tab w:val="left" w:pos="643"/>
        </w:tabs>
        <w:ind w:left="643" w:hanging="360"/>
      </w:pPr>
    </w:lvl>
  </w:abstractNum>
  <w:abstractNum w:abstractNumId="4" w15:restartNumberingAfterBreak="0">
    <w:nsid w:val="00000005"/>
    <w:multiLevelType w:val="singleLevel"/>
    <w:tmpl w:val="82268A14"/>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00000006"/>
    <w:multiLevelType w:val="singleLevel"/>
    <w:tmpl w:val="8C0E77FE"/>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00000007"/>
    <w:multiLevelType w:val="singleLevel"/>
    <w:tmpl w:val="174639B8"/>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00000008"/>
    <w:multiLevelType w:val="singleLevel"/>
    <w:tmpl w:val="B1ACC408"/>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00000009"/>
    <w:multiLevelType w:val="singleLevel"/>
    <w:tmpl w:val="229E8DFE"/>
    <w:lvl w:ilvl="0">
      <w:start w:val="1"/>
      <w:numFmt w:val="decimal"/>
      <w:lvlText w:val="%1."/>
      <w:lvlJc w:val="left"/>
      <w:pPr>
        <w:tabs>
          <w:tab w:val="left" w:pos="360"/>
        </w:tabs>
        <w:ind w:left="360" w:hanging="360"/>
      </w:pPr>
    </w:lvl>
  </w:abstractNum>
  <w:abstractNum w:abstractNumId="9" w15:restartNumberingAfterBreak="0">
    <w:nsid w:val="0000000A"/>
    <w:multiLevelType w:val="singleLevel"/>
    <w:tmpl w:val="EA847AFE"/>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B"/>
    <w:multiLevelType w:val="hybridMultilevel"/>
    <w:tmpl w:val="9C50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11" w15:restartNumberingAfterBreak="0">
    <w:nsid w:val="0000000C"/>
    <w:multiLevelType w:val="hybridMultilevel"/>
    <w:tmpl w:val="A6463BCE"/>
    <w:lvl w:ilvl="0" w:tplc="04140013">
      <w:start w:val="1"/>
      <w:numFmt w:val="upperRoman"/>
      <w:lvlText w:val="%1."/>
      <w:lvlJc w:val="lef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lef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lef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left"/>
      <w:pPr>
        <w:ind w:left="6696" w:hanging="180"/>
      </w:pPr>
    </w:lvl>
  </w:abstractNum>
  <w:abstractNum w:abstractNumId="12" w15:restartNumberingAfterBreak="0">
    <w:nsid w:val="0000000D"/>
    <w:multiLevelType w:val="hybridMultilevel"/>
    <w:tmpl w:val="CB0E7F4E"/>
    <w:lvl w:ilvl="0" w:tplc="E09099E0">
      <w:start w:val="1"/>
      <w:numFmt w:val="lowerLetter"/>
      <w:lvlText w:val="%1."/>
      <w:lvlJc w:val="left"/>
      <w:pPr>
        <w:tabs>
          <w:tab w:val="left" w:pos="720"/>
        </w:tabs>
        <w:ind w:left="720" w:hanging="360"/>
      </w:pPr>
      <w:rPr>
        <w:rFonts w:cs="Times New Roman" w:hint="default"/>
        <w:i w:val="0"/>
        <w:iCs w:val="0"/>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3" w15:restartNumberingAfterBreak="0">
    <w:nsid w:val="0000000E"/>
    <w:multiLevelType w:val="hybridMultilevel"/>
    <w:tmpl w:val="33826962"/>
    <w:lvl w:ilvl="0" w:tplc="A294796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14" w15:restartNumberingAfterBreak="0">
    <w:nsid w:val="0000000F"/>
    <w:multiLevelType w:val="hybridMultilevel"/>
    <w:tmpl w:val="754EAC84"/>
    <w:lvl w:ilvl="0" w:tplc="C46877EA">
      <w:start w:val="1"/>
      <w:numFmt w:val="bullet"/>
      <w:pStyle w:val="bulletlist"/>
      <w:lvlText w:val=""/>
      <w:lvlJc w:val="left"/>
      <w:pPr>
        <w:tabs>
          <w:tab w:val="left" w:pos="648"/>
        </w:tabs>
        <w:ind w:left="648"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00000010"/>
    <w:multiLevelType w:val="singleLevel"/>
    <w:tmpl w:val="5B7288D4"/>
    <w:lvl w:ilvl="0">
      <w:start w:val="14"/>
      <w:numFmt w:val="decimal"/>
      <w:lvlText w:val="%1"/>
      <w:lvlJc w:val="left"/>
      <w:pPr>
        <w:tabs>
          <w:tab w:val="left" w:pos="720"/>
        </w:tabs>
        <w:ind w:left="720" w:hanging="360"/>
      </w:pPr>
      <w:rPr>
        <w:rFonts w:cs="Times New Roman" w:hint="default"/>
      </w:rPr>
    </w:lvl>
  </w:abstractNum>
  <w:abstractNum w:abstractNumId="16" w15:restartNumberingAfterBreak="0">
    <w:nsid w:val="00000011"/>
    <w:multiLevelType w:val="multilevel"/>
    <w:tmpl w:val="0AB06E12"/>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flat" w14:cmpd="sng" w14:algn="ctr">
          <w14:noFill/>
          <w14:prstDash w14:val="solid"/>
          <w14:bevel/>
        </w14:textOut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7" w15:restartNumberingAfterBreak="0">
    <w:nsid w:val="00000012"/>
    <w:multiLevelType w:val="hybridMultilevel"/>
    <w:tmpl w:val="9A9E418C"/>
    <w:lvl w:ilvl="0" w:tplc="2C18EFA4">
      <w:start w:val="1"/>
      <w:numFmt w:val="lowerLetter"/>
      <w:pStyle w:val="tablefootnote"/>
      <w:lvlText w:val="%1."/>
      <w:lvlJc w:val="left"/>
      <w:pPr>
        <w:ind w:left="418" w:hanging="360"/>
      </w:pPr>
      <w:rPr>
        <w:rFonts w:ascii="Times New Roman" w:hAnsi="Times New Roman" w:hint="default"/>
        <w:b w:val="0"/>
        <w:i w:val="0"/>
        <w:caps w:val="0"/>
        <w:vanish w:val="0"/>
        <w:color w:val="auto"/>
        <w:spacing w:val="0"/>
        <w:w w:val="100"/>
        <w:kern w:val="0"/>
        <w:position w:val="0"/>
        <w:sz w:val="16"/>
        <w:vertAlign w:val="superscript"/>
        <w14:shadow w14:blurRad="0" w14:dist="0" w14:dir="0" w14:sx="0" w14:sy="0" w14:kx="0" w14:ky="0" w14:algn="none">
          <w14:srgbClr w14:val="000000"/>
        </w14:shadow>
        <w14:textOutline w14:w="0" w14:cap="flat"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18" w15:restartNumberingAfterBreak="0">
    <w:nsid w:val="00000013"/>
    <w:multiLevelType w:val="singleLevel"/>
    <w:tmpl w:val="AED6D67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00000014"/>
    <w:multiLevelType w:val="hybridMultilevel"/>
    <w:tmpl w:val="BC0E0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left"/>
      <w:pPr>
        <w:ind w:left="6480" w:hanging="180"/>
      </w:pPr>
    </w:lvl>
  </w:abstractNum>
  <w:abstractNum w:abstractNumId="20" w15:restartNumberingAfterBreak="0">
    <w:nsid w:val="00000015"/>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lef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lef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left"/>
      <w:pPr>
        <w:tabs>
          <w:tab w:val="left" w:pos="6480"/>
        </w:tabs>
        <w:ind w:left="6480" w:hanging="180"/>
      </w:pPr>
      <w:rPr>
        <w:rFonts w:cs="Times New Roman"/>
      </w:rPr>
    </w:lvl>
  </w:abstractNum>
  <w:abstractNum w:abstractNumId="21" w15:restartNumberingAfterBreak="0">
    <w:nsid w:val="00000016"/>
    <w:multiLevelType w:val="singleLevel"/>
    <w:tmpl w:val="166470C2"/>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2" w15:restartNumberingAfterBreak="0">
    <w:nsid w:val="29740EF6"/>
    <w:multiLevelType w:val="multilevel"/>
    <w:tmpl w:val="7A36CE9E"/>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16cid:durableId="1338921854">
    <w:abstractNumId w:val="16"/>
  </w:num>
  <w:num w:numId="2" w16cid:durableId="2068258551">
    <w:abstractNumId w:val="14"/>
  </w:num>
  <w:num w:numId="3" w16cid:durableId="362438418">
    <w:abstractNumId w:val="20"/>
  </w:num>
  <w:num w:numId="4" w16cid:durableId="1525051574">
    <w:abstractNumId w:val="13"/>
  </w:num>
  <w:num w:numId="5" w16cid:durableId="1226912457">
    <w:abstractNumId w:val="18"/>
  </w:num>
  <w:num w:numId="6" w16cid:durableId="1957520788">
    <w:abstractNumId w:val="17"/>
  </w:num>
  <w:num w:numId="7" w16cid:durableId="1132557326">
    <w:abstractNumId w:val="21"/>
  </w:num>
  <w:num w:numId="8" w16cid:durableId="158469788">
    <w:abstractNumId w:val="10"/>
  </w:num>
  <w:num w:numId="9" w16cid:durableId="1086532303">
    <w:abstractNumId w:val="16"/>
  </w:num>
  <w:num w:numId="10" w16cid:durableId="1189174533">
    <w:abstractNumId w:val="16"/>
  </w:num>
  <w:num w:numId="11" w16cid:durableId="1126662035">
    <w:abstractNumId w:val="16"/>
  </w:num>
  <w:num w:numId="12" w16cid:durableId="1918245826">
    <w:abstractNumId w:val="15"/>
  </w:num>
  <w:num w:numId="13" w16cid:durableId="1286430389">
    <w:abstractNumId w:val="12"/>
  </w:num>
  <w:num w:numId="14" w16cid:durableId="1147086357">
    <w:abstractNumId w:val="11"/>
  </w:num>
  <w:num w:numId="15" w16cid:durableId="1187980667">
    <w:abstractNumId w:val="22"/>
  </w:num>
  <w:num w:numId="16" w16cid:durableId="1982270615">
    <w:abstractNumId w:val="9"/>
  </w:num>
  <w:num w:numId="17" w16cid:durableId="2057775892">
    <w:abstractNumId w:val="7"/>
  </w:num>
  <w:num w:numId="18" w16cid:durableId="144595135">
    <w:abstractNumId w:val="6"/>
  </w:num>
  <w:num w:numId="19" w16cid:durableId="782456513">
    <w:abstractNumId w:val="5"/>
  </w:num>
  <w:num w:numId="20" w16cid:durableId="696736632">
    <w:abstractNumId w:val="4"/>
  </w:num>
  <w:num w:numId="21" w16cid:durableId="1193424926">
    <w:abstractNumId w:val="8"/>
  </w:num>
  <w:num w:numId="22" w16cid:durableId="1029532164">
    <w:abstractNumId w:val="3"/>
  </w:num>
  <w:num w:numId="23" w16cid:durableId="1285161906">
    <w:abstractNumId w:val="2"/>
  </w:num>
  <w:num w:numId="24" w16cid:durableId="523522727">
    <w:abstractNumId w:val="1"/>
  </w:num>
  <w:num w:numId="25" w16cid:durableId="63534804">
    <w:abstractNumId w:val="0"/>
  </w:num>
  <w:num w:numId="26" w16cid:durableId="660810931">
    <w:abstractNumId w:val="18"/>
  </w:num>
  <w:num w:numId="27" w16cid:durableId="5525434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A0"/>
    <w:rsid w:val="00236074"/>
    <w:rsid w:val="0025233F"/>
    <w:rsid w:val="004C50A0"/>
    <w:rsid w:val="004F7A3F"/>
    <w:rsid w:val="00512EBD"/>
    <w:rsid w:val="005C524A"/>
    <w:rsid w:val="00697879"/>
    <w:rsid w:val="008D6201"/>
    <w:rsid w:val="00A82C9A"/>
    <w:rsid w:val="00AF75F4"/>
    <w:rsid w:val="00C74C57"/>
    <w:rsid w:val="00CC045A"/>
    <w:rsid w:val="00D114CD"/>
    <w:rsid w:val="00D41577"/>
    <w:rsid w:val="00D76544"/>
    <w:rsid w:val="00EC1E6A"/>
    <w:rsid w:val="00F12BE4"/>
    <w:rsid w:val="00F74F78"/>
    <w:rsid w:val="00FA52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C15D7"/>
  <w15:docId w15:val="{09FA1E40-E9C9-4DFE-AE61-BDB0344E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style>
  <w:style w:type="paragraph" w:styleId="Heading1">
    <w:name w:val="heading 1"/>
    <w:basedOn w:val="Normal"/>
    <w:next w:val="Normal"/>
    <w:uiPriority w:val="9"/>
    <w:qFormat/>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pPr>
      <w:keepNext/>
      <w:keepLines/>
      <w:numPr>
        <w:ilvl w:val="1"/>
        <w:numId w:val="1"/>
      </w:numPr>
      <w:tabs>
        <w:tab w:val="clear" w:pos="360"/>
      </w:tabs>
      <w:spacing w:before="120" w:after="60"/>
      <w:jc w:val="left"/>
      <w:outlineLvl w:val="1"/>
    </w:pPr>
    <w:rPr>
      <w:i/>
      <w:iCs/>
      <w:noProof/>
    </w:rPr>
  </w:style>
  <w:style w:type="paragraph" w:styleId="Heading3">
    <w:name w:val="heading 3"/>
    <w:basedOn w:val="Normal"/>
    <w:next w:val="Normal"/>
    <w:uiPriority w:val="9"/>
    <w:unhideWhenUsed/>
    <w:qFormat/>
    <w:pPr>
      <w:numPr>
        <w:ilvl w:val="2"/>
        <w:numId w:val="1"/>
      </w:numPr>
      <w:spacing w:line="240" w:lineRule="exact"/>
      <w:ind w:firstLine="288"/>
      <w:jc w:val="both"/>
      <w:outlineLvl w:val="2"/>
    </w:pPr>
    <w:rPr>
      <w:i/>
      <w:iCs/>
      <w:noProof/>
    </w:rPr>
  </w:style>
  <w:style w:type="paragraph" w:styleId="Heading4">
    <w:name w:val="heading 4"/>
    <w:basedOn w:val="Normal"/>
    <w:next w:val="Normal"/>
    <w:uiPriority w:val="9"/>
    <w:unhideWhenUsed/>
    <w:qFormat/>
    <w:pPr>
      <w:numPr>
        <w:ilvl w:val="3"/>
        <w:numId w:val="1"/>
      </w:numPr>
      <w:tabs>
        <w:tab w:val="clear" w:pos="63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pPr>
      <w:tabs>
        <w:tab w:val="left" w:pos="288"/>
      </w:tabs>
      <w:spacing w:after="120" w:line="228" w:lineRule="auto"/>
      <w:ind w:firstLine="288"/>
      <w:jc w:val="both"/>
    </w:pPr>
    <w:rPr>
      <w:spacing w:val="-1"/>
    </w:rPr>
  </w:style>
  <w:style w:type="character" w:customStyle="1" w:styleId="BodyTextChar">
    <w:name w:val="Body Text Char"/>
    <w:link w:val="BodyText"/>
    <w:rPr>
      <w:spacing w:val="-1"/>
    </w:rPr>
  </w:style>
  <w:style w:type="paragraph" w:customStyle="1" w:styleId="bulletlist">
    <w:name w:val="bullet list"/>
    <w:basedOn w:val="BodyText"/>
    <w:pPr>
      <w:numPr>
        <w:numId w:val="2"/>
      </w:numPr>
      <w:tabs>
        <w:tab w:val="clear" w:pos="648"/>
      </w:tabs>
      <w:ind w:left="576" w:hanging="288"/>
    </w:pPr>
  </w:style>
  <w:style w:type="paragraph" w:customStyle="1" w:styleId="equation">
    <w:name w:val="equation"/>
    <w:basedOn w:val="Normal"/>
    <w:pPr>
      <w:tabs>
        <w:tab w:val="center" w:pos="2520"/>
        <w:tab w:val="left" w:pos="5040"/>
      </w:tabs>
      <w:spacing w:before="240" w:after="240" w:line="216" w:lineRule="auto"/>
    </w:pPr>
    <w:rPr>
      <w:rFonts w:ascii="Symbol" w:hAnsi="Symbol" w:cs="Symbol"/>
    </w:rPr>
  </w:style>
  <w:style w:type="paragraph" w:customStyle="1" w:styleId="figurecaption">
    <w:name w:val="figure caption"/>
    <w:pPr>
      <w:numPr>
        <w:numId w:val="3"/>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4"/>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numPr>
        <w:numId w:val="6"/>
      </w:numPr>
      <w:spacing w:before="60" w:after="30"/>
      <w:ind w:left="58" w:hanging="29"/>
    </w:pPr>
    <w:rPr>
      <w:sz w:val="12"/>
      <w:szCs w:val="12"/>
    </w:rPr>
  </w:style>
  <w:style w:type="paragraph" w:customStyle="1" w:styleId="tablehead">
    <w:name w:val="table head"/>
    <w:pPr>
      <w:numPr>
        <w:numId w:val="7"/>
      </w:numPr>
      <w:spacing w:before="240" w:after="120" w:line="216" w:lineRule="auto"/>
      <w:jc w:val="center"/>
    </w:pPr>
    <w:rPr>
      <w:smallCaps/>
      <w:noProof/>
      <w:sz w:val="16"/>
      <w:szCs w:val="16"/>
    </w:rPr>
  </w:style>
  <w:style w:type="paragraph" w:customStyle="1" w:styleId="Keywords">
    <w:name w:val="Keywords"/>
    <w:basedOn w:val="Abstract"/>
    <w:qFormat/>
    <w:pPr>
      <w:spacing w:after="120"/>
      <w:ind w:firstLine="274"/>
    </w:pPr>
    <w:rPr>
      <w:i/>
    </w:rPr>
  </w:style>
  <w:style w:type="paragraph" w:styleId="Header">
    <w:name w:val="header"/>
    <w:basedOn w:val="Normal"/>
    <w:link w:val="HeaderChar"/>
    <w:pPr>
      <w:tabs>
        <w:tab w:val="center" w:pos="4680"/>
        <w:tab w:val="lef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left" w:pos="9360"/>
      </w:tabs>
    </w:pPr>
  </w:style>
  <w:style w:type="character" w:customStyle="1" w:styleId="FooterChar">
    <w:name w:val="Footer Char"/>
    <w:basedOn w:val="DefaultParagraphFont"/>
    <w:link w:val="Foote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ourabhpal1998@gmail.com" TargetMode="External"/><Relationship Id="rId18" Type="http://schemas.openxmlformats.org/officeDocument/2006/relationships/hyperlink" Target="https://expressj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opikishan060@gmail.com" TargetMode="External"/><Relationship Id="rId17" Type="http://schemas.openxmlformats.org/officeDocument/2006/relationships/hyperlink" Target="https://nodejs.org" TargetMode="External"/><Relationship Id="rId2" Type="http://schemas.openxmlformats.org/officeDocument/2006/relationships/numbering" Target="numbering.xml"/><Relationship Id="rId16" Type="http://schemas.openxmlformats.org/officeDocument/2006/relationships/hyperlink" Target="https://react.dev" TargetMode="External"/><Relationship Id="rId20" Type="http://schemas.openxmlformats.org/officeDocument/2006/relationships/hyperlink" Target="https://developers.goog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fanwar35506@gmail.com" TargetMode="External"/><Relationship Id="rId5" Type="http://schemas.openxmlformats.org/officeDocument/2006/relationships/webSettings" Target="webSettings.xml"/><Relationship Id="rId15" Type="http://schemas.openxmlformats.org/officeDocument/2006/relationships/hyperlink" Target="https://www.mongodb.com/docs" TargetMode="External"/><Relationship Id="rId10" Type="http://schemas.openxmlformats.org/officeDocument/2006/relationships/hyperlink" Target="mailto:aakashvh191@gmail.com" TargetMode="External"/><Relationship Id="rId19" Type="http://schemas.openxmlformats.org/officeDocument/2006/relationships/hyperlink" Target="https://platform.openai.com" TargetMode="External"/><Relationship Id="rId4" Type="http://schemas.openxmlformats.org/officeDocument/2006/relationships/settings" Target="settings.xml"/><Relationship Id="rId9" Type="http://schemas.openxmlformats.org/officeDocument/2006/relationships/hyperlink" Target="mailto:avk1448@gmail.com" TargetMode="External"/><Relationship Id="rId14" Type="http://schemas.openxmlformats.org/officeDocument/2006/relationships/hyperlink" Target="mailto:drbadalbhushan@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3207</Words>
  <Characters>18283</Characters>
  <Application>Microsoft Office Word</Application>
  <DocSecurity>0</DocSecurity>
  <Lines>152</Lines>
  <Paragraphs>42</Paragraphs>
  <ScaleCrop>false</ScaleCrop>
  <Company>IEEE</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Anubhav Vaish</cp:lastModifiedBy>
  <cp:revision>2</cp:revision>
  <dcterms:created xsi:type="dcterms:W3CDTF">2026-04-12T12:41:00Z</dcterms:created>
  <dcterms:modified xsi:type="dcterms:W3CDTF">2026-04-12T12:41:00Z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2d758622f197495cab2e12927a453bae</vt:lpwstr>
  </property>
</Properties>
</file>