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60C1B" w14:textId="17509D14" w:rsidR="0037299C" w:rsidRPr="0048396A" w:rsidRDefault="0037299C" w:rsidP="00295980">
      <w:pPr>
        <w:jc w:val="center"/>
        <w:rPr>
          <w:rFonts w:ascii="Times New Roman" w:hAnsi="Times New Roman" w:cs="Times New Roman"/>
          <w:b/>
          <w:bCs/>
          <w:sz w:val="24"/>
          <w:szCs w:val="24"/>
        </w:rPr>
      </w:pPr>
      <w:r w:rsidRPr="0048396A">
        <w:rPr>
          <w:rFonts w:ascii="Times New Roman" w:hAnsi="Times New Roman" w:cs="Times New Roman"/>
          <w:b/>
          <w:bCs/>
          <w:sz w:val="24"/>
          <w:szCs w:val="24"/>
        </w:rPr>
        <w:t>Paternity Fraud: Causes, Preventive Strategies, Counselling, and Victims Compensation in Nigeria</w:t>
      </w:r>
    </w:p>
    <w:p w14:paraId="7A5F0A9C" w14:textId="3618DE58" w:rsidR="0048396A" w:rsidRPr="0048396A" w:rsidRDefault="0048396A" w:rsidP="0048396A">
      <w:pPr>
        <w:jc w:val="center"/>
        <w:rPr>
          <w:rFonts w:ascii="Times New Roman" w:hAnsi="Times New Roman" w:cs="Times New Roman"/>
          <w:b/>
          <w:bCs/>
          <w:sz w:val="24"/>
          <w:szCs w:val="24"/>
        </w:rPr>
      </w:pPr>
      <w:r w:rsidRPr="0048396A">
        <w:rPr>
          <w:rFonts w:ascii="Times New Roman" w:hAnsi="Times New Roman" w:cs="Times New Roman"/>
          <w:b/>
          <w:bCs/>
          <w:sz w:val="24"/>
          <w:szCs w:val="24"/>
        </w:rPr>
        <w:t>Ogunleye, Oluwole Festus</w:t>
      </w:r>
      <w:r w:rsidRPr="0048396A">
        <w:rPr>
          <w:rFonts w:ascii="Times New Roman" w:hAnsi="Times New Roman" w:cs="Times New Roman"/>
          <w:b/>
          <w:bCs/>
          <w:sz w:val="24"/>
          <w:szCs w:val="24"/>
          <w:vertAlign w:val="superscript"/>
        </w:rPr>
        <w:t>1</w:t>
      </w:r>
      <w:r w:rsidRPr="0048396A">
        <w:rPr>
          <w:rFonts w:ascii="Times New Roman" w:hAnsi="Times New Roman" w:cs="Times New Roman"/>
          <w:b/>
          <w:bCs/>
          <w:sz w:val="24"/>
          <w:szCs w:val="24"/>
        </w:rPr>
        <w:t xml:space="preserve"> </w:t>
      </w:r>
    </w:p>
    <w:p w14:paraId="4489763B" w14:textId="0E2703A2" w:rsidR="00A74062" w:rsidRDefault="0048396A" w:rsidP="00A74062">
      <w:pPr>
        <w:jc w:val="center"/>
        <w:rPr>
          <w:rFonts w:ascii="Times New Roman" w:hAnsi="Times New Roman" w:cs="Times New Roman"/>
          <w:b/>
          <w:bCs/>
          <w:sz w:val="24"/>
          <w:szCs w:val="24"/>
          <w:vertAlign w:val="superscript"/>
        </w:rPr>
      </w:pPr>
      <w:r w:rsidRPr="0048396A">
        <w:rPr>
          <w:rFonts w:ascii="Times New Roman" w:hAnsi="Times New Roman" w:cs="Times New Roman"/>
          <w:b/>
          <w:bCs/>
          <w:sz w:val="24"/>
          <w:szCs w:val="24"/>
        </w:rPr>
        <w:t xml:space="preserve">Social Development Department, Rufus Giwa Polytechnic, </w:t>
      </w:r>
      <w:proofErr w:type="spellStart"/>
      <w:r w:rsidRPr="0048396A">
        <w:rPr>
          <w:rFonts w:ascii="Times New Roman" w:hAnsi="Times New Roman" w:cs="Times New Roman"/>
          <w:b/>
          <w:bCs/>
          <w:sz w:val="24"/>
          <w:szCs w:val="24"/>
        </w:rPr>
        <w:t>Owo</w:t>
      </w:r>
      <w:proofErr w:type="spellEnd"/>
      <w:r w:rsidRPr="0048396A">
        <w:rPr>
          <w:rFonts w:ascii="Times New Roman" w:hAnsi="Times New Roman" w:cs="Times New Roman"/>
          <w:b/>
          <w:bCs/>
          <w:sz w:val="24"/>
          <w:szCs w:val="24"/>
        </w:rPr>
        <w:t xml:space="preserve"> Ondo State</w:t>
      </w:r>
      <w:r w:rsidRPr="0048396A">
        <w:rPr>
          <w:rFonts w:ascii="Times New Roman" w:hAnsi="Times New Roman" w:cs="Times New Roman"/>
          <w:b/>
          <w:bCs/>
          <w:sz w:val="24"/>
          <w:szCs w:val="24"/>
          <w:vertAlign w:val="superscript"/>
        </w:rPr>
        <w:t>1</w:t>
      </w:r>
    </w:p>
    <w:p w14:paraId="36CF7D6A" w14:textId="0BEE6C8D" w:rsidR="00A74062" w:rsidRPr="00A74062" w:rsidRDefault="00A74062" w:rsidP="00A74062">
      <w:pPr>
        <w:jc w:val="center"/>
        <w:rPr>
          <w:rFonts w:ascii="Times New Roman" w:hAnsi="Times New Roman" w:cs="Times New Roman"/>
          <w:b/>
          <w:bCs/>
          <w:sz w:val="24"/>
          <w:szCs w:val="24"/>
        </w:rPr>
      </w:pPr>
      <w:hyperlink r:id="rId6" w:history="1">
        <w:r w:rsidRPr="00BC2BF3">
          <w:rPr>
            <w:rStyle w:val="Hyperlink"/>
            <w:rFonts w:ascii="Times New Roman" w:hAnsi="Times New Roman" w:cs="Times New Roman"/>
            <w:b/>
            <w:bCs/>
            <w:sz w:val="24"/>
            <w:szCs w:val="24"/>
          </w:rPr>
          <w:t>Itunuoluleye@gmail.com</w:t>
        </w:r>
      </w:hyperlink>
      <w:r>
        <w:rPr>
          <w:rFonts w:ascii="Times New Roman" w:hAnsi="Times New Roman" w:cs="Times New Roman"/>
          <w:b/>
          <w:bCs/>
          <w:sz w:val="24"/>
          <w:szCs w:val="24"/>
        </w:rPr>
        <w:t xml:space="preserve"> </w:t>
      </w:r>
    </w:p>
    <w:p w14:paraId="42856941" w14:textId="77777777" w:rsidR="0037299C" w:rsidRPr="00501A4F" w:rsidRDefault="0037299C" w:rsidP="00295980">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501A4F">
        <w:rPr>
          <w:rFonts w:ascii="Times New Roman" w:eastAsia="Times New Roman" w:hAnsi="Times New Roman" w:cs="Times New Roman"/>
          <w:b/>
          <w:bCs/>
          <w:kern w:val="0"/>
          <w:sz w:val="24"/>
          <w:szCs w:val="24"/>
          <w14:ligatures w14:val="none"/>
        </w:rPr>
        <w:t>Abstract</w:t>
      </w:r>
    </w:p>
    <w:p w14:paraId="401DF1EC" w14:textId="02E0E16D" w:rsidR="00295980" w:rsidRPr="00501A4F" w:rsidRDefault="00295980" w:rsidP="00295980">
      <w:pPr>
        <w:jc w:val="both"/>
        <w:rPr>
          <w:rFonts w:ascii="Times New Roman" w:hAnsi="Times New Roman" w:cs="Times New Roman"/>
          <w:sz w:val="24"/>
          <w:szCs w:val="24"/>
        </w:rPr>
      </w:pPr>
      <w:r w:rsidRPr="00501A4F">
        <w:rPr>
          <w:rFonts w:ascii="Times New Roman" w:hAnsi="Times New Roman" w:cs="Times New Roman"/>
          <w:sz w:val="24"/>
          <w:szCs w:val="24"/>
        </w:rPr>
        <w:t>Paternity fraud, defined as the deliberate or inadvertent misattribution of biological fatherhood, has emerged as a critical social, legal, and psychological issue within contemporary Nigerian society. This study examines the causes of paternity fraud, the preventive strategies available, the counselling approaches and interventions required for affected individuals, and the mechanisms for victims’ compensation and legal redress in Nigeria. Adopting a descriptive and analytical approach, the study draws on existing literature, legal frameworks, and socio-cultural perspectives to explore the multifaceted dimensions of paternity fraud. The findings reveal that socio-economic pressures, weak legal enforcement, patriarchal family structures, stigma surrounding infertility, and limited access to affordable DNA testing significantly contribute to the occurrence of paternity fraud in Nigeria. Preventive strategies identified include public awareness campaigns, premarital and postnatal counselling, routine access to paternity testing, and strengthened legal and institutional safeguards. The study further highlights the importance of professional counselling in addressing the psychological trauma, identity disruption, and family instability experienced by victims. In addition, the paper examines gaps in Nigeria’s legal system concerning compensation and proposes policy reforms aimed at ensuring justice, restitution, and emotional rehabilitation for affected individuals. The study concludes that a coordinated response involving legal reform, counselling services, and public education is essential for addressing paternity fraud and safeguarding family integrity in Nigeria.</w:t>
      </w:r>
    </w:p>
    <w:p w14:paraId="73C3966B" w14:textId="32F52117" w:rsidR="00295980" w:rsidRPr="00501A4F" w:rsidRDefault="00295980" w:rsidP="00295980">
      <w:pPr>
        <w:jc w:val="both"/>
        <w:rPr>
          <w:rFonts w:ascii="Times New Roman" w:hAnsi="Times New Roman" w:cs="Times New Roman"/>
          <w:sz w:val="24"/>
          <w:szCs w:val="24"/>
        </w:rPr>
      </w:pPr>
      <w:r w:rsidRPr="00501A4F">
        <w:rPr>
          <w:rStyle w:val="Strong"/>
          <w:rFonts w:ascii="Times New Roman" w:hAnsi="Times New Roman" w:cs="Times New Roman"/>
          <w:sz w:val="24"/>
          <w:szCs w:val="24"/>
        </w:rPr>
        <w:t>Keywords:</w:t>
      </w:r>
      <w:r w:rsidRPr="00501A4F">
        <w:rPr>
          <w:rFonts w:ascii="Times New Roman" w:hAnsi="Times New Roman" w:cs="Times New Roman"/>
          <w:sz w:val="24"/>
          <w:szCs w:val="24"/>
        </w:rPr>
        <w:t xml:space="preserve"> Paternity fraud; Biological fatherhood; DNA testing; Counselling interventions; Victim compensation; Nigeria.</w:t>
      </w:r>
    </w:p>
    <w:p w14:paraId="7E5739CC" w14:textId="77777777" w:rsidR="0037299C" w:rsidRPr="00501A4F" w:rsidRDefault="0037299C" w:rsidP="00295980">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501A4F">
        <w:rPr>
          <w:rFonts w:ascii="Times New Roman" w:eastAsia="Times New Roman" w:hAnsi="Times New Roman" w:cs="Times New Roman"/>
          <w:b/>
          <w:bCs/>
          <w:kern w:val="0"/>
          <w:sz w:val="24"/>
          <w:szCs w:val="24"/>
          <w14:ligatures w14:val="none"/>
        </w:rPr>
        <w:t>1. Introduction</w:t>
      </w:r>
    </w:p>
    <w:p w14:paraId="0FD9AD55" w14:textId="3F4CABC5" w:rsidR="00513F8D" w:rsidRPr="00501A4F" w:rsidRDefault="00513F8D" w:rsidP="0029598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01A4F">
        <w:rPr>
          <w:rFonts w:ascii="Times New Roman" w:eastAsia="Times New Roman" w:hAnsi="Times New Roman" w:cs="Times New Roman"/>
          <w:kern w:val="0"/>
          <w:sz w:val="24"/>
          <w:szCs w:val="24"/>
          <w14:ligatures w14:val="none"/>
        </w:rPr>
        <w:t>Paternity fraud refers to the intentional misidentification of a child’s biological father by a putative father, typically where a woman leads a man to believe he is the biological father of her child when, in fact, he is not. It is understood as a specific form of misattributed paternity or paternal discrepancy that involves deliberate deception rather than accidental misidentification arising from non-intentional error or mix-ups in reproductive scenarios</w:t>
      </w:r>
      <w:r w:rsidR="008F0ACD">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color w:val="000000"/>
            <w:kern w:val="0"/>
            <w:sz w:val="24"/>
            <w:szCs w:val="24"/>
            <w14:ligatures w14:val="none"/>
          </w:rPr>
          <w:tag w:val="MENDELEY_CITATION_v3_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"/>
          <w:id w:val="543257632"/>
          <w:placeholder>
            <w:docPart w:val="DefaultPlaceholder_-1854013440"/>
          </w:placeholder>
        </w:sdtPr>
        <w:sdtContent>
          <w:r w:rsidR="00ED35F7" w:rsidRPr="00ED35F7">
            <w:rPr>
              <w:rFonts w:ascii="Times New Roman" w:eastAsia="Times New Roman" w:hAnsi="Times New Roman" w:cs="Times New Roman"/>
              <w:color w:val="000000"/>
              <w:kern w:val="0"/>
              <w:sz w:val="24"/>
              <w:szCs w:val="24"/>
              <w14:ligatures w14:val="none"/>
            </w:rPr>
            <w:t>(Betz-Hamilton, 2020)</w:t>
          </w:r>
        </w:sdtContent>
      </w:sdt>
      <w:r w:rsidRPr="00501A4F">
        <w:rPr>
          <w:rFonts w:ascii="Times New Roman" w:eastAsia="Times New Roman" w:hAnsi="Times New Roman" w:cs="Times New Roman"/>
          <w:kern w:val="0"/>
          <w:sz w:val="24"/>
          <w:szCs w:val="24"/>
          <w14:ligatures w14:val="none"/>
        </w:rPr>
        <w:t xml:space="preserve">. In the Nigerian context, paternity fraud is frequently described as the act of a woman falsely claiming that a man is the biological father of her child, resulting in that man accepting social, emotional, and financial </w:t>
      </w:r>
      <w:r w:rsidR="004C5FC5" w:rsidRPr="00501A4F">
        <w:rPr>
          <w:rFonts w:ascii="Times New Roman" w:eastAsia="Times New Roman" w:hAnsi="Times New Roman" w:cs="Times New Roman"/>
          <w:kern w:val="0"/>
          <w:sz w:val="24"/>
          <w:szCs w:val="24"/>
          <w14:ligatures w14:val="none"/>
        </w:rPr>
        <w:t>responsibilities</w:t>
      </w:r>
      <w:r w:rsidRPr="00501A4F">
        <w:rPr>
          <w:rFonts w:ascii="Times New Roman" w:eastAsia="Times New Roman" w:hAnsi="Times New Roman" w:cs="Times New Roman"/>
          <w:kern w:val="0"/>
          <w:sz w:val="24"/>
          <w:szCs w:val="24"/>
          <w14:ligatures w14:val="none"/>
        </w:rPr>
        <w:t xml:space="preserve"> under false premises. This definition underscores both the biological and social dimensions of paternity, where perceived fatherhood does not align with genetic reality</w:t>
      </w:r>
      <w:r w:rsidR="008F0ACD">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color w:val="000000"/>
            <w:kern w:val="0"/>
            <w:sz w:val="24"/>
            <w:szCs w:val="24"/>
            <w14:ligatures w14:val="none"/>
          </w:rPr>
          <w:tag w:val="MENDELEY_CITATION_v3_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"/>
          <w:id w:val="854690472"/>
          <w:placeholder>
            <w:docPart w:val="DefaultPlaceholder_-1854013440"/>
          </w:placeholder>
        </w:sdtPr>
        <w:sdtContent>
          <w:r w:rsidR="00ED35F7" w:rsidRPr="00ED35F7">
            <w:rPr>
              <w:rFonts w:ascii="Times New Roman" w:eastAsia="Times New Roman" w:hAnsi="Times New Roman" w:cs="Times New Roman"/>
              <w:color w:val="000000"/>
              <w:kern w:val="0"/>
              <w:sz w:val="24"/>
              <w:szCs w:val="24"/>
              <w14:ligatures w14:val="none"/>
            </w:rPr>
            <w:t>(Pinga et al., 2024)</w:t>
          </w:r>
        </w:sdtContent>
      </w:sdt>
      <w:r w:rsidRPr="00501A4F">
        <w:rPr>
          <w:rFonts w:ascii="Times New Roman" w:eastAsia="Times New Roman" w:hAnsi="Times New Roman" w:cs="Times New Roman"/>
          <w:kern w:val="0"/>
          <w:sz w:val="24"/>
          <w:szCs w:val="24"/>
          <w14:ligatures w14:val="none"/>
        </w:rPr>
        <w:t>.</w:t>
      </w:r>
    </w:p>
    <w:p w14:paraId="27D84027" w14:textId="606477D1" w:rsidR="00513F8D" w:rsidRPr="00501A4F" w:rsidRDefault="00513F8D" w:rsidP="0029598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01A4F">
        <w:rPr>
          <w:rFonts w:ascii="Times New Roman" w:eastAsia="Times New Roman" w:hAnsi="Times New Roman" w:cs="Times New Roman"/>
          <w:kern w:val="0"/>
          <w:sz w:val="24"/>
          <w:szCs w:val="24"/>
          <w14:ligatures w14:val="none"/>
        </w:rPr>
        <w:lastRenderedPageBreak/>
        <w:t>Internationally, the prevalence of paternal discrepancy has been reported to vary widely, with scientific literature suggesting a median discordance rate of around 3.7 percent in diverse populations</w:t>
      </w:r>
      <w:r w:rsidR="002A5BCA" w:rsidRPr="00501A4F">
        <w:rPr>
          <w:rFonts w:ascii="Times New Roman" w:eastAsia="Times New Roman" w:hAnsi="Times New Roman" w:cs="Times New Roman"/>
          <w:kern w:val="0"/>
          <w:sz w:val="24"/>
          <w:szCs w:val="24"/>
          <w14:ligatures w14:val="none"/>
        </w:rPr>
        <w:t>. However,</w:t>
      </w:r>
      <w:r w:rsidRPr="00501A4F">
        <w:rPr>
          <w:rFonts w:ascii="Times New Roman" w:eastAsia="Times New Roman" w:hAnsi="Times New Roman" w:cs="Times New Roman"/>
          <w:kern w:val="0"/>
          <w:sz w:val="24"/>
          <w:szCs w:val="24"/>
          <w14:ligatures w14:val="none"/>
        </w:rPr>
        <w:t xml:space="preserve"> studies range from less than one percent to considerably higher figures when samples are selected based on suspicion of misattribution. Globally, paternity fraud raises complex ethical, legal, and social concerns, particularly regarding the rights of putative fathers and the consequences of misattributed paternity for family dynamics and child welfare</w:t>
      </w:r>
      <w:r w:rsidR="00A86224">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color w:val="000000"/>
            <w:kern w:val="0"/>
            <w:sz w:val="24"/>
            <w:szCs w:val="24"/>
            <w14:ligatures w14:val="none"/>
          </w:rPr>
          <w:tag w:val="MENDELEY_CITATION_v3_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"/>
          <w:id w:val="1814360836"/>
          <w:placeholder>
            <w:docPart w:val="DefaultPlaceholder_-1854013440"/>
          </w:placeholder>
        </w:sdtPr>
        <w:sdtContent>
          <w:r w:rsidR="00ED35F7" w:rsidRPr="00ED35F7">
            <w:rPr>
              <w:rFonts w:ascii="Times New Roman" w:eastAsia="Times New Roman" w:hAnsi="Times New Roman" w:cs="Times New Roman"/>
              <w:color w:val="000000"/>
              <w:sz w:val="24"/>
            </w:rPr>
            <w:t>(Badejo &amp; Olowe, 2025)</w:t>
          </w:r>
        </w:sdtContent>
      </w:sdt>
      <w:r w:rsidRPr="00501A4F">
        <w:rPr>
          <w:rFonts w:ascii="Times New Roman" w:eastAsia="Times New Roman" w:hAnsi="Times New Roman" w:cs="Times New Roman"/>
          <w:kern w:val="0"/>
          <w:sz w:val="24"/>
          <w:szCs w:val="24"/>
          <w14:ligatures w14:val="none"/>
        </w:rPr>
        <w:t>.</w:t>
      </w:r>
      <w:r w:rsidR="00377BB6" w:rsidRPr="00501A4F">
        <w:rPr>
          <w:rFonts w:ascii="Times New Roman" w:eastAsia="Times New Roman" w:hAnsi="Times New Roman" w:cs="Times New Roman"/>
          <w:kern w:val="0"/>
          <w:sz w:val="24"/>
          <w:szCs w:val="24"/>
          <w14:ligatures w14:val="none"/>
        </w:rPr>
        <w:t xml:space="preserve"> </w:t>
      </w:r>
      <w:r w:rsidRPr="00501A4F">
        <w:rPr>
          <w:rFonts w:ascii="Times New Roman" w:eastAsia="Times New Roman" w:hAnsi="Times New Roman" w:cs="Times New Roman"/>
          <w:kern w:val="0"/>
          <w:sz w:val="24"/>
          <w:szCs w:val="24"/>
          <w14:ligatures w14:val="none"/>
        </w:rPr>
        <w:t>In Nigeria, emerging research and media reporting indicate that paternity fraud has become a subject of heightened public and scholarly attention. Several reports suggest Nigeria ranks among the countries with high rates of paternity exclusion in DNA testing outcomes. For example, recent industry data reported that approximately one in four Nigerian men who undergo DNA paternity testing discover they are not the biological father of the child in question, illustrating considerable public concern about the scale of the phenomenon. Despite this perceived prevalence, there remains a significant research and statutory gap on paternity fraud in Nigeria, with existing family and matrimonial laws offering limited and inconsistent remedies for affected individuals</w:t>
      </w:r>
      <w:r w:rsidR="00A86224">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color w:val="000000"/>
            <w:kern w:val="0"/>
            <w:sz w:val="24"/>
            <w:szCs w:val="24"/>
            <w14:ligatures w14:val="none"/>
          </w:rPr>
          <w:tag w:val="MENDELEY_CITATION_v3_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"/>
          <w:id w:val="381761861"/>
          <w:placeholder>
            <w:docPart w:val="DefaultPlaceholder_-1854013440"/>
          </w:placeholder>
        </w:sdtPr>
        <w:sdtContent>
          <w:r w:rsidR="00ED35F7" w:rsidRPr="00ED35F7">
            <w:rPr>
              <w:rFonts w:ascii="Times New Roman" w:eastAsia="Times New Roman" w:hAnsi="Times New Roman" w:cs="Times New Roman"/>
              <w:color w:val="000000"/>
              <w:kern w:val="0"/>
              <w:sz w:val="24"/>
              <w:szCs w:val="24"/>
              <w14:ligatures w14:val="none"/>
            </w:rPr>
            <w:t>(Sanni, 2025)</w:t>
          </w:r>
        </w:sdtContent>
      </w:sdt>
      <w:r w:rsidRPr="00501A4F">
        <w:rPr>
          <w:rFonts w:ascii="Times New Roman" w:eastAsia="Times New Roman" w:hAnsi="Times New Roman" w:cs="Times New Roman"/>
          <w:kern w:val="0"/>
          <w:sz w:val="24"/>
          <w:szCs w:val="24"/>
          <w14:ligatures w14:val="none"/>
        </w:rPr>
        <w:t xml:space="preserve">. </w:t>
      </w:r>
    </w:p>
    <w:p w14:paraId="0CF3A54B" w14:textId="2D4BED41" w:rsidR="00513F8D" w:rsidRPr="00501A4F" w:rsidRDefault="00513F8D" w:rsidP="0029598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01A4F">
        <w:rPr>
          <w:rFonts w:ascii="Times New Roman" w:eastAsia="Times New Roman" w:hAnsi="Times New Roman" w:cs="Times New Roman"/>
          <w:kern w:val="0"/>
          <w:sz w:val="24"/>
          <w:szCs w:val="24"/>
          <w14:ligatures w14:val="none"/>
        </w:rPr>
        <w:t>The socio-cultural context of paternity in Nigeria is deeply rooted in normative understandings of family, lineage, and male responsibility. Traditionally, Nigerian societies across ethnic groups such as Yoruba, Igbo, and Hausa have placed strong emphasis on social paternity</w:t>
      </w:r>
      <w:r w:rsidR="00F1666A" w:rsidRPr="00501A4F">
        <w:rPr>
          <w:rFonts w:ascii="Times New Roman" w:eastAsia="Times New Roman" w:hAnsi="Times New Roman" w:cs="Times New Roman"/>
          <w:kern w:val="0"/>
          <w:sz w:val="24"/>
          <w:szCs w:val="24"/>
          <w14:ligatures w14:val="none"/>
        </w:rPr>
        <w:t>,</w:t>
      </w:r>
      <w:r w:rsidRPr="00501A4F">
        <w:rPr>
          <w:rFonts w:ascii="Times New Roman" w:eastAsia="Times New Roman" w:hAnsi="Times New Roman" w:cs="Times New Roman"/>
          <w:kern w:val="0"/>
          <w:sz w:val="24"/>
          <w:szCs w:val="24"/>
          <w14:ligatures w14:val="none"/>
        </w:rPr>
        <w:t xml:space="preserve"> where fatherhood is defined by social responsibility and </w:t>
      </w:r>
      <w:r w:rsidR="00E037A7" w:rsidRPr="00501A4F">
        <w:rPr>
          <w:rFonts w:ascii="Times New Roman" w:eastAsia="Times New Roman" w:hAnsi="Times New Roman" w:cs="Times New Roman"/>
          <w:kern w:val="0"/>
          <w:sz w:val="24"/>
          <w:szCs w:val="24"/>
          <w14:ligatures w14:val="none"/>
        </w:rPr>
        <w:t>acknowledgement</w:t>
      </w:r>
      <w:r w:rsidRPr="00501A4F">
        <w:rPr>
          <w:rFonts w:ascii="Times New Roman" w:eastAsia="Times New Roman" w:hAnsi="Times New Roman" w:cs="Times New Roman"/>
          <w:kern w:val="0"/>
          <w:sz w:val="24"/>
          <w:szCs w:val="24"/>
          <w14:ligatures w14:val="none"/>
        </w:rPr>
        <w:t xml:space="preserve"> rather than biological verification</w:t>
      </w:r>
      <w:r w:rsidR="00E037A7" w:rsidRPr="00501A4F">
        <w:rPr>
          <w:rFonts w:ascii="Times New Roman" w:eastAsia="Times New Roman" w:hAnsi="Times New Roman" w:cs="Times New Roman"/>
          <w:kern w:val="0"/>
          <w:sz w:val="24"/>
          <w:szCs w:val="24"/>
          <w14:ligatures w14:val="none"/>
        </w:rPr>
        <w:t>,</w:t>
      </w:r>
      <w:r w:rsidRPr="00501A4F">
        <w:rPr>
          <w:rFonts w:ascii="Times New Roman" w:eastAsia="Times New Roman" w:hAnsi="Times New Roman" w:cs="Times New Roman"/>
          <w:kern w:val="0"/>
          <w:sz w:val="24"/>
          <w:szCs w:val="24"/>
          <w14:ligatures w14:val="none"/>
        </w:rPr>
        <w:t xml:space="preserve"> and view the presence of a man’s name on a child’s birth record or his verbal acceptance as sufficient proof of paternity</w:t>
      </w:r>
      <w:r w:rsidR="00A86224">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color w:val="000000"/>
            <w:kern w:val="0"/>
            <w:sz w:val="24"/>
            <w:szCs w:val="24"/>
            <w14:ligatures w14:val="none"/>
          </w:rPr>
          <w:tag w:val="MENDELEY_CITATION_v3_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"/>
          <w:id w:val="-680432773"/>
          <w:placeholder>
            <w:docPart w:val="DefaultPlaceholder_-1854013440"/>
          </w:placeholder>
        </w:sdtPr>
        <w:sdtContent>
          <w:r w:rsidR="00ED35F7" w:rsidRPr="00ED35F7">
            <w:rPr>
              <w:rFonts w:ascii="Times New Roman" w:eastAsia="Times New Roman" w:hAnsi="Times New Roman" w:cs="Times New Roman"/>
              <w:color w:val="000000"/>
              <w:kern w:val="0"/>
              <w:sz w:val="24"/>
              <w:szCs w:val="24"/>
              <w14:ligatures w14:val="none"/>
            </w:rPr>
            <w:t>(</w:t>
          </w:r>
          <w:proofErr w:type="spellStart"/>
          <w:r w:rsidR="00ED35F7" w:rsidRPr="00ED35F7">
            <w:rPr>
              <w:rFonts w:ascii="Times New Roman" w:eastAsia="Times New Roman" w:hAnsi="Times New Roman" w:cs="Times New Roman"/>
              <w:color w:val="000000"/>
              <w:kern w:val="0"/>
              <w:sz w:val="24"/>
              <w:szCs w:val="24"/>
              <w14:ligatures w14:val="none"/>
            </w:rPr>
            <w:t>Olujobi</w:t>
          </w:r>
          <w:proofErr w:type="spellEnd"/>
          <w:r w:rsidR="00ED35F7" w:rsidRPr="00ED35F7">
            <w:rPr>
              <w:rFonts w:ascii="Times New Roman" w:eastAsia="Times New Roman" w:hAnsi="Times New Roman" w:cs="Times New Roman"/>
              <w:color w:val="000000"/>
              <w:kern w:val="0"/>
              <w:sz w:val="24"/>
              <w:szCs w:val="24"/>
              <w14:ligatures w14:val="none"/>
            </w:rPr>
            <w:t>, 2021)</w:t>
          </w:r>
        </w:sdtContent>
      </w:sdt>
      <w:r w:rsidRPr="00501A4F">
        <w:rPr>
          <w:rFonts w:ascii="Times New Roman" w:eastAsia="Times New Roman" w:hAnsi="Times New Roman" w:cs="Times New Roman"/>
          <w:kern w:val="0"/>
          <w:sz w:val="24"/>
          <w:szCs w:val="24"/>
          <w14:ligatures w14:val="none"/>
        </w:rPr>
        <w:t xml:space="preserve">. Within many communities, cultural taboos surrounding DNA testing reflect broader social norms that interpret questioning paternity as an expression of distrust or disrespect within marital relationships. </w:t>
      </w:r>
    </w:p>
    <w:p w14:paraId="7A18F14E" w14:textId="415963E8" w:rsidR="00513F8D" w:rsidRPr="00501A4F" w:rsidRDefault="00513F8D" w:rsidP="0029598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01A4F">
        <w:rPr>
          <w:rFonts w:ascii="Times New Roman" w:eastAsia="Times New Roman" w:hAnsi="Times New Roman" w:cs="Times New Roman"/>
          <w:kern w:val="0"/>
          <w:sz w:val="24"/>
          <w:szCs w:val="24"/>
          <w14:ligatures w14:val="none"/>
        </w:rPr>
        <w:t xml:space="preserve">Religious and moral beliefs further influence attitudes towards paternity and fidelity; in some Christian and Muslim communities, extramarital relations and their potential consequences are heavily </w:t>
      </w:r>
      <w:proofErr w:type="spellStart"/>
      <w:r w:rsidRPr="00501A4F">
        <w:rPr>
          <w:rFonts w:ascii="Times New Roman" w:eastAsia="Times New Roman" w:hAnsi="Times New Roman" w:cs="Times New Roman"/>
          <w:kern w:val="0"/>
          <w:sz w:val="24"/>
          <w:szCs w:val="24"/>
          <w14:ligatures w14:val="none"/>
        </w:rPr>
        <w:t>stigmatised</w:t>
      </w:r>
      <w:proofErr w:type="spellEnd"/>
      <w:r w:rsidRPr="00501A4F">
        <w:rPr>
          <w:rFonts w:ascii="Times New Roman" w:eastAsia="Times New Roman" w:hAnsi="Times New Roman" w:cs="Times New Roman"/>
          <w:kern w:val="0"/>
          <w:sz w:val="24"/>
          <w:szCs w:val="24"/>
          <w14:ligatures w14:val="none"/>
        </w:rPr>
        <w:t xml:space="preserve">, discouraging open discussion or verification of biological parentage. Moreover, socio-economic pressures, including unemployment, economic insecurity, and the cultural </w:t>
      </w:r>
      <w:proofErr w:type="spellStart"/>
      <w:r w:rsidRPr="00501A4F">
        <w:rPr>
          <w:rFonts w:ascii="Times New Roman" w:eastAsia="Times New Roman" w:hAnsi="Times New Roman" w:cs="Times New Roman"/>
          <w:kern w:val="0"/>
          <w:sz w:val="24"/>
          <w:szCs w:val="24"/>
          <w14:ligatures w14:val="none"/>
        </w:rPr>
        <w:t>valorisation</w:t>
      </w:r>
      <w:proofErr w:type="spellEnd"/>
      <w:r w:rsidRPr="00501A4F">
        <w:rPr>
          <w:rFonts w:ascii="Times New Roman" w:eastAsia="Times New Roman" w:hAnsi="Times New Roman" w:cs="Times New Roman"/>
          <w:kern w:val="0"/>
          <w:sz w:val="24"/>
          <w:szCs w:val="24"/>
          <w14:ligatures w14:val="none"/>
        </w:rPr>
        <w:t xml:space="preserve"> of childbearing, especially male offspring, have been implicated in shaping </w:t>
      </w:r>
      <w:proofErr w:type="spellStart"/>
      <w:r w:rsidRPr="00501A4F">
        <w:rPr>
          <w:rFonts w:ascii="Times New Roman" w:eastAsia="Times New Roman" w:hAnsi="Times New Roman" w:cs="Times New Roman"/>
          <w:kern w:val="0"/>
          <w:sz w:val="24"/>
          <w:szCs w:val="24"/>
          <w14:ligatures w14:val="none"/>
        </w:rPr>
        <w:t>behaviours</w:t>
      </w:r>
      <w:proofErr w:type="spellEnd"/>
      <w:r w:rsidRPr="00501A4F">
        <w:rPr>
          <w:rFonts w:ascii="Times New Roman" w:eastAsia="Times New Roman" w:hAnsi="Times New Roman" w:cs="Times New Roman"/>
          <w:kern w:val="0"/>
          <w:sz w:val="24"/>
          <w:szCs w:val="24"/>
          <w14:ligatures w14:val="none"/>
        </w:rPr>
        <w:t xml:space="preserve"> that contribute to the persistence of paternity fraud</w:t>
      </w:r>
      <w:r w:rsidR="006017A1">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color w:val="000000"/>
            <w:kern w:val="0"/>
            <w:sz w:val="24"/>
            <w:szCs w:val="24"/>
            <w14:ligatures w14:val="none"/>
          </w:rPr>
          <w:tag w:val="MENDELEY_CITATION_v3_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"/>
          <w:id w:val="29079910"/>
          <w:placeholder>
            <w:docPart w:val="DefaultPlaceholder_-1854013440"/>
          </w:placeholder>
        </w:sdtPr>
        <w:sdtContent>
          <w:r w:rsidR="00ED35F7" w:rsidRPr="00ED35F7">
            <w:rPr>
              <w:rFonts w:ascii="Times New Roman" w:eastAsia="Times New Roman" w:hAnsi="Times New Roman" w:cs="Times New Roman"/>
              <w:color w:val="000000"/>
              <w:kern w:val="0"/>
              <w:sz w:val="24"/>
              <w:szCs w:val="24"/>
              <w14:ligatures w14:val="none"/>
            </w:rPr>
            <w:t>(Godwin et al., 2025)</w:t>
          </w:r>
        </w:sdtContent>
      </w:sdt>
      <w:r w:rsidRPr="00501A4F">
        <w:rPr>
          <w:rFonts w:ascii="Times New Roman" w:eastAsia="Times New Roman" w:hAnsi="Times New Roman" w:cs="Times New Roman"/>
          <w:kern w:val="0"/>
          <w:sz w:val="24"/>
          <w:szCs w:val="24"/>
          <w14:ligatures w14:val="none"/>
        </w:rPr>
        <w:t xml:space="preserve">. </w:t>
      </w:r>
    </w:p>
    <w:p w14:paraId="4EC68692" w14:textId="6B872CC3" w:rsidR="00513F8D" w:rsidRPr="00501A4F" w:rsidRDefault="00513F8D" w:rsidP="00295980">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01A4F">
        <w:rPr>
          <w:rFonts w:ascii="Times New Roman" w:eastAsia="Times New Roman" w:hAnsi="Times New Roman" w:cs="Times New Roman"/>
          <w:kern w:val="0"/>
          <w:sz w:val="24"/>
          <w:szCs w:val="24"/>
          <w14:ligatures w14:val="none"/>
        </w:rPr>
        <w:t xml:space="preserve">Legally, Nigeria currently lacks explicit statutory provisions that specifically define and </w:t>
      </w:r>
      <w:proofErr w:type="spellStart"/>
      <w:r w:rsidRPr="00501A4F">
        <w:rPr>
          <w:rFonts w:ascii="Times New Roman" w:eastAsia="Times New Roman" w:hAnsi="Times New Roman" w:cs="Times New Roman"/>
          <w:kern w:val="0"/>
          <w:sz w:val="24"/>
          <w:szCs w:val="24"/>
          <w14:ligatures w14:val="none"/>
        </w:rPr>
        <w:t>penalise</w:t>
      </w:r>
      <w:proofErr w:type="spellEnd"/>
      <w:r w:rsidRPr="00501A4F">
        <w:rPr>
          <w:rFonts w:ascii="Times New Roman" w:eastAsia="Times New Roman" w:hAnsi="Times New Roman" w:cs="Times New Roman"/>
          <w:kern w:val="0"/>
          <w:sz w:val="24"/>
          <w:szCs w:val="24"/>
          <w14:ligatures w14:val="none"/>
        </w:rPr>
        <w:t xml:space="preserve"> paternity fraud, leaving affected men with limited avenues for legal recourse or compensation. The law generally presumes that a child born within a lawful marriage is the husband’s biological offspring, and where paternity is disputed, judicial systems often rely on civil torts or general principles of equity without comprehensive statutory guidance on compensation for victims of deception. This absence of specific legal frameworks reflects broader normative and institutional gaps in addressing the harm inflicted by paternity fraud within the country’s family law regime</w:t>
      </w:r>
      <w:r w:rsidR="00C457C5">
        <w:rPr>
          <w:rFonts w:ascii="Times New Roman" w:eastAsia="Times New Roman" w:hAnsi="Times New Roman" w:cs="Times New Roman"/>
          <w:kern w:val="0"/>
          <w:sz w:val="24"/>
          <w:szCs w:val="24"/>
          <w14:ligatures w14:val="none"/>
        </w:rPr>
        <w:t xml:space="preserve"> </w:t>
      </w:r>
      <w:sdt>
        <w:sdtPr>
          <w:rPr>
            <w:rFonts w:ascii="Times New Roman" w:eastAsia="Times New Roman" w:hAnsi="Times New Roman" w:cs="Times New Roman"/>
            <w:color w:val="000000"/>
            <w:kern w:val="0"/>
            <w:sz w:val="24"/>
            <w:szCs w:val="24"/>
            <w14:ligatures w14:val="none"/>
          </w:rPr>
          <w:tag w:val="MENDELEY_CITATION_v3_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"/>
          <w:id w:val="1149643818"/>
          <w:placeholder>
            <w:docPart w:val="DefaultPlaceholder_-1854013440"/>
          </w:placeholder>
        </w:sdtPr>
        <w:sdtContent>
          <w:r w:rsidR="00ED35F7" w:rsidRPr="00ED35F7">
            <w:rPr>
              <w:rFonts w:ascii="Times New Roman" w:eastAsia="Times New Roman" w:hAnsi="Times New Roman" w:cs="Times New Roman"/>
              <w:color w:val="000000"/>
              <w:kern w:val="0"/>
              <w:sz w:val="24"/>
              <w:szCs w:val="24"/>
              <w14:ligatures w14:val="none"/>
            </w:rPr>
            <w:t>(E. G. Nnaemeka et al., 2020)</w:t>
          </w:r>
        </w:sdtContent>
      </w:sdt>
      <w:r w:rsidRPr="00501A4F">
        <w:rPr>
          <w:rFonts w:ascii="Times New Roman" w:eastAsia="Times New Roman" w:hAnsi="Times New Roman" w:cs="Times New Roman"/>
          <w:kern w:val="0"/>
          <w:sz w:val="24"/>
          <w:szCs w:val="24"/>
          <w14:ligatures w14:val="none"/>
        </w:rPr>
        <w:t>.</w:t>
      </w:r>
    </w:p>
    <w:p w14:paraId="78B0DC81" w14:textId="77777777" w:rsidR="0037299C" w:rsidRPr="00501A4F" w:rsidRDefault="0037299C" w:rsidP="00295980">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501A4F">
        <w:rPr>
          <w:rFonts w:ascii="Times New Roman" w:eastAsia="Times New Roman" w:hAnsi="Times New Roman" w:cs="Times New Roman"/>
          <w:b/>
          <w:bCs/>
          <w:kern w:val="0"/>
          <w:sz w:val="24"/>
          <w:szCs w:val="24"/>
          <w14:ligatures w14:val="none"/>
        </w:rPr>
        <w:t>2. Conceptual and Theoretical Framework</w:t>
      </w:r>
    </w:p>
    <w:p w14:paraId="34084078" w14:textId="77777777" w:rsidR="0037299C" w:rsidRPr="00501A4F" w:rsidRDefault="0037299C" w:rsidP="00295980">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sidRPr="00501A4F">
        <w:rPr>
          <w:rFonts w:ascii="Times New Roman" w:eastAsia="Times New Roman" w:hAnsi="Times New Roman" w:cs="Times New Roman"/>
          <w:b/>
          <w:bCs/>
          <w:kern w:val="0"/>
          <w:sz w:val="24"/>
          <w:szCs w:val="24"/>
          <w14:ligatures w14:val="none"/>
        </w:rPr>
        <w:t>Concept of paternity and biological fatherhood</w:t>
      </w:r>
    </w:p>
    <w:p w14:paraId="24096F05" w14:textId="1680C430" w:rsidR="00C3796D" w:rsidRPr="00501A4F" w:rsidRDefault="00C3796D" w:rsidP="00295980">
      <w:pPr>
        <w:pStyle w:val="NormalWeb"/>
        <w:jc w:val="both"/>
      </w:pPr>
      <w:r w:rsidRPr="00501A4F">
        <w:lastRenderedPageBreak/>
        <w:t xml:space="preserve">Paternity is a multifaceted concept that encompasses biological, social, legal, and psychological dimensions of fatherhood. At its core, paternity refers to the relationship between a man and a child, particularly the status of being </w:t>
      </w:r>
      <w:proofErr w:type="spellStart"/>
      <w:r w:rsidRPr="00501A4F">
        <w:t>recognised</w:t>
      </w:r>
      <w:proofErr w:type="spellEnd"/>
      <w:r w:rsidRPr="00501A4F">
        <w:t xml:space="preserve"> as the child’s father</w:t>
      </w:r>
      <w:r w:rsidR="00C457C5">
        <w:t xml:space="preserve"> </w:t>
      </w:r>
      <w:sdt>
        <w:sdtPr>
          <w:rPr>
            <w:color w:val="000000"/>
          </w:rPr>
          <w:tag w:val="MENDELEY_CITATION_v3_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"/>
          <w:id w:val="-313957003"/>
          <w:placeholder>
            <w:docPart w:val="DefaultPlaceholder_-1854013440"/>
          </w:placeholder>
        </w:sdtPr>
        <w:sdtContent>
          <w:r w:rsidR="00ED35F7" w:rsidRPr="00ED35F7">
            <w:rPr>
              <w:color w:val="000000"/>
            </w:rPr>
            <w:t xml:space="preserve">(Okechukwu &amp; </w:t>
          </w:r>
          <w:proofErr w:type="spellStart"/>
          <w:r w:rsidR="00ED35F7" w:rsidRPr="00ED35F7">
            <w:rPr>
              <w:color w:val="000000"/>
            </w:rPr>
            <w:t>Isiugo-Abanihe</w:t>
          </w:r>
          <w:proofErr w:type="spellEnd"/>
          <w:r w:rsidR="00ED35F7" w:rsidRPr="00ED35F7">
            <w:rPr>
              <w:color w:val="000000"/>
            </w:rPr>
            <w:t>, 2025)</w:t>
          </w:r>
        </w:sdtContent>
      </w:sdt>
      <w:r w:rsidRPr="00501A4F">
        <w:t xml:space="preserve">. Traditionally, paternity has been understood not only in biological terms but also as a social institution shaped by cultural norms, marital arrangements, and legal presumptions. In many societies, a man is regarded as the father of a child based on marriage to the mother, public acknowledgement, or assumption of parental responsibilities, regardless of genetic ties. This broader conception of paternity </w:t>
      </w:r>
      <w:proofErr w:type="spellStart"/>
      <w:r w:rsidRPr="00501A4F">
        <w:t>emphasises</w:t>
      </w:r>
      <w:proofErr w:type="spellEnd"/>
      <w:r w:rsidRPr="00501A4F">
        <w:t xml:space="preserve"> social fatherhood, which </w:t>
      </w:r>
      <w:proofErr w:type="spellStart"/>
      <w:r w:rsidRPr="00501A4F">
        <w:t>prioritises</w:t>
      </w:r>
      <w:proofErr w:type="spellEnd"/>
      <w:r w:rsidRPr="00501A4F">
        <w:t xml:space="preserve"> caregiving, authority, inheritance, and social identity over biological connection </w:t>
      </w:r>
      <w:sdt>
        <w:sdtPr>
          <w:rPr>
            <w:color w:val="000000"/>
          </w:rPr>
          <w:tag w:val="MENDELEY_CITATION_v3_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"/>
          <w:id w:val="861411140"/>
          <w:placeholder>
            <w:docPart w:val="DefaultPlaceholder_-1854013440"/>
          </w:placeholder>
        </w:sdtPr>
        <w:sdtContent>
          <w:r w:rsidR="00ED35F7" w:rsidRPr="00ED35F7">
            <w:rPr>
              <w:color w:val="000000"/>
            </w:rPr>
            <w:t>(</w:t>
          </w:r>
          <w:proofErr w:type="spellStart"/>
          <w:r w:rsidR="00ED35F7" w:rsidRPr="00ED35F7">
            <w:rPr>
              <w:color w:val="000000"/>
            </w:rPr>
            <w:t>Omokhabi</w:t>
          </w:r>
          <w:proofErr w:type="spellEnd"/>
          <w:r w:rsidR="00ED35F7" w:rsidRPr="00ED35F7">
            <w:rPr>
              <w:color w:val="000000"/>
            </w:rPr>
            <w:t xml:space="preserve"> et al., 2023)</w:t>
          </w:r>
        </w:sdtContent>
      </w:sdt>
    </w:p>
    <w:p w14:paraId="18F4C878" w14:textId="3135459F" w:rsidR="00C3796D" w:rsidRPr="00501A4F" w:rsidRDefault="00C3796D" w:rsidP="00295980">
      <w:pPr>
        <w:pStyle w:val="NormalWeb"/>
        <w:jc w:val="both"/>
      </w:pPr>
      <w:r w:rsidRPr="00501A4F">
        <w:t>Biological fatherhood, on the other hand, refers specifically to the genetic relationship between a man and a child, established through biological reproduction. Advances in medical science, particularly DNA testing, have significantly strengthened the ability to determine biological paternity with a high degree of accuracy</w:t>
      </w:r>
      <w:r w:rsidR="000B6B28">
        <w:t xml:space="preserve"> </w:t>
      </w:r>
      <w:sdt>
        <w:sdtPr>
          <w:rPr>
            <w:color w:val="000000"/>
          </w:rPr>
          <w:tag w:val="MENDELEY_CITATION_v3_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"/>
          <w:id w:val="-346403561"/>
          <w:placeholder>
            <w:docPart w:val="DefaultPlaceholder_-1854013440"/>
          </w:placeholder>
        </w:sdtPr>
        <w:sdtContent>
          <w:r w:rsidR="00ED35F7" w:rsidRPr="00ED35F7">
            <w:rPr>
              <w:color w:val="000000"/>
            </w:rPr>
            <w:t xml:space="preserve">(Okechukwu &amp; </w:t>
          </w:r>
          <w:proofErr w:type="spellStart"/>
          <w:r w:rsidR="00ED35F7" w:rsidRPr="00ED35F7">
            <w:rPr>
              <w:color w:val="000000"/>
            </w:rPr>
            <w:t>Isiugo-Abanihe</w:t>
          </w:r>
          <w:proofErr w:type="spellEnd"/>
          <w:r w:rsidR="00ED35F7" w:rsidRPr="00ED35F7">
            <w:rPr>
              <w:color w:val="000000"/>
            </w:rPr>
            <w:t>, 2025)</w:t>
          </w:r>
        </w:sdtContent>
      </w:sdt>
      <w:r w:rsidRPr="00501A4F">
        <w:t xml:space="preserve">. As a result, biological fatherhood has gained increasing importance in legal, social, and ethical debates, especially in matters relating to child support, inheritance rights, custody, and identity formation. Scholars argue that biological paternity provides a scientific basis for determining lineage and kinship, which can challenge long-standing legal presumptions that equate fatherhood solely with marriage or social acknowledgement </w:t>
      </w:r>
      <w:sdt>
        <w:sdtPr>
          <w:rPr>
            <w:color w:val="000000"/>
          </w:rPr>
          <w:tag w:val="MENDELEY_CITATION_v3_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"/>
          <w:id w:val="195972968"/>
          <w:placeholder>
            <w:docPart w:val="DefaultPlaceholder_-1854013440"/>
          </w:placeholder>
        </w:sdtPr>
        <w:sdtContent>
          <w:r w:rsidR="00ED35F7" w:rsidRPr="00ED35F7">
            <w:rPr>
              <w:color w:val="000000"/>
            </w:rPr>
            <w:t>(</w:t>
          </w:r>
          <w:proofErr w:type="spellStart"/>
          <w:r w:rsidR="00ED35F7" w:rsidRPr="00ED35F7">
            <w:rPr>
              <w:color w:val="000000"/>
            </w:rPr>
            <w:t>Kandagor</w:t>
          </w:r>
          <w:proofErr w:type="spellEnd"/>
          <w:r w:rsidR="00ED35F7" w:rsidRPr="00ED35F7">
            <w:rPr>
              <w:color w:val="000000"/>
            </w:rPr>
            <w:t xml:space="preserve"> et al., 2021)</w:t>
          </w:r>
        </w:sdtContent>
      </w:sdt>
    </w:p>
    <w:p w14:paraId="01BB592C" w14:textId="35723193" w:rsidR="00C3796D" w:rsidRPr="00501A4F" w:rsidRDefault="00C3796D" w:rsidP="00295980">
      <w:pPr>
        <w:pStyle w:val="NormalWeb"/>
        <w:jc w:val="both"/>
      </w:pPr>
      <w:r w:rsidRPr="00501A4F">
        <w:t xml:space="preserve">Despite the growing relevance of genetic testing, the distinction between paternity and biological fatherhood remains critical. While biological fatherhood is a matter of genetics, paternity often reflects socially constructed roles and responsibilities. Legal systems in many jurisdictions, including Nigeria, continue to </w:t>
      </w:r>
      <w:proofErr w:type="spellStart"/>
      <w:r w:rsidRPr="00501A4F">
        <w:t>prioritise</w:t>
      </w:r>
      <w:proofErr w:type="spellEnd"/>
      <w:r w:rsidRPr="00501A4F">
        <w:t xml:space="preserve"> presumptive paternity, particularly the presumption that a child born within a valid marriage is the legitimate child of the husband. This legal approach underscores the state’s interest in family stability and child welfare, sometimes at the expense of biological truth</w:t>
      </w:r>
      <w:r w:rsidR="000B6B28">
        <w:t xml:space="preserve"> </w:t>
      </w:r>
      <w:sdt>
        <w:sdtPr>
          <w:rPr>
            <w:color w:val="000000"/>
          </w:rPr>
          <w:tag w:val="MENDELEY_CITATION_v3_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"/>
          <w:id w:val="418921164"/>
          <w:placeholder>
            <w:docPart w:val="DefaultPlaceholder_-1854013440"/>
          </w:placeholder>
        </w:sdtPr>
        <w:sdtContent>
          <w:r w:rsidR="00ED35F7" w:rsidRPr="00ED35F7">
            <w:rPr>
              <w:color w:val="000000"/>
            </w:rPr>
            <w:t>(Olaitan &amp; Idowu, 2016)</w:t>
          </w:r>
        </w:sdtContent>
      </w:sdt>
      <w:r w:rsidRPr="00501A4F">
        <w:t xml:space="preserve"> Consequently, situations may arise where a man is legally and socially </w:t>
      </w:r>
      <w:proofErr w:type="spellStart"/>
      <w:r w:rsidRPr="00501A4F">
        <w:t>recognised</w:t>
      </w:r>
      <w:proofErr w:type="spellEnd"/>
      <w:r w:rsidRPr="00501A4F">
        <w:t xml:space="preserve"> as a father despite lacking a biological connection to the child.</w:t>
      </w:r>
    </w:p>
    <w:p w14:paraId="11CFFCDF" w14:textId="36D63F95" w:rsidR="00C3796D" w:rsidRPr="00501A4F" w:rsidRDefault="00C3796D" w:rsidP="00295980">
      <w:pPr>
        <w:pStyle w:val="NormalWeb"/>
        <w:jc w:val="both"/>
      </w:pPr>
      <w:r w:rsidRPr="00501A4F">
        <w:t xml:space="preserve">In contemporary discourse, the tension between social paternity and biological fatherhood has become more pronounced due to rising awareness of misattributed paternity and increased access to DNA testing. This tension raises complex ethical and legal questions regarding the rights and obligations of biological fathers, social fathers, children, and mothers. While biological fatherhood </w:t>
      </w:r>
      <w:proofErr w:type="spellStart"/>
      <w:r w:rsidRPr="00501A4F">
        <w:t>emphasises</w:t>
      </w:r>
      <w:proofErr w:type="spellEnd"/>
      <w:r w:rsidRPr="00501A4F">
        <w:t xml:space="preserve"> genetic truth and individual rights, social paternity underscores continuity, care, and social order. Understanding this distinction is essential for </w:t>
      </w:r>
      <w:proofErr w:type="spellStart"/>
      <w:r w:rsidRPr="00501A4F">
        <w:t>analysing</w:t>
      </w:r>
      <w:proofErr w:type="spellEnd"/>
      <w:r w:rsidRPr="00501A4F">
        <w:t xml:space="preserve"> issues such as paternity disputes, paternity fraud, and claims for emotional or financial redress, particularly within socio-cultural contexts where family and lineage carry profound social significance</w:t>
      </w:r>
      <w:r w:rsidR="000B6B28">
        <w:t xml:space="preserve"> </w:t>
      </w:r>
      <w:sdt>
        <w:sdtPr>
          <w:rPr>
            <w:color w:val="000000"/>
          </w:rPr>
          <w:tag w:val="MENDELEY_CITATION_v3_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"/>
          <w:id w:val="-966503619"/>
          <w:placeholder>
            <w:docPart w:val="DefaultPlaceholder_-1854013440"/>
          </w:placeholder>
        </w:sdtPr>
        <w:sdtContent>
          <w:r w:rsidR="00ED35F7" w:rsidRPr="00ED35F7">
            <w:rPr>
              <w:color w:val="000000"/>
            </w:rPr>
            <w:t>(Nguyen &amp; Mai, 2024)</w:t>
          </w:r>
        </w:sdtContent>
      </w:sdt>
      <w:r w:rsidRPr="00501A4F">
        <w:t>.</w:t>
      </w:r>
    </w:p>
    <w:p w14:paraId="3B9DFBF5" w14:textId="77777777" w:rsidR="0037299C" w:rsidRPr="00501A4F" w:rsidRDefault="0037299C" w:rsidP="00295980">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sidRPr="00501A4F">
        <w:rPr>
          <w:rFonts w:ascii="Times New Roman" w:eastAsia="Times New Roman" w:hAnsi="Times New Roman" w:cs="Times New Roman"/>
          <w:b/>
          <w:bCs/>
          <w:kern w:val="0"/>
          <w:sz w:val="24"/>
          <w:szCs w:val="24"/>
          <w14:ligatures w14:val="none"/>
        </w:rPr>
        <w:t>Definition and forms of paternity fraud</w:t>
      </w:r>
    </w:p>
    <w:p w14:paraId="7D51D731" w14:textId="50018276" w:rsidR="0094054C" w:rsidRPr="00501A4F" w:rsidRDefault="0094054C" w:rsidP="00295980">
      <w:pPr>
        <w:pStyle w:val="NormalWeb"/>
        <w:jc w:val="both"/>
      </w:pPr>
      <w:r w:rsidRPr="00501A4F">
        <w:t>Paternity fraud is generally defined as the deliberate misrepresentation or concealment of a child’s true biological paternity, whereby a man is falsely led to believe that he is the biological father of a child and consequently assumes paternal responsibilities under that belief</w:t>
      </w:r>
      <w:r w:rsidR="000B6B28">
        <w:t xml:space="preserve"> </w:t>
      </w:r>
      <w:sdt>
        <w:sdtPr>
          <w:rPr>
            <w:color w:val="000000"/>
          </w:rPr>
          <w:tag w:val="MENDELEY_CITATION_v3_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"/>
          <w:id w:val="-302768465"/>
          <w:placeholder>
            <w:docPart w:val="DefaultPlaceholder_-1854013440"/>
          </w:placeholder>
        </w:sdtPr>
        <w:sdtContent>
          <w:r w:rsidR="00ED35F7" w:rsidRPr="00ED35F7">
            <w:rPr>
              <w:color w:val="000000"/>
            </w:rPr>
            <w:t>(</w:t>
          </w:r>
          <w:proofErr w:type="spellStart"/>
          <w:r w:rsidR="00ED35F7" w:rsidRPr="00ED35F7">
            <w:rPr>
              <w:color w:val="000000"/>
            </w:rPr>
            <w:t>Nkan</w:t>
          </w:r>
          <w:proofErr w:type="spellEnd"/>
          <w:r w:rsidR="00ED35F7" w:rsidRPr="00ED35F7">
            <w:rPr>
              <w:color w:val="000000"/>
            </w:rPr>
            <w:t xml:space="preserve"> et al., 2024)</w:t>
          </w:r>
        </w:sdtContent>
      </w:sdt>
      <w:r w:rsidRPr="00501A4F">
        <w:t xml:space="preserve">. Unlike cases of mistaken or uncertain paternity arising from ignorance or error, paternity fraud involves an element of intentional deception, often perpetuated by the child’s mother or other </w:t>
      </w:r>
      <w:r w:rsidRPr="00501A4F">
        <w:lastRenderedPageBreak/>
        <w:t>relevant parties. The deception may occur before or after the child’s birth and can persist for years, resulting in emotional, financial, and psychological consequences for the deceived individual</w:t>
      </w:r>
      <w:r w:rsidR="000B6B28">
        <w:t>.</w:t>
      </w:r>
      <w:r w:rsidRPr="00501A4F">
        <w:t xml:space="preserve"> Scholars </w:t>
      </w:r>
      <w:proofErr w:type="spellStart"/>
      <w:r w:rsidRPr="00501A4F">
        <w:t>conceptualise</w:t>
      </w:r>
      <w:proofErr w:type="spellEnd"/>
      <w:r w:rsidRPr="00501A4F">
        <w:t xml:space="preserve"> paternity fraud as a subset of misattributed paternity, distinguished primarily by intent and the resulting harm to the putative father</w:t>
      </w:r>
      <w:r w:rsidR="000B6B28">
        <w:t xml:space="preserve"> </w:t>
      </w:r>
      <w:sdt>
        <w:sdtPr>
          <w:rPr>
            <w:color w:val="000000"/>
          </w:rPr>
          <w:tag w:val="MENDELEY_CITATION_v3_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"/>
          <w:id w:val="1800724338"/>
          <w:placeholder>
            <w:docPart w:val="DefaultPlaceholder_-1854013440"/>
          </w:placeholder>
        </w:sdtPr>
        <w:sdtContent>
          <w:r w:rsidR="00ED35F7" w:rsidRPr="00ED35F7">
            <w:rPr>
              <w:color w:val="000000"/>
            </w:rPr>
            <w:t>(Zhu et al., 2021)</w:t>
          </w:r>
        </w:sdtContent>
      </w:sdt>
      <w:r w:rsidRPr="00501A4F">
        <w:t>.</w:t>
      </w:r>
    </w:p>
    <w:p w14:paraId="47B95F4C" w14:textId="233D6274" w:rsidR="0094054C" w:rsidRPr="00501A4F" w:rsidRDefault="0094054C" w:rsidP="00295980">
      <w:pPr>
        <w:pStyle w:val="NormalWeb"/>
        <w:jc w:val="both"/>
      </w:pPr>
      <w:r w:rsidRPr="00501A4F">
        <w:t xml:space="preserve">One common form of paternity fraud is </w:t>
      </w:r>
      <w:r w:rsidRPr="00501A4F">
        <w:rPr>
          <w:rStyle w:val="Strong"/>
          <w:b w:val="0"/>
          <w:bCs w:val="0"/>
        </w:rPr>
        <w:t>marital paternity fraud</w:t>
      </w:r>
      <w:r w:rsidRPr="00501A4F">
        <w:rPr>
          <w:b/>
          <w:bCs/>
        </w:rPr>
        <w:t>,</w:t>
      </w:r>
      <w:r w:rsidRPr="00501A4F">
        <w:t xml:space="preserve"> which occurs when a child is born within a legally </w:t>
      </w:r>
      <w:proofErr w:type="spellStart"/>
      <w:r w:rsidRPr="00501A4F">
        <w:t>recognised</w:t>
      </w:r>
      <w:proofErr w:type="spellEnd"/>
      <w:r w:rsidRPr="00501A4F">
        <w:t xml:space="preserve"> marriage, but the husband is not the biological father. In many legal systems, including Nigeria’s, the presumption of legitimacy automatically assigns paternity to the husband of the mother, thereby reinforcing social and legal fatherhood irrespective of genetic truth. Where a woman knowingly conceals extramarital conception and allows the husband to assume paternal obligations, the situation may constitute paternity fraud, particularly when the husband would have acted differently had he known the biological facts </w:t>
      </w:r>
      <w:sdt>
        <w:sdtPr>
          <w:rPr>
            <w:color w:val="000000"/>
          </w:rPr>
          <w:tag w:val="MENDELEY_CITATION_v3_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"/>
          <w:id w:val="1545877447"/>
          <w:placeholder>
            <w:docPart w:val="DefaultPlaceholder_-1854013440"/>
          </w:placeholder>
        </w:sdtPr>
        <w:sdtContent>
          <w:r w:rsidR="00ED35F7" w:rsidRPr="00ED35F7">
            <w:rPr>
              <w:color w:val="000000"/>
            </w:rPr>
            <w:t xml:space="preserve">(Okoye &amp; </w:t>
          </w:r>
          <w:proofErr w:type="spellStart"/>
          <w:r w:rsidR="00ED35F7" w:rsidRPr="00ED35F7">
            <w:rPr>
              <w:color w:val="000000"/>
            </w:rPr>
            <w:t>Nkanu</w:t>
          </w:r>
          <w:proofErr w:type="spellEnd"/>
          <w:r w:rsidR="00ED35F7" w:rsidRPr="00ED35F7">
            <w:rPr>
              <w:color w:val="000000"/>
            </w:rPr>
            <w:t>, 2018)</w:t>
          </w:r>
        </w:sdtContent>
      </w:sdt>
    </w:p>
    <w:p w14:paraId="2D89C10D" w14:textId="5AC96CA7" w:rsidR="0094054C" w:rsidRPr="00501A4F" w:rsidRDefault="0094054C" w:rsidP="00295980">
      <w:pPr>
        <w:pStyle w:val="NormalWeb"/>
        <w:jc w:val="both"/>
      </w:pPr>
      <w:r w:rsidRPr="00501A4F">
        <w:t xml:space="preserve">Another form is </w:t>
      </w:r>
      <w:r w:rsidRPr="00501A4F">
        <w:rPr>
          <w:rStyle w:val="Strong"/>
          <w:b w:val="0"/>
          <w:bCs w:val="0"/>
        </w:rPr>
        <w:t>non-marital or relational paternity fraud</w:t>
      </w:r>
      <w:r w:rsidRPr="00501A4F">
        <w:t>, which occurs outside marriage, often within dating or cohabiting relationships. In such cases, a man may be falsely identified as the biological father to secure financial support, emotional commitment, or social legitimacy for the child. This form of fraud is frequently associated with child maintenance claims, informal acknowledgement of paternity, or the registration of a man’s name on a child’s birth certificate without biological verification</w:t>
      </w:r>
      <w:r w:rsidR="00796461">
        <w:t xml:space="preserve"> </w:t>
      </w:r>
      <w:sdt>
        <w:sdtPr>
          <w:rPr>
            <w:color w:val="000000"/>
          </w:rPr>
          <w:tag w:val="MENDELEY_CITATION_v3_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"/>
          <w:id w:val="1365868459"/>
          <w:placeholder>
            <w:docPart w:val="DefaultPlaceholder_-1854013440"/>
          </w:placeholder>
        </w:sdtPr>
        <w:sdtContent>
          <w:r w:rsidR="00ED35F7" w:rsidRPr="00ED35F7">
            <w:rPr>
              <w:color w:val="000000"/>
            </w:rPr>
            <w:t>(Kaur &amp; Gulati, 2024)</w:t>
          </w:r>
        </w:sdtContent>
      </w:sdt>
      <w:r w:rsidRPr="00501A4F">
        <w:t xml:space="preserve"> The absence of formal marital ties does not diminish the impact of deception, as the putative father may still incur long-term financial and emotional obligations.</w:t>
      </w:r>
    </w:p>
    <w:p w14:paraId="18BFCC6B" w14:textId="23E68630" w:rsidR="0094054C" w:rsidRPr="00501A4F" w:rsidRDefault="0094054C" w:rsidP="00295980">
      <w:pPr>
        <w:pStyle w:val="NormalWeb"/>
        <w:jc w:val="both"/>
      </w:pPr>
      <w:r w:rsidRPr="00501A4F">
        <w:rPr>
          <w:rStyle w:val="Strong"/>
          <w:b w:val="0"/>
          <w:bCs w:val="0"/>
        </w:rPr>
        <w:t>Institutional or legal paternity fraud</w:t>
      </w:r>
      <w:r w:rsidRPr="00501A4F">
        <w:t xml:space="preserve"> represents another significant form, occurring when state or legal mechanisms reinforce false paternity through administrative or judicial processes</w:t>
      </w:r>
      <w:r w:rsidR="007951F6">
        <w:t xml:space="preserve"> </w:t>
      </w:r>
      <w:sdt>
        <w:sdtPr>
          <w:rPr>
            <w:color w:val="000000"/>
          </w:rPr>
          <w:tag w:val="MENDELEY_CITATION_v3_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"/>
          <w:id w:val="-568568392"/>
          <w:placeholder>
            <w:docPart w:val="DefaultPlaceholder_-1854013440"/>
          </w:placeholder>
        </w:sdtPr>
        <w:sdtContent>
          <w:r w:rsidR="00ED35F7" w:rsidRPr="00ED35F7">
            <w:rPr>
              <w:color w:val="000000"/>
            </w:rPr>
            <w:t>(T. A. Ojo &amp; Nwokolo, 2024)</w:t>
          </w:r>
        </w:sdtContent>
      </w:sdt>
      <w:r w:rsidRPr="00501A4F">
        <w:t xml:space="preserve">. This may involve the listing of a man as a child’s father on official documents based solely on presumption, </w:t>
      </w:r>
      <w:r w:rsidR="00F625E7" w:rsidRPr="00501A4F">
        <w:t>acknowledgement</w:t>
      </w:r>
      <w:r w:rsidRPr="00501A4F">
        <w:t xml:space="preserve">, or default judgments, without adequate opportunity for genetic testing. In some jurisdictions, men may continue to be legally obligated to provide child support even after genetic evidence disproves biological paternity, thereby </w:t>
      </w:r>
      <w:proofErr w:type="spellStart"/>
      <w:r w:rsidRPr="00501A4F">
        <w:t>institutionalising</w:t>
      </w:r>
      <w:proofErr w:type="spellEnd"/>
      <w:r w:rsidRPr="00501A4F">
        <w:t xml:space="preserve"> the consequences of fraud</w:t>
      </w:r>
      <w:r w:rsidR="002744D7">
        <w:t xml:space="preserve">. </w:t>
      </w:r>
      <w:r w:rsidRPr="00501A4F">
        <w:t>Such practices raise critical questions about fairness, consent, and the balance between child welfare and paternal rights</w:t>
      </w:r>
      <w:r w:rsidR="007951F6">
        <w:t xml:space="preserve"> </w:t>
      </w:r>
      <w:sdt>
        <w:sdtPr>
          <w:rPr>
            <w:color w:val="000000"/>
          </w:rPr>
          <w:tag w:val="MENDELEY_CITATION_v3_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"/>
          <w:id w:val="-1431421985"/>
          <w:placeholder>
            <w:docPart w:val="DefaultPlaceholder_-1854013440"/>
          </w:placeholder>
        </w:sdtPr>
        <w:sdtContent>
          <w:r w:rsidR="00ED35F7" w:rsidRPr="00ED35F7">
            <w:rPr>
              <w:color w:val="000000"/>
            </w:rPr>
            <w:t>(</w:t>
          </w:r>
          <w:proofErr w:type="spellStart"/>
          <w:r w:rsidR="00ED35F7" w:rsidRPr="00ED35F7">
            <w:rPr>
              <w:color w:val="000000"/>
            </w:rPr>
            <w:t>Buratai</w:t>
          </w:r>
          <w:proofErr w:type="spellEnd"/>
          <w:r w:rsidR="00ED35F7" w:rsidRPr="00ED35F7">
            <w:rPr>
              <w:color w:val="000000"/>
            </w:rPr>
            <w:t>, 2022)</w:t>
          </w:r>
        </w:sdtContent>
      </w:sdt>
      <w:r w:rsidRPr="00501A4F">
        <w:t>.</w:t>
      </w:r>
    </w:p>
    <w:p w14:paraId="1111DD4C" w14:textId="495FF2D7" w:rsidR="0094054C" w:rsidRPr="00501A4F" w:rsidRDefault="0094054C" w:rsidP="00295980">
      <w:pPr>
        <w:pStyle w:val="NormalWeb"/>
        <w:jc w:val="both"/>
      </w:pPr>
      <w:r w:rsidRPr="00501A4F">
        <w:t xml:space="preserve">A further form is </w:t>
      </w:r>
      <w:r w:rsidRPr="00501A4F">
        <w:rPr>
          <w:rStyle w:val="Strong"/>
          <w:b w:val="0"/>
          <w:bCs w:val="0"/>
        </w:rPr>
        <w:t>concealment-based paternity fraud</w:t>
      </w:r>
      <w:r w:rsidRPr="00501A4F">
        <w:t>, where the mother is uncertain of the child’s biological father but intentionally withholds this uncertainty, allowing one man to assume paternity without disclosure of possible alternatives. Although some scholars debate whether uncertainty alone constitutes fraud, many argue that deliberate concealment of material information that would affect a man’s decision to accept paternity satisfies the ethical and legal elements of fraudulent conduct</w:t>
      </w:r>
      <w:r w:rsidR="007951F6">
        <w:t xml:space="preserve"> </w:t>
      </w:r>
      <w:sdt>
        <w:sdtPr>
          <w:rPr>
            <w:color w:val="000000"/>
          </w:rPr>
          <w:tag w:val="MENDELEY_CITATION_v3_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"/>
          <w:id w:val="791011406"/>
          <w:placeholder>
            <w:docPart w:val="DefaultPlaceholder_-1854013440"/>
          </w:placeholder>
        </w:sdtPr>
        <w:sdtContent>
          <w:r w:rsidR="00ED35F7" w:rsidRPr="00ED35F7">
            <w:rPr>
              <w:color w:val="000000"/>
            </w:rPr>
            <w:t>(</w:t>
          </w:r>
          <w:proofErr w:type="spellStart"/>
          <w:r w:rsidR="00ED35F7" w:rsidRPr="00ED35F7">
            <w:rPr>
              <w:color w:val="000000"/>
            </w:rPr>
            <w:t>Aborisade</w:t>
          </w:r>
          <w:proofErr w:type="spellEnd"/>
          <w:r w:rsidR="00ED35F7" w:rsidRPr="00ED35F7">
            <w:rPr>
              <w:color w:val="000000"/>
            </w:rPr>
            <w:t xml:space="preserve"> et al., 2024)</w:t>
          </w:r>
        </w:sdtContent>
      </w:sdt>
      <w:r w:rsidRPr="00501A4F">
        <w:t xml:space="preserve"> This form is particularly relevant in contexts where cultural norms discourage questioning paternity or requesting DNA testing.</w:t>
      </w:r>
    </w:p>
    <w:p w14:paraId="36D7C0F8" w14:textId="680215D9" w:rsidR="0037299C" w:rsidRPr="00501A4F" w:rsidRDefault="00735C21" w:rsidP="00295980">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sidRPr="00501A4F">
        <w:rPr>
          <w:rFonts w:ascii="Times New Roman" w:eastAsia="Times New Roman" w:hAnsi="Times New Roman" w:cs="Times New Roman"/>
          <w:b/>
          <w:bCs/>
          <w:kern w:val="0"/>
          <w:sz w:val="24"/>
          <w:szCs w:val="24"/>
          <w14:ligatures w14:val="none"/>
        </w:rPr>
        <w:t>Theoretical Framework</w:t>
      </w:r>
    </w:p>
    <w:p w14:paraId="7E24D9D3" w14:textId="77777777" w:rsidR="0037299C" w:rsidRPr="00501A4F" w:rsidRDefault="0037299C" w:rsidP="00295980">
      <w:pPr>
        <w:spacing w:before="100" w:beforeAutospacing="1" w:after="100" w:afterAutospacing="1" w:line="240" w:lineRule="auto"/>
        <w:ind w:left="1440"/>
        <w:jc w:val="both"/>
        <w:rPr>
          <w:rFonts w:ascii="Times New Roman" w:eastAsia="Times New Roman" w:hAnsi="Times New Roman" w:cs="Times New Roman"/>
          <w:b/>
          <w:bCs/>
          <w:kern w:val="0"/>
          <w:sz w:val="24"/>
          <w:szCs w:val="24"/>
          <w14:ligatures w14:val="none"/>
        </w:rPr>
      </w:pPr>
      <w:r w:rsidRPr="00501A4F">
        <w:rPr>
          <w:rFonts w:ascii="Times New Roman" w:eastAsia="Times New Roman" w:hAnsi="Times New Roman" w:cs="Times New Roman"/>
          <w:b/>
          <w:bCs/>
          <w:kern w:val="0"/>
          <w:sz w:val="24"/>
          <w:szCs w:val="24"/>
          <w14:ligatures w14:val="none"/>
        </w:rPr>
        <w:t>Feminist theory</w:t>
      </w:r>
    </w:p>
    <w:p w14:paraId="0B94E5DC" w14:textId="09ECA4A3" w:rsidR="002A5BCA" w:rsidRPr="00501A4F" w:rsidRDefault="002A5BCA" w:rsidP="00295980">
      <w:pPr>
        <w:pStyle w:val="NormalWeb"/>
        <w:jc w:val="both"/>
      </w:pPr>
      <w:r w:rsidRPr="00501A4F">
        <w:t xml:space="preserve">Feminist theory serves as a relevant and robust theoretical framework for the study of paternity fraud in Nigeria, particularly in examining its causes, preventive strategies, counselling interventions, and victims’ compensation. Feminist theory is grounded in the analysis of gender </w:t>
      </w:r>
      <w:r w:rsidRPr="00501A4F">
        <w:lastRenderedPageBreak/>
        <w:t xml:space="preserve">relations, power structures, and social inequalities that shape family life, sexuality, reproduction, and legal systems. By focusing on how patriarchal norms and gendered expectations influence </w:t>
      </w:r>
      <w:proofErr w:type="spellStart"/>
      <w:r w:rsidRPr="00501A4F">
        <w:t>behaviour</w:t>
      </w:r>
      <w:proofErr w:type="spellEnd"/>
      <w:r w:rsidRPr="00501A4F">
        <w:t xml:space="preserve"> and decision-making, feminist theory provides a critical lens for understanding paternity fraud as a socially constructed phenomenon rather than merely an individual moral failing</w:t>
      </w:r>
      <w:r w:rsidR="002744D7">
        <w:t xml:space="preserve"> </w:t>
      </w:r>
      <w:sdt>
        <w:sdtPr>
          <w:rPr>
            <w:color w:val="000000"/>
          </w:rPr>
          <w:tag w:val="MENDELEY_CITATION_v3_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"/>
          <w:id w:val="-2062245158"/>
          <w:placeholder>
            <w:docPart w:val="DefaultPlaceholder_-1854013440"/>
          </w:placeholder>
        </w:sdtPr>
        <w:sdtContent>
          <w:r w:rsidR="00ED35F7" w:rsidRPr="00ED35F7">
            <w:rPr>
              <w:color w:val="000000"/>
            </w:rPr>
            <w:t>(Abreu et al., 2025)</w:t>
          </w:r>
        </w:sdtContent>
      </w:sdt>
      <w:r w:rsidRPr="00501A4F">
        <w:t>.</w:t>
      </w:r>
    </w:p>
    <w:p w14:paraId="6A42E8AF" w14:textId="5DDE54ED" w:rsidR="002A5BCA" w:rsidRPr="00501A4F" w:rsidRDefault="002A5BCA" w:rsidP="00295980">
      <w:pPr>
        <w:pStyle w:val="NormalWeb"/>
        <w:jc w:val="both"/>
      </w:pPr>
      <w:r w:rsidRPr="00501A4F">
        <w:t xml:space="preserve">Within the Nigerian socio-cultural context, feminist theory highlights how patriarchal family structures and cultural expectations surrounding marriage, lineage, and inheritance place disproportionate pressure on women regarding childbearing and marital stability. Women are often expected to secure their social and economic status through marriage and motherhood, while men are socially positioned as lineage bearers and economic providers. Feminist scholars argue that these unequal power relations, coupled with economic dependence, fear of stigma, and limited reproductive autonomy, may contribute to situations where biological paternity is concealed. Feminist theory, therefore, </w:t>
      </w:r>
      <w:proofErr w:type="spellStart"/>
      <w:r w:rsidRPr="00501A4F">
        <w:t>contextualises</w:t>
      </w:r>
      <w:proofErr w:type="spellEnd"/>
      <w:r w:rsidRPr="00501A4F">
        <w:t xml:space="preserve"> the causes of paternity fraud within broader structural constraints, without excusing deceptive practices</w:t>
      </w:r>
      <w:r w:rsidR="00ED35F7">
        <w:t xml:space="preserve"> </w:t>
      </w:r>
      <w:sdt>
        <w:sdtPr>
          <w:rPr>
            <w:color w:val="000000"/>
          </w:rPr>
          <w:tag w:val="MENDELEY_CITATION_v3_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"/>
          <w:id w:val="1397320032"/>
          <w:placeholder>
            <w:docPart w:val="DefaultPlaceholder_-1854013440"/>
          </w:placeholder>
        </w:sdtPr>
        <w:sdtContent>
          <w:r w:rsidR="00ED35F7" w:rsidRPr="00ED35F7">
            <w:rPr>
              <w:color w:val="000000"/>
            </w:rPr>
            <w:t>(Hadia &amp; Siegmann, 2021; Makarem et al., 2019)</w:t>
          </w:r>
        </w:sdtContent>
      </w:sdt>
      <w:r w:rsidRPr="00501A4F">
        <w:t>.</w:t>
      </w:r>
    </w:p>
    <w:p w14:paraId="23E57185" w14:textId="1EDE29C0" w:rsidR="002A5BCA" w:rsidRPr="00501A4F" w:rsidRDefault="002A5BCA" w:rsidP="00295980">
      <w:pPr>
        <w:pStyle w:val="NormalWeb"/>
        <w:jc w:val="both"/>
      </w:pPr>
      <w:r w:rsidRPr="00501A4F">
        <w:t xml:space="preserve">Feminist theory also informs preventive strategies by </w:t>
      </w:r>
      <w:proofErr w:type="spellStart"/>
      <w:r w:rsidRPr="00501A4F">
        <w:t>emphasising</w:t>
      </w:r>
      <w:proofErr w:type="spellEnd"/>
      <w:r w:rsidRPr="00501A4F">
        <w:t xml:space="preserve"> gender equality, reproductive rights, and shared parental responsibility. From this perspective, effective prevention of paternity fraud requires addressing systemic inequalities that limit women’s choices and silence open communication about sexuality and reproduction. Preventive measures include promoting comprehensive sexual and reproductive health education, improving women’s access to economic opportunities, encouraging mutual accountability between partners, and reforming cultural norms that discourage transparency in intimate relationships. Feminist theory advocates for preventive approaches that are proactive and rights-based rather than punitive</w:t>
      </w:r>
      <w:r w:rsidR="00ED35F7">
        <w:t xml:space="preserve"> </w:t>
      </w:r>
      <w:sdt>
        <w:sdtPr>
          <w:rPr>
            <w:color w:val="000000"/>
          </w:rPr>
          <w:tag w:val="MENDELEY_CITATION_v3_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"/>
          <w:id w:val="-711419186"/>
          <w:placeholder>
            <w:docPart w:val="DefaultPlaceholder_-1854013440"/>
          </w:placeholder>
        </w:sdtPr>
        <w:sdtContent>
          <w:r w:rsidR="00ED35F7" w:rsidRPr="00ED35F7">
            <w:rPr>
              <w:color w:val="000000"/>
            </w:rPr>
            <w:t>(Yasmeen et al., 2025)</w:t>
          </w:r>
        </w:sdtContent>
      </w:sdt>
      <w:r w:rsidRPr="00501A4F">
        <w:t>.</w:t>
      </w:r>
    </w:p>
    <w:p w14:paraId="3440BD08" w14:textId="02C996BC" w:rsidR="002A5BCA" w:rsidRPr="00501A4F" w:rsidRDefault="002A5BCA" w:rsidP="00295980">
      <w:pPr>
        <w:pStyle w:val="NormalWeb"/>
        <w:jc w:val="both"/>
      </w:pPr>
      <w:r w:rsidRPr="00501A4F">
        <w:t>In the area of counselling, feminist theory supports an empowerment-oriented and client-</w:t>
      </w:r>
      <w:proofErr w:type="spellStart"/>
      <w:r w:rsidRPr="00501A4F">
        <w:t>centred</w:t>
      </w:r>
      <w:proofErr w:type="spellEnd"/>
      <w:r w:rsidRPr="00501A4F">
        <w:t xml:space="preserve"> approach that is sensitive to gendered experiences and power dynamics. Feminist counselling frameworks </w:t>
      </w:r>
      <w:proofErr w:type="spellStart"/>
      <w:r w:rsidRPr="00501A4F">
        <w:t>emphasise</w:t>
      </w:r>
      <w:proofErr w:type="spellEnd"/>
      <w:r w:rsidRPr="00501A4F">
        <w:t xml:space="preserve"> empathy, non-judgment, and the recognition of social context in addressing emotional distress arising from paternity disputes. Counselling interventions guided by feminist theory aim to support affected men, women, and children by facilitating informed decision-making, emotional healing, and constructive dialogue, while avoiding the reinforcement of patriarchal dominance or gender stereotypes</w:t>
      </w:r>
      <w:r w:rsidR="00ED35F7">
        <w:t xml:space="preserve"> </w:t>
      </w:r>
      <w:sdt>
        <w:sdtPr>
          <w:rPr>
            <w:color w:val="000000"/>
          </w:rPr>
          <w:tag w:val="MENDELEY_CITATION_v3_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"/>
          <w:id w:val="-611591635"/>
          <w:placeholder>
            <w:docPart w:val="DefaultPlaceholder_-1854013440"/>
          </w:placeholder>
        </w:sdtPr>
        <w:sdtContent>
          <w:r w:rsidR="00ED35F7" w:rsidRPr="00ED35F7">
            <w:rPr>
              <w:color w:val="000000"/>
            </w:rPr>
            <w:t>(</w:t>
          </w:r>
          <w:proofErr w:type="spellStart"/>
          <w:r w:rsidR="00ED35F7" w:rsidRPr="00ED35F7">
            <w:rPr>
              <w:color w:val="000000"/>
            </w:rPr>
            <w:t>Okorafor</w:t>
          </w:r>
          <w:proofErr w:type="spellEnd"/>
          <w:r w:rsidR="00ED35F7" w:rsidRPr="00ED35F7">
            <w:rPr>
              <w:color w:val="000000"/>
            </w:rPr>
            <w:t xml:space="preserve"> et al., 2024)</w:t>
          </w:r>
        </w:sdtContent>
      </w:sdt>
      <w:r w:rsidRPr="00501A4F">
        <w:t>.</w:t>
      </w:r>
    </w:p>
    <w:p w14:paraId="7FFB73FA" w14:textId="23826E1B" w:rsidR="002A5BCA" w:rsidRPr="00501A4F" w:rsidRDefault="00C53574" w:rsidP="00295980">
      <w:pPr>
        <w:pStyle w:val="NormalWeb"/>
        <w:jc w:val="both"/>
      </w:pPr>
      <w:r w:rsidRPr="00501A4F">
        <w:t>F</w:t>
      </w:r>
      <w:r w:rsidR="002A5BCA" w:rsidRPr="00501A4F">
        <w:t xml:space="preserve">eminist theory contributes to discussions on victims’ compensation by promoting principles of fairness, social justice, and child welfare. While acknowledging that men may suffer emotional and financial harm due to misattributed paternity, feminist theory cautions against legal remedies that may disproportionately punish women or undermine the best interests of the child. Instead, it supports balanced legal frameworks that </w:t>
      </w:r>
      <w:proofErr w:type="spellStart"/>
      <w:r w:rsidR="002A5BCA" w:rsidRPr="00501A4F">
        <w:t>recognise</w:t>
      </w:r>
      <w:proofErr w:type="spellEnd"/>
      <w:r w:rsidR="002A5BCA" w:rsidRPr="00501A4F">
        <w:t xml:space="preserve"> harm, ensure equitable compensation where appropriate, and </w:t>
      </w:r>
      <w:proofErr w:type="spellStart"/>
      <w:r w:rsidRPr="00501A4F">
        <w:t>prioritise</w:t>
      </w:r>
      <w:proofErr w:type="spellEnd"/>
      <w:r w:rsidR="002A5BCA" w:rsidRPr="00501A4F">
        <w:t xml:space="preserve"> the protection and well-being of children. In the Nigerian context, feminist theory therefore provides a comprehensive and critical framework for understanding and addressing paternity fraud in a manner that is socially just, gender-sensitive, and culturally informed.</w:t>
      </w:r>
    </w:p>
    <w:p w14:paraId="66C56DDC" w14:textId="77777777" w:rsidR="0037299C" w:rsidRPr="00501A4F" w:rsidRDefault="0037299C" w:rsidP="00295980">
      <w:pPr>
        <w:spacing w:before="100" w:beforeAutospacing="1" w:after="100" w:afterAutospacing="1" w:line="240" w:lineRule="auto"/>
        <w:jc w:val="both"/>
        <w:rPr>
          <w:rFonts w:ascii="Times New Roman" w:eastAsia="Times New Roman" w:hAnsi="Times New Roman" w:cs="Times New Roman"/>
          <w:b/>
          <w:bCs/>
          <w:kern w:val="0"/>
          <w:sz w:val="24"/>
          <w:szCs w:val="24"/>
          <w14:ligatures w14:val="none"/>
        </w:rPr>
      </w:pPr>
      <w:r w:rsidRPr="00501A4F">
        <w:rPr>
          <w:rFonts w:ascii="Times New Roman" w:eastAsia="Times New Roman" w:hAnsi="Times New Roman" w:cs="Times New Roman"/>
          <w:b/>
          <w:bCs/>
          <w:kern w:val="0"/>
          <w:sz w:val="24"/>
          <w:szCs w:val="24"/>
          <w14:ligatures w14:val="none"/>
        </w:rPr>
        <w:t>Family systems theory</w:t>
      </w:r>
    </w:p>
    <w:p w14:paraId="5B1CFB3C" w14:textId="2397C606" w:rsidR="003262FA" w:rsidRPr="00501A4F" w:rsidRDefault="003262FA" w:rsidP="00295980">
      <w:pPr>
        <w:pStyle w:val="NormalWeb"/>
        <w:jc w:val="both"/>
      </w:pPr>
      <w:r w:rsidRPr="00501A4F">
        <w:lastRenderedPageBreak/>
        <w:t xml:space="preserve">Family Systems Theory provides a valuable theoretical framework for the study of paternity fraud, particularly in understanding its causes, preventive strategies, counselling interventions, and victims’ compensation within the Nigerian context. The theory was propounded by </w:t>
      </w:r>
      <w:r w:rsidRPr="00ED35F7">
        <w:rPr>
          <w:rStyle w:val="Strong"/>
          <w:b w:val="0"/>
          <w:bCs w:val="0"/>
        </w:rPr>
        <w:t>Murray Bowen</w:t>
      </w:r>
      <w:r w:rsidRPr="00501A4F">
        <w:t xml:space="preserve"> in the 1950s and 1960s as part of his work in family therapy and systems thinking. Bowen </w:t>
      </w:r>
      <w:proofErr w:type="spellStart"/>
      <w:r w:rsidRPr="00501A4F">
        <w:t>conceptualised</w:t>
      </w:r>
      <w:proofErr w:type="spellEnd"/>
      <w:r w:rsidRPr="00501A4F">
        <w:t xml:space="preserve"> the family as an emotional unit in which members are interconnected, such that the </w:t>
      </w:r>
      <w:proofErr w:type="spellStart"/>
      <w:r w:rsidRPr="00501A4F">
        <w:t>behaviour</w:t>
      </w:r>
      <w:proofErr w:type="spellEnd"/>
      <w:r w:rsidRPr="00501A4F">
        <w:t>, roles, and experiences of one member inevitably affect the entire family system.</w:t>
      </w:r>
    </w:p>
    <w:p w14:paraId="01DF1E18" w14:textId="15F63520" w:rsidR="003262FA" w:rsidRPr="00501A4F" w:rsidRDefault="003262FA" w:rsidP="00295980">
      <w:pPr>
        <w:pStyle w:val="NormalWeb"/>
        <w:jc w:val="both"/>
      </w:pPr>
      <w:r w:rsidRPr="00501A4F">
        <w:t xml:space="preserve">From the perspective of Family Systems Theory, paternity fraud is not viewed as an isolated individual action but as a phenomenon embedded within complex family interactions, communication patterns, and relational dynamics. The theory </w:t>
      </w:r>
      <w:proofErr w:type="spellStart"/>
      <w:r w:rsidRPr="00501A4F">
        <w:t>emphasises</w:t>
      </w:r>
      <w:proofErr w:type="spellEnd"/>
      <w:r w:rsidRPr="00501A4F">
        <w:t xml:space="preserve"> that families strive for equilibrium, and deceptive practices, including the concealment of biological paternity, may emerge as maladaptive strategies to maintain stability, avoid conflict, or preserve family cohesion. In Nigerian families, where marriage, childbearing, and lineage continuity carry significant social value, the disclosure of non-biological paternity may be perceived as a threat to family harmony, thereby influencing decisions to conceal or distort paternity information.</w:t>
      </w:r>
    </w:p>
    <w:p w14:paraId="67922468" w14:textId="21A88F5F" w:rsidR="003262FA" w:rsidRPr="00501A4F" w:rsidRDefault="003262FA" w:rsidP="00295980">
      <w:pPr>
        <w:pStyle w:val="NormalWeb"/>
        <w:jc w:val="both"/>
      </w:pPr>
      <w:r w:rsidRPr="00501A4F">
        <w:t xml:space="preserve">Family Systems Theory also explains the causes of paternity fraud through key concepts such as differentiation of self, emotional triangles, and multigenerational transmission processes. Low levels of differentiation may result in heightened emotional dependence and fear of rejection, leading individuals to engage in secrecy or deception. Emotional triangles where tension between two family members is managed by involving a third party may further complicate paternity issues, especially in extended family settings common in Nigeria. Additionally, patterns of secrecy, conflict avoidance, and gendered expectations may be transmitted across generations, reinforcing </w:t>
      </w:r>
      <w:proofErr w:type="spellStart"/>
      <w:r w:rsidRPr="00501A4F">
        <w:t>behaviours</w:t>
      </w:r>
      <w:proofErr w:type="spellEnd"/>
      <w:r w:rsidRPr="00501A4F">
        <w:t xml:space="preserve"> that contribute to paternity disputes</w:t>
      </w:r>
      <w:r w:rsidR="003541D3">
        <w:t xml:space="preserve"> </w:t>
      </w:r>
      <w:sdt>
        <w:sdtPr>
          <w:rPr>
            <w:color w:val="000000"/>
          </w:rPr>
          <w:tag w:val="MENDELEY_CITATION_v3_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"/>
          <w:id w:val="1152949919"/>
          <w:placeholder>
            <w:docPart w:val="DefaultPlaceholder_-1854013440"/>
          </w:placeholder>
        </w:sdtPr>
        <w:sdtContent>
          <w:r w:rsidR="003541D3" w:rsidRPr="003541D3">
            <w:rPr>
              <w:color w:val="000000"/>
            </w:rPr>
            <w:t>(Hadia &amp; Siegmann, 2021)</w:t>
          </w:r>
        </w:sdtContent>
      </w:sdt>
      <w:r w:rsidRPr="00501A4F">
        <w:t>.</w:t>
      </w:r>
    </w:p>
    <w:p w14:paraId="6C8B91A2" w14:textId="77777777" w:rsidR="003262FA" w:rsidRPr="00501A4F" w:rsidRDefault="003262FA" w:rsidP="00295980">
      <w:pPr>
        <w:pStyle w:val="NormalWeb"/>
        <w:jc w:val="both"/>
      </w:pPr>
      <w:r w:rsidRPr="00501A4F">
        <w:t>In terms of preventive strategies, Family Systems Theory underscores the importance of open communication, emotional regulation, and healthy boundary-setting within families. Prevention efforts informed by this theory focus on strengthening marital relationships, promoting honest dialogue about reproductive matters, and enhancing emotional differentiation among partners. Family-based education and premarital counselling can help couples develop problem-solving skills and realistic expectations, thereby reducing the likelihood of deception and unresolved paternity issues.</w:t>
      </w:r>
    </w:p>
    <w:p w14:paraId="415EDB41" w14:textId="743D0467" w:rsidR="003262FA" w:rsidRPr="00501A4F" w:rsidRDefault="003262FA" w:rsidP="00295980">
      <w:pPr>
        <w:pStyle w:val="NormalWeb"/>
        <w:jc w:val="both"/>
      </w:pPr>
      <w:r w:rsidRPr="00501A4F">
        <w:t>Regarding counselling interventions, Family Systems Theory advocates for a holistic, family-</w:t>
      </w:r>
      <w:proofErr w:type="spellStart"/>
      <w:r w:rsidRPr="00501A4F">
        <w:t>centred</w:t>
      </w:r>
      <w:proofErr w:type="spellEnd"/>
      <w:r w:rsidRPr="00501A4F">
        <w:t xml:space="preserve"> approach rather than an exclusive focus on individual blame. Counselling guided by this framework seeks to address dysfunctional interaction patterns, improve communication, and restore trust within the family unit. Therapeutic interventions may involve couples, children, and, where appropriate, extended family members, to achieve emotional balance and adaptive functioning following paternity disclosure</w:t>
      </w:r>
      <w:r w:rsidR="003541D3">
        <w:t xml:space="preserve"> </w:t>
      </w:r>
      <w:sdt>
        <w:sdtPr>
          <w:rPr>
            <w:color w:val="000000"/>
          </w:rPr>
          <w:tag w:val="MENDELEY_CITATION_v3_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"/>
          <w:id w:val="196288826"/>
          <w:placeholder>
            <w:docPart w:val="DefaultPlaceholder_-1854013440"/>
          </w:placeholder>
        </w:sdtPr>
        <w:sdtContent>
          <w:r w:rsidR="003541D3" w:rsidRPr="003541D3">
            <w:rPr>
              <w:color w:val="000000"/>
            </w:rPr>
            <w:t>(</w:t>
          </w:r>
          <w:proofErr w:type="spellStart"/>
          <w:r w:rsidR="003541D3" w:rsidRPr="003541D3">
            <w:rPr>
              <w:color w:val="000000"/>
            </w:rPr>
            <w:t>Sokefun</w:t>
          </w:r>
          <w:proofErr w:type="spellEnd"/>
          <w:r w:rsidR="003541D3" w:rsidRPr="003541D3">
            <w:rPr>
              <w:color w:val="000000"/>
            </w:rPr>
            <w:t xml:space="preserve"> et al., 2019)</w:t>
          </w:r>
        </w:sdtContent>
      </w:sdt>
      <w:r w:rsidRPr="00501A4F">
        <w:t>.</w:t>
      </w:r>
    </w:p>
    <w:p w14:paraId="73A707E5" w14:textId="68943D71" w:rsidR="00244B80" w:rsidRPr="00501A4F" w:rsidRDefault="003262FA" w:rsidP="00295980">
      <w:pPr>
        <w:pStyle w:val="NormalWeb"/>
        <w:jc w:val="both"/>
      </w:pPr>
      <w:r w:rsidRPr="00501A4F">
        <w:t xml:space="preserve">Additionally, Family Systems Theory offers insights into victims’ compensation by highlighting the broader relational and emotional consequences of paternity fraud. Compensation mechanisms should consider not only financial loss but also psychological distress, disrupted family roles, and the long-term impact on children and family stability. In the Nigerian context, applying Family Systems Theory supports restorative approaches that </w:t>
      </w:r>
      <w:proofErr w:type="spellStart"/>
      <w:r w:rsidRPr="00501A4F">
        <w:t>prioritise</w:t>
      </w:r>
      <w:proofErr w:type="spellEnd"/>
      <w:r w:rsidRPr="00501A4F">
        <w:t xml:space="preserve"> healing, family </w:t>
      </w:r>
      <w:proofErr w:type="spellStart"/>
      <w:r w:rsidRPr="00501A4F">
        <w:t>reorganisation</w:t>
      </w:r>
      <w:proofErr w:type="spellEnd"/>
      <w:r w:rsidRPr="00501A4F">
        <w:t xml:space="preserve">, and </w:t>
      </w:r>
      <w:r w:rsidRPr="00501A4F">
        <w:lastRenderedPageBreak/>
        <w:t>the best interests of the child, while acknowledging the interconnected nature of harm and responsibility within the family system.</w:t>
      </w:r>
    </w:p>
    <w:p w14:paraId="4279F08C" w14:textId="77777777" w:rsidR="0037299C" w:rsidRPr="00501A4F" w:rsidRDefault="0037299C" w:rsidP="00295980">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501A4F">
        <w:rPr>
          <w:rFonts w:ascii="Times New Roman" w:eastAsia="Times New Roman" w:hAnsi="Times New Roman" w:cs="Times New Roman"/>
          <w:b/>
          <w:bCs/>
          <w:kern w:val="0"/>
          <w:sz w:val="24"/>
          <w:szCs w:val="24"/>
          <w14:ligatures w14:val="none"/>
        </w:rPr>
        <w:t>3. Causes of Paternity Fraud in Nigeria</w:t>
      </w:r>
    </w:p>
    <w:p w14:paraId="3B701AED" w14:textId="77777777" w:rsidR="00D20AA5" w:rsidRPr="00501A4F" w:rsidRDefault="00D20AA5" w:rsidP="00295980">
      <w:pPr>
        <w:pStyle w:val="NormalWeb"/>
        <w:jc w:val="both"/>
      </w:pPr>
      <w:r w:rsidRPr="00501A4F">
        <w:t>Paternity fraud in Nigeria is driven by a complex interplay of socio-cultural, economic, legal, and relational factors that reflect broader structural inequalities and gendered norms within Nigerian society. One of the most frequently cited causes is the intense cultural pressure to bear children, especially male offspring, as a demonstration of fertility, family continuity, and social status. Scholars note that in many Nigerian cultures, women’s worth and marital security are closely tied to their reproductive capacity, particularly in producing male heirs, which can motivate women in situations of infertility or delayed conception to conceal the true biological paternity of a child to preserve their social standing and marital stability (</w:t>
      </w:r>
      <w:proofErr w:type="spellStart"/>
      <w:r w:rsidRPr="00501A4F">
        <w:t>Metuon</w:t>
      </w:r>
      <w:proofErr w:type="spellEnd"/>
      <w:r w:rsidRPr="00501A4F">
        <w:t xml:space="preserve">, 2025). </w:t>
      </w:r>
    </w:p>
    <w:p w14:paraId="0737179F" w14:textId="77777777" w:rsidR="00D20AA5" w:rsidRPr="00501A4F" w:rsidRDefault="00D20AA5" w:rsidP="00295980">
      <w:pPr>
        <w:pStyle w:val="NormalWeb"/>
        <w:jc w:val="both"/>
      </w:pPr>
      <w:r w:rsidRPr="00501A4F">
        <w:t xml:space="preserve">Relatedly, gendered expectations surrounding fertility and lineage play a significant role in cases of paternity fraud. Traditional Nigerian norms often assign blame for childlessness primarily to women, while male infertility is socially </w:t>
      </w:r>
      <w:proofErr w:type="spellStart"/>
      <w:r w:rsidRPr="00501A4F">
        <w:t>minimised</w:t>
      </w:r>
      <w:proofErr w:type="spellEnd"/>
      <w:r w:rsidRPr="00501A4F">
        <w:t xml:space="preserve"> or ignored. As a result, women struggling to conceive within a marriage may clandestinely seek alternative partners to fulfil societal expectations without acknowledging this outside the marital relationship, leading to misattributed paternity. This dynamic is further compounded by the social stigma attached to infertility and childlessness, which disproportionately affects women and constrains open discussions about reproductive health within couples and extended families (Pulse Nigeria interview with Salami, 2012; Marcus, cited in turn0search7). </w:t>
      </w:r>
    </w:p>
    <w:p w14:paraId="3121D167" w14:textId="77777777" w:rsidR="00D20AA5" w:rsidRPr="00501A4F" w:rsidRDefault="00D20AA5" w:rsidP="00295980">
      <w:pPr>
        <w:pStyle w:val="NormalWeb"/>
        <w:jc w:val="both"/>
        <w:rPr>
          <w:rStyle w:val="Strong"/>
          <w:b w:val="0"/>
          <w:bCs w:val="0"/>
        </w:rPr>
      </w:pPr>
      <w:r w:rsidRPr="00501A4F">
        <w:rPr>
          <w:rStyle w:val="Strong"/>
          <w:b w:val="0"/>
          <w:bCs w:val="0"/>
        </w:rPr>
        <w:t xml:space="preserve">Economic insecurity and financial dependency also emerge as significant drivers of paternity fraud in Nigeria. Research indicates that economic hardship, high unemployment, and poverty shape reproductive decisions, with financial considerations influencing women to attribute paternity to economically stable or resource-providing partners. Adegoke (2020) found that a substantial proportion of Nigerian women surveyed identified financial insecurity as a major reason for misrepresenting paternity, reflecting the role of economic imperatives in decisions that affect family structure and children’s welfare (Jacobs &amp; </w:t>
      </w:r>
      <w:proofErr w:type="spellStart"/>
      <w:r w:rsidRPr="00501A4F">
        <w:rPr>
          <w:rStyle w:val="Strong"/>
          <w:b w:val="0"/>
          <w:bCs w:val="0"/>
        </w:rPr>
        <w:t>Ibani</w:t>
      </w:r>
      <w:proofErr w:type="spellEnd"/>
      <w:r w:rsidRPr="00501A4F">
        <w:rPr>
          <w:rStyle w:val="Strong"/>
          <w:b w:val="0"/>
          <w:bCs w:val="0"/>
        </w:rPr>
        <w:t xml:space="preserve">, 2025). </w:t>
      </w:r>
    </w:p>
    <w:p w14:paraId="796B3967" w14:textId="01612614" w:rsidR="00D20AA5" w:rsidRPr="00501A4F" w:rsidRDefault="00D20AA5" w:rsidP="00295980">
      <w:pPr>
        <w:pStyle w:val="NormalWeb"/>
        <w:jc w:val="both"/>
        <w:rPr>
          <w:rStyle w:val="Strong"/>
          <w:b w:val="0"/>
          <w:bCs w:val="0"/>
        </w:rPr>
      </w:pPr>
      <w:r w:rsidRPr="00501A4F">
        <w:rPr>
          <w:rStyle w:val="Strong"/>
          <w:b w:val="0"/>
          <w:bCs w:val="0"/>
        </w:rPr>
        <w:t xml:space="preserve">Infidelity and relationship instability constitute another critical factor. Patterns of extra-marital relationships and overlapping sexual partnerships, often </w:t>
      </w:r>
      <w:proofErr w:type="spellStart"/>
      <w:r w:rsidRPr="00501A4F">
        <w:rPr>
          <w:rStyle w:val="Strong"/>
          <w:b w:val="0"/>
          <w:bCs w:val="0"/>
        </w:rPr>
        <w:t>catalysed</w:t>
      </w:r>
      <w:proofErr w:type="spellEnd"/>
      <w:r w:rsidRPr="00501A4F">
        <w:rPr>
          <w:rStyle w:val="Strong"/>
          <w:b w:val="0"/>
          <w:bCs w:val="0"/>
        </w:rPr>
        <w:t xml:space="preserve"> by marital dissatisfaction, prolonged separation, or unmet emotional needs, can result in pregnancies where the biological father is not the husband. Women may then elect to conceal this reality to avoid marital conflict, protect the family unit, or avert social censure associated with infidelity (</w:t>
      </w:r>
      <w:proofErr w:type="spellStart"/>
      <w:r w:rsidRPr="00501A4F">
        <w:rPr>
          <w:rStyle w:val="Strong"/>
          <w:b w:val="0"/>
          <w:bCs w:val="0"/>
        </w:rPr>
        <w:t>NaNHealths</w:t>
      </w:r>
      <w:proofErr w:type="spellEnd"/>
      <w:r w:rsidRPr="00501A4F">
        <w:rPr>
          <w:rStyle w:val="Strong"/>
          <w:b w:val="0"/>
          <w:bCs w:val="0"/>
        </w:rPr>
        <w:t xml:space="preserve">, 2024). </w:t>
      </w:r>
    </w:p>
    <w:p w14:paraId="52940368" w14:textId="4168F943" w:rsidR="00D20AA5" w:rsidRPr="00501A4F" w:rsidRDefault="00D20AA5" w:rsidP="00295980">
      <w:pPr>
        <w:pStyle w:val="NormalWeb"/>
        <w:jc w:val="both"/>
        <w:rPr>
          <w:rStyle w:val="Strong"/>
          <w:b w:val="0"/>
          <w:bCs w:val="0"/>
        </w:rPr>
      </w:pPr>
      <w:r w:rsidRPr="00501A4F">
        <w:rPr>
          <w:rStyle w:val="Strong"/>
          <w:b w:val="0"/>
          <w:bCs w:val="0"/>
        </w:rPr>
        <w:t xml:space="preserve">A related cause involves limited access to and </w:t>
      </w:r>
      <w:proofErr w:type="spellStart"/>
      <w:r w:rsidRPr="00501A4F">
        <w:rPr>
          <w:rStyle w:val="Strong"/>
          <w:b w:val="0"/>
          <w:bCs w:val="0"/>
        </w:rPr>
        <w:t>utilisation</w:t>
      </w:r>
      <w:proofErr w:type="spellEnd"/>
      <w:r w:rsidRPr="00501A4F">
        <w:rPr>
          <w:rStyle w:val="Strong"/>
          <w:b w:val="0"/>
          <w:bCs w:val="0"/>
        </w:rPr>
        <w:t xml:space="preserve"> of scientific paternity verification, such as DNA testing. Despite growing availability in urban </w:t>
      </w:r>
      <w:proofErr w:type="spellStart"/>
      <w:r w:rsidRPr="00501A4F">
        <w:rPr>
          <w:rStyle w:val="Strong"/>
          <w:b w:val="0"/>
          <w:bCs w:val="0"/>
        </w:rPr>
        <w:t>centres</w:t>
      </w:r>
      <w:proofErr w:type="spellEnd"/>
      <w:r w:rsidRPr="00501A4F">
        <w:rPr>
          <w:rStyle w:val="Strong"/>
          <w:b w:val="0"/>
          <w:bCs w:val="0"/>
        </w:rPr>
        <w:t xml:space="preserve">, DNA testing remains prohibitively expensive and geographically inaccessible for many Nigerians, particularly in rural areas. Traditional practices of determining paternity based on acknowledgement, physical resemblance, or social norms persist in the absence of affordable and culturally acceptable genetic testing. This gap allows paternity misattribution to go undetected or unchallenged, while the social stigma surrounding paternity testing discourages its uptake because requesting such tests is often </w:t>
      </w:r>
      <w:r w:rsidRPr="00501A4F">
        <w:rPr>
          <w:rStyle w:val="Strong"/>
          <w:b w:val="0"/>
          <w:bCs w:val="0"/>
        </w:rPr>
        <w:lastRenderedPageBreak/>
        <w:t xml:space="preserve">perceived as distrustful and </w:t>
      </w:r>
      <w:proofErr w:type="spellStart"/>
      <w:r w:rsidRPr="00501A4F">
        <w:rPr>
          <w:rStyle w:val="Strong"/>
          <w:b w:val="0"/>
          <w:bCs w:val="0"/>
        </w:rPr>
        <w:t>dishonouring</w:t>
      </w:r>
      <w:proofErr w:type="spellEnd"/>
      <w:r w:rsidRPr="00501A4F">
        <w:rPr>
          <w:rStyle w:val="Strong"/>
          <w:b w:val="0"/>
          <w:bCs w:val="0"/>
        </w:rPr>
        <w:t xml:space="preserve"> within families (Guardian investigation; withinnigeria.com report). </w:t>
      </w:r>
    </w:p>
    <w:p w14:paraId="7FDB6667" w14:textId="77777777" w:rsidR="00D20AA5" w:rsidRPr="00501A4F" w:rsidRDefault="00D20AA5" w:rsidP="00295980">
      <w:pPr>
        <w:jc w:val="both"/>
        <w:rPr>
          <w:rFonts w:ascii="Times New Roman" w:hAnsi="Times New Roman" w:cs="Times New Roman"/>
          <w:sz w:val="24"/>
          <w:szCs w:val="24"/>
        </w:rPr>
      </w:pPr>
      <w:r w:rsidRPr="00501A4F">
        <w:rPr>
          <w:rFonts w:ascii="Times New Roman" w:hAnsi="Times New Roman" w:cs="Times New Roman"/>
          <w:sz w:val="24"/>
          <w:szCs w:val="24"/>
        </w:rPr>
        <w:t xml:space="preserve">Institutional and legal lacunae further contribute to the prevalence of paternity fraud. Nigeria’s existing family law framework does not explicitly </w:t>
      </w:r>
      <w:proofErr w:type="spellStart"/>
      <w:r w:rsidRPr="00501A4F">
        <w:rPr>
          <w:rFonts w:ascii="Times New Roman" w:hAnsi="Times New Roman" w:cs="Times New Roman"/>
          <w:sz w:val="24"/>
          <w:szCs w:val="24"/>
        </w:rPr>
        <w:t>criminalise</w:t>
      </w:r>
      <w:proofErr w:type="spellEnd"/>
      <w:r w:rsidRPr="00501A4F">
        <w:rPr>
          <w:rFonts w:ascii="Times New Roman" w:hAnsi="Times New Roman" w:cs="Times New Roman"/>
          <w:sz w:val="24"/>
          <w:szCs w:val="24"/>
        </w:rPr>
        <w:t xml:space="preserve"> paternity fraud nor provide clear avenues for restitution for aggrieved fathers, leaving significant legal ambiguity around detection, proof, and remedy. This lack of statutory deterrence reduces the perceived risk of engaging in paternity misrepresentation and complicates efforts by affected men to seek redress through formal judicial mechanisms (Jacobs &amp; </w:t>
      </w:r>
      <w:proofErr w:type="spellStart"/>
      <w:r w:rsidRPr="00501A4F">
        <w:rPr>
          <w:rFonts w:ascii="Times New Roman" w:hAnsi="Times New Roman" w:cs="Times New Roman"/>
          <w:sz w:val="24"/>
          <w:szCs w:val="24"/>
        </w:rPr>
        <w:t>Ibani</w:t>
      </w:r>
      <w:proofErr w:type="spellEnd"/>
      <w:r w:rsidRPr="00501A4F">
        <w:rPr>
          <w:rFonts w:ascii="Times New Roman" w:hAnsi="Times New Roman" w:cs="Times New Roman"/>
          <w:sz w:val="24"/>
          <w:szCs w:val="24"/>
        </w:rPr>
        <w:t xml:space="preserve">, 2025). </w:t>
      </w:r>
    </w:p>
    <w:p w14:paraId="10F90B36" w14:textId="77777777" w:rsidR="00D20AA5" w:rsidRPr="00501A4F" w:rsidRDefault="00D20AA5" w:rsidP="00295980">
      <w:pPr>
        <w:jc w:val="both"/>
        <w:rPr>
          <w:rFonts w:ascii="Times New Roman" w:hAnsi="Times New Roman" w:cs="Times New Roman"/>
          <w:sz w:val="24"/>
          <w:szCs w:val="24"/>
        </w:rPr>
      </w:pPr>
      <w:r w:rsidRPr="00501A4F">
        <w:rPr>
          <w:rFonts w:ascii="Times New Roman" w:hAnsi="Times New Roman" w:cs="Times New Roman"/>
          <w:sz w:val="24"/>
          <w:szCs w:val="24"/>
        </w:rPr>
        <w:t xml:space="preserve">Finally, religious and moral expectations exert influential pressure on reproductive </w:t>
      </w:r>
      <w:proofErr w:type="spellStart"/>
      <w:r w:rsidRPr="00501A4F">
        <w:rPr>
          <w:rFonts w:ascii="Times New Roman" w:hAnsi="Times New Roman" w:cs="Times New Roman"/>
          <w:sz w:val="24"/>
          <w:szCs w:val="24"/>
        </w:rPr>
        <w:t>behaviour</w:t>
      </w:r>
      <w:proofErr w:type="spellEnd"/>
      <w:r w:rsidRPr="00501A4F">
        <w:rPr>
          <w:rFonts w:ascii="Times New Roman" w:hAnsi="Times New Roman" w:cs="Times New Roman"/>
          <w:sz w:val="24"/>
          <w:szCs w:val="24"/>
        </w:rPr>
        <w:t>. Strong religious belief systems in Nigeria condemn extramarital sex and children born out of wedlock, creating an environment where women may conceal non-marital pregnancies to avoid spiritual condemnation, communal judgment, or ostracism. The moral weight of these religious norms can thus indirectly foster deceptive practices around paternity disclosure (</w:t>
      </w:r>
      <w:proofErr w:type="spellStart"/>
      <w:r w:rsidRPr="00501A4F">
        <w:rPr>
          <w:rFonts w:ascii="Times New Roman" w:hAnsi="Times New Roman" w:cs="Times New Roman"/>
          <w:sz w:val="24"/>
          <w:szCs w:val="24"/>
        </w:rPr>
        <w:t>NaNHealths</w:t>
      </w:r>
      <w:proofErr w:type="spellEnd"/>
      <w:r w:rsidRPr="00501A4F">
        <w:rPr>
          <w:rFonts w:ascii="Times New Roman" w:hAnsi="Times New Roman" w:cs="Times New Roman"/>
          <w:sz w:val="24"/>
          <w:szCs w:val="24"/>
        </w:rPr>
        <w:t xml:space="preserve">, 2024). </w:t>
      </w:r>
    </w:p>
    <w:p w14:paraId="2A83786A" w14:textId="238719E4" w:rsidR="0037299C" w:rsidRPr="00501A4F" w:rsidRDefault="0037299C" w:rsidP="00295980">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501A4F">
        <w:rPr>
          <w:rFonts w:ascii="Times New Roman" w:eastAsia="Times New Roman" w:hAnsi="Times New Roman" w:cs="Times New Roman"/>
          <w:b/>
          <w:bCs/>
          <w:kern w:val="0"/>
          <w:sz w:val="24"/>
          <w:szCs w:val="24"/>
          <w14:ligatures w14:val="none"/>
        </w:rPr>
        <w:t>4. Consequences of Paternity Fraud</w:t>
      </w:r>
    </w:p>
    <w:p w14:paraId="6DF5441B" w14:textId="4CFD2821" w:rsidR="00D20AA5" w:rsidRPr="00501A4F" w:rsidRDefault="00D20AA5" w:rsidP="00295980">
      <w:pPr>
        <w:pStyle w:val="NormalWeb"/>
        <w:jc w:val="both"/>
      </w:pPr>
      <w:r w:rsidRPr="00501A4F">
        <w:t>Paternity fraud in Nigeria produces profound and multidimensional consequences for individuals, families, and broader social systems. Among the most immediate and debilitating effects are the psychological and emotional trauma experienced by the wrongly identified father, who</w:t>
      </w:r>
      <w:r w:rsidR="008A2852">
        <w:t>,</w:t>
      </w:r>
      <w:r w:rsidRPr="00501A4F">
        <w:t xml:space="preserve"> upon learning of misattributed paternity</w:t>
      </w:r>
      <w:r w:rsidR="008A2852">
        <w:t>,</w:t>
      </w:r>
      <w:r w:rsidRPr="00501A4F">
        <w:t xml:space="preserve"> may suffer a profound crisis of trust, identity, and emotional well-being. Research examining this phenomenon indicates that affected men commonly exhibit symptoms of depression, anxiety, and post-traumatic stress following disclosure of paternity fraud, reflecting the deep emotional wounds inflicted when fundamental assumptions about family and fatherhood are invalidated</w:t>
      </w:r>
      <w:r w:rsidR="008A2852">
        <w:t xml:space="preserve"> </w:t>
      </w:r>
      <w:sdt>
        <w:sdtPr>
          <w:rPr>
            <w:color w:val="000000"/>
          </w:rPr>
          <w:tag w:val="MENDELEY_CITATION_v3_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"/>
          <w:id w:val="563992791"/>
          <w:placeholder>
            <w:docPart w:val="DefaultPlaceholder_-1854013440"/>
          </w:placeholder>
        </w:sdtPr>
        <w:sdtContent>
          <w:r w:rsidR="00ED35F7" w:rsidRPr="00ED35F7">
            <w:rPr>
              <w:color w:val="000000"/>
            </w:rPr>
            <w:t xml:space="preserve">(Oti-Onyema &amp; </w:t>
          </w:r>
          <w:proofErr w:type="spellStart"/>
          <w:r w:rsidR="00ED35F7" w:rsidRPr="00ED35F7">
            <w:rPr>
              <w:color w:val="000000"/>
            </w:rPr>
            <w:t>Umeobika</w:t>
          </w:r>
          <w:proofErr w:type="spellEnd"/>
          <w:r w:rsidR="00ED35F7" w:rsidRPr="00ED35F7">
            <w:rPr>
              <w:color w:val="000000"/>
            </w:rPr>
            <w:t>, 2024)</w:t>
          </w:r>
        </w:sdtContent>
      </w:sdt>
      <w:r w:rsidRPr="00501A4F">
        <w:t xml:space="preserve"> These psychological responses are compounded by feelings of betrayal and loss, eroding men’s confidence in intimate relationships and undermining marital stability.</w:t>
      </w:r>
    </w:p>
    <w:p w14:paraId="25F9ADA7" w14:textId="42CE2953" w:rsidR="00D20AA5" w:rsidRPr="00501A4F" w:rsidRDefault="00D20AA5" w:rsidP="00295980">
      <w:pPr>
        <w:pStyle w:val="NormalWeb"/>
        <w:jc w:val="both"/>
      </w:pPr>
      <w:r w:rsidRPr="00501A4F">
        <w:t>Beyond individual psychological distress, paternity fraud often precipitates relationship breakdown and familial disintegration. The discovery that a child is not biologically related to the presumed father can lead to marital dissolution, heightened conflict between spouses, and long-term estrangement within family networks</w:t>
      </w:r>
      <w:r w:rsidR="008A2852">
        <w:t xml:space="preserve"> </w:t>
      </w:r>
      <w:sdt>
        <w:sdtPr>
          <w:rPr>
            <w:color w:val="000000"/>
          </w:rPr>
          <w:tag w:val="MENDELEY_CITATION_v3_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"/>
          <w:id w:val="-1332666897"/>
          <w:placeholder>
            <w:docPart w:val="DefaultPlaceholder_-1854013440"/>
          </w:placeholder>
        </w:sdtPr>
        <w:sdtContent>
          <w:r w:rsidR="00ED35F7" w:rsidRPr="00ED35F7">
            <w:rPr>
              <w:color w:val="000000"/>
            </w:rPr>
            <w:t>(</w:t>
          </w:r>
          <w:proofErr w:type="spellStart"/>
          <w:r w:rsidR="00ED35F7" w:rsidRPr="00ED35F7">
            <w:rPr>
              <w:color w:val="000000"/>
            </w:rPr>
            <w:t>Omokhabi</w:t>
          </w:r>
          <w:proofErr w:type="spellEnd"/>
          <w:r w:rsidR="00ED35F7" w:rsidRPr="00ED35F7">
            <w:rPr>
              <w:color w:val="000000"/>
            </w:rPr>
            <w:t xml:space="preserve"> et al., 2023)</w:t>
          </w:r>
        </w:sdtContent>
      </w:sdt>
      <w:r w:rsidR="008A2852">
        <w:t xml:space="preserve">. </w:t>
      </w:r>
      <w:r w:rsidRPr="00501A4F">
        <w:t>In the absence of adequate mechanisms for truth-based dialogue and reconciliation, many families fractured by paternity fraud experience persistent tension, blame, and breakdown of communication, weakening the structural integrity of the family unit.</w:t>
      </w:r>
    </w:p>
    <w:p w14:paraId="2DEA214E" w14:textId="04423080" w:rsidR="00D20AA5" w:rsidRPr="00501A4F" w:rsidRDefault="00D20AA5" w:rsidP="00295980">
      <w:pPr>
        <w:jc w:val="both"/>
        <w:rPr>
          <w:rFonts w:ascii="Times New Roman" w:hAnsi="Times New Roman" w:cs="Times New Roman"/>
          <w:sz w:val="24"/>
          <w:szCs w:val="24"/>
        </w:rPr>
      </w:pPr>
      <w:r w:rsidRPr="00501A4F">
        <w:rPr>
          <w:rFonts w:ascii="Times New Roman" w:hAnsi="Times New Roman" w:cs="Times New Roman"/>
          <w:sz w:val="24"/>
          <w:szCs w:val="24"/>
        </w:rPr>
        <w:t>The effects on children are especially significant and complex. Psychological research and clinical reports from Nigeria underscore that children who learn of their misattributed paternity may endure emotional upheaval, identity confusion, and a sense of abandonment, with some manifesting anxiety, withdrawal from social engagement, reduced academic performance, and in extreme cases, suicidal ideation</w:t>
      </w:r>
      <w:r w:rsidR="00E378A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"/>
          <w:id w:val="-1240552908"/>
          <w:placeholder>
            <w:docPart w:val="DefaultPlaceholder_-1854013440"/>
          </w:placeholder>
        </w:sdtPr>
        <w:sdtContent>
          <w:r w:rsidR="00ED35F7" w:rsidRPr="00ED35F7">
            <w:rPr>
              <w:rFonts w:ascii="Times New Roman" w:hAnsi="Times New Roman" w:cs="Times New Roman"/>
              <w:color w:val="000000"/>
              <w:sz w:val="24"/>
              <w:szCs w:val="24"/>
            </w:rPr>
            <w:t>(Ekwok et al., 2022)</w:t>
          </w:r>
        </w:sdtContent>
      </w:sdt>
      <w:r w:rsidR="00E378AA">
        <w:rPr>
          <w:rFonts w:ascii="Times New Roman" w:hAnsi="Times New Roman" w:cs="Times New Roman"/>
          <w:sz w:val="24"/>
          <w:szCs w:val="24"/>
        </w:rPr>
        <w:t xml:space="preserve">. </w:t>
      </w:r>
      <w:r w:rsidRPr="00501A4F">
        <w:rPr>
          <w:rFonts w:ascii="Times New Roman" w:hAnsi="Times New Roman" w:cs="Times New Roman"/>
          <w:sz w:val="24"/>
          <w:szCs w:val="24"/>
        </w:rPr>
        <w:t xml:space="preserve">Such outcomes reflect the deeply intimate nature of paternity revelations, which can disrupt children’s sense of belonging and security within the family. These adverse experiences are likely exacerbated in contexts where fathers withdraw </w:t>
      </w:r>
      <w:r w:rsidRPr="00501A4F">
        <w:rPr>
          <w:rFonts w:ascii="Times New Roman" w:hAnsi="Times New Roman" w:cs="Times New Roman"/>
          <w:sz w:val="24"/>
          <w:szCs w:val="24"/>
        </w:rPr>
        <w:lastRenderedPageBreak/>
        <w:t xml:space="preserve">affection or financial support following disclosure, as some Nigerian psychiatrists have cautioned </w:t>
      </w:r>
      <w:sdt>
        <w:sdtPr>
          <w:rPr>
            <w:rFonts w:ascii="Times New Roman" w:hAnsi="Times New Roman" w:cs="Times New Roman"/>
            <w:color w:val="000000"/>
            <w:sz w:val="24"/>
            <w:szCs w:val="24"/>
          </w:rPr>
          <w:tag w:val="MENDELEY_CITATION_v3_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"/>
          <w:id w:val="-1972354380"/>
          <w:placeholder>
            <w:docPart w:val="DefaultPlaceholder_-1854013440"/>
          </w:placeholder>
        </w:sdtPr>
        <w:sdtContent>
          <w:r w:rsidR="00ED35F7" w:rsidRPr="00ED35F7">
            <w:rPr>
              <w:rFonts w:ascii="Times New Roman" w:hAnsi="Times New Roman" w:cs="Times New Roman"/>
              <w:color w:val="000000"/>
              <w:sz w:val="24"/>
              <w:szCs w:val="24"/>
            </w:rPr>
            <w:t>(</w:t>
          </w:r>
          <w:proofErr w:type="spellStart"/>
          <w:r w:rsidR="00ED35F7" w:rsidRPr="00ED35F7">
            <w:rPr>
              <w:rFonts w:ascii="Times New Roman" w:hAnsi="Times New Roman" w:cs="Times New Roman"/>
              <w:color w:val="000000"/>
              <w:sz w:val="24"/>
              <w:szCs w:val="24"/>
            </w:rPr>
            <w:t>Okorafor</w:t>
          </w:r>
          <w:proofErr w:type="spellEnd"/>
          <w:r w:rsidR="00ED35F7" w:rsidRPr="00ED35F7">
            <w:rPr>
              <w:rFonts w:ascii="Times New Roman" w:hAnsi="Times New Roman" w:cs="Times New Roman"/>
              <w:color w:val="000000"/>
              <w:sz w:val="24"/>
              <w:szCs w:val="24"/>
            </w:rPr>
            <w:t xml:space="preserve"> et al., 2024)</w:t>
          </w:r>
        </w:sdtContent>
      </w:sdt>
    </w:p>
    <w:p w14:paraId="0A0C77BE" w14:textId="73B24890" w:rsidR="00D20AA5" w:rsidRPr="00501A4F" w:rsidRDefault="00D20AA5" w:rsidP="00295980">
      <w:pPr>
        <w:jc w:val="both"/>
        <w:rPr>
          <w:rFonts w:ascii="Times New Roman" w:hAnsi="Times New Roman" w:cs="Times New Roman"/>
          <w:sz w:val="24"/>
          <w:szCs w:val="24"/>
        </w:rPr>
      </w:pPr>
      <w:r w:rsidRPr="00501A4F">
        <w:rPr>
          <w:rFonts w:ascii="Times New Roman" w:hAnsi="Times New Roman" w:cs="Times New Roman"/>
          <w:sz w:val="24"/>
          <w:szCs w:val="24"/>
        </w:rPr>
        <w:t>Paternity fraud also imposes substantial economic consequences, particularly for men who continue to provide financial support under the assumption of biological paternity. In Nigeria, where legal provisions regulating paternity fraud and restitution are limited or inconsistent, many men remain legally obliged to bear the costs of child support and upbringing despite discovering the absence of a biological link</w:t>
      </w:r>
      <w:r w:rsidR="00E378A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"/>
          <w:id w:val="2019659554"/>
          <w:placeholder>
            <w:docPart w:val="DefaultPlaceholder_-1854013440"/>
          </w:placeholder>
        </w:sdtPr>
        <w:sdtContent>
          <w:r w:rsidR="00ED35F7" w:rsidRPr="00ED35F7">
            <w:rPr>
              <w:rFonts w:ascii="Times New Roman" w:hAnsi="Times New Roman" w:cs="Times New Roman"/>
              <w:color w:val="000000"/>
              <w:sz w:val="24"/>
              <w:szCs w:val="24"/>
            </w:rPr>
            <w:t>(Button et al., 2025)</w:t>
          </w:r>
        </w:sdtContent>
      </w:sdt>
      <w:r w:rsidR="00E378AA">
        <w:rPr>
          <w:rFonts w:ascii="Times New Roman" w:hAnsi="Times New Roman" w:cs="Times New Roman"/>
          <w:color w:val="000000"/>
          <w:sz w:val="24"/>
          <w:szCs w:val="24"/>
        </w:rPr>
        <w:t xml:space="preserve">. </w:t>
      </w:r>
      <w:r w:rsidRPr="00501A4F">
        <w:rPr>
          <w:rFonts w:ascii="Times New Roman" w:hAnsi="Times New Roman" w:cs="Times New Roman"/>
          <w:sz w:val="24"/>
          <w:szCs w:val="24"/>
        </w:rPr>
        <w:t>This misallocation of financial resources can strain personal finances, limit economic opportunities, and exacerbate poverty for falsely identified fathers, especially when long-term child support commitments extend over many years.</w:t>
      </w:r>
    </w:p>
    <w:p w14:paraId="1B5A75AA" w14:textId="14673CB7" w:rsidR="00D20AA5" w:rsidRPr="00501A4F" w:rsidRDefault="00D20AA5" w:rsidP="00295980">
      <w:pPr>
        <w:jc w:val="both"/>
        <w:rPr>
          <w:rFonts w:ascii="Times New Roman" w:hAnsi="Times New Roman" w:cs="Times New Roman"/>
          <w:sz w:val="24"/>
          <w:szCs w:val="24"/>
        </w:rPr>
      </w:pPr>
      <w:r w:rsidRPr="00501A4F">
        <w:rPr>
          <w:rFonts w:ascii="Times New Roman" w:hAnsi="Times New Roman" w:cs="Times New Roman"/>
          <w:sz w:val="24"/>
          <w:szCs w:val="24"/>
        </w:rPr>
        <w:t>In addition to direct financial burdens, paternity fraud has legal and institutional implications. The lack of explicit statutory remedies for paternity fraud in Nigerian law leaves affected men with few legal avenues for compensation or redress, contributing to perceptions of injustice and undermining confidence in the family justice system</w:t>
      </w:r>
      <w:r w:rsidR="000420E7">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"/>
          <w:id w:val="-482924469"/>
          <w:placeholder>
            <w:docPart w:val="DefaultPlaceholder_-1854013440"/>
          </w:placeholder>
        </w:sdtPr>
        <w:sdtContent>
          <w:r w:rsidR="00ED35F7" w:rsidRPr="00ED35F7">
            <w:rPr>
              <w:rFonts w:ascii="Times New Roman" w:hAnsi="Times New Roman" w:cs="Times New Roman"/>
              <w:color w:val="000000"/>
              <w:sz w:val="24"/>
              <w:szCs w:val="24"/>
            </w:rPr>
            <w:t>(Bourne, 2025)</w:t>
          </w:r>
        </w:sdtContent>
      </w:sdt>
      <w:r w:rsidRPr="00501A4F">
        <w:rPr>
          <w:rFonts w:ascii="Times New Roman" w:hAnsi="Times New Roman" w:cs="Times New Roman"/>
          <w:sz w:val="24"/>
          <w:szCs w:val="24"/>
        </w:rPr>
        <w:t xml:space="preserve"> The absence of clear legal sanctions or frameworks for balancing child welfare with paternal rights often results in inconsistent judicial outcomes, further complicating dispute resolution and deepening mistrust in formal institutions.</w:t>
      </w:r>
    </w:p>
    <w:p w14:paraId="7860B2BA" w14:textId="5670BF05" w:rsidR="00D20AA5" w:rsidRPr="00501A4F" w:rsidRDefault="00D20AA5" w:rsidP="00295980">
      <w:pPr>
        <w:jc w:val="both"/>
        <w:rPr>
          <w:rFonts w:ascii="Times New Roman" w:hAnsi="Times New Roman" w:cs="Times New Roman"/>
          <w:sz w:val="24"/>
          <w:szCs w:val="24"/>
        </w:rPr>
      </w:pPr>
      <w:r w:rsidRPr="00501A4F">
        <w:rPr>
          <w:rFonts w:ascii="Times New Roman" w:hAnsi="Times New Roman" w:cs="Times New Roman"/>
          <w:sz w:val="24"/>
          <w:szCs w:val="24"/>
        </w:rPr>
        <w:t xml:space="preserve">At the societal level, the pervasive experience of paternity fraud contributes to erosion of trust in intimate relationships and the institution of family itself. High rates of misattributed paternity as indicated in multiple reports and local DNA testing data are interpreted by social commentators as symptomatic of broader societal challenges, including declining fidelity, weakened moral norms, and pervasive suspicion within marital partnerships </w:t>
      </w:r>
      <w:sdt>
        <w:sdtPr>
          <w:rPr>
            <w:rFonts w:ascii="Times New Roman" w:hAnsi="Times New Roman" w:cs="Times New Roman"/>
            <w:color w:val="000000"/>
            <w:sz w:val="24"/>
            <w:szCs w:val="24"/>
          </w:rPr>
          <w:tag w:val="MENDELEY_CITATION_v3_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"/>
          <w:id w:val="-1641263506"/>
          <w:placeholder>
            <w:docPart w:val="DefaultPlaceholder_-1854013440"/>
          </w:placeholder>
        </w:sdtPr>
        <w:sdtContent>
          <w:r w:rsidR="00ED35F7" w:rsidRPr="00ED35F7">
            <w:rPr>
              <w:rFonts w:ascii="Times New Roman" w:eastAsia="Times New Roman" w:hAnsi="Times New Roman" w:cs="Times New Roman"/>
              <w:color w:val="000000"/>
              <w:sz w:val="24"/>
            </w:rPr>
            <w:t>(</w:t>
          </w:r>
          <w:proofErr w:type="spellStart"/>
          <w:r w:rsidR="00ED35F7" w:rsidRPr="00ED35F7">
            <w:rPr>
              <w:rFonts w:ascii="Times New Roman" w:eastAsia="Times New Roman" w:hAnsi="Times New Roman" w:cs="Times New Roman"/>
              <w:color w:val="000000"/>
              <w:sz w:val="24"/>
            </w:rPr>
            <w:t>Okwuenu</w:t>
          </w:r>
          <w:proofErr w:type="spellEnd"/>
          <w:r w:rsidR="00ED35F7" w:rsidRPr="00ED35F7">
            <w:rPr>
              <w:rFonts w:ascii="Times New Roman" w:eastAsia="Times New Roman" w:hAnsi="Times New Roman" w:cs="Times New Roman"/>
              <w:color w:val="000000"/>
              <w:sz w:val="24"/>
            </w:rPr>
            <w:t xml:space="preserve"> &amp; Okechukwu, 2025)</w:t>
          </w:r>
        </w:sdtContent>
      </w:sdt>
      <w:r w:rsidRPr="00501A4F">
        <w:rPr>
          <w:rFonts w:ascii="Times New Roman" w:hAnsi="Times New Roman" w:cs="Times New Roman"/>
          <w:sz w:val="24"/>
          <w:szCs w:val="24"/>
        </w:rPr>
        <w:t>. Such perceptions may have ripple effects on social cohesion, community relations, and the cultural valuation of marriage and parenthood.</w:t>
      </w:r>
    </w:p>
    <w:p w14:paraId="698C0EAD" w14:textId="5BE09564" w:rsidR="00D20AA5" w:rsidRPr="00501A4F" w:rsidRDefault="00D20AA5" w:rsidP="00295980">
      <w:pPr>
        <w:jc w:val="both"/>
        <w:rPr>
          <w:rFonts w:ascii="Times New Roman" w:hAnsi="Times New Roman" w:cs="Times New Roman"/>
          <w:sz w:val="24"/>
          <w:szCs w:val="24"/>
        </w:rPr>
      </w:pPr>
      <w:r w:rsidRPr="00501A4F">
        <w:rPr>
          <w:rFonts w:ascii="Times New Roman" w:hAnsi="Times New Roman" w:cs="Times New Roman"/>
          <w:sz w:val="24"/>
          <w:szCs w:val="24"/>
        </w:rPr>
        <w:t>Collectively, these consequences demonstrate that paternity fraud is not merely a private familial issue but a phenomenon with far-reaching psychological, economic, legal, and sociocultural ramifications. Addressing these impacts requires comprehensive interventions that integrate mental health support, legal reform, and community-based education to mitigate harm and support families affected by paternity misattribution</w:t>
      </w:r>
      <w:r w:rsidR="0008528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"/>
          <w:id w:val="1883519424"/>
          <w:placeholder>
            <w:docPart w:val="DefaultPlaceholder_-1854013440"/>
          </w:placeholder>
        </w:sdtPr>
        <w:sdtContent>
          <w:r w:rsidR="00ED35F7" w:rsidRPr="00ED35F7">
            <w:rPr>
              <w:rFonts w:ascii="Times New Roman" w:hAnsi="Times New Roman" w:cs="Times New Roman"/>
              <w:color w:val="000000"/>
              <w:sz w:val="24"/>
              <w:szCs w:val="24"/>
            </w:rPr>
            <w:t>(</w:t>
          </w:r>
          <w:proofErr w:type="spellStart"/>
          <w:r w:rsidR="00ED35F7" w:rsidRPr="00ED35F7">
            <w:rPr>
              <w:rFonts w:ascii="Times New Roman" w:hAnsi="Times New Roman" w:cs="Times New Roman"/>
              <w:color w:val="000000"/>
              <w:sz w:val="24"/>
              <w:szCs w:val="24"/>
            </w:rPr>
            <w:t>Gesinde</w:t>
          </w:r>
          <w:proofErr w:type="spellEnd"/>
          <w:r w:rsidR="00ED35F7" w:rsidRPr="00ED35F7">
            <w:rPr>
              <w:rFonts w:ascii="Times New Roman" w:hAnsi="Times New Roman" w:cs="Times New Roman"/>
              <w:color w:val="000000"/>
              <w:sz w:val="24"/>
              <w:szCs w:val="24"/>
            </w:rPr>
            <w:t>, 2020)</w:t>
          </w:r>
        </w:sdtContent>
      </w:sdt>
      <w:r w:rsidRPr="00501A4F">
        <w:rPr>
          <w:rFonts w:ascii="Times New Roman" w:hAnsi="Times New Roman" w:cs="Times New Roman"/>
          <w:sz w:val="24"/>
          <w:szCs w:val="24"/>
        </w:rPr>
        <w:t>.</w:t>
      </w:r>
    </w:p>
    <w:p w14:paraId="6BD38D85" w14:textId="3DA47793" w:rsidR="0037299C" w:rsidRPr="00501A4F" w:rsidRDefault="0037299C" w:rsidP="00295980">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501A4F">
        <w:rPr>
          <w:rFonts w:ascii="Times New Roman" w:eastAsia="Times New Roman" w:hAnsi="Times New Roman" w:cs="Times New Roman"/>
          <w:b/>
          <w:bCs/>
          <w:kern w:val="0"/>
          <w:sz w:val="24"/>
          <w:szCs w:val="24"/>
          <w14:ligatures w14:val="none"/>
        </w:rPr>
        <w:t>5. Preventive Strategies Against Paternity Fraud</w:t>
      </w:r>
    </w:p>
    <w:p w14:paraId="08B4C80F" w14:textId="7707CA88" w:rsidR="00295980" w:rsidRPr="00501A4F" w:rsidRDefault="00295980" w:rsidP="00295980">
      <w:pPr>
        <w:pStyle w:val="NormalWeb"/>
        <w:jc w:val="both"/>
      </w:pPr>
      <w:r w:rsidRPr="00501A4F">
        <w:t xml:space="preserve">Preventing paternity fraud in Nigeria requires a multifaceted approach that addresses underlying socio‐cultural norms, strengthens institutional frameworks, and promotes informed and transparent relationship practices. One of the foundational preventive strategies is the promotion of comprehensive reproductive and sexual education that fosters open communication between partners regarding fertility, reproductive health, contraception, and expectations around parenthood. Scholars have </w:t>
      </w:r>
      <w:proofErr w:type="spellStart"/>
      <w:r w:rsidR="00085282">
        <w:t>emphasised</w:t>
      </w:r>
      <w:proofErr w:type="spellEnd"/>
      <w:r w:rsidRPr="00501A4F">
        <w:t xml:space="preserve"> that when couples possess accurate information and language to discuss these matters, the likelihood of misunderstandings or concealment of paternity diminishes</w:t>
      </w:r>
      <w:r w:rsidR="00085282">
        <w:t xml:space="preserve"> </w:t>
      </w:r>
      <w:sdt>
        <w:sdtPr>
          <w:rPr>
            <w:color w:val="000000"/>
          </w:rPr>
          <w:tag w:val="MENDELEY_CITATION_v3_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"/>
          <w:id w:val="-1734233096"/>
          <w:placeholder>
            <w:docPart w:val="DefaultPlaceholder_-1854013440"/>
          </w:placeholder>
        </w:sdtPr>
        <w:sdtContent>
          <w:r w:rsidR="00ED35F7" w:rsidRPr="00ED35F7">
            <w:rPr>
              <w:color w:val="000000"/>
            </w:rPr>
            <w:t>(Ezeji, 2022)</w:t>
          </w:r>
        </w:sdtContent>
      </w:sdt>
      <w:r w:rsidRPr="00501A4F">
        <w:t xml:space="preserve"> Comprehensive education </w:t>
      </w:r>
      <w:proofErr w:type="spellStart"/>
      <w:r w:rsidRPr="00501A4F">
        <w:t>programmes</w:t>
      </w:r>
      <w:proofErr w:type="spellEnd"/>
      <w:r w:rsidRPr="00501A4F">
        <w:t xml:space="preserve"> in schools, healthcare </w:t>
      </w:r>
      <w:proofErr w:type="spellStart"/>
      <w:r w:rsidRPr="00501A4F">
        <w:t>centres</w:t>
      </w:r>
      <w:proofErr w:type="spellEnd"/>
      <w:r w:rsidRPr="00501A4F">
        <w:t xml:space="preserve">, and community settings can demystify issues of fertility testing and </w:t>
      </w:r>
      <w:proofErr w:type="spellStart"/>
      <w:r w:rsidR="00085282">
        <w:t>destigmatise</w:t>
      </w:r>
      <w:proofErr w:type="spellEnd"/>
      <w:r w:rsidRPr="00501A4F">
        <w:t xml:space="preserve"> conversations around conception, thereby encouraging mutual responsibility and transparency in reproductive decisions </w:t>
      </w:r>
      <w:sdt>
        <w:sdtPr>
          <w:rPr>
            <w:color w:val="000000"/>
          </w:rPr>
          <w:tag w:val="MENDELEY_CITATION_v3_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"/>
          <w:id w:val="1933397129"/>
          <w:placeholder>
            <w:docPart w:val="DefaultPlaceholder_-1854013440"/>
          </w:placeholder>
        </w:sdtPr>
        <w:sdtContent>
          <w:r w:rsidR="00ED35F7" w:rsidRPr="00ED35F7">
            <w:rPr>
              <w:color w:val="000000"/>
            </w:rPr>
            <w:t xml:space="preserve">(Adeola &amp; </w:t>
          </w:r>
          <w:proofErr w:type="spellStart"/>
          <w:r w:rsidR="00ED35F7" w:rsidRPr="00ED35F7">
            <w:rPr>
              <w:color w:val="000000"/>
            </w:rPr>
            <w:t>Bahago</w:t>
          </w:r>
          <w:proofErr w:type="spellEnd"/>
          <w:r w:rsidR="00ED35F7" w:rsidRPr="00ED35F7">
            <w:rPr>
              <w:color w:val="000000"/>
            </w:rPr>
            <w:t>, 2021)</w:t>
          </w:r>
        </w:sdtContent>
      </w:sdt>
    </w:p>
    <w:p w14:paraId="1A6B995B" w14:textId="3A4E51C4" w:rsidR="00295980" w:rsidRPr="00501A4F" w:rsidRDefault="00295980" w:rsidP="00295980">
      <w:pPr>
        <w:pStyle w:val="NormalWeb"/>
        <w:jc w:val="both"/>
      </w:pPr>
      <w:r w:rsidRPr="00501A4F">
        <w:lastRenderedPageBreak/>
        <w:t xml:space="preserve">Another critical preventive measure is the expansion of affordable and culturally sensitive paternity testing services. Access to reliable DNA testing at </w:t>
      </w:r>
      <w:proofErr w:type="spellStart"/>
      <w:r w:rsidR="00085282">
        <w:t>subsidised</w:t>
      </w:r>
      <w:proofErr w:type="spellEnd"/>
      <w:r w:rsidRPr="00501A4F">
        <w:t xml:space="preserve"> costs can enable prospective parents to confirm biological paternity early in pregnancy or at birth, thereby reducing the incidence of undisclosed misattribution. Research by</w:t>
      </w:r>
      <w:r w:rsidR="00CA56B5">
        <w:t xml:space="preserve"> </w:t>
      </w:r>
      <w:sdt>
        <w:sdtPr>
          <w:rPr>
            <w:color w:val="000000"/>
          </w:rPr>
          <w:tag w:val="MENDELEY_CITATION_v3_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"/>
          <w:id w:val="-2080589761"/>
          <w:placeholder>
            <w:docPart w:val="DefaultPlaceholder_-1854013440"/>
          </w:placeholder>
        </w:sdtPr>
        <w:sdtContent>
          <w:proofErr w:type="spellStart"/>
          <w:r w:rsidR="00ED35F7" w:rsidRPr="00ED35F7">
            <w:rPr>
              <w:color w:val="000000"/>
            </w:rPr>
            <w:t>Mutong</w:t>
          </w:r>
          <w:proofErr w:type="spellEnd"/>
          <w:r w:rsidR="00ED35F7" w:rsidRPr="00ED35F7">
            <w:rPr>
              <w:color w:val="000000"/>
            </w:rPr>
            <w:t xml:space="preserve"> et al., (2025)</w:t>
          </w:r>
        </w:sdtContent>
      </w:sdt>
      <w:r w:rsidRPr="00501A4F">
        <w:t xml:space="preserve"> suggests that when paternity testing is readily accessible, couples are better positioned to make informed decisions, and potential disputes can be addressed before they escalate into conflict. However, for testing to be effective as a preventive strategy, Nigeria must also invest in public awareness campaigns that </w:t>
      </w:r>
      <w:proofErr w:type="spellStart"/>
      <w:r w:rsidR="00085282">
        <w:t>normalise</w:t>
      </w:r>
      <w:proofErr w:type="spellEnd"/>
      <w:r w:rsidRPr="00501A4F">
        <w:t xml:space="preserve"> voluntary testing without implying distrust or moral judgment </w:t>
      </w:r>
      <w:sdt>
        <w:sdtPr>
          <w:rPr>
            <w:color w:val="000000"/>
          </w:rPr>
          <w:tag w:val="MENDELEY_CITATION_v3_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"/>
          <w:id w:val="-1330449988"/>
          <w:placeholder>
            <w:docPart w:val="DefaultPlaceholder_-1854013440"/>
          </w:placeholder>
        </w:sdtPr>
        <w:sdtContent>
          <w:r w:rsidR="00ED35F7" w:rsidRPr="00ED35F7">
            <w:rPr>
              <w:color w:val="000000"/>
            </w:rPr>
            <w:t>(Emmanuel, 2024)</w:t>
          </w:r>
        </w:sdtContent>
      </w:sdt>
    </w:p>
    <w:p w14:paraId="2CE6EA7D" w14:textId="044ECB8F" w:rsidR="00295980" w:rsidRPr="00501A4F" w:rsidRDefault="00295980" w:rsidP="00295980">
      <w:pPr>
        <w:pStyle w:val="NormalWeb"/>
        <w:jc w:val="both"/>
      </w:pPr>
      <w:r w:rsidRPr="00501A4F">
        <w:t xml:space="preserve">Strengthening legal and policy frameworks forms another essential component of prevention. Current Nigerian family law lacks explicit provisions that regulate paternity verification, protect the rights of all involved parties, and outline consequences for deliberate misrepresentation of paternity. Scholars argue that comprehensive legislation is needed to clarify the legal status of paternity testing, parental rights, and obligations, </w:t>
      </w:r>
      <w:r w:rsidR="00A81109">
        <w:t>and to establish mechanisms for restitution when</w:t>
      </w:r>
      <w:r w:rsidRPr="00501A4F">
        <w:t xml:space="preserve"> fraud is established</w:t>
      </w:r>
      <w:r w:rsidR="00CA56B5">
        <w:t xml:space="preserve"> </w:t>
      </w:r>
      <w:sdt>
        <w:sdtPr>
          <w:rPr>
            <w:color w:val="000000"/>
          </w:rPr>
          <w:tag w:val="MENDELEY_CITATION_v3_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"/>
          <w:id w:val="-1785643064"/>
          <w:placeholder>
            <w:docPart w:val="DefaultPlaceholder_-1854013440"/>
          </w:placeholder>
        </w:sdtPr>
        <w:sdtContent>
          <w:r w:rsidR="00ED35F7" w:rsidRPr="00ED35F7">
            <w:rPr>
              <w:color w:val="000000"/>
            </w:rPr>
            <w:t>(</w:t>
          </w:r>
          <w:proofErr w:type="spellStart"/>
          <w:r w:rsidR="00ED35F7" w:rsidRPr="00ED35F7">
            <w:rPr>
              <w:color w:val="000000"/>
            </w:rPr>
            <w:t>Edim</w:t>
          </w:r>
          <w:proofErr w:type="spellEnd"/>
          <w:r w:rsidR="00ED35F7" w:rsidRPr="00ED35F7">
            <w:rPr>
              <w:color w:val="000000"/>
            </w:rPr>
            <w:t xml:space="preserve"> &amp; Enda, 2025)</w:t>
          </w:r>
        </w:sdtContent>
      </w:sdt>
      <w:r w:rsidRPr="00501A4F">
        <w:t xml:space="preserve"> Clear legal guidelines not only provide deterrence but also offer a structured pathway for resolving paternity disputes that balances child welfare with parental rights.</w:t>
      </w:r>
    </w:p>
    <w:p w14:paraId="31BE7A41" w14:textId="513D553F" w:rsidR="00295980" w:rsidRPr="00501A4F" w:rsidRDefault="00295980" w:rsidP="00295980">
      <w:pPr>
        <w:pStyle w:val="NormalWeb"/>
        <w:jc w:val="both"/>
      </w:pPr>
      <w:r w:rsidRPr="00501A4F">
        <w:t xml:space="preserve">In addition to formal legal reform, community engagement and cultural transformation are vital. Given the entrenched cultural emphasis on fertility and male lineage in many Nigerian societies, interventions must aim to reshape harmful norms that </w:t>
      </w:r>
      <w:proofErr w:type="spellStart"/>
      <w:r w:rsidR="00A81109">
        <w:t>stigmatise</w:t>
      </w:r>
      <w:proofErr w:type="spellEnd"/>
      <w:r w:rsidRPr="00501A4F">
        <w:t xml:space="preserve"> infertility and silence reproductive dialogue. Community leaders, religious institutions, and traditional authorities can play a significant role in advocating for gender equity, challenging myths about infertility, and</w:t>
      </w:r>
      <w:r w:rsidR="00CA56B5">
        <w:t xml:space="preserve"> </w:t>
      </w:r>
      <w:r w:rsidRPr="00501A4F">
        <w:t xml:space="preserve">promoting </w:t>
      </w:r>
      <w:r w:rsidR="00A81109">
        <w:t>mutual respect and openness in</w:t>
      </w:r>
      <w:r w:rsidRPr="00501A4F">
        <w:t xml:space="preserve"> relationships </w:t>
      </w:r>
      <w:sdt>
        <w:sdtPr>
          <w:rPr>
            <w:color w:val="000000"/>
          </w:rPr>
          <w:tag w:val="MENDELEY_CITATION_v3_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"/>
          <w:id w:val="-667784058"/>
          <w:placeholder>
            <w:docPart w:val="DefaultPlaceholder_-1854013440"/>
          </w:placeholder>
        </w:sdtPr>
        <w:sdtContent>
          <w:r w:rsidR="00ED35F7" w:rsidRPr="00ED35F7">
            <w:rPr>
              <w:color w:val="000000"/>
            </w:rPr>
            <w:t>(Obioha et al., 2024)</w:t>
          </w:r>
        </w:sdtContent>
      </w:sdt>
      <w:r w:rsidRPr="00501A4F">
        <w:t>. Grassroots campaigns that involve men as active participants in reproductive health conversations can also reduce gendered assumptions that women bear sole responsibility for conception outcomes.</w:t>
      </w:r>
    </w:p>
    <w:p w14:paraId="7364D5F8" w14:textId="1A947C4F" w:rsidR="00295980" w:rsidRPr="00501A4F" w:rsidRDefault="00295980" w:rsidP="00295980">
      <w:pPr>
        <w:pStyle w:val="NormalWeb"/>
        <w:jc w:val="both"/>
      </w:pPr>
      <w:r w:rsidRPr="00501A4F">
        <w:t xml:space="preserve">Furthermore, relationship counselling and premarital education have been identified as proactive strategies to prevent paternity fraud by preparing couples for the emotional and practical complexities of shared parenthood. Counselling sessions that </w:t>
      </w:r>
      <w:proofErr w:type="spellStart"/>
      <w:r w:rsidR="00A81109">
        <w:t>emphasise</w:t>
      </w:r>
      <w:proofErr w:type="spellEnd"/>
      <w:r w:rsidRPr="00501A4F">
        <w:t xml:space="preserve"> trust, communication skills, conflict resolution, and joint decision-making can decrease secrecy and foster environments where partners feel safe discussing sensitive issues such as fertility concerns or suspicions about paternity </w:t>
      </w:r>
      <w:sdt>
        <w:sdtPr>
          <w:rPr>
            <w:color w:val="000000"/>
          </w:rPr>
          <w:tag w:val="MENDELEY_CITATION_v3_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"/>
          <w:id w:val="-106427223"/>
          <w:placeholder>
            <w:docPart w:val="DefaultPlaceholder_-1854013440"/>
          </w:placeholder>
        </w:sdtPr>
        <w:sdtContent>
          <w:r w:rsidR="00ED35F7" w:rsidRPr="00ED35F7">
            <w:rPr>
              <w:color w:val="000000"/>
            </w:rPr>
            <w:t>(</w:t>
          </w:r>
          <w:proofErr w:type="spellStart"/>
          <w:r w:rsidR="00ED35F7" w:rsidRPr="00ED35F7">
            <w:rPr>
              <w:color w:val="000000"/>
            </w:rPr>
            <w:t>Omeje</w:t>
          </w:r>
          <w:proofErr w:type="spellEnd"/>
          <w:r w:rsidR="00ED35F7" w:rsidRPr="00ED35F7">
            <w:rPr>
              <w:color w:val="000000"/>
            </w:rPr>
            <w:t xml:space="preserve"> et al., 2023)</w:t>
          </w:r>
        </w:sdtContent>
      </w:sdt>
      <w:r w:rsidRPr="00501A4F">
        <w:t>. Such interventions are particularly valuable in a society where direct conversations about intimate matters are often constrained by cultural norms of deference and privacy.</w:t>
      </w:r>
    </w:p>
    <w:p w14:paraId="6EA8B5F6" w14:textId="24B91ED3" w:rsidR="00295980" w:rsidRPr="00501A4F" w:rsidRDefault="00295980" w:rsidP="00295980">
      <w:pPr>
        <w:pStyle w:val="NormalWeb"/>
        <w:jc w:val="both"/>
      </w:pPr>
      <w:r w:rsidRPr="00501A4F">
        <w:t>Finally, efforts to reduce economic vulnerability and empower women constitute important preventive dimensions, as economic insecurity is a documented contributor to paternity misattribution</w:t>
      </w:r>
      <w:r w:rsidR="002954FC">
        <w:t xml:space="preserve"> </w:t>
      </w:r>
      <w:sdt>
        <w:sdtPr>
          <w:rPr>
            <w:color w:val="000000"/>
          </w:rPr>
          <w:tag w:val="MENDELEY_CITATION_v3_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"/>
          <w:id w:val="-1353258091"/>
          <w:placeholder>
            <w:docPart w:val="DefaultPlaceholder_-1854013440"/>
          </w:placeholder>
        </w:sdtPr>
        <w:sdtContent>
          <w:r w:rsidR="00ED35F7" w:rsidRPr="00ED35F7">
            <w:rPr>
              <w:color w:val="000000"/>
            </w:rPr>
            <w:t>(</w:t>
          </w:r>
          <w:proofErr w:type="spellStart"/>
          <w:r w:rsidR="00ED35F7" w:rsidRPr="00ED35F7">
            <w:rPr>
              <w:color w:val="000000"/>
            </w:rPr>
            <w:t>Obalowu</w:t>
          </w:r>
          <w:proofErr w:type="spellEnd"/>
          <w:r w:rsidR="00ED35F7" w:rsidRPr="00ED35F7">
            <w:rPr>
              <w:color w:val="000000"/>
            </w:rPr>
            <w:t xml:space="preserve"> &amp; Abdul Rahim, 2022)</w:t>
          </w:r>
        </w:sdtContent>
      </w:sdt>
      <w:r w:rsidRPr="00501A4F">
        <w:t xml:space="preserve"> Policies that improve women’s access to education, employment opportunities, and social supports can reduce dependency on male partners and diminish incentives for attributing paternity based on financial considerations rather than biological reality. Research suggests that when women have greater economic autonomy, decision-making around reproductive choices becomes more equitable, and the likelihood of deception for financial security declines </w:t>
      </w:r>
      <w:sdt>
        <w:sdtPr>
          <w:rPr>
            <w:color w:val="000000"/>
          </w:rPr>
          <w:tag w:val="MENDELEY_CITATION_v3_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"/>
          <w:id w:val="-1294829757"/>
          <w:placeholder>
            <w:docPart w:val="DefaultPlaceholder_-1854013440"/>
          </w:placeholder>
        </w:sdtPr>
        <w:sdtContent>
          <w:r w:rsidR="00ED35F7" w:rsidRPr="00ED35F7">
            <w:rPr>
              <w:color w:val="000000"/>
            </w:rPr>
            <w:t>(Amalia et al., 2024)</w:t>
          </w:r>
        </w:sdtContent>
      </w:sdt>
    </w:p>
    <w:p w14:paraId="2315908E" w14:textId="77777777" w:rsidR="0037299C" w:rsidRPr="00501A4F" w:rsidRDefault="0037299C" w:rsidP="00295980">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501A4F">
        <w:rPr>
          <w:rFonts w:ascii="Times New Roman" w:eastAsia="Times New Roman" w:hAnsi="Times New Roman" w:cs="Times New Roman"/>
          <w:b/>
          <w:bCs/>
          <w:kern w:val="0"/>
          <w:sz w:val="24"/>
          <w:szCs w:val="24"/>
          <w14:ligatures w14:val="none"/>
        </w:rPr>
        <w:t>6. Counselling Approaches and Interventions</w:t>
      </w:r>
    </w:p>
    <w:p w14:paraId="0C248545" w14:textId="504A5D72" w:rsidR="00295980" w:rsidRPr="00501A4F" w:rsidRDefault="00295980" w:rsidP="00295980">
      <w:pPr>
        <w:pStyle w:val="NormalWeb"/>
        <w:jc w:val="both"/>
      </w:pPr>
      <w:r w:rsidRPr="00501A4F">
        <w:lastRenderedPageBreak/>
        <w:t>Counselling plays a critical role in addressing the psychological, emotional, relational, and social consequences of paternity fraud. Given the sensitive nature of paternity disputes and their far-reaching impact on men, women, children, and extended family systems, counselling interventions must be comprehensive, ethically grounded, and culturally responsive. Effective counselling approaches aim not only to manage immediate emotional distress but also to promote long-term healing, informed decision-making, and family stability</w:t>
      </w:r>
      <w:r w:rsidR="00EA62B8">
        <w:t xml:space="preserve"> </w:t>
      </w:r>
      <w:sdt>
        <w:sdtPr>
          <w:rPr>
            <w:color w:val="000000"/>
          </w:rPr>
          <w:tag w:val="MENDELEY_CITATION_v3_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"/>
          <w:id w:val="274535013"/>
          <w:placeholder>
            <w:docPart w:val="DefaultPlaceholder_-1854013440"/>
          </w:placeholder>
        </w:sdtPr>
        <w:sdtContent>
          <w:r w:rsidR="00ED35F7" w:rsidRPr="00ED35F7">
            <w:rPr>
              <w:color w:val="000000"/>
            </w:rPr>
            <w:t>(Kiss et al., 2022)</w:t>
          </w:r>
        </w:sdtContent>
      </w:sdt>
      <w:r w:rsidRPr="00501A4F">
        <w:t>.</w:t>
      </w:r>
    </w:p>
    <w:p w14:paraId="70195326" w14:textId="48880016" w:rsidR="00295980" w:rsidRPr="00501A4F" w:rsidRDefault="00295980" w:rsidP="00295980">
      <w:pPr>
        <w:pStyle w:val="NormalWeb"/>
        <w:jc w:val="both"/>
      </w:pPr>
      <w:r w:rsidRPr="00501A4F">
        <w:t xml:space="preserve">One of the most relevant approaches is family systems counselling, which is rooted in the work of </w:t>
      </w:r>
      <w:sdt>
        <w:sdtPr>
          <w:rPr>
            <w:color w:val="000000"/>
          </w:rPr>
          <w:tag w:val="MENDELEY_CITATION_v3_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"/>
          <w:id w:val="-928961803"/>
          <w:placeholder>
            <w:docPart w:val="DefaultPlaceholder_-1854013440"/>
          </w:placeholder>
        </w:sdtPr>
        <w:sdtContent>
          <w:r w:rsidR="00ED35F7" w:rsidRPr="00ED35F7">
            <w:rPr>
              <w:color w:val="000000"/>
            </w:rPr>
            <w:t>(</w:t>
          </w:r>
          <w:proofErr w:type="spellStart"/>
          <w:r w:rsidR="00ED35F7" w:rsidRPr="00ED35F7">
            <w:rPr>
              <w:color w:val="000000"/>
            </w:rPr>
            <w:t>Asangausung</w:t>
          </w:r>
          <w:proofErr w:type="spellEnd"/>
          <w:r w:rsidR="00ED35F7" w:rsidRPr="00ED35F7">
            <w:rPr>
              <w:color w:val="000000"/>
            </w:rPr>
            <w:t xml:space="preserve"> et al., 2025)</w:t>
          </w:r>
        </w:sdtContent>
      </w:sdt>
      <w:r w:rsidR="00EA62B8">
        <w:rPr>
          <w:color w:val="000000"/>
        </w:rPr>
        <w:t xml:space="preserve">. </w:t>
      </w:r>
      <w:r w:rsidRPr="00501A4F">
        <w:t xml:space="preserve">This approach views paternity fraud as a relational issue embedded within family interaction patterns rather than as an isolated individual wrongdoing. Family systems counselling focuses on improving communication, addressing dysfunctional roles, and restoring balance within the family unit. In cases of paternity fraud, counsellors work with couples and, where appropriate, children and extended family members to process feelings of betrayal, anger, shame, and confusion. By addressing emotional triangles, secrecy, and boundary issues, this approach facilitates healthier interaction patterns and supports adaptive family </w:t>
      </w:r>
      <w:proofErr w:type="spellStart"/>
      <w:r w:rsidRPr="00501A4F">
        <w:t>reorganisation</w:t>
      </w:r>
      <w:proofErr w:type="spellEnd"/>
      <w:r w:rsidRPr="00501A4F">
        <w:t xml:space="preserve"> following paternity disclosure </w:t>
      </w:r>
    </w:p>
    <w:p w14:paraId="1697C3A8" w14:textId="0E8B92FE" w:rsidR="00295980" w:rsidRPr="00501A4F" w:rsidRDefault="00295980" w:rsidP="00295980">
      <w:pPr>
        <w:pStyle w:val="NormalWeb"/>
        <w:jc w:val="both"/>
      </w:pPr>
      <w:r w:rsidRPr="00501A4F">
        <w:t>Individual counselling is also essential, particularly for men who discover misattributed paternity and experience intense emotional trauma. Studies indicate that affected men often suffer from depression, anxiety, anger, loss of identity, and diminished self-esteem</w:t>
      </w:r>
      <w:r w:rsidR="00F2459F">
        <w:t xml:space="preserve"> </w:t>
      </w:r>
      <w:sdt>
        <w:sdtPr>
          <w:rPr>
            <w:color w:val="000000"/>
          </w:rPr>
          <w:tag w:val="MENDELEY_CITATION_v3_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"/>
          <w:id w:val="1636914841"/>
          <w:placeholder>
            <w:docPart w:val="DefaultPlaceholder_-1854013440"/>
          </w:placeholder>
        </w:sdtPr>
        <w:sdtContent>
          <w:r w:rsidR="00ED35F7" w:rsidRPr="00ED35F7">
            <w:rPr>
              <w:color w:val="000000"/>
            </w:rPr>
            <w:t>(</w:t>
          </w:r>
          <w:proofErr w:type="spellStart"/>
          <w:r w:rsidR="00ED35F7" w:rsidRPr="00ED35F7">
            <w:rPr>
              <w:color w:val="000000"/>
            </w:rPr>
            <w:t>Oyeyipo</w:t>
          </w:r>
          <w:proofErr w:type="spellEnd"/>
          <w:r w:rsidR="00ED35F7" w:rsidRPr="00ED35F7">
            <w:rPr>
              <w:color w:val="000000"/>
            </w:rPr>
            <w:t>, 2025)</w:t>
          </w:r>
        </w:sdtContent>
      </w:sdt>
      <w:r w:rsidRPr="00501A4F">
        <w:t xml:space="preserve"> Individual counselling provides a confidential space for emotional expression, cognitive restructuring, and coping skill development. Therapeutic techniques such as cognitive-</w:t>
      </w:r>
      <w:proofErr w:type="spellStart"/>
      <w:r w:rsidRPr="00501A4F">
        <w:t>behavioural</w:t>
      </w:r>
      <w:proofErr w:type="spellEnd"/>
      <w:r w:rsidRPr="00501A4F">
        <w:t xml:space="preserve"> therapy (CBT) help clients challenge maladaptive thoughts, manage emotional distress, and develop constructive responses to complex family decisions </w:t>
      </w:r>
      <w:sdt>
        <w:sdtPr>
          <w:rPr>
            <w:color w:val="000000"/>
          </w:rPr>
          <w:tag w:val="MENDELEY_CITATION_v3_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"/>
          <w:id w:val="-702704929"/>
          <w:placeholder>
            <w:docPart w:val="DefaultPlaceholder_-1854013440"/>
          </w:placeholder>
        </w:sdtPr>
        <w:sdtContent>
          <w:r w:rsidR="00ED35F7" w:rsidRPr="00ED35F7">
            <w:rPr>
              <w:color w:val="000000"/>
            </w:rPr>
            <w:t>(Hayati et al., 2025)</w:t>
          </w:r>
        </w:sdtContent>
      </w:sdt>
      <w:r w:rsidRPr="00501A4F">
        <w:t>. For women involved in paternity fraud, individual counselling can address guilt, fear, social pressure, and underlying factors such as economic vulnerability or coercion.</w:t>
      </w:r>
    </w:p>
    <w:p w14:paraId="5739B868" w14:textId="51FD31F1" w:rsidR="00295980" w:rsidRPr="00501A4F" w:rsidRDefault="00295980" w:rsidP="00295980">
      <w:pPr>
        <w:pStyle w:val="NormalWeb"/>
        <w:jc w:val="both"/>
      </w:pPr>
      <w:r w:rsidRPr="00501A4F">
        <w:t xml:space="preserve">Another important intervention is couples counselling, which focuses on rebuilding trust, facilitating honest dialogue, and supporting informed decision-making regarding the future of the relationship. </w:t>
      </w:r>
      <w:r w:rsidR="00B331E7">
        <w:t xml:space="preserve">T </w:t>
      </w:r>
      <w:r w:rsidRPr="00501A4F">
        <w:t>rust repair following betrayal requires emotional attunement, accountability, and sustained communication</w:t>
      </w:r>
      <w:sdt>
        <w:sdtPr>
          <w:rPr>
            <w:color w:val="000000"/>
          </w:rPr>
          <w:tag w:val="MENDELEY_CITATION_v3_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"/>
          <w:id w:val="-1351863798"/>
          <w:placeholder>
            <w:docPart w:val="DefaultPlaceholder_-1854013440"/>
          </w:placeholder>
        </w:sdtPr>
        <w:sdtContent>
          <w:r w:rsidR="00ED35F7" w:rsidRPr="00ED35F7">
            <w:rPr>
              <w:color w:val="000000"/>
            </w:rPr>
            <w:t>(Igwe, 2023)</w:t>
          </w:r>
        </w:sdtContent>
      </w:sdt>
      <w:r w:rsidR="00B331E7">
        <w:t xml:space="preserve"> </w:t>
      </w:r>
      <w:r w:rsidRPr="00501A4F">
        <w:t>In paternity fraud cases, couples counselling assists partners in exploring the circumstances surrounding the fraud, negotiating parental responsibilities, and determining whether reconciliation, co-parenting, or separation is the most viable option. This approach is particularly relevant in the Nigerian context, where marital breakdown carries significant social and economic consequences.</w:t>
      </w:r>
    </w:p>
    <w:p w14:paraId="5C644658" w14:textId="439C775F" w:rsidR="00295980" w:rsidRPr="00501A4F" w:rsidRDefault="00295980" w:rsidP="00295980">
      <w:pPr>
        <w:pStyle w:val="NormalWeb"/>
        <w:jc w:val="both"/>
      </w:pPr>
      <w:r w:rsidRPr="00501A4F">
        <w:t xml:space="preserve">Feminist counselling approaches also offer valuable insights and interventions, especially in contexts marked by gender inequality and power imbalance. Feminist counselling </w:t>
      </w:r>
      <w:proofErr w:type="spellStart"/>
      <w:r w:rsidRPr="00501A4F">
        <w:t>emphasises</w:t>
      </w:r>
      <w:proofErr w:type="spellEnd"/>
      <w:r w:rsidRPr="00501A4F">
        <w:t xml:space="preserve"> empowerment, social context, and the recognition of structural factors influencing individual </w:t>
      </w:r>
      <w:proofErr w:type="spellStart"/>
      <w:r w:rsidRPr="00501A4F">
        <w:t>behaviour</w:t>
      </w:r>
      <w:proofErr w:type="spellEnd"/>
      <w:r w:rsidR="0093012E">
        <w:t xml:space="preserve"> </w:t>
      </w:r>
      <w:sdt>
        <w:sdtPr>
          <w:rPr>
            <w:color w:val="000000"/>
          </w:rPr>
          <w:tag w:val="MENDELEY_CITATION_v3_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"/>
          <w:id w:val="1547102810"/>
          <w:placeholder>
            <w:docPart w:val="DefaultPlaceholder_-1854013440"/>
          </w:placeholder>
        </w:sdtPr>
        <w:sdtContent>
          <w:r w:rsidR="00ED35F7" w:rsidRPr="00ED35F7">
            <w:rPr>
              <w:color w:val="000000"/>
            </w:rPr>
            <w:t>(</w:t>
          </w:r>
          <w:proofErr w:type="spellStart"/>
          <w:r w:rsidR="00ED35F7" w:rsidRPr="00ED35F7">
            <w:rPr>
              <w:color w:val="000000"/>
            </w:rPr>
            <w:t>Wokoma</w:t>
          </w:r>
          <w:proofErr w:type="spellEnd"/>
          <w:r w:rsidR="00ED35F7" w:rsidRPr="00ED35F7">
            <w:rPr>
              <w:color w:val="000000"/>
            </w:rPr>
            <w:t xml:space="preserve"> &amp; Udochukwu, 2020)</w:t>
          </w:r>
        </w:sdtContent>
      </w:sdt>
      <w:r w:rsidR="00B331E7">
        <w:t xml:space="preserve">. </w:t>
      </w:r>
      <w:r w:rsidRPr="00501A4F">
        <w:t>In paternity fraud cases, this approach avoids simplistic moral judgments and instead examines how patriarchy, reproductive expectations, and economic dependency shape women’s decisions. Feminist counselling promotes agency, informed choice, and gender-sensitive conflict resolution while remaining attentive to the emotional harm experienced by men and children.</w:t>
      </w:r>
    </w:p>
    <w:p w14:paraId="0DEB92A3" w14:textId="2B373F85" w:rsidR="00295980" w:rsidRPr="00501A4F" w:rsidRDefault="00295980" w:rsidP="00295980">
      <w:pPr>
        <w:pStyle w:val="NormalWeb"/>
        <w:jc w:val="both"/>
      </w:pPr>
      <w:r w:rsidRPr="00501A4F">
        <w:lastRenderedPageBreak/>
        <w:t>Counselling interventions must also be child-</w:t>
      </w:r>
      <w:proofErr w:type="spellStart"/>
      <w:r w:rsidRPr="00501A4F">
        <w:t>centred</w:t>
      </w:r>
      <w:proofErr w:type="spellEnd"/>
      <w:r w:rsidRPr="00501A4F">
        <w:t xml:space="preserve">, given the profound psychological impact of paternity fraud on children. Child counselling and play therapy can help children process confusion, identity disruption, and emotional distress resulting from changes in parental relationships </w:t>
      </w:r>
      <w:sdt>
        <w:sdtPr>
          <w:rPr>
            <w:color w:val="000000"/>
          </w:rPr>
          <w:tag w:val="MENDELEY_CITATION_v3_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"/>
          <w:id w:val="-989246668"/>
          <w:placeholder>
            <w:docPart w:val="DefaultPlaceholder_-1854013440"/>
          </w:placeholder>
        </w:sdtPr>
        <w:sdtContent>
          <w:r w:rsidR="00ED35F7" w:rsidRPr="00ED35F7">
            <w:rPr>
              <w:color w:val="000000"/>
            </w:rPr>
            <w:t>(Hodzi, 2024)</w:t>
          </w:r>
        </w:sdtContent>
      </w:sdt>
      <w:r w:rsidRPr="00501A4F">
        <w:t xml:space="preserve">. Counsellors are ethically obligated to </w:t>
      </w:r>
      <w:proofErr w:type="spellStart"/>
      <w:r w:rsidRPr="00501A4F">
        <w:t>prioritise</w:t>
      </w:r>
      <w:proofErr w:type="spellEnd"/>
      <w:r w:rsidRPr="00501A4F">
        <w:t xml:space="preserve"> the best interests of the child by fostering emotional security, maintaining consistent caregiving relationships, and preventing abandonment or emotional neglect following paternity disclosure.</w:t>
      </w:r>
    </w:p>
    <w:p w14:paraId="21B5733C" w14:textId="3F47CFBE" w:rsidR="00295980" w:rsidRPr="00501A4F" w:rsidRDefault="00295980" w:rsidP="00295980">
      <w:pPr>
        <w:pStyle w:val="NormalWeb"/>
        <w:jc w:val="both"/>
      </w:pPr>
      <w:r w:rsidRPr="00501A4F">
        <w:t>In the Nigerian context, culturally sensitive and faith-based counselling may enhance effectiveness, given the strong influence of religion and tradition on family life. Integrating culturally appropriate values, community mediation, and religious counselling, where ethically appropriate, can support acceptance and compliance with counselling outcomes</w:t>
      </w:r>
      <w:r w:rsidR="0093012E">
        <w:t xml:space="preserve"> </w:t>
      </w:r>
      <w:sdt>
        <w:sdtPr>
          <w:rPr>
            <w:color w:val="000000"/>
          </w:rPr>
          <w:tag w:val="MENDELEY_CITATION_v3_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"/>
          <w:id w:val="848450763"/>
          <w:placeholder>
            <w:docPart w:val="DefaultPlaceholder_-1854013440"/>
          </w:placeholder>
        </w:sdtPr>
        <w:sdtContent>
          <w:r w:rsidR="00ED35F7" w:rsidRPr="00ED35F7">
            <w:rPr>
              <w:color w:val="000000"/>
            </w:rPr>
            <w:t>(Wagner et al., 2022)</w:t>
          </w:r>
        </w:sdtContent>
      </w:sdt>
      <w:r w:rsidRPr="00501A4F">
        <w:t xml:space="preserve"> However, counsellors must ensure that cultural or religious norms do not reinforce gender oppression, silence victims, or compromise psychological well-being.</w:t>
      </w:r>
    </w:p>
    <w:p w14:paraId="70ABF244" w14:textId="15268183" w:rsidR="0037299C" w:rsidRPr="00501A4F" w:rsidRDefault="0037299C" w:rsidP="00295980">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501A4F">
        <w:rPr>
          <w:rFonts w:ascii="Times New Roman" w:eastAsia="Times New Roman" w:hAnsi="Times New Roman" w:cs="Times New Roman"/>
          <w:b/>
          <w:bCs/>
          <w:kern w:val="0"/>
          <w:sz w:val="24"/>
          <w:szCs w:val="24"/>
          <w14:ligatures w14:val="none"/>
        </w:rPr>
        <w:t xml:space="preserve">7. </w:t>
      </w:r>
      <w:r w:rsidR="00B361A1">
        <w:rPr>
          <w:rFonts w:ascii="Times New Roman" w:eastAsia="Times New Roman" w:hAnsi="Times New Roman" w:cs="Times New Roman"/>
          <w:b/>
          <w:bCs/>
          <w:kern w:val="0"/>
          <w:sz w:val="24"/>
          <w:szCs w:val="24"/>
          <w14:ligatures w14:val="none"/>
        </w:rPr>
        <w:t>Victims'</w:t>
      </w:r>
      <w:r w:rsidRPr="00501A4F">
        <w:rPr>
          <w:rFonts w:ascii="Times New Roman" w:eastAsia="Times New Roman" w:hAnsi="Times New Roman" w:cs="Times New Roman"/>
          <w:b/>
          <w:bCs/>
          <w:kern w:val="0"/>
          <w:sz w:val="24"/>
          <w:szCs w:val="24"/>
          <w14:ligatures w14:val="none"/>
        </w:rPr>
        <w:t xml:space="preserve"> Compensation and Legal Redress</w:t>
      </w:r>
    </w:p>
    <w:p w14:paraId="32E4DFBA" w14:textId="3845887D" w:rsidR="00A90E98" w:rsidRPr="00501A4F" w:rsidRDefault="00A90E98" w:rsidP="00295980">
      <w:pPr>
        <w:jc w:val="both"/>
        <w:rPr>
          <w:rFonts w:ascii="Times New Roman" w:hAnsi="Times New Roman" w:cs="Times New Roman"/>
          <w:sz w:val="24"/>
          <w:szCs w:val="24"/>
        </w:rPr>
      </w:pPr>
      <w:r w:rsidRPr="00501A4F">
        <w:rPr>
          <w:rFonts w:ascii="Times New Roman" w:hAnsi="Times New Roman" w:cs="Times New Roman"/>
          <w:sz w:val="24"/>
          <w:szCs w:val="24"/>
        </w:rPr>
        <w:t>Victims’ compensation and legal redress constitute a crucial component of any comprehensive response to paternity fraud, particularly given the significant emotional, financial, and social harm suffered by affected individuals. In the Nigerian context, victims of paternity fraud</w:t>
      </w:r>
      <w:r w:rsidR="00295980" w:rsidRPr="00501A4F">
        <w:rPr>
          <w:rFonts w:ascii="Times New Roman" w:hAnsi="Times New Roman" w:cs="Times New Roman"/>
          <w:sz w:val="24"/>
          <w:szCs w:val="24"/>
        </w:rPr>
        <w:t>,</w:t>
      </w:r>
      <w:r w:rsidRPr="00501A4F">
        <w:rPr>
          <w:rFonts w:ascii="Times New Roman" w:hAnsi="Times New Roman" w:cs="Times New Roman"/>
          <w:sz w:val="24"/>
          <w:szCs w:val="24"/>
        </w:rPr>
        <w:t xml:space="preserve"> most notably men who have been wrongly identified as biological fathers</w:t>
      </w:r>
      <w:r w:rsidR="00295980" w:rsidRPr="00501A4F">
        <w:rPr>
          <w:rFonts w:ascii="Times New Roman" w:hAnsi="Times New Roman" w:cs="Times New Roman"/>
          <w:sz w:val="24"/>
          <w:szCs w:val="24"/>
        </w:rPr>
        <w:t>,</w:t>
      </w:r>
      <w:r w:rsidRPr="00501A4F">
        <w:rPr>
          <w:rFonts w:ascii="Times New Roman" w:hAnsi="Times New Roman" w:cs="Times New Roman"/>
          <w:sz w:val="24"/>
          <w:szCs w:val="24"/>
        </w:rPr>
        <w:t xml:space="preserve"> often experience prolonged financial obligations, psychological distress, reputational damage, and disruption of family life</w:t>
      </w:r>
      <w:r w:rsidR="00B361A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"/>
          <w:id w:val="1765957577"/>
          <w:placeholder>
            <w:docPart w:val="DefaultPlaceholder_-1854013440"/>
          </w:placeholder>
        </w:sdtPr>
        <w:sdtContent>
          <w:r w:rsidR="00ED35F7" w:rsidRPr="00ED35F7">
            <w:rPr>
              <w:rFonts w:ascii="Times New Roman" w:hAnsi="Times New Roman" w:cs="Times New Roman"/>
              <w:color w:val="000000"/>
              <w:sz w:val="24"/>
              <w:szCs w:val="24"/>
            </w:rPr>
            <w:t>(</w:t>
          </w:r>
          <w:proofErr w:type="spellStart"/>
          <w:r w:rsidR="00ED35F7" w:rsidRPr="00ED35F7">
            <w:rPr>
              <w:rFonts w:ascii="Times New Roman" w:hAnsi="Times New Roman" w:cs="Times New Roman"/>
              <w:color w:val="000000"/>
              <w:sz w:val="24"/>
              <w:szCs w:val="24"/>
            </w:rPr>
            <w:t>Kamalludin</w:t>
          </w:r>
          <w:proofErr w:type="spellEnd"/>
          <w:r w:rsidR="00ED35F7" w:rsidRPr="00ED35F7">
            <w:rPr>
              <w:rFonts w:ascii="Times New Roman" w:hAnsi="Times New Roman" w:cs="Times New Roman"/>
              <w:color w:val="000000"/>
              <w:sz w:val="24"/>
              <w:szCs w:val="24"/>
            </w:rPr>
            <w:t>, 2024)</w:t>
          </w:r>
        </w:sdtContent>
      </w:sdt>
      <w:r w:rsidRPr="00501A4F">
        <w:rPr>
          <w:rFonts w:ascii="Times New Roman" w:hAnsi="Times New Roman" w:cs="Times New Roman"/>
          <w:sz w:val="24"/>
          <w:szCs w:val="24"/>
        </w:rPr>
        <w:t>. Legal and compensatory mechanisms are therefore essential not only for restoring a sense of justice but also for deterring future occurrences and reinforcing accountability within family relations.</w:t>
      </w:r>
    </w:p>
    <w:p w14:paraId="1167C1E2" w14:textId="22C7D2C7" w:rsidR="00A90E98" w:rsidRPr="00501A4F" w:rsidRDefault="00A90E98" w:rsidP="00295980">
      <w:pPr>
        <w:jc w:val="both"/>
        <w:rPr>
          <w:rFonts w:ascii="Times New Roman" w:hAnsi="Times New Roman" w:cs="Times New Roman"/>
          <w:sz w:val="24"/>
          <w:szCs w:val="24"/>
        </w:rPr>
      </w:pPr>
      <w:r w:rsidRPr="00501A4F">
        <w:rPr>
          <w:rFonts w:ascii="Times New Roman" w:hAnsi="Times New Roman" w:cs="Times New Roman"/>
          <w:sz w:val="24"/>
          <w:szCs w:val="24"/>
        </w:rPr>
        <w:t xml:space="preserve">From a legal standpoint, paternity fraud presents considerable challenges within Nigeria’s existing family law framework. Nigerian statutory and customary laws largely presume paternity based on marriage, </w:t>
      </w:r>
      <w:r w:rsidR="00295980" w:rsidRPr="00501A4F">
        <w:rPr>
          <w:rFonts w:ascii="Times New Roman" w:hAnsi="Times New Roman" w:cs="Times New Roman"/>
          <w:sz w:val="24"/>
          <w:szCs w:val="24"/>
        </w:rPr>
        <w:t>acknowledgement</w:t>
      </w:r>
      <w:r w:rsidRPr="00501A4F">
        <w:rPr>
          <w:rFonts w:ascii="Times New Roman" w:hAnsi="Times New Roman" w:cs="Times New Roman"/>
          <w:sz w:val="24"/>
          <w:szCs w:val="24"/>
        </w:rPr>
        <w:t>, or cohabitation, rather than biological verification</w:t>
      </w:r>
      <w:r w:rsidR="00D1737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"/>
          <w:id w:val="1343590391"/>
          <w:placeholder>
            <w:docPart w:val="DefaultPlaceholder_-1854013440"/>
          </w:placeholder>
        </w:sdtPr>
        <w:sdtContent>
          <w:r w:rsidR="00ED35F7" w:rsidRPr="00ED35F7">
            <w:rPr>
              <w:rFonts w:ascii="Times New Roman" w:hAnsi="Times New Roman" w:cs="Times New Roman"/>
              <w:color w:val="000000"/>
              <w:sz w:val="24"/>
              <w:szCs w:val="24"/>
            </w:rPr>
            <w:t>(</w:t>
          </w:r>
          <w:proofErr w:type="spellStart"/>
          <w:r w:rsidR="00ED35F7" w:rsidRPr="00ED35F7">
            <w:rPr>
              <w:rFonts w:ascii="Times New Roman" w:hAnsi="Times New Roman" w:cs="Times New Roman"/>
              <w:color w:val="000000"/>
              <w:sz w:val="24"/>
              <w:szCs w:val="24"/>
            </w:rPr>
            <w:t>Oyeyipo</w:t>
          </w:r>
          <w:proofErr w:type="spellEnd"/>
          <w:r w:rsidR="00ED35F7" w:rsidRPr="00ED35F7">
            <w:rPr>
              <w:rFonts w:ascii="Times New Roman" w:hAnsi="Times New Roman" w:cs="Times New Roman"/>
              <w:color w:val="000000"/>
              <w:sz w:val="24"/>
              <w:szCs w:val="24"/>
            </w:rPr>
            <w:t>, 2025)</w:t>
          </w:r>
        </w:sdtContent>
      </w:sdt>
      <w:r w:rsidRPr="00501A4F">
        <w:rPr>
          <w:rFonts w:ascii="Times New Roman" w:hAnsi="Times New Roman" w:cs="Times New Roman"/>
          <w:sz w:val="24"/>
          <w:szCs w:val="24"/>
        </w:rPr>
        <w:t xml:space="preserve"> While courts increasingly </w:t>
      </w:r>
      <w:proofErr w:type="spellStart"/>
      <w:r w:rsidR="00295980" w:rsidRPr="00501A4F">
        <w:rPr>
          <w:rFonts w:ascii="Times New Roman" w:hAnsi="Times New Roman" w:cs="Times New Roman"/>
          <w:sz w:val="24"/>
          <w:szCs w:val="24"/>
        </w:rPr>
        <w:t>recognise</w:t>
      </w:r>
      <w:proofErr w:type="spellEnd"/>
      <w:r w:rsidRPr="00501A4F">
        <w:rPr>
          <w:rFonts w:ascii="Times New Roman" w:hAnsi="Times New Roman" w:cs="Times New Roman"/>
          <w:sz w:val="24"/>
          <w:szCs w:val="24"/>
        </w:rPr>
        <w:t xml:space="preserve"> DNA evidence in resolving paternity disputes, there is no specific legislation that clearly defines paternity fraud as a civil wrong or criminal offence, nor are there </w:t>
      </w:r>
      <w:proofErr w:type="spellStart"/>
      <w:r w:rsidR="00295980" w:rsidRPr="00501A4F">
        <w:rPr>
          <w:rFonts w:ascii="Times New Roman" w:hAnsi="Times New Roman" w:cs="Times New Roman"/>
          <w:sz w:val="24"/>
          <w:szCs w:val="24"/>
        </w:rPr>
        <w:t>standardised</w:t>
      </w:r>
      <w:proofErr w:type="spellEnd"/>
      <w:r w:rsidRPr="00501A4F">
        <w:rPr>
          <w:rFonts w:ascii="Times New Roman" w:hAnsi="Times New Roman" w:cs="Times New Roman"/>
          <w:sz w:val="24"/>
          <w:szCs w:val="24"/>
        </w:rPr>
        <w:t xml:space="preserve"> remedies for compensation. This legal gap often leaves victims with limited options for redress, forcing courts to rely on general principles of equity and judicial discretion when adjudicating paternity-related claims </w:t>
      </w:r>
      <w:sdt>
        <w:sdtPr>
          <w:rPr>
            <w:rFonts w:ascii="Times New Roman" w:hAnsi="Times New Roman" w:cs="Times New Roman"/>
            <w:color w:val="000000"/>
            <w:sz w:val="24"/>
            <w:szCs w:val="24"/>
          </w:rPr>
          <w:tag w:val="MENDELEY_CITATION_v3_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"/>
          <w:id w:val="233358905"/>
          <w:placeholder>
            <w:docPart w:val="DefaultPlaceholder_-1854013440"/>
          </w:placeholder>
        </w:sdtPr>
        <w:sdtContent>
          <w:r w:rsidR="00ED35F7" w:rsidRPr="00ED35F7">
            <w:rPr>
              <w:rFonts w:ascii="Times New Roman" w:eastAsia="Times New Roman" w:hAnsi="Times New Roman" w:cs="Times New Roman"/>
              <w:color w:val="000000"/>
              <w:sz w:val="24"/>
            </w:rPr>
            <w:t xml:space="preserve">(Ojo &amp; </w:t>
          </w:r>
          <w:proofErr w:type="spellStart"/>
          <w:r w:rsidR="00ED35F7" w:rsidRPr="00ED35F7">
            <w:rPr>
              <w:rFonts w:ascii="Times New Roman" w:eastAsia="Times New Roman" w:hAnsi="Times New Roman" w:cs="Times New Roman"/>
              <w:color w:val="000000"/>
              <w:sz w:val="24"/>
            </w:rPr>
            <w:t>Adebago</w:t>
          </w:r>
          <w:proofErr w:type="spellEnd"/>
          <w:r w:rsidR="00ED35F7" w:rsidRPr="00ED35F7">
            <w:rPr>
              <w:rFonts w:ascii="Times New Roman" w:eastAsia="Times New Roman" w:hAnsi="Times New Roman" w:cs="Times New Roman"/>
              <w:color w:val="000000"/>
              <w:sz w:val="24"/>
            </w:rPr>
            <w:t>, 2021)</w:t>
          </w:r>
        </w:sdtContent>
      </w:sdt>
    </w:p>
    <w:p w14:paraId="5485B060" w14:textId="0179D22C" w:rsidR="00A90E98" w:rsidRPr="00501A4F" w:rsidRDefault="00A90E98" w:rsidP="00295980">
      <w:pPr>
        <w:jc w:val="both"/>
        <w:rPr>
          <w:rFonts w:ascii="Times New Roman" w:hAnsi="Times New Roman" w:cs="Times New Roman"/>
          <w:sz w:val="24"/>
          <w:szCs w:val="24"/>
        </w:rPr>
      </w:pPr>
      <w:r w:rsidRPr="00501A4F">
        <w:rPr>
          <w:rFonts w:ascii="Times New Roman" w:hAnsi="Times New Roman" w:cs="Times New Roman"/>
          <w:sz w:val="24"/>
          <w:szCs w:val="24"/>
        </w:rPr>
        <w:t xml:space="preserve">Victims’ compensation in cases of paternity fraud typically involves claims for financial restitution, including reimbursement of child maintenance, educational expenses, healthcare costs, and other expenditures incurred under false assumptions of biological parenthood. Scholars argue that compensatory frameworks should also </w:t>
      </w:r>
      <w:proofErr w:type="spellStart"/>
      <w:r w:rsidR="00A81109">
        <w:rPr>
          <w:rFonts w:ascii="Times New Roman" w:hAnsi="Times New Roman" w:cs="Times New Roman"/>
          <w:sz w:val="24"/>
          <w:szCs w:val="24"/>
        </w:rPr>
        <w:t>recognise</w:t>
      </w:r>
      <w:proofErr w:type="spellEnd"/>
      <w:r w:rsidRPr="00501A4F">
        <w:rPr>
          <w:rFonts w:ascii="Times New Roman" w:hAnsi="Times New Roman" w:cs="Times New Roman"/>
          <w:sz w:val="24"/>
          <w:szCs w:val="24"/>
        </w:rPr>
        <w:t xml:space="preserve"> non-economic damages, such as emotional distress, psychological trauma, and loss of trust, which are often more profound and long-lasting than financial losses</w:t>
      </w:r>
      <w:r w:rsidR="00D5096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"/>
          <w:id w:val="-401757283"/>
          <w:placeholder>
            <w:docPart w:val="DefaultPlaceholder_-1854013440"/>
          </w:placeholder>
        </w:sdtPr>
        <w:sdtContent>
          <w:r w:rsidR="00ED35F7" w:rsidRPr="00ED35F7">
            <w:rPr>
              <w:rFonts w:ascii="Times New Roman" w:hAnsi="Times New Roman" w:cs="Times New Roman"/>
              <w:color w:val="000000"/>
              <w:sz w:val="24"/>
              <w:szCs w:val="24"/>
            </w:rPr>
            <w:t>(Hayati et al., 2025)</w:t>
          </w:r>
        </w:sdtContent>
      </w:sdt>
      <w:r w:rsidRPr="00501A4F">
        <w:rPr>
          <w:rFonts w:ascii="Times New Roman" w:hAnsi="Times New Roman" w:cs="Times New Roman"/>
          <w:sz w:val="24"/>
          <w:szCs w:val="24"/>
        </w:rPr>
        <w:t xml:space="preserve"> However, in Nigeria, compensation claims for emotional harm remain underdeveloped in family law practice, reflecting broader limitations in the recognition of psychological injury within civil litigation.</w:t>
      </w:r>
    </w:p>
    <w:p w14:paraId="27CC3256" w14:textId="7C1E701D" w:rsidR="00A90E98" w:rsidRPr="00501A4F" w:rsidRDefault="00A90E98" w:rsidP="00295980">
      <w:pPr>
        <w:jc w:val="both"/>
        <w:rPr>
          <w:rFonts w:ascii="Times New Roman" w:hAnsi="Times New Roman" w:cs="Times New Roman"/>
          <w:sz w:val="24"/>
          <w:szCs w:val="24"/>
        </w:rPr>
      </w:pPr>
      <w:r w:rsidRPr="00501A4F">
        <w:rPr>
          <w:rFonts w:ascii="Times New Roman" w:hAnsi="Times New Roman" w:cs="Times New Roman"/>
          <w:sz w:val="24"/>
          <w:szCs w:val="24"/>
        </w:rPr>
        <w:t xml:space="preserve">Legal redress mechanisms must also carefully balance victims’ rights with the best interests of the child, a principle firmly embedded in Nigerian child protection laws and international conventions such as the United Nations Convention on the Rights of the Child (UNCRC, 1989). Courts are </w:t>
      </w:r>
      <w:r w:rsidRPr="00501A4F">
        <w:rPr>
          <w:rFonts w:ascii="Times New Roman" w:hAnsi="Times New Roman" w:cs="Times New Roman"/>
          <w:sz w:val="24"/>
          <w:szCs w:val="24"/>
        </w:rPr>
        <w:lastRenderedPageBreak/>
        <w:t xml:space="preserve">often reluctant to impose punitive measures that may indirectly harm children, particularly where compensation claims could </w:t>
      </w:r>
      <w:proofErr w:type="spellStart"/>
      <w:r w:rsidR="00A81109">
        <w:rPr>
          <w:rFonts w:ascii="Times New Roman" w:hAnsi="Times New Roman" w:cs="Times New Roman"/>
          <w:sz w:val="24"/>
          <w:szCs w:val="24"/>
        </w:rPr>
        <w:t>destabilise</w:t>
      </w:r>
      <w:proofErr w:type="spellEnd"/>
      <w:r w:rsidRPr="00501A4F">
        <w:rPr>
          <w:rFonts w:ascii="Times New Roman" w:hAnsi="Times New Roman" w:cs="Times New Roman"/>
          <w:sz w:val="24"/>
          <w:szCs w:val="24"/>
        </w:rPr>
        <w:t xml:space="preserve"> a child’s welfare or result in abandonment. Consequently, legal scholars advocate for restorative justice approaches that combine compensation for victims with protective measures for children, such as continued social parenting arrangements or state-supported child welfare interventions </w:t>
      </w:r>
      <w:sdt>
        <w:sdtPr>
          <w:rPr>
            <w:rFonts w:ascii="Times New Roman" w:hAnsi="Times New Roman" w:cs="Times New Roman"/>
            <w:color w:val="000000"/>
            <w:sz w:val="24"/>
            <w:szCs w:val="24"/>
          </w:rPr>
          <w:tag w:val="MENDELEY_CITATION_v3_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"/>
          <w:id w:val="1989274067"/>
          <w:placeholder>
            <w:docPart w:val="DefaultPlaceholder_-1854013440"/>
          </w:placeholder>
        </w:sdtPr>
        <w:sdtContent>
          <w:r w:rsidR="00ED35F7" w:rsidRPr="00ED35F7">
            <w:rPr>
              <w:rFonts w:ascii="Times New Roman" w:hAnsi="Times New Roman" w:cs="Times New Roman"/>
              <w:color w:val="000000"/>
              <w:sz w:val="24"/>
              <w:szCs w:val="24"/>
            </w:rPr>
            <w:t>(Boxall et al., 2025)</w:t>
          </w:r>
        </w:sdtContent>
      </w:sdt>
    </w:p>
    <w:p w14:paraId="5FB3D074" w14:textId="13D4CD23" w:rsidR="00A90E98" w:rsidRPr="00501A4F" w:rsidRDefault="00A90E98" w:rsidP="00295980">
      <w:pPr>
        <w:jc w:val="both"/>
        <w:rPr>
          <w:rFonts w:ascii="Times New Roman" w:hAnsi="Times New Roman" w:cs="Times New Roman"/>
          <w:sz w:val="24"/>
          <w:szCs w:val="24"/>
        </w:rPr>
      </w:pPr>
      <w:r w:rsidRPr="00501A4F">
        <w:rPr>
          <w:rFonts w:ascii="Times New Roman" w:hAnsi="Times New Roman" w:cs="Times New Roman"/>
          <w:sz w:val="24"/>
          <w:szCs w:val="24"/>
        </w:rPr>
        <w:t>Another critical dimension of legal redress involves access to justice and procedural fairness. Many victims of paternity fraud face barriers such as high litigation costs, prolonged court processes, limited awareness of legal rights, and social stigma associated with challenging paternity. These obstacles disproportionately affect low-income individuals and discourage formal legal action</w:t>
      </w:r>
      <w:r w:rsidR="00A6284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"/>
          <w:id w:val="-206871256"/>
          <w:placeholder>
            <w:docPart w:val="DefaultPlaceholder_-1854013440"/>
          </w:placeholder>
        </w:sdtPr>
        <w:sdtContent>
          <w:r w:rsidR="00ED35F7" w:rsidRPr="00ED35F7">
            <w:rPr>
              <w:rFonts w:ascii="Times New Roman" w:hAnsi="Times New Roman" w:cs="Times New Roman"/>
              <w:color w:val="000000"/>
              <w:sz w:val="24"/>
              <w:szCs w:val="24"/>
            </w:rPr>
            <w:t>(Nnaemeka, 2024).</w:t>
          </w:r>
        </w:sdtContent>
      </w:sdt>
      <w:r w:rsidRPr="00501A4F">
        <w:rPr>
          <w:rFonts w:ascii="Times New Roman" w:hAnsi="Times New Roman" w:cs="Times New Roman"/>
          <w:sz w:val="24"/>
          <w:szCs w:val="24"/>
        </w:rPr>
        <w:t xml:space="preserve"> Strengthening access to legal aid services, simplifying evidentiary requirements for DNA testing, and establishing </w:t>
      </w:r>
      <w:proofErr w:type="spellStart"/>
      <w:r w:rsidR="00A81109">
        <w:rPr>
          <w:rFonts w:ascii="Times New Roman" w:hAnsi="Times New Roman" w:cs="Times New Roman"/>
          <w:sz w:val="24"/>
          <w:szCs w:val="24"/>
        </w:rPr>
        <w:t>specialised</w:t>
      </w:r>
      <w:proofErr w:type="spellEnd"/>
      <w:r w:rsidRPr="00501A4F">
        <w:rPr>
          <w:rFonts w:ascii="Times New Roman" w:hAnsi="Times New Roman" w:cs="Times New Roman"/>
          <w:sz w:val="24"/>
          <w:szCs w:val="24"/>
        </w:rPr>
        <w:t xml:space="preserve"> family courts or tribunals have been proposed as measures to enhance effective redress and ensure </w:t>
      </w:r>
      <w:r w:rsidR="00A81109">
        <w:rPr>
          <w:rFonts w:ascii="Times New Roman" w:hAnsi="Times New Roman" w:cs="Times New Roman"/>
          <w:sz w:val="24"/>
          <w:szCs w:val="24"/>
        </w:rPr>
        <w:t xml:space="preserve">the </w:t>
      </w:r>
      <w:r w:rsidRPr="00501A4F">
        <w:rPr>
          <w:rFonts w:ascii="Times New Roman" w:hAnsi="Times New Roman" w:cs="Times New Roman"/>
          <w:sz w:val="24"/>
          <w:szCs w:val="24"/>
        </w:rPr>
        <w:t>timely resolution of paternity disputes.</w:t>
      </w:r>
    </w:p>
    <w:p w14:paraId="1050C95C" w14:textId="4DECA65E" w:rsidR="00A90E98" w:rsidRPr="00501A4F" w:rsidRDefault="00A90E98" w:rsidP="00295980">
      <w:pPr>
        <w:jc w:val="both"/>
        <w:rPr>
          <w:rFonts w:ascii="Times New Roman" w:hAnsi="Times New Roman" w:cs="Times New Roman"/>
          <w:sz w:val="24"/>
          <w:szCs w:val="24"/>
        </w:rPr>
      </w:pPr>
      <w:r w:rsidRPr="00501A4F">
        <w:rPr>
          <w:rFonts w:ascii="Times New Roman" w:hAnsi="Times New Roman" w:cs="Times New Roman"/>
          <w:sz w:val="24"/>
          <w:szCs w:val="24"/>
        </w:rPr>
        <w:t xml:space="preserve">Policy-oriented scholars further argue for the introduction of clear statutory guidelines on paternity determination, compensation, and liability. Such reforms could include provisions for mandatory or voluntary paternity testing at birth (with informed consent), defined civil remedies for deliberate misrepresentation of paternity, and structured compensation schemes that distinguish between intentional fraud and situations driven by coercion or socio-economic vulnerability </w:t>
      </w:r>
      <w:sdt>
        <w:sdtPr>
          <w:rPr>
            <w:rFonts w:ascii="Times New Roman" w:hAnsi="Times New Roman" w:cs="Times New Roman"/>
            <w:color w:val="000000"/>
            <w:sz w:val="24"/>
            <w:szCs w:val="24"/>
          </w:rPr>
          <w:tag w:val="MENDELEY_CITATION_v3_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"/>
          <w:id w:val="1607766542"/>
          <w:placeholder>
            <w:docPart w:val="DefaultPlaceholder_-1854013440"/>
          </w:placeholder>
        </w:sdtPr>
        <w:sdtContent>
          <w:r w:rsidR="00ED35F7" w:rsidRPr="00ED35F7">
            <w:rPr>
              <w:rFonts w:ascii="Times New Roman" w:eastAsia="Times New Roman" w:hAnsi="Times New Roman" w:cs="Times New Roman"/>
              <w:color w:val="000000"/>
              <w:sz w:val="24"/>
            </w:rPr>
            <w:t>(</w:t>
          </w:r>
          <w:proofErr w:type="spellStart"/>
          <w:r w:rsidR="00ED35F7" w:rsidRPr="00ED35F7">
            <w:rPr>
              <w:rFonts w:ascii="Times New Roman" w:eastAsia="Times New Roman" w:hAnsi="Times New Roman" w:cs="Times New Roman"/>
              <w:color w:val="000000"/>
              <w:sz w:val="24"/>
            </w:rPr>
            <w:t>Obalowu</w:t>
          </w:r>
          <w:proofErr w:type="spellEnd"/>
          <w:r w:rsidR="00ED35F7" w:rsidRPr="00ED35F7">
            <w:rPr>
              <w:rFonts w:ascii="Times New Roman" w:eastAsia="Times New Roman" w:hAnsi="Times New Roman" w:cs="Times New Roman"/>
              <w:color w:val="000000"/>
              <w:sz w:val="24"/>
            </w:rPr>
            <w:t xml:space="preserve"> &amp; Abdul Rahim, 2022)</w:t>
          </w:r>
        </w:sdtContent>
      </w:sdt>
      <w:r w:rsidRPr="00501A4F">
        <w:rPr>
          <w:rFonts w:ascii="Times New Roman" w:hAnsi="Times New Roman" w:cs="Times New Roman"/>
          <w:sz w:val="24"/>
          <w:szCs w:val="24"/>
        </w:rPr>
        <w:t>. These measures would promote legal certainty, reduce judicial inconsistency, and provide clearer pathways for victims seeking justice.</w:t>
      </w:r>
    </w:p>
    <w:p w14:paraId="79AC678B" w14:textId="4F8189C6" w:rsidR="0037299C" w:rsidRPr="00501A4F" w:rsidRDefault="0037299C" w:rsidP="00295980">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501A4F">
        <w:rPr>
          <w:rFonts w:ascii="Times New Roman" w:eastAsia="Times New Roman" w:hAnsi="Times New Roman" w:cs="Times New Roman"/>
          <w:b/>
          <w:bCs/>
          <w:kern w:val="0"/>
          <w:sz w:val="24"/>
          <w:szCs w:val="24"/>
          <w14:ligatures w14:val="none"/>
        </w:rPr>
        <w:t>8. Policy Implications and Recommendations</w:t>
      </w:r>
    </w:p>
    <w:p w14:paraId="7223D1F2" w14:textId="545411CE" w:rsidR="00D20AA5" w:rsidRPr="00501A4F" w:rsidRDefault="00D20AA5" w:rsidP="00295980">
      <w:pPr>
        <w:jc w:val="both"/>
        <w:rPr>
          <w:rFonts w:ascii="Times New Roman" w:hAnsi="Times New Roman" w:cs="Times New Roman"/>
          <w:sz w:val="24"/>
          <w:szCs w:val="24"/>
        </w:rPr>
      </w:pPr>
      <w:r w:rsidRPr="00501A4F">
        <w:rPr>
          <w:rFonts w:ascii="Times New Roman" w:hAnsi="Times New Roman" w:cs="Times New Roman"/>
          <w:sz w:val="24"/>
          <w:szCs w:val="24"/>
        </w:rPr>
        <w:t>The growing incidence of paternity fraud in Nigeria carries significant policy implications for family stability, child welfare, gender relations, and the integrity of the legal system. As a socially embedded and legally under-regulated phenomenon, paternity fraud exposes critical gaps in Nigeria’s family law framework, reproductive health policies, counselling infrastructure, and social protection mechanisms. Addressing these gaps requires coordinated policy responses that are preventive, remedial, and restorative in nature</w:t>
      </w:r>
      <w:r w:rsidR="00C5168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"/>
          <w:id w:val="1285925529"/>
          <w:placeholder>
            <w:docPart w:val="DefaultPlaceholder_-1854013440"/>
          </w:placeholder>
        </w:sdtPr>
        <w:sdtContent>
          <w:r w:rsidR="00ED35F7" w:rsidRPr="00ED35F7">
            <w:rPr>
              <w:rFonts w:ascii="Times New Roman" w:eastAsia="Times New Roman" w:hAnsi="Times New Roman" w:cs="Times New Roman"/>
              <w:color w:val="000000"/>
              <w:sz w:val="24"/>
            </w:rPr>
            <w:t>(</w:t>
          </w:r>
          <w:proofErr w:type="spellStart"/>
          <w:r w:rsidR="00ED35F7" w:rsidRPr="00ED35F7">
            <w:rPr>
              <w:rFonts w:ascii="Times New Roman" w:eastAsia="Times New Roman" w:hAnsi="Times New Roman" w:cs="Times New Roman"/>
              <w:color w:val="000000"/>
              <w:sz w:val="24"/>
            </w:rPr>
            <w:t>Efut</w:t>
          </w:r>
          <w:proofErr w:type="spellEnd"/>
          <w:r w:rsidR="00ED35F7" w:rsidRPr="00ED35F7">
            <w:rPr>
              <w:rFonts w:ascii="Times New Roman" w:eastAsia="Times New Roman" w:hAnsi="Times New Roman" w:cs="Times New Roman"/>
              <w:color w:val="000000"/>
              <w:sz w:val="24"/>
            </w:rPr>
            <w:t xml:space="preserve"> &amp; Chiagoziem, 2021)</w:t>
          </w:r>
        </w:sdtContent>
      </w:sdt>
      <w:r w:rsidRPr="00501A4F">
        <w:rPr>
          <w:rFonts w:ascii="Times New Roman" w:hAnsi="Times New Roman" w:cs="Times New Roman"/>
          <w:sz w:val="24"/>
          <w:szCs w:val="24"/>
        </w:rPr>
        <w:t>.</w:t>
      </w:r>
    </w:p>
    <w:p w14:paraId="633A20A1" w14:textId="0213FE31" w:rsidR="00D20AA5" w:rsidRPr="00501A4F" w:rsidRDefault="00D20AA5" w:rsidP="00295980">
      <w:pPr>
        <w:jc w:val="both"/>
        <w:rPr>
          <w:rFonts w:ascii="Times New Roman" w:hAnsi="Times New Roman" w:cs="Times New Roman"/>
          <w:sz w:val="24"/>
          <w:szCs w:val="24"/>
        </w:rPr>
      </w:pPr>
      <w:r w:rsidRPr="00501A4F">
        <w:rPr>
          <w:rFonts w:ascii="Times New Roman" w:hAnsi="Times New Roman" w:cs="Times New Roman"/>
          <w:sz w:val="24"/>
          <w:szCs w:val="24"/>
        </w:rPr>
        <w:t xml:space="preserve">One major policy implication is the need for comprehensive reform of family and child-related laws. Current Nigerian legal frameworks largely presume paternity based on marriage or </w:t>
      </w:r>
      <w:r w:rsidR="00A81109">
        <w:rPr>
          <w:rFonts w:ascii="Times New Roman" w:hAnsi="Times New Roman" w:cs="Times New Roman"/>
          <w:sz w:val="24"/>
          <w:szCs w:val="24"/>
        </w:rPr>
        <w:t>acknowledgement</w:t>
      </w:r>
      <w:r w:rsidRPr="00501A4F">
        <w:rPr>
          <w:rFonts w:ascii="Times New Roman" w:hAnsi="Times New Roman" w:cs="Times New Roman"/>
          <w:sz w:val="24"/>
          <w:szCs w:val="24"/>
        </w:rPr>
        <w:t>, with limited statutory guidance on biological verification, fraud, or compensation. Policymakers should consider enacting clear legal provisions that define paternity fraud, establish standards for admissible DNA evidence, and outline civil remedies for deliberate misrepresentation of paternity</w:t>
      </w:r>
      <w:r w:rsidR="00C5168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"/>
          <w:id w:val="-1158608882"/>
          <w:placeholder>
            <w:docPart w:val="DefaultPlaceholder_-1854013440"/>
          </w:placeholder>
        </w:sdtPr>
        <w:sdtContent>
          <w:r w:rsidR="00ED35F7" w:rsidRPr="00ED35F7">
            <w:rPr>
              <w:rFonts w:ascii="Times New Roman" w:eastAsia="Times New Roman" w:hAnsi="Times New Roman" w:cs="Times New Roman"/>
              <w:color w:val="000000"/>
              <w:sz w:val="24"/>
            </w:rPr>
            <w:t>(</w:t>
          </w:r>
          <w:proofErr w:type="spellStart"/>
          <w:r w:rsidR="00ED35F7" w:rsidRPr="00ED35F7">
            <w:rPr>
              <w:rFonts w:ascii="Times New Roman" w:eastAsia="Times New Roman" w:hAnsi="Times New Roman" w:cs="Times New Roman"/>
              <w:color w:val="000000"/>
              <w:sz w:val="24"/>
            </w:rPr>
            <w:t>Denwigwe</w:t>
          </w:r>
          <w:proofErr w:type="spellEnd"/>
          <w:r w:rsidR="00ED35F7" w:rsidRPr="00ED35F7">
            <w:rPr>
              <w:rFonts w:ascii="Times New Roman" w:eastAsia="Times New Roman" w:hAnsi="Times New Roman" w:cs="Times New Roman"/>
              <w:color w:val="000000"/>
              <w:sz w:val="24"/>
            </w:rPr>
            <w:t xml:space="preserve"> &amp; Ngwu, 2022)</w:t>
          </w:r>
        </w:sdtContent>
      </w:sdt>
      <w:r w:rsidRPr="00501A4F">
        <w:rPr>
          <w:rFonts w:ascii="Times New Roman" w:hAnsi="Times New Roman" w:cs="Times New Roman"/>
          <w:sz w:val="24"/>
          <w:szCs w:val="24"/>
        </w:rPr>
        <w:t xml:space="preserve"> Such reforms would enhance legal certainty, reduce judicial inconsistency, and provide structured avenues for redress while safeguarding the best interests of the child.</w:t>
      </w:r>
    </w:p>
    <w:p w14:paraId="4802BA19" w14:textId="5A0DD85F" w:rsidR="00D20AA5" w:rsidRPr="00501A4F" w:rsidRDefault="00D20AA5" w:rsidP="00295980">
      <w:pPr>
        <w:jc w:val="both"/>
        <w:rPr>
          <w:rFonts w:ascii="Times New Roman" w:hAnsi="Times New Roman" w:cs="Times New Roman"/>
          <w:sz w:val="24"/>
          <w:szCs w:val="24"/>
        </w:rPr>
      </w:pPr>
      <w:r w:rsidRPr="00501A4F">
        <w:rPr>
          <w:rFonts w:ascii="Times New Roman" w:hAnsi="Times New Roman" w:cs="Times New Roman"/>
          <w:sz w:val="24"/>
          <w:szCs w:val="24"/>
        </w:rPr>
        <w:t>Another critical implication concerns child welfare and social protection policy. Paternity fraud disputes often place children at risk of emotional abandonment, economic deprivation, and identity crises. Policy frameworks must therefore prioritize child-</w:t>
      </w:r>
      <w:proofErr w:type="spellStart"/>
      <w:r w:rsidRPr="00501A4F">
        <w:rPr>
          <w:rFonts w:ascii="Times New Roman" w:hAnsi="Times New Roman" w:cs="Times New Roman"/>
          <w:sz w:val="24"/>
          <w:szCs w:val="24"/>
        </w:rPr>
        <w:t>centred</w:t>
      </w:r>
      <w:proofErr w:type="spellEnd"/>
      <w:r w:rsidRPr="00501A4F">
        <w:rPr>
          <w:rFonts w:ascii="Times New Roman" w:hAnsi="Times New Roman" w:cs="Times New Roman"/>
          <w:sz w:val="24"/>
          <w:szCs w:val="24"/>
        </w:rPr>
        <w:t xml:space="preserve"> outcomes by ensuring continuity of care, access to psychosocial support, and protection from harm irrespective of biological </w:t>
      </w:r>
      <w:r w:rsidRPr="00501A4F">
        <w:rPr>
          <w:rFonts w:ascii="Times New Roman" w:hAnsi="Times New Roman" w:cs="Times New Roman"/>
          <w:sz w:val="24"/>
          <w:szCs w:val="24"/>
        </w:rPr>
        <w:lastRenderedPageBreak/>
        <w:t xml:space="preserve">parentage. Government agencies responsible for child welfare should integrate paternity dispute resolution mechanisms with counselling services and social assistance </w:t>
      </w:r>
      <w:proofErr w:type="spellStart"/>
      <w:r w:rsidRPr="00501A4F">
        <w:rPr>
          <w:rFonts w:ascii="Times New Roman" w:hAnsi="Times New Roman" w:cs="Times New Roman"/>
          <w:sz w:val="24"/>
          <w:szCs w:val="24"/>
        </w:rPr>
        <w:t>programmes</w:t>
      </w:r>
      <w:proofErr w:type="spellEnd"/>
      <w:r w:rsidRPr="00501A4F">
        <w:rPr>
          <w:rFonts w:ascii="Times New Roman" w:hAnsi="Times New Roman" w:cs="Times New Roman"/>
          <w:sz w:val="24"/>
          <w:szCs w:val="24"/>
        </w:rPr>
        <w:t xml:space="preserve"> to mitigate the adverse effects on children </w:t>
      </w:r>
      <w:sdt>
        <w:sdtPr>
          <w:rPr>
            <w:rFonts w:ascii="Times New Roman" w:hAnsi="Times New Roman" w:cs="Times New Roman"/>
            <w:color w:val="000000"/>
            <w:sz w:val="24"/>
            <w:szCs w:val="24"/>
          </w:rPr>
          <w:tag w:val="MENDELEY_CITATION_v3_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"/>
          <w:id w:val="-1432896323"/>
          <w:placeholder>
            <w:docPart w:val="DefaultPlaceholder_-1854013440"/>
          </w:placeholder>
        </w:sdtPr>
        <w:sdtContent>
          <w:r w:rsidR="00ED35F7" w:rsidRPr="00ED35F7">
            <w:rPr>
              <w:rFonts w:ascii="Times New Roman" w:hAnsi="Times New Roman" w:cs="Times New Roman"/>
              <w:color w:val="000000"/>
              <w:sz w:val="24"/>
              <w:szCs w:val="24"/>
            </w:rPr>
            <w:t>(Abreu et al., 2025)</w:t>
          </w:r>
        </w:sdtContent>
      </w:sdt>
    </w:p>
    <w:p w14:paraId="2BAA235B" w14:textId="4D1BCB38" w:rsidR="00D20AA5" w:rsidRPr="00501A4F" w:rsidRDefault="00D20AA5" w:rsidP="00295980">
      <w:pPr>
        <w:jc w:val="both"/>
        <w:rPr>
          <w:rFonts w:ascii="Times New Roman" w:hAnsi="Times New Roman" w:cs="Times New Roman"/>
          <w:sz w:val="24"/>
          <w:szCs w:val="24"/>
        </w:rPr>
      </w:pPr>
      <w:r w:rsidRPr="00501A4F">
        <w:rPr>
          <w:rFonts w:ascii="Times New Roman" w:hAnsi="Times New Roman" w:cs="Times New Roman"/>
          <w:sz w:val="24"/>
          <w:szCs w:val="24"/>
        </w:rPr>
        <w:t xml:space="preserve">The findings of this study also highlight the importance of reproductive health and family planning policies. Limited access to fertility testing, reproductive counselling, and sexual health education contributes to secrecy and misinformation surrounding conception and parenthood. Policy reforms should strengthen reproductive health services for both men and women, including routine fertility screening, premarital counselling, and public education campaigns that </w:t>
      </w:r>
      <w:proofErr w:type="spellStart"/>
      <w:r w:rsidR="008E2FCA">
        <w:rPr>
          <w:rFonts w:ascii="Times New Roman" w:hAnsi="Times New Roman" w:cs="Times New Roman"/>
          <w:sz w:val="24"/>
          <w:szCs w:val="24"/>
        </w:rPr>
        <w:t>destigmatise</w:t>
      </w:r>
      <w:proofErr w:type="spellEnd"/>
      <w:r w:rsidRPr="00501A4F">
        <w:rPr>
          <w:rFonts w:ascii="Times New Roman" w:hAnsi="Times New Roman" w:cs="Times New Roman"/>
          <w:sz w:val="24"/>
          <w:szCs w:val="24"/>
        </w:rPr>
        <w:t xml:space="preserve"> infertility and promote shared reproductive responsibility</w:t>
      </w:r>
      <w:r w:rsidR="00C5168E">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"/>
          <w:id w:val="-964194682"/>
          <w:placeholder>
            <w:docPart w:val="DefaultPlaceholder_-1854013440"/>
          </w:placeholder>
        </w:sdtPr>
        <w:sdtContent>
          <w:r w:rsidR="00ED35F7" w:rsidRPr="00ED35F7">
            <w:rPr>
              <w:rFonts w:ascii="Times New Roman" w:eastAsia="Times New Roman" w:hAnsi="Times New Roman" w:cs="Times New Roman"/>
              <w:color w:val="000000"/>
              <w:sz w:val="24"/>
            </w:rPr>
            <w:t xml:space="preserve">(Jacobs &amp; </w:t>
          </w:r>
          <w:proofErr w:type="spellStart"/>
          <w:r w:rsidR="00ED35F7" w:rsidRPr="00ED35F7">
            <w:rPr>
              <w:rFonts w:ascii="Times New Roman" w:eastAsia="Times New Roman" w:hAnsi="Times New Roman" w:cs="Times New Roman"/>
              <w:color w:val="000000"/>
              <w:sz w:val="24"/>
            </w:rPr>
            <w:t>Ibani</w:t>
          </w:r>
          <w:proofErr w:type="spellEnd"/>
          <w:r w:rsidR="00ED35F7" w:rsidRPr="00ED35F7">
            <w:rPr>
              <w:rFonts w:ascii="Times New Roman" w:eastAsia="Times New Roman" w:hAnsi="Times New Roman" w:cs="Times New Roman"/>
              <w:color w:val="000000"/>
              <w:sz w:val="24"/>
            </w:rPr>
            <w:t>, 2025)</w:t>
          </w:r>
        </w:sdtContent>
      </w:sdt>
      <w:r w:rsidRPr="00501A4F">
        <w:rPr>
          <w:rFonts w:ascii="Times New Roman" w:hAnsi="Times New Roman" w:cs="Times New Roman"/>
          <w:sz w:val="24"/>
          <w:szCs w:val="24"/>
        </w:rPr>
        <w:t>. Such measures can reduce the social pressures that often precipitate paternity fraud.</w:t>
      </w:r>
    </w:p>
    <w:p w14:paraId="391B1E78" w14:textId="4680FCE4" w:rsidR="00D20AA5" w:rsidRPr="00501A4F" w:rsidRDefault="00D20AA5" w:rsidP="00295980">
      <w:pPr>
        <w:jc w:val="both"/>
        <w:rPr>
          <w:rFonts w:ascii="Times New Roman" w:hAnsi="Times New Roman" w:cs="Times New Roman"/>
          <w:sz w:val="24"/>
          <w:szCs w:val="24"/>
        </w:rPr>
      </w:pPr>
      <w:r w:rsidRPr="00501A4F">
        <w:rPr>
          <w:rFonts w:ascii="Times New Roman" w:hAnsi="Times New Roman" w:cs="Times New Roman"/>
          <w:sz w:val="24"/>
          <w:szCs w:val="24"/>
        </w:rPr>
        <w:t>In addition, there are strong policy implications for counselling and mental health services. The psychological trauma associated with paternity fraud</w:t>
      </w:r>
      <w:r w:rsidR="008E2FCA">
        <w:rPr>
          <w:rFonts w:ascii="Times New Roman" w:hAnsi="Times New Roman" w:cs="Times New Roman"/>
          <w:sz w:val="24"/>
          <w:szCs w:val="24"/>
        </w:rPr>
        <w:t xml:space="preserve"> </w:t>
      </w:r>
      <w:r w:rsidRPr="00501A4F">
        <w:rPr>
          <w:rFonts w:ascii="Times New Roman" w:hAnsi="Times New Roman" w:cs="Times New Roman"/>
          <w:sz w:val="24"/>
          <w:szCs w:val="24"/>
        </w:rPr>
        <w:t>affecting men, women, and children</w:t>
      </w:r>
      <w:r w:rsidR="008E2FCA">
        <w:rPr>
          <w:rFonts w:ascii="Times New Roman" w:hAnsi="Times New Roman" w:cs="Times New Roman"/>
          <w:sz w:val="24"/>
          <w:szCs w:val="24"/>
        </w:rPr>
        <w:t xml:space="preserve"> </w:t>
      </w:r>
      <w:r w:rsidRPr="00501A4F">
        <w:rPr>
          <w:rFonts w:ascii="Times New Roman" w:hAnsi="Times New Roman" w:cs="Times New Roman"/>
          <w:sz w:val="24"/>
          <w:szCs w:val="24"/>
        </w:rPr>
        <w:t xml:space="preserve">remains largely unaddressed within Nigeria’s mental health system. Policymakers should invest in the integration of family counselling, trauma-informed care, and mediation services into primary healthcare and judicial processes. Establishing counselling units within family courts and community health </w:t>
      </w:r>
      <w:proofErr w:type="spellStart"/>
      <w:r w:rsidRPr="00501A4F">
        <w:rPr>
          <w:rFonts w:ascii="Times New Roman" w:hAnsi="Times New Roman" w:cs="Times New Roman"/>
          <w:sz w:val="24"/>
          <w:szCs w:val="24"/>
        </w:rPr>
        <w:t>centres</w:t>
      </w:r>
      <w:proofErr w:type="spellEnd"/>
      <w:r w:rsidRPr="00501A4F">
        <w:rPr>
          <w:rFonts w:ascii="Times New Roman" w:hAnsi="Times New Roman" w:cs="Times New Roman"/>
          <w:sz w:val="24"/>
          <w:szCs w:val="24"/>
        </w:rPr>
        <w:t xml:space="preserve"> would provide timely psychosocial support and facilitate non-adversarial dispute resolution </w:t>
      </w:r>
      <w:sdt>
        <w:sdtPr>
          <w:rPr>
            <w:rFonts w:ascii="Times New Roman" w:hAnsi="Times New Roman" w:cs="Times New Roman"/>
            <w:color w:val="000000"/>
            <w:sz w:val="24"/>
            <w:szCs w:val="24"/>
          </w:rPr>
          <w:tag w:val="MENDELEY_CITATION_v3_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"/>
          <w:id w:val="-983317666"/>
          <w:placeholder>
            <w:docPart w:val="DefaultPlaceholder_-1854013440"/>
          </w:placeholder>
        </w:sdtPr>
        <w:sdtContent>
          <w:r w:rsidR="00ED35F7" w:rsidRPr="00ED35F7">
            <w:rPr>
              <w:rFonts w:ascii="Times New Roman" w:hAnsi="Times New Roman" w:cs="Times New Roman"/>
              <w:color w:val="000000"/>
              <w:sz w:val="24"/>
              <w:szCs w:val="24"/>
            </w:rPr>
            <w:t>(</w:t>
          </w:r>
          <w:proofErr w:type="spellStart"/>
          <w:r w:rsidR="00ED35F7" w:rsidRPr="00ED35F7">
            <w:rPr>
              <w:rFonts w:ascii="Times New Roman" w:hAnsi="Times New Roman" w:cs="Times New Roman"/>
              <w:color w:val="000000"/>
              <w:sz w:val="24"/>
              <w:szCs w:val="24"/>
            </w:rPr>
            <w:t>Metuonu</w:t>
          </w:r>
          <w:proofErr w:type="spellEnd"/>
          <w:r w:rsidR="00ED35F7" w:rsidRPr="00ED35F7">
            <w:rPr>
              <w:rFonts w:ascii="Times New Roman" w:hAnsi="Times New Roman" w:cs="Times New Roman"/>
              <w:color w:val="000000"/>
              <w:sz w:val="24"/>
              <w:szCs w:val="24"/>
            </w:rPr>
            <w:t>, 2025)</w:t>
          </w:r>
        </w:sdtContent>
      </w:sdt>
    </w:p>
    <w:p w14:paraId="606CB536" w14:textId="584984C4" w:rsidR="00D20AA5" w:rsidRPr="00501A4F" w:rsidRDefault="00D20AA5" w:rsidP="00295980">
      <w:pPr>
        <w:jc w:val="both"/>
        <w:rPr>
          <w:rFonts w:ascii="Times New Roman" w:hAnsi="Times New Roman" w:cs="Times New Roman"/>
          <w:sz w:val="24"/>
          <w:szCs w:val="24"/>
        </w:rPr>
      </w:pPr>
      <w:r w:rsidRPr="00501A4F">
        <w:rPr>
          <w:rFonts w:ascii="Times New Roman" w:hAnsi="Times New Roman" w:cs="Times New Roman"/>
          <w:sz w:val="24"/>
          <w:szCs w:val="24"/>
        </w:rPr>
        <w:t xml:space="preserve">From a gender policy perspective, paternity fraud underscores persistent gender inequality and economic vulnerability, particularly among women. Policies aimed at women’s economic empowerment through education, employment opportunities, and social safety nets can reduce dependency-driven incentives for paternity misrepresentation. Simultaneously, gender-responsive policies should encourage male involvement in reproductive health, parenting education, and family planning to promote shared accountability and reduce gendered blame for reproductive outcomes </w:t>
      </w:r>
      <w:sdt>
        <w:sdtPr>
          <w:rPr>
            <w:rFonts w:ascii="Times New Roman" w:hAnsi="Times New Roman" w:cs="Times New Roman"/>
            <w:color w:val="000000"/>
            <w:sz w:val="24"/>
            <w:szCs w:val="24"/>
          </w:rPr>
          <w:tag w:val="MENDELEY_CITATION_v3_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"/>
          <w:id w:val="378288380"/>
          <w:placeholder>
            <w:docPart w:val="DefaultPlaceholder_-1854013440"/>
          </w:placeholder>
        </w:sdtPr>
        <w:sdtContent>
          <w:r w:rsidR="00ED35F7" w:rsidRPr="00ED35F7">
            <w:rPr>
              <w:rFonts w:ascii="Times New Roman" w:hAnsi="Times New Roman" w:cs="Times New Roman"/>
              <w:color w:val="000000"/>
              <w:sz w:val="24"/>
              <w:szCs w:val="24"/>
            </w:rPr>
            <w:t>(</w:t>
          </w:r>
          <w:proofErr w:type="spellStart"/>
          <w:r w:rsidR="00ED35F7" w:rsidRPr="00ED35F7">
            <w:rPr>
              <w:rFonts w:ascii="Times New Roman" w:hAnsi="Times New Roman" w:cs="Times New Roman"/>
              <w:color w:val="000000"/>
              <w:sz w:val="24"/>
              <w:szCs w:val="24"/>
            </w:rPr>
            <w:t>Asangausung</w:t>
          </w:r>
          <w:proofErr w:type="spellEnd"/>
          <w:r w:rsidR="00ED35F7" w:rsidRPr="00ED35F7">
            <w:rPr>
              <w:rFonts w:ascii="Times New Roman" w:hAnsi="Times New Roman" w:cs="Times New Roman"/>
              <w:color w:val="000000"/>
              <w:sz w:val="24"/>
              <w:szCs w:val="24"/>
            </w:rPr>
            <w:t xml:space="preserve"> et al., 2025)</w:t>
          </w:r>
        </w:sdtContent>
      </w:sdt>
    </w:p>
    <w:p w14:paraId="497A9BF0" w14:textId="3EB5872A" w:rsidR="00D20AA5" w:rsidRPr="00501A4F" w:rsidRDefault="00D20AA5" w:rsidP="00295980">
      <w:pPr>
        <w:jc w:val="both"/>
        <w:rPr>
          <w:rFonts w:ascii="Times New Roman" w:hAnsi="Times New Roman" w:cs="Times New Roman"/>
          <w:sz w:val="24"/>
          <w:szCs w:val="24"/>
        </w:rPr>
      </w:pPr>
      <w:r w:rsidRPr="00501A4F">
        <w:rPr>
          <w:rFonts w:ascii="Times New Roman" w:hAnsi="Times New Roman" w:cs="Times New Roman"/>
          <w:sz w:val="24"/>
          <w:szCs w:val="24"/>
        </w:rPr>
        <w:t xml:space="preserve">Based on these implications, several policy recommendations are advanced. First, Nigeria should enact specific legislation on paternity determination and fraud, incorporating provisions for DNA testing, compensation, and restorative remedies. Second, government and private stakeholders should </w:t>
      </w:r>
      <w:proofErr w:type="spellStart"/>
      <w:r w:rsidRPr="00501A4F">
        <w:rPr>
          <w:rFonts w:ascii="Times New Roman" w:hAnsi="Times New Roman" w:cs="Times New Roman"/>
          <w:sz w:val="24"/>
          <w:szCs w:val="24"/>
        </w:rPr>
        <w:t>subsidise</w:t>
      </w:r>
      <w:proofErr w:type="spellEnd"/>
      <w:r w:rsidRPr="00501A4F">
        <w:rPr>
          <w:rFonts w:ascii="Times New Roman" w:hAnsi="Times New Roman" w:cs="Times New Roman"/>
          <w:sz w:val="24"/>
          <w:szCs w:val="24"/>
        </w:rPr>
        <w:t xml:space="preserve"> and regulate affordable DNA testing services to ensure equitable access across urban and rural areas. Third, mandatory premarital and marital counselling </w:t>
      </w:r>
      <w:proofErr w:type="spellStart"/>
      <w:r w:rsidRPr="00501A4F">
        <w:rPr>
          <w:rFonts w:ascii="Times New Roman" w:hAnsi="Times New Roman" w:cs="Times New Roman"/>
          <w:sz w:val="24"/>
          <w:szCs w:val="24"/>
        </w:rPr>
        <w:t>programmes</w:t>
      </w:r>
      <w:proofErr w:type="spellEnd"/>
      <w:r w:rsidRPr="00501A4F">
        <w:rPr>
          <w:rFonts w:ascii="Times New Roman" w:hAnsi="Times New Roman" w:cs="Times New Roman"/>
          <w:sz w:val="24"/>
          <w:szCs w:val="24"/>
        </w:rPr>
        <w:t>, supported by religious and traditional institutions, should be strengthened to promote transparency and communication. Fourth, child-</w:t>
      </w:r>
      <w:proofErr w:type="spellStart"/>
      <w:r w:rsidRPr="00501A4F">
        <w:rPr>
          <w:rFonts w:ascii="Times New Roman" w:hAnsi="Times New Roman" w:cs="Times New Roman"/>
          <w:sz w:val="24"/>
          <w:szCs w:val="24"/>
        </w:rPr>
        <w:t>centred</w:t>
      </w:r>
      <w:proofErr w:type="spellEnd"/>
      <w:r w:rsidRPr="00501A4F">
        <w:rPr>
          <w:rFonts w:ascii="Times New Roman" w:hAnsi="Times New Roman" w:cs="Times New Roman"/>
          <w:sz w:val="24"/>
          <w:szCs w:val="24"/>
        </w:rPr>
        <w:t xml:space="preserve"> compensation and welfare mechanisms should be </w:t>
      </w:r>
      <w:proofErr w:type="spellStart"/>
      <w:r w:rsidRPr="00501A4F">
        <w:rPr>
          <w:rFonts w:ascii="Times New Roman" w:hAnsi="Times New Roman" w:cs="Times New Roman"/>
          <w:sz w:val="24"/>
          <w:szCs w:val="24"/>
        </w:rPr>
        <w:t>institutionalised</w:t>
      </w:r>
      <w:proofErr w:type="spellEnd"/>
      <w:r w:rsidRPr="00501A4F">
        <w:rPr>
          <w:rFonts w:ascii="Times New Roman" w:hAnsi="Times New Roman" w:cs="Times New Roman"/>
          <w:sz w:val="24"/>
          <w:szCs w:val="24"/>
        </w:rPr>
        <w:t xml:space="preserve"> to protect children from the adverse consequences of paternity disputes. Finally, sustained public awareness and advocacy campaigns are needed to challenge harmful cultural norms surrounding fertility, masculinity, and lineage</w:t>
      </w:r>
      <w:r w:rsidR="00A062E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"/>
          <w:id w:val="1833331192"/>
          <w:placeholder>
            <w:docPart w:val="DefaultPlaceholder_-1854013440"/>
          </w:placeholder>
        </w:sdtPr>
        <w:sdtContent>
          <w:r w:rsidR="00ED35F7" w:rsidRPr="00ED35F7">
            <w:rPr>
              <w:rFonts w:ascii="Times New Roman" w:hAnsi="Times New Roman" w:cs="Times New Roman"/>
              <w:color w:val="000000"/>
              <w:sz w:val="24"/>
              <w:szCs w:val="24"/>
            </w:rPr>
            <w:t>(</w:t>
          </w:r>
          <w:proofErr w:type="spellStart"/>
          <w:r w:rsidR="00ED35F7" w:rsidRPr="00ED35F7">
            <w:rPr>
              <w:rFonts w:ascii="Times New Roman" w:hAnsi="Times New Roman" w:cs="Times New Roman"/>
              <w:color w:val="000000"/>
              <w:sz w:val="24"/>
              <w:szCs w:val="24"/>
            </w:rPr>
            <w:t>Orhe</w:t>
          </w:r>
          <w:proofErr w:type="spellEnd"/>
          <w:r w:rsidR="00ED35F7" w:rsidRPr="00ED35F7">
            <w:rPr>
              <w:rFonts w:ascii="Times New Roman" w:hAnsi="Times New Roman" w:cs="Times New Roman"/>
              <w:color w:val="000000"/>
              <w:sz w:val="24"/>
              <w:szCs w:val="24"/>
            </w:rPr>
            <w:t xml:space="preserve"> et al., 2025)</w:t>
          </w:r>
        </w:sdtContent>
      </w:sdt>
      <w:r w:rsidRPr="00501A4F">
        <w:rPr>
          <w:rFonts w:ascii="Times New Roman" w:hAnsi="Times New Roman" w:cs="Times New Roman"/>
          <w:sz w:val="24"/>
          <w:szCs w:val="24"/>
        </w:rPr>
        <w:t>.</w:t>
      </w:r>
    </w:p>
    <w:p w14:paraId="6210529B" w14:textId="1391551B" w:rsidR="0037299C" w:rsidRPr="00501A4F" w:rsidRDefault="0037299C" w:rsidP="00295980">
      <w:pPr>
        <w:spacing w:before="100" w:beforeAutospacing="1" w:after="100" w:afterAutospacing="1" w:line="240" w:lineRule="auto"/>
        <w:jc w:val="both"/>
        <w:outlineLvl w:val="2"/>
        <w:rPr>
          <w:rFonts w:ascii="Times New Roman" w:eastAsia="Times New Roman" w:hAnsi="Times New Roman" w:cs="Times New Roman"/>
          <w:b/>
          <w:bCs/>
          <w:kern w:val="0"/>
          <w:sz w:val="24"/>
          <w:szCs w:val="24"/>
          <w14:ligatures w14:val="none"/>
        </w:rPr>
      </w:pPr>
      <w:r w:rsidRPr="00501A4F">
        <w:rPr>
          <w:rFonts w:ascii="Times New Roman" w:eastAsia="Times New Roman" w:hAnsi="Times New Roman" w:cs="Times New Roman"/>
          <w:b/>
          <w:bCs/>
          <w:kern w:val="0"/>
          <w:sz w:val="24"/>
          <w:szCs w:val="24"/>
          <w14:ligatures w14:val="none"/>
        </w:rPr>
        <w:t>9. Conclusion</w:t>
      </w:r>
    </w:p>
    <w:p w14:paraId="12A4EAC2" w14:textId="6D83C3F7" w:rsidR="00D20AA5" w:rsidRPr="00501A4F" w:rsidRDefault="00D20AA5" w:rsidP="00295980">
      <w:pPr>
        <w:pStyle w:val="NormalWeb"/>
        <w:jc w:val="both"/>
      </w:pPr>
      <w:r w:rsidRPr="00501A4F">
        <w:t xml:space="preserve">Paternity fraud in Nigeria emerges as a complex social phenomenon with multifaceted causes, wide-ranging consequences, and significant implications for individuals, families, and society. The study has shown that the primary causes of paternity fraud include cultural and societal pressures surrounding fertility and male lineage, </w:t>
      </w:r>
      <w:proofErr w:type="spellStart"/>
      <w:r w:rsidRPr="00501A4F">
        <w:t>stigmatisation</w:t>
      </w:r>
      <w:proofErr w:type="spellEnd"/>
      <w:r w:rsidRPr="00501A4F">
        <w:t xml:space="preserve"> of infertility, economic insecurity, </w:t>
      </w:r>
      <w:r w:rsidRPr="00501A4F">
        <w:lastRenderedPageBreak/>
        <w:t>relationship instability, and limited access to reliable paternity verification methods. These causes are embedded within broader structural and gendered inequalities that shape reproductive decisions and family dynamics, reflecting the socially constructed nature of paternity misattribution in Nigeria.</w:t>
      </w:r>
      <w:r w:rsidR="00295980" w:rsidRPr="00501A4F">
        <w:t xml:space="preserve"> </w:t>
      </w:r>
      <w:r w:rsidRPr="00501A4F">
        <w:t xml:space="preserve">The consequences of paternity fraud are profound and multidimensional. At the individual level, affected fathers experience emotional trauma, loss of trust, and financial burdens, while women may face guilt, social stigma, and strained relationships (Anderson, 2016; </w:t>
      </w:r>
      <w:proofErr w:type="spellStart"/>
      <w:r w:rsidRPr="00501A4F">
        <w:t>Omokhabi</w:t>
      </w:r>
      <w:proofErr w:type="spellEnd"/>
      <w:r w:rsidRPr="00501A4F">
        <w:t xml:space="preserve">, Adegbite &amp; </w:t>
      </w:r>
      <w:proofErr w:type="spellStart"/>
      <w:r w:rsidRPr="00501A4F">
        <w:t>Omokhabi</w:t>
      </w:r>
      <w:proofErr w:type="spellEnd"/>
      <w:r w:rsidRPr="00501A4F">
        <w:t>, 2023). Children, who are often unintended victims, may suffer identity confusion, emotional distress, and disrupted family bonds (Punch Healthwise, 2025). Beyond the family, paternity fraud erodes trust within intimate relationships, challenges societal norms of parenthood, and exposes gaps in legal and institutional frameworks, highlighting the urgent need for comprehensive policy intervention.</w:t>
      </w:r>
    </w:p>
    <w:p w14:paraId="453AAA4C" w14:textId="31002B2A" w:rsidR="004C4A67" w:rsidRDefault="00D20AA5" w:rsidP="00295980">
      <w:pPr>
        <w:pStyle w:val="NormalWeb"/>
        <w:jc w:val="both"/>
      </w:pPr>
      <w:r w:rsidRPr="00501A4F">
        <w:t xml:space="preserve">From a policy and societal perspective, the study underscores several key implications. For families, paternity fraud disrupts emotional and financial stability, necessitating enhanced communication, reproductive health awareness, and access to counselling and mediation services. For society, the prevalence of paternity fraud signals the need to address gender inequalities, economic vulnerabilities, and cultural norms that perpetuate secrecy and misattribution. Policymakers are called upon to implement legal reforms that define paternity fraud, ensure access to DNA verification, provide structured compensation mechanisms, and </w:t>
      </w:r>
      <w:proofErr w:type="spellStart"/>
      <w:r w:rsidR="00295980" w:rsidRPr="00501A4F">
        <w:t>prioritise</w:t>
      </w:r>
      <w:proofErr w:type="spellEnd"/>
      <w:r w:rsidRPr="00501A4F">
        <w:t xml:space="preserve"> the best interests of children (Ekhator, 2016; Okafor &amp; Eze, 2021). Integrating mental health support, reproductive education, and gender-responsive economic policies would further mitigate the risk of paternity misattribution while promoting family stability and social cohesion.</w:t>
      </w:r>
      <w:r w:rsidR="00295980" w:rsidRPr="00501A4F">
        <w:t xml:space="preserve"> Paternity</w:t>
      </w:r>
      <w:r w:rsidRPr="00501A4F">
        <w:t xml:space="preserve"> fraud in Nigeria is not merely a private family issue but a societal concern with far-reaching emotional, economic, and legal ramifications. Addressing it requires a holistic, multidisciplinary approach that combines legal, social, psychological, and cultural interventions. Through comprehensive policy, preventive strategies, counselling, and public education, it is possible to reduce the incidence of paternity fraud, protect children’s welfare, and strengthen family integrity and trust within Nigerian society.</w:t>
      </w:r>
    </w:p>
    <w:p w14:paraId="6E84ACDE" w14:textId="77777777" w:rsidR="004C4A67" w:rsidRDefault="004C4A67">
      <w:pPr>
        <w:rPr>
          <w:rFonts w:ascii="Times New Roman" w:eastAsia="Times New Roman" w:hAnsi="Times New Roman" w:cs="Times New Roman"/>
          <w:kern w:val="0"/>
          <w:sz w:val="24"/>
          <w:szCs w:val="24"/>
          <w14:ligatures w14:val="none"/>
        </w:rPr>
      </w:pPr>
      <w:r>
        <w:br w:type="page"/>
      </w:r>
    </w:p>
    <w:p w14:paraId="799C9953" w14:textId="77777777" w:rsidR="004C4A67" w:rsidRPr="00A74062" w:rsidRDefault="004C4A67">
      <w:pPr>
        <w:autoSpaceDE w:val="0"/>
        <w:autoSpaceDN w:val="0"/>
        <w:ind w:left="480" w:hanging="480"/>
        <w:divId w:val="1762483805"/>
        <w:rPr>
          <w:b/>
          <w:bCs/>
          <w:lang w:val="pt-BR"/>
        </w:rPr>
      </w:pPr>
      <w:r w:rsidRPr="00A74062">
        <w:rPr>
          <w:b/>
          <w:bCs/>
          <w:lang w:val="pt-BR"/>
        </w:rPr>
        <w:lastRenderedPageBreak/>
        <w:t>References</w:t>
      </w:r>
    </w:p>
    <w:sdt>
      <w:sdtPr>
        <w:rPr>
          <w:rFonts w:ascii="Times New Roman" w:eastAsia="Times New Roman" w:hAnsi="Times New Roman" w:cs="Times New Roman"/>
          <w:color w:val="000000"/>
          <w:kern w:val="0"/>
          <w:sz w:val="24"/>
          <w:szCs w:val="24"/>
          <w14:ligatures w14:val="none"/>
        </w:rPr>
        <w:tag w:val="MENDELEY_BIBLIOGRAPHY"/>
        <w:id w:val="1971017417"/>
        <w:placeholder>
          <w:docPart w:val="DefaultPlaceholder_-1854013440"/>
        </w:placeholder>
      </w:sdtPr>
      <w:sdtContent>
        <w:p w14:paraId="0ECEEA4A" w14:textId="419E868D" w:rsidR="004C4A67" w:rsidRPr="004C4A67" w:rsidRDefault="004C4A67" w:rsidP="004C4A67">
          <w:pPr>
            <w:autoSpaceDE w:val="0"/>
            <w:autoSpaceDN w:val="0"/>
            <w:ind w:hanging="480"/>
            <w:jc w:val="both"/>
            <w:divId w:val="1762483805"/>
            <w:rPr>
              <w:rFonts w:ascii="Times New Roman" w:eastAsia="Times New Roman" w:hAnsi="Times New Roman" w:cs="Times New Roman"/>
              <w:color w:val="000000"/>
              <w:kern w:val="0"/>
              <w:sz w:val="24"/>
              <w:szCs w:val="24"/>
              <w14:ligatures w14:val="none"/>
            </w:rPr>
          </w:pPr>
          <w:r w:rsidRPr="004C4A67">
            <w:rPr>
              <w:rFonts w:ascii="Times New Roman" w:eastAsia="Times New Roman" w:hAnsi="Times New Roman" w:cs="Times New Roman"/>
              <w:color w:val="000000"/>
              <w:sz w:val="24"/>
              <w:szCs w:val="24"/>
              <w:lang w:val="pt-BR"/>
            </w:rPr>
            <w:t xml:space="preserve">Aborisade, R. A., Ocheja, A., &amp; Okuneye, B. A. (2024). </w:t>
          </w:r>
          <w:r w:rsidRPr="004C4A67">
            <w:rPr>
              <w:rFonts w:ascii="Times New Roman" w:eastAsia="Times New Roman" w:hAnsi="Times New Roman" w:cs="Times New Roman"/>
              <w:color w:val="000000"/>
              <w:sz w:val="24"/>
              <w:szCs w:val="24"/>
            </w:rPr>
            <w:t xml:space="preserve">Emotional and financial costs of online dating scam: A phenomenological narrative of the experiences of victims of Nigerian romance fraudsters. </w:t>
          </w:r>
          <w:r w:rsidRPr="004C4A67">
            <w:rPr>
              <w:rFonts w:ascii="Times New Roman" w:eastAsia="Times New Roman" w:hAnsi="Times New Roman" w:cs="Times New Roman"/>
              <w:i/>
              <w:iCs/>
              <w:color w:val="000000"/>
              <w:sz w:val="24"/>
              <w:szCs w:val="24"/>
            </w:rPr>
            <w:t>Journal of Economic Criminology</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3</w:t>
          </w:r>
          <w:r w:rsidRPr="004C4A67">
            <w:rPr>
              <w:rFonts w:ascii="Times New Roman" w:eastAsia="Times New Roman" w:hAnsi="Times New Roman" w:cs="Times New Roman"/>
              <w:color w:val="000000"/>
              <w:sz w:val="24"/>
              <w:szCs w:val="24"/>
            </w:rPr>
            <w:t>. https://doi.org/10.1016/j.jeconc.2023.100044</w:t>
          </w:r>
        </w:p>
        <w:p w14:paraId="32FECEC2" w14:textId="77777777" w:rsidR="004C4A67" w:rsidRPr="004C4A67" w:rsidRDefault="004C4A67" w:rsidP="004C4A67">
          <w:pPr>
            <w:autoSpaceDE w:val="0"/>
            <w:autoSpaceDN w:val="0"/>
            <w:ind w:hanging="480"/>
            <w:jc w:val="both"/>
            <w:divId w:val="652177008"/>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Abreu, L., Hecker, T., </w:t>
          </w:r>
          <w:proofErr w:type="spellStart"/>
          <w:r w:rsidRPr="004C4A67">
            <w:rPr>
              <w:rFonts w:ascii="Times New Roman" w:eastAsia="Times New Roman" w:hAnsi="Times New Roman" w:cs="Times New Roman"/>
              <w:color w:val="000000"/>
              <w:sz w:val="24"/>
              <w:szCs w:val="24"/>
            </w:rPr>
            <w:t>Goessmann</w:t>
          </w:r>
          <w:proofErr w:type="spellEnd"/>
          <w:r w:rsidRPr="004C4A67">
            <w:rPr>
              <w:rFonts w:ascii="Times New Roman" w:eastAsia="Times New Roman" w:hAnsi="Times New Roman" w:cs="Times New Roman"/>
              <w:color w:val="000000"/>
              <w:sz w:val="24"/>
              <w:szCs w:val="24"/>
            </w:rPr>
            <w:t xml:space="preserve">, K., Abioye, T. O., </w:t>
          </w:r>
          <w:proofErr w:type="spellStart"/>
          <w:r w:rsidRPr="004C4A67">
            <w:rPr>
              <w:rFonts w:ascii="Times New Roman" w:eastAsia="Times New Roman" w:hAnsi="Times New Roman" w:cs="Times New Roman"/>
              <w:color w:val="000000"/>
              <w:sz w:val="24"/>
              <w:szCs w:val="24"/>
            </w:rPr>
            <w:t>Olorunlambe</w:t>
          </w:r>
          <w:proofErr w:type="spellEnd"/>
          <w:r w:rsidRPr="004C4A67">
            <w:rPr>
              <w:rFonts w:ascii="Times New Roman" w:eastAsia="Times New Roman" w:hAnsi="Times New Roman" w:cs="Times New Roman"/>
              <w:color w:val="000000"/>
              <w:sz w:val="24"/>
              <w:szCs w:val="24"/>
            </w:rPr>
            <w:t xml:space="preserve">, W., &amp; Hoeffler, A. (2025). Prevalence and correlates of sexual violence against adolescents: Quantitative evidence from rural and urban communities in South-West Nigeria. </w:t>
          </w:r>
          <w:r w:rsidRPr="004C4A67">
            <w:rPr>
              <w:rFonts w:ascii="Times New Roman" w:eastAsia="Times New Roman" w:hAnsi="Times New Roman" w:cs="Times New Roman"/>
              <w:i/>
              <w:iCs/>
              <w:color w:val="000000"/>
              <w:sz w:val="24"/>
              <w:szCs w:val="24"/>
            </w:rPr>
            <w:t>PLOS Global Public Health</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5</w:t>
          </w:r>
          <w:r w:rsidRPr="004C4A67">
            <w:rPr>
              <w:rFonts w:ascii="Times New Roman" w:eastAsia="Times New Roman" w:hAnsi="Times New Roman" w:cs="Times New Roman"/>
              <w:color w:val="000000"/>
              <w:sz w:val="24"/>
              <w:szCs w:val="24"/>
            </w:rPr>
            <w:t>(2). https://doi.org/10.1371/journal.pgph.0004223</w:t>
          </w:r>
        </w:p>
        <w:p w14:paraId="744EB2F4" w14:textId="77777777" w:rsidR="004C4A67" w:rsidRPr="004C4A67" w:rsidRDefault="004C4A67" w:rsidP="004C4A67">
          <w:pPr>
            <w:autoSpaceDE w:val="0"/>
            <w:autoSpaceDN w:val="0"/>
            <w:ind w:hanging="480"/>
            <w:jc w:val="both"/>
            <w:divId w:val="1006327898"/>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Adeola, N., &amp; </w:t>
          </w:r>
          <w:proofErr w:type="spellStart"/>
          <w:r w:rsidRPr="004C4A67">
            <w:rPr>
              <w:rFonts w:ascii="Times New Roman" w:eastAsia="Times New Roman" w:hAnsi="Times New Roman" w:cs="Times New Roman"/>
              <w:color w:val="000000"/>
              <w:sz w:val="24"/>
              <w:szCs w:val="24"/>
            </w:rPr>
            <w:t>Bahago</w:t>
          </w:r>
          <w:proofErr w:type="spellEnd"/>
          <w:r w:rsidRPr="004C4A67">
            <w:rPr>
              <w:rFonts w:ascii="Times New Roman" w:eastAsia="Times New Roman" w:hAnsi="Times New Roman" w:cs="Times New Roman"/>
              <w:color w:val="000000"/>
              <w:sz w:val="24"/>
              <w:szCs w:val="24"/>
            </w:rPr>
            <w:t xml:space="preserve">, S. B. (2021). Incidences and Causes of </w:t>
          </w:r>
          <w:proofErr w:type="spellStart"/>
          <w:r w:rsidRPr="004C4A67">
            <w:rPr>
              <w:rFonts w:ascii="Times New Roman" w:eastAsia="Times New Roman" w:hAnsi="Times New Roman" w:cs="Times New Roman"/>
              <w:color w:val="000000"/>
              <w:sz w:val="24"/>
              <w:szCs w:val="24"/>
            </w:rPr>
            <w:t>Paedophilia</w:t>
          </w:r>
          <w:proofErr w:type="spellEnd"/>
          <w:r w:rsidRPr="004C4A67">
            <w:rPr>
              <w:rFonts w:ascii="Times New Roman" w:eastAsia="Times New Roman" w:hAnsi="Times New Roman" w:cs="Times New Roman"/>
              <w:color w:val="000000"/>
              <w:sz w:val="24"/>
              <w:szCs w:val="24"/>
            </w:rPr>
            <w:t xml:space="preserve"> and Child Sexual Molestation as Perceived by Teachers of Secondary Schools in the Federal Capital Territory. </w:t>
          </w:r>
          <w:r w:rsidRPr="004C4A67">
            <w:rPr>
              <w:rFonts w:ascii="Times New Roman" w:eastAsia="Times New Roman" w:hAnsi="Times New Roman" w:cs="Times New Roman"/>
              <w:i/>
              <w:iCs/>
              <w:color w:val="000000"/>
              <w:sz w:val="24"/>
              <w:szCs w:val="24"/>
            </w:rPr>
            <w:t>FCT Counsellor.</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1</w:t>
          </w:r>
          <w:r w:rsidRPr="004C4A67">
            <w:rPr>
              <w:rFonts w:ascii="Times New Roman" w:eastAsia="Times New Roman" w:hAnsi="Times New Roman" w:cs="Times New Roman"/>
              <w:color w:val="000000"/>
              <w:sz w:val="24"/>
              <w:szCs w:val="24"/>
            </w:rPr>
            <w:t>(1), 130–143.</w:t>
          </w:r>
        </w:p>
        <w:p w14:paraId="0A34299D" w14:textId="77777777" w:rsidR="004C4A67" w:rsidRPr="004C4A67" w:rsidRDefault="004C4A67" w:rsidP="004C4A67">
          <w:pPr>
            <w:autoSpaceDE w:val="0"/>
            <w:autoSpaceDN w:val="0"/>
            <w:ind w:hanging="480"/>
            <w:jc w:val="both"/>
            <w:divId w:val="2039815946"/>
            <w:rPr>
              <w:rFonts w:ascii="Times New Roman" w:eastAsia="Times New Roman" w:hAnsi="Times New Roman" w:cs="Times New Roman"/>
              <w:color w:val="000000"/>
              <w:sz w:val="24"/>
              <w:szCs w:val="24"/>
            </w:rPr>
          </w:pPr>
          <w:proofErr w:type="spellStart"/>
          <w:r w:rsidRPr="004C4A67">
            <w:rPr>
              <w:rFonts w:ascii="Times New Roman" w:eastAsia="Times New Roman" w:hAnsi="Times New Roman" w:cs="Times New Roman"/>
              <w:color w:val="000000"/>
              <w:sz w:val="24"/>
              <w:szCs w:val="24"/>
            </w:rPr>
            <w:t>Buratai</w:t>
          </w:r>
          <w:proofErr w:type="spellEnd"/>
          <w:r w:rsidRPr="004C4A67">
            <w:rPr>
              <w:rFonts w:ascii="Times New Roman" w:eastAsia="Times New Roman" w:hAnsi="Times New Roman" w:cs="Times New Roman"/>
              <w:color w:val="000000"/>
              <w:sz w:val="24"/>
              <w:szCs w:val="24"/>
            </w:rPr>
            <w:t xml:space="preserve">, A. H. (2022). Effect of Rape on Physical and Psychological Wellbeing of Girl Child in Northern Nigeria. </w:t>
          </w:r>
          <w:r w:rsidRPr="004C4A67">
            <w:rPr>
              <w:rFonts w:ascii="Times New Roman" w:eastAsia="Times New Roman" w:hAnsi="Times New Roman" w:cs="Times New Roman"/>
              <w:i/>
              <w:iCs/>
              <w:color w:val="000000"/>
              <w:sz w:val="24"/>
              <w:szCs w:val="24"/>
            </w:rPr>
            <w:t>Education and Human Development: Interdisciplinary Perspective</w:t>
          </w:r>
          <w:r w:rsidRPr="004C4A67">
            <w:rPr>
              <w:rFonts w:ascii="Times New Roman" w:eastAsia="Times New Roman" w:hAnsi="Times New Roman" w:cs="Times New Roman"/>
              <w:color w:val="000000"/>
              <w:sz w:val="24"/>
              <w:szCs w:val="24"/>
            </w:rPr>
            <w:t>, 124–129.</w:t>
          </w:r>
        </w:p>
        <w:p w14:paraId="0E2D1FF7" w14:textId="77777777" w:rsidR="004C4A67" w:rsidRPr="004C4A67" w:rsidRDefault="004C4A67" w:rsidP="004C4A67">
          <w:pPr>
            <w:autoSpaceDE w:val="0"/>
            <w:autoSpaceDN w:val="0"/>
            <w:ind w:hanging="480"/>
            <w:jc w:val="both"/>
            <w:divId w:val="399404314"/>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Amalia, S. C. R., </w:t>
          </w:r>
          <w:proofErr w:type="spellStart"/>
          <w:r w:rsidRPr="004C4A67">
            <w:rPr>
              <w:rFonts w:ascii="Times New Roman" w:eastAsia="Times New Roman" w:hAnsi="Times New Roman" w:cs="Times New Roman"/>
              <w:color w:val="000000"/>
              <w:sz w:val="24"/>
              <w:szCs w:val="24"/>
            </w:rPr>
            <w:t>Anggraini</w:t>
          </w:r>
          <w:proofErr w:type="spellEnd"/>
          <w:r w:rsidRPr="004C4A67">
            <w:rPr>
              <w:rFonts w:ascii="Times New Roman" w:eastAsia="Times New Roman" w:hAnsi="Times New Roman" w:cs="Times New Roman"/>
              <w:color w:val="000000"/>
              <w:sz w:val="24"/>
              <w:szCs w:val="24"/>
            </w:rPr>
            <w:t xml:space="preserve">, A. U., </w:t>
          </w:r>
          <w:proofErr w:type="spellStart"/>
          <w:r w:rsidRPr="004C4A67">
            <w:rPr>
              <w:rFonts w:ascii="Times New Roman" w:eastAsia="Times New Roman" w:hAnsi="Times New Roman" w:cs="Times New Roman"/>
              <w:color w:val="000000"/>
              <w:sz w:val="24"/>
              <w:szCs w:val="24"/>
            </w:rPr>
            <w:t>Rato</w:t>
          </w:r>
          <w:proofErr w:type="spellEnd"/>
          <w:r w:rsidRPr="004C4A67">
            <w:rPr>
              <w:rFonts w:ascii="Times New Roman" w:eastAsia="Times New Roman" w:hAnsi="Times New Roman" w:cs="Times New Roman"/>
              <w:color w:val="000000"/>
              <w:sz w:val="24"/>
              <w:szCs w:val="24"/>
            </w:rPr>
            <w:t xml:space="preserve">, D., &amp; </w:t>
          </w:r>
          <w:proofErr w:type="spellStart"/>
          <w:r w:rsidRPr="004C4A67">
            <w:rPr>
              <w:rFonts w:ascii="Times New Roman" w:eastAsia="Times New Roman" w:hAnsi="Times New Roman" w:cs="Times New Roman"/>
              <w:color w:val="000000"/>
              <w:sz w:val="24"/>
              <w:szCs w:val="24"/>
            </w:rPr>
            <w:t>Setyawan</w:t>
          </w:r>
          <w:proofErr w:type="spellEnd"/>
          <w:r w:rsidRPr="004C4A67">
            <w:rPr>
              <w:rFonts w:ascii="Times New Roman" w:eastAsia="Times New Roman" w:hAnsi="Times New Roman" w:cs="Times New Roman"/>
              <w:color w:val="000000"/>
              <w:sz w:val="24"/>
              <w:szCs w:val="24"/>
            </w:rPr>
            <w:t xml:space="preserve">, F. (2024). Non-Penal Policy </w:t>
          </w:r>
          <w:proofErr w:type="gramStart"/>
          <w:r w:rsidRPr="004C4A67">
            <w:rPr>
              <w:rFonts w:ascii="Times New Roman" w:eastAsia="Times New Roman" w:hAnsi="Times New Roman" w:cs="Times New Roman"/>
              <w:color w:val="000000"/>
              <w:sz w:val="24"/>
              <w:szCs w:val="24"/>
            </w:rPr>
            <w:t>In</w:t>
          </w:r>
          <w:proofErr w:type="gramEnd"/>
          <w:r w:rsidRPr="004C4A67">
            <w:rPr>
              <w:rFonts w:ascii="Times New Roman" w:eastAsia="Times New Roman" w:hAnsi="Times New Roman" w:cs="Times New Roman"/>
              <w:color w:val="000000"/>
              <w:sz w:val="24"/>
              <w:szCs w:val="24"/>
            </w:rPr>
            <w:t xml:space="preserve"> Tackling Cyber-Bullying Through Integrated Cyber-Prevention. </w:t>
          </w:r>
          <w:r w:rsidRPr="004C4A67">
            <w:rPr>
              <w:rFonts w:ascii="Times New Roman" w:eastAsia="Times New Roman" w:hAnsi="Times New Roman" w:cs="Times New Roman"/>
              <w:i/>
              <w:iCs/>
              <w:color w:val="000000"/>
              <w:sz w:val="24"/>
              <w:szCs w:val="24"/>
            </w:rPr>
            <w:t>JURNAL LEGALITAS</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17</w:t>
          </w:r>
          <w:r w:rsidRPr="004C4A67">
            <w:rPr>
              <w:rFonts w:ascii="Times New Roman" w:eastAsia="Times New Roman" w:hAnsi="Times New Roman" w:cs="Times New Roman"/>
              <w:color w:val="000000"/>
              <w:sz w:val="24"/>
              <w:szCs w:val="24"/>
            </w:rPr>
            <w:t>(1), 38–48. https://doi.org/10.33756/jelta.v17i1.24900</w:t>
          </w:r>
        </w:p>
        <w:p w14:paraId="742FF57C" w14:textId="77777777" w:rsidR="004C4A67" w:rsidRPr="004C4A67" w:rsidRDefault="004C4A67" w:rsidP="004C4A67">
          <w:pPr>
            <w:autoSpaceDE w:val="0"/>
            <w:autoSpaceDN w:val="0"/>
            <w:ind w:hanging="480"/>
            <w:jc w:val="both"/>
            <w:divId w:val="173612125"/>
            <w:rPr>
              <w:rFonts w:ascii="Times New Roman" w:eastAsia="Times New Roman" w:hAnsi="Times New Roman" w:cs="Times New Roman"/>
              <w:color w:val="000000"/>
              <w:sz w:val="24"/>
              <w:szCs w:val="24"/>
            </w:rPr>
          </w:pPr>
          <w:proofErr w:type="spellStart"/>
          <w:r w:rsidRPr="004C4A67">
            <w:rPr>
              <w:rFonts w:ascii="Times New Roman" w:eastAsia="Times New Roman" w:hAnsi="Times New Roman" w:cs="Times New Roman"/>
              <w:color w:val="000000"/>
              <w:sz w:val="24"/>
              <w:szCs w:val="24"/>
            </w:rPr>
            <w:t>Asangausung</w:t>
          </w:r>
          <w:proofErr w:type="spellEnd"/>
          <w:r w:rsidRPr="004C4A67">
            <w:rPr>
              <w:rFonts w:ascii="Times New Roman" w:eastAsia="Times New Roman" w:hAnsi="Times New Roman" w:cs="Times New Roman"/>
              <w:color w:val="000000"/>
              <w:sz w:val="24"/>
              <w:szCs w:val="24"/>
            </w:rPr>
            <w:t xml:space="preserve">, O. S., Okorie, E. J., &amp; Daniel, U. S. (2025). Paternity Disputes </w:t>
          </w:r>
          <w:proofErr w:type="gramStart"/>
          <w:r w:rsidRPr="004C4A67">
            <w:rPr>
              <w:rFonts w:ascii="Times New Roman" w:eastAsia="Times New Roman" w:hAnsi="Times New Roman" w:cs="Times New Roman"/>
              <w:color w:val="000000"/>
              <w:sz w:val="24"/>
              <w:szCs w:val="24"/>
            </w:rPr>
            <w:t>And</w:t>
          </w:r>
          <w:proofErr w:type="gramEnd"/>
          <w:r w:rsidRPr="004C4A67">
            <w:rPr>
              <w:rFonts w:ascii="Times New Roman" w:eastAsia="Times New Roman" w:hAnsi="Times New Roman" w:cs="Times New Roman"/>
              <w:color w:val="000000"/>
              <w:sz w:val="24"/>
              <w:szCs w:val="24"/>
            </w:rPr>
            <w:t xml:space="preserve"> Delinquent </w:t>
          </w:r>
          <w:proofErr w:type="spellStart"/>
          <w:r w:rsidRPr="004C4A67">
            <w:rPr>
              <w:rFonts w:ascii="Times New Roman" w:eastAsia="Times New Roman" w:hAnsi="Times New Roman" w:cs="Times New Roman"/>
              <w:color w:val="000000"/>
              <w:sz w:val="24"/>
              <w:szCs w:val="24"/>
            </w:rPr>
            <w:t>Behaviour</w:t>
          </w:r>
          <w:proofErr w:type="spellEnd"/>
          <w:r w:rsidRPr="004C4A67">
            <w:rPr>
              <w:rFonts w:ascii="Times New Roman" w:eastAsia="Times New Roman" w:hAnsi="Times New Roman" w:cs="Times New Roman"/>
              <w:color w:val="000000"/>
              <w:sz w:val="24"/>
              <w:szCs w:val="24"/>
            </w:rPr>
            <w:t xml:space="preserve"> Among Street Children In Major Towns In Akwa Ibom State, Nigeria. </w:t>
          </w:r>
          <w:r w:rsidRPr="004C4A67">
            <w:rPr>
              <w:rFonts w:ascii="Times New Roman" w:eastAsia="Times New Roman" w:hAnsi="Times New Roman" w:cs="Times New Roman"/>
              <w:i/>
              <w:iCs/>
              <w:color w:val="000000"/>
              <w:sz w:val="24"/>
              <w:szCs w:val="24"/>
            </w:rPr>
            <w:t>Academic Journal of National Issues (AJNI)</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2</w:t>
          </w:r>
          <w:r w:rsidRPr="004C4A67">
            <w:rPr>
              <w:rFonts w:ascii="Times New Roman" w:eastAsia="Times New Roman" w:hAnsi="Times New Roman" w:cs="Times New Roman"/>
              <w:color w:val="000000"/>
              <w:sz w:val="24"/>
              <w:szCs w:val="24"/>
            </w:rPr>
            <w:t>(1), 24–37. http://orcid.org/0009-0006-0895-53X</w:t>
          </w:r>
        </w:p>
        <w:p w14:paraId="6EE97D12" w14:textId="77777777" w:rsidR="004C4A67" w:rsidRPr="004C4A67" w:rsidRDefault="004C4A67" w:rsidP="004C4A67">
          <w:pPr>
            <w:autoSpaceDE w:val="0"/>
            <w:autoSpaceDN w:val="0"/>
            <w:ind w:hanging="480"/>
            <w:jc w:val="both"/>
            <w:divId w:val="422145818"/>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Badejo, A. O., &amp; Olowe, N. E. (2025). Age and Social Support as Moderators of Trauma-Focused CBT Effectiveness among Female Adolescent Sexual Abuse Survivors in Lagos, Nigeria. </w:t>
          </w:r>
          <w:r w:rsidRPr="004C4A67">
            <w:rPr>
              <w:rFonts w:ascii="Times New Roman" w:eastAsia="Times New Roman" w:hAnsi="Times New Roman" w:cs="Times New Roman"/>
              <w:i/>
              <w:iCs/>
              <w:color w:val="000000"/>
              <w:sz w:val="24"/>
              <w:szCs w:val="24"/>
            </w:rPr>
            <w:t xml:space="preserve">International Journal </w:t>
          </w:r>
          <w:proofErr w:type="gramStart"/>
          <w:r w:rsidRPr="004C4A67">
            <w:rPr>
              <w:rFonts w:ascii="Times New Roman" w:eastAsia="Times New Roman" w:hAnsi="Times New Roman" w:cs="Times New Roman"/>
              <w:i/>
              <w:iCs/>
              <w:color w:val="000000"/>
              <w:sz w:val="24"/>
              <w:szCs w:val="24"/>
            </w:rPr>
            <w:t>Of</w:t>
          </w:r>
          <w:proofErr w:type="gramEnd"/>
          <w:r w:rsidRPr="004C4A67">
            <w:rPr>
              <w:rFonts w:ascii="Times New Roman" w:eastAsia="Times New Roman" w:hAnsi="Times New Roman" w:cs="Times New Roman"/>
              <w:i/>
              <w:iCs/>
              <w:color w:val="000000"/>
              <w:sz w:val="24"/>
              <w:szCs w:val="24"/>
            </w:rPr>
            <w:t xml:space="preserve"> Research And Innovation In Social Science (IJRISS)</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IX</w:t>
          </w:r>
          <w:r w:rsidRPr="004C4A67">
            <w:rPr>
              <w:rFonts w:ascii="Times New Roman" w:eastAsia="Times New Roman" w:hAnsi="Times New Roman" w:cs="Times New Roman"/>
              <w:color w:val="000000"/>
              <w:sz w:val="24"/>
              <w:szCs w:val="24"/>
            </w:rPr>
            <w:t>(X), 9669–9682. https://doi.org/10.47772/IJRISS</w:t>
          </w:r>
        </w:p>
        <w:p w14:paraId="0E701274" w14:textId="77777777" w:rsidR="004C4A67" w:rsidRPr="004C4A67" w:rsidRDefault="004C4A67" w:rsidP="004C4A67">
          <w:pPr>
            <w:autoSpaceDE w:val="0"/>
            <w:autoSpaceDN w:val="0"/>
            <w:ind w:hanging="480"/>
            <w:jc w:val="both"/>
            <w:divId w:val="50806753"/>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Betz-Hamilton, A. (2020). A Phenomenological Study on Parental Perpetrators of Child Identity Theft. </w:t>
          </w:r>
          <w:r w:rsidRPr="004C4A67">
            <w:rPr>
              <w:rFonts w:ascii="Times New Roman" w:eastAsia="Times New Roman" w:hAnsi="Times New Roman" w:cs="Times New Roman"/>
              <w:i/>
              <w:iCs/>
              <w:color w:val="000000"/>
              <w:sz w:val="24"/>
              <w:szCs w:val="24"/>
            </w:rPr>
            <w:t>Journal of Financial Counseling and Planning</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31</w:t>
          </w:r>
          <w:r w:rsidRPr="004C4A67">
            <w:rPr>
              <w:rFonts w:ascii="Times New Roman" w:eastAsia="Times New Roman" w:hAnsi="Times New Roman" w:cs="Times New Roman"/>
              <w:color w:val="000000"/>
              <w:sz w:val="24"/>
              <w:szCs w:val="24"/>
            </w:rPr>
            <w:t>(2), 219–228. https://doi.org/10.1891/JFCP-19-00001</w:t>
          </w:r>
        </w:p>
        <w:p w14:paraId="7C80A9CE" w14:textId="77777777" w:rsidR="004C4A67" w:rsidRPr="004C4A67" w:rsidRDefault="004C4A67" w:rsidP="004C4A67">
          <w:pPr>
            <w:autoSpaceDE w:val="0"/>
            <w:autoSpaceDN w:val="0"/>
            <w:ind w:hanging="480"/>
            <w:jc w:val="both"/>
            <w:divId w:val="1253273528"/>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Bourne, P. A. (2025). Female and Male Perspectives on Paternity Fraud in Jamaica: A Multidimensional Approach to Legal, Social, and Ethical Solutions. </w:t>
          </w:r>
          <w:r w:rsidRPr="004C4A67">
            <w:rPr>
              <w:rFonts w:ascii="Times New Roman" w:eastAsia="Times New Roman" w:hAnsi="Times New Roman" w:cs="Times New Roman"/>
              <w:i/>
              <w:iCs/>
              <w:color w:val="000000"/>
              <w:sz w:val="24"/>
              <w:szCs w:val="24"/>
            </w:rPr>
            <w:t>International Journal of Insights &amp; Transformations in Law, Crime &amp; Justice</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9</w:t>
          </w:r>
          <w:r w:rsidRPr="004C4A67">
            <w:rPr>
              <w:rFonts w:ascii="Times New Roman" w:eastAsia="Times New Roman" w:hAnsi="Times New Roman" w:cs="Times New Roman"/>
              <w:color w:val="000000"/>
              <w:sz w:val="24"/>
              <w:szCs w:val="24"/>
            </w:rPr>
            <w:t>, 29–47. https://eurekajournals.com/</w:t>
          </w:r>
        </w:p>
        <w:p w14:paraId="6EFF307B" w14:textId="77777777" w:rsidR="004C4A67" w:rsidRPr="004C4A67" w:rsidRDefault="004C4A67" w:rsidP="004C4A67">
          <w:pPr>
            <w:autoSpaceDE w:val="0"/>
            <w:autoSpaceDN w:val="0"/>
            <w:ind w:hanging="480"/>
            <w:jc w:val="both"/>
            <w:divId w:val="1844202906"/>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Boxall, H., </w:t>
          </w:r>
          <w:proofErr w:type="spellStart"/>
          <w:r w:rsidRPr="004C4A67">
            <w:rPr>
              <w:rFonts w:ascii="Times New Roman" w:eastAsia="Times New Roman" w:hAnsi="Times New Roman" w:cs="Times New Roman"/>
              <w:color w:val="000000"/>
              <w:sz w:val="24"/>
              <w:szCs w:val="24"/>
            </w:rPr>
            <w:t>Bragias</w:t>
          </w:r>
          <w:proofErr w:type="spellEnd"/>
          <w:r w:rsidRPr="004C4A67">
            <w:rPr>
              <w:rFonts w:ascii="Times New Roman" w:eastAsia="Times New Roman" w:hAnsi="Times New Roman" w:cs="Times New Roman"/>
              <w:color w:val="000000"/>
              <w:sz w:val="24"/>
              <w:szCs w:val="24"/>
            </w:rPr>
            <w:t>, A., &amp; Corner, E. (2025). “You Have Caused All of This, It’s All Your Fault”: An Argument for the Application of Grievance-</w:t>
          </w:r>
          <w:proofErr w:type="spellStart"/>
          <w:r w:rsidRPr="004C4A67">
            <w:rPr>
              <w:rFonts w:ascii="Times New Roman" w:eastAsia="Times New Roman" w:hAnsi="Times New Roman" w:cs="Times New Roman"/>
              <w:color w:val="000000"/>
              <w:sz w:val="24"/>
              <w:szCs w:val="24"/>
            </w:rPr>
            <w:t>Fuelled</w:t>
          </w:r>
          <w:proofErr w:type="spellEnd"/>
          <w:r w:rsidRPr="004C4A67">
            <w:rPr>
              <w:rFonts w:ascii="Times New Roman" w:eastAsia="Times New Roman" w:hAnsi="Times New Roman" w:cs="Times New Roman"/>
              <w:color w:val="000000"/>
              <w:sz w:val="24"/>
              <w:szCs w:val="24"/>
            </w:rPr>
            <w:t xml:space="preserve"> Violence Frameworks to the Prevention of Male-Perpetrated Intimate Partner Homicide. </w:t>
          </w:r>
          <w:r w:rsidRPr="004C4A67">
            <w:rPr>
              <w:rFonts w:ascii="Times New Roman" w:eastAsia="Times New Roman" w:hAnsi="Times New Roman" w:cs="Times New Roman"/>
              <w:i/>
              <w:iCs/>
              <w:color w:val="000000"/>
              <w:sz w:val="24"/>
              <w:szCs w:val="24"/>
            </w:rPr>
            <w:t>International Journal for Crime, Justice and Social Democracy</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14</w:t>
          </w:r>
          <w:r w:rsidRPr="004C4A67">
            <w:rPr>
              <w:rFonts w:ascii="Times New Roman" w:eastAsia="Times New Roman" w:hAnsi="Times New Roman" w:cs="Times New Roman"/>
              <w:color w:val="000000"/>
              <w:sz w:val="24"/>
              <w:szCs w:val="24"/>
            </w:rPr>
            <w:t>(4), 118–132. https://doi.org/10.5204/ijcjsd.3487</w:t>
          </w:r>
        </w:p>
        <w:p w14:paraId="4EF3C735" w14:textId="77777777" w:rsidR="004C4A67" w:rsidRPr="004C4A67" w:rsidRDefault="004C4A67" w:rsidP="004C4A67">
          <w:pPr>
            <w:autoSpaceDE w:val="0"/>
            <w:autoSpaceDN w:val="0"/>
            <w:ind w:hanging="480"/>
            <w:jc w:val="both"/>
            <w:divId w:val="807478701"/>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Button, M., Lazarus, S., Hock, B., </w:t>
          </w:r>
          <w:proofErr w:type="spellStart"/>
          <w:r w:rsidRPr="004C4A67">
            <w:rPr>
              <w:rFonts w:ascii="Times New Roman" w:eastAsia="Times New Roman" w:hAnsi="Times New Roman" w:cs="Times New Roman"/>
              <w:color w:val="000000"/>
              <w:sz w:val="24"/>
              <w:szCs w:val="24"/>
            </w:rPr>
            <w:t>Bugbilla</w:t>
          </w:r>
          <w:proofErr w:type="spellEnd"/>
          <w:r w:rsidRPr="004C4A67">
            <w:rPr>
              <w:rFonts w:ascii="Times New Roman" w:eastAsia="Times New Roman" w:hAnsi="Times New Roman" w:cs="Times New Roman"/>
              <w:color w:val="000000"/>
              <w:sz w:val="24"/>
              <w:szCs w:val="24"/>
            </w:rPr>
            <w:t xml:space="preserve"> Sabia, J., Pandey, D., &amp; Gilmour, P. (2025). Factors Influencing Involvement in Cyber-Frauds in West Africa and the Implications for Policy. </w:t>
          </w:r>
          <w:r w:rsidRPr="004C4A67">
            <w:rPr>
              <w:rFonts w:ascii="Times New Roman" w:eastAsia="Times New Roman" w:hAnsi="Times New Roman" w:cs="Times New Roman"/>
              <w:i/>
              <w:iCs/>
              <w:color w:val="000000"/>
              <w:sz w:val="24"/>
              <w:szCs w:val="24"/>
            </w:rPr>
            <w:lastRenderedPageBreak/>
            <w:t>European Journal on Criminal Policy and Research</w:t>
          </w:r>
          <w:r w:rsidRPr="004C4A67">
            <w:rPr>
              <w:rFonts w:ascii="Times New Roman" w:eastAsia="Times New Roman" w:hAnsi="Times New Roman" w:cs="Times New Roman"/>
              <w:color w:val="000000"/>
              <w:sz w:val="24"/>
              <w:szCs w:val="24"/>
            </w:rPr>
            <w:t>. https://doi.org/10.1007/s10610-025-09649-6</w:t>
          </w:r>
        </w:p>
        <w:p w14:paraId="792E2513" w14:textId="77777777" w:rsidR="004C4A67" w:rsidRPr="004C4A67" w:rsidRDefault="004C4A67" w:rsidP="004C4A67">
          <w:pPr>
            <w:autoSpaceDE w:val="0"/>
            <w:autoSpaceDN w:val="0"/>
            <w:ind w:hanging="480"/>
            <w:jc w:val="both"/>
            <w:divId w:val="1483618901"/>
            <w:rPr>
              <w:rFonts w:ascii="Times New Roman" w:eastAsia="Times New Roman" w:hAnsi="Times New Roman" w:cs="Times New Roman"/>
              <w:color w:val="000000"/>
              <w:sz w:val="24"/>
              <w:szCs w:val="24"/>
            </w:rPr>
          </w:pPr>
          <w:proofErr w:type="spellStart"/>
          <w:r w:rsidRPr="004C4A67">
            <w:rPr>
              <w:rFonts w:ascii="Times New Roman" w:eastAsia="Times New Roman" w:hAnsi="Times New Roman" w:cs="Times New Roman"/>
              <w:color w:val="000000"/>
              <w:sz w:val="24"/>
              <w:szCs w:val="24"/>
            </w:rPr>
            <w:t>Denwigwe</w:t>
          </w:r>
          <w:proofErr w:type="spellEnd"/>
          <w:r w:rsidRPr="004C4A67">
            <w:rPr>
              <w:rFonts w:ascii="Times New Roman" w:eastAsia="Times New Roman" w:hAnsi="Times New Roman" w:cs="Times New Roman"/>
              <w:color w:val="000000"/>
              <w:sz w:val="24"/>
              <w:szCs w:val="24"/>
            </w:rPr>
            <w:t xml:space="preserve">, C. P., &amp; Ngwu, M. E. (2022). Personal variables and attitude of youths to Lassa fever preventive practices in </w:t>
          </w:r>
          <w:proofErr w:type="spellStart"/>
          <w:r w:rsidRPr="004C4A67">
            <w:rPr>
              <w:rFonts w:ascii="Times New Roman" w:eastAsia="Times New Roman" w:hAnsi="Times New Roman" w:cs="Times New Roman"/>
              <w:color w:val="000000"/>
              <w:sz w:val="24"/>
              <w:szCs w:val="24"/>
            </w:rPr>
            <w:t>Bwari</w:t>
          </w:r>
          <w:proofErr w:type="spellEnd"/>
          <w:r w:rsidRPr="004C4A67">
            <w:rPr>
              <w:rFonts w:ascii="Times New Roman" w:eastAsia="Times New Roman" w:hAnsi="Times New Roman" w:cs="Times New Roman"/>
              <w:color w:val="000000"/>
              <w:sz w:val="24"/>
              <w:szCs w:val="24"/>
            </w:rPr>
            <w:t xml:space="preserve"> area Council Abuja, Nigeria: Counselling implications. </w:t>
          </w:r>
          <w:r w:rsidRPr="004C4A67">
            <w:rPr>
              <w:rFonts w:ascii="Times New Roman" w:eastAsia="Times New Roman" w:hAnsi="Times New Roman" w:cs="Times New Roman"/>
              <w:i/>
              <w:iCs/>
              <w:color w:val="000000"/>
              <w:sz w:val="24"/>
              <w:szCs w:val="24"/>
            </w:rPr>
            <w:t>Global Journal of Educational Research</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21</w:t>
          </w:r>
          <w:r w:rsidRPr="004C4A67">
            <w:rPr>
              <w:rFonts w:ascii="Times New Roman" w:eastAsia="Times New Roman" w:hAnsi="Times New Roman" w:cs="Times New Roman"/>
              <w:color w:val="000000"/>
              <w:sz w:val="24"/>
              <w:szCs w:val="24"/>
            </w:rPr>
            <w:t>(1), 17–25. https://doi.org/10.4314/gjedr.v21i1.3</w:t>
          </w:r>
        </w:p>
        <w:p w14:paraId="7A514E86" w14:textId="77777777" w:rsidR="004C4A67" w:rsidRPr="004C4A67" w:rsidRDefault="004C4A67" w:rsidP="004C4A67">
          <w:pPr>
            <w:autoSpaceDE w:val="0"/>
            <w:autoSpaceDN w:val="0"/>
            <w:ind w:hanging="480"/>
            <w:jc w:val="both"/>
            <w:divId w:val="596601303"/>
            <w:rPr>
              <w:rFonts w:ascii="Times New Roman" w:eastAsia="Times New Roman" w:hAnsi="Times New Roman" w:cs="Times New Roman"/>
              <w:color w:val="000000"/>
              <w:sz w:val="24"/>
              <w:szCs w:val="24"/>
            </w:rPr>
          </w:pPr>
          <w:proofErr w:type="spellStart"/>
          <w:r w:rsidRPr="004C4A67">
            <w:rPr>
              <w:rFonts w:ascii="Times New Roman" w:eastAsia="Times New Roman" w:hAnsi="Times New Roman" w:cs="Times New Roman"/>
              <w:color w:val="000000"/>
              <w:sz w:val="24"/>
              <w:szCs w:val="24"/>
            </w:rPr>
            <w:t>Edim</w:t>
          </w:r>
          <w:proofErr w:type="spellEnd"/>
          <w:r w:rsidRPr="004C4A67">
            <w:rPr>
              <w:rFonts w:ascii="Times New Roman" w:eastAsia="Times New Roman" w:hAnsi="Times New Roman" w:cs="Times New Roman"/>
              <w:color w:val="000000"/>
              <w:sz w:val="24"/>
              <w:szCs w:val="24"/>
            </w:rPr>
            <w:t xml:space="preserve">, P., &amp; Enda, T. (2025). Influence of Parental Counselling and Need </w:t>
          </w:r>
          <w:proofErr w:type="spellStart"/>
          <w:r w:rsidRPr="004C4A67">
            <w:rPr>
              <w:rFonts w:ascii="Times New Roman" w:eastAsia="Times New Roman" w:hAnsi="Times New Roman" w:cs="Times New Roman"/>
              <w:color w:val="000000"/>
              <w:sz w:val="24"/>
              <w:szCs w:val="24"/>
            </w:rPr>
            <w:t>Satisafaction</w:t>
          </w:r>
          <w:proofErr w:type="spellEnd"/>
          <w:r w:rsidRPr="004C4A67">
            <w:rPr>
              <w:rFonts w:ascii="Times New Roman" w:eastAsia="Times New Roman" w:hAnsi="Times New Roman" w:cs="Times New Roman"/>
              <w:color w:val="000000"/>
              <w:sz w:val="24"/>
              <w:szCs w:val="24"/>
            </w:rPr>
            <w:t xml:space="preserve"> on Premarital Sex Vulnerability among Secondary School Teenagers in Calabar Education Zone, Cross River State, Nigeria. </w:t>
          </w:r>
          <w:r w:rsidRPr="004C4A67">
            <w:rPr>
              <w:rFonts w:ascii="Times New Roman" w:eastAsia="Times New Roman" w:hAnsi="Times New Roman" w:cs="Times New Roman"/>
              <w:i/>
              <w:iCs/>
              <w:color w:val="000000"/>
              <w:sz w:val="24"/>
              <w:szCs w:val="24"/>
            </w:rPr>
            <w:t>Journal of Education Research and Library Practice</w:t>
          </w:r>
          <w:r w:rsidRPr="004C4A67">
            <w:rPr>
              <w:rFonts w:ascii="Times New Roman" w:eastAsia="Times New Roman" w:hAnsi="Times New Roman" w:cs="Times New Roman"/>
              <w:color w:val="000000"/>
              <w:sz w:val="24"/>
              <w:szCs w:val="24"/>
            </w:rPr>
            <w:t>. https://doi.org/10.70382/ajerlp.v7i8.020</w:t>
          </w:r>
        </w:p>
        <w:p w14:paraId="1C3E5801" w14:textId="77777777" w:rsidR="004C4A67" w:rsidRPr="004C4A67" w:rsidRDefault="004C4A67" w:rsidP="004C4A67">
          <w:pPr>
            <w:autoSpaceDE w:val="0"/>
            <w:autoSpaceDN w:val="0"/>
            <w:ind w:hanging="480"/>
            <w:jc w:val="both"/>
            <w:divId w:val="2115055504"/>
            <w:rPr>
              <w:rFonts w:ascii="Times New Roman" w:eastAsia="Times New Roman" w:hAnsi="Times New Roman" w:cs="Times New Roman"/>
              <w:color w:val="000000"/>
              <w:sz w:val="24"/>
              <w:szCs w:val="24"/>
            </w:rPr>
          </w:pPr>
          <w:proofErr w:type="spellStart"/>
          <w:r w:rsidRPr="004C4A67">
            <w:rPr>
              <w:rFonts w:ascii="Times New Roman" w:eastAsia="Times New Roman" w:hAnsi="Times New Roman" w:cs="Times New Roman"/>
              <w:color w:val="000000"/>
              <w:sz w:val="24"/>
              <w:szCs w:val="24"/>
            </w:rPr>
            <w:t>Efut</w:t>
          </w:r>
          <w:proofErr w:type="spellEnd"/>
          <w:r w:rsidRPr="004C4A67">
            <w:rPr>
              <w:rFonts w:ascii="Times New Roman" w:eastAsia="Times New Roman" w:hAnsi="Times New Roman" w:cs="Times New Roman"/>
              <w:color w:val="000000"/>
              <w:sz w:val="24"/>
              <w:szCs w:val="24"/>
            </w:rPr>
            <w:t xml:space="preserve">, M. R., &amp; Chiagoziem, A. (2021). Paternity Fraud: </w:t>
          </w:r>
          <w:proofErr w:type="spellStart"/>
          <w:r w:rsidRPr="004C4A67">
            <w:rPr>
              <w:rFonts w:ascii="Times New Roman" w:eastAsia="Times New Roman" w:hAnsi="Times New Roman" w:cs="Times New Roman"/>
              <w:color w:val="000000"/>
              <w:sz w:val="24"/>
              <w:szCs w:val="24"/>
            </w:rPr>
            <w:t>Examing</w:t>
          </w:r>
          <w:proofErr w:type="spellEnd"/>
          <w:r w:rsidRPr="004C4A67">
            <w:rPr>
              <w:rFonts w:ascii="Times New Roman" w:eastAsia="Times New Roman" w:hAnsi="Times New Roman" w:cs="Times New Roman"/>
              <w:color w:val="000000"/>
              <w:sz w:val="24"/>
              <w:szCs w:val="24"/>
            </w:rPr>
            <w:t xml:space="preserve"> Its Causes, Tort </w:t>
          </w:r>
          <w:proofErr w:type="gramStart"/>
          <w:r w:rsidRPr="004C4A67">
            <w:rPr>
              <w:rFonts w:ascii="Times New Roman" w:eastAsia="Times New Roman" w:hAnsi="Times New Roman" w:cs="Times New Roman"/>
              <w:color w:val="000000"/>
              <w:sz w:val="24"/>
              <w:szCs w:val="24"/>
            </w:rPr>
            <w:t>Of</w:t>
          </w:r>
          <w:proofErr w:type="gramEnd"/>
          <w:r w:rsidRPr="004C4A67">
            <w:rPr>
              <w:rFonts w:ascii="Times New Roman" w:eastAsia="Times New Roman" w:hAnsi="Times New Roman" w:cs="Times New Roman"/>
              <w:color w:val="000000"/>
              <w:sz w:val="24"/>
              <w:szCs w:val="24"/>
            </w:rPr>
            <w:t xml:space="preserve"> </w:t>
          </w:r>
          <w:proofErr w:type="spellStart"/>
          <w:r w:rsidRPr="004C4A67">
            <w:rPr>
              <w:rFonts w:ascii="Times New Roman" w:eastAsia="Times New Roman" w:hAnsi="Times New Roman" w:cs="Times New Roman"/>
              <w:color w:val="000000"/>
              <w:sz w:val="24"/>
              <w:szCs w:val="24"/>
            </w:rPr>
            <w:t>Deciet</w:t>
          </w:r>
          <w:proofErr w:type="spellEnd"/>
          <w:r w:rsidRPr="004C4A67">
            <w:rPr>
              <w:rFonts w:ascii="Times New Roman" w:eastAsia="Times New Roman" w:hAnsi="Times New Roman" w:cs="Times New Roman"/>
              <w:color w:val="000000"/>
              <w:sz w:val="24"/>
              <w:szCs w:val="24"/>
            </w:rPr>
            <w:t xml:space="preserve"> And Victims Compensation. </w:t>
          </w:r>
          <w:r w:rsidRPr="004C4A67">
            <w:rPr>
              <w:rFonts w:ascii="Times New Roman" w:eastAsia="Times New Roman" w:hAnsi="Times New Roman" w:cs="Times New Roman"/>
              <w:i/>
              <w:iCs/>
              <w:color w:val="000000"/>
              <w:sz w:val="24"/>
              <w:szCs w:val="24"/>
            </w:rPr>
            <w:t>Global Scientific Journals</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9</w:t>
          </w:r>
          <w:r w:rsidRPr="004C4A67">
            <w:rPr>
              <w:rFonts w:ascii="Times New Roman" w:eastAsia="Times New Roman" w:hAnsi="Times New Roman" w:cs="Times New Roman"/>
              <w:color w:val="000000"/>
              <w:sz w:val="24"/>
              <w:szCs w:val="24"/>
            </w:rPr>
            <w:t>(12). www.globalscientificjournal.com</w:t>
          </w:r>
        </w:p>
        <w:p w14:paraId="1EC2D271" w14:textId="77777777" w:rsidR="004C4A67" w:rsidRPr="004C4A67" w:rsidRDefault="004C4A67" w:rsidP="004C4A67">
          <w:pPr>
            <w:autoSpaceDE w:val="0"/>
            <w:autoSpaceDN w:val="0"/>
            <w:ind w:hanging="480"/>
            <w:jc w:val="both"/>
            <w:divId w:val="1877739057"/>
            <w:rPr>
              <w:rFonts w:ascii="Times New Roman" w:eastAsia="Times New Roman" w:hAnsi="Times New Roman" w:cs="Times New Roman"/>
              <w:color w:val="000000"/>
              <w:sz w:val="24"/>
              <w:szCs w:val="24"/>
            </w:rPr>
          </w:pPr>
          <w:r w:rsidRPr="00A74062">
            <w:rPr>
              <w:rFonts w:ascii="Times New Roman" w:eastAsia="Times New Roman" w:hAnsi="Times New Roman" w:cs="Times New Roman"/>
              <w:color w:val="000000"/>
              <w:sz w:val="24"/>
              <w:szCs w:val="24"/>
              <w:lang w:val="pt-BR"/>
            </w:rPr>
            <w:t xml:space="preserve">Ekwok, M. L., Effiom, B. E., Ebuara, M. O., Inaja, A., &amp; Elizabeth, G. A. (2022). </w:t>
          </w:r>
          <w:r w:rsidRPr="004C4A67">
            <w:rPr>
              <w:rFonts w:ascii="Times New Roman" w:eastAsia="Times New Roman" w:hAnsi="Times New Roman" w:cs="Times New Roman"/>
              <w:color w:val="000000"/>
              <w:sz w:val="24"/>
              <w:szCs w:val="24"/>
            </w:rPr>
            <w:t xml:space="preserve">Exploring Community Counselling on Violence against Women, Rape, Divorce and Domestic Violence in Cross River State Nigeria. </w:t>
          </w:r>
          <w:r w:rsidRPr="004C4A67">
            <w:rPr>
              <w:rFonts w:ascii="Times New Roman" w:eastAsia="Times New Roman" w:hAnsi="Times New Roman" w:cs="Times New Roman"/>
              <w:i/>
              <w:iCs/>
              <w:color w:val="000000"/>
              <w:sz w:val="24"/>
              <w:szCs w:val="24"/>
            </w:rPr>
            <w:t xml:space="preserve">IIARD Journal </w:t>
          </w:r>
          <w:proofErr w:type="gramStart"/>
          <w:r w:rsidRPr="004C4A67">
            <w:rPr>
              <w:rFonts w:ascii="Times New Roman" w:eastAsia="Times New Roman" w:hAnsi="Times New Roman" w:cs="Times New Roman"/>
              <w:i/>
              <w:iCs/>
              <w:color w:val="000000"/>
              <w:sz w:val="24"/>
              <w:szCs w:val="24"/>
            </w:rPr>
            <w:t>Of</w:t>
          </w:r>
          <w:proofErr w:type="gramEnd"/>
          <w:r w:rsidRPr="004C4A67">
            <w:rPr>
              <w:rFonts w:ascii="Times New Roman" w:eastAsia="Times New Roman" w:hAnsi="Times New Roman" w:cs="Times New Roman"/>
              <w:i/>
              <w:iCs/>
              <w:color w:val="000000"/>
              <w:sz w:val="24"/>
              <w:szCs w:val="24"/>
            </w:rPr>
            <w:t xml:space="preserve"> Humanities And Social Policy</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8</w:t>
          </w:r>
          <w:r w:rsidRPr="004C4A67">
            <w:rPr>
              <w:rFonts w:ascii="Times New Roman" w:eastAsia="Times New Roman" w:hAnsi="Times New Roman" w:cs="Times New Roman"/>
              <w:color w:val="000000"/>
              <w:sz w:val="24"/>
              <w:szCs w:val="24"/>
            </w:rPr>
            <w:t>(2), 1–9. https://doi.org/10.56201/jhsp.v8.no2.2022.pg1.9</w:t>
          </w:r>
        </w:p>
        <w:p w14:paraId="330FF5BE" w14:textId="77777777" w:rsidR="004C4A67" w:rsidRPr="004C4A67" w:rsidRDefault="004C4A67" w:rsidP="004C4A67">
          <w:pPr>
            <w:autoSpaceDE w:val="0"/>
            <w:autoSpaceDN w:val="0"/>
            <w:ind w:hanging="480"/>
            <w:jc w:val="both"/>
            <w:divId w:val="1544555647"/>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Emmanuel, T. (2024). </w:t>
          </w:r>
          <w:proofErr w:type="spellStart"/>
          <w:r w:rsidRPr="004C4A67">
            <w:rPr>
              <w:rFonts w:ascii="Times New Roman" w:eastAsia="Times New Roman" w:hAnsi="Times New Roman" w:cs="Times New Roman"/>
              <w:color w:val="000000"/>
              <w:sz w:val="24"/>
              <w:szCs w:val="24"/>
            </w:rPr>
            <w:t>Iinfluence</w:t>
          </w:r>
          <w:proofErr w:type="spellEnd"/>
          <w:r w:rsidRPr="004C4A67">
            <w:rPr>
              <w:rFonts w:ascii="Times New Roman" w:eastAsia="Times New Roman" w:hAnsi="Times New Roman" w:cs="Times New Roman"/>
              <w:color w:val="000000"/>
              <w:sz w:val="24"/>
              <w:szCs w:val="24"/>
            </w:rPr>
            <w:t xml:space="preserve"> of harmful widowhood practices on widows in Nigeria: implications for Guidance. </w:t>
          </w:r>
          <w:r w:rsidRPr="004C4A67">
            <w:rPr>
              <w:rFonts w:ascii="Times New Roman" w:eastAsia="Times New Roman" w:hAnsi="Times New Roman" w:cs="Times New Roman"/>
              <w:i/>
              <w:iCs/>
              <w:color w:val="000000"/>
              <w:sz w:val="24"/>
              <w:szCs w:val="24"/>
            </w:rPr>
            <w:t>International Journal of Journal of Humanities and Social Policy</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10</w:t>
          </w:r>
          <w:r w:rsidRPr="004C4A67">
            <w:rPr>
              <w:rFonts w:ascii="Times New Roman" w:eastAsia="Times New Roman" w:hAnsi="Times New Roman" w:cs="Times New Roman"/>
              <w:color w:val="000000"/>
              <w:sz w:val="24"/>
              <w:szCs w:val="24"/>
            </w:rPr>
            <w:t>(4), 1–20. https://doi.org/10.56201/jhsp.v10.no4.2024.pg1.20</w:t>
          </w:r>
        </w:p>
        <w:p w14:paraId="065358D0" w14:textId="77777777" w:rsidR="004C4A67" w:rsidRPr="004C4A67" w:rsidRDefault="004C4A67" w:rsidP="004C4A67">
          <w:pPr>
            <w:autoSpaceDE w:val="0"/>
            <w:autoSpaceDN w:val="0"/>
            <w:ind w:hanging="480"/>
            <w:jc w:val="both"/>
            <w:divId w:val="2105565859"/>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Ezeji, C. L. (2022). Gender based Violence Its Impact on Women and Girls during COVID-19 Pandemic in Lagos State Nigeria. </w:t>
          </w:r>
          <w:r w:rsidRPr="004C4A67">
            <w:rPr>
              <w:rFonts w:ascii="Times New Roman" w:eastAsia="Times New Roman" w:hAnsi="Times New Roman" w:cs="Times New Roman"/>
              <w:i/>
              <w:iCs/>
              <w:color w:val="000000"/>
              <w:sz w:val="24"/>
              <w:szCs w:val="24"/>
            </w:rPr>
            <w:t>Alternation Interdisciplinary Journal for the Study of the Arts and Humanities in Southern Africa</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29</w:t>
          </w:r>
          <w:r w:rsidRPr="004C4A67">
            <w:rPr>
              <w:rFonts w:ascii="Times New Roman" w:eastAsia="Times New Roman" w:hAnsi="Times New Roman" w:cs="Times New Roman"/>
              <w:color w:val="000000"/>
              <w:sz w:val="24"/>
              <w:szCs w:val="24"/>
            </w:rPr>
            <w:t>(2). https://doi.org/10.29086/2519-5476/2022/v29n2a5</w:t>
          </w:r>
        </w:p>
        <w:p w14:paraId="4682CE6C" w14:textId="77777777" w:rsidR="004C4A67" w:rsidRPr="004C4A67" w:rsidRDefault="004C4A67" w:rsidP="004C4A67">
          <w:pPr>
            <w:autoSpaceDE w:val="0"/>
            <w:autoSpaceDN w:val="0"/>
            <w:ind w:hanging="480"/>
            <w:jc w:val="both"/>
            <w:divId w:val="1172066547"/>
            <w:rPr>
              <w:rFonts w:ascii="Times New Roman" w:eastAsia="Times New Roman" w:hAnsi="Times New Roman" w:cs="Times New Roman"/>
              <w:color w:val="000000"/>
              <w:sz w:val="24"/>
              <w:szCs w:val="24"/>
            </w:rPr>
          </w:pPr>
          <w:proofErr w:type="spellStart"/>
          <w:r w:rsidRPr="004C4A67">
            <w:rPr>
              <w:rFonts w:ascii="Times New Roman" w:eastAsia="Times New Roman" w:hAnsi="Times New Roman" w:cs="Times New Roman"/>
              <w:color w:val="000000"/>
              <w:sz w:val="24"/>
              <w:szCs w:val="24"/>
            </w:rPr>
            <w:t>Gesinde</w:t>
          </w:r>
          <w:proofErr w:type="spellEnd"/>
          <w:r w:rsidRPr="004C4A67">
            <w:rPr>
              <w:rFonts w:ascii="Times New Roman" w:eastAsia="Times New Roman" w:hAnsi="Times New Roman" w:cs="Times New Roman"/>
              <w:color w:val="000000"/>
              <w:sz w:val="24"/>
              <w:szCs w:val="24"/>
            </w:rPr>
            <w:t xml:space="preserve">, A. (2020). Gender and paternal psychological abuse on psychopathology symptoms among children and adolescents in Akwa Ibom State, Nigeria. </w:t>
          </w:r>
          <w:r w:rsidRPr="004C4A67">
            <w:rPr>
              <w:rFonts w:ascii="Times New Roman" w:eastAsia="Times New Roman" w:hAnsi="Times New Roman" w:cs="Times New Roman"/>
              <w:i/>
              <w:iCs/>
              <w:color w:val="000000"/>
              <w:sz w:val="24"/>
              <w:szCs w:val="24"/>
            </w:rPr>
            <w:t>Cogent Social Sciences</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6</w:t>
          </w:r>
          <w:r w:rsidRPr="004C4A67">
            <w:rPr>
              <w:rFonts w:ascii="Times New Roman" w:eastAsia="Times New Roman" w:hAnsi="Times New Roman" w:cs="Times New Roman"/>
              <w:color w:val="000000"/>
              <w:sz w:val="24"/>
              <w:szCs w:val="24"/>
            </w:rPr>
            <w:t>(1). https://doi.org/10.1080/23311886.2020.1783911</w:t>
          </w:r>
        </w:p>
        <w:p w14:paraId="2335DB2E" w14:textId="77777777" w:rsidR="004C4A67" w:rsidRPr="004C4A67" w:rsidRDefault="004C4A67" w:rsidP="004C4A67">
          <w:pPr>
            <w:autoSpaceDE w:val="0"/>
            <w:autoSpaceDN w:val="0"/>
            <w:ind w:hanging="480"/>
            <w:jc w:val="both"/>
            <w:divId w:val="2081757190"/>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Godwin, S. A., Liman, A. N., &amp; David, U. (2025). Assessment Of Public Perception </w:t>
          </w:r>
          <w:proofErr w:type="gramStart"/>
          <w:r w:rsidRPr="004C4A67">
            <w:rPr>
              <w:rFonts w:ascii="Times New Roman" w:eastAsia="Times New Roman" w:hAnsi="Times New Roman" w:cs="Times New Roman"/>
              <w:color w:val="000000"/>
              <w:sz w:val="24"/>
              <w:szCs w:val="24"/>
            </w:rPr>
            <w:t>Of</w:t>
          </w:r>
          <w:proofErr w:type="gramEnd"/>
          <w:r w:rsidRPr="004C4A67">
            <w:rPr>
              <w:rFonts w:ascii="Times New Roman" w:eastAsia="Times New Roman" w:hAnsi="Times New Roman" w:cs="Times New Roman"/>
              <w:color w:val="000000"/>
              <w:sz w:val="24"/>
              <w:szCs w:val="24"/>
            </w:rPr>
            <w:t xml:space="preserve"> Internet Fraud Among Residents Of Delta State, Nigeria. </w:t>
          </w:r>
          <w:proofErr w:type="spellStart"/>
          <w:r w:rsidRPr="004C4A67">
            <w:rPr>
              <w:rFonts w:ascii="Times New Roman" w:eastAsia="Times New Roman" w:hAnsi="Times New Roman" w:cs="Times New Roman"/>
              <w:i/>
              <w:iCs/>
              <w:color w:val="000000"/>
              <w:sz w:val="24"/>
              <w:szCs w:val="24"/>
            </w:rPr>
            <w:t>Polace</w:t>
          </w:r>
          <w:proofErr w:type="spellEnd"/>
          <w:r w:rsidRPr="004C4A67">
            <w:rPr>
              <w:rFonts w:ascii="Times New Roman" w:eastAsia="Times New Roman" w:hAnsi="Times New Roman" w:cs="Times New Roman"/>
              <w:i/>
              <w:iCs/>
              <w:color w:val="000000"/>
              <w:sz w:val="24"/>
              <w:szCs w:val="24"/>
            </w:rPr>
            <w:t xml:space="preserve"> Management Review (PMR)</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5</w:t>
          </w:r>
          <w:r w:rsidRPr="004C4A67">
            <w:rPr>
              <w:rFonts w:ascii="Times New Roman" w:eastAsia="Times New Roman" w:hAnsi="Times New Roman" w:cs="Times New Roman"/>
              <w:color w:val="000000"/>
              <w:sz w:val="24"/>
              <w:szCs w:val="24"/>
            </w:rPr>
            <w:t>(2), 303–319. www.pemsj.com</w:t>
          </w:r>
        </w:p>
        <w:p w14:paraId="6426344C" w14:textId="77777777" w:rsidR="004C4A67" w:rsidRPr="004C4A67" w:rsidRDefault="004C4A67" w:rsidP="004C4A67">
          <w:pPr>
            <w:autoSpaceDE w:val="0"/>
            <w:autoSpaceDN w:val="0"/>
            <w:ind w:hanging="480"/>
            <w:jc w:val="both"/>
            <w:divId w:val="1849514594"/>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Hadia, M., &amp; Siegmann, K. A. (2021). The Effects of Growth on Women’s Employment in Pakistan. </w:t>
          </w:r>
          <w:r w:rsidRPr="004C4A67">
            <w:rPr>
              <w:rFonts w:ascii="Times New Roman" w:eastAsia="Times New Roman" w:hAnsi="Times New Roman" w:cs="Times New Roman"/>
              <w:i/>
              <w:iCs/>
              <w:color w:val="000000"/>
              <w:sz w:val="24"/>
              <w:szCs w:val="24"/>
            </w:rPr>
            <w:t>Feminist Economics</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27</w:t>
          </w:r>
          <w:r w:rsidRPr="004C4A67">
            <w:rPr>
              <w:rFonts w:ascii="Times New Roman" w:eastAsia="Times New Roman" w:hAnsi="Times New Roman" w:cs="Times New Roman"/>
              <w:color w:val="000000"/>
              <w:sz w:val="24"/>
              <w:szCs w:val="24"/>
            </w:rPr>
            <w:t>(4), 29–61. https://doi.org/10.1080/13545701.2021.1942512</w:t>
          </w:r>
        </w:p>
        <w:p w14:paraId="28B1377B" w14:textId="77777777" w:rsidR="004C4A67" w:rsidRPr="004C4A67" w:rsidRDefault="004C4A67" w:rsidP="004C4A67">
          <w:pPr>
            <w:autoSpaceDE w:val="0"/>
            <w:autoSpaceDN w:val="0"/>
            <w:ind w:hanging="480"/>
            <w:jc w:val="both"/>
            <w:divId w:val="1742411914"/>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Hayati, F., </w:t>
          </w:r>
          <w:proofErr w:type="spellStart"/>
          <w:r w:rsidRPr="004C4A67">
            <w:rPr>
              <w:rFonts w:ascii="Times New Roman" w:eastAsia="Times New Roman" w:hAnsi="Times New Roman" w:cs="Times New Roman"/>
              <w:color w:val="000000"/>
              <w:sz w:val="24"/>
              <w:szCs w:val="24"/>
            </w:rPr>
            <w:t>Fidiawati</w:t>
          </w:r>
          <w:proofErr w:type="spellEnd"/>
          <w:r w:rsidRPr="004C4A67">
            <w:rPr>
              <w:rFonts w:ascii="Times New Roman" w:eastAsia="Times New Roman" w:hAnsi="Times New Roman" w:cs="Times New Roman"/>
              <w:color w:val="000000"/>
              <w:sz w:val="24"/>
              <w:szCs w:val="24"/>
            </w:rPr>
            <w:t xml:space="preserve">, L., </w:t>
          </w:r>
          <w:proofErr w:type="spellStart"/>
          <w:r w:rsidRPr="004C4A67">
            <w:rPr>
              <w:rFonts w:ascii="Times New Roman" w:eastAsia="Times New Roman" w:hAnsi="Times New Roman" w:cs="Times New Roman"/>
              <w:color w:val="000000"/>
              <w:sz w:val="24"/>
              <w:szCs w:val="24"/>
            </w:rPr>
            <w:t>Helnita</w:t>
          </w:r>
          <w:proofErr w:type="spellEnd"/>
          <w:r w:rsidRPr="004C4A67">
            <w:rPr>
              <w:rFonts w:ascii="Times New Roman" w:eastAsia="Times New Roman" w:hAnsi="Times New Roman" w:cs="Times New Roman"/>
              <w:color w:val="000000"/>
              <w:sz w:val="24"/>
              <w:szCs w:val="24"/>
            </w:rPr>
            <w:t xml:space="preserve">, Afdal, &amp; </w:t>
          </w:r>
          <w:proofErr w:type="spellStart"/>
          <w:r w:rsidRPr="004C4A67">
            <w:rPr>
              <w:rFonts w:ascii="Times New Roman" w:eastAsia="Times New Roman" w:hAnsi="Times New Roman" w:cs="Times New Roman"/>
              <w:color w:val="000000"/>
              <w:sz w:val="24"/>
              <w:szCs w:val="24"/>
            </w:rPr>
            <w:t>Helminsyah</w:t>
          </w:r>
          <w:proofErr w:type="spellEnd"/>
          <w:r w:rsidRPr="004C4A67">
            <w:rPr>
              <w:rFonts w:ascii="Times New Roman" w:eastAsia="Times New Roman" w:hAnsi="Times New Roman" w:cs="Times New Roman"/>
              <w:color w:val="000000"/>
              <w:sz w:val="24"/>
              <w:szCs w:val="24"/>
            </w:rPr>
            <w:t xml:space="preserve">. (2025). Sharia-based collaborative counseling model to prevent child sexual abuse and violence. </w:t>
          </w:r>
          <w:r w:rsidRPr="004C4A67">
            <w:rPr>
              <w:rFonts w:ascii="Times New Roman" w:eastAsia="Times New Roman" w:hAnsi="Times New Roman" w:cs="Times New Roman"/>
              <w:i/>
              <w:iCs/>
              <w:color w:val="000000"/>
              <w:sz w:val="24"/>
              <w:szCs w:val="24"/>
            </w:rPr>
            <w:t>Multidisciplinary Science Journal</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7</w:t>
          </w:r>
          <w:r w:rsidRPr="004C4A67">
            <w:rPr>
              <w:rFonts w:ascii="Times New Roman" w:eastAsia="Times New Roman" w:hAnsi="Times New Roman" w:cs="Times New Roman"/>
              <w:color w:val="000000"/>
              <w:sz w:val="24"/>
              <w:szCs w:val="24"/>
            </w:rPr>
            <w:t>(5). https://doi.org/10.31893/multiscience.2025236</w:t>
          </w:r>
        </w:p>
        <w:p w14:paraId="31AA246E" w14:textId="77777777" w:rsidR="004C4A67" w:rsidRPr="004C4A67" w:rsidRDefault="004C4A67" w:rsidP="004C4A67">
          <w:pPr>
            <w:autoSpaceDE w:val="0"/>
            <w:autoSpaceDN w:val="0"/>
            <w:ind w:hanging="480"/>
            <w:jc w:val="both"/>
            <w:divId w:val="73741757"/>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Hodzi, B. (2024). The Role of Traditional Leadership in Addressing Gender-Based Violence in Seke Community, Zimbabwe. </w:t>
          </w:r>
          <w:r w:rsidRPr="004C4A67">
            <w:rPr>
              <w:rFonts w:ascii="Times New Roman" w:eastAsia="Times New Roman" w:hAnsi="Times New Roman" w:cs="Times New Roman"/>
              <w:i/>
              <w:iCs/>
              <w:color w:val="000000"/>
              <w:sz w:val="24"/>
              <w:szCs w:val="24"/>
            </w:rPr>
            <w:t>African Journal of Inter/Multidisciplinary Studies</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6</w:t>
          </w:r>
          <w:r w:rsidRPr="004C4A67">
            <w:rPr>
              <w:rFonts w:ascii="Times New Roman" w:eastAsia="Times New Roman" w:hAnsi="Times New Roman" w:cs="Times New Roman"/>
              <w:color w:val="000000"/>
              <w:sz w:val="24"/>
              <w:szCs w:val="24"/>
            </w:rPr>
            <w:t>(1), 1–11. https://doi.org/10.51415/ajims.v6i1.1270</w:t>
          </w:r>
        </w:p>
        <w:p w14:paraId="67445305" w14:textId="77777777" w:rsidR="004C4A67" w:rsidRPr="004C4A67" w:rsidRDefault="004C4A67" w:rsidP="004C4A67">
          <w:pPr>
            <w:autoSpaceDE w:val="0"/>
            <w:autoSpaceDN w:val="0"/>
            <w:ind w:hanging="480"/>
            <w:jc w:val="both"/>
            <w:divId w:val="1020859439"/>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lastRenderedPageBreak/>
            <w:t xml:space="preserve">Igwe, O. D. (2023). Students’ Involvement </w:t>
          </w:r>
          <w:proofErr w:type="gramStart"/>
          <w:r w:rsidRPr="004C4A67">
            <w:rPr>
              <w:rFonts w:ascii="Times New Roman" w:eastAsia="Times New Roman" w:hAnsi="Times New Roman" w:cs="Times New Roman"/>
              <w:color w:val="000000"/>
              <w:sz w:val="24"/>
              <w:szCs w:val="24"/>
            </w:rPr>
            <w:t>In</w:t>
          </w:r>
          <w:proofErr w:type="gramEnd"/>
          <w:r w:rsidRPr="004C4A67">
            <w:rPr>
              <w:rFonts w:ascii="Times New Roman" w:eastAsia="Times New Roman" w:hAnsi="Times New Roman" w:cs="Times New Roman"/>
              <w:color w:val="000000"/>
              <w:sz w:val="24"/>
              <w:szCs w:val="24"/>
            </w:rPr>
            <w:t xml:space="preserve"> Social Media Fraud: A Case Study Of Lagos State University. </w:t>
          </w:r>
          <w:r w:rsidRPr="004C4A67">
            <w:rPr>
              <w:rFonts w:ascii="Times New Roman" w:eastAsia="Times New Roman" w:hAnsi="Times New Roman" w:cs="Times New Roman"/>
              <w:i/>
              <w:iCs/>
              <w:color w:val="000000"/>
              <w:sz w:val="24"/>
              <w:szCs w:val="24"/>
            </w:rPr>
            <w:t xml:space="preserve">African Journal of Social and </w:t>
          </w:r>
          <w:proofErr w:type="spellStart"/>
          <w:r w:rsidRPr="004C4A67">
            <w:rPr>
              <w:rFonts w:ascii="Times New Roman" w:eastAsia="Times New Roman" w:hAnsi="Times New Roman" w:cs="Times New Roman"/>
              <w:i/>
              <w:iCs/>
              <w:color w:val="000000"/>
              <w:sz w:val="24"/>
              <w:szCs w:val="24"/>
            </w:rPr>
            <w:t>Behavioural</w:t>
          </w:r>
          <w:proofErr w:type="spellEnd"/>
          <w:r w:rsidRPr="004C4A67">
            <w:rPr>
              <w:rFonts w:ascii="Times New Roman" w:eastAsia="Times New Roman" w:hAnsi="Times New Roman" w:cs="Times New Roman"/>
              <w:i/>
              <w:iCs/>
              <w:color w:val="000000"/>
              <w:sz w:val="24"/>
              <w:szCs w:val="24"/>
            </w:rPr>
            <w:t xml:space="preserve"> Sciences (AJSBS)</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13</w:t>
          </w:r>
          <w:r w:rsidRPr="004C4A67">
            <w:rPr>
              <w:rFonts w:ascii="Times New Roman" w:eastAsia="Times New Roman" w:hAnsi="Times New Roman" w:cs="Times New Roman"/>
              <w:color w:val="000000"/>
              <w:sz w:val="24"/>
              <w:szCs w:val="24"/>
            </w:rPr>
            <w:t>(2).</w:t>
          </w:r>
        </w:p>
        <w:p w14:paraId="4331D676" w14:textId="77777777" w:rsidR="004C4A67" w:rsidRPr="004C4A67" w:rsidRDefault="004C4A67" w:rsidP="004C4A67">
          <w:pPr>
            <w:autoSpaceDE w:val="0"/>
            <w:autoSpaceDN w:val="0"/>
            <w:ind w:hanging="480"/>
            <w:jc w:val="both"/>
            <w:divId w:val="970285280"/>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Jacobs, A. I., &amp; </w:t>
          </w:r>
          <w:proofErr w:type="spellStart"/>
          <w:r w:rsidRPr="004C4A67">
            <w:rPr>
              <w:rFonts w:ascii="Times New Roman" w:eastAsia="Times New Roman" w:hAnsi="Times New Roman" w:cs="Times New Roman"/>
              <w:color w:val="000000"/>
              <w:sz w:val="24"/>
              <w:szCs w:val="24"/>
            </w:rPr>
            <w:t>Ibani</w:t>
          </w:r>
          <w:proofErr w:type="spellEnd"/>
          <w:r w:rsidRPr="004C4A67">
            <w:rPr>
              <w:rFonts w:ascii="Times New Roman" w:eastAsia="Times New Roman" w:hAnsi="Times New Roman" w:cs="Times New Roman"/>
              <w:color w:val="000000"/>
              <w:sz w:val="24"/>
              <w:szCs w:val="24"/>
            </w:rPr>
            <w:t xml:space="preserve">, B. G. (2025). Paternity Fraud in Nigeria: Examining the Legal Framework and Dispute Resolution Mechanisms. </w:t>
          </w:r>
          <w:r w:rsidRPr="004C4A67">
            <w:rPr>
              <w:rFonts w:ascii="Times New Roman" w:eastAsia="Times New Roman" w:hAnsi="Times New Roman" w:cs="Times New Roman"/>
              <w:i/>
              <w:iCs/>
              <w:color w:val="000000"/>
              <w:sz w:val="24"/>
              <w:szCs w:val="24"/>
            </w:rPr>
            <w:t>American Journal of Political Science and Leadership Studies</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2</w:t>
          </w:r>
          <w:r w:rsidRPr="004C4A67">
            <w:rPr>
              <w:rFonts w:ascii="Times New Roman" w:eastAsia="Times New Roman" w:hAnsi="Times New Roman" w:cs="Times New Roman"/>
              <w:color w:val="000000"/>
              <w:sz w:val="24"/>
              <w:szCs w:val="24"/>
            </w:rPr>
            <w:t>(10), 108–119. https://semantjournals.org/index.php/AJPSLS</w:t>
          </w:r>
        </w:p>
        <w:p w14:paraId="69FD3911" w14:textId="77777777" w:rsidR="004C4A67" w:rsidRPr="004C4A67" w:rsidRDefault="004C4A67" w:rsidP="004C4A67">
          <w:pPr>
            <w:autoSpaceDE w:val="0"/>
            <w:autoSpaceDN w:val="0"/>
            <w:ind w:hanging="480"/>
            <w:jc w:val="both"/>
            <w:divId w:val="1069619554"/>
            <w:rPr>
              <w:rFonts w:ascii="Times New Roman" w:eastAsia="Times New Roman" w:hAnsi="Times New Roman" w:cs="Times New Roman"/>
              <w:color w:val="000000"/>
              <w:sz w:val="24"/>
              <w:szCs w:val="24"/>
            </w:rPr>
          </w:pPr>
          <w:proofErr w:type="spellStart"/>
          <w:r w:rsidRPr="004C4A67">
            <w:rPr>
              <w:rFonts w:ascii="Times New Roman" w:eastAsia="Times New Roman" w:hAnsi="Times New Roman" w:cs="Times New Roman"/>
              <w:color w:val="000000"/>
              <w:sz w:val="24"/>
              <w:szCs w:val="24"/>
            </w:rPr>
            <w:t>Kamalludin</w:t>
          </w:r>
          <w:proofErr w:type="spellEnd"/>
          <w:r w:rsidRPr="004C4A67">
            <w:rPr>
              <w:rFonts w:ascii="Times New Roman" w:eastAsia="Times New Roman" w:hAnsi="Times New Roman" w:cs="Times New Roman"/>
              <w:color w:val="000000"/>
              <w:sz w:val="24"/>
              <w:szCs w:val="24"/>
            </w:rPr>
            <w:t xml:space="preserve">, I. (2024). Women and Children as Victims of Financial-based Violence in Online Gambling Circles: A Criminological Approach to Criminal Law and Rehabilitation Policy in Indonesia. </w:t>
          </w:r>
          <w:proofErr w:type="spellStart"/>
          <w:r w:rsidRPr="004C4A67">
            <w:rPr>
              <w:rFonts w:ascii="Times New Roman" w:eastAsia="Times New Roman" w:hAnsi="Times New Roman" w:cs="Times New Roman"/>
              <w:i/>
              <w:iCs/>
              <w:color w:val="000000"/>
              <w:sz w:val="24"/>
              <w:szCs w:val="24"/>
            </w:rPr>
            <w:t>Sawwa</w:t>
          </w:r>
          <w:proofErr w:type="spellEnd"/>
          <w:r w:rsidRPr="004C4A67">
            <w:rPr>
              <w:rFonts w:ascii="Times New Roman" w:eastAsia="Times New Roman" w:hAnsi="Times New Roman" w:cs="Times New Roman"/>
              <w:i/>
              <w:iCs/>
              <w:color w:val="000000"/>
              <w:sz w:val="24"/>
              <w:szCs w:val="24"/>
            </w:rPr>
            <w:t xml:space="preserve">: </w:t>
          </w:r>
          <w:proofErr w:type="spellStart"/>
          <w:r w:rsidRPr="004C4A67">
            <w:rPr>
              <w:rFonts w:ascii="Times New Roman" w:eastAsia="Times New Roman" w:hAnsi="Times New Roman" w:cs="Times New Roman"/>
              <w:i/>
              <w:iCs/>
              <w:color w:val="000000"/>
              <w:sz w:val="24"/>
              <w:szCs w:val="24"/>
            </w:rPr>
            <w:t>Jurnal</w:t>
          </w:r>
          <w:proofErr w:type="spellEnd"/>
          <w:r w:rsidRPr="004C4A67">
            <w:rPr>
              <w:rFonts w:ascii="Times New Roman" w:eastAsia="Times New Roman" w:hAnsi="Times New Roman" w:cs="Times New Roman"/>
              <w:i/>
              <w:iCs/>
              <w:color w:val="000000"/>
              <w:sz w:val="24"/>
              <w:szCs w:val="24"/>
            </w:rPr>
            <w:t xml:space="preserve"> Studi Gender</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19</w:t>
          </w:r>
          <w:r w:rsidRPr="004C4A67">
            <w:rPr>
              <w:rFonts w:ascii="Times New Roman" w:eastAsia="Times New Roman" w:hAnsi="Times New Roman" w:cs="Times New Roman"/>
              <w:color w:val="000000"/>
              <w:sz w:val="24"/>
              <w:szCs w:val="24"/>
            </w:rPr>
            <w:t>(1), 1–28. https://doi.org/10.21580/sa.v19i1.22628</w:t>
          </w:r>
        </w:p>
        <w:p w14:paraId="328336F7" w14:textId="77777777" w:rsidR="004C4A67" w:rsidRPr="004C4A67" w:rsidRDefault="004C4A67" w:rsidP="004C4A67">
          <w:pPr>
            <w:autoSpaceDE w:val="0"/>
            <w:autoSpaceDN w:val="0"/>
            <w:ind w:hanging="480"/>
            <w:jc w:val="both"/>
            <w:divId w:val="1212884668"/>
            <w:rPr>
              <w:rFonts w:ascii="Times New Roman" w:eastAsia="Times New Roman" w:hAnsi="Times New Roman" w:cs="Times New Roman"/>
              <w:color w:val="000000"/>
              <w:sz w:val="24"/>
              <w:szCs w:val="24"/>
            </w:rPr>
          </w:pPr>
          <w:r w:rsidRPr="00A74062">
            <w:rPr>
              <w:rFonts w:ascii="Times New Roman" w:eastAsia="Times New Roman" w:hAnsi="Times New Roman" w:cs="Times New Roman"/>
              <w:color w:val="000000"/>
              <w:sz w:val="24"/>
              <w:szCs w:val="24"/>
              <w:lang w:val="pt-BR"/>
            </w:rPr>
            <w:t xml:space="preserve">Kandagor, V., Isaac Wanjohi, K., &amp; Barasa Mukadi, E. (2021). </w:t>
          </w:r>
          <w:r w:rsidRPr="004C4A67">
            <w:rPr>
              <w:rFonts w:ascii="Times New Roman" w:eastAsia="Times New Roman" w:hAnsi="Times New Roman" w:cs="Times New Roman"/>
              <w:color w:val="000000"/>
              <w:sz w:val="24"/>
              <w:szCs w:val="24"/>
            </w:rPr>
            <w:t xml:space="preserve">Causes Of Child Neglect Among Primary School Pupils </w:t>
          </w:r>
          <w:proofErr w:type="gramStart"/>
          <w:r w:rsidRPr="004C4A67">
            <w:rPr>
              <w:rFonts w:ascii="Times New Roman" w:eastAsia="Times New Roman" w:hAnsi="Times New Roman" w:cs="Times New Roman"/>
              <w:color w:val="000000"/>
              <w:sz w:val="24"/>
              <w:szCs w:val="24"/>
            </w:rPr>
            <w:t>In</w:t>
          </w:r>
          <w:proofErr w:type="gramEnd"/>
          <w:r w:rsidRPr="004C4A67">
            <w:rPr>
              <w:rFonts w:ascii="Times New Roman" w:eastAsia="Times New Roman" w:hAnsi="Times New Roman" w:cs="Times New Roman"/>
              <w:color w:val="000000"/>
              <w:sz w:val="24"/>
              <w:szCs w:val="24"/>
            </w:rPr>
            <w:t xml:space="preserve"> Marigat Sub County, Kenya And It’s Counselling Implications. </w:t>
          </w:r>
          <w:r w:rsidRPr="004C4A67">
            <w:rPr>
              <w:rFonts w:ascii="Times New Roman" w:eastAsia="Times New Roman" w:hAnsi="Times New Roman" w:cs="Times New Roman"/>
              <w:i/>
              <w:iCs/>
              <w:color w:val="000000"/>
              <w:sz w:val="24"/>
              <w:szCs w:val="24"/>
            </w:rPr>
            <w:t>International Journal of Education and Research</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9</w:t>
          </w:r>
          <w:r w:rsidRPr="004C4A67">
            <w:rPr>
              <w:rFonts w:ascii="Times New Roman" w:eastAsia="Times New Roman" w:hAnsi="Times New Roman" w:cs="Times New Roman"/>
              <w:color w:val="000000"/>
              <w:sz w:val="24"/>
              <w:szCs w:val="24"/>
            </w:rPr>
            <w:t>(5). www.ijern.com</w:t>
          </w:r>
        </w:p>
        <w:p w14:paraId="6EE069E2" w14:textId="77777777" w:rsidR="004C4A67" w:rsidRPr="004C4A67" w:rsidRDefault="004C4A67" w:rsidP="004C4A67">
          <w:pPr>
            <w:autoSpaceDE w:val="0"/>
            <w:autoSpaceDN w:val="0"/>
            <w:ind w:hanging="480"/>
            <w:jc w:val="both"/>
            <w:divId w:val="1642226494"/>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Kaur, N., &amp; Gulati, S. (2024). Domestic Violence Against Men </w:t>
          </w:r>
          <w:proofErr w:type="gramStart"/>
          <w:r w:rsidRPr="004C4A67">
            <w:rPr>
              <w:rFonts w:ascii="Times New Roman" w:eastAsia="Times New Roman" w:hAnsi="Times New Roman" w:cs="Times New Roman"/>
              <w:color w:val="000000"/>
              <w:sz w:val="24"/>
              <w:szCs w:val="24"/>
            </w:rPr>
            <w:t>In</w:t>
          </w:r>
          <w:proofErr w:type="gramEnd"/>
          <w:r w:rsidRPr="004C4A67">
            <w:rPr>
              <w:rFonts w:ascii="Times New Roman" w:eastAsia="Times New Roman" w:hAnsi="Times New Roman" w:cs="Times New Roman"/>
              <w:color w:val="000000"/>
              <w:sz w:val="24"/>
              <w:szCs w:val="24"/>
            </w:rPr>
            <w:t xml:space="preserve"> India: A Critical Analysis With Special Reference To Indian Laws. </w:t>
          </w:r>
          <w:r w:rsidRPr="004C4A67">
            <w:rPr>
              <w:rFonts w:ascii="Times New Roman" w:eastAsia="Times New Roman" w:hAnsi="Times New Roman" w:cs="Times New Roman"/>
              <w:i/>
              <w:iCs/>
              <w:color w:val="000000"/>
              <w:sz w:val="24"/>
              <w:szCs w:val="24"/>
            </w:rPr>
            <w:t>South India Journal of Social Sciences</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22</w:t>
          </w:r>
          <w:r w:rsidRPr="004C4A67">
            <w:rPr>
              <w:rFonts w:ascii="Times New Roman" w:eastAsia="Times New Roman" w:hAnsi="Times New Roman" w:cs="Times New Roman"/>
              <w:color w:val="000000"/>
              <w:sz w:val="24"/>
              <w:szCs w:val="24"/>
            </w:rPr>
            <w:t>(1), 70–81.</w:t>
          </w:r>
        </w:p>
        <w:p w14:paraId="324B003C" w14:textId="77777777" w:rsidR="004C4A67" w:rsidRPr="004C4A67" w:rsidRDefault="004C4A67" w:rsidP="004C4A67">
          <w:pPr>
            <w:autoSpaceDE w:val="0"/>
            <w:autoSpaceDN w:val="0"/>
            <w:ind w:hanging="480"/>
            <w:jc w:val="both"/>
            <w:divId w:val="1926110319"/>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Kiss, L., </w:t>
          </w:r>
          <w:proofErr w:type="spellStart"/>
          <w:r w:rsidRPr="004C4A67">
            <w:rPr>
              <w:rFonts w:ascii="Times New Roman" w:eastAsia="Times New Roman" w:hAnsi="Times New Roman" w:cs="Times New Roman"/>
              <w:color w:val="000000"/>
              <w:sz w:val="24"/>
              <w:szCs w:val="24"/>
            </w:rPr>
            <w:t>Fotheringhame</w:t>
          </w:r>
          <w:proofErr w:type="spellEnd"/>
          <w:r w:rsidRPr="004C4A67">
            <w:rPr>
              <w:rFonts w:ascii="Times New Roman" w:eastAsia="Times New Roman" w:hAnsi="Times New Roman" w:cs="Times New Roman"/>
              <w:color w:val="000000"/>
              <w:sz w:val="24"/>
              <w:szCs w:val="24"/>
            </w:rPr>
            <w:t xml:space="preserve">, D., </w:t>
          </w:r>
          <w:proofErr w:type="spellStart"/>
          <w:r w:rsidRPr="004C4A67">
            <w:rPr>
              <w:rFonts w:ascii="Times New Roman" w:eastAsia="Times New Roman" w:hAnsi="Times New Roman" w:cs="Times New Roman"/>
              <w:color w:val="000000"/>
              <w:sz w:val="24"/>
              <w:szCs w:val="24"/>
            </w:rPr>
            <w:t>Kyegombe</w:t>
          </w:r>
          <w:proofErr w:type="spellEnd"/>
          <w:r w:rsidRPr="004C4A67">
            <w:rPr>
              <w:rFonts w:ascii="Times New Roman" w:eastAsia="Times New Roman" w:hAnsi="Times New Roman" w:cs="Times New Roman"/>
              <w:color w:val="000000"/>
              <w:sz w:val="24"/>
              <w:szCs w:val="24"/>
            </w:rPr>
            <w:t xml:space="preserve">, N., McAlpine, A., Abilio, L., </w:t>
          </w:r>
          <w:proofErr w:type="spellStart"/>
          <w:r w:rsidRPr="004C4A67">
            <w:rPr>
              <w:rFonts w:ascii="Times New Roman" w:eastAsia="Times New Roman" w:hAnsi="Times New Roman" w:cs="Times New Roman"/>
              <w:color w:val="000000"/>
              <w:sz w:val="24"/>
              <w:szCs w:val="24"/>
            </w:rPr>
            <w:t>Kyamulabi</w:t>
          </w:r>
          <w:proofErr w:type="spellEnd"/>
          <w:r w:rsidRPr="004C4A67">
            <w:rPr>
              <w:rFonts w:ascii="Times New Roman" w:eastAsia="Times New Roman" w:hAnsi="Times New Roman" w:cs="Times New Roman"/>
              <w:color w:val="000000"/>
              <w:sz w:val="24"/>
              <w:szCs w:val="24"/>
            </w:rPr>
            <w:t xml:space="preserve">, A., </w:t>
          </w:r>
          <w:proofErr w:type="spellStart"/>
          <w:r w:rsidRPr="004C4A67">
            <w:rPr>
              <w:rFonts w:ascii="Times New Roman" w:eastAsia="Times New Roman" w:hAnsi="Times New Roman" w:cs="Times New Roman"/>
              <w:color w:val="000000"/>
              <w:sz w:val="24"/>
              <w:szCs w:val="24"/>
            </w:rPr>
            <w:t>Walakira</w:t>
          </w:r>
          <w:proofErr w:type="spellEnd"/>
          <w:r w:rsidRPr="004C4A67">
            <w:rPr>
              <w:rFonts w:ascii="Times New Roman" w:eastAsia="Times New Roman" w:hAnsi="Times New Roman" w:cs="Times New Roman"/>
              <w:color w:val="000000"/>
              <w:sz w:val="24"/>
              <w:szCs w:val="24"/>
            </w:rPr>
            <w:t xml:space="preserve">, E. J., Devries, K., &amp; Tanton, C. (2022). Paper: violence, abuse and exploitation among trafficked women and girls: a mixed-methods study in Nigeria and Uganda. </w:t>
          </w:r>
          <w:r w:rsidRPr="004C4A67">
            <w:rPr>
              <w:rFonts w:ascii="Times New Roman" w:eastAsia="Times New Roman" w:hAnsi="Times New Roman" w:cs="Times New Roman"/>
              <w:i/>
              <w:iCs/>
              <w:color w:val="000000"/>
              <w:sz w:val="24"/>
              <w:szCs w:val="24"/>
            </w:rPr>
            <w:t>BMC Public Health</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22</w:t>
          </w:r>
          <w:r w:rsidRPr="004C4A67">
            <w:rPr>
              <w:rFonts w:ascii="Times New Roman" w:eastAsia="Times New Roman" w:hAnsi="Times New Roman" w:cs="Times New Roman"/>
              <w:color w:val="000000"/>
              <w:sz w:val="24"/>
              <w:szCs w:val="24"/>
            </w:rPr>
            <w:t>(1). https://doi.org/10.1186/s12889-022-13021-2</w:t>
          </w:r>
        </w:p>
        <w:p w14:paraId="0254BE77" w14:textId="77777777" w:rsidR="004C4A67" w:rsidRPr="004C4A67" w:rsidRDefault="004C4A67" w:rsidP="004C4A67">
          <w:pPr>
            <w:autoSpaceDE w:val="0"/>
            <w:autoSpaceDN w:val="0"/>
            <w:ind w:hanging="480"/>
            <w:jc w:val="both"/>
            <w:divId w:val="698892341"/>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Makarem, Y., Metcalfe, B. D., &amp; </w:t>
          </w:r>
          <w:proofErr w:type="spellStart"/>
          <w:r w:rsidRPr="004C4A67">
            <w:rPr>
              <w:rFonts w:ascii="Times New Roman" w:eastAsia="Times New Roman" w:hAnsi="Times New Roman" w:cs="Times New Roman"/>
              <w:color w:val="000000"/>
              <w:sz w:val="24"/>
              <w:szCs w:val="24"/>
            </w:rPr>
            <w:t>Afiouni</w:t>
          </w:r>
          <w:proofErr w:type="spellEnd"/>
          <w:r w:rsidRPr="004C4A67">
            <w:rPr>
              <w:rFonts w:ascii="Times New Roman" w:eastAsia="Times New Roman" w:hAnsi="Times New Roman" w:cs="Times New Roman"/>
              <w:color w:val="000000"/>
              <w:sz w:val="24"/>
              <w:szCs w:val="24"/>
            </w:rPr>
            <w:t xml:space="preserve">, F. (2019). A feminist poststructuralist critique of talent management: Toward a more gender sensitive body of knowledge. </w:t>
          </w:r>
          <w:r w:rsidRPr="004C4A67">
            <w:rPr>
              <w:rFonts w:ascii="Times New Roman" w:eastAsia="Times New Roman" w:hAnsi="Times New Roman" w:cs="Times New Roman"/>
              <w:i/>
              <w:iCs/>
              <w:color w:val="000000"/>
              <w:sz w:val="24"/>
              <w:szCs w:val="24"/>
            </w:rPr>
            <w:t>BRQ Business Research Quarterly</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22</w:t>
          </w:r>
          <w:r w:rsidRPr="004C4A67">
            <w:rPr>
              <w:rFonts w:ascii="Times New Roman" w:eastAsia="Times New Roman" w:hAnsi="Times New Roman" w:cs="Times New Roman"/>
              <w:color w:val="000000"/>
              <w:sz w:val="24"/>
              <w:szCs w:val="24"/>
            </w:rPr>
            <w:t>(3), 181–193. https://doi.org/10.1016/j.brq.2019.04.004</w:t>
          </w:r>
        </w:p>
        <w:p w14:paraId="081B8558" w14:textId="77777777" w:rsidR="004C4A67" w:rsidRPr="004C4A67" w:rsidRDefault="004C4A67" w:rsidP="004C4A67">
          <w:pPr>
            <w:autoSpaceDE w:val="0"/>
            <w:autoSpaceDN w:val="0"/>
            <w:ind w:hanging="480"/>
            <w:jc w:val="both"/>
            <w:divId w:val="92865100"/>
            <w:rPr>
              <w:rFonts w:ascii="Times New Roman" w:eastAsia="Times New Roman" w:hAnsi="Times New Roman" w:cs="Times New Roman"/>
              <w:color w:val="000000"/>
              <w:sz w:val="24"/>
              <w:szCs w:val="24"/>
            </w:rPr>
          </w:pPr>
          <w:proofErr w:type="spellStart"/>
          <w:r w:rsidRPr="004C4A67">
            <w:rPr>
              <w:rFonts w:ascii="Times New Roman" w:eastAsia="Times New Roman" w:hAnsi="Times New Roman" w:cs="Times New Roman"/>
              <w:color w:val="000000"/>
              <w:sz w:val="24"/>
              <w:szCs w:val="24"/>
            </w:rPr>
            <w:t>Metuonu</w:t>
          </w:r>
          <w:proofErr w:type="spellEnd"/>
          <w:r w:rsidRPr="004C4A67">
            <w:rPr>
              <w:rFonts w:ascii="Times New Roman" w:eastAsia="Times New Roman" w:hAnsi="Times New Roman" w:cs="Times New Roman"/>
              <w:color w:val="000000"/>
              <w:sz w:val="24"/>
              <w:szCs w:val="24"/>
            </w:rPr>
            <w:t xml:space="preserve">, I. C. (2025). Paternity fraud in Nigeria: Ethical, legal, cultural, and social dimensions. </w:t>
          </w:r>
          <w:r w:rsidRPr="004C4A67">
            <w:rPr>
              <w:rFonts w:ascii="Times New Roman" w:eastAsia="Times New Roman" w:hAnsi="Times New Roman" w:cs="Times New Roman"/>
              <w:i/>
              <w:iCs/>
              <w:color w:val="000000"/>
              <w:sz w:val="24"/>
              <w:szCs w:val="24"/>
            </w:rPr>
            <w:t>Faculty of Natural and Applied Sciences Journal of Basic and Environmental Research</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2</w:t>
          </w:r>
          <w:r w:rsidRPr="004C4A67">
            <w:rPr>
              <w:rFonts w:ascii="Times New Roman" w:eastAsia="Times New Roman" w:hAnsi="Times New Roman" w:cs="Times New Roman"/>
              <w:color w:val="000000"/>
              <w:sz w:val="24"/>
              <w:szCs w:val="24"/>
            </w:rPr>
            <w:t>(2), 101–108. www.fnasjournals.com</w:t>
          </w:r>
        </w:p>
        <w:p w14:paraId="22D73799" w14:textId="77777777" w:rsidR="004C4A67" w:rsidRPr="004C4A67" w:rsidRDefault="004C4A67" w:rsidP="004C4A67">
          <w:pPr>
            <w:autoSpaceDE w:val="0"/>
            <w:autoSpaceDN w:val="0"/>
            <w:ind w:hanging="480"/>
            <w:jc w:val="both"/>
            <w:divId w:val="174000472"/>
            <w:rPr>
              <w:rFonts w:ascii="Times New Roman" w:eastAsia="Times New Roman" w:hAnsi="Times New Roman" w:cs="Times New Roman"/>
              <w:color w:val="000000"/>
              <w:sz w:val="24"/>
              <w:szCs w:val="24"/>
            </w:rPr>
          </w:pPr>
          <w:r w:rsidRPr="0048396A">
            <w:rPr>
              <w:rFonts w:ascii="Times New Roman" w:eastAsia="Times New Roman" w:hAnsi="Times New Roman" w:cs="Times New Roman"/>
              <w:color w:val="000000"/>
              <w:sz w:val="24"/>
              <w:szCs w:val="24"/>
              <w:lang w:val="pt-BR"/>
            </w:rPr>
            <w:t xml:space="preserve">Mutong, C., Ekma, I. K., &amp; Dogara, H. R. (2025). </w:t>
          </w:r>
          <w:r w:rsidRPr="004C4A67">
            <w:rPr>
              <w:rFonts w:ascii="Times New Roman" w:eastAsia="Times New Roman" w:hAnsi="Times New Roman" w:cs="Times New Roman"/>
              <w:color w:val="000000"/>
              <w:sz w:val="24"/>
              <w:szCs w:val="24"/>
            </w:rPr>
            <w:t xml:space="preserve">Influence of Childhood Abuse on the Academic Achievement of Secondary School Students in Plateau State, Nigeria. </w:t>
          </w:r>
          <w:r w:rsidRPr="004C4A67">
            <w:rPr>
              <w:rFonts w:ascii="Times New Roman" w:eastAsia="Times New Roman" w:hAnsi="Times New Roman" w:cs="Times New Roman"/>
              <w:i/>
              <w:iCs/>
              <w:color w:val="000000"/>
              <w:sz w:val="24"/>
              <w:szCs w:val="24"/>
            </w:rPr>
            <w:t>Journal of Education Research and Library Practice</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10</w:t>
          </w:r>
          <w:r w:rsidRPr="004C4A67">
            <w:rPr>
              <w:rFonts w:ascii="Times New Roman" w:eastAsia="Times New Roman" w:hAnsi="Times New Roman" w:cs="Times New Roman"/>
              <w:color w:val="000000"/>
              <w:sz w:val="24"/>
              <w:szCs w:val="24"/>
            </w:rPr>
            <w:t>(8). https://doi.org/10.70382/ajerlp.v10i8.052</w:t>
          </w:r>
        </w:p>
        <w:p w14:paraId="357C9CA6" w14:textId="77777777" w:rsidR="004C4A67" w:rsidRPr="0048396A" w:rsidRDefault="004C4A67" w:rsidP="004C4A67">
          <w:pPr>
            <w:autoSpaceDE w:val="0"/>
            <w:autoSpaceDN w:val="0"/>
            <w:ind w:hanging="480"/>
            <w:jc w:val="both"/>
            <w:divId w:val="1757703669"/>
            <w:rPr>
              <w:rFonts w:ascii="Times New Roman" w:eastAsia="Times New Roman" w:hAnsi="Times New Roman" w:cs="Times New Roman"/>
              <w:color w:val="000000"/>
              <w:sz w:val="24"/>
              <w:szCs w:val="24"/>
              <w:lang w:val="pt-BR"/>
            </w:rPr>
          </w:pPr>
          <w:r w:rsidRPr="004C4A67">
            <w:rPr>
              <w:rFonts w:ascii="Times New Roman" w:eastAsia="Times New Roman" w:hAnsi="Times New Roman" w:cs="Times New Roman"/>
              <w:color w:val="000000"/>
              <w:sz w:val="24"/>
              <w:szCs w:val="24"/>
            </w:rPr>
            <w:t xml:space="preserve">Nguyen, M. T. D., &amp; Mai, L. H. (2024). Child sexual abuse in Vietnam: A review of prevalence, risk factors, and prevention strategies. </w:t>
          </w:r>
          <w:r w:rsidRPr="0048396A">
            <w:rPr>
              <w:rFonts w:ascii="Times New Roman" w:eastAsia="Times New Roman" w:hAnsi="Times New Roman" w:cs="Times New Roman"/>
              <w:i/>
              <w:iCs/>
              <w:color w:val="000000"/>
              <w:sz w:val="24"/>
              <w:szCs w:val="24"/>
              <w:lang w:val="pt-BR"/>
            </w:rPr>
            <w:t>Multidisciplinary Reviews</w:t>
          </w:r>
          <w:r w:rsidRPr="0048396A">
            <w:rPr>
              <w:rFonts w:ascii="Times New Roman" w:eastAsia="Times New Roman" w:hAnsi="Times New Roman" w:cs="Times New Roman"/>
              <w:color w:val="000000"/>
              <w:sz w:val="24"/>
              <w:szCs w:val="24"/>
              <w:lang w:val="pt-BR"/>
            </w:rPr>
            <w:t xml:space="preserve">, </w:t>
          </w:r>
          <w:r w:rsidRPr="0048396A">
            <w:rPr>
              <w:rFonts w:ascii="Times New Roman" w:eastAsia="Times New Roman" w:hAnsi="Times New Roman" w:cs="Times New Roman"/>
              <w:i/>
              <w:iCs/>
              <w:color w:val="000000"/>
              <w:sz w:val="24"/>
              <w:szCs w:val="24"/>
              <w:lang w:val="pt-BR"/>
            </w:rPr>
            <w:t>7</w:t>
          </w:r>
          <w:r w:rsidRPr="0048396A">
            <w:rPr>
              <w:rFonts w:ascii="Times New Roman" w:eastAsia="Times New Roman" w:hAnsi="Times New Roman" w:cs="Times New Roman"/>
              <w:color w:val="000000"/>
              <w:sz w:val="24"/>
              <w:szCs w:val="24"/>
              <w:lang w:val="pt-BR"/>
            </w:rPr>
            <w:t>(11). https://doi.org/10.31893/multirev.2024269</w:t>
          </w:r>
        </w:p>
        <w:p w14:paraId="0892601E" w14:textId="77777777" w:rsidR="004C4A67" w:rsidRPr="004C4A67" w:rsidRDefault="004C4A67" w:rsidP="004C4A67">
          <w:pPr>
            <w:autoSpaceDE w:val="0"/>
            <w:autoSpaceDN w:val="0"/>
            <w:ind w:hanging="480"/>
            <w:jc w:val="both"/>
            <w:divId w:val="458038097"/>
            <w:rPr>
              <w:rFonts w:ascii="Times New Roman" w:eastAsia="Times New Roman" w:hAnsi="Times New Roman" w:cs="Times New Roman"/>
              <w:color w:val="000000"/>
              <w:sz w:val="24"/>
              <w:szCs w:val="24"/>
            </w:rPr>
          </w:pPr>
          <w:r w:rsidRPr="0048396A">
            <w:rPr>
              <w:rFonts w:ascii="Times New Roman" w:eastAsia="Times New Roman" w:hAnsi="Times New Roman" w:cs="Times New Roman"/>
              <w:color w:val="000000"/>
              <w:sz w:val="24"/>
              <w:szCs w:val="24"/>
              <w:lang w:val="pt-BR"/>
            </w:rPr>
            <w:t xml:space="preserve">Nkan, V., Udofia, E. A., &amp; Uduk, D. (2024). </w:t>
          </w:r>
          <w:r w:rsidRPr="004C4A67">
            <w:rPr>
              <w:rFonts w:ascii="Times New Roman" w:eastAsia="Times New Roman" w:hAnsi="Times New Roman" w:cs="Times New Roman"/>
              <w:color w:val="000000"/>
              <w:sz w:val="24"/>
              <w:szCs w:val="24"/>
            </w:rPr>
            <w:t xml:space="preserve">Determinants and Perception of Incest in Family Relationships in </w:t>
          </w:r>
          <w:proofErr w:type="spellStart"/>
          <w:r w:rsidRPr="004C4A67">
            <w:rPr>
              <w:rFonts w:ascii="Times New Roman" w:eastAsia="Times New Roman" w:hAnsi="Times New Roman" w:cs="Times New Roman"/>
              <w:color w:val="000000"/>
              <w:sz w:val="24"/>
              <w:szCs w:val="24"/>
            </w:rPr>
            <w:t>Uyo</w:t>
          </w:r>
          <w:proofErr w:type="spellEnd"/>
          <w:r w:rsidRPr="004C4A67">
            <w:rPr>
              <w:rFonts w:ascii="Times New Roman" w:eastAsia="Times New Roman" w:hAnsi="Times New Roman" w:cs="Times New Roman"/>
              <w:color w:val="000000"/>
              <w:sz w:val="24"/>
              <w:szCs w:val="24"/>
            </w:rPr>
            <w:t xml:space="preserve"> Capital City, Nigeria. </w:t>
          </w:r>
          <w:r w:rsidRPr="004C4A67">
            <w:rPr>
              <w:rFonts w:ascii="Times New Roman" w:eastAsia="Times New Roman" w:hAnsi="Times New Roman" w:cs="Times New Roman"/>
              <w:i/>
              <w:iCs/>
              <w:color w:val="000000"/>
              <w:sz w:val="24"/>
              <w:szCs w:val="24"/>
            </w:rPr>
            <w:t>International Journal of Home Economics, Hospitality and Allied Research</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3</w:t>
          </w:r>
          <w:r w:rsidRPr="004C4A67">
            <w:rPr>
              <w:rFonts w:ascii="Times New Roman" w:eastAsia="Times New Roman" w:hAnsi="Times New Roman" w:cs="Times New Roman"/>
              <w:color w:val="000000"/>
              <w:sz w:val="24"/>
              <w:szCs w:val="24"/>
            </w:rPr>
            <w:t>(2), 12–28. https://doi.org/10.57012/ijhhr.v3n2.002</w:t>
          </w:r>
        </w:p>
        <w:p w14:paraId="727E058F" w14:textId="77777777" w:rsidR="004C4A67" w:rsidRPr="004C4A67" w:rsidRDefault="004C4A67" w:rsidP="004C4A67">
          <w:pPr>
            <w:autoSpaceDE w:val="0"/>
            <w:autoSpaceDN w:val="0"/>
            <w:ind w:hanging="480"/>
            <w:jc w:val="both"/>
            <w:divId w:val="1038318646"/>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Nnaemeka, E. G., Anuar, M. A. M., Abdul </w:t>
          </w:r>
          <w:proofErr w:type="spellStart"/>
          <w:r w:rsidRPr="004C4A67">
            <w:rPr>
              <w:rFonts w:ascii="Times New Roman" w:eastAsia="Times New Roman" w:hAnsi="Times New Roman" w:cs="Times New Roman"/>
              <w:color w:val="000000"/>
              <w:sz w:val="24"/>
              <w:szCs w:val="24"/>
            </w:rPr>
            <w:t>Wahat</w:t>
          </w:r>
          <w:proofErr w:type="spellEnd"/>
          <w:r w:rsidRPr="004C4A67">
            <w:rPr>
              <w:rFonts w:ascii="Times New Roman" w:eastAsia="Times New Roman" w:hAnsi="Times New Roman" w:cs="Times New Roman"/>
              <w:color w:val="000000"/>
              <w:sz w:val="24"/>
              <w:szCs w:val="24"/>
            </w:rPr>
            <w:t xml:space="preserve">, N. W., &amp; Ismail, I. A. (2020). Exploring Self-Leadership Strategies and its Proposed use among Small and Medium Enterprise Leaders in Nigeria. </w:t>
          </w:r>
          <w:r w:rsidRPr="004C4A67">
            <w:rPr>
              <w:rFonts w:ascii="Times New Roman" w:eastAsia="Times New Roman" w:hAnsi="Times New Roman" w:cs="Times New Roman"/>
              <w:i/>
              <w:iCs/>
              <w:color w:val="000000"/>
              <w:sz w:val="24"/>
              <w:szCs w:val="24"/>
            </w:rPr>
            <w:t>International Journal of Academic Research in Business and Social Sciences</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10</w:t>
          </w:r>
          <w:r w:rsidRPr="004C4A67">
            <w:rPr>
              <w:rFonts w:ascii="Times New Roman" w:eastAsia="Times New Roman" w:hAnsi="Times New Roman" w:cs="Times New Roman"/>
              <w:color w:val="000000"/>
              <w:sz w:val="24"/>
              <w:szCs w:val="24"/>
            </w:rPr>
            <w:t>(11), 821–838. https://doi.org/10.6007/ijarbss/v10-i11/8146</w:t>
          </w:r>
        </w:p>
        <w:p w14:paraId="67A834A9" w14:textId="77777777" w:rsidR="004C4A67" w:rsidRPr="004C4A67" w:rsidRDefault="004C4A67" w:rsidP="004C4A67">
          <w:pPr>
            <w:autoSpaceDE w:val="0"/>
            <w:autoSpaceDN w:val="0"/>
            <w:ind w:hanging="480"/>
            <w:jc w:val="both"/>
            <w:divId w:val="1261914460"/>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lastRenderedPageBreak/>
            <w:t xml:space="preserve">Nnaemeka, K. (2024). Promoting Marital Fidelity: The Socio-Religious Case </w:t>
          </w:r>
          <w:proofErr w:type="gramStart"/>
          <w:r w:rsidRPr="004C4A67">
            <w:rPr>
              <w:rFonts w:ascii="Times New Roman" w:eastAsia="Times New Roman" w:hAnsi="Times New Roman" w:cs="Times New Roman"/>
              <w:color w:val="000000"/>
              <w:sz w:val="24"/>
              <w:szCs w:val="24"/>
            </w:rPr>
            <w:t>For</w:t>
          </w:r>
          <w:proofErr w:type="gramEnd"/>
          <w:r w:rsidRPr="004C4A67">
            <w:rPr>
              <w:rFonts w:ascii="Times New Roman" w:eastAsia="Times New Roman" w:hAnsi="Times New Roman" w:cs="Times New Roman"/>
              <w:color w:val="000000"/>
              <w:sz w:val="24"/>
              <w:szCs w:val="24"/>
            </w:rPr>
            <w:t xml:space="preserve"> Honest Paternity In Lagos Urban, Lagos State, Nigeria. </w:t>
          </w:r>
          <w:r w:rsidRPr="004C4A67">
            <w:rPr>
              <w:rFonts w:ascii="Times New Roman" w:eastAsia="Times New Roman" w:hAnsi="Times New Roman" w:cs="Times New Roman"/>
              <w:i/>
              <w:iCs/>
              <w:color w:val="000000"/>
              <w:sz w:val="24"/>
              <w:szCs w:val="24"/>
            </w:rPr>
            <w:t xml:space="preserve">International Journal </w:t>
          </w:r>
          <w:proofErr w:type="gramStart"/>
          <w:r w:rsidRPr="004C4A67">
            <w:rPr>
              <w:rFonts w:ascii="Times New Roman" w:eastAsia="Times New Roman" w:hAnsi="Times New Roman" w:cs="Times New Roman"/>
              <w:i/>
              <w:iCs/>
              <w:color w:val="000000"/>
              <w:sz w:val="24"/>
              <w:szCs w:val="24"/>
            </w:rPr>
            <w:t>Of</w:t>
          </w:r>
          <w:proofErr w:type="gramEnd"/>
          <w:r w:rsidRPr="004C4A67">
            <w:rPr>
              <w:rFonts w:ascii="Times New Roman" w:eastAsia="Times New Roman" w:hAnsi="Times New Roman" w:cs="Times New Roman"/>
              <w:i/>
              <w:iCs/>
              <w:color w:val="000000"/>
              <w:sz w:val="24"/>
              <w:szCs w:val="24"/>
            </w:rPr>
            <w:t xml:space="preserve"> Igbo Scholars Forum, Nigeria</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17</w:t>
          </w:r>
          <w:r w:rsidRPr="004C4A67">
            <w:rPr>
              <w:rFonts w:ascii="Times New Roman" w:eastAsia="Times New Roman" w:hAnsi="Times New Roman" w:cs="Times New Roman"/>
              <w:color w:val="000000"/>
              <w:sz w:val="24"/>
              <w:szCs w:val="24"/>
            </w:rPr>
            <w:t>(3).</w:t>
          </w:r>
        </w:p>
        <w:p w14:paraId="3AF91F05" w14:textId="77777777" w:rsidR="004C4A67" w:rsidRPr="004C4A67" w:rsidRDefault="004C4A67" w:rsidP="004C4A67">
          <w:pPr>
            <w:autoSpaceDE w:val="0"/>
            <w:autoSpaceDN w:val="0"/>
            <w:ind w:hanging="480"/>
            <w:jc w:val="both"/>
            <w:divId w:val="467675427"/>
            <w:rPr>
              <w:rFonts w:ascii="Times New Roman" w:eastAsia="Times New Roman" w:hAnsi="Times New Roman" w:cs="Times New Roman"/>
              <w:color w:val="000000"/>
              <w:sz w:val="24"/>
              <w:szCs w:val="24"/>
            </w:rPr>
          </w:pPr>
          <w:proofErr w:type="spellStart"/>
          <w:r w:rsidRPr="004C4A67">
            <w:rPr>
              <w:rFonts w:ascii="Times New Roman" w:eastAsia="Times New Roman" w:hAnsi="Times New Roman" w:cs="Times New Roman"/>
              <w:color w:val="000000"/>
              <w:sz w:val="24"/>
              <w:szCs w:val="24"/>
            </w:rPr>
            <w:t>Obalowu</w:t>
          </w:r>
          <w:proofErr w:type="spellEnd"/>
          <w:r w:rsidRPr="004C4A67">
            <w:rPr>
              <w:rFonts w:ascii="Times New Roman" w:eastAsia="Times New Roman" w:hAnsi="Times New Roman" w:cs="Times New Roman"/>
              <w:color w:val="000000"/>
              <w:sz w:val="24"/>
              <w:szCs w:val="24"/>
            </w:rPr>
            <w:t xml:space="preserve">, I. A., &amp; Abdul Rahim, A. (2022). Marital Infidelity and Paternity Dispute in Nigeria: </w:t>
          </w:r>
          <w:proofErr w:type="gramStart"/>
          <w:r w:rsidRPr="004C4A67">
            <w:rPr>
              <w:rFonts w:ascii="Times New Roman" w:eastAsia="Times New Roman" w:hAnsi="Times New Roman" w:cs="Times New Roman"/>
              <w:color w:val="000000"/>
              <w:sz w:val="24"/>
              <w:szCs w:val="24"/>
            </w:rPr>
            <w:t>an</w:t>
          </w:r>
          <w:proofErr w:type="gramEnd"/>
          <w:r w:rsidRPr="004C4A67">
            <w:rPr>
              <w:rFonts w:ascii="Times New Roman" w:eastAsia="Times New Roman" w:hAnsi="Times New Roman" w:cs="Times New Roman"/>
              <w:color w:val="000000"/>
              <w:sz w:val="24"/>
              <w:szCs w:val="24"/>
            </w:rPr>
            <w:t xml:space="preserve"> Islamic Perspective. </w:t>
          </w:r>
          <w:r w:rsidRPr="004C4A67">
            <w:rPr>
              <w:rFonts w:ascii="Times New Roman" w:eastAsia="Times New Roman" w:hAnsi="Times New Roman" w:cs="Times New Roman"/>
              <w:i/>
              <w:iCs/>
              <w:color w:val="000000"/>
              <w:sz w:val="24"/>
              <w:szCs w:val="24"/>
            </w:rPr>
            <w:t>AL-HIKMAH: INTERNATIONAL JOURNAL OF ISLAMIC STUDIES AND HUMAN SCIENCES</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5</w:t>
          </w:r>
          <w:r w:rsidRPr="004C4A67">
            <w:rPr>
              <w:rFonts w:ascii="Times New Roman" w:eastAsia="Times New Roman" w:hAnsi="Times New Roman" w:cs="Times New Roman"/>
              <w:color w:val="000000"/>
              <w:sz w:val="24"/>
              <w:szCs w:val="24"/>
            </w:rPr>
            <w:t>(5), 1–17. https://doi.org/10.46722/hikmah.v5i5.299</w:t>
          </w:r>
        </w:p>
        <w:p w14:paraId="0227E4AD" w14:textId="77777777" w:rsidR="004C4A67" w:rsidRPr="004C4A67" w:rsidRDefault="004C4A67" w:rsidP="004C4A67">
          <w:pPr>
            <w:autoSpaceDE w:val="0"/>
            <w:autoSpaceDN w:val="0"/>
            <w:ind w:hanging="480"/>
            <w:jc w:val="both"/>
            <w:divId w:val="772433441"/>
            <w:rPr>
              <w:rFonts w:ascii="Times New Roman" w:eastAsia="Times New Roman" w:hAnsi="Times New Roman" w:cs="Times New Roman"/>
              <w:color w:val="000000"/>
              <w:sz w:val="24"/>
              <w:szCs w:val="24"/>
            </w:rPr>
          </w:pPr>
          <w:r w:rsidRPr="0048396A">
            <w:rPr>
              <w:rFonts w:ascii="Times New Roman" w:eastAsia="Times New Roman" w:hAnsi="Times New Roman" w:cs="Times New Roman"/>
              <w:color w:val="000000"/>
              <w:sz w:val="24"/>
              <w:szCs w:val="24"/>
              <w:lang w:val="pt-BR"/>
            </w:rPr>
            <w:t xml:space="preserve">Obioha, W. C., Obi, C. J. V., Nnamani, K. E., Chima, U. E., Mefoh, P. C., Okoye, K. M., &amp; Anozie, E. U. (2024). </w:t>
          </w:r>
          <w:r w:rsidRPr="004C4A67">
            <w:rPr>
              <w:rFonts w:ascii="Times New Roman" w:eastAsia="Times New Roman" w:hAnsi="Times New Roman" w:cs="Times New Roman"/>
              <w:color w:val="000000"/>
              <w:sz w:val="24"/>
              <w:szCs w:val="24"/>
            </w:rPr>
            <w:t xml:space="preserve">Interparental violence and school bullying among Nigerian adolescents: Moderating role of psychological resilience. </w:t>
          </w:r>
          <w:r w:rsidRPr="004C4A67">
            <w:rPr>
              <w:rFonts w:ascii="Times New Roman" w:eastAsia="Times New Roman" w:hAnsi="Times New Roman" w:cs="Times New Roman"/>
              <w:i/>
              <w:iCs/>
              <w:color w:val="000000"/>
              <w:sz w:val="24"/>
              <w:szCs w:val="24"/>
            </w:rPr>
            <w:t>Child Protection and Practice</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1</w:t>
          </w:r>
          <w:r w:rsidRPr="004C4A67">
            <w:rPr>
              <w:rFonts w:ascii="Times New Roman" w:eastAsia="Times New Roman" w:hAnsi="Times New Roman" w:cs="Times New Roman"/>
              <w:color w:val="000000"/>
              <w:sz w:val="24"/>
              <w:szCs w:val="24"/>
            </w:rPr>
            <w:t>. https://doi.org/10.1016/j.chipro.2024.100010</w:t>
          </w:r>
        </w:p>
        <w:p w14:paraId="4F7C7CDD" w14:textId="77777777" w:rsidR="004C4A67" w:rsidRPr="004C4A67" w:rsidRDefault="004C4A67" w:rsidP="004C4A67">
          <w:pPr>
            <w:autoSpaceDE w:val="0"/>
            <w:autoSpaceDN w:val="0"/>
            <w:ind w:hanging="480"/>
            <w:jc w:val="both"/>
            <w:divId w:val="163202819"/>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Ojo, L., &amp; </w:t>
          </w:r>
          <w:proofErr w:type="spellStart"/>
          <w:r w:rsidRPr="004C4A67">
            <w:rPr>
              <w:rFonts w:ascii="Times New Roman" w:eastAsia="Times New Roman" w:hAnsi="Times New Roman" w:cs="Times New Roman"/>
              <w:color w:val="000000"/>
              <w:sz w:val="24"/>
              <w:szCs w:val="24"/>
            </w:rPr>
            <w:t>Adebago</w:t>
          </w:r>
          <w:proofErr w:type="spellEnd"/>
          <w:r w:rsidRPr="004C4A67">
            <w:rPr>
              <w:rFonts w:ascii="Times New Roman" w:eastAsia="Times New Roman" w:hAnsi="Times New Roman" w:cs="Times New Roman"/>
              <w:color w:val="000000"/>
              <w:sz w:val="24"/>
              <w:szCs w:val="24"/>
            </w:rPr>
            <w:t xml:space="preserve">, A. (2021). Risk Factors, Symptoms, Preventive Measures, Suicidal </w:t>
          </w:r>
          <w:proofErr w:type="spellStart"/>
          <w:r w:rsidRPr="004C4A67">
            <w:rPr>
              <w:rFonts w:ascii="Times New Roman" w:eastAsia="Times New Roman" w:hAnsi="Times New Roman" w:cs="Times New Roman"/>
              <w:color w:val="000000"/>
              <w:sz w:val="24"/>
              <w:szCs w:val="24"/>
            </w:rPr>
            <w:t>Behaviours</w:t>
          </w:r>
          <w:proofErr w:type="spellEnd"/>
          <w:r w:rsidRPr="004C4A67">
            <w:rPr>
              <w:rFonts w:ascii="Times New Roman" w:eastAsia="Times New Roman" w:hAnsi="Times New Roman" w:cs="Times New Roman"/>
              <w:color w:val="000000"/>
              <w:sz w:val="24"/>
              <w:szCs w:val="24"/>
            </w:rPr>
            <w:t xml:space="preserve"> </w:t>
          </w:r>
          <w:proofErr w:type="gramStart"/>
          <w:r w:rsidRPr="004C4A67">
            <w:rPr>
              <w:rFonts w:ascii="Times New Roman" w:eastAsia="Times New Roman" w:hAnsi="Times New Roman" w:cs="Times New Roman"/>
              <w:color w:val="000000"/>
              <w:sz w:val="24"/>
              <w:szCs w:val="24"/>
            </w:rPr>
            <w:t>And</w:t>
          </w:r>
          <w:proofErr w:type="gramEnd"/>
          <w:r w:rsidRPr="004C4A67">
            <w:rPr>
              <w:rFonts w:ascii="Times New Roman" w:eastAsia="Times New Roman" w:hAnsi="Times New Roman" w:cs="Times New Roman"/>
              <w:color w:val="000000"/>
              <w:sz w:val="24"/>
              <w:szCs w:val="24"/>
            </w:rPr>
            <w:t xml:space="preserve"> The Undergraduates In Nigeria: Pressure Of E-Learning And E-Health Resources. </w:t>
          </w:r>
          <w:r w:rsidRPr="004C4A67">
            <w:rPr>
              <w:rFonts w:ascii="Times New Roman" w:eastAsia="Times New Roman" w:hAnsi="Times New Roman" w:cs="Times New Roman"/>
              <w:i/>
              <w:iCs/>
              <w:color w:val="000000"/>
              <w:sz w:val="24"/>
              <w:szCs w:val="24"/>
            </w:rPr>
            <w:t xml:space="preserve">UNILORIN Journal </w:t>
          </w:r>
          <w:proofErr w:type="gramStart"/>
          <w:r w:rsidRPr="004C4A67">
            <w:rPr>
              <w:rFonts w:ascii="Times New Roman" w:eastAsia="Times New Roman" w:hAnsi="Times New Roman" w:cs="Times New Roman"/>
              <w:i/>
              <w:iCs/>
              <w:color w:val="000000"/>
              <w:sz w:val="24"/>
              <w:szCs w:val="24"/>
            </w:rPr>
            <w:t>Of</w:t>
          </w:r>
          <w:proofErr w:type="gramEnd"/>
          <w:r w:rsidRPr="004C4A67">
            <w:rPr>
              <w:rFonts w:ascii="Times New Roman" w:eastAsia="Times New Roman" w:hAnsi="Times New Roman" w:cs="Times New Roman"/>
              <w:i/>
              <w:iCs/>
              <w:color w:val="000000"/>
              <w:sz w:val="24"/>
              <w:szCs w:val="24"/>
            </w:rPr>
            <w:t xml:space="preserve"> Lifelong Education</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5</w:t>
          </w:r>
          <w:r w:rsidRPr="004C4A67">
            <w:rPr>
              <w:rFonts w:ascii="Times New Roman" w:eastAsia="Times New Roman" w:hAnsi="Times New Roman" w:cs="Times New Roman"/>
              <w:color w:val="000000"/>
              <w:sz w:val="24"/>
              <w:szCs w:val="24"/>
            </w:rPr>
            <w:t>(1), 164–181.</w:t>
          </w:r>
        </w:p>
        <w:p w14:paraId="75CF1715" w14:textId="77777777" w:rsidR="004C4A67" w:rsidRPr="004C4A67" w:rsidRDefault="004C4A67" w:rsidP="004C4A67">
          <w:pPr>
            <w:autoSpaceDE w:val="0"/>
            <w:autoSpaceDN w:val="0"/>
            <w:ind w:hanging="480"/>
            <w:jc w:val="both"/>
            <w:divId w:val="2002003010"/>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Ojo, T. A., &amp; Nwokolo, C. (2024). Effect Of </w:t>
          </w:r>
          <w:proofErr w:type="spellStart"/>
          <w:r w:rsidRPr="004C4A67">
            <w:rPr>
              <w:rFonts w:ascii="Times New Roman" w:eastAsia="Times New Roman" w:hAnsi="Times New Roman" w:cs="Times New Roman"/>
              <w:color w:val="000000"/>
              <w:sz w:val="24"/>
              <w:szCs w:val="24"/>
            </w:rPr>
            <w:t>Behaviour</w:t>
          </w:r>
          <w:proofErr w:type="spellEnd"/>
          <w:r w:rsidRPr="004C4A67">
            <w:rPr>
              <w:rFonts w:ascii="Times New Roman" w:eastAsia="Times New Roman" w:hAnsi="Times New Roman" w:cs="Times New Roman"/>
              <w:color w:val="000000"/>
              <w:sz w:val="24"/>
              <w:szCs w:val="24"/>
            </w:rPr>
            <w:t xml:space="preserve"> Contract Technique </w:t>
          </w:r>
          <w:proofErr w:type="gramStart"/>
          <w:r w:rsidRPr="004C4A67">
            <w:rPr>
              <w:rFonts w:ascii="Times New Roman" w:eastAsia="Times New Roman" w:hAnsi="Times New Roman" w:cs="Times New Roman"/>
              <w:color w:val="000000"/>
              <w:sz w:val="24"/>
              <w:szCs w:val="24"/>
            </w:rPr>
            <w:t>On</w:t>
          </w:r>
          <w:proofErr w:type="gramEnd"/>
          <w:r w:rsidRPr="004C4A67">
            <w:rPr>
              <w:rFonts w:ascii="Times New Roman" w:eastAsia="Times New Roman" w:hAnsi="Times New Roman" w:cs="Times New Roman"/>
              <w:color w:val="000000"/>
              <w:sz w:val="24"/>
              <w:szCs w:val="24"/>
            </w:rPr>
            <w:t xml:space="preserve"> Bullying Tendency Among Secondary School Students In Ado Ekiti Local Government Area Of Ekiti State. </w:t>
          </w:r>
          <w:r w:rsidRPr="004C4A67">
            <w:rPr>
              <w:rFonts w:ascii="Times New Roman" w:eastAsia="Times New Roman" w:hAnsi="Times New Roman" w:cs="Times New Roman"/>
              <w:i/>
              <w:iCs/>
              <w:color w:val="000000"/>
              <w:sz w:val="24"/>
              <w:szCs w:val="24"/>
            </w:rPr>
            <w:t>AJEMATES African Journal of Educational Management, Teaching and Entrepreneurship Studies</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13</w:t>
          </w:r>
          <w:r w:rsidRPr="004C4A67">
            <w:rPr>
              <w:rFonts w:ascii="Times New Roman" w:eastAsia="Times New Roman" w:hAnsi="Times New Roman" w:cs="Times New Roman"/>
              <w:color w:val="000000"/>
              <w:sz w:val="24"/>
              <w:szCs w:val="24"/>
            </w:rPr>
            <w:t>(3), 189–208. https://ajemates.orgURL:http://sjifactor.com/passport.php?id=21362</w:t>
          </w:r>
        </w:p>
        <w:p w14:paraId="24B56795" w14:textId="77777777" w:rsidR="004C4A67" w:rsidRPr="004C4A67" w:rsidRDefault="004C4A67" w:rsidP="004C4A67">
          <w:pPr>
            <w:autoSpaceDE w:val="0"/>
            <w:autoSpaceDN w:val="0"/>
            <w:ind w:hanging="480"/>
            <w:jc w:val="both"/>
            <w:divId w:val="1055810613"/>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Okechukwu, P. O., &amp; </w:t>
          </w:r>
          <w:proofErr w:type="spellStart"/>
          <w:r w:rsidRPr="004C4A67">
            <w:rPr>
              <w:rFonts w:ascii="Times New Roman" w:eastAsia="Times New Roman" w:hAnsi="Times New Roman" w:cs="Times New Roman"/>
              <w:color w:val="000000"/>
              <w:sz w:val="24"/>
              <w:szCs w:val="24"/>
            </w:rPr>
            <w:t>Isiugo-Abanihe</w:t>
          </w:r>
          <w:proofErr w:type="spellEnd"/>
          <w:r w:rsidRPr="004C4A67">
            <w:rPr>
              <w:rFonts w:ascii="Times New Roman" w:eastAsia="Times New Roman" w:hAnsi="Times New Roman" w:cs="Times New Roman"/>
              <w:color w:val="000000"/>
              <w:sz w:val="24"/>
              <w:szCs w:val="24"/>
            </w:rPr>
            <w:t xml:space="preserve">, U. C. (2025). Causes and Social Consequences of Paternity Discrepancy in Enugu Metropolis, Nigeria. </w:t>
          </w:r>
          <w:r w:rsidRPr="004C4A67">
            <w:rPr>
              <w:rFonts w:ascii="Times New Roman" w:eastAsia="Times New Roman" w:hAnsi="Times New Roman" w:cs="Times New Roman"/>
              <w:i/>
              <w:iCs/>
              <w:color w:val="000000"/>
              <w:sz w:val="24"/>
              <w:szCs w:val="24"/>
            </w:rPr>
            <w:t>The Nigerian Journal of Sociology and Anthropology</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23</w:t>
          </w:r>
          <w:r w:rsidRPr="004C4A67">
            <w:rPr>
              <w:rFonts w:ascii="Times New Roman" w:eastAsia="Times New Roman" w:hAnsi="Times New Roman" w:cs="Times New Roman"/>
              <w:color w:val="000000"/>
              <w:sz w:val="24"/>
              <w:szCs w:val="24"/>
            </w:rPr>
            <w:t>(1), 1–21. https://doi.org/10.36108/njsa/5202.32.0110</w:t>
          </w:r>
        </w:p>
        <w:p w14:paraId="5E5388C8" w14:textId="77777777" w:rsidR="004C4A67" w:rsidRPr="004C4A67" w:rsidRDefault="004C4A67" w:rsidP="004C4A67">
          <w:pPr>
            <w:autoSpaceDE w:val="0"/>
            <w:autoSpaceDN w:val="0"/>
            <w:ind w:hanging="480"/>
            <w:jc w:val="both"/>
            <w:divId w:val="435172716"/>
            <w:rPr>
              <w:rFonts w:ascii="Times New Roman" w:eastAsia="Times New Roman" w:hAnsi="Times New Roman" w:cs="Times New Roman"/>
              <w:color w:val="000000"/>
              <w:sz w:val="24"/>
              <w:szCs w:val="24"/>
            </w:rPr>
          </w:pPr>
          <w:r w:rsidRPr="0048396A">
            <w:rPr>
              <w:rFonts w:ascii="Times New Roman" w:eastAsia="Times New Roman" w:hAnsi="Times New Roman" w:cs="Times New Roman"/>
              <w:color w:val="000000"/>
              <w:sz w:val="24"/>
              <w:szCs w:val="24"/>
              <w:lang w:val="pt-BR"/>
            </w:rPr>
            <w:t xml:space="preserve">Okorafor, K. A., Okeibunor, J., Oyinlola, F. F., Ouedraogo, L., &amp; Tinuola, F. R. (2024). </w:t>
          </w:r>
          <w:r w:rsidRPr="004C4A67">
            <w:rPr>
              <w:rFonts w:ascii="Times New Roman" w:eastAsia="Times New Roman" w:hAnsi="Times New Roman" w:cs="Times New Roman"/>
              <w:color w:val="000000"/>
              <w:sz w:val="24"/>
              <w:szCs w:val="24"/>
            </w:rPr>
            <w:t xml:space="preserve">Exploring sexual and reproductive health needs, barriers, and coping strategies of internally displaced women of reproductive ages in north-central Nigeria: A qualitative analysis. </w:t>
          </w:r>
          <w:proofErr w:type="spellStart"/>
          <w:r w:rsidRPr="004C4A67">
            <w:rPr>
              <w:rFonts w:ascii="Times New Roman" w:eastAsia="Times New Roman" w:hAnsi="Times New Roman" w:cs="Times New Roman"/>
              <w:i/>
              <w:iCs/>
              <w:color w:val="000000"/>
              <w:sz w:val="24"/>
              <w:szCs w:val="24"/>
            </w:rPr>
            <w:t>PLoS</w:t>
          </w:r>
          <w:proofErr w:type="spellEnd"/>
          <w:r w:rsidRPr="004C4A67">
            <w:rPr>
              <w:rFonts w:ascii="Times New Roman" w:eastAsia="Times New Roman" w:hAnsi="Times New Roman" w:cs="Times New Roman"/>
              <w:i/>
              <w:iCs/>
              <w:color w:val="000000"/>
              <w:sz w:val="24"/>
              <w:szCs w:val="24"/>
            </w:rPr>
            <w:t xml:space="preserve"> ONE</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19</w:t>
          </w:r>
          <w:r w:rsidRPr="004C4A67">
            <w:rPr>
              <w:rFonts w:ascii="Times New Roman" w:eastAsia="Times New Roman" w:hAnsi="Times New Roman" w:cs="Times New Roman"/>
              <w:color w:val="000000"/>
              <w:sz w:val="24"/>
              <w:szCs w:val="24"/>
            </w:rPr>
            <w:t>(12). https://doi.org/10.1371/journal.pone.0309317</w:t>
          </w:r>
        </w:p>
        <w:p w14:paraId="45B34FB3" w14:textId="77777777" w:rsidR="004C4A67" w:rsidRPr="004C4A67" w:rsidRDefault="004C4A67" w:rsidP="004C4A67">
          <w:pPr>
            <w:autoSpaceDE w:val="0"/>
            <w:autoSpaceDN w:val="0"/>
            <w:ind w:hanging="480"/>
            <w:jc w:val="both"/>
            <w:divId w:val="1987391060"/>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Okoye, K. R. E., &amp; </w:t>
          </w:r>
          <w:proofErr w:type="spellStart"/>
          <w:r w:rsidRPr="004C4A67">
            <w:rPr>
              <w:rFonts w:ascii="Times New Roman" w:eastAsia="Times New Roman" w:hAnsi="Times New Roman" w:cs="Times New Roman"/>
              <w:color w:val="000000"/>
              <w:sz w:val="24"/>
              <w:szCs w:val="24"/>
            </w:rPr>
            <w:t>Nkanu</w:t>
          </w:r>
          <w:proofErr w:type="spellEnd"/>
          <w:r w:rsidRPr="004C4A67">
            <w:rPr>
              <w:rFonts w:ascii="Times New Roman" w:eastAsia="Times New Roman" w:hAnsi="Times New Roman" w:cs="Times New Roman"/>
              <w:color w:val="000000"/>
              <w:sz w:val="24"/>
              <w:szCs w:val="24"/>
            </w:rPr>
            <w:t xml:space="preserve">, S. M. (2018). </w:t>
          </w:r>
          <w:r w:rsidRPr="004C4A67">
            <w:rPr>
              <w:rFonts w:ascii="Times New Roman" w:eastAsia="Times New Roman" w:hAnsi="Times New Roman" w:cs="Times New Roman"/>
              <w:i/>
              <w:iCs/>
              <w:color w:val="000000"/>
              <w:sz w:val="24"/>
              <w:szCs w:val="24"/>
            </w:rPr>
            <w:t>Factors Militating against the Integration of Information and Communication Technologies for Effectiveness of Technical and Vocational Education and Training</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28</w:t>
          </w:r>
          <w:r w:rsidRPr="004C4A67">
            <w:rPr>
              <w:rFonts w:ascii="Times New Roman" w:eastAsia="Times New Roman" w:hAnsi="Times New Roman" w:cs="Times New Roman"/>
              <w:color w:val="000000"/>
              <w:sz w:val="24"/>
              <w:szCs w:val="24"/>
            </w:rPr>
            <w:t>(1), 1–8. https://doi.org/10.9734/JESBS/2018/45323</w:t>
          </w:r>
        </w:p>
        <w:p w14:paraId="0B056737" w14:textId="77777777" w:rsidR="004C4A67" w:rsidRPr="004C4A67" w:rsidRDefault="004C4A67" w:rsidP="004C4A67">
          <w:pPr>
            <w:autoSpaceDE w:val="0"/>
            <w:autoSpaceDN w:val="0"/>
            <w:ind w:hanging="480"/>
            <w:jc w:val="both"/>
            <w:divId w:val="382172085"/>
            <w:rPr>
              <w:rFonts w:ascii="Times New Roman" w:eastAsia="Times New Roman" w:hAnsi="Times New Roman" w:cs="Times New Roman"/>
              <w:color w:val="000000"/>
              <w:sz w:val="24"/>
              <w:szCs w:val="24"/>
            </w:rPr>
          </w:pPr>
          <w:proofErr w:type="spellStart"/>
          <w:r w:rsidRPr="004C4A67">
            <w:rPr>
              <w:rFonts w:ascii="Times New Roman" w:eastAsia="Times New Roman" w:hAnsi="Times New Roman" w:cs="Times New Roman"/>
              <w:color w:val="000000"/>
              <w:sz w:val="24"/>
              <w:szCs w:val="24"/>
            </w:rPr>
            <w:t>Okwuenu</w:t>
          </w:r>
          <w:proofErr w:type="spellEnd"/>
          <w:r w:rsidRPr="004C4A67">
            <w:rPr>
              <w:rFonts w:ascii="Times New Roman" w:eastAsia="Times New Roman" w:hAnsi="Times New Roman" w:cs="Times New Roman"/>
              <w:color w:val="000000"/>
              <w:sz w:val="24"/>
              <w:szCs w:val="24"/>
            </w:rPr>
            <w:t xml:space="preserve">, S. E., &amp; Okechukwu, D. N. (2025). Forensic Evidence </w:t>
          </w:r>
          <w:proofErr w:type="gramStart"/>
          <w:r w:rsidRPr="004C4A67">
            <w:rPr>
              <w:rFonts w:ascii="Times New Roman" w:eastAsia="Times New Roman" w:hAnsi="Times New Roman" w:cs="Times New Roman"/>
              <w:color w:val="000000"/>
              <w:sz w:val="24"/>
              <w:szCs w:val="24"/>
            </w:rPr>
            <w:t>In</w:t>
          </w:r>
          <w:proofErr w:type="gramEnd"/>
          <w:r w:rsidRPr="004C4A67">
            <w:rPr>
              <w:rFonts w:ascii="Times New Roman" w:eastAsia="Times New Roman" w:hAnsi="Times New Roman" w:cs="Times New Roman"/>
              <w:color w:val="000000"/>
              <w:sz w:val="24"/>
              <w:szCs w:val="24"/>
            </w:rPr>
            <w:t xml:space="preserve"> Nigeria: The Legal Psychodynamics In Quality, Credibility And Utility Values. </w:t>
          </w:r>
          <w:r w:rsidRPr="004C4A67">
            <w:rPr>
              <w:rFonts w:ascii="Times New Roman" w:eastAsia="Times New Roman" w:hAnsi="Times New Roman" w:cs="Times New Roman"/>
              <w:i/>
              <w:iCs/>
              <w:color w:val="000000"/>
              <w:sz w:val="24"/>
              <w:szCs w:val="24"/>
            </w:rPr>
            <w:t xml:space="preserve">Journal of Psychology and </w:t>
          </w:r>
          <w:proofErr w:type="spellStart"/>
          <w:r w:rsidRPr="004C4A67">
            <w:rPr>
              <w:rFonts w:ascii="Times New Roman" w:eastAsia="Times New Roman" w:hAnsi="Times New Roman" w:cs="Times New Roman"/>
              <w:i/>
              <w:iCs/>
              <w:color w:val="000000"/>
              <w:sz w:val="24"/>
              <w:szCs w:val="24"/>
            </w:rPr>
            <w:t>Behavioural</w:t>
          </w:r>
          <w:proofErr w:type="spellEnd"/>
          <w:r w:rsidRPr="004C4A67">
            <w:rPr>
              <w:rFonts w:ascii="Times New Roman" w:eastAsia="Times New Roman" w:hAnsi="Times New Roman" w:cs="Times New Roman"/>
              <w:i/>
              <w:iCs/>
              <w:color w:val="000000"/>
              <w:sz w:val="24"/>
              <w:szCs w:val="24"/>
            </w:rPr>
            <w:t xml:space="preserve"> Disciplines, COOU</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5</w:t>
          </w:r>
          <w:r w:rsidRPr="004C4A67">
            <w:rPr>
              <w:rFonts w:ascii="Times New Roman" w:eastAsia="Times New Roman" w:hAnsi="Times New Roman" w:cs="Times New Roman"/>
              <w:color w:val="000000"/>
              <w:sz w:val="24"/>
              <w:szCs w:val="24"/>
            </w:rPr>
            <w:t>(2).</w:t>
          </w:r>
        </w:p>
        <w:p w14:paraId="69554CA5" w14:textId="77777777" w:rsidR="004C4A67" w:rsidRPr="004C4A67" w:rsidRDefault="004C4A67" w:rsidP="004C4A67">
          <w:pPr>
            <w:autoSpaceDE w:val="0"/>
            <w:autoSpaceDN w:val="0"/>
            <w:ind w:hanging="480"/>
            <w:jc w:val="both"/>
            <w:divId w:val="296223727"/>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Olaitan, O., &amp; Idowu, A. A. (2016). Child Abuse </w:t>
          </w:r>
          <w:proofErr w:type="gramStart"/>
          <w:r w:rsidRPr="004C4A67">
            <w:rPr>
              <w:rFonts w:ascii="Times New Roman" w:eastAsia="Times New Roman" w:hAnsi="Times New Roman" w:cs="Times New Roman"/>
              <w:color w:val="000000"/>
              <w:sz w:val="24"/>
              <w:szCs w:val="24"/>
            </w:rPr>
            <w:t>In</w:t>
          </w:r>
          <w:proofErr w:type="gramEnd"/>
          <w:r w:rsidRPr="004C4A67">
            <w:rPr>
              <w:rFonts w:ascii="Times New Roman" w:eastAsia="Times New Roman" w:hAnsi="Times New Roman" w:cs="Times New Roman"/>
              <w:color w:val="000000"/>
              <w:sz w:val="24"/>
              <w:szCs w:val="24"/>
            </w:rPr>
            <w:t xml:space="preserve"> Nigeria: Dimension, Reasons For Its Persistence And Probable. </w:t>
          </w:r>
          <w:r w:rsidRPr="004C4A67">
            <w:rPr>
              <w:rFonts w:ascii="Times New Roman" w:eastAsia="Times New Roman" w:hAnsi="Times New Roman" w:cs="Times New Roman"/>
              <w:i/>
              <w:iCs/>
              <w:color w:val="000000"/>
              <w:sz w:val="24"/>
              <w:szCs w:val="24"/>
            </w:rPr>
            <w:t>Child and Family Law Journal</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4</w:t>
          </w:r>
          <w:r w:rsidRPr="004C4A67">
            <w:rPr>
              <w:rFonts w:ascii="Times New Roman" w:eastAsia="Times New Roman" w:hAnsi="Times New Roman" w:cs="Times New Roman"/>
              <w:color w:val="000000"/>
              <w:sz w:val="24"/>
              <w:szCs w:val="24"/>
            </w:rPr>
            <w:t>(2).</w:t>
          </w:r>
        </w:p>
        <w:p w14:paraId="086A4178" w14:textId="77777777" w:rsidR="004C4A67" w:rsidRPr="004C4A67" w:rsidRDefault="004C4A67" w:rsidP="004C4A67">
          <w:pPr>
            <w:autoSpaceDE w:val="0"/>
            <w:autoSpaceDN w:val="0"/>
            <w:ind w:hanging="480"/>
            <w:jc w:val="both"/>
            <w:divId w:val="1632590642"/>
            <w:rPr>
              <w:rFonts w:ascii="Times New Roman" w:eastAsia="Times New Roman" w:hAnsi="Times New Roman" w:cs="Times New Roman"/>
              <w:color w:val="000000"/>
              <w:sz w:val="24"/>
              <w:szCs w:val="24"/>
            </w:rPr>
          </w:pPr>
          <w:proofErr w:type="spellStart"/>
          <w:r w:rsidRPr="004C4A67">
            <w:rPr>
              <w:rFonts w:ascii="Times New Roman" w:eastAsia="Times New Roman" w:hAnsi="Times New Roman" w:cs="Times New Roman"/>
              <w:color w:val="000000"/>
              <w:sz w:val="24"/>
              <w:szCs w:val="24"/>
            </w:rPr>
            <w:t>Olujobi</w:t>
          </w:r>
          <w:proofErr w:type="spellEnd"/>
          <w:r w:rsidRPr="004C4A67">
            <w:rPr>
              <w:rFonts w:ascii="Times New Roman" w:eastAsia="Times New Roman" w:hAnsi="Times New Roman" w:cs="Times New Roman"/>
              <w:color w:val="000000"/>
              <w:sz w:val="24"/>
              <w:szCs w:val="24"/>
            </w:rPr>
            <w:t xml:space="preserve">, J. O. (2021). Analysis of the Legal Strategies for Tackling the Crime of Kidnapping in the Nigeria’s Oil and Gas Industry. </w:t>
          </w:r>
          <w:r w:rsidRPr="004C4A67">
            <w:rPr>
              <w:rFonts w:ascii="Times New Roman" w:eastAsia="Times New Roman" w:hAnsi="Times New Roman" w:cs="Times New Roman"/>
              <w:i/>
              <w:iCs/>
              <w:color w:val="000000"/>
              <w:sz w:val="24"/>
              <w:szCs w:val="24"/>
            </w:rPr>
            <w:t xml:space="preserve">Nnamdi Azikiwe </w:t>
          </w:r>
          <w:proofErr w:type="spellStart"/>
          <w:r w:rsidRPr="004C4A67">
            <w:rPr>
              <w:rFonts w:ascii="Times New Roman" w:eastAsia="Times New Roman" w:hAnsi="Times New Roman" w:cs="Times New Roman"/>
              <w:i/>
              <w:iCs/>
              <w:color w:val="000000"/>
              <w:sz w:val="24"/>
              <w:szCs w:val="24"/>
            </w:rPr>
            <w:t>Universitty</w:t>
          </w:r>
          <w:proofErr w:type="spellEnd"/>
          <w:r w:rsidRPr="004C4A67">
            <w:rPr>
              <w:rFonts w:ascii="Times New Roman" w:eastAsia="Times New Roman" w:hAnsi="Times New Roman" w:cs="Times New Roman"/>
              <w:i/>
              <w:iCs/>
              <w:color w:val="000000"/>
              <w:sz w:val="24"/>
              <w:szCs w:val="24"/>
            </w:rPr>
            <w:t xml:space="preserve">, </w:t>
          </w:r>
          <w:proofErr w:type="spellStart"/>
          <w:r w:rsidRPr="004C4A67">
            <w:rPr>
              <w:rFonts w:ascii="Times New Roman" w:eastAsia="Times New Roman" w:hAnsi="Times New Roman" w:cs="Times New Roman"/>
              <w:i/>
              <w:iCs/>
              <w:color w:val="000000"/>
              <w:sz w:val="24"/>
              <w:szCs w:val="24"/>
            </w:rPr>
            <w:t>Awka</w:t>
          </w:r>
          <w:proofErr w:type="spellEnd"/>
          <w:r w:rsidRPr="004C4A67">
            <w:rPr>
              <w:rFonts w:ascii="Times New Roman" w:eastAsia="Times New Roman" w:hAnsi="Times New Roman" w:cs="Times New Roman"/>
              <w:i/>
              <w:iCs/>
              <w:color w:val="000000"/>
              <w:sz w:val="24"/>
              <w:szCs w:val="24"/>
            </w:rPr>
            <w:t xml:space="preserve"> Journal of Commercial and Property Law</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8</w:t>
          </w:r>
          <w:r w:rsidRPr="004C4A67">
            <w:rPr>
              <w:rFonts w:ascii="Times New Roman" w:eastAsia="Times New Roman" w:hAnsi="Times New Roman" w:cs="Times New Roman"/>
              <w:color w:val="000000"/>
              <w:sz w:val="24"/>
              <w:szCs w:val="24"/>
            </w:rPr>
            <w:t>(5), 2021. https://www.iaee.org/documents/newsletterarticles/109balouga.pdf</w:t>
          </w:r>
        </w:p>
        <w:p w14:paraId="6F5E3ECE" w14:textId="77777777" w:rsidR="004C4A67" w:rsidRPr="004C4A67" w:rsidRDefault="004C4A67" w:rsidP="004C4A67">
          <w:pPr>
            <w:autoSpaceDE w:val="0"/>
            <w:autoSpaceDN w:val="0"/>
            <w:ind w:hanging="480"/>
            <w:jc w:val="both"/>
            <w:divId w:val="1623733778"/>
            <w:rPr>
              <w:rFonts w:ascii="Times New Roman" w:eastAsia="Times New Roman" w:hAnsi="Times New Roman" w:cs="Times New Roman"/>
              <w:color w:val="000000"/>
              <w:sz w:val="24"/>
              <w:szCs w:val="24"/>
            </w:rPr>
          </w:pPr>
          <w:proofErr w:type="spellStart"/>
          <w:r w:rsidRPr="004C4A67">
            <w:rPr>
              <w:rFonts w:ascii="Times New Roman" w:eastAsia="Times New Roman" w:hAnsi="Times New Roman" w:cs="Times New Roman"/>
              <w:color w:val="000000"/>
              <w:sz w:val="24"/>
              <w:szCs w:val="24"/>
            </w:rPr>
            <w:lastRenderedPageBreak/>
            <w:t>Omeje</w:t>
          </w:r>
          <w:proofErr w:type="spellEnd"/>
          <w:r w:rsidRPr="004C4A67">
            <w:rPr>
              <w:rFonts w:ascii="Times New Roman" w:eastAsia="Times New Roman" w:hAnsi="Times New Roman" w:cs="Times New Roman"/>
              <w:color w:val="000000"/>
              <w:sz w:val="24"/>
              <w:szCs w:val="24"/>
            </w:rPr>
            <w:t xml:space="preserve">, G. N., Ede, M. O., Amadi, K., </w:t>
          </w:r>
          <w:proofErr w:type="spellStart"/>
          <w:r w:rsidRPr="004C4A67">
            <w:rPr>
              <w:rFonts w:ascii="Times New Roman" w:eastAsia="Times New Roman" w:hAnsi="Times New Roman" w:cs="Times New Roman"/>
              <w:color w:val="000000"/>
              <w:sz w:val="24"/>
              <w:szCs w:val="24"/>
            </w:rPr>
            <w:t>Ogbueghu</w:t>
          </w:r>
          <w:proofErr w:type="spellEnd"/>
          <w:r w:rsidRPr="004C4A67">
            <w:rPr>
              <w:rFonts w:ascii="Times New Roman" w:eastAsia="Times New Roman" w:hAnsi="Times New Roman" w:cs="Times New Roman"/>
              <w:color w:val="000000"/>
              <w:sz w:val="24"/>
              <w:szCs w:val="24"/>
            </w:rPr>
            <w:t xml:space="preserve">, S. N., Chinweuba, N. H., </w:t>
          </w:r>
          <w:proofErr w:type="spellStart"/>
          <w:r w:rsidRPr="004C4A67">
            <w:rPr>
              <w:rFonts w:ascii="Times New Roman" w:eastAsia="Times New Roman" w:hAnsi="Times New Roman" w:cs="Times New Roman"/>
              <w:color w:val="000000"/>
              <w:sz w:val="24"/>
              <w:szCs w:val="24"/>
            </w:rPr>
            <w:t>Obeagu</w:t>
          </w:r>
          <w:proofErr w:type="spellEnd"/>
          <w:r w:rsidRPr="004C4A67">
            <w:rPr>
              <w:rFonts w:ascii="Times New Roman" w:eastAsia="Times New Roman" w:hAnsi="Times New Roman" w:cs="Times New Roman"/>
              <w:color w:val="000000"/>
              <w:sz w:val="24"/>
              <w:szCs w:val="24"/>
            </w:rPr>
            <w:t xml:space="preserve">, E. I., Eze, E., </w:t>
          </w:r>
          <w:proofErr w:type="spellStart"/>
          <w:r w:rsidRPr="004C4A67">
            <w:rPr>
              <w:rFonts w:ascii="Times New Roman" w:eastAsia="Times New Roman" w:hAnsi="Times New Roman" w:cs="Times New Roman"/>
              <w:color w:val="000000"/>
              <w:sz w:val="24"/>
              <w:szCs w:val="24"/>
            </w:rPr>
            <w:t>Areji</w:t>
          </w:r>
          <w:proofErr w:type="spellEnd"/>
          <w:r w:rsidRPr="004C4A67">
            <w:rPr>
              <w:rFonts w:ascii="Times New Roman" w:eastAsia="Times New Roman" w:hAnsi="Times New Roman" w:cs="Times New Roman"/>
              <w:color w:val="000000"/>
              <w:sz w:val="24"/>
              <w:szCs w:val="24"/>
            </w:rPr>
            <w:t xml:space="preserve">, A. C., Agbo, C. O., &amp; Ekwueme, F. O. (2023). Intervention for burnout and irrational beliefs in parents of couples seeking a divorce: A critical reflection of Igbo-African marital discord. </w:t>
          </w:r>
          <w:r w:rsidRPr="004C4A67">
            <w:rPr>
              <w:rFonts w:ascii="Times New Roman" w:eastAsia="Times New Roman" w:hAnsi="Times New Roman" w:cs="Times New Roman"/>
              <w:i/>
              <w:iCs/>
              <w:color w:val="000000"/>
              <w:sz w:val="24"/>
              <w:szCs w:val="24"/>
            </w:rPr>
            <w:t>Medicine (United States)</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102</w:t>
          </w:r>
          <w:r w:rsidRPr="004C4A67">
            <w:rPr>
              <w:rFonts w:ascii="Times New Roman" w:eastAsia="Times New Roman" w:hAnsi="Times New Roman" w:cs="Times New Roman"/>
              <w:color w:val="000000"/>
              <w:sz w:val="24"/>
              <w:szCs w:val="24"/>
            </w:rPr>
            <w:t>(27), E34221. https://doi.org/10.1097/MD.0000000000034221</w:t>
          </w:r>
        </w:p>
        <w:p w14:paraId="0D9C571B" w14:textId="77777777" w:rsidR="004C4A67" w:rsidRPr="004C4A67" w:rsidRDefault="004C4A67" w:rsidP="004C4A67">
          <w:pPr>
            <w:autoSpaceDE w:val="0"/>
            <w:autoSpaceDN w:val="0"/>
            <w:ind w:hanging="480"/>
            <w:jc w:val="both"/>
            <w:divId w:val="1318343284"/>
            <w:rPr>
              <w:rFonts w:ascii="Times New Roman" w:eastAsia="Times New Roman" w:hAnsi="Times New Roman" w:cs="Times New Roman"/>
              <w:color w:val="000000"/>
              <w:sz w:val="24"/>
              <w:szCs w:val="24"/>
            </w:rPr>
          </w:pPr>
          <w:proofErr w:type="spellStart"/>
          <w:r w:rsidRPr="004C4A67">
            <w:rPr>
              <w:rFonts w:ascii="Times New Roman" w:eastAsia="Times New Roman" w:hAnsi="Times New Roman" w:cs="Times New Roman"/>
              <w:color w:val="000000"/>
              <w:sz w:val="24"/>
              <w:szCs w:val="24"/>
            </w:rPr>
            <w:t>Omokhabi</w:t>
          </w:r>
          <w:proofErr w:type="spellEnd"/>
          <w:r w:rsidRPr="004C4A67">
            <w:rPr>
              <w:rFonts w:ascii="Times New Roman" w:eastAsia="Times New Roman" w:hAnsi="Times New Roman" w:cs="Times New Roman"/>
              <w:color w:val="000000"/>
              <w:sz w:val="24"/>
              <w:szCs w:val="24"/>
            </w:rPr>
            <w:t xml:space="preserve">, U. S., Adegbite, O. O., &amp; </w:t>
          </w:r>
          <w:proofErr w:type="spellStart"/>
          <w:r w:rsidRPr="004C4A67">
            <w:rPr>
              <w:rFonts w:ascii="Times New Roman" w:eastAsia="Times New Roman" w:hAnsi="Times New Roman" w:cs="Times New Roman"/>
              <w:color w:val="000000"/>
              <w:sz w:val="24"/>
              <w:szCs w:val="24"/>
            </w:rPr>
            <w:t>Omokhabi</w:t>
          </w:r>
          <w:proofErr w:type="spellEnd"/>
          <w:r w:rsidRPr="004C4A67">
            <w:rPr>
              <w:rFonts w:ascii="Times New Roman" w:eastAsia="Times New Roman" w:hAnsi="Times New Roman" w:cs="Times New Roman"/>
              <w:color w:val="000000"/>
              <w:sz w:val="24"/>
              <w:szCs w:val="24"/>
            </w:rPr>
            <w:t xml:space="preserve">, A. A. (2023). Breaking the Silence of Paternity Fraud Effects on Families: Assessing Social Welfare Policies Interventions. </w:t>
          </w:r>
          <w:r w:rsidRPr="004C4A67">
            <w:rPr>
              <w:rFonts w:ascii="Times New Roman" w:eastAsia="Times New Roman" w:hAnsi="Times New Roman" w:cs="Times New Roman"/>
              <w:i/>
              <w:iCs/>
              <w:color w:val="000000"/>
              <w:sz w:val="24"/>
              <w:szCs w:val="24"/>
            </w:rPr>
            <w:t>FUOYE International Journal of Education (FIJED)</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6</w:t>
          </w:r>
          <w:r w:rsidRPr="004C4A67">
            <w:rPr>
              <w:rFonts w:ascii="Times New Roman" w:eastAsia="Times New Roman" w:hAnsi="Times New Roman" w:cs="Times New Roman"/>
              <w:color w:val="000000"/>
              <w:sz w:val="24"/>
              <w:szCs w:val="24"/>
            </w:rPr>
            <w:t>(2). https://orcid.org/0000-0002-9700-5216</w:t>
          </w:r>
        </w:p>
        <w:p w14:paraId="41C65A6F" w14:textId="77777777" w:rsidR="004C4A67" w:rsidRPr="004C4A67" w:rsidRDefault="004C4A67" w:rsidP="004C4A67">
          <w:pPr>
            <w:autoSpaceDE w:val="0"/>
            <w:autoSpaceDN w:val="0"/>
            <w:ind w:hanging="480"/>
            <w:jc w:val="both"/>
            <w:divId w:val="1443693299"/>
            <w:rPr>
              <w:rFonts w:ascii="Times New Roman" w:eastAsia="Times New Roman" w:hAnsi="Times New Roman" w:cs="Times New Roman"/>
              <w:color w:val="000000"/>
              <w:sz w:val="24"/>
              <w:szCs w:val="24"/>
            </w:rPr>
          </w:pPr>
          <w:proofErr w:type="spellStart"/>
          <w:r w:rsidRPr="004C4A67">
            <w:rPr>
              <w:rFonts w:ascii="Times New Roman" w:eastAsia="Times New Roman" w:hAnsi="Times New Roman" w:cs="Times New Roman"/>
              <w:color w:val="000000"/>
              <w:sz w:val="24"/>
              <w:szCs w:val="24"/>
            </w:rPr>
            <w:t>Orhe</w:t>
          </w:r>
          <w:proofErr w:type="spellEnd"/>
          <w:r w:rsidRPr="004C4A67">
            <w:rPr>
              <w:rFonts w:ascii="Times New Roman" w:eastAsia="Times New Roman" w:hAnsi="Times New Roman" w:cs="Times New Roman"/>
              <w:color w:val="000000"/>
              <w:sz w:val="24"/>
              <w:szCs w:val="24"/>
            </w:rPr>
            <w:t xml:space="preserve">, O., </w:t>
          </w:r>
          <w:proofErr w:type="spellStart"/>
          <w:r w:rsidRPr="004C4A67">
            <w:rPr>
              <w:rFonts w:ascii="Times New Roman" w:eastAsia="Times New Roman" w:hAnsi="Times New Roman" w:cs="Times New Roman"/>
              <w:color w:val="000000"/>
              <w:sz w:val="24"/>
              <w:szCs w:val="24"/>
            </w:rPr>
            <w:t>Ekpebe</w:t>
          </w:r>
          <w:proofErr w:type="spellEnd"/>
          <w:r w:rsidRPr="004C4A67">
            <w:rPr>
              <w:rFonts w:ascii="Times New Roman" w:eastAsia="Times New Roman" w:hAnsi="Times New Roman" w:cs="Times New Roman"/>
              <w:color w:val="000000"/>
              <w:sz w:val="24"/>
              <w:szCs w:val="24"/>
            </w:rPr>
            <w:t xml:space="preserve"> PA, </w:t>
          </w:r>
          <w:proofErr w:type="spellStart"/>
          <w:r w:rsidRPr="004C4A67">
            <w:rPr>
              <w:rFonts w:ascii="Times New Roman" w:eastAsia="Times New Roman" w:hAnsi="Times New Roman" w:cs="Times New Roman"/>
              <w:color w:val="000000"/>
              <w:sz w:val="24"/>
              <w:szCs w:val="24"/>
            </w:rPr>
            <w:t>Eberegwha</w:t>
          </w:r>
          <w:proofErr w:type="spellEnd"/>
          <w:r w:rsidRPr="004C4A67">
            <w:rPr>
              <w:rFonts w:ascii="Times New Roman" w:eastAsia="Times New Roman" w:hAnsi="Times New Roman" w:cs="Times New Roman"/>
              <w:color w:val="000000"/>
              <w:sz w:val="24"/>
              <w:szCs w:val="24"/>
            </w:rPr>
            <w:t xml:space="preserve"> EM, &amp; Anyanwu EB. (2025). Paternity fraud in Nigeria and the distress of fathers: Multiple case studies. </w:t>
          </w:r>
          <w:r w:rsidRPr="004C4A67">
            <w:rPr>
              <w:rFonts w:ascii="Times New Roman" w:eastAsia="Times New Roman" w:hAnsi="Times New Roman" w:cs="Times New Roman"/>
              <w:i/>
              <w:iCs/>
              <w:color w:val="000000"/>
              <w:sz w:val="24"/>
              <w:szCs w:val="24"/>
            </w:rPr>
            <w:t>International Journal of Biological and Pharmaceutical Sciences Archive</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9</w:t>
          </w:r>
          <w:r w:rsidRPr="004C4A67">
            <w:rPr>
              <w:rFonts w:ascii="Times New Roman" w:eastAsia="Times New Roman" w:hAnsi="Times New Roman" w:cs="Times New Roman"/>
              <w:color w:val="000000"/>
              <w:sz w:val="24"/>
              <w:szCs w:val="24"/>
            </w:rPr>
            <w:t>(1), 021–024. https://doi.org/10.53771/ijbpsa.2025.9.1.0023</w:t>
          </w:r>
        </w:p>
        <w:p w14:paraId="718833EE" w14:textId="77777777" w:rsidR="004C4A67" w:rsidRPr="004C4A67" w:rsidRDefault="004C4A67" w:rsidP="004C4A67">
          <w:pPr>
            <w:autoSpaceDE w:val="0"/>
            <w:autoSpaceDN w:val="0"/>
            <w:ind w:hanging="480"/>
            <w:jc w:val="both"/>
            <w:divId w:val="1596209793"/>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Oti-Onyema, &amp; </w:t>
          </w:r>
          <w:proofErr w:type="spellStart"/>
          <w:r w:rsidRPr="004C4A67">
            <w:rPr>
              <w:rFonts w:ascii="Times New Roman" w:eastAsia="Times New Roman" w:hAnsi="Times New Roman" w:cs="Times New Roman"/>
              <w:color w:val="000000"/>
              <w:sz w:val="24"/>
              <w:szCs w:val="24"/>
            </w:rPr>
            <w:t>Umeobika</w:t>
          </w:r>
          <w:proofErr w:type="spellEnd"/>
          <w:r w:rsidRPr="004C4A67">
            <w:rPr>
              <w:rFonts w:ascii="Times New Roman" w:eastAsia="Times New Roman" w:hAnsi="Times New Roman" w:cs="Times New Roman"/>
              <w:color w:val="000000"/>
              <w:sz w:val="24"/>
              <w:szCs w:val="24"/>
            </w:rPr>
            <w:t xml:space="preserve">. (2024). Examining The Legal Implications </w:t>
          </w:r>
          <w:proofErr w:type="gramStart"/>
          <w:r w:rsidRPr="004C4A67">
            <w:rPr>
              <w:rFonts w:ascii="Times New Roman" w:eastAsia="Times New Roman" w:hAnsi="Times New Roman" w:cs="Times New Roman"/>
              <w:color w:val="000000"/>
              <w:sz w:val="24"/>
              <w:szCs w:val="24"/>
            </w:rPr>
            <w:t>Of</w:t>
          </w:r>
          <w:proofErr w:type="gramEnd"/>
          <w:r w:rsidRPr="004C4A67">
            <w:rPr>
              <w:rFonts w:ascii="Times New Roman" w:eastAsia="Times New Roman" w:hAnsi="Times New Roman" w:cs="Times New Roman"/>
              <w:color w:val="000000"/>
              <w:sz w:val="24"/>
              <w:szCs w:val="24"/>
            </w:rPr>
            <w:t xml:space="preserve"> The Experiences Of The Nigerian Child In The Information Age: The Need For Sustainable Positive Actions. </w:t>
          </w:r>
          <w:r w:rsidRPr="004C4A67">
            <w:rPr>
              <w:rFonts w:ascii="Times New Roman" w:eastAsia="Times New Roman" w:hAnsi="Times New Roman" w:cs="Times New Roman"/>
              <w:i/>
              <w:iCs/>
              <w:color w:val="000000"/>
              <w:sz w:val="24"/>
              <w:szCs w:val="24"/>
            </w:rPr>
            <w:t>International Review of Law and Jurisprudence (IRLJ)</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6</w:t>
          </w:r>
          <w:r w:rsidRPr="004C4A67">
            <w:rPr>
              <w:rFonts w:ascii="Times New Roman" w:eastAsia="Times New Roman" w:hAnsi="Times New Roman" w:cs="Times New Roman"/>
              <w:color w:val="000000"/>
              <w:sz w:val="24"/>
              <w:szCs w:val="24"/>
            </w:rPr>
            <w:t>, 142–149. https://heinonline.org|holsupport@wshein.comhttps://www.copyright.com.</w:t>
          </w:r>
        </w:p>
        <w:p w14:paraId="113D28FA" w14:textId="77777777" w:rsidR="004C4A67" w:rsidRPr="004C4A67" w:rsidRDefault="004C4A67" w:rsidP="004C4A67">
          <w:pPr>
            <w:autoSpaceDE w:val="0"/>
            <w:autoSpaceDN w:val="0"/>
            <w:ind w:hanging="480"/>
            <w:jc w:val="both"/>
            <w:divId w:val="1232354378"/>
            <w:rPr>
              <w:rFonts w:ascii="Times New Roman" w:eastAsia="Times New Roman" w:hAnsi="Times New Roman" w:cs="Times New Roman"/>
              <w:color w:val="000000"/>
              <w:sz w:val="24"/>
              <w:szCs w:val="24"/>
            </w:rPr>
          </w:pPr>
          <w:proofErr w:type="spellStart"/>
          <w:r w:rsidRPr="004C4A67">
            <w:rPr>
              <w:rFonts w:ascii="Times New Roman" w:eastAsia="Times New Roman" w:hAnsi="Times New Roman" w:cs="Times New Roman"/>
              <w:color w:val="000000"/>
              <w:sz w:val="24"/>
              <w:szCs w:val="24"/>
            </w:rPr>
            <w:t>Oyeyipo</w:t>
          </w:r>
          <w:proofErr w:type="spellEnd"/>
          <w:r w:rsidRPr="004C4A67">
            <w:rPr>
              <w:rFonts w:ascii="Times New Roman" w:eastAsia="Times New Roman" w:hAnsi="Times New Roman" w:cs="Times New Roman"/>
              <w:color w:val="000000"/>
              <w:sz w:val="24"/>
              <w:szCs w:val="24"/>
            </w:rPr>
            <w:t xml:space="preserve">, M. O. (2025). School-Based Counselling and Risky Lifestyle </w:t>
          </w:r>
          <w:proofErr w:type="spellStart"/>
          <w:r w:rsidRPr="004C4A67">
            <w:rPr>
              <w:rFonts w:ascii="Times New Roman" w:eastAsia="Times New Roman" w:hAnsi="Times New Roman" w:cs="Times New Roman"/>
              <w:color w:val="000000"/>
              <w:sz w:val="24"/>
              <w:szCs w:val="24"/>
            </w:rPr>
            <w:t>Behaviours</w:t>
          </w:r>
          <w:proofErr w:type="spellEnd"/>
          <w:r w:rsidRPr="004C4A67">
            <w:rPr>
              <w:rFonts w:ascii="Times New Roman" w:eastAsia="Times New Roman" w:hAnsi="Times New Roman" w:cs="Times New Roman"/>
              <w:color w:val="000000"/>
              <w:sz w:val="24"/>
              <w:szCs w:val="24"/>
            </w:rPr>
            <w:t xml:space="preserve"> among Senior Secondary School Students in </w:t>
          </w:r>
          <w:proofErr w:type="spellStart"/>
          <w:r w:rsidRPr="004C4A67">
            <w:rPr>
              <w:rFonts w:ascii="Times New Roman" w:eastAsia="Times New Roman" w:hAnsi="Times New Roman" w:cs="Times New Roman"/>
              <w:color w:val="000000"/>
              <w:sz w:val="24"/>
              <w:szCs w:val="24"/>
            </w:rPr>
            <w:t>Ikom</w:t>
          </w:r>
          <w:proofErr w:type="spellEnd"/>
          <w:r w:rsidRPr="004C4A67">
            <w:rPr>
              <w:rFonts w:ascii="Times New Roman" w:eastAsia="Times New Roman" w:hAnsi="Times New Roman" w:cs="Times New Roman"/>
              <w:color w:val="000000"/>
              <w:sz w:val="24"/>
              <w:szCs w:val="24"/>
            </w:rPr>
            <w:t xml:space="preserve"> Education Zone of Cross River State, Nigeria. </w:t>
          </w:r>
          <w:r w:rsidRPr="004C4A67">
            <w:rPr>
              <w:rFonts w:ascii="Times New Roman" w:eastAsia="Times New Roman" w:hAnsi="Times New Roman" w:cs="Times New Roman"/>
              <w:i/>
              <w:iCs/>
              <w:color w:val="000000"/>
              <w:sz w:val="24"/>
              <w:szCs w:val="24"/>
            </w:rPr>
            <w:t>Prestige Journal of Education</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8</w:t>
          </w:r>
          <w:r w:rsidRPr="004C4A67">
            <w:rPr>
              <w:rFonts w:ascii="Times New Roman" w:eastAsia="Times New Roman" w:hAnsi="Times New Roman" w:cs="Times New Roman"/>
              <w:color w:val="000000"/>
              <w:sz w:val="24"/>
              <w:szCs w:val="24"/>
            </w:rPr>
            <w:t>(2).</w:t>
          </w:r>
        </w:p>
        <w:p w14:paraId="7259A781" w14:textId="77777777" w:rsidR="004C4A67" w:rsidRPr="004C4A67" w:rsidRDefault="004C4A67" w:rsidP="004C4A67">
          <w:pPr>
            <w:autoSpaceDE w:val="0"/>
            <w:autoSpaceDN w:val="0"/>
            <w:ind w:hanging="480"/>
            <w:jc w:val="both"/>
            <w:divId w:val="1677536851"/>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Pinga, M., Jor, J., &amp; Olatunde, O. H. (2024). Addressing Examination Malpractice </w:t>
          </w:r>
          <w:proofErr w:type="gramStart"/>
          <w:r w:rsidRPr="004C4A67">
            <w:rPr>
              <w:rFonts w:ascii="Times New Roman" w:eastAsia="Times New Roman" w:hAnsi="Times New Roman" w:cs="Times New Roman"/>
              <w:color w:val="000000"/>
              <w:sz w:val="24"/>
              <w:szCs w:val="24"/>
            </w:rPr>
            <w:t>In</w:t>
          </w:r>
          <w:proofErr w:type="gramEnd"/>
          <w:r w:rsidRPr="004C4A67">
            <w:rPr>
              <w:rFonts w:ascii="Times New Roman" w:eastAsia="Times New Roman" w:hAnsi="Times New Roman" w:cs="Times New Roman"/>
              <w:color w:val="000000"/>
              <w:sz w:val="24"/>
              <w:szCs w:val="24"/>
            </w:rPr>
            <w:t xml:space="preserve"> Nigerian Secondary Schools: Challenges, Effects And Strategic Solutions. </w:t>
          </w:r>
          <w:r w:rsidRPr="004C4A67">
            <w:rPr>
              <w:rFonts w:ascii="Times New Roman" w:eastAsia="Times New Roman" w:hAnsi="Times New Roman" w:cs="Times New Roman"/>
              <w:i/>
              <w:iCs/>
              <w:color w:val="000000"/>
              <w:sz w:val="24"/>
              <w:szCs w:val="24"/>
            </w:rPr>
            <w:t>Journal Of Education Review</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15</w:t>
          </w:r>
          <w:r w:rsidRPr="004C4A67">
            <w:rPr>
              <w:rFonts w:ascii="Times New Roman" w:eastAsia="Times New Roman" w:hAnsi="Times New Roman" w:cs="Times New Roman"/>
              <w:color w:val="000000"/>
              <w:sz w:val="24"/>
              <w:szCs w:val="24"/>
            </w:rPr>
            <w:t>(1).</w:t>
          </w:r>
        </w:p>
        <w:p w14:paraId="747BF1E7" w14:textId="77777777" w:rsidR="004C4A67" w:rsidRPr="004C4A67" w:rsidRDefault="004C4A67" w:rsidP="004C4A67">
          <w:pPr>
            <w:autoSpaceDE w:val="0"/>
            <w:autoSpaceDN w:val="0"/>
            <w:ind w:hanging="480"/>
            <w:jc w:val="both"/>
            <w:divId w:val="1986544515"/>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Sanni, M. (2025). </w:t>
          </w:r>
          <w:proofErr w:type="spellStart"/>
          <w:r w:rsidRPr="004C4A67">
            <w:rPr>
              <w:rFonts w:ascii="Times New Roman" w:eastAsia="Times New Roman" w:hAnsi="Times New Roman" w:cs="Times New Roman"/>
              <w:color w:val="000000"/>
              <w:sz w:val="24"/>
              <w:szCs w:val="24"/>
            </w:rPr>
            <w:t>Analysing</w:t>
          </w:r>
          <w:proofErr w:type="spellEnd"/>
          <w:r w:rsidRPr="004C4A67">
            <w:rPr>
              <w:rFonts w:ascii="Times New Roman" w:eastAsia="Times New Roman" w:hAnsi="Times New Roman" w:cs="Times New Roman"/>
              <w:color w:val="000000"/>
              <w:sz w:val="24"/>
              <w:szCs w:val="24"/>
            </w:rPr>
            <w:t xml:space="preserve"> Crime Waves in Contemporary Nigeria Through the </w:t>
          </w:r>
          <w:proofErr w:type="spellStart"/>
          <w:r w:rsidRPr="004C4A67">
            <w:rPr>
              <w:rFonts w:ascii="Times New Roman" w:eastAsia="Times New Roman" w:hAnsi="Times New Roman" w:cs="Times New Roman"/>
              <w:color w:val="000000"/>
              <w:sz w:val="24"/>
              <w:szCs w:val="24"/>
            </w:rPr>
            <w:t>Maqāṣid</w:t>
          </w:r>
          <w:proofErr w:type="spellEnd"/>
          <w:r w:rsidRPr="004C4A67">
            <w:rPr>
              <w:rFonts w:ascii="Times New Roman" w:eastAsia="Times New Roman" w:hAnsi="Times New Roman" w:cs="Times New Roman"/>
              <w:color w:val="000000"/>
              <w:sz w:val="24"/>
              <w:szCs w:val="24"/>
            </w:rPr>
            <w:t xml:space="preserve"> Al-</w:t>
          </w:r>
          <w:proofErr w:type="spellStart"/>
          <w:proofErr w:type="gramStart"/>
          <w:r w:rsidRPr="004C4A67">
            <w:rPr>
              <w:rFonts w:ascii="Times New Roman" w:eastAsia="Times New Roman" w:hAnsi="Times New Roman" w:cs="Times New Roman"/>
              <w:color w:val="000000"/>
              <w:sz w:val="24"/>
              <w:szCs w:val="24"/>
            </w:rPr>
            <w:t>Sharī‘</w:t>
          </w:r>
          <w:proofErr w:type="gramEnd"/>
          <w:r w:rsidRPr="004C4A67">
            <w:rPr>
              <w:rFonts w:ascii="Times New Roman" w:eastAsia="Times New Roman" w:hAnsi="Times New Roman" w:cs="Times New Roman"/>
              <w:color w:val="000000"/>
              <w:sz w:val="24"/>
              <w:szCs w:val="24"/>
            </w:rPr>
            <w:t>ah</w:t>
          </w:r>
          <w:proofErr w:type="spellEnd"/>
          <w:r w:rsidRPr="004C4A67">
            <w:rPr>
              <w:rFonts w:ascii="Times New Roman" w:eastAsia="Times New Roman" w:hAnsi="Times New Roman" w:cs="Times New Roman"/>
              <w:color w:val="000000"/>
              <w:sz w:val="24"/>
              <w:szCs w:val="24"/>
            </w:rPr>
            <w:t xml:space="preserve"> Framework. </w:t>
          </w:r>
          <w:r w:rsidRPr="004C4A67">
            <w:rPr>
              <w:rFonts w:ascii="Times New Roman" w:eastAsia="Times New Roman" w:hAnsi="Times New Roman" w:cs="Times New Roman"/>
              <w:i/>
              <w:iCs/>
              <w:color w:val="000000"/>
              <w:sz w:val="24"/>
              <w:szCs w:val="24"/>
            </w:rPr>
            <w:t>Invest Journal of Sharia &amp; Economic Law</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5</w:t>
          </w:r>
          <w:r w:rsidRPr="004C4A67">
            <w:rPr>
              <w:rFonts w:ascii="Times New Roman" w:eastAsia="Times New Roman" w:hAnsi="Times New Roman" w:cs="Times New Roman"/>
              <w:color w:val="000000"/>
              <w:sz w:val="24"/>
              <w:szCs w:val="24"/>
            </w:rPr>
            <w:t>(2), 351–386. https://doi.org/10.21154/invest.v5i2.10970</w:t>
          </w:r>
        </w:p>
        <w:p w14:paraId="51FC1670" w14:textId="77777777" w:rsidR="004C4A67" w:rsidRPr="004C4A67" w:rsidRDefault="004C4A67" w:rsidP="004C4A67">
          <w:pPr>
            <w:autoSpaceDE w:val="0"/>
            <w:autoSpaceDN w:val="0"/>
            <w:ind w:hanging="480"/>
            <w:jc w:val="both"/>
            <w:divId w:val="1941178668"/>
            <w:rPr>
              <w:rFonts w:ascii="Times New Roman" w:eastAsia="Times New Roman" w:hAnsi="Times New Roman" w:cs="Times New Roman"/>
              <w:color w:val="000000"/>
              <w:sz w:val="24"/>
              <w:szCs w:val="24"/>
            </w:rPr>
          </w:pPr>
          <w:proofErr w:type="spellStart"/>
          <w:r w:rsidRPr="004C4A67">
            <w:rPr>
              <w:rFonts w:ascii="Times New Roman" w:eastAsia="Times New Roman" w:hAnsi="Times New Roman" w:cs="Times New Roman"/>
              <w:color w:val="000000"/>
              <w:sz w:val="24"/>
              <w:szCs w:val="24"/>
            </w:rPr>
            <w:t>Sokefun</w:t>
          </w:r>
          <w:proofErr w:type="spellEnd"/>
          <w:r w:rsidRPr="004C4A67">
            <w:rPr>
              <w:rFonts w:ascii="Times New Roman" w:eastAsia="Times New Roman" w:hAnsi="Times New Roman" w:cs="Times New Roman"/>
              <w:color w:val="000000"/>
              <w:sz w:val="24"/>
              <w:szCs w:val="24"/>
            </w:rPr>
            <w:t xml:space="preserve">, E. A., </w:t>
          </w:r>
          <w:proofErr w:type="spellStart"/>
          <w:r w:rsidRPr="004C4A67">
            <w:rPr>
              <w:rFonts w:ascii="Times New Roman" w:eastAsia="Times New Roman" w:hAnsi="Times New Roman" w:cs="Times New Roman"/>
              <w:color w:val="000000"/>
              <w:sz w:val="24"/>
              <w:szCs w:val="24"/>
            </w:rPr>
            <w:t>Opayemi</w:t>
          </w:r>
          <w:proofErr w:type="spellEnd"/>
          <w:r w:rsidRPr="004C4A67">
            <w:rPr>
              <w:rFonts w:ascii="Times New Roman" w:eastAsia="Times New Roman" w:hAnsi="Times New Roman" w:cs="Times New Roman"/>
              <w:color w:val="000000"/>
              <w:sz w:val="24"/>
              <w:szCs w:val="24"/>
            </w:rPr>
            <w:t xml:space="preserve">, A. S., &amp; Akinbode, J. O. (2019). Work-family conflict, emotional intelligence and stress as determinants of job satisfaction among female bank employees. </w:t>
          </w:r>
          <w:r w:rsidRPr="004C4A67">
            <w:rPr>
              <w:rFonts w:ascii="Times New Roman" w:eastAsia="Times New Roman" w:hAnsi="Times New Roman" w:cs="Times New Roman"/>
              <w:i/>
              <w:iCs/>
              <w:color w:val="000000"/>
              <w:sz w:val="24"/>
              <w:szCs w:val="24"/>
            </w:rPr>
            <w:t>Caleb International Journal of Development Studies</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2</w:t>
          </w:r>
          <w:r w:rsidRPr="004C4A67">
            <w:rPr>
              <w:rFonts w:ascii="Times New Roman" w:eastAsia="Times New Roman" w:hAnsi="Times New Roman" w:cs="Times New Roman"/>
              <w:color w:val="000000"/>
              <w:sz w:val="24"/>
              <w:szCs w:val="24"/>
            </w:rPr>
            <w:t>(2), 1-20.</w:t>
          </w:r>
        </w:p>
        <w:p w14:paraId="4EF5B9B4" w14:textId="77777777" w:rsidR="004C4A67" w:rsidRPr="004C4A67" w:rsidRDefault="004C4A67" w:rsidP="004C4A67">
          <w:pPr>
            <w:autoSpaceDE w:val="0"/>
            <w:autoSpaceDN w:val="0"/>
            <w:ind w:hanging="480"/>
            <w:jc w:val="both"/>
            <w:divId w:val="1858231479"/>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 xml:space="preserve">Wagner, K., Bartels, S. A., Weber, S., &amp; Lee, S. (2022). </w:t>
          </w:r>
          <w:proofErr w:type="spellStart"/>
          <w:r w:rsidRPr="004C4A67">
            <w:rPr>
              <w:rFonts w:ascii="Times New Roman" w:eastAsia="Times New Roman" w:hAnsi="Times New Roman" w:cs="Times New Roman"/>
              <w:color w:val="000000"/>
              <w:sz w:val="24"/>
              <w:szCs w:val="24"/>
            </w:rPr>
            <w:t>UNsupported</w:t>
          </w:r>
          <w:proofErr w:type="spellEnd"/>
          <w:r w:rsidRPr="004C4A67">
            <w:rPr>
              <w:rFonts w:ascii="Times New Roman" w:eastAsia="Times New Roman" w:hAnsi="Times New Roman" w:cs="Times New Roman"/>
              <w:color w:val="000000"/>
              <w:sz w:val="24"/>
              <w:szCs w:val="24"/>
            </w:rPr>
            <w:t xml:space="preserve">: The Needs and Rights of Children Fathered by UN Peacekeepers in the Democratic Republic of Congo. </w:t>
          </w:r>
          <w:r w:rsidRPr="004C4A67">
            <w:rPr>
              <w:rFonts w:ascii="Times New Roman" w:eastAsia="Times New Roman" w:hAnsi="Times New Roman" w:cs="Times New Roman"/>
              <w:i/>
              <w:iCs/>
              <w:color w:val="000000"/>
              <w:sz w:val="24"/>
              <w:szCs w:val="24"/>
            </w:rPr>
            <w:t>Human Rights Review</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23</w:t>
          </w:r>
          <w:r w:rsidRPr="004C4A67">
            <w:rPr>
              <w:rFonts w:ascii="Times New Roman" w:eastAsia="Times New Roman" w:hAnsi="Times New Roman" w:cs="Times New Roman"/>
              <w:color w:val="000000"/>
              <w:sz w:val="24"/>
              <w:szCs w:val="24"/>
            </w:rPr>
            <w:t>(3), 305–332. https://doi.org/10.1007/s12142-021-00652-y</w:t>
          </w:r>
        </w:p>
        <w:p w14:paraId="43E20143" w14:textId="77777777" w:rsidR="004C4A67" w:rsidRPr="004C4A67" w:rsidRDefault="004C4A67" w:rsidP="004C4A67">
          <w:pPr>
            <w:autoSpaceDE w:val="0"/>
            <w:autoSpaceDN w:val="0"/>
            <w:ind w:hanging="480"/>
            <w:jc w:val="both"/>
            <w:divId w:val="2090999573"/>
            <w:rPr>
              <w:rFonts w:ascii="Times New Roman" w:eastAsia="Times New Roman" w:hAnsi="Times New Roman" w:cs="Times New Roman"/>
              <w:color w:val="000000"/>
              <w:sz w:val="24"/>
              <w:szCs w:val="24"/>
            </w:rPr>
          </w:pPr>
          <w:proofErr w:type="spellStart"/>
          <w:r w:rsidRPr="004C4A67">
            <w:rPr>
              <w:rFonts w:ascii="Times New Roman" w:eastAsia="Times New Roman" w:hAnsi="Times New Roman" w:cs="Times New Roman"/>
              <w:color w:val="000000"/>
              <w:sz w:val="24"/>
              <w:szCs w:val="24"/>
            </w:rPr>
            <w:t>Wokoma</w:t>
          </w:r>
          <w:proofErr w:type="spellEnd"/>
          <w:r w:rsidRPr="004C4A67">
            <w:rPr>
              <w:rFonts w:ascii="Times New Roman" w:eastAsia="Times New Roman" w:hAnsi="Times New Roman" w:cs="Times New Roman"/>
              <w:color w:val="000000"/>
              <w:sz w:val="24"/>
              <w:szCs w:val="24"/>
            </w:rPr>
            <w:t xml:space="preserve">, P. I., &amp; Udochukwu, G. (2020). The Influence on Family Type on Bullying Behavior Among Students of Secondary School Age in </w:t>
          </w:r>
          <w:proofErr w:type="spellStart"/>
          <w:r w:rsidRPr="004C4A67">
            <w:rPr>
              <w:rFonts w:ascii="Times New Roman" w:eastAsia="Times New Roman" w:hAnsi="Times New Roman" w:cs="Times New Roman"/>
              <w:color w:val="000000"/>
              <w:sz w:val="24"/>
              <w:szCs w:val="24"/>
            </w:rPr>
            <w:t>Ikwerre</w:t>
          </w:r>
          <w:proofErr w:type="spellEnd"/>
          <w:r w:rsidRPr="004C4A67">
            <w:rPr>
              <w:rFonts w:ascii="Times New Roman" w:eastAsia="Times New Roman" w:hAnsi="Times New Roman" w:cs="Times New Roman"/>
              <w:color w:val="000000"/>
              <w:sz w:val="24"/>
              <w:szCs w:val="24"/>
            </w:rPr>
            <w:t xml:space="preserve"> Local Government Area. </w:t>
          </w:r>
          <w:r w:rsidRPr="004C4A67">
            <w:rPr>
              <w:rFonts w:ascii="Times New Roman" w:eastAsia="Times New Roman" w:hAnsi="Times New Roman" w:cs="Times New Roman"/>
              <w:i/>
              <w:iCs/>
              <w:color w:val="000000"/>
              <w:sz w:val="24"/>
              <w:szCs w:val="24"/>
            </w:rPr>
            <w:t>International Journal of Research and Innovation in Social Science</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6</w:t>
          </w:r>
          <w:r w:rsidRPr="004C4A67">
            <w:rPr>
              <w:rFonts w:ascii="Times New Roman" w:eastAsia="Times New Roman" w:hAnsi="Times New Roman" w:cs="Times New Roman"/>
              <w:color w:val="000000"/>
              <w:sz w:val="24"/>
              <w:szCs w:val="24"/>
            </w:rPr>
            <w:t>(5), 2454–6186. www.rsisinternational.org</w:t>
          </w:r>
        </w:p>
        <w:p w14:paraId="50573D22" w14:textId="77777777" w:rsidR="004C4A67" w:rsidRPr="004C4A67" w:rsidRDefault="004C4A67" w:rsidP="004C4A67">
          <w:pPr>
            <w:autoSpaceDE w:val="0"/>
            <w:autoSpaceDN w:val="0"/>
            <w:ind w:hanging="480"/>
            <w:jc w:val="both"/>
            <w:divId w:val="1770740111"/>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t>Yasmeen, F., Petersen, A., &amp; Forbes-</w:t>
          </w:r>
          <w:proofErr w:type="spellStart"/>
          <w:r w:rsidRPr="004C4A67">
            <w:rPr>
              <w:rFonts w:ascii="Times New Roman" w:eastAsia="Times New Roman" w:hAnsi="Times New Roman" w:cs="Times New Roman"/>
              <w:color w:val="000000"/>
              <w:sz w:val="24"/>
              <w:szCs w:val="24"/>
            </w:rPr>
            <w:t>Mewett</w:t>
          </w:r>
          <w:proofErr w:type="spellEnd"/>
          <w:r w:rsidRPr="004C4A67">
            <w:rPr>
              <w:rFonts w:ascii="Times New Roman" w:eastAsia="Times New Roman" w:hAnsi="Times New Roman" w:cs="Times New Roman"/>
              <w:color w:val="000000"/>
              <w:sz w:val="24"/>
              <w:szCs w:val="24"/>
            </w:rPr>
            <w:t xml:space="preserve">, H. (2025). Discrimination at Work? The Case of Pakistani Migrant Women in Australian Workplaces. </w:t>
          </w:r>
          <w:r w:rsidRPr="004C4A67">
            <w:rPr>
              <w:rFonts w:ascii="Times New Roman" w:eastAsia="Times New Roman" w:hAnsi="Times New Roman" w:cs="Times New Roman"/>
              <w:i/>
              <w:iCs/>
              <w:color w:val="000000"/>
              <w:sz w:val="24"/>
              <w:szCs w:val="24"/>
            </w:rPr>
            <w:t>Australian Feminist Studies</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40</w:t>
          </w:r>
          <w:r w:rsidRPr="004C4A67">
            <w:rPr>
              <w:rFonts w:ascii="Times New Roman" w:eastAsia="Times New Roman" w:hAnsi="Times New Roman" w:cs="Times New Roman"/>
              <w:color w:val="000000"/>
              <w:sz w:val="24"/>
              <w:szCs w:val="24"/>
            </w:rPr>
            <w:t>(126), 390–409. https://doi.org/10.1080/08164649.2025.2532054</w:t>
          </w:r>
        </w:p>
        <w:p w14:paraId="3DD11A5E" w14:textId="77777777" w:rsidR="004C4A67" w:rsidRPr="004C4A67" w:rsidRDefault="004C4A67" w:rsidP="004C4A67">
          <w:pPr>
            <w:autoSpaceDE w:val="0"/>
            <w:autoSpaceDN w:val="0"/>
            <w:ind w:hanging="480"/>
            <w:jc w:val="both"/>
            <w:divId w:val="101077449"/>
            <w:rPr>
              <w:rFonts w:ascii="Times New Roman" w:eastAsia="Times New Roman" w:hAnsi="Times New Roman" w:cs="Times New Roman"/>
              <w:color w:val="000000"/>
              <w:sz w:val="24"/>
              <w:szCs w:val="24"/>
            </w:rPr>
          </w:pPr>
          <w:r w:rsidRPr="004C4A67">
            <w:rPr>
              <w:rFonts w:ascii="Times New Roman" w:eastAsia="Times New Roman" w:hAnsi="Times New Roman" w:cs="Times New Roman"/>
              <w:color w:val="000000"/>
              <w:sz w:val="24"/>
              <w:szCs w:val="24"/>
            </w:rPr>
            <w:lastRenderedPageBreak/>
            <w:t xml:space="preserve">Zhu, C., Huang, S., Evans, R., &amp; Zhang, W. (2021). Cyberbullying Among Adolescents and Children: A Comprehensive Review of the Global Situation, Risk Factors, and Preventive Measures. </w:t>
          </w:r>
          <w:r w:rsidRPr="004C4A67">
            <w:rPr>
              <w:rFonts w:ascii="Times New Roman" w:eastAsia="Times New Roman" w:hAnsi="Times New Roman" w:cs="Times New Roman"/>
              <w:i/>
              <w:iCs/>
              <w:color w:val="000000"/>
              <w:sz w:val="24"/>
              <w:szCs w:val="24"/>
            </w:rPr>
            <w:t>Frontiers in Public Health</w:t>
          </w:r>
          <w:r w:rsidRPr="004C4A67">
            <w:rPr>
              <w:rFonts w:ascii="Times New Roman" w:eastAsia="Times New Roman" w:hAnsi="Times New Roman" w:cs="Times New Roman"/>
              <w:color w:val="000000"/>
              <w:sz w:val="24"/>
              <w:szCs w:val="24"/>
            </w:rPr>
            <w:t xml:space="preserve">, </w:t>
          </w:r>
          <w:r w:rsidRPr="004C4A67">
            <w:rPr>
              <w:rFonts w:ascii="Times New Roman" w:eastAsia="Times New Roman" w:hAnsi="Times New Roman" w:cs="Times New Roman"/>
              <w:i/>
              <w:iCs/>
              <w:color w:val="000000"/>
              <w:sz w:val="24"/>
              <w:szCs w:val="24"/>
            </w:rPr>
            <w:t>9</w:t>
          </w:r>
          <w:r w:rsidRPr="004C4A67">
            <w:rPr>
              <w:rFonts w:ascii="Times New Roman" w:eastAsia="Times New Roman" w:hAnsi="Times New Roman" w:cs="Times New Roman"/>
              <w:color w:val="000000"/>
              <w:sz w:val="24"/>
              <w:szCs w:val="24"/>
            </w:rPr>
            <w:t>. https://doi.org/10.3389/fpubh.2021.634909</w:t>
          </w:r>
        </w:p>
        <w:p w14:paraId="56164FCC" w14:textId="19ED59E6" w:rsidR="00F40DE4" w:rsidRPr="004C4A67" w:rsidRDefault="004C4A67" w:rsidP="004C4A67">
          <w:pPr>
            <w:pStyle w:val="NormalWeb"/>
            <w:jc w:val="both"/>
          </w:pPr>
          <w:r w:rsidRPr="004C4A67">
            <w:rPr>
              <w:color w:val="000000"/>
            </w:rPr>
            <w:t> </w:t>
          </w:r>
        </w:p>
      </w:sdtContent>
    </w:sdt>
    <w:p w14:paraId="304A96A9" w14:textId="77777777" w:rsidR="004C4A67" w:rsidRPr="004C4A67" w:rsidRDefault="004C4A67" w:rsidP="004C4A67">
      <w:pPr>
        <w:pStyle w:val="NormalWeb"/>
        <w:jc w:val="both"/>
      </w:pPr>
    </w:p>
    <w:p w14:paraId="033B5D8B" w14:textId="77777777" w:rsidR="004C4A67" w:rsidRPr="004C4A67" w:rsidRDefault="004C4A67" w:rsidP="004C4A67">
      <w:pPr>
        <w:pStyle w:val="NormalWeb"/>
        <w:jc w:val="both"/>
      </w:pPr>
    </w:p>
    <w:sectPr w:rsidR="004C4A67" w:rsidRPr="004C4A67" w:rsidSect="00372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DD1FF5"/>
    <w:multiLevelType w:val="multilevel"/>
    <w:tmpl w:val="4934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546B0C"/>
    <w:multiLevelType w:val="multilevel"/>
    <w:tmpl w:val="D6B43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47445"/>
    <w:multiLevelType w:val="multilevel"/>
    <w:tmpl w:val="9A46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1B79CB"/>
    <w:multiLevelType w:val="multilevel"/>
    <w:tmpl w:val="6656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37031"/>
    <w:multiLevelType w:val="multilevel"/>
    <w:tmpl w:val="B13E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120C04"/>
    <w:multiLevelType w:val="multilevel"/>
    <w:tmpl w:val="5C5C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847EB"/>
    <w:multiLevelType w:val="multilevel"/>
    <w:tmpl w:val="68D8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571420"/>
    <w:multiLevelType w:val="multilevel"/>
    <w:tmpl w:val="72BA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92E8F"/>
    <w:multiLevelType w:val="multilevel"/>
    <w:tmpl w:val="E644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543963">
    <w:abstractNumId w:val="7"/>
  </w:num>
  <w:num w:numId="2" w16cid:durableId="258875924">
    <w:abstractNumId w:val="1"/>
  </w:num>
  <w:num w:numId="3" w16cid:durableId="903760324">
    <w:abstractNumId w:val="0"/>
  </w:num>
  <w:num w:numId="4" w16cid:durableId="1517310555">
    <w:abstractNumId w:val="4"/>
  </w:num>
  <w:num w:numId="5" w16cid:durableId="1693530470">
    <w:abstractNumId w:val="2"/>
  </w:num>
  <w:num w:numId="6" w16cid:durableId="2109307756">
    <w:abstractNumId w:val="5"/>
  </w:num>
  <w:num w:numId="7" w16cid:durableId="1365980065">
    <w:abstractNumId w:val="3"/>
  </w:num>
  <w:num w:numId="8" w16cid:durableId="1609041731">
    <w:abstractNumId w:val="8"/>
  </w:num>
  <w:num w:numId="9" w16cid:durableId="21183259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99C"/>
    <w:rsid w:val="000420E7"/>
    <w:rsid w:val="00085282"/>
    <w:rsid w:val="000B6B28"/>
    <w:rsid w:val="0016562E"/>
    <w:rsid w:val="00233907"/>
    <w:rsid w:val="00244B80"/>
    <w:rsid w:val="00263F81"/>
    <w:rsid w:val="00270412"/>
    <w:rsid w:val="002744D7"/>
    <w:rsid w:val="002954FC"/>
    <w:rsid w:val="00295980"/>
    <w:rsid w:val="002A5BCA"/>
    <w:rsid w:val="002D4DE3"/>
    <w:rsid w:val="00303549"/>
    <w:rsid w:val="003262FA"/>
    <w:rsid w:val="003541D3"/>
    <w:rsid w:val="0035474E"/>
    <w:rsid w:val="0037299C"/>
    <w:rsid w:val="00377BB6"/>
    <w:rsid w:val="0038725A"/>
    <w:rsid w:val="00472D62"/>
    <w:rsid w:val="0048396A"/>
    <w:rsid w:val="004957F1"/>
    <w:rsid w:val="004C4A67"/>
    <w:rsid w:val="004C5FC5"/>
    <w:rsid w:val="004E4F5A"/>
    <w:rsid w:val="00501A4F"/>
    <w:rsid w:val="00513F8D"/>
    <w:rsid w:val="005969BC"/>
    <w:rsid w:val="006017A1"/>
    <w:rsid w:val="006F19E6"/>
    <w:rsid w:val="00735C21"/>
    <w:rsid w:val="007951F6"/>
    <w:rsid w:val="00796461"/>
    <w:rsid w:val="008204F5"/>
    <w:rsid w:val="008A2852"/>
    <w:rsid w:val="008E2FCA"/>
    <w:rsid w:val="008F0ACD"/>
    <w:rsid w:val="0093012E"/>
    <w:rsid w:val="0094054C"/>
    <w:rsid w:val="00A062E9"/>
    <w:rsid w:val="00A62844"/>
    <w:rsid w:val="00A74062"/>
    <w:rsid w:val="00A81109"/>
    <w:rsid w:val="00A86224"/>
    <w:rsid w:val="00A90E98"/>
    <w:rsid w:val="00B331E7"/>
    <w:rsid w:val="00B361A1"/>
    <w:rsid w:val="00BD65D5"/>
    <w:rsid w:val="00C24B50"/>
    <w:rsid w:val="00C3796D"/>
    <w:rsid w:val="00C457C5"/>
    <w:rsid w:val="00C5168E"/>
    <w:rsid w:val="00C53574"/>
    <w:rsid w:val="00C83AD1"/>
    <w:rsid w:val="00CA56B5"/>
    <w:rsid w:val="00CD49DC"/>
    <w:rsid w:val="00D1737B"/>
    <w:rsid w:val="00D20AA5"/>
    <w:rsid w:val="00D272A3"/>
    <w:rsid w:val="00D27375"/>
    <w:rsid w:val="00D5096D"/>
    <w:rsid w:val="00D95F37"/>
    <w:rsid w:val="00E037A7"/>
    <w:rsid w:val="00E378AA"/>
    <w:rsid w:val="00EA62B8"/>
    <w:rsid w:val="00ED35F7"/>
    <w:rsid w:val="00F1666A"/>
    <w:rsid w:val="00F2459F"/>
    <w:rsid w:val="00F40DE4"/>
    <w:rsid w:val="00F6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A4B2F"/>
  <w15:chartTrackingRefBased/>
  <w15:docId w15:val="{1D809C30-ECFA-419A-8FA4-46D6AB8A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99C"/>
  </w:style>
  <w:style w:type="paragraph" w:styleId="Heading2">
    <w:name w:val="heading 2"/>
    <w:basedOn w:val="Normal"/>
    <w:link w:val="Heading2Char"/>
    <w:uiPriority w:val="9"/>
    <w:qFormat/>
    <w:rsid w:val="0037299C"/>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37299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299C"/>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7299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3729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513F8D"/>
    <w:pPr>
      <w:ind w:left="720"/>
      <w:contextualSpacing/>
    </w:pPr>
  </w:style>
  <w:style w:type="character" w:styleId="Strong">
    <w:name w:val="Strong"/>
    <w:basedOn w:val="DefaultParagraphFont"/>
    <w:uiPriority w:val="22"/>
    <w:qFormat/>
    <w:rsid w:val="00513F8D"/>
    <w:rPr>
      <w:b/>
      <w:bCs/>
    </w:rPr>
  </w:style>
  <w:style w:type="character" w:styleId="PlaceholderText">
    <w:name w:val="Placeholder Text"/>
    <w:basedOn w:val="DefaultParagraphFont"/>
    <w:uiPriority w:val="99"/>
    <w:semiHidden/>
    <w:rsid w:val="008F0ACD"/>
    <w:rPr>
      <w:color w:val="666666"/>
    </w:rPr>
  </w:style>
  <w:style w:type="character" w:styleId="Hyperlink">
    <w:name w:val="Hyperlink"/>
    <w:basedOn w:val="DefaultParagraphFont"/>
    <w:uiPriority w:val="99"/>
    <w:unhideWhenUsed/>
    <w:rsid w:val="00A74062"/>
    <w:rPr>
      <w:color w:val="0563C1" w:themeColor="hyperlink"/>
      <w:u w:val="single"/>
    </w:rPr>
  </w:style>
  <w:style w:type="character" w:styleId="UnresolvedMention">
    <w:name w:val="Unresolved Mention"/>
    <w:basedOn w:val="DefaultParagraphFont"/>
    <w:uiPriority w:val="99"/>
    <w:semiHidden/>
    <w:unhideWhenUsed/>
    <w:rsid w:val="00A74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9883">
      <w:bodyDiv w:val="1"/>
      <w:marLeft w:val="0"/>
      <w:marRight w:val="0"/>
      <w:marTop w:val="0"/>
      <w:marBottom w:val="0"/>
      <w:divBdr>
        <w:top w:val="none" w:sz="0" w:space="0" w:color="auto"/>
        <w:left w:val="none" w:sz="0" w:space="0" w:color="auto"/>
        <w:bottom w:val="none" w:sz="0" w:space="0" w:color="auto"/>
        <w:right w:val="none" w:sz="0" w:space="0" w:color="auto"/>
      </w:divBdr>
    </w:div>
    <w:div w:id="2435651">
      <w:bodyDiv w:val="1"/>
      <w:marLeft w:val="0"/>
      <w:marRight w:val="0"/>
      <w:marTop w:val="0"/>
      <w:marBottom w:val="0"/>
      <w:divBdr>
        <w:top w:val="none" w:sz="0" w:space="0" w:color="auto"/>
        <w:left w:val="none" w:sz="0" w:space="0" w:color="auto"/>
        <w:bottom w:val="none" w:sz="0" w:space="0" w:color="auto"/>
        <w:right w:val="none" w:sz="0" w:space="0" w:color="auto"/>
      </w:divBdr>
    </w:div>
    <w:div w:id="2705886">
      <w:bodyDiv w:val="1"/>
      <w:marLeft w:val="0"/>
      <w:marRight w:val="0"/>
      <w:marTop w:val="0"/>
      <w:marBottom w:val="0"/>
      <w:divBdr>
        <w:top w:val="none" w:sz="0" w:space="0" w:color="auto"/>
        <w:left w:val="none" w:sz="0" w:space="0" w:color="auto"/>
        <w:bottom w:val="none" w:sz="0" w:space="0" w:color="auto"/>
        <w:right w:val="none" w:sz="0" w:space="0" w:color="auto"/>
      </w:divBdr>
    </w:div>
    <w:div w:id="6176240">
      <w:bodyDiv w:val="1"/>
      <w:marLeft w:val="0"/>
      <w:marRight w:val="0"/>
      <w:marTop w:val="0"/>
      <w:marBottom w:val="0"/>
      <w:divBdr>
        <w:top w:val="none" w:sz="0" w:space="0" w:color="auto"/>
        <w:left w:val="none" w:sz="0" w:space="0" w:color="auto"/>
        <w:bottom w:val="none" w:sz="0" w:space="0" w:color="auto"/>
        <w:right w:val="none" w:sz="0" w:space="0" w:color="auto"/>
      </w:divBdr>
    </w:div>
    <w:div w:id="8995572">
      <w:bodyDiv w:val="1"/>
      <w:marLeft w:val="0"/>
      <w:marRight w:val="0"/>
      <w:marTop w:val="0"/>
      <w:marBottom w:val="0"/>
      <w:divBdr>
        <w:top w:val="none" w:sz="0" w:space="0" w:color="auto"/>
        <w:left w:val="none" w:sz="0" w:space="0" w:color="auto"/>
        <w:bottom w:val="none" w:sz="0" w:space="0" w:color="auto"/>
        <w:right w:val="none" w:sz="0" w:space="0" w:color="auto"/>
      </w:divBdr>
    </w:div>
    <w:div w:id="10646845">
      <w:bodyDiv w:val="1"/>
      <w:marLeft w:val="0"/>
      <w:marRight w:val="0"/>
      <w:marTop w:val="0"/>
      <w:marBottom w:val="0"/>
      <w:divBdr>
        <w:top w:val="none" w:sz="0" w:space="0" w:color="auto"/>
        <w:left w:val="none" w:sz="0" w:space="0" w:color="auto"/>
        <w:bottom w:val="none" w:sz="0" w:space="0" w:color="auto"/>
        <w:right w:val="none" w:sz="0" w:space="0" w:color="auto"/>
      </w:divBdr>
    </w:div>
    <w:div w:id="12271563">
      <w:bodyDiv w:val="1"/>
      <w:marLeft w:val="0"/>
      <w:marRight w:val="0"/>
      <w:marTop w:val="0"/>
      <w:marBottom w:val="0"/>
      <w:divBdr>
        <w:top w:val="none" w:sz="0" w:space="0" w:color="auto"/>
        <w:left w:val="none" w:sz="0" w:space="0" w:color="auto"/>
        <w:bottom w:val="none" w:sz="0" w:space="0" w:color="auto"/>
        <w:right w:val="none" w:sz="0" w:space="0" w:color="auto"/>
      </w:divBdr>
    </w:div>
    <w:div w:id="16011162">
      <w:bodyDiv w:val="1"/>
      <w:marLeft w:val="0"/>
      <w:marRight w:val="0"/>
      <w:marTop w:val="0"/>
      <w:marBottom w:val="0"/>
      <w:divBdr>
        <w:top w:val="none" w:sz="0" w:space="0" w:color="auto"/>
        <w:left w:val="none" w:sz="0" w:space="0" w:color="auto"/>
        <w:bottom w:val="none" w:sz="0" w:space="0" w:color="auto"/>
        <w:right w:val="none" w:sz="0" w:space="0" w:color="auto"/>
      </w:divBdr>
    </w:div>
    <w:div w:id="16275691">
      <w:bodyDiv w:val="1"/>
      <w:marLeft w:val="0"/>
      <w:marRight w:val="0"/>
      <w:marTop w:val="0"/>
      <w:marBottom w:val="0"/>
      <w:divBdr>
        <w:top w:val="none" w:sz="0" w:space="0" w:color="auto"/>
        <w:left w:val="none" w:sz="0" w:space="0" w:color="auto"/>
        <w:bottom w:val="none" w:sz="0" w:space="0" w:color="auto"/>
        <w:right w:val="none" w:sz="0" w:space="0" w:color="auto"/>
      </w:divBdr>
    </w:div>
    <w:div w:id="16858800">
      <w:bodyDiv w:val="1"/>
      <w:marLeft w:val="0"/>
      <w:marRight w:val="0"/>
      <w:marTop w:val="0"/>
      <w:marBottom w:val="0"/>
      <w:divBdr>
        <w:top w:val="none" w:sz="0" w:space="0" w:color="auto"/>
        <w:left w:val="none" w:sz="0" w:space="0" w:color="auto"/>
        <w:bottom w:val="none" w:sz="0" w:space="0" w:color="auto"/>
        <w:right w:val="none" w:sz="0" w:space="0" w:color="auto"/>
      </w:divBdr>
    </w:div>
    <w:div w:id="17128857">
      <w:bodyDiv w:val="1"/>
      <w:marLeft w:val="0"/>
      <w:marRight w:val="0"/>
      <w:marTop w:val="0"/>
      <w:marBottom w:val="0"/>
      <w:divBdr>
        <w:top w:val="none" w:sz="0" w:space="0" w:color="auto"/>
        <w:left w:val="none" w:sz="0" w:space="0" w:color="auto"/>
        <w:bottom w:val="none" w:sz="0" w:space="0" w:color="auto"/>
        <w:right w:val="none" w:sz="0" w:space="0" w:color="auto"/>
      </w:divBdr>
    </w:div>
    <w:div w:id="19168069">
      <w:bodyDiv w:val="1"/>
      <w:marLeft w:val="0"/>
      <w:marRight w:val="0"/>
      <w:marTop w:val="0"/>
      <w:marBottom w:val="0"/>
      <w:divBdr>
        <w:top w:val="none" w:sz="0" w:space="0" w:color="auto"/>
        <w:left w:val="none" w:sz="0" w:space="0" w:color="auto"/>
        <w:bottom w:val="none" w:sz="0" w:space="0" w:color="auto"/>
        <w:right w:val="none" w:sz="0" w:space="0" w:color="auto"/>
      </w:divBdr>
    </w:div>
    <w:div w:id="26029554">
      <w:bodyDiv w:val="1"/>
      <w:marLeft w:val="0"/>
      <w:marRight w:val="0"/>
      <w:marTop w:val="0"/>
      <w:marBottom w:val="0"/>
      <w:divBdr>
        <w:top w:val="none" w:sz="0" w:space="0" w:color="auto"/>
        <w:left w:val="none" w:sz="0" w:space="0" w:color="auto"/>
        <w:bottom w:val="none" w:sz="0" w:space="0" w:color="auto"/>
        <w:right w:val="none" w:sz="0" w:space="0" w:color="auto"/>
      </w:divBdr>
    </w:div>
    <w:div w:id="26108709">
      <w:bodyDiv w:val="1"/>
      <w:marLeft w:val="0"/>
      <w:marRight w:val="0"/>
      <w:marTop w:val="0"/>
      <w:marBottom w:val="0"/>
      <w:divBdr>
        <w:top w:val="none" w:sz="0" w:space="0" w:color="auto"/>
        <w:left w:val="none" w:sz="0" w:space="0" w:color="auto"/>
        <w:bottom w:val="none" w:sz="0" w:space="0" w:color="auto"/>
        <w:right w:val="none" w:sz="0" w:space="0" w:color="auto"/>
      </w:divBdr>
    </w:div>
    <w:div w:id="35859698">
      <w:bodyDiv w:val="1"/>
      <w:marLeft w:val="0"/>
      <w:marRight w:val="0"/>
      <w:marTop w:val="0"/>
      <w:marBottom w:val="0"/>
      <w:divBdr>
        <w:top w:val="none" w:sz="0" w:space="0" w:color="auto"/>
        <w:left w:val="none" w:sz="0" w:space="0" w:color="auto"/>
        <w:bottom w:val="none" w:sz="0" w:space="0" w:color="auto"/>
        <w:right w:val="none" w:sz="0" w:space="0" w:color="auto"/>
      </w:divBdr>
    </w:div>
    <w:div w:id="36004466">
      <w:bodyDiv w:val="1"/>
      <w:marLeft w:val="0"/>
      <w:marRight w:val="0"/>
      <w:marTop w:val="0"/>
      <w:marBottom w:val="0"/>
      <w:divBdr>
        <w:top w:val="none" w:sz="0" w:space="0" w:color="auto"/>
        <w:left w:val="none" w:sz="0" w:space="0" w:color="auto"/>
        <w:bottom w:val="none" w:sz="0" w:space="0" w:color="auto"/>
        <w:right w:val="none" w:sz="0" w:space="0" w:color="auto"/>
      </w:divBdr>
    </w:div>
    <w:div w:id="39326888">
      <w:bodyDiv w:val="1"/>
      <w:marLeft w:val="0"/>
      <w:marRight w:val="0"/>
      <w:marTop w:val="0"/>
      <w:marBottom w:val="0"/>
      <w:divBdr>
        <w:top w:val="none" w:sz="0" w:space="0" w:color="auto"/>
        <w:left w:val="none" w:sz="0" w:space="0" w:color="auto"/>
        <w:bottom w:val="none" w:sz="0" w:space="0" w:color="auto"/>
        <w:right w:val="none" w:sz="0" w:space="0" w:color="auto"/>
      </w:divBdr>
    </w:div>
    <w:div w:id="41173089">
      <w:bodyDiv w:val="1"/>
      <w:marLeft w:val="0"/>
      <w:marRight w:val="0"/>
      <w:marTop w:val="0"/>
      <w:marBottom w:val="0"/>
      <w:divBdr>
        <w:top w:val="none" w:sz="0" w:space="0" w:color="auto"/>
        <w:left w:val="none" w:sz="0" w:space="0" w:color="auto"/>
        <w:bottom w:val="none" w:sz="0" w:space="0" w:color="auto"/>
        <w:right w:val="none" w:sz="0" w:space="0" w:color="auto"/>
      </w:divBdr>
    </w:div>
    <w:div w:id="41296118">
      <w:bodyDiv w:val="1"/>
      <w:marLeft w:val="0"/>
      <w:marRight w:val="0"/>
      <w:marTop w:val="0"/>
      <w:marBottom w:val="0"/>
      <w:divBdr>
        <w:top w:val="none" w:sz="0" w:space="0" w:color="auto"/>
        <w:left w:val="none" w:sz="0" w:space="0" w:color="auto"/>
        <w:bottom w:val="none" w:sz="0" w:space="0" w:color="auto"/>
        <w:right w:val="none" w:sz="0" w:space="0" w:color="auto"/>
      </w:divBdr>
    </w:div>
    <w:div w:id="45029606">
      <w:bodyDiv w:val="1"/>
      <w:marLeft w:val="0"/>
      <w:marRight w:val="0"/>
      <w:marTop w:val="0"/>
      <w:marBottom w:val="0"/>
      <w:divBdr>
        <w:top w:val="none" w:sz="0" w:space="0" w:color="auto"/>
        <w:left w:val="none" w:sz="0" w:space="0" w:color="auto"/>
        <w:bottom w:val="none" w:sz="0" w:space="0" w:color="auto"/>
        <w:right w:val="none" w:sz="0" w:space="0" w:color="auto"/>
      </w:divBdr>
    </w:div>
    <w:div w:id="48236799">
      <w:bodyDiv w:val="1"/>
      <w:marLeft w:val="0"/>
      <w:marRight w:val="0"/>
      <w:marTop w:val="0"/>
      <w:marBottom w:val="0"/>
      <w:divBdr>
        <w:top w:val="none" w:sz="0" w:space="0" w:color="auto"/>
        <w:left w:val="none" w:sz="0" w:space="0" w:color="auto"/>
        <w:bottom w:val="none" w:sz="0" w:space="0" w:color="auto"/>
        <w:right w:val="none" w:sz="0" w:space="0" w:color="auto"/>
      </w:divBdr>
    </w:div>
    <w:div w:id="49351423">
      <w:bodyDiv w:val="1"/>
      <w:marLeft w:val="0"/>
      <w:marRight w:val="0"/>
      <w:marTop w:val="0"/>
      <w:marBottom w:val="0"/>
      <w:divBdr>
        <w:top w:val="none" w:sz="0" w:space="0" w:color="auto"/>
        <w:left w:val="none" w:sz="0" w:space="0" w:color="auto"/>
        <w:bottom w:val="none" w:sz="0" w:space="0" w:color="auto"/>
        <w:right w:val="none" w:sz="0" w:space="0" w:color="auto"/>
      </w:divBdr>
    </w:div>
    <w:div w:id="56323900">
      <w:bodyDiv w:val="1"/>
      <w:marLeft w:val="0"/>
      <w:marRight w:val="0"/>
      <w:marTop w:val="0"/>
      <w:marBottom w:val="0"/>
      <w:divBdr>
        <w:top w:val="none" w:sz="0" w:space="0" w:color="auto"/>
        <w:left w:val="none" w:sz="0" w:space="0" w:color="auto"/>
        <w:bottom w:val="none" w:sz="0" w:space="0" w:color="auto"/>
        <w:right w:val="none" w:sz="0" w:space="0" w:color="auto"/>
      </w:divBdr>
    </w:div>
    <w:div w:id="56975382">
      <w:bodyDiv w:val="1"/>
      <w:marLeft w:val="0"/>
      <w:marRight w:val="0"/>
      <w:marTop w:val="0"/>
      <w:marBottom w:val="0"/>
      <w:divBdr>
        <w:top w:val="none" w:sz="0" w:space="0" w:color="auto"/>
        <w:left w:val="none" w:sz="0" w:space="0" w:color="auto"/>
        <w:bottom w:val="none" w:sz="0" w:space="0" w:color="auto"/>
        <w:right w:val="none" w:sz="0" w:space="0" w:color="auto"/>
      </w:divBdr>
    </w:div>
    <w:div w:id="58142187">
      <w:bodyDiv w:val="1"/>
      <w:marLeft w:val="0"/>
      <w:marRight w:val="0"/>
      <w:marTop w:val="0"/>
      <w:marBottom w:val="0"/>
      <w:divBdr>
        <w:top w:val="none" w:sz="0" w:space="0" w:color="auto"/>
        <w:left w:val="none" w:sz="0" w:space="0" w:color="auto"/>
        <w:bottom w:val="none" w:sz="0" w:space="0" w:color="auto"/>
        <w:right w:val="none" w:sz="0" w:space="0" w:color="auto"/>
      </w:divBdr>
    </w:div>
    <w:div w:id="60954274">
      <w:bodyDiv w:val="1"/>
      <w:marLeft w:val="0"/>
      <w:marRight w:val="0"/>
      <w:marTop w:val="0"/>
      <w:marBottom w:val="0"/>
      <w:divBdr>
        <w:top w:val="none" w:sz="0" w:space="0" w:color="auto"/>
        <w:left w:val="none" w:sz="0" w:space="0" w:color="auto"/>
        <w:bottom w:val="none" w:sz="0" w:space="0" w:color="auto"/>
        <w:right w:val="none" w:sz="0" w:space="0" w:color="auto"/>
      </w:divBdr>
    </w:div>
    <w:div w:id="62610612">
      <w:bodyDiv w:val="1"/>
      <w:marLeft w:val="0"/>
      <w:marRight w:val="0"/>
      <w:marTop w:val="0"/>
      <w:marBottom w:val="0"/>
      <w:divBdr>
        <w:top w:val="none" w:sz="0" w:space="0" w:color="auto"/>
        <w:left w:val="none" w:sz="0" w:space="0" w:color="auto"/>
        <w:bottom w:val="none" w:sz="0" w:space="0" w:color="auto"/>
        <w:right w:val="none" w:sz="0" w:space="0" w:color="auto"/>
      </w:divBdr>
    </w:div>
    <w:div w:id="64226228">
      <w:bodyDiv w:val="1"/>
      <w:marLeft w:val="0"/>
      <w:marRight w:val="0"/>
      <w:marTop w:val="0"/>
      <w:marBottom w:val="0"/>
      <w:divBdr>
        <w:top w:val="none" w:sz="0" w:space="0" w:color="auto"/>
        <w:left w:val="none" w:sz="0" w:space="0" w:color="auto"/>
        <w:bottom w:val="none" w:sz="0" w:space="0" w:color="auto"/>
        <w:right w:val="none" w:sz="0" w:space="0" w:color="auto"/>
      </w:divBdr>
    </w:div>
    <w:div w:id="70271864">
      <w:bodyDiv w:val="1"/>
      <w:marLeft w:val="0"/>
      <w:marRight w:val="0"/>
      <w:marTop w:val="0"/>
      <w:marBottom w:val="0"/>
      <w:divBdr>
        <w:top w:val="none" w:sz="0" w:space="0" w:color="auto"/>
        <w:left w:val="none" w:sz="0" w:space="0" w:color="auto"/>
        <w:bottom w:val="none" w:sz="0" w:space="0" w:color="auto"/>
        <w:right w:val="none" w:sz="0" w:space="0" w:color="auto"/>
      </w:divBdr>
    </w:div>
    <w:div w:id="71392792">
      <w:bodyDiv w:val="1"/>
      <w:marLeft w:val="0"/>
      <w:marRight w:val="0"/>
      <w:marTop w:val="0"/>
      <w:marBottom w:val="0"/>
      <w:divBdr>
        <w:top w:val="none" w:sz="0" w:space="0" w:color="auto"/>
        <w:left w:val="none" w:sz="0" w:space="0" w:color="auto"/>
        <w:bottom w:val="none" w:sz="0" w:space="0" w:color="auto"/>
        <w:right w:val="none" w:sz="0" w:space="0" w:color="auto"/>
      </w:divBdr>
    </w:div>
    <w:div w:id="79757760">
      <w:bodyDiv w:val="1"/>
      <w:marLeft w:val="0"/>
      <w:marRight w:val="0"/>
      <w:marTop w:val="0"/>
      <w:marBottom w:val="0"/>
      <w:divBdr>
        <w:top w:val="none" w:sz="0" w:space="0" w:color="auto"/>
        <w:left w:val="none" w:sz="0" w:space="0" w:color="auto"/>
        <w:bottom w:val="none" w:sz="0" w:space="0" w:color="auto"/>
        <w:right w:val="none" w:sz="0" w:space="0" w:color="auto"/>
      </w:divBdr>
    </w:div>
    <w:div w:id="81296135">
      <w:bodyDiv w:val="1"/>
      <w:marLeft w:val="0"/>
      <w:marRight w:val="0"/>
      <w:marTop w:val="0"/>
      <w:marBottom w:val="0"/>
      <w:divBdr>
        <w:top w:val="none" w:sz="0" w:space="0" w:color="auto"/>
        <w:left w:val="none" w:sz="0" w:space="0" w:color="auto"/>
        <w:bottom w:val="none" w:sz="0" w:space="0" w:color="auto"/>
        <w:right w:val="none" w:sz="0" w:space="0" w:color="auto"/>
      </w:divBdr>
    </w:div>
    <w:div w:id="81681594">
      <w:bodyDiv w:val="1"/>
      <w:marLeft w:val="0"/>
      <w:marRight w:val="0"/>
      <w:marTop w:val="0"/>
      <w:marBottom w:val="0"/>
      <w:divBdr>
        <w:top w:val="none" w:sz="0" w:space="0" w:color="auto"/>
        <w:left w:val="none" w:sz="0" w:space="0" w:color="auto"/>
        <w:bottom w:val="none" w:sz="0" w:space="0" w:color="auto"/>
        <w:right w:val="none" w:sz="0" w:space="0" w:color="auto"/>
      </w:divBdr>
    </w:div>
    <w:div w:id="90587673">
      <w:bodyDiv w:val="1"/>
      <w:marLeft w:val="0"/>
      <w:marRight w:val="0"/>
      <w:marTop w:val="0"/>
      <w:marBottom w:val="0"/>
      <w:divBdr>
        <w:top w:val="none" w:sz="0" w:space="0" w:color="auto"/>
        <w:left w:val="none" w:sz="0" w:space="0" w:color="auto"/>
        <w:bottom w:val="none" w:sz="0" w:space="0" w:color="auto"/>
        <w:right w:val="none" w:sz="0" w:space="0" w:color="auto"/>
      </w:divBdr>
    </w:div>
    <w:div w:id="94598841">
      <w:bodyDiv w:val="1"/>
      <w:marLeft w:val="0"/>
      <w:marRight w:val="0"/>
      <w:marTop w:val="0"/>
      <w:marBottom w:val="0"/>
      <w:divBdr>
        <w:top w:val="none" w:sz="0" w:space="0" w:color="auto"/>
        <w:left w:val="none" w:sz="0" w:space="0" w:color="auto"/>
        <w:bottom w:val="none" w:sz="0" w:space="0" w:color="auto"/>
        <w:right w:val="none" w:sz="0" w:space="0" w:color="auto"/>
      </w:divBdr>
    </w:div>
    <w:div w:id="97607133">
      <w:bodyDiv w:val="1"/>
      <w:marLeft w:val="0"/>
      <w:marRight w:val="0"/>
      <w:marTop w:val="0"/>
      <w:marBottom w:val="0"/>
      <w:divBdr>
        <w:top w:val="none" w:sz="0" w:space="0" w:color="auto"/>
        <w:left w:val="none" w:sz="0" w:space="0" w:color="auto"/>
        <w:bottom w:val="none" w:sz="0" w:space="0" w:color="auto"/>
        <w:right w:val="none" w:sz="0" w:space="0" w:color="auto"/>
      </w:divBdr>
    </w:div>
    <w:div w:id="98061715">
      <w:bodyDiv w:val="1"/>
      <w:marLeft w:val="0"/>
      <w:marRight w:val="0"/>
      <w:marTop w:val="0"/>
      <w:marBottom w:val="0"/>
      <w:divBdr>
        <w:top w:val="none" w:sz="0" w:space="0" w:color="auto"/>
        <w:left w:val="none" w:sz="0" w:space="0" w:color="auto"/>
        <w:bottom w:val="none" w:sz="0" w:space="0" w:color="auto"/>
        <w:right w:val="none" w:sz="0" w:space="0" w:color="auto"/>
      </w:divBdr>
    </w:div>
    <w:div w:id="99106630">
      <w:bodyDiv w:val="1"/>
      <w:marLeft w:val="0"/>
      <w:marRight w:val="0"/>
      <w:marTop w:val="0"/>
      <w:marBottom w:val="0"/>
      <w:divBdr>
        <w:top w:val="none" w:sz="0" w:space="0" w:color="auto"/>
        <w:left w:val="none" w:sz="0" w:space="0" w:color="auto"/>
        <w:bottom w:val="none" w:sz="0" w:space="0" w:color="auto"/>
        <w:right w:val="none" w:sz="0" w:space="0" w:color="auto"/>
      </w:divBdr>
    </w:div>
    <w:div w:id="102115041">
      <w:bodyDiv w:val="1"/>
      <w:marLeft w:val="0"/>
      <w:marRight w:val="0"/>
      <w:marTop w:val="0"/>
      <w:marBottom w:val="0"/>
      <w:divBdr>
        <w:top w:val="none" w:sz="0" w:space="0" w:color="auto"/>
        <w:left w:val="none" w:sz="0" w:space="0" w:color="auto"/>
        <w:bottom w:val="none" w:sz="0" w:space="0" w:color="auto"/>
        <w:right w:val="none" w:sz="0" w:space="0" w:color="auto"/>
      </w:divBdr>
    </w:div>
    <w:div w:id="104620970">
      <w:bodyDiv w:val="1"/>
      <w:marLeft w:val="0"/>
      <w:marRight w:val="0"/>
      <w:marTop w:val="0"/>
      <w:marBottom w:val="0"/>
      <w:divBdr>
        <w:top w:val="none" w:sz="0" w:space="0" w:color="auto"/>
        <w:left w:val="none" w:sz="0" w:space="0" w:color="auto"/>
        <w:bottom w:val="none" w:sz="0" w:space="0" w:color="auto"/>
        <w:right w:val="none" w:sz="0" w:space="0" w:color="auto"/>
      </w:divBdr>
    </w:div>
    <w:div w:id="107086549">
      <w:bodyDiv w:val="1"/>
      <w:marLeft w:val="0"/>
      <w:marRight w:val="0"/>
      <w:marTop w:val="0"/>
      <w:marBottom w:val="0"/>
      <w:divBdr>
        <w:top w:val="none" w:sz="0" w:space="0" w:color="auto"/>
        <w:left w:val="none" w:sz="0" w:space="0" w:color="auto"/>
        <w:bottom w:val="none" w:sz="0" w:space="0" w:color="auto"/>
        <w:right w:val="none" w:sz="0" w:space="0" w:color="auto"/>
      </w:divBdr>
    </w:div>
    <w:div w:id="113014819">
      <w:bodyDiv w:val="1"/>
      <w:marLeft w:val="0"/>
      <w:marRight w:val="0"/>
      <w:marTop w:val="0"/>
      <w:marBottom w:val="0"/>
      <w:divBdr>
        <w:top w:val="none" w:sz="0" w:space="0" w:color="auto"/>
        <w:left w:val="none" w:sz="0" w:space="0" w:color="auto"/>
        <w:bottom w:val="none" w:sz="0" w:space="0" w:color="auto"/>
        <w:right w:val="none" w:sz="0" w:space="0" w:color="auto"/>
      </w:divBdr>
    </w:div>
    <w:div w:id="116921988">
      <w:bodyDiv w:val="1"/>
      <w:marLeft w:val="0"/>
      <w:marRight w:val="0"/>
      <w:marTop w:val="0"/>
      <w:marBottom w:val="0"/>
      <w:divBdr>
        <w:top w:val="none" w:sz="0" w:space="0" w:color="auto"/>
        <w:left w:val="none" w:sz="0" w:space="0" w:color="auto"/>
        <w:bottom w:val="none" w:sz="0" w:space="0" w:color="auto"/>
        <w:right w:val="none" w:sz="0" w:space="0" w:color="auto"/>
      </w:divBdr>
    </w:div>
    <w:div w:id="127862307">
      <w:bodyDiv w:val="1"/>
      <w:marLeft w:val="0"/>
      <w:marRight w:val="0"/>
      <w:marTop w:val="0"/>
      <w:marBottom w:val="0"/>
      <w:divBdr>
        <w:top w:val="none" w:sz="0" w:space="0" w:color="auto"/>
        <w:left w:val="none" w:sz="0" w:space="0" w:color="auto"/>
        <w:bottom w:val="none" w:sz="0" w:space="0" w:color="auto"/>
        <w:right w:val="none" w:sz="0" w:space="0" w:color="auto"/>
      </w:divBdr>
    </w:div>
    <w:div w:id="128211320">
      <w:bodyDiv w:val="1"/>
      <w:marLeft w:val="0"/>
      <w:marRight w:val="0"/>
      <w:marTop w:val="0"/>
      <w:marBottom w:val="0"/>
      <w:divBdr>
        <w:top w:val="none" w:sz="0" w:space="0" w:color="auto"/>
        <w:left w:val="none" w:sz="0" w:space="0" w:color="auto"/>
        <w:bottom w:val="none" w:sz="0" w:space="0" w:color="auto"/>
        <w:right w:val="none" w:sz="0" w:space="0" w:color="auto"/>
      </w:divBdr>
    </w:div>
    <w:div w:id="129247473">
      <w:bodyDiv w:val="1"/>
      <w:marLeft w:val="0"/>
      <w:marRight w:val="0"/>
      <w:marTop w:val="0"/>
      <w:marBottom w:val="0"/>
      <w:divBdr>
        <w:top w:val="none" w:sz="0" w:space="0" w:color="auto"/>
        <w:left w:val="none" w:sz="0" w:space="0" w:color="auto"/>
        <w:bottom w:val="none" w:sz="0" w:space="0" w:color="auto"/>
        <w:right w:val="none" w:sz="0" w:space="0" w:color="auto"/>
      </w:divBdr>
    </w:div>
    <w:div w:id="130221064">
      <w:bodyDiv w:val="1"/>
      <w:marLeft w:val="0"/>
      <w:marRight w:val="0"/>
      <w:marTop w:val="0"/>
      <w:marBottom w:val="0"/>
      <w:divBdr>
        <w:top w:val="none" w:sz="0" w:space="0" w:color="auto"/>
        <w:left w:val="none" w:sz="0" w:space="0" w:color="auto"/>
        <w:bottom w:val="none" w:sz="0" w:space="0" w:color="auto"/>
        <w:right w:val="none" w:sz="0" w:space="0" w:color="auto"/>
      </w:divBdr>
    </w:div>
    <w:div w:id="133259703">
      <w:bodyDiv w:val="1"/>
      <w:marLeft w:val="0"/>
      <w:marRight w:val="0"/>
      <w:marTop w:val="0"/>
      <w:marBottom w:val="0"/>
      <w:divBdr>
        <w:top w:val="none" w:sz="0" w:space="0" w:color="auto"/>
        <w:left w:val="none" w:sz="0" w:space="0" w:color="auto"/>
        <w:bottom w:val="none" w:sz="0" w:space="0" w:color="auto"/>
        <w:right w:val="none" w:sz="0" w:space="0" w:color="auto"/>
      </w:divBdr>
    </w:div>
    <w:div w:id="133455525">
      <w:bodyDiv w:val="1"/>
      <w:marLeft w:val="0"/>
      <w:marRight w:val="0"/>
      <w:marTop w:val="0"/>
      <w:marBottom w:val="0"/>
      <w:divBdr>
        <w:top w:val="none" w:sz="0" w:space="0" w:color="auto"/>
        <w:left w:val="none" w:sz="0" w:space="0" w:color="auto"/>
        <w:bottom w:val="none" w:sz="0" w:space="0" w:color="auto"/>
        <w:right w:val="none" w:sz="0" w:space="0" w:color="auto"/>
      </w:divBdr>
    </w:div>
    <w:div w:id="133527536">
      <w:bodyDiv w:val="1"/>
      <w:marLeft w:val="0"/>
      <w:marRight w:val="0"/>
      <w:marTop w:val="0"/>
      <w:marBottom w:val="0"/>
      <w:divBdr>
        <w:top w:val="none" w:sz="0" w:space="0" w:color="auto"/>
        <w:left w:val="none" w:sz="0" w:space="0" w:color="auto"/>
        <w:bottom w:val="none" w:sz="0" w:space="0" w:color="auto"/>
        <w:right w:val="none" w:sz="0" w:space="0" w:color="auto"/>
      </w:divBdr>
    </w:div>
    <w:div w:id="134836681">
      <w:bodyDiv w:val="1"/>
      <w:marLeft w:val="0"/>
      <w:marRight w:val="0"/>
      <w:marTop w:val="0"/>
      <w:marBottom w:val="0"/>
      <w:divBdr>
        <w:top w:val="none" w:sz="0" w:space="0" w:color="auto"/>
        <w:left w:val="none" w:sz="0" w:space="0" w:color="auto"/>
        <w:bottom w:val="none" w:sz="0" w:space="0" w:color="auto"/>
        <w:right w:val="none" w:sz="0" w:space="0" w:color="auto"/>
      </w:divBdr>
    </w:div>
    <w:div w:id="139351785">
      <w:bodyDiv w:val="1"/>
      <w:marLeft w:val="0"/>
      <w:marRight w:val="0"/>
      <w:marTop w:val="0"/>
      <w:marBottom w:val="0"/>
      <w:divBdr>
        <w:top w:val="none" w:sz="0" w:space="0" w:color="auto"/>
        <w:left w:val="none" w:sz="0" w:space="0" w:color="auto"/>
        <w:bottom w:val="none" w:sz="0" w:space="0" w:color="auto"/>
        <w:right w:val="none" w:sz="0" w:space="0" w:color="auto"/>
      </w:divBdr>
    </w:div>
    <w:div w:id="140272699">
      <w:bodyDiv w:val="1"/>
      <w:marLeft w:val="0"/>
      <w:marRight w:val="0"/>
      <w:marTop w:val="0"/>
      <w:marBottom w:val="0"/>
      <w:divBdr>
        <w:top w:val="none" w:sz="0" w:space="0" w:color="auto"/>
        <w:left w:val="none" w:sz="0" w:space="0" w:color="auto"/>
        <w:bottom w:val="none" w:sz="0" w:space="0" w:color="auto"/>
        <w:right w:val="none" w:sz="0" w:space="0" w:color="auto"/>
      </w:divBdr>
    </w:div>
    <w:div w:id="141040563">
      <w:bodyDiv w:val="1"/>
      <w:marLeft w:val="0"/>
      <w:marRight w:val="0"/>
      <w:marTop w:val="0"/>
      <w:marBottom w:val="0"/>
      <w:divBdr>
        <w:top w:val="none" w:sz="0" w:space="0" w:color="auto"/>
        <w:left w:val="none" w:sz="0" w:space="0" w:color="auto"/>
        <w:bottom w:val="none" w:sz="0" w:space="0" w:color="auto"/>
        <w:right w:val="none" w:sz="0" w:space="0" w:color="auto"/>
      </w:divBdr>
    </w:div>
    <w:div w:id="142897504">
      <w:bodyDiv w:val="1"/>
      <w:marLeft w:val="0"/>
      <w:marRight w:val="0"/>
      <w:marTop w:val="0"/>
      <w:marBottom w:val="0"/>
      <w:divBdr>
        <w:top w:val="none" w:sz="0" w:space="0" w:color="auto"/>
        <w:left w:val="none" w:sz="0" w:space="0" w:color="auto"/>
        <w:bottom w:val="none" w:sz="0" w:space="0" w:color="auto"/>
        <w:right w:val="none" w:sz="0" w:space="0" w:color="auto"/>
      </w:divBdr>
    </w:div>
    <w:div w:id="143131445">
      <w:bodyDiv w:val="1"/>
      <w:marLeft w:val="0"/>
      <w:marRight w:val="0"/>
      <w:marTop w:val="0"/>
      <w:marBottom w:val="0"/>
      <w:divBdr>
        <w:top w:val="none" w:sz="0" w:space="0" w:color="auto"/>
        <w:left w:val="none" w:sz="0" w:space="0" w:color="auto"/>
        <w:bottom w:val="none" w:sz="0" w:space="0" w:color="auto"/>
        <w:right w:val="none" w:sz="0" w:space="0" w:color="auto"/>
      </w:divBdr>
    </w:div>
    <w:div w:id="143594558">
      <w:bodyDiv w:val="1"/>
      <w:marLeft w:val="0"/>
      <w:marRight w:val="0"/>
      <w:marTop w:val="0"/>
      <w:marBottom w:val="0"/>
      <w:divBdr>
        <w:top w:val="none" w:sz="0" w:space="0" w:color="auto"/>
        <w:left w:val="none" w:sz="0" w:space="0" w:color="auto"/>
        <w:bottom w:val="none" w:sz="0" w:space="0" w:color="auto"/>
        <w:right w:val="none" w:sz="0" w:space="0" w:color="auto"/>
      </w:divBdr>
    </w:div>
    <w:div w:id="143667504">
      <w:bodyDiv w:val="1"/>
      <w:marLeft w:val="0"/>
      <w:marRight w:val="0"/>
      <w:marTop w:val="0"/>
      <w:marBottom w:val="0"/>
      <w:divBdr>
        <w:top w:val="none" w:sz="0" w:space="0" w:color="auto"/>
        <w:left w:val="none" w:sz="0" w:space="0" w:color="auto"/>
        <w:bottom w:val="none" w:sz="0" w:space="0" w:color="auto"/>
        <w:right w:val="none" w:sz="0" w:space="0" w:color="auto"/>
      </w:divBdr>
    </w:div>
    <w:div w:id="150798835">
      <w:bodyDiv w:val="1"/>
      <w:marLeft w:val="0"/>
      <w:marRight w:val="0"/>
      <w:marTop w:val="0"/>
      <w:marBottom w:val="0"/>
      <w:divBdr>
        <w:top w:val="none" w:sz="0" w:space="0" w:color="auto"/>
        <w:left w:val="none" w:sz="0" w:space="0" w:color="auto"/>
        <w:bottom w:val="none" w:sz="0" w:space="0" w:color="auto"/>
        <w:right w:val="none" w:sz="0" w:space="0" w:color="auto"/>
      </w:divBdr>
    </w:div>
    <w:div w:id="155921357">
      <w:bodyDiv w:val="1"/>
      <w:marLeft w:val="0"/>
      <w:marRight w:val="0"/>
      <w:marTop w:val="0"/>
      <w:marBottom w:val="0"/>
      <w:divBdr>
        <w:top w:val="none" w:sz="0" w:space="0" w:color="auto"/>
        <w:left w:val="none" w:sz="0" w:space="0" w:color="auto"/>
        <w:bottom w:val="none" w:sz="0" w:space="0" w:color="auto"/>
        <w:right w:val="none" w:sz="0" w:space="0" w:color="auto"/>
      </w:divBdr>
    </w:div>
    <w:div w:id="169024188">
      <w:bodyDiv w:val="1"/>
      <w:marLeft w:val="0"/>
      <w:marRight w:val="0"/>
      <w:marTop w:val="0"/>
      <w:marBottom w:val="0"/>
      <w:divBdr>
        <w:top w:val="none" w:sz="0" w:space="0" w:color="auto"/>
        <w:left w:val="none" w:sz="0" w:space="0" w:color="auto"/>
        <w:bottom w:val="none" w:sz="0" w:space="0" w:color="auto"/>
        <w:right w:val="none" w:sz="0" w:space="0" w:color="auto"/>
      </w:divBdr>
    </w:div>
    <w:div w:id="175508883">
      <w:bodyDiv w:val="1"/>
      <w:marLeft w:val="0"/>
      <w:marRight w:val="0"/>
      <w:marTop w:val="0"/>
      <w:marBottom w:val="0"/>
      <w:divBdr>
        <w:top w:val="none" w:sz="0" w:space="0" w:color="auto"/>
        <w:left w:val="none" w:sz="0" w:space="0" w:color="auto"/>
        <w:bottom w:val="none" w:sz="0" w:space="0" w:color="auto"/>
        <w:right w:val="none" w:sz="0" w:space="0" w:color="auto"/>
      </w:divBdr>
    </w:div>
    <w:div w:id="177546546">
      <w:bodyDiv w:val="1"/>
      <w:marLeft w:val="0"/>
      <w:marRight w:val="0"/>
      <w:marTop w:val="0"/>
      <w:marBottom w:val="0"/>
      <w:divBdr>
        <w:top w:val="none" w:sz="0" w:space="0" w:color="auto"/>
        <w:left w:val="none" w:sz="0" w:space="0" w:color="auto"/>
        <w:bottom w:val="none" w:sz="0" w:space="0" w:color="auto"/>
        <w:right w:val="none" w:sz="0" w:space="0" w:color="auto"/>
      </w:divBdr>
    </w:div>
    <w:div w:id="178085416">
      <w:bodyDiv w:val="1"/>
      <w:marLeft w:val="0"/>
      <w:marRight w:val="0"/>
      <w:marTop w:val="0"/>
      <w:marBottom w:val="0"/>
      <w:divBdr>
        <w:top w:val="none" w:sz="0" w:space="0" w:color="auto"/>
        <w:left w:val="none" w:sz="0" w:space="0" w:color="auto"/>
        <w:bottom w:val="none" w:sz="0" w:space="0" w:color="auto"/>
        <w:right w:val="none" w:sz="0" w:space="0" w:color="auto"/>
      </w:divBdr>
    </w:div>
    <w:div w:id="180510258">
      <w:bodyDiv w:val="1"/>
      <w:marLeft w:val="0"/>
      <w:marRight w:val="0"/>
      <w:marTop w:val="0"/>
      <w:marBottom w:val="0"/>
      <w:divBdr>
        <w:top w:val="none" w:sz="0" w:space="0" w:color="auto"/>
        <w:left w:val="none" w:sz="0" w:space="0" w:color="auto"/>
        <w:bottom w:val="none" w:sz="0" w:space="0" w:color="auto"/>
        <w:right w:val="none" w:sz="0" w:space="0" w:color="auto"/>
      </w:divBdr>
    </w:div>
    <w:div w:id="181357392">
      <w:bodyDiv w:val="1"/>
      <w:marLeft w:val="0"/>
      <w:marRight w:val="0"/>
      <w:marTop w:val="0"/>
      <w:marBottom w:val="0"/>
      <w:divBdr>
        <w:top w:val="none" w:sz="0" w:space="0" w:color="auto"/>
        <w:left w:val="none" w:sz="0" w:space="0" w:color="auto"/>
        <w:bottom w:val="none" w:sz="0" w:space="0" w:color="auto"/>
        <w:right w:val="none" w:sz="0" w:space="0" w:color="auto"/>
      </w:divBdr>
    </w:div>
    <w:div w:id="182287340">
      <w:bodyDiv w:val="1"/>
      <w:marLeft w:val="0"/>
      <w:marRight w:val="0"/>
      <w:marTop w:val="0"/>
      <w:marBottom w:val="0"/>
      <w:divBdr>
        <w:top w:val="none" w:sz="0" w:space="0" w:color="auto"/>
        <w:left w:val="none" w:sz="0" w:space="0" w:color="auto"/>
        <w:bottom w:val="none" w:sz="0" w:space="0" w:color="auto"/>
        <w:right w:val="none" w:sz="0" w:space="0" w:color="auto"/>
      </w:divBdr>
    </w:div>
    <w:div w:id="186218581">
      <w:bodyDiv w:val="1"/>
      <w:marLeft w:val="0"/>
      <w:marRight w:val="0"/>
      <w:marTop w:val="0"/>
      <w:marBottom w:val="0"/>
      <w:divBdr>
        <w:top w:val="none" w:sz="0" w:space="0" w:color="auto"/>
        <w:left w:val="none" w:sz="0" w:space="0" w:color="auto"/>
        <w:bottom w:val="none" w:sz="0" w:space="0" w:color="auto"/>
        <w:right w:val="none" w:sz="0" w:space="0" w:color="auto"/>
      </w:divBdr>
    </w:div>
    <w:div w:id="186868866">
      <w:bodyDiv w:val="1"/>
      <w:marLeft w:val="0"/>
      <w:marRight w:val="0"/>
      <w:marTop w:val="0"/>
      <w:marBottom w:val="0"/>
      <w:divBdr>
        <w:top w:val="none" w:sz="0" w:space="0" w:color="auto"/>
        <w:left w:val="none" w:sz="0" w:space="0" w:color="auto"/>
        <w:bottom w:val="none" w:sz="0" w:space="0" w:color="auto"/>
        <w:right w:val="none" w:sz="0" w:space="0" w:color="auto"/>
      </w:divBdr>
    </w:div>
    <w:div w:id="191960561">
      <w:bodyDiv w:val="1"/>
      <w:marLeft w:val="0"/>
      <w:marRight w:val="0"/>
      <w:marTop w:val="0"/>
      <w:marBottom w:val="0"/>
      <w:divBdr>
        <w:top w:val="none" w:sz="0" w:space="0" w:color="auto"/>
        <w:left w:val="none" w:sz="0" w:space="0" w:color="auto"/>
        <w:bottom w:val="none" w:sz="0" w:space="0" w:color="auto"/>
        <w:right w:val="none" w:sz="0" w:space="0" w:color="auto"/>
      </w:divBdr>
    </w:div>
    <w:div w:id="193076101">
      <w:bodyDiv w:val="1"/>
      <w:marLeft w:val="0"/>
      <w:marRight w:val="0"/>
      <w:marTop w:val="0"/>
      <w:marBottom w:val="0"/>
      <w:divBdr>
        <w:top w:val="none" w:sz="0" w:space="0" w:color="auto"/>
        <w:left w:val="none" w:sz="0" w:space="0" w:color="auto"/>
        <w:bottom w:val="none" w:sz="0" w:space="0" w:color="auto"/>
        <w:right w:val="none" w:sz="0" w:space="0" w:color="auto"/>
      </w:divBdr>
    </w:div>
    <w:div w:id="193269525">
      <w:bodyDiv w:val="1"/>
      <w:marLeft w:val="0"/>
      <w:marRight w:val="0"/>
      <w:marTop w:val="0"/>
      <w:marBottom w:val="0"/>
      <w:divBdr>
        <w:top w:val="none" w:sz="0" w:space="0" w:color="auto"/>
        <w:left w:val="none" w:sz="0" w:space="0" w:color="auto"/>
        <w:bottom w:val="none" w:sz="0" w:space="0" w:color="auto"/>
        <w:right w:val="none" w:sz="0" w:space="0" w:color="auto"/>
      </w:divBdr>
    </w:div>
    <w:div w:id="193618465">
      <w:bodyDiv w:val="1"/>
      <w:marLeft w:val="0"/>
      <w:marRight w:val="0"/>
      <w:marTop w:val="0"/>
      <w:marBottom w:val="0"/>
      <w:divBdr>
        <w:top w:val="none" w:sz="0" w:space="0" w:color="auto"/>
        <w:left w:val="none" w:sz="0" w:space="0" w:color="auto"/>
        <w:bottom w:val="none" w:sz="0" w:space="0" w:color="auto"/>
        <w:right w:val="none" w:sz="0" w:space="0" w:color="auto"/>
      </w:divBdr>
    </w:div>
    <w:div w:id="194467801">
      <w:bodyDiv w:val="1"/>
      <w:marLeft w:val="0"/>
      <w:marRight w:val="0"/>
      <w:marTop w:val="0"/>
      <w:marBottom w:val="0"/>
      <w:divBdr>
        <w:top w:val="none" w:sz="0" w:space="0" w:color="auto"/>
        <w:left w:val="none" w:sz="0" w:space="0" w:color="auto"/>
        <w:bottom w:val="none" w:sz="0" w:space="0" w:color="auto"/>
        <w:right w:val="none" w:sz="0" w:space="0" w:color="auto"/>
      </w:divBdr>
    </w:div>
    <w:div w:id="194924188">
      <w:bodyDiv w:val="1"/>
      <w:marLeft w:val="0"/>
      <w:marRight w:val="0"/>
      <w:marTop w:val="0"/>
      <w:marBottom w:val="0"/>
      <w:divBdr>
        <w:top w:val="none" w:sz="0" w:space="0" w:color="auto"/>
        <w:left w:val="none" w:sz="0" w:space="0" w:color="auto"/>
        <w:bottom w:val="none" w:sz="0" w:space="0" w:color="auto"/>
        <w:right w:val="none" w:sz="0" w:space="0" w:color="auto"/>
      </w:divBdr>
    </w:div>
    <w:div w:id="197015238">
      <w:bodyDiv w:val="1"/>
      <w:marLeft w:val="0"/>
      <w:marRight w:val="0"/>
      <w:marTop w:val="0"/>
      <w:marBottom w:val="0"/>
      <w:divBdr>
        <w:top w:val="none" w:sz="0" w:space="0" w:color="auto"/>
        <w:left w:val="none" w:sz="0" w:space="0" w:color="auto"/>
        <w:bottom w:val="none" w:sz="0" w:space="0" w:color="auto"/>
        <w:right w:val="none" w:sz="0" w:space="0" w:color="auto"/>
      </w:divBdr>
    </w:div>
    <w:div w:id="199320545">
      <w:bodyDiv w:val="1"/>
      <w:marLeft w:val="0"/>
      <w:marRight w:val="0"/>
      <w:marTop w:val="0"/>
      <w:marBottom w:val="0"/>
      <w:divBdr>
        <w:top w:val="none" w:sz="0" w:space="0" w:color="auto"/>
        <w:left w:val="none" w:sz="0" w:space="0" w:color="auto"/>
        <w:bottom w:val="none" w:sz="0" w:space="0" w:color="auto"/>
        <w:right w:val="none" w:sz="0" w:space="0" w:color="auto"/>
      </w:divBdr>
    </w:div>
    <w:div w:id="199513703">
      <w:bodyDiv w:val="1"/>
      <w:marLeft w:val="0"/>
      <w:marRight w:val="0"/>
      <w:marTop w:val="0"/>
      <w:marBottom w:val="0"/>
      <w:divBdr>
        <w:top w:val="none" w:sz="0" w:space="0" w:color="auto"/>
        <w:left w:val="none" w:sz="0" w:space="0" w:color="auto"/>
        <w:bottom w:val="none" w:sz="0" w:space="0" w:color="auto"/>
        <w:right w:val="none" w:sz="0" w:space="0" w:color="auto"/>
      </w:divBdr>
    </w:div>
    <w:div w:id="200290490">
      <w:bodyDiv w:val="1"/>
      <w:marLeft w:val="0"/>
      <w:marRight w:val="0"/>
      <w:marTop w:val="0"/>
      <w:marBottom w:val="0"/>
      <w:divBdr>
        <w:top w:val="none" w:sz="0" w:space="0" w:color="auto"/>
        <w:left w:val="none" w:sz="0" w:space="0" w:color="auto"/>
        <w:bottom w:val="none" w:sz="0" w:space="0" w:color="auto"/>
        <w:right w:val="none" w:sz="0" w:space="0" w:color="auto"/>
      </w:divBdr>
    </w:div>
    <w:div w:id="201867334">
      <w:bodyDiv w:val="1"/>
      <w:marLeft w:val="0"/>
      <w:marRight w:val="0"/>
      <w:marTop w:val="0"/>
      <w:marBottom w:val="0"/>
      <w:divBdr>
        <w:top w:val="none" w:sz="0" w:space="0" w:color="auto"/>
        <w:left w:val="none" w:sz="0" w:space="0" w:color="auto"/>
        <w:bottom w:val="none" w:sz="0" w:space="0" w:color="auto"/>
        <w:right w:val="none" w:sz="0" w:space="0" w:color="auto"/>
      </w:divBdr>
    </w:div>
    <w:div w:id="202714260">
      <w:bodyDiv w:val="1"/>
      <w:marLeft w:val="0"/>
      <w:marRight w:val="0"/>
      <w:marTop w:val="0"/>
      <w:marBottom w:val="0"/>
      <w:divBdr>
        <w:top w:val="none" w:sz="0" w:space="0" w:color="auto"/>
        <w:left w:val="none" w:sz="0" w:space="0" w:color="auto"/>
        <w:bottom w:val="none" w:sz="0" w:space="0" w:color="auto"/>
        <w:right w:val="none" w:sz="0" w:space="0" w:color="auto"/>
      </w:divBdr>
    </w:div>
    <w:div w:id="203063231">
      <w:bodyDiv w:val="1"/>
      <w:marLeft w:val="0"/>
      <w:marRight w:val="0"/>
      <w:marTop w:val="0"/>
      <w:marBottom w:val="0"/>
      <w:divBdr>
        <w:top w:val="none" w:sz="0" w:space="0" w:color="auto"/>
        <w:left w:val="none" w:sz="0" w:space="0" w:color="auto"/>
        <w:bottom w:val="none" w:sz="0" w:space="0" w:color="auto"/>
        <w:right w:val="none" w:sz="0" w:space="0" w:color="auto"/>
      </w:divBdr>
    </w:div>
    <w:div w:id="211163677">
      <w:bodyDiv w:val="1"/>
      <w:marLeft w:val="0"/>
      <w:marRight w:val="0"/>
      <w:marTop w:val="0"/>
      <w:marBottom w:val="0"/>
      <w:divBdr>
        <w:top w:val="none" w:sz="0" w:space="0" w:color="auto"/>
        <w:left w:val="none" w:sz="0" w:space="0" w:color="auto"/>
        <w:bottom w:val="none" w:sz="0" w:space="0" w:color="auto"/>
        <w:right w:val="none" w:sz="0" w:space="0" w:color="auto"/>
      </w:divBdr>
    </w:div>
    <w:div w:id="213348086">
      <w:bodyDiv w:val="1"/>
      <w:marLeft w:val="0"/>
      <w:marRight w:val="0"/>
      <w:marTop w:val="0"/>
      <w:marBottom w:val="0"/>
      <w:divBdr>
        <w:top w:val="none" w:sz="0" w:space="0" w:color="auto"/>
        <w:left w:val="none" w:sz="0" w:space="0" w:color="auto"/>
        <w:bottom w:val="none" w:sz="0" w:space="0" w:color="auto"/>
        <w:right w:val="none" w:sz="0" w:space="0" w:color="auto"/>
      </w:divBdr>
    </w:div>
    <w:div w:id="216017143">
      <w:bodyDiv w:val="1"/>
      <w:marLeft w:val="0"/>
      <w:marRight w:val="0"/>
      <w:marTop w:val="0"/>
      <w:marBottom w:val="0"/>
      <w:divBdr>
        <w:top w:val="none" w:sz="0" w:space="0" w:color="auto"/>
        <w:left w:val="none" w:sz="0" w:space="0" w:color="auto"/>
        <w:bottom w:val="none" w:sz="0" w:space="0" w:color="auto"/>
        <w:right w:val="none" w:sz="0" w:space="0" w:color="auto"/>
      </w:divBdr>
    </w:div>
    <w:div w:id="218521347">
      <w:bodyDiv w:val="1"/>
      <w:marLeft w:val="0"/>
      <w:marRight w:val="0"/>
      <w:marTop w:val="0"/>
      <w:marBottom w:val="0"/>
      <w:divBdr>
        <w:top w:val="none" w:sz="0" w:space="0" w:color="auto"/>
        <w:left w:val="none" w:sz="0" w:space="0" w:color="auto"/>
        <w:bottom w:val="none" w:sz="0" w:space="0" w:color="auto"/>
        <w:right w:val="none" w:sz="0" w:space="0" w:color="auto"/>
      </w:divBdr>
    </w:div>
    <w:div w:id="220292123">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9387500">
      <w:bodyDiv w:val="1"/>
      <w:marLeft w:val="0"/>
      <w:marRight w:val="0"/>
      <w:marTop w:val="0"/>
      <w:marBottom w:val="0"/>
      <w:divBdr>
        <w:top w:val="none" w:sz="0" w:space="0" w:color="auto"/>
        <w:left w:val="none" w:sz="0" w:space="0" w:color="auto"/>
        <w:bottom w:val="none" w:sz="0" w:space="0" w:color="auto"/>
        <w:right w:val="none" w:sz="0" w:space="0" w:color="auto"/>
      </w:divBdr>
    </w:div>
    <w:div w:id="230773692">
      <w:bodyDiv w:val="1"/>
      <w:marLeft w:val="0"/>
      <w:marRight w:val="0"/>
      <w:marTop w:val="0"/>
      <w:marBottom w:val="0"/>
      <w:divBdr>
        <w:top w:val="none" w:sz="0" w:space="0" w:color="auto"/>
        <w:left w:val="none" w:sz="0" w:space="0" w:color="auto"/>
        <w:bottom w:val="none" w:sz="0" w:space="0" w:color="auto"/>
        <w:right w:val="none" w:sz="0" w:space="0" w:color="auto"/>
      </w:divBdr>
    </w:div>
    <w:div w:id="235209987">
      <w:bodyDiv w:val="1"/>
      <w:marLeft w:val="0"/>
      <w:marRight w:val="0"/>
      <w:marTop w:val="0"/>
      <w:marBottom w:val="0"/>
      <w:divBdr>
        <w:top w:val="none" w:sz="0" w:space="0" w:color="auto"/>
        <w:left w:val="none" w:sz="0" w:space="0" w:color="auto"/>
        <w:bottom w:val="none" w:sz="0" w:space="0" w:color="auto"/>
        <w:right w:val="none" w:sz="0" w:space="0" w:color="auto"/>
      </w:divBdr>
    </w:div>
    <w:div w:id="236093133">
      <w:bodyDiv w:val="1"/>
      <w:marLeft w:val="0"/>
      <w:marRight w:val="0"/>
      <w:marTop w:val="0"/>
      <w:marBottom w:val="0"/>
      <w:divBdr>
        <w:top w:val="none" w:sz="0" w:space="0" w:color="auto"/>
        <w:left w:val="none" w:sz="0" w:space="0" w:color="auto"/>
        <w:bottom w:val="none" w:sz="0" w:space="0" w:color="auto"/>
        <w:right w:val="none" w:sz="0" w:space="0" w:color="auto"/>
      </w:divBdr>
    </w:div>
    <w:div w:id="236281266">
      <w:bodyDiv w:val="1"/>
      <w:marLeft w:val="0"/>
      <w:marRight w:val="0"/>
      <w:marTop w:val="0"/>
      <w:marBottom w:val="0"/>
      <w:divBdr>
        <w:top w:val="none" w:sz="0" w:space="0" w:color="auto"/>
        <w:left w:val="none" w:sz="0" w:space="0" w:color="auto"/>
        <w:bottom w:val="none" w:sz="0" w:space="0" w:color="auto"/>
        <w:right w:val="none" w:sz="0" w:space="0" w:color="auto"/>
      </w:divBdr>
    </w:div>
    <w:div w:id="236980679">
      <w:bodyDiv w:val="1"/>
      <w:marLeft w:val="0"/>
      <w:marRight w:val="0"/>
      <w:marTop w:val="0"/>
      <w:marBottom w:val="0"/>
      <w:divBdr>
        <w:top w:val="none" w:sz="0" w:space="0" w:color="auto"/>
        <w:left w:val="none" w:sz="0" w:space="0" w:color="auto"/>
        <w:bottom w:val="none" w:sz="0" w:space="0" w:color="auto"/>
        <w:right w:val="none" w:sz="0" w:space="0" w:color="auto"/>
      </w:divBdr>
    </w:div>
    <w:div w:id="237593631">
      <w:bodyDiv w:val="1"/>
      <w:marLeft w:val="0"/>
      <w:marRight w:val="0"/>
      <w:marTop w:val="0"/>
      <w:marBottom w:val="0"/>
      <w:divBdr>
        <w:top w:val="none" w:sz="0" w:space="0" w:color="auto"/>
        <w:left w:val="none" w:sz="0" w:space="0" w:color="auto"/>
        <w:bottom w:val="none" w:sz="0" w:space="0" w:color="auto"/>
        <w:right w:val="none" w:sz="0" w:space="0" w:color="auto"/>
      </w:divBdr>
    </w:div>
    <w:div w:id="240411897">
      <w:bodyDiv w:val="1"/>
      <w:marLeft w:val="0"/>
      <w:marRight w:val="0"/>
      <w:marTop w:val="0"/>
      <w:marBottom w:val="0"/>
      <w:divBdr>
        <w:top w:val="none" w:sz="0" w:space="0" w:color="auto"/>
        <w:left w:val="none" w:sz="0" w:space="0" w:color="auto"/>
        <w:bottom w:val="none" w:sz="0" w:space="0" w:color="auto"/>
        <w:right w:val="none" w:sz="0" w:space="0" w:color="auto"/>
      </w:divBdr>
    </w:div>
    <w:div w:id="242106447">
      <w:bodyDiv w:val="1"/>
      <w:marLeft w:val="0"/>
      <w:marRight w:val="0"/>
      <w:marTop w:val="0"/>
      <w:marBottom w:val="0"/>
      <w:divBdr>
        <w:top w:val="none" w:sz="0" w:space="0" w:color="auto"/>
        <w:left w:val="none" w:sz="0" w:space="0" w:color="auto"/>
        <w:bottom w:val="none" w:sz="0" w:space="0" w:color="auto"/>
        <w:right w:val="none" w:sz="0" w:space="0" w:color="auto"/>
      </w:divBdr>
    </w:div>
    <w:div w:id="244656651">
      <w:bodyDiv w:val="1"/>
      <w:marLeft w:val="0"/>
      <w:marRight w:val="0"/>
      <w:marTop w:val="0"/>
      <w:marBottom w:val="0"/>
      <w:divBdr>
        <w:top w:val="none" w:sz="0" w:space="0" w:color="auto"/>
        <w:left w:val="none" w:sz="0" w:space="0" w:color="auto"/>
        <w:bottom w:val="none" w:sz="0" w:space="0" w:color="auto"/>
        <w:right w:val="none" w:sz="0" w:space="0" w:color="auto"/>
      </w:divBdr>
    </w:div>
    <w:div w:id="246965803">
      <w:bodyDiv w:val="1"/>
      <w:marLeft w:val="0"/>
      <w:marRight w:val="0"/>
      <w:marTop w:val="0"/>
      <w:marBottom w:val="0"/>
      <w:divBdr>
        <w:top w:val="none" w:sz="0" w:space="0" w:color="auto"/>
        <w:left w:val="none" w:sz="0" w:space="0" w:color="auto"/>
        <w:bottom w:val="none" w:sz="0" w:space="0" w:color="auto"/>
        <w:right w:val="none" w:sz="0" w:space="0" w:color="auto"/>
      </w:divBdr>
    </w:div>
    <w:div w:id="252400686">
      <w:bodyDiv w:val="1"/>
      <w:marLeft w:val="0"/>
      <w:marRight w:val="0"/>
      <w:marTop w:val="0"/>
      <w:marBottom w:val="0"/>
      <w:divBdr>
        <w:top w:val="none" w:sz="0" w:space="0" w:color="auto"/>
        <w:left w:val="none" w:sz="0" w:space="0" w:color="auto"/>
        <w:bottom w:val="none" w:sz="0" w:space="0" w:color="auto"/>
        <w:right w:val="none" w:sz="0" w:space="0" w:color="auto"/>
      </w:divBdr>
    </w:div>
    <w:div w:id="252780304">
      <w:bodyDiv w:val="1"/>
      <w:marLeft w:val="0"/>
      <w:marRight w:val="0"/>
      <w:marTop w:val="0"/>
      <w:marBottom w:val="0"/>
      <w:divBdr>
        <w:top w:val="none" w:sz="0" w:space="0" w:color="auto"/>
        <w:left w:val="none" w:sz="0" w:space="0" w:color="auto"/>
        <w:bottom w:val="none" w:sz="0" w:space="0" w:color="auto"/>
        <w:right w:val="none" w:sz="0" w:space="0" w:color="auto"/>
      </w:divBdr>
    </w:div>
    <w:div w:id="255480218">
      <w:bodyDiv w:val="1"/>
      <w:marLeft w:val="0"/>
      <w:marRight w:val="0"/>
      <w:marTop w:val="0"/>
      <w:marBottom w:val="0"/>
      <w:divBdr>
        <w:top w:val="none" w:sz="0" w:space="0" w:color="auto"/>
        <w:left w:val="none" w:sz="0" w:space="0" w:color="auto"/>
        <w:bottom w:val="none" w:sz="0" w:space="0" w:color="auto"/>
        <w:right w:val="none" w:sz="0" w:space="0" w:color="auto"/>
      </w:divBdr>
    </w:div>
    <w:div w:id="255871295">
      <w:bodyDiv w:val="1"/>
      <w:marLeft w:val="0"/>
      <w:marRight w:val="0"/>
      <w:marTop w:val="0"/>
      <w:marBottom w:val="0"/>
      <w:divBdr>
        <w:top w:val="none" w:sz="0" w:space="0" w:color="auto"/>
        <w:left w:val="none" w:sz="0" w:space="0" w:color="auto"/>
        <w:bottom w:val="none" w:sz="0" w:space="0" w:color="auto"/>
        <w:right w:val="none" w:sz="0" w:space="0" w:color="auto"/>
      </w:divBdr>
    </w:div>
    <w:div w:id="258606964">
      <w:bodyDiv w:val="1"/>
      <w:marLeft w:val="0"/>
      <w:marRight w:val="0"/>
      <w:marTop w:val="0"/>
      <w:marBottom w:val="0"/>
      <w:divBdr>
        <w:top w:val="none" w:sz="0" w:space="0" w:color="auto"/>
        <w:left w:val="none" w:sz="0" w:space="0" w:color="auto"/>
        <w:bottom w:val="none" w:sz="0" w:space="0" w:color="auto"/>
        <w:right w:val="none" w:sz="0" w:space="0" w:color="auto"/>
      </w:divBdr>
    </w:div>
    <w:div w:id="261453479">
      <w:bodyDiv w:val="1"/>
      <w:marLeft w:val="0"/>
      <w:marRight w:val="0"/>
      <w:marTop w:val="0"/>
      <w:marBottom w:val="0"/>
      <w:divBdr>
        <w:top w:val="none" w:sz="0" w:space="0" w:color="auto"/>
        <w:left w:val="none" w:sz="0" w:space="0" w:color="auto"/>
        <w:bottom w:val="none" w:sz="0" w:space="0" w:color="auto"/>
        <w:right w:val="none" w:sz="0" w:space="0" w:color="auto"/>
      </w:divBdr>
    </w:div>
    <w:div w:id="262882737">
      <w:bodyDiv w:val="1"/>
      <w:marLeft w:val="0"/>
      <w:marRight w:val="0"/>
      <w:marTop w:val="0"/>
      <w:marBottom w:val="0"/>
      <w:divBdr>
        <w:top w:val="none" w:sz="0" w:space="0" w:color="auto"/>
        <w:left w:val="none" w:sz="0" w:space="0" w:color="auto"/>
        <w:bottom w:val="none" w:sz="0" w:space="0" w:color="auto"/>
        <w:right w:val="none" w:sz="0" w:space="0" w:color="auto"/>
      </w:divBdr>
    </w:div>
    <w:div w:id="265383043">
      <w:bodyDiv w:val="1"/>
      <w:marLeft w:val="0"/>
      <w:marRight w:val="0"/>
      <w:marTop w:val="0"/>
      <w:marBottom w:val="0"/>
      <w:divBdr>
        <w:top w:val="none" w:sz="0" w:space="0" w:color="auto"/>
        <w:left w:val="none" w:sz="0" w:space="0" w:color="auto"/>
        <w:bottom w:val="none" w:sz="0" w:space="0" w:color="auto"/>
        <w:right w:val="none" w:sz="0" w:space="0" w:color="auto"/>
      </w:divBdr>
    </w:div>
    <w:div w:id="267469582">
      <w:bodyDiv w:val="1"/>
      <w:marLeft w:val="0"/>
      <w:marRight w:val="0"/>
      <w:marTop w:val="0"/>
      <w:marBottom w:val="0"/>
      <w:divBdr>
        <w:top w:val="none" w:sz="0" w:space="0" w:color="auto"/>
        <w:left w:val="none" w:sz="0" w:space="0" w:color="auto"/>
        <w:bottom w:val="none" w:sz="0" w:space="0" w:color="auto"/>
        <w:right w:val="none" w:sz="0" w:space="0" w:color="auto"/>
      </w:divBdr>
    </w:div>
    <w:div w:id="267928909">
      <w:bodyDiv w:val="1"/>
      <w:marLeft w:val="0"/>
      <w:marRight w:val="0"/>
      <w:marTop w:val="0"/>
      <w:marBottom w:val="0"/>
      <w:divBdr>
        <w:top w:val="none" w:sz="0" w:space="0" w:color="auto"/>
        <w:left w:val="none" w:sz="0" w:space="0" w:color="auto"/>
        <w:bottom w:val="none" w:sz="0" w:space="0" w:color="auto"/>
        <w:right w:val="none" w:sz="0" w:space="0" w:color="auto"/>
      </w:divBdr>
    </w:div>
    <w:div w:id="274097594">
      <w:bodyDiv w:val="1"/>
      <w:marLeft w:val="0"/>
      <w:marRight w:val="0"/>
      <w:marTop w:val="0"/>
      <w:marBottom w:val="0"/>
      <w:divBdr>
        <w:top w:val="none" w:sz="0" w:space="0" w:color="auto"/>
        <w:left w:val="none" w:sz="0" w:space="0" w:color="auto"/>
        <w:bottom w:val="none" w:sz="0" w:space="0" w:color="auto"/>
        <w:right w:val="none" w:sz="0" w:space="0" w:color="auto"/>
      </w:divBdr>
    </w:div>
    <w:div w:id="280036783">
      <w:bodyDiv w:val="1"/>
      <w:marLeft w:val="0"/>
      <w:marRight w:val="0"/>
      <w:marTop w:val="0"/>
      <w:marBottom w:val="0"/>
      <w:divBdr>
        <w:top w:val="none" w:sz="0" w:space="0" w:color="auto"/>
        <w:left w:val="none" w:sz="0" w:space="0" w:color="auto"/>
        <w:bottom w:val="none" w:sz="0" w:space="0" w:color="auto"/>
        <w:right w:val="none" w:sz="0" w:space="0" w:color="auto"/>
      </w:divBdr>
    </w:div>
    <w:div w:id="281503261">
      <w:bodyDiv w:val="1"/>
      <w:marLeft w:val="0"/>
      <w:marRight w:val="0"/>
      <w:marTop w:val="0"/>
      <w:marBottom w:val="0"/>
      <w:divBdr>
        <w:top w:val="none" w:sz="0" w:space="0" w:color="auto"/>
        <w:left w:val="none" w:sz="0" w:space="0" w:color="auto"/>
        <w:bottom w:val="none" w:sz="0" w:space="0" w:color="auto"/>
        <w:right w:val="none" w:sz="0" w:space="0" w:color="auto"/>
      </w:divBdr>
    </w:div>
    <w:div w:id="281766320">
      <w:bodyDiv w:val="1"/>
      <w:marLeft w:val="0"/>
      <w:marRight w:val="0"/>
      <w:marTop w:val="0"/>
      <w:marBottom w:val="0"/>
      <w:divBdr>
        <w:top w:val="none" w:sz="0" w:space="0" w:color="auto"/>
        <w:left w:val="none" w:sz="0" w:space="0" w:color="auto"/>
        <w:bottom w:val="none" w:sz="0" w:space="0" w:color="auto"/>
        <w:right w:val="none" w:sz="0" w:space="0" w:color="auto"/>
      </w:divBdr>
    </w:div>
    <w:div w:id="282273653">
      <w:bodyDiv w:val="1"/>
      <w:marLeft w:val="0"/>
      <w:marRight w:val="0"/>
      <w:marTop w:val="0"/>
      <w:marBottom w:val="0"/>
      <w:divBdr>
        <w:top w:val="none" w:sz="0" w:space="0" w:color="auto"/>
        <w:left w:val="none" w:sz="0" w:space="0" w:color="auto"/>
        <w:bottom w:val="none" w:sz="0" w:space="0" w:color="auto"/>
        <w:right w:val="none" w:sz="0" w:space="0" w:color="auto"/>
      </w:divBdr>
    </w:div>
    <w:div w:id="283777868">
      <w:bodyDiv w:val="1"/>
      <w:marLeft w:val="0"/>
      <w:marRight w:val="0"/>
      <w:marTop w:val="0"/>
      <w:marBottom w:val="0"/>
      <w:divBdr>
        <w:top w:val="none" w:sz="0" w:space="0" w:color="auto"/>
        <w:left w:val="none" w:sz="0" w:space="0" w:color="auto"/>
        <w:bottom w:val="none" w:sz="0" w:space="0" w:color="auto"/>
        <w:right w:val="none" w:sz="0" w:space="0" w:color="auto"/>
      </w:divBdr>
    </w:div>
    <w:div w:id="294022773">
      <w:bodyDiv w:val="1"/>
      <w:marLeft w:val="0"/>
      <w:marRight w:val="0"/>
      <w:marTop w:val="0"/>
      <w:marBottom w:val="0"/>
      <w:divBdr>
        <w:top w:val="none" w:sz="0" w:space="0" w:color="auto"/>
        <w:left w:val="none" w:sz="0" w:space="0" w:color="auto"/>
        <w:bottom w:val="none" w:sz="0" w:space="0" w:color="auto"/>
        <w:right w:val="none" w:sz="0" w:space="0" w:color="auto"/>
      </w:divBdr>
    </w:div>
    <w:div w:id="296231000">
      <w:bodyDiv w:val="1"/>
      <w:marLeft w:val="0"/>
      <w:marRight w:val="0"/>
      <w:marTop w:val="0"/>
      <w:marBottom w:val="0"/>
      <w:divBdr>
        <w:top w:val="none" w:sz="0" w:space="0" w:color="auto"/>
        <w:left w:val="none" w:sz="0" w:space="0" w:color="auto"/>
        <w:bottom w:val="none" w:sz="0" w:space="0" w:color="auto"/>
        <w:right w:val="none" w:sz="0" w:space="0" w:color="auto"/>
      </w:divBdr>
    </w:div>
    <w:div w:id="298540573">
      <w:bodyDiv w:val="1"/>
      <w:marLeft w:val="0"/>
      <w:marRight w:val="0"/>
      <w:marTop w:val="0"/>
      <w:marBottom w:val="0"/>
      <w:divBdr>
        <w:top w:val="none" w:sz="0" w:space="0" w:color="auto"/>
        <w:left w:val="none" w:sz="0" w:space="0" w:color="auto"/>
        <w:bottom w:val="none" w:sz="0" w:space="0" w:color="auto"/>
        <w:right w:val="none" w:sz="0" w:space="0" w:color="auto"/>
      </w:divBdr>
    </w:div>
    <w:div w:id="300353775">
      <w:bodyDiv w:val="1"/>
      <w:marLeft w:val="0"/>
      <w:marRight w:val="0"/>
      <w:marTop w:val="0"/>
      <w:marBottom w:val="0"/>
      <w:divBdr>
        <w:top w:val="none" w:sz="0" w:space="0" w:color="auto"/>
        <w:left w:val="none" w:sz="0" w:space="0" w:color="auto"/>
        <w:bottom w:val="none" w:sz="0" w:space="0" w:color="auto"/>
        <w:right w:val="none" w:sz="0" w:space="0" w:color="auto"/>
      </w:divBdr>
    </w:div>
    <w:div w:id="312106315">
      <w:bodyDiv w:val="1"/>
      <w:marLeft w:val="0"/>
      <w:marRight w:val="0"/>
      <w:marTop w:val="0"/>
      <w:marBottom w:val="0"/>
      <w:divBdr>
        <w:top w:val="none" w:sz="0" w:space="0" w:color="auto"/>
        <w:left w:val="none" w:sz="0" w:space="0" w:color="auto"/>
        <w:bottom w:val="none" w:sz="0" w:space="0" w:color="auto"/>
        <w:right w:val="none" w:sz="0" w:space="0" w:color="auto"/>
      </w:divBdr>
    </w:div>
    <w:div w:id="316035330">
      <w:bodyDiv w:val="1"/>
      <w:marLeft w:val="0"/>
      <w:marRight w:val="0"/>
      <w:marTop w:val="0"/>
      <w:marBottom w:val="0"/>
      <w:divBdr>
        <w:top w:val="none" w:sz="0" w:space="0" w:color="auto"/>
        <w:left w:val="none" w:sz="0" w:space="0" w:color="auto"/>
        <w:bottom w:val="none" w:sz="0" w:space="0" w:color="auto"/>
        <w:right w:val="none" w:sz="0" w:space="0" w:color="auto"/>
      </w:divBdr>
    </w:div>
    <w:div w:id="321154371">
      <w:bodyDiv w:val="1"/>
      <w:marLeft w:val="0"/>
      <w:marRight w:val="0"/>
      <w:marTop w:val="0"/>
      <w:marBottom w:val="0"/>
      <w:divBdr>
        <w:top w:val="none" w:sz="0" w:space="0" w:color="auto"/>
        <w:left w:val="none" w:sz="0" w:space="0" w:color="auto"/>
        <w:bottom w:val="none" w:sz="0" w:space="0" w:color="auto"/>
        <w:right w:val="none" w:sz="0" w:space="0" w:color="auto"/>
      </w:divBdr>
    </w:div>
    <w:div w:id="323164022">
      <w:bodyDiv w:val="1"/>
      <w:marLeft w:val="0"/>
      <w:marRight w:val="0"/>
      <w:marTop w:val="0"/>
      <w:marBottom w:val="0"/>
      <w:divBdr>
        <w:top w:val="none" w:sz="0" w:space="0" w:color="auto"/>
        <w:left w:val="none" w:sz="0" w:space="0" w:color="auto"/>
        <w:bottom w:val="none" w:sz="0" w:space="0" w:color="auto"/>
        <w:right w:val="none" w:sz="0" w:space="0" w:color="auto"/>
      </w:divBdr>
    </w:div>
    <w:div w:id="324751250">
      <w:bodyDiv w:val="1"/>
      <w:marLeft w:val="0"/>
      <w:marRight w:val="0"/>
      <w:marTop w:val="0"/>
      <w:marBottom w:val="0"/>
      <w:divBdr>
        <w:top w:val="none" w:sz="0" w:space="0" w:color="auto"/>
        <w:left w:val="none" w:sz="0" w:space="0" w:color="auto"/>
        <w:bottom w:val="none" w:sz="0" w:space="0" w:color="auto"/>
        <w:right w:val="none" w:sz="0" w:space="0" w:color="auto"/>
      </w:divBdr>
    </w:div>
    <w:div w:id="326984447">
      <w:bodyDiv w:val="1"/>
      <w:marLeft w:val="0"/>
      <w:marRight w:val="0"/>
      <w:marTop w:val="0"/>
      <w:marBottom w:val="0"/>
      <w:divBdr>
        <w:top w:val="none" w:sz="0" w:space="0" w:color="auto"/>
        <w:left w:val="none" w:sz="0" w:space="0" w:color="auto"/>
        <w:bottom w:val="none" w:sz="0" w:space="0" w:color="auto"/>
        <w:right w:val="none" w:sz="0" w:space="0" w:color="auto"/>
      </w:divBdr>
    </w:div>
    <w:div w:id="331177246">
      <w:bodyDiv w:val="1"/>
      <w:marLeft w:val="0"/>
      <w:marRight w:val="0"/>
      <w:marTop w:val="0"/>
      <w:marBottom w:val="0"/>
      <w:divBdr>
        <w:top w:val="none" w:sz="0" w:space="0" w:color="auto"/>
        <w:left w:val="none" w:sz="0" w:space="0" w:color="auto"/>
        <w:bottom w:val="none" w:sz="0" w:space="0" w:color="auto"/>
        <w:right w:val="none" w:sz="0" w:space="0" w:color="auto"/>
      </w:divBdr>
    </w:div>
    <w:div w:id="332807965">
      <w:bodyDiv w:val="1"/>
      <w:marLeft w:val="0"/>
      <w:marRight w:val="0"/>
      <w:marTop w:val="0"/>
      <w:marBottom w:val="0"/>
      <w:divBdr>
        <w:top w:val="none" w:sz="0" w:space="0" w:color="auto"/>
        <w:left w:val="none" w:sz="0" w:space="0" w:color="auto"/>
        <w:bottom w:val="none" w:sz="0" w:space="0" w:color="auto"/>
        <w:right w:val="none" w:sz="0" w:space="0" w:color="auto"/>
      </w:divBdr>
    </w:div>
    <w:div w:id="332996461">
      <w:bodyDiv w:val="1"/>
      <w:marLeft w:val="0"/>
      <w:marRight w:val="0"/>
      <w:marTop w:val="0"/>
      <w:marBottom w:val="0"/>
      <w:divBdr>
        <w:top w:val="none" w:sz="0" w:space="0" w:color="auto"/>
        <w:left w:val="none" w:sz="0" w:space="0" w:color="auto"/>
        <w:bottom w:val="none" w:sz="0" w:space="0" w:color="auto"/>
        <w:right w:val="none" w:sz="0" w:space="0" w:color="auto"/>
      </w:divBdr>
    </w:div>
    <w:div w:id="334962770">
      <w:bodyDiv w:val="1"/>
      <w:marLeft w:val="0"/>
      <w:marRight w:val="0"/>
      <w:marTop w:val="0"/>
      <w:marBottom w:val="0"/>
      <w:divBdr>
        <w:top w:val="none" w:sz="0" w:space="0" w:color="auto"/>
        <w:left w:val="none" w:sz="0" w:space="0" w:color="auto"/>
        <w:bottom w:val="none" w:sz="0" w:space="0" w:color="auto"/>
        <w:right w:val="none" w:sz="0" w:space="0" w:color="auto"/>
      </w:divBdr>
    </w:div>
    <w:div w:id="340593246">
      <w:bodyDiv w:val="1"/>
      <w:marLeft w:val="0"/>
      <w:marRight w:val="0"/>
      <w:marTop w:val="0"/>
      <w:marBottom w:val="0"/>
      <w:divBdr>
        <w:top w:val="none" w:sz="0" w:space="0" w:color="auto"/>
        <w:left w:val="none" w:sz="0" w:space="0" w:color="auto"/>
        <w:bottom w:val="none" w:sz="0" w:space="0" w:color="auto"/>
        <w:right w:val="none" w:sz="0" w:space="0" w:color="auto"/>
      </w:divBdr>
    </w:div>
    <w:div w:id="343941629">
      <w:bodyDiv w:val="1"/>
      <w:marLeft w:val="0"/>
      <w:marRight w:val="0"/>
      <w:marTop w:val="0"/>
      <w:marBottom w:val="0"/>
      <w:divBdr>
        <w:top w:val="none" w:sz="0" w:space="0" w:color="auto"/>
        <w:left w:val="none" w:sz="0" w:space="0" w:color="auto"/>
        <w:bottom w:val="none" w:sz="0" w:space="0" w:color="auto"/>
        <w:right w:val="none" w:sz="0" w:space="0" w:color="auto"/>
      </w:divBdr>
    </w:div>
    <w:div w:id="344290514">
      <w:bodyDiv w:val="1"/>
      <w:marLeft w:val="0"/>
      <w:marRight w:val="0"/>
      <w:marTop w:val="0"/>
      <w:marBottom w:val="0"/>
      <w:divBdr>
        <w:top w:val="none" w:sz="0" w:space="0" w:color="auto"/>
        <w:left w:val="none" w:sz="0" w:space="0" w:color="auto"/>
        <w:bottom w:val="none" w:sz="0" w:space="0" w:color="auto"/>
        <w:right w:val="none" w:sz="0" w:space="0" w:color="auto"/>
      </w:divBdr>
    </w:div>
    <w:div w:id="345835860">
      <w:bodyDiv w:val="1"/>
      <w:marLeft w:val="0"/>
      <w:marRight w:val="0"/>
      <w:marTop w:val="0"/>
      <w:marBottom w:val="0"/>
      <w:divBdr>
        <w:top w:val="none" w:sz="0" w:space="0" w:color="auto"/>
        <w:left w:val="none" w:sz="0" w:space="0" w:color="auto"/>
        <w:bottom w:val="none" w:sz="0" w:space="0" w:color="auto"/>
        <w:right w:val="none" w:sz="0" w:space="0" w:color="auto"/>
      </w:divBdr>
    </w:div>
    <w:div w:id="350184489">
      <w:bodyDiv w:val="1"/>
      <w:marLeft w:val="0"/>
      <w:marRight w:val="0"/>
      <w:marTop w:val="0"/>
      <w:marBottom w:val="0"/>
      <w:divBdr>
        <w:top w:val="none" w:sz="0" w:space="0" w:color="auto"/>
        <w:left w:val="none" w:sz="0" w:space="0" w:color="auto"/>
        <w:bottom w:val="none" w:sz="0" w:space="0" w:color="auto"/>
        <w:right w:val="none" w:sz="0" w:space="0" w:color="auto"/>
      </w:divBdr>
    </w:div>
    <w:div w:id="352223075">
      <w:bodyDiv w:val="1"/>
      <w:marLeft w:val="0"/>
      <w:marRight w:val="0"/>
      <w:marTop w:val="0"/>
      <w:marBottom w:val="0"/>
      <w:divBdr>
        <w:top w:val="none" w:sz="0" w:space="0" w:color="auto"/>
        <w:left w:val="none" w:sz="0" w:space="0" w:color="auto"/>
        <w:bottom w:val="none" w:sz="0" w:space="0" w:color="auto"/>
        <w:right w:val="none" w:sz="0" w:space="0" w:color="auto"/>
      </w:divBdr>
    </w:div>
    <w:div w:id="357239473">
      <w:bodyDiv w:val="1"/>
      <w:marLeft w:val="0"/>
      <w:marRight w:val="0"/>
      <w:marTop w:val="0"/>
      <w:marBottom w:val="0"/>
      <w:divBdr>
        <w:top w:val="none" w:sz="0" w:space="0" w:color="auto"/>
        <w:left w:val="none" w:sz="0" w:space="0" w:color="auto"/>
        <w:bottom w:val="none" w:sz="0" w:space="0" w:color="auto"/>
        <w:right w:val="none" w:sz="0" w:space="0" w:color="auto"/>
      </w:divBdr>
    </w:div>
    <w:div w:id="357314023">
      <w:bodyDiv w:val="1"/>
      <w:marLeft w:val="0"/>
      <w:marRight w:val="0"/>
      <w:marTop w:val="0"/>
      <w:marBottom w:val="0"/>
      <w:divBdr>
        <w:top w:val="none" w:sz="0" w:space="0" w:color="auto"/>
        <w:left w:val="none" w:sz="0" w:space="0" w:color="auto"/>
        <w:bottom w:val="none" w:sz="0" w:space="0" w:color="auto"/>
        <w:right w:val="none" w:sz="0" w:space="0" w:color="auto"/>
      </w:divBdr>
    </w:div>
    <w:div w:id="357392636">
      <w:bodyDiv w:val="1"/>
      <w:marLeft w:val="0"/>
      <w:marRight w:val="0"/>
      <w:marTop w:val="0"/>
      <w:marBottom w:val="0"/>
      <w:divBdr>
        <w:top w:val="none" w:sz="0" w:space="0" w:color="auto"/>
        <w:left w:val="none" w:sz="0" w:space="0" w:color="auto"/>
        <w:bottom w:val="none" w:sz="0" w:space="0" w:color="auto"/>
        <w:right w:val="none" w:sz="0" w:space="0" w:color="auto"/>
      </w:divBdr>
    </w:div>
    <w:div w:id="360592533">
      <w:bodyDiv w:val="1"/>
      <w:marLeft w:val="0"/>
      <w:marRight w:val="0"/>
      <w:marTop w:val="0"/>
      <w:marBottom w:val="0"/>
      <w:divBdr>
        <w:top w:val="none" w:sz="0" w:space="0" w:color="auto"/>
        <w:left w:val="none" w:sz="0" w:space="0" w:color="auto"/>
        <w:bottom w:val="none" w:sz="0" w:space="0" w:color="auto"/>
        <w:right w:val="none" w:sz="0" w:space="0" w:color="auto"/>
      </w:divBdr>
    </w:div>
    <w:div w:id="361170237">
      <w:bodyDiv w:val="1"/>
      <w:marLeft w:val="0"/>
      <w:marRight w:val="0"/>
      <w:marTop w:val="0"/>
      <w:marBottom w:val="0"/>
      <w:divBdr>
        <w:top w:val="none" w:sz="0" w:space="0" w:color="auto"/>
        <w:left w:val="none" w:sz="0" w:space="0" w:color="auto"/>
        <w:bottom w:val="none" w:sz="0" w:space="0" w:color="auto"/>
        <w:right w:val="none" w:sz="0" w:space="0" w:color="auto"/>
      </w:divBdr>
    </w:div>
    <w:div w:id="362217645">
      <w:bodyDiv w:val="1"/>
      <w:marLeft w:val="0"/>
      <w:marRight w:val="0"/>
      <w:marTop w:val="0"/>
      <w:marBottom w:val="0"/>
      <w:divBdr>
        <w:top w:val="none" w:sz="0" w:space="0" w:color="auto"/>
        <w:left w:val="none" w:sz="0" w:space="0" w:color="auto"/>
        <w:bottom w:val="none" w:sz="0" w:space="0" w:color="auto"/>
        <w:right w:val="none" w:sz="0" w:space="0" w:color="auto"/>
      </w:divBdr>
    </w:div>
    <w:div w:id="363211728">
      <w:bodyDiv w:val="1"/>
      <w:marLeft w:val="0"/>
      <w:marRight w:val="0"/>
      <w:marTop w:val="0"/>
      <w:marBottom w:val="0"/>
      <w:divBdr>
        <w:top w:val="none" w:sz="0" w:space="0" w:color="auto"/>
        <w:left w:val="none" w:sz="0" w:space="0" w:color="auto"/>
        <w:bottom w:val="none" w:sz="0" w:space="0" w:color="auto"/>
        <w:right w:val="none" w:sz="0" w:space="0" w:color="auto"/>
      </w:divBdr>
    </w:div>
    <w:div w:id="365565970">
      <w:bodyDiv w:val="1"/>
      <w:marLeft w:val="0"/>
      <w:marRight w:val="0"/>
      <w:marTop w:val="0"/>
      <w:marBottom w:val="0"/>
      <w:divBdr>
        <w:top w:val="none" w:sz="0" w:space="0" w:color="auto"/>
        <w:left w:val="none" w:sz="0" w:space="0" w:color="auto"/>
        <w:bottom w:val="none" w:sz="0" w:space="0" w:color="auto"/>
        <w:right w:val="none" w:sz="0" w:space="0" w:color="auto"/>
      </w:divBdr>
    </w:div>
    <w:div w:id="367142815">
      <w:bodyDiv w:val="1"/>
      <w:marLeft w:val="0"/>
      <w:marRight w:val="0"/>
      <w:marTop w:val="0"/>
      <w:marBottom w:val="0"/>
      <w:divBdr>
        <w:top w:val="none" w:sz="0" w:space="0" w:color="auto"/>
        <w:left w:val="none" w:sz="0" w:space="0" w:color="auto"/>
        <w:bottom w:val="none" w:sz="0" w:space="0" w:color="auto"/>
        <w:right w:val="none" w:sz="0" w:space="0" w:color="auto"/>
      </w:divBdr>
    </w:div>
    <w:div w:id="369037939">
      <w:bodyDiv w:val="1"/>
      <w:marLeft w:val="0"/>
      <w:marRight w:val="0"/>
      <w:marTop w:val="0"/>
      <w:marBottom w:val="0"/>
      <w:divBdr>
        <w:top w:val="none" w:sz="0" w:space="0" w:color="auto"/>
        <w:left w:val="none" w:sz="0" w:space="0" w:color="auto"/>
        <w:bottom w:val="none" w:sz="0" w:space="0" w:color="auto"/>
        <w:right w:val="none" w:sz="0" w:space="0" w:color="auto"/>
      </w:divBdr>
    </w:div>
    <w:div w:id="370424685">
      <w:bodyDiv w:val="1"/>
      <w:marLeft w:val="0"/>
      <w:marRight w:val="0"/>
      <w:marTop w:val="0"/>
      <w:marBottom w:val="0"/>
      <w:divBdr>
        <w:top w:val="none" w:sz="0" w:space="0" w:color="auto"/>
        <w:left w:val="none" w:sz="0" w:space="0" w:color="auto"/>
        <w:bottom w:val="none" w:sz="0" w:space="0" w:color="auto"/>
        <w:right w:val="none" w:sz="0" w:space="0" w:color="auto"/>
      </w:divBdr>
    </w:div>
    <w:div w:id="373508143">
      <w:bodyDiv w:val="1"/>
      <w:marLeft w:val="0"/>
      <w:marRight w:val="0"/>
      <w:marTop w:val="0"/>
      <w:marBottom w:val="0"/>
      <w:divBdr>
        <w:top w:val="none" w:sz="0" w:space="0" w:color="auto"/>
        <w:left w:val="none" w:sz="0" w:space="0" w:color="auto"/>
        <w:bottom w:val="none" w:sz="0" w:space="0" w:color="auto"/>
        <w:right w:val="none" w:sz="0" w:space="0" w:color="auto"/>
      </w:divBdr>
    </w:div>
    <w:div w:id="377315753">
      <w:bodyDiv w:val="1"/>
      <w:marLeft w:val="0"/>
      <w:marRight w:val="0"/>
      <w:marTop w:val="0"/>
      <w:marBottom w:val="0"/>
      <w:divBdr>
        <w:top w:val="none" w:sz="0" w:space="0" w:color="auto"/>
        <w:left w:val="none" w:sz="0" w:space="0" w:color="auto"/>
        <w:bottom w:val="none" w:sz="0" w:space="0" w:color="auto"/>
        <w:right w:val="none" w:sz="0" w:space="0" w:color="auto"/>
      </w:divBdr>
    </w:div>
    <w:div w:id="378748983">
      <w:bodyDiv w:val="1"/>
      <w:marLeft w:val="0"/>
      <w:marRight w:val="0"/>
      <w:marTop w:val="0"/>
      <w:marBottom w:val="0"/>
      <w:divBdr>
        <w:top w:val="none" w:sz="0" w:space="0" w:color="auto"/>
        <w:left w:val="none" w:sz="0" w:space="0" w:color="auto"/>
        <w:bottom w:val="none" w:sz="0" w:space="0" w:color="auto"/>
        <w:right w:val="none" w:sz="0" w:space="0" w:color="auto"/>
      </w:divBdr>
    </w:div>
    <w:div w:id="384985311">
      <w:bodyDiv w:val="1"/>
      <w:marLeft w:val="0"/>
      <w:marRight w:val="0"/>
      <w:marTop w:val="0"/>
      <w:marBottom w:val="0"/>
      <w:divBdr>
        <w:top w:val="none" w:sz="0" w:space="0" w:color="auto"/>
        <w:left w:val="none" w:sz="0" w:space="0" w:color="auto"/>
        <w:bottom w:val="none" w:sz="0" w:space="0" w:color="auto"/>
        <w:right w:val="none" w:sz="0" w:space="0" w:color="auto"/>
      </w:divBdr>
    </w:div>
    <w:div w:id="387265495">
      <w:bodyDiv w:val="1"/>
      <w:marLeft w:val="0"/>
      <w:marRight w:val="0"/>
      <w:marTop w:val="0"/>
      <w:marBottom w:val="0"/>
      <w:divBdr>
        <w:top w:val="none" w:sz="0" w:space="0" w:color="auto"/>
        <w:left w:val="none" w:sz="0" w:space="0" w:color="auto"/>
        <w:bottom w:val="none" w:sz="0" w:space="0" w:color="auto"/>
        <w:right w:val="none" w:sz="0" w:space="0" w:color="auto"/>
      </w:divBdr>
    </w:div>
    <w:div w:id="388187854">
      <w:bodyDiv w:val="1"/>
      <w:marLeft w:val="0"/>
      <w:marRight w:val="0"/>
      <w:marTop w:val="0"/>
      <w:marBottom w:val="0"/>
      <w:divBdr>
        <w:top w:val="none" w:sz="0" w:space="0" w:color="auto"/>
        <w:left w:val="none" w:sz="0" w:space="0" w:color="auto"/>
        <w:bottom w:val="none" w:sz="0" w:space="0" w:color="auto"/>
        <w:right w:val="none" w:sz="0" w:space="0" w:color="auto"/>
      </w:divBdr>
    </w:div>
    <w:div w:id="400324143">
      <w:bodyDiv w:val="1"/>
      <w:marLeft w:val="0"/>
      <w:marRight w:val="0"/>
      <w:marTop w:val="0"/>
      <w:marBottom w:val="0"/>
      <w:divBdr>
        <w:top w:val="none" w:sz="0" w:space="0" w:color="auto"/>
        <w:left w:val="none" w:sz="0" w:space="0" w:color="auto"/>
        <w:bottom w:val="none" w:sz="0" w:space="0" w:color="auto"/>
        <w:right w:val="none" w:sz="0" w:space="0" w:color="auto"/>
      </w:divBdr>
    </w:div>
    <w:div w:id="400909266">
      <w:bodyDiv w:val="1"/>
      <w:marLeft w:val="0"/>
      <w:marRight w:val="0"/>
      <w:marTop w:val="0"/>
      <w:marBottom w:val="0"/>
      <w:divBdr>
        <w:top w:val="none" w:sz="0" w:space="0" w:color="auto"/>
        <w:left w:val="none" w:sz="0" w:space="0" w:color="auto"/>
        <w:bottom w:val="none" w:sz="0" w:space="0" w:color="auto"/>
        <w:right w:val="none" w:sz="0" w:space="0" w:color="auto"/>
      </w:divBdr>
    </w:div>
    <w:div w:id="401685648">
      <w:bodyDiv w:val="1"/>
      <w:marLeft w:val="0"/>
      <w:marRight w:val="0"/>
      <w:marTop w:val="0"/>
      <w:marBottom w:val="0"/>
      <w:divBdr>
        <w:top w:val="none" w:sz="0" w:space="0" w:color="auto"/>
        <w:left w:val="none" w:sz="0" w:space="0" w:color="auto"/>
        <w:bottom w:val="none" w:sz="0" w:space="0" w:color="auto"/>
        <w:right w:val="none" w:sz="0" w:space="0" w:color="auto"/>
      </w:divBdr>
    </w:div>
    <w:div w:id="402610655">
      <w:bodyDiv w:val="1"/>
      <w:marLeft w:val="0"/>
      <w:marRight w:val="0"/>
      <w:marTop w:val="0"/>
      <w:marBottom w:val="0"/>
      <w:divBdr>
        <w:top w:val="none" w:sz="0" w:space="0" w:color="auto"/>
        <w:left w:val="none" w:sz="0" w:space="0" w:color="auto"/>
        <w:bottom w:val="none" w:sz="0" w:space="0" w:color="auto"/>
        <w:right w:val="none" w:sz="0" w:space="0" w:color="auto"/>
      </w:divBdr>
    </w:div>
    <w:div w:id="403069589">
      <w:bodyDiv w:val="1"/>
      <w:marLeft w:val="0"/>
      <w:marRight w:val="0"/>
      <w:marTop w:val="0"/>
      <w:marBottom w:val="0"/>
      <w:divBdr>
        <w:top w:val="none" w:sz="0" w:space="0" w:color="auto"/>
        <w:left w:val="none" w:sz="0" w:space="0" w:color="auto"/>
        <w:bottom w:val="none" w:sz="0" w:space="0" w:color="auto"/>
        <w:right w:val="none" w:sz="0" w:space="0" w:color="auto"/>
      </w:divBdr>
    </w:div>
    <w:div w:id="412750510">
      <w:bodyDiv w:val="1"/>
      <w:marLeft w:val="0"/>
      <w:marRight w:val="0"/>
      <w:marTop w:val="0"/>
      <w:marBottom w:val="0"/>
      <w:divBdr>
        <w:top w:val="none" w:sz="0" w:space="0" w:color="auto"/>
        <w:left w:val="none" w:sz="0" w:space="0" w:color="auto"/>
        <w:bottom w:val="none" w:sz="0" w:space="0" w:color="auto"/>
        <w:right w:val="none" w:sz="0" w:space="0" w:color="auto"/>
      </w:divBdr>
    </w:div>
    <w:div w:id="419955226">
      <w:bodyDiv w:val="1"/>
      <w:marLeft w:val="0"/>
      <w:marRight w:val="0"/>
      <w:marTop w:val="0"/>
      <w:marBottom w:val="0"/>
      <w:divBdr>
        <w:top w:val="none" w:sz="0" w:space="0" w:color="auto"/>
        <w:left w:val="none" w:sz="0" w:space="0" w:color="auto"/>
        <w:bottom w:val="none" w:sz="0" w:space="0" w:color="auto"/>
        <w:right w:val="none" w:sz="0" w:space="0" w:color="auto"/>
      </w:divBdr>
    </w:div>
    <w:div w:id="422118059">
      <w:bodyDiv w:val="1"/>
      <w:marLeft w:val="0"/>
      <w:marRight w:val="0"/>
      <w:marTop w:val="0"/>
      <w:marBottom w:val="0"/>
      <w:divBdr>
        <w:top w:val="none" w:sz="0" w:space="0" w:color="auto"/>
        <w:left w:val="none" w:sz="0" w:space="0" w:color="auto"/>
        <w:bottom w:val="none" w:sz="0" w:space="0" w:color="auto"/>
        <w:right w:val="none" w:sz="0" w:space="0" w:color="auto"/>
      </w:divBdr>
    </w:div>
    <w:div w:id="422145088">
      <w:bodyDiv w:val="1"/>
      <w:marLeft w:val="0"/>
      <w:marRight w:val="0"/>
      <w:marTop w:val="0"/>
      <w:marBottom w:val="0"/>
      <w:divBdr>
        <w:top w:val="none" w:sz="0" w:space="0" w:color="auto"/>
        <w:left w:val="none" w:sz="0" w:space="0" w:color="auto"/>
        <w:bottom w:val="none" w:sz="0" w:space="0" w:color="auto"/>
        <w:right w:val="none" w:sz="0" w:space="0" w:color="auto"/>
      </w:divBdr>
    </w:div>
    <w:div w:id="424035380">
      <w:bodyDiv w:val="1"/>
      <w:marLeft w:val="0"/>
      <w:marRight w:val="0"/>
      <w:marTop w:val="0"/>
      <w:marBottom w:val="0"/>
      <w:divBdr>
        <w:top w:val="none" w:sz="0" w:space="0" w:color="auto"/>
        <w:left w:val="none" w:sz="0" w:space="0" w:color="auto"/>
        <w:bottom w:val="none" w:sz="0" w:space="0" w:color="auto"/>
        <w:right w:val="none" w:sz="0" w:space="0" w:color="auto"/>
      </w:divBdr>
    </w:div>
    <w:div w:id="424304550">
      <w:bodyDiv w:val="1"/>
      <w:marLeft w:val="0"/>
      <w:marRight w:val="0"/>
      <w:marTop w:val="0"/>
      <w:marBottom w:val="0"/>
      <w:divBdr>
        <w:top w:val="none" w:sz="0" w:space="0" w:color="auto"/>
        <w:left w:val="none" w:sz="0" w:space="0" w:color="auto"/>
        <w:bottom w:val="none" w:sz="0" w:space="0" w:color="auto"/>
        <w:right w:val="none" w:sz="0" w:space="0" w:color="auto"/>
      </w:divBdr>
    </w:div>
    <w:div w:id="425806842">
      <w:bodyDiv w:val="1"/>
      <w:marLeft w:val="0"/>
      <w:marRight w:val="0"/>
      <w:marTop w:val="0"/>
      <w:marBottom w:val="0"/>
      <w:divBdr>
        <w:top w:val="none" w:sz="0" w:space="0" w:color="auto"/>
        <w:left w:val="none" w:sz="0" w:space="0" w:color="auto"/>
        <w:bottom w:val="none" w:sz="0" w:space="0" w:color="auto"/>
        <w:right w:val="none" w:sz="0" w:space="0" w:color="auto"/>
      </w:divBdr>
    </w:div>
    <w:div w:id="427121558">
      <w:bodyDiv w:val="1"/>
      <w:marLeft w:val="0"/>
      <w:marRight w:val="0"/>
      <w:marTop w:val="0"/>
      <w:marBottom w:val="0"/>
      <w:divBdr>
        <w:top w:val="none" w:sz="0" w:space="0" w:color="auto"/>
        <w:left w:val="none" w:sz="0" w:space="0" w:color="auto"/>
        <w:bottom w:val="none" w:sz="0" w:space="0" w:color="auto"/>
        <w:right w:val="none" w:sz="0" w:space="0" w:color="auto"/>
      </w:divBdr>
    </w:div>
    <w:div w:id="427894011">
      <w:bodyDiv w:val="1"/>
      <w:marLeft w:val="0"/>
      <w:marRight w:val="0"/>
      <w:marTop w:val="0"/>
      <w:marBottom w:val="0"/>
      <w:divBdr>
        <w:top w:val="none" w:sz="0" w:space="0" w:color="auto"/>
        <w:left w:val="none" w:sz="0" w:space="0" w:color="auto"/>
        <w:bottom w:val="none" w:sz="0" w:space="0" w:color="auto"/>
        <w:right w:val="none" w:sz="0" w:space="0" w:color="auto"/>
      </w:divBdr>
    </w:div>
    <w:div w:id="428082987">
      <w:bodyDiv w:val="1"/>
      <w:marLeft w:val="0"/>
      <w:marRight w:val="0"/>
      <w:marTop w:val="0"/>
      <w:marBottom w:val="0"/>
      <w:divBdr>
        <w:top w:val="none" w:sz="0" w:space="0" w:color="auto"/>
        <w:left w:val="none" w:sz="0" w:space="0" w:color="auto"/>
        <w:bottom w:val="none" w:sz="0" w:space="0" w:color="auto"/>
        <w:right w:val="none" w:sz="0" w:space="0" w:color="auto"/>
      </w:divBdr>
    </w:div>
    <w:div w:id="429397815">
      <w:bodyDiv w:val="1"/>
      <w:marLeft w:val="0"/>
      <w:marRight w:val="0"/>
      <w:marTop w:val="0"/>
      <w:marBottom w:val="0"/>
      <w:divBdr>
        <w:top w:val="none" w:sz="0" w:space="0" w:color="auto"/>
        <w:left w:val="none" w:sz="0" w:space="0" w:color="auto"/>
        <w:bottom w:val="none" w:sz="0" w:space="0" w:color="auto"/>
        <w:right w:val="none" w:sz="0" w:space="0" w:color="auto"/>
      </w:divBdr>
    </w:div>
    <w:div w:id="430593308">
      <w:bodyDiv w:val="1"/>
      <w:marLeft w:val="0"/>
      <w:marRight w:val="0"/>
      <w:marTop w:val="0"/>
      <w:marBottom w:val="0"/>
      <w:divBdr>
        <w:top w:val="none" w:sz="0" w:space="0" w:color="auto"/>
        <w:left w:val="none" w:sz="0" w:space="0" w:color="auto"/>
        <w:bottom w:val="none" w:sz="0" w:space="0" w:color="auto"/>
        <w:right w:val="none" w:sz="0" w:space="0" w:color="auto"/>
      </w:divBdr>
    </w:div>
    <w:div w:id="431050482">
      <w:bodyDiv w:val="1"/>
      <w:marLeft w:val="0"/>
      <w:marRight w:val="0"/>
      <w:marTop w:val="0"/>
      <w:marBottom w:val="0"/>
      <w:divBdr>
        <w:top w:val="none" w:sz="0" w:space="0" w:color="auto"/>
        <w:left w:val="none" w:sz="0" w:space="0" w:color="auto"/>
        <w:bottom w:val="none" w:sz="0" w:space="0" w:color="auto"/>
        <w:right w:val="none" w:sz="0" w:space="0" w:color="auto"/>
      </w:divBdr>
    </w:div>
    <w:div w:id="431824830">
      <w:bodyDiv w:val="1"/>
      <w:marLeft w:val="0"/>
      <w:marRight w:val="0"/>
      <w:marTop w:val="0"/>
      <w:marBottom w:val="0"/>
      <w:divBdr>
        <w:top w:val="none" w:sz="0" w:space="0" w:color="auto"/>
        <w:left w:val="none" w:sz="0" w:space="0" w:color="auto"/>
        <w:bottom w:val="none" w:sz="0" w:space="0" w:color="auto"/>
        <w:right w:val="none" w:sz="0" w:space="0" w:color="auto"/>
      </w:divBdr>
    </w:div>
    <w:div w:id="437262283">
      <w:bodyDiv w:val="1"/>
      <w:marLeft w:val="0"/>
      <w:marRight w:val="0"/>
      <w:marTop w:val="0"/>
      <w:marBottom w:val="0"/>
      <w:divBdr>
        <w:top w:val="none" w:sz="0" w:space="0" w:color="auto"/>
        <w:left w:val="none" w:sz="0" w:space="0" w:color="auto"/>
        <w:bottom w:val="none" w:sz="0" w:space="0" w:color="auto"/>
        <w:right w:val="none" w:sz="0" w:space="0" w:color="auto"/>
      </w:divBdr>
    </w:div>
    <w:div w:id="437871100">
      <w:bodyDiv w:val="1"/>
      <w:marLeft w:val="0"/>
      <w:marRight w:val="0"/>
      <w:marTop w:val="0"/>
      <w:marBottom w:val="0"/>
      <w:divBdr>
        <w:top w:val="none" w:sz="0" w:space="0" w:color="auto"/>
        <w:left w:val="none" w:sz="0" w:space="0" w:color="auto"/>
        <w:bottom w:val="none" w:sz="0" w:space="0" w:color="auto"/>
        <w:right w:val="none" w:sz="0" w:space="0" w:color="auto"/>
      </w:divBdr>
    </w:div>
    <w:div w:id="438305405">
      <w:bodyDiv w:val="1"/>
      <w:marLeft w:val="0"/>
      <w:marRight w:val="0"/>
      <w:marTop w:val="0"/>
      <w:marBottom w:val="0"/>
      <w:divBdr>
        <w:top w:val="none" w:sz="0" w:space="0" w:color="auto"/>
        <w:left w:val="none" w:sz="0" w:space="0" w:color="auto"/>
        <w:bottom w:val="none" w:sz="0" w:space="0" w:color="auto"/>
        <w:right w:val="none" w:sz="0" w:space="0" w:color="auto"/>
      </w:divBdr>
    </w:div>
    <w:div w:id="442723243">
      <w:bodyDiv w:val="1"/>
      <w:marLeft w:val="0"/>
      <w:marRight w:val="0"/>
      <w:marTop w:val="0"/>
      <w:marBottom w:val="0"/>
      <w:divBdr>
        <w:top w:val="none" w:sz="0" w:space="0" w:color="auto"/>
        <w:left w:val="none" w:sz="0" w:space="0" w:color="auto"/>
        <w:bottom w:val="none" w:sz="0" w:space="0" w:color="auto"/>
        <w:right w:val="none" w:sz="0" w:space="0" w:color="auto"/>
      </w:divBdr>
    </w:div>
    <w:div w:id="448935309">
      <w:bodyDiv w:val="1"/>
      <w:marLeft w:val="0"/>
      <w:marRight w:val="0"/>
      <w:marTop w:val="0"/>
      <w:marBottom w:val="0"/>
      <w:divBdr>
        <w:top w:val="none" w:sz="0" w:space="0" w:color="auto"/>
        <w:left w:val="none" w:sz="0" w:space="0" w:color="auto"/>
        <w:bottom w:val="none" w:sz="0" w:space="0" w:color="auto"/>
        <w:right w:val="none" w:sz="0" w:space="0" w:color="auto"/>
      </w:divBdr>
    </w:div>
    <w:div w:id="452596153">
      <w:bodyDiv w:val="1"/>
      <w:marLeft w:val="0"/>
      <w:marRight w:val="0"/>
      <w:marTop w:val="0"/>
      <w:marBottom w:val="0"/>
      <w:divBdr>
        <w:top w:val="none" w:sz="0" w:space="0" w:color="auto"/>
        <w:left w:val="none" w:sz="0" w:space="0" w:color="auto"/>
        <w:bottom w:val="none" w:sz="0" w:space="0" w:color="auto"/>
        <w:right w:val="none" w:sz="0" w:space="0" w:color="auto"/>
      </w:divBdr>
    </w:div>
    <w:div w:id="455173369">
      <w:bodyDiv w:val="1"/>
      <w:marLeft w:val="0"/>
      <w:marRight w:val="0"/>
      <w:marTop w:val="0"/>
      <w:marBottom w:val="0"/>
      <w:divBdr>
        <w:top w:val="none" w:sz="0" w:space="0" w:color="auto"/>
        <w:left w:val="none" w:sz="0" w:space="0" w:color="auto"/>
        <w:bottom w:val="none" w:sz="0" w:space="0" w:color="auto"/>
        <w:right w:val="none" w:sz="0" w:space="0" w:color="auto"/>
      </w:divBdr>
    </w:div>
    <w:div w:id="455292741">
      <w:bodyDiv w:val="1"/>
      <w:marLeft w:val="0"/>
      <w:marRight w:val="0"/>
      <w:marTop w:val="0"/>
      <w:marBottom w:val="0"/>
      <w:divBdr>
        <w:top w:val="none" w:sz="0" w:space="0" w:color="auto"/>
        <w:left w:val="none" w:sz="0" w:space="0" w:color="auto"/>
        <w:bottom w:val="none" w:sz="0" w:space="0" w:color="auto"/>
        <w:right w:val="none" w:sz="0" w:space="0" w:color="auto"/>
      </w:divBdr>
    </w:div>
    <w:div w:id="457189810">
      <w:bodyDiv w:val="1"/>
      <w:marLeft w:val="0"/>
      <w:marRight w:val="0"/>
      <w:marTop w:val="0"/>
      <w:marBottom w:val="0"/>
      <w:divBdr>
        <w:top w:val="none" w:sz="0" w:space="0" w:color="auto"/>
        <w:left w:val="none" w:sz="0" w:space="0" w:color="auto"/>
        <w:bottom w:val="none" w:sz="0" w:space="0" w:color="auto"/>
        <w:right w:val="none" w:sz="0" w:space="0" w:color="auto"/>
      </w:divBdr>
    </w:div>
    <w:div w:id="459998676">
      <w:bodyDiv w:val="1"/>
      <w:marLeft w:val="0"/>
      <w:marRight w:val="0"/>
      <w:marTop w:val="0"/>
      <w:marBottom w:val="0"/>
      <w:divBdr>
        <w:top w:val="none" w:sz="0" w:space="0" w:color="auto"/>
        <w:left w:val="none" w:sz="0" w:space="0" w:color="auto"/>
        <w:bottom w:val="none" w:sz="0" w:space="0" w:color="auto"/>
        <w:right w:val="none" w:sz="0" w:space="0" w:color="auto"/>
      </w:divBdr>
    </w:div>
    <w:div w:id="461458376">
      <w:bodyDiv w:val="1"/>
      <w:marLeft w:val="0"/>
      <w:marRight w:val="0"/>
      <w:marTop w:val="0"/>
      <w:marBottom w:val="0"/>
      <w:divBdr>
        <w:top w:val="none" w:sz="0" w:space="0" w:color="auto"/>
        <w:left w:val="none" w:sz="0" w:space="0" w:color="auto"/>
        <w:bottom w:val="none" w:sz="0" w:space="0" w:color="auto"/>
        <w:right w:val="none" w:sz="0" w:space="0" w:color="auto"/>
      </w:divBdr>
    </w:div>
    <w:div w:id="463158274">
      <w:bodyDiv w:val="1"/>
      <w:marLeft w:val="0"/>
      <w:marRight w:val="0"/>
      <w:marTop w:val="0"/>
      <w:marBottom w:val="0"/>
      <w:divBdr>
        <w:top w:val="none" w:sz="0" w:space="0" w:color="auto"/>
        <w:left w:val="none" w:sz="0" w:space="0" w:color="auto"/>
        <w:bottom w:val="none" w:sz="0" w:space="0" w:color="auto"/>
        <w:right w:val="none" w:sz="0" w:space="0" w:color="auto"/>
      </w:divBdr>
    </w:div>
    <w:div w:id="464855417">
      <w:bodyDiv w:val="1"/>
      <w:marLeft w:val="0"/>
      <w:marRight w:val="0"/>
      <w:marTop w:val="0"/>
      <w:marBottom w:val="0"/>
      <w:divBdr>
        <w:top w:val="none" w:sz="0" w:space="0" w:color="auto"/>
        <w:left w:val="none" w:sz="0" w:space="0" w:color="auto"/>
        <w:bottom w:val="none" w:sz="0" w:space="0" w:color="auto"/>
        <w:right w:val="none" w:sz="0" w:space="0" w:color="auto"/>
      </w:divBdr>
    </w:div>
    <w:div w:id="465203679">
      <w:bodyDiv w:val="1"/>
      <w:marLeft w:val="0"/>
      <w:marRight w:val="0"/>
      <w:marTop w:val="0"/>
      <w:marBottom w:val="0"/>
      <w:divBdr>
        <w:top w:val="none" w:sz="0" w:space="0" w:color="auto"/>
        <w:left w:val="none" w:sz="0" w:space="0" w:color="auto"/>
        <w:bottom w:val="none" w:sz="0" w:space="0" w:color="auto"/>
        <w:right w:val="none" w:sz="0" w:space="0" w:color="auto"/>
      </w:divBdr>
    </w:div>
    <w:div w:id="467940906">
      <w:bodyDiv w:val="1"/>
      <w:marLeft w:val="0"/>
      <w:marRight w:val="0"/>
      <w:marTop w:val="0"/>
      <w:marBottom w:val="0"/>
      <w:divBdr>
        <w:top w:val="none" w:sz="0" w:space="0" w:color="auto"/>
        <w:left w:val="none" w:sz="0" w:space="0" w:color="auto"/>
        <w:bottom w:val="none" w:sz="0" w:space="0" w:color="auto"/>
        <w:right w:val="none" w:sz="0" w:space="0" w:color="auto"/>
      </w:divBdr>
    </w:div>
    <w:div w:id="470828630">
      <w:bodyDiv w:val="1"/>
      <w:marLeft w:val="0"/>
      <w:marRight w:val="0"/>
      <w:marTop w:val="0"/>
      <w:marBottom w:val="0"/>
      <w:divBdr>
        <w:top w:val="none" w:sz="0" w:space="0" w:color="auto"/>
        <w:left w:val="none" w:sz="0" w:space="0" w:color="auto"/>
        <w:bottom w:val="none" w:sz="0" w:space="0" w:color="auto"/>
        <w:right w:val="none" w:sz="0" w:space="0" w:color="auto"/>
      </w:divBdr>
    </w:div>
    <w:div w:id="470948171">
      <w:bodyDiv w:val="1"/>
      <w:marLeft w:val="0"/>
      <w:marRight w:val="0"/>
      <w:marTop w:val="0"/>
      <w:marBottom w:val="0"/>
      <w:divBdr>
        <w:top w:val="none" w:sz="0" w:space="0" w:color="auto"/>
        <w:left w:val="none" w:sz="0" w:space="0" w:color="auto"/>
        <w:bottom w:val="none" w:sz="0" w:space="0" w:color="auto"/>
        <w:right w:val="none" w:sz="0" w:space="0" w:color="auto"/>
      </w:divBdr>
    </w:div>
    <w:div w:id="478545501">
      <w:bodyDiv w:val="1"/>
      <w:marLeft w:val="0"/>
      <w:marRight w:val="0"/>
      <w:marTop w:val="0"/>
      <w:marBottom w:val="0"/>
      <w:divBdr>
        <w:top w:val="none" w:sz="0" w:space="0" w:color="auto"/>
        <w:left w:val="none" w:sz="0" w:space="0" w:color="auto"/>
        <w:bottom w:val="none" w:sz="0" w:space="0" w:color="auto"/>
        <w:right w:val="none" w:sz="0" w:space="0" w:color="auto"/>
      </w:divBdr>
    </w:div>
    <w:div w:id="482280457">
      <w:bodyDiv w:val="1"/>
      <w:marLeft w:val="0"/>
      <w:marRight w:val="0"/>
      <w:marTop w:val="0"/>
      <w:marBottom w:val="0"/>
      <w:divBdr>
        <w:top w:val="none" w:sz="0" w:space="0" w:color="auto"/>
        <w:left w:val="none" w:sz="0" w:space="0" w:color="auto"/>
        <w:bottom w:val="none" w:sz="0" w:space="0" w:color="auto"/>
        <w:right w:val="none" w:sz="0" w:space="0" w:color="auto"/>
      </w:divBdr>
    </w:div>
    <w:div w:id="483358933">
      <w:bodyDiv w:val="1"/>
      <w:marLeft w:val="0"/>
      <w:marRight w:val="0"/>
      <w:marTop w:val="0"/>
      <w:marBottom w:val="0"/>
      <w:divBdr>
        <w:top w:val="none" w:sz="0" w:space="0" w:color="auto"/>
        <w:left w:val="none" w:sz="0" w:space="0" w:color="auto"/>
        <w:bottom w:val="none" w:sz="0" w:space="0" w:color="auto"/>
        <w:right w:val="none" w:sz="0" w:space="0" w:color="auto"/>
      </w:divBdr>
    </w:div>
    <w:div w:id="484903502">
      <w:bodyDiv w:val="1"/>
      <w:marLeft w:val="0"/>
      <w:marRight w:val="0"/>
      <w:marTop w:val="0"/>
      <w:marBottom w:val="0"/>
      <w:divBdr>
        <w:top w:val="none" w:sz="0" w:space="0" w:color="auto"/>
        <w:left w:val="none" w:sz="0" w:space="0" w:color="auto"/>
        <w:bottom w:val="none" w:sz="0" w:space="0" w:color="auto"/>
        <w:right w:val="none" w:sz="0" w:space="0" w:color="auto"/>
      </w:divBdr>
    </w:div>
    <w:div w:id="493306096">
      <w:bodyDiv w:val="1"/>
      <w:marLeft w:val="0"/>
      <w:marRight w:val="0"/>
      <w:marTop w:val="0"/>
      <w:marBottom w:val="0"/>
      <w:divBdr>
        <w:top w:val="none" w:sz="0" w:space="0" w:color="auto"/>
        <w:left w:val="none" w:sz="0" w:space="0" w:color="auto"/>
        <w:bottom w:val="none" w:sz="0" w:space="0" w:color="auto"/>
        <w:right w:val="none" w:sz="0" w:space="0" w:color="auto"/>
      </w:divBdr>
    </w:div>
    <w:div w:id="494106185">
      <w:bodyDiv w:val="1"/>
      <w:marLeft w:val="0"/>
      <w:marRight w:val="0"/>
      <w:marTop w:val="0"/>
      <w:marBottom w:val="0"/>
      <w:divBdr>
        <w:top w:val="none" w:sz="0" w:space="0" w:color="auto"/>
        <w:left w:val="none" w:sz="0" w:space="0" w:color="auto"/>
        <w:bottom w:val="none" w:sz="0" w:space="0" w:color="auto"/>
        <w:right w:val="none" w:sz="0" w:space="0" w:color="auto"/>
      </w:divBdr>
    </w:div>
    <w:div w:id="496001398">
      <w:bodyDiv w:val="1"/>
      <w:marLeft w:val="0"/>
      <w:marRight w:val="0"/>
      <w:marTop w:val="0"/>
      <w:marBottom w:val="0"/>
      <w:divBdr>
        <w:top w:val="none" w:sz="0" w:space="0" w:color="auto"/>
        <w:left w:val="none" w:sz="0" w:space="0" w:color="auto"/>
        <w:bottom w:val="none" w:sz="0" w:space="0" w:color="auto"/>
        <w:right w:val="none" w:sz="0" w:space="0" w:color="auto"/>
      </w:divBdr>
    </w:div>
    <w:div w:id="500314751">
      <w:bodyDiv w:val="1"/>
      <w:marLeft w:val="0"/>
      <w:marRight w:val="0"/>
      <w:marTop w:val="0"/>
      <w:marBottom w:val="0"/>
      <w:divBdr>
        <w:top w:val="none" w:sz="0" w:space="0" w:color="auto"/>
        <w:left w:val="none" w:sz="0" w:space="0" w:color="auto"/>
        <w:bottom w:val="none" w:sz="0" w:space="0" w:color="auto"/>
        <w:right w:val="none" w:sz="0" w:space="0" w:color="auto"/>
      </w:divBdr>
    </w:div>
    <w:div w:id="502282176">
      <w:bodyDiv w:val="1"/>
      <w:marLeft w:val="0"/>
      <w:marRight w:val="0"/>
      <w:marTop w:val="0"/>
      <w:marBottom w:val="0"/>
      <w:divBdr>
        <w:top w:val="none" w:sz="0" w:space="0" w:color="auto"/>
        <w:left w:val="none" w:sz="0" w:space="0" w:color="auto"/>
        <w:bottom w:val="none" w:sz="0" w:space="0" w:color="auto"/>
        <w:right w:val="none" w:sz="0" w:space="0" w:color="auto"/>
      </w:divBdr>
    </w:div>
    <w:div w:id="503203787">
      <w:bodyDiv w:val="1"/>
      <w:marLeft w:val="0"/>
      <w:marRight w:val="0"/>
      <w:marTop w:val="0"/>
      <w:marBottom w:val="0"/>
      <w:divBdr>
        <w:top w:val="none" w:sz="0" w:space="0" w:color="auto"/>
        <w:left w:val="none" w:sz="0" w:space="0" w:color="auto"/>
        <w:bottom w:val="none" w:sz="0" w:space="0" w:color="auto"/>
        <w:right w:val="none" w:sz="0" w:space="0" w:color="auto"/>
      </w:divBdr>
    </w:div>
    <w:div w:id="510872701">
      <w:bodyDiv w:val="1"/>
      <w:marLeft w:val="0"/>
      <w:marRight w:val="0"/>
      <w:marTop w:val="0"/>
      <w:marBottom w:val="0"/>
      <w:divBdr>
        <w:top w:val="none" w:sz="0" w:space="0" w:color="auto"/>
        <w:left w:val="none" w:sz="0" w:space="0" w:color="auto"/>
        <w:bottom w:val="none" w:sz="0" w:space="0" w:color="auto"/>
        <w:right w:val="none" w:sz="0" w:space="0" w:color="auto"/>
      </w:divBdr>
    </w:div>
    <w:div w:id="513544414">
      <w:bodyDiv w:val="1"/>
      <w:marLeft w:val="0"/>
      <w:marRight w:val="0"/>
      <w:marTop w:val="0"/>
      <w:marBottom w:val="0"/>
      <w:divBdr>
        <w:top w:val="none" w:sz="0" w:space="0" w:color="auto"/>
        <w:left w:val="none" w:sz="0" w:space="0" w:color="auto"/>
        <w:bottom w:val="none" w:sz="0" w:space="0" w:color="auto"/>
        <w:right w:val="none" w:sz="0" w:space="0" w:color="auto"/>
      </w:divBdr>
    </w:div>
    <w:div w:id="514928720">
      <w:bodyDiv w:val="1"/>
      <w:marLeft w:val="0"/>
      <w:marRight w:val="0"/>
      <w:marTop w:val="0"/>
      <w:marBottom w:val="0"/>
      <w:divBdr>
        <w:top w:val="none" w:sz="0" w:space="0" w:color="auto"/>
        <w:left w:val="none" w:sz="0" w:space="0" w:color="auto"/>
        <w:bottom w:val="none" w:sz="0" w:space="0" w:color="auto"/>
        <w:right w:val="none" w:sz="0" w:space="0" w:color="auto"/>
      </w:divBdr>
    </w:div>
    <w:div w:id="516384415">
      <w:bodyDiv w:val="1"/>
      <w:marLeft w:val="0"/>
      <w:marRight w:val="0"/>
      <w:marTop w:val="0"/>
      <w:marBottom w:val="0"/>
      <w:divBdr>
        <w:top w:val="none" w:sz="0" w:space="0" w:color="auto"/>
        <w:left w:val="none" w:sz="0" w:space="0" w:color="auto"/>
        <w:bottom w:val="none" w:sz="0" w:space="0" w:color="auto"/>
        <w:right w:val="none" w:sz="0" w:space="0" w:color="auto"/>
      </w:divBdr>
    </w:div>
    <w:div w:id="516505286">
      <w:bodyDiv w:val="1"/>
      <w:marLeft w:val="0"/>
      <w:marRight w:val="0"/>
      <w:marTop w:val="0"/>
      <w:marBottom w:val="0"/>
      <w:divBdr>
        <w:top w:val="none" w:sz="0" w:space="0" w:color="auto"/>
        <w:left w:val="none" w:sz="0" w:space="0" w:color="auto"/>
        <w:bottom w:val="none" w:sz="0" w:space="0" w:color="auto"/>
        <w:right w:val="none" w:sz="0" w:space="0" w:color="auto"/>
      </w:divBdr>
    </w:div>
    <w:div w:id="516693931">
      <w:bodyDiv w:val="1"/>
      <w:marLeft w:val="0"/>
      <w:marRight w:val="0"/>
      <w:marTop w:val="0"/>
      <w:marBottom w:val="0"/>
      <w:divBdr>
        <w:top w:val="none" w:sz="0" w:space="0" w:color="auto"/>
        <w:left w:val="none" w:sz="0" w:space="0" w:color="auto"/>
        <w:bottom w:val="none" w:sz="0" w:space="0" w:color="auto"/>
        <w:right w:val="none" w:sz="0" w:space="0" w:color="auto"/>
      </w:divBdr>
    </w:div>
    <w:div w:id="519709289">
      <w:bodyDiv w:val="1"/>
      <w:marLeft w:val="0"/>
      <w:marRight w:val="0"/>
      <w:marTop w:val="0"/>
      <w:marBottom w:val="0"/>
      <w:divBdr>
        <w:top w:val="none" w:sz="0" w:space="0" w:color="auto"/>
        <w:left w:val="none" w:sz="0" w:space="0" w:color="auto"/>
        <w:bottom w:val="none" w:sz="0" w:space="0" w:color="auto"/>
        <w:right w:val="none" w:sz="0" w:space="0" w:color="auto"/>
      </w:divBdr>
    </w:div>
    <w:div w:id="523327303">
      <w:bodyDiv w:val="1"/>
      <w:marLeft w:val="0"/>
      <w:marRight w:val="0"/>
      <w:marTop w:val="0"/>
      <w:marBottom w:val="0"/>
      <w:divBdr>
        <w:top w:val="none" w:sz="0" w:space="0" w:color="auto"/>
        <w:left w:val="none" w:sz="0" w:space="0" w:color="auto"/>
        <w:bottom w:val="none" w:sz="0" w:space="0" w:color="auto"/>
        <w:right w:val="none" w:sz="0" w:space="0" w:color="auto"/>
      </w:divBdr>
    </w:div>
    <w:div w:id="525141873">
      <w:bodyDiv w:val="1"/>
      <w:marLeft w:val="0"/>
      <w:marRight w:val="0"/>
      <w:marTop w:val="0"/>
      <w:marBottom w:val="0"/>
      <w:divBdr>
        <w:top w:val="none" w:sz="0" w:space="0" w:color="auto"/>
        <w:left w:val="none" w:sz="0" w:space="0" w:color="auto"/>
        <w:bottom w:val="none" w:sz="0" w:space="0" w:color="auto"/>
        <w:right w:val="none" w:sz="0" w:space="0" w:color="auto"/>
      </w:divBdr>
    </w:div>
    <w:div w:id="525872782">
      <w:bodyDiv w:val="1"/>
      <w:marLeft w:val="0"/>
      <w:marRight w:val="0"/>
      <w:marTop w:val="0"/>
      <w:marBottom w:val="0"/>
      <w:divBdr>
        <w:top w:val="none" w:sz="0" w:space="0" w:color="auto"/>
        <w:left w:val="none" w:sz="0" w:space="0" w:color="auto"/>
        <w:bottom w:val="none" w:sz="0" w:space="0" w:color="auto"/>
        <w:right w:val="none" w:sz="0" w:space="0" w:color="auto"/>
      </w:divBdr>
    </w:div>
    <w:div w:id="526913978">
      <w:bodyDiv w:val="1"/>
      <w:marLeft w:val="0"/>
      <w:marRight w:val="0"/>
      <w:marTop w:val="0"/>
      <w:marBottom w:val="0"/>
      <w:divBdr>
        <w:top w:val="none" w:sz="0" w:space="0" w:color="auto"/>
        <w:left w:val="none" w:sz="0" w:space="0" w:color="auto"/>
        <w:bottom w:val="none" w:sz="0" w:space="0" w:color="auto"/>
        <w:right w:val="none" w:sz="0" w:space="0" w:color="auto"/>
      </w:divBdr>
    </w:div>
    <w:div w:id="529732798">
      <w:bodyDiv w:val="1"/>
      <w:marLeft w:val="0"/>
      <w:marRight w:val="0"/>
      <w:marTop w:val="0"/>
      <w:marBottom w:val="0"/>
      <w:divBdr>
        <w:top w:val="none" w:sz="0" w:space="0" w:color="auto"/>
        <w:left w:val="none" w:sz="0" w:space="0" w:color="auto"/>
        <w:bottom w:val="none" w:sz="0" w:space="0" w:color="auto"/>
        <w:right w:val="none" w:sz="0" w:space="0" w:color="auto"/>
      </w:divBdr>
    </w:div>
    <w:div w:id="529997790">
      <w:bodyDiv w:val="1"/>
      <w:marLeft w:val="0"/>
      <w:marRight w:val="0"/>
      <w:marTop w:val="0"/>
      <w:marBottom w:val="0"/>
      <w:divBdr>
        <w:top w:val="none" w:sz="0" w:space="0" w:color="auto"/>
        <w:left w:val="none" w:sz="0" w:space="0" w:color="auto"/>
        <w:bottom w:val="none" w:sz="0" w:space="0" w:color="auto"/>
        <w:right w:val="none" w:sz="0" w:space="0" w:color="auto"/>
      </w:divBdr>
    </w:div>
    <w:div w:id="530193237">
      <w:bodyDiv w:val="1"/>
      <w:marLeft w:val="0"/>
      <w:marRight w:val="0"/>
      <w:marTop w:val="0"/>
      <w:marBottom w:val="0"/>
      <w:divBdr>
        <w:top w:val="none" w:sz="0" w:space="0" w:color="auto"/>
        <w:left w:val="none" w:sz="0" w:space="0" w:color="auto"/>
        <w:bottom w:val="none" w:sz="0" w:space="0" w:color="auto"/>
        <w:right w:val="none" w:sz="0" w:space="0" w:color="auto"/>
      </w:divBdr>
    </w:div>
    <w:div w:id="530847661">
      <w:bodyDiv w:val="1"/>
      <w:marLeft w:val="0"/>
      <w:marRight w:val="0"/>
      <w:marTop w:val="0"/>
      <w:marBottom w:val="0"/>
      <w:divBdr>
        <w:top w:val="none" w:sz="0" w:space="0" w:color="auto"/>
        <w:left w:val="none" w:sz="0" w:space="0" w:color="auto"/>
        <w:bottom w:val="none" w:sz="0" w:space="0" w:color="auto"/>
        <w:right w:val="none" w:sz="0" w:space="0" w:color="auto"/>
      </w:divBdr>
    </w:div>
    <w:div w:id="534007936">
      <w:bodyDiv w:val="1"/>
      <w:marLeft w:val="0"/>
      <w:marRight w:val="0"/>
      <w:marTop w:val="0"/>
      <w:marBottom w:val="0"/>
      <w:divBdr>
        <w:top w:val="none" w:sz="0" w:space="0" w:color="auto"/>
        <w:left w:val="none" w:sz="0" w:space="0" w:color="auto"/>
        <w:bottom w:val="none" w:sz="0" w:space="0" w:color="auto"/>
        <w:right w:val="none" w:sz="0" w:space="0" w:color="auto"/>
      </w:divBdr>
    </w:div>
    <w:div w:id="534083528">
      <w:bodyDiv w:val="1"/>
      <w:marLeft w:val="0"/>
      <w:marRight w:val="0"/>
      <w:marTop w:val="0"/>
      <w:marBottom w:val="0"/>
      <w:divBdr>
        <w:top w:val="none" w:sz="0" w:space="0" w:color="auto"/>
        <w:left w:val="none" w:sz="0" w:space="0" w:color="auto"/>
        <w:bottom w:val="none" w:sz="0" w:space="0" w:color="auto"/>
        <w:right w:val="none" w:sz="0" w:space="0" w:color="auto"/>
      </w:divBdr>
    </w:div>
    <w:div w:id="536704052">
      <w:bodyDiv w:val="1"/>
      <w:marLeft w:val="0"/>
      <w:marRight w:val="0"/>
      <w:marTop w:val="0"/>
      <w:marBottom w:val="0"/>
      <w:divBdr>
        <w:top w:val="none" w:sz="0" w:space="0" w:color="auto"/>
        <w:left w:val="none" w:sz="0" w:space="0" w:color="auto"/>
        <w:bottom w:val="none" w:sz="0" w:space="0" w:color="auto"/>
        <w:right w:val="none" w:sz="0" w:space="0" w:color="auto"/>
      </w:divBdr>
    </w:div>
    <w:div w:id="554850167">
      <w:bodyDiv w:val="1"/>
      <w:marLeft w:val="0"/>
      <w:marRight w:val="0"/>
      <w:marTop w:val="0"/>
      <w:marBottom w:val="0"/>
      <w:divBdr>
        <w:top w:val="none" w:sz="0" w:space="0" w:color="auto"/>
        <w:left w:val="none" w:sz="0" w:space="0" w:color="auto"/>
        <w:bottom w:val="none" w:sz="0" w:space="0" w:color="auto"/>
        <w:right w:val="none" w:sz="0" w:space="0" w:color="auto"/>
      </w:divBdr>
    </w:div>
    <w:div w:id="555355516">
      <w:bodyDiv w:val="1"/>
      <w:marLeft w:val="0"/>
      <w:marRight w:val="0"/>
      <w:marTop w:val="0"/>
      <w:marBottom w:val="0"/>
      <w:divBdr>
        <w:top w:val="none" w:sz="0" w:space="0" w:color="auto"/>
        <w:left w:val="none" w:sz="0" w:space="0" w:color="auto"/>
        <w:bottom w:val="none" w:sz="0" w:space="0" w:color="auto"/>
        <w:right w:val="none" w:sz="0" w:space="0" w:color="auto"/>
      </w:divBdr>
    </w:div>
    <w:div w:id="558830953">
      <w:bodyDiv w:val="1"/>
      <w:marLeft w:val="0"/>
      <w:marRight w:val="0"/>
      <w:marTop w:val="0"/>
      <w:marBottom w:val="0"/>
      <w:divBdr>
        <w:top w:val="none" w:sz="0" w:space="0" w:color="auto"/>
        <w:left w:val="none" w:sz="0" w:space="0" w:color="auto"/>
        <w:bottom w:val="none" w:sz="0" w:space="0" w:color="auto"/>
        <w:right w:val="none" w:sz="0" w:space="0" w:color="auto"/>
      </w:divBdr>
    </w:div>
    <w:div w:id="563299867">
      <w:bodyDiv w:val="1"/>
      <w:marLeft w:val="0"/>
      <w:marRight w:val="0"/>
      <w:marTop w:val="0"/>
      <w:marBottom w:val="0"/>
      <w:divBdr>
        <w:top w:val="none" w:sz="0" w:space="0" w:color="auto"/>
        <w:left w:val="none" w:sz="0" w:space="0" w:color="auto"/>
        <w:bottom w:val="none" w:sz="0" w:space="0" w:color="auto"/>
        <w:right w:val="none" w:sz="0" w:space="0" w:color="auto"/>
      </w:divBdr>
    </w:div>
    <w:div w:id="565457581">
      <w:bodyDiv w:val="1"/>
      <w:marLeft w:val="0"/>
      <w:marRight w:val="0"/>
      <w:marTop w:val="0"/>
      <w:marBottom w:val="0"/>
      <w:divBdr>
        <w:top w:val="none" w:sz="0" w:space="0" w:color="auto"/>
        <w:left w:val="none" w:sz="0" w:space="0" w:color="auto"/>
        <w:bottom w:val="none" w:sz="0" w:space="0" w:color="auto"/>
        <w:right w:val="none" w:sz="0" w:space="0" w:color="auto"/>
      </w:divBdr>
    </w:div>
    <w:div w:id="565654514">
      <w:bodyDiv w:val="1"/>
      <w:marLeft w:val="0"/>
      <w:marRight w:val="0"/>
      <w:marTop w:val="0"/>
      <w:marBottom w:val="0"/>
      <w:divBdr>
        <w:top w:val="none" w:sz="0" w:space="0" w:color="auto"/>
        <w:left w:val="none" w:sz="0" w:space="0" w:color="auto"/>
        <w:bottom w:val="none" w:sz="0" w:space="0" w:color="auto"/>
        <w:right w:val="none" w:sz="0" w:space="0" w:color="auto"/>
      </w:divBdr>
    </w:div>
    <w:div w:id="567230528">
      <w:bodyDiv w:val="1"/>
      <w:marLeft w:val="0"/>
      <w:marRight w:val="0"/>
      <w:marTop w:val="0"/>
      <w:marBottom w:val="0"/>
      <w:divBdr>
        <w:top w:val="none" w:sz="0" w:space="0" w:color="auto"/>
        <w:left w:val="none" w:sz="0" w:space="0" w:color="auto"/>
        <w:bottom w:val="none" w:sz="0" w:space="0" w:color="auto"/>
        <w:right w:val="none" w:sz="0" w:space="0" w:color="auto"/>
      </w:divBdr>
    </w:div>
    <w:div w:id="568080918">
      <w:bodyDiv w:val="1"/>
      <w:marLeft w:val="0"/>
      <w:marRight w:val="0"/>
      <w:marTop w:val="0"/>
      <w:marBottom w:val="0"/>
      <w:divBdr>
        <w:top w:val="none" w:sz="0" w:space="0" w:color="auto"/>
        <w:left w:val="none" w:sz="0" w:space="0" w:color="auto"/>
        <w:bottom w:val="none" w:sz="0" w:space="0" w:color="auto"/>
        <w:right w:val="none" w:sz="0" w:space="0" w:color="auto"/>
      </w:divBdr>
    </w:div>
    <w:div w:id="581138507">
      <w:bodyDiv w:val="1"/>
      <w:marLeft w:val="0"/>
      <w:marRight w:val="0"/>
      <w:marTop w:val="0"/>
      <w:marBottom w:val="0"/>
      <w:divBdr>
        <w:top w:val="none" w:sz="0" w:space="0" w:color="auto"/>
        <w:left w:val="none" w:sz="0" w:space="0" w:color="auto"/>
        <w:bottom w:val="none" w:sz="0" w:space="0" w:color="auto"/>
        <w:right w:val="none" w:sz="0" w:space="0" w:color="auto"/>
      </w:divBdr>
    </w:div>
    <w:div w:id="582569168">
      <w:bodyDiv w:val="1"/>
      <w:marLeft w:val="0"/>
      <w:marRight w:val="0"/>
      <w:marTop w:val="0"/>
      <w:marBottom w:val="0"/>
      <w:divBdr>
        <w:top w:val="none" w:sz="0" w:space="0" w:color="auto"/>
        <w:left w:val="none" w:sz="0" w:space="0" w:color="auto"/>
        <w:bottom w:val="none" w:sz="0" w:space="0" w:color="auto"/>
        <w:right w:val="none" w:sz="0" w:space="0" w:color="auto"/>
      </w:divBdr>
    </w:div>
    <w:div w:id="583731142">
      <w:bodyDiv w:val="1"/>
      <w:marLeft w:val="0"/>
      <w:marRight w:val="0"/>
      <w:marTop w:val="0"/>
      <w:marBottom w:val="0"/>
      <w:divBdr>
        <w:top w:val="none" w:sz="0" w:space="0" w:color="auto"/>
        <w:left w:val="none" w:sz="0" w:space="0" w:color="auto"/>
        <w:bottom w:val="none" w:sz="0" w:space="0" w:color="auto"/>
        <w:right w:val="none" w:sz="0" w:space="0" w:color="auto"/>
      </w:divBdr>
    </w:div>
    <w:div w:id="584074773">
      <w:bodyDiv w:val="1"/>
      <w:marLeft w:val="0"/>
      <w:marRight w:val="0"/>
      <w:marTop w:val="0"/>
      <w:marBottom w:val="0"/>
      <w:divBdr>
        <w:top w:val="none" w:sz="0" w:space="0" w:color="auto"/>
        <w:left w:val="none" w:sz="0" w:space="0" w:color="auto"/>
        <w:bottom w:val="none" w:sz="0" w:space="0" w:color="auto"/>
        <w:right w:val="none" w:sz="0" w:space="0" w:color="auto"/>
      </w:divBdr>
    </w:div>
    <w:div w:id="584151400">
      <w:bodyDiv w:val="1"/>
      <w:marLeft w:val="0"/>
      <w:marRight w:val="0"/>
      <w:marTop w:val="0"/>
      <w:marBottom w:val="0"/>
      <w:divBdr>
        <w:top w:val="none" w:sz="0" w:space="0" w:color="auto"/>
        <w:left w:val="none" w:sz="0" w:space="0" w:color="auto"/>
        <w:bottom w:val="none" w:sz="0" w:space="0" w:color="auto"/>
        <w:right w:val="none" w:sz="0" w:space="0" w:color="auto"/>
      </w:divBdr>
    </w:div>
    <w:div w:id="586768986">
      <w:bodyDiv w:val="1"/>
      <w:marLeft w:val="0"/>
      <w:marRight w:val="0"/>
      <w:marTop w:val="0"/>
      <w:marBottom w:val="0"/>
      <w:divBdr>
        <w:top w:val="none" w:sz="0" w:space="0" w:color="auto"/>
        <w:left w:val="none" w:sz="0" w:space="0" w:color="auto"/>
        <w:bottom w:val="none" w:sz="0" w:space="0" w:color="auto"/>
        <w:right w:val="none" w:sz="0" w:space="0" w:color="auto"/>
      </w:divBdr>
    </w:div>
    <w:div w:id="587661786">
      <w:bodyDiv w:val="1"/>
      <w:marLeft w:val="0"/>
      <w:marRight w:val="0"/>
      <w:marTop w:val="0"/>
      <w:marBottom w:val="0"/>
      <w:divBdr>
        <w:top w:val="none" w:sz="0" w:space="0" w:color="auto"/>
        <w:left w:val="none" w:sz="0" w:space="0" w:color="auto"/>
        <w:bottom w:val="none" w:sz="0" w:space="0" w:color="auto"/>
        <w:right w:val="none" w:sz="0" w:space="0" w:color="auto"/>
      </w:divBdr>
    </w:div>
    <w:div w:id="588586921">
      <w:bodyDiv w:val="1"/>
      <w:marLeft w:val="0"/>
      <w:marRight w:val="0"/>
      <w:marTop w:val="0"/>
      <w:marBottom w:val="0"/>
      <w:divBdr>
        <w:top w:val="none" w:sz="0" w:space="0" w:color="auto"/>
        <w:left w:val="none" w:sz="0" w:space="0" w:color="auto"/>
        <w:bottom w:val="none" w:sz="0" w:space="0" w:color="auto"/>
        <w:right w:val="none" w:sz="0" w:space="0" w:color="auto"/>
      </w:divBdr>
    </w:div>
    <w:div w:id="592784093">
      <w:bodyDiv w:val="1"/>
      <w:marLeft w:val="0"/>
      <w:marRight w:val="0"/>
      <w:marTop w:val="0"/>
      <w:marBottom w:val="0"/>
      <w:divBdr>
        <w:top w:val="none" w:sz="0" w:space="0" w:color="auto"/>
        <w:left w:val="none" w:sz="0" w:space="0" w:color="auto"/>
        <w:bottom w:val="none" w:sz="0" w:space="0" w:color="auto"/>
        <w:right w:val="none" w:sz="0" w:space="0" w:color="auto"/>
      </w:divBdr>
    </w:div>
    <w:div w:id="597494008">
      <w:bodyDiv w:val="1"/>
      <w:marLeft w:val="0"/>
      <w:marRight w:val="0"/>
      <w:marTop w:val="0"/>
      <w:marBottom w:val="0"/>
      <w:divBdr>
        <w:top w:val="none" w:sz="0" w:space="0" w:color="auto"/>
        <w:left w:val="none" w:sz="0" w:space="0" w:color="auto"/>
        <w:bottom w:val="none" w:sz="0" w:space="0" w:color="auto"/>
        <w:right w:val="none" w:sz="0" w:space="0" w:color="auto"/>
      </w:divBdr>
    </w:div>
    <w:div w:id="598222733">
      <w:bodyDiv w:val="1"/>
      <w:marLeft w:val="0"/>
      <w:marRight w:val="0"/>
      <w:marTop w:val="0"/>
      <w:marBottom w:val="0"/>
      <w:divBdr>
        <w:top w:val="none" w:sz="0" w:space="0" w:color="auto"/>
        <w:left w:val="none" w:sz="0" w:space="0" w:color="auto"/>
        <w:bottom w:val="none" w:sz="0" w:space="0" w:color="auto"/>
        <w:right w:val="none" w:sz="0" w:space="0" w:color="auto"/>
      </w:divBdr>
    </w:div>
    <w:div w:id="600918237">
      <w:bodyDiv w:val="1"/>
      <w:marLeft w:val="0"/>
      <w:marRight w:val="0"/>
      <w:marTop w:val="0"/>
      <w:marBottom w:val="0"/>
      <w:divBdr>
        <w:top w:val="none" w:sz="0" w:space="0" w:color="auto"/>
        <w:left w:val="none" w:sz="0" w:space="0" w:color="auto"/>
        <w:bottom w:val="none" w:sz="0" w:space="0" w:color="auto"/>
        <w:right w:val="none" w:sz="0" w:space="0" w:color="auto"/>
      </w:divBdr>
    </w:div>
    <w:div w:id="604074969">
      <w:bodyDiv w:val="1"/>
      <w:marLeft w:val="0"/>
      <w:marRight w:val="0"/>
      <w:marTop w:val="0"/>
      <w:marBottom w:val="0"/>
      <w:divBdr>
        <w:top w:val="none" w:sz="0" w:space="0" w:color="auto"/>
        <w:left w:val="none" w:sz="0" w:space="0" w:color="auto"/>
        <w:bottom w:val="none" w:sz="0" w:space="0" w:color="auto"/>
        <w:right w:val="none" w:sz="0" w:space="0" w:color="auto"/>
      </w:divBdr>
    </w:div>
    <w:div w:id="611014299">
      <w:bodyDiv w:val="1"/>
      <w:marLeft w:val="0"/>
      <w:marRight w:val="0"/>
      <w:marTop w:val="0"/>
      <w:marBottom w:val="0"/>
      <w:divBdr>
        <w:top w:val="none" w:sz="0" w:space="0" w:color="auto"/>
        <w:left w:val="none" w:sz="0" w:space="0" w:color="auto"/>
        <w:bottom w:val="none" w:sz="0" w:space="0" w:color="auto"/>
        <w:right w:val="none" w:sz="0" w:space="0" w:color="auto"/>
      </w:divBdr>
    </w:div>
    <w:div w:id="611984073">
      <w:bodyDiv w:val="1"/>
      <w:marLeft w:val="0"/>
      <w:marRight w:val="0"/>
      <w:marTop w:val="0"/>
      <w:marBottom w:val="0"/>
      <w:divBdr>
        <w:top w:val="none" w:sz="0" w:space="0" w:color="auto"/>
        <w:left w:val="none" w:sz="0" w:space="0" w:color="auto"/>
        <w:bottom w:val="none" w:sz="0" w:space="0" w:color="auto"/>
        <w:right w:val="none" w:sz="0" w:space="0" w:color="auto"/>
      </w:divBdr>
    </w:div>
    <w:div w:id="613757387">
      <w:bodyDiv w:val="1"/>
      <w:marLeft w:val="0"/>
      <w:marRight w:val="0"/>
      <w:marTop w:val="0"/>
      <w:marBottom w:val="0"/>
      <w:divBdr>
        <w:top w:val="none" w:sz="0" w:space="0" w:color="auto"/>
        <w:left w:val="none" w:sz="0" w:space="0" w:color="auto"/>
        <w:bottom w:val="none" w:sz="0" w:space="0" w:color="auto"/>
        <w:right w:val="none" w:sz="0" w:space="0" w:color="auto"/>
      </w:divBdr>
    </w:div>
    <w:div w:id="613901297">
      <w:bodyDiv w:val="1"/>
      <w:marLeft w:val="0"/>
      <w:marRight w:val="0"/>
      <w:marTop w:val="0"/>
      <w:marBottom w:val="0"/>
      <w:divBdr>
        <w:top w:val="none" w:sz="0" w:space="0" w:color="auto"/>
        <w:left w:val="none" w:sz="0" w:space="0" w:color="auto"/>
        <w:bottom w:val="none" w:sz="0" w:space="0" w:color="auto"/>
        <w:right w:val="none" w:sz="0" w:space="0" w:color="auto"/>
      </w:divBdr>
    </w:div>
    <w:div w:id="614749256">
      <w:bodyDiv w:val="1"/>
      <w:marLeft w:val="0"/>
      <w:marRight w:val="0"/>
      <w:marTop w:val="0"/>
      <w:marBottom w:val="0"/>
      <w:divBdr>
        <w:top w:val="none" w:sz="0" w:space="0" w:color="auto"/>
        <w:left w:val="none" w:sz="0" w:space="0" w:color="auto"/>
        <w:bottom w:val="none" w:sz="0" w:space="0" w:color="auto"/>
        <w:right w:val="none" w:sz="0" w:space="0" w:color="auto"/>
      </w:divBdr>
    </w:div>
    <w:div w:id="618073730">
      <w:bodyDiv w:val="1"/>
      <w:marLeft w:val="0"/>
      <w:marRight w:val="0"/>
      <w:marTop w:val="0"/>
      <w:marBottom w:val="0"/>
      <w:divBdr>
        <w:top w:val="none" w:sz="0" w:space="0" w:color="auto"/>
        <w:left w:val="none" w:sz="0" w:space="0" w:color="auto"/>
        <w:bottom w:val="none" w:sz="0" w:space="0" w:color="auto"/>
        <w:right w:val="none" w:sz="0" w:space="0" w:color="auto"/>
      </w:divBdr>
    </w:div>
    <w:div w:id="624196001">
      <w:bodyDiv w:val="1"/>
      <w:marLeft w:val="0"/>
      <w:marRight w:val="0"/>
      <w:marTop w:val="0"/>
      <w:marBottom w:val="0"/>
      <w:divBdr>
        <w:top w:val="none" w:sz="0" w:space="0" w:color="auto"/>
        <w:left w:val="none" w:sz="0" w:space="0" w:color="auto"/>
        <w:bottom w:val="none" w:sz="0" w:space="0" w:color="auto"/>
        <w:right w:val="none" w:sz="0" w:space="0" w:color="auto"/>
      </w:divBdr>
    </w:div>
    <w:div w:id="627124227">
      <w:bodyDiv w:val="1"/>
      <w:marLeft w:val="0"/>
      <w:marRight w:val="0"/>
      <w:marTop w:val="0"/>
      <w:marBottom w:val="0"/>
      <w:divBdr>
        <w:top w:val="none" w:sz="0" w:space="0" w:color="auto"/>
        <w:left w:val="none" w:sz="0" w:space="0" w:color="auto"/>
        <w:bottom w:val="none" w:sz="0" w:space="0" w:color="auto"/>
        <w:right w:val="none" w:sz="0" w:space="0" w:color="auto"/>
      </w:divBdr>
    </w:div>
    <w:div w:id="639110610">
      <w:bodyDiv w:val="1"/>
      <w:marLeft w:val="0"/>
      <w:marRight w:val="0"/>
      <w:marTop w:val="0"/>
      <w:marBottom w:val="0"/>
      <w:divBdr>
        <w:top w:val="none" w:sz="0" w:space="0" w:color="auto"/>
        <w:left w:val="none" w:sz="0" w:space="0" w:color="auto"/>
        <w:bottom w:val="none" w:sz="0" w:space="0" w:color="auto"/>
        <w:right w:val="none" w:sz="0" w:space="0" w:color="auto"/>
      </w:divBdr>
    </w:div>
    <w:div w:id="641929541">
      <w:bodyDiv w:val="1"/>
      <w:marLeft w:val="0"/>
      <w:marRight w:val="0"/>
      <w:marTop w:val="0"/>
      <w:marBottom w:val="0"/>
      <w:divBdr>
        <w:top w:val="none" w:sz="0" w:space="0" w:color="auto"/>
        <w:left w:val="none" w:sz="0" w:space="0" w:color="auto"/>
        <w:bottom w:val="none" w:sz="0" w:space="0" w:color="auto"/>
        <w:right w:val="none" w:sz="0" w:space="0" w:color="auto"/>
      </w:divBdr>
    </w:div>
    <w:div w:id="642851943">
      <w:bodyDiv w:val="1"/>
      <w:marLeft w:val="0"/>
      <w:marRight w:val="0"/>
      <w:marTop w:val="0"/>
      <w:marBottom w:val="0"/>
      <w:divBdr>
        <w:top w:val="none" w:sz="0" w:space="0" w:color="auto"/>
        <w:left w:val="none" w:sz="0" w:space="0" w:color="auto"/>
        <w:bottom w:val="none" w:sz="0" w:space="0" w:color="auto"/>
        <w:right w:val="none" w:sz="0" w:space="0" w:color="auto"/>
      </w:divBdr>
    </w:div>
    <w:div w:id="644356637">
      <w:bodyDiv w:val="1"/>
      <w:marLeft w:val="0"/>
      <w:marRight w:val="0"/>
      <w:marTop w:val="0"/>
      <w:marBottom w:val="0"/>
      <w:divBdr>
        <w:top w:val="none" w:sz="0" w:space="0" w:color="auto"/>
        <w:left w:val="none" w:sz="0" w:space="0" w:color="auto"/>
        <w:bottom w:val="none" w:sz="0" w:space="0" w:color="auto"/>
        <w:right w:val="none" w:sz="0" w:space="0" w:color="auto"/>
      </w:divBdr>
    </w:div>
    <w:div w:id="651056904">
      <w:bodyDiv w:val="1"/>
      <w:marLeft w:val="0"/>
      <w:marRight w:val="0"/>
      <w:marTop w:val="0"/>
      <w:marBottom w:val="0"/>
      <w:divBdr>
        <w:top w:val="none" w:sz="0" w:space="0" w:color="auto"/>
        <w:left w:val="none" w:sz="0" w:space="0" w:color="auto"/>
        <w:bottom w:val="none" w:sz="0" w:space="0" w:color="auto"/>
        <w:right w:val="none" w:sz="0" w:space="0" w:color="auto"/>
      </w:divBdr>
    </w:div>
    <w:div w:id="655763685">
      <w:bodyDiv w:val="1"/>
      <w:marLeft w:val="0"/>
      <w:marRight w:val="0"/>
      <w:marTop w:val="0"/>
      <w:marBottom w:val="0"/>
      <w:divBdr>
        <w:top w:val="none" w:sz="0" w:space="0" w:color="auto"/>
        <w:left w:val="none" w:sz="0" w:space="0" w:color="auto"/>
        <w:bottom w:val="none" w:sz="0" w:space="0" w:color="auto"/>
        <w:right w:val="none" w:sz="0" w:space="0" w:color="auto"/>
      </w:divBdr>
    </w:div>
    <w:div w:id="659312178">
      <w:bodyDiv w:val="1"/>
      <w:marLeft w:val="0"/>
      <w:marRight w:val="0"/>
      <w:marTop w:val="0"/>
      <w:marBottom w:val="0"/>
      <w:divBdr>
        <w:top w:val="none" w:sz="0" w:space="0" w:color="auto"/>
        <w:left w:val="none" w:sz="0" w:space="0" w:color="auto"/>
        <w:bottom w:val="none" w:sz="0" w:space="0" w:color="auto"/>
        <w:right w:val="none" w:sz="0" w:space="0" w:color="auto"/>
      </w:divBdr>
    </w:div>
    <w:div w:id="659625875">
      <w:bodyDiv w:val="1"/>
      <w:marLeft w:val="0"/>
      <w:marRight w:val="0"/>
      <w:marTop w:val="0"/>
      <w:marBottom w:val="0"/>
      <w:divBdr>
        <w:top w:val="none" w:sz="0" w:space="0" w:color="auto"/>
        <w:left w:val="none" w:sz="0" w:space="0" w:color="auto"/>
        <w:bottom w:val="none" w:sz="0" w:space="0" w:color="auto"/>
        <w:right w:val="none" w:sz="0" w:space="0" w:color="auto"/>
      </w:divBdr>
    </w:div>
    <w:div w:id="668991957">
      <w:bodyDiv w:val="1"/>
      <w:marLeft w:val="0"/>
      <w:marRight w:val="0"/>
      <w:marTop w:val="0"/>
      <w:marBottom w:val="0"/>
      <w:divBdr>
        <w:top w:val="none" w:sz="0" w:space="0" w:color="auto"/>
        <w:left w:val="none" w:sz="0" w:space="0" w:color="auto"/>
        <w:bottom w:val="none" w:sz="0" w:space="0" w:color="auto"/>
        <w:right w:val="none" w:sz="0" w:space="0" w:color="auto"/>
      </w:divBdr>
    </w:div>
    <w:div w:id="671420414">
      <w:bodyDiv w:val="1"/>
      <w:marLeft w:val="0"/>
      <w:marRight w:val="0"/>
      <w:marTop w:val="0"/>
      <w:marBottom w:val="0"/>
      <w:divBdr>
        <w:top w:val="none" w:sz="0" w:space="0" w:color="auto"/>
        <w:left w:val="none" w:sz="0" w:space="0" w:color="auto"/>
        <w:bottom w:val="none" w:sz="0" w:space="0" w:color="auto"/>
        <w:right w:val="none" w:sz="0" w:space="0" w:color="auto"/>
      </w:divBdr>
    </w:div>
    <w:div w:id="674303580">
      <w:bodyDiv w:val="1"/>
      <w:marLeft w:val="0"/>
      <w:marRight w:val="0"/>
      <w:marTop w:val="0"/>
      <w:marBottom w:val="0"/>
      <w:divBdr>
        <w:top w:val="none" w:sz="0" w:space="0" w:color="auto"/>
        <w:left w:val="none" w:sz="0" w:space="0" w:color="auto"/>
        <w:bottom w:val="none" w:sz="0" w:space="0" w:color="auto"/>
        <w:right w:val="none" w:sz="0" w:space="0" w:color="auto"/>
      </w:divBdr>
    </w:div>
    <w:div w:id="674957044">
      <w:bodyDiv w:val="1"/>
      <w:marLeft w:val="0"/>
      <w:marRight w:val="0"/>
      <w:marTop w:val="0"/>
      <w:marBottom w:val="0"/>
      <w:divBdr>
        <w:top w:val="none" w:sz="0" w:space="0" w:color="auto"/>
        <w:left w:val="none" w:sz="0" w:space="0" w:color="auto"/>
        <w:bottom w:val="none" w:sz="0" w:space="0" w:color="auto"/>
        <w:right w:val="none" w:sz="0" w:space="0" w:color="auto"/>
      </w:divBdr>
    </w:div>
    <w:div w:id="675809605">
      <w:bodyDiv w:val="1"/>
      <w:marLeft w:val="0"/>
      <w:marRight w:val="0"/>
      <w:marTop w:val="0"/>
      <w:marBottom w:val="0"/>
      <w:divBdr>
        <w:top w:val="none" w:sz="0" w:space="0" w:color="auto"/>
        <w:left w:val="none" w:sz="0" w:space="0" w:color="auto"/>
        <w:bottom w:val="none" w:sz="0" w:space="0" w:color="auto"/>
        <w:right w:val="none" w:sz="0" w:space="0" w:color="auto"/>
      </w:divBdr>
    </w:div>
    <w:div w:id="676814375">
      <w:bodyDiv w:val="1"/>
      <w:marLeft w:val="0"/>
      <w:marRight w:val="0"/>
      <w:marTop w:val="0"/>
      <w:marBottom w:val="0"/>
      <w:divBdr>
        <w:top w:val="none" w:sz="0" w:space="0" w:color="auto"/>
        <w:left w:val="none" w:sz="0" w:space="0" w:color="auto"/>
        <w:bottom w:val="none" w:sz="0" w:space="0" w:color="auto"/>
        <w:right w:val="none" w:sz="0" w:space="0" w:color="auto"/>
      </w:divBdr>
    </w:div>
    <w:div w:id="677775216">
      <w:bodyDiv w:val="1"/>
      <w:marLeft w:val="0"/>
      <w:marRight w:val="0"/>
      <w:marTop w:val="0"/>
      <w:marBottom w:val="0"/>
      <w:divBdr>
        <w:top w:val="none" w:sz="0" w:space="0" w:color="auto"/>
        <w:left w:val="none" w:sz="0" w:space="0" w:color="auto"/>
        <w:bottom w:val="none" w:sz="0" w:space="0" w:color="auto"/>
        <w:right w:val="none" w:sz="0" w:space="0" w:color="auto"/>
      </w:divBdr>
    </w:div>
    <w:div w:id="678121895">
      <w:bodyDiv w:val="1"/>
      <w:marLeft w:val="0"/>
      <w:marRight w:val="0"/>
      <w:marTop w:val="0"/>
      <w:marBottom w:val="0"/>
      <w:divBdr>
        <w:top w:val="none" w:sz="0" w:space="0" w:color="auto"/>
        <w:left w:val="none" w:sz="0" w:space="0" w:color="auto"/>
        <w:bottom w:val="none" w:sz="0" w:space="0" w:color="auto"/>
        <w:right w:val="none" w:sz="0" w:space="0" w:color="auto"/>
      </w:divBdr>
    </w:div>
    <w:div w:id="686097442">
      <w:bodyDiv w:val="1"/>
      <w:marLeft w:val="0"/>
      <w:marRight w:val="0"/>
      <w:marTop w:val="0"/>
      <w:marBottom w:val="0"/>
      <w:divBdr>
        <w:top w:val="none" w:sz="0" w:space="0" w:color="auto"/>
        <w:left w:val="none" w:sz="0" w:space="0" w:color="auto"/>
        <w:bottom w:val="none" w:sz="0" w:space="0" w:color="auto"/>
        <w:right w:val="none" w:sz="0" w:space="0" w:color="auto"/>
      </w:divBdr>
    </w:div>
    <w:div w:id="690302816">
      <w:bodyDiv w:val="1"/>
      <w:marLeft w:val="0"/>
      <w:marRight w:val="0"/>
      <w:marTop w:val="0"/>
      <w:marBottom w:val="0"/>
      <w:divBdr>
        <w:top w:val="none" w:sz="0" w:space="0" w:color="auto"/>
        <w:left w:val="none" w:sz="0" w:space="0" w:color="auto"/>
        <w:bottom w:val="none" w:sz="0" w:space="0" w:color="auto"/>
        <w:right w:val="none" w:sz="0" w:space="0" w:color="auto"/>
      </w:divBdr>
    </w:div>
    <w:div w:id="693531799">
      <w:bodyDiv w:val="1"/>
      <w:marLeft w:val="0"/>
      <w:marRight w:val="0"/>
      <w:marTop w:val="0"/>
      <w:marBottom w:val="0"/>
      <w:divBdr>
        <w:top w:val="none" w:sz="0" w:space="0" w:color="auto"/>
        <w:left w:val="none" w:sz="0" w:space="0" w:color="auto"/>
        <w:bottom w:val="none" w:sz="0" w:space="0" w:color="auto"/>
        <w:right w:val="none" w:sz="0" w:space="0" w:color="auto"/>
      </w:divBdr>
    </w:div>
    <w:div w:id="694158654">
      <w:bodyDiv w:val="1"/>
      <w:marLeft w:val="0"/>
      <w:marRight w:val="0"/>
      <w:marTop w:val="0"/>
      <w:marBottom w:val="0"/>
      <w:divBdr>
        <w:top w:val="none" w:sz="0" w:space="0" w:color="auto"/>
        <w:left w:val="none" w:sz="0" w:space="0" w:color="auto"/>
        <w:bottom w:val="none" w:sz="0" w:space="0" w:color="auto"/>
        <w:right w:val="none" w:sz="0" w:space="0" w:color="auto"/>
      </w:divBdr>
    </w:div>
    <w:div w:id="704674927">
      <w:bodyDiv w:val="1"/>
      <w:marLeft w:val="0"/>
      <w:marRight w:val="0"/>
      <w:marTop w:val="0"/>
      <w:marBottom w:val="0"/>
      <w:divBdr>
        <w:top w:val="none" w:sz="0" w:space="0" w:color="auto"/>
        <w:left w:val="none" w:sz="0" w:space="0" w:color="auto"/>
        <w:bottom w:val="none" w:sz="0" w:space="0" w:color="auto"/>
        <w:right w:val="none" w:sz="0" w:space="0" w:color="auto"/>
      </w:divBdr>
    </w:div>
    <w:div w:id="708803727">
      <w:bodyDiv w:val="1"/>
      <w:marLeft w:val="0"/>
      <w:marRight w:val="0"/>
      <w:marTop w:val="0"/>
      <w:marBottom w:val="0"/>
      <w:divBdr>
        <w:top w:val="none" w:sz="0" w:space="0" w:color="auto"/>
        <w:left w:val="none" w:sz="0" w:space="0" w:color="auto"/>
        <w:bottom w:val="none" w:sz="0" w:space="0" w:color="auto"/>
        <w:right w:val="none" w:sz="0" w:space="0" w:color="auto"/>
      </w:divBdr>
    </w:div>
    <w:div w:id="709647896">
      <w:bodyDiv w:val="1"/>
      <w:marLeft w:val="0"/>
      <w:marRight w:val="0"/>
      <w:marTop w:val="0"/>
      <w:marBottom w:val="0"/>
      <w:divBdr>
        <w:top w:val="none" w:sz="0" w:space="0" w:color="auto"/>
        <w:left w:val="none" w:sz="0" w:space="0" w:color="auto"/>
        <w:bottom w:val="none" w:sz="0" w:space="0" w:color="auto"/>
        <w:right w:val="none" w:sz="0" w:space="0" w:color="auto"/>
      </w:divBdr>
    </w:div>
    <w:div w:id="713189485">
      <w:bodyDiv w:val="1"/>
      <w:marLeft w:val="0"/>
      <w:marRight w:val="0"/>
      <w:marTop w:val="0"/>
      <w:marBottom w:val="0"/>
      <w:divBdr>
        <w:top w:val="none" w:sz="0" w:space="0" w:color="auto"/>
        <w:left w:val="none" w:sz="0" w:space="0" w:color="auto"/>
        <w:bottom w:val="none" w:sz="0" w:space="0" w:color="auto"/>
        <w:right w:val="none" w:sz="0" w:space="0" w:color="auto"/>
      </w:divBdr>
    </w:div>
    <w:div w:id="715007577">
      <w:bodyDiv w:val="1"/>
      <w:marLeft w:val="0"/>
      <w:marRight w:val="0"/>
      <w:marTop w:val="0"/>
      <w:marBottom w:val="0"/>
      <w:divBdr>
        <w:top w:val="none" w:sz="0" w:space="0" w:color="auto"/>
        <w:left w:val="none" w:sz="0" w:space="0" w:color="auto"/>
        <w:bottom w:val="none" w:sz="0" w:space="0" w:color="auto"/>
        <w:right w:val="none" w:sz="0" w:space="0" w:color="auto"/>
      </w:divBdr>
    </w:div>
    <w:div w:id="723211247">
      <w:bodyDiv w:val="1"/>
      <w:marLeft w:val="0"/>
      <w:marRight w:val="0"/>
      <w:marTop w:val="0"/>
      <w:marBottom w:val="0"/>
      <w:divBdr>
        <w:top w:val="none" w:sz="0" w:space="0" w:color="auto"/>
        <w:left w:val="none" w:sz="0" w:space="0" w:color="auto"/>
        <w:bottom w:val="none" w:sz="0" w:space="0" w:color="auto"/>
        <w:right w:val="none" w:sz="0" w:space="0" w:color="auto"/>
      </w:divBdr>
    </w:div>
    <w:div w:id="724373527">
      <w:bodyDiv w:val="1"/>
      <w:marLeft w:val="0"/>
      <w:marRight w:val="0"/>
      <w:marTop w:val="0"/>
      <w:marBottom w:val="0"/>
      <w:divBdr>
        <w:top w:val="none" w:sz="0" w:space="0" w:color="auto"/>
        <w:left w:val="none" w:sz="0" w:space="0" w:color="auto"/>
        <w:bottom w:val="none" w:sz="0" w:space="0" w:color="auto"/>
        <w:right w:val="none" w:sz="0" w:space="0" w:color="auto"/>
      </w:divBdr>
    </w:div>
    <w:div w:id="726956425">
      <w:bodyDiv w:val="1"/>
      <w:marLeft w:val="0"/>
      <w:marRight w:val="0"/>
      <w:marTop w:val="0"/>
      <w:marBottom w:val="0"/>
      <w:divBdr>
        <w:top w:val="none" w:sz="0" w:space="0" w:color="auto"/>
        <w:left w:val="none" w:sz="0" w:space="0" w:color="auto"/>
        <w:bottom w:val="none" w:sz="0" w:space="0" w:color="auto"/>
        <w:right w:val="none" w:sz="0" w:space="0" w:color="auto"/>
      </w:divBdr>
    </w:div>
    <w:div w:id="732168299">
      <w:bodyDiv w:val="1"/>
      <w:marLeft w:val="0"/>
      <w:marRight w:val="0"/>
      <w:marTop w:val="0"/>
      <w:marBottom w:val="0"/>
      <w:divBdr>
        <w:top w:val="none" w:sz="0" w:space="0" w:color="auto"/>
        <w:left w:val="none" w:sz="0" w:space="0" w:color="auto"/>
        <w:bottom w:val="none" w:sz="0" w:space="0" w:color="auto"/>
        <w:right w:val="none" w:sz="0" w:space="0" w:color="auto"/>
      </w:divBdr>
    </w:div>
    <w:div w:id="732698312">
      <w:bodyDiv w:val="1"/>
      <w:marLeft w:val="0"/>
      <w:marRight w:val="0"/>
      <w:marTop w:val="0"/>
      <w:marBottom w:val="0"/>
      <w:divBdr>
        <w:top w:val="none" w:sz="0" w:space="0" w:color="auto"/>
        <w:left w:val="none" w:sz="0" w:space="0" w:color="auto"/>
        <w:bottom w:val="none" w:sz="0" w:space="0" w:color="auto"/>
        <w:right w:val="none" w:sz="0" w:space="0" w:color="auto"/>
      </w:divBdr>
    </w:div>
    <w:div w:id="734664148">
      <w:bodyDiv w:val="1"/>
      <w:marLeft w:val="0"/>
      <w:marRight w:val="0"/>
      <w:marTop w:val="0"/>
      <w:marBottom w:val="0"/>
      <w:divBdr>
        <w:top w:val="none" w:sz="0" w:space="0" w:color="auto"/>
        <w:left w:val="none" w:sz="0" w:space="0" w:color="auto"/>
        <w:bottom w:val="none" w:sz="0" w:space="0" w:color="auto"/>
        <w:right w:val="none" w:sz="0" w:space="0" w:color="auto"/>
      </w:divBdr>
    </w:div>
    <w:div w:id="735788251">
      <w:bodyDiv w:val="1"/>
      <w:marLeft w:val="0"/>
      <w:marRight w:val="0"/>
      <w:marTop w:val="0"/>
      <w:marBottom w:val="0"/>
      <w:divBdr>
        <w:top w:val="none" w:sz="0" w:space="0" w:color="auto"/>
        <w:left w:val="none" w:sz="0" w:space="0" w:color="auto"/>
        <w:bottom w:val="none" w:sz="0" w:space="0" w:color="auto"/>
        <w:right w:val="none" w:sz="0" w:space="0" w:color="auto"/>
      </w:divBdr>
    </w:div>
    <w:div w:id="736783843">
      <w:bodyDiv w:val="1"/>
      <w:marLeft w:val="0"/>
      <w:marRight w:val="0"/>
      <w:marTop w:val="0"/>
      <w:marBottom w:val="0"/>
      <w:divBdr>
        <w:top w:val="none" w:sz="0" w:space="0" w:color="auto"/>
        <w:left w:val="none" w:sz="0" w:space="0" w:color="auto"/>
        <w:bottom w:val="none" w:sz="0" w:space="0" w:color="auto"/>
        <w:right w:val="none" w:sz="0" w:space="0" w:color="auto"/>
      </w:divBdr>
    </w:div>
    <w:div w:id="744303560">
      <w:bodyDiv w:val="1"/>
      <w:marLeft w:val="0"/>
      <w:marRight w:val="0"/>
      <w:marTop w:val="0"/>
      <w:marBottom w:val="0"/>
      <w:divBdr>
        <w:top w:val="none" w:sz="0" w:space="0" w:color="auto"/>
        <w:left w:val="none" w:sz="0" w:space="0" w:color="auto"/>
        <w:bottom w:val="none" w:sz="0" w:space="0" w:color="auto"/>
        <w:right w:val="none" w:sz="0" w:space="0" w:color="auto"/>
      </w:divBdr>
    </w:div>
    <w:div w:id="747269522">
      <w:bodyDiv w:val="1"/>
      <w:marLeft w:val="0"/>
      <w:marRight w:val="0"/>
      <w:marTop w:val="0"/>
      <w:marBottom w:val="0"/>
      <w:divBdr>
        <w:top w:val="none" w:sz="0" w:space="0" w:color="auto"/>
        <w:left w:val="none" w:sz="0" w:space="0" w:color="auto"/>
        <w:bottom w:val="none" w:sz="0" w:space="0" w:color="auto"/>
        <w:right w:val="none" w:sz="0" w:space="0" w:color="auto"/>
      </w:divBdr>
    </w:div>
    <w:div w:id="748698493">
      <w:bodyDiv w:val="1"/>
      <w:marLeft w:val="0"/>
      <w:marRight w:val="0"/>
      <w:marTop w:val="0"/>
      <w:marBottom w:val="0"/>
      <w:divBdr>
        <w:top w:val="none" w:sz="0" w:space="0" w:color="auto"/>
        <w:left w:val="none" w:sz="0" w:space="0" w:color="auto"/>
        <w:bottom w:val="none" w:sz="0" w:space="0" w:color="auto"/>
        <w:right w:val="none" w:sz="0" w:space="0" w:color="auto"/>
      </w:divBdr>
    </w:div>
    <w:div w:id="750930300">
      <w:bodyDiv w:val="1"/>
      <w:marLeft w:val="0"/>
      <w:marRight w:val="0"/>
      <w:marTop w:val="0"/>
      <w:marBottom w:val="0"/>
      <w:divBdr>
        <w:top w:val="none" w:sz="0" w:space="0" w:color="auto"/>
        <w:left w:val="none" w:sz="0" w:space="0" w:color="auto"/>
        <w:bottom w:val="none" w:sz="0" w:space="0" w:color="auto"/>
        <w:right w:val="none" w:sz="0" w:space="0" w:color="auto"/>
      </w:divBdr>
    </w:div>
    <w:div w:id="751001564">
      <w:bodyDiv w:val="1"/>
      <w:marLeft w:val="0"/>
      <w:marRight w:val="0"/>
      <w:marTop w:val="0"/>
      <w:marBottom w:val="0"/>
      <w:divBdr>
        <w:top w:val="none" w:sz="0" w:space="0" w:color="auto"/>
        <w:left w:val="none" w:sz="0" w:space="0" w:color="auto"/>
        <w:bottom w:val="none" w:sz="0" w:space="0" w:color="auto"/>
        <w:right w:val="none" w:sz="0" w:space="0" w:color="auto"/>
      </w:divBdr>
    </w:div>
    <w:div w:id="751895587">
      <w:bodyDiv w:val="1"/>
      <w:marLeft w:val="0"/>
      <w:marRight w:val="0"/>
      <w:marTop w:val="0"/>
      <w:marBottom w:val="0"/>
      <w:divBdr>
        <w:top w:val="none" w:sz="0" w:space="0" w:color="auto"/>
        <w:left w:val="none" w:sz="0" w:space="0" w:color="auto"/>
        <w:bottom w:val="none" w:sz="0" w:space="0" w:color="auto"/>
        <w:right w:val="none" w:sz="0" w:space="0" w:color="auto"/>
      </w:divBdr>
    </w:div>
    <w:div w:id="753740042">
      <w:bodyDiv w:val="1"/>
      <w:marLeft w:val="0"/>
      <w:marRight w:val="0"/>
      <w:marTop w:val="0"/>
      <w:marBottom w:val="0"/>
      <w:divBdr>
        <w:top w:val="none" w:sz="0" w:space="0" w:color="auto"/>
        <w:left w:val="none" w:sz="0" w:space="0" w:color="auto"/>
        <w:bottom w:val="none" w:sz="0" w:space="0" w:color="auto"/>
        <w:right w:val="none" w:sz="0" w:space="0" w:color="auto"/>
      </w:divBdr>
    </w:div>
    <w:div w:id="753816106">
      <w:bodyDiv w:val="1"/>
      <w:marLeft w:val="0"/>
      <w:marRight w:val="0"/>
      <w:marTop w:val="0"/>
      <w:marBottom w:val="0"/>
      <w:divBdr>
        <w:top w:val="none" w:sz="0" w:space="0" w:color="auto"/>
        <w:left w:val="none" w:sz="0" w:space="0" w:color="auto"/>
        <w:bottom w:val="none" w:sz="0" w:space="0" w:color="auto"/>
        <w:right w:val="none" w:sz="0" w:space="0" w:color="auto"/>
      </w:divBdr>
    </w:div>
    <w:div w:id="754476838">
      <w:bodyDiv w:val="1"/>
      <w:marLeft w:val="0"/>
      <w:marRight w:val="0"/>
      <w:marTop w:val="0"/>
      <w:marBottom w:val="0"/>
      <w:divBdr>
        <w:top w:val="none" w:sz="0" w:space="0" w:color="auto"/>
        <w:left w:val="none" w:sz="0" w:space="0" w:color="auto"/>
        <w:bottom w:val="none" w:sz="0" w:space="0" w:color="auto"/>
        <w:right w:val="none" w:sz="0" w:space="0" w:color="auto"/>
      </w:divBdr>
    </w:div>
    <w:div w:id="758137534">
      <w:bodyDiv w:val="1"/>
      <w:marLeft w:val="0"/>
      <w:marRight w:val="0"/>
      <w:marTop w:val="0"/>
      <w:marBottom w:val="0"/>
      <w:divBdr>
        <w:top w:val="none" w:sz="0" w:space="0" w:color="auto"/>
        <w:left w:val="none" w:sz="0" w:space="0" w:color="auto"/>
        <w:bottom w:val="none" w:sz="0" w:space="0" w:color="auto"/>
        <w:right w:val="none" w:sz="0" w:space="0" w:color="auto"/>
      </w:divBdr>
    </w:div>
    <w:div w:id="758792111">
      <w:bodyDiv w:val="1"/>
      <w:marLeft w:val="0"/>
      <w:marRight w:val="0"/>
      <w:marTop w:val="0"/>
      <w:marBottom w:val="0"/>
      <w:divBdr>
        <w:top w:val="none" w:sz="0" w:space="0" w:color="auto"/>
        <w:left w:val="none" w:sz="0" w:space="0" w:color="auto"/>
        <w:bottom w:val="none" w:sz="0" w:space="0" w:color="auto"/>
        <w:right w:val="none" w:sz="0" w:space="0" w:color="auto"/>
      </w:divBdr>
    </w:div>
    <w:div w:id="761611588">
      <w:bodyDiv w:val="1"/>
      <w:marLeft w:val="0"/>
      <w:marRight w:val="0"/>
      <w:marTop w:val="0"/>
      <w:marBottom w:val="0"/>
      <w:divBdr>
        <w:top w:val="none" w:sz="0" w:space="0" w:color="auto"/>
        <w:left w:val="none" w:sz="0" w:space="0" w:color="auto"/>
        <w:bottom w:val="none" w:sz="0" w:space="0" w:color="auto"/>
        <w:right w:val="none" w:sz="0" w:space="0" w:color="auto"/>
      </w:divBdr>
    </w:div>
    <w:div w:id="764151226">
      <w:bodyDiv w:val="1"/>
      <w:marLeft w:val="0"/>
      <w:marRight w:val="0"/>
      <w:marTop w:val="0"/>
      <w:marBottom w:val="0"/>
      <w:divBdr>
        <w:top w:val="none" w:sz="0" w:space="0" w:color="auto"/>
        <w:left w:val="none" w:sz="0" w:space="0" w:color="auto"/>
        <w:bottom w:val="none" w:sz="0" w:space="0" w:color="auto"/>
        <w:right w:val="none" w:sz="0" w:space="0" w:color="auto"/>
      </w:divBdr>
    </w:div>
    <w:div w:id="764308946">
      <w:bodyDiv w:val="1"/>
      <w:marLeft w:val="0"/>
      <w:marRight w:val="0"/>
      <w:marTop w:val="0"/>
      <w:marBottom w:val="0"/>
      <w:divBdr>
        <w:top w:val="none" w:sz="0" w:space="0" w:color="auto"/>
        <w:left w:val="none" w:sz="0" w:space="0" w:color="auto"/>
        <w:bottom w:val="none" w:sz="0" w:space="0" w:color="auto"/>
        <w:right w:val="none" w:sz="0" w:space="0" w:color="auto"/>
      </w:divBdr>
    </w:div>
    <w:div w:id="766122100">
      <w:bodyDiv w:val="1"/>
      <w:marLeft w:val="0"/>
      <w:marRight w:val="0"/>
      <w:marTop w:val="0"/>
      <w:marBottom w:val="0"/>
      <w:divBdr>
        <w:top w:val="none" w:sz="0" w:space="0" w:color="auto"/>
        <w:left w:val="none" w:sz="0" w:space="0" w:color="auto"/>
        <w:bottom w:val="none" w:sz="0" w:space="0" w:color="auto"/>
        <w:right w:val="none" w:sz="0" w:space="0" w:color="auto"/>
      </w:divBdr>
    </w:div>
    <w:div w:id="766463939">
      <w:bodyDiv w:val="1"/>
      <w:marLeft w:val="0"/>
      <w:marRight w:val="0"/>
      <w:marTop w:val="0"/>
      <w:marBottom w:val="0"/>
      <w:divBdr>
        <w:top w:val="none" w:sz="0" w:space="0" w:color="auto"/>
        <w:left w:val="none" w:sz="0" w:space="0" w:color="auto"/>
        <w:bottom w:val="none" w:sz="0" w:space="0" w:color="auto"/>
        <w:right w:val="none" w:sz="0" w:space="0" w:color="auto"/>
      </w:divBdr>
    </w:div>
    <w:div w:id="767509372">
      <w:bodyDiv w:val="1"/>
      <w:marLeft w:val="0"/>
      <w:marRight w:val="0"/>
      <w:marTop w:val="0"/>
      <w:marBottom w:val="0"/>
      <w:divBdr>
        <w:top w:val="none" w:sz="0" w:space="0" w:color="auto"/>
        <w:left w:val="none" w:sz="0" w:space="0" w:color="auto"/>
        <w:bottom w:val="none" w:sz="0" w:space="0" w:color="auto"/>
        <w:right w:val="none" w:sz="0" w:space="0" w:color="auto"/>
      </w:divBdr>
    </w:div>
    <w:div w:id="769858679">
      <w:bodyDiv w:val="1"/>
      <w:marLeft w:val="0"/>
      <w:marRight w:val="0"/>
      <w:marTop w:val="0"/>
      <w:marBottom w:val="0"/>
      <w:divBdr>
        <w:top w:val="none" w:sz="0" w:space="0" w:color="auto"/>
        <w:left w:val="none" w:sz="0" w:space="0" w:color="auto"/>
        <w:bottom w:val="none" w:sz="0" w:space="0" w:color="auto"/>
        <w:right w:val="none" w:sz="0" w:space="0" w:color="auto"/>
      </w:divBdr>
    </w:div>
    <w:div w:id="771971279">
      <w:bodyDiv w:val="1"/>
      <w:marLeft w:val="0"/>
      <w:marRight w:val="0"/>
      <w:marTop w:val="0"/>
      <w:marBottom w:val="0"/>
      <w:divBdr>
        <w:top w:val="none" w:sz="0" w:space="0" w:color="auto"/>
        <w:left w:val="none" w:sz="0" w:space="0" w:color="auto"/>
        <w:bottom w:val="none" w:sz="0" w:space="0" w:color="auto"/>
        <w:right w:val="none" w:sz="0" w:space="0" w:color="auto"/>
      </w:divBdr>
    </w:div>
    <w:div w:id="772938825">
      <w:bodyDiv w:val="1"/>
      <w:marLeft w:val="0"/>
      <w:marRight w:val="0"/>
      <w:marTop w:val="0"/>
      <w:marBottom w:val="0"/>
      <w:divBdr>
        <w:top w:val="none" w:sz="0" w:space="0" w:color="auto"/>
        <w:left w:val="none" w:sz="0" w:space="0" w:color="auto"/>
        <w:bottom w:val="none" w:sz="0" w:space="0" w:color="auto"/>
        <w:right w:val="none" w:sz="0" w:space="0" w:color="auto"/>
      </w:divBdr>
    </w:div>
    <w:div w:id="773086761">
      <w:bodyDiv w:val="1"/>
      <w:marLeft w:val="0"/>
      <w:marRight w:val="0"/>
      <w:marTop w:val="0"/>
      <w:marBottom w:val="0"/>
      <w:divBdr>
        <w:top w:val="none" w:sz="0" w:space="0" w:color="auto"/>
        <w:left w:val="none" w:sz="0" w:space="0" w:color="auto"/>
        <w:bottom w:val="none" w:sz="0" w:space="0" w:color="auto"/>
        <w:right w:val="none" w:sz="0" w:space="0" w:color="auto"/>
      </w:divBdr>
    </w:div>
    <w:div w:id="774788922">
      <w:bodyDiv w:val="1"/>
      <w:marLeft w:val="0"/>
      <w:marRight w:val="0"/>
      <w:marTop w:val="0"/>
      <w:marBottom w:val="0"/>
      <w:divBdr>
        <w:top w:val="none" w:sz="0" w:space="0" w:color="auto"/>
        <w:left w:val="none" w:sz="0" w:space="0" w:color="auto"/>
        <w:bottom w:val="none" w:sz="0" w:space="0" w:color="auto"/>
        <w:right w:val="none" w:sz="0" w:space="0" w:color="auto"/>
      </w:divBdr>
    </w:div>
    <w:div w:id="783811539">
      <w:bodyDiv w:val="1"/>
      <w:marLeft w:val="0"/>
      <w:marRight w:val="0"/>
      <w:marTop w:val="0"/>
      <w:marBottom w:val="0"/>
      <w:divBdr>
        <w:top w:val="none" w:sz="0" w:space="0" w:color="auto"/>
        <w:left w:val="none" w:sz="0" w:space="0" w:color="auto"/>
        <w:bottom w:val="none" w:sz="0" w:space="0" w:color="auto"/>
        <w:right w:val="none" w:sz="0" w:space="0" w:color="auto"/>
      </w:divBdr>
    </w:div>
    <w:div w:id="784271107">
      <w:bodyDiv w:val="1"/>
      <w:marLeft w:val="0"/>
      <w:marRight w:val="0"/>
      <w:marTop w:val="0"/>
      <w:marBottom w:val="0"/>
      <w:divBdr>
        <w:top w:val="none" w:sz="0" w:space="0" w:color="auto"/>
        <w:left w:val="none" w:sz="0" w:space="0" w:color="auto"/>
        <w:bottom w:val="none" w:sz="0" w:space="0" w:color="auto"/>
        <w:right w:val="none" w:sz="0" w:space="0" w:color="auto"/>
      </w:divBdr>
    </w:div>
    <w:div w:id="786242777">
      <w:bodyDiv w:val="1"/>
      <w:marLeft w:val="0"/>
      <w:marRight w:val="0"/>
      <w:marTop w:val="0"/>
      <w:marBottom w:val="0"/>
      <w:divBdr>
        <w:top w:val="none" w:sz="0" w:space="0" w:color="auto"/>
        <w:left w:val="none" w:sz="0" w:space="0" w:color="auto"/>
        <w:bottom w:val="none" w:sz="0" w:space="0" w:color="auto"/>
        <w:right w:val="none" w:sz="0" w:space="0" w:color="auto"/>
      </w:divBdr>
    </w:div>
    <w:div w:id="786432544">
      <w:bodyDiv w:val="1"/>
      <w:marLeft w:val="0"/>
      <w:marRight w:val="0"/>
      <w:marTop w:val="0"/>
      <w:marBottom w:val="0"/>
      <w:divBdr>
        <w:top w:val="none" w:sz="0" w:space="0" w:color="auto"/>
        <w:left w:val="none" w:sz="0" w:space="0" w:color="auto"/>
        <w:bottom w:val="none" w:sz="0" w:space="0" w:color="auto"/>
        <w:right w:val="none" w:sz="0" w:space="0" w:color="auto"/>
      </w:divBdr>
    </w:div>
    <w:div w:id="790246700">
      <w:bodyDiv w:val="1"/>
      <w:marLeft w:val="0"/>
      <w:marRight w:val="0"/>
      <w:marTop w:val="0"/>
      <w:marBottom w:val="0"/>
      <w:divBdr>
        <w:top w:val="none" w:sz="0" w:space="0" w:color="auto"/>
        <w:left w:val="none" w:sz="0" w:space="0" w:color="auto"/>
        <w:bottom w:val="none" w:sz="0" w:space="0" w:color="auto"/>
        <w:right w:val="none" w:sz="0" w:space="0" w:color="auto"/>
      </w:divBdr>
    </w:div>
    <w:div w:id="793250756">
      <w:bodyDiv w:val="1"/>
      <w:marLeft w:val="0"/>
      <w:marRight w:val="0"/>
      <w:marTop w:val="0"/>
      <w:marBottom w:val="0"/>
      <w:divBdr>
        <w:top w:val="none" w:sz="0" w:space="0" w:color="auto"/>
        <w:left w:val="none" w:sz="0" w:space="0" w:color="auto"/>
        <w:bottom w:val="none" w:sz="0" w:space="0" w:color="auto"/>
        <w:right w:val="none" w:sz="0" w:space="0" w:color="auto"/>
      </w:divBdr>
    </w:div>
    <w:div w:id="797380777">
      <w:bodyDiv w:val="1"/>
      <w:marLeft w:val="0"/>
      <w:marRight w:val="0"/>
      <w:marTop w:val="0"/>
      <w:marBottom w:val="0"/>
      <w:divBdr>
        <w:top w:val="none" w:sz="0" w:space="0" w:color="auto"/>
        <w:left w:val="none" w:sz="0" w:space="0" w:color="auto"/>
        <w:bottom w:val="none" w:sz="0" w:space="0" w:color="auto"/>
        <w:right w:val="none" w:sz="0" w:space="0" w:color="auto"/>
      </w:divBdr>
    </w:div>
    <w:div w:id="803931109">
      <w:bodyDiv w:val="1"/>
      <w:marLeft w:val="0"/>
      <w:marRight w:val="0"/>
      <w:marTop w:val="0"/>
      <w:marBottom w:val="0"/>
      <w:divBdr>
        <w:top w:val="none" w:sz="0" w:space="0" w:color="auto"/>
        <w:left w:val="none" w:sz="0" w:space="0" w:color="auto"/>
        <w:bottom w:val="none" w:sz="0" w:space="0" w:color="auto"/>
        <w:right w:val="none" w:sz="0" w:space="0" w:color="auto"/>
      </w:divBdr>
    </w:div>
    <w:div w:id="807359629">
      <w:bodyDiv w:val="1"/>
      <w:marLeft w:val="0"/>
      <w:marRight w:val="0"/>
      <w:marTop w:val="0"/>
      <w:marBottom w:val="0"/>
      <w:divBdr>
        <w:top w:val="none" w:sz="0" w:space="0" w:color="auto"/>
        <w:left w:val="none" w:sz="0" w:space="0" w:color="auto"/>
        <w:bottom w:val="none" w:sz="0" w:space="0" w:color="auto"/>
        <w:right w:val="none" w:sz="0" w:space="0" w:color="auto"/>
      </w:divBdr>
    </w:div>
    <w:div w:id="811167792">
      <w:bodyDiv w:val="1"/>
      <w:marLeft w:val="0"/>
      <w:marRight w:val="0"/>
      <w:marTop w:val="0"/>
      <w:marBottom w:val="0"/>
      <w:divBdr>
        <w:top w:val="none" w:sz="0" w:space="0" w:color="auto"/>
        <w:left w:val="none" w:sz="0" w:space="0" w:color="auto"/>
        <w:bottom w:val="none" w:sz="0" w:space="0" w:color="auto"/>
        <w:right w:val="none" w:sz="0" w:space="0" w:color="auto"/>
      </w:divBdr>
    </w:div>
    <w:div w:id="812254864">
      <w:bodyDiv w:val="1"/>
      <w:marLeft w:val="0"/>
      <w:marRight w:val="0"/>
      <w:marTop w:val="0"/>
      <w:marBottom w:val="0"/>
      <w:divBdr>
        <w:top w:val="none" w:sz="0" w:space="0" w:color="auto"/>
        <w:left w:val="none" w:sz="0" w:space="0" w:color="auto"/>
        <w:bottom w:val="none" w:sz="0" w:space="0" w:color="auto"/>
        <w:right w:val="none" w:sz="0" w:space="0" w:color="auto"/>
      </w:divBdr>
    </w:div>
    <w:div w:id="815877836">
      <w:bodyDiv w:val="1"/>
      <w:marLeft w:val="0"/>
      <w:marRight w:val="0"/>
      <w:marTop w:val="0"/>
      <w:marBottom w:val="0"/>
      <w:divBdr>
        <w:top w:val="none" w:sz="0" w:space="0" w:color="auto"/>
        <w:left w:val="none" w:sz="0" w:space="0" w:color="auto"/>
        <w:bottom w:val="none" w:sz="0" w:space="0" w:color="auto"/>
        <w:right w:val="none" w:sz="0" w:space="0" w:color="auto"/>
      </w:divBdr>
    </w:div>
    <w:div w:id="833959928">
      <w:bodyDiv w:val="1"/>
      <w:marLeft w:val="0"/>
      <w:marRight w:val="0"/>
      <w:marTop w:val="0"/>
      <w:marBottom w:val="0"/>
      <w:divBdr>
        <w:top w:val="none" w:sz="0" w:space="0" w:color="auto"/>
        <w:left w:val="none" w:sz="0" w:space="0" w:color="auto"/>
        <w:bottom w:val="none" w:sz="0" w:space="0" w:color="auto"/>
        <w:right w:val="none" w:sz="0" w:space="0" w:color="auto"/>
      </w:divBdr>
    </w:div>
    <w:div w:id="835802980">
      <w:bodyDiv w:val="1"/>
      <w:marLeft w:val="0"/>
      <w:marRight w:val="0"/>
      <w:marTop w:val="0"/>
      <w:marBottom w:val="0"/>
      <w:divBdr>
        <w:top w:val="none" w:sz="0" w:space="0" w:color="auto"/>
        <w:left w:val="none" w:sz="0" w:space="0" w:color="auto"/>
        <w:bottom w:val="none" w:sz="0" w:space="0" w:color="auto"/>
        <w:right w:val="none" w:sz="0" w:space="0" w:color="auto"/>
      </w:divBdr>
    </w:div>
    <w:div w:id="839733036">
      <w:bodyDiv w:val="1"/>
      <w:marLeft w:val="0"/>
      <w:marRight w:val="0"/>
      <w:marTop w:val="0"/>
      <w:marBottom w:val="0"/>
      <w:divBdr>
        <w:top w:val="none" w:sz="0" w:space="0" w:color="auto"/>
        <w:left w:val="none" w:sz="0" w:space="0" w:color="auto"/>
        <w:bottom w:val="none" w:sz="0" w:space="0" w:color="auto"/>
        <w:right w:val="none" w:sz="0" w:space="0" w:color="auto"/>
      </w:divBdr>
    </w:div>
    <w:div w:id="840506554">
      <w:bodyDiv w:val="1"/>
      <w:marLeft w:val="0"/>
      <w:marRight w:val="0"/>
      <w:marTop w:val="0"/>
      <w:marBottom w:val="0"/>
      <w:divBdr>
        <w:top w:val="none" w:sz="0" w:space="0" w:color="auto"/>
        <w:left w:val="none" w:sz="0" w:space="0" w:color="auto"/>
        <w:bottom w:val="none" w:sz="0" w:space="0" w:color="auto"/>
        <w:right w:val="none" w:sz="0" w:space="0" w:color="auto"/>
      </w:divBdr>
    </w:div>
    <w:div w:id="840970432">
      <w:bodyDiv w:val="1"/>
      <w:marLeft w:val="0"/>
      <w:marRight w:val="0"/>
      <w:marTop w:val="0"/>
      <w:marBottom w:val="0"/>
      <w:divBdr>
        <w:top w:val="none" w:sz="0" w:space="0" w:color="auto"/>
        <w:left w:val="none" w:sz="0" w:space="0" w:color="auto"/>
        <w:bottom w:val="none" w:sz="0" w:space="0" w:color="auto"/>
        <w:right w:val="none" w:sz="0" w:space="0" w:color="auto"/>
      </w:divBdr>
    </w:div>
    <w:div w:id="843281756">
      <w:bodyDiv w:val="1"/>
      <w:marLeft w:val="0"/>
      <w:marRight w:val="0"/>
      <w:marTop w:val="0"/>
      <w:marBottom w:val="0"/>
      <w:divBdr>
        <w:top w:val="none" w:sz="0" w:space="0" w:color="auto"/>
        <w:left w:val="none" w:sz="0" w:space="0" w:color="auto"/>
        <w:bottom w:val="none" w:sz="0" w:space="0" w:color="auto"/>
        <w:right w:val="none" w:sz="0" w:space="0" w:color="auto"/>
      </w:divBdr>
    </w:div>
    <w:div w:id="847451207">
      <w:bodyDiv w:val="1"/>
      <w:marLeft w:val="0"/>
      <w:marRight w:val="0"/>
      <w:marTop w:val="0"/>
      <w:marBottom w:val="0"/>
      <w:divBdr>
        <w:top w:val="none" w:sz="0" w:space="0" w:color="auto"/>
        <w:left w:val="none" w:sz="0" w:space="0" w:color="auto"/>
        <w:bottom w:val="none" w:sz="0" w:space="0" w:color="auto"/>
        <w:right w:val="none" w:sz="0" w:space="0" w:color="auto"/>
      </w:divBdr>
    </w:div>
    <w:div w:id="850145640">
      <w:bodyDiv w:val="1"/>
      <w:marLeft w:val="0"/>
      <w:marRight w:val="0"/>
      <w:marTop w:val="0"/>
      <w:marBottom w:val="0"/>
      <w:divBdr>
        <w:top w:val="none" w:sz="0" w:space="0" w:color="auto"/>
        <w:left w:val="none" w:sz="0" w:space="0" w:color="auto"/>
        <w:bottom w:val="none" w:sz="0" w:space="0" w:color="auto"/>
        <w:right w:val="none" w:sz="0" w:space="0" w:color="auto"/>
      </w:divBdr>
    </w:div>
    <w:div w:id="858349755">
      <w:bodyDiv w:val="1"/>
      <w:marLeft w:val="0"/>
      <w:marRight w:val="0"/>
      <w:marTop w:val="0"/>
      <w:marBottom w:val="0"/>
      <w:divBdr>
        <w:top w:val="none" w:sz="0" w:space="0" w:color="auto"/>
        <w:left w:val="none" w:sz="0" w:space="0" w:color="auto"/>
        <w:bottom w:val="none" w:sz="0" w:space="0" w:color="auto"/>
        <w:right w:val="none" w:sz="0" w:space="0" w:color="auto"/>
      </w:divBdr>
    </w:div>
    <w:div w:id="859707267">
      <w:bodyDiv w:val="1"/>
      <w:marLeft w:val="0"/>
      <w:marRight w:val="0"/>
      <w:marTop w:val="0"/>
      <w:marBottom w:val="0"/>
      <w:divBdr>
        <w:top w:val="none" w:sz="0" w:space="0" w:color="auto"/>
        <w:left w:val="none" w:sz="0" w:space="0" w:color="auto"/>
        <w:bottom w:val="none" w:sz="0" w:space="0" w:color="auto"/>
        <w:right w:val="none" w:sz="0" w:space="0" w:color="auto"/>
      </w:divBdr>
    </w:div>
    <w:div w:id="860974810">
      <w:bodyDiv w:val="1"/>
      <w:marLeft w:val="0"/>
      <w:marRight w:val="0"/>
      <w:marTop w:val="0"/>
      <w:marBottom w:val="0"/>
      <w:divBdr>
        <w:top w:val="none" w:sz="0" w:space="0" w:color="auto"/>
        <w:left w:val="none" w:sz="0" w:space="0" w:color="auto"/>
        <w:bottom w:val="none" w:sz="0" w:space="0" w:color="auto"/>
        <w:right w:val="none" w:sz="0" w:space="0" w:color="auto"/>
      </w:divBdr>
    </w:div>
    <w:div w:id="861864141">
      <w:bodyDiv w:val="1"/>
      <w:marLeft w:val="0"/>
      <w:marRight w:val="0"/>
      <w:marTop w:val="0"/>
      <w:marBottom w:val="0"/>
      <w:divBdr>
        <w:top w:val="none" w:sz="0" w:space="0" w:color="auto"/>
        <w:left w:val="none" w:sz="0" w:space="0" w:color="auto"/>
        <w:bottom w:val="none" w:sz="0" w:space="0" w:color="auto"/>
        <w:right w:val="none" w:sz="0" w:space="0" w:color="auto"/>
      </w:divBdr>
    </w:div>
    <w:div w:id="862790143">
      <w:bodyDiv w:val="1"/>
      <w:marLeft w:val="0"/>
      <w:marRight w:val="0"/>
      <w:marTop w:val="0"/>
      <w:marBottom w:val="0"/>
      <w:divBdr>
        <w:top w:val="none" w:sz="0" w:space="0" w:color="auto"/>
        <w:left w:val="none" w:sz="0" w:space="0" w:color="auto"/>
        <w:bottom w:val="none" w:sz="0" w:space="0" w:color="auto"/>
        <w:right w:val="none" w:sz="0" w:space="0" w:color="auto"/>
      </w:divBdr>
    </w:div>
    <w:div w:id="871378213">
      <w:bodyDiv w:val="1"/>
      <w:marLeft w:val="0"/>
      <w:marRight w:val="0"/>
      <w:marTop w:val="0"/>
      <w:marBottom w:val="0"/>
      <w:divBdr>
        <w:top w:val="none" w:sz="0" w:space="0" w:color="auto"/>
        <w:left w:val="none" w:sz="0" w:space="0" w:color="auto"/>
        <w:bottom w:val="none" w:sz="0" w:space="0" w:color="auto"/>
        <w:right w:val="none" w:sz="0" w:space="0" w:color="auto"/>
      </w:divBdr>
    </w:div>
    <w:div w:id="880242526">
      <w:bodyDiv w:val="1"/>
      <w:marLeft w:val="0"/>
      <w:marRight w:val="0"/>
      <w:marTop w:val="0"/>
      <w:marBottom w:val="0"/>
      <w:divBdr>
        <w:top w:val="none" w:sz="0" w:space="0" w:color="auto"/>
        <w:left w:val="none" w:sz="0" w:space="0" w:color="auto"/>
        <w:bottom w:val="none" w:sz="0" w:space="0" w:color="auto"/>
        <w:right w:val="none" w:sz="0" w:space="0" w:color="auto"/>
      </w:divBdr>
    </w:div>
    <w:div w:id="880702352">
      <w:bodyDiv w:val="1"/>
      <w:marLeft w:val="0"/>
      <w:marRight w:val="0"/>
      <w:marTop w:val="0"/>
      <w:marBottom w:val="0"/>
      <w:divBdr>
        <w:top w:val="none" w:sz="0" w:space="0" w:color="auto"/>
        <w:left w:val="none" w:sz="0" w:space="0" w:color="auto"/>
        <w:bottom w:val="none" w:sz="0" w:space="0" w:color="auto"/>
        <w:right w:val="none" w:sz="0" w:space="0" w:color="auto"/>
      </w:divBdr>
    </w:div>
    <w:div w:id="883718726">
      <w:bodyDiv w:val="1"/>
      <w:marLeft w:val="0"/>
      <w:marRight w:val="0"/>
      <w:marTop w:val="0"/>
      <w:marBottom w:val="0"/>
      <w:divBdr>
        <w:top w:val="none" w:sz="0" w:space="0" w:color="auto"/>
        <w:left w:val="none" w:sz="0" w:space="0" w:color="auto"/>
        <w:bottom w:val="none" w:sz="0" w:space="0" w:color="auto"/>
        <w:right w:val="none" w:sz="0" w:space="0" w:color="auto"/>
      </w:divBdr>
    </w:div>
    <w:div w:id="890726260">
      <w:bodyDiv w:val="1"/>
      <w:marLeft w:val="0"/>
      <w:marRight w:val="0"/>
      <w:marTop w:val="0"/>
      <w:marBottom w:val="0"/>
      <w:divBdr>
        <w:top w:val="none" w:sz="0" w:space="0" w:color="auto"/>
        <w:left w:val="none" w:sz="0" w:space="0" w:color="auto"/>
        <w:bottom w:val="none" w:sz="0" w:space="0" w:color="auto"/>
        <w:right w:val="none" w:sz="0" w:space="0" w:color="auto"/>
      </w:divBdr>
    </w:div>
    <w:div w:id="891964644">
      <w:bodyDiv w:val="1"/>
      <w:marLeft w:val="0"/>
      <w:marRight w:val="0"/>
      <w:marTop w:val="0"/>
      <w:marBottom w:val="0"/>
      <w:divBdr>
        <w:top w:val="none" w:sz="0" w:space="0" w:color="auto"/>
        <w:left w:val="none" w:sz="0" w:space="0" w:color="auto"/>
        <w:bottom w:val="none" w:sz="0" w:space="0" w:color="auto"/>
        <w:right w:val="none" w:sz="0" w:space="0" w:color="auto"/>
      </w:divBdr>
    </w:div>
    <w:div w:id="897516205">
      <w:bodyDiv w:val="1"/>
      <w:marLeft w:val="0"/>
      <w:marRight w:val="0"/>
      <w:marTop w:val="0"/>
      <w:marBottom w:val="0"/>
      <w:divBdr>
        <w:top w:val="none" w:sz="0" w:space="0" w:color="auto"/>
        <w:left w:val="none" w:sz="0" w:space="0" w:color="auto"/>
        <w:bottom w:val="none" w:sz="0" w:space="0" w:color="auto"/>
        <w:right w:val="none" w:sz="0" w:space="0" w:color="auto"/>
      </w:divBdr>
    </w:div>
    <w:div w:id="899437149">
      <w:bodyDiv w:val="1"/>
      <w:marLeft w:val="0"/>
      <w:marRight w:val="0"/>
      <w:marTop w:val="0"/>
      <w:marBottom w:val="0"/>
      <w:divBdr>
        <w:top w:val="none" w:sz="0" w:space="0" w:color="auto"/>
        <w:left w:val="none" w:sz="0" w:space="0" w:color="auto"/>
        <w:bottom w:val="none" w:sz="0" w:space="0" w:color="auto"/>
        <w:right w:val="none" w:sz="0" w:space="0" w:color="auto"/>
      </w:divBdr>
    </w:div>
    <w:div w:id="900478569">
      <w:bodyDiv w:val="1"/>
      <w:marLeft w:val="0"/>
      <w:marRight w:val="0"/>
      <w:marTop w:val="0"/>
      <w:marBottom w:val="0"/>
      <w:divBdr>
        <w:top w:val="none" w:sz="0" w:space="0" w:color="auto"/>
        <w:left w:val="none" w:sz="0" w:space="0" w:color="auto"/>
        <w:bottom w:val="none" w:sz="0" w:space="0" w:color="auto"/>
        <w:right w:val="none" w:sz="0" w:space="0" w:color="auto"/>
      </w:divBdr>
    </w:div>
    <w:div w:id="901910972">
      <w:bodyDiv w:val="1"/>
      <w:marLeft w:val="0"/>
      <w:marRight w:val="0"/>
      <w:marTop w:val="0"/>
      <w:marBottom w:val="0"/>
      <w:divBdr>
        <w:top w:val="none" w:sz="0" w:space="0" w:color="auto"/>
        <w:left w:val="none" w:sz="0" w:space="0" w:color="auto"/>
        <w:bottom w:val="none" w:sz="0" w:space="0" w:color="auto"/>
        <w:right w:val="none" w:sz="0" w:space="0" w:color="auto"/>
      </w:divBdr>
    </w:div>
    <w:div w:id="909266065">
      <w:bodyDiv w:val="1"/>
      <w:marLeft w:val="0"/>
      <w:marRight w:val="0"/>
      <w:marTop w:val="0"/>
      <w:marBottom w:val="0"/>
      <w:divBdr>
        <w:top w:val="none" w:sz="0" w:space="0" w:color="auto"/>
        <w:left w:val="none" w:sz="0" w:space="0" w:color="auto"/>
        <w:bottom w:val="none" w:sz="0" w:space="0" w:color="auto"/>
        <w:right w:val="none" w:sz="0" w:space="0" w:color="auto"/>
      </w:divBdr>
    </w:div>
    <w:div w:id="909852506">
      <w:bodyDiv w:val="1"/>
      <w:marLeft w:val="0"/>
      <w:marRight w:val="0"/>
      <w:marTop w:val="0"/>
      <w:marBottom w:val="0"/>
      <w:divBdr>
        <w:top w:val="none" w:sz="0" w:space="0" w:color="auto"/>
        <w:left w:val="none" w:sz="0" w:space="0" w:color="auto"/>
        <w:bottom w:val="none" w:sz="0" w:space="0" w:color="auto"/>
        <w:right w:val="none" w:sz="0" w:space="0" w:color="auto"/>
      </w:divBdr>
    </w:div>
    <w:div w:id="910850795">
      <w:bodyDiv w:val="1"/>
      <w:marLeft w:val="0"/>
      <w:marRight w:val="0"/>
      <w:marTop w:val="0"/>
      <w:marBottom w:val="0"/>
      <w:divBdr>
        <w:top w:val="none" w:sz="0" w:space="0" w:color="auto"/>
        <w:left w:val="none" w:sz="0" w:space="0" w:color="auto"/>
        <w:bottom w:val="none" w:sz="0" w:space="0" w:color="auto"/>
        <w:right w:val="none" w:sz="0" w:space="0" w:color="auto"/>
      </w:divBdr>
    </w:div>
    <w:div w:id="911279751">
      <w:bodyDiv w:val="1"/>
      <w:marLeft w:val="0"/>
      <w:marRight w:val="0"/>
      <w:marTop w:val="0"/>
      <w:marBottom w:val="0"/>
      <w:divBdr>
        <w:top w:val="none" w:sz="0" w:space="0" w:color="auto"/>
        <w:left w:val="none" w:sz="0" w:space="0" w:color="auto"/>
        <w:bottom w:val="none" w:sz="0" w:space="0" w:color="auto"/>
        <w:right w:val="none" w:sz="0" w:space="0" w:color="auto"/>
      </w:divBdr>
    </w:div>
    <w:div w:id="912932623">
      <w:bodyDiv w:val="1"/>
      <w:marLeft w:val="0"/>
      <w:marRight w:val="0"/>
      <w:marTop w:val="0"/>
      <w:marBottom w:val="0"/>
      <w:divBdr>
        <w:top w:val="none" w:sz="0" w:space="0" w:color="auto"/>
        <w:left w:val="none" w:sz="0" w:space="0" w:color="auto"/>
        <w:bottom w:val="none" w:sz="0" w:space="0" w:color="auto"/>
        <w:right w:val="none" w:sz="0" w:space="0" w:color="auto"/>
      </w:divBdr>
    </w:div>
    <w:div w:id="914054278">
      <w:bodyDiv w:val="1"/>
      <w:marLeft w:val="0"/>
      <w:marRight w:val="0"/>
      <w:marTop w:val="0"/>
      <w:marBottom w:val="0"/>
      <w:divBdr>
        <w:top w:val="none" w:sz="0" w:space="0" w:color="auto"/>
        <w:left w:val="none" w:sz="0" w:space="0" w:color="auto"/>
        <w:bottom w:val="none" w:sz="0" w:space="0" w:color="auto"/>
        <w:right w:val="none" w:sz="0" w:space="0" w:color="auto"/>
      </w:divBdr>
    </w:div>
    <w:div w:id="914900486">
      <w:bodyDiv w:val="1"/>
      <w:marLeft w:val="0"/>
      <w:marRight w:val="0"/>
      <w:marTop w:val="0"/>
      <w:marBottom w:val="0"/>
      <w:divBdr>
        <w:top w:val="none" w:sz="0" w:space="0" w:color="auto"/>
        <w:left w:val="none" w:sz="0" w:space="0" w:color="auto"/>
        <w:bottom w:val="none" w:sz="0" w:space="0" w:color="auto"/>
        <w:right w:val="none" w:sz="0" w:space="0" w:color="auto"/>
      </w:divBdr>
    </w:div>
    <w:div w:id="915747060">
      <w:bodyDiv w:val="1"/>
      <w:marLeft w:val="0"/>
      <w:marRight w:val="0"/>
      <w:marTop w:val="0"/>
      <w:marBottom w:val="0"/>
      <w:divBdr>
        <w:top w:val="none" w:sz="0" w:space="0" w:color="auto"/>
        <w:left w:val="none" w:sz="0" w:space="0" w:color="auto"/>
        <w:bottom w:val="none" w:sz="0" w:space="0" w:color="auto"/>
        <w:right w:val="none" w:sz="0" w:space="0" w:color="auto"/>
      </w:divBdr>
    </w:div>
    <w:div w:id="917641858">
      <w:bodyDiv w:val="1"/>
      <w:marLeft w:val="0"/>
      <w:marRight w:val="0"/>
      <w:marTop w:val="0"/>
      <w:marBottom w:val="0"/>
      <w:divBdr>
        <w:top w:val="none" w:sz="0" w:space="0" w:color="auto"/>
        <w:left w:val="none" w:sz="0" w:space="0" w:color="auto"/>
        <w:bottom w:val="none" w:sz="0" w:space="0" w:color="auto"/>
        <w:right w:val="none" w:sz="0" w:space="0" w:color="auto"/>
      </w:divBdr>
    </w:div>
    <w:div w:id="927036713">
      <w:bodyDiv w:val="1"/>
      <w:marLeft w:val="0"/>
      <w:marRight w:val="0"/>
      <w:marTop w:val="0"/>
      <w:marBottom w:val="0"/>
      <w:divBdr>
        <w:top w:val="none" w:sz="0" w:space="0" w:color="auto"/>
        <w:left w:val="none" w:sz="0" w:space="0" w:color="auto"/>
        <w:bottom w:val="none" w:sz="0" w:space="0" w:color="auto"/>
        <w:right w:val="none" w:sz="0" w:space="0" w:color="auto"/>
      </w:divBdr>
    </w:div>
    <w:div w:id="928122423">
      <w:bodyDiv w:val="1"/>
      <w:marLeft w:val="0"/>
      <w:marRight w:val="0"/>
      <w:marTop w:val="0"/>
      <w:marBottom w:val="0"/>
      <w:divBdr>
        <w:top w:val="none" w:sz="0" w:space="0" w:color="auto"/>
        <w:left w:val="none" w:sz="0" w:space="0" w:color="auto"/>
        <w:bottom w:val="none" w:sz="0" w:space="0" w:color="auto"/>
        <w:right w:val="none" w:sz="0" w:space="0" w:color="auto"/>
      </w:divBdr>
    </w:div>
    <w:div w:id="929434876">
      <w:bodyDiv w:val="1"/>
      <w:marLeft w:val="0"/>
      <w:marRight w:val="0"/>
      <w:marTop w:val="0"/>
      <w:marBottom w:val="0"/>
      <w:divBdr>
        <w:top w:val="none" w:sz="0" w:space="0" w:color="auto"/>
        <w:left w:val="none" w:sz="0" w:space="0" w:color="auto"/>
        <w:bottom w:val="none" w:sz="0" w:space="0" w:color="auto"/>
        <w:right w:val="none" w:sz="0" w:space="0" w:color="auto"/>
      </w:divBdr>
    </w:div>
    <w:div w:id="932588049">
      <w:bodyDiv w:val="1"/>
      <w:marLeft w:val="0"/>
      <w:marRight w:val="0"/>
      <w:marTop w:val="0"/>
      <w:marBottom w:val="0"/>
      <w:divBdr>
        <w:top w:val="none" w:sz="0" w:space="0" w:color="auto"/>
        <w:left w:val="none" w:sz="0" w:space="0" w:color="auto"/>
        <w:bottom w:val="none" w:sz="0" w:space="0" w:color="auto"/>
        <w:right w:val="none" w:sz="0" w:space="0" w:color="auto"/>
      </w:divBdr>
    </w:div>
    <w:div w:id="935135278">
      <w:bodyDiv w:val="1"/>
      <w:marLeft w:val="0"/>
      <w:marRight w:val="0"/>
      <w:marTop w:val="0"/>
      <w:marBottom w:val="0"/>
      <w:divBdr>
        <w:top w:val="none" w:sz="0" w:space="0" w:color="auto"/>
        <w:left w:val="none" w:sz="0" w:space="0" w:color="auto"/>
        <w:bottom w:val="none" w:sz="0" w:space="0" w:color="auto"/>
        <w:right w:val="none" w:sz="0" w:space="0" w:color="auto"/>
      </w:divBdr>
    </w:div>
    <w:div w:id="940071002">
      <w:bodyDiv w:val="1"/>
      <w:marLeft w:val="0"/>
      <w:marRight w:val="0"/>
      <w:marTop w:val="0"/>
      <w:marBottom w:val="0"/>
      <w:divBdr>
        <w:top w:val="none" w:sz="0" w:space="0" w:color="auto"/>
        <w:left w:val="none" w:sz="0" w:space="0" w:color="auto"/>
        <w:bottom w:val="none" w:sz="0" w:space="0" w:color="auto"/>
        <w:right w:val="none" w:sz="0" w:space="0" w:color="auto"/>
      </w:divBdr>
    </w:div>
    <w:div w:id="945113222">
      <w:bodyDiv w:val="1"/>
      <w:marLeft w:val="0"/>
      <w:marRight w:val="0"/>
      <w:marTop w:val="0"/>
      <w:marBottom w:val="0"/>
      <w:divBdr>
        <w:top w:val="none" w:sz="0" w:space="0" w:color="auto"/>
        <w:left w:val="none" w:sz="0" w:space="0" w:color="auto"/>
        <w:bottom w:val="none" w:sz="0" w:space="0" w:color="auto"/>
        <w:right w:val="none" w:sz="0" w:space="0" w:color="auto"/>
      </w:divBdr>
    </w:div>
    <w:div w:id="949165857">
      <w:bodyDiv w:val="1"/>
      <w:marLeft w:val="0"/>
      <w:marRight w:val="0"/>
      <w:marTop w:val="0"/>
      <w:marBottom w:val="0"/>
      <w:divBdr>
        <w:top w:val="none" w:sz="0" w:space="0" w:color="auto"/>
        <w:left w:val="none" w:sz="0" w:space="0" w:color="auto"/>
        <w:bottom w:val="none" w:sz="0" w:space="0" w:color="auto"/>
        <w:right w:val="none" w:sz="0" w:space="0" w:color="auto"/>
      </w:divBdr>
    </w:div>
    <w:div w:id="949320893">
      <w:bodyDiv w:val="1"/>
      <w:marLeft w:val="0"/>
      <w:marRight w:val="0"/>
      <w:marTop w:val="0"/>
      <w:marBottom w:val="0"/>
      <w:divBdr>
        <w:top w:val="none" w:sz="0" w:space="0" w:color="auto"/>
        <w:left w:val="none" w:sz="0" w:space="0" w:color="auto"/>
        <w:bottom w:val="none" w:sz="0" w:space="0" w:color="auto"/>
        <w:right w:val="none" w:sz="0" w:space="0" w:color="auto"/>
      </w:divBdr>
    </w:div>
    <w:div w:id="957444705">
      <w:bodyDiv w:val="1"/>
      <w:marLeft w:val="0"/>
      <w:marRight w:val="0"/>
      <w:marTop w:val="0"/>
      <w:marBottom w:val="0"/>
      <w:divBdr>
        <w:top w:val="none" w:sz="0" w:space="0" w:color="auto"/>
        <w:left w:val="none" w:sz="0" w:space="0" w:color="auto"/>
        <w:bottom w:val="none" w:sz="0" w:space="0" w:color="auto"/>
        <w:right w:val="none" w:sz="0" w:space="0" w:color="auto"/>
      </w:divBdr>
    </w:div>
    <w:div w:id="968047328">
      <w:bodyDiv w:val="1"/>
      <w:marLeft w:val="0"/>
      <w:marRight w:val="0"/>
      <w:marTop w:val="0"/>
      <w:marBottom w:val="0"/>
      <w:divBdr>
        <w:top w:val="none" w:sz="0" w:space="0" w:color="auto"/>
        <w:left w:val="none" w:sz="0" w:space="0" w:color="auto"/>
        <w:bottom w:val="none" w:sz="0" w:space="0" w:color="auto"/>
        <w:right w:val="none" w:sz="0" w:space="0" w:color="auto"/>
      </w:divBdr>
    </w:div>
    <w:div w:id="969020001">
      <w:bodyDiv w:val="1"/>
      <w:marLeft w:val="0"/>
      <w:marRight w:val="0"/>
      <w:marTop w:val="0"/>
      <w:marBottom w:val="0"/>
      <w:divBdr>
        <w:top w:val="none" w:sz="0" w:space="0" w:color="auto"/>
        <w:left w:val="none" w:sz="0" w:space="0" w:color="auto"/>
        <w:bottom w:val="none" w:sz="0" w:space="0" w:color="auto"/>
        <w:right w:val="none" w:sz="0" w:space="0" w:color="auto"/>
      </w:divBdr>
    </w:div>
    <w:div w:id="972980172">
      <w:bodyDiv w:val="1"/>
      <w:marLeft w:val="0"/>
      <w:marRight w:val="0"/>
      <w:marTop w:val="0"/>
      <w:marBottom w:val="0"/>
      <w:divBdr>
        <w:top w:val="none" w:sz="0" w:space="0" w:color="auto"/>
        <w:left w:val="none" w:sz="0" w:space="0" w:color="auto"/>
        <w:bottom w:val="none" w:sz="0" w:space="0" w:color="auto"/>
        <w:right w:val="none" w:sz="0" w:space="0" w:color="auto"/>
      </w:divBdr>
    </w:div>
    <w:div w:id="973947931">
      <w:bodyDiv w:val="1"/>
      <w:marLeft w:val="0"/>
      <w:marRight w:val="0"/>
      <w:marTop w:val="0"/>
      <w:marBottom w:val="0"/>
      <w:divBdr>
        <w:top w:val="none" w:sz="0" w:space="0" w:color="auto"/>
        <w:left w:val="none" w:sz="0" w:space="0" w:color="auto"/>
        <w:bottom w:val="none" w:sz="0" w:space="0" w:color="auto"/>
        <w:right w:val="none" w:sz="0" w:space="0" w:color="auto"/>
      </w:divBdr>
    </w:div>
    <w:div w:id="974067595">
      <w:bodyDiv w:val="1"/>
      <w:marLeft w:val="0"/>
      <w:marRight w:val="0"/>
      <w:marTop w:val="0"/>
      <w:marBottom w:val="0"/>
      <w:divBdr>
        <w:top w:val="none" w:sz="0" w:space="0" w:color="auto"/>
        <w:left w:val="none" w:sz="0" w:space="0" w:color="auto"/>
        <w:bottom w:val="none" w:sz="0" w:space="0" w:color="auto"/>
        <w:right w:val="none" w:sz="0" w:space="0" w:color="auto"/>
      </w:divBdr>
    </w:div>
    <w:div w:id="975138330">
      <w:bodyDiv w:val="1"/>
      <w:marLeft w:val="0"/>
      <w:marRight w:val="0"/>
      <w:marTop w:val="0"/>
      <w:marBottom w:val="0"/>
      <w:divBdr>
        <w:top w:val="none" w:sz="0" w:space="0" w:color="auto"/>
        <w:left w:val="none" w:sz="0" w:space="0" w:color="auto"/>
        <w:bottom w:val="none" w:sz="0" w:space="0" w:color="auto"/>
        <w:right w:val="none" w:sz="0" w:space="0" w:color="auto"/>
      </w:divBdr>
    </w:div>
    <w:div w:id="985934002">
      <w:bodyDiv w:val="1"/>
      <w:marLeft w:val="0"/>
      <w:marRight w:val="0"/>
      <w:marTop w:val="0"/>
      <w:marBottom w:val="0"/>
      <w:divBdr>
        <w:top w:val="none" w:sz="0" w:space="0" w:color="auto"/>
        <w:left w:val="none" w:sz="0" w:space="0" w:color="auto"/>
        <w:bottom w:val="none" w:sz="0" w:space="0" w:color="auto"/>
        <w:right w:val="none" w:sz="0" w:space="0" w:color="auto"/>
      </w:divBdr>
    </w:div>
    <w:div w:id="986208127">
      <w:bodyDiv w:val="1"/>
      <w:marLeft w:val="0"/>
      <w:marRight w:val="0"/>
      <w:marTop w:val="0"/>
      <w:marBottom w:val="0"/>
      <w:divBdr>
        <w:top w:val="none" w:sz="0" w:space="0" w:color="auto"/>
        <w:left w:val="none" w:sz="0" w:space="0" w:color="auto"/>
        <w:bottom w:val="none" w:sz="0" w:space="0" w:color="auto"/>
        <w:right w:val="none" w:sz="0" w:space="0" w:color="auto"/>
      </w:divBdr>
    </w:div>
    <w:div w:id="992567636">
      <w:bodyDiv w:val="1"/>
      <w:marLeft w:val="0"/>
      <w:marRight w:val="0"/>
      <w:marTop w:val="0"/>
      <w:marBottom w:val="0"/>
      <w:divBdr>
        <w:top w:val="none" w:sz="0" w:space="0" w:color="auto"/>
        <w:left w:val="none" w:sz="0" w:space="0" w:color="auto"/>
        <w:bottom w:val="none" w:sz="0" w:space="0" w:color="auto"/>
        <w:right w:val="none" w:sz="0" w:space="0" w:color="auto"/>
      </w:divBdr>
    </w:div>
    <w:div w:id="993223996">
      <w:bodyDiv w:val="1"/>
      <w:marLeft w:val="0"/>
      <w:marRight w:val="0"/>
      <w:marTop w:val="0"/>
      <w:marBottom w:val="0"/>
      <w:divBdr>
        <w:top w:val="none" w:sz="0" w:space="0" w:color="auto"/>
        <w:left w:val="none" w:sz="0" w:space="0" w:color="auto"/>
        <w:bottom w:val="none" w:sz="0" w:space="0" w:color="auto"/>
        <w:right w:val="none" w:sz="0" w:space="0" w:color="auto"/>
      </w:divBdr>
    </w:div>
    <w:div w:id="993610710">
      <w:bodyDiv w:val="1"/>
      <w:marLeft w:val="0"/>
      <w:marRight w:val="0"/>
      <w:marTop w:val="0"/>
      <w:marBottom w:val="0"/>
      <w:divBdr>
        <w:top w:val="none" w:sz="0" w:space="0" w:color="auto"/>
        <w:left w:val="none" w:sz="0" w:space="0" w:color="auto"/>
        <w:bottom w:val="none" w:sz="0" w:space="0" w:color="auto"/>
        <w:right w:val="none" w:sz="0" w:space="0" w:color="auto"/>
      </w:divBdr>
    </w:div>
    <w:div w:id="998458788">
      <w:bodyDiv w:val="1"/>
      <w:marLeft w:val="0"/>
      <w:marRight w:val="0"/>
      <w:marTop w:val="0"/>
      <w:marBottom w:val="0"/>
      <w:divBdr>
        <w:top w:val="none" w:sz="0" w:space="0" w:color="auto"/>
        <w:left w:val="none" w:sz="0" w:space="0" w:color="auto"/>
        <w:bottom w:val="none" w:sz="0" w:space="0" w:color="auto"/>
        <w:right w:val="none" w:sz="0" w:space="0" w:color="auto"/>
      </w:divBdr>
    </w:div>
    <w:div w:id="1001736257">
      <w:bodyDiv w:val="1"/>
      <w:marLeft w:val="0"/>
      <w:marRight w:val="0"/>
      <w:marTop w:val="0"/>
      <w:marBottom w:val="0"/>
      <w:divBdr>
        <w:top w:val="none" w:sz="0" w:space="0" w:color="auto"/>
        <w:left w:val="none" w:sz="0" w:space="0" w:color="auto"/>
        <w:bottom w:val="none" w:sz="0" w:space="0" w:color="auto"/>
        <w:right w:val="none" w:sz="0" w:space="0" w:color="auto"/>
      </w:divBdr>
    </w:div>
    <w:div w:id="1001741043">
      <w:bodyDiv w:val="1"/>
      <w:marLeft w:val="0"/>
      <w:marRight w:val="0"/>
      <w:marTop w:val="0"/>
      <w:marBottom w:val="0"/>
      <w:divBdr>
        <w:top w:val="none" w:sz="0" w:space="0" w:color="auto"/>
        <w:left w:val="none" w:sz="0" w:space="0" w:color="auto"/>
        <w:bottom w:val="none" w:sz="0" w:space="0" w:color="auto"/>
        <w:right w:val="none" w:sz="0" w:space="0" w:color="auto"/>
      </w:divBdr>
    </w:div>
    <w:div w:id="1005664701">
      <w:bodyDiv w:val="1"/>
      <w:marLeft w:val="0"/>
      <w:marRight w:val="0"/>
      <w:marTop w:val="0"/>
      <w:marBottom w:val="0"/>
      <w:divBdr>
        <w:top w:val="none" w:sz="0" w:space="0" w:color="auto"/>
        <w:left w:val="none" w:sz="0" w:space="0" w:color="auto"/>
        <w:bottom w:val="none" w:sz="0" w:space="0" w:color="auto"/>
        <w:right w:val="none" w:sz="0" w:space="0" w:color="auto"/>
      </w:divBdr>
    </w:div>
    <w:div w:id="1007946884">
      <w:bodyDiv w:val="1"/>
      <w:marLeft w:val="0"/>
      <w:marRight w:val="0"/>
      <w:marTop w:val="0"/>
      <w:marBottom w:val="0"/>
      <w:divBdr>
        <w:top w:val="none" w:sz="0" w:space="0" w:color="auto"/>
        <w:left w:val="none" w:sz="0" w:space="0" w:color="auto"/>
        <w:bottom w:val="none" w:sz="0" w:space="0" w:color="auto"/>
        <w:right w:val="none" w:sz="0" w:space="0" w:color="auto"/>
      </w:divBdr>
    </w:div>
    <w:div w:id="1009874334">
      <w:bodyDiv w:val="1"/>
      <w:marLeft w:val="0"/>
      <w:marRight w:val="0"/>
      <w:marTop w:val="0"/>
      <w:marBottom w:val="0"/>
      <w:divBdr>
        <w:top w:val="none" w:sz="0" w:space="0" w:color="auto"/>
        <w:left w:val="none" w:sz="0" w:space="0" w:color="auto"/>
        <w:bottom w:val="none" w:sz="0" w:space="0" w:color="auto"/>
        <w:right w:val="none" w:sz="0" w:space="0" w:color="auto"/>
      </w:divBdr>
    </w:div>
    <w:div w:id="1013143887">
      <w:bodyDiv w:val="1"/>
      <w:marLeft w:val="0"/>
      <w:marRight w:val="0"/>
      <w:marTop w:val="0"/>
      <w:marBottom w:val="0"/>
      <w:divBdr>
        <w:top w:val="none" w:sz="0" w:space="0" w:color="auto"/>
        <w:left w:val="none" w:sz="0" w:space="0" w:color="auto"/>
        <w:bottom w:val="none" w:sz="0" w:space="0" w:color="auto"/>
        <w:right w:val="none" w:sz="0" w:space="0" w:color="auto"/>
      </w:divBdr>
    </w:div>
    <w:div w:id="1014189258">
      <w:bodyDiv w:val="1"/>
      <w:marLeft w:val="0"/>
      <w:marRight w:val="0"/>
      <w:marTop w:val="0"/>
      <w:marBottom w:val="0"/>
      <w:divBdr>
        <w:top w:val="none" w:sz="0" w:space="0" w:color="auto"/>
        <w:left w:val="none" w:sz="0" w:space="0" w:color="auto"/>
        <w:bottom w:val="none" w:sz="0" w:space="0" w:color="auto"/>
        <w:right w:val="none" w:sz="0" w:space="0" w:color="auto"/>
      </w:divBdr>
    </w:div>
    <w:div w:id="1015571220">
      <w:bodyDiv w:val="1"/>
      <w:marLeft w:val="0"/>
      <w:marRight w:val="0"/>
      <w:marTop w:val="0"/>
      <w:marBottom w:val="0"/>
      <w:divBdr>
        <w:top w:val="none" w:sz="0" w:space="0" w:color="auto"/>
        <w:left w:val="none" w:sz="0" w:space="0" w:color="auto"/>
        <w:bottom w:val="none" w:sz="0" w:space="0" w:color="auto"/>
        <w:right w:val="none" w:sz="0" w:space="0" w:color="auto"/>
      </w:divBdr>
    </w:div>
    <w:div w:id="1015617584">
      <w:bodyDiv w:val="1"/>
      <w:marLeft w:val="0"/>
      <w:marRight w:val="0"/>
      <w:marTop w:val="0"/>
      <w:marBottom w:val="0"/>
      <w:divBdr>
        <w:top w:val="none" w:sz="0" w:space="0" w:color="auto"/>
        <w:left w:val="none" w:sz="0" w:space="0" w:color="auto"/>
        <w:bottom w:val="none" w:sz="0" w:space="0" w:color="auto"/>
        <w:right w:val="none" w:sz="0" w:space="0" w:color="auto"/>
      </w:divBdr>
    </w:div>
    <w:div w:id="1018657949">
      <w:bodyDiv w:val="1"/>
      <w:marLeft w:val="0"/>
      <w:marRight w:val="0"/>
      <w:marTop w:val="0"/>
      <w:marBottom w:val="0"/>
      <w:divBdr>
        <w:top w:val="none" w:sz="0" w:space="0" w:color="auto"/>
        <w:left w:val="none" w:sz="0" w:space="0" w:color="auto"/>
        <w:bottom w:val="none" w:sz="0" w:space="0" w:color="auto"/>
        <w:right w:val="none" w:sz="0" w:space="0" w:color="auto"/>
      </w:divBdr>
    </w:div>
    <w:div w:id="1019509331">
      <w:bodyDiv w:val="1"/>
      <w:marLeft w:val="0"/>
      <w:marRight w:val="0"/>
      <w:marTop w:val="0"/>
      <w:marBottom w:val="0"/>
      <w:divBdr>
        <w:top w:val="none" w:sz="0" w:space="0" w:color="auto"/>
        <w:left w:val="none" w:sz="0" w:space="0" w:color="auto"/>
        <w:bottom w:val="none" w:sz="0" w:space="0" w:color="auto"/>
        <w:right w:val="none" w:sz="0" w:space="0" w:color="auto"/>
      </w:divBdr>
    </w:div>
    <w:div w:id="1023625831">
      <w:bodyDiv w:val="1"/>
      <w:marLeft w:val="0"/>
      <w:marRight w:val="0"/>
      <w:marTop w:val="0"/>
      <w:marBottom w:val="0"/>
      <w:divBdr>
        <w:top w:val="none" w:sz="0" w:space="0" w:color="auto"/>
        <w:left w:val="none" w:sz="0" w:space="0" w:color="auto"/>
        <w:bottom w:val="none" w:sz="0" w:space="0" w:color="auto"/>
        <w:right w:val="none" w:sz="0" w:space="0" w:color="auto"/>
      </w:divBdr>
    </w:div>
    <w:div w:id="1024676902">
      <w:bodyDiv w:val="1"/>
      <w:marLeft w:val="0"/>
      <w:marRight w:val="0"/>
      <w:marTop w:val="0"/>
      <w:marBottom w:val="0"/>
      <w:divBdr>
        <w:top w:val="none" w:sz="0" w:space="0" w:color="auto"/>
        <w:left w:val="none" w:sz="0" w:space="0" w:color="auto"/>
        <w:bottom w:val="none" w:sz="0" w:space="0" w:color="auto"/>
        <w:right w:val="none" w:sz="0" w:space="0" w:color="auto"/>
      </w:divBdr>
    </w:div>
    <w:div w:id="1026324357">
      <w:bodyDiv w:val="1"/>
      <w:marLeft w:val="0"/>
      <w:marRight w:val="0"/>
      <w:marTop w:val="0"/>
      <w:marBottom w:val="0"/>
      <w:divBdr>
        <w:top w:val="none" w:sz="0" w:space="0" w:color="auto"/>
        <w:left w:val="none" w:sz="0" w:space="0" w:color="auto"/>
        <w:bottom w:val="none" w:sz="0" w:space="0" w:color="auto"/>
        <w:right w:val="none" w:sz="0" w:space="0" w:color="auto"/>
      </w:divBdr>
    </w:div>
    <w:div w:id="1027288787">
      <w:bodyDiv w:val="1"/>
      <w:marLeft w:val="0"/>
      <w:marRight w:val="0"/>
      <w:marTop w:val="0"/>
      <w:marBottom w:val="0"/>
      <w:divBdr>
        <w:top w:val="none" w:sz="0" w:space="0" w:color="auto"/>
        <w:left w:val="none" w:sz="0" w:space="0" w:color="auto"/>
        <w:bottom w:val="none" w:sz="0" w:space="0" w:color="auto"/>
        <w:right w:val="none" w:sz="0" w:space="0" w:color="auto"/>
      </w:divBdr>
      <w:divsChild>
        <w:div w:id="1119177301">
          <w:marLeft w:val="0"/>
          <w:marRight w:val="0"/>
          <w:marTop w:val="0"/>
          <w:marBottom w:val="0"/>
          <w:divBdr>
            <w:top w:val="none" w:sz="0" w:space="0" w:color="auto"/>
            <w:left w:val="none" w:sz="0" w:space="0" w:color="auto"/>
            <w:bottom w:val="none" w:sz="0" w:space="0" w:color="auto"/>
            <w:right w:val="none" w:sz="0" w:space="0" w:color="auto"/>
          </w:divBdr>
          <w:divsChild>
            <w:div w:id="1001932690">
              <w:marLeft w:val="0"/>
              <w:marRight w:val="0"/>
              <w:marTop w:val="0"/>
              <w:marBottom w:val="0"/>
              <w:divBdr>
                <w:top w:val="none" w:sz="0" w:space="0" w:color="auto"/>
                <w:left w:val="none" w:sz="0" w:space="0" w:color="auto"/>
                <w:bottom w:val="none" w:sz="0" w:space="0" w:color="auto"/>
                <w:right w:val="none" w:sz="0" w:space="0" w:color="auto"/>
              </w:divBdr>
              <w:divsChild>
                <w:div w:id="1470437813">
                  <w:marLeft w:val="0"/>
                  <w:marRight w:val="0"/>
                  <w:marTop w:val="0"/>
                  <w:marBottom w:val="0"/>
                  <w:divBdr>
                    <w:top w:val="none" w:sz="0" w:space="0" w:color="auto"/>
                    <w:left w:val="none" w:sz="0" w:space="0" w:color="auto"/>
                    <w:bottom w:val="none" w:sz="0" w:space="0" w:color="auto"/>
                    <w:right w:val="none" w:sz="0" w:space="0" w:color="auto"/>
                  </w:divBdr>
                  <w:divsChild>
                    <w:div w:id="203375613">
                      <w:marLeft w:val="0"/>
                      <w:marRight w:val="0"/>
                      <w:marTop w:val="0"/>
                      <w:marBottom w:val="0"/>
                      <w:divBdr>
                        <w:top w:val="none" w:sz="0" w:space="0" w:color="auto"/>
                        <w:left w:val="none" w:sz="0" w:space="0" w:color="auto"/>
                        <w:bottom w:val="none" w:sz="0" w:space="0" w:color="auto"/>
                        <w:right w:val="none" w:sz="0" w:space="0" w:color="auto"/>
                      </w:divBdr>
                      <w:divsChild>
                        <w:div w:id="1982464734">
                          <w:marLeft w:val="0"/>
                          <w:marRight w:val="0"/>
                          <w:marTop w:val="0"/>
                          <w:marBottom w:val="0"/>
                          <w:divBdr>
                            <w:top w:val="none" w:sz="0" w:space="0" w:color="auto"/>
                            <w:left w:val="none" w:sz="0" w:space="0" w:color="auto"/>
                            <w:bottom w:val="none" w:sz="0" w:space="0" w:color="auto"/>
                            <w:right w:val="none" w:sz="0" w:space="0" w:color="auto"/>
                          </w:divBdr>
                          <w:divsChild>
                            <w:div w:id="435174878">
                              <w:marLeft w:val="0"/>
                              <w:marRight w:val="0"/>
                              <w:marTop w:val="0"/>
                              <w:marBottom w:val="0"/>
                              <w:divBdr>
                                <w:top w:val="none" w:sz="0" w:space="0" w:color="auto"/>
                                <w:left w:val="none" w:sz="0" w:space="0" w:color="auto"/>
                                <w:bottom w:val="none" w:sz="0" w:space="0" w:color="auto"/>
                                <w:right w:val="none" w:sz="0" w:space="0" w:color="auto"/>
                              </w:divBdr>
                              <w:divsChild>
                                <w:div w:id="31052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766814">
      <w:bodyDiv w:val="1"/>
      <w:marLeft w:val="0"/>
      <w:marRight w:val="0"/>
      <w:marTop w:val="0"/>
      <w:marBottom w:val="0"/>
      <w:divBdr>
        <w:top w:val="none" w:sz="0" w:space="0" w:color="auto"/>
        <w:left w:val="none" w:sz="0" w:space="0" w:color="auto"/>
        <w:bottom w:val="none" w:sz="0" w:space="0" w:color="auto"/>
        <w:right w:val="none" w:sz="0" w:space="0" w:color="auto"/>
      </w:divBdr>
    </w:div>
    <w:div w:id="1035689245">
      <w:bodyDiv w:val="1"/>
      <w:marLeft w:val="0"/>
      <w:marRight w:val="0"/>
      <w:marTop w:val="0"/>
      <w:marBottom w:val="0"/>
      <w:divBdr>
        <w:top w:val="none" w:sz="0" w:space="0" w:color="auto"/>
        <w:left w:val="none" w:sz="0" w:space="0" w:color="auto"/>
        <w:bottom w:val="none" w:sz="0" w:space="0" w:color="auto"/>
        <w:right w:val="none" w:sz="0" w:space="0" w:color="auto"/>
      </w:divBdr>
    </w:div>
    <w:div w:id="1035737129">
      <w:bodyDiv w:val="1"/>
      <w:marLeft w:val="0"/>
      <w:marRight w:val="0"/>
      <w:marTop w:val="0"/>
      <w:marBottom w:val="0"/>
      <w:divBdr>
        <w:top w:val="none" w:sz="0" w:space="0" w:color="auto"/>
        <w:left w:val="none" w:sz="0" w:space="0" w:color="auto"/>
        <w:bottom w:val="none" w:sz="0" w:space="0" w:color="auto"/>
        <w:right w:val="none" w:sz="0" w:space="0" w:color="auto"/>
      </w:divBdr>
    </w:div>
    <w:div w:id="1036082821">
      <w:bodyDiv w:val="1"/>
      <w:marLeft w:val="0"/>
      <w:marRight w:val="0"/>
      <w:marTop w:val="0"/>
      <w:marBottom w:val="0"/>
      <w:divBdr>
        <w:top w:val="none" w:sz="0" w:space="0" w:color="auto"/>
        <w:left w:val="none" w:sz="0" w:space="0" w:color="auto"/>
        <w:bottom w:val="none" w:sz="0" w:space="0" w:color="auto"/>
        <w:right w:val="none" w:sz="0" w:space="0" w:color="auto"/>
      </w:divBdr>
    </w:div>
    <w:div w:id="1036737163">
      <w:bodyDiv w:val="1"/>
      <w:marLeft w:val="0"/>
      <w:marRight w:val="0"/>
      <w:marTop w:val="0"/>
      <w:marBottom w:val="0"/>
      <w:divBdr>
        <w:top w:val="none" w:sz="0" w:space="0" w:color="auto"/>
        <w:left w:val="none" w:sz="0" w:space="0" w:color="auto"/>
        <w:bottom w:val="none" w:sz="0" w:space="0" w:color="auto"/>
        <w:right w:val="none" w:sz="0" w:space="0" w:color="auto"/>
      </w:divBdr>
    </w:div>
    <w:div w:id="1037970547">
      <w:bodyDiv w:val="1"/>
      <w:marLeft w:val="0"/>
      <w:marRight w:val="0"/>
      <w:marTop w:val="0"/>
      <w:marBottom w:val="0"/>
      <w:divBdr>
        <w:top w:val="none" w:sz="0" w:space="0" w:color="auto"/>
        <w:left w:val="none" w:sz="0" w:space="0" w:color="auto"/>
        <w:bottom w:val="none" w:sz="0" w:space="0" w:color="auto"/>
        <w:right w:val="none" w:sz="0" w:space="0" w:color="auto"/>
      </w:divBdr>
    </w:div>
    <w:div w:id="1038508303">
      <w:bodyDiv w:val="1"/>
      <w:marLeft w:val="0"/>
      <w:marRight w:val="0"/>
      <w:marTop w:val="0"/>
      <w:marBottom w:val="0"/>
      <w:divBdr>
        <w:top w:val="none" w:sz="0" w:space="0" w:color="auto"/>
        <w:left w:val="none" w:sz="0" w:space="0" w:color="auto"/>
        <w:bottom w:val="none" w:sz="0" w:space="0" w:color="auto"/>
        <w:right w:val="none" w:sz="0" w:space="0" w:color="auto"/>
      </w:divBdr>
    </w:div>
    <w:div w:id="1038898823">
      <w:bodyDiv w:val="1"/>
      <w:marLeft w:val="0"/>
      <w:marRight w:val="0"/>
      <w:marTop w:val="0"/>
      <w:marBottom w:val="0"/>
      <w:divBdr>
        <w:top w:val="none" w:sz="0" w:space="0" w:color="auto"/>
        <w:left w:val="none" w:sz="0" w:space="0" w:color="auto"/>
        <w:bottom w:val="none" w:sz="0" w:space="0" w:color="auto"/>
        <w:right w:val="none" w:sz="0" w:space="0" w:color="auto"/>
      </w:divBdr>
    </w:div>
    <w:div w:id="1039479614">
      <w:bodyDiv w:val="1"/>
      <w:marLeft w:val="0"/>
      <w:marRight w:val="0"/>
      <w:marTop w:val="0"/>
      <w:marBottom w:val="0"/>
      <w:divBdr>
        <w:top w:val="none" w:sz="0" w:space="0" w:color="auto"/>
        <w:left w:val="none" w:sz="0" w:space="0" w:color="auto"/>
        <w:bottom w:val="none" w:sz="0" w:space="0" w:color="auto"/>
        <w:right w:val="none" w:sz="0" w:space="0" w:color="auto"/>
      </w:divBdr>
    </w:div>
    <w:div w:id="1042167181">
      <w:bodyDiv w:val="1"/>
      <w:marLeft w:val="0"/>
      <w:marRight w:val="0"/>
      <w:marTop w:val="0"/>
      <w:marBottom w:val="0"/>
      <w:divBdr>
        <w:top w:val="none" w:sz="0" w:space="0" w:color="auto"/>
        <w:left w:val="none" w:sz="0" w:space="0" w:color="auto"/>
        <w:bottom w:val="none" w:sz="0" w:space="0" w:color="auto"/>
        <w:right w:val="none" w:sz="0" w:space="0" w:color="auto"/>
      </w:divBdr>
    </w:div>
    <w:div w:id="1049186534">
      <w:bodyDiv w:val="1"/>
      <w:marLeft w:val="0"/>
      <w:marRight w:val="0"/>
      <w:marTop w:val="0"/>
      <w:marBottom w:val="0"/>
      <w:divBdr>
        <w:top w:val="none" w:sz="0" w:space="0" w:color="auto"/>
        <w:left w:val="none" w:sz="0" w:space="0" w:color="auto"/>
        <w:bottom w:val="none" w:sz="0" w:space="0" w:color="auto"/>
        <w:right w:val="none" w:sz="0" w:space="0" w:color="auto"/>
      </w:divBdr>
    </w:div>
    <w:div w:id="1058434613">
      <w:bodyDiv w:val="1"/>
      <w:marLeft w:val="0"/>
      <w:marRight w:val="0"/>
      <w:marTop w:val="0"/>
      <w:marBottom w:val="0"/>
      <w:divBdr>
        <w:top w:val="none" w:sz="0" w:space="0" w:color="auto"/>
        <w:left w:val="none" w:sz="0" w:space="0" w:color="auto"/>
        <w:bottom w:val="none" w:sz="0" w:space="0" w:color="auto"/>
        <w:right w:val="none" w:sz="0" w:space="0" w:color="auto"/>
      </w:divBdr>
    </w:div>
    <w:div w:id="1059474926">
      <w:bodyDiv w:val="1"/>
      <w:marLeft w:val="0"/>
      <w:marRight w:val="0"/>
      <w:marTop w:val="0"/>
      <w:marBottom w:val="0"/>
      <w:divBdr>
        <w:top w:val="none" w:sz="0" w:space="0" w:color="auto"/>
        <w:left w:val="none" w:sz="0" w:space="0" w:color="auto"/>
        <w:bottom w:val="none" w:sz="0" w:space="0" w:color="auto"/>
        <w:right w:val="none" w:sz="0" w:space="0" w:color="auto"/>
      </w:divBdr>
    </w:div>
    <w:div w:id="1066222830">
      <w:bodyDiv w:val="1"/>
      <w:marLeft w:val="0"/>
      <w:marRight w:val="0"/>
      <w:marTop w:val="0"/>
      <w:marBottom w:val="0"/>
      <w:divBdr>
        <w:top w:val="none" w:sz="0" w:space="0" w:color="auto"/>
        <w:left w:val="none" w:sz="0" w:space="0" w:color="auto"/>
        <w:bottom w:val="none" w:sz="0" w:space="0" w:color="auto"/>
        <w:right w:val="none" w:sz="0" w:space="0" w:color="auto"/>
      </w:divBdr>
    </w:div>
    <w:div w:id="1071931786">
      <w:bodyDiv w:val="1"/>
      <w:marLeft w:val="0"/>
      <w:marRight w:val="0"/>
      <w:marTop w:val="0"/>
      <w:marBottom w:val="0"/>
      <w:divBdr>
        <w:top w:val="none" w:sz="0" w:space="0" w:color="auto"/>
        <w:left w:val="none" w:sz="0" w:space="0" w:color="auto"/>
        <w:bottom w:val="none" w:sz="0" w:space="0" w:color="auto"/>
        <w:right w:val="none" w:sz="0" w:space="0" w:color="auto"/>
      </w:divBdr>
    </w:div>
    <w:div w:id="1072780504">
      <w:bodyDiv w:val="1"/>
      <w:marLeft w:val="0"/>
      <w:marRight w:val="0"/>
      <w:marTop w:val="0"/>
      <w:marBottom w:val="0"/>
      <w:divBdr>
        <w:top w:val="none" w:sz="0" w:space="0" w:color="auto"/>
        <w:left w:val="none" w:sz="0" w:space="0" w:color="auto"/>
        <w:bottom w:val="none" w:sz="0" w:space="0" w:color="auto"/>
        <w:right w:val="none" w:sz="0" w:space="0" w:color="auto"/>
      </w:divBdr>
    </w:div>
    <w:div w:id="1076897566">
      <w:bodyDiv w:val="1"/>
      <w:marLeft w:val="0"/>
      <w:marRight w:val="0"/>
      <w:marTop w:val="0"/>
      <w:marBottom w:val="0"/>
      <w:divBdr>
        <w:top w:val="none" w:sz="0" w:space="0" w:color="auto"/>
        <w:left w:val="none" w:sz="0" w:space="0" w:color="auto"/>
        <w:bottom w:val="none" w:sz="0" w:space="0" w:color="auto"/>
        <w:right w:val="none" w:sz="0" w:space="0" w:color="auto"/>
      </w:divBdr>
    </w:div>
    <w:div w:id="1079130587">
      <w:bodyDiv w:val="1"/>
      <w:marLeft w:val="0"/>
      <w:marRight w:val="0"/>
      <w:marTop w:val="0"/>
      <w:marBottom w:val="0"/>
      <w:divBdr>
        <w:top w:val="none" w:sz="0" w:space="0" w:color="auto"/>
        <w:left w:val="none" w:sz="0" w:space="0" w:color="auto"/>
        <w:bottom w:val="none" w:sz="0" w:space="0" w:color="auto"/>
        <w:right w:val="none" w:sz="0" w:space="0" w:color="auto"/>
      </w:divBdr>
    </w:div>
    <w:div w:id="1083988319">
      <w:bodyDiv w:val="1"/>
      <w:marLeft w:val="0"/>
      <w:marRight w:val="0"/>
      <w:marTop w:val="0"/>
      <w:marBottom w:val="0"/>
      <w:divBdr>
        <w:top w:val="none" w:sz="0" w:space="0" w:color="auto"/>
        <w:left w:val="none" w:sz="0" w:space="0" w:color="auto"/>
        <w:bottom w:val="none" w:sz="0" w:space="0" w:color="auto"/>
        <w:right w:val="none" w:sz="0" w:space="0" w:color="auto"/>
      </w:divBdr>
    </w:div>
    <w:div w:id="1087766870">
      <w:bodyDiv w:val="1"/>
      <w:marLeft w:val="0"/>
      <w:marRight w:val="0"/>
      <w:marTop w:val="0"/>
      <w:marBottom w:val="0"/>
      <w:divBdr>
        <w:top w:val="none" w:sz="0" w:space="0" w:color="auto"/>
        <w:left w:val="none" w:sz="0" w:space="0" w:color="auto"/>
        <w:bottom w:val="none" w:sz="0" w:space="0" w:color="auto"/>
        <w:right w:val="none" w:sz="0" w:space="0" w:color="auto"/>
      </w:divBdr>
    </w:div>
    <w:div w:id="1088772011">
      <w:bodyDiv w:val="1"/>
      <w:marLeft w:val="0"/>
      <w:marRight w:val="0"/>
      <w:marTop w:val="0"/>
      <w:marBottom w:val="0"/>
      <w:divBdr>
        <w:top w:val="none" w:sz="0" w:space="0" w:color="auto"/>
        <w:left w:val="none" w:sz="0" w:space="0" w:color="auto"/>
        <w:bottom w:val="none" w:sz="0" w:space="0" w:color="auto"/>
        <w:right w:val="none" w:sz="0" w:space="0" w:color="auto"/>
      </w:divBdr>
    </w:div>
    <w:div w:id="1089739619">
      <w:bodyDiv w:val="1"/>
      <w:marLeft w:val="0"/>
      <w:marRight w:val="0"/>
      <w:marTop w:val="0"/>
      <w:marBottom w:val="0"/>
      <w:divBdr>
        <w:top w:val="none" w:sz="0" w:space="0" w:color="auto"/>
        <w:left w:val="none" w:sz="0" w:space="0" w:color="auto"/>
        <w:bottom w:val="none" w:sz="0" w:space="0" w:color="auto"/>
        <w:right w:val="none" w:sz="0" w:space="0" w:color="auto"/>
      </w:divBdr>
    </w:div>
    <w:div w:id="1091973610">
      <w:bodyDiv w:val="1"/>
      <w:marLeft w:val="0"/>
      <w:marRight w:val="0"/>
      <w:marTop w:val="0"/>
      <w:marBottom w:val="0"/>
      <w:divBdr>
        <w:top w:val="none" w:sz="0" w:space="0" w:color="auto"/>
        <w:left w:val="none" w:sz="0" w:space="0" w:color="auto"/>
        <w:bottom w:val="none" w:sz="0" w:space="0" w:color="auto"/>
        <w:right w:val="none" w:sz="0" w:space="0" w:color="auto"/>
      </w:divBdr>
    </w:div>
    <w:div w:id="1092118535">
      <w:bodyDiv w:val="1"/>
      <w:marLeft w:val="0"/>
      <w:marRight w:val="0"/>
      <w:marTop w:val="0"/>
      <w:marBottom w:val="0"/>
      <w:divBdr>
        <w:top w:val="none" w:sz="0" w:space="0" w:color="auto"/>
        <w:left w:val="none" w:sz="0" w:space="0" w:color="auto"/>
        <w:bottom w:val="none" w:sz="0" w:space="0" w:color="auto"/>
        <w:right w:val="none" w:sz="0" w:space="0" w:color="auto"/>
      </w:divBdr>
    </w:div>
    <w:div w:id="1098331063">
      <w:bodyDiv w:val="1"/>
      <w:marLeft w:val="0"/>
      <w:marRight w:val="0"/>
      <w:marTop w:val="0"/>
      <w:marBottom w:val="0"/>
      <w:divBdr>
        <w:top w:val="none" w:sz="0" w:space="0" w:color="auto"/>
        <w:left w:val="none" w:sz="0" w:space="0" w:color="auto"/>
        <w:bottom w:val="none" w:sz="0" w:space="0" w:color="auto"/>
        <w:right w:val="none" w:sz="0" w:space="0" w:color="auto"/>
      </w:divBdr>
    </w:div>
    <w:div w:id="1099913525">
      <w:bodyDiv w:val="1"/>
      <w:marLeft w:val="0"/>
      <w:marRight w:val="0"/>
      <w:marTop w:val="0"/>
      <w:marBottom w:val="0"/>
      <w:divBdr>
        <w:top w:val="none" w:sz="0" w:space="0" w:color="auto"/>
        <w:left w:val="none" w:sz="0" w:space="0" w:color="auto"/>
        <w:bottom w:val="none" w:sz="0" w:space="0" w:color="auto"/>
        <w:right w:val="none" w:sz="0" w:space="0" w:color="auto"/>
      </w:divBdr>
    </w:div>
    <w:div w:id="1101221172">
      <w:bodyDiv w:val="1"/>
      <w:marLeft w:val="0"/>
      <w:marRight w:val="0"/>
      <w:marTop w:val="0"/>
      <w:marBottom w:val="0"/>
      <w:divBdr>
        <w:top w:val="none" w:sz="0" w:space="0" w:color="auto"/>
        <w:left w:val="none" w:sz="0" w:space="0" w:color="auto"/>
        <w:bottom w:val="none" w:sz="0" w:space="0" w:color="auto"/>
        <w:right w:val="none" w:sz="0" w:space="0" w:color="auto"/>
      </w:divBdr>
    </w:div>
    <w:div w:id="1102067507">
      <w:bodyDiv w:val="1"/>
      <w:marLeft w:val="0"/>
      <w:marRight w:val="0"/>
      <w:marTop w:val="0"/>
      <w:marBottom w:val="0"/>
      <w:divBdr>
        <w:top w:val="none" w:sz="0" w:space="0" w:color="auto"/>
        <w:left w:val="none" w:sz="0" w:space="0" w:color="auto"/>
        <w:bottom w:val="none" w:sz="0" w:space="0" w:color="auto"/>
        <w:right w:val="none" w:sz="0" w:space="0" w:color="auto"/>
      </w:divBdr>
    </w:div>
    <w:div w:id="1102797712">
      <w:bodyDiv w:val="1"/>
      <w:marLeft w:val="0"/>
      <w:marRight w:val="0"/>
      <w:marTop w:val="0"/>
      <w:marBottom w:val="0"/>
      <w:divBdr>
        <w:top w:val="none" w:sz="0" w:space="0" w:color="auto"/>
        <w:left w:val="none" w:sz="0" w:space="0" w:color="auto"/>
        <w:bottom w:val="none" w:sz="0" w:space="0" w:color="auto"/>
        <w:right w:val="none" w:sz="0" w:space="0" w:color="auto"/>
      </w:divBdr>
    </w:div>
    <w:div w:id="1102842089">
      <w:bodyDiv w:val="1"/>
      <w:marLeft w:val="0"/>
      <w:marRight w:val="0"/>
      <w:marTop w:val="0"/>
      <w:marBottom w:val="0"/>
      <w:divBdr>
        <w:top w:val="none" w:sz="0" w:space="0" w:color="auto"/>
        <w:left w:val="none" w:sz="0" w:space="0" w:color="auto"/>
        <w:bottom w:val="none" w:sz="0" w:space="0" w:color="auto"/>
        <w:right w:val="none" w:sz="0" w:space="0" w:color="auto"/>
      </w:divBdr>
    </w:div>
    <w:div w:id="1104157810">
      <w:bodyDiv w:val="1"/>
      <w:marLeft w:val="0"/>
      <w:marRight w:val="0"/>
      <w:marTop w:val="0"/>
      <w:marBottom w:val="0"/>
      <w:divBdr>
        <w:top w:val="none" w:sz="0" w:space="0" w:color="auto"/>
        <w:left w:val="none" w:sz="0" w:space="0" w:color="auto"/>
        <w:bottom w:val="none" w:sz="0" w:space="0" w:color="auto"/>
        <w:right w:val="none" w:sz="0" w:space="0" w:color="auto"/>
      </w:divBdr>
    </w:div>
    <w:div w:id="1106928527">
      <w:bodyDiv w:val="1"/>
      <w:marLeft w:val="0"/>
      <w:marRight w:val="0"/>
      <w:marTop w:val="0"/>
      <w:marBottom w:val="0"/>
      <w:divBdr>
        <w:top w:val="none" w:sz="0" w:space="0" w:color="auto"/>
        <w:left w:val="none" w:sz="0" w:space="0" w:color="auto"/>
        <w:bottom w:val="none" w:sz="0" w:space="0" w:color="auto"/>
        <w:right w:val="none" w:sz="0" w:space="0" w:color="auto"/>
      </w:divBdr>
    </w:div>
    <w:div w:id="1110003716">
      <w:bodyDiv w:val="1"/>
      <w:marLeft w:val="0"/>
      <w:marRight w:val="0"/>
      <w:marTop w:val="0"/>
      <w:marBottom w:val="0"/>
      <w:divBdr>
        <w:top w:val="none" w:sz="0" w:space="0" w:color="auto"/>
        <w:left w:val="none" w:sz="0" w:space="0" w:color="auto"/>
        <w:bottom w:val="none" w:sz="0" w:space="0" w:color="auto"/>
        <w:right w:val="none" w:sz="0" w:space="0" w:color="auto"/>
      </w:divBdr>
    </w:div>
    <w:div w:id="1113789937">
      <w:bodyDiv w:val="1"/>
      <w:marLeft w:val="0"/>
      <w:marRight w:val="0"/>
      <w:marTop w:val="0"/>
      <w:marBottom w:val="0"/>
      <w:divBdr>
        <w:top w:val="none" w:sz="0" w:space="0" w:color="auto"/>
        <w:left w:val="none" w:sz="0" w:space="0" w:color="auto"/>
        <w:bottom w:val="none" w:sz="0" w:space="0" w:color="auto"/>
        <w:right w:val="none" w:sz="0" w:space="0" w:color="auto"/>
      </w:divBdr>
    </w:div>
    <w:div w:id="1115634968">
      <w:bodyDiv w:val="1"/>
      <w:marLeft w:val="0"/>
      <w:marRight w:val="0"/>
      <w:marTop w:val="0"/>
      <w:marBottom w:val="0"/>
      <w:divBdr>
        <w:top w:val="none" w:sz="0" w:space="0" w:color="auto"/>
        <w:left w:val="none" w:sz="0" w:space="0" w:color="auto"/>
        <w:bottom w:val="none" w:sz="0" w:space="0" w:color="auto"/>
        <w:right w:val="none" w:sz="0" w:space="0" w:color="auto"/>
      </w:divBdr>
    </w:div>
    <w:div w:id="1115707478">
      <w:bodyDiv w:val="1"/>
      <w:marLeft w:val="0"/>
      <w:marRight w:val="0"/>
      <w:marTop w:val="0"/>
      <w:marBottom w:val="0"/>
      <w:divBdr>
        <w:top w:val="none" w:sz="0" w:space="0" w:color="auto"/>
        <w:left w:val="none" w:sz="0" w:space="0" w:color="auto"/>
        <w:bottom w:val="none" w:sz="0" w:space="0" w:color="auto"/>
        <w:right w:val="none" w:sz="0" w:space="0" w:color="auto"/>
      </w:divBdr>
    </w:div>
    <w:div w:id="1118181563">
      <w:bodyDiv w:val="1"/>
      <w:marLeft w:val="0"/>
      <w:marRight w:val="0"/>
      <w:marTop w:val="0"/>
      <w:marBottom w:val="0"/>
      <w:divBdr>
        <w:top w:val="none" w:sz="0" w:space="0" w:color="auto"/>
        <w:left w:val="none" w:sz="0" w:space="0" w:color="auto"/>
        <w:bottom w:val="none" w:sz="0" w:space="0" w:color="auto"/>
        <w:right w:val="none" w:sz="0" w:space="0" w:color="auto"/>
      </w:divBdr>
    </w:div>
    <w:div w:id="1119643105">
      <w:bodyDiv w:val="1"/>
      <w:marLeft w:val="0"/>
      <w:marRight w:val="0"/>
      <w:marTop w:val="0"/>
      <w:marBottom w:val="0"/>
      <w:divBdr>
        <w:top w:val="none" w:sz="0" w:space="0" w:color="auto"/>
        <w:left w:val="none" w:sz="0" w:space="0" w:color="auto"/>
        <w:bottom w:val="none" w:sz="0" w:space="0" w:color="auto"/>
        <w:right w:val="none" w:sz="0" w:space="0" w:color="auto"/>
      </w:divBdr>
      <w:divsChild>
        <w:div w:id="1762483805">
          <w:marLeft w:val="480"/>
          <w:marRight w:val="0"/>
          <w:marTop w:val="0"/>
          <w:marBottom w:val="0"/>
          <w:divBdr>
            <w:top w:val="none" w:sz="0" w:space="0" w:color="auto"/>
            <w:left w:val="none" w:sz="0" w:space="0" w:color="auto"/>
            <w:bottom w:val="none" w:sz="0" w:space="0" w:color="auto"/>
            <w:right w:val="none" w:sz="0" w:space="0" w:color="auto"/>
          </w:divBdr>
        </w:div>
        <w:div w:id="652177008">
          <w:marLeft w:val="480"/>
          <w:marRight w:val="0"/>
          <w:marTop w:val="0"/>
          <w:marBottom w:val="0"/>
          <w:divBdr>
            <w:top w:val="none" w:sz="0" w:space="0" w:color="auto"/>
            <w:left w:val="none" w:sz="0" w:space="0" w:color="auto"/>
            <w:bottom w:val="none" w:sz="0" w:space="0" w:color="auto"/>
            <w:right w:val="none" w:sz="0" w:space="0" w:color="auto"/>
          </w:divBdr>
        </w:div>
        <w:div w:id="1006327898">
          <w:marLeft w:val="480"/>
          <w:marRight w:val="0"/>
          <w:marTop w:val="0"/>
          <w:marBottom w:val="0"/>
          <w:divBdr>
            <w:top w:val="none" w:sz="0" w:space="0" w:color="auto"/>
            <w:left w:val="none" w:sz="0" w:space="0" w:color="auto"/>
            <w:bottom w:val="none" w:sz="0" w:space="0" w:color="auto"/>
            <w:right w:val="none" w:sz="0" w:space="0" w:color="auto"/>
          </w:divBdr>
        </w:div>
        <w:div w:id="2039815946">
          <w:marLeft w:val="480"/>
          <w:marRight w:val="0"/>
          <w:marTop w:val="0"/>
          <w:marBottom w:val="0"/>
          <w:divBdr>
            <w:top w:val="none" w:sz="0" w:space="0" w:color="auto"/>
            <w:left w:val="none" w:sz="0" w:space="0" w:color="auto"/>
            <w:bottom w:val="none" w:sz="0" w:space="0" w:color="auto"/>
            <w:right w:val="none" w:sz="0" w:space="0" w:color="auto"/>
          </w:divBdr>
        </w:div>
        <w:div w:id="399404314">
          <w:marLeft w:val="480"/>
          <w:marRight w:val="0"/>
          <w:marTop w:val="0"/>
          <w:marBottom w:val="0"/>
          <w:divBdr>
            <w:top w:val="none" w:sz="0" w:space="0" w:color="auto"/>
            <w:left w:val="none" w:sz="0" w:space="0" w:color="auto"/>
            <w:bottom w:val="none" w:sz="0" w:space="0" w:color="auto"/>
            <w:right w:val="none" w:sz="0" w:space="0" w:color="auto"/>
          </w:divBdr>
        </w:div>
        <w:div w:id="173612125">
          <w:marLeft w:val="480"/>
          <w:marRight w:val="0"/>
          <w:marTop w:val="0"/>
          <w:marBottom w:val="0"/>
          <w:divBdr>
            <w:top w:val="none" w:sz="0" w:space="0" w:color="auto"/>
            <w:left w:val="none" w:sz="0" w:space="0" w:color="auto"/>
            <w:bottom w:val="none" w:sz="0" w:space="0" w:color="auto"/>
            <w:right w:val="none" w:sz="0" w:space="0" w:color="auto"/>
          </w:divBdr>
        </w:div>
        <w:div w:id="422145818">
          <w:marLeft w:val="480"/>
          <w:marRight w:val="0"/>
          <w:marTop w:val="0"/>
          <w:marBottom w:val="0"/>
          <w:divBdr>
            <w:top w:val="none" w:sz="0" w:space="0" w:color="auto"/>
            <w:left w:val="none" w:sz="0" w:space="0" w:color="auto"/>
            <w:bottom w:val="none" w:sz="0" w:space="0" w:color="auto"/>
            <w:right w:val="none" w:sz="0" w:space="0" w:color="auto"/>
          </w:divBdr>
        </w:div>
        <w:div w:id="50806753">
          <w:marLeft w:val="480"/>
          <w:marRight w:val="0"/>
          <w:marTop w:val="0"/>
          <w:marBottom w:val="0"/>
          <w:divBdr>
            <w:top w:val="none" w:sz="0" w:space="0" w:color="auto"/>
            <w:left w:val="none" w:sz="0" w:space="0" w:color="auto"/>
            <w:bottom w:val="none" w:sz="0" w:space="0" w:color="auto"/>
            <w:right w:val="none" w:sz="0" w:space="0" w:color="auto"/>
          </w:divBdr>
        </w:div>
        <w:div w:id="1253273528">
          <w:marLeft w:val="480"/>
          <w:marRight w:val="0"/>
          <w:marTop w:val="0"/>
          <w:marBottom w:val="0"/>
          <w:divBdr>
            <w:top w:val="none" w:sz="0" w:space="0" w:color="auto"/>
            <w:left w:val="none" w:sz="0" w:space="0" w:color="auto"/>
            <w:bottom w:val="none" w:sz="0" w:space="0" w:color="auto"/>
            <w:right w:val="none" w:sz="0" w:space="0" w:color="auto"/>
          </w:divBdr>
        </w:div>
        <w:div w:id="1844202906">
          <w:marLeft w:val="480"/>
          <w:marRight w:val="0"/>
          <w:marTop w:val="0"/>
          <w:marBottom w:val="0"/>
          <w:divBdr>
            <w:top w:val="none" w:sz="0" w:space="0" w:color="auto"/>
            <w:left w:val="none" w:sz="0" w:space="0" w:color="auto"/>
            <w:bottom w:val="none" w:sz="0" w:space="0" w:color="auto"/>
            <w:right w:val="none" w:sz="0" w:space="0" w:color="auto"/>
          </w:divBdr>
        </w:div>
        <w:div w:id="807478701">
          <w:marLeft w:val="480"/>
          <w:marRight w:val="0"/>
          <w:marTop w:val="0"/>
          <w:marBottom w:val="0"/>
          <w:divBdr>
            <w:top w:val="none" w:sz="0" w:space="0" w:color="auto"/>
            <w:left w:val="none" w:sz="0" w:space="0" w:color="auto"/>
            <w:bottom w:val="none" w:sz="0" w:space="0" w:color="auto"/>
            <w:right w:val="none" w:sz="0" w:space="0" w:color="auto"/>
          </w:divBdr>
        </w:div>
        <w:div w:id="1483618901">
          <w:marLeft w:val="480"/>
          <w:marRight w:val="0"/>
          <w:marTop w:val="0"/>
          <w:marBottom w:val="0"/>
          <w:divBdr>
            <w:top w:val="none" w:sz="0" w:space="0" w:color="auto"/>
            <w:left w:val="none" w:sz="0" w:space="0" w:color="auto"/>
            <w:bottom w:val="none" w:sz="0" w:space="0" w:color="auto"/>
            <w:right w:val="none" w:sz="0" w:space="0" w:color="auto"/>
          </w:divBdr>
        </w:div>
        <w:div w:id="596601303">
          <w:marLeft w:val="480"/>
          <w:marRight w:val="0"/>
          <w:marTop w:val="0"/>
          <w:marBottom w:val="0"/>
          <w:divBdr>
            <w:top w:val="none" w:sz="0" w:space="0" w:color="auto"/>
            <w:left w:val="none" w:sz="0" w:space="0" w:color="auto"/>
            <w:bottom w:val="none" w:sz="0" w:space="0" w:color="auto"/>
            <w:right w:val="none" w:sz="0" w:space="0" w:color="auto"/>
          </w:divBdr>
        </w:div>
        <w:div w:id="2115055504">
          <w:marLeft w:val="480"/>
          <w:marRight w:val="0"/>
          <w:marTop w:val="0"/>
          <w:marBottom w:val="0"/>
          <w:divBdr>
            <w:top w:val="none" w:sz="0" w:space="0" w:color="auto"/>
            <w:left w:val="none" w:sz="0" w:space="0" w:color="auto"/>
            <w:bottom w:val="none" w:sz="0" w:space="0" w:color="auto"/>
            <w:right w:val="none" w:sz="0" w:space="0" w:color="auto"/>
          </w:divBdr>
        </w:div>
        <w:div w:id="1877739057">
          <w:marLeft w:val="480"/>
          <w:marRight w:val="0"/>
          <w:marTop w:val="0"/>
          <w:marBottom w:val="0"/>
          <w:divBdr>
            <w:top w:val="none" w:sz="0" w:space="0" w:color="auto"/>
            <w:left w:val="none" w:sz="0" w:space="0" w:color="auto"/>
            <w:bottom w:val="none" w:sz="0" w:space="0" w:color="auto"/>
            <w:right w:val="none" w:sz="0" w:space="0" w:color="auto"/>
          </w:divBdr>
        </w:div>
        <w:div w:id="1544555647">
          <w:marLeft w:val="480"/>
          <w:marRight w:val="0"/>
          <w:marTop w:val="0"/>
          <w:marBottom w:val="0"/>
          <w:divBdr>
            <w:top w:val="none" w:sz="0" w:space="0" w:color="auto"/>
            <w:left w:val="none" w:sz="0" w:space="0" w:color="auto"/>
            <w:bottom w:val="none" w:sz="0" w:space="0" w:color="auto"/>
            <w:right w:val="none" w:sz="0" w:space="0" w:color="auto"/>
          </w:divBdr>
        </w:div>
        <w:div w:id="2105565859">
          <w:marLeft w:val="480"/>
          <w:marRight w:val="0"/>
          <w:marTop w:val="0"/>
          <w:marBottom w:val="0"/>
          <w:divBdr>
            <w:top w:val="none" w:sz="0" w:space="0" w:color="auto"/>
            <w:left w:val="none" w:sz="0" w:space="0" w:color="auto"/>
            <w:bottom w:val="none" w:sz="0" w:space="0" w:color="auto"/>
            <w:right w:val="none" w:sz="0" w:space="0" w:color="auto"/>
          </w:divBdr>
        </w:div>
        <w:div w:id="1172066547">
          <w:marLeft w:val="480"/>
          <w:marRight w:val="0"/>
          <w:marTop w:val="0"/>
          <w:marBottom w:val="0"/>
          <w:divBdr>
            <w:top w:val="none" w:sz="0" w:space="0" w:color="auto"/>
            <w:left w:val="none" w:sz="0" w:space="0" w:color="auto"/>
            <w:bottom w:val="none" w:sz="0" w:space="0" w:color="auto"/>
            <w:right w:val="none" w:sz="0" w:space="0" w:color="auto"/>
          </w:divBdr>
        </w:div>
        <w:div w:id="2081757190">
          <w:marLeft w:val="480"/>
          <w:marRight w:val="0"/>
          <w:marTop w:val="0"/>
          <w:marBottom w:val="0"/>
          <w:divBdr>
            <w:top w:val="none" w:sz="0" w:space="0" w:color="auto"/>
            <w:left w:val="none" w:sz="0" w:space="0" w:color="auto"/>
            <w:bottom w:val="none" w:sz="0" w:space="0" w:color="auto"/>
            <w:right w:val="none" w:sz="0" w:space="0" w:color="auto"/>
          </w:divBdr>
        </w:div>
        <w:div w:id="1849514594">
          <w:marLeft w:val="480"/>
          <w:marRight w:val="0"/>
          <w:marTop w:val="0"/>
          <w:marBottom w:val="0"/>
          <w:divBdr>
            <w:top w:val="none" w:sz="0" w:space="0" w:color="auto"/>
            <w:left w:val="none" w:sz="0" w:space="0" w:color="auto"/>
            <w:bottom w:val="none" w:sz="0" w:space="0" w:color="auto"/>
            <w:right w:val="none" w:sz="0" w:space="0" w:color="auto"/>
          </w:divBdr>
        </w:div>
        <w:div w:id="1742411914">
          <w:marLeft w:val="480"/>
          <w:marRight w:val="0"/>
          <w:marTop w:val="0"/>
          <w:marBottom w:val="0"/>
          <w:divBdr>
            <w:top w:val="none" w:sz="0" w:space="0" w:color="auto"/>
            <w:left w:val="none" w:sz="0" w:space="0" w:color="auto"/>
            <w:bottom w:val="none" w:sz="0" w:space="0" w:color="auto"/>
            <w:right w:val="none" w:sz="0" w:space="0" w:color="auto"/>
          </w:divBdr>
        </w:div>
        <w:div w:id="73741757">
          <w:marLeft w:val="480"/>
          <w:marRight w:val="0"/>
          <w:marTop w:val="0"/>
          <w:marBottom w:val="0"/>
          <w:divBdr>
            <w:top w:val="none" w:sz="0" w:space="0" w:color="auto"/>
            <w:left w:val="none" w:sz="0" w:space="0" w:color="auto"/>
            <w:bottom w:val="none" w:sz="0" w:space="0" w:color="auto"/>
            <w:right w:val="none" w:sz="0" w:space="0" w:color="auto"/>
          </w:divBdr>
        </w:div>
        <w:div w:id="1020859439">
          <w:marLeft w:val="480"/>
          <w:marRight w:val="0"/>
          <w:marTop w:val="0"/>
          <w:marBottom w:val="0"/>
          <w:divBdr>
            <w:top w:val="none" w:sz="0" w:space="0" w:color="auto"/>
            <w:left w:val="none" w:sz="0" w:space="0" w:color="auto"/>
            <w:bottom w:val="none" w:sz="0" w:space="0" w:color="auto"/>
            <w:right w:val="none" w:sz="0" w:space="0" w:color="auto"/>
          </w:divBdr>
        </w:div>
        <w:div w:id="970285280">
          <w:marLeft w:val="480"/>
          <w:marRight w:val="0"/>
          <w:marTop w:val="0"/>
          <w:marBottom w:val="0"/>
          <w:divBdr>
            <w:top w:val="none" w:sz="0" w:space="0" w:color="auto"/>
            <w:left w:val="none" w:sz="0" w:space="0" w:color="auto"/>
            <w:bottom w:val="none" w:sz="0" w:space="0" w:color="auto"/>
            <w:right w:val="none" w:sz="0" w:space="0" w:color="auto"/>
          </w:divBdr>
        </w:div>
        <w:div w:id="1069619554">
          <w:marLeft w:val="480"/>
          <w:marRight w:val="0"/>
          <w:marTop w:val="0"/>
          <w:marBottom w:val="0"/>
          <w:divBdr>
            <w:top w:val="none" w:sz="0" w:space="0" w:color="auto"/>
            <w:left w:val="none" w:sz="0" w:space="0" w:color="auto"/>
            <w:bottom w:val="none" w:sz="0" w:space="0" w:color="auto"/>
            <w:right w:val="none" w:sz="0" w:space="0" w:color="auto"/>
          </w:divBdr>
        </w:div>
        <w:div w:id="1212884668">
          <w:marLeft w:val="480"/>
          <w:marRight w:val="0"/>
          <w:marTop w:val="0"/>
          <w:marBottom w:val="0"/>
          <w:divBdr>
            <w:top w:val="none" w:sz="0" w:space="0" w:color="auto"/>
            <w:left w:val="none" w:sz="0" w:space="0" w:color="auto"/>
            <w:bottom w:val="none" w:sz="0" w:space="0" w:color="auto"/>
            <w:right w:val="none" w:sz="0" w:space="0" w:color="auto"/>
          </w:divBdr>
        </w:div>
        <w:div w:id="1642226494">
          <w:marLeft w:val="480"/>
          <w:marRight w:val="0"/>
          <w:marTop w:val="0"/>
          <w:marBottom w:val="0"/>
          <w:divBdr>
            <w:top w:val="none" w:sz="0" w:space="0" w:color="auto"/>
            <w:left w:val="none" w:sz="0" w:space="0" w:color="auto"/>
            <w:bottom w:val="none" w:sz="0" w:space="0" w:color="auto"/>
            <w:right w:val="none" w:sz="0" w:space="0" w:color="auto"/>
          </w:divBdr>
        </w:div>
        <w:div w:id="1926110319">
          <w:marLeft w:val="480"/>
          <w:marRight w:val="0"/>
          <w:marTop w:val="0"/>
          <w:marBottom w:val="0"/>
          <w:divBdr>
            <w:top w:val="none" w:sz="0" w:space="0" w:color="auto"/>
            <w:left w:val="none" w:sz="0" w:space="0" w:color="auto"/>
            <w:bottom w:val="none" w:sz="0" w:space="0" w:color="auto"/>
            <w:right w:val="none" w:sz="0" w:space="0" w:color="auto"/>
          </w:divBdr>
        </w:div>
        <w:div w:id="698892341">
          <w:marLeft w:val="480"/>
          <w:marRight w:val="0"/>
          <w:marTop w:val="0"/>
          <w:marBottom w:val="0"/>
          <w:divBdr>
            <w:top w:val="none" w:sz="0" w:space="0" w:color="auto"/>
            <w:left w:val="none" w:sz="0" w:space="0" w:color="auto"/>
            <w:bottom w:val="none" w:sz="0" w:space="0" w:color="auto"/>
            <w:right w:val="none" w:sz="0" w:space="0" w:color="auto"/>
          </w:divBdr>
        </w:div>
        <w:div w:id="92865100">
          <w:marLeft w:val="480"/>
          <w:marRight w:val="0"/>
          <w:marTop w:val="0"/>
          <w:marBottom w:val="0"/>
          <w:divBdr>
            <w:top w:val="none" w:sz="0" w:space="0" w:color="auto"/>
            <w:left w:val="none" w:sz="0" w:space="0" w:color="auto"/>
            <w:bottom w:val="none" w:sz="0" w:space="0" w:color="auto"/>
            <w:right w:val="none" w:sz="0" w:space="0" w:color="auto"/>
          </w:divBdr>
        </w:div>
        <w:div w:id="174000472">
          <w:marLeft w:val="480"/>
          <w:marRight w:val="0"/>
          <w:marTop w:val="0"/>
          <w:marBottom w:val="0"/>
          <w:divBdr>
            <w:top w:val="none" w:sz="0" w:space="0" w:color="auto"/>
            <w:left w:val="none" w:sz="0" w:space="0" w:color="auto"/>
            <w:bottom w:val="none" w:sz="0" w:space="0" w:color="auto"/>
            <w:right w:val="none" w:sz="0" w:space="0" w:color="auto"/>
          </w:divBdr>
        </w:div>
        <w:div w:id="1757703669">
          <w:marLeft w:val="480"/>
          <w:marRight w:val="0"/>
          <w:marTop w:val="0"/>
          <w:marBottom w:val="0"/>
          <w:divBdr>
            <w:top w:val="none" w:sz="0" w:space="0" w:color="auto"/>
            <w:left w:val="none" w:sz="0" w:space="0" w:color="auto"/>
            <w:bottom w:val="none" w:sz="0" w:space="0" w:color="auto"/>
            <w:right w:val="none" w:sz="0" w:space="0" w:color="auto"/>
          </w:divBdr>
        </w:div>
        <w:div w:id="458038097">
          <w:marLeft w:val="480"/>
          <w:marRight w:val="0"/>
          <w:marTop w:val="0"/>
          <w:marBottom w:val="0"/>
          <w:divBdr>
            <w:top w:val="none" w:sz="0" w:space="0" w:color="auto"/>
            <w:left w:val="none" w:sz="0" w:space="0" w:color="auto"/>
            <w:bottom w:val="none" w:sz="0" w:space="0" w:color="auto"/>
            <w:right w:val="none" w:sz="0" w:space="0" w:color="auto"/>
          </w:divBdr>
        </w:div>
        <w:div w:id="1038318646">
          <w:marLeft w:val="480"/>
          <w:marRight w:val="0"/>
          <w:marTop w:val="0"/>
          <w:marBottom w:val="0"/>
          <w:divBdr>
            <w:top w:val="none" w:sz="0" w:space="0" w:color="auto"/>
            <w:left w:val="none" w:sz="0" w:space="0" w:color="auto"/>
            <w:bottom w:val="none" w:sz="0" w:space="0" w:color="auto"/>
            <w:right w:val="none" w:sz="0" w:space="0" w:color="auto"/>
          </w:divBdr>
        </w:div>
        <w:div w:id="1261914460">
          <w:marLeft w:val="480"/>
          <w:marRight w:val="0"/>
          <w:marTop w:val="0"/>
          <w:marBottom w:val="0"/>
          <w:divBdr>
            <w:top w:val="none" w:sz="0" w:space="0" w:color="auto"/>
            <w:left w:val="none" w:sz="0" w:space="0" w:color="auto"/>
            <w:bottom w:val="none" w:sz="0" w:space="0" w:color="auto"/>
            <w:right w:val="none" w:sz="0" w:space="0" w:color="auto"/>
          </w:divBdr>
        </w:div>
        <w:div w:id="467675427">
          <w:marLeft w:val="480"/>
          <w:marRight w:val="0"/>
          <w:marTop w:val="0"/>
          <w:marBottom w:val="0"/>
          <w:divBdr>
            <w:top w:val="none" w:sz="0" w:space="0" w:color="auto"/>
            <w:left w:val="none" w:sz="0" w:space="0" w:color="auto"/>
            <w:bottom w:val="none" w:sz="0" w:space="0" w:color="auto"/>
            <w:right w:val="none" w:sz="0" w:space="0" w:color="auto"/>
          </w:divBdr>
        </w:div>
        <w:div w:id="772433441">
          <w:marLeft w:val="480"/>
          <w:marRight w:val="0"/>
          <w:marTop w:val="0"/>
          <w:marBottom w:val="0"/>
          <w:divBdr>
            <w:top w:val="none" w:sz="0" w:space="0" w:color="auto"/>
            <w:left w:val="none" w:sz="0" w:space="0" w:color="auto"/>
            <w:bottom w:val="none" w:sz="0" w:space="0" w:color="auto"/>
            <w:right w:val="none" w:sz="0" w:space="0" w:color="auto"/>
          </w:divBdr>
        </w:div>
        <w:div w:id="163202819">
          <w:marLeft w:val="480"/>
          <w:marRight w:val="0"/>
          <w:marTop w:val="0"/>
          <w:marBottom w:val="0"/>
          <w:divBdr>
            <w:top w:val="none" w:sz="0" w:space="0" w:color="auto"/>
            <w:left w:val="none" w:sz="0" w:space="0" w:color="auto"/>
            <w:bottom w:val="none" w:sz="0" w:space="0" w:color="auto"/>
            <w:right w:val="none" w:sz="0" w:space="0" w:color="auto"/>
          </w:divBdr>
        </w:div>
        <w:div w:id="2002003010">
          <w:marLeft w:val="480"/>
          <w:marRight w:val="0"/>
          <w:marTop w:val="0"/>
          <w:marBottom w:val="0"/>
          <w:divBdr>
            <w:top w:val="none" w:sz="0" w:space="0" w:color="auto"/>
            <w:left w:val="none" w:sz="0" w:space="0" w:color="auto"/>
            <w:bottom w:val="none" w:sz="0" w:space="0" w:color="auto"/>
            <w:right w:val="none" w:sz="0" w:space="0" w:color="auto"/>
          </w:divBdr>
        </w:div>
        <w:div w:id="1055810613">
          <w:marLeft w:val="480"/>
          <w:marRight w:val="0"/>
          <w:marTop w:val="0"/>
          <w:marBottom w:val="0"/>
          <w:divBdr>
            <w:top w:val="none" w:sz="0" w:space="0" w:color="auto"/>
            <w:left w:val="none" w:sz="0" w:space="0" w:color="auto"/>
            <w:bottom w:val="none" w:sz="0" w:space="0" w:color="auto"/>
            <w:right w:val="none" w:sz="0" w:space="0" w:color="auto"/>
          </w:divBdr>
        </w:div>
        <w:div w:id="435172716">
          <w:marLeft w:val="480"/>
          <w:marRight w:val="0"/>
          <w:marTop w:val="0"/>
          <w:marBottom w:val="0"/>
          <w:divBdr>
            <w:top w:val="none" w:sz="0" w:space="0" w:color="auto"/>
            <w:left w:val="none" w:sz="0" w:space="0" w:color="auto"/>
            <w:bottom w:val="none" w:sz="0" w:space="0" w:color="auto"/>
            <w:right w:val="none" w:sz="0" w:space="0" w:color="auto"/>
          </w:divBdr>
        </w:div>
        <w:div w:id="1987391060">
          <w:marLeft w:val="480"/>
          <w:marRight w:val="0"/>
          <w:marTop w:val="0"/>
          <w:marBottom w:val="0"/>
          <w:divBdr>
            <w:top w:val="none" w:sz="0" w:space="0" w:color="auto"/>
            <w:left w:val="none" w:sz="0" w:space="0" w:color="auto"/>
            <w:bottom w:val="none" w:sz="0" w:space="0" w:color="auto"/>
            <w:right w:val="none" w:sz="0" w:space="0" w:color="auto"/>
          </w:divBdr>
        </w:div>
        <w:div w:id="382172085">
          <w:marLeft w:val="480"/>
          <w:marRight w:val="0"/>
          <w:marTop w:val="0"/>
          <w:marBottom w:val="0"/>
          <w:divBdr>
            <w:top w:val="none" w:sz="0" w:space="0" w:color="auto"/>
            <w:left w:val="none" w:sz="0" w:space="0" w:color="auto"/>
            <w:bottom w:val="none" w:sz="0" w:space="0" w:color="auto"/>
            <w:right w:val="none" w:sz="0" w:space="0" w:color="auto"/>
          </w:divBdr>
        </w:div>
        <w:div w:id="296223727">
          <w:marLeft w:val="480"/>
          <w:marRight w:val="0"/>
          <w:marTop w:val="0"/>
          <w:marBottom w:val="0"/>
          <w:divBdr>
            <w:top w:val="none" w:sz="0" w:space="0" w:color="auto"/>
            <w:left w:val="none" w:sz="0" w:space="0" w:color="auto"/>
            <w:bottom w:val="none" w:sz="0" w:space="0" w:color="auto"/>
            <w:right w:val="none" w:sz="0" w:space="0" w:color="auto"/>
          </w:divBdr>
        </w:div>
        <w:div w:id="1632590642">
          <w:marLeft w:val="480"/>
          <w:marRight w:val="0"/>
          <w:marTop w:val="0"/>
          <w:marBottom w:val="0"/>
          <w:divBdr>
            <w:top w:val="none" w:sz="0" w:space="0" w:color="auto"/>
            <w:left w:val="none" w:sz="0" w:space="0" w:color="auto"/>
            <w:bottom w:val="none" w:sz="0" w:space="0" w:color="auto"/>
            <w:right w:val="none" w:sz="0" w:space="0" w:color="auto"/>
          </w:divBdr>
        </w:div>
        <w:div w:id="1623733778">
          <w:marLeft w:val="480"/>
          <w:marRight w:val="0"/>
          <w:marTop w:val="0"/>
          <w:marBottom w:val="0"/>
          <w:divBdr>
            <w:top w:val="none" w:sz="0" w:space="0" w:color="auto"/>
            <w:left w:val="none" w:sz="0" w:space="0" w:color="auto"/>
            <w:bottom w:val="none" w:sz="0" w:space="0" w:color="auto"/>
            <w:right w:val="none" w:sz="0" w:space="0" w:color="auto"/>
          </w:divBdr>
        </w:div>
        <w:div w:id="1318343284">
          <w:marLeft w:val="480"/>
          <w:marRight w:val="0"/>
          <w:marTop w:val="0"/>
          <w:marBottom w:val="0"/>
          <w:divBdr>
            <w:top w:val="none" w:sz="0" w:space="0" w:color="auto"/>
            <w:left w:val="none" w:sz="0" w:space="0" w:color="auto"/>
            <w:bottom w:val="none" w:sz="0" w:space="0" w:color="auto"/>
            <w:right w:val="none" w:sz="0" w:space="0" w:color="auto"/>
          </w:divBdr>
        </w:div>
        <w:div w:id="1443693299">
          <w:marLeft w:val="480"/>
          <w:marRight w:val="0"/>
          <w:marTop w:val="0"/>
          <w:marBottom w:val="0"/>
          <w:divBdr>
            <w:top w:val="none" w:sz="0" w:space="0" w:color="auto"/>
            <w:left w:val="none" w:sz="0" w:space="0" w:color="auto"/>
            <w:bottom w:val="none" w:sz="0" w:space="0" w:color="auto"/>
            <w:right w:val="none" w:sz="0" w:space="0" w:color="auto"/>
          </w:divBdr>
        </w:div>
        <w:div w:id="1596209793">
          <w:marLeft w:val="480"/>
          <w:marRight w:val="0"/>
          <w:marTop w:val="0"/>
          <w:marBottom w:val="0"/>
          <w:divBdr>
            <w:top w:val="none" w:sz="0" w:space="0" w:color="auto"/>
            <w:left w:val="none" w:sz="0" w:space="0" w:color="auto"/>
            <w:bottom w:val="none" w:sz="0" w:space="0" w:color="auto"/>
            <w:right w:val="none" w:sz="0" w:space="0" w:color="auto"/>
          </w:divBdr>
        </w:div>
        <w:div w:id="1232354378">
          <w:marLeft w:val="480"/>
          <w:marRight w:val="0"/>
          <w:marTop w:val="0"/>
          <w:marBottom w:val="0"/>
          <w:divBdr>
            <w:top w:val="none" w:sz="0" w:space="0" w:color="auto"/>
            <w:left w:val="none" w:sz="0" w:space="0" w:color="auto"/>
            <w:bottom w:val="none" w:sz="0" w:space="0" w:color="auto"/>
            <w:right w:val="none" w:sz="0" w:space="0" w:color="auto"/>
          </w:divBdr>
        </w:div>
        <w:div w:id="1677536851">
          <w:marLeft w:val="480"/>
          <w:marRight w:val="0"/>
          <w:marTop w:val="0"/>
          <w:marBottom w:val="0"/>
          <w:divBdr>
            <w:top w:val="none" w:sz="0" w:space="0" w:color="auto"/>
            <w:left w:val="none" w:sz="0" w:space="0" w:color="auto"/>
            <w:bottom w:val="none" w:sz="0" w:space="0" w:color="auto"/>
            <w:right w:val="none" w:sz="0" w:space="0" w:color="auto"/>
          </w:divBdr>
        </w:div>
        <w:div w:id="1986544515">
          <w:marLeft w:val="480"/>
          <w:marRight w:val="0"/>
          <w:marTop w:val="0"/>
          <w:marBottom w:val="0"/>
          <w:divBdr>
            <w:top w:val="none" w:sz="0" w:space="0" w:color="auto"/>
            <w:left w:val="none" w:sz="0" w:space="0" w:color="auto"/>
            <w:bottom w:val="none" w:sz="0" w:space="0" w:color="auto"/>
            <w:right w:val="none" w:sz="0" w:space="0" w:color="auto"/>
          </w:divBdr>
        </w:div>
        <w:div w:id="1941178668">
          <w:marLeft w:val="480"/>
          <w:marRight w:val="0"/>
          <w:marTop w:val="0"/>
          <w:marBottom w:val="0"/>
          <w:divBdr>
            <w:top w:val="none" w:sz="0" w:space="0" w:color="auto"/>
            <w:left w:val="none" w:sz="0" w:space="0" w:color="auto"/>
            <w:bottom w:val="none" w:sz="0" w:space="0" w:color="auto"/>
            <w:right w:val="none" w:sz="0" w:space="0" w:color="auto"/>
          </w:divBdr>
        </w:div>
        <w:div w:id="1858231479">
          <w:marLeft w:val="480"/>
          <w:marRight w:val="0"/>
          <w:marTop w:val="0"/>
          <w:marBottom w:val="0"/>
          <w:divBdr>
            <w:top w:val="none" w:sz="0" w:space="0" w:color="auto"/>
            <w:left w:val="none" w:sz="0" w:space="0" w:color="auto"/>
            <w:bottom w:val="none" w:sz="0" w:space="0" w:color="auto"/>
            <w:right w:val="none" w:sz="0" w:space="0" w:color="auto"/>
          </w:divBdr>
        </w:div>
        <w:div w:id="2090999573">
          <w:marLeft w:val="480"/>
          <w:marRight w:val="0"/>
          <w:marTop w:val="0"/>
          <w:marBottom w:val="0"/>
          <w:divBdr>
            <w:top w:val="none" w:sz="0" w:space="0" w:color="auto"/>
            <w:left w:val="none" w:sz="0" w:space="0" w:color="auto"/>
            <w:bottom w:val="none" w:sz="0" w:space="0" w:color="auto"/>
            <w:right w:val="none" w:sz="0" w:space="0" w:color="auto"/>
          </w:divBdr>
        </w:div>
        <w:div w:id="1770740111">
          <w:marLeft w:val="480"/>
          <w:marRight w:val="0"/>
          <w:marTop w:val="0"/>
          <w:marBottom w:val="0"/>
          <w:divBdr>
            <w:top w:val="none" w:sz="0" w:space="0" w:color="auto"/>
            <w:left w:val="none" w:sz="0" w:space="0" w:color="auto"/>
            <w:bottom w:val="none" w:sz="0" w:space="0" w:color="auto"/>
            <w:right w:val="none" w:sz="0" w:space="0" w:color="auto"/>
          </w:divBdr>
        </w:div>
        <w:div w:id="101077449">
          <w:marLeft w:val="480"/>
          <w:marRight w:val="0"/>
          <w:marTop w:val="0"/>
          <w:marBottom w:val="0"/>
          <w:divBdr>
            <w:top w:val="none" w:sz="0" w:space="0" w:color="auto"/>
            <w:left w:val="none" w:sz="0" w:space="0" w:color="auto"/>
            <w:bottom w:val="none" w:sz="0" w:space="0" w:color="auto"/>
            <w:right w:val="none" w:sz="0" w:space="0" w:color="auto"/>
          </w:divBdr>
        </w:div>
      </w:divsChild>
    </w:div>
    <w:div w:id="1120878967">
      <w:bodyDiv w:val="1"/>
      <w:marLeft w:val="0"/>
      <w:marRight w:val="0"/>
      <w:marTop w:val="0"/>
      <w:marBottom w:val="0"/>
      <w:divBdr>
        <w:top w:val="none" w:sz="0" w:space="0" w:color="auto"/>
        <w:left w:val="none" w:sz="0" w:space="0" w:color="auto"/>
        <w:bottom w:val="none" w:sz="0" w:space="0" w:color="auto"/>
        <w:right w:val="none" w:sz="0" w:space="0" w:color="auto"/>
      </w:divBdr>
    </w:div>
    <w:div w:id="1121001785">
      <w:bodyDiv w:val="1"/>
      <w:marLeft w:val="0"/>
      <w:marRight w:val="0"/>
      <w:marTop w:val="0"/>
      <w:marBottom w:val="0"/>
      <w:divBdr>
        <w:top w:val="none" w:sz="0" w:space="0" w:color="auto"/>
        <w:left w:val="none" w:sz="0" w:space="0" w:color="auto"/>
        <w:bottom w:val="none" w:sz="0" w:space="0" w:color="auto"/>
        <w:right w:val="none" w:sz="0" w:space="0" w:color="auto"/>
      </w:divBdr>
    </w:div>
    <w:div w:id="1124156035">
      <w:bodyDiv w:val="1"/>
      <w:marLeft w:val="0"/>
      <w:marRight w:val="0"/>
      <w:marTop w:val="0"/>
      <w:marBottom w:val="0"/>
      <w:divBdr>
        <w:top w:val="none" w:sz="0" w:space="0" w:color="auto"/>
        <w:left w:val="none" w:sz="0" w:space="0" w:color="auto"/>
        <w:bottom w:val="none" w:sz="0" w:space="0" w:color="auto"/>
        <w:right w:val="none" w:sz="0" w:space="0" w:color="auto"/>
      </w:divBdr>
    </w:div>
    <w:div w:id="1134710803">
      <w:bodyDiv w:val="1"/>
      <w:marLeft w:val="0"/>
      <w:marRight w:val="0"/>
      <w:marTop w:val="0"/>
      <w:marBottom w:val="0"/>
      <w:divBdr>
        <w:top w:val="none" w:sz="0" w:space="0" w:color="auto"/>
        <w:left w:val="none" w:sz="0" w:space="0" w:color="auto"/>
        <w:bottom w:val="none" w:sz="0" w:space="0" w:color="auto"/>
        <w:right w:val="none" w:sz="0" w:space="0" w:color="auto"/>
      </w:divBdr>
    </w:div>
    <w:div w:id="1136413342">
      <w:bodyDiv w:val="1"/>
      <w:marLeft w:val="0"/>
      <w:marRight w:val="0"/>
      <w:marTop w:val="0"/>
      <w:marBottom w:val="0"/>
      <w:divBdr>
        <w:top w:val="none" w:sz="0" w:space="0" w:color="auto"/>
        <w:left w:val="none" w:sz="0" w:space="0" w:color="auto"/>
        <w:bottom w:val="none" w:sz="0" w:space="0" w:color="auto"/>
        <w:right w:val="none" w:sz="0" w:space="0" w:color="auto"/>
      </w:divBdr>
    </w:div>
    <w:div w:id="1139883215">
      <w:bodyDiv w:val="1"/>
      <w:marLeft w:val="0"/>
      <w:marRight w:val="0"/>
      <w:marTop w:val="0"/>
      <w:marBottom w:val="0"/>
      <w:divBdr>
        <w:top w:val="none" w:sz="0" w:space="0" w:color="auto"/>
        <w:left w:val="none" w:sz="0" w:space="0" w:color="auto"/>
        <w:bottom w:val="none" w:sz="0" w:space="0" w:color="auto"/>
        <w:right w:val="none" w:sz="0" w:space="0" w:color="auto"/>
      </w:divBdr>
    </w:div>
    <w:div w:id="1146044447">
      <w:bodyDiv w:val="1"/>
      <w:marLeft w:val="0"/>
      <w:marRight w:val="0"/>
      <w:marTop w:val="0"/>
      <w:marBottom w:val="0"/>
      <w:divBdr>
        <w:top w:val="none" w:sz="0" w:space="0" w:color="auto"/>
        <w:left w:val="none" w:sz="0" w:space="0" w:color="auto"/>
        <w:bottom w:val="none" w:sz="0" w:space="0" w:color="auto"/>
        <w:right w:val="none" w:sz="0" w:space="0" w:color="auto"/>
      </w:divBdr>
    </w:div>
    <w:div w:id="1150557438">
      <w:bodyDiv w:val="1"/>
      <w:marLeft w:val="0"/>
      <w:marRight w:val="0"/>
      <w:marTop w:val="0"/>
      <w:marBottom w:val="0"/>
      <w:divBdr>
        <w:top w:val="none" w:sz="0" w:space="0" w:color="auto"/>
        <w:left w:val="none" w:sz="0" w:space="0" w:color="auto"/>
        <w:bottom w:val="none" w:sz="0" w:space="0" w:color="auto"/>
        <w:right w:val="none" w:sz="0" w:space="0" w:color="auto"/>
      </w:divBdr>
    </w:div>
    <w:div w:id="1158958349">
      <w:bodyDiv w:val="1"/>
      <w:marLeft w:val="0"/>
      <w:marRight w:val="0"/>
      <w:marTop w:val="0"/>
      <w:marBottom w:val="0"/>
      <w:divBdr>
        <w:top w:val="none" w:sz="0" w:space="0" w:color="auto"/>
        <w:left w:val="none" w:sz="0" w:space="0" w:color="auto"/>
        <w:bottom w:val="none" w:sz="0" w:space="0" w:color="auto"/>
        <w:right w:val="none" w:sz="0" w:space="0" w:color="auto"/>
      </w:divBdr>
    </w:div>
    <w:div w:id="1177231389">
      <w:bodyDiv w:val="1"/>
      <w:marLeft w:val="0"/>
      <w:marRight w:val="0"/>
      <w:marTop w:val="0"/>
      <w:marBottom w:val="0"/>
      <w:divBdr>
        <w:top w:val="none" w:sz="0" w:space="0" w:color="auto"/>
        <w:left w:val="none" w:sz="0" w:space="0" w:color="auto"/>
        <w:bottom w:val="none" w:sz="0" w:space="0" w:color="auto"/>
        <w:right w:val="none" w:sz="0" w:space="0" w:color="auto"/>
      </w:divBdr>
    </w:div>
    <w:div w:id="1178469786">
      <w:bodyDiv w:val="1"/>
      <w:marLeft w:val="0"/>
      <w:marRight w:val="0"/>
      <w:marTop w:val="0"/>
      <w:marBottom w:val="0"/>
      <w:divBdr>
        <w:top w:val="none" w:sz="0" w:space="0" w:color="auto"/>
        <w:left w:val="none" w:sz="0" w:space="0" w:color="auto"/>
        <w:bottom w:val="none" w:sz="0" w:space="0" w:color="auto"/>
        <w:right w:val="none" w:sz="0" w:space="0" w:color="auto"/>
      </w:divBdr>
    </w:div>
    <w:div w:id="1180509512">
      <w:bodyDiv w:val="1"/>
      <w:marLeft w:val="0"/>
      <w:marRight w:val="0"/>
      <w:marTop w:val="0"/>
      <w:marBottom w:val="0"/>
      <w:divBdr>
        <w:top w:val="none" w:sz="0" w:space="0" w:color="auto"/>
        <w:left w:val="none" w:sz="0" w:space="0" w:color="auto"/>
        <w:bottom w:val="none" w:sz="0" w:space="0" w:color="auto"/>
        <w:right w:val="none" w:sz="0" w:space="0" w:color="auto"/>
      </w:divBdr>
    </w:div>
    <w:div w:id="1181965040">
      <w:bodyDiv w:val="1"/>
      <w:marLeft w:val="0"/>
      <w:marRight w:val="0"/>
      <w:marTop w:val="0"/>
      <w:marBottom w:val="0"/>
      <w:divBdr>
        <w:top w:val="none" w:sz="0" w:space="0" w:color="auto"/>
        <w:left w:val="none" w:sz="0" w:space="0" w:color="auto"/>
        <w:bottom w:val="none" w:sz="0" w:space="0" w:color="auto"/>
        <w:right w:val="none" w:sz="0" w:space="0" w:color="auto"/>
      </w:divBdr>
    </w:div>
    <w:div w:id="1184128945">
      <w:bodyDiv w:val="1"/>
      <w:marLeft w:val="0"/>
      <w:marRight w:val="0"/>
      <w:marTop w:val="0"/>
      <w:marBottom w:val="0"/>
      <w:divBdr>
        <w:top w:val="none" w:sz="0" w:space="0" w:color="auto"/>
        <w:left w:val="none" w:sz="0" w:space="0" w:color="auto"/>
        <w:bottom w:val="none" w:sz="0" w:space="0" w:color="auto"/>
        <w:right w:val="none" w:sz="0" w:space="0" w:color="auto"/>
      </w:divBdr>
    </w:div>
    <w:div w:id="1186869023">
      <w:bodyDiv w:val="1"/>
      <w:marLeft w:val="0"/>
      <w:marRight w:val="0"/>
      <w:marTop w:val="0"/>
      <w:marBottom w:val="0"/>
      <w:divBdr>
        <w:top w:val="none" w:sz="0" w:space="0" w:color="auto"/>
        <w:left w:val="none" w:sz="0" w:space="0" w:color="auto"/>
        <w:bottom w:val="none" w:sz="0" w:space="0" w:color="auto"/>
        <w:right w:val="none" w:sz="0" w:space="0" w:color="auto"/>
      </w:divBdr>
    </w:div>
    <w:div w:id="1189487849">
      <w:bodyDiv w:val="1"/>
      <w:marLeft w:val="0"/>
      <w:marRight w:val="0"/>
      <w:marTop w:val="0"/>
      <w:marBottom w:val="0"/>
      <w:divBdr>
        <w:top w:val="none" w:sz="0" w:space="0" w:color="auto"/>
        <w:left w:val="none" w:sz="0" w:space="0" w:color="auto"/>
        <w:bottom w:val="none" w:sz="0" w:space="0" w:color="auto"/>
        <w:right w:val="none" w:sz="0" w:space="0" w:color="auto"/>
      </w:divBdr>
    </w:div>
    <w:div w:id="1193298808">
      <w:bodyDiv w:val="1"/>
      <w:marLeft w:val="0"/>
      <w:marRight w:val="0"/>
      <w:marTop w:val="0"/>
      <w:marBottom w:val="0"/>
      <w:divBdr>
        <w:top w:val="none" w:sz="0" w:space="0" w:color="auto"/>
        <w:left w:val="none" w:sz="0" w:space="0" w:color="auto"/>
        <w:bottom w:val="none" w:sz="0" w:space="0" w:color="auto"/>
        <w:right w:val="none" w:sz="0" w:space="0" w:color="auto"/>
      </w:divBdr>
    </w:div>
    <w:div w:id="1194004803">
      <w:bodyDiv w:val="1"/>
      <w:marLeft w:val="0"/>
      <w:marRight w:val="0"/>
      <w:marTop w:val="0"/>
      <w:marBottom w:val="0"/>
      <w:divBdr>
        <w:top w:val="none" w:sz="0" w:space="0" w:color="auto"/>
        <w:left w:val="none" w:sz="0" w:space="0" w:color="auto"/>
        <w:bottom w:val="none" w:sz="0" w:space="0" w:color="auto"/>
        <w:right w:val="none" w:sz="0" w:space="0" w:color="auto"/>
      </w:divBdr>
    </w:div>
    <w:div w:id="1201091445">
      <w:bodyDiv w:val="1"/>
      <w:marLeft w:val="0"/>
      <w:marRight w:val="0"/>
      <w:marTop w:val="0"/>
      <w:marBottom w:val="0"/>
      <w:divBdr>
        <w:top w:val="none" w:sz="0" w:space="0" w:color="auto"/>
        <w:left w:val="none" w:sz="0" w:space="0" w:color="auto"/>
        <w:bottom w:val="none" w:sz="0" w:space="0" w:color="auto"/>
        <w:right w:val="none" w:sz="0" w:space="0" w:color="auto"/>
      </w:divBdr>
    </w:div>
    <w:div w:id="1201823611">
      <w:bodyDiv w:val="1"/>
      <w:marLeft w:val="0"/>
      <w:marRight w:val="0"/>
      <w:marTop w:val="0"/>
      <w:marBottom w:val="0"/>
      <w:divBdr>
        <w:top w:val="none" w:sz="0" w:space="0" w:color="auto"/>
        <w:left w:val="none" w:sz="0" w:space="0" w:color="auto"/>
        <w:bottom w:val="none" w:sz="0" w:space="0" w:color="auto"/>
        <w:right w:val="none" w:sz="0" w:space="0" w:color="auto"/>
      </w:divBdr>
    </w:div>
    <w:div w:id="1204171929">
      <w:bodyDiv w:val="1"/>
      <w:marLeft w:val="0"/>
      <w:marRight w:val="0"/>
      <w:marTop w:val="0"/>
      <w:marBottom w:val="0"/>
      <w:divBdr>
        <w:top w:val="none" w:sz="0" w:space="0" w:color="auto"/>
        <w:left w:val="none" w:sz="0" w:space="0" w:color="auto"/>
        <w:bottom w:val="none" w:sz="0" w:space="0" w:color="auto"/>
        <w:right w:val="none" w:sz="0" w:space="0" w:color="auto"/>
      </w:divBdr>
    </w:div>
    <w:div w:id="1206334124">
      <w:bodyDiv w:val="1"/>
      <w:marLeft w:val="0"/>
      <w:marRight w:val="0"/>
      <w:marTop w:val="0"/>
      <w:marBottom w:val="0"/>
      <w:divBdr>
        <w:top w:val="none" w:sz="0" w:space="0" w:color="auto"/>
        <w:left w:val="none" w:sz="0" w:space="0" w:color="auto"/>
        <w:bottom w:val="none" w:sz="0" w:space="0" w:color="auto"/>
        <w:right w:val="none" w:sz="0" w:space="0" w:color="auto"/>
      </w:divBdr>
    </w:div>
    <w:div w:id="1206482151">
      <w:bodyDiv w:val="1"/>
      <w:marLeft w:val="0"/>
      <w:marRight w:val="0"/>
      <w:marTop w:val="0"/>
      <w:marBottom w:val="0"/>
      <w:divBdr>
        <w:top w:val="none" w:sz="0" w:space="0" w:color="auto"/>
        <w:left w:val="none" w:sz="0" w:space="0" w:color="auto"/>
        <w:bottom w:val="none" w:sz="0" w:space="0" w:color="auto"/>
        <w:right w:val="none" w:sz="0" w:space="0" w:color="auto"/>
      </w:divBdr>
    </w:div>
    <w:div w:id="1212575020">
      <w:bodyDiv w:val="1"/>
      <w:marLeft w:val="0"/>
      <w:marRight w:val="0"/>
      <w:marTop w:val="0"/>
      <w:marBottom w:val="0"/>
      <w:divBdr>
        <w:top w:val="none" w:sz="0" w:space="0" w:color="auto"/>
        <w:left w:val="none" w:sz="0" w:space="0" w:color="auto"/>
        <w:bottom w:val="none" w:sz="0" w:space="0" w:color="auto"/>
        <w:right w:val="none" w:sz="0" w:space="0" w:color="auto"/>
      </w:divBdr>
    </w:div>
    <w:div w:id="1215234451">
      <w:bodyDiv w:val="1"/>
      <w:marLeft w:val="0"/>
      <w:marRight w:val="0"/>
      <w:marTop w:val="0"/>
      <w:marBottom w:val="0"/>
      <w:divBdr>
        <w:top w:val="none" w:sz="0" w:space="0" w:color="auto"/>
        <w:left w:val="none" w:sz="0" w:space="0" w:color="auto"/>
        <w:bottom w:val="none" w:sz="0" w:space="0" w:color="auto"/>
        <w:right w:val="none" w:sz="0" w:space="0" w:color="auto"/>
      </w:divBdr>
    </w:div>
    <w:div w:id="1215966319">
      <w:bodyDiv w:val="1"/>
      <w:marLeft w:val="0"/>
      <w:marRight w:val="0"/>
      <w:marTop w:val="0"/>
      <w:marBottom w:val="0"/>
      <w:divBdr>
        <w:top w:val="none" w:sz="0" w:space="0" w:color="auto"/>
        <w:left w:val="none" w:sz="0" w:space="0" w:color="auto"/>
        <w:bottom w:val="none" w:sz="0" w:space="0" w:color="auto"/>
        <w:right w:val="none" w:sz="0" w:space="0" w:color="auto"/>
      </w:divBdr>
    </w:div>
    <w:div w:id="1218980833">
      <w:bodyDiv w:val="1"/>
      <w:marLeft w:val="0"/>
      <w:marRight w:val="0"/>
      <w:marTop w:val="0"/>
      <w:marBottom w:val="0"/>
      <w:divBdr>
        <w:top w:val="none" w:sz="0" w:space="0" w:color="auto"/>
        <w:left w:val="none" w:sz="0" w:space="0" w:color="auto"/>
        <w:bottom w:val="none" w:sz="0" w:space="0" w:color="auto"/>
        <w:right w:val="none" w:sz="0" w:space="0" w:color="auto"/>
      </w:divBdr>
    </w:div>
    <w:div w:id="1223491974">
      <w:bodyDiv w:val="1"/>
      <w:marLeft w:val="0"/>
      <w:marRight w:val="0"/>
      <w:marTop w:val="0"/>
      <w:marBottom w:val="0"/>
      <w:divBdr>
        <w:top w:val="none" w:sz="0" w:space="0" w:color="auto"/>
        <w:left w:val="none" w:sz="0" w:space="0" w:color="auto"/>
        <w:bottom w:val="none" w:sz="0" w:space="0" w:color="auto"/>
        <w:right w:val="none" w:sz="0" w:space="0" w:color="auto"/>
      </w:divBdr>
    </w:div>
    <w:div w:id="1224296941">
      <w:bodyDiv w:val="1"/>
      <w:marLeft w:val="0"/>
      <w:marRight w:val="0"/>
      <w:marTop w:val="0"/>
      <w:marBottom w:val="0"/>
      <w:divBdr>
        <w:top w:val="none" w:sz="0" w:space="0" w:color="auto"/>
        <w:left w:val="none" w:sz="0" w:space="0" w:color="auto"/>
        <w:bottom w:val="none" w:sz="0" w:space="0" w:color="auto"/>
        <w:right w:val="none" w:sz="0" w:space="0" w:color="auto"/>
      </w:divBdr>
    </w:div>
    <w:div w:id="1225875487">
      <w:bodyDiv w:val="1"/>
      <w:marLeft w:val="0"/>
      <w:marRight w:val="0"/>
      <w:marTop w:val="0"/>
      <w:marBottom w:val="0"/>
      <w:divBdr>
        <w:top w:val="none" w:sz="0" w:space="0" w:color="auto"/>
        <w:left w:val="none" w:sz="0" w:space="0" w:color="auto"/>
        <w:bottom w:val="none" w:sz="0" w:space="0" w:color="auto"/>
        <w:right w:val="none" w:sz="0" w:space="0" w:color="auto"/>
      </w:divBdr>
    </w:div>
    <w:div w:id="1227305663">
      <w:bodyDiv w:val="1"/>
      <w:marLeft w:val="0"/>
      <w:marRight w:val="0"/>
      <w:marTop w:val="0"/>
      <w:marBottom w:val="0"/>
      <w:divBdr>
        <w:top w:val="none" w:sz="0" w:space="0" w:color="auto"/>
        <w:left w:val="none" w:sz="0" w:space="0" w:color="auto"/>
        <w:bottom w:val="none" w:sz="0" w:space="0" w:color="auto"/>
        <w:right w:val="none" w:sz="0" w:space="0" w:color="auto"/>
      </w:divBdr>
    </w:div>
    <w:div w:id="1227495536">
      <w:bodyDiv w:val="1"/>
      <w:marLeft w:val="0"/>
      <w:marRight w:val="0"/>
      <w:marTop w:val="0"/>
      <w:marBottom w:val="0"/>
      <w:divBdr>
        <w:top w:val="none" w:sz="0" w:space="0" w:color="auto"/>
        <w:left w:val="none" w:sz="0" w:space="0" w:color="auto"/>
        <w:bottom w:val="none" w:sz="0" w:space="0" w:color="auto"/>
        <w:right w:val="none" w:sz="0" w:space="0" w:color="auto"/>
      </w:divBdr>
    </w:div>
    <w:div w:id="1227642466">
      <w:bodyDiv w:val="1"/>
      <w:marLeft w:val="0"/>
      <w:marRight w:val="0"/>
      <w:marTop w:val="0"/>
      <w:marBottom w:val="0"/>
      <w:divBdr>
        <w:top w:val="none" w:sz="0" w:space="0" w:color="auto"/>
        <w:left w:val="none" w:sz="0" w:space="0" w:color="auto"/>
        <w:bottom w:val="none" w:sz="0" w:space="0" w:color="auto"/>
        <w:right w:val="none" w:sz="0" w:space="0" w:color="auto"/>
      </w:divBdr>
    </w:div>
    <w:div w:id="1229919687">
      <w:bodyDiv w:val="1"/>
      <w:marLeft w:val="0"/>
      <w:marRight w:val="0"/>
      <w:marTop w:val="0"/>
      <w:marBottom w:val="0"/>
      <w:divBdr>
        <w:top w:val="none" w:sz="0" w:space="0" w:color="auto"/>
        <w:left w:val="none" w:sz="0" w:space="0" w:color="auto"/>
        <w:bottom w:val="none" w:sz="0" w:space="0" w:color="auto"/>
        <w:right w:val="none" w:sz="0" w:space="0" w:color="auto"/>
      </w:divBdr>
    </w:div>
    <w:div w:id="1230535314">
      <w:bodyDiv w:val="1"/>
      <w:marLeft w:val="0"/>
      <w:marRight w:val="0"/>
      <w:marTop w:val="0"/>
      <w:marBottom w:val="0"/>
      <w:divBdr>
        <w:top w:val="none" w:sz="0" w:space="0" w:color="auto"/>
        <w:left w:val="none" w:sz="0" w:space="0" w:color="auto"/>
        <w:bottom w:val="none" w:sz="0" w:space="0" w:color="auto"/>
        <w:right w:val="none" w:sz="0" w:space="0" w:color="auto"/>
      </w:divBdr>
    </w:div>
    <w:div w:id="1244029614">
      <w:bodyDiv w:val="1"/>
      <w:marLeft w:val="0"/>
      <w:marRight w:val="0"/>
      <w:marTop w:val="0"/>
      <w:marBottom w:val="0"/>
      <w:divBdr>
        <w:top w:val="none" w:sz="0" w:space="0" w:color="auto"/>
        <w:left w:val="none" w:sz="0" w:space="0" w:color="auto"/>
        <w:bottom w:val="none" w:sz="0" w:space="0" w:color="auto"/>
        <w:right w:val="none" w:sz="0" w:space="0" w:color="auto"/>
      </w:divBdr>
    </w:div>
    <w:div w:id="1246378208">
      <w:bodyDiv w:val="1"/>
      <w:marLeft w:val="0"/>
      <w:marRight w:val="0"/>
      <w:marTop w:val="0"/>
      <w:marBottom w:val="0"/>
      <w:divBdr>
        <w:top w:val="none" w:sz="0" w:space="0" w:color="auto"/>
        <w:left w:val="none" w:sz="0" w:space="0" w:color="auto"/>
        <w:bottom w:val="none" w:sz="0" w:space="0" w:color="auto"/>
        <w:right w:val="none" w:sz="0" w:space="0" w:color="auto"/>
      </w:divBdr>
    </w:div>
    <w:div w:id="1247880826">
      <w:bodyDiv w:val="1"/>
      <w:marLeft w:val="0"/>
      <w:marRight w:val="0"/>
      <w:marTop w:val="0"/>
      <w:marBottom w:val="0"/>
      <w:divBdr>
        <w:top w:val="none" w:sz="0" w:space="0" w:color="auto"/>
        <w:left w:val="none" w:sz="0" w:space="0" w:color="auto"/>
        <w:bottom w:val="none" w:sz="0" w:space="0" w:color="auto"/>
        <w:right w:val="none" w:sz="0" w:space="0" w:color="auto"/>
      </w:divBdr>
    </w:div>
    <w:div w:id="1248077851">
      <w:bodyDiv w:val="1"/>
      <w:marLeft w:val="0"/>
      <w:marRight w:val="0"/>
      <w:marTop w:val="0"/>
      <w:marBottom w:val="0"/>
      <w:divBdr>
        <w:top w:val="none" w:sz="0" w:space="0" w:color="auto"/>
        <w:left w:val="none" w:sz="0" w:space="0" w:color="auto"/>
        <w:bottom w:val="none" w:sz="0" w:space="0" w:color="auto"/>
        <w:right w:val="none" w:sz="0" w:space="0" w:color="auto"/>
      </w:divBdr>
    </w:div>
    <w:div w:id="1249341988">
      <w:bodyDiv w:val="1"/>
      <w:marLeft w:val="0"/>
      <w:marRight w:val="0"/>
      <w:marTop w:val="0"/>
      <w:marBottom w:val="0"/>
      <w:divBdr>
        <w:top w:val="none" w:sz="0" w:space="0" w:color="auto"/>
        <w:left w:val="none" w:sz="0" w:space="0" w:color="auto"/>
        <w:bottom w:val="none" w:sz="0" w:space="0" w:color="auto"/>
        <w:right w:val="none" w:sz="0" w:space="0" w:color="auto"/>
      </w:divBdr>
    </w:div>
    <w:div w:id="1249657208">
      <w:bodyDiv w:val="1"/>
      <w:marLeft w:val="0"/>
      <w:marRight w:val="0"/>
      <w:marTop w:val="0"/>
      <w:marBottom w:val="0"/>
      <w:divBdr>
        <w:top w:val="none" w:sz="0" w:space="0" w:color="auto"/>
        <w:left w:val="none" w:sz="0" w:space="0" w:color="auto"/>
        <w:bottom w:val="none" w:sz="0" w:space="0" w:color="auto"/>
        <w:right w:val="none" w:sz="0" w:space="0" w:color="auto"/>
      </w:divBdr>
    </w:div>
    <w:div w:id="1252812150">
      <w:bodyDiv w:val="1"/>
      <w:marLeft w:val="0"/>
      <w:marRight w:val="0"/>
      <w:marTop w:val="0"/>
      <w:marBottom w:val="0"/>
      <w:divBdr>
        <w:top w:val="none" w:sz="0" w:space="0" w:color="auto"/>
        <w:left w:val="none" w:sz="0" w:space="0" w:color="auto"/>
        <w:bottom w:val="none" w:sz="0" w:space="0" w:color="auto"/>
        <w:right w:val="none" w:sz="0" w:space="0" w:color="auto"/>
      </w:divBdr>
    </w:div>
    <w:div w:id="1254125686">
      <w:bodyDiv w:val="1"/>
      <w:marLeft w:val="0"/>
      <w:marRight w:val="0"/>
      <w:marTop w:val="0"/>
      <w:marBottom w:val="0"/>
      <w:divBdr>
        <w:top w:val="none" w:sz="0" w:space="0" w:color="auto"/>
        <w:left w:val="none" w:sz="0" w:space="0" w:color="auto"/>
        <w:bottom w:val="none" w:sz="0" w:space="0" w:color="auto"/>
        <w:right w:val="none" w:sz="0" w:space="0" w:color="auto"/>
      </w:divBdr>
    </w:div>
    <w:div w:id="1254240773">
      <w:bodyDiv w:val="1"/>
      <w:marLeft w:val="0"/>
      <w:marRight w:val="0"/>
      <w:marTop w:val="0"/>
      <w:marBottom w:val="0"/>
      <w:divBdr>
        <w:top w:val="none" w:sz="0" w:space="0" w:color="auto"/>
        <w:left w:val="none" w:sz="0" w:space="0" w:color="auto"/>
        <w:bottom w:val="none" w:sz="0" w:space="0" w:color="auto"/>
        <w:right w:val="none" w:sz="0" w:space="0" w:color="auto"/>
      </w:divBdr>
    </w:div>
    <w:div w:id="1257441615">
      <w:bodyDiv w:val="1"/>
      <w:marLeft w:val="0"/>
      <w:marRight w:val="0"/>
      <w:marTop w:val="0"/>
      <w:marBottom w:val="0"/>
      <w:divBdr>
        <w:top w:val="none" w:sz="0" w:space="0" w:color="auto"/>
        <w:left w:val="none" w:sz="0" w:space="0" w:color="auto"/>
        <w:bottom w:val="none" w:sz="0" w:space="0" w:color="auto"/>
        <w:right w:val="none" w:sz="0" w:space="0" w:color="auto"/>
      </w:divBdr>
    </w:div>
    <w:div w:id="1257858205">
      <w:bodyDiv w:val="1"/>
      <w:marLeft w:val="0"/>
      <w:marRight w:val="0"/>
      <w:marTop w:val="0"/>
      <w:marBottom w:val="0"/>
      <w:divBdr>
        <w:top w:val="none" w:sz="0" w:space="0" w:color="auto"/>
        <w:left w:val="none" w:sz="0" w:space="0" w:color="auto"/>
        <w:bottom w:val="none" w:sz="0" w:space="0" w:color="auto"/>
        <w:right w:val="none" w:sz="0" w:space="0" w:color="auto"/>
      </w:divBdr>
    </w:div>
    <w:div w:id="1258639918">
      <w:bodyDiv w:val="1"/>
      <w:marLeft w:val="0"/>
      <w:marRight w:val="0"/>
      <w:marTop w:val="0"/>
      <w:marBottom w:val="0"/>
      <w:divBdr>
        <w:top w:val="none" w:sz="0" w:space="0" w:color="auto"/>
        <w:left w:val="none" w:sz="0" w:space="0" w:color="auto"/>
        <w:bottom w:val="none" w:sz="0" w:space="0" w:color="auto"/>
        <w:right w:val="none" w:sz="0" w:space="0" w:color="auto"/>
      </w:divBdr>
    </w:div>
    <w:div w:id="1275013974">
      <w:bodyDiv w:val="1"/>
      <w:marLeft w:val="0"/>
      <w:marRight w:val="0"/>
      <w:marTop w:val="0"/>
      <w:marBottom w:val="0"/>
      <w:divBdr>
        <w:top w:val="none" w:sz="0" w:space="0" w:color="auto"/>
        <w:left w:val="none" w:sz="0" w:space="0" w:color="auto"/>
        <w:bottom w:val="none" w:sz="0" w:space="0" w:color="auto"/>
        <w:right w:val="none" w:sz="0" w:space="0" w:color="auto"/>
      </w:divBdr>
    </w:div>
    <w:div w:id="1278295901">
      <w:bodyDiv w:val="1"/>
      <w:marLeft w:val="0"/>
      <w:marRight w:val="0"/>
      <w:marTop w:val="0"/>
      <w:marBottom w:val="0"/>
      <w:divBdr>
        <w:top w:val="none" w:sz="0" w:space="0" w:color="auto"/>
        <w:left w:val="none" w:sz="0" w:space="0" w:color="auto"/>
        <w:bottom w:val="none" w:sz="0" w:space="0" w:color="auto"/>
        <w:right w:val="none" w:sz="0" w:space="0" w:color="auto"/>
      </w:divBdr>
    </w:div>
    <w:div w:id="1278298321">
      <w:bodyDiv w:val="1"/>
      <w:marLeft w:val="0"/>
      <w:marRight w:val="0"/>
      <w:marTop w:val="0"/>
      <w:marBottom w:val="0"/>
      <w:divBdr>
        <w:top w:val="none" w:sz="0" w:space="0" w:color="auto"/>
        <w:left w:val="none" w:sz="0" w:space="0" w:color="auto"/>
        <w:bottom w:val="none" w:sz="0" w:space="0" w:color="auto"/>
        <w:right w:val="none" w:sz="0" w:space="0" w:color="auto"/>
      </w:divBdr>
    </w:div>
    <w:div w:id="1280382894">
      <w:bodyDiv w:val="1"/>
      <w:marLeft w:val="0"/>
      <w:marRight w:val="0"/>
      <w:marTop w:val="0"/>
      <w:marBottom w:val="0"/>
      <w:divBdr>
        <w:top w:val="none" w:sz="0" w:space="0" w:color="auto"/>
        <w:left w:val="none" w:sz="0" w:space="0" w:color="auto"/>
        <w:bottom w:val="none" w:sz="0" w:space="0" w:color="auto"/>
        <w:right w:val="none" w:sz="0" w:space="0" w:color="auto"/>
      </w:divBdr>
    </w:div>
    <w:div w:id="1283263534">
      <w:bodyDiv w:val="1"/>
      <w:marLeft w:val="0"/>
      <w:marRight w:val="0"/>
      <w:marTop w:val="0"/>
      <w:marBottom w:val="0"/>
      <w:divBdr>
        <w:top w:val="none" w:sz="0" w:space="0" w:color="auto"/>
        <w:left w:val="none" w:sz="0" w:space="0" w:color="auto"/>
        <w:bottom w:val="none" w:sz="0" w:space="0" w:color="auto"/>
        <w:right w:val="none" w:sz="0" w:space="0" w:color="auto"/>
      </w:divBdr>
    </w:div>
    <w:div w:id="1283462328">
      <w:bodyDiv w:val="1"/>
      <w:marLeft w:val="0"/>
      <w:marRight w:val="0"/>
      <w:marTop w:val="0"/>
      <w:marBottom w:val="0"/>
      <w:divBdr>
        <w:top w:val="none" w:sz="0" w:space="0" w:color="auto"/>
        <w:left w:val="none" w:sz="0" w:space="0" w:color="auto"/>
        <w:bottom w:val="none" w:sz="0" w:space="0" w:color="auto"/>
        <w:right w:val="none" w:sz="0" w:space="0" w:color="auto"/>
      </w:divBdr>
    </w:div>
    <w:div w:id="1284002122">
      <w:bodyDiv w:val="1"/>
      <w:marLeft w:val="0"/>
      <w:marRight w:val="0"/>
      <w:marTop w:val="0"/>
      <w:marBottom w:val="0"/>
      <w:divBdr>
        <w:top w:val="none" w:sz="0" w:space="0" w:color="auto"/>
        <w:left w:val="none" w:sz="0" w:space="0" w:color="auto"/>
        <w:bottom w:val="none" w:sz="0" w:space="0" w:color="auto"/>
        <w:right w:val="none" w:sz="0" w:space="0" w:color="auto"/>
      </w:divBdr>
    </w:div>
    <w:div w:id="1284384753">
      <w:bodyDiv w:val="1"/>
      <w:marLeft w:val="0"/>
      <w:marRight w:val="0"/>
      <w:marTop w:val="0"/>
      <w:marBottom w:val="0"/>
      <w:divBdr>
        <w:top w:val="none" w:sz="0" w:space="0" w:color="auto"/>
        <w:left w:val="none" w:sz="0" w:space="0" w:color="auto"/>
        <w:bottom w:val="none" w:sz="0" w:space="0" w:color="auto"/>
        <w:right w:val="none" w:sz="0" w:space="0" w:color="auto"/>
      </w:divBdr>
    </w:div>
    <w:div w:id="1285847108">
      <w:bodyDiv w:val="1"/>
      <w:marLeft w:val="0"/>
      <w:marRight w:val="0"/>
      <w:marTop w:val="0"/>
      <w:marBottom w:val="0"/>
      <w:divBdr>
        <w:top w:val="none" w:sz="0" w:space="0" w:color="auto"/>
        <w:left w:val="none" w:sz="0" w:space="0" w:color="auto"/>
        <w:bottom w:val="none" w:sz="0" w:space="0" w:color="auto"/>
        <w:right w:val="none" w:sz="0" w:space="0" w:color="auto"/>
      </w:divBdr>
    </w:div>
    <w:div w:id="1288898568">
      <w:bodyDiv w:val="1"/>
      <w:marLeft w:val="0"/>
      <w:marRight w:val="0"/>
      <w:marTop w:val="0"/>
      <w:marBottom w:val="0"/>
      <w:divBdr>
        <w:top w:val="none" w:sz="0" w:space="0" w:color="auto"/>
        <w:left w:val="none" w:sz="0" w:space="0" w:color="auto"/>
        <w:bottom w:val="none" w:sz="0" w:space="0" w:color="auto"/>
        <w:right w:val="none" w:sz="0" w:space="0" w:color="auto"/>
      </w:divBdr>
    </w:div>
    <w:div w:id="1289362910">
      <w:bodyDiv w:val="1"/>
      <w:marLeft w:val="0"/>
      <w:marRight w:val="0"/>
      <w:marTop w:val="0"/>
      <w:marBottom w:val="0"/>
      <w:divBdr>
        <w:top w:val="none" w:sz="0" w:space="0" w:color="auto"/>
        <w:left w:val="none" w:sz="0" w:space="0" w:color="auto"/>
        <w:bottom w:val="none" w:sz="0" w:space="0" w:color="auto"/>
        <w:right w:val="none" w:sz="0" w:space="0" w:color="auto"/>
      </w:divBdr>
    </w:div>
    <w:div w:id="1291744804">
      <w:bodyDiv w:val="1"/>
      <w:marLeft w:val="0"/>
      <w:marRight w:val="0"/>
      <w:marTop w:val="0"/>
      <w:marBottom w:val="0"/>
      <w:divBdr>
        <w:top w:val="none" w:sz="0" w:space="0" w:color="auto"/>
        <w:left w:val="none" w:sz="0" w:space="0" w:color="auto"/>
        <w:bottom w:val="none" w:sz="0" w:space="0" w:color="auto"/>
        <w:right w:val="none" w:sz="0" w:space="0" w:color="auto"/>
      </w:divBdr>
    </w:div>
    <w:div w:id="1292440044">
      <w:bodyDiv w:val="1"/>
      <w:marLeft w:val="0"/>
      <w:marRight w:val="0"/>
      <w:marTop w:val="0"/>
      <w:marBottom w:val="0"/>
      <w:divBdr>
        <w:top w:val="none" w:sz="0" w:space="0" w:color="auto"/>
        <w:left w:val="none" w:sz="0" w:space="0" w:color="auto"/>
        <w:bottom w:val="none" w:sz="0" w:space="0" w:color="auto"/>
        <w:right w:val="none" w:sz="0" w:space="0" w:color="auto"/>
      </w:divBdr>
    </w:div>
    <w:div w:id="1292708692">
      <w:bodyDiv w:val="1"/>
      <w:marLeft w:val="0"/>
      <w:marRight w:val="0"/>
      <w:marTop w:val="0"/>
      <w:marBottom w:val="0"/>
      <w:divBdr>
        <w:top w:val="none" w:sz="0" w:space="0" w:color="auto"/>
        <w:left w:val="none" w:sz="0" w:space="0" w:color="auto"/>
        <w:bottom w:val="none" w:sz="0" w:space="0" w:color="auto"/>
        <w:right w:val="none" w:sz="0" w:space="0" w:color="auto"/>
      </w:divBdr>
    </w:div>
    <w:div w:id="1294410223">
      <w:bodyDiv w:val="1"/>
      <w:marLeft w:val="0"/>
      <w:marRight w:val="0"/>
      <w:marTop w:val="0"/>
      <w:marBottom w:val="0"/>
      <w:divBdr>
        <w:top w:val="none" w:sz="0" w:space="0" w:color="auto"/>
        <w:left w:val="none" w:sz="0" w:space="0" w:color="auto"/>
        <w:bottom w:val="none" w:sz="0" w:space="0" w:color="auto"/>
        <w:right w:val="none" w:sz="0" w:space="0" w:color="auto"/>
      </w:divBdr>
    </w:div>
    <w:div w:id="1297107405">
      <w:bodyDiv w:val="1"/>
      <w:marLeft w:val="0"/>
      <w:marRight w:val="0"/>
      <w:marTop w:val="0"/>
      <w:marBottom w:val="0"/>
      <w:divBdr>
        <w:top w:val="none" w:sz="0" w:space="0" w:color="auto"/>
        <w:left w:val="none" w:sz="0" w:space="0" w:color="auto"/>
        <w:bottom w:val="none" w:sz="0" w:space="0" w:color="auto"/>
        <w:right w:val="none" w:sz="0" w:space="0" w:color="auto"/>
      </w:divBdr>
    </w:div>
    <w:div w:id="1302074478">
      <w:bodyDiv w:val="1"/>
      <w:marLeft w:val="0"/>
      <w:marRight w:val="0"/>
      <w:marTop w:val="0"/>
      <w:marBottom w:val="0"/>
      <w:divBdr>
        <w:top w:val="none" w:sz="0" w:space="0" w:color="auto"/>
        <w:left w:val="none" w:sz="0" w:space="0" w:color="auto"/>
        <w:bottom w:val="none" w:sz="0" w:space="0" w:color="auto"/>
        <w:right w:val="none" w:sz="0" w:space="0" w:color="auto"/>
      </w:divBdr>
    </w:div>
    <w:div w:id="1304849166">
      <w:bodyDiv w:val="1"/>
      <w:marLeft w:val="0"/>
      <w:marRight w:val="0"/>
      <w:marTop w:val="0"/>
      <w:marBottom w:val="0"/>
      <w:divBdr>
        <w:top w:val="none" w:sz="0" w:space="0" w:color="auto"/>
        <w:left w:val="none" w:sz="0" w:space="0" w:color="auto"/>
        <w:bottom w:val="none" w:sz="0" w:space="0" w:color="auto"/>
        <w:right w:val="none" w:sz="0" w:space="0" w:color="auto"/>
      </w:divBdr>
    </w:div>
    <w:div w:id="1309364127">
      <w:bodyDiv w:val="1"/>
      <w:marLeft w:val="0"/>
      <w:marRight w:val="0"/>
      <w:marTop w:val="0"/>
      <w:marBottom w:val="0"/>
      <w:divBdr>
        <w:top w:val="none" w:sz="0" w:space="0" w:color="auto"/>
        <w:left w:val="none" w:sz="0" w:space="0" w:color="auto"/>
        <w:bottom w:val="none" w:sz="0" w:space="0" w:color="auto"/>
        <w:right w:val="none" w:sz="0" w:space="0" w:color="auto"/>
      </w:divBdr>
    </w:div>
    <w:div w:id="1309433026">
      <w:bodyDiv w:val="1"/>
      <w:marLeft w:val="0"/>
      <w:marRight w:val="0"/>
      <w:marTop w:val="0"/>
      <w:marBottom w:val="0"/>
      <w:divBdr>
        <w:top w:val="none" w:sz="0" w:space="0" w:color="auto"/>
        <w:left w:val="none" w:sz="0" w:space="0" w:color="auto"/>
        <w:bottom w:val="none" w:sz="0" w:space="0" w:color="auto"/>
        <w:right w:val="none" w:sz="0" w:space="0" w:color="auto"/>
      </w:divBdr>
    </w:div>
    <w:div w:id="1310944197">
      <w:bodyDiv w:val="1"/>
      <w:marLeft w:val="0"/>
      <w:marRight w:val="0"/>
      <w:marTop w:val="0"/>
      <w:marBottom w:val="0"/>
      <w:divBdr>
        <w:top w:val="none" w:sz="0" w:space="0" w:color="auto"/>
        <w:left w:val="none" w:sz="0" w:space="0" w:color="auto"/>
        <w:bottom w:val="none" w:sz="0" w:space="0" w:color="auto"/>
        <w:right w:val="none" w:sz="0" w:space="0" w:color="auto"/>
      </w:divBdr>
    </w:div>
    <w:div w:id="1312323274">
      <w:bodyDiv w:val="1"/>
      <w:marLeft w:val="0"/>
      <w:marRight w:val="0"/>
      <w:marTop w:val="0"/>
      <w:marBottom w:val="0"/>
      <w:divBdr>
        <w:top w:val="none" w:sz="0" w:space="0" w:color="auto"/>
        <w:left w:val="none" w:sz="0" w:space="0" w:color="auto"/>
        <w:bottom w:val="none" w:sz="0" w:space="0" w:color="auto"/>
        <w:right w:val="none" w:sz="0" w:space="0" w:color="auto"/>
      </w:divBdr>
    </w:div>
    <w:div w:id="1313214310">
      <w:bodyDiv w:val="1"/>
      <w:marLeft w:val="0"/>
      <w:marRight w:val="0"/>
      <w:marTop w:val="0"/>
      <w:marBottom w:val="0"/>
      <w:divBdr>
        <w:top w:val="none" w:sz="0" w:space="0" w:color="auto"/>
        <w:left w:val="none" w:sz="0" w:space="0" w:color="auto"/>
        <w:bottom w:val="none" w:sz="0" w:space="0" w:color="auto"/>
        <w:right w:val="none" w:sz="0" w:space="0" w:color="auto"/>
      </w:divBdr>
    </w:div>
    <w:div w:id="1313605057">
      <w:bodyDiv w:val="1"/>
      <w:marLeft w:val="0"/>
      <w:marRight w:val="0"/>
      <w:marTop w:val="0"/>
      <w:marBottom w:val="0"/>
      <w:divBdr>
        <w:top w:val="none" w:sz="0" w:space="0" w:color="auto"/>
        <w:left w:val="none" w:sz="0" w:space="0" w:color="auto"/>
        <w:bottom w:val="none" w:sz="0" w:space="0" w:color="auto"/>
        <w:right w:val="none" w:sz="0" w:space="0" w:color="auto"/>
      </w:divBdr>
    </w:div>
    <w:div w:id="1314987461">
      <w:bodyDiv w:val="1"/>
      <w:marLeft w:val="0"/>
      <w:marRight w:val="0"/>
      <w:marTop w:val="0"/>
      <w:marBottom w:val="0"/>
      <w:divBdr>
        <w:top w:val="none" w:sz="0" w:space="0" w:color="auto"/>
        <w:left w:val="none" w:sz="0" w:space="0" w:color="auto"/>
        <w:bottom w:val="none" w:sz="0" w:space="0" w:color="auto"/>
        <w:right w:val="none" w:sz="0" w:space="0" w:color="auto"/>
      </w:divBdr>
    </w:div>
    <w:div w:id="1315916862">
      <w:bodyDiv w:val="1"/>
      <w:marLeft w:val="0"/>
      <w:marRight w:val="0"/>
      <w:marTop w:val="0"/>
      <w:marBottom w:val="0"/>
      <w:divBdr>
        <w:top w:val="none" w:sz="0" w:space="0" w:color="auto"/>
        <w:left w:val="none" w:sz="0" w:space="0" w:color="auto"/>
        <w:bottom w:val="none" w:sz="0" w:space="0" w:color="auto"/>
        <w:right w:val="none" w:sz="0" w:space="0" w:color="auto"/>
      </w:divBdr>
    </w:div>
    <w:div w:id="1322664118">
      <w:bodyDiv w:val="1"/>
      <w:marLeft w:val="0"/>
      <w:marRight w:val="0"/>
      <w:marTop w:val="0"/>
      <w:marBottom w:val="0"/>
      <w:divBdr>
        <w:top w:val="none" w:sz="0" w:space="0" w:color="auto"/>
        <w:left w:val="none" w:sz="0" w:space="0" w:color="auto"/>
        <w:bottom w:val="none" w:sz="0" w:space="0" w:color="auto"/>
        <w:right w:val="none" w:sz="0" w:space="0" w:color="auto"/>
      </w:divBdr>
    </w:div>
    <w:div w:id="1331060053">
      <w:bodyDiv w:val="1"/>
      <w:marLeft w:val="0"/>
      <w:marRight w:val="0"/>
      <w:marTop w:val="0"/>
      <w:marBottom w:val="0"/>
      <w:divBdr>
        <w:top w:val="none" w:sz="0" w:space="0" w:color="auto"/>
        <w:left w:val="none" w:sz="0" w:space="0" w:color="auto"/>
        <w:bottom w:val="none" w:sz="0" w:space="0" w:color="auto"/>
        <w:right w:val="none" w:sz="0" w:space="0" w:color="auto"/>
      </w:divBdr>
    </w:div>
    <w:div w:id="1331368743">
      <w:bodyDiv w:val="1"/>
      <w:marLeft w:val="0"/>
      <w:marRight w:val="0"/>
      <w:marTop w:val="0"/>
      <w:marBottom w:val="0"/>
      <w:divBdr>
        <w:top w:val="none" w:sz="0" w:space="0" w:color="auto"/>
        <w:left w:val="none" w:sz="0" w:space="0" w:color="auto"/>
        <w:bottom w:val="none" w:sz="0" w:space="0" w:color="auto"/>
        <w:right w:val="none" w:sz="0" w:space="0" w:color="auto"/>
      </w:divBdr>
    </w:div>
    <w:div w:id="1334065000">
      <w:bodyDiv w:val="1"/>
      <w:marLeft w:val="0"/>
      <w:marRight w:val="0"/>
      <w:marTop w:val="0"/>
      <w:marBottom w:val="0"/>
      <w:divBdr>
        <w:top w:val="none" w:sz="0" w:space="0" w:color="auto"/>
        <w:left w:val="none" w:sz="0" w:space="0" w:color="auto"/>
        <w:bottom w:val="none" w:sz="0" w:space="0" w:color="auto"/>
        <w:right w:val="none" w:sz="0" w:space="0" w:color="auto"/>
      </w:divBdr>
    </w:div>
    <w:div w:id="1334456701">
      <w:bodyDiv w:val="1"/>
      <w:marLeft w:val="0"/>
      <w:marRight w:val="0"/>
      <w:marTop w:val="0"/>
      <w:marBottom w:val="0"/>
      <w:divBdr>
        <w:top w:val="none" w:sz="0" w:space="0" w:color="auto"/>
        <w:left w:val="none" w:sz="0" w:space="0" w:color="auto"/>
        <w:bottom w:val="none" w:sz="0" w:space="0" w:color="auto"/>
        <w:right w:val="none" w:sz="0" w:space="0" w:color="auto"/>
      </w:divBdr>
    </w:div>
    <w:div w:id="1337004280">
      <w:bodyDiv w:val="1"/>
      <w:marLeft w:val="0"/>
      <w:marRight w:val="0"/>
      <w:marTop w:val="0"/>
      <w:marBottom w:val="0"/>
      <w:divBdr>
        <w:top w:val="none" w:sz="0" w:space="0" w:color="auto"/>
        <w:left w:val="none" w:sz="0" w:space="0" w:color="auto"/>
        <w:bottom w:val="none" w:sz="0" w:space="0" w:color="auto"/>
        <w:right w:val="none" w:sz="0" w:space="0" w:color="auto"/>
      </w:divBdr>
    </w:div>
    <w:div w:id="1337347415">
      <w:bodyDiv w:val="1"/>
      <w:marLeft w:val="0"/>
      <w:marRight w:val="0"/>
      <w:marTop w:val="0"/>
      <w:marBottom w:val="0"/>
      <w:divBdr>
        <w:top w:val="none" w:sz="0" w:space="0" w:color="auto"/>
        <w:left w:val="none" w:sz="0" w:space="0" w:color="auto"/>
        <w:bottom w:val="none" w:sz="0" w:space="0" w:color="auto"/>
        <w:right w:val="none" w:sz="0" w:space="0" w:color="auto"/>
      </w:divBdr>
    </w:div>
    <w:div w:id="1339503031">
      <w:bodyDiv w:val="1"/>
      <w:marLeft w:val="0"/>
      <w:marRight w:val="0"/>
      <w:marTop w:val="0"/>
      <w:marBottom w:val="0"/>
      <w:divBdr>
        <w:top w:val="none" w:sz="0" w:space="0" w:color="auto"/>
        <w:left w:val="none" w:sz="0" w:space="0" w:color="auto"/>
        <w:bottom w:val="none" w:sz="0" w:space="0" w:color="auto"/>
        <w:right w:val="none" w:sz="0" w:space="0" w:color="auto"/>
      </w:divBdr>
    </w:div>
    <w:div w:id="1341159814">
      <w:bodyDiv w:val="1"/>
      <w:marLeft w:val="0"/>
      <w:marRight w:val="0"/>
      <w:marTop w:val="0"/>
      <w:marBottom w:val="0"/>
      <w:divBdr>
        <w:top w:val="none" w:sz="0" w:space="0" w:color="auto"/>
        <w:left w:val="none" w:sz="0" w:space="0" w:color="auto"/>
        <w:bottom w:val="none" w:sz="0" w:space="0" w:color="auto"/>
        <w:right w:val="none" w:sz="0" w:space="0" w:color="auto"/>
      </w:divBdr>
    </w:div>
    <w:div w:id="1346907392">
      <w:bodyDiv w:val="1"/>
      <w:marLeft w:val="0"/>
      <w:marRight w:val="0"/>
      <w:marTop w:val="0"/>
      <w:marBottom w:val="0"/>
      <w:divBdr>
        <w:top w:val="none" w:sz="0" w:space="0" w:color="auto"/>
        <w:left w:val="none" w:sz="0" w:space="0" w:color="auto"/>
        <w:bottom w:val="none" w:sz="0" w:space="0" w:color="auto"/>
        <w:right w:val="none" w:sz="0" w:space="0" w:color="auto"/>
      </w:divBdr>
    </w:div>
    <w:div w:id="1348097467">
      <w:bodyDiv w:val="1"/>
      <w:marLeft w:val="0"/>
      <w:marRight w:val="0"/>
      <w:marTop w:val="0"/>
      <w:marBottom w:val="0"/>
      <w:divBdr>
        <w:top w:val="none" w:sz="0" w:space="0" w:color="auto"/>
        <w:left w:val="none" w:sz="0" w:space="0" w:color="auto"/>
        <w:bottom w:val="none" w:sz="0" w:space="0" w:color="auto"/>
        <w:right w:val="none" w:sz="0" w:space="0" w:color="auto"/>
      </w:divBdr>
    </w:div>
    <w:div w:id="1353216146">
      <w:bodyDiv w:val="1"/>
      <w:marLeft w:val="0"/>
      <w:marRight w:val="0"/>
      <w:marTop w:val="0"/>
      <w:marBottom w:val="0"/>
      <w:divBdr>
        <w:top w:val="none" w:sz="0" w:space="0" w:color="auto"/>
        <w:left w:val="none" w:sz="0" w:space="0" w:color="auto"/>
        <w:bottom w:val="none" w:sz="0" w:space="0" w:color="auto"/>
        <w:right w:val="none" w:sz="0" w:space="0" w:color="auto"/>
      </w:divBdr>
    </w:div>
    <w:div w:id="1355765720">
      <w:bodyDiv w:val="1"/>
      <w:marLeft w:val="0"/>
      <w:marRight w:val="0"/>
      <w:marTop w:val="0"/>
      <w:marBottom w:val="0"/>
      <w:divBdr>
        <w:top w:val="none" w:sz="0" w:space="0" w:color="auto"/>
        <w:left w:val="none" w:sz="0" w:space="0" w:color="auto"/>
        <w:bottom w:val="none" w:sz="0" w:space="0" w:color="auto"/>
        <w:right w:val="none" w:sz="0" w:space="0" w:color="auto"/>
      </w:divBdr>
    </w:div>
    <w:div w:id="1364869849">
      <w:bodyDiv w:val="1"/>
      <w:marLeft w:val="0"/>
      <w:marRight w:val="0"/>
      <w:marTop w:val="0"/>
      <w:marBottom w:val="0"/>
      <w:divBdr>
        <w:top w:val="none" w:sz="0" w:space="0" w:color="auto"/>
        <w:left w:val="none" w:sz="0" w:space="0" w:color="auto"/>
        <w:bottom w:val="none" w:sz="0" w:space="0" w:color="auto"/>
        <w:right w:val="none" w:sz="0" w:space="0" w:color="auto"/>
      </w:divBdr>
    </w:div>
    <w:div w:id="1368606040">
      <w:bodyDiv w:val="1"/>
      <w:marLeft w:val="0"/>
      <w:marRight w:val="0"/>
      <w:marTop w:val="0"/>
      <w:marBottom w:val="0"/>
      <w:divBdr>
        <w:top w:val="none" w:sz="0" w:space="0" w:color="auto"/>
        <w:left w:val="none" w:sz="0" w:space="0" w:color="auto"/>
        <w:bottom w:val="none" w:sz="0" w:space="0" w:color="auto"/>
        <w:right w:val="none" w:sz="0" w:space="0" w:color="auto"/>
      </w:divBdr>
    </w:div>
    <w:div w:id="1372803652">
      <w:bodyDiv w:val="1"/>
      <w:marLeft w:val="0"/>
      <w:marRight w:val="0"/>
      <w:marTop w:val="0"/>
      <w:marBottom w:val="0"/>
      <w:divBdr>
        <w:top w:val="none" w:sz="0" w:space="0" w:color="auto"/>
        <w:left w:val="none" w:sz="0" w:space="0" w:color="auto"/>
        <w:bottom w:val="none" w:sz="0" w:space="0" w:color="auto"/>
        <w:right w:val="none" w:sz="0" w:space="0" w:color="auto"/>
      </w:divBdr>
    </w:div>
    <w:div w:id="1374038396">
      <w:bodyDiv w:val="1"/>
      <w:marLeft w:val="0"/>
      <w:marRight w:val="0"/>
      <w:marTop w:val="0"/>
      <w:marBottom w:val="0"/>
      <w:divBdr>
        <w:top w:val="none" w:sz="0" w:space="0" w:color="auto"/>
        <w:left w:val="none" w:sz="0" w:space="0" w:color="auto"/>
        <w:bottom w:val="none" w:sz="0" w:space="0" w:color="auto"/>
        <w:right w:val="none" w:sz="0" w:space="0" w:color="auto"/>
      </w:divBdr>
    </w:div>
    <w:div w:id="1375275651">
      <w:bodyDiv w:val="1"/>
      <w:marLeft w:val="0"/>
      <w:marRight w:val="0"/>
      <w:marTop w:val="0"/>
      <w:marBottom w:val="0"/>
      <w:divBdr>
        <w:top w:val="none" w:sz="0" w:space="0" w:color="auto"/>
        <w:left w:val="none" w:sz="0" w:space="0" w:color="auto"/>
        <w:bottom w:val="none" w:sz="0" w:space="0" w:color="auto"/>
        <w:right w:val="none" w:sz="0" w:space="0" w:color="auto"/>
      </w:divBdr>
    </w:div>
    <w:div w:id="1376463453">
      <w:bodyDiv w:val="1"/>
      <w:marLeft w:val="0"/>
      <w:marRight w:val="0"/>
      <w:marTop w:val="0"/>
      <w:marBottom w:val="0"/>
      <w:divBdr>
        <w:top w:val="none" w:sz="0" w:space="0" w:color="auto"/>
        <w:left w:val="none" w:sz="0" w:space="0" w:color="auto"/>
        <w:bottom w:val="none" w:sz="0" w:space="0" w:color="auto"/>
        <w:right w:val="none" w:sz="0" w:space="0" w:color="auto"/>
      </w:divBdr>
    </w:div>
    <w:div w:id="1378776548">
      <w:bodyDiv w:val="1"/>
      <w:marLeft w:val="0"/>
      <w:marRight w:val="0"/>
      <w:marTop w:val="0"/>
      <w:marBottom w:val="0"/>
      <w:divBdr>
        <w:top w:val="none" w:sz="0" w:space="0" w:color="auto"/>
        <w:left w:val="none" w:sz="0" w:space="0" w:color="auto"/>
        <w:bottom w:val="none" w:sz="0" w:space="0" w:color="auto"/>
        <w:right w:val="none" w:sz="0" w:space="0" w:color="auto"/>
      </w:divBdr>
    </w:div>
    <w:div w:id="1380133533">
      <w:bodyDiv w:val="1"/>
      <w:marLeft w:val="0"/>
      <w:marRight w:val="0"/>
      <w:marTop w:val="0"/>
      <w:marBottom w:val="0"/>
      <w:divBdr>
        <w:top w:val="none" w:sz="0" w:space="0" w:color="auto"/>
        <w:left w:val="none" w:sz="0" w:space="0" w:color="auto"/>
        <w:bottom w:val="none" w:sz="0" w:space="0" w:color="auto"/>
        <w:right w:val="none" w:sz="0" w:space="0" w:color="auto"/>
      </w:divBdr>
    </w:div>
    <w:div w:id="1382510239">
      <w:bodyDiv w:val="1"/>
      <w:marLeft w:val="0"/>
      <w:marRight w:val="0"/>
      <w:marTop w:val="0"/>
      <w:marBottom w:val="0"/>
      <w:divBdr>
        <w:top w:val="none" w:sz="0" w:space="0" w:color="auto"/>
        <w:left w:val="none" w:sz="0" w:space="0" w:color="auto"/>
        <w:bottom w:val="none" w:sz="0" w:space="0" w:color="auto"/>
        <w:right w:val="none" w:sz="0" w:space="0" w:color="auto"/>
      </w:divBdr>
    </w:div>
    <w:div w:id="1384526258">
      <w:bodyDiv w:val="1"/>
      <w:marLeft w:val="0"/>
      <w:marRight w:val="0"/>
      <w:marTop w:val="0"/>
      <w:marBottom w:val="0"/>
      <w:divBdr>
        <w:top w:val="none" w:sz="0" w:space="0" w:color="auto"/>
        <w:left w:val="none" w:sz="0" w:space="0" w:color="auto"/>
        <w:bottom w:val="none" w:sz="0" w:space="0" w:color="auto"/>
        <w:right w:val="none" w:sz="0" w:space="0" w:color="auto"/>
      </w:divBdr>
    </w:div>
    <w:div w:id="1384793620">
      <w:bodyDiv w:val="1"/>
      <w:marLeft w:val="0"/>
      <w:marRight w:val="0"/>
      <w:marTop w:val="0"/>
      <w:marBottom w:val="0"/>
      <w:divBdr>
        <w:top w:val="none" w:sz="0" w:space="0" w:color="auto"/>
        <w:left w:val="none" w:sz="0" w:space="0" w:color="auto"/>
        <w:bottom w:val="none" w:sz="0" w:space="0" w:color="auto"/>
        <w:right w:val="none" w:sz="0" w:space="0" w:color="auto"/>
      </w:divBdr>
    </w:div>
    <w:div w:id="1396704690">
      <w:bodyDiv w:val="1"/>
      <w:marLeft w:val="0"/>
      <w:marRight w:val="0"/>
      <w:marTop w:val="0"/>
      <w:marBottom w:val="0"/>
      <w:divBdr>
        <w:top w:val="none" w:sz="0" w:space="0" w:color="auto"/>
        <w:left w:val="none" w:sz="0" w:space="0" w:color="auto"/>
        <w:bottom w:val="none" w:sz="0" w:space="0" w:color="auto"/>
        <w:right w:val="none" w:sz="0" w:space="0" w:color="auto"/>
      </w:divBdr>
    </w:div>
    <w:div w:id="1401244637">
      <w:bodyDiv w:val="1"/>
      <w:marLeft w:val="0"/>
      <w:marRight w:val="0"/>
      <w:marTop w:val="0"/>
      <w:marBottom w:val="0"/>
      <w:divBdr>
        <w:top w:val="none" w:sz="0" w:space="0" w:color="auto"/>
        <w:left w:val="none" w:sz="0" w:space="0" w:color="auto"/>
        <w:bottom w:val="none" w:sz="0" w:space="0" w:color="auto"/>
        <w:right w:val="none" w:sz="0" w:space="0" w:color="auto"/>
      </w:divBdr>
    </w:div>
    <w:div w:id="1406880645">
      <w:bodyDiv w:val="1"/>
      <w:marLeft w:val="0"/>
      <w:marRight w:val="0"/>
      <w:marTop w:val="0"/>
      <w:marBottom w:val="0"/>
      <w:divBdr>
        <w:top w:val="none" w:sz="0" w:space="0" w:color="auto"/>
        <w:left w:val="none" w:sz="0" w:space="0" w:color="auto"/>
        <w:bottom w:val="none" w:sz="0" w:space="0" w:color="auto"/>
        <w:right w:val="none" w:sz="0" w:space="0" w:color="auto"/>
      </w:divBdr>
    </w:div>
    <w:div w:id="1408113062">
      <w:bodyDiv w:val="1"/>
      <w:marLeft w:val="0"/>
      <w:marRight w:val="0"/>
      <w:marTop w:val="0"/>
      <w:marBottom w:val="0"/>
      <w:divBdr>
        <w:top w:val="none" w:sz="0" w:space="0" w:color="auto"/>
        <w:left w:val="none" w:sz="0" w:space="0" w:color="auto"/>
        <w:bottom w:val="none" w:sz="0" w:space="0" w:color="auto"/>
        <w:right w:val="none" w:sz="0" w:space="0" w:color="auto"/>
      </w:divBdr>
    </w:div>
    <w:div w:id="1410350026">
      <w:bodyDiv w:val="1"/>
      <w:marLeft w:val="0"/>
      <w:marRight w:val="0"/>
      <w:marTop w:val="0"/>
      <w:marBottom w:val="0"/>
      <w:divBdr>
        <w:top w:val="none" w:sz="0" w:space="0" w:color="auto"/>
        <w:left w:val="none" w:sz="0" w:space="0" w:color="auto"/>
        <w:bottom w:val="none" w:sz="0" w:space="0" w:color="auto"/>
        <w:right w:val="none" w:sz="0" w:space="0" w:color="auto"/>
      </w:divBdr>
    </w:div>
    <w:div w:id="1411661847">
      <w:bodyDiv w:val="1"/>
      <w:marLeft w:val="0"/>
      <w:marRight w:val="0"/>
      <w:marTop w:val="0"/>
      <w:marBottom w:val="0"/>
      <w:divBdr>
        <w:top w:val="none" w:sz="0" w:space="0" w:color="auto"/>
        <w:left w:val="none" w:sz="0" w:space="0" w:color="auto"/>
        <w:bottom w:val="none" w:sz="0" w:space="0" w:color="auto"/>
        <w:right w:val="none" w:sz="0" w:space="0" w:color="auto"/>
      </w:divBdr>
    </w:div>
    <w:div w:id="1415009565">
      <w:bodyDiv w:val="1"/>
      <w:marLeft w:val="0"/>
      <w:marRight w:val="0"/>
      <w:marTop w:val="0"/>
      <w:marBottom w:val="0"/>
      <w:divBdr>
        <w:top w:val="none" w:sz="0" w:space="0" w:color="auto"/>
        <w:left w:val="none" w:sz="0" w:space="0" w:color="auto"/>
        <w:bottom w:val="none" w:sz="0" w:space="0" w:color="auto"/>
        <w:right w:val="none" w:sz="0" w:space="0" w:color="auto"/>
      </w:divBdr>
    </w:div>
    <w:div w:id="1415979555">
      <w:bodyDiv w:val="1"/>
      <w:marLeft w:val="0"/>
      <w:marRight w:val="0"/>
      <w:marTop w:val="0"/>
      <w:marBottom w:val="0"/>
      <w:divBdr>
        <w:top w:val="none" w:sz="0" w:space="0" w:color="auto"/>
        <w:left w:val="none" w:sz="0" w:space="0" w:color="auto"/>
        <w:bottom w:val="none" w:sz="0" w:space="0" w:color="auto"/>
        <w:right w:val="none" w:sz="0" w:space="0" w:color="auto"/>
      </w:divBdr>
    </w:div>
    <w:div w:id="1417173018">
      <w:bodyDiv w:val="1"/>
      <w:marLeft w:val="0"/>
      <w:marRight w:val="0"/>
      <w:marTop w:val="0"/>
      <w:marBottom w:val="0"/>
      <w:divBdr>
        <w:top w:val="none" w:sz="0" w:space="0" w:color="auto"/>
        <w:left w:val="none" w:sz="0" w:space="0" w:color="auto"/>
        <w:bottom w:val="none" w:sz="0" w:space="0" w:color="auto"/>
        <w:right w:val="none" w:sz="0" w:space="0" w:color="auto"/>
      </w:divBdr>
    </w:div>
    <w:div w:id="1418402535">
      <w:bodyDiv w:val="1"/>
      <w:marLeft w:val="0"/>
      <w:marRight w:val="0"/>
      <w:marTop w:val="0"/>
      <w:marBottom w:val="0"/>
      <w:divBdr>
        <w:top w:val="none" w:sz="0" w:space="0" w:color="auto"/>
        <w:left w:val="none" w:sz="0" w:space="0" w:color="auto"/>
        <w:bottom w:val="none" w:sz="0" w:space="0" w:color="auto"/>
        <w:right w:val="none" w:sz="0" w:space="0" w:color="auto"/>
      </w:divBdr>
    </w:div>
    <w:div w:id="1422725141">
      <w:bodyDiv w:val="1"/>
      <w:marLeft w:val="0"/>
      <w:marRight w:val="0"/>
      <w:marTop w:val="0"/>
      <w:marBottom w:val="0"/>
      <w:divBdr>
        <w:top w:val="none" w:sz="0" w:space="0" w:color="auto"/>
        <w:left w:val="none" w:sz="0" w:space="0" w:color="auto"/>
        <w:bottom w:val="none" w:sz="0" w:space="0" w:color="auto"/>
        <w:right w:val="none" w:sz="0" w:space="0" w:color="auto"/>
      </w:divBdr>
    </w:div>
    <w:div w:id="1424061497">
      <w:bodyDiv w:val="1"/>
      <w:marLeft w:val="0"/>
      <w:marRight w:val="0"/>
      <w:marTop w:val="0"/>
      <w:marBottom w:val="0"/>
      <w:divBdr>
        <w:top w:val="none" w:sz="0" w:space="0" w:color="auto"/>
        <w:left w:val="none" w:sz="0" w:space="0" w:color="auto"/>
        <w:bottom w:val="none" w:sz="0" w:space="0" w:color="auto"/>
        <w:right w:val="none" w:sz="0" w:space="0" w:color="auto"/>
      </w:divBdr>
    </w:div>
    <w:div w:id="1424449806">
      <w:bodyDiv w:val="1"/>
      <w:marLeft w:val="0"/>
      <w:marRight w:val="0"/>
      <w:marTop w:val="0"/>
      <w:marBottom w:val="0"/>
      <w:divBdr>
        <w:top w:val="none" w:sz="0" w:space="0" w:color="auto"/>
        <w:left w:val="none" w:sz="0" w:space="0" w:color="auto"/>
        <w:bottom w:val="none" w:sz="0" w:space="0" w:color="auto"/>
        <w:right w:val="none" w:sz="0" w:space="0" w:color="auto"/>
      </w:divBdr>
    </w:div>
    <w:div w:id="1425297376">
      <w:bodyDiv w:val="1"/>
      <w:marLeft w:val="0"/>
      <w:marRight w:val="0"/>
      <w:marTop w:val="0"/>
      <w:marBottom w:val="0"/>
      <w:divBdr>
        <w:top w:val="none" w:sz="0" w:space="0" w:color="auto"/>
        <w:left w:val="none" w:sz="0" w:space="0" w:color="auto"/>
        <w:bottom w:val="none" w:sz="0" w:space="0" w:color="auto"/>
        <w:right w:val="none" w:sz="0" w:space="0" w:color="auto"/>
      </w:divBdr>
    </w:div>
    <w:div w:id="1425568522">
      <w:bodyDiv w:val="1"/>
      <w:marLeft w:val="0"/>
      <w:marRight w:val="0"/>
      <w:marTop w:val="0"/>
      <w:marBottom w:val="0"/>
      <w:divBdr>
        <w:top w:val="none" w:sz="0" w:space="0" w:color="auto"/>
        <w:left w:val="none" w:sz="0" w:space="0" w:color="auto"/>
        <w:bottom w:val="none" w:sz="0" w:space="0" w:color="auto"/>
        <w:right w:val="none" w:sz="0" w:space="0" w:color="auto"/>
      </w:divBdr>
    </w:div>
    <w:div w:id="1431316998">
      <w:bodyDiv w:val="1"/>
      <w:marLeft w:val="0"/>
      <w:marRight w:val="0"/>
      <w:marTop w:val="0"/>
      <w:marBottom w:val="0"/>
      <w:divBdr>
        <w:top w:val="none" w:sz="0" w:space="0" w:color="auto"/>
        <w:left w:val="none" w:sz="0" w:space="0" w:color="auto"/>
        <w:bottom w:val="none" w:sz="0" w:space="0" w:color="auto"/>
        <w:right w:val="none" w:sz="0" w:space="0" w:color="auto"/>
      </w:divBdr>
    </w:div>
    <w:div w:id="1432890654">
      <w:bodyDiv w:val="1"/>
      <w:marLeft w:val="0"/>
      <w:marRight w:val="0"/>
      <w:marTop w:val="0"/>
      <w:marBottom w:val="0"/>
      <w:divBdr>
        <w:top w:val="none" w:sz="0" w:space="0" w:color="auto"/>
        <w:left w:val="none" w:sz="0" w:space="0" w:color="auto"/>
        <w:bottom w:val="none" w:sz="0" w:space="0" w:color="auto"/>
        <w:right w:val="none" w:sz="0" w:space="0" w:color="auto"/>
      </w:divBdr>
    </w:div>
    <w:div w:id="1433818909">
      <w:bodyDiv w:val="1"/>
      <w:marLeft w:val="0"/>
      <w:marRight w:val="0"/>
      <w:marTop w:val="0"/>
      <w:marBottom w:val="0"/>
      <w:divBdr>
        <w:top w:val="none" w:sz="0" w:space="0" w:color="auto"/>
        <w:left w:val="none" w:sz="0" w:space="0" w:color="auto"/>
        <w:bottom w:val="none" w:sz="0" w:space="0" w:color="auto"/>
        <w:right w:val="none" w:sz="0" w:space="0" w:color="auto"/>
      </w:divBdr>
    </w:div>
    <w:div w:id="1437292004">
      <w:bodyDiv w:val="1"/>
      <w:marLeft w:val="0"/>
      <w:marRight w:val="0"/>
      <w:marTop w:val="0"/>
      <w:marBottom w:val="0"/>
      <w:divBdr>
        <w:top w:val="none" w:sz="0" w:space="0" w:color="auto"/>
        <w:left w:val="none" w:sz="0" w:space="0" w:color="auto"/>
        <w:bottom w:val="none" w:sz="0" w:space="0" w:color="auto"/>
        <w:right w:val="none" w:sz="0" w:space="0" w:color="auto"/>
      </w:divBdr>
    </w:div>
    <w:div w:id="1439249811">
      <w:bodyDiv w:val="1"/>
      <w:marLeft w:val="0"/>
      <w:marRight w:val="0"/>
      <w:marTop w:val="0"/>
      <w:marBottom w:val="0"/>
      <w:divBdr>
        <w:top w:val="none" w:sz="0" w:space="0" w:color="auto"/>
        <w:left w:val="none" w:sz="0" w:space="0" w:color="auto"/>
        <w:bottom w:val="none" w:sz="0" w:space="0" w:color="auto"/>
        <w:right w:val="none" w:sz="0" w:space="0" w:color="auto"/>
      </w:divBdr>
    </w:div>
    <w:div w:id="1441955439">
      <w:bodyDiv w:val="1"/>
      <w:marLeft w:val="0"/>
      <w:marRight w:val="0"/>
      <w:marTop w:val="0"/>
      <w:marBottom w:val="0"/>
      <w:divBdr>
        <w:top w:val="none" w:sz="0" w:space="0" w:color="auto"/>
        <w:left w:val="none" w:sz="0" w:space="0" w:color="auto"/>
        <w:bottom w:val="none" w:sz="0" w:space="0" w:color="auto"/>
        <w:right w:val="none" w:sz="0" w:space="0" w:color="auto"/>
      </w:divBdr>
    </w:div>
    <w:div w:id="1443917178">
      <w:bodyDiv w:val="1"/>
      <w:marLeft w:val="0"/>
      <w:marRight w:val="0"/>
      <w:marTop w:val="0"/>
      <w:marBottom w:val="0"/>
      <w:divBdr>
        <w:top w:val="none" w:sz="0" w:space="0" w:color="auto"/>
        <w:left w:val="none" w:sz="0" w:space="0" w:color="auto"/>
        <w:bottom w:val="none" w:sz="0" w:space="0" w:color="auto"/>
        <w:right w:val="none" w:sz="0" w:space="0" w:color="auto"/>
      </w:divBdr>
    </w:div>
    <w:div w:id="1448306338">
      <w:bodyDiv w:val="1"/>
      <w:marLeft w:val="0"/>
      <w:marRight w:val="0"/>
      <w:marTop w:val="0"/>
      <w:marBottom w:val="0"/>
      <w:divBdr>
        <w:top w:val="none" w:sz="0" w:space="0" w:color="auto"/>
        <w:left w:val="none" w:sz="0" w:space="0" w:color="auto"/>
        <w:bottom w:val="none" w:sz="0" w:space="0" w:color="auto"/>
        <w:right w:val="none" w:sz="0" w:space="0" w:color="auto"/>
      </w:divBdr>
    </w:div>
    <w:div w:id="1448620979">
      <w:bodyDiv w:val="1"/>
      <w:marLeft w:val="0"/>
      <w:marRight w:val="0"/>
      <w:marTop w:val="0"/>
      <w:marBottom w:val="0"/>
      <w:divBdr>
        <w:top w:val="none" w:sz="0" w:space="0" w:color="auto"/>
        <w:left w:val="none" w:sz="0" w:space="0" w:color="auto"/>
        <w:bottom w:val="none" w:sz="0" w:space="0" w:color="auto"/>
        <w:right w:val="none" w:sz="0" w:space="0" w:color="auto"/>
      </w:divBdr>
    </w:div>
    <w:div w:id="1458255322">
      <w:bodyDiv w:val="1"/>
      <w:marLeft w:val="0"/>
      <w:marRight w:val="0"/>
      <w:marTop w:val="0"/>
      <w:marBottom w:val="0"/>
      <w:divBdr>
        <w:top w:val="none" w:sz="0" w:space="0" w:color="auto"/>
        <w:left w:val="none" w:sz="0" w:space="0" w:color="auto"/>
        <w:bottom w:val="none" w:sz="0" w:space="0" w:color="auto"/>
        <w:right w:val="none" w:sz="0" w:space="0" w:color="auto"/>
      </w:divBdr>
    </w:div>
    <w:div w:id="1459371160">
      <w:bodyDiv w:val="1"/>
      <w:marLeft w:val="0"/>
      <w:marRight w:val="0"/>
      <w:marTop w:val="0"/>
      <w:marBottom w:val="0"/>
      <w:divBdr>
        <w:top w:val="none" w:sz="0" w:space="0" w:color="auto"/>
        <w:left w:val="none" w:sz="0" w:space="0" w:color="auto"/>
        <w:bottom w:val="none" w:sz="0" w:space="0" w:color="auto"/>
        <w:right w:val="none" w:sz="0" w:space="0" w:color="auto"/>
      </w:divBdr>
    </w:div>
    <w:div w:id="1465539681">
      <w:bodyDiv w:val="1"/>
      <w:marLeft w:val="0"/>
      <w:marRight w:val="0"/>
      <w:marTop w:val="0"/>
      <w:marBottom w:val="0"/>
      <w:divBdr>
        <w:top w:val="none" w:sz="0" w:space="0" w:color="auto"/>
        <w:left w:val="none" w:sz="0" w:space="0" w:color="auto"/>
        <w:bottom w:val="none" w:sz="0" w:space="0" w:color="auto"/>
        <w:right w:val="none" w:sz="0" w:space="0" w:color="auto"/>
      </w:divBdr>
    </w:div>
    <w:div w:id="1465847856">
      <w:bodyDiv w:val="1"/>
      <w:marLeft w:val="0"/>
      <w:marRight w:val="0"/>
      <w:marTop w:val="0"/>
      <w:marBottom w:val="0"/>
      <w:divBdr>
        <w:top w:val="none" w:sz="0" w:space="0" w:color="auto"/>
        <w:left w:val="none" w:sz="0" w:space="0" w:color="auto"/>
        <w:bottom w:val="none" w:sz="0" w:space="0" w:color="auto"/>
        <w:right w:val="none" w:sz="0" w:space="0" w:color="auto"/>
      </w:divBdr>
    </w:div>
    <w:div w:id="1466700170">
      <w:bodyDiv w:val="1"/>
      <w:marLeft w:val="0"/>
      <w:marRight w:val="0"/>
      <w:marTop w:val="0"/>
      <w:marBottom w:val="0"/>
      <w:divBdr>
        <w:top w:val="none" w:sz="0" w:space="0" w:color="auto"/>
        <w:left w:val="none" w:sz="0" w:space="0" w:color="auto"/>
        <w:bottom w:val="none" w:sz="0" w:space="0" w:color="auto"/>
        <w:right w:val="none" w:sz="0" w:space="0" w:color="auto"/>
      </w:divBdr>
    </w:div>
    <w:div w:id="1475415019">
      <w:bodyDiv w:val="1"/>
      <w:marLeft w:val="0"/>
      <w:marRight w:val="0"/>
      <w:marTop w:val="0"/>
      <w:marBottom w:val="0"/>
      <w:divBdr>
        <w:top w:val="none" w:sz="0" w:space="0" w:color="auto"/>
        <w:left w:val="none" w:sz="0" w:space="0" w:color="auto"/>
        <w:bottom w:val="none" w:sz="0" w:space="0" w:color="auto"/>
        <w:right w:val="none" w:sz="0" w:space="0" w:color="auto"/>
      </w:divBdr>
    </w:div>
    <w:div w:id="1479298083">
      <w:bodyDiv w:val="1"/>
      <w:marLeft w:val="0"/>
      <w:marRight w:val="0"/>
      <w:marTop w:val="0"/>
      <w:marBottom w:val="0"/>
      <w:divBdr>
        <w:top w:val="none" w:sz="0" w:space="0" w:color="auto"/>
        <w:left w:val="none" w:sz="0" w:space="0" w:color="auto"/>
        <w:bottom w:val="none" w:sz="0" w:space="0" w:color="auto"/>
        <w:right w:val="none" w:sz="0" w:space="0" w:color="auto"/>
      </w:divBdr>
    </w:div>
    <w:div w:id="1480420535">
      <w:bodyDiv w:val="1"/>
      <w:marLeft w:val="0"/>
      <w:marRight w:val="0"/>
      <w:marTop w:val="0"/>
      <w:marBottom w:val="0"/>
      <w:divBdr>
        <w:top w:val="none" w:sz="0" w:space="0" w:color="auto"/>
        <w:left w:val="none" w:sz="0" w:space="0" w:color="auto"/>
        <w:bottom w:val="none" w:sz="0" w:space="0" w:color="auto"/>
        <w:right w:val="none" w:sz="0" w:space="0" w:color="auto"/>
      </w:divBdr>
    </w:div>
    <w:div w:id="1480536990">
      <w:bodyDiv w:val="1"/>
      <w:marLeft w:val="0"/>
      <w:marRight w:val="0"/>
      <w:marTop w:val="0"/>
      <w:marBottom w:val="0"/>
      <w:divBdr>
        <w:top w:val="none" w:sz="0" w:space="0" w:color="auto"/>
        <w:left w:val="none" w:sz="0" w:space="0" w:color="auto"/>
        <w:bottom w:val="none" w:sz="0" w:space="0" w:color="auto"/>
        <w:right w:val="none" w:sz="0" w:space="0" w:color="auto"/>
      </w:divBdr>
    </w:div>
    <w:div w:id="1487698311">
      <w:bodyDiv w:val="1"/>
      <w:marLeft w:val="0"/>
      <w:marRight w:val="0"/>
      <w:marTop w:val="0"/>
      <w:marBottom w:val="0"/>
      <w:divBdr>
        <w:top w:val="none" w:sz="0" w:space="0" w:color="auto"/>
        <w:left w:val="none" w:sz="0" w:space="0" w:color="auto"/>
        <w:bottom w:val="none" w:sz="0" w:space="0" w:color="auto"/>
        <w:right w:val="none" w:sz="0" w:space="0" w:color="auto"/>
      </w:divBdr>
    </w:div>
    <w:div w:id="1489396955">
      <w:bodyDiv w:val="1"/>
      <w:marLeft w:val="0"/>
      <w:marRight w:val="0"/>
      <w:marTop w:val="0"/>
      <w:marBottom w:val="0"/>
      <w:divBdr>
        <w:top w:val="none" w:sz="0" w:space="0" w:color="auto"/>
        <w:left w:val="none" w:sz="0" w:space="0" w:color="auto"/>
        <w:bottom w:val="none" w:sz="0" w:space="0" w:color="auto"/>
        <w:right w:val="none" w:sz="0" w:space="0" w:color="auto"/>
      </w:divBdr>
    </w:div>
    <w:div w:id="1489665622">
      <w:bodyDiv w:val="1"/>
      <w:marLeft w:val="0"/>
      <w:marRight w:val="0"/>
      <w:marTop w:val="0"/>
      <w:marBottom w:val="0"/>
      <w:divBdr>
        <w:top w:val="none" w:sz="0" w:space="0" w:color="auto"/>
        <w:left w:val="none" w:sz="0" w:space="0" w:color="auto"/>
        <w:bottom w:val="none" w:sz="0" w:space="0" w:color="auto"/>
        <w:right w:val="none" w:sz="0" w:space="0" w:color="auto"/>
      </w:divBdr>
    </w:div>
    <w:div w:id="1489784048">
      <w:bodyDiv w:val="1"/>
      <w:marLeft w:val="0"/>
      <w:marRight w:val="0"/>
      <w:marTop w:val="0"/>
      <w:marBottom w:val="0"/>
      <w:divBdr>
        <w:top w:val="none" w:sz="0" w:space="0" w:color="auto"/>
        <w:left w:val="none" w:sz="0" w:space="0" w:color="auto"/>
        <w:bottom w:val="none" w:sz="0" w:space="0" w:color="auto"/>
        <w:right w:val="none" w:sz="0" w:space="0" w:color="auto"/>
      </w:divBdr>
    </w:div>
    <w:div w:id="1493595019">
      <w:bodyDiv w:val="1"/>
      <w:marLeft w:val="0"/>
      <w:marRight w:val="0"/>
      <w:marTop w:val="0"/>
      <w:marBottom w:val="0"/>
      <w:divBdr>
        <w:top w:val="none" w:sz="0" w:space="0" w:color="auto"/>
        <w:left w:val="none" w:sz="0" w:space="0" w:color="auto"/>
        <w:bottom w:val="none" w:sz="0" w:space="0" w:color="auto"/>
        <w:right w:val="none" w:sz="0" w:space="0" w:color="auto"/>
      </w:divBdr>
    </w:div>
    <w:div w:id="1495999163">
      <w:bodyDiv w:val="1"/>
      <w:marLeft w:val="0"/>
      <w:marRight w:val="0"/>
      <w:marTop w:val="0"/>
      <w:marBottom w:val="0"/>
      <w:divBdr>
        <w:top w:val="none" w:sz="0" w:space="0" w:color="auto"/>
        <w:left w:val="none" w:sz="0" w:space="0" w:color="auto"/>
        <w:bottom w:val="none" w:sz="0" w:space="0" w:color="auto"/>
        <w:right w:val="none" w:sz="0" w:space="0" w:color="auto"/>
      </w:divBdr>
    </w:div>
    <w:div w:id="1496071790">
      <w:bodyDiv w:val="1"/>
      <w:marLeft w:val="0"/>
      <w:marRight w:val="0"/>
      <w:marTop w:val="0"/>
      <w:marBottom w:val="0"/>
      <w:divBdr>
        <w:top w:val="none" w:sz="0" w:space="0" w:color="auto"/>
        <w:left w:val="none" w:sz="0" w:space="0" w:color="auto"/>
        <w:bottom w:val="none" w:sz="0" w:space="0" w:color="auto"/>
        <w:right w:val="none" w:sz="0" w:space="0" w:color="auto"/>
      </w:divBdr>
    </w:div>
    <w:div w:id="1496871294">
      <w:bodyDiv w:val="1"/>
      <w:marLeft w:val="0"/>
      <w:marRight w:val="0"/>
      <w:marTop w:val="0"/>
      <w:marBottom w:val="0"/>
      <w:divBdr>
        <w:top w:val="none" w:sz="0" w:space="0" w:color="auto"/>
        <w:left w:val="none" w:sz="0" w:space="0" w:color="auto"/>
        <w:bottom w:val="none" w:sz="0" w:space="0" w:color="auto"/>
        <w:right w:val="none" w:sz="0" w:space="0" w:color="auto"/>
      </w:divBdr>
    </w:div>
    <w:div w:id="1502505370">
      <w:bodyDiv w:val="1"/>
      <w:marLeft w:val="0"/>
      <w:marRight w:val="0"/>
      <w:marTop w:val="0"/>
      <w:marBottom w:val="0"/>
      <w:divBdr>
        <w:top w:val="none" w:sz="0" w:space="0" w:color="auto"/>
        <w:left w:val="none" w:sz="0" w:space="0" w:color="auto"/>
        <w:bottom w:val="none" w:sz="0" w:space="0" w:color="auto"/>
        <w:right w:val="none" w:sz="0" w:space="0" w:color="auto"/>
      </w:divBdr>
    </w:div>
    <w:div w:id="1506437818">
      <w:bodyDiv w:val="1"/>
      <w:marLeft w:val="0"/>
      <w:marRight w:val="0"/>
      <w:marTop w:val="0"/>
      <w:marBottom w:val="0"/>
      <w:divBdr>
        <w:top w:val="none" w:sz="0" w:space="0" w:color="auto"/>
        <w:left w:val="none" w:sz="0" w:space="0" w:color="auto"/>
        <w:bottom w:val="none" w:sz="0" w:space="0" w:color="auto"/>
        <w:right w:val="none" w:sz="0" w:space="0" w:color="auto"/>
      </w:divBdr>
    </w:div>
    <w:div w:id="1507474055">
      <w:bodyDiv w:val="1"/>
      <w:marLeft w:val="0"/>
      <w:marRight w:val="0"/>
      <w:marTop w:val="0"/>
      <w:marBottom w:val="0"/>
      <w:divBdr>
        <w:top w:val="none" w:sz="0" w:space="0" w:color="auto"/>
        <w:left w:val="none" w:sz="0" w:space="0" w:color="auto"/>
        <w:bottom w:val="none" w:sz="0" w:space="0" w:color="auto"/>
        <w:right w:val="none" w:sz="0" w:space="0" w:color="auto"/>
      </w:divBdr>
    </w:div>
    <w:div w:id="1507789290">
      <w:bodyDiv w:val="1"/>
      <w:marLeft w:val="0"/>
      <w:marRight w:val="0"/>
      <w:marTop w:val="0"/>
      <w:marBottom w:val="0"/>
      <w:divBdr>
        <w:top w:val="none" w:sz="0" w:space="0" w:color="auto"/>
        <w:left w:val="none" w:sz="0" w:space="0" w:color="auto"/>
        <w:bottom w:val="none" w:sz="0" w:space="0" w:color="auto"/>
        <w:right w:val="none" w:sz="0" w:space="0" w:color="auto"/>
      </w:divBdr>
    </w:div>
    <w:div w:id="1512064413">
      <w:bodyDiv w:val="1"/>
      <w:marLeft w:val="0"/>
      <w:marRight w:val="0"/>
      <w:marTop w:val="0"/>
      <w:marBottom w:val="0"/>
      <w:divBdr>
        <w:top w:val="none" w:sz="0" w:space="0" w:color="auto"/>
        <w:left w:val="none" w:sz="0" w:space="0" w:color="auto"/>
        <w:bottom w:val="none" w:sz="0" w:space="0" w:color="auto"/>
        <w:right w:val="none" w:sz="0" w:space="0" w:color="auto"/>
      </w:divBdr>
    </w:div>
    <w:div w:id="1513447741">
      <w:bodyDiv w:val="1"/>
      <w:marLeft w:val="0"/>
      <w:marRight w:val="0"/>
      <w:marTop w:val="0"/>
      <w:marBottom w:val="0"/>
      <w:divBdr>
        <w:top w:val="none" w:sz="0" w:space="0" w:color="auto"/>
        <w:left w:val="none" w:sz="0" w:space="0" w:color="auto"/>
        <w:bottom w:val="none" w:sz="0" w:space="0" w:color="auto"/>
        <w:right w:val="none" w:sz="0" w:space="0" w:color="auto"/>
      </w:divBdr>
    </w:div>
    <w:div w:id="1518352129">
      <w:bodyDiv w:val="1"/>
      <w:marLeft w:val="0"/>
      <w:marRight w:val="0"/>
      <w:marTop w:val="0"/>
      <w:marBottom w:val="0"/>
      <w:divBdr>
        <w:top w:val="none" w:sz="0" w:space="0" w:color="auto"/>
        <w:left w:val="none" w:sz="0" w:space="0" w:color="auto"/>
        <w:bottom w:val="none" w:sz="0" w:space="0" w:color="auto"/>
        <w:right w:val="none" w:sz="0" w:space="0" w:color="auto"/>
      </w:divBdr>
    </w:div>
    <w:div w:id="1522206393">
      <w:bodyDiv w:val="1"/>
      <w:marLeft w:val="0"/>
      <w:marRight w:val="0"/>
      <w:marTop w:val="0"/>
      <w:marBottom w:val="0"/>
      <w:divBdr>
        <w:top w:val="none" w:sz="0" w:space="0" w:color="auto"/>
        <w:left w:val="none" w:sz="0" w:space="0" w:color="auto"/>
        <w:bottom w:val="none" w:sz="0" w:space="0" w:color="auto"/>
        <w:right w:val="none" w:sz="0" w:space="0" w:color="auto"/>
      </w:divBdr>
    </w:div>
    <w:div w:id="1524636072">
      <w:bodyDiv w:val="1"/>
      <w:marLeft w:val="0"/>
      <w:marRight w:val="0"/>
      <w:marTop w:val="0"/>
      <w:marBottom w:val="0"/>
      <w:divBdr>
        <w:top w:val="none" w:sz="0" w:space="0" w:color="auto"/>
        <w:left w:val="none" w:sz="0" w:space="0" w:color="auto"/>
        <w:bottom w:val="none" w:sz="0" w:space="0" w:color="auto"/>
        <w:right w:val="none" w:sz="0" w:space="0" w:color="auto"/>
      </w:divBdr>
    </w:div>
    <w:div w:id="1525435524">
      <w:bodyDiv w:val="1"/>
      <w:marLeft w:val="0"/>
      <w:marRight w:val="0"/>
      <w:marTop w:val="0"/>
      <w:marBottom w:val="0"/>
      <w:divBdr>
        <w:top w:val="none" w:sz="0" w:space="0" w:color="auto"/>
        <w:left w:val="none" w:sz="0" w:space="0" w:color="auto"/>
        <w:bottom w:val="none" w:sz="0" w:space="0" w:color="auto"/>
        <w:right w:val="none" w:sz="0" w:space="0" w:color="auto"/>
      </w:divBdr>
    </w:div>
    <w:div w:id="1527215149">
      <w:bodyDiv w:val="1"/>
      <w:marLeft w:val="0"/>
      <w:marRight w:val="0"/>
      <w:marTop w:val="0"/>
      <w:marBottom w:val="0"/>
      <w:divBdr>
        <w:top w:val="none" w:sz="0" w:space="0" w:color="auto"/>
        <w:left w:val="none" w:sz="0" w:space="0" w:color="auto"/>
        <w:bottom w:val="none" w:sz="0" w:space="0" w:color="auto"/>
        <w:right w:val="none" w:sz="0" w:space="0" w:color="auto"/>
      </w:divBdr>
    </w:div>
    <w:div w:id="1529485401">
      <w:bodyDiv w:val="1"/>
      <w:marLeft w:val="0"/>
      <w:marRight w:val="0"/>
      <w:marTop w:val="0"/>
      <w:marBottom w:val="0"/>
      <w:divBdr>
        <w:top w:val="none" w:sz="0" w:space="0" w:color="auto"/>
        <w:left w:val="none" w:sz="0" w:space="0" w:color="auto"/>
        <w:bottom w:val="none" w:sz="0" w:space="0" w:color="auto"/>
        <w:right w:val="none" w:sz="0" w:space="0" w:color="auto"/>
      </w:divBdr>
    </w:div>
    <w:div w:id="1531608388">
      <w:bodyDiv w:val="1"/>
      <w:marLeft w:val="0"/>
      <w:marRight w:val="0"/>
      <w:marTop w:val="0"/>
      <w:marBottom w:val="0"/>
      <w:divBdr>
        <w:top w:val="none" w:sz="0" w:space="0" w:color="auto"/>
        <w:left w:val="none" w:sz="0" w:space="0" w:color="auto"/>
        <w:bottom w:val="none" w:sz="0" w:space="0" w:color="auto"/>
        <w:right w:val="none" w:sz="0" w:space="0" w:color="auto"/>
      </w:divBdr>
    </w:div>
    <w:div w:id="1531869162">
      <w:bodyDiv w:val="1"/>
      <w:marLeft w:val="0"/>
      <w:marRight w:val="0"/>
      <w:marTop w:val="0"/>
      <w:marBottom w:val="0"/>
      <w:divBdr>
        <w:top w:val="none" w:sz="0" w:space="0" w:color="auto"/>
        <w:left w:val="none" w:sz="0" w:space="0" w:color="auto"/>
        <w:bottom w:val="none" w:sz="0" w:space="0" w:color="auto"/>
        <w:right w:val="none" w:sz="0" w:space="0" w:color="auto"/>
      </w:divBdr>
    </w:div>
    <w:div w:id="1535998833">
      <w:bodyDiv w:val="1"/>
      <w:marLeft w:val="0"/>
      <w:marRight w:val="0"/>
      <w:marTop w:val="0"/>
      <w:marBottom w:val="0"/>
      <w:divBdr>
        <w:top w:val="none" w:sz="0" w:space="0" w:color="auto"/>
        <w:left w:val="none" w:sz="0" w:space="0" w:color="auto"/>
        <w:bottom w:val="none" w:sz="0" w:space="0" w:color="auto"/>
        <w:right w:val="none" w:sz="0" w:space="0" w:color="auto"/>
      </w:divBdr>
    </w:div>
    <w:div w:id="1536968002">
      <w:bodyDiv w:val="1"/>
      <w:marLeft w:val="0"/>
      <w:marRight w:val="0"/>
      <w:marTop w:val="0"/>
      <w:marBottom w:val="0"/>
      <w:divBdr>
        <w:top w:val="none" w:sz="0" w:space="0" w:color="auto"/>
        <w:left w:val="none" w:sz="0" w:space="0" w:color="auto"/>
        <w:bottom w:val="none" w:sz="0" w:space="0" w:color="auto"/>
        <w:right w:val="none" w:sz="0" w:space="0" w:color="auto"/>
      </w:divBdr>
    </w:div>
    <w:div w:id="1540586065">
      <w:bodyDiv w:val="1"/>
      <w:marLeft w:val="0"/>
      <w:marRight w:val="0"/>
      <w:marTop w:val="0"/>
      <w:marBottom w:val="0"/>
      <w:divBdr>
        <w:top w:val="none" w:sz="0" w:space="0" w:color="auto"/>
        <w:left w:val="none" w:sz="0" w:space="0" w:color="auto"/>
        <w:bottom w:val="none" w:sz="0" w:space="0" w:color="auto"/>
        <w:right w:val="none" w:sz="0" w:space="0" w:color="auto"/>
      </w:divBdr>
    </w:div>
    <w:div w:id="1544637669">
      <w:bodyDiv w:val="1"/>
      <w:marLeft w:val="0"/>
      <w:marRight w:val="0"/>
      <w:marTop w:val="0"/>
      <w:marBottom w:val="0"/>
      <w:divBdr>
        <w:top w:val="none" w:sz="0" w:space="0" w:color="auto"/>
        <w:left w:val="none" w:sz="0" w:space="0" w:color="auto"/>
        <w:bottom w:val="none" w:sz="0" w:space="0" w:color="auto"/>
        <w:right w:val="none" w:sz="0" w:space="0" w:color="auto"/>
      </w:divBdr>
    </w:div>
    <w:div w:id="1548881931">
      <w:bodyDiv w:val="1"/>
      <w:marLeft w:val="0"/>
      <w:marRight w:val="0"/>
      <w:marTop w:val="0"/>
      <w:marBottom w:val="0"/>
      <w:divBdr>
        <w:top w:val="none" w:sz="0" w:space="0" w:color="auto"/>
        <w:left w:val="none" w:sz="0" w:space="0" w:color="auto"/>
        <w:bottom w:val="none" w:sz="0" w:space="0" w:color="auto"/>
        <w:right w:val="none" w:sz="0" w:space="0" w:color="auto"/>
      </w:divBdr>
    </w:div>
    <w:div w:id="1556627148">
      <w:bodyDiv w:val="1"/>
      <w:marLeft w:val="0"/>
      <w:marRight w:val="0"/>
      <w:marTop w:val="0"/>
      <w:marBottom w:val="0"/>
      <w:divBdr>
        <w:top w:val="none" w:sz="0" w:space="0" w:color="auto"/>
        <w:left w:val="none" w:sz="0" w:space="0" w:color="auto"/>
        <w:bottom w:val="none" w:sz="0" w:space="0" w:color="auto"/>
        <w:right w:val="none" w:sz="0" w:space="0" w:color="auto"/>
      </w:divBdr>
    </w:div>
    <w:div w:id="1557738624">
      <w:bodyDiv w:val="1"/>
      <w:marLeft w:val="0"/>
      <w:marRight w:val="0"/>
      <w:marTop w:val="0"/>
      <w:marBottom w:val="0"/>
      <w:divBdr>
        <w:top w:val="none" w:sz="0" w:space="0" w:color="auto"/>
        <w:left w:val="none" w:sz="0" w:space="0" w:color="auto"/>
        <w:bottom w:val="none" w:sz="0" w:space="0" w:color="auto"/>
        <w:right w:val="none" w:sz="0" w:space="0" w:color="auto"/>
      </w:divBdr>
    </w:div>
    <w:div w:id="1559635479">
      <w:bodyDiv w:val="1"/>
      <w:marLeft w:val="0"/>
      <w:marRight w:val="0"/>
      <w:marTop w:val="0"/>
      <w:marBottom w:val="0"/>
      <w:divBdr>
        <w:top w:val="none" w:sz="0" w:space="0" w:color="auto"/>
        <w:left w:val="none" w:sz="0" w:space="0" w:color="auto"/>
        <w:bottom w:val="none" w:sz="0" w:space="0" w:color="auto"/>
        <w:right w:val="none" w:sz="0" w:space="0" w:color="auto"/>
      </w:divBdr>
    </w:div>
    <w:div w:id="1562596295">
      <w:bodyDiv w:val="1"/>
      <w:marLeft w:val="0"/>
      <w:marRight w:val="0"/>
      <w:marTop w:val="0"/>
      <w:marBottom w:val="0"/>
      <w:divBdr>
        <w:top w:val="none" w:sz="0" w:space="0" w:color="auto"/>
        <w:left w:val="none" w:sz="0" w:space="0" w:color="auto"/>
        <w:bottom w:val="none" w:sz="0" w:space="0" w:color="auto"/>
        <w:right w:val="none" w:sz="0" w:space="0" w:color="auto"/>
      </w:divBdr>
    </w:div>
    <w:div w:id="1567449318">
      <w:bodyDiv w:val="1"/>
      <w:marLeft w:val="0"/>
      <w:marRight w:val="0"/>
      <w:marTop w:val="0"/>
      <w:marBottom w:val="0"/>
      <w:divBdr>
        <w:top w:val="none" w:sz="0" w:space="0" w:color="auto"/>
        <w:left w:val="none" w:sz="0" w:space="0" w:color="auto"/>
        <w:bottom w:val="none" w:sz="0" w:space="0" w:color="auto"/>
        <w:right w:val="none" w:sz="0" w:space="0" w:color="auto"/>
      </w:divBdr>
    </w:div>
    <w:div w:id="1569924350">
      <w:bodyDiv w:val="1"/>
      <w:marLeft w:val="0"/>
      <w:marRight w:val="0"/>
      <w:marTop w:val="0"/>
      <w:marBottom w:val="0"/>
      <w:divBdr>
        <w:top w:val="none" w:sz="0" w:space="0" w:color="auto"/>
        <w:left w:val="none" w:sz="0" w:space="0" w:color="auto"/>
        <w:bottom w:val="none" w:sz="0" w:space="0" w:color="auto"/>
        <w:right w:val="none" w:sz="0" w:space="0" w:color="auto"/>
      </w:divBdr>
    </w:div>
    <w:div w:id="1570194262">
      <w:bodyDiv w:val="1"/>
      <w:marLeft w:val="0"/>
      <w:marRight w:val="0"/>
      <w:marTop w:val="0"/>
      <w:marBottom w:val="0"/>
      <w:divBdr>
        <w:top w:val="none" w:sz="0" w:space="0" w:color="auto"/>
        <w:left w:val="none" w:sz="0" w:space="0" w:color="auto"/>
        <w:bottom w:val="none" w:sz="0" w:space="0" w:color="auto"/>
        <w:right w:val="none" w:sz="0" w:space="0" w:color="auto"/>
      </w:divBdr>
    </w:div>
    <w:div w:id="1571423029">
      <w:bodyDiv w:val="1"/>
      <w:marLeft w:val="0"/>
      <w:marRight w:val="0"/>
      <w:marTop w:val="0"/>
      <w:marBottom w:val="0"/>
      <w:divBdr>
        <w:top w:val="none" w:sz="0" w:space="0" w:color="auto"/>
        <w:left w:val="none" w:sz="0" w:space="0" w:color="auto"/>
        <w:bottom w:val="none" w:sz="0" w:space="0" w:color="auto"/>
        <w:right w:val="none" w:sz="0" w:space="0" w:color="auto"/>
      </w:divBdr>
    </w:div>
    <w:div w:id="1580599385">
      <w:bodyDiv w:val="1"/>
      <w:marLeft w:val="0"/>
      <w:marRight w:val="0"/>
      <w:marTop w:val="0"/>
      <w:marBottom w:val="0"/>
      <w:divBdr>
        <w:top w:val="none" w:sz="0" w:space="0" w:color="auto"/>
        <w:left w:val="none" w:sz="0" w:space="0" w:color="auto"/>
        <w:bottom w:val="none" w:sz="0" w:space="0" w:color="auto"/>
        <w:right w:val="none" w:sz="0" w:space="0" w:color="auto"/>
      </w:divBdr>
    </w:div>
    <w:div w:id="1585652935">
      <w:bodyDiv w:val="1"/>
      <w:marLeft w:val="0"/>
      <w:marRight w:val="0"/>
      <w:marTop w:val="0"/>
      <w:marBottom w:val="0"/>
      <w:divBdr>
        <w:top w:val="none" w:sz="0" w:space="0" w:color="auto"/>
        <w:left w:val="none" w:sz="0" w:space="0" w:color="auto"/>
        <w:bottom w:val="none" w:sz="0" w:space="0" w:color="auto"/>
        <w:right w:val="none" w:sz="0" w:space="0" w:color="auto"/>
      </w:divBdr>
    </w:div>
    <w:div w:id="1588615931">
      <w:bodyDiv w:val="1"/>
      <w:marLeft w:val="0"/>
      <w:marRight w:val="0"/>
      <w:marTop w:val="0"/>
      <w:marBottom w:val="0"/>
      <w:divBdr>
        <w:top w:val="none" w:sz="0" w:space="0" w:color="auto"/>
        <w:left w:val="none" w:sz="0" w:space="0" w:color="auto"/>
        <w:bottom w:val="none" w:sz="0" w:space="0" w:color="auto"/>
        <w:right w:val="none" w:sz="0" w:space="0" w:color="auto"/>
      </w:divBdr>
    </w:div>
    <w:div w:id="1593078963">
      <w:bodyDiv w:val="1"/>
      <w:marLeft w:val="0"/>
      <w:marRight w:val="0"/>
      <w:marTop w:val="0"/>
      <w:marBottom w:val="0"/>
      <w:divBdr>
        <w:top w:val="none" w:sz="0" w:space="0" w:color="auto"/>
        <w:left w:val="none" w:sz="0" w:space="0" w:color="auto"/>
        <w:bottom w:val="none" w:sz="0" w:space="0" w:color="auto"/>
        <w:right w:val="none" w:sz="0" w:space="0" w:color="auto"/>
      </w:divBdr>
    </w:div>
    <w:div w:id="1595818437">
      <w:bodyDiv w:val="1"/>
      <w:marLeft w:val="0"/>
      <w:marRight w:val="0"/>
      <w:marTop w:val="0"/>
      <w:marBottom w:val="0"/>
      <w:divBdr>
        <w:top w:val="none" w:sz="0" w:space="0" w:color="auto"/>
        <w:left w:val="none" w:sz="0" w:space="0" w:color="auto"/>
        <w:bottom w:val="none" w:sz="0" w:space="0" w:color="auto"/>
        <w:right w:val="none" w:sz="0" w:space="0" w:color="auto"/>
      </w:divBdr>
    </w:div>
    <w:div w:id="1595899813">
      <w:bodyDiv w:val="1"/>
      <w:marLeft w:val="0"/>
      <w:marRight w:val="0"/>
      <w:marTop w:val="0"/>
      <w:marBottom w:val="0"/>
      <w:divBdr>
        <w:top w:val="none" w:sz="0" w:space="0" w:color="auto"/>
        <w:left w:val="none" w:sz="0" w:space="0" w:color="auto"/>
        <w:bottom w:val="none" w:sz="0" w:space="0" w:color="auto"/>
        <w:right w:val="none" w:sz="0" w:space="0" w:color="auto"/>
      </w:divBdr>
    </w:div>
    <w:div w:id="1598517725">
      <w:bodyDiv w:val="1"/>
      <w:marLeft w:val="0"/>
      <w:marRight w:val="0"/>
      <w:marTop w:val="0"/>
      <w:marBottom w:val="0"/>
      <w:divBdr>
        <w:top w:val="none" w:sz="0" w:space="0" w:color="auto"/>
        <w:left w:val="none" w:sz="0" w:space="0" w:color="auto"/>
        <w:bottom w:val="none" w:sz="0" w:space="0" w:color="auto"/>
        <w:right w:val="none" w:sz="0" w:space="0" w:color="auto"/>
      </w:divBdr>
    </w:div>
    <w:div w:id="1598519974">
      <w:bodyDiv w:val="1"/>
      <w:marLeft w:val="0"/>
      <w:marRight w:val="0"/>
      <w:marTop w:val="0"/>
      <w:marBottom w:val="0"/>
      <w:divBdr>
        <w:top w:val="none" w:sz="0" w:space="0" w:color="auto"/>
        <w:left w:val="none" w:sz="0" w:space="0" w:color="auto"/>
        <w:bottom w:val="none" w:sz="0" w:space="0" w:color="auto"/>
        <w:right w:val="none" w:sz="0" w:space="0" w:color="auto"/>
      </w:divBdr>
    </w:div>
    <w:div w:id="1605336802">
      <w:bodyDiv w:val="1"/>
      <w:marLeft w:val="0"/>
      <w:marRight w:val="0"/>
      <w:marTop w:val="0"/>
      <w:marBottom w:val="0"/>
      <w:divBdr>
        <w:top w:val="none" w:sz="0" w:space="0" w:color="auto"/>
        <w:left w:val="none" w:sz="0" w:space="0" w:color="auto"/>
        <w:bottom w:val="none" w:sz="0" w:space="0" w:color="auto"/>
        <w:right w:val="none" w:sz="0" w:space="0" w:color="auto"/>
      </w:divBdr>
    </w:div>
    <w:div w:id="1605456264">
      <w:bodyDiv w:val="1"/>
      <w:marLeft w:val="0"/>
      <w:marRight w:val="0"/>
      <w:marTop w:val="0"/>
      <w:marBottom w:val="0"/>
      <w:divBdr>
        <w:top w:val="none" w:sz="0" w:space="0" w:color="auto"/>
        <w:left w:val="none" w:sz="0" w:space="0" w:color="auto"/>
        <w:bottom w:val="none" w:sz="0" w:space="0" w:color="auto"/>
        <w:right w:val="none" w:sz="0" w:space="0" w:color="auto"/>
      </w:divBdr>
    </w:div>
    <w:div w:id="1605651748">
      <w:bodyDiv w:val="1"/>
      <w:marLeft w:val="0"/>
      <w:marRight w:val="0"/>
      <w:marTop w:val="0"/>
      <w:marBottom w:val="0"/>
      <w:divBdr>
        <w:top w:val="none" w:sz="0" w:space="0" w:color="auto"/>
        <w:left w:val="none" w:sz="0" w:space="0" w:color="auto"/>
        <w:bottom w:val="none" w:sz="0" w:space="0" w:color="auto"/>
        <w:right w:val="none" w:sz="0" w:space="0" w:color="auto"/>
      </w:divBdr>
    </w:div>
    <w:div w:id="1609313171">
      <w:bodyDiv w:val="1"/>
      <w:marLeft w:val="0"/>
      <w:marRight w:val="0"/>
      <w:marTop w:val="0"/>
      <w:marBottom w:val="0"/>
      <w:divBdr>
        <w:top w:val="none" w:sz="0" w:space="0" w:color="auto"/>
        <w:left w:val="none" w:sz="0" w:space="0" w:color="auto"/>
        <w:bottom w:val="none" w:sz="0" w:space="0" w:color="auto"/>
        <w:right w:val="none" w:sz="0" w:space="0" w:color="auto"/>
      </w:divBdr>
    </w:div>
    <w:div w:id="1610889047">
      <w:bodyDiv w:val="1"/>
      <w:marLeft w:val="0"/>
      <w:marRight w:val="0"/>
      <w:marTop w:val="0"/>
      <w:marBottom w:val="0"/>
      <w:divBdr>
        <w:top w:val="none" w:sz="0" w:space="0" w:color="auto"/>
        <w:left w:val="none" w:sz="0" w:space="0" w:color="auto"/>
        <w:bottom w:val="none" w:sz="0" w:space="0" w:color="auto"/>
        <w:right w:val="none" w:sz="0" w:space="0" w:color="auto"/>
      </w:divBdr>
    </w:div>
    <w:div w:id="1612008833">
      <w:bodyDiv w:val="1"/>
      <w:marLeft w:val="0"/>
      <w:marRight w:val="0"/>
      <w:marTop w:val="0"/>
      <w:marBottom w:val="0"/>
      <w:divBdr>
        <w:top w:val="none" w:sz="0" w:space="0" w:color="auto"/>
        <w:left w:val="none" w:sz="0" w:space="0" w:color="auto"/>
        <w:bottom w:val="none" w:sz="0" w:space="0" w:color="auto"/>
        <w:right w:val="none" w:sz="0" w:space="0" w:color="auto"/>
      </w:divBdr>
    </w:div>
    <w:div w:id="1613856384">
      <w:bodyDiv w:val="1"/>
      <w:marLeft w:val="0"/>
      <w:marRight w:val="0"/>
      <w:marTop w:val="0"/>
      <w:marBottom w:val="0"/>
      <w:divBdr>
        <w:top w:val="none" w:sz="0" w:space="0" w:color="auto"/>
        <w:left w:val="none" w:sz="0" w:space="0" w:color="auto"/>
        <w:bottom w:val="none" w:sz="0" w:space="0" w:color="auto"/>
        <w:right w:val="none" w:sz="0" w:space="0" w:color="auto"/>
      </w:divBdr>
    </w:div>
    <w:div w:id="1616058894">
      <w:bodyDiv w:val="1"/>
      <w:marLeft w:val="0"/>
      <w:marRight w:val="0"/>
      <w:marTop w:val="0"/>
      <w:marBottom w:val="0"/>
      <w:divBdr>
        <w:top w:val="none" w:sz="0" w:space="0" w:color="auto"/>
        <w:left w:val="none" w:sz="0" w:space="0" w:color="auto"/>
        <w:bottom w:val="none" w:sz="0" w:space="0" w:color="auto"/>
        <w:right w:val="none" w:sz="0" w:space="0" w:color="auto"/>
      </w:divBdr>
    </w:div>
    <w:div w:id="1617063006">
      <w:bodyDiv w:val="1"/>
      <w:marLeft w:val="0"/>
      <w:marRight w:val="0"/>
      <w:marTop w:val="0"/>
      <w:marBottom w:val="0"/>
      <w:divBdr>
        <w:top w:val="none" w:sz="0" w:space="0" w:color="auto"/>
        <w:left w:val="none" w:sz="0" w:space="0" w:color="auto"/>
        <w:bottom w:val="none" w:sz="0" w:space="0" w:color="auto"/>
        <w:right w:val="none" w:sz="0" w:space="0" w:color="auto"/>
      </w:divBdr>
    </w:div>
    <w:div w:id="1621573864">
      <w:bodyDiv w:val="1"/>
      <w:marLeft w:val="0"/>
      <w:marRight w:val="0"/>
      <w:marTop w:val="0"/>
      <w:marBottom w:val="0"/>
      <w:divBdr>
        <w:top w:val="none" w:sz="0" w:space="0" w:color="auto"/>
        <w:left w:val="none" w:sz="0" w:space="0" w:color="auto"/>
        <w:bottom w:val="none" w:sz="0" w:space="0" w:color="auto"/>
        <w:right w:val="none" w:sz="0" w:space="0" w:color="auto"/>
      </w:divBdr>
    </w:div>
    <w:div w:id="1629513485">
      <w:bodyDiv w:val="1"/>
      <w:marLeft w:val="0"/>
      <w:marRight w:val="0"/>
      <w:marTop w:val="0"/>
      <w:marBottom w:val="0"/>
      <w:divBdr>
        <w:top w:val="none" w:sz="0" w:space="0" w:color="auto"/>
        <w:left w:val="none" w:sz="0" w:space="0" w:color="auto"/>
        <w:bottom w:val="none" w:sz="0" w:space="0" w:color="auto"/>
        <w:right w:val="none" w:sz="0" w:space="0" w:color="auto"/>
      </w:divBdr>
    </w:div>
    <w:div w:id="1630160160">
      <w:bodyDiv w:val="1"/>
      <w:marLeft w:val="0"/>
      <w:marRight w:val="0"/>
      <w:marTop w:val="0"/>
      <w:marBottom w:val="0"/>
      <w:divBdr>
        <w:top w:val="none" w:sz="0" w:space="0" w:color="auto"/>
        <w:left w:val="none" w:sz="0" w:space="0" w:color="auto"/>
        <w:bottom w:val="none" w:sz="0" w:space="0" w:color="auto"/>
        <w:right w:val="none" w:sz="0" w:space="0" w:color="auto"/>
      </w:divBdr>
    </w:div>
    <w:div w:id="1630744671">
      <w:bodyDiv w:val="1"/>
      <w:marLeft w:val="0"/>
      <w:marRight w:val="0"/>
      <w:marTop w:val="0"/>
      <w:marBottom w:val="0"/>
      <w:divBdr>
        <w:top w:val="none" w:sz="0" w:space="0" w:color="auto"/>
        <w:left w:val="none" w:sz="0" w:space="0" w:color="auto"/>
        <w:bottom w:val="none" w:sz="0" w:space="0" w:color="auto"/>
        <w:right w:val="none" w:sz="0" w:space="0" w:color="auto"/>
      </w:divBdr>
    </w:div>
    <w:div w:id="1631133713">
      <w:bodyDiv w:val="1"/>
      <w:marLeft w:val="0"/>
      <w:marRight w:val="0"/>
      <w:marTop w:val="0"/>
      <w:marBottom w:val="0"/>
      <w:divBdr>
        <w:top w:val="none" w:sz="0" w:space="0" w:color="auto"/>
        <w:left w:val="none" w:sz="0" w:space="0" w:color="auto"/>
        <w:bottom w:val="none" w:sz="0" w:space="0" w:color="auto"/>
        <w:right w:val="none" w:sz="0" w:space="0" w:color="auto"/>
      </w:divBdr>
    </w:div>
    <w:div w:id="1635090137">
      <w:bodyDiv w:val="1"/>
      <w:marLeft w:val="0"/>
      <w:marRight w:val="0"/>
      <w:marTop w:val="0"/>
      <w:marBottom w:val="0"/>
      <w:divBdr>
        <w:top w:val="none" w:sz="0" w:space="0" w:color="auto"/>
        <w:left w:val="none" w:sz="0" w:space="0" w:color="auto"/>
        <w:bottom w:val="none" w:sz="0" w:space="0" w:color="auto"/>
        <w:right w:val="none" w:sz="0" w:space="0" w:color="auto"/>
      </w:divBdr>
    </w:div>
    <w:div w:id="1640721774">
      <w:bodyDiv w:val="1"/>
      <w:marLeft w:val="0"/>
      <w:marRight w:val="0"/>
      <w:marTop w:val="0"/>
      <w:marBottom w:val="0"/>
      <w:divBdr>
        <w:top w:val="none" w:sz="0" w:space="0" w:color="auto"/>
        <w:left w:val="none" w:sz="0" w:space="0" w:color="auto"/>
        <w:bottom w:val="none" w:sz="0" w:space="0" w:color="auto"/>
        <w:right w:val="none" w:sz="0" w:space="0" w:color="auto"/>
      </w:divBdr>
    </w:div>
    <w:div w:id="1643193128">
      <w:bodyDiv w:val="1"/>
      <w:marLeft w:val="0"/>
      <w:marRight w:val="0"/>
      <w:marTop w:val="0"/>
      <w:marBottom w:val="0"/>
      <w:divBdr>
        <w:top w:val="none" w:sz="0" w:space="0" w:color="auto"/>
        <w:left w:val="none" w:sz="0" w:space="0" w:color="auto"/>
        <w:bottom w:val="none" w:sz="0" w:space="0" w:color="auto"/>
        <w:right w:val="none" w:sz="0" w:space="0" w:color="auto"/>
      </w:divBdr>
    </w:div>
    <w:div w:id="1645886408">
      <w:bodyDiv w:val="1"/>
      <w:marLeft w:val="0"/>
      <w:marRight w:val="0"/>
      <w:marTop w:val="0"/>
      <w:marBottom w:val="0"/>
      <w:divBdr>
        <w:top w:val="none" w:sz="0" w:space="0" w:color="auto"/>
        <w:left w:val="none" w:sz="0" w:space="0" w:color="auto"/>
        <w:bottom w:val="none" w:sz="0" w:space="0" w:color="auto"/>
        <w:right w:val="none" w:sz="0" w:space="0" w:color="auto"/>
      </w:divBdr>
    </w:div>
    <w:div w:id="1649360627">
      <w:bodyDiv w:val="1"/>
      <w:marLeft w:val="0"/>
      <w:marRight w:val="0"/>
      <w:marTop w:val="0"/>
      <w:marBottom w:val="0"/>
      <w:divBdr>
        <w:top w:val="none" w:sz="0" w:space="0" w:color="auto"/>
        <w:left w:val="none" w:sz="0" w:space="0" w:color="auto"/>
        <w:bottom w:val="none" w:sz="0" w:space="0" w:color="auto"/>
        <w:right w:val="none" w:sz="0" w:space="0" w:color="auto"/>
      </w:divBdr>
    </w:div>
    <w:div w:id="1650280401">
      <w:bodyDiv w:val="1"/>
      <w:marLeft w:val="0"/>
      <w:marRight w:val="0"/>
      <w:marTop w:val="0"/>
      <w:marBottom w:val="0"/>
      <w:divBdr>
        <w:top w:val="none" w:sz="0" w:space="0" w:color="auto"/>
        <w:left w:val="none" w:sz="0" w:space="0" w:color="auto"/>
        <w:bottom w:val="none" w:sz="0" w:space="0" w:color="auto"/>
        <w:right w:val="none" w:sz="0" w:space="0" w:color="auto"/>
      </w:divBdr>
    </w:div>
    <w:div w:id="1650597742">
      <w:bodyDiv w:val="1"/>
      <w:marLeft w:val="0"/>
      <w:marRight w:val="0"/>
      <w:marTop w:val="0"/>
      <w:marBottom w:val="0"/>
      <w:divBdr>
        <w:top w:val="none" w:sz="0" w:space="0" w:color="auto"/>
        <w:left w:val="none" w:sz="0" w:space="0" w:color="auto"/>
        <w:bottom w:val="none" w:sz="0" w:space="0" w:color="auto"/>
        <w:right w:val="none" w:sz="0" w:space="0" w:color="auto"/>
      </w:divBdr>
    </w:div>
    <w:div w:id="1651320952">
      <w:bodyDiv w:val="1"/>
      <w:marLeft w:val="0"/>
      <w:marRight w:val="0"/>
      <w:marTop w:val="0"/>
      <w:marBottom w:val="0"/>
      <w:divBdr>
        <w:top w:val="none" w:sz="0" w:space="0" w:color="auto"/>
        <w:left w:val="none" w:sz="0" w:space="0" w:color="auto"/>
        <w:bottom w:val="none" w:sz="0" w:space="0" w:color="auto"/>
        <w:right w:val="none" w:sz="0" w:space="0" w:color="auto"/>
      </w:divBdr>
    </w:div>
    <w:div w:id="1654718965">
      <w:bodyDiv w:val="1"/>
      <w:marLeft w:val="0"/>
      <w:marRight w:val="0"/>
      <w:marTop w:val="0"/>
      <w:marBottom w:val="0"/>
      <w:divBdr>
        <w:top w:val="none" w:sz="0" w:space="0" w:color="auto"/>
        <w:left w:val="none" w:sz="0" w:space="0" w:color="auto"/>
        <w:bottom w:val="none" w:sz="0" w:space="0" w:color="auto"/>
        <w:right w:val="none" w:sz="0" w:space="0" w:color="auto"/>
      </w:divBdr>
    </w:div>
    <w:div w:id="1660452393">
      <w:bodyDiv w:val="1"/>
      <w:marLeft w:val="0"/>
      <w:marRight w:val="0"/>
      <w:marTop w:val="0"/>
      <w:marBottom w:val="0"/>
      <w:divBdr>
        <w:top w:val="none" w:sz="0" w:space="0" w:color="auto"/>
        <w:left w:val="none" w:sz="0" w:space="0" w:color="auto"/>
        <w:bottom w:val="none" w:sz="0" w:space="0" w:color="auto"/>
        <w:right w:val="none" w:sz="0" w:space="0" w:color="auto"/>
      </w:divBdr>
    </w:div>
    <w:div w:id="1660768246">
      <w:bodyDiv w:val="1"/>
      <w:marLeft w:val="0"/>
      <w:marRight w:val="0"/>
      <w:marTop w:val="0"/>
      <w:marBottom w:val="0"/>
      <w:divBdr>
        <w:top w:val="none" w:sz="0" w:space="0" w:color="auto"/>
        <w:left w:val="none" w:sz="0" w:space="0" w:color="auto"/>
        <w:bottom w:val="none" w:sz="0" w:space="0" w:color="auto"/>
        <w:right w:val="none" w:sz="0" w:space="0" w:color="auto"/>
      </w:divBdr>
    </w:div>
    <w:div w:id="1661077705">
      <w:bodyDiv w:val="1"/>
      <w:marLeft w:val="0"/>
      <w:marRight w:val="0"/>
      <w:marTop w:val="0"/>
      <w:marBottom w:val="0"/>
      <w:divBdr>
        <w:top w:val="none" w:sz="0" w:space="0" w:color="auto"/>
        <w:left w:val="none" w:sz="0" w:space="0" w:color="auto"/>
        <w:bottom w:val="none" w:sz="0" w:space="0" w:color="auto"/>
        <w:right w:val="none" w:sz="0" w:space="0" w:color="auto"/>
      </w:divBdr>
    </w:div>
    <w:div w:id="1663007209">
      <w:bodyDiv w:val="1"/>
      <w:marLeft w:val="0"/>
      <w:marRight w:val="0"/>
      <w:marTop w:val="0"/>
      <w:marBottom w:val="0"/>
      <w:divBdr>
        <w:top w:val="none" w:sz="0" w:space="0" w:color="auto"/>
        <w:left w:val="none" w:sz="0" w:space="0" w:color="auto"/>
        <w:bottom w:val="none" w:sz="0" w:space="0" w:color="auto"/>
        <w:right w:val="none" w:sz="0" w:space="0" w:color="auto"/>
      </w:divBdr>
    </w:div>
    <w:div w:id="1664043146">
      <w:bodyDiv w:val="1"/>
      <w:marLeft w:val="0"/>
      <w:marRight w:val="0"/>
      <w:marTop w:val="0"/>
      <w:marBottom w:val="0"/>
      <w:divBdr>
        <w:top w:val="none" w:sz="0" w:space="0" w:color="auto"/>
        <w:left w:val="none" w:sz="0" w:space="0" w:color="auto"/>
        <w:bottom w:val="none" w:sz="0" w:space="0" w:color="auto"/>
        <w:right w:val="none" w:sz="0" w:space="0" w:color="auto"/>
      </w:divBdr>
    </w:div>
    <w:div w:id="1664972990">
      <w:bodyDiv w:val="1"/>
      <w:marLeft w:val="0"/>
      <w:marRight w:val="0"/>
      <w:marTop w:val="0"/>
      <w:marBottom w:val="0"/>
      <w:divBdr>
        <w:top w:val="none" w:sz="0" w:space="0" w:color="auto"/>
        <w:left w:val="none" w:sz="0" w:space="0" w:color="auto"/>
        <w:bottom w:val="none" w:sz="0" w:space="0" w:color="auto"/>
        <w:right w:val="none" w:sz="0" w:space="0" w:color="auto"/>
      </w:divBdr>
    </w:div>
    <w:div w:id="1668556796">
      <w:bodyDiv w:val="1"/>
      <w:marLeft w:val="0"/>
      <w:marRight w:val="0"/>
      <w:marTop w:val="0"/>
      <w:marBottom w:val="0"/>
      <w:divBdr>
        <w:top w:val="none" w:sz="0" w:space="0" w:color="auto"/>
        <w:left w:val="none" w:sz="0" w:space="0" w:color="auto"/>
        <w:bottom w:val="none" w:sz="0" w:space="0" w:color="auto"/>
        <w:right w:val="none" w:sz="0" w:space="0" w:color="auto"/>
      </w:divBdr>
    </w:div>
    <w:div w:id="1669097831">
      <w:bodyDiv w:val="1"/>
      <w:marLeft w:val="0"/>
      <w:marRight w:val="0"/>
      <w:marTop w:val="0"/>
      <w:marBottom w:val="0"/>
      <w:divBdr>
        <w:top w:val="none" w:sz="0" w:space="0" w:color="auto"/>
        <w:left w:val="none" w:sz="0" w:space="0" w:color="auto"/>
        <w:bottom w:val="none" w:sz="0" w:space="0" w:color="auto"/>
        <w:right w:val="none" w:sz="0" w:space="0" w:color="auto"/>
      </w:divBdr>
    </w:div>
    <w:div w:id="1669333342">
      <w:bodyDiv w:val="1"/>
      <w:marLeft w:val="0"/>
      <w:marRight w:val="0"/>
      <w:marTop w:val="0"/>
      <w:marBottom w:val="0"/>
      <w:divBdr>
        <w:top w:val="none" w:sz="0" w:space="0" w:color="auto"/>
        <w:left w:val="none" w:sz="0" w:space="0" w:color="auto"/>
        <w:bottom w:val="none" w:sz="0" w:space="0" w:color="auto"/>
        <w:right w:val="none" w:sz="0" w:space="0" w:color="auto"/>
      </w:divBdr>
    </w:div>
    <w:div w:id="1672951025">
      <w:bodyDiv w:val="1"/>
      <w:marLeft w:val="0"/>
      <w:marRight w:val="0"/>
      <w:marTop w:val="0"/>
      <w:marBottom w:val="0"/>
      <w:divBdr>
        <w:top w:val="none" w:sz="0" w:space="0" w:color="auto"/>
        <w:left w:val="none" w:sz="0" w:space="0" w:color="auto"/>
        <w:bottom w:val="none" w:sz="0" w:space="0" w:color="auto"/>
        <w:right w:val="none" w:sz="0" w:space="0" w:color="auto"/>
      </w:divBdr>
    </w:div>
    <w:div w:id="1679690815">
      <w:bodyDiv w:val="1"/>
      <w:marLeft w:val="0"/>
      <w:marRight w:val="0"/>
      <w:marTop w:val="0"/>
      <w:marBottom w:val="0"/>
      <w:divBdr>
        <w:top w:val="none" w:sz="0" w:space="0" w:color="auto"/>
        <w:left w:val="none" w:sz="0" w:space="0" w:color="auto"/>
        <w:bottom w:val="none" w:sz="0" w:space="0" w:color="auto"/>
        <w:right w:val="none" w:sz="0" w:space="0" w:color="auto"/>
      </w:divBdr>
    </w:div>
    <w:div w:id="1680154428">
      <w:bodyDiv w:val="1"/>
      <w:marLeft w:val="0"/>
      <w:marRight w:val="0"/>
      <w:marTop w:val="0"/>
      <w:marBottom w:val="0"/>
      <w:divBdr>
        <w:top w:val="none" w:sz="0" w:space="0" w:color="auto"/>
        <w:left w:val="none" w:sz="0" w:space="0" w:color="auto"/>
        <w:bottom w:val="none" w:sz="0" w:space="0" w:color="auto"/>
        <w:right w:val="none" w:sz="0" w:space="0" w:color="auto"/>
      </w:divBdr>
    </w:div>
    <w:div w:id="1686396459">
      <w:bodyDiv w:val="1"/>
      <w:marLeft w:val="0"/>
      <w:marRight w:val="0"/>
      <w:marTop w:val="0"/>
      <w:marBottom w:val="0"/>
      <w:divBdr>
        <w:top w:val="none" w:sz="0" w:space="0" w:color="auto"/>
        <w:left w:val="none" w:sz="0" w:space="0" w:color="auto"/>
        <w:bottom w:val="none" w:sz="0" w:space="0" w:color="auto"/>
        <w:right w:val="none" w:sz="0" w:space="0" w:color="auto"/>
      </w:divBdr>
    </w:div>
    <w:div w:id="1692563747">
      <w:bodyDiv w:val="1"/>
      <w:marLeft w:val="0"/>
      <w:marRight w:val="0"/>
      <w:marTop w:val="0"/>
      <w:marBottom w:val="0"/>
      <w:divBdr>
        <w:top w:val="none" w:sz="0" w:space="0" w:color="auto"/>
        <w:left w:val="none" w:sz="0" w:space="0" w:color="auto"/>
        <w:bottom w:val="none" w:sz="0" w:space="0" w:color="auto"/>
        <w:right w:val="none" w:sz="0" w:space="0" w:color="auto"/>
      </w:divBdr>
    </w:div>
    <w:div w:id="1692992346">
      <w:bodyDiv w:val="1"/>
      <w:marLeft w:val="0"/>
      <w:marRight w:val="0"/>
      <w:marTop w:val="0"/>
      <w:marBottom w:val="0"/>
      <w:divBdr>
        <w:top w:val="none" w:sz="0" w:space="0" w:color="auto"/>
        <w:left w:val="none" w:sz="0" w:space="0" w:color="auto"/>
        <w:bottom w:val="none" w:sz="0" w:space="0" w:color="auto"/>
        <w:right w:val="none" w:sz="0" w:space="0" w:color="auto"/>
      </w:divBdr>
    </w:div>
    <w:div w:id="1698852578">
      <w:bodyDiv w:val="1"/>
      <w:marLeft w:val="0"/>
      <w:marRight w:val="0"/>
      <w:marTop w:val="0"/>
      <w:marBottom w:val="0"/>
      <w:divBdr>
        <w:top w:val="none" w:sz="0" w:space="0" w:color="auto"/>
        <w:left w:val="none" w:sz="0" w:space="0" w:color="auto"/>
        <w:bottom w:val="none" w:sz="0" w:space="0" w:color="auto"/>
        <w:right w:val="none" w:sz="0" w:space="0" w:color="auto"/>
      </w:divBdr>
    </w:div>
    <w:div w:id="1699431699">
      <w:bodyDiv w:val="1"/>
      <w:marLeft w:val="0"/>
      <w:marRight w:val="0"/>
      <w:marTop w:val="0"/>
      <w:marBottom w:val="0"/>
      <w:divBdr>
        <w:top w:val="none" w:sz="0" w:space="0" w:color="auto"/>
        <w:left w:val="none" w:sz="0" w:space="0" w:color="auto"/>
        <w:bottom w:val="none" w:sz="0" w:space="0" w:color="auto"/>
        <w:right w:val="none" w:sz="0" w:space="0" w:color="auto"/>
      </w:divBdr>
    </w:div>
    <w:div w:id="1699621845">
      <w:bodyDiv w:val="1"/>
      <w:marLeft w:val="0"/>
      <w:marRight w:val="0"/>
      <w:marTop w:val="0"/>
      <w:marBottom w:val="0"/>
      <w:divBdr>
        <w:top w:val="none" w:sz="0" w:space="0" w:color="auto"/>
        <w:left w:val="none" w:sz="0" w:space="0" w:color="auto"/>
        <w:bottom w:val="none" w:sz="0" w:space="0" w:color="auto"/>
        <w:right w:val="none" w:sz="0" w:space="0" w:color="auto"/>
      </w:divBdr>
    </w:div>
    <w:div w:id="1704014184">
      <w:bodyDiv w:val="1"/>
      <w:marLeft w:val="0"/>
      <w:marRight w:val="0"/>
      <w:marTop w:val="0"/>
      <w:marBottom w:val="0"/>
      <w:divBdr>
        <w:top w:val="none" w:sz="0" w:space="0" w:color="auto"/>
        <w:left w:val="none" w:sz="0" w:space="0" w:color="auto"/>
        <w:bottom w:val="none" w:sz="0" w:space="0" w:color="auto"/>
        <w:right w:val="none" w:sz="0" w:space="0" w:color="auto"/>
      </w:divBdr>
    </w:div>
    <w:div w:id="1710105880">
      <w:bodyDiv w:val="1"/>
      <w:marLeft w:val="0"/>
      <w:marRight w:val="0"/>
      <w:marTop w:val="0"/>
      <w:marBottom w:val="0"/>
      <w:divBdr>
        <w:top w:val="none" w:sz="0" w:space="0" w:color="auto"/>
        <w:left w:val="none" w:sz="0" w:space="0" w:color="auto"/>
        <w:bottom w:val="none" w:sz="0" w:space="0" w:color="auto"/>
        <w:right w:val="none" w:sz="0" w:space="0" w:color="auto"/>
      </w:divBdr>
    </w:div>
    <w:div w:id="1710837309">
      <w:bodyDiv w:val="1"/>
      <w:marLeft w:val="0"/>
      <w:marRight w:val="0"/>
      <w:marTop w:val="0"/>
      <w:marBottom w:val="0"/>
      <w:divBdr>
        <w:top w:val="none" w:sz="0" w:space="0" w:color="auto"/>
        <w:left w:val="none" w:sz="0" w:space="0" w:color="auto"/>
        <w:bottom w:val="none" w:sz="0" w:space="0" w:color="auto"/>
        <w:right w:val="none" w:sz="0" w:space="0" w:color="auto"/>
      </w:divBdr>
    </w:div>
    <w:div w:id="1712265870">
      <w:bodyDiv w:val="1"/>
      <w:marLeft w:val="0"/>
      <w:marRight w:val="0"/>
      <w:marTop w:val="0"/>
      <w:marBottom w:val="0"/>
      <w:divBdr>
        <w:top w:val="none" w:sz="0" w:space="0" w:color="auto"/>
        <w:left w:val="none" w:sz="0" w:space="0" w:color="auto"/>
        <w:bottom w:val="none" w:sz="0" w:space="0" w:color="auto"/>
        <w:right w:val="none" w:sz="0" w:space="0" w:color="auto"/>
      </w:divBdr>
    </w:div>
    <w:div w:id="1712338324">
      <w:bodyDiv w:val="1"/>
      <w:marLeft w:val="0"/>
      <w:marRight w:val="0"/>
      <w:marTop w:val="0"/>
      <w:marBottom w:val="0"/>
      <w:divBdr>
        <w:top w:val="none" w:sz="0" w:space="0" w:color="auto"/>
        <w:left w:val="none" w:sz="0" w:space="0" w:color="auto"/>
        <w:bottom w:val="none" w:sz="0" w:space="0" w:color="auto"/>
        <w:right w:val="none" w:sz="0" w:space="0" w:color="auto"/>
      </w:divBdr>
    </w:div>
    <w:div w:id="1714883877">
      <w:bodyDiv w:val="1"/>
      <w:marLeft w:val="0"/>
      <w:marRight w:val="0"/>
      <w:marTop w:val="0"/>
      <w:marBottom w:val="0"/>
      <w:divBdr>
        <w:top w:val="none" w:sz="0" w:space="0" w:color="auto"/>
        <w:left w:val="none" w:sz="0" w:space="0" w:color="auto"/>
        <w:bottom w:val="none" w:sz="0" w:space="0" w:color="auto"/>
        <w:right w:val="none" w:sz="0" w:space="0" w:color="auto"/>
      </w:divBdr>
    </w:div>
    <w:div w:id="1720283877">
      <w:bodyDiv w:val="1"/>
      <w:marLeft w:val="0"/>
      <w:marRight w:val="0"/>
      <w:marTop w:val="0"/>
      <w:marBottom w:val="0"/>
      <w:divBdr>
        <w:top w:val="none" w:sz="0" w:space="0" w:color="auto"/>
        <w:left w:val="none" w:sz="0" w:space="0" w:color="auto"/>
        <w:bottom w:val="none" w:sz="0" w:space="0" w:color="auto"/>
        <w:right w:val="none" w:sz="0" w:space="0" w:color="auto"/>
      </w:divBdr>
    </w:div>
    <w:div w:id="1720588791">
      <w:bodyDiv w:val="1"/>
      <w:marLeft w:val="0"/>
      <w:marRight w:val="0"/>
      <w:marTop w:val="0"/>
      <w:marBottom w:val="0"/>
      <w:divBdr>
        <w:top w:val="none" w:sz="0" w:space="0" w:color="auto"/>
        <w:left w:val="none" w:sz="0" w:space="0" w:color="auto"/>
        <w:bottom w:val="none" w:sz="0" w:space="0" w:color="auto"/>
        <w:right w:val="none" w:sz="0" w:space="0" w:color="auto"/>
      </w:divBdr>
    </w:div>
    <w:div w:id="1721788139">
      <w:bodyDiv w:val="1"/>
      <w:marLeft w:val="0"/>
      <w:marRight w:val="0"/>
      <w:marTop w:val="0"/>
      <w:marBottom w:val="0"/>
      <w:divBdr>
        <w:top w:val="none" w:sz="0" w:space="0" w:color="auto"/>
        <w:left w:val="none" w:sz="0" w:space="0" w:color="auto"/>
        <w:bottom w:val="none" w:sz="0" w:space="0" w:color="auto"/>
        <w:right w:val="none" w:sz="0" w:space="0" w:color="auto"/>
      </w:divBdr>
    </w:div>
    <w:div w:id="1722097551">
      <w:bodyDiv w:val="1"/>
      <w:marLeft w:val="0"/>
      <w:marRight w:val="0"/>
      <w:marTop w:val="0"/>
      <w:marBottom w:val="0"/>
      <w:divBdr>
        <w:top w:val="none" w:sz="0" w:space="0" w:color="auto"/>
        <w:left w:val="none" w:sz="0" w:space="0" w:color="auto"/>
        <w:bottom w:val="none" w:sz="0" w:space="0" w:color="auto"/>
        <w:right w:val="none" w:sz="0" w:space="0" w:color="auto"/>
      </w:divBdr>
    </w:div>
    <w:div w:id="1722704632">
      <w:bodyDiv w:val="1"/>
      <w:marLeft w:val="0"/>
      <w:marRight w:val="0"/>
      <w:marTop w:val="0"/>
      <w:marBottom w:val="0"/>
      <w:divBdr>
        <w:top w:val="none" w:sz="0" w:space="0" w:color="auto"/>
        <w:left w:val="none" w:sz="0" w:space="0" w:color="auto"/>
        <w:bottom w:val="none" w:sz="0" w:space="0" w:color="auto"/>
        <w:right w:val="none" w:sz="0" w:space="0" w:color="auto"/>
      </w:divBdr>
    </w:div>
    <w:div w:id="1729499084">
      <w:bodyDiv w:val="1"/>
      <w:marLeft w:val="0"/>
      <w:marRight w:val="0"/>
      <w:marTop w:val="0"/>
      <w:marBottom w:val="0"/>
      <w:divBdr>
        <w:top w:val="none" w:sz="0" w:space="0" w:color="auto"/>
        <w:left w:val="none" w:sz="0" w:space="0" w:color="auto"/>
        <w:bottom w:val="none" w:sz="0" w:space="0" w:color="auto"/>
        <w:right w:val="none" w:sz="0" w:space="0" w:color="auto"/>
      </w:divBdr>
    </w:div>
    <w:div w:id="1732264669">
      <w:bodyDiv w:val="1"/>
      <w:marLeft w:val="0"/>
      <w:marRight w:val="0"/>
      <w:marTop w:val="0"/>
      <w:marBottom w:val="0"/>
      <w:divBdr>
        <w:top w:val="none" w:sz="0" w:space="0" w:color="auto"/>
        <w:left w:val="none" w:sz="0" w:space="0" w:color="auto"/>
        <w:bottom w:val="none" w:sz="0" w:space="0" w:color="auto"/>
        <w:right w:val="none" w:sz="0" w:space="0" w:color="auto"/>
      </w:divBdr>
    </w:div>
    <w:div w:id="1734961579">
      <w:bodyDiv w:val="1"/>
      <w:marLeft w:val="0"/>
      <w:marRight w:val="0"/>
      <w:marTop w:val="0"/>
      <w:marBottom w:val="0"/>
      <w:divBdr>
        <w:top w:val="none" w:sz="0" w:space="0" w:color="auto"/>
        <w:left w:val="none" w:sz="0" w:space="0" w:color="auto"/>
        <w:bottom w:val="none" w:sz="0" w:space="0" w:color="auto"/>
        <w:right w:val="none" w:sz="0" w:space="0" w:color="auto"/>
      </w:divBdr>
    </w:div>
    <w:div w:id="1737514728">
      <w:bodyDiv w:val="1"/>
      <w:marLeft w:val="0"/>
      <w:marRight w:val="0"/>
      <w:marTop w:val="0"/>
      <w:marBottom w:val="0"/>
      <w:divBdr>
        <w:top w:val="none" w:sz="0" w:space="0" w:color="auto"/>
        <w:left w:val="none" w:sz="0" w:space="0" w:color="auto"/>
        <w:bottom w:val="none" w:sz="0" w:space="0" w:color="auto"/>
        <w:right w:val="none" w:sz="0" w:space="0" w:color="auto"/>
      </w:divBdr>
    </w:div>
    <w:div w:id="1739476503">
      <w:bodyDiv w:val="1"/>
      <w:marLeft w:val="0"/>
      <w:marRight w:val="0"/>
      <w:marTop w:val="0"/>
      <w:marBottom w:val="0"/>
      <w:divBdr>
        <w:top w:val="none" w:sz="0" w:space="0" w:color="auto"/>
        <w:left w:val="none" w:sz="0" w:space="0" w:color="auto"/>
        <w:bottom w:val="none" w:sz="0" w:space="0" w:color="auto"/>
        <w:right w:val="none" w:sz="0" w:space="0" w:color="auto"/>
      </w:divBdr>
    </w:div>
    <w:div w:id="1743870107">
      <w:bodyDiv w:val="1"/>
      <w:marLeft w:val="0"/>
      <w:marRight w:val="0"/>
      <w:marTop w:val="0"/>
      <w:marBottom w:val="0"/>
      <w:divBdr>
        <w:top w:val="none" w:sz="0" w:space="0" w:color="auto"/>
        <w:left w:val="none" w:sz="0" w:space="0" w:color="auto"/>
        <w:bottom w:val="none" w:sz="0" w:space="0" w:color="auto"/>
        <w:right w:val="none" w:sz="0" w:space="0" w:color="auto"/>
      </w:divBdr>
    </w:div>
    <w:div w:id="1745643373">
      <w:bodyDiv w:val="1"/>
      <w:marLeft w:val="0"/>
      <w:marRight w:val="0"/>
      <w:marTop w:val="0"/>
      <w:marBottom w:val="0"/>
      <w:divBdr>
        <w:top w:val="none" w:sz="0" w:space="0" w:color="auto"/>
        <w:left w:val="none" w:sz="0" w:space="0" w:color="auto"/>
        <w:bottom w:val="none" w:sz="0" w:space="0" w:color="auto"/>
        <w:right w:val="none" w:sz="0" w:space="0" w:color="auto"/>
      </w:divBdr>
    </w:div>
    <w:div w:id="1750926992">
      <w:bodyDiv w:val="1"/>
      <w:marLeft w:val="0"/>
      <w:marRight w:val="0"/>
      <w:marTop w:val="0"/>
      <w:marBottom w:val="0"/>
      <w:divBdr>
        <w:top w:val="none" w:sz="0" w:space="0" w:color="auto"/>
        <w:left w:val="none" w:sz="0" w:space="0" w:color="auto"/>
        <w:bottom w:val="none" w:sz="0" w:space="0" w:color="auto"/>
        <w:right w:val="none" w:sz="0" w:space="0" w:color="auto"/>
      </w:divBdr>
    </w:div>
    <w:div w:id="1757559378">
      <w:bodyDiv w:val="1"/>
      <w:marLeft w:val="0"/>
      <w:marRight w:val="0"/>
      <w:marTop w:val="0"/>
      <w:marBottom w:val="0"/>
      <w:divBdr>
        <w:top w:val="none" w:sz="0" w:space="0" w:color="auto"/>
        <w:left w:val="none" w:sz="0" w:space="0" w:color="auto"/>
        <w:bottom w:val="none" w:sz="0" w:space="0" w:color="auto"/>
        <w:right w:val="none" w:sz="0" w:space="0" w:color="auto"/>
      </w:divBdr>
    </w:div>
    <w:div w:id="1760517189">
      <w:bodyDiv w:val="1"/>
      <w:marLeft w:val="0"/>
      <w:marRight w:val="0"/>
      <w:marTop w:val="0"/>
      <w:marBottom w:val="0"/>
      <w:divBdr>
        <w:top w:val="none" w:sz="0" w:space="0" w:color="auto"/>
        <w:left w:val="none" w:sz="0" w:space="0" w:color="auto"/>
        <w:bottom w:val="none" w:sz="0" w:space="0" w:color="auto"/>
        <w:right w:val="none" w:sz="0" w:space="0" w:color="auto"/>
      </w:divBdr>
    </w:div>
    <w:div w:id="1761370407">
      <w:bodyDiv w:val="1"/>
      <w:marLeft w:val="0"/>
      <w:marRight w:val="0"/>
      <w:marTop w:val="0"/>
      <w:marBottom w:val="0"/>
      <w:divBdr>
        <w:top w:val="none" w:sz="0" w:space="0" w:color="auto"/>
        <w:left w:val="none" w:sz="0" w:space="0" w:color="auto"/>
        <w:bottom w:val="none" w:sz="0" w:space="0" w:color="auto"/>
        <w:right w:val="none" w:sz="0" w:space="0" w:color="auto"/>
      </w:divBdr>
    </w:div>
    <w:div w:id="1769157453">
      <w:bodyDiv w:val="1"/>
      <w:marLeft w:val="0"/>
      <w:marRight w:val="0"/>
      <w:marTop w:val="0"/>
      <w:marBottom w:val="0"/>
      <w:divBdr>
        <w:top w:val="none" w:sz="0" w:space="0" w:color="auto"/>
        <w:left w:val="none" w:sz="0" w:space="0" w:color="auto"/>
        <w:bottom w:val="none" w:sz="0" w:space="0" w:color="auto"/>
        <w:right w:val="none" w:sz="0" w:space="0" w:color="auto"/>
      </w:divBdr>
    </w:div>
    <w:div w:id="1773890046">
      <w:bodyDiv w:val="1"/>
      <w:marLeft w:val="0"/>
      <w:marRight w:val="0"/>
      <w:marTop w:val="0"/>
      <w:marBottom w:val="0"/>
      <w:divBdr>
        <w:top w:val="none" w:sz="0" w:space="0" w:color="auto"/>
        <w:left w:val="none" w:sz="0" w:space="0" w:color="auto"/>
        <w:bottom w:val="none" w:sz="0" w:space="0" w:color="auto"/>
        <w:right w:val="none" w:sz="0" w:space="0" w:color="auto"/>
      </w:divBdr>
    </w:div>
    <w:div w:id="1778214513">
      <w:bodyDiv w:val="1"/>
      <w:marLeft w:val="0"/>
      <w:marRight w:val="0"/>
      <w:marTop w:val="0"/>
      <w:marBottom w:val="0"/>
      <w:divBdr>
        <w:top w:val="none" w:sz="0" w:space="0" w:color="auto"/>
        <w:left w:val="none" w:sz="0" w:space="0" w:color="auto"/>
        <w:bottom w:val="none" w:sz="0" w:space="0" w:color="auto"/>
        <w:right w:val="none" w:sz="0" w:space="0" w:color="auto"/>
      </w:divBdr>
    </w:div>
    <w:div w:id="1782605432">
      <w:bodyDiv w:val="1"/>
      <w:marLeft w:val="0"/>
      <w:marRight w:val="0"/>
      <w:marTop w:val="0"/>
      <w:marBottom w:val="0"/>
      <w:divBdr>
        <w:top w:val="none" w:sz="0" w:space="0" w:color="auto"/>
        <w:left w:val="none" w:sz="0" w:space="0" w:color="auto"/>
        <w:bottom w:val="none" w:sz="0" w:space="0" w:color="auto"/>
        <w:right w:val="none" w:sz="0" w:space="0" w:color="auto"/>
      </w:divBdr>
    </w:div>
    <w:div w:id="1784566803">
      <w:bodyDiv w:val="1"/>
      <w:marLeft w:val="0"/>
      <w:marRight w:val="0"/>
      <w:marTop w:val="0"/>
      <w:marBottom w:val="0"/>
      <w:divBdr>
        <w:top w:val="none" w:sz="0" w:space="0" w:color="auto"/>
        <w:left w:val="none" w:sz="0" w:space="0" w:color="auto"/>
        <w:bottom w:val="none" w:sz="0" w:space="0" w:color="auto"/>
        <w:right w:val="none" w:sz="0" w:space="0" w:color="auto"/>
      </w:divBdr>
    </w:div>
    <w:div w:id="1786802635">
      <w:bodyDiv w:val="1"/>
      <w:marLeft w:val="0"/>
      <w:marRight w:val="0"/>
      <w:marTop w:val="0"/>
      <w:marBottom w:val="0"/>
      <w:divBdr>
        <w:top w:val="none" w:sz="0" w:space="0" w:color="auto"/>
        <w:left w:val="none" w:sz="0" w:space="0" w:color="auto"/>
        <w:bottom w:val="none" w:sz="0" w:space="0" w:color="auto"/>
        <w:right w:val="none" w:sz="0" w:space="0" w:color="auto"/>
      </w:divBdr>
    </w:div>
    <w:div w:id="1787308998">
      <w:bodyDiv w:val="1"/>
      <w:marLeft w:val="0"/>
      <w:marRight w:val="0"/>
      <w:marTop w:val="0"/>
      <w:marBottom w:val="0"/>
      <w:divBdr>
        <w:top w:val="none" w:sz="0" w:space="0" w:color="auto"/>
        <w:left w:val="none" w:sz="0" w:space="0" w:color="auto"/>
        <w:bottom w:val="none" w:sz="0" w:space="0" w:color="auto"/>
        <w:right w:val="none" w:sz="0" w:space="0" w:color="auto"/>
      </w:divBdr>
    </w:div>
    <w:div w:id="1790736671">
      <w:bodyDiv w:val="1"/>
      <w:marLeft w:val="0"/>
      <w:marRight w:val="0"/>
      <w:marTop w:val="0"/>
      <w:marBottom w:val="0"/>
      <w:divBdr>
        <w:top w:val="none" w:sz="0" w:space="0" w:color="auto"/>
        <w:left w:val="none" w:sz="0" w:space="0" w:color="auto"/>
        <w:bottom w:val="none" w:sz="0" w:space="0" w:color="auto"/>
        <w:right w:val="none" w:sz="0" w:space="0" w:color="auto"/>
      </w:divBdr>
    </w:div>
    <w:div w:id="1793399111">
      <w:bodyDiv w:val="1"/>
      <w:marLeft w:val="0"/>
      <w:marRight w:val="0"/>
      <w:marTop w:val="0"/>
      <w:marBottom w:val="0"/>
      <w:divBdr>
        <w:top w:val="none" w:sz="0" w:space="0" w:color="auto"/>
        <w:left w:val="none" w:sz="0" w:space="0" w:color="auto"/>
        <w:bottom w:val="none" w:sz="0" w:space="0" w:color="auto"/>
        <w:right w:val="none" w:sz="0" w:space="0" w:color="auto"/>
      </w:divBdr>
    </w:div>
    <w:div w:id="1795518769">
      <w:bodyDiv w:val="1"/>
      <w:marLeft w:val="0"/>
      <w:marRight w:val="0"/>
      <w:marTop w:val="0"/>
      <w:marBottom w:val="0"/>
      <w:divBdr>
        <w:top w:val="none" w:sz="0" w:space="0" w:color="auto"/>
        <w:left w:val="none" w:sz="0" w:space="0" w:color="auto"/>
        <w:bottom w:val="none" w:sz="0" w:space="0" w:color="auto"/>
        <w:right w:val="none" w:sz="0" w:space="0" w:color="auto"/>
      </w:divBdr>
    </w:div>
    <w:div w:id="1801000407">
      <w:bodyDiv w:val="1"/>
      <w:marLeft w:val="0"/>
      <w:marRight w:val="0"/>
      <w:marTop w:val="0"/>
      <w:marBottom w:val="0"/>
      <w:divBdr>
        <w:top w:val="none" w:sz="0" w:space="0" w:color="auto"/>
        <w:left w:val="none" w:sz="0" w:space="0" w:color="auto"/>
        <w:bottom w:val="none" w:sz="0" w:space="0" w:color="auto"/>
        <w:right w:val="none" w:sz="0" w:space="0" w:color="auto"/>
      </w:divBdr>
    </w:div>
    <w:div w:id="1803113088">
      <w:bodyDiv w:val="1"/>
      <w:marLeft w:val="0"/>
      <w:marRight w:val="0"/>
      <w:marTop w:val="0"/>
      <w:marBottom w:val="0"/>
      <w:divBdr>
        <w:top w:val="none" w:sz="0" w:space="0" w:color="auto"/>
        <w:left w:val="none" w:sz="0" w:space="0" w:color="auto"/>
        <w:bottom w:val="none" w:sz="0" w:space="0" w:color="auto"/>
        <w:right w:val="none" w:sz="0" w:space="0" w:color="auto"/>
      </w:divBdr>
    </w:div>
    <w:div w:id="1803420154">
      <w:bodyDiv w:val="1"/>
      <w:marLeft w:val="0"/>
      <w:marRight w:val="0"/>
      <w:marTop w:val="0"/>
      <w:marBottom w:val="0"/>
      <w:divBdr>
        <w:top w:val="none" w:sz="0" w:space="0" w:color="auto"/>
        <w:left w:val="none" w:sz="0" w:space="0" w:color="auto"/>
        <w:bottom w:val="none" w:sz="0" w:space="0" w:color="auto"/>
        <w:right w:val="none" w:sz="0" w:space="0" w:color="auto"/>
      </w:divBdr>
    </w:div>
    <w:div w:id="1803696776">
      <w:bodyDiv w:val="1"/>
      <w:marLeft w:val="0"/>
      <w:marRight w:val="0"/>
      <w:marTop w:val="0"/>
      <w:marBottom w:val="0"/>
      <w:divBdr>
        <w:top w:val="none" w:sz="0" w:space="0" w:color="auto"/>
        <w:left w:val="none" w:sz="0" w:space="0" w:color="auto"/>
        <w:bottom w:val="none" w:sz="0" w:space="0" w:color="auto"/>
        <w:right w:val="none" w:sz="0" w:space="0" w:color="auto"/>
      </w:divBdr>
    </w:div>
    <w:div w:id="1805342365">
      <w:bodyDiv w:val="1"/>
      <w:marLeft w:val="0"/>
      <w:marRight w:val="0"/>
      <w:marTop w:val="0"/>
      <w:marBottom w:val="0"/>
      <w:divBdr>
        <w:top w:val="none" w:sz="0" w:space="0" w:color="auto"/>
        <w:left w:val="none" w:sz="0" w:space="0" w:color="auto"/>
        <w:bottom w:val="none" w:sz="0" w:space="0" w:color="auto"/>
        <w:right w:val="none" w:sz="0" w:space="0" w:color="auto"/>
      </w:divBdr>
    </w:div>
    <w:div w:id="1810129470">
      <w:bodyDiv w:val="1"/>
      <w:marLeft w:val="0"/>
      <w:marRight w:val="0"/>
      <w:marTop w:val="0"/>
      <w:marBottom w:val="0"/>
      <w:divBdr>
        <w:top w:val="none" w:sz="0" w:space="0" w:color="auto"/>
        <w:left w:val="none" w:sz="0" w:space="0" w:color="auto"/>
        <w:bottom w:val="none" w:sz="0" w:space="0" w:color="auto"/>
        <w:right w:val="none" w:sz="0" w:space="0" w:color="auto"/>
      </w:divBdr>
    </w:div>
    <w:div w:id="1810786199">
      <w:bodyDiv w:val="1"/>
      <w:marLeft w:val="0"/>
      <w:marRight w:val="0"/>
      <w:marTop w:val="0"/>
      <w:marBottom w:val="0"/>
      <w:divBdr>
        <w:top w:val="none" w:sz="0" w:space="0" w:color="auto"/>
        <w:left w:val="none" w:sz="0" w:space="0" w:color="auto"/>
        <w:bottom w:val="none" w:sz="0" w:space="0" w:color="auto"/>
        <w:right w:val="none" w:sz="0" w:space="0" w:color="auto"/>
      </w:divBdr>
    </w:div>
    <w:div w:id="1811483826">
      <w:bodyDiv w:val="1"/>
      <w:marLeft w:val="0"/>
      <w:marRight w:val="0"/>
      <w:marTop w:val="0"/>
      <w:marBottom w:val="0"/>
      <w:divBdr>
        <w:top w:val="none" w:sz="0" w:space="0" w:color="auto"/>
        <w:left w:val="none" w:sz="0" w:space="0" w:color="auto"/>
        <w:bottom w:val="none" w:sz="0" w:space="0" w:color="auto"/>
        <w:right w:val="none" w:sz="0" w:space="0" w:color="auto"/>
      </w:divBdr>
    </w:div>
    <w:div w:id="1814442904">
      <w:bodyDiv w:val="1"/>
      <w:marLeft w:val="0"/>
      <w:marRight w:val="0"/>
      <w:marTop w:val="0"/>
      <w:marBottom w:val="0"/>
      <w:divBdr>
        <w:top w:val="none" w:sz="0" w:space="0" w:color="auto"/>
        <w:left w:val="none" w:sz="0" w:space="0" w:color="auto"/>
        <w:bottom w:val="none" w:sz="0" w:space="0" w:color="auto"/>
        <w:right w:val="none" w:sz="0" w:space="0" w:color="auto"/>
      </w:divBdr>
    </w:div>
    <w:div w:id="1820032564">
      <w:bodyDiv w:val="1"/>
      <w:marLeft w:val="0"/>
      <w:marRight w:val="0"/>
      <w:marTop w:val="0"/>
      <w:marBottom w:val="0"/>
      <w:divBdr>
        <w:top w:val="none" w:sz="0" w:space="0" w:color="auto"/>
        <w:left w:val="none" w:sz="0" w:space="0" w:color="auto"/>
        <w:bottom w:val="none" w:sz="0" w:space="0" w:color="auto"/>
        <w:right w:val="none" w:sz="0" w:space="0" w:color="auto"/>
      </w:divBdr>
    </w:div>
    <w:div w:id="1821536221">
      <w:bodyDiv w:val="1"/>
      <w:marLeft w:val="0"/>
      <w:marRight w:val="0"/>
      <w:marTop w:val="0"/>
      <w:marBottom w:val="0"/>
      <w:divBdr>
        <w:top w:val="none" w:sz="0" w:space="0" w:color="auto"/>
        <w:left w:val="none" w:sz="0" w:space="0" w:color="auto"/>
        <w:bottom w:val="none" w:sz="0" w:space="0" w:color="auto"/>
        <w:right w:val="none" w:sz="0" w:space="0" w:color="auto"/>
      </w:divBdr>
    </w:div>
    <w:div w:id="1824464936">
      <w:bodyDiv w:val="1"/>
      <w:marLeft w:val="0"/>
      <w:marRight w:val="0"/>
      <w:marTop w:val="0"/>
      <w:marBottom w:val="0"/>
      <w:divBdr>
        <w:top w:val="none" w:sz="0" w:space="0" w:color="auto"/>
        <w:left w:val="none" w:sz="0" w:space="0" w:color="auto"/>
        <w:bottom w:val="none" w:sz="0" w:space="0" w:color="auto"/>
        <w:right w:val="none" w:sz="0" w:space="0" w:color="auto"/>
      </w:divBdr>
    </w:div>
    <w:div w:id="1825851144">
      <w:bodyDiv w:val="1"/>
      <w:marLeft w:val="0"/>
      <w:marRight w:val="0"/>
      <w:marTop w:val="0"/>
      <w:marBottom w:val="0"/>
      <w:divBdr>
        <w:top w:val="none" w:sz="0" w:space="0" w:color="auto"/>
        <w:left w:val="none" w:sz="0" w:space="0" w:color="auto"/>
        <w:bottom w:val="none" w:sz="0" w:space="0" w:color="auto"/>
        <w:right w:val="none" w:sz="0" w:space="0" w:color="auto"/>
      </w:divBdr>
    </w:div>
    <w:div w:id="1827471760">
      <w:bodyDiv w:val="1"/>
      <w:marLeft w:val="0"/>
      <w:marRight w:val="0"/>
      <w:marTop w:val="0"/>
      <w:marBottom w:val="0"/>
      <w:divBdr>
        <w:top w:val="none" w:sz="0" w:space="0" w:color="auto"/>
        <w:left w:val="none" w:sz="0" w:space="0" w:color="auto"/>
        <w:bottom w:val="none" w:sz="0" w:space="0" w:color="auto"/>
        <w:right w:val="none" w:sz="0" w:space="0" w:color="auto"/>
      </w:divBdr>
    </w:div>
    <w:div w:id="1830099045">
      <w:bodyDiv w:val="1"/>
      <w:marLeft w:val="0"/>
      <w:marRight w:val="0"/>
      <w:marTop w:val="0"/>
      <w:marBottom w:val="0"/>
      <w:divBdr>
        <w:top w:val="none" w:sz="0" w:space="0" w:color="auto"/>
        <w:left w:val="none" w:sz="0" w:space="0" w:color="auto"/>
        <w:bottom w:val="none" w:sz="0" w:space="0" w:color="auto"/>
        <w:right w:val="none" w:sz="0" w:space="0" w:color="auto"/>
      </w:divBdr>
    </w:div>
    <w:div w:id="1831561943">
      <w:bodyDiv w:val="1"/>
      <w:marLeft w:val="0"/>
      <w:marRight w:val="0"/>
      <w:marTop w:val="0"/>
      <w:marBottom w:val="0"/>
      <w:divBdr>
        <w:top w:val="none" w:sz="0" w:space="0" w:color="auto"/>
        <w:left w:val="none" w:sz="0" w:space="0" w:color="auto"/>
        <w:bottom w:val="none" w:sz="0" w:space="0" w:color="auto"/>
        <w:right w:val="none" w:sz="0" w:space="0" w:color="auto"/>
      </w:divBdr>
    </w:div>
    <w:div w:id="1835073681">
      <w:bodyDiv w:val="1"/>
      <w:marLeft w:val="0"/>
      <w:marRight w:val="0"/>
      <w:marTop w:val="0"/>
      <w:marBottom w:val="0"/>
      <w:divBdr>
        <w:top w:val="none" w:sz="0" w:space="0" w:color="auto"/>
        <w:left w:val="none" w:sz="0" w:space="0" w:color="auto"/>
        <w:bottom w:val="none" w:sz="0" w:space="0" w:color="auto"/>
        <w:right w:val="none" w:sz="0" w:space="0" w:color="auto"/>
      </w:divBdr>
    </w:div>
    <w:div w:id="1836071833">
      <w:bodyDiv w:val="1"/>
      <w:marLeft w:val="0"/>
      <w:marRight w:val="0"/>
      <w:marTop w:val="0"/>
      <w:marBottom w:val="0"/>
      <w:divBdr>
        <w:top w:val="none" w:sz="0" w:space="0" w:color="auto"/>
        <w:left w:val="none" w:sz="0" w:space="0" w:color="auto"/>
        <w:bottom w:val="none" w:sz="0" w:space="0" w:color="auto"/>
        <w:right w:val="none" w:sz="0" w:space="0" w:color="auto"/>
      </w:divBdr>
    </w:div>
    <w:div w:id="1841389023">
      <w:bodyDiv w:val="1"/>
      <w:marLeft w:val="0"/>
      <w:marRight w:val="0"/>
      <w:marTop w:val="0"/>
      <w:marBottom w:val="0"/>
      <w:divBdr>
        <w:top w:val="none" w:sz="0" w:space="0" w:color="auto"/>
        <w:left w:val="none" w:sz="0" w:space="0" w:color="auto"/>
        <w:bottom w:val="none" w:sz="0" w:space="0" w:color="auto"/>
        <w:right w:val="none" w:sz="0" w:space="0" w:color="auto"/>
      </w:divBdr>
    </w:div>
    <w:div w:id="1842230437">
      <w:bodyDiv w:val="1"/>
      <w:marLeft w:val="0"/>
      <w:marRight w:val="0"/>
      <w:marTop w:val="0"/>
      <w:marBottom w:val="0"/>
      <w:divBdr>
        <w:top w:val="none" w:sz="0" w:space="0" w:color="auto"/>
        <w:left w:val="none" w:sz="0" w:space="0" w:color="auto"/>
        <w:bottom w:val="none" w:sz="0" w:space="0" w:color="auto"/>
        <w:right w:val="none" w:sz="0" w:space="0" w:color="auto"/>
      </w:divBdr>
    </w:div>
    <w:div w:id="1842354529">
      <w:bodyDiv w:val="1"/>
      <w:marLeft w:val="0"/>
      <w:marRight w:val="0"/>
      <w:marTop w:val="0"/>
      <w:marBottom w:val="0"/>
      <w:divBdr>
        <w:top w:val="none" w:sz="0" w:space="0" w:color="auto"/>
        <w:left w:val="none" w:sz="0" w:space="0" w:color="auto"/>
        <w:bottom w:val="none" w:sz="0" w:space="0" w:color="auto"/>
        <w:right w:val="none" w:sz="0" w:space="0" w:color="auto"/>
      </w:divBdr>
    </w:div>
    <w:div w:id="1843736516">
      <w:bodyDiv w:val="1"/>
      <w:marLeft w:val="0"/>
      <w:marRight w:val="0"/>
      <w:marTop w:val="0"/>
      <w:marBottom w:val="0"/>
      <w:divBdr>
        <w:top w:val="none" w:sz="0" w:space="0" w:color="auto"/>
        <w:left w:val="none" w:sz="0" w:space="0" w:color="auto"/>
        <w:bottom w:val="none" w:sz="0" w:space="0" w:color="auto"/>
        <w:right w:val="none" w:sz="0" w:space="0" w:color="auto"/>
      </w:divBdr>
    </w:div>
    <w:div w:id="1844123796">
      <w:bodyDiv w:val="1"/>
      <w:marLeft w:val="0"/>
      <w:marRight w:val="0"/>
      <w:marTop w:val="0"/>
      <w:marBottom w:val="0"/>
      <w:divBdr>
        <w:top w:val="none" w:sz="0" w:space="0" w:color="auto"/>
        <w:left w:val="none" w:sz="0" w:space="0" w:color="auto"/>
        <w:bottom w:val="none" w:sz="0" w:space="0" w:color="auto"/>
        <w:right w:val="none" w:sz="0" w:space="0" w:color="auto"/>
      </w:divBdr>
    </w:div>
    <w:div w:id="1849783546">
      <w:bodyDiv w:val="1"/>
      <w:marLeft w:val="0"/>
      <w:marRight w:val="0"/>
      <w:marTop w:val="0"/>
      <w:marBottom w:val="0"/>
      <w:divBdr>
        <w:top w:val="none" w:sz="0" w:space="0" w:color="auto"/>
        <w:left w:val="none" w:sz="0" w:space="0" w:color="auto"/>
        <w:bottom w:val="none" w:sz="0" w:space="0" w:color="auto"/>
        <w:right w:val="none" w:sz="0" w:space="0" w:color="auto"/>
      </w:divBdr>
    </w:div>
    <w:div w:id="1852720523">
      <w:bodyDiv w:val="1"/>
      <w:marLeft w:val="0"/>
      <w:marRight w:val="0"/>
      <w:marTop w:val="0"/>
      <w:marBottom w:val="0"/>
      <w:divBdr>
        <w:top w:val="none" w:sz="0" w:space="0" w:color="auto"/>
        <w:left w:val="none" w:sz="0" w:space="0" w:color="auto"/>
        <w:bottom w:val="none" w:sz="0" w:space="0" w:color="auto"/>
        <w:right w:val="none" w:sz="0" w:space="0" w:color="auto"/>
      </w:divBdr>
    </w:div>
    <w:div w:id="1853714584">
      <w:bodyDiv w:val="1"/>
      <w:marLeft w:val="0"/>
      <w:marRight w:val="0"/>
      <w:marTop w:val="0"/>
      <w:marBottom w:val="0"/>
      <w:divBdr>
        <w:top w:val="none" w:sz="0" w:space="0" w:color="auto"/>
        <w:left w:val="none" w:sz="0" w:space="0" w:color="auto"/>
        <w:bottom w:val="none" w:sz="0" w:space="0" w:color="auto"/>
        <w:right w:val="none" w:sz="0" w:space="0" w:color="auto"/>
      </w:divBdr>
    </w:div>
    <w:div w:id="1858420173">
      <w:bodyDiv w:val="1"/>
      <w:marLeft w:val="0"/>
      <w:marRight w:val="0"/>
      <w:marTop w:val="0"/>
      <w:marBottom w:val="0"/>
      <w:divBdr>
        <w:top w:val="none" w:sz="0" w:space="0" w:color="auto"/>
        <w:left w:val="none" w:sz="0" w:space="0" w:color="auto"/>
        <w:bottom w:val="none" w:sz="0" w:space="0" w:color="auto"/>
        <w:right w:val="none" w:sz="0" w:space="0" w:color="auto"/>
      </w:divBdr>
    </w:div>
    <w:div w:id="1858696094">
      <w:bodyDiv w:val="1"/>
      <w:marLeft w:val="0"/>
      <w:marRight w:val="0"/>
      <w:marTop w:val="0"/>
      <w:marBottom w:val="0"/>
      <w:divBdr>
        <w:top w:val="none" w:sz="0" w:space="0" w:color="auto"/>
        <w:left w:val="none" w:sz="0" w:space="0" w:color="auto"/>
        <w:bottom w:val="none" w:sz="0" w:space="0" w:color="auto"/>
        <w:right w:val="none" w:sz="0" w:space="0" w:color="auto"/>
      </w:divBdr>
    </w:div>
    <w:div w:id="1863932950">
      <w:bodyDiv w:val="1"/>
      <w:marLeft w:val="0"/>
      <w:marRight w:val="0"/>
      <w:marTop w:val="0"/>
      <w:marBottom w:val="0"/>
      <w:divBdr>
        <w:top w:val="none" w:sz="0" w:space="0" w:color="auto"/>
        <w:left w:val="none" w:sz="0" w:space="0" w:color="auto"/>
        <w:bottom w:val="none" w:sz="0" w:space="0" w:color="auto"/>
        <w:right w:val="none" w:sz="0" w:space="0" w:color="auto"/>
      </w:divBdr>
    </w:div>
    <w:div w:id="1869945241">
      <w:bodyDiv w:val="1"/>
      <w:marLeft w:val="0"/>
      <w:marRight w:val="0"/>
      <w:marTop w:val="0"/>
      <w:marBottom w:val="0"/>
      <w:divBdr>
        <w:top w:val="none" w:sz="0" w:space="0" w:color="auto"/>
        <w:left w:val="none" w:sz="0" w:space="0" w:color="auto"/>
        <w:bottom w:val="none" w:sz="0" w:space="0" w:color="auto"/>
        <w:right w:val="none" w:sz="0" w:space="0" w:color="auto"/>
      </w:divBdr>
    </w:div>
    <w:div w:id="1871650540">
      <w:bodyDiv w:val="1"/>
      <w:marLeft w:val="0"/>
      <w:marRight w:val="0"/>
      <w:marTop w:val="0"/>
      <w:marBottom w:val="0"/>
      <w:divBdr>
        <w:top w:val="none" w:sz="0" w:space="0" w:color="auto"/>
        <w:left w:val="none" w:sz="0" w:space="0" w:color="auto"/>
        <w:bottom w:val="none" w:sz="0" w:space="0" w:color="auto"/>
        <w:right w:val="none" w:sz="0" w:space="0" w:color="auto"/>
      </w:divBdr>
    </w:div>
    <w:div w:id="1876625027">
      <w:bodyDiv w:val="1"/>
      <w:marLeft w:val="0"/>
      <w:marRight w:val="0"/>
      <w:marTop w:val="0"/>
      <w:marBottom w:val="0"/>
      <w:divBdr>
        <w:top w:val="none" w:sz="0" w:space="0" w:color="auto"/>
        <w:left w:val="none" w:sz="0" w:space="0" w:color="auto"/>
        <w:bottom w:val="none" w:sz="0" w:space="0" w:color="auto"/>
        <w:right w:val="none" w:sz="0" w:space="0" w:color="auto"/>
      </w:divBdr>
    </w:div>
    <w:div w:id="1882089470">
      <w:bodyDiv w:val="1"/>
      <w:marLeft w:val="0"/>
      <w:marRight w:val="0"/>
      <w:marTop w:val="0"/>
      <w:marBottom w:val="0"/>
      <w:divBdr>
        <w:top w:val="none" w:sz="0" w:space="0" w:color="auto"/>
        <w:left w:val="none" w:sz="0" w:space="0" w:color="auto"/>
        <w:bottom w:val="none" w:sz="0" w:space="0" w:color="auto"/>
        <w:right w:val="none" w:sz="0" w:space="0" w:color="auto"/>
      </w:divBdr>
    </w:div>
    <w:div w:id="1885288042">
      <w:bodyDiv w:val="1"/>
      <w:marLeft w:val="0"/>
      <w:marRight w:val="0"/>
      <w:marTop w:val="0"/>
      <w:marBottom w:val="0"/>
      <w:divBdr>
        <w:top w:val="none" w:sz="0" w:space="0" w:color="auto"/>
        <w:left w:val="none" w:sz="0" w:space="0" w:color="auto"/>
        <w:bottom w:val="none" w:sz="0" w:space="0" w:color="auto"/>
        <w:right w:val="none" w:sz="0" w:space="0" w:color="auto"/>
      </w:divBdr>
    </w:div>
    <w:div w:id="1886334951">
      <w:bodyDiv w:val="1"/>
      <w:marLeft w:val="0"/>
      <w:marRight w:val="0"/>
      <w:marTop w:val="0"/>
      <w:marBottom w:val="0"/>
      <w:divBdr>
        <w:top w:val="none" w:sz="0" w:space="0" w:color="auto"/>
        <w:left w:val="none" w:sz="0" w:space="0" w:color="auto"/>
        <w:bottom w:val="none" w:sz="0" w:space="0" w:color="auto"/>
        <w:right w:val="none" w:sz="0" w:space="0" w:color="auto"/>
      </w:divBdr>
    </w:div>
    <w:div w:id="1886409460">
      <w:bodyDiv w:val="1"/>
      <w:marLeft w:val="0"/>
      <w:marRight w:val="0"/>
      <w:marTop w:val="0"/>
      <w:marBottom w:val="0"/>
      <w:divBdr>
        <w:top w:val="none" w:sz="0" w:space="0" w:color="auto"/>
        <w:left w:val="none" w:sz="0" w:space="0" w:color="auto"/>
        <w:bottom w:val="none" w:sz="0" w:space="0" w:color="auto"/>
        <w:right w:val="none" w:sz="0" w:space="0" w:color="auto"/>
      </w:divBdr>
    </w:div>
    <w:div w:id="1893421440">
      <w:bodyDiv w:val="1"/>
      <w:marLeft w:val="0"/>
      <w:marRight w:val="0"/>
      <w:marTop w:val="0"/>
      <w:marBottom w:val="0"/>
      <w:divBdr>
        <w:top w:val="none" w:sz="0" w:space="0" w:color="auto"/>
        <w:left w:val="none" w:sz="0" w:space="0" w:color="auto"/>
        <w:bottom w:val="none" w:sz="0" w:space="0" w:color="auto"/>
        <w:right w:val="none" w:sz="0" w:space="0" w:color="auto"/>
      </w:divBdr>
    </w:div>
    <w:div w:id="1895434104">
      <w:bodyDiv w:val="1"/>
      <w:marLeft w:val="0"/>
      <w:marRight w:val="0"/>
      <w:marTop w:val="0"/>
      <w:marBottom w:val="0"/>
      <w:divBdr>
        <w:top w:val="none" w:sz="0" w:space="0" w:color="auto"/>
        <w:left w:val="none" w:sz="0" w:space="0" w:color="auto"/>
        <w:bottom w:val="none" w:sz="0" w:space="0" w:color="auto"/>
        <w:right w:val="none" w:sz="0" w:space="0" w:color="auto"/>
      </w:divBdr>
    </w:div>
    <w:div w:id="1895922882">
      <w:bodyDiv w:val="1"/>
      <w:marLeft w:val="0"/>
      <w:marRight w:val="0"/>
      <w:marTop w:val="0"/>
      <w:marBottom w:val="0"/>
      <w:divBdr>
        <w:top w:val="none" w:sz="0" w:space="0" w:color="auto"/>
        <w:left w:val="none" w:sz="0" w:space="0" w:color="auto"/>
        <w:bottom w:val="none" w:sz="0" w:space="0" w:color="auto"/>
        <w:right w:val="none" w:sz="0" w:space="0" w:color="auto"/>
      </w:divBdr>
    </w:div>
    <w:div w:id="1897009299">
      <w:bodyDiv w:val="1"/>
      <w:marLeft w:val="0"/>
      <w:marRight w:val="0"/>
      <w:marTop w:val="0"/>
      <w:marBottom w:val="0"/>
      <w:divBdr>
        <w:top w:val="none" w:sz="0" w:space="0" w:color="auto"/>
        <w:left w:val="none" w:sz="0" w:space="0" w:color="auto"/>
        <w:bottom w:val="none" w:sz="0" w:space="0" w:color="auto"/>
        <w:right w:val="none" w:sz="0" w:space="0" w:color="auto"/>
      </w:divBdr>
    </w:div>
    <w:div w:id="1897618460">
      <w:bodyDiv w:val="1"/>
      <w:marLeft w:val="0"/>
      <w:marRight w:val="0"/>
      <w:marTop w:val="0"/>
      <w:marBottom w:val="0"/>
      <w:divBdr>
        <w:top w:val="none" w:sz="0" w:space="0" w:color="auto"/>
        <w:left w:val="none" w:sz="0" w:space="0" w:color="auto"/>
        <w:bottom w:val="none" w:sz="0" w:space="0" w:color="auto"/>
        <w:right w:val="none" w:sz="0" w:space="0" w:color="auto"/>
      </w:divBdr>
    </w:div>
    <w:div w:id="1903953174">
      <w:bodyDiv w:val="1"/>
      <w:marLeft w:val="0"/>
      <w:marRight w:val="0"/>
      <w:marTop w:val="0"/>
      <w:marBottom w:val="0"/>
      <w:divBdr>
        <w:top w:val="none" w:sz="0" w:space="0" w:color="auto"/>
        <w:left w:val="none" w:sz="0" w:space="0" w:color="auto"/>
        <w:bottom w:val="none" w:sz="0" w:space="0" w:color="auto"/>
        <w:right w:val="none" w:sz="0" w:space="0" w:color="auto"/>
      </w:divBdr>
    </w:div>
    <w:div w:id="1908762752">
      <w:bodyDiv w:val="1"/>
      <w:marLeft w:val="0"/>
      <w:marRight w:val="0"/>
      <w:marTop w:val="0"/>
      <w:marBottom w:val="0"/>
      <w:divBdr>
        <w:top w:val="none" w:sz="0" w:space="0" w:color="auto"/>
        <w:left w:val="none" w:sz="0" w:space="0" w:color="auto"/>
        <w:bottom w:val="none" w:sz="0" w:space="0" w:color="auto"/>
        <w:right w:val="none" w:sz="0" w:space="0" w:color="auto"/>
      </w:divBdr>
    </w:div>
    <w:div w:id="1910798206">
      <w:bodyDiv w:val="1"/>
      <w:marLeft w:val="0"/>
      <w:marRight w:val="0"/>
      <w:marTop w:val="0"/>
      <w:marBottom w:val="0"/>
      <w:divBdr>
        <w:top w:val="none" w:sz="0" w:space="0" w:color="auto"/>
        <w:left w:val="none" w:sz="0" w:space="0" w:color="auto"/>
        <w:bottom w:val="none" w:sz="0" w:space="0" w:color="auto"/>
        <w:right w:val="none" w:sz="0" w:space="0" w:color="auto"/>
      </w:divBdr>
    </w:div>
    <w:div w:id="1910919870">
      <w:bodyDiv w:val="1"/>
      <w:marLeft w:val="0"/>
      <w:marRight w:val="0"/>
      <w:marTop w:val="0"/>
      <w:marBottom w:val="0"/>
      <w:divBdr>
        <w:top w:val="none" w:sz="0" w:space="0" w:color="auto"/>
        <w:left w:val="none" w:sz="0" w:space="0" w:color="auto"/>
        <w:bottom w:val="none" w:sz="0" w:space="0" w:color="auto"/>
        <w:right w:val="none" w:sz="0" w:space="0" w:color="auto"/>
      </w:divBdr>
    </w:div>
    <w:div w:id="1911110777">
      <w:bodyDiv w:val="1"/>
      <w:marLeft w:val="0"/>
      <w:marRight w:val="0"/>
      <w:marTop w:val="0"/>
      <w:marBottom w:val="0"/>
      <w:divBdr>
        <w:top w:val="none" w:sz="0" w:space="0" w:color="auto"/>
        <w:left w:val="none" w:sz="0" w:space="0" w:color="auto"/>
        <w:bottom w:val="none" w:sz="0" w:space="0" w:color="auto"/>
        <w:right w:val="none" w:sz="0" w:space="0" w:color="auto"/>
      </w:divBdr>
    </w:div>
    <w:div w:id="1911302523">
      <w:bodyDiv w:val="1"/>
      <w:marLeft w:val="0"/>
      <w:marRight w:val="0"/>
      <w:marTop w:val="0"/>
      <w:marBottom w:val="0"/>
      <w:divBdr>
        <w:top w:val="none" w:sz="0" w:space="0" w:color="auto"/>
        <w:left w:val="none" w:sz="0" w:space="0" w:color="auto"/>
        <w:bottom w:val="none" w:sz="0" w:space="0" w:color="auto"/>
        <w:right w:val="none" w:sz="0" w:space="0" w:color="auto"/>
      </w:divBdr>
    </w:div>
    <w:div w:id="1912352163">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210151">
      <w:bodyDiv w:val="1"/>
      <w:marLeft w:val="0"/>
      <w:marRight w:val="0"/>
      <w:marTop w:val="0"/>
      <w:marBottom w:val="0"/>
      <w:divBdr>
        <w:top w:val="none" w:sz="0" w:space="0" w:color="auto"/>
        <w:left w:val="none" w:sz="0" w:space="0" w:color="auto"/>
        <w:bottom w:val="none" w:sz="0" w:space="0" w:color="auto"/>
        <w:right w:val="none" w:sz="0" w:space="0" w:color="auto"/>
      </w:divBdr>
    </w:div>
    <w:div w:id="1925797754">
      <w:bodyDiv w:val="1"/>
      <w:marLeft w:val="0"/>
      <w:marRight w:val="0"/>
      <w:marTop w:val="0"/>
      <w:marBottom w:val="0"/>
      <w:divBdr>
        <w:top w:val="none" w:sz="0" w:space="0" w:color="auto"/>
        <w:left w:val="none" w:sz="0" w:space="0" w:color="auto"/>
        <w:bottom w:val="none" w:sz="0" w:space="0" w:color="auto"/>
        <w:right w:val="none" w:sz="0" w:space="0" w:color="auto"/>
      </w:divBdr>
    </w:div>
    <w:div w:id="1927686546">
      <w:bodyDiv w:val="1"/>
      <w:marLeft w:val="0"/>
      <w:marRight w:val="0"/>
      <w:marTop w:val="0"/>
      <w:marBottom w:val="0"/>
      <w:divBdr>
        <w:top w:val="none" w:sz="0" w:space="0" w:color="auto"/>
        <w:left w:val="none" w:sz="0" w:space="0" w:color="auto"/>
        <w:bottom w:val="none" w:sz="0" w:space="0" w:color="auto"/>
        <w:right w:val="none" w:sz="0" w:space="0" w:color="auto"/>
      </w:divBdr>
    </w:div>
    <w:div w:id="1928994473">
      <w:bodyDiv w:val="1"/>
      <w:marLeft w:val="0"/>
      <w:marRight w:val="0"/>
      <w:marTop w:val="0"/>
      <w:marBottom w:val="0"/>
      <w:divBdr>
        <w:top w:val="none" w:sz="0" w:space="0" w:color="auto"/>
        <w:left w:val="none" w:sz="0" w:space="0" w:color="auto"/>
        <w:bottom w:val="none" w:sz="0" w:space="0" w:color="auto"/>
        <w:right w:val="none" w:sz="0" w:space="0" w:color="auto"/>
      </w:divBdr>
    </w:div>
    <w:div w:id="1931621125">
      <w:bodyDiv w:val="1"/>
      <w:marLeft w:val="0"/>
      <w:marRight w:val="0"/>
      <w:marTop w:val="0"/>
      <w:marBottom w:val="0"/>
      <w:divBdr>
        <w:top w:val="none" w:sz="0" w:space="0" w:color="auto"/>
        <w:left w:val="none" w:sz="0" w:space="0" w:color="auto"/>
        <w:bottom w:val="none" w:sz="0" w:space="0" w:color="auto"/>
        <w:right w:val="none" w:sz="0" w:space="0" w:color="auto"/>
      </w:divBdr>
    </w:div>
    <w:div w:id="1932154606">
      <w:bodyDiv w:val="1"/>
      <w:marLeft w:val="0"/>
      <w:marRight w:val="0"/>
      <w:marTop w:val="0"/>
      <w:marBottom w:val="0"/>
      <w:divBdr>
        <w:top w:val="none" w:sz="0" w:space="0" w:color="auto"/>
        <w:left w:val="none" w:sz="0" w:space="0" w:color="auto"/>
        <w:bottom w:val="none" w:sz="0" w:space="0" w:color="auto"/>
        <w:right w:val="none" w:sz="0" w:space="0" w:color="auto"/>
      </w:divBdr>
    </w:div>
    <w:div w:id="1936010510">
      <w:bodyDiv w:val="1"/>
      <w:marLeft w:val="0"/>
      <w:marRight w:val="0"/>
      <w:marTop w:val="0"/>
      <w:marBottom w:val="0"/>
      <w:divBdr>
        <w:top w:val="none" w:sz="0" w:space="0" w:color="auto"/>
        <w:left w:val="none" w:sz="0" w:space="0" w:color="auto"/>
        <w:bottom w:val="none" w:sz="0" w:space="0" w:color="auto"/>
        <w:right w:val="none" w:sz="0" w:space="0" w:color="auto"/>
      </w:divBdr>
    </w:div>
    <w:div w:id="1937321473">
      <w:bodyDiv w:val="1"/>
      <w:marLeft w:val="0"/>
      <w:marRight w:val="0"/>
      <w:marTop w:val="0"/>
      <w:marBottom w:val="0"/>
      <w:divBdr>
        <w:top w:val="none" w:sz="0" w:space="0" w:color="auto"/>
        <w:left w:val="none" w:sz="0" w:space="0" w:color="auto"/>
        <w:bottom w:val="none" w:sz="0" w:space="0" w:color="auto"/>
        <w:right w:val="none" w:sz="0" w:space="0" w:color="auto"/>
      </w:divBdr>
    </w:div>
    <w:div w:id="1939366777">
      <w:bodyDiv w:val="1"/>
      <w:marLeft w:val="0"/>
      <w:marRight w:val="0"/>
      <w:marTop w:val="0"/>
      <w:marBottom w:val="0"/>
      <w:divBdr>
        <w:top w:val="none" w:sz="0" w:space="0" w:color="auto"/>
        <w:left w:val="none" w:sz="0" w:space="0" w:color="auto"/>
        <w:bottom w:val="none" w:sz="0" w:space="0" w:color="auto"/>
        <w:right w:val="none" w:sz="0" w:space="0" w:color="auto"/>
      </w:divBdr>
    </w:div>
    <w:div w:id="1941335442">
      <w:bodyDiv w:val="1"/>
      <w:marLeft w:val="0"/>
      <w:marRight w:val="0"/>
      <w:marTop w:val="0"/>
      <w:marBottom w:val="0"/>
      <w:divBdr>
        <w:top w:val="none" w:sz="0" w:space="0" w:color="auto"/>
        <w:left w:val="none" w:sz="0" w:space="0" w:color="auto"/>
        <w:bottom w:val="none" w:sz="0" w:space="0" w:color="auto"/>
        <w:right w:val="none" w:sz="0" w:space="0" w:color="auto"/>
      </w:divBdr>
    </w:div>
    <w:div w:id="1942452170">
      <w:bodyDiv w:val="1"/>
      <w:marLeft w:val="0"/>
      <w:marRight w:val="0"/>
      <w:marTop w:val="0"/>
      <w:marBottom w:val="0"/>
      <w:divBdr>
        <w:top w:val="none" w:sz="0" w:space="0" w:color="auto"/>
        <w:left w:val="none" w:sz="0" w:space="0" w:color="auto"/>
        <w:bottom w:val="none" w:sz="0" w:space="0" w:color="auto"/>
        <w:right w:val="none" w:sz="0" w:space="0" w:color="auto"/>
      </w:divBdr>
    </w:div>
    <w:div w:id="1945769676">
      <w:bodyDiv w:val="1"/>
      <w:marLeft w:val="0"/>
      <w:marRight w:val="0"/>
      <w:marTop w:val="0"/>
      <w:marBottom w:val="0"/>
      <w:divBdr>
        <w:top w:val="none" w:sz="0" w:space="0" w:color="auto"/>
        <w:left w:val="none" w:sz="0" w:space="0" w:color="auto"/>
        <w:bottom w:val="none" w:sz="0" w:space="0" w:color="auto"/>
        <w:right w:val="none" w:sz="0" w:space="0" w:color="auto"/>
      </w:divBdr>
    </w:div>
    <w:div w:id="1945840756">
      <w:bodyDiv w:val="1"/>
      <w:marLeft w:val="0"/>
      <w:marRight w:val="0"/>
      <w:marTop w:val="0"/>
      <w:marBottom w:val="0"/>
      <w:divBdr>
        <w:top w:val="none" w:sz="0" w:space="0" w:color="auto"/>
        <w:left w:val="none" w:sz="0" w:space="0" w:color="auto"/>
        <w:bottom w:val="none" w:sz="0" w:space="0" w:color="auto"/>
        <w:right w:val="none" w:sz="0" w:space="0" w:color="auto"/>
      </w:divBdr>
    </w:div>
    <w:div w:id="1947078758">
      <w:bodyDiv w:val="1"/>
      <w:marLeft w:val="0"/>
      <w:marRight w:val="0"/>
      <w:marTop w:val="0"/>
      <w:marBottom w:val="0"/>
      <w:divBdr>
        <w:top w:val="none" w:sz="0" w:space="0" w:color="auto"/>
        <w:left w:val="none" w:sz="0" w:space="0" w:color="auto"/>
        <w:bottom w:val="none" w:sz="0" w:space="0" w:color="auto"/>
        <w:right w:val="none" w:sz="0" w:space="0" w:color="auto"/>
      </w:divBdr>
    </w:div>
    <w:div w:id="1949921049">
      <w:bodyDiv w:val="1"/>
      <w:marLeft w:val="0"/>
      <w:marRight w:val="0"/>
      <w:marTop w:val="0"/>
      <w:marBottom w:val="0"/>
      <w:divBdr>
        <w:top w:val="none" w:sz="0" w:space="0" w:color="auto"/>
        <w:left w:val="none" w:sz="0" w:space="0" w:color="auto"/>
        <w:bottom w:val="none" w:sz="0" w:space="0" w:color="auto"/>
        <w:right w:val="none" w:sz="0" w:space="0" w:color="auto"/>
      </w:divBdr>
    </w:div>
    <w:div w:id="1951354307">
      <w:bodyDiv w:val="1"/>
      <w:marLeft w:val="0"/>
      <w:marRight w:val="0"/>
      <w:marTop w:val="0"/>
      <w:marBottom w:val="0"/>
      <w:divBdr>
        <w:top w:val="none" w:sz="0" w:space="0" w:color="auto"/>
        <w:left w:val="none" w:sz="0" w:space="0" w:color="auto"/>
        <w:bottom w:val="none" w:sz="0" w:space="0" w:color="auto"/>
        <w:right w:val="none" w:sz="0" w:space="0" w:color="auto"/>
      </w:divBdr>
    </w:div>
    <w:div w:id="1952585496">
      <w:bodyDiv w:val="1"/>
      <w:marLeft w:val="0"/>
      <w:marRight w:val="0"/>
      <w:marTop w:val="0"/>
      <w:marBottom w:val="0"/>
      <w:divBdr>
        <w:top w:val="none" w:sz="0" w:space="0" w:color="auto"/>
        <w:left w:val="none" w:sz="0" w:space="0" w:color="auto"/>
        <w:bottom w:val="none" w:sz="0" w:space="0" w:color="auto"/>
        <w:right w:val="none" w:sz="0" w:space="0" w:color="auto"/>
      </w:divBdr>
    </w:div>
    <w:div w:id="1954900969">
      <w:bodyDiv w:val="1"/>
      <w:marLeft w:val="0"/>
      <w:marRight w:val="0"/>
      <w:marTop w:val="0"/>
      <w:marBottom w:val="0"/>
      <w:divBdr>
        <w:top w:val="none" w:sz="0" w:space="0" w:color="auto"/>
        <w:left w:val="none" w:sz="0" w:space="0" w:color="auto"/>
        <w:bottom w:val="none" w:sz="0" w:space="0" w:color="auto"/>
        <w:right w:val="none" w:sz="0" w:space="0" w:color="auto"/>
      </w:divBdr>
    </w:div>
    <w:div w:id="1956136559">
      <w:bodyDiv w:val="1"/>
      <w:marLeft w:val="0"/>
      <w:marRight w:val="0"/>
      <w:marTop w:val="0"/>
      <w:marBottom w:val="0"/>
      <w:divBdr>
        <w:top w:val="none" w:sz="0" w:space="0" w:color="auto"/>
        <w:left w:val="none" w:sz="0" w:space="0" w:color="auto"/>
        <w:bottom w:val="none" w:sz="0" w:space="0" w:color="auto"/>
        <w:right w:val="none" w:sz="0" w:space="0" w:color="auto"/>
      </w:divBdr>
    </w:div>
    <w:div w:id="1959138684">
      <w:bodyDiv w:val="1"/>
      <w:marLeft w:val="0"/>
      <w:marRight w:val="0"/>
      <w:marTop w:val="0"/>
      <w:marBottom w:val="0"/>
      <w:divBdr>
        <w:top w:val="none" w:sz="0" w:space="0" w:color="auto"/>
        <w:left w:val="none" w:sz="0" w:space="0" w:color="auto"/>
        <w:bottom w:val="none" w:sz="0" w:space="0" w:color="auto"/>
        <w:right w:val="none" w:sz="0" w:space="0" w:color="auto"/>
      </w:divBdr>
    </w:div>
    <w:div w:id="1969889807">
      <w:bodyDiv w:val="1"/>
      <w:marLeft w:val="0"/>
      <w:marRight w:val="0"/>
      <w:marTop w:val="0"/>
      <w:marBottom w:val="0"/>
      <w:divBdr>
        <w:top w:val="none" w:sz="0" w:space="0" w:color="auto"/>
        <w:left w:val="none" w:sz="0" w:space="0" w:color="auto"/>
        <w:bottom w:val="none" w:sz="0" w:space="0" w:color="auto"/>
        <w:right w:val="none" w:sz="0" w:space="0" w:color="auto"/>
      </w:divBdr>
      <w:divsChild>
        <w:div w:id="1062142816">
          <w:marLeft w:val="0"/>
          <w:marRight w:val="0"/>
          <w:marTop w:val="0"/>
          <w:marBottom w:val="0"/>
          <w:divBdr>
            <w:top w:val="none" w:sz="0" w:space="0" w:color="auto"/>
            <w:left w:val="none" w:sz="0" w:space="0" w:color="auto"/>
            <w:bottom w:val="none" w:sz="0" w:space="0" w:color="auto"/>
            <w:right w:val="none" w:sz="0" w:space="0" w:color="auto"/>
          </w:divBdr>
          <w:divsChild>
            <w:div w:id="1338847537">
              <w:marLeft w:val="0"/>
              <w:marRight w:val="0"/>
              <w:marTop w:val="0"/>
              <w:marBottom w:val="0"/>
              <w:divBdr>
                <w:top w:val="none" w:sz="0" w:space="0" w:color="auto"/>
                <w:left w:val="none" w:sz="0" w:space="0" w:color="auto"/>
                <w:bottom w:val="none" w:sz="0" w:space="0" w:color="auto"/>
                <w:right w:val="none" w:sz="0" w:space="0" w:color="auto"/>
              </w:divBdr>
              <w:divsChild>
                <w:div w:id="1298029149">
                  <w:marLeft w:val="0"/>
                  <w:marRight w:val="0"/>
                  <w:marTop w:val="0"/>
                  <w:marBottom w:val="0"/>
                  <w:divBdr>
                    <w:top w:val="none" w:sz="0" w:space="0" w:color="auto"/>
                    <w:left w:val="none" w:sz="0" w:space="0" w:color="auto"/>
                    <w:bottom w:val="none" w:sz="0" w:space="0" w:color="auto"/>
                    <w:right w:val="none" w:sz="0" w:space="0" w:color="auto"/>
                  </w:divBdr>
                  <w:divsChild>
                    <w:div w:id="1969437378">
                      <w:marLeft w:val="0"/>
                      <w:marRight w:val="0"/>
                      <w:marTop w:val="0"/>
                      <w:marBottom w:val="0"/>
                      <w:divBdr>
                        <w:top w:val="none" w:sz="0" w:space="0" w:color="auto"/>
                        <w:left w:val="none" w:sz="0" w:space="0" w:color="auto"/>
                        <w:bottom w:val="none" w:sz="0" w:space="0" w:color="auto"/>
                        <w:right w:val="none" w:sz="0" w:space="0" w:color="auto"/>
                      </w:divBdr>
                      <w:divsChild>
                        <w:div w:id="896816924">
                          <w:marLeft w:val="0"/>
                          <w:marRight w:val="0"/>
                          <w:marTop w:val="0"/>
                          <w:marBottom w:val="0"/>
                          <w:divBdr>
                            <w:top w:val="none" w:sz="0" w:space="0" w:color="auto"/>
                            <w:left w:val="none" w:sz="0" w:space="0" w:color="auto"/>
                            <w:bottom w:val="none" w:sz="0" w:space="0" w:color="auto"/>
                            <w:right w:val="none" w:sz="0" w:space="0" w:color="auto"/>
                          </w:divBdr>
                          <w:divsChild>
                            <w:div w:id="198015696">
                              <w:marLeft w:val="0"/>
                              <w:marRight w:val="0"/>
                              <w:marTop w:val="0"/>
                              <w:marBottom w:val="0"/>
                              <w:divBdr>
                                <w:top w:val="none" w:sz="0" w:space="0" w:color="auto"/>
                                <w:left w:val="none" w:sz="0" w:space="0" w:color="auto"/>
                                <w:bottom w:val="none" w:sz="0" w:space="0" w:color="auto"/>
                                <w:right w:val="none" w:sz="0" w:space="0" w:color="auto"/>
                              </w:divBdr>
                              <w:divsChild>
                                <w:div w:id="90931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07357">
      <w:bodyDiv w:val="1"/>
      <w:marLeft w:val="0"/>
      <w:marRight w:val="0"/>
      <w:marTop w:val="0"/>
      <w:marBottom w:val="0"/>
      <w:divBdr>
        <w:top w:val="none" w:sz="0" w:space="0" w:color="auto"/>
        <w:left w:val="none" w:sz="0" w:space="0" w:color="auto"/>
        <w:bottom w:val="none" w:sz="0" w:space="0" w:color="auto"/>
        <w:right w:val="none" w:sz="0" w:space="0" w:color="auto"/>
      </w:divBdr>
    </w:div>
    <w:div w:id="1973708180">
      <w:bodyDiv w:val="1"/>
      <w:marLeft w:val="0"/>
      <w:marRight w:val="0"/>
      <w:marTop w:val="0"/>
      <w:marBottom w:val="0"/>
      <w:divBdr>
        <w:top w:val="none" w:sz="0" w:space="0" w:color="auto"/>
        <w:left w:val="none" w:sz="0" w:space="0" w:color="auto"/>
        <w:bottom w:val="none" w:sz="0" w:space="0" w:color="auto"/>
        <w:right w:val="none" w:sz="0" w:space="0" w:color="auto"/>
      </w:divBdr>
    </w:div>
    <w:div w:id="1975330116">
      <w:bodyDiv w:val="1"/>
      <w:marLeft w:val="0"/>
      <w:marRight w:val="0"/>
      <w:marTop w:val="0"/>
      <w:marBottom w:val="0"/>
      <w:divBdr>
        <w:top w:val="none" w:sz="0" w:space="0" w:color="auto"/>
        <w:left w:val="none" w:sz="0" w:space="0" w:color="auto"/>
        <w:bottom w:val="none" w:sz="0" w:space="0" w:color="auto"/>
        <w:right w:val="none" w:sz="0" w:space="0" w:color="auto"/>
      </w:divBdr>
    </w:div>
    <w:div w:id="1986010611">
      <w:bodyDiv w:val="1"/>
      <w:marLeft w:val="0"/>
      <w:marRight w:val="0"/>
      <w:marTop w:val="0"/>
      <w:marBottom w:val="0"/>
      <w:divBdr>
        <w:top w:val="none" w:sz="0" w:space="0" w:color="auto"/>
        <w:left w:val="none" w:sz="0" w:space="0" w:color="auto"/>
        <w:bottom w:val="none" w:sz="0" w:space="0" w:color="auto"/>
        <w:right w:val="none" w:sz="0" w:space="0" w:color="auto"/>
      </w:divBdr>
    </w:div>
    <w:div w:id="1986080272">
      <w:bodyDiv w:val="1"/>
      <w:marLeft w:val="0"/>
      <w:marRight w:val="0"/>
      <w:marTop w:val="0"/>
      <w:marBottom w:val="0"/>
      <w:divBdr>
        <w:top w:val="none" w:sz="0" w:space="0" w:color="auto"/>
        <w:left w:val="none" w:sz="0" w:space="0" w:color="auto"/>
        <w:bottom w:val="none" w:sz="0" w:space="0" w:color="auto"/>
        <w:right w:val="none" w:sz="0" w:space="0" w:color="auto"/>
      </w:divBdr>
    </w:div>
    <w:div w:id="1988122841">
      <w:bodyDiv w:val="1"/>
      <w:marLeft w:val="0"/>
      <w:marRight w:val="0"/>
      <w:marTop w:val="0"/>
      <w:marBottom w:val="0"/>
      <w:divBdr>
        <w:top w:val="none" w:sz="0" w:space="0" w:color="auto"/>
        <w:left w:val="none" w:sz="0" w:space="0" w:color="auto"/>
        <w:bottom w:val="none" w:sz="0" w:space="0" w:color="auto"/>
        <w:right w:val="none" w:sz="0" w:space="0" w:color="auto"/>
      </w:divBdr>
    </w:div>
    <w:div w:id="1989675211">
      <w:bodyDiv w:val="1"/>
      <w:marLeft w:val="0"/>
      <w:marRight w:val="0"/>
      <w:marTop w:val="0"/>
      <w:marBottom w:val="0"/>
      <w:divBdr>
        <w:top w:val="none" w:sz="0" w:space="0" w:color="auto"/>
        <w:left w:val="none" w:sz="0" w:space="0" w:color="auto"/>
        <w:bottom w:val="none" w:sz="0" w:space="0" w:color="auto"/>
        <w:right w:val="none" w:sz="0" w:space="0" w:color="auto"/>
      </w:divBdr>
    </w:div>
    <w:div w:id="1989699026">
      <w:bodyDiv w:val="1"/>
      <w:marLeft w:val="0"/>
      <w:marRight w:val="0"/>
      <w:marTop w:val="0"/>
      <w:marBottom w:val="0"/>
      <w:divBdr>
        <w:top w:val="none" w:sz="0" w:space="0" w:color="auto"/>
        <w:left w:val="none" w:sz="0" w:space="0" w:color="auto"/>
        <w:bottom w:val="none" w:sz="0" w:space="0" w:color="auto"/>
        <w:right w:val="none" w:sz="0" w:space="0" w:color="auto"/>
      </w:divBdr>
    </w:div>
    <w:div w:id="1989745162">
      <w:bodyDiv w:val="1"/>
      <w:marLeft w:val="0"/>
      <w:marRight w:val="0"/>
      <w:marTop w:val="0"/>
      <w:marBottom w:val="0"/>
      <w:divBdr>
        <w:top w:val="none" w:sz="0" w:space="0" w:color="auto"/>
        <w:left w:val="none" w:sz="0" w:space="0" w:color="auto"/>
        <w:bottom w:val="none" w:sz="0" w:space="0" w:color="auto"/>
        <w:right w:val="none" w:sz="0" w:space="0" w:color="auto"/>
      </w:divBdr>
    </w:div>
    <w:div w:id="1989941315">
      <w:bodyDiv w:val="1"/>
      <w:marLeft w:val="0"/>
      <w:marRight w:val="0"/>
      <w:marTop w:val="0"/>
      <w:marBottom w:val="0"/>
      <w:divBdr>
        <w:top w:val="none" w:sz="0" w:space="0" w:color="auto"/>
        <w:left w:val="none" w:sz="0" w:space="0" w:color="auto"/>
        <w:bottom w:val="none" w:sz="0" w:space="0" w:color="auto"/>
        <w:right w:val="none" w:sz="0" w:space="0" w:color="auto"/>
      </w:divBdr>
    </w:div>
    <w:div w:id="1991254676">
      <w:bodyDiv w:val="1"/>
      <w:marLeft w:val="0"/>
      <w:marRight w:val="0"/>
      <w:marTop w:val="0"/>
      <w:marBottom w:val="0"/>
      <w:divBdr>
        <w:top w:val="none" w:sz="0" w:space="0" w:color="auto"/>
        <w:left w:val="none" w:sz="0" w:space="0" w:color="auto"/>
        <w:bottom w:val="none" w:sz="0" w:space="0" w:color="auto"/>
        <w:right w:val="none" w:sz="0" w:space="0" w:color="auto"/>
      </w:divBdr>
    </w:div>
    <w:div w:id="1991329094">
      <w:bodyDiv w:val="1"/>
      <w:marLeft w:val="0"/>
      <w:marRight w:val="0"/>
      <w:marTop w:val="0"/>
      <w:marBottom w:val="0"/>
      <w:divBdr>
        <w:top w:val="none" w:sz="0" w:space="0" w:color="auto"/>
        <w:left w:val="none" w:sz="0" w:space="0" w:color="auto"/>
        <w:bottom w:val="none" w:sz="0" w:space="0" w:color="auto"/>
        <w:right w:val="none" w:sz="0" w:space="0" w:color="auto"/>
      </w:divBdr>
    </w:div>
    <w:div w:id="1993213362">
      <w:bodyDiv w:val="1"/>
      <w:marLeft w:val="0"/>
      <w:marRight w:val="0"/>
      <w:marTop w:val="0"/>
      <w:marBottom w:val="0"/>
      <w:divBdr>
        <w:top w:val="none" w:sz="0" w:space="0" w:color="auto"/>
        <w:left w:val="none" w:sz="0" w:space="0" w:color="auto"/>
        <w:bottom w:val="none" w:sz="0" w:space="0" w:color="auto"/>
        <w:right w:val="none" w:sz="0" w:space="0" w:color="auto"/>
      </w:divBdr>
    </w:div>
    <w:div w:id="1994405043">
      <w:bodyDiv w:val="1"/>
      <w:marLeft w:val="0"/>
      <w:marRight w:val="0"/>
      <w:marTop w:val="0"/>
      <w:marBottom w:val="0"/>
      <w:divBdr>
        <w:top w:val="none" w:sz="0" w:space="0" w:color="auto"/>
        <w:left w:val="none" w:sz="0" w:space="0" w:color="auto"/>
        <w:bottom w:val="none" w:sz="0" w:space="0" w:color="auto"/>
        <w:right w:val="none" w:sz="0" w:space="0" w:color="auto"/>
      </w:divBdr>
    </w:div>
    <w:div w:id="1996451734">
      <w:bodyDiv w:val="1"/>
      <w:marLeft w:val="0"/>
      <w:marRight w:val="0"/>
      <w:marTop w:val="0"/>
      <w:marBottom w:val="0"/>
      <w:divBdr>
        <w:top w:val="none" w:sz="0" w:space="0" w:color="auto"/>
        <w:left w:val="none" w:sz="0" w:space="0" w:color="auto"/>
        <w:bottom w:val="none" w:sz="0" w:space="0" w:color="auto"/>
        <w:right w:val="none" w:sz="0" w:space="0" w:color="auto"/>
      </w:divBdr>
    </w:div>
    <w:div w:id="1999772789">
      <w:bodyDiv w:val="1"/>
      <w:marLeft w:val="0"/>
      <w:marRight w:val="0"/>
      <w:marTop w:val="0"/>
      <w:marBottom w:val="0"/>
      <w:divBdr>
        <w:top w:val="none" w:sz="0" w:space="0" w:color="auto"/>
        <w:left w:val="none" w:sz="0" w:space="0" w:color="auto"/>
        <w:bottom w:val="none" w:sz="0" w:space="0" w:color="auto"/>
        <w:right w:val="none" w:sz="0" w:space="0" w:color="auto"/>
      </w:divBdr>
    </w:div>
    <w:div w:id="2006662346">
      <w:bodyDiv w:val="1"/>
      <w:marLeft w:val="0"/>
      <w:marRight w:val="0"/>
      <w:marTop w:val="0"/>
      <w:marBottom w:val="0"/>
      <w:divBdr>
        <w:top w:val="none" w:sz="0" w:space="0" w:color="auto"/>
        <w:left w:val="none" w:sz="0" w:space="0" w:color="auto"/>
        <w:bottom w:val="none" w:sz="0" w:space="0" w:color="auto"/>
        <w:right w:val="none" w:sz="0" w:space="0" w:color="auto"/>
      </w:divBdr>
    </w:div>
    <w:div w:id="2008748231">
      <w:bodyDiv w:val="1"/>
      <w:marLeft w:val="0"/>
      <w:marRight w:val="0"/>
      <w:marTop w:val="0"/>
      <w:marBottom w:val="0"/>
      <w:divBdr>
        <w:top w:val="none" w:sz="0" w:space="0" w:color="auto"/>
        <w:left w:val="none" w:sz="0" w:space="0" w:color="auto"/>
        <w:bottom w:val="none" w:sz="0" w:space="0" w:color="auto"/>
        <w:right w:val="none" w:sz="0" w:space="0" w:color="auto"/>
      </w:divBdr>
    </w:div>
    <w:div w:id="2009477221">
      <w:bodyDiv w:val="1"/>
      <w:marLeft w:val="0"/>
      <w:marRight w:val="0"/>
      <w:marTop w:val="0"/>
      <w:marBottom w:val="0"/>
      <w:divBdr>
        <w:top w:val="none" w:sz="0" w:space="0" w:color="auto"/>
        <w:left w:val="none" w:sz="0" w:space="0" w:color="auto"/>
        <w:bottom w:val="none" w:sz="0" w:space="0" w:color="auto"/>
        <w:right w:val="none" w:sz="0" w:space="0" w:color="auto"/>
      </w:divBdr>
    </w:div>
    <w:div w:id="2009751014">
      <w:bodyDiv w:val="1"/>
      <w:marLeft w:val="0"/>
      <w:marRight w:val="0"/>
      <w:marTop w:val="0"/>
      <w:marBottom w:val="0"/>
      <w:divBdr>
        <w:top w:val="none" w:sz="0" w:space="0" w:color="auto"/>
        <w:left w:val="none" w:sz="0" w:space="0" w:color="auto"/>
        <w:bottom w:val="none" w:sz="0" w:space="0" w:color="auto"/>
        <w:right w:val="none" w:sz="0" w:space="0" w:color="auto"/>
      </w:divBdr>
    </w:div>
    <w:div w:id="2010595192">
      <w:bodyDiv w:val="1"/>
      <w:marLeft w:val="0"/>
      <w:marRight w:val="0"/>
      <w:marTop w:val="0"/>
      <w:marBottom w:val="0"/>
      <w:divBdr>
        <w:top w:val="none" w:sz="0" w:space="0" w:color="auto"/>
        <w:left w:val="none" w:sz="0" w:space="0" w:color="auto"/>
        <w:bottom w:val="none" w:sz="0" w:space="0" w:color="auto"/>
        <w:right w:val="none" w:sz="0" w:space="0" w:color="auto"/>
      </w:divBdr>
    </w:div>
    <w:div w:id="2011567057">
      <w:bodyDiv w:val="1"/>
      <w:marLeft w:val="0"/>
      <w:marRight w:val="0"/>
      <w:marTop w:val="0"/>
      <w:marBottom w:val="0"/>
      <w:divBdr>
        <w:top w:val="none" w:sz="0" w:space="0" w:color="auto"/>
        <w:left w:val="none" w:sz="0" w:space="0" w:color="auto"/>
        <w:bottom w:val="none" w:sz="0" w:space="0" w:color="auto"/>
        <w:right w:val="none" w:sz="0" w:space="0" w:color="auto"/>
      </w:divBdr>
    </w:div>
    <w:div w:id="2015763771">
      <w:bodyDiv w:val="1"/>
      <w:marLeft w:val="0"/>
      <w:marRight w:val="0"/>
      <w:marTop w:val="0"/>
      <w:marBottom w:val="0"/>
      <w:divBdr>
        <w:top w:val="none" w:sz="0" w:space="0" w:color="auto"/>
        <w:left w:val="none" w:sz="0" w:space="0" w:color="auto"/>
        <w:bottom w:val="none" w:sz="0" w:space="0" w:color="auto"/>
        <w:right w:val="none" w:sz="0" w:space="0" w:color="auto"/>
      </w:divBdr>
    </w:div>
    <w:div w:id="2017421974">
      <w:bodyDiv w:val="1"/>
      <w:marLeft w:val="0"/>
      <w:marRight w:val="0"/>
      <w:marTop w:val="0"/>
      <w:marBottom w:val="0"/>
      <w:divBdr>
        <w:top w:val="none" w:sz="0" w:space="0" w:color="auto"/>
        <w:left w:val="none" w:sz="0" w:space="0" w:color="auto"/>
        <w:bottom w:val="none" w:sz="0" w:space="0" w:color="auto"/>
        <w:right w:val="none" w:sz="0" w:space="0" w:color="auto"/>
      </w:divBdr>
    </w:div>
    <w:div w:id="2019306775">
      <w:bodyDiv w:val="1"/>
      <w:marLeft w:val="0"/>
      <w:marRight w:val="0"/>
      <w:marTop w:val="0"/>
      <w:marBottom w:val="0"/>
      <w:divBdr>
        <w:top w:val="none" w:sz="0" w:space="0" w:color="auto"/>
        <w:left w:val="none" w:sz="0" w:space="0" w:color="auto"/>
        <w:bottom w:val="none" w:sz="0" w:space="0" w:color="auto"/>
        <w:right w:val="none" w:sz="0" w:space="0" w:color="auto"/>
      </w:divBdr>
    </w:div>
    <w:div w:id="2023244830">
      <w:bodyDiv w:val="1"/>
      <w:marLeft w:val="0"/>
      <w:marRight w:val="0"/>
      <w:marTop w:val="0"/>
      <w:marBottom w:val="0"/>
      <w:divBdr>
        <w:top w:val="none" w:sz="0" w:space="0" w:color="auto"/>
        <w:left w:val="none" w:sz="0" w:space="0" w:color="auto"/>
        <w:bottom w:val="none" w:sz="0" w:space="0" w:color="auto"/>
        <w:right w:val="none" w:sz="0" w:space="0" w:color="auto"/>
      </w:divBdr>
    </w:div>
    <w:div w:id="2024043449">
      <w:bodyDiv w:val="1"/>
      <w:marLeft w:val="0"/>
      <w:marRight w:val="0"/>
      <w:marTop w:val="0"/>
      <w:marBottom w:val="0"/>
      <w:divBdr>
        <w:top w:val="none" w:sz="0" w:space="0" w:color="auto"/>
        <w:left w:val="none" w:sz="0" w:space="0" w:color="auto"/>
        <w:bottom w:val="none" w:sz="0" w:space="0" w:color="auto"/>
        <w:right w:val="none" w:sz="0" w:space="0" w:color="auto"/>
      </w:divBdr>
    </w:div>
    <w:div w:id="2025671233">
      <w:bodyDiv w:val="1"/>
      <w:marLeft w:val="0"/>
      <w:marRight w:val="0"/>
      <w:marTop w:val="0"/>
      <w:marBottom w:val="0"/>
      <w:divBdr>
        <w:top w:val="none" w:sz="0" w:space="0" w:color="auto"/>
        <w:left w:val="none" w:sz="0" w:space="0" w:color="auto"/>
        <w:bottom w:val="none" w:sz="0" w:space="0" w:color="auto"/>
        <w:right w:val="none" w:sz="0" w:space="0" w:color="auto"/>
      </w:divBdr>
    </w:div>
    <w:div w:id="2026132869">
      <w:bodyDiv w:val="1"/>
      <w:marLeft w:val="0"/>
      <w:marRight w:val="0"/>
      <w:marTop w:val="0"/>
      <w:marBottom w:val="0"/>
      <w:divBdr>
        <w:top w:val="none" w:sz="0" w:space="0" w:color="auto"/>
        <w:left w:val="none" w:sz="0" w:space="0" w:color="auto"/>
        <w:bottom w:val="none" w:sz="0" w:space="0" w:color="auto"/>
        <w:right w:val="none" w:sz="0" w:space="0" w:color="auto"/>
      </w:divBdr>
    </w:div>
    <w:div w:id="2029482537">
      <w:bodyDiv w:val="1"/>
      <w:marLeft w:val="0"/>
      <w:marRight w:val="0"/>
      <w:marTop w:val="0"/>
      <w:marBottom w:val="0"/>
      <w:divBdr>
        <w:top w:val="none" w:sz="0" w:space="0" w:color="auto"/>
        <w:left w:val="none" w:sz="0" w:space="0" w:color="auto"/>
        <w:bottom w:val="none" w:sz="0" w:space="0" w:color="auto"/>
        <w:right w:val="none" w:sz="0" w:space="0" w:color="auto"/>
      </w:divBdr>
    </w:div>
    <w:div w:id="2031102442">
      <w:bodyDiv w:val="1"/>
      <w:marLeft w:val="0"/>
      <w:marRight w:val="0"/>
      <w:marTop w:val="0"/>
      <w:marBottom w:val="0"/>
      <w:divBdr>
        <w:top w:val="none" w:sz="0" w:space="0" w:color="auto"/>
        <w:left w:val="none" w:sz="0" w:space="0" w:color="auto"/>
        <w:bottom w:val="none" w:sz="0" w:space="0" w:color="auto"/>
        <w:right w:val="none" w:sz="0" w:space="0" w:color="auto"/>
      </w:divBdr>
    </w:div>
    <w:div w:id="2031949740">
      <w:bodyDiv w:val="1"/>
      <w:marLeft w:val="0"/>
      <w:marRight w:val="0"/>
      <w:marTop w:val="0"/>
      <w:marBottom w:val="0"/>
      <w:divBdr>
        <w:top w:val="none" w:sz="0" w:space="0" w:color="auto"/>
        <w:left w:val="none" w:sz="0" w:space="0" w:color="auto"/>
        <w:bottom w:val="none" w:sz="0" w:space="0" w:color="auto"/>
        <w:right w:val="none" w:sz="0" w:space="0" w:color="auto"/>
      </w:divBdr>
    </w:div>
    <w:div w:id="2037995926">
      <w:bodyDiv w:val="1"/>
      <w:marLeft w:val="0"/>
      <w:marRight w:val="0"/>
      <w:marTop w:val="0"/>
      <w:marBottom w:val="0"/>
      <w:divBdr>
        <w:top w:val="none" w:sz="0" w:space="0" w:color="auto"/>
        <w:left w:val="none" w:sz="0" w:space="0" w:color="auto"/>
        <w:bottom w:val="none" w:sz="0" w:space="0" w:color="auto"/>
        <w:right w:val="none" w:sz="0" w:space="0" w:color="auto"/>
      </w:divBdr>
    </w:div>
    <w:div w:id="2038239213">
      <w:bodyDiv w:val="1"/>
      <w:marLeft w:val="0"/>
      <w:marRight w:val="0"/>
      <w:marTop w:val="0"/>
      <w:marBottom w:val="0"/>
      <w:divBdr>
        <w:top w:val="none" w:sz="0" w:space="0" w:color="auto"/>
        <w:left w:val="none" w:sz="0" w:space="0" w:color="auto"/>
        <w:bottom w:val="none" w:sz="0" w:space="0" w:color="auto"/>
        <w:right w:val="none" w:sz="0" w:space="0" w:color="auto"/>
      </w:divBdr>
    </w:div>
    <w:div w:id="2041323424">
      <w:bodyDiv w:val="1"/>
      <w:marLeft w:val="0"/>
      <w:marRight w:val="0"/>
      <w:marTop w:val="0"/>
      <w:marBottom w:val="0"/>
      <w:divBdr>
        <w:top w:val="none" w:sz="0" w:space="0" w:color="auto"/>
        <w:left w:val="none" w:sz="0" w:space="0" w:color="auto"/>
        <w:bottom w:val="none" w:sz="0" w:space="0" w:color="auto"/>
        <w:right w:val="none" w:sz="0" w:space="0" w:color="auto"/>
      </w:divBdr>
    </w:div>
    <w:div w:id="2042776999">
      <w:bodyDiv w:val="1"/>
      <w:marLeft w:val="0"/>
      <w:marRight w:val="0"/>
      <w:marTop w:val="0"/>
      <w:marBottom w:val="0"/>
      <w:divBdr>
        <w:top w:val="none" w:sz="0" w:space="0" w:color="auto"/>
        <w:left w:val="none" w:sz="0" w:space="0" w:color="auto"/>
        <w:bottom w:val="none" w:sz="0" w:space="0" w:color="auto"/>
        <w:right w:val="none" w:sz="0" w:space="0" w:color="auto"/>
      </w:divBdr>
    </w:div>
    <w:div w:id="2047439342">
      <w:bodyDiv w:val="1"/>
      <w:marLeft w:val="0"/>
      <w:marRight w:val="0"/>
      <w:marTop w:val="0"/>
      <w:marBottom w:val="0"/>
      <w:divBdr>
        <w:top w:val="none" w:sz="0" w:space="0" w:color="auto"/>
        <w:left w:val="none" w:sz="0" w:space="0" w:color="auto"/>
        <w:bottom w:val="none" w:sz="0" w:space="0" w:color="auto"/>
        <w:right w:val="none" w:sz="0" w:space="0" w:color="auto"/>
      </w:divBdr>
    </w:div>
    <w:div w:id="2047874629">
      <w:bodyDiv w:val="1"/>
      <w:marLeft w:val="0"/>
      <w:marRight w:val="0"/>
      <w:marTop w:val="0"/>
      <w:marBottom w:val="0"/>
      <w:divBdr>
        <w:top w:val="none" w:sz="0" w:space="0" w:color="auto"/>
        <w:left w:val="none" w:sz="0" w:space="0" w:color="auto"/>
        <w:bottom w:val="none" w:sz="0" w:space="0" w:color="auto"/>
        <w:right w:val="none" w:sz="0" w:space="0" w:color="auto"/>
      </w:divBdr>
    </w:div>
    <w:div w:id="2050492258">
      <w:bodyDiv w:val="1"/>
      <w:marLeft w:val="0"/>
      <w:marRight w:val="0"/>
      <w:marTop w:val="0"/>
      <w:marBottom w:val="0"/>
      <w:divBdr>
        <w:top w:val="none" w:sz="0" w:space="0" w:color="auto"/>
        <w:left w:val="none" w:sz="0" w:space="0" w:color="auto"/>
        <w:bottom w:val="none" w:sz="0" w:space="0" w:color="auto"/>
        <w:right w:val="none" w:sz="0" w:space="0" w:color="auto"/>
      </w:divBdr>
    </w:div>
    <w:div w:id="2054771745">
      <w:bodyDiv w:val="1"/>
      <w:marLeft w:val="0"/>
      <w:marRight w:val="0"/>
      <w:marTop w:val="0"/>
      <w:marBottom w:val="0"/>
      <w:divBdr>
        <w:top w:val="none" w:sz="0" w:space="0" w:color="auto"/>
        <w:left w:val="none" w:sz="0" w:space="0" w:color="auto"/>
        <w:bottom w:val="none" w:sz="0" w:space="0" w:color="auto"/>
        <w:right w:val="none" w:sz="0" w:space="0" w:color="auto"/>
      </w:divBdr>
    </w:div>
    <w:div w:id="2059819404">
      <w:bodyDiv w:val="1"/>
      <w:marLeft w:val="0"/>
      <w:marRight w:val="0"/>
      <w:marTop w:val="0"/>
      <w:marBottom w:val="0"/>
      <w:divBdr>
        <w:top w:val="none" w:sz="0" w:space="0" w:color="auto"/>
        <w:left w:val="none" w:sz="0" w:space="0" w:color="auto"/>
        <w:bottom w:val="none" w:sz="0" w:space="0" w:color="auto"/>
        <w:right w:val="none" w:sz="0" w:space="0" w:color="auto"/>
      </w:divBdr>
    </w:div>
    <w:div w:id="2061593972">
      <w:bodyDiv w:val="1"/>
      <w:marLeft w:val="0"/>
      <w:marRight w:val="0"/>
      <w:marTop w:val="0"/>
      <w:marBottom w:val="0"/>
      <w:divBdr>
        <w:top w:val="none" w:sz="0" w:space="0" w:color="auto"/>
        <w:left w:val="none" w:sz="0" w:space="0" w:color="auto"/>
        <w:bottom w:val="none" w:sz="0" w:space="0" w:color="auto"/>
        <w:right w:val="none" w:sz="0" w:space="0" w:color="auto"/>
      </w:divBdr>
    </w:div>
    <w:div w:id="2062290306">
      <w:bodyDiv w:val="1"/>
      <w:marLeft w:val="0"/>
      <w:marRight w:val="0"/>
      <w:marTop w:val="0"/>
      <w:marBottom w:val="0"/>
      <w:divBdr>
        <w:top w:val="none" w:sz="0" w:space="0" w:color="auto"/>
        <w:left w:val="none" w:sz="0" w:space="0" w:color="auto"/>
        <w:bottom w:val="none" w:sz="0" w:space="0" w:color="auto"/>
        <w:right w:val="none" w:sz="0" w:space="0" w:color="auto"/>
      </w:divBdr>
    </w:div>
    <w:div w:id="2062559002">
      <w:bodyDiv w:val="1"/>
      <w:marLeft w:val="0"/>
      <w:marRight w:val="0"/>
      <w:marTop w:val="0"/>
      <w:marBottom w:val="0"/>
      <w:divBdr>
        <w:top w:val="none" w:sz="0" w:space="0" w:color="auto"/>
        <w:left w:val="none" w:sz="0" w:space="0" w:color="auto"/>
        <w:bottom w:val="none" w:sz="0" w:space="0" w:color="auto"/>
        <w:right w:val="none" w:sz="0" w:space="0" w:color="auto"/>
      </w:divBdr>
    </w:div>
    <w:div w:id="2064254519">
      <w:bodyDiv w:val="1"/>
      <w:marLeft w:val="0"/>
      <w:marRight w:val="0"/>
      <w:marTop w:val="0"/>
      <w:marBottom w:val="0"/>
      <w:divBdr>
        <w:top w:val="none" w:sz="0" w:space="0" w:color="auto"/>
        <w:left w:val="none" w:sz="0" w:space="0" w:color="auto"/>
        <w:bottom w:val="none" w:sz="0" w:space="0" w:color="auto"/>
        <w:right w:val="none" w:sz="0" w:space="0" w:color="auto"/>
      </w:divBdr>
    </w:div>
    <w:div w:id="2068451990">
      <w:bodyDiv w:val="1"/>
      <w:marLeft w:val="0"/>
      <w:marRight w:val="0"/>
      <w:marTop w:val="0"/>
      <w:marBottom w:val="0"/>
      <w:divBdr>
        <w:top w:val="none" w:sz="0" w:space="0" w:color="auto"/>
        <w:left w:val="none" w:sz="0" w:space="0" w:color="auto"/>
        <w:bottom w:val="none" w:sz="0" w:space="0" w:color="auto"/>
        <w:right w:val="none" w:sz="0" w:space="0" w:color="auto"/>
      </w:divBdr>
    </w:div>
    <w:div w:id="2069566514">
      <w:bodyDiv w:val="1"/>
      <w:marLeft w:val="0"/>
      <w:marRight w:val="0"/>
      <w:marTop w:val="0"/>
      <w:marBottom w:val="0"/>
      <w:divBdr>
        <w:top w:val="none" w:sz="0" w:space="0" w:color="auto"/>
        <w:left w:val="none" w:sz="0" w:space="0" w:color="auto"/>
        <w:bottom w:val="none" w:sz="0" w:space="0" w:color="auto"/>
        <w:right w:val="none" w:sz="0" w:space="0" w:color="auto"/>
      </w:divBdr>
    </w:div>
    <w:div w:id="2070224488">
      <w:bodyDiv w:val="1"/>
      <w:marLeft w:val="0"/>
      <w:marRight w:val="0"/>
      <w:marTop w:val="0"/>
      <w:marBottom w:val="0"/>
      <w:divBdr>
        <w:top w:val="none" w:sz="0" w:space="0" w:color="auto"/>
        <w:left w:val="none" w:sz="0" w:space="0" w:color="auto"/>
        <w:bottom w:val="none" w:sz="0" w:space="0" w:color="auto"/>
        <w:right w:val="none" w:sz="0" w:space="0" w:color="auto"/>
      </w:divBdr>
    </w:div>
    <w:div w:id="2075279486">
      <w:bodyDiv w:val="1"/>
      <w:marLeft w:val="0"/>
      <w:marRight w:val="0"/>
      <w:marTop w:val="0"/>
      <w:marBottom w:val="0"/>
      <w:divBdr>
        <w:top w:val="none" w:sz="0" w:space="0" w:color="auto"/>
        <w:left w:val="none" w:sz="0" w:space="0" w:color="auto"/>
        <w:bottom w:val="none" w:sz="0" w:space="0" w:color="auto"/>
        <w:right w:val="none" w:sz="0" w:space="0" w:color="auto"/>
      </w:divBdr>
    </w:div>
    <w:div w:id="2077237055">
      <w:bodyDiv w:val="1"/>
      <w:marLeft w:val="0"/>
      <w:marRight w:val="0"/>
      <w:marTop w:val="0"/>
      <w:marBottom w:val="0"/>
      <w:divBdr>
        <w:top w:val="none" w:sz="0" w:space="0" w:color="auto"/>
        <w:left w:val="none" w:sz="0" w:space="0" w:color="auto"/>
        <w:bottom w:val="none" w:sz="0" w:space="0" w:color="auto"/>
        <w:right w:val="none" w:sz="0" w:space="0" w:color="auto"/>
      </w:divBdr>
    </w:div>
    <w:div w:id="2080857821">
      <w:bodyDiv w:val="1"/>
      <w:marLeft w:val="0"/>
      <w:marRight w:val="0"/>
      <w:marTop w:val="0"/>
      <w:marBottom w:val="0"/>
      <w:divBdr>
        <w:top w:val="none" w:sz="0" w:space="0" w:color="auto"/>
        <w:left w:val="none" w:sz="0" w:space="0" w:color="auto"/>
        <w:bottom w:val="none" w:sz="0" w:space="0" w:color="auto"/>
        <w:right w:val="none" w:sz="0" w:space="0" w:color="auto"/>
      </w:divBdr>
    </w:div>
    <w:div w:id="2084863710">
      <w:bodyDiv w:val="1"/>
      <w:marLeft w:val="0"/>
      <w:marRight w:val="0"/>
      <w:marTop w:val="0"/>
      <w:marBottom w:val="0"/>
      <w:divBdr>
        <w:top w:val="none" w:sz="0" w:space="0" w:color="auto"/>
        <w:left w:val="none" w:sz="0" w:space="0" w:color="auto"/>
        <w:bottom w:val="none" w:sz="0" w:space="0" w:color="auto"/>
        <w:right w:val="none" w:sz="0" w:space="0" w:color="auto"/>
      </w:divBdr>
    </w:div>
    <w:div w:id="2085714118">
      <w:bodyDiv w:val="1"/>
      <w:marLeft w:val="0"/>
      <w:marRight w:val="0"/>
      <w:marTop w:val="0"/>
      <w:marBottom w:val="0"/>
      <w:divBdr>
        <w:top w:val="none" w:sz="0" w:space="0" w:color="auto"/>
        <w:left w:val="none" w:sz="0" w:space="0" w:color="auto"/>
        <w:bottom w:val="none" w:sz="0" w:space="0" w:color="auto"/>
        <w:right w:val="none" w:sz="0" w:space="0" w:color="auto"/>
      </w:divBdr>
    </w:div>
    <w:div w:id="2085760145">
      <w:bodyDiv w:val="1"/>
      <w:marLeft w:val="0"/>
      <w:marRight w:val="0"/>
      <w:marTop w:val="0"/>
      <w:marBottom w:val="0"/>
      <w:divBdr>
        <w:top w:val="none" w:sz="0" w:space="0" w:color="auto"/>
        <w:left w:val="none" w:sz="0" w:space="0" w:color="auto"/>
        <w:bottom w:val="none" w:sz="0" w:space="0" w:color="auto"/>
        <w:right w:val="none" w:sz="0" w:space="0" w:color="auto"/>
      </w:divBdr>
    </w:div>
    <w:div w:id="2089689962">
      <w:bodyDiv w:val="1"/>
      <w:marLeft w:val="0"/>
      <w:marRight w:val="0"/>
      <w:marTop w:val="0"/>
      <w:marBottom w:val="0"/>
      <w:divBdr>
        <w:top w:val="none" w:sz="0" w:space="0" w:color="auto"/>
        <w:left w:val="none" w:sz="0" w:space="0" w:color="auto"/>
        <w:bottom w:val="none" w:sz="0" w:space="0" w:color="auto"/>
        <w:right w:val="none" w:sz="0" w:space="0" w:color="auto"/>
      </w:divBdr>
    </w:div>
    <w:div w:id="2089836875">
      <w:bodyDiv w:val="1"/>
      <w:marLeft w:val="0"/>
      <w:marRight w:val="0"/>
      <w:marTop w:val="0"/>
      <w:marBottom w:val="0"/>
      <w:divBdr>
        <w:top w:val="none" w:sz="0" w:space="0" w:color="auto"/>
        <w:left w:val="none" w:sz="0" w:space="0" w:color="auto"/>
        <w:bottom w:val="none" w:sz="0" w:space="0" w:color="auto"/>
        <w:right w:val="none" w:sz="0" w:space="0" w:color="auto"/>
      </w:divBdr>
    </w:div>
    <w:div w:id="2090273342">
      <w:bodyDiv w:val="1"/>
      <w:marLeft w:val="0"/>
      <w:marRight w:val="0"/>
      <w:marTop w:val="0"/>
      <w:marBottom w:val="0"/>
      <w:divBdr>
        <w:top w:val="none" w:sz="0" w:space="0" w:color="auto"/>
        <w:left w:val="none" w:sz="0" w:space="0" w:color="auto"/>
        <w:bottom w:val="none" w:sz="0" w:space="0" w:color="auto"/>
        <w:right w:val="none" w:sz="0" w:space="0" w:color="auto"/>
      </w:divBdr>
    </w:div>
    <w:div w:id="2094937640">
      <w:bodyDiv w:val="1"/>
      <w:marLeft w:val="0"/>
      <w:marRight w:val="0"/>
      <w:marTop w:val="0"/>
      <w:marBottom w:val="0"/>
      <w:divBdr>
        <w:top w:val="none" w:sz="0" w:space="0" w:color="auto"/>
        <w:left w:val="none" w:sz="0" w:space="0" w:color="auto"/>
        <w:bottom w:val="none" w:sz="0" w:space="0" w:color="auto"/>
        <w:right w:val="none" w:sz="0" w:space="0" w:color="auto"/>
      </w:divBdr>
    </w:div>
    <w:div w:id="2095349518">
      <w:bodyDiv w:val="1"/>
      <w:marLeft w:val="0"/>
      <w:marRight w:val="0"/>
      <w:marTop w:val="0"/>
      <w:marBottom w:val="0"/>
      <w:divBdr>
        <w:top w:val="none" w:sz="0" w:space="0" w:color="auto"/>
        <w:left w:val="none" w:sz="0" w:space="0" w:color="auto"/>
        <w:bottom w:val="none" w:sz="0" w:space="0" w:color="auto"/>
        <w:right w:val="none" w:sz="0" w:space="0" w:color="auto"/>
      </w:divBdr>
    </w:div>
    <w:div w:id="2095785915">
      <w:bodyDiv w:val="1"/>
      <w:marLeft w:val="0"/>
      <w:marRight w:val="0"/>
      <w:marTop w:val="0"/>
      <w:marBottom w:val="0"/>
      <w:divBdr>
        <w:top w:val="none" w:sz="0" w:space="0" w:color="auto"/>
        <w:left w:val="none" w:sz="0" w:space="0" w:color="auto"/>
        <w:bottom w:val="none" w:sz="0" w:space="0" w:color="auto"/>
        <w:right w:val="none" w:sz="0" w:space="0" w:color="auto"/>
      </w:divBdr>
    </w:div>
    <w:div w:id="2096438433">
      <w:bodyDiv w:val="1"/>
      <w:marLeft w:val="0"/>
      <w:marRight w:val="0"/>
      <w:marTop w:val="0"/>
      <w:marBottom w:val="0"/>
      <w:divBdr>
        <w:top w:val="none" w:sz="0" w:space="0" w:color="auto"/>
        <w:left w:val="none" w:sz="0" w:space="0" w:color="auto"/>
        <w:bottom w:val="none" w:sz="0" w:space="0" w:color="auto"/>
        <w:right w:val="none" w:sz="0" w:space="0" w:color="auto"/>
      </w:divBdr>
    </w:div>
    <w:div w:id="2096658874">
      <w:bodyDiv w:val="1"/>
      <w:marLeft w:val="0"/>
      <w:marRight w:val="0"/>
      <w:marTop w:val="0"/>
      <w:marBottom w:val="0"/>
      <w:divBdr>
        <w:top w:val="none" w:sz="0" w:space="0" w:color="auto"/>
        <w:left w:val="none" w:sz="0" w:space="0" w:color="auto"/>
        <w:bottom w:val="none" w:sz="0" w:space="0" w:color="auto"/>
        <w:right w:val="none" w:sz="0" w:space="0" w:color="auto"/>
      </w:divBdr>
    </w:div>
    <w:div w:id="2099279460">
      <w:bodyDiv w:val="1"/>
      <w:marLeft w:val="0"/>
      <w:marRight w:val="0"/>
      <w:marTop w:val="0"/>
      <w:marBottom w:val="0"/>
      <w:divBdr>
        <w:top w:val="none" w:sz="0" w:space="0" w:color="auto"/>
        <w:left w:val="none" w:sz="0" w:space="0" w:color="auto"/>
        <w:bottom w:val="none" w:sz="0" w:space="0" w:color="auto"/>
        <w:right w:val="none" w:sz="0" w:space="0" w:color="auto"/>
      </w:divBdr>
    </w:div>
    <w:div w:id="2100562462">
      <w:bodyDiv w:val="1"/>
      <w:marLeft w:val="0"/>
      <w:marRight w:val="0"/>
      <w:marTop w:val="0"/>
      <w:marBottom w:val="0"/>
      <w:divBdr>
        <w:top w:val="none" w:sz="0" w:space="0" w:color="auto"/>
        <w:left w:val="none" w:sz="0" w:space="0" w:color="auto"/>
        <w:bottom w:val="none" w:sz="0" w:space="0" w:color="auto"/>
        <w:right w:val="none" w:sz="0" w:space="0" w:color="auto"/>
      </w:divBdr>
    </w:div>
    <w:div w:id="2101291106">
      <w:bodyDiv w:val="1"/>
      <w:marLeft w:val="0"/>
      <w:marRight w:val="0"/>
      <w:marTop w:val="0"/>
      <w:marBottom w:val="0"/>
      <w:divBdr>
        <w:top w:val="none" w:sz="0" w:space="0" w:color="auto"/>
        <w:left w:val="none" w:sz="0" w:space="0" w:color="auto"/>
        <w:bottom w:val="none" w:sz="0" w:space="0" w:color="auto"/>
        <w:right w:val="none" w:sz="0" w:space="0" w:color="auto"/>
      </w:divBdr>
    </w:div>
    <w:div w:id="2104524171">
      <w:bodyDiv w:val="1"/>
      <w:marLeft w:val="0"/>
      <w:marRight w:val="0"/>
      <w:marTop w:val="0"/>
      <w:marBottom w:val="0"/>
      <w:divBdr>
        <w:top w:val="none" w:sz="0" w:space="0" w:color="auto"/>
        <w:left w:val="none" w:sz="0" w:space="0" w:color="auto"/>
        <w:bottom w:val="none" w:sz="0" w:space="0" w:color="auto"/>
        <w:right w:val="none" w:sz="0" w:space="0" w:color="auto"/>
      </w:divBdr>
    </w:div>
    <w:div w:id="2105177059">
      <w:bodyDiv w:val="1"/>
      <w:marLeft w:val="0"/>
      <w:marRight w:val="0"/>
      <w:marTop w:val="0"/>
      <w:marBottom w:val="0"/>
      <w:divBdr>
        <w:top w:val="none" w:sz="0" w:space="0" w:color="auto"/>
        <w:left w:val="none" w:sz="0" w:space="0" w:color="auto"/>
        <w:bottom w:val="none" w:sz="0" w:space="0" w:color="auto"/>
        <w:right w:val="none" w:sz="0" w:space="0" w:color="auto"/>
      </w:divBdr>
    </w:div>
    <w:div w:id="2105880782">
      <w:bodyDiv w:val="1"/>
      <w:marLeft w:val="0"/>
      <w:marRight w:val="0"/>
      <w:marTop w:val="0"/>
      <w:marBottom w:val="0"/>
      <w:divBdr>
        <w:top w:val="none" w:sz="0" w:space="0" w:color="auto"/>
        <w:left w:val="none" w:sz="0" w:space="0" w:color="auto"/>
        <w:bottom w:val="none" w:sz="0" w:space="0" w:color="auto"/>
        <w:right w:val="none" w:sz="0" w:space="0" w:color="auto"/>
      </w:divBdr>
    </w:div>
    <w:div w:id="2107379326">
      <w:bodyDiv w:val="1"/>
      <w:marLeft w:val="0"/>
      <w:marRight w:val="0"/>
      <w:marTop w:val="0"/>
      <w:marBottom w:val="0"/>
      <w:divBdr>
        <w:top w:val="none" w:sz="0" w:space="0" w:color="auto"/>
        <w:left w:val="none" w:sz="0" w:space="0" w:color="auto"/>
        <w:bottom w:val="none" w:sz="0" w:space="0" w:color="auto"/>
        <w:right w:val="none" w:sz="0" w:space="0" w:color="auto"/>
      </w:divBdr>
    </w:div>
    <w:div w:id="2108958947">
      <w:bodyDiv w:val="1"/>
      <w:marLeft w:val="0"/>
      <w:marRight w:val="0"/>
      <w:marTop w:val="0"/>
      <w:marBottom w:val="0"/>
      <w:divBdr>
        <w:top w:val="none" w:sz="0" w:space="0" w:color="auto"/>
        <w:left w:val="none" w:sz="0" w:space="0" w:color="auto"/>
        <w:bottom w:val="none" w:sz="0" w:space="0" w:color="auto"/>
        <w:right w:val="none" w:sz="0" w:space="0" w:color="auto"/>
      </w:divBdr>
    </w:div>
    <w:div w:id="2113359293">
      <w:bodyDiv w:val="1"/>
      <w:marLeft w:val="0"/>
      <w:marRight w:val="0"/>
      <w:marTop w:val="0"/>
      <w:marBottom w:val="0"/>
      <w:divBdr>
        <w:top w:val="none" w:sz="0" w:space="0" w:color="auto"/>
        <w:left w:val="none" w:sz="0" w:space="0" w:color="auto"/>
        <w:bottom w:val="none" w:sz="0" w:space="0" w:color="auto"/>
        <w:right w:val="none" w:sz="0" w:space="0" w:color="auto"/>
      </w:divBdr>
    </w:div>
    <w:div w:id="2119982269">
      <w:bodyDiv w:val="1"/>
      <w:marLeft w:val="0"/>
      <w:marRight w:val="0"/>
      <w:marTop w:val="0"/>
      <w:marBottom w:val="0"/>
      <w:divBdr>
        <w:top w:val="none" w:sz="0" w:space="0" w:color="auto"/>
        <w:left w:val="none" w:sz="0" w:space="0" w:color="auto"/>
        <w:bottom w:val="none" w:sz="0" w:space="0" w:color="auto"/>
        <w:right w:val="none" w:sz="0" w:space="0" w:color="auto"/>
      </w:divBdr>
    </w:div>
    <w:div w:id="2121337332">
      <w:bodyDiv w:val="1"/>
      <w:marLeft w:val="0"/>
      <w:marRight w:val="0"/>
      <w:marTop w:val="0"/>
      <w:marBottom w:val="0"/>
      <w:divBdr>
        <w:top w:val="none" w:sz="0" w:space="0" w:color="auto"/>
        <w:left w:val="none" w:sz="0" w:space="0" w:color="auto"/>
        <w:bottom w:val="none" w:sz="0" w:space="0" w:color="auto"/>
        <w:right w:val="none" w:sz="0" w:space="0" w:color="auto"/>
      </w:divBdr>
    </w:div>
    <w:div w:id="2121601500">
      <w:bodyDiv w:val="1"/>
      <w:marLeft w:val="0"/>
      <w:marRight w:val="0"/>
      <w:marTop w:val="0"/>
      <w:marBottom w:val="0"/>
      <w:divBdr>
        <w:top w:val="none" w:sz="0" w:space="0" w:color="auto"/>
        <w:left w:val="none" w:sz="0" w:space="0" w:color="auto"/>
        <w:bottom w:val="none" w:sz="0" w:space="0" w:color="auto"/>
        <w:right w:val="none" w:sz="0" w:space="0" w:color="auto"/>
      </w:divBdr>
    </w:div>
    <w:div w:id="2122335268">
      <w:bodyDiv w:val="1"/>
      <w:marLeft w:val="0"/>
      <w:marRight w:val="0"/>
      <w:marTop w:val="0"/>
      <w:marBottom w:val="0"/>
      <w:divBdr>
        <w:top w:val="none" w:sz="0" w:space="0" w:color="auto"/>
        <w:left w:val="none" w:sz="0" w:space="0" w:color="auto"/>
        <w:bottom w:val="none" w:sz="0" w:space="0" w:color="auto"/>
        <w:right w:val="none" w:sz="0" w:space="0" w:color="auto"/>
      </w:divBdr>
    </w:div>
    <w:div w:id="2122608971">
      <w:bodyDiv w:val="1"/>
      <w:marLeft w:val="0"/>
      <w:marRight w:val="0"/>
      <w:marTop w:val="0"/>
      <w:marBottom w:val="0"/>
      <w:divBdr>
        <w:top w:val="none" w:sz="0" w:space="0" w:color="auto"/>
        <w:left w:val="none" w:sz="0" w:space="0" w:color="auto"/>
        <w:bottom w:val="none" w:sz="0" w:space="0" w:color="auto"/>
        <w:right w:val="none" w:sz="0" w:space="0" w:color="auto"/>
      </w:divBdr>
    </w:div>
    <w:div w:id="2122726360">
      <w:bodyDiv w:val="1"/>
      <w:marLeft w:val="0"/>
      <w:marRight w:val="0"/>
      <w:marTop w:val="0"/>
      <w:marBottom w:val="0"/>
      <w:divBdr>
        <w:top w:val="none" w:sz="0" w:space="0" w:color="auto"/>
        <w:left w:val="none" w:sz="0" w:space="0" w:color="auto"/>
        <w:bottom w:val="none" w:sz="0" w:space="0" w:color="auto"/>
        <w:right w:val="none" w:sz="0" w:space="0" w:color="auto"/>
      </w:divBdr>
    </w:div>
    <w:div w:id="2122797316">
      <w:bodyDiv w:val="1"/>
      <w:marLeft w:val="0"/>
      <w:marRight w:val="0"/>
      <w:marTop w:val="0"/>
      <w:marBottom w:val="0"/>
      <w:divBdr>
        <w:top w:val="none" w:sz="0" w:space="0" w:color="auto"/>
        <w:left w:val="none" w:sz="0" w:space="0" w:color="auto"/>
        <w:bottom w:val="none" w:sz="0" w:space="0" w:color="auto"/>
        <w:right w:val="none" w:sz="0" w:space="0" w:color="auto"/>
      </w:divBdr>
    </w:div>
    <w:div w:id="2135831368">
      <w:bodyDiv w:val="1"/>
      <w:marLeft w:val="0"/>
      <w:marRight w:val="0"/>
      <w:marTop w:val="0"/>
      <w:marBottom w:val="0"/>
      <w:divBdr>
        <w:top w:val="none" w:sz="0" w:space="0" w:color="auto"/>
        <w:left w:val="none" w:sz="0" w:space="0" w:color="auto"/>
        <w:bottom w:val="none" w:sz="0" w:space="0" w:color="auto"/>
        <w:right w:val="none" w:sz="0" w:space="0" w:color="auto"/>
      </w:divBdr>
    </w:div>
    <w:div w:id="2139176538">
      <w:bodyDiv w:val="1"/>
      <w:marLeft w:val="0"/>
      <w:marRight w:val="0"/>
      <w:marTop w:val="0"/>
      <w:marBottom w:val="0"/>
      <w:divBdr>
        <w:top w:val="none" w:sz="0" w:space="0" w:color="auto"/>
        <w:left w:val="none" w:sz="0" w:space="0" w:color="auto"/>
        <w:bottom w:val="none" w:sz="0" w:space="0" w:color="auto"/>
        <w:right w:val="none" w:sz="0" w:space="0" w:color="auto"/>
      </w:divBdr>
    </w:div>
    <w:div w:id="2142648925">
      <w:bodyDiv w:val="1"/>
      <w:marLeft w:val="0"/>
      <w:marRight w:val="0"/>
      <w:marTop w:val="0"/>
      <w:marBottom w:val="0"/>
      <w:divBdr>
        <w:top w:val="none" w:sz="0" w:space="0" w:color="auto"/>
        <w:left w:val="none" w:sz="0" w:space="0" w:color="auto"/>
        <w:bottom w:val="none" w:sz="0" w:space="0" w:color="auto"/>
        <w:right w:val="none" w:sz="0" w:space="0" w:color="auto"/>
      </w:divBdr>
    </w:div>
    <w:div w:id="214689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tunuoluleye@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036CB13-3FDB-4075-AF39-61654FF46165}"/>
      </w:docPartPr>
      <w:docPartBody>
        <w:p w:rsidR="00D62BA1" w:rsidRDefault="008940E7">
          <w:r w:rsidRPr="00C21B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E7"/>
    <w:rsid w:val="008940E7"/>
    <w:rsid w:val="009A0E99"/>
    <w:rsid w:val="00D62BA1"/>
    <w:rsid w:val="00DB5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40E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8D2B192-E107-49EC-9EDC-F11D38C041A5}">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72093863798"/>
    <we:property name="MENDELEY_CITATIONS" value="[{&quot;citationID&quot;:&quot;MENDELEY_CITATION_bc582647-45ee-41c4-8bab-3af83073cf84&quot;,&quot;properties&quot;:{&quot;noteIndex&quot;:0},&quot;isEdited&quot;:false,&quot;manualOverride&quot;:{&quot;isManuallyOverridden&quot;:false,&quot;citeprocText&quot;:&quot;(Betz-Hamilton, 2020)&quot;,&quot;manualOverrideText&quot;:&quot;&quot;},&quot;citationTag&quot;:&quot;MENDELEY_CITATION_v3_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&quot;,&quot;citationItems&quot;:[{&quot;id&quot;:&quot;9451320c-6073-3ee8-85d5-ce9a03aa4d07&quot;,&quot;itemData&quot;:{&quot;type&quot;:&quot;article-journal&quot;,&quot;id&quot;:&quot;9451320c-6073-3ee8-85d5-ce9a03aa4d07&quot;,&quot;title&quot;:&quot;A Phenomenological Study on Parental Perpetrators of Child Identity Theft&quot;,&quot;author&quot;:[{&quot;family&quot;:&quot;Betz-Hamilton&quot;,&quot;given&quot;:&quot;Axton&quot;,&quot;parse-names&quot;:false,&quot;dropping-particle&quot;:&quot;&quot;,&quot;non-dropping-particle&quot;:&quot;&quot;}],&quot;container-title&quot;:&quot;Journal of Financial Counseling and Planning&quot;,&quot;DOI&quot;:&quot;10.1891/JFCP-19-00001&quot;,&quot;ISSN&quot;:&quot;19477910&quot;,&quot;issued&quot;:{&quot;date-parts&quot;:[[2020]]},&quot;page&quot;:&quot;219-228&quot;,&quot;abstract&quot;:&quot;In 2017, more than one million children became identity theft victims. Many perpetrators of child identity theft are parents, but there are limited data on these perpetrators. The purpose of this study was to understand parental perpetrators of child identity theft through the experiences of victims. Using a phenomenological approach, six adult victims of child identity theft engaged in in-depth interviews. Findings revealed perpetrators were perceived to lack guilt, be manipulative of their victim, and concerned about their public image. Victims often utilized a credit report to understand the scope of the identity theft and begin recovery. Federal agencies and creditors were contacted by victims as part of the recovery process, but were perceived as unhelpful. Implications for financial counseling and education are discussed, including the ethical boundaries of financial counselors and educators when working with victims who experience significant mental and/or physical health challenges as a result of the victimization.&quot;,&quot;publisher&quot;:&quot;Springer Publishing Company&quot;,&quot;issue&quot;:&quot;2&quot;,&quot;volume&quot;:&quot;31&quot;,&quot;container-title-short&quot;:&quot;&quot;},&quot;isTemporary&quot;:false}]},{&quot;citationID&quot;:&quot;MENDELEY_CITATION_b86a8793-bbc6-4117-b1b4-80fd625aef03&quot;,&quot;properties&quot;:{&quot;noteIndex&quot;:0},&quot;isEdited&quot;:false,&quot;manualOverride&quot;:{&quot;isManuallyOverridden&quot;:false,&quot;citeprocText&quot;:&quot;(Pinga et al., 2024)&quot;,&quot;manualOverrideText&quot;:&quot;&quot;},&quot;citationTag&quot;:&quot;MENDELEY_CITATION_v3_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&quot;,&quot;citationItems&quot;:[{&quot;id&quot;:&quot;d886f387-df91-37cd-b3b1-140558c227c6&quot;,&quot;itemData&quot;:{&quot;type&quot;:&quot;article-journal&quot;,&quot;id&quot;:&quot;d886f387-df91-37cd-b3b1-140558c227c6&quot;,&quot;title&quot;:&quot;Addressing Examination Malpractice In Nigerian Secondary Schools: Challenges, Effects And Strategic Solutions&quot;,&quot;author&quot;:[{&quot;family&quot;:&quot;Pinga&quot;,&quot;given&quot;:&quot;Mahmud&quot;,&quot;parse-names&quot;:false,&quot;dropping-particle&quot;:&quot;&quot;,&quot;non-dropping-particle&quot;:&quot;&quot;},{&quot;family&quot;:&quot;Jor&quot;,&quot;given&quot;:&quot;Justina&quot;,&quot;parse-names&quot;:false,&quot;dropping-particle&quot;:&quot;&quot;,&quot;non-dropping-particle&quot;:&quot;&quot;},{&quot;family&quot;:&quot;Olatunde&quot;,&quot;given&quot;:&quot;Olubunmi Helen&quot;,&quot;parse-names&quot;:false,&quot;dropping-particle&quot;:&quot;&quot;,&quot;non-dropping-particle&quot;:&quot;&quot;}],&quot;container-title&quot;:&quot;Journal Of Education Review&quot;,&quot;issued&quot;:{&quot;date-parts&quot;:[[2024]]},&quot;abstract&quot;:&quot;Examinations are essential for evaluating both teaching effectiveness and students' comprehension, serving as a measure of knowledge retention. However, examination malpractice undermines this process, distorting the accurate assessment of learning outcomes. The paper explores the measures implemented to address examination malpractice in Nigerian secondary schools, focusing on the challenges, effects and strategic solutions. This study discussed the concepts of examination and examination malpractice, identifying the root causes of malpractice and the various forms of examination malpractice. This research utilizes Robert K. Merton's Strain Theory to explain the causes of examination malpractice and Travis Hirschi's Control Theory to propose preventive strategies, offering a comprehensive framework for understanding and addressing the issue in Nigerian secondary schools. The study further identified the effects of examination malpractice, efforts made in curbing examination malpractice and challenges confronting measures to combat examination malpractice in Nigeria strategic solutions. The paper recommended that the government and educational institutions should significantly improve salaries and offer special incentives, such as regular salary reviews and bonuses for examination personnel, to discourage bribery and promote ethical behavior during examinations and also enforce the regulations guiding the administration of examinations in the country as this will deter intended offenders. It concludes that if this issue is not urgently addressed, it could lead to a severe erosion of educational standards, a loss of public trust in academic qualifications, and a broader collapse of societal values.&quot;,&quot;issue&quot;:&quot;1&quot;,&quot;volume&quot;:&quot;15&quot;,&quot;container-title-short&quot;:&quot;&quot;},&quot;isTemporary&quot;:false}]},{&quot;citationID&quot;:&quot;MENDELEY_CITATION_8a47a7fa-3c70-49ad-a0b0-77e244002c33&quot;,&quot;properties&quot;:{&quot;noteIndex&quot;:0},&quot;isEdited&quot;:false,&quot;manualOverride&quot;:{&quot;isManuallyOverridden&quot;:false,&quot;citeprocText&quot;:&quot;(Badejo &amp;#38; Olowe, 2025)&quot;,&quot;manualOverrideText&quot;:&quot;&quot;},&quot;citationTag&quot;:&quot;MENDELEY_CITATION_v3_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&quot;,&quot;citationItems&quot;:[{&quot;id&quot;:&quot;14f48d2e-7513-3e9e-89ea-65fda7b5a482&quot;,&quot;itemData&quot;:{&quot;type&quot;:&quot;article-journal&quot;,&quot;id&quot;:&quot;14f48d2e-7513-3e9e-89ea-65fda7b5a482&quot;,&quot;title&quot;:&quot;Age and Social Support as Moderators of Trauma-Focused CBT Effectiveness among Female Adolescent Sexual Abuse Survivors in Lagos, Nigeria&quot;,&quot;author&quot;:[{&quot;family&quot;:&quot;Badejo&quot;,&quot;given&quot;:&quot;Ayodeji Olawunmi&quot;,&quot;parse-names&quot;:false,&quot;dropping-particle&quot;:&quot;&quot;,&quot;non-dropping-particle&quot;:&quot;&quot;},{&quot;family&quot;:&quot;Olowe&quot;,&quot;given&quot;:&quot;Nihinlol Eunice&quot;,&quot;parse-names&quot;:false,&quot;dropping-particle&quot;:&quot;&quot;,&quot;non-dropping-particle&quot;:&quot;&quot;}],&quot;container-title&quot;:&quot;International Journal Of Research And Innovation In Social Science (IJRISS)&quot;,&quot;DOI&quot;:&quot;10.47772/IJRISS&quot;,&quot;URL&quot;:&quot;www.rsisinternational.org&quot;,&quot;issued&quot;:{&quot;date-parts&quot;:[[2025]]},&quot;page&quot;:&quot;9669-9682&quot;,&quot;abstract&quot;:&quot;Trauma-Focused Cognitive Behavioural Therapy (TF-CBT) is an established intervention for trauma recovery, yet limited research has examined its moderating factors in low-resource and culturally diverse contexts. This study investigated the moderating effects of age and social support on the effectiveness of TF-CBT among traumatised female adolescent sexual abuse survivors residing in shelters in Lagos State, Nigeria. A quasi-experimental pretest-post-test control group design with a 3 × 2 × 3 factorial matrix was employed. Fifty participants, aged 10-17 years, were purposively selected and assigned to TF-CBT and control conditions. The Adolescent Trauma Symptom Scale for Survivors of Sexual Abuse (ATSS-SSA; α = .70) and the Social Support Questionnaire-Short Form (SSQ6; α = .90) were used for data collection. Data were analysed using ANCOVA at a 0.05 significance level. Results indicated a significant main effect of treatment, F(2, 46) = 62.48, p &lt; .001, partial η² = .731, demonstrating that TF-CBT substantially reduced trauma symptoms compared to the control group. However, neither age group (10-13 vs. 14-17 years) nor level of social support (low, moderate, high) significantly moderated treatment outcomes (all p &gt; .05). These findings suggest that TF-CBT is broadly effective across adolescent developmental stages and social contexts, underscoring its adaptability and potential scalability within Nigerian shelter settings. The study contributes to the limited African evidence base on trauma interventions, offering practical implications for counsellors, NGOs, and policymakers committed to adolescent trauma recovery.&quot;,&quot;issue&quot;:&quot;X&quot;,&quot;volume&quot;:&quot;IX&quot;,&quot;container-title-short&quot;:&quot;&quot;},&quot;isTemporary&quot;:false}]},{&quot;citationID&quot;:&quot;MENDELEY_CITATION_28d9b037-305f-4c06-95ac-b4ea249a175a&quot;,&quot;properties&quot;:{&quot;noteIndex&quot;:0},&quot;isEdited&quot;:false,&quot;manualOverride&quot;:{&quot;isManuallyOverridden&quot;:false,&quot;citeprocText&quot;:&quot;(Sanni, 2025)&quot;,&quot;manualOverrideText&quot;:&quot;&quot;},&quot;citationTag&quot;:&quot;MENDELEY_CITATION_v3_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&quot;,&quot;citationItems&quot;:[{&quot;id&quot;:&quot;9018d0bd-d162-3be9-9ab2-8e5b0f68ad71&quot;,&quot;itemData&quot;:{&quot;type&quot;:&quot;article-journal&quot;,&quot;id&quot;:&quot;9018d0bd-d162-3be9-9ab2-8e5b0f68ad71&quot;,&quot;title&quot;:&quot;Analysing Crime Waves in Contemporary Nigeria Through the Maqāṣid Al-Sharī‘ah Framework&quot;,&quot;author&quot;:[{&quot;family&quot;:&quot;Sanni&quot;,&quot;given&quot;:&quot;Mubarak&quot;,&quot;parse-names&quot;:false,&quot;dropping-particle&quot;:&quot;&quot;,&quot;non-dropping-particle&quot;:&quot;&quot;}],&quot;container-title&quot;:&quot;Invest Journal of Sharia &amp; Economic Law&quot;,&quot;DOI&quot;:&quot;10.21154/invest.v5i2.10970&quot;,&quot;ISSN&quot;:&quot;2776-4982&quot;,&quot;issued&quot;:{&quot;date-parts&quot;:[[2025,12,30]]},&quot;page&quot;:&quot;351-386&quot;,&quot;abstract&quot;:&quot;The prevalence of crime is a significant socioeconomic challenge in Nigeria. While various studies have examined this issue, none have explored the economic importance of Maqāṣid al-Sharī‘ah (Objectives of Islamic Law) in addressing crime and promoting economic growth. This qualitative study used content analysis and thematic coding to investigate the economic implications of Maqāṣid al-Sharī‘ah for crime management in Nigeria, drawing on primary and secondary sources. The sources included government institutions’ reports, the Qur’ān, Aḥādīth (sayings of Prophet Muḥammad), semi-structured interviews, non-participatory observation, news reports, crime data, textbooks, and journal articles. Using Maqāṣid al-Sharī‘ah as a theoretical framework, this study evaluated Nigerian crime patterns, laws, and policies from an economic perspective. The study found that Nigeria's current system is ineffective in managing crime, particularly in relation to the protection of faith, life, intellect, lineage, and wealth, both in theory and practice, leading to significant economic losses for the country. However, the study revealed that Maqāṣid principles, such as promoting human well-being, preventing harm, and administering justice, have economic importance and can help solve crime waves, ensure economic security, and foster growth and development. The study concluded that incorporating Maqāṣid principles into Nigeria’s socioeconomic and legal systems could effectively address crime prevalence and associated economic losses. This suggests that a comprehensive understanding and implementation of Maqāṣid principles could serve as a model for tackling Nigeria's crime menace and promoting economic growth and development.&quot;,&quot;publisher&quot;:&quot;STAIN Ponorogo&quot;,&quot;issue&quot;:&quot;2&quot;,&quot;volume&quot;:&quot;5&quot;,&quot;container-title-short&quot;:&quot;&quot;},&quot;isTemporary&quot;:false}]},{&quot;citationID&quot;:&quot;MENDELEY_CITATION_9dffd793-c07f-436e-8ccd-f10ddc1d56f6&quot;,&quot;properties&quot;:{&quot;noteIndex&quot;:0},&quot;isEdited&quot;:false,&quot;manualOverride&quot;:{&quot;isManuallyOverridden&quot;:false,&quot;citeprocText&quot;:&quot;(Olujobi, 2021)&quot;,&quot;manualOverrideText&quot;:&quot;&quot;},&quot;citationTag&quot;:&quot;MENDELEY_CITATION_v3_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&quot;,&quot;citationItems&quot;:[{&quot;id&quot;:&quot;e9a51f56-be22-3cc6-85b7-5d51af406b49&quot;,&quot;itemData&quot;:{&quot;type&quot;:&quot;article-journal&quot;,&quot;id&quot;:&quot;e9a51f56-be22-3cc6-85b7-5d51af406b49&quot;,&quot;title&quot;:&quot;Analysis of the Legal Strategies for Tackling the Crime of Kidnapping in the Nigeria's Oil and Gas Industry&quot;,&quot;author&quot;:[{&quot;family&quot;:&quot;Olujobi&quot;,&quot;given&quot;:&quot;Joshua  Olusola&quot;,&quot;parse-names&quot;:false,&quot;dropping-particle&quot;:&quot;&quot;,&quot;non-dropping-particle&quot;:&quot;&quot;}],&quot;container-title&quot;:&quot;Nnamdi Azikiwe Universitty, Awka Journal of Commercial and Property law&quot;,&quot;URL&quot;:&quot;https://www.iaee.org/documents/newsletterarticles/109balouga.pdf&quot;,&quot;issued&quot;:{&quot;date-parts&quot;:[[2021]]},&quot;page&quot;:&quot;2021&quot;,&quot;abstract&quot;:&quot;The kidnapping of a human being is a global challenge that causes a serious threat to human's dignity. It is predominant in Nigeria, a nation endowed with massive oil and gas resources, relying on it as a source of foreign incomes. Therefore, the government bends to guarantee continuous production of oil to boost its economy. Recently, the occurrences of kidnapping in Nigeria's oil and gas industry have taken a shocking dimension for reasons not properly addressed by succeeding governments. It has dented the nation's reputation and foreign policy notwithstanding the provisions of the 1999 Constitution, the Kidnapping Abduction Act, 2017 and the Terrorism (Prevention) Act 2013 and equivalent laws in several states in Nigeria. The provisions of the United Nations Convention against Transnational Organised Crime 2000, however, these legislations appear not to have produced any substantial successes in tackling the crime. The utilisation of military force to curtail the crime has also not yielded any good outcomes. Kidnapping is an infringement of human rights and our communal values as people. Hence, the necessity for tackling the crime in the oil and gas industry. The goal of the study is to provide legal remedies to the scourge to discourage those who intend to commit the crime. The finding is weak implementation of the anti-kidnapping legislations. The prevalence of poverty, corruption and ineffective security network encourages kidnapping in the oil and gas industry. These problems must be combated devoid of delay to tackle the crime of kidnapping being a crime against humanity. Utilising the doctrinal legal research method, the study further utilises primary and secondary sources of legislation such as case laws, International Conventions, textbooks and peer-reviewed journals. Theories were also utilised as the theoretical lens to model the study. The study designs a hybrid model for tackling kidnapping in Nigeria's oil and gas industry. The study recommends upgrading surveillance networking and intelligence processes among security agencies, thorough reform of Nigeria's anti-kidnapping laws and advocates strong political will with sincere commitments being fundamental for combating crime. The study ends that regulatory bodies, regulations addressing protection, victims' needs, and the tactics for tackling the origins of the crime must be overhauled to combat the crime in Nigeria's oil and gas industry.&quot;,&quot;issue&quot;:&quot;5&quot;,&quot;volume&quot;:&quot;8&quot;,&quot;container-title-short&quot;:&quot;&quot;},&quot;isTemporary&quot;:false}]},{&quot;citationID&quot;:&quot;MENDELEY_CITATION_5028cb14-e971-40f7-a8c7-939dfb2abb42&quot;,&quot;properties&quot;:{&quot;noteIndex&quot;:0},&quot;isEdited&quot;:false,&quot;manualOverride&quot;:{&quot;isManuallyOverridden&quot;:false,&quot;citeprocText&quot;:&quot;(Godwin et al., 2025)&quot;,&quot;manualOverrideText&quot;:&quot;&quot;},&quot;citationTag&quot;:&quot;MENDELEY_CITATION_v3_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&quot;,&quot;citationItems&quot;:[{&quot;id&quot;:&quot;a399b7c1-0a8b-3747-a87c-ab18bd4aec1a&quot;,&quot;itemData&quot;:{&quot;type&quot;:&quot;article-journal&quot;,&quot;id&quot;:&quot;a399b7c1-0a8b-3747-a87c-ab18bd4aec1a&quot;,&quot;title&quot;:&quot;Assessment Of Public Perception Of Internet Fraud Among Residents Of Delta State, Nigeria&quot;,&quot;author&quot;:[{&quot;family&quot;:&quot;Godwin&quot;,&quot;given&quot;:&quot;Samson Akpovie&quot;,&quot;parse-names&quot;:false,&quot;dropping-particle&quot;:&quot;&quot;,&quot;non-dropping-particle&quot;:&quot;&quot;},{&quot;family&quot;:&quot;Liman&quot;,&quot;given&quot;:&quot;Abdullahi N&quot;,&quot;parse-names&quot;:false,&quot;dropping-particle&quot;:&quot;&quot;,&quot;non-dropping-particle&quot;:&quot;&quot;},{&quot;family&quot;:&quot;David&quot;,&quot;given&quot;:&quot;Usman&quot;,&quot;parse-names&quot;:false,&quot;dropping-particle&quot;:&quot;&quot;,&quot;non-dropping-particle&quot;:&quot;&quot;}],&quot;container-title&quot;:&quot;Polace Management Review (PMR)&quot;,&quot;ISSN&quot;:&quot;2814-0842&quot;,&quot;URL&quot;:&quot;www.pemsj.com&quot;,&quot;issued&quot;:{&quot;date-parts&quot;:[[2025]]},&quot;page&quot;:&quot;303-319&quot;,&quot;issue&quot;:&quot;2&quot;,&quot;volume&quot;:&quot;5&quot;,&quot;container-title-short&quot;:&quot;&quot;},&quot;isTemporary&quot;:false}]},{&quot;citationID&quot;:&quot;MENDELEY_CITATION_2c0735c7-c910-40a3-9f70-0f397d61451a&quot;,&quot;properties&quot;:{&quot;noteIndex&quot;:0},&quot;isEdited&quot;:false,&quot;manualOverride&quot;:{&quot;isManuallyOverridden&quot;:false,&quot;citeprocText&quot;:&quot;(E. G. Nnaemeka et al., 2020)&quot;,&quot;manualOverrideText&quot;:&quot;&quot;},&quot;citationTag&quot;:&quot;MENDELEY_CITATION_v3_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&quot;,&quot;citationItems&quot;:[{&quot;id&quot;:&quot;dc1e12a8-8a63-33e5-920a-a8e7bd79c786&quot;,&quot;itemData&quot;:{&quot;type&quot;:&quot;article-journal&quot;,&quot;id&quot;:&quot;dc1e12a8-8a63-33e5-920a-a8e7bd79c786&quot;,&quot;title&quot;:&quot;Exploring Self-Leadership Strategies and its Proposed use among Small and Medium Enterprise Leaders in Nigeria&quot;,&quot;author&quot;:[{&quot;family&quot;:&quot;Nnaemeka&quot;,&quot;given&quot;:&quot;Enem Godwin&quot;,&quot;parse-names&quot;:false,&quot;dropping-particle&quot;:&quot;&quot;,&quot;non-dropping-particle&quot;:&quot;&quot;},{&quot;family&quot;:&quot;Anuar&quot;,&quot;given&quot;:&quot;Mohd Ashraff Mohd&quot;,&quot;parse-names&quot;:false,&quot;dropping-particle&quot;:&quot;&quot;,&quot;non-dropping-particle&quot;:&quot;&quot;},{&quot;family&quot;:&quot;Abdul Wahat&quot;,&quot;given&quot;:&quot;Nor Wahiza&quot;,&quot;parse-names&quot;:false,&quot;dropping-particle&quot;:&quot;&quot;,&quot;non-dropping-particle&quot;:&quot;&quot;},{&quot;family&quot;:&quot;Ismail&quot;,&quot;given&quot;:&quot;Ismi Arif&quot;,&quot;parse-names&quot;:false,&quot;dropping-particle&quot;:&quot;&quot;,&quot;non-dropping-particle&quot;:&quot;&quot;}],&quot;container-title&quot;:&quot;International Journal of Academic Research in Business and Social Sciences&quot;,&quot;DOI&quot;:&quot;10.6007/ijarbss/v10-i11/8146&quot;,&quot;issued&quot;:{&quot;date-parts&quot;:[[2020]]},&quot;page&quot;:&quot;821-838&quot;,&quot;issue&quot;:&quot;11&quot;,&quot;volume&quot;:&quot;10&quot;,&quot;container-title-short&quot;:&quot;&quot;},&quot;isTemporary&quot;:false}]},{&quot;citationID&quot;:&quot;MENDELEY_CITATION_32104e6d-5e5b-4aef-bd53-dbecde04f1b0&quot;,&quot;properties&quot;:{&quot;noteIndex&quot;:0},&quot;isEdited&quot;:false,&quot;manualOverride&quot;:{&quot;isManuallyOverridden&quot;:false,&quot;citeprocText&quot;:&quot;(Okechukwu &amp;#38; Isiugo-Abanihe, 2025)&quot;,&quot;manualOverrideText&quot;:&quot;&quot;},&quot;citationTag&quot;:&quot;MENDELEY_CITATION_v3_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&quot;,&quot;citationItems&quot;:[{&quot;id&quot;:&quot;f3fae10e-8398-30f0-b00d-bd82693ba034&quot;,&quot;itemData&quot;:{&quot;type&quot;:&quot;article-journal&quot;,&quot;id&quot;:&quot;f3fae10e-8398-30f0-b00d-bd82693ba034&quot;,&quot;title&quot;:&quot;Causes and Social Consequences of Paternity Discrepancy in Enugu Metropolis, Nigeria&quot;,&quot;author&quot;:[{&quot;family&quot;:&quot;Okechukwu&quot;,&quot;given&quot;:&quot;Princewill O.&quot;,&quot;parse-names&quot;:false,&quot;dropping-particle&quot;:&quot;&quot;,&quot;non-dropping-particle&quot;:&quot;&quot;},{&quot;family&quot;:&quot;Isiugo-Abanihe&quot;,&quot;given&quot;:&quot;Uche C.&quot;,&quot;parse-names&quot;:false,&quot;dropping-particle&quot;:&quot;&quot;,&quot;non-dropping-particle&quot;:&quot;&quot;}],&quot;container-title&quot;:&quot;The Nigerian Journal of Sociology and Anthropology&quot;,&quot;DOI&quot;:&quot;10.36108/njsa/5202.32.0110&quot;,&quot;ISSN&quot;:&quot;0331-4111&quot;,&quot;issued&quot;:{&quot;date-parts&quot;:[[2025,6,15]]},&quot;page&quot;:&quot;1-21&quot;,&quot;abstract&quot;:&quot;The recent upsurge in media reportage of paternity discrepancy in Nigeria has created apprehension among men on the paternity of their children. Besides the claim by some media that Nigeria has one of the highest rates of paternity discrepancy in the world, more worrisome is the lack of reliable empirical knowledge about the prevalence, causes and consequences of the phenomenon. The present study, therefore, investigated the causes and social consequences of paternity discrepancy in Enugu, Nigeria, through a sociological community engagement approach. Both quantitative and qualitative data collection methods were employed. The quantitative study adopted a cross-sectional descriptive research design using the multi-stage sampling technique involving a sample of 410 randomly selected respondents in Enugu metropolis. The qualitative data were collected with the aid of In-Depth Interviews (IDI) Guide among 22 purposively selected participants. The causes of paternity discrepancy include: premarital pregnancy, women’s desperation for child-birth, infidelity, multiple sex partnership, and poverty. The child, not the father or mother, is the real victim of paternity discrepancy; women were more tolerant of paternity discrepancy than men, and more likely to perpetrate it. Among the social consequences are marital dissolution, domestic violence, identity crises, and denial of inheritance right to children. The study concludes that paternity discrepancy is a serious social issue primarily caused by the actions and inactions of women, with devastating social consequences to family members, especially the child. Among others, the study recommended a review of the Child Rights Act to ensure that children who are victims of paternity discrepancy are protected.&quot;,&quot;publisher&quot;:&quot;Lujosh Ventures Limited&quot;,&quot;issue&quot;:&quot;1&quot;,&quot;volume&quot;:&quot;23&quot;,&quot;container-title-short&quot;:&quot;&quot;},&quot;isTemporary&quot;:false}]},{&quot;citationID&quot;:&quot;MENDELEY_CITATION_73e08794-1d4b-4760-863b-d247b49a842f&quot;,&quot;properties&quot;:{&quot;noteIndex&quot;:0},&quot;isEdited&quot;:false,&quot;manualOverride&quot;:{&quot;isManuallyOverridden&quot;:false,&quot;citeprocText&quot;:&quot;(Omokhabi et al., 2023)&quot;,&quot;manualOverrideText&quot;:&quot;&quot;},&quot;citationTag&quot;:&quot;MENDELEY_CITATION_v3_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&quot;,&quot;citationItems&quot;:[{&quot;id&quot;:&quot;647e176e-84e0-3039-8c67-d453397e7b15&quot;,&quot;itemData&quot;:{&quot;type&quot;:&quot;article-journal&quot;,&quot;id&quot;:&quot;647e176e-84e0-3039-8c67-d453397e7b15&quot;,&quot;title&quot;:&quot;Breaking the Silence of Paternity Fraud Effects on Families: Assessing Social Welfare Policies Interventions&quot;,&quot;author&quot;:[{&quot;family&quot;:&quot;Omokhabi&quot;,&quot;given&quot;:&quot;Udukhomose Suleimane&quot;,&quot;parse-names&quot;:false,&quot;dropping-particle&quot;:&quot;&quot;,&quot;non-dropping-particle&quot;:&quot;&quot;},{&quot;family&quot;:&quot;Adegbite&quot;,&quot;given&quot;:&quot;Olajumoke Oyetola&quot;,&quot;parse-names&quot;:false,&quot;dropping-particle&quot;:&quot;&quot;,&quot;non-dropping-particle&quot;:&quot;&quot;},{&quot;family&quot;:&quot;Omokhabi&quot;,&quot;given&quot;:&quot;Abiola Adiat&quot;,&quot;parse-names&quot;:false,&quot;dropping-particle&quot;:&quot;&quot;,&quot;non-dropping-particle&quot;:&quot;&quot;}],&quot;container-title&quot;:&quot;FUOYE International Journal of Education (FIJED)&quot;,&quot;URL&quot;:&quot;https://orcid.org/0000-0002-9700-5216&quot;,&quot;issued&quot;:{&quot;date-parts&quot;:[[2023]]},&quot;abstract&quot;:&quot;Background: Scholars have been paying more attention to the problem of paternity fraud in recent years because numerous studies and newspaper articles portray it as one of the emergent social issues negatively affecting society at large. Objective: The purpose of this paper is to analyse paternity fraud and its consequences on children, parents, child-parent relationships, and the family unit, as well as how social welfare policies can help combat the problem. Methodology: The study employed a systematic review using a combination of PubMed, PsycINFO and Google Scholar databases to find articles on keywords related to paternity fraud, causes and effects. Findings. The systematic review revealed the psychosocial effects of paternal discrepancy disclosures in four main categories: those that addressed the impact on the child, the parents, the child-parent relationship and the family as a whole. Conclusion and Recommendation: Paternity fraud has severe negative consequences for the children, parents, child-parent relationship and the family as a system. The results from various studies in the systematic review demonstrate its detrimental effects on health, family connection and emotional aspects of family life. Based on this, the study advocates for social welfare interventions such as adopting national guidelines for Deoxyribonucleic acid (DNA) testing in paternity cases, giving victims access to emotional support services and changing child support laws to place a higher priority on transparency and the truth, mandate DNA testing in cases of disputed paternity, update child support guidelines to take non-biological parenthood into account and launch public awareness campaigns to lessen stigma and advance openness. Social welfare specialists should put into place evidence-based policies addressing paternity fraud to reduce stigma and associated consequences.&quot;,&quot;issue&quot;:&quot;2&quot;,&quot;volume&quot;:&quot;6&quot;,&quot;container-title-short&quot;:&quot;&quot;},&quot;isTemporary&quot;:false}]},{&quot;citationID&quot;:&quot;MENDELEY_CITATION_6f5f8783-b4c8-4d92-a3c6-096a50657c5e&quot;,&quot;properties&quot;:{&quot;noteIndex&quot;:0},&quot;isEdited&quot;:false,&quot;manualOverride&quot;:{&quot;isManuallyOverridden&quot;:false,&quot;citeprocText&quot;:&quot;(Okechukwu &amp;#38; Isiugo-Abanihe, 2025)&quot;,&quot;manualOverrideText&quot;:&quot;&quot;},&quot;citationTag&quot;:&quot;MENDELEY_CITATION_v3_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&quot;,&quot;citationItems&quot;:[{&quot;id&quot;:&quot;f3fae10e-8398-30f0-b00d-bd82693ba034&quot;,&quot;itemData&quot;:{&quot;type&quot;:&quot;article-journal&quot;,&quot;id&quot;:&quot;f3fae10e-8398-30f0-b00d-bd82693ba034&quot;,&quot;title&quot;:&quot;Causes and Social Consequences of Paternity Discrepancy in Enugu Metropolis, Nigeria&quot;,&quot;author&quot;:[{&quot;family&quot;:&quot;Okechukwu&quot;,&quot;given&quot;:&quot;Princewill O.&quot;,&quot;parse-names&quot;:false,&quot;dropping-particle&quot;:&quot;&quot;,&quot;non-dropping-particle&quot;:&quot;&quot;},{&quot;family&quot;:&quot;Isiugo-Abanihe&quot;,&quot;given&quot;:&quot;Uche C.&quot;,&quot;parse-names&quot;:false,&quot;dropping-particle&quot;:&quot;&quot;,&quot;non-dropping-particle&quot;:&quot;&quot;}],&quot;container-title&quot;:&quot;The Nigerian Journal of Sociology and Anthropology&quot;,&quot;DOI&quot;:&quot;10.36108/njsa/5202.32.0110&quot;,&quot;ISSN&quot;:&quot;0331-4111&quot;,&quot;issued&quot;:{&quot;date-parts&quot;:[[2025,6,15]]},&quot;page&quot;:&quot;1-21&quot;,&quot;abstract&quot;:&quot;The recent upsurge in media reportage of paternity discrepancy in Nigeria has created apprehension among men on the paternity of their children. Besides the claim by some media that Nigeria has one of the highest rates of paternity discrepancy in the world, more worrisome is the lack of reliable empirical knowledge about the prevalence, causes and consequences of the phenomenon. The present study, therefore, investigated the causes and social consequences of paternity discrepancy in Enugu, Nigeria, through a sociological community engagement approach. Both quantitative and qualitative data collection methods were employed. The quantitative study adopted a cross-sectional descriptive research design using the multi-stage sampling technique involving a sample of 410 randomly selected respondents in Enugu metropolis. The qualitative data were collected with the aid of In-Depth Interviews (IDI) Guide among 22 purposively selected participants. The causes of paternity discrepancy include: premarital pregnancy, women’s desperation for child-birth, infidelity, multiple sex partnership, and poverty. The child, not the father or mother, is the real victim of paternity discrepancy; women were more tolerant of paternity discrepancy than men, and more likely to perpetrate it. Among the social consequences are marital dissolution, domestic violence, identity crises, and denial of inheritance right to children. The study concludes that paternity discrepancy is a serious social issue primarily caused by the actions and inactions of women, with devastating social consequences to family members, especially the child. Among others, the study recommended a review of the Child Rights Act to ensure that children who are victims of paternity discrepancy are protected.&quot;,&quot;publisher&quot;:&quot;Lujosh Ventures Limited&quot;,&quot;issue&quot;:&quot;1&quot;,&quot;volume&quot;:&quot;23&quot;,&quot;container-title-short&quot;:&quot;&quot;},&quot;isTemporary&quot;:false}]},{&quot;citationID&quot;:&quot;MENDELEY_CITATION_4da14005-1cb0-4579-860b-7c5755531785&quot;,&quot;properties&quot;:{&quot;noteIndex&quot;:0},&quot;isEdited&quot;:false,&quot;manualOverride&quot;:{&quot;isManuallyOverridden&quot;:false,&quot;citeprocText&quot;:&quot;(Kandagor et al., 2021)&quot;,&quot;manualOverrideText&quot;:&quot;&quot;},&quot;citationTag&quot;:&quot;MENDELEY_CITATION_v3_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&quot;,&quot;citationItems&quot;:[{&quot;id&quot;:&quot;1315a158-926c-3502-b336-36d67fcdd4e4&quot;,&quot;itemData&quot;:{&quot;type&quot;:&quot;article-journal&quot;,&quot;id&quot;:&quot;1315a158-926c-3502-b336-36d67fcdd4e4&quot;,&quot;title&quot;:&quot;Causes Of Child Neglect Among Primary School Pupils In Marigat Sub County, Kenya And It's Counselling Implications&quot;,&quot;author&quot;:[{&quot;family&quot;:&quot;Kandagor&quot;,&quot;given&quot;:&quot;Vincent&quot;,&quot;parse-names&quot;:false,&quot;dropping-particle&quot;:&quot;&quot;,&quot;non-dropping-particle&quot;:&quot;&quot;},{&quot;family&quot;:&quot;Isaac Wanjohi&quot;,&quot;given&quot;:&quot;Kingori&quot;,&quot;parse-names&quot;:false,&quot;dropping-particle&quot;:&quot;&quot;,&quot;non-dropping-particle&quot;:&quot;&quot;},{&quot;family&quot;:&quot;Barasa Mukadi&quot;,&quot;given&quot;:&quot;Enos&quot;,&quot;parse-names&quot;:false,&quot;dropping-particle&quot;:&quot;&quot;,&quot;non-dropping-particle&quot;:&quot;&quot;}],&quot;container-title&quot;:&quot;International Journal of Education and Research&quot;,&quot;ISSN&quot;:&quot;2411-5681&quot;,&quot;URL&quot;:&quot;www.ijern.com&quot;,&quot;issued&quot;:{&quot;date-parts&quot;:[[2021]]},&quot;abstract&quot;:&quot;Child neglect is a major issue and a global phenomenon affecting both developed and developing countries. In 2016, statistics from Marigat Sub County in Kenya showed rising cases of child neglect in various schools. This alarming rise in neglect has forced hundreds of girls to drop out of their school. This has prompted the leadership of Marigat Sub County into a discussion over the causes of child neglect. The purpose of this study was to establish the causes of child neglect primary schools in Marigat Sub County, Baringo County and counselling implication. The study used ex-post facto research design. Questionnaires were used to The population under study was 12,202, comprising 101 head teachers, 101 heads of counselling department, 6,456 parents and 6,240 pupils from 101 participating schools. A sample size of 384 respondents was selected from head teachers, head of counseling, pupils and parents. The sub county was categorized into three (3) regions where 90 schools were selected by stratified sampling. The total sample size was 384 respondents comprising of 90 Head teachers were chosen by simple random sampling and 90 heads of counselling department were chosen using purposive sampling from the selected schools and 102 pupils were selected by simple random sampling and 102 parents were also selected by simple random sampling. The study employed questionnaires to collect data. The validity of the research instruments was verified by the supervisors and lecturers from the Department of Psychology, Counselling and Education Foundations whose opinion and suggestion were incorporated in improving the instrument. Pilot study was done in nine (9) primary schools and 10 parents from one (1) division in Samburu County where Cronbach's alpha reliability coefficient of 0.78, 0.73, 0.77 and 0.75 for questionnaires for Head teachers, head of counselling department, parents and class seven pupils was attained and accepted for it is within the recommended level. The data generated by the study was analysed using descriptive statistics namely frequencies, means and percentages and Inferential statistics. t-test was used to test for the hypotheses set at α = .05. Statistical Package for Social Science (SPSS) version 24 was utilised in data analysis. The study established that children who lacked parental care were likely to be exposed to situations that can compromise them into engaging in sexual activity leading to teenage pregnancy. It also established that knowledge acquired from guidance and counselling can be used as a teenage pregnancy preventative measure. The study recommended that both National and County Governments should create public awareness and educate parents, guardians and caregivers to firmly take charge of the custody of their children while at home and protect them from sexual abuse, sexual harassment and teenage pregnancies. Parents and guardian should guarantee the safety and health of their children while at home.&quot;,&quot;issue&quot;:&quot;5&quot;,&quot;volume&quot;:&quot;9&quot;,&quot;container-title-short&quot;:&quot;&quot;},&quot;isTemporary&quot;:false}]},{&quot;citationID&quot;:&quot;MENDELEY_CITATION_92d71ae1-a8b7-4a66-8076-6b52f078eda9&quot;,&quot;properties&quot;:{&quot;noteIndex&quot;:0},&quot;isEdited&quot;:false,&quot;manualOverride&quot;:{&quot;isManuallyOverridden&quot;:false,&quot;citeprocText&quot;:&quot;(Olaitan &amp;#38; Idowu, 2016)&quot;,&quot;manualOverrideText&quot;:&quot;&quot;},&quot;citationTag&quot;:&quot;MENDELEY_CITATION_v3_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&quot;,&quot;citationItems&quot;:[{&quot;id&quot;:&quot;90cbfe28-14db-3b28-92c6-80f8cf88f356&quot;,&quot;itemData&quot;:{&quot;type&quot;:&quot;article-journal&quot;,&quot;id&quot;:&quot;90cbfe28-14db-3b28-92c6-80f8cf88f356&quot;,&quot;title&quot;:&quot;Child Abuse In Nigeria: Dimension, Reasons For Its Persistence And Probable&quot;,&quot;author&quot;:[{&quot;family&quot;:&quot;Olaitan&quot;,&quot;given&quot;:&quot;O&quot;,&quot;parse-names&quot;:false,&quot;dropping-particle&quot;:&quot;&quot;,&quot;non-dropping-particle&quot;:&quot;&quot;},{&quot;family&quot;:&quot;Idowu&quot;,&quot;given&quot;:&quot;Amos A&quot;,&quot;parse-names&quot;:false,&quot;dropping-particle&quot;:&quot;&quot;,&quot;non-dropping-particle&quot;:&quot;&quot;}],&quot;container-title&quot;:&quot;Child and Family Law Journal&quot;,&quot;issued&quot;:{&quot;date-parts&quot;:[[2016]]},&quot;abstract&quot;:&quot;Child abuse in Nigeria negatively affects the future of children and destroys the image of the country. Children suffer from various forms of abuse such as child marriages, molestation, child labour, kidnapping, and neglect, among other forms. Many laws and policies were put into place with the purpose of protecting children from abuse. However, they have not been effective for many reasons including poor enforcement mechanisms, poverty, corruption, lack of rehabilitation of sexual offenders, negative attitude of parents, and inefficient judicial processes. This paper examines the concepts and various forms of child abuse which exist in Nigeria. It appraises the different factors responsible for child abuse in Nigeria, identifies the laws and institutions that protect children from abuse, evaluates the effectiveness of these various laws and institutions, and facilitates further information on workable steps to curb all forms of child abuse in Nigeria. This paper concludes with the realization that the menace of child abuse and its resultant effects on children in Nigeria can only be resolved through a combination of efforts by the government and other relevant stakeholders in order to revamp&quot;,&quot;issue&quot;:&quot;2&quot;,&quot;volume&quot;:&quot;4&quot;,&quot;container-title-short&quot;:&quot;&quot;},&quot;isTemporary&quot;:false}]},{&quot;citationID&quot;:&quot;MENDELEY_CITATION_e026a361-89a5-4348-ae15-2f0789419dac&quot;,&quot;properties&quot;:{&quot;noteIndex&quot;:0},&quot;isEdited&quot;:false,&quot;manualOverride&quot;:{&quot;isManuallyOverridden&quot;:false,&quot;citeprocText&quot;:&quot;(Nguyen &amp;#38; Mai, 2024)&quot;,&quot;manualOverrideText&quot;:&quot;&quot;},&quot;citationTag&quot;:&quot;MENDELEY_CITATION_v3_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&quot;,&quot;citationItems&quot;:[{&quot;id&quot;:&quot;8ab18054-dfd1-3310-91b9-90de88e0fc41&quot;,&quot;itemData&quot;:{&quot;type&quot;:&quot;article-journal&quot;,&quot;id&quot;:&quot;8ab18054-dfd1-3310-91b9-90de88e0fc41&quot;,&quot;title&quot;:&quot;Child sexual abuse in Vietnam: A review of prevalence, risk factors, and prevention strategies&quot;,&quot;author&quot;:[{&quot;family&quot;:&quot;Nguyen&quot;,&quot;given&quot;:&quot;My Thi Diem&quot;,&quot;parse-names&quot;:false,&quot;dropping-particle&quot;:&quot;&quot;,&quot;non-dropping-particle&quot;:&quot;&quot;},{&quot;family&quot;:&quot;Mai&quot;,&quot;given&quot;:&quot;Le Hien&quot;,&quot;parse-names&quot;:false,&quot;dropping-particle&quot;:&quot;&quot;,&quot;non-dropping-particle&quot;:&quot;&quot;}],&quot;container-title&quot;:&quot;Multidisciplinary Reviews&quot;,&quot;DOI&quot;:&quot;10.31893/multirev.2024269&quot;,&quot;ISSN&quot;:&quot;25953982&quot;,&quot;issued&quot;:{&quot;date-parts&quot;:[[2024]]},&quot;abstract&quot;:&quot;Child sexual abuse (CSA) is a severe global problem that has long-term psychological, physical, and societal effects for victims. This review looks at the prevalence, risk factors, and effects of CSA, with a specific emphasis on Vietnam. The frequency of CSA varies worldwide, with notable regional variations. In Vietnam, approximately 2,000 children are sexually abused each year, with females being disproportionately affected. Risk variables include age, gender, family dynamics, social level, and cultural norms. The review investigates the short-and long-term effects of CSA, which include mental health illnesses, physical health issues, and social difficulties. Prevention and intervention efforts, including as school-based education programs and parental involvement, show promise, but they encounter obstacles owing to cultural stigma and limited resources. The Vietnamese government has developed a variety of policies and legal frameworks to combat CSA, however gaps persist. This research emphasizes the importance of a multidimensional approach that involves broad education, substantial support services, and ongoing legislative improvements to effectively prevent and respond to CSA. Future study should focus on improving preventative strategies and assuring their long-term efficacy.&quot;,&quot;publisher&quot;:&quot;Malque Publishing&quot;,&quot;issue&quot;:&quot;11&quot;,&quot;volume&quot;:&quot;7&quot;,&quot;container-title-short&quot;:&quot;&quot;},&quot;isTemporary&quot;:false}]},{&quot;citationID&quot;:&quot;MENDELEY_CITATION_2a87ac45-546e-4de8-997e-d904f42f13a9&quot;,&quot;properties&quot;:{&quot;noteIndex&quot;:0},&quot;isEdited&quot;:false,&quot;manualOverride&quot;:{&quot;isManuallyOverridden&quot;:false,&quot;citeprocText&quot;:&quot;(Nkan et al., 2024)&quot;,&quot;manualOverrideText&quot;:&quot;&quot;},&quot;citationTag&quot;:&quot;MENDELEY_CITATION_v3_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&quot;,&quot;citationItems&quot;:[{&quot;id&quot;:&quot;0f9bf408-4abb-32e8-889f-3ffa3ceaf2e4&quot;,&quot;itemData&quot;:{&quot;type&quot;:&quot;article-journal&quot;,&quot;id&quot;:&quot;0f9bf408-4abb-32e8-889f-3ffa3ceaf2e4&quot;,&quot;title&quot;:&quot;Determinants and Perception of Incest in Family Relationships in Uyo Capital City, Nigeria&quot;,&quot;author&quot;:[{&quot;family&quot;:&quot;Nkan&quot;,&quot;given&quot;:&quot;Victoria&quot;,&quot;parse-names&quot;:false,&quot;dropping-particle&quot;:&quot;&quot;,&quot;non-dropping-particle&quot;:&quot;&quot;},{&quot;family&quot;:&quot;Udofia&quot;,&quot;given&quot;:&quot;Enwongo Abasi&quot;,&quot;parse-names&quot;:false,&quot;dropping-particle&quot;:&quot;&quot;,&quot;non-dropping-particle&quot;:&quot;&quot;},{&quot;family&quot;:&quot;Uduk&quot;,&quot;given&quot;:&quot;Deborah&quot;,&quot;parse-names&quot;:false,&quot;dropping-particle&quot;:&quot;&quot;,&quot;non-dropping-particle&quot;:&quot;&quot;}],&quot;container-title&quot;:&quot;International Journal of Home Economics, Hospitality and Allied Research&quot;,&quot;DOI&quot;:&quot;10.57012/ijhhr.v3n2.002&quot;,&quot;ISSN&quot;:&quot;29715121&quot;,&quot;URL&quot;:&quot;https://www.ijhhr.org/-vol-3-issue-2/10-57012-ijhhr-v3n2-002/&quot;,&quot;issued&quot;:{&quot;date-parts&quot;:[[2024,12]]},&quot;page&quot;:&quot;12-28&quot;,&quot;abstract&quot;:&quot;&lt;p&gt;This study investigates the determinants and perceptions of incest in family relationships within Uyo, the capital city of Akwa Ibom State, Nigeria. Despite strong cultural and legal taboos, incest persists, necessitating an exploration of its root causes and societal views. Using a cross-sectional survey of 800 respondents (382 males, 418 females), the research identifies key determinants of incest, including poverty (15%), depression (14%), and alcoholism (16%), as well as factors like single parenting (15%) and divorce/separation (20%). A factor analysis groups these causes into psychological, socioeconomic, and behavioral factors, revealing that emotional instability, financial hardship, and environmental vulnerabilities significantly increase the risk of incestuous behavior. Regarding perception, 51% of respondents strongly agreed that incest occurs frequently, with 50% specifically acknowledging its prevalence in Uyo Capital City. The study highlights the role of stigma, cultural sensitivity, and under-reporting as major barriers to addressing incest cases. Incest was perceived as particularly prevalent during periods of social or economic instability, such as the COVID-19 lockdown, with 50% of respondents strongly agreeing that cases increased during this time. The findings underscore the need for a multi-faceted intervention strategy involving community leaders, policymakers, and mental health professionals. This study provides a critical framework for developing policies aimed at preventing incest and promoting healthier family dynamics in Uyo and similar regions.&lt;/p&gt;&quot;,&quot;issue&quot;:&quot;2&quot;,&quot;volume&quot;:&quot;3&quot;,&quot;container-title-short&quot;:&quot;&quot;},&quot;isTemporary&quot;:false}]},{&quot;citationID&quot;:&quot;MENDELEY_CITATION_f91a757d-6477-4eb7-aa25-6c754673c805&quot;,&quot;properties&quot;:{&quot;noteIndex&quot;:0},&quot;isEdited&quot;:false,&quot;manualOverride&quot;:{&quot;isManuallyOverridden&quot;:false,&quot;citeprocText&quot;:&quot;(Zhu et al., 2021)&quot;,&quot;manualOverrideText&quot;:&quot;&quot;},&quot;citationTag&quot;:&quot;MENDELEY_CITATION_v3_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&quot;,&quot;citationItems&quot;:[{&quot;id&quot;:&quot;d1805085-de62-3eac-9690-1f984a4bc923&quot;,&quot;itemData&quot;:{&quot;type&quot;:&quot;article-journal&quot;,&quot;id&quot;:&quot;d1805085-de62-3eac-9690-1f984a4bc923&quot;,&quot;title&quot;:&quot;Cyberbullying Among Adolescents and Children: A Comprehensive Review of the Global Situation, Risk Factors, and Preventive Measures&quot;,&quot;author&quot;:[{&quot;family&quot;:&quot;Zhu&quot;,&quot;given&quot;:&quot;Chengyan&quot;,&quot;parse-names&quot;:false,&quot;dropping-particle&quot;:&quot;&quot;,&quot;non-dropping-particle&quot;:&quot;&quot;},{&quot;family&quot;:&quot;Huang&quot;,&quot;given&quot;:&quot;Shiqing&quot;,&quot;parse-names&quot;:false,&quot;dropping-particle&quot;:&quot;&quot;,&quot;non-dropping-particle&quot;:&quot;&quot;},{&quot;family&quot;:&quot;Evans&quot;,&quot;given&quot;:&quot;Richard&quot;,&quot;parse-names&quot;:false,&quot;dropping-particle&quot;:&quot;&quot;,&quot;non-dropping-particle&quot;:&quot;&quot;},{&quot;family&quot;:&quot;Zhang&quot;,&quot;given&quot;:&quot;Wei&quot;,&quot;parse-names&quot;:false,&quot;dropping-particle&quot;:&quot;&quot;,&quot;non-dropping-particle&quot;:&quot;&quot;}],&quot;container-title&quot;:&quot;Frontiers in Public Health&quot;,&quot;container-title-short&quot;:&quot;Front. Public Health&quot;,&quot;DOI&quot;:&quot;10.3389/fpubh.2021.634909&quot;,&quot;ISSN&quot;:&quot;22962565&quot;,&quot;issued&quot;:{&quot;date-parts&quot;:[[2021,3,11]]},&quot;abstract&quot;:&quot;Background: Cyberbullying is well-recognized as a severe public health issue which affects both adolescents and children. Most extant studies have focused on national and regional effects of cyberbullying, with few examining the global perspective of cyberbullying. This systematic review comprehensively examines the global situation, risk factors, and preventive measures taken worldwide to fight cyberbullying among adolescents and children. Methods: A systematic review of available literature was completed following PRISMA guidelines using the search themes “cyberbullying” and “adolescent or children”; the time frame was from January 1st, 2015 to December 31st, 2019. Eight academic databases pertaining to public health, and communication and psychology were consulted, namely: Web of Science, Science Direct, PubMed, Google Scholar, ProQuest, Communication &amp; Mass Media Complete, CINAHL, and PsycArticles. Additional records identified through other sources included the references of reviews and two websites, Cyberbullying Research Center and United Nations Children's Fund. A total of 63 studies out of 2070 were included in our final review focusing on cyberbullying prevalence and risk factors. Results: The prevalence rates of cyberbullying preparation ranged from 6.0 to 46.3%, while the rates of cyberbullying victimization ranged from 13.99 to 57.5%, based on 63 references. Verbal violence was the most common type of cyberbullying. Fourteen risk factors and three protective factors were revealed in this study. At the personal level, variables associated with cyberbullying including age, gender, online behavior, race, health condition, past experience of victimization, and impulsiveness were reviewed as risk factors. Likewise, at the situational level, parent-child relationship, interpersonal relationships, and geographical location were also reviewed in relation to cyberbullying. As for protective factors, empathy and emotional intelligence, parent-child relationship, and school climate were frequently mentioned. Conclusion: The prevalence rate of cyberbullying has increased significantly in the observed 5-year period, and it is imperative that researchers from low and middle income countries focus sufficient attention on cyberbullying of children and adolescents. Despite a lack of scientific intervention research on cyberbullying, the review also identified several promising strategies for its prevention from the perspectives of youths, parents and schools. More research on cyberbullying is needed, especially on the issue of cross-national cyberbullying. International cooperation, multi-pronged and systematic approaches are highly encouraged to deal with cyberbullying.&quot;,&quot;publisher&quot;:&quot;Frontiers Media S.A.&quot;,&quot;volume&quot;:&quot;9&quot;},&quot;isTemporary&quot;:false}]},{&quot;citationID&quot;:&quot;MENDELEY_CITATION_70b5cf0c-d636-4291-8149-fc230c7059db&quot;,&quot;properties&quot;:{&quot;noteIndex&quot;:0},&quot;isEdited&quot;:false,&quot;manualOverride&quot;:{&quot;isManuallyOverridden&quot;:false,&quot;citeprocText&quot;:&quot;(Okoye &amp;#38; Nkanu, 2018)&quot;,&quot;manualOverrideText&quot;:&quot;&quot;},&quot;citationTag&quot;:&quot;MENDELEY_CITATION_v3_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&quot;,&quot;citationItems&quot;:[{&quot;id&quot;:&quot;99b4caf0-4053-38f0-a9f5-10842bf561af&quot;,&quot;itemData&quot;:{&quot;type&quot;:&quot;article-journal&quot;,&quot;id&quot;:&quot;99b4caf0-4053-38f0-a9f5-10842bf561af&quot;,&quot;title&quot;:&quot;Factors Militating against the Integration of Information and Communication Technologies for Effectiveness of Technical and Vocational Education and Training&quot;,&quot;author&quot;:[{&quot;family&quot;:&quot;Okoye&quot;,&quot;given&quot;:&quot;K R E&quot;,&quot;parse-names&quot;:false,&quot;dropping-particle&quot;:&quot;&quot;,&quot;non-dropping-particle&quot;:&quot;&quot;},{&quot;family&quot;:&quot;Nkanu&quot;,&quot;given&quot;:&quot;S M&quot;,&quot;parse-names&quot;:false,&quot;dropping-particle&quot;:&quot;&quot;,&quot;non-dropping-particle&quot;:&quot;&quot;}],&quot;DOI&quot;:&quot;10.9734/JESBS/2018/45323&quot;,&quot;issued&quot;:{&quot;date-parts&quot;:[[2018]]},&quot;page&quot;:&quot;1-8&quot;,&quot;issue&quot;:&quot;1&quot;,&quot;volume&quot;:&quot;28&quot;,&quot;container-title-short&quot;:&quot;&quot;},&quot;isTemporary&quot;:false}]},{&quot;citationID&quot;:&quot;MENDELEY_CITATION_10159307-2bc9-4f6f-9797-27dc26538cdd&quot;,&quot;properties&quot;:{&quot;noteIndex&quot;:0},&quot;isEdited&quot;:false,&quot;manualOverride&quot;:{&quot;isManuallyOverridden&quot;:false,&quot;citeprocText&quot;:&quot;(Kaur &amp;#38; Gulati, 2024)&quot;,&quot;manualOverrideText&quot;:&quot;&quot;},&quot;citationTag&quot;:&quot;MENDELEY_CITATION_v3_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&quot;,&quot;citationItems&quot;:[{&quot;id&quot;:&quot;7e5d4b2f-b36f-3fad-840c-9025c81b9aa9&quot;,&quot;itemData&quot;:{&quot;type&quot;:&quot;article-journal&quot;,&quot;id&quot;:&quot;7e5d4b2f-b36f-3fad-840c-9025c81b9aa9&quot;,&quot;title&quot;:&quot;Domestic Violence Against Men In India: A Critical Analysis With Special Reference To Indian Laws&quot;,&quot;author&quot;:[{&quot;family&quot;:&quot;Kaur&quot;,&quot;given&quot;:&quot;Navpreet&quot;,&quot;parse-names&quot;:false,&quot;dropping-particle&quot;:&quot;&quot;,&quot;non-dropping-particle&quot;:&quot;&quot;},{&quot;family&quot;:&quot;Gulati&quot;,&quot;given&quot;:&quot;Shobha&quot;,&quot;parse-names&quot;:false,&quot;dropping-particle&quot;:&quot;&quot;,&quot;non-dropping-particle&quot;:&quot;&quot;}],&quot;container-title&quot;:&quot;South India Journal of Social Sciences&quot;,&quot;issued&quot;:{&quot;date-parts&quot;:[[2024]]},&quot;page&quot;:&quot;70-81&quot;,&quot;abstract&quot;:&quot;Introduction Domestic violence against men is a complex and often overlooked issue in India, as well as globally. While the predominant narrative tends to focus on violence against women, it is essential to acknowledge that men can also be victims of domestic violence. In India, there has been a growing recognition of this issue, but societal perceptions, stereotypes, and legal frameworks often lag behind in addressing the unique challenges faced by male victims.Men and women, same-sex individuals, or people of different ages can all engage in violent behaviour. Many different types of domestic Violence exist. It could be physical, psychological, social, economic, or sexual. Since it affects all groups equally, Violence can be \&quot;committed by those in authority against the weak or by the weak in retaliation against pressure from others to deny their powerlessness.\&quot;Unfortunately, our society has long had a built-in culture of domestic Violence. It is a harsh and incredibly intricate form of Violence. Domestic abuse frequently occurs within the walls of the family home andparticular, deeply ingrained power dynamic and socioeconomic structure that forbids even the acknowledgment or identification of the Violence.&quot;,&quot;issue&quot;:&quot;1&quot;,&quot;volume&quot;:&quot;22&quot;,&quot;container-title-short&quot;:&quot;&quot;},&quot;isTemporary&quot;:false}]},{&quot;citationID&quot;:&quot;MENDELEY_CITATION_00675e07-9028-4678-88e7-8c07f6dbd34f&quot;,&quot;properties&quot;:{&quot;noteIndex&quot;:0},&quot;isEdited&quot;:false,&quot;manualOverride&quot;:{&quot;isManuallyOverridden&quot;:false,&quot;citeprocText&quot;:&quot;(T. A. Ojo &amp;#38; Nwokolo, 2024)&quot;,&quot;manualOverrideText&quot;:&quot;&quot;},&quot;citationTag&quot;:&quot;MENDELEY_CITATION_v3_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&quot;,&quot;citationItems&quot;:[{&quot;id&quot;:&quot;a4c1fd6a-b592-36b0-9ed3-955c0f629b8e&quot;,&quot;itemData&quot;:{&quot;type&quot;:&quot;article-journal&quot;,&quot;id&quot;:&quot;a4c1fd6a-b592-36b0-9ed3-955c0f629b8e&quot;,&quot;title&quot;:&quot;Effect Of Behaviour Contract Technique On Bullying Tendency Among Secondary School Students In Ado Ekiti Local Government Area Of Ekiti State&quot;,&quot;author&quot;:[{&quot;family&quot;:&quot;Ojo&quot;,&quot;given&quot;:&quot;Taiwo Abiodun&quot;,&quot;parse-names&quot;:false,&quot;dropping-particle&quot;:&quot;&quot;,&quot;non-dropping-particle&quot;:&quot;&quot;},{&quot;family&quot;:&quot;Nwokolo&quot;,&quot;given&quot;:&quot;Chinelu&quot;,&quot;parse-names&quot;:false,&quot;dropping-particle&quot;:&quot;&quot;,&quot;non-dropping-particle&quot;:&quot;&quot;}],&quot;container-title&quot;:&quot;AJEMATES African Journal of Educational Management, Teaching and Entrepreneurship Studies&quot;,&quot;URL&quot;:&quot;https://ajemates.orgURL:http://sjifactor.com/passport.php?id=21362&quot;,&quot;issued&quot;:{&quot;date-parts&quot;:[[2024]]},&quot;page&quot;:&quot;189-208&quot;,&quot;abstract&quot;:&quot;Bullying in secondary schools poses a critical issue, significantly impacting victims and perpetrators alike and undermining the safety and well-being within educational environments. The need for effective intervention to reduce bullying tendency is critical for fostering a safe and conducive learning environment. The study examined the effect of behaviour contract technique on reducing bullying tendency among secondary school students in Ado Ekiti Local Government Area of Ekiti State. The study employed a quasi-experimental research design. The population consisted of 923 junior secondary (JSS II) and senior secondary (SSS II) students from three public secondary schools in Ado Ekiti Local Government Area, Ekiti State. Purposive random sampling method was used to select a sample of 93 students, consisting of 45 JSS II and 48 SSS II students. Data were collected using a standardized instrument titled Bullying Attitude Scale (BAS) with an internal consistency reliability coefficient of 0.97. data were collected and analysed using mean and ANCOVA. The findings of this study indicate that behaviour contract technique (BCT) was significantly effective in reducing bullying tendency among secondary school students. In conclusion, behaviour contract technique (BCT) is significantly effective in reducing bullying tendency among secondary school students in Ado Ekiti, local government area of Ekiti State. It was recommended among others that the school guidance counsellors and other therapist should endeavour to employ the technique to help in reducing the incidents of bullying in the schools.&quot;,&quot;issue&quot;:&quot;3&quot;,&quot;volume&quot;:&quot;13&quot;,&quot;container-title-short&quot;:&quot;&quot;},&quot;isTemporary&quot;:false}]},{&quot;citationID&quot;:&quot;MENDELEY_CITATION_cc2f00f7-0566-4311-9611-cd35e5f797f7&quot;,&quot;properties&quot;:{&quot;noteIndex&quot;:0},&quot;isEdited&quot;:false,&quot;manualOverride&quot;:{&quot;isManuallyOverridden&quot;:false,&quot;citeprocText&quot;:&quot;(Buratai, 2022)&quot;,&quot;manualOverrideText&quot;:&quot;&quot;},&quot;citationTag&quot;:&quot;MENDELEY_CITATION_v3_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&quot;,&quot;citationItems&quot;:[{&quot;id&quot;:&quot;01fd86fb-bba2-30a6-b612-2863972894c5&quot;,&quot;itemData&quot;:{&quot;type&quot;:&quot;article-journal&quot;,&quot;id&quot;:&quot;01fd86fb-bba2-30a6-b612-2863972894c5&quot;,&quot;title&quot;:&quot;Effect of Rape on Physical and Psychological Wellbeing of Girl Child in Northern Nigeria&quot;,&quot;author&quot;:[{&quot;family&quot;:&quot;Buratai&quot;,&quot;given&quot;:&quot;Ali  Halima&quot;,&quot;parse-names&quot;:false,&quot;dropping-particle&quot;:&quot;&quot;,&quot;non-dropping-particle&quot;:&quot;&quot;}],&quot;container-title&quot;:&quot;Education and Human Development: Interdisciplinary Perspective&quot;,&quot;issued&quot;:{&quot;date-parts&quot;:[[2022]]},&quot;page&quot;:&quot;124-129&quot;,&quot;abstract&quot;:&quot;Rape is considered as a heartrending moment in a woman's or girl's life, it is reality but remain hidden to appropriate authority due to certain distress associated with stigma against the survivor, fear of victimization, cultural barrier, religious sentiments, shame influential, and lack of cognizance on human right. Rape is simply when sexual intercourse occurs without one's consent (not willing) or force a person to have sexual intercourse against his/her will, it happens when someone is intoxicated from alcohol or drugs and sometimes for ritual purpose. It can be through vagina, anus or mouth. In northern Nigeria, rape is defined under section 282 of the panel code as.(a) Any act of rape against her will, (b)obtained by putting her fear, threats or death,(iii) with her consent when the man knows that he is not her husband and that her concern is given because she believes that he is the man who to whom she is or believe herself to be lawfully married to,(iv) with or without her consent when she is under fourteen years of age. The main objective of this paper is conceptual that seek to examine the following. what is the Reason why men rape? How does rape harm victims psychologically? What should I do if I have been raped? How can I protect myself from rape? What is the best way to prevent STD. Rape as felony, is among the most serious crime a person can commit, men as well as women and children can be raped? This paper will seek an answer to the above questions and provide some recommendations which will be of great importance to social agencies, survivors, parents and security agencies Introduction Gender based violence, particularly sexual violence, is a wide spread and alarming elements of the current crisis. women and girls are more vulnerable, it's now encompasses both sexes. The Boko Haram, formally targeting women and girls, uses sexual violence as a tactics of terror. Those living in the north eastern Nigeria precisely Borno and Yobe where security situation is porous were at risk of rights violations, abduction, sexual slavery, rape, torture and abuse. As displacement becomes protracted, family's resort to negative coping mechanisms under the strain of prolonged uncertainty and diminishing resources. For instance, women and girls are subject to increasing restrictions that, while meant to protect them, in the effects of livelihood opportunities and undermine their social position. Every 6 out of 10 females reported to have experienced one or more forms of sexual violence in insurgent areas in the North East. SGBV and specifically cases of sexual violence have become the highlight of this conflict and humanitarian situation. Africa has the highest prevalence rate of child sexual abuse. As at 2004, 60% of children involve in child trafficking from Africa to Europe were Nigerians and between 2012 and 2013 about 30 % of women in Nigeria experienced one form of domestic violence or another. In recent times. The case of rape in Nigeria has become quite alarming and threatening and requires urgent intervention, it is no longer a solitude criminal act affecting just few women in the society.&quot;},&quot;isTemporary&quot;:false}]},{&quot;citationID&quot;:&quot;MENDELEY_CITATION_efa73679-e6e0-47df-807c-685c4e30ffb0&quot;,&quot;properties&quot;:{&quot;noteIndex&quot;:0},&quot;isEdited&quot;:false,&quot;manualOverride&quot;:{&quot;isManuallyOverridden&quot;:false,&quot;citeprocText&quot;:&quot;(Aborisade et al., 2024)&quot;,&quot;manualOverrideText&quot;:&quot;&quot;},&quot;citationTag&quot;:&quot;MENDELEY_CITATION_v3_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&quot;,&quot;citationItems&quot;:[{&quot;id&quot;:&quot;a8bd4651-6946-3572-9c63-408e6f7db402&quot;,&quot;itemData&quot;:{&quot;type&quot;:&quot;article-journal&quot;,&quot;id&quot;:&quot;a8bd4651-6946-3572-9c63-408e6f7db402&quot;,&quot;title&quot;:&quot;Emotional and financial costs of online dating scam: A phenomenological narrative of the experiences of victims of Nigerian romance fraudsters&quot;,&quot;author&quot;:[{&quot;family&quot;:&quot;Aborisade&quot;,&quot;given&quot;:&quot;Richard Abayomi&quot;,&quot;parse-names&quot;:false,&quot;dropping-particle&quot;:&quot;&quot;,&quot;non-dropping-particle&quot;:&quot;&quot;},{&quot;family&quot;:&quot;Ocheja&quot;,&quot;given&quot;:&quot;Akoji&quot;,&quot;parse-names&quot;:false,&quot;dropping-particle&quot;:&quot;&quot;,&quot;non-dropping-particle&quot;:&quot;&quot;},{&quot;family&quot;:&quot;Okuneye&quot;,&quot;given&quot;:&quot;Babatunde Adekunle&quot;,&quot;parse-names&quot;:false,&quot;dropping-particle&quot;:&quot;&quot;,&quot;non-dropping-particle&quot;:&quot;&quot;}],&quot;container-title&quot;:&quot;Journal of Economic Criminology&quot;,&quot;DOI&quot;:&quot;10.1016/j.jeconc.2023.100044&quot;,&quot;ISSN&quot;:&quot;29497914&quot;,&quot;issued&quot;:{&quot;date-parts&quot;:[[2024,3,1]]},&quot;abstract&quot;:&quot;Qualitative research on the experiences of victims of online dating romance scams is limited. Following a phenomenological framework, this study explores victims’ accounts of interactions with offenders from first contact, development of romance, patterns of exploitation, eventual revelation, and financial and emotional costs of dating fraud. Ten participants from six countries who were victims of Nigerian romance fraudsters took part in one-to-one, semi-structured video interviews and an interpretative phenomenological analysis (IPA) was carried out. Four superordinate themes were identified from participants’ experiences: i) online romance, ii) exploitations, iii) revelations, and iv) reactions. These themes highlighted the uniqueness of the experiences of victims of online dating scams and the depth of emotional loss suffered after their victimization. Findings suggested that offenders target middle-aged women with troubled marriages or widows with inherited wealth, engage in lengthy pre-dating friendships with their targets, and deploy different forms of emotional blackmail to exploit their victims. These were found to have severe financial and long-term emotional consequences on victims. Participants reported they sought legal redress as a recovery strategy from their emotional sufferings. These findings have important practical and policy implications if online romance dating scams, and their financial and non-financial consequences are to be addressed.&quot;,&quot;publisher&quot;:&quot;Elsevier B.V.&quot;,&quot;volume&quot;:&quot;3&quot;,&quot;container-title-short&quot;:&quot;&quot;},&quot;isTemporary&quot;:false}]},{&quot;citationID&quot;:&quot;MENDELEY_CITATION_787ac7c4-bc7a-4129-9beb-6c5e86726789&quot;,&quot;properties&quot;:{&quot;noteIndex&quot;:0},&quot;isEdited&quot;:false,&quot;manualOverride&quot;:{&quot;isManuallyOverridden&quot;:false,&quot;citeprocText&quot;:&quot;(Abreu et al., 2025)&quot;,&quot;manualOverrideText&quot;:&quot;&quot;},&quot;citationTag&quot;:&quot;MENDELEY_CITATION_v3_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&quot;,&quot;citationItems&quot;:[{&quot;id&quot;:&quot;1447ffdc-294f-3ebe-b5cd-5785ee8d2541&quot;,&quot;itemData&quot;:{&quot;type&quot;:&quot;article-journal&quot;,&quot;id&quot;:&quot;1447ffdc-294f-3ebe-b5cd-5785ee8d2541&quot;,&quot;title&quot;:&quot;Prevalence and correlates of sexual violence against adolescents: Quantitative evidence from rural and urban communities in South-West Nigeria&quot;,&quot;author&quot;:[{&quot;family&quot;:&quot;Abreu&quot;,&quot;given&quot;:&quot;Liliana&quot;,&quot;parse-names&quot;:false,&quot;dropping-particle&quot;:&quot;&quot;,&quot;non-dropping-particle&quot;:&quot;&quot;},{&quot;family&quot;:&quot;Hecker&quot;,&quot;given&quot;:&quot;Tobias&quot;,&quot;parse-names&quot;:false,&quot;dropping-particle&quot;:&quot;&quot;,&quot;non-dropping-particle&quot;:&quot;&quot;},{&quot;family&quot;:&quot;Goessmann&quot;,&quot;given&quot;:&quot;Katharina&quot;,&quot;parse-names&quot;:false,&quot;dropping-particle&quot;:&quot;&quot;,&quot;non-dropping-particle&quot;:&quot;&quot;},{&quot;family&quot;:&quot;Abioye&quot;,&quot;given&quot;:&quot;Taiwo Oludare&quot;,&quot;parse-names&quot;:false,&quot;dropping-particle&quot;:&quot;&quot;,&quot;non-dropping-particle&quot;:&quot;&quot;},{&quot;family&quot;:&quot;Olorunlambe&quot;,&quot;given&quot;:&quot;Wasiu&quot;,&quot;parse-names&quot;:false,&quot;dropping-particle&quot;:&quot;&quot;,&quot;non-dropping-particle&quot;:&quot;&quot;},{&quot;family&quot;:&quot;Hoeffler&quot;,&quot;given&quot;:&quot;Anke&quot;,&quot;parse-names&quot;:false,&quot;dropping-particle&quot;:&quot;&quot;,&quot;non-dropping-particle&quot;:&quot;&quot;}],&quot;container-title&quot;:&quot;PLOS Global Public Health&quot;,&quot;DOI&quot;:&quot;10.1371/journal.pgph.0004223&quot;,&quot;ISSN&quot;:&quot;27673375&quot;,&quot;issued&quot;:{&quot;date-parts&quot;:[[2025,2,11]]},&quot;abstract&quot;:&quot;Despite the recognized need to address the prevention of sexual violence against adolescents in Nigeria, significant research gaps persist in understanding the patterns, determinants, and impacts of such violence, particularly regarding regional variations and the specific developmental needs of adolescents across different stages. This study provides Nigerian regional prevalence estimates disaggregated by gender, rural/urban, and in/out-of-school populations, while also identifying socio-demographic and cultural determinants related to increased vulnerability. A cross-sectional survey was conducted in South-West Nigeria with a sample of 961 adolescents, targeting in- and out-of-school adolescents aged 13–17 years. Descriptive statistics and logistic regression analyses were performed. The prevalence of any form of SV since age 12 was 69.4%, with higher rates among out-of-school adolescents and boys. Non-contact abuse (63.2%), passive contact abuse (41.9%), and active contact abuse (28.7%) were the most common forms reported. Peers were the dominant perpetrators (77.1%), followed by other adults (27.9%). Being male (OR 2.033), older (OR 1.214 per year), involved in a romantic relationship (OR 2.731), and experiencing SV before age 12 (OR 4.622) were significant risk factors. Higher household wealth (OR 0.902 per asset) and emotional support from both parents (OR 0.413) were protective factors.This study highlights the high burden of SV against adolescents in Nigeria, with concerning patterns of male victimization and peer perpetration. The findings emphasize the need for comprehensive, evidence-based strategies addressing emotional support, social norms, power dynamics, and economic vulnerabilities to prevent and respond to this problem effectively.&quot;,&quot;publisher&quot;:&quot;Public Library of Science&quot;,&quot;issue&quot;:&quot;2&quot;,&quot;volume&quot;:&quot;5&quot;,&quot;container-title-short&quot;:&quot;&quot;},&quot;isTemporary&quot;:false}]},{&quot;citationID&quot;:&quot;MENDELEY_CITATION_e44b7042-e996-444c-bd11-0a66f944a432&quot;,&quot;properties&quot;:{&quot;noteIndex&quot;:0},&quot;isEdited&quot;:false,&quot;manualOverride&quot;:{&quot;isManuallyOverridden&quot;:false,&quot;citeprocText&quot;:&quot;(Hadia &amp;#38; Siegmann, 2021; Makarem et al., 2019)&quot;,&quot;manualOverrideText&quot;:&quot;&quot;},&quot;citationTag&quot;:&quot;MENDELEY_CITATION_v3_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&quot;,&quot;citationItems&quot;:[{&quot;id&quot;:&quot;a327da29-738e-3183-8c98-f0ce7cec83f7&quot;,&quot;itemData&quot;:{&quot;type&quot;:&quot;article-journal&quot;,&quot;id&quot;:&quot;a327da29-738e-3183-8c98-f0ce7cec83f7&quot;,&quot;title&quot;:&quot;A feminist poststructuralist critique of talent management: Toward a more gender sensitive body of knowledge&quot;,&quot;author&quot;:[{&quot;family&quot;:&quot;Makarem&quot;,&quot;given&quot;:&quot;Yasmeen&quot;,&quot;parse-names&quot;:false,&quot;dropping-particle&quot;:&quot;&quot;,&quot;non-dropping-particle&quot;:&quot;&quot;},{&quot;family&quot;:&quot;Metcalfe&quot;,&quot;given&quot;:&quot;Beverly Dawn&quot;,&quot;parse-names&quot;:false,&quot;dropping-particle&quot;:&quot;&quot;,&quot;non-dropping-particle&quot;:&quot;&quot;},{&quot;family&quot;:&quot;Afiouni&quot;,&quot;given&quot;:&quot;Fida&quot;,&quot;parse-names&quot;:false,&quot;dropping-particle&quot;:&quot;&quot;,&quot;non-dropping-particle&quot;:&quot;&quot;}],&quot;container-title&quot;:&quot;BRQ Business Research Quarterly&quot;,&quot;DOI&quot;:&quot;10.1016/j.brq.2019.04.004&quot;,&quot;ISSN&quot;:&quot;23409444&quot;,&quot;issued&quot;:{&quot;date-parts&quot;:[[2019,7,1]]},&quot;page&quot;:&quot;181-193&quot;,&quot;abstract&quot;:&quot;The field of talent management (TM) has grown over the last two decades, and much theoretical and methodological progress has been made in an effort to better conceptualize the field. Despite these efforts, the construction of knowledge within TM research has ignored power and gender dynamics. In this paper, we adopt a feminist poststructuralist perspective and unveil how talent management theory is underpinned by predominant masculinist discourses that create and sustain business elites in a neoliberal world order. Based on a textual and discourse analysis of foundational texts on TM, we identify the power effects of language in shaping current TM theory. This study raises questions concerning the epistemological foundations of talent management as objective, neutral, and observable. We suggest that future researchers adopt critical methods of inquiry to ensure that gender and equity issues are interrogated within dominant talent management writings.&quot;,&quot;publisher&quot;:&quot;Elsevier B.V.&quot;,&quot;issue&quot;:&quot;3&quot;,&quot;volume&quot;:&quot;22&quot;,&quot;container-title-short&quot;:&quot;&quot;},&quot;isTemporary&quot;:false},{&quot;id&quot;:&quot;fa6b7fcd-e851-3caa-a97c-7e121eeb56be&quot;,&quot;itemData&quot;:{&quot;type&quot;:&quot;article-journal&quot;,&quot;id&quot;:&quot;fa6b7fcd-e851-3caa-a97c-7e121eeb56be&quot;,&quot;title&quot;:&quot;The Effects of Growth on Women’s Employment in Pakistan&quot;,&quot;author&quot;:[{&quot;family&quot;:&quot;Hadia&quot;,&quot;given&quot;:&quot;Majid&quot;,&quot;parse-names&quot;:false,&quot;dropping-particle&quot;:&quot;&quot;,&quot;non-dropping-particle&quot;:&quot;&quot;},{&quot;family&quot;:&quot;Siegmann&quot;,&quot;given&quot;:&quot;Karin Astrid&quot;,&quot;parse-names&quot;:false,&quot;dropping-particle&quot;:&quot;&quot;,&quot;non-dropping-particle&quot;:&quot;&quot;}],&quot;container-title&quot;:&quot;Feminist Economics&quot;,&quot;container-title-short&quot;:&quot;Fem. Econ.&quot;,&quot;DOI&quot;:&quot;10.1080/13545701.2021.1942512&quot;,&quot;ISSN&quot;:&quot;14664372&quot;,&quot;issued&quot;:{&quot;date-parts&quot;:[[2021]]},&quot;page&quot;:&quot;29-61&quot;,&quot;abstract&quot;:&quot;This article seeks to clarify the effect of growth on gender equality for the case of Pakistan, a country that has seen periods of high growth alongside the persistence of stark gender inequalities. The paper addresses this aim by estimating gendered sectoral employment elasticities of growth for the period 1984–2017 and investigates their drivers. It finds that the secular trend toward productivity-driven growth since the turn of the millennium has lowered the responsiveness of men’s employment to growth impulses in particular. For women, factors related to Pakistan’s gender order are more relevant. Greater gender parity in education enables women to benefit from growth in the form of better employment access. The reverse is the case for improvements in relative women’s life expectancy, understood as indicative of their social status. The paper interprets the related effect as a reduction in the precarity of women’s employment associated with improved status. HIGHLIGHTS Employment dividends of growth are realized in a highly gender-differentiated way. Pakistan’s gender order mediates women’s volatile employment responses to growth. We use excess women’s mortality as an indicator for Pakistan’s gender order. Women workers bear the brunt of recessions through the loss and precarity of jobs. Education is especially relevant in reducing women’s employment precarity.&quot;,&quot;publisher&quot;:&quot;Routledge&quot;,&quot;issue&quot;:&quot;4&quot;,&quot;volume&quot;:&quot;27&quot;},&quot;isTemporary&quot;:false}]},{&quot;citationID&quot;:&quot;MENDELEY_CITATION_a69d018b-95b9-4fed-8a25-e6c3d1e4e59c&quot;,&quot;properties&quot;:{&quot;noteIndex&quot;:0},&quot;isEdited&quot;:false,&quot;manualOverride&quot;:{&quot;isManuallyOverridden&quot;:false,&quot;citeprocText&quot;:&quot;(Yasmeen et al., 2025)&quot;,&quot;manualOverrideText&quot;:&quot;&quot;},&quot;citationTag&quot;:&quot;MENDELEY_CITATION_v3_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&quot;,&quot;citationItems&quot;:[{&quot;id&quot;:&quot;b3215ad1-01fa-3450-bd9e-3c08d0454173&quot;,&quot;itemData&quot;:{&quot;type&quot;:&quot;article-journal&quot;,&quot;id&quot;:&quot;b3215ad1-01fa-3450-bd9e-3c08d0454173&quot;,&quot;title&quot;:&quot;Discrimination at Work? The Case of Pakistani Migrant Women in Australian Workplaces&quot;,&quot;author&quot;:[{&quot;family&quot;:&quot;Yasmeen&quot;,&quot;given&quot;:&quot;Faiza&quot;,&quot;parse-names&quot;:false,&quot;dropping-particle&quot;:&quot;&quot;,&quot;non-dropping-particle&quot;:&quot;&quot;},{&quot;family&quot;:&quot;Petersen&quot;,&quot;given&quot;:&quot;Alan&quot;,&quot;parse-names&quot;:false,&quot;dropping-particle&quot;:&quot;&quot;,&quot;non-dropping-particle&quot;:&quot;&quot;},{&quot;family&quot;:&quot;Forbes-Mewett&quot;,&quot;given&quot;:&quot;Helen&quot;,&quot;parse-names&quot;:false,&quot;dropping-particle&quot;:&quot;&quot;,&quot;non-dropping-particle&quot;:&quot;&quot;}],&quot;container-title&quot;:&quot;Australian Feminist Studies&quot;,&quot;container-title-short&quot;:&quot;Aust. Fem. Stud.&quot;,&quot;DOI&quot;:&quot;10.1080/08164649.2025.2532054&quot;,&quot;ISSN&quot;:&quot;14653303&quot;,&quot;issued&quot;:{&quot;date-parts&quot;:[[2025]]},&quot;page&quot;:&quot;390-409&quot;,&quot;abstract&quot;:&quot;Migrant women’s experiences of workplace discrimination have received little attention in contemporary literature. This paper aims to address this research gap by focusing on Pakistani Muslim migrant women’s experiences of discrimination by drawing on data involving interviews with 38 women. These women were qualified, proficient in English language and a part of one of Australia’s religious minority groups. By using an intersectionality framework, this study indicates that the intersection of Pakistani women’s gender, religion, race and ethnicity shapes their vulnerability to and experiences of discrimination. We argue that structural inequalities in Australian organisations lead to multiple disadvantages for these women in workplace settings. It is concluded that the Australian anti-discriminatory laws have not been particularly effective in preventing discrimination and policies to promote diversity and inclusion have not been followed in practice.&quot;,&quot;publisher&quot;:&quot;Routledge&quot;,&quot;issue&quot;:&quot;126&quot;,&quot;volume&quot;:&quot;40&quot;},&quot;isTemporary&quot;:false}]},{&quot;citationID&quot;:&quot;MENDELEY_CITATION_f771aa3f-8eb8-4177-bdbe-a735e616c966&quot;,&quot;properties&quot;:{&quot;noteIndex&quot;:0},&quot;isEdited&quot;:false,&quot;manualOverride&quot;:{&quot;isManuallyOverridden&quot;:false,&quot;citeprocText&quot;:&quot;(Okorafor et al., 2024)&quot;,&quot;manualOverrideText&quot;:&quot;&quot;},&quot;citationTag&quot;:&quot;MENDELEY_CITATION_v3_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&quot;,&quot;citationItems&quot;:[{&quot;id&quot;:&quot;eeebcdc3-a795-39f4-b57e-dda22a9ddcb5&quot;,&quot;itemData&quot;:{&quot;type&quot;:&quot;article-journal&quot;,&quot;id&quot;:&quot;eeebcdc3-a795-39f4-b57e-dda22a9ddcb5&quot;,&quot;title&quot;:&quot;Exploring sexual and reproductive health needs, barriers, and coping strategies of internally displaced women of reproductive ages in north-central Nigeria: A qualitative analysis&quot;,&quot;author&quot;:[{&quot;family&quot;:&quot;Okorafor&quot;,&quot;given&quot;:&quot;Kwala Adline&quot;,&quot;parse-names&quot;:false,&quot;dropping-particle&quot;:&quot;&quot;,&quot;non-dropping-particle&quot;:&quot;&quot;},{&quot;family&quot;:&quot;Okeibunor&quot;,&quot;given&quot;:&quot;Joseph&quot;,&quot;parse-names&quot;:false,&quot;dropping-particle&quot;:&quot;&quot;,&quot;non-dropping-particle&quot;:&quot;&quot;},{&quot;family&quot;:&quot;Oyinlola&quot;,&quot;given&quot;:&quot;Funmilola Folasade&quot;,&quot;parse-names&quot;:false,&quot;dropping-particle&quot;:&quot;&quot;,&quot;non-dropping-particle&quot;:&quot;&quot;},{&quot;family&quot;:&quot;Ouedraogo&quot;,&quot;given&quot;:&quot;Leopold&quot;,&quot;parse-names&quot;:false,&quot;dropping-particle&quot;:&quot;&quot;,&quot;non-dropping-particle&quot;:&quot;&quot;},{&quot;family&quot;:&quot;Tinuola&quot;,&quot;given&quot;:&quot;Femi Rufus&quot;,&quot;parse-names&quot;:false,&quot;dropping-particle&quot;:&quot;&quot;,&quot;non-dropping-particle&quot;:&quot;&quot;}],&quot;container-title&quot;:&quot;PLoS ONE&quot;,&quot;container-title-short&quot;:&quot;PLoS One&quot;,&quot;DOI&quot;:&quot;10.1371/journal.pone.0309317&quot;,&quot;ISSN&quot;:&quot;19326203&quot;,&quot;PMID&quot;:&quot;39642192&quot;,&quot;issued&quot;:{&quot;date-parts&quot;:[[2024,12,1]]},&quot;abstract&quot;:&quot;Context Women and girls form a substantial proportion of the population of internally displaced people (IDP) in Nigeria, these vulnerable populations are at risk of sexual and reproductive health (SRH) rights violations and greater risk of unsafe abortion and high maternal deaths. IDP women’s living conditions are often precarious, exposing them to health risks, challenges are often faced due to lack of finance and other related factors to access health care services leading to them improvising health care services which is considered dangerous to their health. There is a gap in the study regarding the SRH needs of the IDP women and the alternative they opt for in meeting their sexual needs. Objective This study explores the SRH needs, barriers and coping strategies of women of reproductive age in North Central IDP camps. Data and methods A qualitative study was conducted between January 8th and February 28th, 2024, in 4 internally displaced camps in Abuja and Benue among women of reproductive age. Using a wellstructured interview guide for an in-depth interview, 14 respondents were purposively selected for the study. The women were interviewed to provide insight into the SRH needs, coping strategies and barriers to utilizing SRH services in the selected camps. Data analysis was conducted using Nvivo version 11. Results The study revealed the SRH needs for specific family planning methods, free SRH services and antenatal facilities in the camp and the need for toilets. Without the SRH services women cope using herbs and concoctions, they also patronize traditional birth attendants and some of the barriers include finance, husbands’ approval and distance to health facilities. Conclusion In conclusion, women in the IDP camp have SRH needs that need to be met as their coping strategies are not adequate but could complicate their sexual health. It therefore recommended the government should provide adequate medical personnel in the camp for easy access to SRH services.&quot;,&quot;publisher&quot;:&quot;Public Library of Science&quot;,&quot;issue&quot;:&quot;12&quot;,&quot;volume&quot;:&quot;19&quot;},&quot;isTemporary&quot;:false}]},{&quot;citationID&quot;:&quot;MENDELEY_CITATION_1025887e-ae1b-4fac-9268-feeb60bf4042&quot;,&quot;properties&quot;:{&quot;noteIndex&quot;:0},&quot;isEdited&quot;:false,&quot;manualOverride&quot;:{&quot;isManuallyOverridden&quot;:false,&quot;citeprocText&quot;:&quot;(Hadia &amp;#38; Siegmann, 2021)&quot;,&quot;manualOverrideText&quot;:&quot;&quot;},&quot;citationTag&quot;:&quot;MENDELEY_CITATION_v3_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&quot;,&quot;citationItems&quot;:[{&quot;id&quot;:&quot;fa6b7fcd-e851-3caa-a97c-7e121eeb56be&quot;,&quot;itemData&quot;:{&quot;type&quot;:&quot;article-journal&quot;,&quot;id&quot;:&quot;fa6b7fcd-e851-3caa-a97c-7e121eeb56be&quot;,&quot;title&quot;:&quot;The Effects of Growth on Women’s Employment in Pakistan&quot;,&quot;author&quot;:[{&quot;family&quot;:&quot;Hadia&quot;,&quot;given&quot;:&quot;Majid&quot;,&quot;parse-names&quot;:false,&quot;dropping-particle&quot;:&quot;&quot;,&quot;non-dropping-particle&quot;:&quot;&quot;},{&quot;family&quot;:&quot;Siegmann&quot;,&quot;given&quot;:&quot;Karin Astrid&quot;,&quot;parse-names&quot;:false,&quot;dropping-particle&quot;:&quot;&quot;,&quot;non-dropping-particle&quot;:&quot;&quot;}],&quot;container-title&quot;:&quot;Feminist Economics&quot;,&quot;container-title-short&quot;:&quot;Fem. Econ.&quot;,&quot;DOI&quot;:&quot;10.1080/13545701.2021.1942512&quot;,&quot;ISSN&quot;:&quot;14664372&quot;,&quot;issued&quot;:{&quot;date-parts&quot;:[[2021]]},&quot;page&quot;:&quot;29-61&quot;,&quot;abstract&quot;:&quot;This article seeks to clarify the effect of growth on gender equality for the case of Pakistan, a country that has seen periods of high growth alongside the persistence of stark gender inequalities. The paper addresses this aim by estimating gendered sectoral employment elasticities of growth for the period 1984–2017 and investigates their drivers. It finds that the secular trend toward productivity-driven growth since the turn of the millennium has lowered the responsiveness of men’s employment to growth impulses in particular. For women, factors related to Pakistan’s gender order are more relevant. Greater gender parity in education enables women to benefit from growth in the form of better employment access. The reverse is the case for improvements in relative women’s life expectancy, understood as indicative of their social status. The paper interprets the related effect as a reduction in the precarity of women’s employment associated with improved status. HIGHLIGHTS Employment dividends of growth are realized in a highly gender-differentiated way. Pakistan’s gender order mediates women’s volatile employment responses to growth. We use excess women’s mortality as an indicator for Pakistan’s gender order. Women workers bear the brunt of recessions through the loss and precarity of jobs. Education is especially relevant in reducing women’s employment precarity.&quot;,&quot;publisher&quot;:&quot;Routledge&quot;,&quot;issue&quot;:&quot;4&quot;,&quot;volume&quot;:&quot;27&quot;},&quot;isTemporary&quot;:false}]},{&quot;citationID&quot;:&quot;MENDELEY_CITATION_e6aa1921-d7f7-4469-9a93-e84b8375a63e&quot;,&quot;properties&quot;:{&quot;noteIndex&quot;:0},&quot;isEdited&quot;:false,&quot;manualOverride&quot;:{&quot;isManuallyOverridden&quot;:false,&quot;citeprocText&quot;:&quot;(Sokefun et al., 2019)&quot;,&quot;manualOverrideText&quot;:&quot;&quot;},&quot;citationTag&quot;:&quot;MENDELEY_CITATION_v3_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&quot;,&quot;citationItems&quot;:[{&quot;id&quot;:&quot;0189ac43-0eac-3b83-b549-3591f055f2d5&quot;,&quot;itemData&quot;:{&quot;type&quot;:&quot;article-journal&quot;,&quot;id&quot;:&quot;0189ac43-0eac-3b83-b549-3591f055f2d5&quot;,&quot;title&quot;:&quot;Work-family conflict, emotional intelligence and stress as determinants of job satisfaction among female bank employees&quot;,&quot;author&quot;:[{&quot;family&quot;:&quot;Sokefun&quot;,&quot;given&quot;:&quot;E. A&quot;,&quot;parse-names&quot;:false,&quot;dropping-particle&quot;:&quot;&quot;,&quot;non-dropping-particle&quot;:&quot;&quot;},{&quot;family&quot;:&quot;Opayemi&quot;,&quot;given&quot;:&quot;A. S&quot;,&quot;parse-names&quot;:false,&quot;dropping-particle&quot;:&quot;&quot;,&quot;non-dropping-particle&quot;:&quot;&quot;},{&quot;family&quot;:&quot;Akinbode&quot;,&quot;given&quot;:&quot;J. O&quot;,&quot;parse-names&quot;:false,&quot;dropping-particle&quot;:&quot;&quot;,&quot;non-dropping-particle&quot;:&quot;&quot;}],&quot;container-title&quot;:&quot;Caleb International Journal of Development studies&quot;,&quot;issued&quot;:{&quot;date-parts&quot;:[[2019]]},&quot;page&quot;:&quot;1-20.&quot;,&quot;issue&quot;:&quot;2&quot;,&quot;volume&quot;:&quot;2&quot;,&quot;container-title-short&quot;:&quot;&quot;},&quot;isTemporary&quot;:false}]},{&quot;citationID&quot;:&quot;MENDELEY_CITATION_43fd2852-62b3-4ff2-a7dc-c915691ccd6e&quot;,&quot;properties&quot;:{&quot;noteIndex&quot;:0},&quot;isEdited&quot;:false,&quot;manualOverride&quot;:{&quot;isManuallyOverridden&quot;:false,&quot;citeprocText&quot;:&quot;(Oti-Onyema &amp;#38; Umeobika, 2024)&quot;,&quot;manualOverrideText&quot;:&quot;&quot;},&quot;citationTag&quot;:&quot;MENDELEY_CITATION_v3_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&quot;,&quot;citationItems&quot;:[{&quot;id&quot;:&quot;4a882498-cb18-3b39-81be-695e42677f8c&quot;,&quot;itemData&quot;:{&quot;type&quot;:&quot;article-journal&quot;,&quot;id&quot;:&quot;4a882498-cb18-3b39-81be-695e42677f8c&quot;,&quot;title&quot;:&quot;Examining The Legal Implications Of The Experiences Of The Nigerian Child In The Information Age: The Need For Sustainable Positive Actions&quot;,&quot;author&quot;:[{&quot;family&quot;:&quot;Oti-Onyema&quot;,&quot;given&quot;:&quot;&quot;,&quot;parse-names&quot;:false,&quot;dropping-particle&quot;:&quot;&quot;,&quot;non-dropping-particle&quot;:&quot;&quot;},{&quot;family&quot;:&quot;Umeobika&quot;,&quot;given&quot;:&quot;&quot;,&quot;parse-names&quot;:false,&quot;dropping-particle&quot;:&quot;&quot;,&quot;non-dropping-particle&quot;:&quot;&quot;}],&quot;container-title&quot;:&quot;International Review of Law and Jurisprudence (IRLJ)&quot;,&quot;URL&quot;:&quot;https://heinonline.org|holsupport@wshein.comhttps://www.copyright.com.&quot;,&quot;issued&quot;:{&quot;date-parts&quot;:[[2024]]},&quot;page&quot;:&quot;142-149&quot;,&quot;abstract&quot;:&quot;In this information age, the protection of children cannot be overemphasized. The world is an evolving space with an expectation from its inhabitants to adjust to the innovations, inventions and initiatives that occur at each point in time. There has been a progression from one age (historical era) to another marking the diverse stages of social evolution of the earth, ranging from the Prehistory, Classical, Middle Ages, Early Modern to the Modern Eras. The Modern Era is the most recent era in history. It is made up of many other time periods, including the Industrial Era, the Revolutionary Era, theAge oflmperialism, the Victorian Era, World WarsI andII, the Great Depression, and the current Contemporary Period, also called the Information Age. We are living in the Information Age, a time of unprecedented technological advancement that has transformed the life and operations of all persons, including children. This work adopting the doctrinal methodology, examines the situation of the Nigerian child in the information age and his future under the law in this transformative era. The work found that the Information Age has rubbed off on the child both positively and negatively, and the challenge has been how to retain the benefits ofthe age and shed the dangers associated with the age through sustainable positive actions. Effective implementation of relevant laws; strengthening of institutions; and collective efforts of all stake holders in the crusade for effective and intentional parenting and guardianship of children in this information age are recommended.&quot;,&quot;volume&quot;:&quot;6&quot;,&quot;container-title-short&quot;:&quot;&quot;},&quot;isTemporary&quot;:false}]},{&quot;citationID&quot;:&quot;MENDELEY_CITATION_80d72abe-4560-486f-9069-e836254a5424&quot;,&quot;properties&quot;:{&quot;noteIndex&quot;:0},&quot;isEdited&quot;:false,&quot;manualOverride&quot;:{&quot;isManuallyOverridden&quot;:false,&quot;citeprocText&quot;:&quot;(Omokhabi et al., 2023)&quot;,&quot;manualOverrideText&quot;:&quot;&quot;},&quot;citationTag&quot;:&quot;MENDELEY_CITATION_v3_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&quot;,&quot;citationItems&quot;:[{&quot;id&quot;:&quot;647e176e-84e0-3039-8c67-d453397e7b15&quot;,&quot;itemData&quot;:{&quot;type&quot;:&quot;article-journal&quot;,&quot;id&quot;:&quot;647e176e-84e0-3039-8c67-d453397e7b15&quot;,&quot;title&quot;:&quot;Breaking the Silence of Paternity Fraud Effects on Families: Assessing Social Welfare Policies Interventions&quot;,&quot;author&quot;:[{&quot;family&quot;:&quot;Omokhabi&quot;,&quot;given&quot;:&quot;Udukhomose Suleimane&quot;,&quot;parse-names&quot;:false,&quot;dropping-particle&quot;:&quot;&quot;,&quot;non-dropping-particle&quot;:&quot;&quot;},{&quot;family&quot;:&quot;Adegbite&quot;,&quot;given&quot;:&quot;Olajumoke Oyetola&quot;,&quot;parse-names&quot;:false,&quot;dropping-particle&quot;:&quot;&quot;,&quot;non-dropping-particle&quot;:&quot;&quot;},{&quot;family&quot;:&quot;Omokhabi&quot;,&quot;given&quot;:&quot;Abiola Adiat&quot;,&quot;parse-names&quot;:false,&quot;dropping-particle&quot;:&quot;&quot;,&quot;non-dropping-particle&quot;:&quot;&quot;}],&quot;container-title&quot;:&quot;FUOYE International Journal of Education (FIJED)&quot;,&quot;URL&quot;:&quot;https://orcid.org/0000-0002-9700-5216&quot;,&quot;issued&quot;:{&quot;date-parts&quot;:[[2023]]},&quot;abstract&quot;:&quot;Background: Scholars have been paying more attention to the problem of paternity fraud in recent years because numerous studies and newspaper articles portray it as one of the emergent social issues negatively affecting society at large. Objective: The purpose of this paper is to analyse paternity fraud and its consequences on children, parents, child-parent relationships, and the family unit, as well as how social welfare policies can help combat the problem. Methodology: The study employed a systematic review using a combination of PubMed, PsycINFO and Google Scholar databases to find articles on keywords related to paternity fraud, causes and effects. Findings. The systematic review revealed the psychosocial effects of paternal discrepancy disclosures in four main categories: those that addressed the impact on the child, the parents, the child-parent relationship and the family as a whole. Conclusion and Recommendation: Paternity fraud has severe negative consequences for the children, parents, child-parent relationship and the family as a system. The results from various studies in the systematic review demonstrate its detrimental effects on health, family connection and emotional aspects of family life. Based on this, the study advocates for social welfare interventions such as adopting national guidelines for Deoxyribonucleic acid (DNA) testing in paternity cases, giving victims access to emotional support services and changing child support laws to place a higher priority on transparency and the truth, mandate DNA testing in cases of disputed paternity, update child support guidelines to take non-biological parenthood into account and launch public awareness campaigns to lessen stigma and advance openness. Social welfare specialists should put into place evidence-based policies addressing paternity fraud to reduce stigma and associated consequences.&quot;,&quot;issue&quot;:&quot;2&quot;,&quot;volume&quot;:&quot;6&quot;,&quot;container-title-short&quot;:&quot;&quot;},&quot;isTemporary&quot;:false}]},{&quot;citationID&quot;:&quot;MENDELEY_CITATION_e1f3efa2-6063-4acf-afea-30d85321f2d0&quot;,&quot;properties&quot;:{&quot;noteIndex&quot;:0},&quot;isEdited&quot;:false,&quot;manualOverride&quot;:{&quot;isManuallyOverridden&quot;:false,&quot;citeprocText&quot;:&quot;(Ekwok et al., 2022)&quot;,&quot;manualOverrideText&quot;:&quot;&quot;},&quot;citationTag&quot;:&quot;MENDELEY_CITATION_v3_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&quot;,&quot;citationItems&quot;:[{&quot;id&quot;:&quot;a52d2a6a-2784-319e-b6a3-644f28fe0abf&quot;,&quot;itemData&quot;:{&quot;type&quot;:&quot;article-journal&quot;,&quot;id&quot;:&quot;a52d2a6a-2784-319e-b6a3-644f28fe0abf&quot;,&quot;title&quot;:&quot;Exploring Community Counselling on Violence against Women, Rape, Divorce and Domestic Violence in Cross River State Nigeria&quot;,&quot;author&quot;:[{&quot;family&quot;:&quot;Ekwok&quot;,&quot;given&quot;:&quot;Mercy Lawrence&quot;,&quot;parse-names&quot;:false,&quot;dropping-particle&quot;:&quot;&quot;,&quot;non-dropping-particle&quot;:&quot;&quot;},{&quot;family&quot;:&quot;Effiom&quot;,&quot;given&quot;:&quot;Bassey Ekeng&quot;,&quot;parse-names&quot;:false,&quot;dropping-particle&quot;:&quot;&quot;,&quot;non-dropping-particle&quot;:&quot;&quot;},{&quot;family&quot;:&quot;Ebuara&quot;,&quot;given&quot;:&quot;Mary Oshama&quot;,&quot;parse-names&quot;:false,&quot;dropping-particle&quot;:&quot;&quot;,&quot;non-dropping-particle&quot;:&quot;&quot;},{&quot;family&quot;:&quot;Inaja&quot;,&quot;given&quot;:&quot;Anthonia&quot;,&quot;parse-names&quot;:false,&quot;dropping-particle&quot;:&quot;&quot;,&quot;non-dropping-particle&quot;:&quot;&quot;},{&quot;family&quot;:&quot;Elizabeth&quot;,&quot;given&quot;:&quot;G. Akpama&quot;,&quot;parse-names&quot;:false,&quot;dropping-particle&quot;:&quot;&quot;,&quot;non-dropping-particle&quot;:&quot;&quot;}],&quot;container-title&quot;:&quot;IIARD Journal Of Humanities And Social Policy&quot;,&quot;DOI&quot;:&quot;10.56201/jhsp.v8.no2.2022.pg1.9&quot;,&quot;ISSN&quot;:&quot;26952416&quot;,&quot;URL&quot;:&quot;https://iiardjournals.org/abstract.php?j=JHSP&amp;pn=Exploring%20Community%20Counselling%20on%20Violence%20againstWomen,%20Rape,%20Divorce%20and%20Domestic%20Violence%20in%20CrossRiver%20State%20Nigeria&amp;id=3065&quot;,&quot;issued&quot;:{&quot;date-parts&quot;:[[2022,10,1]]},&quot;page&quot;:&quot;1-9&quot;,&quot;abstract&quot;:&quot;&lt;p&gt;This paper discusses reported incidence of domestic violence in Nigeria, the different forms of abuse which may occur in the home and the devastating consequences on the individuals involve and the society at large. Some of the predisposing factors of domestic violence are discussed and counselling, prevention and remedial are proffered ugly situation, Women experience more chronic and injurious physical assaults at the hands of intimate partners than men do. It was found that women who were physically assaulted by an intimate partner are men in their averaged age. Violence perpetrated against women by intimates is often accompanied by emotionally abusive and controlling behavior. The study found that women whose partners were jealous, controlling, or verbally abusive were significantly more likely to report being raped, physically assaulted, and/or being raped, physically assaulted, and/or stalked by a male cohabitant. These findings, combined with those presented in the previous bullet, provide further evidence that intimate partner violence is perpetrated primarily by men, whether against male or female intimates. Thus, strategies for preventing intimate partner violence should focus on risks posed by men. Some studies conclude that women and men are equally likely to be victimized by their partners, but others conclude that women are more likely to be victimized. Some studies conclude that minorities and whites suffer equal rates of intimate partner violence, and others conclude that minorities suffer higher rates.&lt;/p&gt;&quot;,&quot;issue&quot;:&quot;2&quot;,&quot;volume&quot;:&quot;8&quot;,&quot;container-title-short&quot;:&quot;&quot;},&quot;isTemporary&quot;:false}]},{&quot;citationID&quot;:&quot;MENDELEY_CITATION_d9503b81-158a-46bb-8eb9-362aa8150bbe&quot;,&quot;properties&quot;:{&quot;noteIndex&quot;:0},&quot;isEdited&quot;:false,&quot;manualOverride&quot;:{&quot;isManuallyOverridden&quot;:false,&quot;citeprocText&quot;:&quot;(Okorafor et al., 2024)&quot;,&quot;manualOverrideText&quot;:&quot;&quot;},&quot;citationTag&quot;:&quot;MENDELEY_CITATION_v3_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&quot;,&quot;citationItems&quot;:[{&quot;id&quot;:&quot;eeebcdc3-a795-39f4-b57e-dda22a9ddcb5&quot;,&quot;itemData&quot;:{&quot;type&quot;:&quot;article-journal&quot;,&quot;id&quot;:&quot;eeebcdc3-a795-39f4-b57e-dda22a9ddcb5&quot;,&quot;title&quot;:&quot;Exploring sexual and reproductive health needs, barriers, and coping strategies of internally displaced women of reproductive ages in north-central Nigeria: A qualitative analysis&quot;,&quot;author&quot;:[{&quot;family&quot;:&quot;Okorafor&quot;,&quot;given&quot;:&quot;Kwala Adline&quot;,&quot;parse-names&quot;:false,&quot;dropping-particle&quot;:&quot;&quot;,&quot;non-dropping-particle&quot;:&quot;&quot;},{&quot;family&quot;:&quot;Okeibunor&quot;,&quot;given&quot;:&quot;Joseph&quot;,&quot;parse-names&quot;:false,&quot;dropping-particle&quot;:&quot;&quot;,&quot;non-dropping-particle&quot;:&quot;&quot;},{&quot;family&quot;:&quot;Oyinlola&quot;,&quot;given&quot;:&quot;Funmilola Folasade&quot;,&quot;parse-names&quot;:false,&quot;dropping-particle&quot;:&quot;&quot;,&quot;non-dropping-particle&quot;:&quot;&quot;},{&quot;family&quot;:&quot;Ouedraogo&quot;,&quot;given&quot;:&quot;Leopold&quot;,&quot;parse-names&quot;:false,&quot;dropping-particle&quot;:&quot;&quot;,&quot;non-dropping-particle&quot;:&quot;&quot;},{&quot;family&quot;:&quot;Tinuola&quot;,&quot;given&quot;:&quot;Femi Rufus&quot;,&quot;parse-names&quot;:false,&quot;dropping-particle&quot;:&quot;&quot;,&quot;non-dropping-particle&quot;:&quot;&quot;}],&quot;container-title&quot;:&quot;PLoS ONE&quot;,&quot;container-title-short&quot;:&quot;PLoS One&quot;,&quot;DOI&quot;:&quot;10.1371/journal.pone.0309317&quot;,&quot;ISSN&quot;:&quot;19326203&quot;,&quot;PMID&quot;:&quot;39642192&quot;,&quot;issued&quot;:{&quot;date-parts&quot;:[[2024,12,1]]},&quot;abstract&quot;:&quot;Context Women and girls form a substantial proportion of the population of internally displaced people (IDP) in Nigeria, these vulnerable populations are at risk of sexual and reproductive health (SRH) rights violations and greater risk of unsafe abortion and high maternal deaths. IDP women’s living conditions are often precarious, exposing them to health risks, challenges are often faced due to lack of finance and other related factors to access health care services leading to them improvising health care services which is considered dangerous to their health. There is a gap in the study regarding the SRH needs of the IDP women and the alternative they opt for in meeting their sexual needs. Objective This study explores the SRH needs, barriers and coping strategies of women of reproductive age in North Central IDP camps. Data and methods A qualitative study was conducted between January 8th and February 28th, 2024, in 4 internally displaced camps in Abuja and Benue among women of reproductive age. Using a wellstructured interview guide for an in-depth interview, 14 respondents were purposively selected for the study. The women were interviewed to provide insight into the SRH needs, coping strategies and barriers to utilizing SRH services in the selected camps. Data analysis was conducted using Nvivo version 11. Results The study revealed the SRH needs for specific family planning methods, free SRH services and antenatal facilities in the camp and the need for toilets. Without the SRH services women cope using herbs and concoctions, they also patronize traditional birth attendants and some of the barriers include finance, husbands’ approval and distance to health facilities. Conclusion In conclusion, women in the IDP camp have SRH needs that need to be met as their coping strategies are not adequate but could complicate their sexual health. It therefore recommended the government should provide adequate medical personnel in the camp for easy access to SRH services.&quot;,&quot;publisher&quot;:&quot;Public Library of Science&quot;,&quot;issue&quot;:&quot;12&quot;,&quot;volume&quot;:&quot;19&quot;},&quot;isTemporary&quot;:false}]},{&quot;citationID&quot;:&quot;MENDELEY_CITATION_2b5dd34b-140c-489c-a861-1cc65536223e&quot;,&quot;properties&quot;:{&quot;noteIndex&quot;:0},&quot;isEdited&quot;:false,&quot;manualOverride&quot;:{&quot;isManuallyOverridden&quot;:false,&quot;citeprocText&quot;:&quot;(Button et al., 2025)&quot;,&quot;manualOverrideText&quot;:&quot;&quot;},&quot;citationTag&quot;:&quot;MENDELEY_CITATION_v3_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&quot;,&quot;citationItems&quot;:[{&quot;id&quot;:&quot;5dcc04fa-0386-3d5b-8cb7-ff0252b5185f&quot;,&quot;itemData&quot;:{&quot;type&quot;:&quot;article-journal&quot;,&quot;id&quot;:&quot;5dcc04fa-0386-3d5b-8cb7-ff0252b5185f&quot;,&quot;title&quot;:&quot;Factors Influencing Involvement in Cyber-Frauds in West Africa and the Implications for Policy&quot;,&quot;author&quot;:[{&quot;family&quot;:&quot;Button&quot;,&quot;given&quot;:&quot;Mark&quot;,&quot;parse-names&quot;:false,&quot;dropping-particle&quot;:&quot;&quot;,&quot;non-dropping-particle&quot;:&quot;&quot;},{&quot;family&quot;:&quot;Lazarus&quot;,&quot;given&quot;:&quot;Suleman&quot;,&quot;parse-names&quot;:false,&quot;dropping-particle&quot;:&quot;&quot;,&quot;non-dropping-particle&quot;:&quot;&quot;},{&quot;family&quot;:&quot;Hock&quot;,&quot;given&quot;:&quot;Branislav&quot;,&quot;parse-names&quot;:false,&quot;dropping-particle&quot;:&quot;&quot;,&quot;non-dropping-particle&quot;:&quot;&quot;},{&quot;family&quot;:&quot;Bugbilla Sabia&quot;,&quot;given&quot;:&quot;James&quot;,&quot;parse-names&quot;:false,&quot;dropping-particle&quot;:&quot;&quot;,&quot;non-dropping-particle&quot;:&quot;&quot;},{&quot;family&quot;:&quot;Pandey&quot;,&quot;given&quot;:&quot;Durgesh&quot;,&quot;parse-names&quot;:false,&quot;dropping-particle&quot;:&quot;&quot;,&quot;non-dropping-particle&quot;:&quot;&quot;},{&quot;family&quot;:&quot;Gilmour&quot;,&quot;given&quot;:&quot;Paul&quot;,&quot;parse-names&quot;:false,&quot;dropping-particle&quot;:&quot;&quot;,&quot;non-dropping-particle&quot;:&quot;&quot;}],&quot;container-title&quot;:&quot;European Journal on Criminal Policy and Research&quot;,&quot;container-title-short&quot;:&quot;Eur. J. Crim. Pol. Res.&quot;,&quot;DOI&quot;:&quot;10.1007/s10610-025-09649-6&quot;,&quot;ISSN&quot;:&quot;15729869&quot;,&quot;issued&quot;:{&quot;date-parts&quot;:[[2025]]},&quot;abstract&quot;:&quot;Cyber-frauds and scams have become a major problem in the Global North, and there is evidence that a significant volume of it emanates from West African countries, such as Nigeria and Ghana. This paper offers rare and original insights into the scale of active fraudsters and their wider support in Ghana and Nigeria, based on 36 interviews with active fraudsters, law enforcement officials, government officials, and NGOs from these countries, as well as the victim countries. In doing so, it maps the many factors pushing young males into these crimes, including the status of scams; the attitudes of parents, friends and family; spiritual rationalisations, role models, popular culture, confraternities, combined with a lack of formal social control: all of which is underpinned by economic pressures. Consequently, it argues in some areas of West Africa, involvement in fraud in some communities has become normalised and is considered a normal vocation, which, as a consequence, has significant implications for policies to combat fraud. The article ends with a discussion of some of the policy options for tackling this problem and some of the challenges of pursuing them in an era where some governments, like the US and UK, are cutting aid to these and other countries. The paper also argues for more economic aid to create better opportunities for the youth in these countries, more education about these crimes to young people and more enforcement activity, among others.&quot;,&quot;publisher&quot;:&quot;Springer Science and Business Media B.V.&quot;},&quot;isTemporary&quot;:false}]},{&quot;citationID&quot;:&quot;MENDELEY_CITATION_0c888d4a-2aea-40a5-93c4-44d8a26fb761&quot;,&quot;properties&quot;:{&quot;noteIndex&quot;:0},&quot;isEdited&quot;:false,&quot;manualOverride&quot;:{&quot;isManuallyOverridden&quot;:false,&quot;citeprocText&quot;:&quot;(Bourne, 2025)&quot;,&quot;manualOverrideText&quot;:&quot;&quot;},&quot;citationTag&quot;:&quot;MENDELEY_CITATION_v3_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&quot;,&quot;citationItems&quot;:[{&quot;id&quot;:&quot;e173cebb-9374-3666-854d-20d07cd7377e&quot;,&quot;itemData&quot;:{&quot;type&quot;:&quot;article-journal&quot;,&quot;id&quot;:&quot;e173cebb-9374-3666-854d-20d07cd7377e&quot;,&quot;title&quot;:&quot;Female and Male Perspectives on Paternity Fraud in Jamaica: A Multidimensional Approach to Legal, Social, and Ethical Solutions&quot;,&quot;author&quot;:[{&quot;family&quot;:&quot;Bourne&quot;,&quot;given&quot;:&quot;Paul Andrew&quot;,&quot;parse-names&quot;:false,&quot;dropping-particle&quot;:&quot;&quot;,&quot;non-dropping-particle&quot;:&quot;&quot;}],&quot;container-title&quot;:&quot;International Journal of Insights &amp; Transformations in Law, Crime &amp; Justice&quot;,&quot;URL&quot;:&quot;https://eurekajournals.com/&quot;,&quot;issued&quot;:{&quot;date-parts&quot;:[[2025]]},&quot;page&quot;:&quot;29-47&quot;,&quot;abstract&quot;:&quot;Paternity fraud remains a persistent challenge in Jamaica, carrying significant legal, social, and emotional consequences for men, women, and children alike. Despite its prevalence, research has often overlooked the nuanced perspectives of both genders, limiting the effectiveness of existing responses. This paper examines the perspectives of both females and males on paternity fraud in Jamaica through a multidisciplinary lens, integrating sociological, psychological, and legal insights. Utilising secondary data from governmental reports, court cases, and peer-reviewed studies, including key contributions from Bourne and colleagues, the analysis highlights economic hardship, cultural norms, and ethical dilemmas as central drivers of paternity misrepresentation. The findings reveal complex gendered experiences, women's decisions are often motivated by economic necessity and social pressures, and men's struggles with emotional betrayal and legal vulnerabilities. To address these multifaceted issues, the study proposes a multidimensional approach encompassing legal reforms for paternity verification and protection, public education campaigns to reduce stigma, and expanded social support services. By incorporating gender-sensitive and culturally informed strategies, Jamaica can develop practical solutions that uphold family integrity and promote justice for all parties involved. This research contributes to the academic discourse on paternity fraud and offers a policy framework that is adaptable to similar contexts.&quot;,&quot;volume&quot;:&quot;9&quot;,&quot;container-title-short&quot;:&quot;&quot;},&quot;isTemporary&quot;:false}]},{&quot;citationID&quot;:&quot;MENDELEY_CITATION_acc7c50c-2246-45ea-9db0-7d8a1d8e43dd&quot;,&quot;properties&quot;:{&quot;noteIndex&quot;:0},&quot;isEdited&quot;:false,&quot;manualOverride&quot;:{&quot;isManuallyOverridden&quot;:false,&quot;citeprocText&quot;:&quot;(Okwuenu &amp;#38; Okechukwu, 2025)&quot;,&quot;manualOverrideText&quot;:&quot;&quot;},&quot;citationTag&quot;:&quot;MENDELEY_CITATION_v3_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&quot;,&quot;citationItems&quot;:[{&quot;id&quot;:&quot;d2346cc9-cf8a-3687-9f65-202a602d76e4&quot;,&quot;itemData&quot;:{&quot;type&quot;:&quot;article-journal&quot;,&quot;id&quot;:&quot;d2346cc9-cf8a-3687-9f65-202a602d76e4&quot;,&quot;title&quot;:&quot;Forensic Evidence In Nigeria: The Legal Psychodynamics In Quality, Credibility And Utility Values&quot;,&quot;author&quot;:[{&quot;family&quot;:&quot;Okwuenu&quot;,&quot;given&quot;:&quot;Sunday Ezebuilo&quot;,&quot;parse-names&quot;:false,&quot;dropping-particle&quot;:&quot;&quot;,&quot;non-dropping-particle&quot;:&quot;&quot;},{&quot;family&quot;:&quot;Okechukwu&quot;,&quot;given&quot;:&quot;Dominic Nwankwo&quot;,&quot;parse-names&quot;:false,&quot;dropping-particle&quot;:&quot;&quot;,&quot;non-dropping-particle&quot;:&quot;&quot;}],&quot;container-title&quot;:&quot;Journal of Psychology and Behavioural Disciplines, COOU&quot;,&quot;ISBN&quot;:&quot;2348153313713&quot;,&quot;ISSN&quot;:&quot;2955-0572&quot;,&quot;issued&quot;:{&quot;date-parts&quot;:[[2025]]},&quot;abstract&quot;:&quot;Forensic evidence has become an essential component of modern criminal justice systems, providing scientific support for investigations and prosecutions. This study examined the role, challenges, and credibility of forensic evidence in Nigeria, with a focus on its scientific validity, judicial acceptability, and public trust. The research highlighted that while forensic science such as DNA profiling, toxicology, and digital forensics give objective and reliable tools for crime detection, its effectiveness in Nigeria is undermined by inadequate infrastructure, lack of accreditation, limited expertise, and systemic corruption. The study further revealed that weak legal provisions, inconsistent judicial practices, and poor chain-of-custody management diminish the admissibility and weight of forensic evidence in court proceedings. Additionally, public skepticism, shaped by corruption, wrongful convictions, and unrealistic expectations influenced by media portrayals, further erodes trust in forensic processes. Through an analysis of these challenges, the study proposes reforms including laboratory accreditation, capacity building, judicial training, and the establishment of independent forensic agencies. The findings emphasize the urgent need for systemic reforms to strengthen the credibility of forensic evidence, restore public trust, and enhance the fairness and effectiveness of Nigeria's criminal justice system.&quot;,&quot;issue&quot;:&quot;2&quot;,&quot;volume&quot;:&quot;5&quot;,&quot;container-title-short&quot;:&quot;&quot;},&quot;isTemporary&quot;:false}]},{&quot;citationID&quot;:&quot;MENDELEY_CITATION_0d6fd3d3-7065-462b-b728-5bdf0f53dcac&quot;,&quot;properties&quot;:{&quot;noteIndex&quot;:0},&quot;isEdited&quot;:false,&quot;manualOverride&quot;:{&quot;isManuallyOverridden&quot;:false,&quot;citeprocText&quot;:&quot;(Gesinde, 2020)&quot;,&quot;manualOverrideText&quot;:&quot;&quot;},&quot;citationTag&quot;:&quot;MENDELEY_CITATION_v3_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&quot;,&quot;citationItems&quot;:[{&quot;id&quot;:&quot;0b0b2421-ef6a-3267-92a4-3b427a42aef0&quot;,&quot;itemData&quot;:{&quot;type&quot;:&quot;article-journal&quot;,&quot;id&quot;:&quot;0b0b2421-ef6a-3267-92a4-3b427a42aef0&quot;,&quot;title&quot;:&quot;Gender and paternal psychological abuse on psychopathology symptoms among children and adolescents in Akwa Ibom State, Nigeria&quot;,&quot;author&quot;:[{&quot;family&quot;:&quot;Gesinde&quot;,&quot;given&quot;:&quot;Abiodun&quot;,&quot;parse-names&quot;:false,&quot;dropping-particle&quot;:&quot;&quot;,&quot;non-dropping-particle&quot;:&quot;&quot;}],&quot;container-title&quot;:&quot;Cogent Social Sciences&quot;,&quot;container-title-short&quot;:&quot;Cogent Soc. Sci.&quot;,&quot;DOI&quot;:&quot;10.1080/23311886.2020.1783911&quot;,&quot;ISSN&quot;:&quot;23311886&quot;,&quot;issued&quot;:{&quot;date-parts&quot;:[[2020,1,1]]},&quot;abstract&quot;:&quot;The third goal of the Sustainable Development Goals (SDGs) aimed at guaranteeing healthy lives and the promotion of well-being for all at all ages by 2030. Quite a number of health-related challenges, such as psychopathological challenges, could hinder the attainment of this laudable goal if not curtailed. Psychopathological difficulties among children and adolescents have been reported worldwide in various empirical studies. Children and adolescents from homes exemplify with parental abuse have been identified to reflect symptoms of psychopathology. Biological fathers have been indicted in some studies for perpetrating four significant dimensions of abuse. However, the extent to which these impact on children and adolescents is yet to be supported empirically. This study, therefore, examined the predicting value of paternal psychological abuse and gender on children and adolescents’ psychopathology symptoms. Participants for the study were 120 purposively sampled children and adolescents from secondary schools in Akwa Ibom, State, Nigeria. An Ex-post facto design was utilised for the study. Adolescent Personal Data Inventory (APDI) and Parental Psychological Abuse Multidimensional Scale (PPAMS) were used to gather data. Analysis of data through linear regression showed that paternal psychological abuse predicted psychopathological symptoms (adjusted R ≤ 2%, p &lt; 0.05) and t-test statistic revealed that there were no significant gender differences in participants who were psycho-pathologically challenged and psychologically abused by fathers. These findings imply that for the third goal of SGDs to be attained, contributory variables making a significant impact on psychopathological symptoms must be identified and kept at bay.&quot;,&quot;publisher&quot;:&quot;Cogent OA&quot;,&quot;issue&quot;:&quot;1&quot;,&quot;volume&quot;:&quot;6&quot;},&quot;isTemporary&quot;:false}]},{&quot;citationID&quot;:&quot;MENDELEY_CITATION_724deb61-4125-4b45-99a0-59929f7d87a1&quot;,&quot;properties&quot;:{&quot;noteIndex&quot;:0},&quot;isEdited&quot;:false,&quot;manualOverride&quot;:{&quot;isManuallyOverridden&quot;:false,&quot;citeprocText&quot;:&quot;(Ezeji, 2022)&quot;,&quot;manualOverrideText&quot;:&quot;&quot;},&quot;citationTag&quot;:&quot;MENDELEY_CITATION_v3_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&quot;,&quot;citationItems&quot;:[{&quot;id&quot;:&quot;6a47e6c4-ce1f-35be-ad17-5a842f4fdca1&quot;,&quot;itemData&quot;:{&quot;type&quot;:&quot;article-journal&quot;,&quot;id&quot;:&quot;6a47e6c4-ce1f-35be-ad17-5a842f4fdca1&quot;,&quot;title&quot;:&quot;Gender based Violence Its Impact on Women and Girls during COVID-19 Pandemic in Lagos State Nigeria&quot;,&quot;author&quot;:[{&quot;family&quot;:&quot;Ezeji&quot;,&quot;given&quot;:&quot;Chiji Longinus&quot;,&quot;parse-names&quot;:false,&quot;dropping-particle&quot;:&quot;&quot;,&quot;non-dropping-particle&quot;:&quot;&quot;}],&quot;container-title&quot;:&quot;Alternation Interdisciplinary Journal for the Study of the Arts and Humanities in Southern Africa&quot;,&quot;DOI&quot;:&quot;10.29086/2519-5476/2022/v29n2a5&quot;,&quot;ISSN&quot;:&quot;10231757&quot;,&quot;issued&quot;:{&quot;date-parts&quot;:[[2022,12,1]]},&quot;publisher&quot;:&quot;University of KwaZulu-Natal&quot;,&quot;issue&quot;:&quot;2&quot;,&quot;volume&quot;:&quot;29&quot;,&quot;container-title-short&quot;:&quot;&quot;},&quot;isTemporary&quot;:false}]},{&quot;citationID&quot;:&quot;MENDELEY_CITATION_4b8a8244-fd67-4d6e-a8b7-76679dedafa6&quot;,&quot;properties&quot;:{&quot;noteIndex&quot;:0},&quot;isEdited&quot;:false,&quot;manualOverride&quot;:{&quot;isManuallyOverridden&quot;:false,&quot;citeprocText&quot;:&quot;(Adeola &amp;#38; Bahago, 2021)&quot;,&quot;manualOverrideText&quot;:&quot;&quot;},&quot;citationTag&quot;:&quot;MENDELEY_CITATION_v3_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&quot;,&quot;citationItems&quot;:[{&quot;id&quot;:&quot;3fdbfdeb-15c8-316f-b180-8aed99a368c7&quot;,&quot;itemData&quot;:{&quot;type&quot;:&quot;article-journal&quot;,&quot;id&quot;:&quot;3fdbfdeb-15c8-316f-b180-8aed99a368c7&quot;,&quot;title&quot;:&quot;Incidences and Causes of Paedophilia and Child Sexual Molestation as Perceived by Teachers of Secondary Schools in the Federal Capital Territory&quot;,&quot;author&quot;:[{&quot;family&quot;:&quot;Adeola&quot;,&quot;given&quot;:&quot;N&quot;,&quot;parse-names&quot;:false,&quot;dropping-particle&quot;:&quot;&quot;,&quot;non-dropping-particle&quot;:&quot;&quot;},{&quot;family&quot;:&quot;Bahago&quot;,&quot;given&quot;:&quot;S B&quot;,&quot;parse-names&quot;:false,&quot;dropping-particle&quot;:&quot;&quot;,&quot;non-dropping-particle&quot;:&quot;&quot;}],&quot;container-title&quot;:&quot;FCT Counsellor.&quot;,&quot;issued&quot;:{&quot;date-parts&quot;:[[2021]]},&quot;page&quot;:&quot;130-143&quot;,&quot;abstract&quot;:&quot;This study examined incidences and causes of paedophilia and child-sexual molestation as perceived by teachers of secondary schools in the Federal Capital Territory, Abuja, Nigeria. The Descriptive survey design was adopted. The population of the study was 2,294. A total of 229 of the population were used as sample. The instrument used was \&quot;Perception of Paedophilia and Child-Sexual Molestation Instrument (POPCSMI)\&quot;. The findings made revealed that teachers in the FCT are familiar with the incidence of paedophilia and child-sexual molestation. Also, teachers accepted that paedophilia and child-sexual molestation are abnormal behaviours and could be attributed to mental problem. The researchers found out that lack of adequate awareness and non-application of stiffer penalties to perpetrators is encouraging the vices to gain more grounds in the FCT. I was recommended that counsellors should offer formal counselling sessions to the victims to help them overcome the effect of the ugly experience of paedophilia and child-sexual molestation in the FCT secondary schools in particular, and Nigeria in General.&quot;,&quot;issue&quot;:&quot;1&quot;,&quot;volume&quot;:&quot;1&quot;,&quot;container-title-short&quot;:&quot;&quot;},&quot;isTemporary&quot;:false}]},{&quot;citationID&quot;:&quot;MENDELEY_CITATION_b6643aa2-a7ef-423f-abc5-908cfb13493b&quot;,&quot;properties&quot;:{&quot;noteIndex&quot;:0},&quot;isEdited&quot;:false,&quot;manualOverride&quot;:{&quot;isManuallyOverridden&quot;:true,&quot;citeprocText&quot;:&quot;(Mutong et al., 2025)&quot;,&quot;manualOverrideText&quot;:&quot;Mutong et al., (2025)&quot;},&quot;citationTag&quot;:&quot;MENDELEY_CITATION_v3_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&quot;,&quot;citationItems&quot;:[{&quot;id&quot;:&quot;ca68bbc1-6228-392c-96eb-c777de2a640d&quot;,&quot;itemData&quot;:{&quot;type&quot;:&quot;article-journal&quot;,&quot;id&quot;:&quot;ca68bbc1-6228-392c-96eb-c777de2a640d&quot;,&quot;title&quot;:&quot;Influence of Childhood Abuse on the Academic Achievement of Secondary School Students in Plateau State, Nigeria&quot;,&quot;author&quot;:[{&quot;family&quot;:&quot;Mutong&quot;,&quot;given&quot;:&quot;Cecilia&quot;,&quot;parse-names&quot;:false,&quot;dropping-particle&quot;:&quot;&quot;,&quot;non-dropping-particle&quot;:&quot;&quot;},{&quot;family&quot;:&quot;Ekma&quot;,&quot;given&quot;:&quot;I. K.&quot;,&quot;parse-names&quot;:false,&quot;dropping-particle&quot;:&quot;&quot;,&quot;non-dropping-particle&quot;:&quot;&quot;},{&quot;family&quot;:&quot;Dogara&quot;,&quot;given&quot;:&quot;Hussaini Rahila&quot;,&quot;parse-names&quot;:false,&quot;dropping-particle&quot;:&quot;&quot;,&quot;non-dropping-particle&quot;:&quot;&quot;}],&quot;container-title&quot;:&quot;Journal of Education Research and Library Practice&quot;,&quot;DOI&quot;:&quot;10.70382/ajerlp.v10i8.052&quot;,&quot;ISSN&quot;:&quot;3027-1061&quot;,&quot;issued&quot;:{&quot;date-parts&quot;:[[2025,12,4]]},&quot;abstract&quot;:&quot;This study examined the influence of childhood abuse on the academic achievement of secondary school students in Plateau State, Nigeria: its implications for guidance. A descriptive survey research design was adopted, and a sample of 423 students was drawn from the study population using a multi-stage sampling technique. Data were collected using a structured questionnaire consisting of four items per research question. The data analysis involved descriptive statistics of mean, frequency counts and standard deviation, while inferential statistics of t-test and ANOVA were used at 0.05 level of significance. The findings revealed that childhood abuse significantly influences academic achievement, with emotional abuse and neglect being the most prevalent and damaging forms. Results also indicated that guidance strategies particularly counselling services, positively impact the academic performance of abused students. The study concluded that effective guidance and counselling can serve as a protective factor against the adverse effects of abuse. Recommendations were made that secondary schools in Plateau State should strengthen guidance and counselling services to provide continuous psychological support to students who have experienced abuse, and that the government should enforce child protection laws and create reporting structures within schools to address cases of abuse promptly among others.&quot;,&quot;publisher&quot;:&quot;Mediterranean Publications and Research International&quot;,&quot;issue&quot;:&quot;8&quot;,&quot;volume&quot;:&quot;10&quot;,&quot;container-title-short&quot;:&quot;&quot;},&quot;isTemporary&quot;:false}]},{&quot;citationID&quot;:&quot;MENDELEY_CITATION_80fa0183-89f1-4d7e-83bb-54b12c9a8e2e&quot;,&quot;properties&quot;:{&quot;noteIndex&quot;:0},&quot;isEdited&quot;:false,&quot;manualOverride&quot;:{&quot;isManuallyOverridden&quot;:false,&quot;citeprocText&quot;:&quot;(Emmanuel, 2024)&quot;,&quot;manualOverrideText&quot;:&quot;&quot;},&quot;citationTag&quot;:&quot;MENDELEY_CITATION_v3_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&quot;,&quot;citationItems&quot;:[{&quot;id&quot;:&quot;efb9e1fd-71d7-31c4-98bc-adbdf8586d9f&quot;,&quot;itemData&quot;:{&quot;type&quot;:&quot;article-journal&quot;,&quot;id&quot;:&quot;efb9e1fd-71d7-31c4-98bc-adbdf8586d9f&quot;,&quot;title&quot;:&quot;Iinfluence of harmful widowhood practices on widows in Nigeria: implications for Guidance&quot;,&quot;author&quot;:[{&quot;family&quot;:&quot;Emmanuel&quot;,&quot;given&quot;:&quot;ThankGod&quot;,&quot;parse-names&quot;:false,&quot;dropping-particle&quot;:&quot;&quot;,&quot;non-dropping-particle&quot;:&quot;&quot;}],&quot;container-title&quot;:&quot;International Journal of Journal of Humanities and Social Policy&quot;,&quot;DOI&quot;:&quot;10.56201/jhsp.v10.no4.2024.pg1.20&quot;,&quot;ISSN&quot;:&quot;2545-5729&quot;,&quot;URL&quot;:&quot;www.iiardjournals.org&quot;,&quot;issued&quot;:{&quot;date-parts&quot;:[[2024]]},&quot;page&quot;:&quot;1-20&quot;,&quot;abstract&quot;:&quot;The study investigated the influence of harmful widowhood practices on widows in Nigeria: implications for Guidance. The study was guided by it three specific objectives, three research questions and three null hypotheses. The research design for this study was a descriptive survey research design. The population of this study comprised of all widows in. A sample size of three hundred and twenty-one (321) respondents was sampled for the study. The instrument was a self-designed questionnaire titled \&quot;Harmful Widowhood Practices Questionnaire (HWPQ). Frequency counts and percentages was used to analyse the demographic data while Mean scores and Standard Deviations was used to answer the research questions also ANOVA was used to test hypotheses 1-2 while t-test was used to test hypotheses 3. The study revealed that poverty, unemployment, lack of education amongst others were some of the factors responsible for harmful widowhood practices in Nigeria, depression, financial instability, emotional instability amongst others were some of the major influence of harmful widowhood practices in Nigeria. It was therefore recommended amongst others that: information and sensitization should be created on the influence of harmful widowhood practices on widows and national development in order to bring the menace to the barest minimum if not totally eradicated.&quot;,&quot;issue&quot;:&quot;4&quot;,&quot;volume&quot;:&quot;10&quot;},&quot;isTemporary&quot;:false}]},{&quot;citationID&quot;:&quot;MENDELEY_CITATION_71c358cb-ff36-46ac-be2a-24c6d98dbade&quot;,&quot;properties&quot;:{&quot;noteIndex&quot;:0},&quot;isEdited&quot;:false,&quot;manualOverride&quot;:{&quot;isManuallyOverridden&quot;:false,&quot;citeprocText&quot;:&quot;(Edim &amp;#38; Enda, 2025)&quot;,&quot;manualOverrideText&quot;:&quot;&quot;},&quot;citationItems&quot;:[{&quot;id&quot;:&quot;1013e926-3aa1-3bb7-a07f-316e1f219444&quot;,&quot;itemData&quot;:{&quot;type&quot;:&quot;article-journal&quot;,&quot;id&quot;:&quot;1013e926-3aa1-3bb7-a07f-316e1f219444&quot;,&quot;title&quot;:&quot;Influence of Parental Counselling and Need Satisafaction on Premarital Sex Vulnerability among Secondary School Teenagers in Calabar Education Zone, Cross River State, Nigeria&quot;,&quot;author&quot;:[{&quot;family&quot;:&quot;Edim&quot;,&quot;given&quot;:&quot;Pascaline&quot;,&quot;parse-names&quot;:false,&quot;dropping-particle&quot;:&quot;&quot;,&quot;non-dropping-particle&quot;:&quot;&quot;},{&quot;family&quot;:&quot;Enda&quot;,&quot;given&quot;:&quot;Titus&quot;,&quot;parse-names&quot;:false,&quot;dropping-particle&quot;:&quot;&quot;,&quot;non-dropping-particle&quot;:&quot;&quot;}],&quot;container-title&quot;:&quot;Journal of Education Research and Library Practice&quot;,&quot;DOI&quot;:&quot;10.70382/ajerlp.v7i8.020&quot;,&quot;ISSN&quot;:&quot;3027-1061&quot;,&quot;issued&quot;:{&quot;date-parts&quot;:[[2025,2,28]]},&quot;abstract&quot;:&quot;The study examined the influence of parental counselling and need satisfaction on premarital sex vulnerability among secondary school teenagers in Calabar education zone, Cross River Nigeria. Parents counselling behavior, Students needs satisfaction, Parents counselling behavior and premarital sex vulnerability were the sub-variables considered in the study, and two corresponding research questions guided the study and the study tested two hypotheses. Empirical and theoretical review of related literature was also carried out on the two sub-variables of the study. Survey research design was adopted for the study; the study population consisted of all senior secondary school students in Calabar Education Zones, Cross River State. The sample size for the study consisted of seven hundred and seventy-four (774) drawn from 15 schools and 4 Local Government Areas using purposive and simple random sampling techniques. Main instrument used for data collection was a questionnaire titled “Premarital Sex Vulnerability Questionnaire” (PCI-PSVQ). Data was analysed using mean, standard deviation, charts, simple linear regression, to answer the research questions and test the hypotheses, respectively. All hypotheses were tested at 0.05 Alpha level. Findings revealed that there is a statistically significant relationship between parental counseling and premarital sex vulnerability among teenagers in Cross River State. It was recommended that among others that all parents must assume the position of counselors for their children and wards in order to help them imbibe positive values.&quot;,&quot;publisher&quot;:&quot;Mediterranean Publications and Research International&quot;},&quot;isTemporary&quot;:false}],&quot;citationTag&quot;:&quot;MENDELEY_CITATION_v3_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&quot;},{&quot;citationID&quot;:&quot;MENDELEY_CITATION_547d4d46-ca6a-4083-9a9c-760c1daed549&quot;,&quot;properties&quot;:{&quot;noteIndex&quot;:0},&quot;isEdited&quot;:false,&quot;manualOverride&quot;:{&quot;isManuallyOverridden&quot;:false,&quot;citeprocText&quot;:&quot;(Obioha et al., 2024)&quot;,&quot;manualOverrideText&quot;:&quot;&quot;},&quot;citationTag&quot;:&quot;MENDELEY_CITATION_v3_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&quot;,&quot;citationItems&quot;:[{&quot;id&quot;:&quot;aaf0fa55-5508-3beb-9b77-f2b1ce749042&quot;,&quot;itemData&quot;:{&quot;type&quot;:&quot;article-journal&quot;,&quot;id&quot;:&quot;aaf0fa55-5508-3beb-9b77-f2b1ce749042&quot;,&quot;title&quot;:&quot;Interparental violence and school bullying among Nigerian adolescents: Moderating role of psychological resilience&quot;,&quot;author&quot;:[{&quot;family&quot;:&quot;Obioha&quot;,&quot;given&quot;:&quot;Wisdom Chidiebere&quot;,&quot;parse-names&quot;:false,&quot;dropping-particle&quot;:&quot;&quot;,&quot;non-dropping-particle&quot;:&quot;&quot;},{&quot;family&quot;:&quot;Obi&quot;,&quot;given&quot;:&quot;Chisom John Victor&quot;,&quot;parse-names&quot;:false,&quot;dropping-particle&quot;:&quot;&quot;,&quot;non-dropping-particle&quot;:&quot;&quot;},{&quot;family&quot;:&quot;Nnamani&quot;,&quot;given&quot;:&quot;Kenechukwu Emmanuel&quot;,&quot;parse-names&quot;:false,&quot;dropping-particle&quot;:&quot;&quot;,&quot;non-dropping-particle&quot;:&quot;&quot;},{&quot;family&quot;:&quot;Chima&quot;,&quot;given&quot;:&quot;Uzochukwu Emmanuel&quot;,&quot;parse-names&quot;:false,&quot;dropping-particle&quot;:&quot;&quot;,&quot;non-dropping-particle&quot;:&quot;&quot;},{&quot;family&quot;:&quot;Mefoh&quot;,&quot;given&quot;:&quot;Philip Chukwuemeka&quot;,&quot;parse-names&quot;:false,&quot;dropping-particle&quot;:&quot;&quot;,&quot;non-dropping-particle&quot;:&quot;&quot;},{&quot;family&quot;:&quot;Okoye&quot;,&quot;given&quot;:&quot;Kanayochukwu Michael&quot;,&quot;parse-names&quot;:false,&quot;dropping-particle&quot;:&quot;&quot;,&quot;non-dropping-particle&quot;:&quot;&quot;},{&quot;family&quot;:&quot;Anozie&quot;,&quot;given&quot;:&quot;Emmanuella U.&quot;,&quot;parse-names&quot;:false,&quot;dropping-particle&quot;:&quot;&quot;,&quot;non-dropping-particle&quot;:&quot;&quot;}],&quot;container-title&quot;:&quot;Child Protection and Practice&quot;,&quot;DOI&quot;:&quot;10.1016/j.chipro.2024.100010&quot;,&quot;ISSN&quot;:&quot;29501938&quot;,&quot;issued&quot;:{&quot;date-parts&quot;:[[2024,4,1]]},&quot;abstract&quot;:&quot;Background: Despite the widespread prevalence of bullying, a public health issue, there is limited understanding of factors that propel or reduce bullying behaviors among adolescents in Sub-Saharan Africa. Objective: This research aims to investigate how psychological resilience moderates the association between exposure to interparental violence and bullying among adolescents in secondary schools. Participants and settings: A sample of 609 (297 males and 312 females) senior secondary school students (Mean Age = 16.44, SD = 1.64, age range = 13–20 years) drawn from four schools in Nsukka, Nigeria. Methods: Bullying was conceptualized and measured with its two dimensions namely, victimization and perpetration. Data was collected using the Peer Interactions in Primary School Questionnaire, Resilience Evaluation Scale, and Children's Perception of Interparental Conflict Scale, which was analysed using Pearson correlation and Hayes PROCESS Macro. Results: Results indicated that interparental violence was positively associated with victimization (B = 0.07, p &lt; 0.001) and perpetration (B = 0.07, p &lt; 0.001), while psychological resilience was positively associated with perpetration (B = 0.09, p &lt; 0.05) but not victimization (B = 0.02). Additionally, results showed that psychological resilience moderated the association of interparental violence with victimization (B = 0.01, p &lt; 0.01) and perpetration (B = 0.01, p &lt; 0.001) such that the positive association between interparental violence, victimization, and perpetration became stronger as levels of psychological resilience increased. Conclusion: The study concludes that exposure to interparental violence is a potentially strong risk factor for bullying and should be taken into consideration by school psychologists and other stakeholders to reduce bullying behaviors among students.&quot;,&quot;publisher&quot;:&quot;Elsevier B.V.&quot;,&quot;volume&quot;:&quot;1&quot;,&quot;container-title-short&quot;:&quot;&quot;},&quot;isTemporary&quot;:false}]},{&quot;citationID&quot;:&quot;MENDELEY_CITATION_57fd345a-b5fa-4a27-9b14-fd9130317ef4&quot;,&quot;properties&quot;:{&quot;noteIndex&quot;:0},&quot;isEdited&quot;:false,&quot;manualOverride&quot;:{&quot;isManuallyOverridden&quot;:false,&quot;citeprocText&quot;:&quot;(Omeje et al., 2023)&quot;,&quot;manualOverrideText&quot;:&quot;&quot;},&quot;citationTag&quot;:&quot;MENDELEY_CITATION_v3_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&quot;,&quot;citationItems&quot;:[{&quot;id&quot;:&quot;91f79692-f3d5-3f87-a453-d586c647fe20&quot;,&quot;itemData&quot;:{&quot;type&quot;:&quot;article-journal&quot;,&quot;id&quot;:&quot;91f79692-f3d5-3f87-a453-d586c647fe20&quot;,&quot;title&quot;:&quot;Intervention for burnout and irrational beliefs in parents of couples seeking a divorce: A critical reflection of Igbo-African marital discord&quot;,&quot;author&quot;:[{&quot;family&quot;:&quot;Omeje&quot;,&quot;given&quot;:&quot;Grace Ngozi&quot;,&quot;parse-names&quot;:false,&quot;dropping-particle&quot;:&quot;&quot;,&quot;non-dropping-particle&quot;:&quot;&quot;},{&quot;family&quot;:&quot;Ede&quot;,&quot;given&quot;:&quot;Moses Onyemaechi&quot;,&quot;parse-names&quot;:false,&quot;dropping-particle&quot;:&quot;&quot;,&quot;non-dropping-particle&quot;:&quot;&quot;},{&quot;family&quot;:&quot;Amadi&quot;,&quot;given&quot;:&quot;Kingsley&quot;,&quot;parse-names&quot;:false,&quot;dropping-particle&quot;:&quot;&quot;,&quot;non-dropping-particle&quot;:&quot;&quot;},{&quot;family&quot;:&quot;Ogbueghu&quot;,&quot;given&quot;:&quot;Sylvester N.&quot;,&quot;parse-names&quot;:false,&quot;dropping-particle&quot;:&quot;&quot;,&quot;non-dropping-particle&quot;:&quot;&quot;},{&quot;family&quot;:&quot;Chinweuba&quot;,&quot;given&quot;:&quot;Ngozi H.&quot;,&quot;parse-names&quot;:false,&quot;dropping-particle&quot;:&quot;&quot;,&quot;non-dropping-particle&quot;:&quot;&quot;},{&quot;family&quot;:&quot;Obeagu&quot;,&quot;given&quot;:&quot;Emmanuel Ifeanyi&quot;,&quot;parse-names&quot;:false,&quot;dropping-particle&quot;:&quot;&quot;,&quot;non-dropping-particle&quot;:&quot;&quot;},{&quot;family&quot;:&quot;Eze&quot;,&quot;given&quot;:&quot;Emmanuel&quot;,&quot;parse-names&quot;:false,&quot;dropping-particle&quot;:&quot;&quot;,&quot;non-dropping-particle&quot;:&quot;&quot;},{&quot;family&quot;:&quot;Areji&quot;,&quot;given&quot;:&quot;Anthony Chukwudi&quot;,&quot;parse-names&quot;:false,&quot;dropping-particle&quot;:&quot;&quot;,&quot;non-dropping-particle&quot;:&quot;&quot;},{&quot;family&quot;:&quot;Agbo&quot;,&quot;given&quot;:&quot;Christian Onuorah&quot;,&quot;parse-names&quot;:false,&quot;dropping-particle&quot;:&quot;&quot;,&quot;non-dropping-particle&quot;:&quot;&quot;},{&quot;family&quot;:&quot;Ekwueme&quot;,&quot;given&quot;:&quot;Francis O.&quot;,&quot;parse-names&quot;:false,&quot;dropping-particle&quot;:&quot;&quot;,&quot;non-dropping-particle&quot;:&quot;&quot;}],&quot;container-title&quot;:&quot;Medicine (United States)&quot;,&quot;DOI&quot;:&quot;10.1097/MD.0000000000034221&quot;,&quot;ISSN&quot;:&quot;15365964&quot;,&quot;PMID&quot;:&quot;37417632&quot;,&quot;issued&quot;:{&quot;date-parts&quot;:[[2023,7,7]]},&quot;page&quot;:&quot;E34221&quot;,&quot;abstract&quot;:&quot;Background: Looking at the sociocultural dimension of marriage in the sub-region of Nigeria like Igbo, parents allow their sons and daughters to marry so that they can have homes. The expectation is for them to have permanent homes. If there is anything contrary to that such as divorce, parents usually frown at it. To some extent, the psychological effects of it may be deeply rooted in parents who hear that their children are seeking a divorce. Given this reason, this study investigated the effect of rational emotive family health therapy (REFHT) on burnout and irrational beliefs in parents of couples seeking a divorce. Methods: This is a pretest-posttest randomized control group research. Two instruments were used to measure 73 participants who were assigned to treatment and control arms. the intervention group received 12 sessions of counseling that aimed to decrease the level of burnout and irrational beliefs. At the end of the sessions and assessments, the data were analyzed using repeated measures, cross-tabulation, and univariate statistics. Results: the finding indicated that REFHT was highly effective in decreasing the high parental burnout orchestrated by irrational belief. Comparing the mean scores of the participants exposed to the intervention and those in the control group after time 1 and 2 assessments, the mean reduction of burnout and irrational beliefs further showed a positive treatment outcome. There was no significant influence of gender, time, and group. Conclusion: This study suggests that REFHT is significant in improving the psycho-emotional wellness of parents of couples seeking a divorce. Thus, additional research is required to validate the impact of REFHT in decreasing burnout in other populations.&quot;,&quot;publisher&quot;:&quot;Lippincott Williams and Wilkins&quot;,&quot;issue&quot;:&quot;27&quot;,&quot;volume&quot;:&quot;102&quot;,&quot;container-title-short&quot;:&quot;&quot;},&quot;isTemporary&quot;:false}]},{&quot;citationID&quot;:&quot;MENDELEY_CITATION_fc31c2c7-1ba9-4d85-8220-111408ebdbdb&quot;,&quot;properties&quot;:{&quot;noteIndex&quot;:0},&quot;isEdited&quot;:false,&quot;manualOverride&quot;:{&quot;isManuallyOverridden&quot;:false,&quot;citeprocText&quot;:&quot;(Obalowu &amp;#38; Abdul Rahim, 2022)&quot;,&quot;manualOverrideText&quot;:&quot;&quot;},&quot;citationTag&quot;:&quot;MENDELEY_CITATION_v3_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&quot;,&quot;citationItems&quot;:[{&quot;id&quot;:&quot;07305d13-d796-3528-ae27-319fb01e32b3&quot;,&quot;itemData&quot;:{&quot;type&quot;:&quot;article-journal&quot;,&quot;id&quot;:&quot;07305d13-d796-3528-ae27-319fb01e32b3&quot;,&quot;title&quot;:&quot;Marital Infidelity and Paternity Dispute in Nigeria: an Islamic Perspective&quot;,&quot;author&quot;:[{&quot;family&quot;:&quot;Obalowu&quot;,&quot;given&quot;:&quot;Issah Abeebllahi&quot;,&quot;parse-names&quot;:false,&quot;dropping-particle&quot;:&quot;&quot;,&quot;non-dropping-particle&quot;:&quot;&quot;},{&quot;family&quot;:&quot;Abdul Rahim&quot;,&quot;given&quot;:&quot;Adibah&quot;,&quot;parse-names&quot;:false,&quot;dropping-particle&quot;:&quot;&quot;,&quot;non-dropping-particle&quot;:&quot;&quot;}],&quot;container-title&quot;:&quot;AL-HIKMAH: INTERNATIONAL JOURNAL OF ISLAMIC STUDIES AND HUMAN SCIENCES&quot;,&quot;DOI&quot;:&quot;10.46722/hikmah.v5i5.299&quot;,&quot;issued&quot;:{&quot;date-parts&quot;:[[2022,8,31]]},&quot;page&quot;:&quot;1-17&quot;,&quot;abstract&quot;:&quot;According to the statistics revealed by the geneticists, there is a rapid and drastic increment in the number of parents that carry out a DNA test to determine the real biological father of their children, whom they have been nurturing for many years.  The phenomenon is said to have resulted from the rampant marital infidelity among Nigerians. So, this paper is an attempt to explore the reason for such widespread marital infidelity, the means of curbing it and investigate the Islamic perspective on a DNA test for affirming paternity, and the extent to which the father under whose roof the child was born is compelled with the result of such test. So, the qualitative method is being employed to carry out the research by revisiting the classical literature related to the issue and collecting the data from relevant sources with adequate analysis. After a thorough investigation, the result of the study shows that the major reason for the widespread marital infidelity can be related to the prevailed un-Islamic system of establishing affairs between both sexes by having premarital relationships and intimacy with the opposite sex which usually continues after legal marriage. It also reveals that, based on Islamic jurisprudence, neither a DNA test nor other means of proof can deny the legal husband paternity of a child born under his matrimonial custody and give fatherhood to an adulterer.\r  \r  &quot;,&quot;publisher&quot;:&quot;Al-Hikmah Research and Publication Center&quot;,&quot;issue&quot;:&quot;5&quot;,&quot;volume&quot;:&quot;5&quot;,&quot;container-title-short&quot;:&quot;&quot;},&quot;isTemporary&quot;:false}]},{&quot;citationID&quot;:&quot;MENDELEY_CITATION_4422263f-a38e-4cd1-ac73-e5ad4c408567&quot;,&quot;properties&quot;:{&quot;noteIndex&quot;:0},&quot;isEdited&quot;:false,&quot;manualOverride&quot;:{&quot;isManuallyOverridden&quot;:false,&quot;citeprocText&quot;:&quot;(Amalia et al., 2024)&quot;,&quot;manualOverrideText&quot;:&quot;&quot;},&quot;citationTag&quot;:&quot;MENDELEY_CITATION_v3_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&quot;,&quot;citationItems&quot;:[{&quot;id&quot;:&quot;38f15ba8-0966-3ba4-87c1-5b550e3155c4&quot;,&quot;itemData&quot;:{&quot;type&quot;:&quot;article-journal&quot;,&quot;id&quot;:&quot;38f15ba8-0966-3ba4-87c1-5b550e3155c4&quot;,&quot;title&quot;:&quot;Non-Penal Policy In Tackling Cyber-Bullying Through Integrated Cyber-Prevention&quot;,&quot;author&quot;:[{&quot;family&quot;:&quot;Amalia&quot;,&quot;given&quot;:&quot;Sufi Cici Riski&quot;,&quot;parse-names&quot;:false,&quot;dropping-particle&quot;:&quot;&quot;,&quot;non-dropping-particle&quot;:&quot;&quot;},{&quot;family&quot;:&quot;Anggraini&quot;,&quot;given&quot;:&quot;Arista Ulfa&quot;,&quot;parse-names&quot;:false,&quot;dropping-particle&quot;:&quot;&quot;,&quot;non-dropping-particle&quot;:&quot;&quot;},{&quot;family&quot;:&quot;Rato&quot;,&quot;given&quot;:&quot;Dominikus&quot;,&quot;parse-names&quot;:false,&quot;dropping-particle&quot;:&quot;&quot;,&quot;non-dropping-particle&quot;:&quot;&quot;},{&quot;family&quot;:&quot;Setyawan&quot;,&quot;given&quot;:&quot;Fendi&quot;,&quot;parse-names&quot;:false,&quot;dropping-particle&quot;:&quot;&quot;,&quot;non-dropping-particle&quot;:&quot;&quot;}],&quot;container-title&quot;:&quot;JURNAL LEGALITAS&quot;,&quot;DOI&quot;:&quot;10.33756/jelta.v17i1.24900&quot;,&quot;ISSN&quot;:&quot;1979-5955&quot;,&quot;issued&quot;:{&quot;date-parts&quot;:[[2024,4,29]]},&quot;page&quot;:&quot;38-48&quot;,&quot;abstract&quot;:&quot;Technological developments have given rise to new digital crimes. One of them is the crime of cyberbullying, which has become a crucial problem that requires serious attention. Considering the effects of crimes that do not only affect the physical and psychological disorders of their victims, overcoming cyberbullying is not enough just through prosecution or repressive efforts. In addition, there are still weaknesses in the legal provisions in Indonesia. Alternative efforts are needed to prevent and minimize cyberbullying crimes. The purpose of this research is to find out how the form of weaknesses in the regulation of cyberbullying crimes in Indonesian legislation and how efforts to prevent cyberbullying crimes through integrated cyber prevention. this research is a type of juridical-normative research. The results show that the crime of cyberbullying has been accommodated with several provisions of laws and regulations in Indonesia, but there are no provisions of articles whose formulations specifically and limitatively regulate the elements of the crime. integrated cyber prevention by combining technological approaches and prevention based on educational approaches. This includes the provision of parental control functions to prevent the spread of negative content that leads to cyberbullying on smartphones and PC applications. In addition, the government's prevention efforts are also carried out through counseling, education, campaigns, and community support, as well as the establishment of a cybercrime division by the National Police Headquarters to prevent and prosecute cyberbullying crimes.&quot;,&quot;publisher&quot;:&quot;Universitas Negeri Gorontalo&quot;,&quot;issue&quot;:&quot;1&quot;,&quot;volume&quot;:&quot;17&quot;,&quot;container-title-short&quot;:&quot;&quot;},&quot;isTemporary&quot;:false}]},{&quot;citationID&quot;:&quot;MENDELEY_CITATION_787db659-d7dd-4af4-ba29-83243cff014d&quot;,&quot;properties&quot;:{&quot;noteIndex&quot;:0},&quot;isEdited&quot;:false,&quot;manualOverride&quot;:{&quot;isManuallyOverridden&quot;:false,&quot;citeprocText&quot;:&quot;(Kiss et al., 2022)&quot;,&quot;manualOverrideText&quot;:&quot;&quot;},&quot;citationTag&quot;:&quot;MENDELEY_CITATION_v3_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&quot;,&quot;citationItems&quot;:[{&quot;id&quot;:&quot;4417cbe0-3162-32ca-a7c6-49cec7f17efe&quot;,&quot;itemData&quot;:{&quot;type&quot;:&quot;article-journal&quot;,&quot;id&quot;:&quot;4417cbe0-3162-32ca-a7c6-49cec7f17efe&quot;,&quot;title&quot;:&quot;Paper: violence, abuse and exploitation among trafficked women and girls: a mixed-methods study in Nigeria and Uganda&quot;,&quot;author&quot;:[{&quot;family&quot;:&quot;Kiss&quot;,&quot;given&quot;:&quot;Ligia&quot;,&quot;parse-names&quot;:false,&quot;dropping-particle&quot;:&quot;&quot;,&quot;non-dropping-particle&quot;:&quot;&quot;},{&quot;family&quot;:&quot;Fotheringhame&quot;,&quot;given&quot;:&quot;David&quot;,&quot;parse-names&quot;:false,&quot;dropping-particle&quot;:&quot;&quot;,&quot;non-dropping-particle&quot;:&quot;&quot;},{&quot;family&quot;:&quot;Kyegombe&quot;,&quot;given&quot;:&quot;Nambusi&quot;,&quot;parse-names&quot;:false,&quot;dropping-particle&quot;:&quot;&quot;,&quot;non-dropping-particle&quot;:&quot;&quot;},{&quot;family&quot;:&quot;McAlpine&quot;,&quot;given&quot;:&quot;Alys&quot;,&quot;parse-names&quot;:false,&quot;dropping-particle&quot;:&quot;&quot;,&quot;non-dropping-particle&quot;:&quot;&quot;},{&quot;family&quot;:&quot;Abilio&quot;,&quot;given&quot;:&quot;Ludmila&quot;,&quot;parse-names&quot;:false,&quot;dropping-particle&quot;:&quot;&quot;,&quot;non-dropping-particle&quot;:&quot;&quot;},{&quot;family&quot;:&quot;Kyamulabi&quot;,&quot;given&quot;:&quot;Agnes&quot;,&quot;parse-names&quot;:false,&quot;dropping-particle&quot;:&quot;&quot;,&quot;non-dropping-particle&quot;:&quot;&quot;},{&quot;family&quot;:&quot;Walakira&quot;,&quot;given&quot;:&quot;Eddy J.&quot;,&quot;parse-names&quot;:false,&quot;dropping-particle&quot;:&quot;&quot;,&quot;non-dropping-particle&quot;:&quot;&quot;},{&quot;family&quot;:&quot;Devries&quot;,&quot;given&quot;:&quot;Karen&quot;,&quot;parse-names&quot;:false,&quot;dropping-particle&quot;:&quot;&quot;,&quot;non-dropping-particle&quot;:&quot;&quot;},{&quot;family&quot;:&quot;Tanton&quot;,&quot;given&quot;:&quot;Clare&quot;,&quot;parse-names&quot;:false,&quot;dropping-particle&quot;:&quot;&quot;,&quot;non-dropping-particle&quot;:&quot;&quot;}],&quot;container-title&quot;:&quot;BMC Public Health&quot;,&quot;container-title-short&quot;:&quot;BMC Public Health&quot;,&quot;DOI&quot;:&quot;10.1186/s12889-022-13021-2&quot;,&quot;ISSN&quot;:&quot;14712458&quot;,&quot;PMID&quot;:&quot;35448985&quot;,&quot;issued&quot;:{&quot;date-parts&quot;:[[2022,12,1]]},&quot;abstract&quot;:&quot;Background: Africa is the global region where modern-slavery is most prevalent, especially among women and girls. Despite the severe health consequences of human trafficking, evidence on the risks and experiences of trafficked adolescents and young women is scarce for the region. This paper addresses this gap by exploring the intersections between violence, migration and exploitation among girls and young women identified as trafficking survivors in Nigeria and Uganda. Methods: We conducted secondary analysis of the largest routine dataset on human trafficking survivors. We used descriptive statistics to report the experiences of female survivors younger than 25 years-old from Nigeria and Uganda. We also conducted 16 semi-structured interviews with adolescents identified as trafficked in both countries. We used thematic analysis to explore participants’ perceptions and experiences before, during and after the trafficking situation. Results: Young female survivors of human trafficking in Nigeria and Uganda are exposed to a range of experiences of violence before migration, during transit and at destination. The qualitative data revealed that children and adolescents migrated to escape family poverty, violence and neglect. They had very low levels of education and most had their studies interrupted before migrating. Family members and close social contacts were the most common intermediaries for their migration. During transit, sexual violence and hunger were common, especially among Nigerians. Participants in both the quantitative and qualitative studies reported high levels of violence, deception, coercion, withheld wages and poor working conditions at destination. The adolescents interviewed in the qualitative study reported severe mental suffering, including suicide attempts. Only one reported the prosecution of perpetrators. Conclusions: Our findings suggest that interventions to prevent or mitigate the negative impact of adverse childhood experiences can contribute to preventing the trafficking of adolescents in Nigeria and Uganda. These interventions include social protection mechanisms, universal access to education, social service referrals and education of parents and carers. Importantly, effective prevention also needs to address the systemic conditions that makes trafficking of female adolescents invisible, profitable and inconsequential for perpetrators.&quot;,&quot;publisher&quot;:&quot;BioMed Central Ltd&quot;,&quot;issue&quot;:&quot;1&quot;,&quot;volume&quot;:&quot;22&quot;},&quot;isTemporary&quot;:false}]},{&quot;citationID&quot;:&quot;MENDELEY_CITATION_cfd65c89-f33a-4e42-a0e2-9d24f5c0adb4&quot;,&quot;properties&quot;:{&quot;noteIndex&quot;:0},&quot;isEdited&quot;:false,&quot;manualOverride&quot;:{&quot;isManuallyOverridden&quot;:false,&quot;citeprocText&quot;:&quot;(Asangausung et al., 2025)&quot;,&quot;manualOverrideText&quot;:&quot;&quot;},&quot;citationTag&quot;:&quot;MENDELEY_CITATION_v3_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&quot;,&quot;citationItems&quot;:[{&quot;id&quot;:&quot;178656f3-1c7d-3e61-99c2-736a7e4b9326&quot;,&quot;itemData&quot;:{&quot;type&quot;:&quot;article-journal&quot;,&quot;id&quot;:&quot;178656f3-1c7d-3e61-99c2-736a7e4b9326&quot;,&quot;title&quot;:&quot;Paternity Disputes And Delinquent Behaviour Among Street Children In Major Towns In Akwa Ibom State, Nigeria&quot;,&quot;author&quot;:[{&quot;family&quot;:&quot;Asangausung&quot;,&quot;given&quot;:&quot;Okoro Sunday&quot;,&quot;parse-names&quot;:false,&quot;dropping-particle&quot;:&quot;&quot;,&quot;non-dropping-particle&quot;:&quot;&quot;},{&quot;family&quot;:&quot;Okorie&quot;,&quot;given&quot;:&quot;Ebere James&quot;,&quot;parse-names&quot;:false,&quot;dropping-particle&quot;:&quot;&quot;,&quot;non-dropping-particle&quot;:&quot;&quot;},{&quot;family&quot;:&quot;Daniel&quot;,&quot;given&quot;:&quot;Udom Sunday&quot;,&quot;parse-names&quot;:false,&quot;dropping-particle&quot;:&quot;&quot;,&quot;non-dropping-particle&quot;:&quot;&quot;}],&quot;container-title&quot;:&quot;Academic Journal of National Issues (AJNI)&quot;,&quot;URL&quot;:&quot;http://orcid.org/0009-0006-0895-53X&quot;,&quot;issued&quot;:{&quot;date-parts&quot;:[[2025]]},&quot;page&quot;:&quot;24-37&quot;,&quot;abstract&quot;:&quot;Paternity disputes in Nigeria arise due to a parent's suspicious attitude toward a child's behaviour or appearance, especially if the child exhibits traits or characteristics that the parent believes are not consistent with their own. This suspicion may be fueled by doubts about fidelity or the possibility of infidelity during pregnancy. In some cases, the child's physical resemblance to another man or certain behavioural traits may trigger concerns about the child's biological paternity. The implications of this often leads to divorce, stigmatisation, rejection, and forced eviction. This study examined how paternity disputes predisposes street children to delinquent behaviour in major towns in Akwa Ibom State. This study was guided by the assumptions of the Frustration-Aggression Theory, developed by John Dollard, Neal Miller, Leonard Doob, Orval Mowrer, and Robert Sears in 1939, the descriptive survey design was adopted. The research locations were Uyo, Eket, and Ikot Ekpene towns in Akwa Ibom State, and 200 street children aged 7-17 years, who relied on the streets for survival were involved in the study. The stratified, purposive, and convenience sampling techniques were employed in the selection of street children. Data collected through Focused Group Discussions and In-depth Interviews were transcribed and analysed thematically. The results revealed that paternity disputes contributed to street children's susceptibility to delinquent behaviour in major towns in Akwa Ibom State, Nigeria, by fostering rejection, neglect, and stigmatisation, which led to homelessness, psychological distress, and engagement in delinquent activities as a means of survival and social integration. This study contributes to knowledge by demonstrating the direct impact of paternity disputes on the susceptibility of street children to delinquent behaviour, particularly in the context of Akwa Ibom State, Nigeria. It expands the existing literature on the socioeconomic and psychological effects of disputed paternity, providing empirical evidence that rejection, neglect, and stigmatisation stemming from such disputes are key factors that lead to Asangausung, et al,. (2025). Paternity Disputes and Delinquent Bahaviour among Street Children in Major Towns in Akwa Ibom State, Nigeria. the displacement of children into the streets. Further research should explore the long-term psychological consequences and the effectiveness of social support programmes to reduce children's vulnerability to homelessness and delinquent behaviour.&quot;,&quot;issue&quot;:&quot;1&quot;,&quot;volume&quot;:&quot;2&quot;,&quot;container-title-short&quot;:&quot;&quot;},&quot;isTemporary&quot;:false}]},{&quot;citationID&quot;:&quot;MENDELEY_CITATION_da3722db-9be7-41e1-98bd-8cd4efa324f1&quot;,&quot;properties&quot;:{&quot;noteIndex&quot;:0},&quot;isEdited&quot;:false,&quot;manualOverride&quot;:{&quot;isManuallyOverridden&quot;:false,&quot;citeprocText&quot;:&quot;(Oyeyipo, 2025)&quot;,&quot;manualOverrideText&quot;:&quot;&quot;},&quot;citationTag&quot;:&quot;MENDELEY_CITATION_v3_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&quot;,&quot;citationItems&quot;:[{&quot;id&quot;:&quot;5d81a3ae-ff61-3151-9e7b-318a840cfd94&quot;,&quot;itemData&quot;:{&quot;type&quot;:&quot;article-journal&quot;,&quot;id&quot;:&quot;5d81a3ae-ff61-3151-9e7b-318a840cfd94&quot;,&quot;title&quot;:&quot;School-Based Counselling and Risky Lifestyle Behaviours among Senior Secondary School Students in Ikom Education Zone of Cross River State, Nigeria&quot;,&quot;author&quot;:[{&quot;family&quot;:&quot;Oyeyipo&quot;,&quot;given&quot;:&quot;Mary  Olufowoke&quot;,&quot;parse-names&quot;:false,&quot;dropping-particle&quot;:&quot;&quot;,&quot;non-dropping-particle&quot;:&quot;&quot;}],&quot;container-title&quot;:&quot;Prestige Journal of Education&quot;,&quot;ISSN&quot;:&quot;2645-3223&quot;,&quot;issued&quot;:{&quot;date-parts&quot;:[[2025]]},&quot;abstract&quot;:&quot;The purpose of the study was to examine school-based counselling and risky lifestyle behaviours among senior secondary school students in Ikom Education Zone of Cross River State, Nigeria. It was guided by two hypotheses. Correlational research design was adopted for the study. A sample of three hundred and twenty-five (325) respondents were randomly selected for the study. A questionnaire, validated by two experts, was used for data collection. The reliability estimate of the instruments was established through Cronbach Alpha reliability methods. The reliability coefficient ranges from 0.73-0.83 which was high. Pearson Product Moment Correlation Analysis was the statistical analyses technique adopted to test the hypotheses at .05 level of significance. The results revealed that school-based behavioural counselling, social counselling significantly relate with students' risky lifestyle behaviours. Based on the findings of the study, it was recommended, among others, that the Cross River State Secondary Education Board should set up a monitoring framework to assess the effectiveness of school-based counselling programmes. This will help identify what works and what needs improvement, ensuring that counselling services truly serve as a preventive measure against risky behaviours. Introduction Secondary education in Nigeria is designed to prepare students for useful living within the society and for higher education. As a critical stage in a young person's development, it is intended to promote intellectual growth, moral character, emotional stability, and physical fitness. Therefore, maintaining healthy lifestyle behaviours among students in public secondary schools is essential to achieving these goals. This is because a student's health-related choices play a role in shaping academic performance, social development, and readiness to transition into productive adulthood. The ability to abstain from harmful behaviours, manage stress, build supportive relationships, and make informed life choices is foundational to both individual well-being and national development.&quot;,&quot;issue&quot;:&quot;2&quot;,&quot;volume&quot;:&quot;8&quot;,&quot;container-title-short&quot;:&quot;&quot;},&quot;isTemporary&quot;:false}]},{&quot;citationID&quot;:&quot;MENDELEY_CITATION_73c8a91d-f6fa-45b1-b78d-29d91ce22e20&quot;,&quot;properties&quot;:{&quot;noteIndex&quot;:0},&quot;isEdited&quot;:false,&quot;manualOverride&quot;:{&quot;isManuallyOverridden&quot;:false,&quot;citeprocText&quot;:&quot;(Hayati et al., 2025)&quot;,&quot;manualOverrideText&quot;:&quot;&quot;},&quot;citationTag&quot;:&quot;MENDELEY_CITATION_v3_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&quot;,&quot;citationItems&quot;:[{&quot;id&quot;:&quot;f0908d88-b884-357b-b111-4d505eb3df55&quot;,&quot;itemData&quot;:{&quot;type&quot;:&quot;article-journal&quot;,&quot;id&quot;:&quot;f0908d88-b884-357b-b111-4d505eb3df55&quot;,&quot;title&quot;:&quot;Sharia-based collaborative counseling model to prevent child sexual abuse and violence&quot;,&quot;author&quot;:[{&quot;family&quot;:&quot;Hayati&quot;,&quot;given&quot;:&quot;Fitriah&quot;,&quot;parse-names&quot;:false,&quot;dropping-particle&quot;:&quot;&quot;,&quot;non-dropping-particle&quot;:&quot;&quot;},{&quot;family&quot;:&quot;Fidiawati&quot;,&quot;given&quot;:&quot;Liza&quot;,&quot;parse-names&quot;:false,&quot;dropping-particle&quot;:&quot;&quot;,&quot;non-dropping-particle&quot;:&quot;&quot;},{&quot;family&quot;:&quot;Helnita&quot;,&quot;given&quot;:&quot;&quot;,&quot;parse-names&quot;:false,&quot;dropping-particle&quot;:&quot;&quot;,&quot;non-dropping-particle&quot;:&quot;&quot;},{&quot;family&quot;:&quot;Afdal&quot;,&quot;given&quot;:&quot;&quot;,&quot;parse-names&quot;:false,&quot;dropping-particle&quot;:&quot;&quot;,&quot;non-dropping-particle&quot;:&quot;&quot;},{&quot;family&quot;:&quot;Helminsyah&quot;,&quot;given&quot;:&quot;&quot;,&quot;parse-names&quot;:false,&quot;dropping-particle&quot;:&quot;&quot;,&quot;non-dropping-particle&quot;:&quot;&quot;}],&quot;container-title&quot;:&quot;Multidisciplinary Science Journal&quot;,&quot;DOI&quot;:&quot;10.31893/multiscience.2025236&quot;,&quot;ISSN&quot;:&quot;26751240&quot;,&quot;issued&quot;:{&quot;date-parts&quot;:[[2025,5,1]]},&quot;abstract&quot;:&quot;Child sexual violence and abuse is an increasingly alarming global problem, with long-term impacts on children's physical and psychological health. In Indonesia, the incidence of child sexual violence and abuse remains high, indicating the need for more effective and culturally based prevention approaches. This study aims to develop an Islamic Sharia-based collaborative counseling model for the prevention of violence and sexual abuse against children. This study used the Research and Development method with the ADDIE model, with a population of PAUD teachers in the cities of Banda Aceh and Aceh Besar. The sampling technique used purposive sampling technique. While, data analysis techniques include descriptive analysis, validity test, normality test, homogeneity, and reliability. Based on the results of the expert validity test, it showed that the development of a collaborative counseling model based on Islamic law is said to be valid. This is evidenced by the average material expert of 95,5%, the average language expert of 89,68%, and the average child psychology expert of 88,15%. The results showed that the collaborative counseling model based on Islamic law is effective in increasing public awareness and understanding of the importance of child protection. The model strengthens the family's role as the child's primary protector, increases school involvement in detecting and preventing violence, and builds solid community support to create a safe environment for children. In addition, the application of Islamic principles in counseling helps instill strong moral and ethical values in children, making them better able to recognize and avoid risky situations.&quot;,&quot;publisher&quot;:&quot;Malque Publishing&quot;,&quot;issue&quot;:&quot;5&quot;,&quot;volume&quot;:&quot;7&quot;,&quot;container-title-short&quot;:&quot;&quot;},&quot;isTemporary&quot;:false}]},{&quot;citationID&quot;:&quot;MENDELEY_CITATION_2d2b47de-2bcf-4288-8eb5-91e47261200c&quot;,&quot;properties&quot;:{&quot;noteIndex&quot;:0},&quot;isEdited&quot;:false,&quot;manualOverride&quot;:{&quot;isManuallyOverridden&quot;:false,&quot;citeprocText&quot;:&quot;(Igwe, 2023)&quot;,&quot;manualOverrideText&quot;:&quot;&quot;},&quot;citationTag&quot;:&quot;MENDELEY_CITATION_v3_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&quot;,&quot;citationItems&quot;:[{&quot;id&quot;:&quot;a6b4f5da-5974-3a30-b4f8-ecf78c722797&quot;,&quot;itemData&quot;:{&quot;type&quot;:&quot;article-journal&quot;,&quot;id&quot;:&quot;a6b4f5da-5974-3a30-b4f8-ecf78c722797&quot;,&quot;title&quot;:&quot;Students' Involvement In Social Media Fraud: A Case Study Of Lagos State University&quot;,&quot;author&quot;:[{&quot;family&quot;:&quot;Igwe&quot;,&quot;given&quot;:&quot;Ogbonnaya  Dickson&quot;,&quot;parse-names&quot;:false,&quot;dropping-particle&quot;:&quot;&quot;,&quot;non-dropping-particle&quot;:&quot;&quot;}],&quot;container-title&quot;:&quot;African Journal of Social and Behavioural Sciences (AJSBS)&quot;,&quot;issued&quot;:{&quot;date-parts&quot;:[[2023]]},&quot;abstract&quot;:&quot;While some studies have touched on the importance of digital literacy in preventing fraud, there has been little exploration of the specific digital skills that students need to navigate social media safely and responsibly. Hence, the focus of the study is to examine students' Involvement in social media fraud: A case study of Lagos State University. The specific objectives were to examine the root causes of social media fraud, identify the perceived problems, and propose solutions to address the issue. The paper, therefore, points to the nature and cause of social media fraud; it highlights specific digital skills that are needed to avoid fraud and remain safe, and it argues that some contextual factors sustain social media fraud and affirm the existence of remedy and control of social media fraud. This study is framed by the theories of social learning, routine activity, and the theory of planned behaviour. Adopting Lagos State University (LASU), a prominent public university located in Lagos, Nigeria, as the study area hosting student population, a descriptive design using 200 structured questionnaires administered to student samples drawn via stratified sampling for data gathering to explain the relationship between digital literacy and social media fraud. The data obtained were edited, coded and analysed using the Statistical Package for Social Sciences (SPSS). The paper concludes that digital ethical education, social support, and financial incentives for scholarships are all needed to discourage the possibility of social media fraud. It recommends that accessible financial support programs, scholarships and grants, emergency financial assistance, and part-time job opportunities be provided to keep students focused on their studies and not on social media fraud.&quot;,&quot;issue&quot;:&quot;2&quot;,&quot;volume&quot;:&quot;13&quot;,&quot;container-title-short&quot;:&quot;&quot;},&quot;isTemporary&quot;:false}]},{&quot;citationID&quot;:&quot;MENDELEY_CITATION_eac57e41-d8c7-49f5-811e-eae64956381a&quot;,&quot;properties&quot;:{&quot;noteIndex&quot;:0},&quot;isEdited&quot;:false,&quot;manualOverride&quot;:{&quot;isManuallyOverridden&quot;:false,&quot;citeprocText&quot;:&quot;(Wokoma &amp;#38; Udochukwu, 2020)&quot;,&quot;manualOverrideText&quot;:&quot;&quot;},&quot;citationTag&quot;:&quot;MENDELEY_CITATION_v3_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&quot;,&quot;citationItems&quot;:[{&quot;id&quot;:&quot;80876f39-6d60-3d1e-a101-55feae3b3eb6&quot;,&quot;itemData&quot;:{&quot;type&quot;:&quot;article-journal&quot;,&quot;id&quot;:&quot;80876f39-6d60-3d1e-a101-55feae3b3eb6&quot;,&quot;title&quot;:&quot;The Influence on Family Type on Bullying Behavior Among Students of Secondary School Age in Ikwerre Local Government Area&quot;,&quot;author&quot;:[{&quot;family&quot;:&quot;Wokoma&quot;,&quot;given&quot;:&quot;Philemon  Iyagba&quot;,&quot;parse-names&quot;:false,&quot;dropping-particle&quot;:&quot;&quot;,&quot;non-dropping-particle&quot;:&quot;&quot;},{&quot;family&quot;:&quot;Udochukwu&quot;,&quot;given&quot;:&quot;Gershom&quot;,&quot;parse-names&quot;:false,&quot;dropping-particle&quot;:&quot;&quot;,&quot;non-dropping-particle&quot;:&quot;&quot;}],&quot;container-title&quot;:&quot;International Journal of Research and Innovation in Social Science&quot;,&quot;URL&quot;:&quot;www.rsisinternational.org&quot;,&quot;issued&quot;:{&quot;date-parts&quot;:[[2020]]},&quot;page&quot;:&quot;2454-6186&quot;,&quot;abstract&quot;:&quot;The purpose of the study was to investigate factors influencing bullying behavior among senior students of secondary school age in Ikwerre local government of Rivers State. Descriptive survey design was adopted for the study. Seven research questions and six hypotheses guided the conduct of the study. The population of this study consists of 2,368 secondary school students from Ikwerre Local Government Area of Rivers State. A sample of 300 secondary school students in SS 2 in the research area was selected for the study through stratified random sampling technique. The instruments for data collection in this study were a self-designed structured questionnaire titled \&quot;Bullying Risk Factor Questionnaire \&quot; (BRFQ). Face and content validities of the instrument were determined while test-retest using Pearson product moment correlation method was used to determine the reliability of the instrument. Mean and standard deviation were used to answer the research questions while AN OVA and independent t-test were used to test the hypotheses at 0.05 alpha levels. All data were subjected to analysis using statistical package for social science. The following results were obtained; watching violent movies is the highest contributor to bullying behaviour among students of secondary school age; bullying behaviour is higher among students of secondary school age that watch violent movies than those that do not watch violent movies; bullying behavior is higher among students from polygamous families than those from monogamous families; bullying behavior is higher among students bullied by siblings than students not bullied by siblings; bullying behavior is higher among students of secondary school age from Uneducated parental background than those from educated parental background; bullying behavior is higher among students from authoritarian homes, followed by those from permissive homes, and lastly by those from authoritative homes; bullying behavior is higher among students of secondary school age who experience inter-parental violence than those who do not. Based on the findings, five recommendations were made among which are that; parents should also ensure that the home environment is devoid of all form of cumbrances and threats that can impede the good upbringing of children born into it; counseling units should be established in all public secondary schools in Nigeria to enable students seek counseling whenever the need arises; students identified with bullying behaviour should be referred to guidance counselors for professional assistance.&quot;,&quot;volume&quot;:&quot;6&quot;},&quot;isTemporary&quot;:false}]},{&quot;citationID&quot;:&quot;MENDELEY_CITATION_4830de32-0d08-43e1-a6ad-e5aa3d0d17e0&quot;,&quot;properties&quot;:{&quot;noteIndex&quot;:0},&quot;isEdited&quot;:false,&quot;manualOverride&quot;:{&quot;isManuallyOverridden&quot;:false,&quot;citeprocText&quot;:&quot;(Hodzi, 2024)&quot;,&quot;manualOverrideText&quot;:&quot;&quot;},&quot;citationTag&quot;:&quot;MENDELEY_CITATION_v3_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&quot;,&quot;citationItems&quot;:[{&quot;id&quot;:&quot;6ad0a0f2-f3c3-307f-87ad-ac827f65c5e6&quot;,&quot;itemData&quot;:{&quot;type&quot;:&quot;article-journal&quot;,&quot;id&quot;:&quot;6ad0a0f2-f3c3-307f-87ad-ac827f65c5e6&quot;,&quot;title&quot;:&quot;The Role of Traditional Leadership in Addressing Gender-Based Violence in Seke Community, Zimbabwe&quot;,&quot;author&quot;:[{&quot;family&quot;:&quot;Hodzi&quot;,&quot;given&quot;:&quot;Blessing&quot;,&quot;parse-names&quot;:false,&quot;dropping-particle&quot;:&quot;&quot;,&quot;non-dropping-particle&quot;:&quot;&quot;}],&quot;container-title&quot;:&quot;African Journal of Inter/Multidisciplinary Studies&quot;,&quot;DOI&quot;:&quot;10.51415/ajims.v6i1.1270&quot;,&quot;ISSN&quot;:&quot;26634597&quot;,&quot;issued&quot;:{&quot;date-parts&quot;:[[2024]]},&quot;page&quot;:&quot;1-11&quot;,&quot;abstract&quot;:&quot;This study examines the role of traditional leadership (village head and chiefs) in curbing gender-based violence (GBV) in rural communities. GBV disproportionately affects women in rural areas. The paper argues that traditional leaders have a role in addressing GBV in rural communities and posits that given the limited presence of formal institutions in rural communities, traditional leaders actively address and prevent GBV in their localities. This study is part of a 2022 Doctor of Philosophy thesis that explores the role of communal institutions in addressing GBV in Seke District, Ward 8, Zimbabwe. This study relies on qualitative research based on in-depth interviews and observations at the Chief's court. Findings from interviews with two officers and 10 village heads and chiefs and five observations that involved 14 participants indicate that traditional leaders use mediation, the traditional court system, referrals to the police, and awareness campaigns to address GBV. The study also indicates that food insecurity, infidelity, drug abuse, land ownership, and patriarchy are some of the drivers of GBV in the community. The paper recommends that the government, law enforcement, and private stakeholders use education on GBV to empower traditional leaders, who are essential players in addressing GBV in rural communities.&quot;,&quot;publisher&quot;:&quot;Durban University of Technology&quot;,&quot;issue&quot;:&quot;1&quot;,&quot;volume&quot;:&quot;6&quot;,&quot;container-title-short&quot;:&quot;&quot;},&quot;isTemporary&quot;:false}]},{&quot;citationID&quot;:&quot;MENDELEY_CITATION_d82d2b1d-6d5a-4557-9a23-71793e128691&quot;,&quot;properties&quot;:{&quot;noteIndex&quot;:0},&quot;isEdited&quot;:false,&quot;manualOverride&quot;:{&quot;isManuallyOverridden&quot;:false,&quot;citeprocText&quot;:&quot;(Wagner et al., 2022)&quot;,&quot;manualOverrideText&quot;:&quot;&quot;},&quot;citationTag&quot;:&quot;MENDELEY_CITATION_v3_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&quot;,&quot;citationItems&quot;:[{&quot;id&quot;:&quot;9f672125-b578-3331-b530-cc6b9a0ab9ab&quot;,&quot;itemData&quot;:{&quot;type&quot;:&quot;article-journal&quot;,&quot;id&quot;:&quot;9f672125-b578-3331-b530-cc6b9a0ab9ab&quot;,&quot;title&quot;:&quot;UNsupported: The Needs and Rights of Children Fathered by UN Peacekeepers in the Democratic Republic of Congo&quot;,&quot;author&quot;:[{&quot;family&quot;:&quot;Wagner&quot;,&quot;given&quot;:&quot;Kirstin&quot;,&quot;parse-names&quot;:false,&quot;dropping-particle&quot;:&quot;&quot;,&quot;non-dropping-particle&quot;:&quot;&quot;},{&quot;family&quot;:&quot;Bartels&quot;,&quot;given&quot;:&quot;Susan A.&quot;,&quot;parse-names&quot;:false,&quot;dropping-particle&quot;:&quot;&quot;,&quot;non-dropping-particle&quot;:&quot;&quot;},{&quot;family&quot;:&quot;Weber&quot;,&quot;given&quot;:&quot;Sanne&quot;,&quot;parse-names&quot;:false,&quot;dropping-particle&quot;:&quot;&quot;,&quot;non-dropping-particle&quot;:&quot;&quot;},{&quot;family&quot;:&quot;Lee&quot;,&quot;given&quot;:&quot;Sabine&quot;,&quot;parse-names&quot;:false,&quot;dropping-particle&quot;:&quot;&quot;,&quot;non-dropping-particle&quot;:&quot;&quot;}],&quot;container-title&quot;:&quot;Human Rights Review&quot;,&quot;DOI&quot;:&quot;10.1007/s12142-021-00652-y&quot;,&quot;ISSN&quot;:&quot;18746306&quot;,&quot;issued&quot;:{&quot;date-parts&quot;:[[2022,9,1]]},&quot;page&quot;:&quot;305-332&quot;,&quot;abstract&quot;:&quot;Sexual exploitation and abuse (SEA) by United Nations (UN) peacekeepers causes severe physical and psychological consequences. Where SEA leads to pregnancy and childbirth, peacekeepers typically absolve themselves of their paternal responsibilities and paternity suits are largely unsuccessful. The lack of support for peacekeeper-fathered children (PKFC) tarnishes the image of the UN who fails to implement a victim-centred approach to SEA. Analysing shortcomings in the provision of support, this article presents an evaluation of the UN’s accountability system from the perspective of PKFC families. In-depth interviews with thirty-five PKFC and sixty mothers demonstrate local barriers to child support and paternity claims in eastern Democratic Republic of Congo. We discuss PKFC’s need for assistance and their mothers’ attempts to navigate an opaque international legal system. The findings cast light on their limited access to UN subsidies and offer recommendations to better implement existing UN goals of justice and victim-oriented policies.&quot;,&quot;publisher&quot;:&quot;Springer Science and Business Media B.V.&quot;,&quot;issue&quot;:&quot;3&quot;,&quot;volume&quot;:&quot;23&quot;},&quot;isTemporary&quot;:false}]},{&quot;citationID&quot;:&quot;MENDELEY_CITATION_a159cd03-0d1a-4f9a-957e-99a43555fae7&quot;,&quot;properties&quot;:{&quot;noteIndex&quot;:0},&quot;isEdited&quot;:false,&quot;manualOverride&quot;:{&quot;isManuallyOverridden&quot;:false,&quot;citeprocText&quot;:&quot;(Kamalludin, 2024)&quot;,&quot;manualOverrideText&quot;:&quot;&quot;},&quot;citationTag&quot;:&quot;MENDELEY_CITATION_v3_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&quot;,&quot;citationItems&quot;:[{&quot;id&quot;:&quot;25212496-2a85-3bee-ab6e-e0d050848cdc&quot;,&quot;itemData&quot;:{&quot;type&quot;:&quot;article-journal&quot;,&quot;id&quot;:&quot;25212496-2a85-3bee-ab6e-e0d050848cdc&quot;,&quot;title&quot;:&quot;Women and Children as Victims of Financial-based Violence in Online Gambling Circles: A Criminological Approach to Criminal Law and Rehabilitation Policy in Indonesia&quot;,&quot;author&quot;:[{&quot;family&quot;:&quot;Kamalludin&quot;,&quot;given&quot;:&quot;Iqbal&quot;,&quot;parse-names&quot;:false,&quot;dropping-particle&quot;:&quot;&quot;,&quot;non-dropping-particle&quot;:&quot;&quot;}],&quot;container-title&quot;:&quot;Sawwa: Jurnal Studi Gender&quot;,&quot;DOI&quot;:&quot;10.21580/sa.v19i1.22628&quot;,&quot;ISSN&quot;:&quot;1978-5623&quot;,&quot;issued&quot;:{&quot;date-parts&quot;:[[2024,4,30]]},&quot;page&quot;:&quot;1-28&quot;,&quot;abstract&quot;:&quot;Online gambling in Indonesia increasingly exposes women and children to financial-based violence, making them vulnerable groups. Despite the rise in online gambling, current legal policies and rehabilitation programs have failed to fully address its harmful social effects. This study analyzes the criminogenic factors that contribute to victimization among women and children and evaluates the effectiveness of criminal law policies and rehabilitation programs in safeguarding them. Through a normative legal research method, utilizing legislative analysis, criminology, and case studies, the findings reveal that existing policies are inadequate and overlook the complexity of financial violence in this context. Rehabilitation programs also tend to be less effective, focusing primarily on legal and therapeutic approaches while neglecting broader social, economic, and cultural influences. This research proposes a more comprehensive and rehabilitative policy framework that not only seeks to punish offenders but also prioritizes prevention, reducing violence recurrence, and enhancing social reintegration for victims.&quot;,&quot;publisher&quot;:&quot;UIN Walisongo Semarang&quot;,&quot;issue&quot;:&quot;1&quot;,&quot;volume&quot;:&quot;19&quot;,&quot;container-title-short&quot;:&quot;&quot;},&quot;isTemporary&quot;:false}]},{&quot;citationID&quot;:&quot;MENDELEY_CITATION_bf45b548-b7fe-4dde-ad81-5e3b0f873c52&quot;,&quot;properties&quot;:{&quot;noteIndex&quot;:0},&quot;isEdited&quot;:false,&quot;manualOverride&quot;:{&quot;isManuallyOverridden&quot;:false,&quot;citeprocText&quot;:&quot;(Oyeyipo, 2025)&quot;,&quot;manualOverrideText&quot;:&quot;&quot;},&quot;citationTag&quot;:&quot;MENDELEY_CITATION_v3_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&quot;,&quot;citationItems&quot;:[{&quot;id&quot;:&quot;5d81a3ae-ff61-3151-9e7b-318a840cfd94&quot;,&quot;itemData&quot;:{&quot;type&quot;:&quot;article-journal&quot;,&quot;id&quot;:&quot;5d81a3ae-ff61-3151-9e7b-318a840cfd94&quot;,&quot;title&quot;:&quot;School-Based Counselling and Risky Lifestyle Behaviours among Senior Secondary School Students in Ikom Education Zone of Cross River State, Nigeria&quot;,&quot;author&quot;:[{&quot;family&quot;:&quot;Oyeyipo&quot;,&quot;given&quot;:&quot;Mary  Olufowoke&quot;,&quot;parse-names&quot;:false,&quot;dropping-particle&quot;:&quot;&quot;,&quot;non-dropping-particle&quot;:&quot;&quot;}],&quot;container-title&quot;:&quot;Prestige Journal of Education&quot;,&quot;ISSN&quot;:&quot;2645-3223&quot;,&quot;issued&quot;:{&quot;date-parts&quot;:[[2025]]},&quot;abstract&quot;:&quot;The purpose of the study was to examine school-based counselling and risky lifestyle behaviours among senior secondary school students in Ikom Education Zone of Cross River State, Nigeria. It was guided by two hypotheses. Correlational research design was adopted for the study. A sample of three hundred and twenty-five (325) respondents were randomly selected for the study. A questionnaire, validated by two experts, was used for data collection. The reliability estimate of the instruments was established through Cronbach Alpha reliability methods. The reliability coefficient ranges from 0.73-0.83 which was high. Pearson Product Moment Correlation Analysis was the statistical analyses technique adopted to test the hypotheses at .05 level of significance. The results revealed that school-based behavioural counselling, social counselling significantly relate with students' risky lifestyle behaviours. Based on the findings of the study, it was recommended, among others, that the Cross River State Secondary Education Board should set up a monitoring framework to assess the effectiveness of school-based counselling programmes. This will help identify what works and what needs improvement, ensuring that counselling services truly serve as a preventive measure against risky behaviours. Introduction Secondary education in Nigeria is designed to prepare students for useful living within the society and for higher education. As a critical stage in a young person's development, it is intended to promote intellectual growth, moral character, emotional stability, and physical fitness. Therefore, maintaining healthy lifestyle behaviours among students in public secondary schools is essential to achieving these goals. This is because a student's health-related choices play a role in shaping academic performance, social development, and readiness to transition into productive adulthood. The ability to abstain from harmful behaviours, manage stress, build supportive relationships, and make informed life choices is foundational to both individual well-being and national development.&quot;,&quot;issue&quot;:&quot;2&quot;,&quot;volume&quot;:&quot;8&quot;,&quot;container-title-short&quot;:&quot;&quot;},&quot;isTemporary&quot;:false}]},{&quot;citationID&quot;:&quot;MENDELEY_CITATION_739d8333-334e-427c-a100-7ee41e5b3460&quot;,&quot;properties&quot;:{&quot;noteIndex&quot;:0},&quot;isEdited&quot;:false,&quot;manualOverride&quot;:{&quot;isManuallyOverridden&quot;:true,&quot;citeprocText&quot;:&quot;(L. Ojo &amp;#38; Adebago, 2021)&quot;,&quot;manualOverrideText&quot;:&quot;(Ojo &amp; Adebago, 2021)&quot;},&quot;citationTag&quot;:&quot;MENDELEY_CITATION_v3_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&quot;,&quot;citationItems&quot;:[{&quot;id&quot;:&quot;92624221-3b70-3c13-a35d-31e0064397fd&quot;,&quot;itemData&quot;:{&quot;type&quot;:&quot;article-journal&quot;,&quot;id&quot;:&quot;92624221-3b70-3c13-a35d-31e0064397fd&quot;,&quot;title&quot;:&quot;Risk Factors, Symptoms, Preventive Measures, Suicidal Behaviours And The Undergraduates In Nigeria: Pressure Of E-Learning And E-Health Resources&quot;,&quot;author&quot;:[{&quot;family&quot;:&quot;Ojo&quot;,&quot;given&quot;:&quot;Lucas&quot;,&quot;parse-names&quot;:false,&quot;dropping-particle&quot;:&quot;&quot;,&quot;non-dropping-particle&quot;:&quot;&quot;},{&quot;family&quot;:&quot;Adebago&quot;,&quot;given&quot;:&quot;Adewale&quot;,&quot;parse-names&quot;:false,&quot;dropping-particle&quot;:&quot;&quot;,&quot;non-dropping-particle&quot;:&quot;&quot;}],&quot;container-title&quot;:&quot;UNILORIN Journal Of Lifelong Education&quot;,&quot;issued&quot;:{&quot;date-parts&quot;:[[2021]]},&quot;page&quot;:&quot;164-181&quot;,&quot;abstract&quot;:&quot;Suicidal behaviour is an observable problem among undergraduate students in Nigeria. This behaviour disorder makes individual to see personal life as worthless and this could lead to perceiving other people's lives as worthless. Due to COVID-19 pandemic lockdown, the undergraduate students were exposed to e-learning method which involves the use of internet and social media resources for remote teaching. The students belong to digital generation; so, they zealously explored the internet/social media resources. These new media are constant sources of information on trending issues like social menace of students committing suicide. Globally, the COVID-19 pandemic affected all strata of our national life and society, which has resulted in diverse crises in many families. In no distant time to come, a lot of people, including those in schools, would soon likely struggle with experiences of suicide thoughts. Creating awareness, as preventive or possible solutions to the problem of suicidal behaviours, among the undergraduate students and stakeholders in educational sector, could help to reduce the menace in the society. Hence, this study examined the peculiar causes, symptoms and protective factors of suicidal behaviours among the students in tertiary institutions. Also, suggestions for improvement were provided to embrace e-resources and best practices in e-health care services. In addition, orientations should be given on preventive measures, to empower individual citizens to take care of himself/herself, and to be knowledgeable and skillful on how to help the victims of suicidal behaviour.&quot;,&quot;issue&quot;:&quot;1&quot;,&quot;volume&quot;:&quot;5&quot;},&quot;isTemporary&quot;:false}]},{&quot;citationID&quot;:&quot;MENDELEY_CITATION_32d37095-93fc-45c6-9e20-a12ba55385a8&quot;,&quot;properties&quot;:{&quot;noteIndex&quot;:0},&quot;isEdited&quot;:false,&quot;manualOverride&quot;:{&quot;isManuallyOverridden&quot;:false,&quot;citeprocText&quot;:&quot;(Hayati et al., 2025)&quot;,&quot;manualOverrideText&quot;:&quot;&quot;},&quot;citationTag&quot;:&quot;MENDELEY_CITATION_v3_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&quot;,&quot;citationItems&quot;:[{&quot;id&quot;:&quot;f0908d88-b884-357b-b111-4d505eb3df55&quot;,&quot;itemData&quot;:{&quot;type&quot;:&quot;article-journal&quot;,&quot;id&quot;:&quot;f0908d88-b884-357b-b111-4d505eb3df55&quot;,&quot;title&quot;:&quot;Sharia-based collaborative counseling model to prevent child sexual abuse and violence&quot;,&quot;author&quot;:[{&quot;family&quot;:&quot;Hayati&quot;,&quot;given&quot;:&quot;Fitriah&quot;,&quot;parse-names&quot;:false,&quot;dropping-particle&quot;:&quot;&quot;,&quot;non-dropping-particle&quot;:&quot;&quot;},{&quot;family&quot;:&quot;Fidiawati&quot;,&quot;given&quot;:&quot;Liza&quot;,&quot;parse-names&quot;:false,&quot;dropping-particle&quot;:&quot;&quot;,&quot;non-dropping-particle&quot;:&quot;&quot;},{&quot;family&quot;:&quot;Helnita&quot;,&quot;given&quot;:&quot;&quot;,&quot;parse-names&quot;:false,&quot;dropping-particle&quot;:&quot;&quot;,&quot;non-dropping-particle&quot;:&quot;&quot;},{&quot;family&quot;:&quot;Afdal&quot;,&quot;given&quot;:&quot;&quot;,&quot;parse-names&quot;:false,&quot;dropping-particle&quot;:&quot;&quot;,&quot;non-dropping-particle&quot;:&quot;&quot;},{&quot;family&quot;:&quot;Helminsyah&quot;,&quot;given&quot;:&quot;&quot;,&quot;parse-names&quot;:false,&quot;dropping-particle&quot;:&quot;&quot;,&quot;non-dropping-particle&quot;:&quot;&quot;}],&quot;container-title&quot;:&quot;Multidisciplinary Science Journal&quot;,&quot;DOI&quot;:&quot;10.31893/multiscience.2025236&quot;,&quot;ISSN&quot;:&quot;26751240&quot;,&quot;issued&quot;:{&quot;date-parts&quot;:[[2025,5,1]]},&quot;abstract&quot;:&quot;Child sexual violence and abuse is an increasingly alarming global problem, with long-term impacts on children's physical and psychological health. In Indonesia, the incidence of child sexual violence and abuse remains high, indicating the need for more effective and culturally based prevention approaches. This study aims to develop an Islamic Sharia-based collaborative counseling model for the prevention of violence and sexual abuse against children. This study used the Research and Development method with the ADDIE model, with a population of PAUD teachers in the cities of Banda Aceh and Aceh Besar. The sampling technique used purposive sampling technique. While, data analysis techniques include descriptive analysis, validity test, normality test, homogeneity, and reliability. Based on the results of the expert validity test, it showed that the development of a collaborative counseling model based on Islamic law is said to be valid. This is evidenced by the average material expert of 95,5%, the average language expert of 89,68%, and the average child psychology expert of 88,15%. The results showed that the collaborative counseling model based on Islamic law is effective in increasing public awareness and understanding of the importance of child protection. The model strengthens the family's role as the child's primary protector, increases school involvement in detecting and preventing violence, and builds solid community support to create a safe environment for children. In addition, the application of Islamic principles in counseling helps instill strong moral and ethical values in children, making them better able to recognize and avoid risky situations.&quot;,&quot;publisher&quot;:&quot;Malque Publishing&quot;,&quot;issue&quot;:&quot;5&quot;,&quot;volume&quot;:&quot;7&quot;,&quot;container-title-short&quot;:&quot;&quot;},&quot;isTemporary&quot;:false}]},{&quot;citationID&quot;:&quot;MENDELEY_CITATION_45a61b40-012d-4c03-8fa7-e8d45d1df744&quot;,&quot;properties&quot;:{&quot;noteIndex&quot;:0},&quot;isEdited&quot;:false,&quot;manualOverride&quot;:{&quot;isManuallyOverridden&quot;:false,&quot;citeprocText&quot;:&quot;(Boxall et al., 2025)&quot;,&quot;manualOverrideText&quot;:&quot;&quot;},&quot;citationTag&quot;:&quot;MENDELEY_CITATION_v3_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&quot;,&quot;citationItems&quot;:[{&quot;id&quot;:&quot;6b40aa75-a772-3f5e-afbe-6fae5965378d&quot;,&quot;itemData&quot;:{&quot;type&quot;:&quot;article-journal&quot;,&quot;id&quot;:&quot;6b40aa75-a772-3f5e-afbe-6fae5965378d&quot;,&quot;title&quot;:&quot;“You Have Caused All of This, It’s All Your Fault”: An Argument for the Application of Grievance-Fuelled Violence Frameworks to the Prevention of Male-Perpetrated Intimate Partner Homicide&quot;,&quot;author&quot;:[{&quot;family&quot;:&quot;Boxall&quot;,&quot;given&quot;:&quot;Hayley&quot;,&quot;parse-names&quot;:false,&quot;dropping-particle&quot;:&quot;&quot;,&quot;non-dropping-particle&quot;:&quot;&quot;},{&quot;family&quot;:&quot;Bragias&quot;,&quot;given&quot;:&quot;Adelaide&quot;,&quot;parse-names&quot;:false,&quot;dropping-particle&quot;:&quot;&quot;,&quot;non-dropping-particle&quot;:&quot;&quot;},{&quot;family&quot;:&quot;Corner&quot;,&quot;given&quot;:&quot;Emily&quot;,&quot;parse-names&quot;:false,&quot;dropping-particle&quot;:&quot;&quot;,&quot;non-dropping-particle&quot;:&quot;&quot;}],&quot;container-title&quot;:&quot;International Journal for Crime, Justice and Social Democracy&quot;,&quot;DOI&quot;:&quot;10.5204/ijcjsd.3487&quot;,&quot;ISSN&quot;:&quot;22028005&quot;,&quot;issued&quot;:{&quot;date-parts&quot;:[[2025]]},&quot;page&quot;:&quot;118-132&quot;,&quot;abstract&quot;:&quot;Male-perpetrated intimate partner homicide (IPH) is one of the most common forms of homicide globally. Because of extensive research undertaken over the past 15 years, our understanding of why and under what circumstances IPH occurs has developed rapidly. There is also considerable evidence that traditional responses to intimate partner violence (IPV) are, in most cases, ineffective at preventing the escalation of harm. Considered in tandem, this research and evidence provide impetus to consider the potential of prevention models developed to address other forms of violence. This article highlights the empirical and theoretical similarities between perpetrators of grievance-fuelled violence and IPV and IPH. Using this evidence, an argument is made for applying a grievance-fuelled violence framework in IPH prevention.&quot;,&quot;publisher&quot;:&quot;Queensland University of Technology&quot;,&quot;issue&quot;:&quot;4&quot;,&quot;volume&quot;:&quot;14&quot;,&quot;container-title-short&quot;:&quot;&quot;},&quot;isTemporary&quot;:false}]},{&quot;citationID&quot;:&quot;MENDELEY_CITATION_0835ea24-f450-4b6b-b1bd-d7943fbfcc55&quot;,&quot;properties&quot;:{&quot;noteIndex&quot;:0},&quot;isEdited&quot;:false,&quot;manualOverride&quot;:{&quot;isManuallyOverridden&quot;:true,&quot;citeprocText&quot;:&quot;(K. Nnaemeka, 2024)&quot;,&quot;manualOverrideText&quot;:&quot;(Nnaemeka, 2024).&quot;},&quot;citationTag&quot;:&quot;MENDELEY_CITATION_v3_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&quot;,&quot;citationItems&quot;:[{&quot;id&quot;:&quot;41fd3e71-d9ab-3618-aeae-509e7552ac46&quot;,&quot;itemData&quot;:{&quot;type&quot;:&quot;article-journal&quot;,&quot;id&quot;:&quot;41fd3e71-d9ab-3618-aeae-509e7552ac46&quot;,&quot;title&quot;:&quot;Promoting Marital Fidelity: The Socio-Religious Case For Honest Paternity In Lagos Urban, Lagos State, Nigeria&quot;,&quot;author&quot;:[{&quot;family&quot;:&quot;Nnaemeka&quot;,&quot;given&quot;:&quot;Kenechi&quot;,&quot;parse-names&quot;:false,&quot;dropping-particle&quot;:&quot;&quot;,&quot;non-dropping-particle&quot;:&quot;&quot;}],&quot;container-title&quot;:&quot;International Journal Of Igbo Scholars Forum, Nigeria&quot;,&quot;ISSN&quot;:&quot;2476-8421&quot;,&quot;issued&quot;:{&quot;date-parts&quot;:[[2024]]},&quot;abstract&quot;:&quot;This article examines the socio-religious need for promoting marital fidelity in Lagos Urban, Lagos State, Nigeria; particularly in light of rising cases of failed paternity tests revealed through DNA results. This alarming trend highlights significant strains on family trust, child welfare, and social integrity. Employing a qualitative methodology, including in-depth interviews and focus groups with religious leaders, family counselors, and community members, alongside the review of extant literature on the subject matter, the study explores the underlying factors of infidelity and the importance of truthful paternity. The necessary rationales and deductions were defined via phenomenological and culture-centered approaches: Social Exchange Theory (SET) was used to substantiate the claims of this research. The paper fills a knowledge gap by analyzing how Lagos's unique socio-religious context shapes expectations of fidelity and parental honesty, an aspect often neglected in discussions around family values. Findings reveal a high rate of failed DNA paternity tests, showcasing significant unfaithfulness IDEAL INTERNATIONAL JOURNAL of IGBO SCHOLARS FORUM, NIGERIA Volume 17, No. 3, November, 2024 ISSN: 2476-8421 xlviii among women in marriage within Lagos Urban, further underscoring how marital infidelity undermines family cohesion and erodes societal trust. Religious teachings and community support emerge as crucial influences on fidelity. Recommendations call for religious institutions to enhance marriage counseling initiatives and for public campaigns to advance a culture of transparency and loyalty, underscoring the social and moral imperatives of honest paternity within marriage.&quot;,&quot;issue&quot;:&quot;3&quot;,&quot;volume&quot;:&quot;17&quot;},&quot;isTemporary&quot;:false}]},{&quot;citationID&quot;:&quot;MENDELEY_CITATION_a6cf07b5-b54b-4017-a422-12b012f999c7&quot;,&quot;properties&quot;:{&quot;noteIndex&quot;:0},&quot;isEdited&quot;:false,&quot;manualOverride&quot;:{&quot;isManuallyOverridden&quot;:false,&quot;citeprocText&quot;:&quot;(Obalowu &amp;#38; Abdul Rahim, 2022)&quot;,&quot;manualOverrideText&quot;:&quot;&quot;},&quot;citationTag&quot;:&quot;MENDELEY_CITATION_v3_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&quot;,&quot;citationItems&quot;:[{&quot;id&quot;:&quot;07305d13-d796-3528-ae27-319fb01e32b3&quot;,&quot;itemData&quot;:{&quot;type&quot;:&quot;article-journal&quot;,&quot;id&quot;:&quot;07305d13-d796-3528-ae27-319fb01e32b3&quot;,&quot;title&quot;:&quot;Marital Infidelity and Paternity Dispute in Nigeria: an Islamic Perspective&quot;,&quot;author&quot;:[{&quot;family&quot;:&quot;Obalowu&quot;,&quot;given&quot;:&quot;Issah Abeebllahi&quot;,&quot;parse-names&quot;:false,&quot;dropping-particle&quot;:&quot;&quot;,&quot;non-dropping-particle&quot;:&quot;&quot;},{&quot;family&quot;:&quot;Abdul Rahim&quot;,&quot;given&quot;:&quot;Adibah&quot;,&quot;parse-names&quot;:false,&quot;dropping-particle&quot;:&quot;&quot;,&quot;non-dropping-particle&quot;:&quot;&quot;}],&quot;container-title&quot;:&quot;AL-HIKMAH: INTERNATIONAL JOURNAL OF ISLAMIC STUDIES AND HUMAN SCIENCES&quot;,&quot;DOI&quot;:&quot;10.46722/hikmah.v5i5.299&quot;,&quot;issued&quot;:{&quot;date-parts&quot;:[[2022,8,31]]},&quot;page&quot;:&quot;1-17&quot;,&quot;abstract&quot;:&quot;According to the statistics revealed by the geneticists, there is a rapid and drastic increment in the number of parents that carry out a DNA test to determine the real biological father of their children, whom they have been nurturing for many years.  The phenomenon is said to have resulted from the rampant marital infidelity among Nigerians. So, this paper is an attempt to explore the reason for such widespread marital infidelity, the means of curbing it and investigate the Islamic perspective on a DNA test for affirming paternity, and the extent to which the father under whose roof the child was born is compelled with the result of such test. So, the qualitative method is being employed to carry out the research by revisiting the classical literature related to the issue and collecting the data from relevant sources with adequate analysis. After a thorough investigation, the result of the study shows that the major reason for the widespread marital infidelity can be related to the prevailed un-Islamic system of establishing affairs between both sexes by having premarital relationships and intimacy with the opposite sex which usually continues after legal marriage. It also reveals that, based on Islamic jurisprudence, neither a DNA test nor other means of proof can deny the legal husband paternity of a child born under his matrimonial custody and give fatherhood to an adulterer.\r  \r  &quot;,&quot;publisher&quot;:&quot;Al-Hikmah Research and Publication Center&quot;,&quot;issue&quot;:&quot;5&quot;,&quot;volume&quot;:&quot;5&quot;,&quot;container-title-short&quot;:&quot;&quot;},&quot;isTemporary&quot;:false}]},{&quot;citationID&quot;:&quot;MENDELEY_CITATION_365b4b14-56de-415f-8bae-ed3ee004e7b4&quot;,&quot;properties&quot;:{&quot;noteIndex&quot;:0},&quot;isEdited&quot;:false,&quot;manualOverride&quot;:{&quot;isManuallyOverridden&quot;:false,&quot;citeprocText&quot;:&quot;(Efut &amp;#38; Chiagoziem, 2021)&quot;,&quot;manualOverrideText&quot;:&quot;&quot;},&quot;citationTag&quot;:&quot;MENDELEY_CITATION_v3_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&quot;,&quot;citationItems&quot;:[{&quot;id&quot;:&quot;ffd49ba1-b0d2-3d1c-a753-86fbe3090b12&quot;,&quot;itemData&quot;:{&quot;type&quot;:&quot;article-journal&quot;,&quot;id&quot;:&quot;ffd49ba1-b0d2-3d1c-a753-86fbe3090b12&quot;,&quot;title&quot;:&quot;Paternity Fraud: Examing Its Causes, Tort Of Deciet And Victims Compensation&quot;,&quot;author&quot;:[{&quot;family&quot;:&quot;Efut&quot;,&quot;given&quot;:&quot;Monday Richmond&quot;,&quot;parse-names&quot;:false,&quot;dropping-particle&quot;:&quot;&quot;,&quot;non-dropping-particle&quot;:&quot;&quot;},{&quot;family&quot;:&quot;Chiagoziem&quot;,&quot;given&quot;:&quot;Amarachi&quot;,&quot;parse-names&quot;:false,&quot;dropping-particle&quot;:&quot;&quot;,&quot;non-dropping-particle&quot;:&quot;&quot;}],&quot;container-title&quot;:&quot;Global Scientific Journals&quot;,&quot;URL&quot;:&quot;www.globalscientificjournal.com&quot;,&quot;issued&quot;:{&quot;date-parts&quot;:[[2021]]},&quot;abstract&quot;:&quot;The study examined the main causes of paternity fraud and means of compensating the victims of the fraud. The paper utilized both primary and secondary data in the cause of carrying out the study. It employed survey research method and primary data were obtained via open ended questionnaires. The responses from respondents were analysed in percentage tables. Findings from the analysis reveals that paternity fraud is prevalent in Nigeria. It further revealed that pressure from marriages quest for family expansion, error of child swapping and incidences of unwanted pregnancies are the root causes of paternity fraud in Nigeria. The study recommended among others that the society should desist from mounting pressure on the need for conception and child bearing in marriages and laws should be promulgated on punishment and compensation for perpetrators and victims of paternity fraud.&quot;,&quot;issue&quot;:&quot;12&quot;,&quot;volume&quot;:&quot;9&quot;,&quot;container-title-short&quot;:&quot;&quot;},&quot;isTemporary&quot;:false}]},{&quot;citationID&quot;:&quot;MENDELEY_CITATION_8cae875e-724d-4c5a-8f8f-b2045162704a&quot;,&quot;properties&quot;:{&quot;noteIndex&quot;:0},&quot;isEdited&quot;:false,&quot;manualOverride&quot;:{&quot;isManuallyOverridden&quot;:false,&quot;citeprocText&quot;:&quot;(Denwigwe &amp;#38; Ngwu, 2022)&quot;,&quot;manualOverrideText&quot;:&quot;&quot;},&quot;citationTag&quot;:&quot;MENDELEY_CITATION_v3_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&quot;,&quot;citationItems&quot;:[{&quot;id&quot;:&quot;86d9e9bf-b87a-3081-94f1-2ac1be6d751e&quot;,&quot;itemData&quot;:{&quot;type&quot;:&quot;article-journal&quot;,&quot;id&quot;:&quot;86d9e9bf-b87a-3081-94f1-2ac1be6d751e&quot;,&quot;title&quot;:&quot;Personal variables and attitude of youths to Lassa fever preventive practices in Bwari area Council Abuja, Nigeria: Counselling implications&quot;,&quot;author&quot;:[{&quot;family&quot;:&quot;Denwigwe&quot;,&quot;given&quot;:&quot;Chiaka Patience&quot;,&quot;parse-names&quot;:false,&quot;dropping-particle&quot;:&quot;&quot;,&quot;non-dropping-particle&quot;:&quot;&quot;},{&quot;family&quot;:&quot;Ngwu&quot;,&quot;given&quot;:&quot;Maria E.&quot;,&quot;parse-names&quot;:false,&quot;dropping-particle&quot;:&quot;&quot;,&quot;non-dropping-particle&quot;:&quot;&quot;}],&quot;container-title&quot;:&quot;Global Journal of Educational Research&quot;,&quot;DOI&quot;:&quot;10.4314/gjedr.v21i1.3&quot;,&quot;issued&quot;:{&quot;date-parts&quot;:[[2022,5,11]]},&quot;page&quot;:&quot;17-25&quot;,&quot;abstract&quot;:&quot;The study investigated the influence of personal variables on the attitude of Youths in Bwari Area Council Abuja, Nigeria to Lassa fever preventive practices. The study used the descriptive survey design. Using the snowball sampling technique proposed by Jones (1997) and used by Denwigwe and Ezekwe (2017), a sample of 200 youths was selected from the study area. Four hypotheses were formulated for the study and tested at 0.05 level of significance. A researcher-made questionnaire known as the personal variables and attitude to Lassa fever preventive practices questionnaire (PVALPPQ) was used as the instrument for data collection. The population t-test and independent t-test were the statistical techniques for data analysis. Findings revealed that the attitude of youths in Bwari Area Council Abuja, Nigeria to Lassa fever preventive practices was negative, gender did not significantly influence youth’s attitude while youths’ education status and family type influenced youths’ attitude to Lassa fever preventive practices. Recommendations were stated such as counselling youths on the strategies for Lassa fever disease prevention&quot;,&quot;publisher&quot;:&quot;African Journals Online (AJOL)&quot;,&quot;issue&quot;:&quot;1&quot;,&quot;volume&quot;:&quot;21&quot;,&quot;container-title-short&quot;:&quot;&quot;},&quot;isTemporary&quot;:false}]},{&quot;citationID&quot;:&quot;MENDELEY_CITATION_d2f8d1c8-2a96-4e05-879a-d4f73ef54cf1&quot;,&quot;properties&quot;:{&quot;noteIndex&quot;:0},&quot;isEdited&quot;:false,&quot;manualOverride&quot;:{&quot;isManuallyOverridden&quot;:false,&quot;citeprocText&quot;:&quot;(Abreu et al., 2025)&quot;,&quot;manualOverrideText&quot;:&quot;&quot;},&quot;citationTag&quot;:&quot;MENDELEY_CITATION_v3_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&quot;,&quot;citationItems&quot;:[{&quot;id&quot;:&quot;1447ffdc-294f-3ebe-b5cd-5785ee8d2541&quot;,&quot;itemData&quot;:{&quot;type&quot;:&quot;article-journal&quot;,&quot;id&quot;:&quot;1447ffdc-294f-3ebe-b5cd-5785ee8d2541&quot;,&quot;title&quot;:&quot;Prevalence and correlates of sexual violence against adolescents: Quantitative evidence from rural and urban communities in South-West Nigeria&quot;,&quot;author&quot;:[{&quot;family&quot;:&quot;Abreu&quot;,&quot;given&quot;:&quot;Liliana&quot;,&quot;parse-names&quot;:false,&quot;dropping-particle&quot;:&quot;&quot;,&quot;non-dropping-particle&quot;:&quot;&quot;},{&quot;family&quot;:&quot;Hecker&quot;,&quot;given&quot;:&quot;Tobias&quot;,&quot;parse-names&quot;:false,&quot;dropping-particle&quot;:&quot;&quot;,&quot;non-dropping-particle&quot;:&quot;&quot;},{&quot;family&quot;:&quot;Goessmann&quot;,&quot;given&quot;:&quot;Katharina&quot;,&quot;parse-names&quot;:false,&quot;dropping-particle&quot;:&quot;&quot;,&quot;non-dropping-particle&quot;:&quot;&quot;},{&quot;family&quot;:&quot;Abioye&quot;,&quot;given&quot;:&quot;Taiwo Oludare&quot;,&quot;parse-names&quot;:false,&quot;dropping-particle&quot;:&quot;&quot;,&quot;non-dropping-particle&quot;:&quot;&quot;},{&quot;family&quot;:&quot;Olorunlambe&quot;,&quot;given&quot;:&quot;Wasiu&quot;,&quot;parse-names&quot;:false,&quot;dropping-particle&quot;:&quot;&quot;,&quot;non-dropping-particle&quot;:&quot;&quot;},{&quot;family&quot;:&quot;Hoeffler&quot;,&quot;given&quot;:&quot;Anke&quot;,&quot;parse-names&quot;:false,&quot;dropping-particle&quot;:&quot;&quot;,&quot;non-dropping-particle&quot;:&quot;&quot;}],&quot;container-title&quot;:&quot;PLOS Global Public Health&quot;,&quot;DOI&quot;:&quot;10.1371/journal.pgph.0004223&quot;,&quot;ISSN&quot;:&quot;27673375&quot;,&quot;issued&quot;:{&quot;date-parts&quot;:[[2025,2,11]]},&quot;abstract&quot;:&quot;Despite the recognized need to address the prevention of sexual violence against adolescents in Nigeria, significant research gaps persist in understanding the patterns, determinants, and impacts of such violence, particularly regarding regional variations and the specific developmental needs of adolescents across different stages. This study provides Nigerian regional prevalence estimates disaggregated by gender, rural/urban, and in/out-of-school populations, while also identifying socio-demographic and cultural determinants related to increased vulnerability. A cross-sectional survey was conducted in South-West Nigeria with a sample of 961 adolescents, targeting in- and out-of-school adolescents aged 13–17 years. Descriptive statistics and logistic regression analyses were performed. The prevalence of any form of SV since age 12 was 69.4%, with higher rates among out-of-school adolescents and boys. Non-contact abuse (63.2%), passive contact abuse (41.9%), and active contact abuse (28.7%) were the most common forms reported. Peers were the dominant perpetrators (77.1%), followed by other adults (27.9%). Being male (OR 2.033), older (OR 1.214 per year), involved in a romantic relationship (OR 2.731), and experiencing SV before age 12 (OR 4.622) were significant risk factors. Higher household wealth (OR 0.902 per asset) and emotional support from both parents (OR 0.413) were protective factors.This study highlights the high burden of SV against adolescents in Nigeria, with concerning patterns of male victimization and peer perpetration. The findings emphasize the need for comprehensive, evidence-based strategies addressing emotional support, social norms, power dynamics, and economic vulnerabilities to prevent and respond to this problem effectively.&quot;,&quot;publisher&quot;:&quot;Public Library of Science&quot;,&quot;issue&quot;:&quot;2&quot;,&quot;volume&quot;:&quot;5&quot;,&quot;container-title-short&quot;:&quot;&quot;},&quot;isTemporary&quot;:false}]},{&quot;citationID&quot;:&quot;MENDELEY_CITATION_a665be15-5bac-4497-9659-c3bba4d07d31&quot;,&quot;properties&quot;:{&quot;noteIndex&quot;:0},&quot;isEdited&quot;:false,&quot;manualOverride&quot;:{&quot;isManuallyOverridden&quot;:false,&quot;citeprocText&quot;:&quot;(Jacobs &amp;#38; Ibani, 2025)&quot;,&quot;manualOverrideText&quot;:&quot;&quot;},&quot;citationTag&quot;:&quot;MENDELEY_CITATION_v3_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&quot;,&quot;citationItems&quot;:[{&quot;id&quot;:&quot;efbbf507-dbd3-34cc-919e-fcba1cd22d68&quot;,&quot;itemData&quot;:{&quot;type&quot;:&quot;article-journal&quot;,&quot;id&quot;:&quot;efbbf507-dbd3-34cc-919e-fcba1cd22d68&quot;,&quot;title&quot;:&quot;Paternity Fraud in Nigeria: Examining the Legal Framework and Dispute Resolution Mechanisms&quot;,&quot;author&quot;:[{&quot;family&quot;:&quot;Jacobs&quot;,&quot;given&quot;:&quot;Aristotle Isaac&quot;,&quot;parse-names&quot;:false,&quot;dropping-particle&quot;:&quot;&quot;,&quot;non-dropping-particle&quot;:&quot;&quot;},{&quot;family&quot;:&quot;Ibani&quot;,&quot;given&quot;:&quot;Bubarayi G&quot;,&quot;parse-names&quot;:false,&quot;dropping-particle&quot;:&quot;&quot;,&quot;non-dropping-particle&quot;:&quot;&quot;}],&quot;container-title&quot;:&quot;American Journal of Political Science and Leadership Studies&quot;,&quot;ISSN&quot;:&quot;2997-9420&quot;,&quot;URL&quot;:&quot;https://semantjournals.org/index.php/AJPSLS&quot;,&quot;issued&quot;:{&quot;date-parts&quot;:[[2025]]},&quot;page&quot;:&quot;108-119&quot;,&quot;abstract&quot;:&quot;Paternity fraud is a surreptitious threat silently ravages families in Nigeria, leaving scars of emotional wreckage, financial devastation and socio-cultural upheaval. As DNA evaluation becomes increasingly accessible, shocking unmasking of infidelity and deception shatters the façade of unsuspecting families and communities. This study examines legal framework and dispute resolution mechanisms addressing paternity fraud in Nigeria, revealing the gaps and limitations in paternity fraud handling. The theoretical framework for this study are: Social exchange theory, deception theory and legal pluralism theory. The study embraced the qualitative designed approach as it focused on analyzing secondary data sourced from articles, journals, documents and relevant texts. The study findings reveal that Nigeria's legal framework lacks specific provisions addressing paternity deception, relying on civil laws and DNA evaluation, it identifies various challenges in dispute resolution, to include: limited access to DNA analysis, cultural and social pressures, inadequate legal representation, issues of emotional complexities, lack of awareness of parties rights in the resolutions, issue of power inequality. The study recommends need for legal reforms to explicitly recognize paternity fraud, introduce financial restitution provisions, religious advocacy, and community-led ethical initiatives can shift cultural attitudes and prevent dubious paternity claims, the need to strengthen dispute resolution mechanisms such as arbitration, to address paternity disputes, ensure children rights are protected and their right to know their biological parents, regulate assisted reproductive technology geared towards preventing paternity falsification, and the establishment of mental health support systems and mediation services will help mitigate the emotional and social consequences of paternity fraud.&quot;,&quot;issue&quot;:&quot;10&quot;,&quot;volume&quot;:&quot;2&quot;,&quot;container-title-short&quot;:&quot;&quot;},&quot;isTemporary&quot;:false}]},{&quot;citationID&quot;:&quot;MENDELEY_CITATION_4d0a7c04-48a2-4eec-95cb-6a8343c2967c&quot;,&quot;properties&quot;:{&quot;noteIndex&quot;:0},&quot;isEdited&quot;:false,&quot;manualOverride&quot;:{&quot;isManuallyOverridden&quot;:false,&quot;citeprocText&quot;:&quot;(Metuonu, 2025)&quot;,&quot;manualOverrideText&quot;:&quot;&quot;},&quot;citationTag&quot;:&quot;MENDELEY_CITATION_v3_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&quot;,&quot;citationItems&quot;:[{&quot;id&quot;:&quot;149d1513-9d12-336e-b0d2-69a59fdf6af7&quot;,&quot;itemData&quot;:{&quot;type&quot;:&quot;article-journal&quot;,&quot;id&quot;:&quot;149d1513-9d12-336e-b0d2-69a59fdf6af7&quot;,&quot;title&quot;:&quot;Paternity fraud in Nigeria: Ethical, legal, cultural, and social dimensions&quot;,&quot;author&quot;:[{&quot;family&quot;:&quot;Metuonu&quot;,&quot;given&quot;:&quot;I C&quot;,&quot;parse-names&quot;:false,&quot;dropping-particle&quot;:&quot;&quot;,&quot;non-dropping-particle&quot;:&quot;&quot;}],&quot;container-title&quot;:&quot;Faculty of Natural and Applied Sciences Journal of Basic and Environmental Research&quot;,&quot;ISSN&quot;:&quot;3043-6338&quot;,&quot;URL&quot;:&quot;www.fnasjournals.com&quot;,&quot;issued&quot;:{&quot;date-parts&quot;:[[2025]]},&quot;page&quot;:&quot;101-108&quot;,&quot;abstract&quot;:&quot;Paternity fraud is a situation where a woman misleads or deceives a man into believing and accepting he is the biological father of a child. It is a rampant, growing, but underexplored issue in Nigeria with significant ethical, legal, and social consequences. Despite anecdotal evidence suggesting a high prevalence-up to 40% in some private DNA testing centers-there is a critical research gap in empirical data and legal provisions addressing paternity fraud. Existing family laws do not explicitly recognize paternity fraud, leading to inconsistent judicial outcomes and inadequate restitution for affected individuals. Cultural taboos connected to paternity testing further complicate the issue, as requesting a DNA test is often perceived as distrustful or disrespectful, challenging deeply held cultural values. This study examines the ethical dilemmas, legal gaps, cultural influences, and social impacts of paternity fraud in Nigeria. Using a mixed-methods approach, it analyzes legal statutes, court cases, and cultural narratives while incorporating survey and interview data from affected individuals and experts. Findings reveal that economic insecurity, societal pressure on women to bear children, and restricted access to affordable DNA testing contribute to the problem. The study recommends specific legal reforms, increased accessibility to DNA testing, and public awareness initiatives to mitigate paternity fraud's impact. Addressing this issue through legal, social, and cultural interventions will promote justice, ethical responsibility, and family stability in Nigeria.&quot;,&quot;issue&quot;:&quot;2&quot;,&quot;volume&quot;:&quot;2&quot;,&quot;container-title-short&quot;:&quot;&quot;},&quot;isTemporary&quot;:false}]},{&quot;citationID&quot;:&quot;MENDELEY_CITATION_8ec8c456-296a-4dd0-bb17-edb5eb81578a&quot;,&quot;properties&quot;:{&quot;noteIndex&quot;:0},&quot;isEdited&quot;:false,&quot;manualOverride&quot;:{&quot;isManuallyOverridden&quot;:false,&quot;citeprocText&quot;:&quot;(Asangausung et al., 2025)&quot;,&quot;manualOverrideText&quot;:&quot;&quot;},&quot;citationTag&quot;:&quot;MENDELEY_CITATION_v3_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&quot;,&quot;citationItems&quot;:[{&quot;id&quot;:&quot;178656f3-1c7d-3e61-99c2-736a7e4b9326&quot;,&quot;itemData&quot;:{&quot;type&quot;:&quot;article-journal&quot;,&quot;id&quot;:&quot;178656f3-1c7d-3e61-99c2-736a7e4b9326&quot;,&quot;title&quot;:&quot;Paternity Disputes And Delinquent Behaviour Among Street Children In Major Towns In Akwa Ibom State, Nigeria&quot;,&quot;author&quot;:[{&quot;family&quot;:&quot;Asangausung&quot;,&quot;given&quot;:&quot;Okoro Sunday&quot;,&quot;parse-names&quot;:false,&quot;dropping-particle&quot;:&quot;&quot;,&quot;non-dropping-particle&quot;:&quot;&quot;},{&quot;family&quot;:&quot;Okorie&quot;,&quot;given&quot;:&quot;Ebere James&quot;,&quot;parse-names&quot;:false,&quot;dropping-particle&quot;:&quot;&quot;,&quot;non-dropping-particle&quot;:&quot;&quot;},{&quot;family&quot;:&quot;Daniel&quot;,&quot;given&quot;:&quot;Udom Sunday&quot;,&quot;parse-names&quot;:false,&quot;dropping-particle&quot;:&quot;&quot;,&quot;non-dropping-particle&quot;:&quot;&quot;}],&quot;container-title&quot;:&quot;Academic Journal of National Issues (AJNI)&quot;,&quot;URL&quot;:&quot;http://orcid.org/0009-0006-0895-53X&quot;,&quot;issued&quot;:{&quot;date-parts&quot;:[[2025]]},&quot;page&quot;:&quot;24-37&quot;,&quot;abstract&quot;:&quot;Paternity disputes in Nigeria arise due to a parent's suspicious attitude toward a child's behaviour or appearance, especially if the child exhibits traits or characteristics that the parent believes are not consistent with their own. This suspicion may be fueled by doubts about fidelity or the possibility of infidelity during pregnancy. In some cases, the child's physical resemblance to another man or certain behavioural traits may trigger concerns about the child's biological paternity. The implications of this often leads to divorce, stigmatisation, rejection, and forced eviction. This study examined how paternity disputes predisposes street children to delinquent behaviour in major towns in Akwa Ibom State. This study was guided by the assumptions of the Frustration-Aggression Theory, developed by John Dollard, Neal Miller, Leonard Doob, Orval Mowrer, and Robert Sears in 1939, the descriptive survey design was adopted. The research locations were Uyo, Eket, and Ikot Ekpene towns in Akwa Ibom State, and 200 street children aged 7-17 years, who relied on the streets for survival were involved in the study. The stratified, purposive, and convenience sampling techniques were employed in the selection of street children. Data collected through Focused Group Discussions and In-depth Interviews were transcribed and analysed thematically. The results revealed that paternity disputes contributed to street children's susceptibility to delinquent behaviour in major towns in Akwa Ibom State, Nigeria, by fostering rejection, neglect, and stigmatisation, which led to homelessness, psychological distress, and engagement in delinquent activities as a means of survival and social integration. This study contributes to knowledge by demonstrating the direct impact of paternity disputes on the susceptibility of street children to delinquent behaviour, particularly in the context of Akwa Ibom State, Nigeria. It expands the existing literature on the socioeconomic and psychological effects of disputed paternity, providing empirical evidence that rejection, neglect, and stigmatisation stemming from such disputes are key factors that lead to Asangausung, et al,. (2025). Paternity Disputes and Delinquent Bahaviour among Street Children in Major Towns in Akwa Ibom State, Nigeria. the displacement of children into the streets. Further research should explore the long-term psychological consequences and the effectiveness of social support programmes to reduce children's vulnerability to homelessness and delinquent behaviour.&quot;,&quot;issue&quot;:&quot;1&quot;,&quot;volume&quot;:&quot;2&quot;,&quot;container-title-short&quot;:&quot;&quot;},&quot;isTemporary&quot;:false}]},{&quot;citationID&quot;:&quot;MENDELEY_CITATION_c8bcdcd2-90b1-40f3-852a-c279418bf07f&quot;,&quot;properties&quot;:{&quot;noteIndex&quot;:0},&quot;isEdited&quot;:false,&quot;manualOverride&quot;:{&quot;isManuallyOverridden&quot;:false,&quot;citeprocText&quot;:&quot;(Orhe et al., 2025)&quot;,&quot;manualOverrideText&quot;:&quot;&quot;},&quot;citationTag&quot;:&quot;MENDELEY_CITATION_v3_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&quot;,&quot;citationItems&quot;:[{&quot;id&quot;:&quot;a151bb90-ecf5-3625-9311-831bbe0dc6c6&quot;,&quot;itemData&quot;:{&quot;type&quot;:&quot;article-journal&quot;,&quot;id&quot;:&quot;a151bb90-ecf5-3625-9311-831bbe0dc6c6&quot;,&quot;title&quot;:&quot;Paternity fraud in Nigeria and the distress of fathers: Multiple case studies&quot;,&quot;author&quot;:[{&quot;family&quot;:&quot;Orhe&quot;,&quot;given&quot;:&quot;OG&quot;,&quot;parse-names&quot;:false,&quot;dropping-particle&quot;:&quot;&quot;,&quot;non-dropping-particle&quot;:&quot;&quot;},{&quot;family&quot;:&quot;Ekpebe PA&quot;,&quot;given&quot;:&quot;&quot;,&quot;parse-names&quot;:false,&quot;dropping-particle&quot;:&quot;&quot;,&quot;non-dropping-particle&quot;:&quot;&quot;},{&quot;family&quot;:&quot;Eberegwha EM&quot;,&quot;given&quot;:&quot;&quot;,&quot;parse-names&quot;:false,&quot;dropping-particle&quot;:&quot;&quot;,&quot;non-dropping-particle&quot;:&quot;&quot;},{&quot;family&quot;:&quot;Anyanwu EB&quot;,&quot;given&quot;:&quot;&quot;,&quot;parse-names&quot;:false,&quot;dropping-particle&quot;:&quot;&quot;,&quot;non-dropping-particle&quot;:&quot;&quot;}],&quot;container-title&quot;:&quot;International Journal of Biological and Pharmaceutical Sciences Archive&quot;,&quot;DOI&quot;:&quot;10.53771/ijbpsa.2025.9.1.0023&quot;,&quot;issued&quot;:{&quot;date-parts&quot;:[[2025,2,28]]},&quot;page&quot;:&quot;021-024&quot;,&quot;abstract&quot;:&quot;Can you even imagine the utmost horror of a supposedly loving father discovering accidentally that a child he nurtured from childhood as his own eventually turns out not to be his biological child? He never knew, never suspected nor did it ever cross his mind that his caring wife might have a dark secret! But when the need to prove the ownership of the child arose, the clear and true picture became obvious. The child is not the product of the presentunion, but the product of some other union. Who then are the child’s true parents?&quot;,&quot;publisher&quot;:&quot;Scientific Research Archives&quot;,&quot;issue&quot;:&quot;1&quot;,&quot;volume&quot;:&quot;9&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E15FFFF1-B06D-4C2F-8E1E-BD3E8D6F1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21</Pages>
  <Words>9816</Words>
  <Characters>55953</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Itunu Olu-Ogunleye</dc:creator>
  <cp:keywords/>
  <dc:description/>
  <cp:lastModifiedBy>Itunu Olu-Ogunleye</cp:lastModifiedBy>
  <cp:revision>57</cp:revision>
  <dcterms:created xsi:type="dcterms:W3CDTF">2026-02-04T08:30:00Z</dcterms:created>
  <dcterms:modified xsi:type="dcterms:W3CDTF">2026-04-13T09:12:00Z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e4d82671-f47e-4f39-b4ce-7cde8394acb4</vt:lpwstr>
  </property>
</Properties>
</file>