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B4760" w14:textId="77777777" w:rsidR="001C5E09" w:rsidRDefault="001C5E09" w:rsidP="0074557B">
      <w:pPr>
        <w:jc w:val="center"/>
        <w:rPr>
          <w:rFonts w:ascii="Times New Roman" w:hAnsi="Times New Roman" w:cs="Times New Roman"/>
          <w:b/>
          <w:sz w:val="32"/>
          <w:szCs w:val="32"/>
        </w:rPr>
      </w:pPr>
    </w:p>
    <w:p w14:paraId="3B790B88" w14:textId="1F4BAEBD" w:rsidR="00E353E5" w:rsidRPr="0074557B" w:rsidRDefault="00CA65BE" w:rsidP="0074557B">
      <w:pPr>
        <w:jc w:val="center"/>
        <w:rPr>
          <w:rFonts w:ascii="Times New Roman" w:hAnsi="Times New Roman" w:cs="Times New Roman"/>
          <w:b/>
          <w:sz w:val="32"/>
          <w:szCs w:val="32"/>
        </w:rPr>
      </w:pPr>
      <w:r w:rsidRPr="0074557B">
        <w:rPr>
          <w:rFonts w:ascii="Times New Roman" w:hAnsi="Times New Roman" w:cs="Times New Roman"/>
          <w:b/>
          <w:sz w:val="32"/>
          <w:szCs w:val="32"/>
        </w:rPr>
        <w:t>Writing s</w:t>
      </w:r>
      <w:r w:rsidR="00E353E5" w:rsidRPr="0074557B">
        <w:rPr>
          <w:rFonts w:ascii="Times New Roman" w:hAnsi="Times New Roman" w:cs="Times New Roman"/>
          <w:b/>
          <w:sz w:val="32"/>
          <w:szCs w:val="32"/>
        </w:rPr>
        <w:t xml:space="preserve">tructure of </w:t>
      </w:r>
      <w:r w:rsidRPr="0074557B">
        <w:rPr>
          <w:rFonts w:ascii="Times New Roman" w:hAnsi="Times New Roman" w:cs="Times New Roman"/>
          <w:b/>
          <w:sz w:val="32"/>
          <w:szCs w:val="32"/>
        </w:rPr>
        <w:t>i</w:t>
      </w:r>
      <w:r w:rsidR="00DA0882" w:rsidRPr="0074557B">
        <w:rPr>
          <w:rFonts w:ascii="Times New Roman" w:hAnsi="Times New Roman" w:cs="Times New Roman"/>
          <w:b/>
          <w:sz w:val="32"/>
          <w:szCs w:val="32"/>
        </w:rPr>
        <w:t xml:space="preserve">nvestigative </w:t>
      </w:r>
      <w:r w:rsidRPr="0074557B">
        <w:rPr>
          <w:rFonts w:ascii="Times New Roman" w:hAnsi="Times New Roman" w:cs="Times New Roman"/>
          <w:b/>
          <w:sz w:val="32"/>
          <w:szCs w:val="32"/>
        </w:rPr>
        <w:t>n</w:t>
      </w:r>
      <w:r w:rsidR="00DA0882" w:rsidRPr="0074557B">
        <w:rPr>
          <w:rFonts w:ascii="Times New Roman" w:hAnsi="Times New Roman" w:cs="Times New Roman"/>
          <w:b/>
          <w:sz w:val="32"/>
          <w:szCs w:val="32"/>
        </w:rPr>
        <w:t xml:space="preserve">ews </w:t>
      </w:r>
      <w:r w:rsidRPr="0074557B">
        <w:rPr>
          <w:rFonts w:ascii="Times New Roman" w:hAnsi="Times New Roman" w:cs="Times New Roman"/>
          <w:b/>
          <w:sz w:val="32"/>
          <w:szCs w:val="32"/>
        </w:rPr>
        <w:t>r</w:t>
      </w:r>
      <w:r w:rsidR="00DA0882" w:rsidRPr="0074557B">
        <w:rPr>
          <w:rFonts w:ascii="Times New Roman" w:hAnsi="Times New Roman" w:cs="Times New Roman"/>
          <w:b/>
          <w:sz w:val="32"/>
          <w:szCs w:val="32"/>
        </w:rPr>
        <w:t>eports</w:t>
      </w:r>
      <w:r w:rsidR="00E353E5" w:rsidRPr="0074557B">
        <w:rPr>
          <w:rFonts w:ascii="Times New Roman" w:hAnsi="Times New Roman" w:cs="Times New Roman"/>
          <w:b/>
          <w:sz w:val="32"/>
          <w:szCs w:val="32"/>
        </w:rPr>
        <w:t xml:space="preserve">: </w:t>
      </w:r>
      <w:r w:rsidR="004C2A34" w:rsidRPr="0074557B">
        <w:rPr>
          <w:rFonts w:ascii="Times New Roman" w:hAnsi="Times New Roman" w:cs="Times New Roman"/>
          <w:b/>
          <w:sz w:val="32"/>
          <w:szCs w:val="32"/>
        </w:rPr>
        <w:t>The UNESCO guide and Bangladesh context</w:t>
      </w:r>
    </w:p>
    <w:p w14:paraId="3D7A92CD" w14:textId="225E93B2" w:rsidR="00C4767B" w:rsidRDefault="00C4767B" w:rsidP="00E353E5">
      <w:pPr>
        <w:rPr>
          <w:rFonts w:ascii="Times New Roman" w:hAnsi="Times New Roman" w:cs="Times New Roman"/>
          <w:b/>
          <w:sz w:val="36"/>
          <w:szCs w:val="36"/>
        </w:rPr>
      </w:pPr>
    </w:p>
    <w:p w14:paraId="07C990D8" w14:textId="77777777" w:rsidR="00C4767B" w:rsidRDefault="00C4767B" w:rsidP="00895AD1">
      <w:pPr>
        <w:rPr>
          <w:rFonts w:ascii="Times New Roman" w:hAnsi="Times New Roman" w:cs="Times New Roman"/>
          <w:sz w:val="24"/>
          <w:szCs w:val="24"/>
        </w:rPr>
      </w:pPr>
    </w:p>
    <w:p w14:paraId="2DBC3779" w14:textId="5AC66D42" w:rsidR="00895AD1" w:rsidRPr="00E12C01" w:rsidRDefault="00C4767B" w:rsidP="00895AD1">
      <w:pPr>
        <w:rPr>
          <w:rFonts w:ascii="Times New Roman" w:hAnsi="Times New Roman" w:cs="Times New Roman"/>
          <w:b/>
          <w:sz w:val="24"/>
          <w:szCs w:val="24"/>
        </w:rPr>
      </w:pPr>
      <w:r w:rsidRPr="00E12C01">
        <w:rPr>
          <w:rFonts w:ascii="Times New Roman" w:hAnsi="Times New Roman" w:cs="Times New Roman"/>
          <w:b/>
          <w:sz w:val="24"/>
          <w:szCs w:val="24"/>
        </w:rPr>
        <w:t>Abstract</w:t>
      </w:r>
    </w:p>
    <w:p w14:paraId="7F5CA6F3" w14:textId="28A1C889" w:rsidR="00F04E59" w:rsidRDefault="00324F0B" w:rsidP="00965B0A">
      <w:pPr>
        <w:spacing w:after="120" w:line="240" w:lineRule="auto"/>
        <w:ind w:left="432" w:right="432"/>
        <w:jc w:val="both"/>
        <w:rPr>
          <w:rFonts w:ascii="Times New Roman" w:hAnsi="Times New Roman" w:cs="Times New Roman"/>
          <w:sz w:val="24"/>
          <w:szCs w:val="24"/>
        </w:rPr>
      </w:pPr>
      <w:r>
        <w:rPr>
          <w:rFonts w:ascii="Times New Roman" w:hAnsi="Times New Roman" w:cs="Times New Roman"/>
          <w:sz w:val="24"/>
          <w:szCs w:val="24"/>
        </w:rPr>
        <w:t xml:space="preserve">The study </w:t>
      </w:r>
      <w:r w:rsidR="00237413">
        <w:rPr>
          <w:rFonts w:ascii="Times New Roman" w:hAnsi="Times New Roman" w:cs="Times New Roman"/>
          <w:sz w:val="24"/>
          <w:szCs w:val="24"/>
        </w:rPr>
        <w:t>explores and assesses</w:t>
      </w:r>
      <w:r w:rsidR="0016532E">
        <w:rPr>
          <w:rFonts w:ascii="Times New Roman" w:hAnsi="Times New Roman" w:cs="Times New Roman"/>
          <w:sz w:val="24"/>
          <w:szCs w:val="24"/>
        </w:rPr>
        <w:t xml:space="preserve"> the standard of investigative journalism in Bangladeshi media. This is important because </w:t>
      </w:r>
      <w:r w:rsidR="000A18D6" w:rsidRPr="005C230D">
        <w:rPr>
          <w:rFonts w:ascii="Times New Roman" w:hAnsi="Times New Roman" w:cs="Times New Roman"/>
          <w:sz w:val="24"/>
          <w:szCs w:val="24"/>
        </w:rPr>
        <w:t xml:space="preserve">a fantastic investigative report can become ineffective if not presented in an </w:t>
      </w:r>
      <w:proofErr w:type="spellStart"/>
      <w:r w:rsidR="000D102E">
        <w:rPr>
          <w:rFonts w:ascii="Times New Roman" w:hAnsi="Times New Roman" w:cs="Times New Roman"/>
          <w:sz w:val="24"/>
          <w:szCs w:val="24"/>
        </w:rPr>
        <w:t>organised</w:t>
      </w:r>
      <w:proofErr w:type="spellEnd"/>
      <w:r w:rsidR="000A18D6" w:rsidRPr="005C230D">
        <w:rPr>
          <w:rFonts w:ascii="Times New Roman" w:hAnsi="Times New Roman" w:cs="Times New Roman"/>
          <w:sz w:val="24"/>
          <w:szCs w:val="24"/>
        </w:rPr>
        <w:t xml:space="preserve"> manner. In that sense, the proper presentation of authentic</w:t>
      </w:r>
      <w:r w:rsidR="00433621">
        <w:rPr>
          <w:rFonts w:ascii="Times New Roman" w:hAnsi="Times New Roman" w:cs="Times New Roman"/>
          <w:sz w:val="24"/>
          <w:szCs w:val="24"/>
        </w:rPr>
        <w:t>, timely facts and the citation of relevant,</w:t>
      </w:r>
      <w:r w:rsidR="000A18D6" w:rsidRPr="005C230D">
        <w:rPr>
          <w:rFonts w:ascii="Times New Roman" w:hAnsi="Times New Roman" w:cs="Times New Roman"/>
          <w:sz w:val="24"/>
          <w:szCs w:val="24"/>
        </w:rPr>
        <w:t xml:space="preserve"> crucial sources can improve the standard and make the story more </w:t>
      </w:r>
      <w:r w:rsidR="000B64D3">
        <w:rPr>
          <w:rFonts w:ascii="Times New Roman" w:hAnsi="Times New Roman" w:cs="Times New Roman"/>
          <w:sz w:val="24"/>
          <w:szCs w:val="24"/>
        </w:rPr>
        <w:t>significant</w:t>
      </w:r>
      <w:r w:rsidR="000A18D6" w:rsidRPr="005C230D">
        <w:rPr>
          <w:rFonts w:ascii="Times New Roman" w:hAnsi="Times New Roman" w:cs="Times New Roman"/>
          <w:sz w:val="24"/>
          <w:szCs w:val="24"/>
        </w:rPr>
        <w:t>.</w:t>
      </w:r>
      <w:r w:rsidR="009E396F">
        <w:rPr>
          <w:rFonts w:ascii="Times New Roman" w:hAnsi="Times New Roman" w:cs="Times New Roman"/>
          <w:sz w:val="24"/>
          <w:szCs w:val="24"/>
        </w:rPr>
        <w:t xml:space="preserve"> With a content analysis method, this study </w:t>
      </w:r>
      <w:r w:rsidR="009C0B2C">
        <w:rPr>
          <w:rFonts w:ascii="Times New Roman" w:hAnsi="Times New Roman" w:cs="Times New Roman"/>
          <w:sz w:val="24"/>
          <w:szCs w:val="24"/>
        </w:rPr>
        <w:t>involves a comparative analysis of contents between two distinct categories:</w:t>
      </w:r>
      <w:r w:rsidR="008B27AF">
        <w:rPr>
          <w:rFonts w:ascii="Times New Roman" w:hAnsi="Times New Roman" w:cs="Times New Roman"/>
          <w:sz w:val="24"/>
          <w:szCs w:val="24"/>
        </w:rPr>
        <w:t xml:space="preserve"> </w:t>
      </w:r>
      <w:r w:rsidR="009C0B2C">
        <w:rPr>
          <w:rFonts w:ascii="Times New Roman" w:hAnsi="Times New Roman" w:cs="Times New Roman"/>
          <w:sz w:val="24"/>
          <w:szCs w:val="24"/>
        </w:rPr>
        <w:t xml:space="preserve">published investigative reports from two daily newspapers, one national </w:t>
      </w:r>
      <w:r w:rsidR="004E5789">
        <w:rPr>
          <w:rFonts w:ascii="Times New Roman" w:hAnsi="Times New Roman" w:cs="Times New Roman"/>
          <w:sz w:val="24"/>
          <w:szCs w:val="24"/>
        </w:rPr>
        <w:t>(</w:t>
      </w:r>
      <w:r w:rsidR="004E5789" w:rsidRPr="004134B0">
        <w:rPr>
          <w:rFonts w:ascii="Times New Roman" w:hAnsi="Times New Roman" w:cs="Times New Roman"/>
          <w:i/>
          <w:sz w:val="24"/>
          <w:szCs w:val="24"/>
        </w:rPr>
        <w:t>Bangladesh</w:t>
      </w:r>
      <w:r w:rsidR="00AB4867" w:rsidRPr="004134B0">
        <w:rPr>
          <w:rFonts w:ascii="Times New Roman" w:hAnsi="Times New Roman" w:cs="Times New Roman"/>
          <w:i/>
          <w:sz w:val="24"/>
          <w:szCs w:val="24"/>
        </w:rPr>
        <w:t xml:space="preserve"> </w:t>
      </w:r>
      <w:proofErr w:type="spellStart"/>
      <w:r w:rsidR="00AB4867" w:rsidRPr="004134B0">
        <w:rPr>
          <w:rFonts w:ascii="Times New Roman" w:hAnsi="Times New Roman" w:cs="Times New Roman"/>
          <w:i/>
          <w:sz w:val="24"/>
          <w:szCs w:val="24"/>
        </w:rPr>
        <w:t>Pratidin</w:t>
      </w:r>
      <w:proofErr w:type="spellEnd"/>
      <w:r w:rsidR="00AB4867">
        <w:rPr>
          <w:rFonts w:ascii="Times New Roman" w:hAnsi="Times New Roman" w:cs="Times New Roman"/>
          <w:sz w:val="24"/>
          <w:szCs w:val="24"/>
        </w:rPr>
        <w:t xml:space="preserve">) </w:t>
      </w:r>
      <w:r w:rsidR="009C0B2C">
        <w:rPr>
          <w:rFonts w:ascii="Times New Roman" w:hAnsi="Times New Roman" w:cs="Times New Roman"/>
          <w:sz w:val="24"/>
          <w:szCs w:val="24"/>
        </w:rPr>
        <w:t>and one local</w:t>
      </w:r>
      <w:r w:rsidR="00AB4867">
        <w:rPr>
          <w:rFonts w:ascii="Times New Roman" w:hAnsi="Times New Roman" w:cs="Times New Roman"/>
          <w:sz w:val="24"/>
          <w:szCs w:val="24"/>
        </w:rPr>
        <w:t xml:space="preserve"> (</w:t>
      </w:r>
      <w:proofErr w:type="spellStart"/>
      <w:r w:rsidR="00AB4867" w:rsidRPr="004134B0">
        <w:rPr>
          <w:rFonts w:ascii="Times New Roman" w:hAnsi="Times New Roman" w:cs="Times New Roman"/>
          <w:i/>
          <w:sz w:val="24"/>
          <w:szCs w:val="24"/>
        </w:rPr>
        <w:t>Ajker</w:t>
      </w:r>
      <w:proofErr w:type="spellEnd"/>
      <w:r w:rsidR="00AB4867" w:rsidRPr="004134B0">
        <w:rPr>
          <w:rFonts w:ascii="Times New Roman" w:hAnsi="Times New Roman" w:cs="Times New Roman"/>
          <w:i/>
          <w:sz w:val="24"/>
          <w:szCs w:val="24"/>
        </w:rPr>
        <w:t xml:space="preserve"> </w:t>
      </w:r>
      <w:proofErr w:type="spellStart"/>
      <w:r w:rsidR="00AB4867" w:rsidRPr="004134B0">
        <w:rPr>
          <w:rFonts w:ascii="Times New Roman" w:hAnsi="Times New Roman" w:cs="Times New Roman"/>
          <w:i/>
          <w:sz w:val="24"/>
          <w:szCs w:val="24"/>
        </w:rPr>
        <w:t>Barta</w:t>
      </w:r>
      <w:proofErr w:type="spellEnd"/>
      <w:r w:rsidR="00AB4867">
        <w:rPr>
          <w:rFonts w:ascii="Times New Roman" w:hAnsi="Times New Roman" w:cs="Times New Roman"/>
          <w:sz w:val="24"/>
          <w:szCs w:val="24"/>
        </w:rPr>
        <w:t>)</w:t>
      </w:r>
      <w:r w:rsidR="009C0B2C">
        <w:rPr>
          <w:rFonts w:ascii="Times New Roman" w:hAnsi="Times New Roman" w:cs="Times New Roman"/>
          <w:sz w:val="24"/>
          <w:szCs w:val="24"/>
        </w:rPr>
        <w:t xml:space="preserve">, each selected based on the highest circulation, and investigative reports that have been </w:t>
      </w:r>
      <w:proofErr w:type="spellStart"/>
      <w:r w:rsidR="00433621">
        <w:rPr>
          <w:rFonts w:ascii="Times New Roman" w:hAnsi="Times New Roman" w:cs="Times New Roman"/>
          <w:sz w:val="24"/>
          <w:szCs w:val="24"/>
        </w:rPr>
        <w:t>recognised</w:t>
      </w:r>
      <w:proofErr w:type="spellEnd"/>
      <w:r w:rsidR="009C0B2C">
        <w:rPr>
          <w:rFonts w:ascii="Times New Roman" w:hAnsi="Times New Roman" w:cs="Times New Roman"/>
          <w:sz w:val="24"/>
          <w:szCs w:val="24"/>
        </w:rPr>
        <w:t xml:space="preserve"> and awarded by Transparency International Bangladesh</w:t>
      </w:r>
      <w:r w:rsidR="008605C0">
        <w:rPr>
          <w:rFonts w:ascii="Times New Roman" w:hAnsi="Times New Roman" w:cs="Times New Roman"/>
          <w:sz w:val="24"/>
          <w:szCs w:val="24"/>
        </w:rPr>
        <w:t xml:space="preserve"> (</w:t>
      </w:r>
      <w:proofErr w:type="spellStart"/>
      <w:r w:rsidR="008605C0">
        <w:rPr>
          <w:rFonts w:ascii="Times New Roman" w:hAnsi="Times New Roman" w:cs="Times New Roman"/>
          <w:sz w:val="24"/>
          <w:szCs w:val="24"/>
        </w:rPr>
        <w:t>TIB</w:t>
      </w:r>
      <w:proofErr w:type="spellEnd"/>
      <w:r w:rsidR="008605C0">
        <w:rPr>
          <w:rFonts w:ascii="Times New Roman" w:hAnsi="Times New Roman" w:cs="Times New Roman"/>
          <w:sz w:val="24"/>
          <w:szCs w:val="24"/>
        </w:rPr>
        <w:t>)</w:t>
      </w:r>
      <w:r w:rsidR="00363923">
        <w:rPr>
          <w:rFonts w:ascii="Times New Roman" w:hAnsi="Times New Roman" w:cs="Times New Roman"/>
          <w:sz w:val="24"/>
          <w:szCs w:val="24"/>
        </w:rPr>
        <w:t xml:space="preserve"> in the last two years.</w:t>
      </w:r>
      <w:r w:rsidR="00AB4867">
        <w:rPr>
          <w:rFonts w:ascii="Times New Roman" w:hAnsi="Times New Roman" w:cs="Times New Roman"/>
          <w:sz w:val="24"/>
          <w:szCs w:val="24"/>
        </w:rPr>
        <w:t xml:space="preserve"> </w:t>
      </w:r>
      <w:r w:rsidR="00F04E59" w:rsidRPr="00B26951">
        <w:rPr>
          <w:rFonts w:ascii="Times New Roman" w:hAnsi="Times New Roman" w:cs="Times New Roman"/>
          <w:sz w:val="24"/>
          <w:szCs w:val="24"/>
        </w:rPr>
        <w:t xml:space="preserve">The comparison </w:t>
      </w:r>
      <w:r w:rsidR="00F04E59">
        <w:rPr>
          <w:rFonts w:ascii="Times New Roman" w:hAnsi="Times New Roman" w:cs="Times New Roman"/>
          <w:sz w:val="24"/>
          <w:szCs w:val="24"/>
        </w:rPr>
        <w:t>then</w:t>
      </w:r>
      <w:r w:rsidR="00F04E59" w:rsidRPr="00B26951">
        <w:rPr>
          <w:rFonts w:ascii="Times New Roman" w:hAnsi="Times New Roman" w:cs="Times New Roman"/>
          <w:sz w:val="24"/>
          <w:szCs w:val="24"/>
        </w:rPr>
        <w:t xml:space="preserve"> </w:t>
      </w:r>
      <w:r w:rsidR="00F04E59">
        <w:rPr>
          <w:rFonts w:ascii="Times New Roman" w:hAnsi="Times New Roman" w:cs="Times New Roman"/>
          <w:sz w:val="24"/>
          <w:szCs w:val="24"/>
        </w:rPr>
        <w:t>focuses</w:t>
      </w:r>
      <w:r w:rsidR="00F04E59" w:rsidRPr="00B26951">
        <w:rPr>
          <w:rFonts w:ascii="Times New Roman" w:hAnsi="Times New Roman" w:cs="Times New Roman"/>
          <w:sz w:val="24"/>
          <w:szCs w:val="24"/>
        </w:rPr>
        <w:t xml:space="preserve"> on key </w:t>
      </w:r>
      <w:r w:rsidR="00F04E59">
        <w:rPr>
          <w:rFonts w:ascii="Times New Roman" w:hAnsi="Times New Roman" w:cs="Times New Roman"/>
          <w:sz w:val="24"/>
          <w:szCs w:val="24"/>
        </w:rPr>
        <w:t>quality dimensions</w:t>
      </w:r>
      <w:r w:rsidR="00F04E59" w:rsidRPr="00B26951">
        <w:rPr>
          <w:rFonts w:ascii="Times New Roman" w:hAnsi="Times New Roman" w:cs="Times New Roman"/>
          <w:sz w:val="24"/>
          <w:szCs w:val="24"/>
        </w:rPr>
        <w:t xml:space="preserve"> in investigative journalism as set forth by UNESCO, including depth of investigation, originality, </w:t>
      </w:r>
      <w:r w:rsidR="00BB31CD">
        <w:rPr>
          <w:rFonts w:ascii="Times New Roman" w:hAnsi="Times New Roman" w:cs="Times New Roman"/>
          <w:sz w:val="24"/>
          <w:szCs w:val="24"/>
        </w:rPr>
        <w:t xml:space="preserve">independent sourcing, long and dramatic storytelling, </w:t>
      </w:r>
      <w:r w:rsidR="00CD6CF3">
        <w:rPr>
          <w:rFonts w:ascii="Times New Roman" w:hAnsi="Times New Roman" w:cs="Times New Roman"/>
          <w:sz w:val="24"/>
          <w:szCs w:val="24"/>
        </w:rPr>
        <w:t xml:space="preserve">and </w:t>
      </w:r>
      <w:r w:rsidR="00F04E59" w:rsidRPr="00B26951">
        <w:rPr>
          <w:rFonts w:ascii="Times New Roman" w:hAnsi="Times New Roman" w:cs="Times New Roman"/>
          <w:sz w:val="24"/>
          <w:szCs w:val="24"/>
        </w:rPr>
        <w:t>rigorous verification</w:t>
      </w:r>
      <w:r w:rsidR="00CD6CF3">
        <w:rPr>
          <w:rFonts w:ascii="Times New Roman" w:hAnsi="Times New Roman" w:cs="Times New Roman"/>
          <w:sz w:val="24"/>
          <w:szCs w:val="24"/>
        </w:rPr>
        <w:t xml:space="preserve">. </w:t>
      </w:r>
      <w:r w:rsidR="00A64736">
        <w:rPr>
          <w:rFonts w:ascii="Times New Roman" w:hAnsi="Times New Roman" w:cs="Times New Roman"/>
          <w:sz w:val="24"/>
          <w:szCs w:val="24"/>
        </w:rPr>
        <w:t xml:space="preserve">Findings show that </w:t>
      </w:r>
      <w:r w:rsidR="00A64736" w:rsidRPr="00A64736">
        <w:rPr>
          <w:rFonts w:ascii="Times New Roman" w:hAnsi="Times New Roman" w:cs="Times New Roman"/>
          <w:i/>
          <w:sz w:val="24"/>
          <w:szCs w:val="24"/>
        </w:rPr>
        <w:t xml:space="preserve">Bangladesh </w:t>
      </w:r>
      <w:proofErr w:type="spellStart"/>
      <w:r w:rsidR="00A64736" w:rsidRPr="00A64736">
        <w:rPr>
          <w:rFonts w:ascii="Times New Roman" w:hAnsi="Times New Roman" w:cs="Times New Roman"/>
          <w:i/>
          <w:sz w:val="24"/>
          <w:szCs w:val="24"/>
        </w:rPr>
        <w:t>Pratidin</w:t>
      </w:r>
      <w:proofErr w:type="spellEnd"/>
      <w:r w:rsidR="00A64736">
        <w:rPr>
          <w:rFonts w:ascii="Times New Roman" w:hAnsi="Times New Roman" w:cs="Times New Roman"/>
          <w:i/>
          <w:sz w:val="24"/>
          <w:szCs w:val="24"/>
        </w:rPr>
        <w:t xml:space="preserve"> </w:t>
      </w:r>
      <w:r w:rsidR="00A64736">
        <w:rPr>
          <w:rFonts w:ascii="Times New Roman" w:hAnsi="Times New Roman" w:cs="Times New Roman"/>
          <w:sz w:val="24"/>
          <w:szCs w:val="24"/>
        </w:rPr>
        <w:t xml:space="preserve">covered corruption and anomalies in </w:t>
      </w:r>
      <w:r w:rsidR="00E915A7">
        <w:rPr>
          <w:rFonts w:ascii="Times New Roman" w:hAnsi="Times New Roman" w:cs="Times New Roman"/>
          <w:sz w:val="24"/>
          <w:szCs w:val="24"/>
        </w:rPr>
        <w:t xml:space="preserve">healthcare services (about 37.50% of investigative reports) and </w:t>
      </w:r>
      <w:r w:rsidR="00DF5E6F">
        <w:rPr>
          <w:rFonts w:ascii="Times New Roman" w:hAnsi="Times New Roman" w:cs="Times New Roman"/>
          <w:sz w:val="24"/>
          <w:szCs w:val="24"/>
        </w:rPr>
        <w:t>in local government institutions (about 33.33%) as a</w:t>
      </w:r>
      <w:r w:rsidR="00A64736">
        <w:rPr>
          <w:rFonts w:ascii="Times New Roman" w:hAnsi="Times New Roman" w:cs="Times New Roman"/>
          <w:sz w:val="24"/>
          <w:szCs w:val="24"/>
        </w:rPr>
        <w:t xml:space="preserve"> </w:t>
      </w:r>
      <w:r w:rsidR="0074374D">
        <w:rPr>
          <w:rFonts w:ascii="Times New Roman" w:hAnsi="Times New Roman" w:cs="Times New Roman"/>
          <w:sz w:val="24"/>
          <w:szCs w:val="24"/>
        </w:rPr>
        <w:t>priority</w:t>
      </w:r>
      <w:r w:rsidR="00A64736">
        <w:rPr>
          <w:rFonts w:ascii="Times New Roman" w:hAnsi="Times New Roman" w:cs="Times New Roman"/>
          <w:sz w:val="24"/>
          <w:szCs w:val="24"/>
        </w:rPr>
        <w:t xml:space="preserve">. </w:t>
      </w:r>
      <w:r w:rsidR="00E915A7">
        <w:rPr>
          <w:rFonts w:ascii="Times New Roman" w:hAnsi="Times New Roman" w:cs="Times New Roman"/>
          <w:sz w:val="24"/>
          <w:szCs w:val="24"/>
        </w:rPr>
        <w:t xml:space="preserve">Similarly, </w:t>
      </w:r>
      <w:proofErr w:type="spellStart"/>
      <w:r w:rsidR="00E915A7">
        <w:rPr>
          <w:rFonts w:ascii="Times New Roman" w:hAnsi="Times New Roman" w:cs="Times New Roman"/>
          <w:sz w:val="24"/>
          <w:szCs w:val="24"/>
        </w:rPr>
        <w:t>Ajker</w:t>
      </w:r>
      <w:proofErr w:type="spellEnd"/>
      <w:r w:rsidR="00E915A7">
        <w:rPr>
          <w:rFonts w:ascii="Times New Roman" w:hAnsi="Times New Roman" w:cs="Times New Roman"/>
          <w:sz w:val="24"/>
          <w:szCs w:val="24"/>
        </w:rPr>
        <w:t xml:space="preserve"> </w:t>
      </w:r>
      <w:proofErr w:type="spellStart"/>
      <w:r w:rsidR="00E915A7">
        <w:rPr>
          <w:rFonts w:ascii="Times New Roman" w:hAnsi="Times New Roman" w:cs="Times New Roman"/>
          <w:sz w:val="24"/>
          <w:szCs w:val="24"/>
        </w:rPr>
        <w:t>Barta</w:t>
      </w:r>
      <w:proofErr w:type="spellEnd"/>
      <w:r w:rsidR="00E915A7">
        <w:rPr>
          <w:rFonts w:ascii="Times New Roman" w:hAnsi="Times New Roman" w:cs="Times New Roman"/>
          <w:sz w:val="24"/>
          <w:szCs w:val="24"/>
        </w:rPr>
        <w:t xml:space="preserve"> covered malfeasance in the healthcare sector (about 23.81% of its investigative reports) and in </w:t>
      </w:r>
      <w:r w:rsidR="004538F0">
        <w:rPr>
          <w:rFonts w:ascii="Times New Roman" w:hAnsi="Times New Roman" w:cs="Times New Roman"/>
          <w:sz w:val="24"/>
          <w:szCs w:val="24"/>
        </w:rPr>
        <w:t>local government institutions</w:t>
      </w:r>
      <w:r w:rsidR="00A64736">
        <w:rPr>
          <w:rFonts w:ascii="Times New Roman" w:hAnsi="Times New Roman" w:cs="Times New Roman"/>
          <w:sz w:val="24"/>
          <w:szCs w:val="24"/>
        </w:rPr>
        <w:t xml:space="preserve"> (about </w:t>
      </w:r>
      <w:r w:rsidR="004538F0">
        <w:rPr>
          <w:rFonts w:ascii="Times New Roman" w:hAnsi="Times New Roman" w:cs="Times New Roman"/>
          <w:sz w:val="24"/>
          <w:szCs w:val="24"/>
        </w:rPr>
        <w:t>19.05</w:t>
      </w:r>
      <w:r w:rsidR="00243836">
        <w:rPr>
          <w:rFonts w:ascii="Times New Roman" w:hAnsi="Times New Roman" w:cs="Times New Roman"/>
          <w:sz w:val="24"/>
          <w:szCs w:val="24"/>
        </w:rPr>
        <w:t xml:space="preserve">% of </w:t>
      </w:r>
      <w:r w:rsidR="00F44E81">
        <w:rPr>
          <w:rFonts w:ascii="Times New Roman" w:hAnsi="Times New Roman" w:cs="Times New Roman"/>
          <w:sz w:val="24"/>
          <w:szCs w:val="24"/>
        </w:rPr>
        <w:t>its</w:t>
      </w:r>
      <w:r w:rsidR="00243836">
        <w:rPr>
          <w:rFonts w:ascii="Times New Roman" w:hAnsi="Times New Roman" w:cs="Times New Roman"/>
          <w:sz w:val="24"/>
          <w:szCs w:val="24"/>
        </w:rPr>
        <w:t xml:space="preserve"> investigative </w:t>
      </w:r>
      <w:r w:rsidR="004538F0">
        <w:rPr>
          <w:rFonts w:ascii="Times New Roman" w:hAnsi="Times New Roman" w:cs="Times New Roman"/>
          <w:sz w:val="24"/>
          <w:szCs w:val="24"/>
        </w:rPr>
        <w:t>coverage</w:t>
      </w:r>
      <w:r w:rsidR="00243836">
        <w:rPr>
          <w:rFonts w:ascii="Times New Roman" w:hAnsi="Times New Roman" w:cs="Times New Roman"/>
          <w:sz w:val="24"/>
          <w:szCs w:val="24"/>
        </w:rPr>
        <w:t>)</w:t>
      </w:r>
      <w:r w:rsidR="00F3366C">
        <w:rPr>
          <w:rFonts w:ascii="Times New Roman" w:hAnsi="Times New Roman" w:cs="Times New Roman"/>
          <w:sz w:val="24"/>
          <w:szCs w:val="24"/>
        </w:rPr>
        <w:t xml:space="preserve">. </w:t>
      </w:r>
      <w:r w:rsidR="00671A67">
        <w:rPr>
          <w:rFonts w:ascii="Times New Roman" w:hAnsi="Times New Roman" w:cs="Times New Roman"/>
          <w:sz w:val="24"/>
          <w:szCs w:val="24"/>
        </w:rPr>
        <w:t>UNESCO’s</w:t>
      </w:r>
      <w:r w:rsidR="00DF5E6F">
        <w:rPr>
          <w:rFonts w:ascii="Times New Roman" w:hAnsi="Times New Roman" w:cs="Times New Roman"/>
          <w:sz w:val="24"/>
          <w:szCs w:val="24"/>
        </w:rPr>
        <w:t xml:space="preserve"> quality standards </w:t>
      </w:r>
      <w:proofErr w:type="gramStart"/>
      <w:r w:rsidR="00DF5E6F">
        <w:rPr>
          <w:rFonts w:ascii="Times New Roman" w:hAnsi="Times New Roman" w:cs="Times New Roman"/>
          <w:sz w:val="24"/>
          <w:szCs w:val="24"/>
        </w:rPr>
        <w:t>are insufficiently represented</w:t>
      </w:r>
      <w:proofErr w:type="gramEnd"/>
      <w:r w:rsidR="00DF5E6F">
        <w:rPr>
          <w:rFonts w:ascii="Times New Roman" w:hAnsi="Times New Roman" w:cs="Times New Roman"/>
          <w:sz w:val="24"/>
          <w:szCs w:val="24"/>
        </w:rPr>
        <w:t xml:space="preserve"> in both </w:t>
      </w:r>
      <w:r w:rsidR="00671A67">
        <w:rPr>
          <w:rFonts w:ascii="Times New Roman" w:hAnsi="Times New Roman" w:cs="Times New Roman"/>
          <w:sz w:val="24"/>
          <w:szCs w:val="24"/>
        </w:rPr>
        <w:t>newspapers’</w:t>
      </w:r>
      <w:r w:rsidR="00DF5E6F">
        <w:rPr>
          <w:rFonts w:ascii="Times New Roman" w:hAnsi="Times New Roman" w:cs="Times New Roman"/>
          <w:sz w:val="24"/>
          <w:szCs w:val="24"/>
        </w:rPr>
        <w:t xml:space="preserve"> reports</w:t>
      </w:r>
      <w:r w:rsidR="00621947">
        <w:rPr>
          <w:rFonts w:ascii="Times New Roman" w:hAnsi="Times New Roman" w:cs="Times New Roman"/>
          <w:sz w:val="24"/>
          <w:szCs w:val="24"/>
        </w:rPr>
        <w:t>.</w:t>
      </w:r>
      <w:r w:rsidR="00E334F6">
        <w:rPr>
          <w:rFonts w:ascii="Times New Roman" w:hAnsi="Times New Roman" w:cs="Times New Roman"/>
          <w:sz w:val="24"/>
          <w:szCs w:val="24"/>
        </w:rPr>
        <w:t xml:space="preserve"> Most reports rely heavily on local testimonies and lack independent verification or cross-referencing of claims.</w:t>
      </w:r>
      <w:r w:rsidR="00314CB6">
        <w:rPr>
          <w:rFonts w:ascii="Times New Roman" w:hAnsi="Times New Roman" w:cs="Times New Roman"/>
          <w:sz w:val="24"/>
          <w:szCs w:val="24"/>
        </w:rPr>
        <w:t xml:space="preserve"> </w:t>
      </w:r>
      <w:r w:rsidR="009F7FDC">
        <w:rPr>
          <w:rFonts w:ascii="Times New Roman" w:hAnsi="Times New Roman" w:cs="Times New Roman"/>
          <w:sz w:val="24"/>
          <w:szCs w:val="24"/>
        </w:rPr>
        <w:t>The lack of in-depth exploration of the underlying causes of corruption</w:t>
      </w:r>
      <w:r w:rsidR="00671A67">
        <w:rPr>
          <w:rFonts w:ascii="Times New Roman" w:hAnsi="Times New Roman" w:cs="Times New Roman"/>
          <w:sz w:val="24"/>
          <w:szCs w:val="24"/>
        </w:rPr>
        <w:t>, as well as the mechanisms and consequences of the reported incidents, is evident</w:t>
      </w:r>
      <w:r w:rsidR="00531463">
        <w:rPr>
          <w:rFonts w:ascii="Times New Roman" w:hAnsi="Times New Roman" w:cs="Times New Roman"/>
          <w:sz w:val="24"/>
          <w:szCs w:val="24"/>
        </w:rPr>
        <w:t xml:space="preserve"> in </w:t>
      </w:r>
      <w:proofErr w:type="spellStart"/>
      <w:r w:rsidR="00531463" w:rsidRPr="00D468FD">
        <w:rPr>
          <w:rFonts w:ascii="Times New Roman" w:hAnsi="Times New Roman" w:cs="Times New Roman"/>
          <w:i/>
          <w:sz w:val="24"/>
          <w:szCs w:val="24"/>
        </w:rPr>
        <w:t>Ajker</w:t>
      </w:r>
      <w:proofErr w:type="spellEnd"/>
      <w:r w:rsidR="00531463" w:rsidRPr="00D468FD">
        <w:rPr>
          <w:rFonts w:ascii="Times New Roman" w:hAnsi="Times New Roman" w:cs="Times New Roman"/>
          <w:i/>
          <w:sz w:val="24"/>
          <w:szCs w:val="24"/>
        </w:rPr>
        <w:t xml:space="preserve"> </w:t>
      </w:r>
      <w:proofErr w:type="spellStart"/>
      <w:r w:rsidR="00531463" w:rsidRPr="00D468FD">
        <w:rPr>
          <w:rFonts w:ascii="Times New Roman" w:hAnsi="Times New Roman" w:cs="Times New Roman"/>
          <w:i/>
          <w:sz w:val="24"/>
          <w:szCs w:val="24"/>
        </w:rPr>
        <w:t>Barta's</w:t>
      </w:r>
      <w:proofErr w:type="spellEnd"/>
      <w:r w:rsidR="00531463">
        <w:rPr>
          <w:rFonts w:ascii="Times New Roman" w:hAnsi="Times New Roman" w:cs="Times New Roman"/>
          <w:sz w:val="24"/>
          <w:szCs w:val="24"/>
        </w:rPr>
        <w:t xml:space="preserve"> reports</w:t>
      </w:r>
      <w:r w:rsidR="00BD1D27">
        <w:rPr>
          <w:rFonts w:ascii="Times New Roman" w:hAnsi="Times New Roman" w:cs="Times New Roman"/>
          <w:sz w:val="24"/>
          <w:szCs w:val="24"/>
        </w:rPr>
        <w:t>.</w:t>
      </w:r>
      <w:r w:rsidR="006C4FB0">
        <w:rPr>
          <w:rFonts w:ascii="Times New Roman" w:hAnsi="Times New Roman" w:cs="Times New Roman"/>
          <w:sz w:val="24"/>
          <w:szCs w:val="24"/>
        </w:rPr>
        <w:t xml:space="preserve"> As </w:t>
      </w:r>
      <w:r w:rsidR="00A51C81">
        <w:rPr>
          <w:rFonts w:ascii="Times New Roman" w:hAnsi="Times New Roman" w:cs="Times New Roman"/>
          <w:sz w:val="24"/>
          <w:szCs w:val="24"/>
        </w:rPr>
        <w:t xml:space="preserve">for </w:t>
      </w:r>
      <w:r w:rsidR="006C4FB0">
        <w:rPr>
          <w:rFonts w:ascii="Times New Roman" w:hAnsi="Times New Roman" w:cs="Times New Roman"/>
          <w:sz w:val="24"/>
          <w:szCs w:val="24"/>
        </w:rPr>
        <w:t xml:space="preserve">the findings from </w:t>
      </w:r>
      <w:r w:rsidR="006C4FB0" w:rsidRPr="00531463">
        <w:rPr>
          <w:rFonts w:ascii="Times New Roman" w:hAnsi="Times New Roman" w:cs="Times New Roman"/>
          <w:i/>
          <w:sz w:val="24"/>
          <w:szCs w:val="24"/>
        </w:rPr>
        <w:t xml:space="preserve">Bangladesh </w:t>
      </w:r>
      <w:proofErr w:type="spellStart"/>
      <w:r w:rsidR="006C4FB0" w:rsidRPr="00531463">
        <w:rPr>
          <w:rFonts w:ascii="Times New Roman" w:hAnsi="Times New Roman" w:cs="Times New Roman"/>
          <w:i/>
          <w:sz w:val="24"/>
          <w:szCs w:val="24"/>
        </w:rPr>
        <w:t>Pratidin</w:t>
      </w:r>
      <w:proofErr w:type="spellEnd"/>
      <w:r w:rsidR="006C4FB0">
        <w:rPr>
          <w:rFonts w:ascii="Times New Roman" w:hAnsi="Times New Roman" w:cs="Times New Roman"/>
          <w:sz w:val="24"/>
          <w:szCs w:val="24"/>
        </w:rPr>
        <w:t xml:space="preserve">, </w:t>
      </w:r>
      <w:r w:rsidR="00F613E7">
        <w:rPr>
          <w:rFonts w:ascii="Times New Roman" w:hAnsi="Times New Roman" w:cs="Times New Roman"/>
          <w:sz w:val="24"/>
          <w:szCs w:val="24"/>
        </w:rPr>
        <w:t>most investigations rehash known issues without fresh angles or unique revelations, over-reliance on anonymous sources weakens the perceived credibility of the story findings</w:t>
      </w:r>
      <w:r w:rsidR="00395485">
        <w:rPr>
          <w:rFonts w:ascii="Times New Roman" w:hAnsi="Times New Roman" w:cs="Times New Roman"/>
          <w:sz w:val="24"/>
          <w:szCs w:val="24"/>
        </w:rPr>
        <w:t>, stories fail to assess the long-term impact or consequences of the reported issues</w:t>
      </w:r>
      <w:r w:rsidR="005770B2">
        <w:rPr>
          <w:rFonts w:ascii="Times New Roman" w:hAnsi="Times New Roman" w:cs="Times New Roman"/>
          <w:sz w:val="24"/>
          <w:szCs w:val="24"/>
        </w:rPr>
        <w:t>,</w:t>
      </w:r>
      <w:r w:rsidR="00395485">
        <w:rPr>
          <w:rFonts w:ascii="Times New Roman" w:hAnsi="Times New Roman" w:cs="Times New Roman"/>
          <w:sz w:val="24"/>
          <w:szCs w:val="24"/>
        </w:rPr>
        <w:t xml:space="preserve"> </w:t>
      </w:r>
      <w:r w:rsidR="00A36F16">
        <w:rPr>
          <w:rFonts w:ascii="Times New Roman" w:hAnsi="Times New Roman" w:cs="Times New Roman"/>
          <w:sz w:val="24"/>
          <w:szCs w:val="24"/>
        </w:rPr>
        <w:t xml:space="preserve">limited explanation of the investigative methods </w:t>
      </w:r>
      <w:r w:rsidR="00B07B7C">
        <w:rPr>
          <w:rFonts w:ascii="Times New Roman" w:hAnsi="Times New Roman" w:cs="Times New Roman"/>
          <w:sz w:val="24"/>
          <w:szCs w:val="24"/>
        </w:rPr>
        <w:t xml:space="preserve">in several stories reduce reader confidence in the investigation, </w:t>
      </w:r>
      <w:r w:rsidR="00395485">
        <w:rPr>
          <w:rFonts w:ascii="Times New Roman" w:hAnsi="Times New Roman" w:cs="Times New Roman"/>
          <w:sz w:val="24"/>
          <w:szCs w:val="24"/>
        </w:rPr>
        <w:t xml:space="preserve">and </w:t>
      </w:r>
      <w:r w:rsidR="005770B2">
        <w:rPr>
          <w:rFonts w:ascii="Times New Roman" w:hAnsi="Times New Roman" w:cs="Times New Roman"/>
          <w:sz w:val="24"/>
          <w:szCs w:val="24"/>
        </w:rPr>
        <w:t xml:space="preserve">the </w:t>
      </w:r>
      <w:r w:rsidR="00395485">
        <w:rPr>
          <w:rFonts w:ascii="Times New Roman" w:hAnsi="Times New Roman" w:cs="Times New Roman"/>
          <w:sz w:val="24"/>
          <w:szCs w:val="24"/>
        </w:rPr>
        <w:t>absence of visual aids reduces the accessibility and appeal of the reports.</w:t>
      </w:r>
      <w:r w:rsidR="00F86906">
        <w:rPr>
          <w:rFonts w:ascii="Times New Roman" w:hAnsi="Times New Roman" w:cs="Times New Roman"/>
          <w:sz w:val="24"/>
          <w:szCs w:val="24"/>
        </w:rPr>
        <w:t xml:space="preserve"> </w:t>
      </w:r>
      <w:r w:rsidR="009B7240">
        <w:rPr>
          <w:rFonts w:ascii="Times New Roman" w:hAnsi="Times New Roman" w:cs="Times New Roman"/>
          <w:sz w:val="24"/>
          <w:szCs w:val="24"/>
        </w:rPr>
        <w:t xml:space="preserve">None of the investigative reports of </w:t>
      </w:r>
      <w:proofErr w:type="spellStart"/>
      <w:r w:rsidR="009B7240" w:rsidRPr="00BA7A45">
        <w:rPr>
          <w:rFonts w:ascii="Times New Roman" w:hAnsi="Times New Roman" w:cs="Times New Roman"/>
          <w:i/>
          <w:sz w:val="24"/>
          <w:szCs w:val="24"/>
        </w:rPr>
        <w:t>Ajker</w:t>
      </w:r>
      <w:proofErr w:type="spellEnd"/>
      <w:r w:rsidR="009B7240" w:rsidRPr="00BA7A45">
        <w:rPr>
          <w:rFonts w:ascii="Times New Roman" w:hAnsi="Times New Roman" w:cs="Times New Roman"/>
          <w:i/>
          <w:sz w:val="24"/>
          <w:szCs w:val="24"/>
        </w:rPr>
        <w:t xml:space="preserve"> </w:t>
      </w:r>
      <w:proofErr w:type="spellStart"/>
      <w:r w:rsidR="009B7240" w:rsidRPr="00BA7A45">
        <w:rPr>
          <w:rFonts w:ascii="Times New Roman" w:hAnsi="Times New Roman" w:cs="Times New Roman"/>
          <w:i/>
          <w:sz w:val="24"/>
          <w:szCs w:val="24"/>
        </w:rPr>
        <w:t>Barta</w:t>
      </w:r>
      <w:proofErr w:type="spellEnd"/>
      <w:r w:rsidR="009B7240">
        <w:rPr>
          <w:rFonts w:ascii="Times New Roman" w:hAnsi="Times New Roman" w:cs="Times New Roman"/>
          <w:sz w:val="24"/>
          <w:szCs w:val="24"/>
        </w:rPr>
        <w:t xml:space="preserve"> continued as a series, whereas most of the award-winning reports of </w:t>
      </w:r>
      <w:proofErr w:type="spellStart"/>
      <w:r w:rsidR="009B7240">
        <w:rPr>
          <w:rFonts w:ascii="Times New Roman" w:hAnsi="Times New Roman" w:cs="Times New Roman"/>
          <w:sz w:val="24"/>
          <w:szCs w:val="24"/>
        </w:rPr>
        <w:t>TIB</w:t>
      </w:r>
      <w:proofErr w:type="spellEnd"/>
      <w:r w:rsidR="009B7240">
        <w:rPr>
          <w:rFonts w:ascii="Times New Roman" w:hAnsi="Times New Roman" w:cs="Times New Roman"/>
          <w:sz w:val="24"/>
          <w:szCs w:val="24"/>
        </w:rPr>
        <w:t xml:space="preserve"> were presented in sequences. </w:t>
      </w:r>
    </w:p>
    <w:p w14:paraId="7C8FE2C1" w14:textId="36FAF130" w:rsidR="00B14F48" w:rsidRDefault="00B14F48" w:rsidP="00F04E59">
      <w:pPr>
        <w:spacing w:line="360" w:lineRule="auto"/>
        <w:jc w:val="both"/>
        <w:rPr>
          <w:rFonts w:ascii="Times New Roman" w:hAnsi="Times New Roman" w:cs="Times New Roman"/>
          <w:sz w:val="24"/>
          <w:szCs w:val="24"/>
        </w:rPr>
      </w:pPr>
    </w:p>
    <w:p w14:paraId="540387A4" w14:textId="49EEDD97" w:rsidR="00B14F48" w:rsidRDefault="00DD6A1F" w:rsidP="00F04E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0E13CA">
        <w:rPr>
          <w:rFonts w:ascii="Times New Roman" w:hAnsi="Times New Roman" w:cs="Times New Roman"/>
          <w:i/>
          <w:sz w:val="24"/>
          <w:szCs w:val="24"/>
        </w:rPr>
        <w:t xml:space="preserve">Investigative </w:t>
      </w:r>
      <w:r w:rsidR="000833FB">
        <w:rPr>
          <w:rFonts w:ascii="Times New Roman" w:hAnsi="Times New Roman" w:cs="Times New Roman"/>
          <w:i/>
          <w:sz w:val="24"/>
          <w:szCs w:val="24"/>
        </w:rPr>
        <w:t>journalism</w:t>
      </w:r>
      <w:r w:rsidRPr="000E13CA">
        <w:rPr>
          <w:rFonts w:ascii="Times New Roman" w:hAnsi="Times New Roman" w:cs="Times New Roman"/>
          <w:i/>
          <w:sz w:val="24"/>
          <w:szCs w:val="24"/>
        </w:rPr>
        <w:t xml:space="preserve">, writing structure, </w:t>
      </w:r>
      <w:r w:rsidR="004C48EC" w:rsidRPr="000E13CA">
        <w:rPr>
          <w:rFonts w:ascii="Times New Roman" w:hAnsi="Times New Roman" w:cs="Times New Roman"/>
          <w:i/>
          <w:sz w:val="24"/>
          <w:szCs w:val="24"/>
        </w:rPr>
        <w:t xml:space="preserve">corruption, </w:t>
      </w:r>
      <w:r w:rsidRPr="000E13CA">
        <w:rPr>
          <w:rFonts w:ascii="Times New Roman" w:hAnsi="Times New Roman" w:cs="Times New Roman"/>
          <w:i/>
          <w:sz w:val="24"/>
          <w:szCs w:val="24"/>
        </w:rPr>
        <w:t>Bangladeshi media</w:t>
      </w:r>
    </w:p>
    <w:p w14:paraId="52FCB3E4" w14:textId="77777777" w:rsidR="00B14F48" w:rsidRPr="00A64736" w:rsidRDefault="00B14F48" w:rsidP="00F04E59">
      <w:pPr>
        <w:spacing w:line="360" w:lineRule="auto"/>
        <w:jc w:val="both"/>
        <w:rPr>
          <w:rFonts w:ascii="Times New Roman" w:hAnsi="Times New Roman" w:cs="Times New Roman"/>
          <w:sz w:val="24"/>
          <w:szCs w:val="24"/>
        </w:rPr>
      </w:pPr>
    </w:p>
    <w:p w14:paraId="00E838C7" w14:textId="7DF49AAA" w:rsidR="009C0B2C" w:rsidRDefault="00FD7394" w:rsidP="00445B2B">
      <w:pPr>
        <w:spacing w:line="360" w:lineRule="auto"/>
        <w:rPr>
          <w:rFonts w:ascii="Times New Roman" w:hAnsi="Times New Roman" w:cs="Times New Roman"/>
          <w:b/>
          <w:sz w:val="24"/>
          <w:szCs w:val="24"/>
        </w:rPr>
      </w:pPr>
      <w:r w:rsidRPr="00FD7394">
        <w:rPr>
          <w:rFonts w:ascii="Times New Roman" w:hAnsi="Times New Roman" w:cs="Times New Roman"/>
          <w:b/>
          <w:sz w:val="24"/>
          <w:szCs w:val="24"/>
        </w:rPr>
        <w:lastRenderedPageBreak/>
        <w:t>Introduction</w:t>
      </w:r>
    </w:p>
    <w:p w14:paraId="330C1448" w14:textId="062D0207" w:rsidR="00FD7394" w:rsidRPr="008B0C84" w:rsidRDefault="00FD7394" w:rsidP="00FD7394">
      <w:pPr>
        <w:pStyle w:val="k3ksmc"/>
        <w:shd w:val="clear" w:color="auto" w:fill="FFFFFF"/>
        <w:spacing w:before="0" w:beforeAutospacing="0" w:after="120" w:afterAutospacing="0" w:line="360" w:lineRule="auto"/>
        <w:ind w:firstLine="720"/>
        <w:jc w:val="both"/>
        <w:rPr>
          <w:color w:val="001D35"/>
          <w:shd w:val="clear" w:color="auto" w:fill="FFFFFF"/>
        </w:rPr>
      </w:pPr>
      <w:r>
        <w:t xml:space="preserve">Journalism's functions in a democracy are informative, investigative, analytical, and social interpretative. It also serves as a public forum and </w:t>
      </w:r>
      <w:proofErr w:type="spellStart"/>
      <w:r>
        <w:t>mobilises</w:t>
      </w:r>
      <w:proofErr w:type="spellEnd"/>
      <w:r>
        <w:t xml:space="preserve"> public opinion. The value of these different forms of journalism matters because in some countries, some activities </w:t>
      </w:r>
      <w:proofErr w:type="gramStart"/>
      <w:r>
        <w:t>are either banned or severely curtailed</w:t>
      </w:r>
      <w:proofErr w:type="gramEnd"/>
      <w:r>
        <w:t xml:space="preserve">. </w:t>
      </w:r>
      <w:r w:rsidRPr="008B0C84">
        <w:rPr>
          <w:color w:val="001D35"/>
          <w:shd w:val="clear" w:color="auto" w:fill="FFFFFF"/>
        </w:rPr>
        <w:t xml:space="preserve">Lord Northcliffe, sometime owner of </w:t>
      </w:r>
      <w:r w:rsidRPr="008B0C84">
        <w:rPr>
          <w:i/>
          <w:color w:val="001D35"/>
          <w:shd w:val="clear" w:color="auto" w:fill="FFFFFF"/>
        </w:rPr>
        <w:t>The Times</w:t>
      </w:r>
      <w:r w:rsidRPr="008B0C84">
        <w:rPr>
          <w:color w:val="001D35"/>
          <w:shd w:val="clear" w:color="auto" w:fill="FFFFFF"/>
        </w:rPr>
        <w:t xml:space="preserve"> and founder of the </w:t>
      </w:r>
      <w:r w:rsidRPr="008B0C84">
        <w:rPr>
          <w:i/>
          <w:color w:val="001D35"/>
          <w:shd w:val="clear" w:color="auto" w:fill="FFFFFF"/>
        </w:rPr>
        <w:t xml:space="preserve">Daily Mail </w:t>
      </w:r>
      <w:r w:rsidRPr="008B0C84">
        <w:rPr>
          <w:color w:val="001D35"/>
          <w:shd w:val="clear" w:color="auto" w:fill="FFFFFF"/>
        </w:rPr>
        <w:t xml:space="preserve">once said "News is what somebody, somewhere wants to suppress; all the rest is advertising," (British Journalism Review, May 21, 2024) suggests that true news is information that powerful individuals or organizations try to keep hidden, while other content is primarily designed to sell products or services. This highlights the </w:t>
      </w:r>
      <w:r w:rsidR="00667B1D">
        <w:rPr>
          <w:color w:val="001D35"/>
          <w:shd w:val="clear" w:color="auto" w:fill="FFFFFF"/>
        </w:rPr>
        <w:t xml:space="preserve">trepidation </w:t>
      </w:r>
      <w:r w:rsidRPr="008B0C84">
        <w:rPr>
          <w:color w:val="001D35"/>
          <w:shd w:val="clear" w:color="auto" w:fill="FFFFFF"/>
        </w:rPr>
        <w:t xml:space="preserve">for censorship and manipulation of information. </w:t>
      </w:r>
    </w:p>
    <w:p w14:paraId="3A62363A" w14:textId="57819674" w:rsidR="00B36F0C" w:rsidRPr="00CA5922" w:rsidRDefault="0025345A" w:rsidP="00FD7394">
      <w:pPr>
        <w:spacing w:line="360" w:lineRule="auto"/>
        <w:ind w:firstLine="720"/>
        <w:jc w:val="both"/>
        <w:rPr>
          <w:rFonts w:ascii="Times New Roman" w:hAnsi="Times New Roman" w:cs="Times New Roman"/>
          <w:sz w:val="24"/>
          <w:szCs w:val="24"/>
        </w:rPr>
      </w:pPr>
      <w:r>
        <w:rPr>
          <w:rFonts w:ascii="Times New Roman" w:hAnsi="Times New Roman" w:cs="Times New Roman"/>
          <w:color w:val="001D35"/>
          <w:sz w:val="24"/>
          <w:szCs w:val="24"/>
          <w:shd w:val="clear" w:color="auto" w:fill="FFFFFF"/>
        </w:rPr>
        <w:t>Among the many forms of journalism, i</w:t>
      </w:r>
      <w:r w:rsidR="00FD7394" w:rsidRPr="00F24D9B">
        <w:rPr>
          <w:rFonts w:ascii="Times New Roman" w:hAnsi="Times New Roman" w:cs="Times New Roman"/>
          <w:color w:val="001D35"/>
          <w:sz w:val="24"/>
          <w:szCs w:val="24"/>
          <w:shd w:val="clear" w:color="auto" w:fill="FFFFFF"/>
        </w:rPr>
        <w:t>nvestigative reporting plays a vital role in uncovering hidden truths and holding those in power accountable</w:t>
      </w:r>
      <w:r w:rsidR="006E061A">
        <w:rPr>
          <w:rFonts w:ascii="Times New Roman" w:hAnsi="Times New Roman" w:cs="Times New Roman"/>
          <w:color w:val="001D35"/>
          <w:sz w:val="24"/>
          <w:szCs w:val="24"/>
          <w:shd w:val="clear" w:color="auto" w:fill="FFFFFF"/>
        </w:rPr>
        <w:t xml:space="preserve"> in any society</w:t>
      </w:r>
      <w:r w:rsidR="008662F6">
        <w:rPr>
          <w:rFonts w:ascii="Times New Roman" w:hAnsi="Times New Roman" w:cs="Times New Roman"/>
          <w:color w:val="001D35"/>
          <w:sz w:val="24"/>
          <w:szCs w:val="24"/>
          <w:shd w:val="clear" w:color="auto" w:fill="FFFFFF"/>
        </w:rPr>
        <w:t xml:space="preserve"> (</w:t>
      </w:r>
      <w:proofErr w:type="spellStart"/>
      <w:r w:rsidR="008662F6">
        <w:rPr>
          <w:rFonts w:ascii="Times New Roman" w:hAnsi="Times New Roman" w:cs="Times New Roman"/>
          <w:color w:val="001D35"/>
          <w:sz w:val="24"/>
          <w:szCs w:val="24"/>
          <w:shd w:val="clear" w:color="auto" w:fill="FFFFFF"/>
        </w:rPr>
        <w:t>Sarwar</w:t>
      </w:r>
      <w:proofErr w:type="spellEnd"/>
      <w:r w:rsidR="008662F6">
        <w:rPr>
          <w:rFonts w:ascii="Times New Roman" w:hAnsi="Times New Roman" w:cs="Times New Roman"/>
          <w:color w:val="001D35"/>
          <w:sz w:val="24"/>
          <w:szCs w:val="24"/>
          <w:shd w:val="clear" w:color="auto" w:fill="FFFFFF"/>
        </w:rPr>
        <w:t xml:space="preserve"> 2024).</w:t>
      </w:r>
      <w:r w:rsidR="00FD7394" w:rsidRPr="00F24D9B">
        <w:rPr>
          <w:rFonts w:ascii="Times New Roman" w:hAnsi="Times New Roman" w:cs="Times New Roman"/>
          <w:color w:val="001D35"/>
          <w:sz w:val="24"/>
          <w:szCs w:val="24"/>
          <w:shd w:val="clear" w:color="auto" w:fill="FFFFFF"/>
        </w:rPr>
        <w:t xml:space="preserve"> It promotes transparency, exposes abuses, and can catalyze reforms and legal changes. Acting as watchdogs, investigative journalists meticulously examine government officials, corporations, and other influential entities to uphold accountability. </w:t>
      </w:r>
      <w:r w:rsidR="00D646A4">
        <w:rPr>
          <w:rFonts w:ascii="Times New Roman" w:hAnsi="Times New Roman" w:cs="Times New Roman"/>
          <w:color w:val="001D35"/>
          <w:sz w:val="24"/>
          <w:szCs w:val="24"/>
          <w:shd w:val="clear" w:color="auto" w:fill="FFFFFF"/>
        </w:rPr>
        <w:t xml:space="preserve">As the British writer George Orwell said, </w:t>
      </w:r>
      <w:r w:rsidR="00120C92">
        <w:rPr>
          <w:rFonts w:ascii="Times New Roman" w:hAnsi="Times New Roman" w:cs="Times New Roman"/>
          <w:color w:val="001D35"/>
          <w:sz w:val="24"/>
          <w:szCs w:val="24"/>
          <w:shd w:val="clear" w:color="auto" w:fill="FFFFFF"/>
        </w:rPr>
        <w:t>‘Journalism</w:t>
      </w:r>
      <w:r w:rsidR="00D646A4">
        <w:rPr>
          <w:rFonts w:ascii="Times New Roman" w:hAnsi="Times New Roman" w:cs="Times New Roman"/>
          <w:color w:val="001D35"/>
          <w:sz w:val="24"/>
          <w:szCs w:val="24"/>
          <w:shd w:val="clear" w:color="auto" w:fill="FFFFFF"/>
        </w:rPr>
        <w:t xml:space="preserve"> is printing what someone else does not want printed: everything else is public relations.’</w:t>
      </w:r>
      <w:r w:rsidR="00120C92">
        <w:rPr>
          <w:rFonts w:ascii="Times New Roman" w:hAnsi="Times New Roman" w:cs="Times New Roman"/>
          <w:color w:val="001D35"/>
          <w:sz w:val="24"/>
          <w:szCs w:val="24"/>
          <w:shd w:val="clear" w:color="auto" w:fill="FFFFFF"/>
        </w:rPr>
        <w:t xml:space="preserve"> (</w:t>
      </w:r>
      <w:proofErr w:type="spellStart"/>
      <w:r w:rsidR="00120C92">
        <w:rPr>
          <w:rFonts w:ascii="Times New Roman" w:hAnsi="Times New Roman" w:cs="Times New Roman"/>
          <w:color w:val="001D35"/>
          <w:sz w:val="24"/>
          <w:szCs w:val="24"/>
          <w:shd w:val="clear" w:color="auto" w:fill="FFFFFF"/>
        </w:rPr>
        <w:t>IJM</w:t>
      </w:r>
      <w:proofErr w:type="spellEnd"/>
      <w:r w:rsidR="00120C92">
        <w:rPr>
          <w:rFonts w:ascii="Times New Roman" w:hAnsi="Times New Roman" w:cs="Times New Roman"/>
          <w:color w:val="001D35"/>
          <w:sz w:val="24"/>
          <w:szCs w:val="24"/>
          <w:shd w:val="clear" w:color="auto" w:fill="FFFFFF"/>
        </w:rPr>
        <w:t xml:space="preserve"> </w:t>
      </w:r>
      <w:proofErr w:type="spellStart"/>
      <w:r w:rsidR="00120C92">
        <w:rPr>
          <w:rFonts w:ascii="Times New Roman" w:hAnsi="Times New Roman" w:cs="Times New Roman"/>
          <w:color w:val="001D35"/>
          <w:sz w:val="24"/>
          <w:szCs w:val="24"/>
          <w:shd w:val="clear" w:color="auto" w:fill="FFFFFF"/>
        </w:rPr>
        <w:t>n.d.</w:t>
      </w:r>
      <w:proofErr w:type="spellEnd"/>
      <w:r w:rsidR="00120C92">
        <w:rPr>
          <w:rFonts w:ascii="Times New Roman" w:hAnsi="Times New Roman" w:cs="Times New Roman"/>
          <w:color w:val="001D35"/>
          <w:sz w:val="24"/>
          <w:szCs w:val="24"/>
          <w:shd w:val="clear" w:color="auto" w:fill="FFFFFF"/>
        </w:rPr>
        <w:t xml:space="preserve">). </w:t>
      </w:r>
      <w:r w:rsidR="00FD7394" w:rsidRPr="00F24D9B">
        <w:rPr>
          <w:rFonts w:ascii="Times New Roman" w:hAnsi="Times New Roman" w:cs="Times New Roman"/>
          <w:color w:val="001D35"/>
          <w:sz w:val="24"/>
          <w:szCs w:val="24"/>
          <w:shd w:val="clear" w:color="auto" w:fill="FFFFFF"/>
        </w:rPr>
        <w:t>This form of reporting is a fundamental pillar of democracy and society by</w:t>
      </w:r>
      <w:r w:rsidR="00FD7394">
        <w:rPr>
          <w:rFonts w:ascii="Times New Roman" w:hAnsi="Times New Roman" w:cs="Times New Roman"/>
          <w:color w:val="001D35"/>
          <w:sz w:val="24"/>
          <w:szCs w:val="24"/>
          <w:shd w:val="clear" w:color="auto" w:fill="FFFFFF"/>
        </w:rPr>
        <w:t xml:space="preserve"> r</w:t>
      </w:r>
      <w:r w:rsidR="00FD7394" w:rsidRPr="00F24D9B">
        <w:rPr>
          <w:rFonts w:ascii="Times New Roman" w:hAnsi="Times New Roman" w:cs="Times New Roman"/>
          <w:color w:val="001D35"/>
          <w:sz w:val="24"/>
          <w:szCs w:val="24"/>
          <w:shd w:val="clear" w:color="auto" w:fill="FFFFFF"/>
        </w:rPr>
        <w:t>evealing truths</w:t>
      </w:r>
      <w:r w:rsidR="00FD7394">
        <w:rPr>
          <w:rFonts w:ascii="Times New Roman" w:hAnsi="Times New Roman" w:cs="Times New Roman"/>
          <w:color w:val="001D35"/>
          <w:sz w:val="24"/>
          <w:szCs w:val="24"/>
          <w:shd w:val="clear" w:color="auto" w:fill="FFFFFF"/>
        </w:rPr>
        <w:t>.</w:t>
      </w:r>
      <w:r w:rsidR="00FD7394" w:rsidRPr="00F24D9B">
        <w:rPr>
          <w:rFonts w:ascii="Times New Roman" w:hAnsi="Times New Roman" w:cs="Times New Roman"/>
          <w:color w:val="001D35"/>
          <w:sz w:val="24"/>
          <w:szCs w:val="24"/>
          <w:shd w:val="clear" w:color="auto" w:fill="FFFFFF"/>
        </w:rPr>
        <w:t xml:space="preserve"> Investigative journalists disclose facts and information that might otherwise stay hidden or unknown, fostering transparency and accountability.</w:t>
      </w:r>
      <w:r w:rsidR="00527BAB">
        <w:rPr>
          <w:rFonts w:ascii="Times New Roman" w:hAnsi="Times New Roman" w:cs="Times New Roman"/>
          <w:color w:val="001D35"/>
          <w:sz w:val="24"/>
          <w:szCs w:val="24"/>
          <w:shd w:val="clear" w:color="auto" w:fill="FFFFFF"/>
        </w:rPr>
        <w:t xml:space="preserve"> </w:t>
      </w:r>
      <w:r w:rsidR="00CA5922" w:rsidRPr="00CA5922">
        <w:rPr>
          <w:rFonts w:ascii="Times New Roman" w:hAnsi="Times New Roman" w:cs="Times New Roman"/>
          <w:sz w:val="24"/>
          <w:szCs w:val="24"/>
        </w:rPr>
        <w:t>To gain a realistic view, it is convincing to understand investigative reporting through the statements</w:t>
      </w:r>
      <w:r w:rsidR="000819C9" w:rsidRPr="00CA5922">
        <w:rPr>
          <w:rFonts w:ascii="Times New Roman" w:hAnsi="Times New Roman" w:cs="Times New Roman"/>
          <w:sz w:val="24"/>
          <w:szCs w:val="24"/>
        </w:rPr>
        <w:t xml:space="preserve"> of Hunter </w:t>
      </w:r>
      <w:r w:rsidR="003D56FB">
        <w:rPr>
          <w:rFonts w:ascii="Times New Roman" w:hAnsi="Times New Roman" w:cs="Times New Roman"/>
          <w:sz w:val="24"/>
          <w:szCs w:val="24"/>
        </w:rPr>
        <w:t>et al</w:t>
      </w:r>
      <w:proofErr w:type="gramStart"/>
      <w:r w:rsidR="003D56FB">
        <w:rPr>
          <w:rFonts w:ascii="Times New Roman" w:hAnsi="Times New Roman" w:cs="Times New Roman"/>
          <w:sz w:val="24"/>
          <w:szCs w:val="24"/>
        </w:rPr>
        <w:t>.</w:t>
      </w:r>
      <w:r w:rsidR="000819C9" w:rsidRPr="00CA5922">
        <w:rPr>
          <w:rFonts w:ascii="Times New Roman" w:hAnsi="Times New Roman" w:cs="Times New Roman"/>
          <w:sz w:val="24"/>
          <w:szCs w:val="24"/>
        </w:rPr>
        <w:t>,</w:t>
      </w:r>
      <w:proofErr w:type="gramEnd"/>
      <w:r w:rsidR="000819C9" w:rsidRPr="00CA5922">
        <w:rPr>
          <w:rFonts w:ascii="Times New Roman" w:hAnsi="Times New Roman" w:cs="Times New Roman"/>
          <w:sz w:val="24"/>
          <w:szCs w:val="24"/>
        </w:rPr>
        <w:t xml:space="preserve"> </w:t>
      </w:r>
    </w:p>
    <w:p w14:paraId="685969E5" w14:textId="5F9DDF15" w:rsidR="002E6AF9" w:rsidRDefault="000819C9" w:rsidP="00B36F0C">
      <w:pPr>
        <w:spacing w:after="120" w:line="240" w:lineRule="auto"/>
        <w:ind w:left="720" w:right="720" w:firstLine="720"/>
        <w:jc w:val="both"/>
        <w:rPr>
          <w:rFonts w:ascii="Times New Roman" w:hAnsi="Times New Roman" w:cs="Times New Roman"/>
          <w:sz w:val="24"/>
          <w:szCs w:val="24"/>
        </w:rPr>
      </w:pPr>
      <w:r w:rsidRPr="00B36F0C">
        <w:rPr>
          <w:rFonts w:ascii="Times New Roman" w:hAnsi="Times New Roman" w:cs="Times New Roman"/>
          <w:sz w:val="24"/>
          <w:szCs w:val="24"/>
        </w:rPr>
        <w:t xml:space="preserve">Investigative journalism involves exposing to the public matters that </w:t>
      </w:r>
      <w:proofErr w:type="gramStart"/>
      <w:r w:rsidRPr="00B36F0C">
        <w:rPr>
          <w:rFonts w:ascii="Times New Roman" w:hAnsi="Times New Roman" w:cs="Times New Roman"/>
          <w:sz w:val="24"/>
          <w:szCs w:val="24"/>
        </w:rPr>
        <w:t>are concealed</w:t>
      </w:r>
      <w:proofErr w:type="gramEnd"/>
      <w:r w:rsidRPr="00B36F0C">
        <w:rPr>
          <w:rFonts w:ascii="Times New Roman" w:hAnsi="Times New Roman" w:cs="Times New Roman"/>
          <w:sz w:val="24"/>
          <w:szCs w:val="24"/>
        </w:rPr>
        <w:t xml:space="preserve"> – either deliberately by someone in a position of power, or accidentally, behind a chaotic mass of facts and circumstances that obscure understanding …</w:t>
      </w:r>
      <w:r w:rsidR="00B14F1A">
        <w:rPr>
          <w:rFonts w:ascii="Times New Roman" w:hAnsi="Times New Roman" w:cs="Times New Roman"/>
          <w:sz w:val="24"/>
          <w:szCs w:val="24"/>
        </w:rPr>
        <w:t>.</w:t>
      </w:r>
      <w:r w:rsidRPr="00B36F0C">
        <w:rPr>
          <w:rFonts w:ascii="Times New Roman" w:hAnsi="Times New Roman" w:cs="Times New Roman"/>
          <w:sz w:val="24"/>
          <w:szCs w:val="24"/>
        </w:rPr>
        <w:t xml:space="preserve"> Conventional news reporting aims to create an objective image of the world as it is. Investigative reporting uses objectively true material – that is, facts that any reasonable observer would agree are true – toward the subjective goal of reforming the world. That is not a license to lie in a good cause. It is a responsibility to learn the truth so that the world can change</w:t>
      </w:r>
      <w:r w:rsidR="00083AA1">
        <w:rPr>
          <w:rFonts w:ascii="Times New Roman" w:hAnsi="Times New Roman" w:cs="Times New Roman"/>
          <w:sz w:val="24"/>
          <w:szCs w:val="24"/>
        </w:rPr>
        <w:t xml:space="preserve"> </w:t>
      </w:r>
      <w:r w:rsidRPr="00B36F0C">
        <w:rPr>
          <w:rFonts w:ascii="Times New Roman" w:hAnsi="Times New Roman" w:cs="Times New Roman"/>
          <w:sz w:val="24"/>
          <w:szCs w:val="24"/>
        </w:rPr>
        <w:t xml:space="preserve">(Hunter </w:t>
      </w:r>
      <w:r w:rsidR="00083AA1">
        <w:rPr>
          <w:rFonts w:ascii="Times New Roman" w:hAnsi="Times New Roman" w:cs="Times New Roman"/>
          <w:sz w:val="24"/>
          <w:szCs w:val="24"/>
        </w:rPr>
        <w:t>et al.,</w:t>
      </w:r>
      <w:r w:rsidR="004F5780">
        <w:rPr>
          <w:rFonts w:ascii="Times New Roman" w:hAnsi="Times New Roman" w:cs="Times New Roman"/>
          <w:sz w:val="24"/>
          <w:szCs w:val="24"/>
        </w:rPr>
        <w:t xml:space="preserve"> </w:t>
      </w:r>
      <w:r w:rsidRPr="00B36F0C">
        <w:rPr>
          <w:rFonts w:ascii="Times New Roman" w:hAnsi="Times New Roman" w:cs="Times New Roman"/>
          <w:sz w:val="24"/>
          <w:szCs w:val="24"/>
        </w:rPr>
        <w:t xml:space="preserve">2011, </w:t>
      </w:r>
      <w:r w:rsidR="00083AA1">
        <w:rPr>
          <w:rFonts w:ascii="Times New Roman" w:hAnsi="Times New Roman" w:cs="Times New Roman"/>
          <w:sz w:val="24"/>
          <w:szCs w:val="24"/>
        </w:rPr>
        <w:t xml:space="preserve">p. </w:t>
      </w:r>
      <w:r w:rsidRPr="00B36F0C">
        <w:rPr>
          <w:rFonts w:ascii="Times New Roman" w:hAnsi="Times New Roman" w:cs="Times New Roman"/>
          <w:sz w:val="24"/>
          <w:szCs w:val="24"/>
        </w:rPr>
        <w:t>8)</w:t>
      </w:r>
      <w:r w:rsidR="00083AA1">
        <w:rPr>
          <w:rFonts w:ascii="Times New Roman" w:hAnsi="Times New Roman" w:cs="Times New Roman"/>
          <w:sz w:val="24"/>
          <w:szCs w:val="24"/>
        </w:rPr>
        <w:t>.</w:t>
      </w:r>
    </w:p>
    <w:p w14:paraId="67589862" w14:textId="04811D9B" w:rsidR="001E3F8C" w:rsidRPr="00B36F0C" w:rsidRDefault="000819C9" w:rsidP="00B36F0C">
      <w:pPr>
        <w:spacing w:after="120" w:line="240" w:lineRule="auto"/>
        <w:ind w:left="720" w:right="720" w:firstLine="720"/>
        <w:jc w:val="both"/>
        <w:rPr>
          <w:rFonts w:ascii="Times New Roman" w:hAnsi="Times New Roman" w:cs="Times New Roman"/>
          <w:color w:val="001D35"/>
          <w:sz w:val="24"/>
          <w:szCs w:val="24"/>
          <w:shd w:val="clear" w:color="auto" w:fill="FFFFFF"/>
        </w:rPr>
      </w:pPr>
      <w:r w:rsidRPr="00B36F0C">
        <w:rPr>
          <w:rFonts w:ascii="Times New Roman" w:hAnsi="Times New Roman" w:cs="Times New Roman"/>
          <w:sz w:val="24"/>
          <w:szCs w:val="24"/>
        </w:rPr>
        <w:t xml:space="preserve"> </w:t>
      </w:r>
    </w:p>
    <w:p w14:paraId="7172CA3F" w14:textId="51EEB5EF" w:rsidR="00FD7394" w:rsidRPr="00527BAB" w:rsidRDefault="00401B9A" w:rsidP="00FD7394">
      <w:pPr>
        <w:spacing w:line="360" w:lineRule="auto"/>
        <w:ind w:firstLine="720"/>
        <w:jc w:val="both"/>
        <w:rPr>
          <w:rFonts w:ascii="Times New Roman" w:hAnsi="Times New Roman" w:cs="Times New Roman"/>
          <w:b/>
          <w:bCs/>
          <w:color w:val="001D35"/>
          <w:sz w:val="24"/>
          <w:szCs w:val="24"/>
        </w:rPr>
      </w:pPr>
      <w:r>
        <w:rPr>
          <w:rFonts w:ascii="Times New Roman" w:eastAsia="Times New Roman" w:hAnsi="Times New Roman" w:cs="Times New Roman"/>
          <w:color w:val="242424"/>
          <w:spacing w:val="-1"/>
          <w:sz w:val="24"/>
          <w:szCs w:val="24"/>
        </w:rPr>
        <w:t xml:space="preserve">Rahman (2014) observes that consumer fraud and abuse became the subject of investigative reporting in Bangladesh, as found in several reports. </w:t>
      </w:r>
      <w:proofErr w:type="spellStart"/>
      <w:r>
        <w:rPr>
          <w:rFonts w:ascii="Times New Roman" w:eastAsia="Times New Roman" w:hAnsi="Times New Roman" w:cs="Times New Roman"/>
          <w:color w:val="242424"/>
          <w:spacing w:val="-1"/>
          <w:sz w:val="24"/>
          <w:szCs w:val="24"/>
        </w:rPr>
        <w:t>Hasib</w:t>
      </w:r>
      <w:proofErr w:type="spellEnd"/>
      <w:r>
        <w:rPr>
          <w:rFonts w:ascii="Times New Roman" w:eastAsia="Times New Roman" w:hAnsi="Times New Roman" w:cs="Times New Roman"/>
          <w:color w:val="242424"/>
          <w:spacing w:val="-1"/>
          <w:sz w:val="24"/>
          <w:szCs w:val="24"/>
        </w:rPr>
        <w:t xml:space="preserve"> and Islam (2023) found that crime and health-related issues had received the highest attention in investigative reports by Bangladeshi </w:t>
      </w:r>
      <w:r>
        <w:rPr>
          <w:rFonts w:ascii="Times New Roman" w:eastAsia="Times New Roman" w:hAnsi="Times New Roman" w:cs="Times New Roman"/>
          <w:color w:val="242424"/>
          <w:spacing w:val="-1"/>
          <w:sz w:val="24"/>
          <w:szCs w:val="24"/>
        </w:rPr>
        <w:lastRenderedPageBreak/>
        <w:t xml:space="preserve">media during the </w:t>
      </w:r>
      <w:proofErr w:type="spellStart"/>
      <w:r>
        <w:rPr>
          <w:rFonts w:ascii="Times New Roman" w:eastAsia="Times New Roman" w:hAnsi="Times New Roman" w:cs="Times New Roman"/>
          <w:color w:val="242424"/>
          <w:spacing w:val="-1"/>
          <w:sz w:val="24"/>
          <w:szCs w:val="24"/>
        </w:rPr>
        <w:t>COVID</w:t>
      </w:r>
      <w:proofErr w:type="spellEnd"/>
      <w:r>
        <w:rPr>
          <w:rFonts w:ascii="Times New Roman" w:eastAsia="Times New Roman" w:hAnsi="Times New Roman" w:cs="Times New Roman"/>
          <w:color w:val="242424"/>
          <w:spacing w:val="-1"/>
          <w:sz w:val="24"/>
          <w:szCs w:val="24"/>
        </w:rPr>
        <w:t xml:space="preserve">-19 pandemic. </w:t>
      </w:r>
      <w:proofErr w:type="spellStart"/>
      <w:r w:rsidR="009B0417">
        <w:rPr>
          <w:rFonts w:ascii="Times New Roman" w:hAnsi="Times New Roman" w:cs="Times New Roman"/>
          <w:color w:val="001D35"/>
          <w:sz w:val="24"/>
          <w:szCs w:val="24"/>
          <w:shd w:val="clear" w:color="auto" w:fill="FFFFFF"/>
        </w:rPr>
        <w:t>Sarwar</w:t>
      </w:r>
      <w:proofErr w:type="spellEnd"/>
      <w:r w:rsidR="009B0417">
        <w:rPr>
          <w:rFonts w:ascii="Times New Roman" w:hAnsi="Times New Roman" w:cs="Times New Roman"/>
          <w:color w:val="001D35"/>
          <w:sz w:val="24"/>
          <w:szCs w:val="24"/>
          <w:shd w:val="clear" w:color="auto" w:fill="FFFFFF"/>
        </w:rPr>
        <w:t xml:space="preserve"> (2024) mentions that i</w:t>
      </w:r>
      <w:r w:rsidR="00527BAB" w:rsidRPr="00527BAB">
        <w:rPr>
          <w:rFonts w:ascii="Times New Roman" w:eastAsia="Times New Roman" w:hAnsi="Times New Roman" w:cs="Times New Roman"/>
          <w:color w:val="242424"/>
          <w:spacing w:val="-1"/>
          <w:sz w:val="24"/>
          <w:szCs w:val="24"/>
        </w:rPr>
        <w:t xml:space="preserve">n Bangladesh, </w:t>
      </w:r>
      <w:r w:rsidR="00B30FC1">
        <w:rPr>
          <w:rFonts w:ascii="Times New Roman" w:eastAsia="Times New Roman" w:hAnsi="Times New Roman" w:cs="Times New Roman"/>
          <w:color w:val="242424"/>
          <w:spacing w:val="-1"/>
          <w:sz w:val="24"/>
          <w:szCs w:val="24"/>
        </w:rPr>
        <w:t>one of the challenges of investigative journalism is the restricted press</w:t>
      </w:r>
      <w:r w:rsidR="009B0417">
        <w:rPr>
          <w:rFonts w:ascii="Times New Roman" w:eastAsia="Times New Roman" w:hAnsi="Times New Roman" w:cs="Times New Roman"/>
          <w:color w:val="242424"/>
          <w:spacing w:val="-1"/>
          <w:sz w:val="24"/>
          <w:szCs w:val="24"/>
        </w:rPr>
        <w:t xml:space="preserve"> freedom</w:t>
      </w:r>
      <w:r w:rsidR="00A76611">
        <w:rPr>
          <w:rFonts w:ascii="Times New Roman" w:eastAsia="Times New Roman" w:hAnsi="Times New Roman" w:cs="Times New Roman"/>
          <w:color w:val="242424"/>
          <w:spacing w:val="-1"/>
          <w:sz w:val="24"/>
          <w:szCs w:val="24"/>
        </w:rPr>
        <w:t>,</w:t>
      </w:r>
      <w:r w:rsidR="009B0417">
        <w:rPr>
          <w:rFonts w:ascii="Times New Roman" w:eastAsia="Times New Roman" w:hAnsi="Times New Roman" w:cs="Times New Roman"/>
          <w:color w:val="242424"/>
          <w:spacing w:val="-1"/>
          <w:sz w:val="24"/>
          <w:szCs w:val="24"/>
        </w:rPr>
        <w:t xml:space="preserve"> </w:t>
      </w:r>
      <w:r w:rsidR="00A76611">
        <w:rPr>
          <w:rFonts w:ascii="Times New Roman" w:eastAsia="Times New Roman" w:hAnsi="Times New Roman" w:cs="Times New Roman"/>
          <w:color w:val="242424"/>
          <w:spacing w:val="-1"/>
          <w:sz w:val="24"/>
          <w:szCs w:val="24"/>
        </w:rPr>
        <w:t xml:space="preserve">which makes </w:t>
      </w:r>
      <w:r w:rsidR="009B0417">
        <w:rPr>
          <w:rFonts w:ascii="Times New Roman" w:eastAsia="Times New Roman" w:hAnsi="Times New Roman" w:cs="Times New Roman"/>
          <w:color w:val="242424"/>
          <w:spacing w:val="-1"/>
          <w:sz w:val="24"/>
          <w:szCs w:val="24"/>
        </w:rPr>
        <w:t>investigative journalism crucial for holding those in power accountable and fostering positive change.</w:t>
      </w:r>
      <w:r w:rsidR="00C03637">
        <w:rPr>
          <w:rFonts w:ascii="Times New Roman" w:eastAsia="Times New Roman" w:hAnsi="Times New Roman" w:cs="Times New Roman"/>
          <w:color w:val="242424"/>
          <w:spacing w:val="-1"/>
          <w:sz w:val="24"/>
          <w:szCs w:val="24"/>
        </w:rPr>
        <w:t xml:space="preserve"> </w:t>
      </w:r>
      <w:proofErr w:type="spellStart"/>
      <w:r w:rsidR="00C03637">
        <w:rPr>
          <w:rFonts w:ascii="Times New Roman" w:eastAsia="Times New Roman" w:hAnsi="Times New Roman" w:cs="Times New Roman"/>
          <w:color w:val="242424"/>
          <w:spacing w:val="-1"/>
          <w:sz w:val="24"/>
          <w:szCs w:val="24"/>
        </w:rPr>
        <w:t>Sarwar</w:t>
      </w:r>
      <w:proofErr w:type="spellEnd"/>
      <w:r w:rsidR="00C03637">
        <w:rPr>
          <w:rFonts w:ascii="Times New Roman" w:eastAsia="Times New Roman" w:hAnsi="Times New Roman" w:cs="Times New Roman"/>
          <w:color w:val="242424"/>
          <w:spacing w:val="-1"/>
          <w:sz w:val="24"/>
          <w:szCs w:val="24"/>
        </w:rPr>
        <w:t xml:space="preserve"> further suggests</w:t>
      </w:r>
      <w:r w:rsidR="00823BF5">
        <w:rPr>
          <w:rFonts w:ascii="Times New Roman" w:eastAsia="Times New Roman" w:hAnsi="Times New Roman" w:cs="Times New Roman"/>
          <w:color w:val="242424"/>
          <w:spacing w:val="-1"/>
          <w:sz w:val="24"/>
          <w:szCs w:val="24"/>
        </w:rPr>
        <w:t>,</w:t>
      </w:r>
      <w:r w:rsidR="00C03637">
        <w:rPr>
          <w:rFonts w:ascii="Times New Roman" w:eastAsia="Times New Roman" w:hAnsi="Times New Roman" w:cs="Times New Roman"/>
          <w:color w:val="242424"/>
          <w:spacing w:val="-1"/>
          <w:sz w:val="24"/>
          <w:szCs w:val="24"/>
        </w:rPr>
        <w:t xml:space="preserve"> </w:t>
      </w:r>
    </w:p>
    <w:p w14:paraId="695A112A" w14:textId="56F07D85" w:rsidR="00310EC4" w:rsidRPr="00310EC4" w:rsidRDefault="00310EC4" w:rsidP="00310EC4">
      <w:pPr>
        <w:spacing w:after="0" w:line="240" w:lineRule="auto"/>
        <w:ind w:left="720" w:right="720"/>
        <w:jc w:val="both"/>
        <w:rPr>
          <w:rFonts w:ascii="Times New Roman" w:hAnsi="Times New Roman" w:cs="Times New Roman"/>
          <w:sz w:val="24"/>
          <w:szCs w:val="24"/>
        </w:rPr>
      </w:pPr>
      <w:r w:rsidRPr="00310EC4">
        <w:rPr>
          <w:rFonts w:ascii="Times New Roman" w:eastAsia="Times New Roman" w:hAnsi="Times New Roman" w:cs="Times New Roman"/>
          <w:color w:val="242424"/>
          <w:spacing w:val="-1"/>
          <w:sz w:val="24"/>
          <w:szCs w:val="24"/>
        </w:rPr>
        <w:t xml:space="preserve">To be an effective investigative journalist, one must possess certain skills and qualities. </w:t>
      </w:r>
      <w:proofErr w:type="gramStart"/>
      <w:r w:rsidRPr="00310EC4">
        <w:rPr>
          <w:rFonts w:ascii="Times New Roman" w:eastAsia="Times New Roman" w:hAnsi="Times New Roman" w:cs="Times New Roman"/>
          <w:color w:val="242424"/>
          <w:spacing w:val="-1"/>
          <w:sz w:val="24"/>
          <w:szCs w:val="24"/>
        </w:rPr>
        <w:t>First and foremost</w:t>
      </w:r>
      <w:proofErr w:type="gramEnd"/>
      <w:r w:rsidRPr="00310EC4">
        <w:rPr>
          <w:rFonts w:ascii="Times New Roman" w:eastAsia="Times New Roman" w:hAnsi="Times New Roman" w:cs="Times New Roman"/>
          <w:color w:val="242424"/>
          <w:spacing w:val="-1"/>
          <w:sz w:val="24"/>
          <w:szCs w:val="24"/>
        </w:rPr>
        <w:t xml:space="preserve">, a journalist must have a passion for the truth and a commitment to uncovering hidden facts. Attention to detail, persistence, and the ability to connect the dots are also essential. Building relationships with sources and gaining their trust is crucial in obtaining valuable information. In </w:t>
      </w:r>
      <w:proofErr w:type="gramStart"/>
      <w:r w:rsidRPr="00310EC4">
        <w:rPr>
          <w:rFonts w:ascii="Times New Roman" w:eastAsia="Times New Roman" w:hAnsi="Times New Roman" w:cs="Times New Roman"/>
          <w:color w:val="242424"/>
          <w:spacing w:val="-1"/>
          <w:sz w:val="24"/>
          <w:szCs w:val="24"/>
        </w:rPr>
        <w:t>addition</w:t>
      </w:r>
      <w:proofErr w:type="gramEnd"/>
      <w:r w:rsidRPr="00310EC4">
        <w:rPr>
          <w:rFonts w:ascii="Times New Roman" w:eastAsia="Times New Roman" w:hAnsi="Times New Roman" w:cs="Times New Roman"/>
          <w:color w:val="242424"/>
          <w:spacing w:val="-1"/>
          <w:sz w:val="24"/>
          <w:szCs w:val="24"/>
        </w:rPr>
        <w:t xml:space="preserve"> </w:t>
      </w:r>
      <w:r w:rsidR="00636AE8">
        <w:rPr>
          <w:rFonts w:ascii="Times New Roman" w:eastAsia="Times New Roman" w:hAnsi="Times New Roman" w:cs="Times New Roman"/>
          <w:color w:val="242424"/>
          <w:spacing w:val="-1"/>
          <w:sz w:val="24"/>
          <w:szCs w:val="24"/>
        </w:rPr>
        <w:t>…</w:t>
      </w:r>
      <w:r w:rsidRPr="00310EC4">
        <w:rPr>
          <w:rFonts w:ascii="Times New Roman" w:eastAsia="Times New Roman" w:hAnsi="Times New Roman" w:cs="Times New Roman"/>
          <w:color w:val="242424"/>
          <w:spacing w:val="-1"/>
          <w:sz w:val="24"/>
          <w:szCs w:val="24"/>
        </w:rPr>
        <w:t xml:space="preserve"> trendy and innovative graphic design </w:t>
      </w:r>
      <w:r w:rsidR="00636AE8">
        <w:rPr>
          <w:rFonts w:ascii="Times New Roman" w:eastAsia="Times New Roman" w:hAnsi="Times New Roman" w:cs="Times New Roman"/>
          <w:color w:val="242424"/>
          <w:spacing w:val="-1"/>
          <w:sz w:val="24"/>
          <w:szCs w:val="24"/>
        </w:rPr>
        <w:t>…</w:t>
      </w:r>
      <w:r w:rsidRPr="00310EC4">
        <w:rPr>
          <w:rFonts w:ascii="Times New Roman" w:eastAsia="Times New Roman" w:hAnsi="Times New Roman" w:cs="Times New Roman"/>
          <w:color w:val="242424"/>
          <w:spacing w:val="-1"/>
          <w:sz w:val="24"/>
          <w:szCs w:val="24"/>
        </w:rPr>
        <w:t xml:space="preserve"> allows </w:t>
      </w:r>
      <w:r w:rsidR="00636AE8">
        <w:rPr>
          <w:rFonts w:ascii="Times New Roman" w:eastAsia="Times New Roman" w:hAnsi="Times New Roman" w:cs="Times New Roman"/>
          <w:color w:val="242424"/>
          <w:spacing w:val="-1"/>
          <w:sz w:val="24"/>
          <w:szCs w:val="24"/>
        </w:rPr>
        <w:t>…</w:t>
      </w:r>
      <w:r w:rsidRPr="00310EC4">
        <w:rPr>
          <w:rFonts w:ascii="Times New Roman" w:eastAsia="Times New Roman" w:hAnsi="Times New Roman" w:cs="Times New Roman"/>
          <w:color w:val="242424"/>
          <w:spacing w:val="-1"/>
          <w:sz w:val="24"/>
          <w:szCs w:val="24"/>
        </w:rPr>
        <w:t xml:space="preserve">to showcase </w:t>
      </w:r>
      <w:r w:rsidR="00636AE8">
        <w:rPr>
          <w:rFonts w:ascii="Times New Roman" w:eastAsia="Times New Roman" w:hAnsi="Times New Roman" w:cs="Times New Roman"/>
          <w:color w:val="242424"/>
          <w:spacing w:val="-1"/>
          <w:sz w:val="24"/>
          <w:szCs w:val="24"/>
        </w:rPr>
        <w:t>…</w:t>
      </w:r>
      <w:r w:rsidRPr="00310EC4">
        <w:rPr>
          <w:rFonts w:ascii="Times New Roman" w:eastAsia="Times New Roman" w:hAnsi="Times New Roman" w:cs="Times New Roman"/>
          <w:color w:val="242424"/>
          <w:spacing w:val="-1"/>
          <w:sz w:val="24"/>
          <w:szCs w:val="24"/>
        </w:rPr>
        <w:t xml:space="preserve">published articles and connect with a larger audience </w:t>
      </w:r>
      <w:r w:rsidR="00402F7A">
        <w:rPr>
          <w:rFonts w:ascii="Times New Roman" w:eastAsia="Times New Roman" w:hAnsi="Times New Roman" w:cs="Times New Roman"/>
          <w:color w:val="242424"/>
          <w:spacing w:val="-1"/>
          <w:sz w:val="24"/>
          <w:szCs w:val="24"/>
        </w:rPr>
        <w:t>…</w:t>
      </w:r>
      <w:r w:rsidRPr="00310EC4">
        <w:rPr>
          <w:rFonts w:ascii="Times New Roman" w:eastAsia="Times New Roman" w:hAnsi="Times New Roman" w:cs="Times New Roman"/>
          <w:color w:val="242424"/>
          <w:spacing w:val="-1"/>
          <w:sz w:val="24"/>
          <w:szCs w:val="24"/>
        </w:rPr>
        <w:t xml:space="preserve"> can create visually appealing content that engages and informs readers. </w:t>
      </w:r>
      <w:r w:rsidR="00823BF5">
        <w:rPr>
          <w:rFonts w:ascii="Times New Roman" w:eastAsia="Times New Roman" w:hAnsi="Times New Roman" w:cs="Times New Roman"/>
          <w:color w:val="242424"/>
          <w:spacing w:val="-1"/>
          <w:sz w:val="24"/>
          <w:szCs w:val="24"/>
        </w:rPr>
        <w:t>(2024)</w:t>
      </w:r>
    </w:p>
    <w:p w14:paraId="2FE6A250" w14:textId="77777777" w:rsidR="00310EC4" w:rsidRDefault="00310EC4" w:rsidP="00FD7394">
      <w:pPr>
        <w:spacing w:line="360" w:lineRule="auto"/>
        <w:rPr>
          <w:rFonts w:ascii="Times New Roman" w:hAnsi="Times New Roman" w:cs="Times New Roman"/>
          <w:sz w:val="24"/>
          <w:szCs w:val="24"/>
        </w:rPr>
      </w:pPr>
    </w:p>
    <w:p w14:paraId="50C1D7B1" w14:textId="6208CDF2" w:rsidR="00E67D4C" w:rsidRDefault="00F43924" w:rsidP="00E67D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Rahman (2014) </w:t>
      </w:r>
      <w:r w:rsidR="00216E80">
        <w:rPr>
          <w:rFonts w:ascii="Times New Roman" w:hAnsi="Times New Roman" w:cs="Times New Roman"/>
          <w:sz w:val="24"/>
          <w:szCs w:val="24"/>
        </w:rPr>
        <w:t>observes that investigative journalism’s contribution to freedom of expression and freedom of information as a watchdog is inseparable in a democracy. Rahman</w:t>
      </w:r>
      <w:r w:rsidR="00485AFC">
        <w:rPr>
          <w:rFonts w:ascii="Times New Roman" w:hAnsi="Times New Roman" w:cs="Times New Roman"/>
          <w:sz w:val="24"/>
          <w:szCs w:val="24"/>
        </w:rPr>
        <w:t xml:space="preserve"> </w:t>
      </w:r>
      <w:r w:rsidR="00216E80">
        <w:rPr>
          <w:rFonts w:ascii="Times New Roman" w:hAnsi="Times New Roman" w:cs="Times New Roman"/>
          <w:sz w:val="24"/>
          <w:szCs w:val="24"/>
        </w:rPr>
        <w:t>(2014) further speaks about two forms of investigative reporting, one that aims to expose corruption in public places, and the second is solid community-interest reporting to lead to positive social action.</w:t>
      </w:r>
      <w:r w:rsidR="00485AFC">
        <w:rPr>
          <w:rFonts w:ascii="Times New Roman" w:hAnsi="Times New Roman" w:cs="Times New Roman"/>
          <w:sz w:val="24"/>
          <w:szCs w:val="24"/>
        </w:rPr>
        <w:t xml:space="preserve"> </w:t>
      </w:r>
      <w:r w:rsidR="00374DBF">
        <w:rPr>
          <w:rFonts w:ascii="Times New Roman" w:hAnsi="Times New Roman" w:cs="Times New Roman"/>
          <w:sz w:val="24"/>
          <w:szCs w:val="24"/>
        </w:rPr>
        <w:t xml:space="preserve">The quality of investigative reporting </w:t>
      </w:r>
      <w:r w:rsidR="004302CD">
        <w:rPr>
          <w:rFonts w:ascii="Times New Roman" w:hAnsi="Times New Roman" w:cs="Times New Roman"/>
          <w:sz w:val="24"/>
          <w:szCs w:val="24"/>
        </w:rPr>
        <w:t>is at its essence of effectiveness.</w:t>
      </w:r>
      <w:r w:rsidR="00125CA0">
        <w:rPr>
          <w:rFonts w:ascii="Times New Roman" w:hAnsi="Times New Roman" w:cs="Times New Roman"/>
          <w:sz w:val="24"/>
          <w:szCs w:val="24"/>
        </w:rPr>
        <w:t xml:space="preserve"> </w:t>
      </w:r>
      <w:r w:rsidR="007A7ED0">
        <w:rPr>
          <w:rFonts w:ascii="Times New Roman" w:hAnsi="Times New Roman" w:cs="Times New Roman"/>
          <w:sz w:val="24"/>
          <w:szCs w:val="24"/>
        </w:rPr>
        <w:t xml:space="preserve">The field of investigative journalism has not advanced as anticipated in the country. Despite the country’s pressing need for journalistic rigor, progress remains elusive. </w:t>
      </w:r>
      <w:r w:rsidR="00125CA0">
        <w:rPr>
          <w:rFonts w:ascii="Times New Roman" w:hAnsi="Times New Roman" w:cs="Times New Roman"/>
          <w:sz w:val="24"/>
          <w:szCs w:val="24"/>
        </w:rPr>
        <w:t>In Bangladesh</w:t>
      </w:r>
      <w:r w:rsidR="00175F28">
        <w:rPr>
          <w:rFonts w:ascii="Times New Roman" w:hAnsi="Times New Roman" w:cs="Times New Roman"/>
          <w:sz w:val="24"/>
          <w:szCs w:val="24"/>
        </w:rPr>
        <w:t>,</w:t>
      </w:r>
      <w:r w:rsidR="00125CA0">
        <w:rPr>
          <w:rFonts w:ascii="Times New Roman" w:hAnsi="Times New Roman" w:cs="Times New Roman"/>
          <w:sz w:val="24"/>
          <w:szCs w:val="24"/>
        </w:rPr>
        <w:t xml:space="preserve"> the lack of robust growth in investigative journalism is a persistent concern</w:t>
      </w:r>
      <w:r w:rsidR="00175F28">
        <w:rPr>
          <w:rFonts w:ascii="Times New Roman" w:hAnsi="Times New Roman" w:cs="Times New Roman"/>
          <w:sz w:val="24"/>
          <w:szCs w:val="24"/>
        </w:rPr>
        <w:t xml:space="preserve">, though the country </w:t>
      </w:r>
      <w:r w:rsidR="00E217DC">
        <w:rPr>
          <w:rFonts w:ascii="Times New Roman" w:hAnsi="Times New Roman" w:cs="Times New Roman"/>
          <w:sz w:val="24"/>
          <w:szCs w:val="24"/>
        </w:rPr>
        <w:t xml:space="preserve">has recently emerged from the shadows of authoritarianism </w:t>
      </w:r>
      <w:r w:rsidR="00175F28">
        <w:rPr>
          <w:rFonts w:ascii="Times New Roman" w:hAnsi="Times New Roman" w:cs="Times New Roman"/>
          <w:sz w:val="24"/>
          <w:szCs w:val="24"/>
        </w:rPr>
        <w:t>(</w:t>
      </w:r>
      <w:r w:rsidR="000378F8">
        <w:rPr>
          <w:rFonts w:ascii="Times New Roman" w:hAnsi="Times New Roman" w:cs="Times New Roman"/>
          <w:sz w:val="24"/>
          <w:szCs w:val="24"/>
        </w:rPr>
        <w:t>Transparency International Bangladesh [</w:t>
      </w:r>
      <w:proofErr w:type="spellStart"/>
      <w:r w:rsidR="00175F28">
        <w:rPr>
          <w:rFonts w:ascii="Times New Roman" w:hAnsi="Times New Roman" w:cs="Times New Roman"/>
          <w:sz w:val="24"/>
          <w:szCs w:val="24"/>
        </w:rPr>
        <w:t>TIB</w:t>
      </w:r>
      <w:proofErr w:type="spellEnd"/>
      <w:r w:rsidR="000378F8">
        <w:rPr>
          <w:rFonts w:ascii="Times New Roman" w:hAnsi="Times New Roman" w:cs="Times New Roman"/>
          <w:sz w:val="24"/>
          <w:szCs w:val="24"/>
        </w:rPr>
        <w:t>]</w:t>
      </w:r>
      <w:r w:rsidR="00175F28">
        <w:rPr>
          <w:rFonts w:ascii="Times New Roman" w:hAnsi="Times New Roman" w:cs="Times New Roman"/>
          <w:sz w:val="24"/>
          <w:szCs w:val="24"/>
        </w:rPr>
        <w:t xml:space="preserve"> December 09, 2024).</w:t>
      </w:r>
      <w:r w:rsidR="00924CA2">
        <w:rPr>
          <w:rFonts w:ascii="Times New Roman" w:hAnsi="Times New Roman" w:cs="Times New Roman"/>
          <w:sz w:val="24"/>
          <w:szCs w:val="24"/>
        </w:rPr>
        <w:t xml:space="preserve"> </w:t>
      </w:r>
      <w:r w:rsidR="00953114">
        <w:rPr>
          <w:rFonts w:ascii="Times New Roman" w:hAnsi="Times New Roman" w:cs="Times New Roman"/>
          <w:sz w:val="24"/>
          <w:szCs w:val="24"/>
        </w:rPr>
        <w:t xml:space="preserve">Financial corruption has increased manifold in the country, yet investigative journalism remains in its initial stages. </w:t>
      </w:r>
      <w:r w:rsidR="00045727">
        <w:rPr>
          <w:rFonts w:ascii="Times New Roman" w:hAnsi="Times New Roman" w:cs="Times New Roman"/>
          <w:sz w:val="24"/>
          <w:szCs w:val="24"/>
        </w:rPr>
        <w:t xml:space="preserve">The critical challenge facing the media in Bangladesh is a profound disconnect between the urgency of accountability and the fragility of investigative reporting. </w:t>
      </w:r>
      <w:r w:rsidR="009D3B4B">
        <w:rPr>
          <w:rFonts w:ascii="Times New Roman" w:hAnsi="Times New Roman" w:cs="Times New Roman"/>
          <w:sz w:val="24"/>
          <w:szCs w:val="24"/>
        </w:rPr>
        <w:t xml:space="preserve">The sheer culture of ethical journalism is </w:t>
      </w:r>
      <w:proofErr w:type="gramStart"/>
      <w:r w:rsidR="009D3B4B">
        <w:rPr>
          <w:rFonts w:ascii="Times New Roman" w:hAnsi="Times New Roman" w:cs="Times New Roman"/>
          <w:sz w:val="24"/>
          <w:szCs w:val="24"/>
        </w:rPr>
        <w:t>a far cry</w:t>
      </w:r>
      <w:proofErr w:type="gramEnd"/>
      <w:r w:rsidR="009D3B4B">
        <w:rPr>
          <w:rFonts w:ascii="Times New Roman" w:hAnsi="Times New Roman" w:cs="Times New Roman"/>
          <w:sz w:val="24"/>
          <w:szCs w:val="24"/>
        </w:rPr>
        <w:t xml:space="preserve"> </w:t>
      </w:r>
      <w:r w:rsidR="00C23915">
        <w:rPr>
          <w:rFonts w:ascii="Times New Roman" w:hAnsi="Times New Roman" w:cs="Times New Roman"/>
          <w:sz w:val="24"/>
          <w:szCs w:val="24"/>
        </w:rPr>
        <w:t>from</w:t>
      </w:r>
      <w:r w:rsidR="009D3B4B">
        <w:rPr>
          <w:rFonts w:ascii="Times New Roman" w:hAnsi="Times New Roman" w:cs="Times New Roman"/>
          <w:sz w:val="24"/>
          <w:szCs w:val="24"/>
        </w:rPr>
        <w:t xml:space="preserve"> the country</w:t>
      </w:r>
      <w:r w:rsidR="00C23915">
        <w:rPr>
          <w:rFonts w:ascii="Times New Roman" w:hAnsi="Times New Roman" w:cs="Times New Roman"/>
          <w:sz w:val="24"/>
          <w:szCs w:val="24"/>
        </w:rPr>
        <w:t>,</w:t>
      </w:r>
      <w:r w:rsidR="009D3B4B">
        <w:rPr>
          <w:rFonts w:ascii="Times New Roman" w:hAnsi="Times New Roman" w:cs="Times New Roman"/>
          <w:sz w:val="24"/>
          <w:szCs w:val="24"/>
        </w:rPr>
        <w:t xml:space="preserve"> as systemic pressures force journalists to compromise their investigative integrity.</w:t>
      </w:r>
      <w:r w:rsidR="00797E60">
        <w:rPr>
          <w:rFonts w:ascii="Times New Roman" w:hAnsi="Times New Roman" w:cs="Times New Roman"/>
          <w:sz w:val="24"/>
          <w:szCs w:val="24"/>
        </w:rPr>
        <w:t xml:space="preserve"> Furthermore, </w:t>
      </w:r>
      <w:r w:rsidR="00044BB7">
        <w:rPr>
          <w:rFonts w:ascii="Times New Roman" w:hAnsi="Times New Roman" w:cs="Times New Roman"/>
          <w:sz w:val="24"/>
          <w:szCs w:val="24"/>
        </w:rPr>
        <w:t xml:space="preserve">there was no law specifically recognizing people’s right to know information until the enactment of the </w:t>
      </w:r>
      <w:r w:rsidR="00CB4570">
        <w:rPr>
          <w:rFonts w:ascii="Times New Roman" w:hAnsi="Times New Roman" w:cs="Times New Roman"/>
          <w:sz w:val="24"/>
          <w:szCs w:val="24"/>
        </w:rPr>
        <w:t>Right to Information law in 2009</w:t>
      </w:r>
      <w:r w:rsidR="00E87407">
        <w:rPr>
          <w:rFonts w:ascii="Times New Roman" w:hAnsi="Times New Roman" w:cs="Times New Roman"/>
          <w:sz w:val="24"/>
          <w:szCs w:val="24"/>
        </w:rPr>
        <w:t xml:space="preserve"> (Rahman 2014).</w:t>
      </w:r>
      <w:r w:rsidR="00CB4570">
        <w:rPr>
          <w:rFonts w:ascii="Times New Roman" w:hAnsi="Times New Roman" w:cs="Times New Roman"/>
          <w:sz w:val="24"/>
          <w:szCs w:val="24"/>
        </w:rPr>
        <w:t xml:space="preserve"> On the contrary, to the spirit of the Constitution of Bangladesh and the Right to Information Act, the Official Secrets Act, 1923</w:t>
      </w:r>
      <w:r w:rsidR="00AF3CDC">
        <w:rPr>
          <w:rFonts w:ascii="Times New Roman" w:hAnsi="Times New Roman" w:cs="Times New Roman"/>
          <w:sz w:val="24"/>
          <w:szCs w:val="24"/>
        </w:rPr>
        <w:t>,</w:t>
      </w:r>
      <w:r w:rsidR="008D74DB">
        <w:rPr>
          <w:rFonts w:ascii="Times New Roman" w:hAnsi="Times New Roman" w:cs="Times New Roman"/>
          <w:sz w:val="24"/>
          <w:szCs w:val="24"/>
        </w:rPr>
        <w:t xml:space="preserve"> and the Digital Security Act, 2018</w:t>
      </w:r>
      <w:r w:rsidR="00CB4570">
        <w:rPr>
          <w:rFonts w:ascii="Times New Roman" w:hAnsi="Times New Roman" w:cs="Times New Roman"/>
          <w:sz w:val="24"/>
          <w:szCs w:val="24"/>
        </w:rPr>
        <w:t xml:space="preserve"> exist, </w:t>
      </w:r>
      <w:r w:rsidR="008D74DB">
        <w:rPr>
          <w:rFonts w:ascii="Times New Roman" w:hAnsi="Times New Roman" w:cs="Times New Roman"/>
          <w:sz w:val="24"/>
          <w:szCs w:val="24"/>
        </w:rPr>
        <w:t xml:space="preserve">expanding the tentacles of </w:t>
      </w:r>
      <w:r w:rsidR="00826AB3">
        <w:rPr>
          <w:rFonts w:ascii="Times New Roman" w:hAnsi="Times New Roman" w:cs="Times New Roman"/>
          <w:sz w:val="24"/>
          <w:szCs w:val="24"/>
        </w:rPr>
        <w:t xml:space="preserve">government surveillance, self-censorship with blanket coverage, depriving </w:t>
      </w:r>
      <w:r w:rsidR="00AF3CDC">
        <w:rPr>
          <w:rFonts w:ascii="Times New Roman" w:hAnsi="Times New Roman" w:cs="Times New Roman"/>
          <w:sz w:val="24"/>
          <w:szCs w:val="24"/>
        </w:rPr>
        <w:t>people of their</w:t>
      </w:r>
      <w:r w:rsidR="00826AB3">
        <w:rPr>
          <w:rFonts w:ascii="Times New Roman" w:hAnsi="Times New Roman" w:cs="Times New Roman"/>
          <w:sz w:val="24"/>
          <w:szCs w:val="24"/>
        </w:rPr>
        <w:t xml:space="preserve"> right and access to information</w:t>
      </w:r>
      <w:r w:rsidR="008D74DB">
        <w:rPr>
          <w:rFonts w:ascii="Times New Roman" w:hAnsi="Times New Roman" w:cs="Times New Roman"/>
          <w:sz w:val="24"/>
          <w:szCs w:val="24"/>
        </w:rPr>
        <w:t xml:space="preserve">. </w:t>
      </w:r>
      <w:r w:rsidR="00066E7D">
        <w:rPr>
          <w:rFonts w:ascii="Times New Roman" w:hAnsi="Times New Roman" w:cs="Times New Roman"/>
          <w:sz w:val="24"/>
          <w:szCs w:val="24"/>
        </w:rPr>
        <w:t xml:space="preserve">Again, </w:t>
      </w:r>
      <w:r w:rsidR="00797E60">
        <w:rPr>
          <w:rFonts w:ascii="Times New Roman" w:hAnsi="Times New Roman" w:cs="Times New Roman"/>
          <w:sz w:val="24"/>
          <w:szCs w:val="24"/>
        </w:rPr>
        <w:t xml:space="preserve">social </w:t>
      </w:r>
      <w:r w:rsidR="006C1D76">
        <w:rPr>
          <w:rFonts w:ascii="Times New Roman" w:hAnsi="Times New Roman" w:cs="Times New Roman"/>
          <w:sz w:val="24"/>
          <w:szCs w:val="24"/>
        </w:rPr>
        <w:t>media-driven</w:t>
      </w:r>
      <w:r w:rsidR="00797E60">
        <w:rPr>
          <w:rFonts w:ascii="Times New Roman" w:hAnsi="Times New Roman" w:cs="Times New Roman"/>
          <w:sz w:val="24"/>
          <w:szCs w:val="24"/>
        </w:rPr>
        <w:t xml:space="preserve"> journalism </w:t>
      </w:r>
      <w:r w:rsidR="006C1D76">
        <w:rPr>
          <w:rFonts w:ascii="Times New Roman" w:hAnsi="Times New Roman" w:cs="Times New Roman"/>
          <w:sz w:val="24"/>
          <w:szCs w:val="24"/>
        </w:rPr>
        <w:t>prompts</w:t>
      </w:r>
      <w:r w:rsidR="00D33E68">
        <w:rPr>
          <w:rFonts w:ascii="Times New Roman" w:hAnsi="Times New Roman" w:cs="Times New Roman"/>
          <w:sz w:val="24"/>
          <w:szCs w:val="24"/>
        </w:rPr>
        <w:t xml:space="preserve"> poor gatekeeping efforts with minimal substance and journalistic standards.</w:t>
      </w:r>
      <w:r w:rsidR="00C23915">
        <w:rPr>
          <w:rFonts w:ascii="Times New Roman" w:hAnsi="Times New Roman" w:cs="Times New Roman"/>
          <w:sz w:val="24"/>
          <w:szCs w:val="24"/>
        </w:rPr>
        <w:t xml:space="preserve"> </w:t>
      </w:r>
      <w:r w:rsidR="00BD1E3C">
        <w:rPr>
          <w:rFonts w:ascii="Times New Roman" w:hAnsi="Times New Roman" w:cs="Times New Roman"/>
          <w:sz w:val="24"/>
          <w:szCs w:val="24"/>
        </w:rPr>
        <w:t xml:space="preserve">Experts </w:t>
      </w:r>
      <w:r w:rsidR="00BD1E3C">
        <w:rPr>
          <w:rFonts w:ascii="Times New Roman" w:hAnsi="Times New Roman" w:cs="Times New Roman"/>
          <w:sz w:val="24"/>
          <w:szCs w:val="24"/>
        </w:rPr>
        <w:lastRenderedPageBreak/>
        <w:t xml:space="preserve">opined that </w:t>
      </w:r>
      <w:r w:rsidR="0057680D">
        <w:rPr>
          <w:rFonts w:ascii="Times New Roman" w:hAnsi="Times New Roman" w:cs="Times New Roman"/>
          <w:sz w:val="24"/>
          <w:szCs w:val="24"/>
        </w:rPr>
        <w:t xml:space="preserve">a </w:t>
      </w:r>
      <w:r w:rsidR="00BD1E3C">
        <w:rPr>
          <w:rFonts w:ascii="Times New Roman" w:hAnsi="Times New Roman" w:cs="Times New Roman"/>
          <w:sz w:val="24"/>
          <w:szCs w:val="24"/>
        </w:rPr>
        <w:t>lack of public service interest</w:t>
      </w:r>
      <w:r w:rsidR="000F0012">
        <w:rPr>
          <w:rFonts w:ascii="Times New Roman" w:hAnsi="Times New Roman" w:cs="Times New Roman"/>
          <w:sz w:val="24"/>
          <w:szCs w:val="24"/>
        </w:rPr>
        <w:t>,</w:t>
      </w:r>
      <w:r w:rsidR="00BD1E3C">
        <w:rPr>
          <w:rFonts w:ascii="Times New Roman" w:hAnsi="Times New Roman" w:cs="Times New Roman"/>
          <w:sz w:val="24"/>
          <w:szCs w:val="24"/>
        </w:rPr>
        <w:t xml:space="preserve"> neglect of editorial policies</w:t>
      </w:r>
      <w:r w:rsidR="000F0012">
        <w:rPr>
          <w:rFonts w:ascii="Times New Roman" w:hAnsi="Times New Roman" w:cs="Times New Roman"/>
          <w:sz w:val="24"/>
          <w:szCs w:val="24"/>
        </w:rPr>
        <w:t>,</w:t>
      </w:r>
      <w:r w:rsidR="00BD1E3C">
        <w:rPr>
          <w:rFonts w:ascii="Times New Roman" w:hAnsi="Times New Roman" w:cs="Times New Roman"/>
          <w:sz w:val="24"/>
          <w:szCs w:val="24"/>
        </w:rPr>
        <w:t xml:space="preserve"> </w:t>
      </w:r>
      <w:r w:rsidR="00DE0DA1">
        <w:rPr>
          <w:rFonts w:ascii="Times New Roman" w:hAnsi="Times New Roman" w:cs="Times New Roman"/>
          <w:sz w:val="24"/>
          <w:szCs w:val="24"/>
        </w:rPr>
        <w:t xml:space="preserve">and allowing political influence to seep into </w:t>
      </w:r>
      <w:r w:rsidR="000F0012">
        <w:rPr>
          <w:rFonts w:ascii="Times New Roman" w:hAnsi="Times New Roman" w:cs="Times New Roman"/>
          <w:sz w:val="24"/>
          <w:szCs w:val="24"/>
        </w:rPr>
        <w:t xml:space="preserve">the </w:t>
      </w:r>
      <w:r w:rsidR="00DE0DA1">
        <w:rPr>
          <w:rFonts w:ascii="Times New Roman" w:hAnsi="Times New Roman" w:cs="Times New Roman"/>
          <w:sz w:val="24"/>
          <w:szCs w:val="24"/>
        </w:rPr>
        <w:t xml:space="preserve">media environment create barriers </w:t>
      </w:r>
      <w:r w:rsidR="000F0012">
        <w:rPr>
          <w:rFonts w:ascii="Times New Roman" w:hAnsi="Times New Roman" w:cs="Times New Roman"/>
          <w:sz w:val="24"/>
          <w:szCs w:val="24"/>
        </w:rPr>
        <w:t>to</w:t>
      </w:r>
      <w:r w:rsidR="00DE0DA1">
        <w:rPr>
          <w:rFonts w:ascii="Times New Roman" w:hAnsi="Times New Roman" w:cs="Times New Roman"/>
          <w:sz w:val="24"/>
          <w:szCs w:val="24"/>
        </w:rPr>
        <w:t xml:space="preserve"> practicing objective journalism</w:t>
      </w:r>
      <w:r w:rsidR="0057680D">
        <w:rPr>
          <w:rFonts w:ascii="Times New Roman" w:hAnsi="Times New Roman" w:cs="Times New Roman"/>
          <w:sz w:val="24"/>
          <w:szCs w:val="24"/>
        </w:rPr>
        <w:t xml:space="preserve"> in Bangladesh.</w:t>
      </w:r>
      <w:r w:rsidR="000F0012">
        <w:rPr>
          <w:rFonts w:ascii="Times New Roman" w:hAnsi="Times New Roman" w:cs="Times New Roman"/>
          <w:sz w:val="24"/>
          <w:szCs w:val="24"/>
        </w:rPr>
        <w:t xml:space="preserve"> </w:t>
      </w:r>
      <w:r w:rsidR="00A04793">
        <w:rPr>
          <w:rFonts w:ascii="Times New Roman" w:hAnsi="Times New Roman" w:cs="Times New Roman"/>
          <w:sz w:val="24"/>
          <w:szCs w:val="24"/>
        </w:rPr>
        <w:t>As stated</w:t>
      </w:r>
      <w:r w:rsidR="00E67D4C">
        <w:rPr>
          <w:rFonts w:ascii="Times New Roman" w:hAnsi="Times New Roman" w:cs="Times New Roman"/>
          <w:sz w:val="24"/>
          <w:szCs w:val="24"/>
        </w:rPr>
        <w:t>,</w:t>
      </w:r>
      <w:r w:rsidR="00A04793">
        <w:rPr>
          <w:rFonts w:ascii="Times New Roman" w:hAnsi="Times New Roman" w:cs="Times New Roman"/>
          <w:sz w:val="24"/>
          <w:szCs w:val="24"/>
        </w:rPr>
        <w:t xml:space="preserve"> </w:t>
      </w:r>
    </w:p>
    <w:p w14:paraId="0E82C3F3" w14:textId="239EA6C7" w:rsidR="00A04793" w:rsidRPr="00D15DBF" w:rsidRDefault="00A04793" w:rsidP="00E67D4C">
      <w:pPr>
        <w:spacing w:after="120" w:line="240" w:lineRule="auto"/>
        <w:ind w:left="720" w:right="720" w:firstLine="720"/>
        <w:jc w:val="both"/>
        <w:rPr>
          <w:rFonts w:ascii="Times New Roman" w:hAnsi="Times New Roman" w:cs="Times New Roman"/>
          <w:sz w:val="24"/>
          <w:szCs w:val="24"/>
        </w:rPr>
      </w:pPr>
      <w:r w:rsidRPr="00D15DBF">
        <w:rPr>
          <w:rFonts w:ascii="Times New Roman" w:hAnsi="Times New Roman" w:cs="Times New Roman"/>
          <w:color w:val="212529"/>
          <w:sz w:val="24"/>
          <w:szCs w:val="24"/>
        </w:rPr>
        <w:t>The future of investigative journalism in Bangladesh is not smooth, but about persistent progress. Their message was clear - investigative journalism is not just a profession, but it is a beacon of hope in a complex political landscape, a tool for holding power accountable, and a fundamental right of citizens to understand the intricate realities of their society.</w:t>
      </w:r>
      <w:r w:rsidR="00E67D4C">
        <w:rPr>
          <w:rFonts w:ascii="Times New Roman" w:hAnsi="Times New Roman" w:cs="Times New Roman"/>
          <w:color w:val="212529"/>
          <w:sz w:val="24"/>
          <w:szCs w:val="24"/>
        </w:rPr>
        <w:t xml:space="preserve"> (</w:t>
      </w:r>
      <w:proofErr w:type="spellStart"/>
      <w:r w:rsidR="00E67D4C">
        <w:rPr>
          <w:rFonts w:ascii="Times New Roman" w:hAnsi="Times New Roman" w:cs="Times New Roman"/>
          <w:color w:val="212529"/>
          <w:sz w:val="24"/>
          <w:szCs w:val="24"/>
        </w:rPr>
        <w:t>TIB</w:t>
      </w:r>
      <w:proofErr w:type="spellEnd"/>
      <w:r w:rsidR="00EB6886">
        <w:rPr>
          <w:rFonts w:ascii="Times New Roman" w:hAnsi="Times New Roman" w:cs="Times New Roman"/>
          <w:color w:val="212529"/>
          <w:sz w:val="24"/>
          <w:szCs w:val="24"/>
        </w:rPr>
        <w:t>,</w:t>
      </w:r>
      <w:r w:rsidR="00E67D4C">
        <w:rPr>
          <w:rFonts w:ascii="Times New Roman" w:hAnsi="Times New Roman" w:cs="Times New Roman"/>
          <w:color w:val="212529"/>
          <w:sz w:val="24"/>
          <w:szCs w:val="24"/>
        </w:rPr>
        <w:t xml:space="preserve"> 2024)</w:t>
      </w:r>
    </w:p>
    <w:p w14:paraId="6A3029B7" w14:textId="77777777" w:rsidR="00A04793" w:rsidRDefault="00A04793" w:rsidP="00A04793">
      <w:pPr>
        <w:spacing w:line="360" w:lineRule="auto"/>
        <w:ind w:firstLine="720"/>
        <w:rPr>
          <w:rFonts w:ascii="Times New Roman" w:hAnsi="Times New Roman" w:cs="Times New Roman"/>
          <w:sz w:val="24"/>
          <w:szCs w:val="24"/>
        </w:rPr>
      </w:pPr>
    </w:p>
    <w:p w14:paraId="391DE280" w14:textId="0617F901" w:rsidR="00FD7394" w:rsidRDefault="0061119D" w:rsidP="0072302D">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Writing an investigative story is not the same task as writing a general or ordinary news story. Different skills are required, and various creative conventions are involved in producing investigative reports. </w:t>
      </w:r>
      <w:r w:rsidR="00874C82">
        <w:rPr>
          <w:rFonts w:ascii="Times New Roman" w:hAnsi="Times New Roman" w:cs="Times New Roman"/>
          <w:sz w:val="24"/>
          <w:szCs w:val="24"/>
        </w:rPr>
        <w:t xml:space="preserve">As mentioned in </w:t>
      </w:r>
      <w:proofErr w:type="spellStart"/>
      <w:r w:rsidR="00874C82">
        <w:rPr>
          <w:rFonts w:ascii="Times New Roman" w:hAnsi="Times New Roman" w:cs="Times New Roman"/>
          <w:sz w:val="24"/>
          <w:szCs w:val="24"/>
        </w:rPr>
        <w:t>IJM</w:t>
      </w:r>
      <w:proofErr w:type="spellEnd"/>
      <w:r w:rsidR="00874C82">
        <w:rPr>
          <w:rFonts w:ascii="Times New Roman" w:hAnsi="Times New Roman" w:cs="Times New Roman"/>
          <w:sz w:val="24"/>
          <w:szCs w:val="24"/>
        </w:rPr>
        <w:t xml:space="preserve"> (</w:t>
      </w:r>
      <w:proofErr w:type="spellStart"/>
      <w:r w:rsidR="00874C82">
        <w:rPr>
          <w:rFonts w:ascii="Times New Roman" w:hAnsi="Times New Roman" w:cs="Times New Roman"/>
          <w:sz w:val="24"/>
          <w:szCs w:val="24"/>
        </w:rPr>
        <w:t>n.d.</w:t>
      </w:r>
      <w:proofErr w:type="spellEnd"/>
      <w:r w:rsidR="00874C82">
        <w:rPr>
          <w:rFonts w:ascii="Times New Roman" w:hAnsi="Times New Roman" w:cs="Times New Roman"/>
          <w:sz w:val="24"/>
          <w:szCs w:val="24"/>
        </w:rPr>
        <w:t>)</w:t>
      </w:r>
      <w:r w:rsidR="00D87F89">
        <w:rPr>
          <w:rFonts w:ascii="Times New Roman" w:hAnsi="Times New Roman" w:cs="Times New Roman"/>
          <w:sz w:val="24"/>
          <w:szCs w:val="24"/>
        </w:rPr>
        <w:t>,</w:t>
      </w:r>
      <w:r w:rsidR="00874C82">
        <w:rPr>
          <w:rFonts w:ascii="Times New Roman" w:hAnsi="Times New Roman" w:cs="Times New Roman"/>
          <w:sz w:val="24"/>
          <w:szCs w:val="24"/>
        </w:rPr>
        <w:t xml:space="preserve"> a</w:t>
      </w:r>
      <w:r w:rsidR="00874C82" w:rsidRPr="00874C82">
        <w:rPr>
          <w:rFonts w:ascii="Times New Roman" w:hAnsi="Times New Roman" w:cs="Times New Roman"/>
          <w:sz w:val="24"/>
          <w:szCs w:val="24"/>
          <w:shd w:val="clear" w:color="auto" w:fill="FFFFFF"/>
        </w:rPr>
        <w:t xml:space="preserve"> brilliantly investigated story may fall flat if it is not well </w:t>
      </w:r>
      <w:proofErr w:type="spellStart"/>
      <w:r w:rsidR="00874C82" w:rsidRPr="00874C82">
        <w:rPr>
          <w:rFonts w:ascii="Times New Roman" w:hAnsi="Times New Roman" w:cs="Times New Roman"/>
          <w:sz w:val="24"/>
          <w:szCs w:val="24"/>
          <w:shd w:val="clear" w:color="auto" w:fill="FFFFFF"/>
        </w:rPr>
        <w:t>organised</w:t>
      </w:r>
      <w:proofErr w:type="spellEnd"/>
      <w:r w:rsidR="00874C82" w:rsidRPr="00874C82">
        <w:rPr>
          <w:rFonts w:ascii="Times New Roman" w:hAnsi="Times New Roman" w:cs="Times New Roman"/>
          <w:sz w:val="24"/>
          <w:szCs w:val="24"/>
          <w:shd w:val="clear" w:color="auto" w:fill="FFFFFF"/>
        </w:rPr>
        <w:t xml:space="preserve"> and written. It must be credible to the reader, and therefore</w:t>
      </w:r>
      <w:r w:rsidR="00C11F64">
        <w:rPr>
          <w:rFonts w:ascii="Times New Roman" w:hAnsi="Times New Roman" w:cs="Times New Roman"/>
          <w:sz w:val="24"/>
          <w:szCs w:val="24"/>
          <w:shd w:val="clear" w:color="auto" w:fill="FFFFFF"/>
        </w:rPr>
        <w:t>,</w:t>
      </w:r>
      <w:r w:rsidR="00874C82" w:rsidRPr="00874C82">
        <w:rPr>
          <w:rFonts w:ascii="Times New Roman" w:hAnsi="Times New Roman" w:cs="Times New Roman"/>
          <w:sz w:val="24"/>
          <w:szCs w:val="24"/>
          <w:shd w:val="clear" w:color="auto" w:fill="FFFFFF"/>
        </w:rPr>
        <w:t xml:space="preserve"> facts must be updated and timely. </w:t>
      </w:r>
      <w:r w:rsidR="00DA2734">
        <w:rPr>
          <w:rFonts w:ascii="Times New Roman" w:hAnsi="Times New Roman" w:cs="Times New Roman"/>
          <w:sz w:val="24"/>
          <w:szCs w:val="24"/>
        </w:rPr>
        <w:t>Thus, t</w:t>
      </w:r>
      <w:r>
        <w:rPr>
          <w:rFonts w:ascii="Times New Roman" w:hAnsi="Times New Roman" w:cs="Times New Roman"/>
          <w:sz w:val="24"/>
          <w:szCs w:val="24"/>
        </w:rPr>
        <w:t xml:space="preserve">his study aims to </w:t>
      </w:r>
      <w:r w:rsidR="00DF3886">
        <w:rPr>
          <w:rFonts w:ascii="Times New Roman" w:hAnsi="Times New Roman" w:cs="Times New Roman"/>
          <w:sz w:val="24"/>
          <w:szCs w:val="24"/>
        </w:rPr>
        <w:t>explore</w:t>
      </w:r>
      <w:r>
        <w:rPr>
          <w:rFonts w:ascii="Times New Roman" w:hAnsi="Times New Roman" w:cs="Times New Roman"/>
          <w:sz w:val="24"/>
          <w:szCs w:val="24"/>
        </w:rPr>
        <w:t xml:space="preserve"> techniques for writing investigative reports and equip journalists with investigative skills to uncover and present facts that </w:t>
      </w:r>
      <w:proofErr w:type="gramStart"/>
      <w:r>
        <w:rPr>
          <w:rFonts w:ascii="Times New Roman" w:hAnsi="Times New Roman" w:cs="Times New Roman"/>
          <w:sz w:val="24"/>
          <w:szCs w:val="24"/>
        </w:rPr>
        <w:t>impact</w:t>
      </w:r>
      <w:proofErr w:type="gramEnd"/>
      <w:r>
        <w:rPr>
          <w:rFonts w:ascii="Times New Roman" w:hAnsi="Times New Roman" w:cs="Times New Roman"/>
          <w:sz w:val="24"/>
          <w:szCs w:val="24"/>
        </w:rPr>
        <w:t xml:space="preserve"> the lives of many and add value to the profession. </w:t>
      </w:r>
      <w:r w:rsidR="00FD7394">
        <w:rPr>
          <w:rFonts w:ascii="Times New Roman" w:hAnsi="Times New Roman" w:cs="Times New Roman"/>
          <w:sz w:val="24"/>
          <w:szCs w:val="24"/>
        </w:rPr>
        <w:t xml:space="preserve">This study, with guiding purposes, </w:t>
      </w:r>
      <w:r w:rsidR="0072302D">
        <w:rPr>
          <w:rFonts w:ascii="Times New Roman" w:hAnsi="Times New Roman" w:cs="Times New Roman"/>
          <w:sz w:val="24"/>
          <w:szCs w:val="24"/>
        </w:rPr>
        <w:t>expects to</w:t>
      </w:r>
      <w:r w:rsidR="00FD7394">
        <w:rPr>
          <w:rFonts w:ascii="Times New Roman" w:hAnsi="Times New Roman" w:cs="Times New Roman"/>
          <w:sz w:val="24"/>
          <w:szCs w:val="24"/>
        </w:rPr>
        <w:t xml:space="preserve"> provide journalists with tips on how best to exercise the writing and presentation styles for investigative reports. This </w:t>
      </w:r>
      <w:proofErr w:type="gramStart"/>
      <w:r w:rsidR="00FD7394">
        <w:rPr>
          <w:rFonts w:ascii="Times New Roman" w:hAnsi="Times New Roman" w:cs="Times New Roman"/>
          <w:sz w:val="24"/>
          <w:szCs w:val="24"/>
        </w:rPr>
        <w:t>will, to some extent, illuminate</w:t>
      </w:r>
      <w:proofErr w:type="gramEnd"/>
      <w:r w:rsidR="00FD7394">
        <w:rPr>
          <w:rFonts w:ascii="Times New Roman" w:hAnsi="Times New Roman" w:cs="Times New Roman"/>
          <w:sz w:val="24"/>
          <w:szCs w:val="24"/>
        </w:rPr>
        <w:t xml:space="preserve"> the media's credibility in making investigative stories in its role as a watchdog, which is indispensable for democracy, and to strengthen the capacity building of investigative journalism throughout the country.  </w:t>
      </w:r>
    </w:p>
    <w:p w14:paraId="75727D62" w14:textId="19211FA4" w:rsidR="00895AD1" w:rsidRPr="005C230D" w:rsidRDefault="003B6662" w:rsidP="00032835">
      <w:pPr>
        <w:spacing w:line="360" w:lineRule="auto"/>
        <w:ind w:firstLine="720"/>
        <w:jc w:val="both"/>
        <w:rPr>
          <w:rFonts w:ascii="Times New Roman" w:hAnsi="Times New Roman" w:cs="Times New Roman"/>
          <w:sz w:val="24"/>
          <w:szCs w:val="24"/>
        </w:rPr>
      </w:pPr>
      <w:r w:rsidRPr="005C230D">
        <w:rPr>
          <w:rFonts w:ascii="Times New Roman" w:hAnsi="Times New Roman" w:cs="Times New Roman"/>
          <w:sz w:val="24"/>
          <w:szCs w:val="24"/>
        </w:rPr>
        <w:t>Investigative Journalism means the unveiling of matters concealed either deliberately by someone in a position of power</w:t>
      </w:r>
      <w:r w:rsidR="008E6E1A">
        <w:rPr>
          <w:rFonts w:ascii="Times New Roman" w:hAnsi="Times New Roman" w:cs="Times New Roman"/>
          <w:sz w:val="24"/>
          <w:szCs w:val="24"/>
        </w:rPr>
        <w:t xml:space="preserve"> or accidentally</w:t>
      </w:r>
      <w:r w:rsidRPr="005C230D">
        <w:rPr>
          <w:rFonts w:ascii="Times New Roman" w:hAnsi="Times New Roman" w:cs="Times New Roman"/>
          <w:sz w:val="24"/>
          <w:szCs w:val="24"/>
        </w:rPr>
        <w:t xml:space="preserve"> behind a chaotic mass of facts and circumstances - and the analysis and exposure of all relevant facts to the public (U</w:t>
      </w:r>
      <w:r w:rsidR="00682E1E">
        <w:rPr>
          <w:rFonts w:ascii="Times New Roman" w:hAnsi="Times New Roman" w:cs="Times New Roman"/>
          <w:sz w:val="24"/>
          <w:szCs w:val="24"/>
        </w:rPr>
        <w:t xml:space="preserve">nited Nations </w:t>
      </w:r>
      <w:r w:rsidR="0061294C">
        <w:rPr>
          <w:rFonts w:ascii="Times New Roman" w:hAnsi="Times New Roman" w:cs="Times New Roman"/>
          <w:sz w:val="24"/>
          <w:szCs w:val="24"/>
        </w:rPr>
        <w:t>E</w:t>
      </w:r>
      <w:r w:rsidR="00E45208">
        <w:rPr>
          <w:rFonts w:ascii="Times New Roman" w:hAnsi="Times New Roman" w:cs="Times New Roman"/>
          <w:sz w:val="24"/>
          <w:szCs w:val="24"/>
        </w:rPr>
        <w:t>ducational,</w:t>
      </w:r>
      <w:r w:rsidR="00682E1E">
        <w:rPr>
          <w:rFonts w:ascii="Times New Roman" w:hAnsi="Times New Roman" w:cs="Times New Roman"/>
          <w:sz w:val="24"/>
          <w:szCs w:val="24"/>
        </w:rPr>
        <w:t xml:space="preserve"> </w:t>
      </w:r>
      <w:r w:rsidR="0061294C">
        <w:rPr>
          <w:rFonts w:ascii="Times New Roman" w:hAnsi="Times New Roman" w:cs="Times New Roman"/>
          <w:sz w:val="24"/>
          <w:szCs w:val="24"/>
        </w:rPr>
        <w:t>S</w:t>
      </w:r>
      <w:r w:rsidR="00E45208">
        <w:rPr>
          <w:rFonts w:ascii="Times New Roman" w:hAnsi="Times New Roman" w:cs="Times New Roman"/>
          <w:sz w:val="24"/>
          <w:szCs w:val="24"/>
        </w:rPr>
        <w:t xml:space="preserve">cientific and </w:t>
      </w:r>
      <w:r w:rsidR="0061294C">
        <w:rPr>
          <w:rFonts w:ascii="Times New Roman" w:hAnsi="Times New Roman" w:cs="Times New Roman"/>
          <w:sz w:val="24"/>
          <w:szCs w:val="24"/>
        </w:rPr>
        <w:t>C</w:t>
      </w:r>
      <w:r w:rsidR="00E45208">
        <w:rPr>
          <w:rFonts w:ascii="Times New Roman" w:hAnsi="Times New Roman" w:cs="Times New Roman"/>
          <w:sz w:val="24"/>
          <w:szCs w:val="24"/>
        </w:rPr>
        <w:t xml:space="preserve">ultural </w:t>
      </w:r>
      <w:r w:rsidR="0061294C">
        <w:rPr>
          <w:rFonts w:ascii="Times New Roman" w:hAnsi="Times New Roman" w:cs="Times New Roman"/>
          <w:sz w:val="24"/>
          <w:szCs w:val="24"/>
        </w:rPr>
        <w:t>O</w:t>
      </w:r>
      <w:r w:rsidR="00E45208">
        <w:rPr>
          <w:rFonts w:ascii="Times New Roman" w:hAnsi="Times New Roman" w:cs="Times New Roman"/>
          <w:sz w:val="24"/>
          <w:szCs w:val="24"/>
        </w:rPr>
        <w:t xml:space="preserve">rganization [UNESCO] </w:t>
      </w:r>
      <w:r w:rsidRPr="005C230D">
        <w:rPr>
          <w:rFonts w:ascii="Times New Roman" w:hAnsi="Times New Roman" w:cs="Times New Roman"/>
          <w:sz w:val="24"/>
          <w:szCs w:val="24"/>
        </w:rPr>
        <w:t>20</w:t>
      </w:r>
      <w:r w:rsidR="0065678F">
        <w:rPr>
          <w:rFonts w:ascii="Times New Roman" w:hAnsi="Times New Roman" w:cs="Times New Roman"/>
          <w:sz w:val="24"/>
          <w:szCs w:val="24"/>
        </w:rPr>
        <w:t>11</w:t>
      </w:r>
      <w:r w:rsidRPr="005C230D">
        <w:rPr>
          <w:rFonts w:ascii="Times New Roman" w:hAnsi="Times New Roman" w:cs="Times New Roman"/>
          <w:sz w:val="24"/>
          <w:szCs w:val="24"/>
        </w:rPr>
        <w:t xml:space="preserve">). </w:t>
      </w:r>
      <w:r w:rsidR="00A1134F" w:rsidRPr="005C230D">
        <w:rPr>
          <w:rFonts w:ascii="Times New Roman" w:hAnsi="Times New Roman" w:cs="Times New Roman"/>
          <w:sz w:val="24"/>
          <w:szCs w:val="24"/>
        </w:rPr>
        <w:t>Investigative journalism is not reporting as usual</w:t>
      </w:r>
      <w:r w:rsidR="0016532E">
        <w:rPr>
          <w:rFonts w:ascii="Times New Roman" w:hAnsi="Times New Roman" w:cs="Times New Roman"/>
          <w:sz w:val="24"/>
          <w:szCs w:val="24"/>
        </w:rPr>
        <w:t xml:space="preserve">; </w:t>
      </w:r>
      <w:r w:rsidR="00973166" w:rsidRPr="005C230D">
        <w:rPr>
          <w:rFonts w:ascii="Times New Roman" w:hAnsi="Times New Roman" w:cs="Times New Roman"/>
          <w:sz w:val="24"/>
          <w:szCs w:val="24"/>
        </w:rPr>
        <w:t xml:space="preserve">it requires using both secret and open sources and documents; the storytelling largely depends on materials gathered or generated through the reporter’s initiatives and uses </w:t>
      </w:r>
      <w:r w:rsidR="0016532E">
        <w:rPr>
          <w:rFonts w:ascii="Times New Roman" w:hAnsi="Times New Roman" w:cs="Times New Roman"/>
          <w:sz w:val="24"/>
          <w:szCs w:val="24"/>
        </w:rPr>
        <w:t>authentic</w:t>
      </w:r>
      <w:r w:rsidR="00C85481" w:rsidRPr="005C230D">
        <w:rPr>
          <w:rFonts w:ascii="Times New Roman" w:hAnsi="Times New Roman" w:cs="Times New Roman"/>
          <w:sz w:val="24"/>
          <w:szCs w:val="24"/>
        </w:rPr>
        <w:t xml:space="preserve"> materials </w:t>
      </w:r>
      <w:r w:rsidR="00973166" w:rsidRPr="005C230D">
        <w:rPr>
          <w:rFonts w:ascii="Times New Roman" w:hAnsi="Times New Roman" w:cs="Times New Roman"/>
          <w:sz w:val="24"/>
          <w:szCs w:val="24"/>
        </w:rPr>
        <w:t>objectively and with responsibility to learn the truth so that the world can change.</w:t>
      </w:r>
      <w:r w:rsidR="00BD38ED" w:rsidRPr="005C230D">
        <w:rPr>
          <w:rFonts w:ascii="Times New Roman" w:hAnsi="Times New Roman" w:cs="Times New Roman"/>
          <w:sz w:val="24"/>
          <w:szCs w:val="24"/>
        </w:rPr>
        <w:t xml:space="preserve"> </w:t>
      </w:r>
      <w:r w:rsidR="00BD38ED" w:rsidRPr="00C35737">
        <w:rPr>
          <w:rFonts w:ascii="Times New Roman" w:hAnsi="Times New Roman" w:cs="Times New Roman"/>
          <w:sz w:val="24"/>
          <w:szCs w:val="24"/>
        </w:rPr>
        <w:t xml:space="preserve">However, </w:t>
      </w:r>
      <w:r w:rsidR="00C35737" w:rsidRPr="00C35737">
        <w:rPr>
          <w:rFonts w:ascii="Times New Roman" w:hAnsi="Times New Roman" w:cs="Times New Roman"/>
          <w:sz w:val="24"/>
          <w:szCs w:val="24"/>
        </w:rPr>
        <w:t xml:space="preserve">a great investigative report loses its impact without a well-organized presentation. Thus, effectively </w:t>
      </w:r>
      <w:proofErr w:type="gramStart"/>
      <w:r w:rsidR="00C35737" w:rsidRPr="00C35737">
        <w:rPr>
          <w:rFonts w:ascii="Times New Roman" w:hAnsi="Times New Roman" w:cs="Times New Roman"/>
          <w:sz w:val="24"/>
          <w:szCs w:val="24"/>
        </w:rPr>
        <w:t>showcasing</w:t>
      </w:r>
      <w:proofErr w:type="gramEnd"/>
      <w:r w:rsidR="00C35737" w:rsidRPr="00C35737">
        <w:rPr>
          <w:rFonts w:ascii="Times New Roman" w:hAnsi="Times New Roman" w:cs="Times New Roman"/>
          <w:sz w:val="24"/>
          <w:szCs w:val="24"/>
        </w:rPr>
        <w:t xml:space="preserve"> genuine and timely information, along with citing pertinent and vital sources, enhances the quality and significance of the story.</w:t>
      </w:r>
      <w:r w:rsidR="00C35737">
        <w:rPr>
          <w:rFonts w:ascii="Times New Roman" w:hAnsi="Times New Roman" w:cs="Times New Roman"/>
          <w:b/>
          <w:sz w:val="24"/>
          <w:szCs w:val="24"/>
        </w:rPr>
        <w:t xml:space="preserve"> </w:t>
      </w:r>
      <w:proofErr w:type="gramStart"/>
      <w:r w:rsidR="00040DC1" w:rsidRPr="005C230D">
        <w:rPr>
          <w:rFonts w:ascii="Times New Roman" w:hAnsi="Times New Roman" w:cs="Times New Roman"/>
          <w:sz w:val="24"/>
          <w:szCs w:val="24"/>
        </w:rPr>
        <w:t>Also</w:t>
      </w:r>
      <w:proofErr w:type="gramEnd"/>
      <w:r w:rsidR="00040DC1" w:rsidRPr="005C230D">
        <w:rPr>
          <w:rFonts w:ascii="Times New Roman" w:hAnsi="Times New Roman" w:cs="Times New Roman"/>
          <w:sz w:val="24"/>
          <w:szCs w:val="24"/>
        </w:rPr>
        <w:t xml:space="preserve">, </w:t>
      </w:r>
      <w:r w:rsidR="00C112B7">
        <w:rPr>
          <w:rFonts w:ascii="Times New Roman" w:hAnsi="Times New Roman" w:cs="Times New Roman"/>
          <w:sz w:val="24"/>
          <w:szCs w:val="24"/>
        </w:rPr>
        <w:t xml:space="preserve">using graphs, charts, and diagrams helps the audience </w:t>
      </w:r>
      <w:r w:rsidR="00BD38ED" w:rsidRPr="005C230D">
        <w:rPr>
          <w:rFonts w:ascii="Times New Roman" w:hAnsi="Times New Roman" w:cs="Times New Roman"/>
          <w:sz w:val="24"/>
          <w:szCs w:val="24"/>
        </w:rPr>
        <w:t xml:space="preserve">grasp </w:t>
      </w:r>
      <w:r w:rsidR="00040DC1" w:rsidRPr="005C230D">
        <w:rPr>
          <w:rFonts w:ascii="Times New Roman" w:hAnsi="Times New Roman" w:cs="Times New Roman"/>
          <w:sz w:val="24"/>
          <w:szCs w:val="24"/>
        </w:rPr>
        <w:t>the critical viewpoints of the investigation</w:t>
      </w:r>
      <w:r w:rsidR="008B4B53">
        <w:rPr>
          <w:rFonts w:ascii="Times New Roman" w:hAnsi="Times New Roman" w:cs="Times New Roman"/>
          <w:sz w:val="24"/>
          <w:szCs w:val="24"/>
        </w:rPr>
        <w:t xml:space="preserve"> (</w:t>
      </w:r>
      <w:proofErr w:type="spellStart"/>
      <w:r w:rsidR="008B4B53">
        <w:rPr>
          <w:rFonts w:ascii="Times New Roman" w:hAnsi="Times New Roman" w:cs="Times New Roman"/>
          <w:sz w:val="24"/>
          <w:szCs w:val="24"/>
        </w:rPr>
        <w:t>IJM</w:t>
      </w:r>
      <w:proofErr w:type="spellEnd"/>
      <w:r w:rsidR="008B4B53">
        <w:rPr>
          <w:rFonts w:ascii="Times New Roman" w:hAnsi="Times New Roman" w:cs="Times New Roman"/>
          <w:sz w:val="24"/>
          <w:szCs w:val="24"/>
        </w:rPr>
        <w:t xml:space="preserve">, </w:t>
      </w:r>
      <w:proofErr w:type="spellStart"/>
      <w:r w:rsidR="008B4B53">
        <w:rPr>
          <w:rFonts w:ascii="Times New Roman" w:hAnsi="Times New Roman" w:cs="Times New Roman"/>
          <w:sz w:val="24"/>
          <w:szCs w:val="24"/>
        </w:rPr>
        <w:t>n.d.</w:t>
      </w:r>
      <w:proofErr w:type="spellEnd"/>
      <w:r w:rsidR="008B4B53">
        <w:rPr>
          <w:rFonts w:ascii="Times New Roman" w:hAnsi="Times New Roman" w:cs="Times New Roman"/>
          <w:sz w:val="24"/>
          <w:szCs w:val="24"/>
        </w:rPr>
        <w:t xml:space="preserve">). </w:t>
      </w:r>
      <w:r w:rsidR="00053A8D" w:rsidRPr="005C230D">
        <w:rPr>
          <w:rFonts w:ascii="Times New Roman" w:hAnsi="Times New Roman" w:cs="Times New Roman"/>
          <w:sz w:val="24"/>
          <w:szCs w:val="24"/>
        </w:rPr>
        <w:t xml:space="preserve">How all </w:t>
      </w:r>
      <w:r w:rsidR="00053A8D" w:rsidRPr="005C230D">
        <w:rPr>
          <w:rFonts w:ascii="Times New Roman" w:hAnsi="Times New Roman" w:cs="Times New Roman"/>
          <w:sz w:val="24"/>
          <w:szCs w:val="24"/>
        </w:rPr>
        <w:lastRenderedPageBreak/>
        <w:t xml:space="preserve">these standard styles of presentation </w:t>
      </w:r>
      <w:proofErr w:type="gramStart"/>
      <w:r w:rsidR="00053A8D" w:rsidRPr="005C230D">
        <w:rPr>
          <w:rFonts w:ascii="Times New Roman" w:hAnsi="Times New Roman" w:cs="Times New Roman"/>
          <w:sz w:val="24"/>
          <w:szCs w:val="24"/>
        </w:rPr>
        <w:t>are practiced</w:t>
      </w:r>
      <w:proofErr w:type="gramEnd"/>
      <w:r w:rsidR="00053A8D" w:rsidRPr="005C230D">
        <w:rPr>
          <w:rFonts w:ascii="Times New Roman" w:hAnsi="Times New Roman" w:cs="Times New Roman"/>
          <w:sz w:val="24"/>
          <w:szCs w:val="24"/>
        </w:rPr>
        <w:t xml:space="preserve"> in the realms of investigative journalism in Bangladesh has not been under </w:t>
      </w:r>
      <w:r w:rsidR="00D622B0" w:rsidRPr="005C230D">
        <w:rPr>
          <w:rFonts w:ascii="Times New Roman" w:hAnsi="Times New Roman" w:cs="Times New Roman"/>
          <w:sz w:val="24"/>
          <w:szCs w:val="24"/>
        </w:rPr>
        <w:t xml:space="preserve">serious </w:t>
      </w:r>
      <w:r w:rsidR="00053A8D" w:rsidRPr="005C230D">
        <w:rPr>
          <w:rFonts w:ascii="Times New Roman" w:hAnsi="Times New Roman" w:cs="Times New Roman"/>
          <w:sz w:val="24"/>
          <w:szCs w:val="24"/>
        </w:rPr>
        <w:t xml:space="preserve">scrutiny in the </w:t>
      </w:r>
      <w:r w:rsidR="00C112B7">
        <w:rPr>
          <w:rFonts w:ascii="Times New Roman" w:hAnsi="Times New Roman" w:cs="Times New Roman"/>
          <w:sz w:val="24"/>
          <w:szCs w:val="24"/>
        </w:rPr>
        <w:t>scholarship</w:t>
      </w:r>
      <w:r w:rsidR="00053A8D" w:rsidRPr="005C230D">
        <w:rPr>
          <w:rFonts w:ascii="Times New Roman" w:hAnsi="Times New Roman" w:cs="Times New Roman"/>
          <w:sz w:val="24"/>
          <w:szCs w:val="24"/>
        </w:rPr>
        <w:t xml:space="preserve"> of investigative journalism.</w:t>
      </w:r>
      <w:r w:rsidR="00D622B0" w:rsidRPr="005C230D">
        <w:rPr>
          <w:rFonts w:ascii="Times New Roman" w:hAnsi="Times New Roman" w:cs="Times New Roman"/>
          <w:sz w:val="24"/>
          <w:szCs w:val="24"/>
        </w:rPr>
        <w:t xml:space="preserve"> Furthermore, </w:t>
      </w:r>
      <w:r w:rsidR="00836D48" w:rsidRPr="005C230D">
        <w:rPr>
          <w:rFonts w:ascii="Times New Roman" w:hAnsi="Times New Roman" w:cs="Times New Roman"/>
          <w:sz w:val="24"/>
          <w:szCs w:val="24"/>
        </w:rPr>
        <w:t xml:space="preserve">the few available </w:t>
      </w:r>
      <w:r w:rsidR="00D622B0" w:rsidRPr="005C230D">
        <w:rPr>
          <w:rFonts w:ascii="Times New Roman" w:hAnsi="Times New Roman" w:cs="Times New Roman"/>
          <w:sz w:val="24"/>
          <w:szCs w:val="24"/>
        </w:rPr>
        <w:t>non-scholarly publication</w:t>
      </w:r>
      <w:r w:rsidR="00A120FF" w:rsidRPr="005C230D">
        <w:rPr>
          <w:rFonts w:ascii="Times New Roman" w:hAnsi="Times New Roman" w:cs="Times New Roman"/>
          <w:sz w:val="24"/>
          <w:szCs w:val="24"/>
        </w:rPr>
        <w:t xml:space="preserve">s are </w:t>
      </w:r>
      <w:r w:rsidR="00C112B7">
        <w:rPr>
          <w:rFonts w:ascii="Times New Roman" w:hAnsi="Times New Roman" w:cs="Times New Roman"/>
          <w:sz w:val="24"/>
          <w:szCs w:val="24"/>
        </w:rPr>
        <w:t>insufficient</w:t>
      </w:r>
      <w:r w:rsidR="00A120FF" w:rsidRPr="005C230D">
        <w:rPr>
          <w:rFonts w:ascii="Times New Roman" w:hAnsi="Times New Roman" w:cs="Times New Roman"/>
          <w:sz w:val="24"/>
          <w:szCs w:val="24"/>
        </w:rPr>
        <w:t xml:space="preserve"> for practitioners and academics to impart practical knowledge.</w:t>
      </w:r>
    </w:p>
    <w:p w14:paraId="0C90148F" w14:textId="7280627F" w:rsidR="00CB5816" w:rsidRDefault="003078A9" w:rsidP="008C0E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Bangladesh’s investigative journalism field </w:t>
      </w:r>
      <w:r w:rsidR="0066433E">
        <w:rPr>
          <w:rFonts w:ascii="Times New Roman" w:hAnsi="Times New Roman" w:cs="Times New Roman"/>
          <w:sz w:val="24"/>
          <w:szCs w:val="24"/>
        </w:rPr>
        <w:t>lacks</w:t>
      </w:r>
      <w:r>
        <w:rPr>
          <w:rFonts w:ascii="Times New Roman" w:hAnsi="Times New Roman" w:cs="Times New Roman"/>
          <w:sz w:val="24"/>
          <w:szCs w:val="24"/>
        </w:rPr>
        <w:t xml:space="preserve"> theoretical and</w:t>
      </w:r>
      <w:r w:rsidR="00195DCD" w:rsidRPr="009820F2">
        <w:rPr>
          <w:rFonts w:ascii="Times New Roman" w:hAnsi="Times New Roman" w:cs="Times New Roman"/>
          <w:sz w:val="24"/>
          <w:szCs w:val="24"/>
        </w:rPr>
        <w:t xml:space="preserve"> </w:t>
      </w:r>
      <w:r w:rsidR="00195DCD" w:rsidRPr="00D62C15">
        <w:rPr>
          <w:rFonts w:ascii="Times New Roman" w:hAnsi="Times New Roman" w:cs="Times New Roman"/>
          <w:sz w:val="24"/>
          <w:szCs w:val="24"/>
        </w:rPr>
        <w:t>practical literature</w:t>
      </w:r>
      <w:r w:rsidR="00D22593">
        <w:rPr>
          <w:rFonts w:ascii="Times New Roman" w:hAnsi="Times New Roman" w:cs="Times New Roman"/>
          <w:sz w:val="24"/>
          <w:szCs w:val="24"/>
        </w:rPr>
        <w:t>, practice manuals,</w:t>
      </w:r>
      <w:r w:rsidR="00195DCD" w:rsidRPr="00D62C15">
        <w:rPr>
          <w:rFonts w:ascii="Times New Roman" w:hAnsi="Times New Roman" w:cs="Times New Roman"/>
          <w:sz w:val="24"/>
          <w:szCs w:val="24"/>
        </w:rPr>
        <w:t xml:space="preserve"> </w:t>
      </w:r>
      <w:r w:rsidR="009820F2">
        <w:rPr>
          <w:rFonts w:ascii="Times New Roman" w:hAnsi="Times New Roman" w:cs="Times New Roman"/>
          <w:sz w:val="24"/>
          <w:szCs w:val="24"/>
        </w:rPr>
        <w:t>and</w:t>
      </w:r>
      <w:r w:rsidR="00195DCD" w:rsidRPr="00D62C15">
        <w:rPr>
          <w:rFonts w:ascii="Times New Roman" w:hAnsi="Times New Roman" w:cs="Times New Roman"/>
          <w:sz w:val="24"/>
          <w:szCs w:val="24"/>
        </w:rPr>
        <w:t xml:space="preserve"> </w:t>
      </w:r>
      <w:r w:rsidR="003952A8" w:rsidRPr="00D62C15">
        <w:rPr>
          <w:rFonts w:ascii="Times New Roman" w:hAnsi="Times New Roman" w:cs="Times New Roman"/>
          <w:sz w:val="24"/>
          <w:szCs w:val="24"/>
        </w:rPr>
        <w:t xml:space="preserve">training materials. </w:t>
      </w:r>
      <w:r w:rsidR="00EF76A3" w:rsidRPr="00D62C15">
        <w:rPr>
          <w:rFonts w:ascii="Times New Roman" w:hAnsi="Times New Roman" w:cs="Times New Roman"/>
          <w:sz w:val="24"/>
          <w:szCs w:val="24"/>
        </w:rPr>
        <w:t xml:space="preserve">The </w:t>
      </w:r>
      <w:r>
        <w:rPr>
          <w:rFonts w:ascii="Times New Roman" w:hAnsi="Times New Roman" w:cs="Times New Roman"/>
          <w:sz w:val="24"/>
          <w:szCs w:val="24"/>
        </w:rPr>
        <w:t>few working materials</w:t>
      </w:r>
      <w:r w:rsidR="00ED0464" w:rsidRPr="00D62C15">
        <w:rPr>
          <w:rFonts w:ascii="Times New Roman" w:hAnsi="Times New Roman" w:cs="Times New Roman"/>
          <w:sz w:val="24"/>
          <w:szCs w:val="24"/>
        </w:rPr>
        <w:t xml:space="preserve"> followed in academia are the translation </w:t>
      </w:r>
      <w:r w:rsidR="009820F2">
        <w:rPr>
          <w:rFonts w:ascii="Times New Roman" w:hAnsi="Times New Roman" w:cs="Times New Roman"/>
          <w:sz w:val="24"/>
          <w:szCs w:val="24"/>
        </w:rPr>
        <w:t>manuals</w:t>
      </w:r>
      <w:r w:rsidR="00ED0464" w:rsidRPr="00D62C15">
        <w:rPr>
          <w:rFonts w:ascii="Times New Roman" w:hAnsi="Times New Roman" w:cs="Times New Roman"/>
          <w:sz w:val="24"/>
          <w:szCs w:val="24"/>
        </w:rPr>
        <w:t xml:space="preserve"> of foreign publications. Thus, this study </w:t>
      </w:r>
      <w:r w:rsidR="00B25FCF" w:rsidRPr="00D62C15">
        <w:rPr>
          <w:rFonts w:ascii="Times New Roman" w:hAnsi="Times New Roman" w:cs="Times New Roman"/>
          <w:sz w:val="24"/>
          <w:szCs w:val="24"/>
        </w:rPr>
        <w:t>collects</w:t>
      </w:r>
      <w:r w:rsidR="00ED0464" w:rsidRPr="00D62C15">
        <w:rPr>
          <w:rFonts w:ascii="Times New Roman" w:hAnsi="Times New Roman" w:cs="Times New Roman"/>
          <w:sz w:val="24"/>
          <w:szCs w:val="24"/>
        </w:rPr>
        <w:t xml:space="preserve"> and </w:t>
      </w:r>
      <w:r w:rsidR="00B25FCF" w:rsidRPr="00D62C15">
        <w:rPr>
          <w:rFonts w:ascii="Times New Roman" w:hAnsi="Times New Roman" w:cs="Times New Roman"/>
          <w:sz w:val="24"/>
          <w:szCs w:val="24"/>
        </w:rPr>
        <w:t>presents</w:t>
      </w:r>
      <w:r w:rsidR="00ED0464" w:rsidRPr="00D62C15">
        <w:rPr>
          <w:rFonts w:ascii="Times New Roman" w:hAnsi="Times New Roman" w:cs="Times New Roman"/>
          <w:sz w:val="24"/>
          <w:szCs w:val="24"/>
        </w:rPr>
        <w:t xml:space="preserve"> </w:t>
      </w:r>
      <w:r w:rsidR="00AA2042">
        <w:rPr>
          <w:rFonts w:ascii="Times New Roman" w:hAnsi="Times New Roman" w:cs="Times New Roman"/>
          <w:sz w:val="24"/>
          <w:szCs w:val="24"/>
        </w:rPr>
        <w:t xml:space="preserve">highly </w:t>
      </w:r>
      <w:proofErr w:type="spellStart"/>
      <w:r w:rsidR="00AA2042">
        <w:rPr>
          <w:rFonts w:ascii="Times New Roman" w:hAnsi="Times New Roman" w:cs="Times New Roman"/>
          <w:sz w:val="24"/>
          <w:szCs w:val="24"/>
        </w:rPr>
        <w:t>localised</w:t>
      </w:r>
      <w:proofErr w:type="spellEnd"/>
      <w:r w:rsidR="00AA2042">
        <w:rPr>
          <w:rFonts w:ascii="Times New Roman" w:hAnsi="Times New Roman" w:cs="Times New Roman"/>
          <w:sz w:val="24"/>
          <w:szCs w:val="24"/>
        </w:rPr>
        <w:t xml:space="preserve"> examples of investigative reports that </w:t>
      </w:r>
      <w:proofErr w:type="gramStart"/>
      <w:r w:rsidR="00AA2042">
        <w:rPr>
          <w:rFonts w:ascii="Times New Roman" w:hAnsi="Times New Roman" w:cs="Times New Roman"/>
          <w:sz w:val="24"/>
          <w:szCs w:val="24"/>
        </w:rPr>
        <w:t>are expected</w:t>
      </w:r>
      <w:proofErr w:type="gramEnd"/>
      <w:r w:rsidR="00AA2042">
        <w:rPr>
          <w:rFonts w:ascii="Times New Roman" w:hAnsi="Times New Roman" w:cs="Times New Roman"/>
          <w:sz w:val="24"/>
          <w:szCs w:val="24"/>
        </w:rPr>
        <w:t xml:space="preserve"> to shed light on </w:t>
      </w:r>
      <w:r w:rsidR="00ED0464" w:rsidRPr="00D62C15">
        <w:rPr>
          <w:rFonts w:ascii="Times New Roman" w:hAnsi="Times New Roman" w:cs="Times New Roman"/>
          <w:sz w:val="24"/>
          <w:szCs w:val="24"/>
        </w:rPr>
        <w:t>local practice.</w:t>
      </w:r>
      <w:r w:rsidR="00190D9B" w:rsidRPr="00D62C15">
        <w:rPr>
          <w:rFonts w:ascii="Times New Roman" w:hAnsi="Times New Roman" w:cs="Times New Roman"/>
          <w:sz w:val="24"/>
          <w:szCs w:val="24"/>
        </w:rPr>
        <w:t xml:space="preserve"> Furthermore, t</w:t>
      </w:r>
      <w:r w:rsidR="00254871" w:rsidRPr="00D62C15">
        <w:rPr>
          <w:rFonts w:ascii="Times New Roman" w:hAnsi="Times New Roman" w:cs="Times New Roman"/>
          <w:sz w:val="24"/>
          <w:szCs w:val="24"/>
        </w:rPr>
        <w:t xml:space="preserve">his study </w:t>
      </w:r>
      <w:r w:rsidR="00A66FB6">
        <w:rPr>
          <w:rFonts w:ascii="Times New Roman" w:hAnsi="Times New Roman" w:cs="Times New Roman"/>
          <w:sz w:val="24"/>
          <w:szCs w:val="24"/>
        </w:rPr>
        <w:t>aims to</w:t>
      </w:r>
      <w:r w:rsidR="00254871" w:rsidRPr="00D62C15">
        <w:rPr>
          <w:rFonts w:ascii="Times New Roman" w:hAnsi="Times New Roman" w:cs="Times New Roman"/>
          <w:sz w:val="24"/>
          <w:szCs w:val="24"/>
        </w:rPr>
        <w:t xml:space="preserve"> contribute to </w:t>
      </w:r>
      <w:r w:rsidR="00AA2042">
        <w:rPr>
          <w:rFonts w:ascii="Times New Roman" w:hAnsi="Times New Roman" w:cs="Times New Roman"/>
          <w:sz w:val="24"/>
          <w:szCs w:val="24"/>
        </w:rPr>
        <w:t>the body of knowledge and guide journalists and academics on best practices in</w:t>
      </w:r>
      <w:r w:rsidR="0066433E">
        <w:rPr>
          <w:rFonts w:ascii="Times New Roman" w:hAnsi="Times New Roman" w:cs="Times New Roman"/>
          <w:sz w:val="24"/>
          <w:szCs w:val="24"/>
        </w:rPr>
        <w:t xml:space="preserve"> investigative journalism</w:t>
      </w:r>
      <w:r w:rsidR="001F7847">
        <w:rPr>
          <w:rFonts w:ascii="Times New Roman" w:hAnsi="Times New Roman" w:cs="Times New Roman"/>
          <w:sz w:val="24"/>
          <w:szCs w:val="24"/>
        </w:rPr>
        <w:t xml:space="preserve">. </w:t>
      </w:r>
      <w:r w:rsidR="002425FD" w:rsidRPr="00D62C15">
        <w:rPr>
          <w:rFonts w:ascii="Times New Roman" w:hAnsi="Times New Roman" w:cs="Times New Roman"/>
          <w:sz w:val="24"/>
          <w:szCs w:val="24"/>
        </w:rPr>
        <w:t xml:space="preserve">This study </w:t>
      </w:r>
      <w:r w:rsidR="0066433E">
        <w:rPr>
          <w:rFonts w:ascii="Times New Roman" w:hAnsi="Times New Roman" w:cs="Times New Roman"/>
          <w:sz w:val="24"/>
          <w:szCs w:val="24"/>
        </w:rPr>
        <w:t>aims to promote investigative journalism and serve as</w:t>
      </w:r>
      <w:r w:rsidR="002425FD" w:rsidRPr="00D62C15">
        <w:rPr>
          <w:rFonts w:ascii="Times New Roman" w:hAnsi="Times New Roman" w:cs="Times New Roman"/>
          <w:sz w:val="24"/>
          <w:szCs w:val="24"/>
        </w:rPr>
        <w:t xml:space="preserve"> a valuable resource for journalists, </w:t>
      </w:r>
      <w:r w:rsidR="001F7847">
        <w:rPr>
          <w:rFonts w:ascii="Times New Roman" w:hAnsi="Times New Roman" w:cs="Times New Roman"/>
          <w:sz w:val="24"/>
          <w:szCs w:val="24"/>
        </w:rPr>
        <w:t>development communication and journalism activists</w:t>
      </w:r>
      <w:r w:rsidR="002425FD" w:rsidRPr="00D62C15">
        <w:rPr>
          <w:rFonts w:ascii="Times New Roman" w:hAnsi="Times New Roman" w:cs="Times New Roman"/>
          <w:sz w:val="24"/>
          <w:szCs w:val="24"/>
        </w:rPr>
        <w:t>, media professionals, and journalism trainers and educators.</w:t>
      </w:r>
    </w:p>
    <w:p w14:paraId="062648F0" w14:textId="77777777" w:rsidR="007F654C" w:rsidRDefault="007F654C" w:rsidP="00E353E5">
      <w:pPr>
        <w:rPr>
          <w:rFonts w:ascii="Times New Roman" w:hAnsi="Times New Roman" w:cs="Times New Roman"/>
          <w:b/>
          <w:sz w:val="24"/>
          <w:szCs w:val="24"/>
        </w:rPr>
      </w:pPr>
    </w:p>
    <w:p w14:paraId="64AB2EE5" w14:textId="6CE772A6" w:rsidR="00E353E5" w:rsidRPr="00C324CB" w:rsidRDefault="00122B30" w:rsidP="00E353E5">
      <w:pPr>
        <w:rPr>
          <w:rFonts w:ascii="Times New Roman" w:hAnsi="Times New Roman" w:cs="Times New Roman"/>
          <w:b/>
          <w:sz w:val="24"/>
          <w:szCs w:val="24"/>
        </w:rPr>
      </w:pPr>
      <w:r>
        <w:rPr>
          <w:rFonts w:ascii="Times New Roman" w:hAnsi="Times New Roman" w:cs="Times New Roman"/>
          <w:b/>
          <w:sz w:val="24"/>
          <w:szCs w:val="24"/>
        </w:rPr>
        <w:t xml:space="preserve">Research </w:t>
      </w:r>
      <w:r w:rsidR="00E353E5" w:rsidRPr="00C324CB">
        <w:rPr>
          <w:rFonts w:ascii="Times New Roman" w:hAnsi="Times New Roman" w:cs="Times New Roman"/>
          <w:b/>
          <w:sz w:val="24"/>
          <w:szCs w:val="24"/>
        </w:rPr>
        <w:t>Objectives</w:t>
      </w:r>
      <w:r>
        <w:rPr>
          <w:rFonts w:ascii="Times New Roman" w:hAnsi="Times New Roman" w:cs="Times New Roman"/>
          <w:b/>
          <w:sz w:val="24"/>
          <w:szCs w:val="24"/>
        </w:rPr>
        <w:t xml:space="preserve"> and </w:t>
      </w:r>
      <w:r w:rsidR="00C25624">
        <w:rPr>
          <w:rFonts w:ascii="Times New Roman" w:hAnsi="Times New Roman" w:cs="Times New Roman"/>
          <w:b/>
          <w:sz w:val="24"/>
          <w:szCs w:val="24"/>
        </w:rPr>
        <w:t>Questions</w:t>
      </w:r>
    </w:p>
    <w:p w14:paraId="17ACA547" w14:textId="2285D6EE" w:rsidR="006859FA" w:rsidRDefault="00E353E5" w:rsidP="00C324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overarching </w:t>
      </w:r>
      <w:r w:rsidR="007F654C">
        <w:rPr>
          <w:rFonts w:ascii="Times New Roman" w:hAnsi="Times New Roman" w:cs="Times New Roman"/>
          <w:sz w:val="24"/>
          <w:szCs w:val="24"/>
        </w:rPr>
        <w:t>objective</w:t>
      </w:r>
      <w:r>
        <w:rPr>
          <w:rFonts w:ascii="Times New Roman" w:hAnsi="Times New Roman" w:cs="Times New Roman"/>
          <w:sz w:val="24"/>
          <w:szCs w:val="24"/>
        </w:rPr>
        <w:t xml:space="preserve"> of this study is to find out how investigative news reports are structured and presented in Bangladeshi newspapers. </w:t>
      </w:r>
      <w:r w:rsidR="007F654C">
        <w:rPr>
          <w:rFonts w:ascii="Times New Roman" w:hAnsi="Times New Roman" w:cs="Times New Roman"/>
          <w:sz w:val="24"/>
          <w:szCs w:val="24"/>
        </w:rPr>
        <w:t>The study also aimed to assess the alignment and disparity between regular investigative reports and award-winning reports using the constructed parameters</w:t>
      </w:r>
      <w:r w:rsidR="007F654C" w:rsidRPr="00B26951">
        <w:rPr>
          <w:rFonts w:ascii="Times New Roman" w:hAnsi="Times New Roman" w:cs="Times New Roman"/>
          <w:sz w:val="24"/>
          <w:szCs w:val="24"/>
        </w:rPr>
        <w:t>.</w:t>
      </w:r>
      <w:r w:rsidR="007F654C">
        <w:rPr>
          <w:rFonts w:ascii="Times New Roman" w:hAnsi="Times New Roman" w:cs="Times New Roman"/>
          <w:sz w:val="24"/>
          <w:szCs w:val="24"/>
        </w:rPr>
        <w:t xml:space="preserve"> </w:t>
      </w:r>
      <w:r>
        <w:rPr>
          <w:rFonts w:ascii="Times New Roman" w:hAnsi="Times New Roman" w:cs="Times New Roman"/>
          <w:sz w:val="24"/>
          <w:szCs w:val="24"/>
        </w:rPr>
        <w:t>This is important to know</w:t>
      </w:r>
      <w:r w:rsidR="00D12D11">
        <w:rPr>
          <w:rFonts w:ascii="Times New Roman" w:hAnsi="Times New Roman" w:cs="Times New Roman"/>
          <w:sz w:val="24"/>
          <w:szCs w:val="24"/>
        </w:rPr>
        <w:t xml:space="preserve">, as the academic learning of </w:t>
      </w:r>
      <w:proofErr w:type="spellStart"/>
      <w:r w:rsidR="0066433E">
        <w:rPr>
          <w:rFonts w:ascii="Times New Roman" w:hAnsi="Times New Roman" w:cs="Times New Roman"/>
          <w:sz w:val="24"/>
          <w:szCs w:val="24"/>
        </w:rPr>
        <w:t>specialised</w:t>
      </w:r>
      <w:proofErr w:type="spellEnd"/>
      <w:r w:rsidR="0066433E">
        <w:rPr>
          <w:rFonts w:ascii="Times New Roman" w:hAnsi="Times New Roman" w:cs="Times New Roman"/>
          <w:sz w:val="24"/>
          <w:szCs w:val="24"/>
        </w:rPr>
        <w:t xml:space="preserve"> reporting beats, specifically advanced reporting on crime and corruption, good governance, and development journalism, </w:t>
      </w:r>
      <w:proofErr w:type="spellStart"/>
      <w:r w:rsidR="0066433E">
        <w:rPr>
          <w:rFonts w:ascii="Times New Roman" w:hAnsi="Times New Roman" w:cs="Times New Roman"/>
          <w:sz w:val="24"/>
          <w:szCs w:val="24"/>
        </w:rPr>
        <w:t>emphasises</w:t>
      </w:r>
      <w:proofErr w:type="spellEnd"/>
      <w:r w:rsidR="00D12D11">
        <w:rPr>
          <w:rFonts w:ascii="Times New Roman" w:hAnsi="Times New Roman" w:cs="Times New Roman"/>
          <w:sz w:val="24"/>
          <w:szCs w:val="24"/>
        </w:rPr>
        <w:t xml:space="preserve"> the proper practice of investigation and the presentation of facts while unveiling hidden information and incidents. Courses like editing also </w:t>
      </w:r>
      <w:proofErr w:type="spellStart"/>
      <w:r w:rsidR="0066433E">
        <w:rPr>
          <w:rFonts w:ascii="Times New Roman" w:hAnsi="Times New Roman" w:cs="Times New Roman"/>
          <w:sz w:val="24"/>
          <w:szCs w:val="24"/>
        </w:rPr>
        <w:t>emphasise</w:t>
      </w:r>
      <w:proofErr w:type="spellEnd"/>
      <w:r w:rsidR="00D12D11">
        <w:rPr>
          <w:rFonts w:ascii="Times New Roman" w:hAnsi="Times New Roman" w:cs="Times New Roman"/>
          <w:sz w:val="24"/>
          <w:szCs w:val="24"/>
        </w:rPr>
        <w:t xml:space="preserve"> the </w:t>
      </w:r>
      <w:r w:rsidR="00143DF6">
        <w:rPr>
          <w:rFonts w:ascii="Times New Roman" w:hAnsi="Times New Roman" w:cs="Times New Roman"/>
          <w:sz w:val="24"/>
          <w:szCs w:val="24"/>
        </w:rPr>
        <w:t>appropriate</w:t>
      </w:r>
      <w:r w:rsidR="00D12D11">
        <w:rPr>
          <w:rFonts w:ascii="Times New Roman" w:hAnsi="Times New Roman" w:cs="Times New Roman"/>
          <w:sz w:val="24"/>
          <w:szCs w:val="24"/>
        </w:rPr>
        <w:t xml:space="preserve"> practice of investigation and the presentation of facts.</w:t>
      </w:r>
      <w:r w:rsidR="008E6587">
        <w:rPr>
          <w:rFonts w:ascii="Times New Roman" w:hAnsi="Times New Roman" w:cs="Times New Roman"/>
          <w:sz w:val="24"/>
          <w:szCs w:val="24"/>
        </w:rPr>
        <w:t xml:space="preserve"> </w:t>
      </w:r>
      <w:r w:rsidR="006859FA">
        <w:rPr>
          <w:rFonts w:ascii="Times New Roman" w:hAnsi="Times New Roman" w:cs="Times New Roman"/>
          <w:sz w:val="24"/>
          <w:szCs w:val="24"/>
        </w:rPr>
        <w:t>As such, this study aims to:</w:t>
      </w:r>
    </w:p>
    <w:p w14:paraId="44DA1683" w14:textId="77857434" w:rsidR="006859FA" w:rsidRPr="005E2904" w:rsidRDefault="0054249E" w:rsidP="005E2904">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Explore</w:t>
      </w:r>
      <w:r w:rsidR="006859FA" w:rsidRPr="005E2904">
        <w:rPr>
          <w:rFonts w:ascii="Times New Roman" w:hAnsi="Times New Roman" w:cs="Times New Roman"/>
          <w:sz w:val="24"/>
          <w:szCs w:val="24"/>
        </w:rPr>
        <w:t xml:space="preserve"> the </w:t>
      </w:r>
      <w:r w:rsidR="00087A71">
        <w:rPr>
          <w:rFonts w:ascii="Times New Roman" w:hAnsi="Times New Roman" w:cs="Times New Roman"/>
          <w:sz w:val="24"/>
          <w:szCs w:val="24"/>
        </w:rPr>
        <w:t xml:space="preserve">issues </w:t>
      </w:r>
      <w:r w:rsidR="006859FA" w:rsidRPr="005E2904">
        <w:rPr>
          <w:rFonts w:ascii="Times New Roman" w:hAnsi="Times New Roman" w:cs="Times New Roman"/>
          <w:sz w:val="24"/>
          <w:szCs w:val="24"/>
        </w:rPr>
        <w:t xml:space="preserve">of </w:t>
      </w:r>
      <w:r w:rsidR="008D1AE9" w:rsidRPr="005E2904">
        <w:rPr>
          <w:rFonts w:ascii="Times New Roman" w:hAnsi="Times New Roman" w:cs="Times New Roman"/>
          <w:sz w:val="24"/>
          <w:szCs w:val="24"/>
        </w:rPr>
        <w:t>investigative journalism</w:t>
      </w:r>
      <w:r w:rsidR="008D1AE9">
        <w:rPr>
          <w:rFonts w:ascii="Times New Roman" w:hAnsi="Times New Roman" w:cs="Times New Roman"/>
          <w:sz w:val="24"/>
          <w:szCs w:val="24"/>
        </w:rPr>
        <w:t xml:space="preserve"> in </w:t>
      </w:r>
      <w:r w:rsidR="006859FA" w:rsidRPr="005E2904">
        <w:rPr>
          <w:rFonts w:ascii="Times New Roman" w:hAnsi="Times New Roman" w:cs="Times New Roman"/>
          <w:sz w:val="24"/>
          <w:szCs w:val="24"/>
        </w:rPr>
        <w:t xml:space="preserve">regularly published versus award-winning </w:t>
      </w:r>
      <w:r w:rsidR="008D1AE9">
        <w:rPr>
          <w:rFonts w:ascii="Times New Roman" w:hAnsi="Times New Roman" w:cs="Times New Roman"/>
          <w:sz w:val="24"/>
          <w:szCs w:val="24"/>
        </w:rPr>
        <w:t xml:space="preserve">reports of </w:t>
      </w:r>
      <w:r w:rsidR="005D2E98">
        <w:rPr>
          <w:rFonts w:ascii="Times New Roman" w:hAnsi="Times New Roman" w:cs="Times New Roman"/>
          <w:sz w:val="24"/>
          <w:szCs w:val="24"/>
        </w:rPr>
        <w:t>Bangladesh</w:t>
      </w:r>
      <w:r w:rsidR="008D1AE9">
        <w:rPr>
          <w:rFonts w:ascii="Times New Roman" w:hAnsi="Times New Roman" w:cs="Times New Roman"/>
          <w:sz w:val="24"/>
          <w:szCs w:val="24"/>
        </w:rPr>
        <w:t>i media</w:t>
      </w:r>
      <w:r w:rsidR="006859FA" w:rsidRPr="005E2904">
        <w:rPr>
          <w:rFonts w:ascii="Times New Roman" w:hAnsi="Times New Roman" w:cs="Times New Roman"/>
          <w:sz w:val="24"/>
          <w:szCs w:val="24"/>
        </w:rPr>
        <w:t>.</w:t>
      </w:r>
    </w:p>
    <w:p w14:paraId="449C7783" w14:textId="6A6DCB76" w:rsidR="006859FA" w:rsidRDefault="006859FA" w:rsidP="006859FA">
      <w:pPr>
        <w:numPr>
          <w:ilvl w:val="0"/>
          <w:numId w:val="18"/>
        </w:numPr>
        <w:spacing w:line="360" w:lineRule="auto"/>
        <w:jc w:val="both"/>
        <w:rPr>
          <w:rFonts w:ascii="Times New Roman" w:hAnsi="Times New Roman" w:cs="Times New Roman"/>
          <w:sz w:val="24"/>
          <w:szCs w:val="24"/>
        </w:rPr>
      </w:pPr>
      <w:r w:rsidRPr="00B26951">
        <w:rPr>
          <w:rFonts w:ascii="Times New Roman" w:hAnsi="Times New Roman" w:cs="Times New Roman"/>
          <w:sz w:val="24"/>
          <w:szCs w:val="24"/>
        </w:rPr>
        <w:t xml:space="preserve">Explore any recurring themes or trends in the nature and focus of investigative reports in national </w:t>
      </w:r>
      <w:r w:rsidR="005A7967">
        <w:rPr>
          <w:rFonts w:ascii="Times New Roman" w:hAnsi="Times New Roman" w:cs="Times New Roman"/>
          <w:sz w:val="24"/>
          <w:szCs w:val="24"/>
        </w:rPr>
        <w:t>and</w:t>
      </w:r>
      <w:r w:rsidRPr="00B26951">
        <w:rPr>
          <w:rFonts w:ascii="Times New Roman" w:hAnsi="Times New Roman" w:cs="Times New Roman"/>
          <w:sz w:val="24"/>
          <w:szCs w:val="24"/>
        </w:rPr>
        <w:t xml:space="preserve"> local contexts.</w:t>
      </w:r>
    </w:p>
    <w:p w14:paraId="23C82E45" w14:textId="00CAA497" w:rsidR="00F9713F" w:rsidRPr="00B26951" w:rsidRDefault="00F9713F" w:rsidP="00F9713F">
      <w:pPr>
        <w:numPr>
          <w:ilvl w:val="0"/>
          <w:numId w:val="18"/>
        </w:numPr>
        <w:spacing w:line="360" w:lineRule="auto"/>
        <w:jc w:val="both"/>
        <w:rPr>
          <w:rFonts w:ascii="Times New Roman" w:hAnsi="Times New Roman" w:cs="Times New Roman"/>
          <w:sz w:val="24"/>
          <w:szCs w:val="24"/>
        </w:rPr>
      </w:pPr>
      <w:r w:rsidRPr="00B26951">
        <w:rPr>
          <w:rFonts w:ascii="Times New Roman" w:hAnsi="Times New Roman" w:cs="Times New Roman"/>
          <w:sz w:val="24"/>
          <w:szCs w:val="24"/>
        </w:rPr>
        <w:t xml:space="preserve">Identify </w:t>
      </w:r>
      <w:r w:rsidR="00EF5937">
        <w:rPr>
          <w:rFonts w:ascii="Times New Roman" w:hAnsi="Times New Roman" w:cs="Times New Roman"/>
          <w:sz w:val="24"/>
          <w:szCs w:val="24"/>
        </w:rPr>
        <w:t xml:space="preserve">relative quality </w:t>
      </w:r>
      <w:r w:rsidRPr="00B26951">
        <w:rPr>
          <w:rFonts w:ascii="Times New Roman" w:hAnsi="Times New Roman" w:cs="Times New Roman"/>
          <w:sz w:val="24"/>
          <w:szCs w:val="24"/>
        </w:rPr>
        <w:t xml:space="preserve">and adherence to UNESCO standards </w:t>
      </w:r>
      <w:r>
        <w:rPr>
          <w:rFonts w:ascii="Times New Roman" w:hAnsi="Times New Roman" w:cs="Times New Roman"/>
          <w:sz w:val="24"/>
          <w:szCs w:val="24"/>
        </w:rPr>
        <w:t xml:space="preserve">of investigative </w:t>
      </w:r>
      <w:r w:rsidR="00C20215">
        <w:rPr>
          <w:rFonts w:ascii="Times New Roman" w:hAnsi="Times New Roman" w:cs="Times New Roman"/>
          <w:sz w:val="24"/>
          <w:szCs w:val="24"/>
        </w:rPr>
        <w:t>report writing in Bangladeshi media</w:t>
      </w:r>
      <w:r w:rsidRPr="00B26951">
        <w:rPr>
          <w:rFonts w:ascii="Times New Roman" w:hAnsi="Times New Roman" w:cs="Times New Roman"/>
          <w:sz w:val="24"/>
          <w:szCs w:val="24"/>
        </w:rPr>
        <w:t>.</w:t>
      </w:r>
    </w:p>
    <w:p w14:paraId="1632E2C2" w14:textId="554D5049" w:rsidR="00E353E5" w:rsidRDefault="00666049" w:rsidP="006E5EA2">
      <w:pPr>
        <w:spacing w:line="360" w:lineRule="auto"/>
        <w:jc w:val="both"/>
        <w:rPr>
          <w:rFonts w:ascii="Times New Roman" w:hAnsi="Times New Roman" w:cs="Times New Roman"/>
          <w:sz w:val="24"/>
          <w:szCs w:val="24"/>
        </w:rPr>
      </w:pPr>
      <w:r>
        <w:rPr>
          <w:rFonts w:ascii="Times New Roman" w:hAnsi="Times New Roman" w:cs="Times New Roman"/>
          <w:sz w:val="24"/>
          <w:szCs w:val="24"/>
        </w:rPr>
        <w:t>Thus, this study attempt</w:t>
      </w:r>
      <w:r w:rsidR="0071403D">
        <w:rPr>
          <w:rFonts w:ascii="Times New Roman" w:hAnsi="Times New Roman" w:cs="Times New Roman"/>
          <w:sz w:val="24"/>
          <w:szCs w:val="24"/>
        </w:rPr>
        <w:t>s</w:t>
      </w:r>
      <w:r>
        <w:rPr>
          <w:rFonts w:ascii="Times New Roman" w:hAnsi="Times New Roman" w:cs="Times New Roman"/>
          <w:sz w:val="24"/>
          <w:szCs w:val="24"/>
        </w:rPr>
        <w:t xml:space="preserve"> to answer the following questions:</w:t>
      </w:r>
    </w:p>
    <w:p w14:paraId="3DA334D8" w14:textId="157A4E22" w:rsidR="00F760E4" w:rsidRDefault="00F760E4" w:rsidP="006E5EA2">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RQ</w:t>
      </w:r>
      <w:proofErr w:type="spellEnd"/>
      <w:r>
        <w:rPr>
          <w:rFonts w:ascii="Times New Roman" w:hAnsi="Times New Roman" w:cs="Times New Roman"/>
          <w:sz w:val="24"/>
          <w:szCs w:val="24"/>
        </w:rPr>
        <w:t xml:space="preserve"> 1.</w:t>
      </w:r>
      <w:r w:rsidR="00731470">
        <w:rPr>
          <w:rFonts w:ascii="Times New Roman" w:hAnsi="Times New Roman" w:cs="Times New Roman"/>
          <w:sz w:val="24"/>
          <w:szCs w:val="24"/>
        </w:rPr>
        <w:t xml:space="preserve"> What types of issues </w:t>
      </w:r>
      <w:proofErr w:type="gramStart"/>
      <w:r w:rsidR="00731470">
        <w:rPr>
          <w:rFonts w:ascii="Times New Roman" w:hAnsi="Times New Roman" w:cs="Times New Roman"/>
          <w:sz w:val="24"/>
          <w:szCs w:val="24"/>
        </w:rPr>
        <w:t>are focused on</w:t>
      </w:r>
      <w:proofErr w:type="gramEnd"/>
      <w:r w:rsidR="00731470">
        <w:rPr>
          <w:rFonts w:ascii="Times New Roman" w:hAnsi="Times New Roman" w:cs="Times New Roman"/>
          <w:sz w:val="24"/>
          <w:szCs w:val="24"/>
        </w:rPr>
        <w:t xml:space="preserve"> in investigative reporting in Bangladeshi media?</w:t>
      </w:r>
    </w:p>
    <w:p w14:paraId="740F8B27" w14:textId="7DF6BFD9" w:rsidR="00690AF3" w:rsidRDefault="00F760E4" w:rsidP="006E5EA2">
      <w:pPr>
        <w:jc w:val="both"/>
        <w:rPr>
          <w:rFonts w:ascii="Times New Roman" w:hAnsi="Times New Roman" w:cs="Times New Roman"/>
          <w:sz w:val="24"/>
          <w:szCs w:val="24"/>
        </w:rPr>
      </w:pPr>
      <w:proofErr w:type="spellStart"/>
      <w:r>
        <w:rPr>
          <w:rFonts w:ascii="Times New Roman" w:hAnsi="Times New Roman" w:cs="Times New Roman"/>
          <w:sz w:val="24"/>
          <w:szCs w:val="24"/>
        </w:rPr>
        <w:t>RQ</w:t>
      </w:r>
      <w:proofErr w:type="spellEnd"/>
      <w:r w:rsidR="00D839DF">
        <w:rPr>
          <w:rFonts w:ascii="Times New Roman" w:hAnsi="Times New Roman" w:cs="Times New Roman"/>
          <w:sz w:val="24"/>
          <w:szCs w:val="24"/>
        </w:rPr>
        <w:t xml:space="preserve"> </w:t>
      </w:r>
      <w:r>
        <w:rPr>
          <w:rFonts w:ascii="Times New Roman" w:hAnsi="Times New Roman" w:cs="Times New Roman"/>
          <w:sz w:val="24"/>
          <w:szCs w:val="24"/>
        </w:rPr>
        <w:t>2.</w:t>
      </w:r>
      <w:r w:rsidR="002F1824" w:rsidRPr="00A60B23">
        <w:rPr>
          <w:rFonts w:ascii="Times New Roman" w:hAnsi="Times New Roman" w:cs="Times New Roman"/>
          <w:sz w:val="24"/>
          <w:szCs w:val="24"/>
        </w:rPr>
        <w:t xml:space="preserve"> </w:t>
      </w:r>
      <w:r w:rsidR="00E36797" w:rsidRPr="00A60B23">
        <w:rPr>
          <w:rFonts w:ascii="Times New Roman" w:hAnsi="Times New Roman" w:cs="Times New Roman"/>
          <w:sz w:val="24"/>
          <w:szCs w:val="24"/>
        </w:rPr>
        <w:t xml:space="preserve">What </w:t>
      </w:r>
      <w:r w:rsidR="00FB0023">
        <w:rPr>
          <w:rFonts w:ascii="Times New Roman" w:hAnsi="Times New Roman" w:cs="Times New Roman"/>
          <w:sz w:val="24"/>
          <w:szCs w:val="24"/>
        </w:rPr>
        <w:t>are</w:t>
      </w:r>
      <w:r w:rsidR="00E36797" w:rsidRPr="00A60B23">
        <w:rPr>
          <w:rFonts w:ascii="Times New Roman" w:hAnsi="Times New Roman" w:cs="Times New Roman"/>
          <w:sz w:val="24"/>
          <w:szCs w:val="24"/>
        </w:rPr>
        <w:t xml:space="preserve"> the </w:t>
      </w:r>
      <w:r w:rsidR="00FB0023">
        <w:rPr>
          <w:rFonts w:ascii="Times New Roman" w:hAnsi="Times New Roman" w:cs="Times New Roman"/>
          <w:sz w:val="24"/>
          <w:szCs w:val="24"/>
        </w:rPr>
        <w:t>themes or trends</w:t>
      </w:r>
      <w:r w:rsidR="00E36797" w:rsidRPr="00A60B23">
        <w:rPr>
          <w:rFonts w:ascii="Times New Roman" w:hAnsi="Times New Roman" w:cs="Times New Roman"/>
          <w:sz w:val="24"/>
          <w:szCs w:val="24"/>
        </w:rPr>
        <w:t xml:space="preserve"> of investigative news followed in </w:t>
      </w:r>
      <w:r w:rsidR="00E36797">
        <w:rPr>
          <w:rFonts w:ascii="Times New Roman" w:hAnsi="Times New Roman" w:cs="Times New Roman"/>
          <w:sz w:val="24"/>
          <w:szCs w:val="24"/>
        </w:rPr>
        <w:t xml:space="preserve">Bangladeshi </w:t>
      </w:r>
      <w:r w:rsidR="00FB0023">
        <w:rPr>
          <w:rFonts w:ascii="Times New Roman" w:hAnsi="Times New Roman" w:cs="Times New Roman"/>
          <w:sz w:val="24"/>
          <w:szCs w:val="24"/>
        </w:rPr>
        <w:t>media</w:t>
      </w:r>
      <w:r w:rsidR="00E36797" w:rsidRPr="00A60B23">
        <w:rPr>
          <w:rFonts w:ascii="Times New Roman" w:hAnsi="Times New Roman" w:cs="Times New Roman"/>
          <w:sz w:val="24"/>
          <w:szCs w:val="24"/>
        </w:rPr>
        <w:t>?</w:t>
      </w:r>
    </w:p>
    <w:p w14:paraId="3931DE9B" w14:textId="40539A87" w:rsidR="00D6014F" w:rsidRPr="00A60B23" w:rsidRDefault="00CF372D" w:rsidP="006E5EA2">
      <w:pPr>
        <w:jc w:val="both"/>
        <w:rPr>
          <w:rFonts w:ascii="Times New Roman" w:hAnsi="Times New Roman" w:cs="Times New Roman"/>
          <w:sz w:val="24"/>
          <w:szCs w:val="24"/>
        </w:rPr>
      </w:pPr>
      <w:proofErr w:type="spellStart"/>
      <w:r>
        <w:rPr>
          <w:rFonts w:ascii="Times New Roman" w:hAnsi="Times New Roman" w:cs="Times New Roman"/>
          <w:sz w:val="24"/>
          <w:szCs w:val="24"/>
        </w:rPr>
        <w:t>RQ</w:t>
      </w:r>
      <w:proofErr w:type="spellEnd"/>
      <w:r w:rsidR="00D839DF">
        <w:rPr>
          <w:rFonts w:ascii="Times New Roman" w:hAnsi="Times New Roman" w:cs="Times New Roman"/>
          <w:sz w:val="24"/>
          <w:szCs w:val="24"/>
        </w:rPr>
        <w:t xml:space="preserve"> </w:t>
      </w:r>
      <w:r>
        <w:rPr>
          <w:rFonts w:ascii="Times New Roman" w:hAnsi="Times New Roman" w:cs="Times New Roman"/>
          <w:sz w:val="24"/>
          <w:szCs w:val="24"/>
        </w:rPr>
        <w:t xml:space="preserve">3. </w:t>
      </w:r>
      <w:r w:rsidR="000E6C12" w:rsidRPr="00A60B23">
        <w:rPr>
          <w:rFonts w:ascii="Times New Roman" w:hAnsi="Times New Roman" w:cs="Times New Roman"/>
          <w:sz w:val="24"/>
          <w:szCs w:val="24"/>
        </w:rPr>
        <w:t xml:space="preserve">How much do investigative news reporting styles of Bangladeshi newspapers resemble the </w:t>
      </w:r>
      <w:r w:rsidR="000E6C12">
        <w:rPr>
          <w:rFonts w:ascii="Times New Roman" w:hAnsi="Times New Roman" w:cs="Times New Roman"/>
          <w:sz w:val="24"/>
          <w:szCs w:val="24"/>
        </w:rPr>
        <w:t>UNESCO</w:t>
      </w:r>
      <w:r w:rsidR="000E6C12" w:rsidRPr="00A60B23">
        <w:rPr>
          <w:rFonts w:ascii="Times New Roman" w:hAnsi="Times New Roman" w:cs="Times New Roman"/>
          <w:sz w:val="24"/>
          <w:szCs w:val="24"/>
        </w:rPr>
        <w:t xml:space="preserve"> </w:t>
      </w:r>
      <w:r w:rsidR="00E36797">
        <w:rPr>
          <w:rFonts w:ascii="Times New Roman" w:hAnsi="Times New Roman" w:cs="Times New Roman"/>
          <w:sz w:val="24"/>
          <w:szCs w:val="24"/>
        </w:rPr>
        <w:t>standards</w:t>
      </w:r>
      <w:r w:rsidR="000E6C12" w:rsidRPr="00A60B23">
        <w:rPr>
          <w:rFonts w:ascii="Times New Roman" w:hAnsi="Times New Roman" w:cs="Times New Roman"/>
          <w:sz w:val="24"/>
          <w:szCs w:val="24"/>
        </w:rPr>
        <w:t>?</w:t>
      </w:r>
    </w:p>
    <w:p w14:paraId="4935A7A4" w14:textId="156DD400" w:rsidR="00D6014F" w:rsidRDefault="00D6014F" w:rsidP="00D6014F">
      <w:pPr>
        <w:rPr>
          <w:rFonts w:ascii="Times New Roman" w:hAnsi="Times New Roman" w:cs="Times New Roman"/>
          <w:sz w:val="24"/>
          <w:szCs w:val="24"/>
        </w:rPr>
      </w:pPr>
    </w:p>
    <w:p w14:paraId="05A6C595" w14:textId="0C4E0457" w:rsidR="00AF20BE" w:rsidRDefault="0093359F" w:rsidP="00E353E5">
      <w:pPr>
        <w:rPr>
          <w:rFonts w:ascii="Times New Roman" w:hAnsi="Times New Roman" w:cs="Times New Roman"/>
          <w:b/>
          <w:sz w:val="24"/>
          <w:szCs w:val="24"/>
        </w:rPr>
      </w:pPr>
      <w:r w:rsidRPr="00C324CB">
        <w:rPr>
          <w:rFonts w:ascii="Times New Roman" w:hAnsi="Times New Roman" w:cs="Times New Roman"/>
          <w:b/>
          <w:sz w:val="24"/>
          <w:szCs w:val="24"/>
        </w:rPr>
        <w:t>Methodology</w:t>
      </w:r>
    </w:p>
    <w:p w14:paraId="599DE454" w14:textId="69E9E135" w:rsidR="00DF716F" w:rsidRDefault="001A030E" w:rsidP="00045371">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research adopts </w:t>
      </w:r>
      <w:r w:rsidR="00AA2042">
        <w:rPr>
          <w:rFonts w:ascii="Times New Roman" w:hAnsi="Times New Roman" w:cs="Times New Roman"/>
          <w:bCs/>
          <w:sz w:val="24"/>
          <w:szCs w:val="24"/>
        </w:rPr>
        <w:t xml:space="preserve">the content analysis method, </w:t>
      </w:r>
      <w:r w:rsidR="005C536B">
        <w:rPr>
          <w:rFonts w:ascii="Times New Roman" w:hAnsi="Times New Roman" w:cs="Times New Roman"/>
          <w:sz w:val="24"/>
          <w:szCs w:val="24"/>
        </w:rPr>
        <w:t xml:space="preserve">which </w:t>
      </w:r>
      <w:proofErr w:type="gramStart"/>
      <w:r w:rsidR="005C536B">
        <w:rPr>
          <w:rFonts w:ascii="Times New Roman" w:hAnsi="Times New Roman" w:cs="Times New Roman"/>
          <w:sz w:val="24"/>
          <w:szCs w:val="24"/>
        </w:rPr>
        <w:t>is used</w:t>
      </w:r>
      <w:proofErr w:type="gramEnd"/>
      <w:r w:rsidR="005C536B">
        <w:rPr>
          <w:rFonts w:ascii="Times New Roman" w:hAnsi="Times New Roman" w:cs="Times New Roman"/>
          <w:sz w:val="24"/>
          <w:szCs w:val="24"/>
        </w:rPr>
        <w:t xml:space="preserve"> in </w:t>
      </w:r>
      <w:proofErr w:type="spellStart"/>
      <w:r w:rsidR="005C536B">
        <w:rPr>
          <w:rFonts w:ascii="Times New Roman" w:hAnsi="Times New Roman" w:cs="Times New Roman"/>
          <w:sz w:val="24"/>
          <w:szCs w:val="24"/>
        </w:rPr>
        <w:t>analysing</w:t>
      </w:r>
      <w:proofErr w:type="spellEnd"/>
      <w:r w:rsidR="005C536B">
        <w:rPr>
          <w:rFonts w:ascii="Times New Roman" w:hAnsi="Times New Roman" w:cs="Times New Roman"/>
          <w:sz w:val="24"/>
          <w:szCs w:val="24"/>
        </w:rPr>
        <w:t xml:space="preserve"> written, verbal or visual communication messages (Cole 1988). The purpose is to systematically and objectively describe and quantify phenomena (</w:t>
      </w:r>
      <w:proofErr w:type="spellStart"/>
      <w:r w:rsidR="005C536B">
        <w:rPr>
          <w:rFonts w:ascii="Times New Roman" w:hAnsi="Times New Roman" w:cs="Times New Roman"/>
          <w:sz w:val="24"/>
          <w:szCs w:val="24"/>
        </w:rPr>
        <w:t>Krippendorff</w:t>
      </w:r>
      <w:proofErr w:type="spellEnd"/>
      <w:r w:rsidR="005C536B">
        <w:rPr>
          <w:rFonts w:ascii="Times New Roman" w:hAnsi="Times New Roman" w:cs="Times New Roman"/>
          <w:sz w:val="24"/>
          <w:szCs w:val="24"/>
        </w:rPr>
        <w:t xml:space="preserve"> 1980, </w:t>
      </w:r>
      <w:proofErr w:type="spellStart"/>
      <w:r w:rsidR="005C536B">
        <w:rPr>
          <w:rFonts w:ascii="Times New Roman" w:hAnsi="Times New Roman" w:cs="Times New Roman"/>
          <w:sz w:val="24"/>
          <w:szCs w:val="24"/>
        </w:rPr>
        <w:t>Downe-Wamboldt</w:t>
      </w:r>
      <w:proofErr w:type="spellEnd"/>
      <w:r w:rsidR="005C536B">
        <w:rPr>
          <w:rFonts w:ascii="Times New Roman" w:hAnsi="Times New Roman" w:cs="Times New Roman"/>
          <w:sz w:val="24"/>
          <w:szCs w:val="24"/>
        </w:rPr>
        <w:t xml:space="preserve"> 1992, </w:t>
      </w:r>
      <w:proofErr w:type="spellStart"/>
      <w:r w:rsidR="005C536B">
        <w:rPr>
          <w:rFonts w:ascii="Times New Roman" w:hAnsi="Times New Roman" w:cs="Times New Roman"/>
          <w:sz w:val="24"/>
          <w:szCs w:val="24"/>
        </w:rPr>
        <w:t>Sandelowski</w:t>
      </w:r>
      <w:proofErr w:type="spellEnd"/>
      <w:r w:rsidR="005C536B">
        <w:rPr>
          <w:rFonts w:ascii="Times New Roman" w:hAnsi="Times New Roman" w:cs="Times New Roman"/>
          <w:sz w:val="24"/>
          <w:szCs w:val="24"/>
        </w:rPr>
        <w:t xml:space="preserve"> 1995). </w:t>
      </w:r>
      <w:r w:rsidR="00B03B0A">
        <w:rPr>
          <w:rFonts w:ascii="Times New Roman" w:hAnsi="Times New Roman" w:cs="Times New Roman"/>
          <w:sz w:val="24"/>
          <w:szCs w:val="24"/>
        </w:rPr>
        <w:t xml:space="preserve">It </w:t>
      </w:r>
      <w:proofErr w:type="gramStart"/>
      <w:r w:rsidR="00B03B0A">
        <w:rPr>
          <w:rFonts w:ascii="Times New Roman" w:hAnsi="Times New Roman" w:cs="Times New Roman"/>
          <w:sz w:val="24"/>
          <w:szCs w:val="24"/>
        </w:rPr>
        <w:t>is also known</w:t>
      </w:r>
      <w:proofErr w:type="gramEnd"/>
      <w:r w:rsidR="00B03B0A">
        <w:rPr>
          <w:rFonts w:ascii="Times New Roman" w:hAnsi="Times New Roman" w:cs="Times New Roman"/>
          <w:sz w:val="24"/>
          <w:szCs w:val="24"/>
        </w:rPr>
        <w:t xml:space="preserve"> as a method of </w:t>
      </w:r>
      <w:proofErr w:type="spellStart"/>
      <w:r w:rsidR="00B03B0A">
        <w:rPr>
          <w:rFonts w:ascii="Times New Roman" w:hAnsi="Times New Roman" w:cs="Times New Roman"/>
          <w:sz w:val="24"/>
          <w:szCs w:val="24"/>
        </w:rPr>
        <w:t>analysing</w:t>
      </w:r>
      <w:proofErr w:type="spellEnd"/>
      <w:r w:rsidR="00B03B0A">
        <w:rPr>
          <w:rFonts w:ascii="Times New Roman" w:hAnsi="Times New Roman" w:cs="Times New Roman"/>
          <w:sz w:val="24"/>
          <w:szCs w:val="24"/>
        </w:rPr>
        <w:t xml:space="preserve"> documents. However, f</w:t>
      </w:r>
      <w:r w:rsidR="006F3FA2">
        <w:rPr>
          <w:rFonts w:ascii="Times New Roman" w:hAnsi="Times New Roman" w:cs="Times New Roman"/>
          <w:sz w:val="24"/>
          <w:szCs w:val="24"/>
        </w:rPr>
        <w:t>or t</w:t>
      </w:r>
      <w:r w:rsidR="005723C2">
        <w:rPr>
          <w:rFonts w:ascii="Times New Roman" w:hAnsi="Times New Roman" w:cs="Times New Roman"/>
          <w:sz w:val="24"/>
          <w:szCs w:val="24"/>
        </w:rPr>
        <w:t>he dimensions of comparison</w:t>
      </w:r>
      <w:r w:rsidR="006F3FA2">
        <w:rPr>
          <w:rFonts w:ascii="Times New Roman" w:hAnsi="Times New Roman" w:cs="Times New Roman"/>
          <w:sz w:val="24"/>
          <w:szCs w:val="24"/>
        </w:rPr>
        <w:t>,</w:t>
      </w:r>
      <w:r w:rsidR="00B03B0A">
        <w:rPr>
          <w:rFonts w:ascii="Times New Roman" w:hAnsi="Times New Roman" w:cs="Times New Roman"/>
          <w:sz w:val="24"/>
          <w:szCs w:val="24"/>
        </w:rPr>
        <w:t xml:space="preserve"> this study used a qualitative content analysis approach</w:t>
      </w:r>
      <w:r w:rsidR="00AA2042">
        <w:rPr>
          <w:rFonts w:ascii="Times New Roman" w:hAnsi="Times New Roman" w:cs="Times New Roman"/>
          <w:sz w:val="24"/>
          <w:szCs w:val="24"/>
        </w:rPr>
        <w:t>,</w:t>
      </w:r>
      <w:r w:rsidR="00B03B0A">
        <w:rPr>
          <w:rFonts w:ascii="Times New Roman" w:hAnsi="Times New Roman" w:cs="Times New Roman"/>
          <w:sz w:val="24"/>
          <w:szCs w:val="24"/>
        </w:rPr>
        <w:t xml:space="preserve"> which focuses on the characteristics of language as communication with attention to the content or contextual meaning of the text (Hsieh and Shannon, 2005</w:t>
      </w:r>
      <w:r w:rsidR="00FE67E7">
        <w:rPr>
          <w:rFonts w:ascii="Times New Roman" w:hAnsi="Times New Roman" w:cs="Times New Roman"/>
          <w:sz w:val="24"/>
          <w:szCs w:val="24"/>
        </w:rPr>
        <w:t>)</w:t>
      </w:r>
      <w:r w:rsidR="007F0B26">
        <w:rPr>
          <w:rFonts w:ascii="Times New Roman" w:hAnsi="Times New Roman" w:cs="Times New Roman"/>
          <w:sz w:val="24"/>
          <w:szCs w:val="24"/>
        </w:rPr>
        <w:t xml:space="preserve">. </w:t>
      </w:r>
      <w:r w:rsidR="003C4DEB">
        <w:rPr>
          <w:rFonts w:ascii="Times New Roman" w:hAnsi="Times New Roman" w:cs="Times New Roman"/>
          <w:sz w:val="24"/>
          <w:szCs w:val="24"/>
        </w:rPr>
        <w:t>In the textbook definition (</w:t>
      </w:r>
      <w:proofErr w:type="spellStart"/>
      <w:r w:rsidR="003C4DEB">
        <w:rPr>
          <w:rFonts w:ascii="Times New Roman" w:hAnsi="Times New Roman" w:cs="Times New Roman"/>
          <w:sz w:val="24"/>
          <w:szCs w:val="24"/>
        </w:rPr>
        <w:t>Neuendorf</w:t>
      </w:r>
      <w:proofErr w:type="spellEnd"/>
      <w:r w:rsidR="003C4DEB">
        <w:rPr>
          <w:rFonts w:ascii="Times New Roman" w:hAnsi="Times New Roman" w:cs="Times New Roman"/>
          <w:sz w:val="24"/>
          <w:szCs w:val="24"/>
        </w:rPr>
        <w:t xml:space="preserve"> 2002, p. 10 cited in Patrick 2012), content analysis is a summarizing, quantitative analysis of messages that relies on the scientific method (including attention to objectivity- intersubjectivity, a priori design, reliability, validity, generalizability, replicability, and hypothesis testing) and is not limited as to the types of variables that may be measured or the context in which the messages are created or presented. </w:t>
      </w:r>
      <w:r w:rsidR="00C01BA4">
        <w:rPr>
          <w:rFonts w:ascii="Times New Roman" w:hAnsi="Times New Roman" w:cs="Times New Roman"/>
          <w:sz w:val="24"/>
          <w:szCs w:val="24"/>
        </w:rPr>
        <w:t>This study uses the method</w:t>
      </w:r>
      <w:r w:rsidR="00D31634">
        <w:rPr>
          <w:rFonts w:ascii="Times New Roman" w:hAnsi="Times New Roman" w:cs="Times New Roman"/>
          <w:sz w:val="24"/>
          <w:szCs w:val="24"/>
        </w:rPr>
        <w:t xml:space="preserve"> </w:t>
      </w:r>
      <w:r w:rsidR="00DF716F" w:rsidRPr="001708BB">
        <w:rPr>
          <w:rFonts w:ascii="Times New Roman" w:hAnsi="Times New Roman" w:cs="Times New Roman"/>
          <w:sz w:val="24"/>
          <w:szCs w:val="24"/>
        </w:rPr>
        <w:t xml:space="preserve">to </w:t>
      </w:r>
      <w:r w:rsidR="00DF716F" w:rsidRPr="001708BB">
        <w:rPr>
          <w:rFonts w:ascii="Times New Roman" w:hAnsi="Times New Roman" w:cs="Times New Roman"/>
          <w:bCs/>
          <w:sz w:val="24"/>
          <w:szCs w:val="24"/>
        </w:rPr>
        <w:t xml:space="preserve">explore and </w:t>
      </w:r>
      <w:r w:rsidR="00DF716F" w:rsidRPr="001708BB">
        <w:rPr>
          <w:rFonts w:ascii="Times New Roman" w:hAnsi="Times New Roman" w:cs="Times New Roman"/>
          <w:sz w:val="24"/>
          <w:szCs w:val="24"/>
        </w:rPr>
        <w:t>evaluate the</w:t>
      </w:r>
      <w:r w:rsidR="00DF716F" w:rsidRPr="00B26951">
        <w:rPr>
          <w:rFonts w:ascii="Times New Roman" w:hAnsi="Times New Roman" w:cs="Times New Roman"/>
          <w:sz w:val="24"/>
          <w:szCs w:val="24"/>
        </w:rPr>
        <w:t xml:space="preserve"> quality of investigative </w:t>
      </w:r>
      <w:r w:rsidR="001F75C3">
        <w:rPr>
          <w:rFonts w:ascii="Times New Roman" w:hAnsi="Times New Roman" w:cs="Times New Roman"/>
          <w:sz w:val="24"/>
          <w:szCs w:val="24"/>
        </w:rPr>
        <w:t xml:space="preserve">reports, specifically the writing styles and structures, </w:t>
      </w:r>
      <w:r w:rsidR="00DF716F" w:rsidRPr="00B26951">
        <w:rPr>
          <w:rFonts w:ascii="Times New Roman" w:hAnsi="Times New Roman" w:cs="Times New Roman"/>
          <w:sz w:val="24"/>
          <w:szCs w:val="24"/>
        </w:rPr>
        <w:t xml:space="preserve">in selected Bangladeshi newspapers, </w:t>
      </w:r>
      <w:r w:rsidR="008102E4">
        <w:rPr>
          <w:rFonts w:ascii="Times New Roman" w:hAnsi="Times New Roman" w:cs="Times New Roman"/>
          <w:sz w:val="24"/>
          <w:szCs w:val="24"/>
        </w:rPr>
        <w:t>focusing</w:t>
      </w:r>
      <w:r w:rsidR="00DF716F" w:rsidRPr="00B26951">
        <w:rPr>
          <w:rFonts w:ascii="Times New Roman" w:hAnsi="Times New Roman" w:cs="Times New Roman"/>
          <w:sz w:val="24"/>
          <w:szCs w:val="24"/>
        </w:rPr>
        <w:t xml:space="preserve"> on adherence to UNESCO’s guidelines for quality in investigative reporting. </w:t>
      </w:r>
      <w:r w:rsidR="00AF3024">
        <w:rPr>
          <w:rFonts w:ascii="Times New Roman" w:hAnsi="Times New Roman" w:cs="Times New Roman"/>
          <w:sz w:val="24"/>
          <w:szCs w:val="24"/>
        </w:rPr>
        <w:t xml:space="preserve">The </w:t>
      </w:r>
      <w:r w:rsidR="006645B9">
        <w:rPr>
          <w:rFonts w:ascii="Times New Roman" w:hAnsi="Times New Roman" w:cs="Times New Roman"/>
          <w:sz w:val="24"/>
          <w:szCs w:val="24"/>
        </w:rPr>
        <w:t>qualita</w:t>
      </w:r>
      <w:r w:rsidR="00B434F2">
        <w:rPr>
          <w:rFonts w:ascii="Times New Roman" w:hAnsi="Times New Roman" w:cs="Times New Roman"/>
          <w:sz w:val="24"/>
          <w:szCs w:val="24"/>
        </w:rPr>
        <w:t xml:space="preserve">tive content analysis method </w:t>
      </w:r>
      <w:proofErr w:type="gramStart"/>
      <w:r w:rsidR="00B434F2">
        <w:rPr>
          <w:rFonts w:ascii="Times New Roman" w:hAnsi="Times New Roman" w:cs="Times New Roman"/>
          <w:sz w:val="24"/>
          <w:szCs w:val="24"/>
        </w:rPr>
        <w:t>is used</w:t>
      </w:r>
      <w:proofErr w:type="gramEnd"/>
      <w:r w:rsidR="00B434F2">
        <w:rPr>
          <w:rFonts w:ascii="Times New Roman" w:hAnsi="Times New Roman" w:cs="Times New Roman"/>
          <w:sz w:val="24"/>
          <w:szCs w:val="24"/>
        </w:rPr>
        <w:t xml:space="preserve"> to examine whether investigative reports published in the sampled newspapers exhibit any common </w:t>
      </w:r>
      <w:r w:rsidR="00022578">
        <w:rPr>
          <w:rFonts w:ascii="Times New Roman" w:hAnsi="Times New Roman" w:cs="Times New Roman"/>
          <w:sz w:val="24"/>
          <w:szCs w:val="24"/>
        </w:rPr>
        <w:t xml:space="preserve">or contrasting </w:t>
      </w:r>
      <w:r w:rsidR="00B434F2">
        <w:rPr>
          <w:rFonts w:ascii="Times New Roman" w:hAnsi="Times New Roman" w:cs="Times New Roman"/>
          <w:sz w:val="24"/>
          <w:szCs w:val="24"/>
        </w:rPr>
        <w:t>characteristics.</w:t>
      </w:r>
      <w:r w:rsidR="000A6493">
        <w:rPr>
          <w:rFonts w:ascii="Times New Roman" w:hAnsi="Times New Roman" w:cs="Times New Roman"/>
          <w:sz w:val="24"/>
          <w:szCs w:val="24"/>
        </w:rPr>
        <w:t xml:space="preserve"> However, since there are two different newspapers, one national and one local in origin, their data </w:t>
      </w:r>
      <w:proofErr w:type="gramStart"/>
      <w:r w:rsidR="000A6493">
        <w:rPr>
          <w:rFonts w:ascii="Times New Roman" w:hAnsi="Times New Roman" w:cs="Times New Roman"/>
          <w:sz w:val="24"/>
          <w:szCs w:val="24"/>
        </w:rPr>
        <w:t>are processed</w:t>
      </w:r>
      <w:proofErr w:type="gramEnd"/>
      <w:r w:rsidR="000A6493">
        <w:rPr>
          <w:rFonts w:ascii="Times New Roman" w:hAnsi="Times New Roman" w:cs="Times New Roman"/>
          <w:sz w:val="24"/>
          <w:szCs w:val="24"/>
        </w:rPr>
        <w:t xml:space="preserve"> separately. </w:t>
      </w:r>
      <w:r w:rsidR="00DF716F" w:rsidRPr="00B26951">
        <w:rPr>
          <w:rFonts w:ascii="Times New Roman" w:hAnsi="Times New Roman" w:cs="Times New Roman"/>
          <w:sz w:val="24"/>
          <w:szCs w:val="24"/>
        </w:rPr>
        <w:t xml:space="preserve">This study seeks to </w:t>
      </w:r>
      <w:r w:rsidR="00D51A04">
        <w:rPr>
          <w:rFonts w:ascii="Times New Roman" w:hAnsi="Times New Roman" w:cs="Times New Roman"/>
          <w:sz w:val="24"/>
          <w:szCs w:val="24"/>
        </w:rPr>
        <w:t>assess the extent to which regular investigative reports in one national and one regional newspaper meet UNESCO's quality criteria, and to compare</w:t>
      </w:r>
      <w:r w:rsidR="00DF716F" w:rsidRPr="00B26951">
        <w:rPr>
          <w:rFonts w:ascii="Times New Roman" w:hAnsi="Times New Roman" w:cs="Times New Roman"/>
          <w:sz w:val="24"/>
          <w:szCs w:val="24"/>
        </w:rPr>
        <w:t xml:space="preserve"> these findings with the standards exemplified by award-winning investigative journalism from Transparency International Bangladesh (</w:t>
      </w:r>
      <w:proofErr w:type="spellStart"/>
      <w:r w:rsidR="00DF716F" w:rsidRPr="00B26951">
        <w:rPr>
          <w:rFonts w:ascii="Times New Roman" w:hAnsi="Times New Roman" w:cs="Times New Roman"/>
          <w:sz w:val="24"/>
          <w:szCs w:val="24"/>
        </w:rPr>
        <w:t>TIB</w:t>
      </w:r>
      <w:proofErr w:type="spellEnd"/>
      <w:r w:rsidR="00DF716F" w:rsidRPr="00B26951">
        <w:rPr>
          <w:rFonts w:ascii="Times New Roman" w:hAnsi="Times New Roman" w:cs="Times New Roman"/>
          <w:sz w:val="24"/>
          <w:szCs w:val="24"/>
        </w:rPr>
        <w:t xml:space="preserve">) over </w:t>
      </w:r>
      <w:r w:rsidR="0026634C">
        <w:rPr>
          <w:rFonts w:ascii="Times New Roman" w:hAnsi="Times New Roman" w:cs="Times New Roman"/>
          <w:sz w:val="24"/>
          <w:szCs w:val="24"/>
        </w:rPr>
        <w:t xml:space="preserve">the last </w:t>
      </w:r>
      <w:r w:rsidR="0006037C">
        <w:rPr>
          <w:rFonts w:ascii="Times New Roman" w:hAnsi="Times New Roman" w:cs="Times New Roman"/>
          <w:sz w:val="24"/>
          <w:szCs w:val="24"/>
        </w:rPr>
        <w:t>two years</w:t>
      </w:r>
      <w:r w:rsidR="00DF716F" w:rsidRPr="00B26951">
        <w:rPr>
          <w:rFonts w:ascii="Times New Roman" w:hAnsi="Times New Roman" w:cs="Times New Roman"/>
          <w:sz w:val="24"/>
          <w:szCs w:val="24"/>
        </w:rPr>
        <w:t>.</w:t>
      </w:r>
      <w:r w:rsidR="0047676E">
        <w:rPr>
          <w:rFonts w:ascii="Times New Roman" w:hAnsi="Times New Roman" w:cs="Times New Roman"/>
          <w:sz w:val="24"/>
          <w:szCs w:val="24"/>
        </w:rPr>
        <w:t xml:space="preserve"> </w:t>
      </w:r>
    </w:p>
    <w:p w14:paraId="5654C8B1" w14:textId="4E19601D" w:rsidR="00EC4D2F" w:rsidRDefault="00361524" w:rsidP="00453BE5">
      <w:pPr>
        <w:spacing w:line="360" w:lineRule="auto"/>
        <w:ind w:firstLine="720"/>
        <w:jc w:val="both"/>
        <w:rPr>
          <w:rFonts w:ascii="Times New Roman" w:hAnsi="Times New Roman" w:cs="Times New Roman"/>
          <w:sz w:val="24"/>
          <w:szCs w:val="24"/>
        </w:rPr>
      </w:pPr>
      <w:r w:rsidRPr="0047676E">
        <w:rPr>
          <w:rFonts w:ascii="Times New Roman" w:hAnsi="Times New Roman" w:cs="Times New Roman"/>
          <w:sz w:val="24"/>
          <w:szCs w:val="24"/>
        </w:rPr>
        <w:t xml:space="preserve">To </w:t>
      </w:r>
      <w:r w:rsidR="007F21B0" w:rsidRPr="0047676E">
        <w:rPr>
          <w:rFonts w:ascii="Times New Roman" w:hAnsi="Times New Roman" w:cs="Times New Roman"/>
          <w:sz w:val="24"/>
          <w:szCs w:val="24"/>
        </w:rPr>
        <w:t>demonstrate</w:t>
      </w:r>
      <w:r w:rsidRPr="0047676E">
        <w:rPr>
          <w:rFonts w:ascii="Times New Roman" w:hAnsi="Times New Roman" w:cs="Times New Roman"/>
          <w:sz w:val="24"/>
          <w:szCs w:val="24"/>
        </w:rPr>
        <w:t xml:space="preserve"> how different conditions and features of investigative stories can be combined to generate a qualitative discussion</w:t>
      </w:r>
      <w:r w:rsidR="00677CFC" w:rsidRPr="0047676E">
        <w:rPr>
          <w:rFonts w:ascii="Times New Roman" w:hAnsi="Times New Roman" w:cs="Times New Roman"/>
          <w:sz w:val="24"/>
          <w:szCs w:val="24"/>
        </w:rPr>
        <w:t xml:space="preserve"> along with the quantitative data</w:t>
      </w:r>
      <w:r w:rsidRPr="0047676E">
        <w:rPr>
          <w:rFonts w:ascii="Times New Roman" w:hAnsi="Times New Roman" w:cs="Times New Roman"/>
          <w:sz w:val="24"/>
          <w:szCs w:val="24"/>
        </w:rPr>
        <w:t xml:space="preserve">, this study </w:t>
      </w:r>
      <w:r w:rsidR="00D64829" w:rsidRPr="0047676E">
        <w:rPr>
          <w:rFonts w:ascii="Times New Roman" w:hAnsi="Times New Roman" w:cs="Times New Roman"/>
          <w:sz w:val="24"/>
          <w:szCs w:val="24"/>
        </w:rPr>
        <w:t xml:space="preserve">first emphasized the </w:t>
      </w:r>
      <w:r w:rsidR="009576B7">
        <w:rPr>
          <w:rFonts w:ascii="Times New Roman" w:hAnsi="Times New Roman" w:cs="Times New Roman"/>
          <w:sz w:val="24"/>
          <w:szCs w:val="24"/>
        </w:rPr>
        <w:t>case</w:t>
      </w:r>
      <w:r w:rsidR="00D64829" w:rsidRPr="0047676E">
        <w:rPr>
          <w:rFonts w:ascii="Times New Roman" w:hAnsi="Times New Roman" w:cs="Times New Roman"/>
          <w:sz w:val="24"/>
          <w:szCs w:val="24"/>
        </w:rPr>
        <w:t>-based nature of comparative research</w:t>
      </w:r>
      <w:r w:rsidR="001B0085" w:rsidRPr="0047676E">
        <w:rPr>
          <w:rFonts w:ascii="Times New Roman" w:hAnsi="Times New Roman" w:cs="Times New Roman"/>
          <w:sz w:val="24"/>
          <w:szCs w:val="24"/>
        </w:rPr>
        <w:t xml:space="preserve"> that each </w:t>
      </w:r>
      <w:r w:rsidR="009576B7">
        <w:rPr>
          <w:rFonts w:ascii="Times New Roman" w:hAnsi="Times New Roman" w:cs="Times New Roman"/>
          <w:sz w:val="24"/>
          <w:szCs w:val="24"/>
        </w:rPr>
        <w:t>report</w:t>
      </w:r>
      <w:r w:rsidR="001B0085" w:rsidRPr="0047676E">
        <w:rPr>
          <w:rFonts w:ascii="Times New Roman" w:hAnsi="Times New Roman" w:cs="Times New Roman"/>
          <w:sz w:val="24"/>
          <w:szCs w:val="24"/>
        </w:rPr>
        <w:t xml:space="preserve"> (investigative reports) be considered a complex entity and second, the comparative approach to explore similarities and </w:t>
      </w:r>
      <w:r w:rsidR="001B0085" w:rsidRPr="0047676E">
        <w:rPr>
          <w:rFonts w:ascii="Times New Roman" w:hAnsi="Times New Roman" w:cs="Times New Roman"/>
          <w:sz w:val="24"/>
          <w:szCs w:val="24"/>
        </w:rPr>
        <w:lastRenderedPageBreak/>
        <w:t>differences across cases to</w:t>
      </w:r>
      <w:r w:rsidR="002E7F77" w:rsidRPr="0047676E">
        <w:rPr>
          <w:rFonts w:ascii="Times New Roman" w:hAnsi="Times New Roman" w:cs="Times New Roman"/>
          <w:sz w:val="24"/>
          <w:szCs w:val="24"/>
        </w:rPr>
        <w:t xml:space="preserve"> </w:t>
      </w:r>
      <w:r w:rsidR="001B0085" w:rsidRPr="0047676E">
        <w:rPr>
          <w:rFonts w:ascii="Times New Roman" w:hAnsi="Times New Roman" w:cs="Times New Roman"/>
          <w:sz w:val="24"/>
          <w:szCs w:val="24"/>
        </w:rPr>
        <w:t>asses which reports display identical conditions and which cases differ on one or more conditions.</w:t>
      </w:r>
      <w:r w:rsidR="0047676E" w:rsidRPr="0047676E">
        <w:rPr>
          <w:rFonts w:ascii="Times New Roman" w:hAnsi="Times New Roman" w:cs="Times New Roman"/>
          <w:sz w:val="24"/>
          <w:szCs w:val="24"/>
        </w:rPr>
        <w:t xml:space="preserve"> </w:t>
      </w:r>
      <w:r w:rsidR="00EC4D2F" w:rsidRPr="0047676E">
        <w:rPr>
          <w:rFonts w:ascii="Times New Roman" w:hAnsi="Times New Roman" w:cs="Times New Roman"/>
          <w:sz w:val="24"/>
          <w:szCs w:val="24"/>
        </w:rPr>
        <w:t xml:space="preserve">Based on </w:t>
      </w:r>
      <w:r w:rsidR="0096655F">
        <w:rPr>
          <w:rFonts w:ascii="Times New Roman" w:hAnsi="Times New Roman" w:cs="Times New Roman"/>
          <w:sz w:val="24"/>
          <w:szCs w:val="24"/>
        </w:rPr>
        <w:t>UNESCO’s</w:t>
      </w:r>
      <w:r w:rsidR="00DE573D" w:rsidRPr="0047676E">
        <w:rPr>
          <w:rFonts w:ascii="Times New Roman" w:hAnsi="Times New Roman" w:cs="Times New Roman"/>
          <w:sz w:val="24"/>
          <w:szCs w:val="24"/>
        </w:rPr>
        <w:t xml:space="preserve"> </w:t>
      </w:r>
      <w:r w:rsidR="0096655F">
        <w:rPr>
          <w:rFonts w:ascii="Times New Roman" w:hAnsi="Times New Roman" w:cs="Times New Roman"/>
          <w:sz w:val="24"/>
          <w:szCs w:val="24"/>
        </w:rPr>
        <w:t xml:space="preserve">standards for investigative reporting, a set of possible factors or conditions </w:t>
      </w:r>
      <w:proofErr w:type="gramStart"/>
      <w:r w:rsidR="0096655F">
        <w:rPr>
          <w:rFonts w:ascii="Times New Roman" w:hAnsi="Times New Roman" w:cs="Times New Roman"/>
          <w:sz w:val="24"/>
          <w:szCs w:val="24"/>
        </w:rPr>
        <w:t>is constructed</w:t>
      </w:r>
      <w:proofErr w:type="gramEnd"/>
      <w:r w:rsidR="0096655F">
        <w:rPr>
          <w:rFonts w:ascii="Times New Roman" w:hAnsi="Times New Roman" w:cs="Times New Roman"/>
          <w:sz w:val="24"/>
          <w:szCs w:val="24"/>
        </w:rPr>
        <w:t xml:space="preserve"> to assess the presence or absence of these</w:t>
      </w:r>
      <w:r w:rsidR="00DE573D" w:rsidRPr="0047676E">
        <w:rPr>
          <w:rFonts w:ascii="Times New Roman" w:hAnsi="Times New Roman" w:cs="Times New Roman"/>
          <w:sz w:val="24"/>
          <w:szCs w:val="24"/>
        </w:rPr>
        <w:t xml:space="preserve"> factors in the stories identified as investigative</w:t>
      </w:r>
      <w:r w:rsidR="00F83EA7" w:rsidRPr="0047676E">
        <w:rPr>
          <w:rFonts w:ascii="Times New Roman" w:hAnsi="Times New Roman" w:cs="Times New Roman"/>
          <w:sz w:val="24"/>
          <w:szCs w:val="24"/>
        </w:rPr>
        <w:t>.</w:t>
      </w:r>
      <w:r w:rsidR="00036206">
        <w:rPr>
          <w:rFonts w:ascii="Times New Roman" w:hAnsi="Times New Roman" w:cs="Times New Roman"/>
          <w:sz w:val="24"/>
          <w:szCs w:val="24"/>
        </w:rPr>
        <w:t xml:space="preserve"> </w:t>
      </w:r>
      <w:r w:rsidR="00EF2ABF" w:rsidRPr="0047676E">
        <w:rPr>
          <w:rFonts w:ascii="Times New Roman" w:hAnsi="Times New Roman" w:cs="Times New Roman"/>
          <w:sz w:val="24"/>
          <w:szCs w:val="24"/>
        </w:rPr>
        <w:t>This</w:t>
      </w:r>
      <w:r w:rsidR="00F83EA7" w:rsidRPr="0047676E">
        <w:rPr>
          <w:rFonts w:ascii="Times New Roman" w:hAnsi="Times New Roman" w:cs="Times New Roman"/>
          <w:sz w:val="24"/>
          <w:szCs w:val="24"/>
        </w:rPr>
        <w:t xml:space="preserve"> may</w:t>
      </w:r>
      <w:r w:rsidR="007005F0" w:rsidRPr="0047676E">
        <w:rPr>
          <w:rFonts w:ascii="Times New Roman" w:hAnsi="Times New Roman" w:cs="Times New Roman"/>
          <w:sz w:val="24"/>
          <w:szCs w:val="24"/>
        </w:rPr>
        <w:t xml:space="preserve"> </w:t>
      </w:r>
      <w:r w:rsidR="00D51A04">
        <w:rPr>
          <w:rFonts w:ascii="Times New Roman" w:hAnsi="Times New Roman" w:cs="Times New Roman"/>
          <w:sz w:val="24"/>
          <w:szCs w:val="24"/>
        </w:rPr>
        <w:t>help determine the standard for</w:t>
      </w:r>
      <w:r w:rsidR="007005F0" w:rsidRPr="0047676E">
        <w:rPr>
          <w:rFonts w:ascii="Times New Roman" w:hAnsi="Times New Roman" w:cs="Times New Roman"/>
          <w:sz w:val="24"/>
          <w:szCs w:val="24"/>
        </w:rPr>
        <w:t xml:space="preserve"> </w:t>
      </w:r>
      <w:r w:rsidR="00D24D89" w:rsidRPr="0047676E">
        <w:rPr>
          <w:rFonts w:ascii="Times New Roman" w:hAnsi="Times New Roman" w:cs="Times New Roman"/>
          <w:sz w:val="24"/>
          <w:szCs w:val="24"/>
        </w:rPr>
        <w:t xml:space="preserve">published </w:t>
      </w:r>
      <w:r w:rsidR="007005F0" w:rsidRPr="0047676E">
        <w:rPr>
          <w:rFonts w:ascii="Times New Roman" w:hAnsi="Times New Roman" w:cs="Times New Roman"/>
          <w:sz w:val="24"/>
          <w:szCs w:val="24"/>
        </w:rPr>
        <w:t>reports.</w:t>
      </w:r>
    </w:p>
    <w:p w14:paraId="1A9C947C" w14:textId="78313034" w:rsidR="004E78CB" w:rsidRPr="009C0CA8" w:rsidRDefault="006645B9" w:rsidP="00453BE5">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Qualitative c</w:t>
      </w:r>
      <w:r w:rsidR="00AB0929">
        <w:rPr>
          <w:rFonts w:ascii="Times New Roman" w:hAnsi="Times New Roman" w:cs="Times New Roman"/>
          <w:sz w:val="24"/>
          <w:szCs w:val="24"/>
        </w:rPr>
        <w:t>ont</w:t>
      </w:r>
      <w:r>
        <w:rPr>
          <w:rFonts w:ascii="Times New Roman" w:hAnsi="Times New Roman" w:cs="Times New Roman"/>
          <w:sz w:val="24"/>
          <w:szCs w:val="24"/>
        </w:rPr>
        <w:t>ent a</w:t>
      </w:r>
      <w:r w:rsidR="00AB0929">
        <w:rPr>
          <w:rFonts w:ascii="Times New Roman" w:hAnsi="Times New Roman" w:cs="Times New Roman"/>
          <w:sz w:val="24"/>
          <w:szCs w:val="24"/>
        </w:rPr>
        <w:t xml:space="preserve">nalysis is a vital method for interpreting content data effectively. By investigating similarities and differences among various content sources, researchers can identify patterns and generate valuable insights. Employing comparative analysis techniques requires systematic approaches that help researchers deconstruct complex information. By </w:t>
      </w:r>
      <w:proofErr w:type="spellStart"/>
      <w:r w:rsidR="00D51A04">
        <w:rPr>
          <w:rFonts w:ascii="Times New Roman" w:hAnsi="Times New Roman" w:cs="Times New Roman"/>
          <w:sz w:val="24"/>
          <w:szCs w:val="24"/>
        </w:rPr>
        <w:t>organising</w:t>
      </w:r>
      <w:proofErr w:type="spellEnd"/>
      <w:r w:rsidR="00AB0929">
        <w:rPr>
          <w:rFonts w:ascii="Times New Roman" w:hAnsi="Times New Roman" w:cs="Times New Roman"/>
          <w:sz w:val="24"/>
          <w:szCs w:val="24"/>
        </w:rPr>
        <w:t xml:space="preserve"> and classifying content, analysts can establish clearer comparisons, leading to a richer understanding of trends and themes present in the data. Dividing this evaluation into focused sections allows researchers </w:t>
      </w:r>
      <w:proofErr w:type="gramStart"/>
      <w:r w:rsidR="006332BE">
        <w:rPr>
          <w:rFonts w:ascii="Times New Roman" w:hAnsi="Times New Roman" w:cs="Times New Roman"/>
          <w:sz w:val="24"/>
          <w:szCs w:val="24"/>
        </w:rPr>
        <w:t xml:space="preserve">to </w:t>
      </w:r>
      <w:r w:rsidR="00D51A04">
        <w:rPr>
          <w:rFonts w:ascii="Times New Roman" w:hAnsi="Times New Roman" w:cs="Times New Roman"/>
          <w:sz w:val="24"/>
          <w:szCs w:val="24"/>
        </w:rPr>
        <w:t>easily identify</w:t>
      </w:r>
      <w:proofErr w:type="gramEnd"/>
      <w:r w:rsidR="00D51A04">
        <w:rPr>
          <w:rFonts w:ascii="Times New Roman" w:hAnsi="Times New Roman" w:cs="Times New Roman"/>
          <w:sz w:val="24"/>
          <w:szCs w:val="24"/>
        </w:rPr>
        <w:t xml:space="preserve"> areas for improvement</w:t>
      </w:r>
      <w:r w:rsidR="00AB0929">
        <w:rPr>
          <w:rFonts w:ascii="Times New Roman" w:hAnsi="Times New Roman" w:cs="Times New Roman"/>
          <w:sz w:val="24"/>
          <w:szCs w:val="24"/>
        </w:rPr>
        <w:t xml:space="preserve">. The basis of this approach lies in the clear identification of the attributes or variables </w:t>
      </w:r>
      <w:r w:rsidR="00D51A04">
        <w:rPr>
          <w:rFonts w:ascii="Times New Roman" w:hAnsi="Times New Roman" w:cs="Times New Roman"/>
          <w:sz w:val="24"/>
          <w:szCs w:val="24"/>
        </w:rPr>
        <w:t xml:space="preserve">to be compared across </w:t>
      </w:r>
      <w:r w:rsidR="00AB0929">
        <w:rPr>
          <w:rFonts w:ascii="Times New Roman" w:hAnsi="Times New Roman" w:cs="Times New Roman"/>
          <w:sz w:val="24"/>
          <w:szCs w:val="24"/>
        </w:rPr>
        <w:t>datasets</w:t>
      </w:r>
      <w:r w:rsidR="004B640D">
        <w:rPr>
          <w:rFonts w:ascii="Times New Roman" w:hAnsi="Times New Roman" w:cs="Times New Roman"/>
          <w:sz w:val="24"/>
          <w:szCs w:val="24"/>
        </w:rPr>
        <w:t xml:space="preserve"> (Williams, B</w:t>
      </w:r>
      <w:r w:rsidR="00193152">
        <w:rPr>
          <w:rFonts w:ascii="Times New Roman" w:hAnsi="Times New Roman" w:cs="Times New Roman"/>
          <w:sz w:val="24"/>
          <w:szCs w:val="24"/>
        </w:rPr>
        <w:t>.,</w:t>
      </w:r>
      <w:r w:rsidR="004B640D">
        <w:rPr>
          <w:rFonts w:ascii="Times New Roman" w:hAnsi="Times New Roman" w:cs="Times New Roman"/>
          <w:sz w:val="24"/>
          <w:szCs w:val="24"/>
        </w:rPr>
        <w:t xml:space="preserve"> </w:t>
      </w:r>
      <w:proofErr w:type="spellStart"/>
      <w:proofErr w:type="gramStart"/>
      <w:r w:rsidR="004B640D">
        <w:rPr>
          <w:rFonts w:ascii="Times New Roman" w:hAnsi="Times New Roman" w:cs="Times New Roman"/>
          <w:sz w:val="24"/>
          <w:szCs w:val="24"/>
        </w:rPr>
        <w:t>n.d</w:t>
      </w:r>
      <w:proofErr w:type="gramEnd"/>
      <w:r w:rsidR="004B640D">
        <w:rPr>
          <w:rFonts w:ascii="Times New Roman" w:hAnsi="Times New Roman" w:cs="Times New Roman"/>
          <w:sz w:val="24"/>
          <w:szCs w:val="24"/>
        </w:rPr>
        <w:t>.</w:t>
      </w:r>
      <w:proofErr w:type="spellEnd"/>
      <w:r w:rsidR="004B640D">
        <w:rPr>
          <w:rFonts w:ascii="Times New Roman" w:hAnsi="Times New Roman" w:cs="Times New Roman"/>
          <w:sz w:val="24"/>
          <w:szCs w:val="24"/>
        </w:rPr>
        <w:t xml:space="preserve">). </w:t>
      </w:r>
    </w:p>
    <w:p w14:paraId="6743E857" w14:textId="587260E4" w:rsidR="00034344" w:rsidRDefault="00077737" w:rsidP="004869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perform </w:t>
      </w:r>
      <w:r w:rsidR="00373DE0">
        <w:rPr>
          <w:rFonts w:ascii="Times New Roman" w:hAnsi="Times New Roman" w:cs="Times New Roman"/>
          <w:sz w:val="24"/>
          <w:szCs w:val="24"/>
        </w:rPr>
        <w:t>a qualitative</w:t>
      </w:r>
      <w:r>
        <w:rPr>
          <w:rFonts w:ascii="Times New Roman" w:hAnsi="Times New Roman" w:cs="Times New Roman"/>
          <w:sz w:val="24"/>
          <w:szCs w:val="24"/>
        </w:rPr>
        <w:t xml:space="preserve"> content analysis, it is essential to follow a structured approach. The first step involves gathering materials from various sources. </w:t>
      </w:r>
      <w:r w:rsidR="003E0BE5">
        <w:rPr>
          <w:rFonts w:ascii="Times New Roman" w:hAnsi="Times New Roman" w:cs="Times New Roman"/>
          <w:sz w:val="24"/>
          <w:szCs w:val="24"/>
        </w:rPr>
        <w:t xml:space="preserve">This study selected investigative stories published in one national and one local newspaper in Bangladesh. </w:t>
      </w:r>
      <w:proofErr w:type="gramStart"/>
      <w:r w:rsidR="00DB6A5D">
        <w:rPr>
          <w:rFonts w:ascii="Times New Roman" w:hAnsi="Times New Roman" w:cs="Times New Roman"/>
          <w:sz w:val="24"/>
          <w:szCs w:val="24"/>
        </w:rPr>
        <w:t>A total of 45</w:t>
      </w:r>
      <w:proofErr w:type="gramEnd"/>
      <w:r w:rsidR="00DB6A5D">
        <w:rPr>
          <w:rFonts w:ascii="Times New Roman" w:hAnsi="Times New Roman" w:cs="Times New Roman"/>
          <w:sz w:val="24"/>
          <w:szCs w:val="24"/>
        </w:rPr>
        <w:t xml:space="preserve"> investigative news reports have been </w:t>
      </w:r>
      <w:proofErr w:type="spellStart"/>
      <w:r w:rsidR="00DB6A5D">
        <w:rPr>
          <w:rFonts w:ascii="Times New Roman" w:hAnsi="Times New Roman" w:cs="Times New Roman"/>
          <w:sz w:val="24"/>
          <w:szCs w:val="24"/>
        </w:rPr>
        <w:t>analysed</w:t>
      </w:r>
      <w:proofErr w:type="spellEnd"/>
      <w:r w:rsidR="00DB6A5D">
        <w:rPr>
          <w:rFonts w:ascii="Times New Roman" w:hAnsi="Times New Roman" w:cs="Times New Roman"/>
          <w:sz w:val="24"/>
          <w:szCs w:val="24"/>
        </w:rPr>
        <w:t>.</w:t>
      </w:r>
      <w:r w:rsidR="003E0BE5">
        <w:rPr>
          <w:rFonts w:ascii="Times New Roman" w:hAnsi="Times New Roman" w:cs="Times New Roman"/>
          <w:sz w:val="24"/>
          <w:szCs w:val="24"/>
        </w:rPr>
        <w:t xml:space="preserve"> </w:t>
      </w:r>
      <w:r>
        <w:rPr>
          <w:rFonts w:ascii="Times New Roman" w:hAnsi="Times New Roman" w:cs="Times New Roman"/>
          <w:sz w:val="24"/>
          <w:szCs w:val="24"/>
        </w:rPr>
        <w:t xml:space="preserve">The selected data reflect the content’s context. Next, a clear definition of the criteria for comparison </w:t>
      </w:r>
      <w:r w:rsidR="00362D88">
        <w:rPr>
          <w:rFonts w:ascii="Times New Roman" w:hAnsi="Times New Roman" w:cs="Times New Roman"/>
          <w:sz w:val="24"/>
          <w:szCs w:val="24"/>
        </w:rPr>
        <w:t>was</w:t>
      </w:r>
      <w:r>
        <w:rPr>
          <w:rFonts w:ascii="Times New Roman" w:hAnsi="Times New Roman" w:cs="Times New Roman"/>
          <w:sz w:val="24"/>
          <w:szCs w:val="24"/>
        </w:rPr>
        <w:t xml:space="preserve"> developed. This </w:t>
      </w:r>
      <w:r w:rsidR="004E7A57">
        <w:rPr>
          <w:rFonts w:ascii="Times New Roman" w:hAnsi="Times New Roman" w:cs="Times New Roman"/>
          <w:sz w:val="24"/>
          <w:szCs w:val="24"/>
        </w:rPr>
        <w:t>includes</w:t>
      </w:r>
      <w:r>
        <w:rPr>
          <w:rFonts w:ascii="Times New Roman" w:hAnsi="Times New Roman" w:cs="Times New Roman"/>
          <w:sz w:val="24"/>
          <w:szCs w:val="24"/>
        </w:rPr>
        <w:t xml:space="preserve"> aspects such as tone, format, themes, and structure</w:t>
      </w:r>
      <w:r w:rsidR="00CA3AEF">
        <w:rPr>
          <w:rFonts w:ascii="Times New Roman" w:hAnsi="Times New Roman" w:cs="Times New Roman"/>
          <w:sz w:val="24"/>
          <w:szCs w:val="24"/>
        </w:rPr>
        <w:t xml:space="preserve"> of investigative reports</w:t>
      </w:r>
      <w:r>
        <w:rPr>
          <w:rFonts w:ascii="Times New Roman" w:hAnsi="Times New Roman" w:cs="Times New Roman"/>
          <w:sz w:val="24"/>
          <w:szCs w:val="24"/>
        </w:rPr>
        <w:t xml:space="preserve">. Finally, after establishing the criteria, the study proceeds to </w:t>
      </w:r>
      <w:proofErr w:type="spellStart"/>
      <w:r w:rsidR="00D51A04">
        <w:rPr>
          <w:rFonts w:ascii="Times New Roman" w:hAnsi="Times New Roman" w:cs="Times New Roman"/>
          <w:sz w:val="24"/>
          <w:szCs w:val="24"/>
        </w:rPr>
        <w:t>analyse</w:t>
      </w:r>
      <w:proofErr w:type="spellEnd"/>
      <w:r>
        <w:rPr>
          <w:rFonts w:ascii="Times New Roman" w:hAnsi="Times New Roman" w:cs="Times New Roman"/>
          <w:sz w:val="24"/>
          <w:szCs w:val="24"/>
        </w:rPr>
        <w:t xml:space="preserve"> the content systematically. </w:t>
      </w:r>
      <w:r w:rsidR="00B437A9">
        <w:rPr>
          <w:rFonts w:ascii="Times New Roman" w:hAnsi="Times New Roman" w:cs="Times New Roman"/>
          <w:sz w:val="24"/>
          <w:szCs w:val="24"/>
        </w:rPr>
        <w:t>The study meticulously documents the findings while</w:t>
      </w:r>
      <w:r>
        <w:rPr>
          <w:rFonts w:ascii="Times New Roman" w:hAnsi="Times New Roman" w:cs="Times New Roman"/>
          <w:sz w:val="24"/>
          <w:szCs w:val="24"/>
        </w:rPr>
        <w:t xml:space="preserve"> focusing on identifying trends, themes, or contrasts across the</w:t>
      </w:r>
      <w:r w:rsidR="00B437A9">
        <w:rPr>
          <w:rFonts w:ascii="Times New Roman" w:hAnsi="Times New Roman" w:cs="Times New Roman"/>
          <w:sz w:val="24"/>
          <w:szCs w:val="24"/>
        </w:rPr>
        <w:t xml:space="preserve"> news reports</w:t>
      </w:r>
      <w:r>
        <w:rPr>
          <w:rFonts w:ascii="Times New Roman" w:hAnsi="Times New Roman" w:cs="Times New Roman"/>
          <w:sz w:val="24"/>
          <w:szCs w:val="24"/>
        </w:rPr>
        <w:t xml:space="preserve">. </w:t>
      </w:r>
    </w:p>
    <w:p w14:paraId="67B80653" w14:textId="67B35EAC" w:rsidR="00046142" w:rsidRPr="0047676E" w:rsidRDefault="00AA57A5" w:rsidP="004869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ensure scientific reliability, this researcher took screenshot</w:t>
      </w:r>
      <w:r w:rsidR="009E0897">
        <w:rPr>
          <w:rFonts w:ascii="Times New Roman" w:hAnsi="Times New Roman" w:cs="Times New Roman"/>
          <w:sz w:val="24"/>
          <w:szCs w:val="24"/>
        </w:rPr>
        <w:t>s</w:t>
      </w:r>
      <w:r>
        <w:rPr>
          <w:rFonts w:ascii="Times New Roman" w:hAnsi="Times New Roman" w:cs="Times New Roman"/>
          <w:sz w:val="24"/>
          <w:szCs w:val="24"/>
        </w:rPr>
        <w:t xml:space="preserve"> of each investigative story identified (for each newspaper </w:t>
      </w:r>
      <w:r w:rsidR="00D67DDE">
        <w:rPr>
          <w:rFonts w:ascii="Times New Roman" w:hAnsi="Times New Roman" w:cs="Times New Roman"/>
          <w:sz w:val="24"/>
          <w:szCs w:val="24"/>
        </w:rPr>
        <w:t>of</w:t>
      </w:r>
      <w:r>
        <w:rPr>
          <w:rFonts w:ascii="Times New Roman" w:hAnsi="Times New Roman" w:cs="Times New Roman"/>
          <w:sz w:val="24"/>
          <w:szCs w:val="24"/>
        </w:rPr>
        <w:t xml:space="preserve"> April, August, and December of 2024)</w:t>
      </w:r>
      <w:r w:rsidR="00750D7D">
        <w:rPr>
          <w:rFonts w:ascii="Times New Roman" w:hAnsi="Times New Roman" w:cs="Times New Roman"/>
          <w:sz w:val="24"/>
          <w:szCs w:val="24"/>
        </w:rPr>
        <w:t>,</w:t>
      </w:r>
      <w:r w:rsidR="00046142">
        <w:rPr>
          <w:rFonts w:ascii="Times New Roman" w:hAnsi="Times New Roman" w:cs="Times New Roman"/>
          <w:sz w:val="24"/>
          <w:szCs w:val="24"/>
        </w:rPr>
        <w:t xml:space="preserve"> and details of the identified content were recorded both visually and in text.</w:t>
      </w:r>
    </w:p>
    <w:p w14:paraId="3609AFCE" w14:textId="77777777" w:rsidR="009A5050" w:rsidRPr="00CD4E54" w:rsidRDefault="009A5050" w:rsidP="009A5050">
      <w:pPr>
        <w:spacing w:line="360" w:lineRule="auto"/>
        <w:jc w:val="both"/>
        <w:rPr>
          <w:rFonts w:ascii="Times New Roman" w:hAnsi="Times New Roman" w:cs="Times New Roman"/>
          <w:b/>
          <w:sz w:val="24"/>
          <w:szCs w:val="24"/>
        </w:rPr>
      </w:pPr>
      <w:r w:rsidRPr="00CD4E54">
        <w:rPr>
          <w:rFonts w:ascii="Times New Roman" w:hAnsi="Times New Roman" w:cs="Times New Roman"/>
          <w:b/>
          <w:sz w:val="24"/>
          <w:szCs w:val="24"/>
        </w:rPr>
        <w:t>Sample reports:</w:t>
      </w:r>
    </w:p>
    <w:p w14:paraId="2CAA5485" w14:textId="06B8F088" w:rsidR="00403A09" w:rsidRDefault="009A5050" w:rsidP="00CD4E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stories for this study considered </w:t>
      </w:r>
      <w:r w:rsidR="00F86202">
        <w:rPr>
          <w:rFonts w:ascii="Times New Roman" w:hAnsi="Times New Roman" w:cs="Times New Roman"/>
          <w:sz w:val="24"/>
          <w:szCs w:val="24"/>
        </w:rPr>
        <w:t>appropriate</w:t>
      </w:r>
      <w:r>
        <w:rPr>
          <w:rFonts w:ascii="Times New Roman" w:hAnsi="Times New Roman" w:cs="Times New Roman"/>
          <w:sz w:val="24"/>
          <w:szCs w:val="24"/>
        </w:rPr>
        <w:t xml:space="preserve"> </w:t>
      </w:r>
      <w:r w:rsidR="00F86202">
        <w:rPr>
          <w:rFonts w:ascii="Times New Roman" w:hAnsi="Times New Roman" w:cs="Times New Roman"/>
          <w:sz w:val="24"/>
          <w:szCs w:val="24"/>
        </w:rPr>
        <w:t>as</w:t>
      </w:r>
      <w:r>
        <w:rPr>
          <w:rFonts w:ascii="Times New Roman" w:hAnsi="Times New Roman" w:cs="Times New Roman"/>
          <w:sz w:val="24"/>
          <w:szCs w:val="24"/>
        </w:rPr>
        <w:t xml:space="preserve"> investigative reports </w:t>
      </w:r>
      <w:proofErr w:type="gramStart"/>
      <w:r w:rsidR="007B76A1">
        <w:rPr>
          <w:rFonts w:ascii="Times New Roman" w:hAnsi="Times New Roman" w:cs="Times New Roman"/>
          <w:sz w:val="24"/>
          <w:szCs w:val="24"/>
        </w:rPr>
        <w:t>are</w:t>
      </w:r>
      <w:r w:rsidR="009F563B">
        <w:rPr>
          <w:rFonts w:ascii="Times New Roman" w:hAnsi="Times New Roman" w:cs="Times New Roman"/>
          <w:sz w:val="24"/>
          <w:szCs w:val="24"/>
        </w:rPr>
        <w:t xml:space="preserve"> based</w:t>
      </w:r>
      <w:proofErr w:type="gramEnd"/>
      <w:r>
        <w:rPr>
          <w:rFonts w:ascii="Times New Roman" w:hAnsi="Times New Roman" w:cs="Times New Roman"/>
          <w:sz w:val="24"/>
          <w:szCs w:val="24"/>
        </w:rPr>
        <w:t xml:space="preserve"> on the most corrupt areas identified by Transparency International Bangladesh in its 202</w:t>
      </w:r>
      <w:r w:rsidR="006532D6">
        <w:rPr>
          <w:rFonts w:ascii="Times New Roman" w:hAnsi="Times New Roman" w:cs="Times New Roman"/>
          <w:sz w:val="24"/>
          <w:szCs w:val="24"/>
        </w:rPr>
        <w:t>4</w:t>
      </w:r>
      <w:r>
        <w:rPr>
          <w:rFonts w:ascii="Times New Roman" w:hAnsi="Times New Roman" w:cs="Times New Roman"/>
          <w:sz w:val="24"/>
          <w:szCs w:val="24"/>
        </w:rPr>
        <w:t xml:space="preserve"> annual report. </w:t>
      </w:r>
      <w:r w:rsidR="006532D6">
        <w:rPr>
          <w:rFonts w:ascii="Times New Roman" w:hAnsi="Times New Roman" w:cs="Times New Roman"/>
          <w:sz w:val="24"/>
          <w:szCs w:val="24"/>
        </w:rPr>
        <w:t xml:space="preserve">The 2024 score is Bangladesh’s worst since 2012. Bangladesh’s score is </w:t>
      </w:r>
      <w:r w:rsidR="00EF3CFA">
        <w:rPr>
          <w:rFonts w:ascii="Times New Roman" w:hAnsi="Times New Roman" w:cs="Times New Roman"/>
          <w:sz w:val="24"/>
          <w:szCs w:val="24"/>
        </w:rPr>
        <w:t xml:space="preserve">the </w:t>
      </w:r>
      <w:r w:rsidR="006532D6">
        <w:rPr>
          <w:rFonts w:ascii="Times New Roman" w:hAnsi="Times New Roman" w:cs="Times New Roman"/>
          <w:sz w:val="24"/>
          <w:szCs w:val="24"/>
        </w:rPr>
        <w:t>14</w:t>
      </w:r>
      <w:r w:rsidR="006532D6" w:rsidRPr="006532D6">
        <w:rPr>
          <w:rFonts w:ascii="Times New Roman" w:hAnsi="Times New Roman" w:cs="Times New Roman"/>
          <w:sz w:val="24"/>
          <w:szCs w:val="24"/>
          <w:vertAlign w:val="superscript"/>
        </w:rPr>
        <w:t>th</w:t>
      </w:r>
      <w:r w:rsidR="006532D6">
        <w:rPr>
          <w:rFonts w:ascii="Times New Roman" w:hAnsi="Times New Roman" w:cs="Times New Roman"/>
          <w:sz w:val="24"/>
          <w:szCs w:val="24"/>
        </w:rPr>
        <w:t xml:space="preserve"> lowest among 180 countries</w:t>
      </w:r>
      <w:r w:rsidR="00EF3CFA">
        <w:rPr>
          <w:rFonts w:ascii="Times New Roman" w:hAnsi="Times New Roman" w:cs="Times New Roman"/>
          <w:sz w:val="24"/>
          <w:szCs w:val="24"/>
        </w:rPr>
        <w:t>,</w:t>
      </w:r>
      <w:r w:rsidR="006532D6">
        <w:rPr>
          <w:rFonts w:ascii="Times New Roman" w:hAnsi="Times New Roman" w:cs="Times New Roman"/>
          <w:sz w:val="24"/>
          <w:szCs w:val="24"/>
        </w:rPr>
        <w:t xml:space="preserve"> and it remains the second lowest in South Asia, after only Afghanistan, and fifth lowest in the Asia-Pacific region</w:t>
      </w:r>
      <w:r w:rsidR="00EF3CFA">
        <w:rPr>
          <w:rFonts w:ascii="Times New Roman" w:hAnsi="Times New Roman" w:cs="Times New Roman"/>
          <w:sz w:val="24"/>
          <w:szCs w:val="24"/>
        </w:rPr>
        <w:t xml:space="preserve"> (</w:t>
      </w:r>
      <w:proofErr w:type="spellStart"/>
      <w:r w:rsidR="00EF3CFA">
        <w:rPr>
          <w:rFonts w:ascii="Times New Roman" w:hAnsi="Times New Roman" w:cs="Times New Roman"/>
          <w:sz w:val="24"/>
          <w:szCs w:val="24"/>
        </w:rPr>
        <w:t>TIB</w:t>
      </w:r>
      <w:proofErr w:type="spellEnd"/>
      <w:r w:rsidR="00EF3CFA">
        <w:rPr>
          <w:rFonts w:ascii="Times New Roman" w:hAnsi="Times New Roman" w:cs="Times New Roman"/>
          <w:sz w:val="24"/>
          <w:szCs w:val="24"/>
        </w:rPr>
        <w:t xml:space="preserve"> 2024). </w:t>
      </w:r>
      <w:r>
        <w:rPr>
          <w:rFonts w:ascii="Times New Roman" w:hAnsi="Times New Roman" w:cs="Times New Roman"/>
          <w:sz w:val="24"/>
          <w:szCs w:val="24"/>
        </w:rPr>
        <w:t xml:space="preserve">The areas </w:t>
      </w:r>
      <w:r w:rsidR="00D5705D">
        <w:rPr>
          <w:rFonts w:ascii="Times New Roman" w:hAnsi="Times New Roman" w:cs="Times New Roman"/>
          <w:sz w:val="24"/>
          <w:szCs w:val="24"/>
        </w:rPr>
        <w:t xml:space="preserve">include law enforcement agencies, </w:t>
      </w:r>
      <w:r w:rsidR="00D5705D">
        <w:rPr>
          <w:rFonts w:ascii="Times New Roman" w:hAnsi="Times New Roman" w:cs="Times New Roman"/>
          <w:sz w:val="24"/>
          <w:szCs w:val="24"/>
        </w:rPr>
        <w:lastRenderedPageBreak/>
        <w:t xml:space="preserve">passport </w:t>
      </w:r>
      <w:r w:rsidR="00EA3FFA">
        <w:rPr>
          <w:rFonts w:ascii="Times New Roman" w:hAnsi="Times New Roman" w:cs="Times New Roman"/>
          <w:sz w:val="24"/>
          <w:szCs w:val="24"/>
        </w:rPr>
        <w:t>services</w:t>
      </w:r>
      <w:r w:rsidR="00D5705D">
        <w:rPr>
          <w:rFonts w:ascii="Times New Roman" w:hAnsi="Times New Roman" w:cs="Times New Roman"/>
          <w:sz w:val="24"/>
          <w:szCs w:val="24"/>
        </w:rPr>
        <w:t>, the Bangladesh Road Transport Authority, the judicia</w:t>
      </w:r>
      <w:r w:rsidR="00EA3FFA">
        <w:rPr>
          <w:rFonts w:ascii="Times New Roman" w:hAnsi="Times New Roman" w:cs="Times New Roman"/>
          <w:sz w:val="24"/>
          <w:szCs w:val="24"/>
        </w:rPr>
        <w:t>l services</w:t>
      </w:r>
      <w:r w:rsidR="00D5705D">
        <w:rPr>
          <w:rFonts w:ascii="Times New Roman" w:hAnsi="Times New Roman" w:cs="Times New Roman"/>
          <w:sz w:val="24"/>
          <w:szCs w:val="24"/>
        </w:rPr>
        <w:t xml:space="preserve">, </w:t>
      </w:r>
      <w:r w:rsidR="002A460D">
        <w:rPr>
          <w:rFonts w:ascii="Times New Roman" w:hAnsi="Times New Roman" w:cs="Times New Roman"/>
          <w:sz w:val="24"/>
          <w:szCs w:val="24"/>
        </w:rPr>
        <w:t xml:space="preserve">public </w:t>
      </w:r>
      <w:r w:rsidR="00D5705D">
        <w:rPr>
          <w:rFonts w:ascii="Times New Roman" w:hAnsi="Times New Roman" w:cs="Times New Roman"/>
          <w:sz w:val="24"/>
          <w:szCs w:val="24"/>
        </w:rPr>
        <w:t>health</w:t>
      </w:r>
      <w:r w:rsidR="00FE7C17">
        <w:rPr>
          <w:rFonts w:ascii="Times New Roman" w:hAnsi="Times New Roman" w:cs="Times New Roman"/>
          <w:sz w:val="24"/>
          <w:szCs w:val="24"/>
        </w:rPr>
        <w:t>care</w:t>
      </w:r>
      <w:r w:rsidR="00D5705D">
        <w:rPr>
          <w:rFonts w:ascii="Times New Roman" w:hAnsi="Times New Roman" w:cs="Times New Roman"/>
          <w:sz w:val="24"/>
          <w:szCs w:val="24"/>
        </w:rPr>
        <w:t>, local government institutions, land services, education, electricity supply, the climate fund, agriculture, insurance, NGOs, gas services, banking, and taxation</w:t>
      </w:r>
      <w:r>
        <w:rPr>
          <w:rFonts w:ascii="Times New Roman" w:hAnsi="Times New Roman" w:cs="Times New Roman"/>
          <w:sz w:val="24"/>
          <w:szCs w:val="24"/>
        </w:rPr>
        <w:t>.</w:t>
      </w:r>
      <w:r w:rsidR="00403A09" w:rsidRPr="00403A09">
        <w:rPr>
          <w:rFonts w:ascii="Times New Roman" w:hAnsi="Times New Roman" w:cs="Times New Roman"/>
          <w:sz w:val="24"/>
          <w:szCs w:val="24"/>
        </w:rPr>
        <w:t xml:space="preserve"> </w:t>
      </w:r>
      <w:r w:rsidR="00BA67FB">
        <w:rPr>
          <w:rFonts w:ascii="Times New Roman" w:hAnsi="Times New Roman" w:cs="Times New Roman"/>
          <w:sz w:val="24"/>
          <w:szCs w:val="24"/>
        </w:rPr>
        <w:t>T</w:t>
      </w:r>
      <w:r w:rsidR="00D5705D">
        <w:rPr>
          <w:rFonts w:ascii="Times New Roman" w:hAnsi="Times New Roman" w:cs="Times New Roman"/>
          <w:sz w:val="24"/>
          <w:szCs w:val="24"/>
        </w:rPr>
        <w:t>wo</w:t>
      </w:r>
      <w:r w:rsidR="001C56A7">
        <w:rPr>
          <w:rFonts w:ascii="Times New Roman" w:hAnsi="Times New Roman" w:cs="Times New Roman"/>
          <w:sz w:val="24"/>
          <w:szCs w:val="24"/>
        </w:rPr>
        <w:t xml:space="preserve"> </w:t>
      </w:r>
      <w:r w:rsidR="00403A09">
        <w:rPr>
          <w:rFonts w:ascii="Times New Roman" w:hAnsi="Times New Roman" w:cs="Times New Roman"/>
          <w:sz w:val="24"/>
          <w:szCs w:val="24"/>
        </w:rPr>
        <w:t xml:space="preserve">daily </w:t>
      </w:r>
      <w:r w:rsidR="00846D8C">
        <w:rPr>
          <w:rFonts w:ascii="Times New Roman" w:hAnsi="Times New Roman" w:cs="Times New Roman"/>
          <w:sz w:val="24"/>
          <w:szCs w:val="24"/>
        </w:rPr>
        <w:t xml:space="preserve">Bangla </w:t>
      </w:r>
      <w:r w:rsidR="00403A09">
        <w:rPr>
          <w:rFonts w:ascii="Times New Roman" w:hAnsi="Times New Roman" w:cs="Times New Roman"/>
          <w:sz w:val="24"/>
          <w:szCs w:val="24"/>
        </w:rPr>
        <w:t xml:space="preserve">newspapers, </w:t>
      </w:r>
      <w:r w:rsidR="00F22810" w:rsidRPr="009C7A37">
        <w:rPr>
          <w:rFonts w:ascii="Times New Roman" w:hAnsi="Times New Roman" w:cs="Times New Roman"/>
          <w:i/>
          <w:sz w:val="24"/>
          <w:szCs w:val="24"/>
        </w:rPr>
        <w:t xml:space="preserve">Bangladesh </w:t>
      </w:r>
      <w:proofErr w:type="spellStart"/>
      <w:r w:rsidR="00F22810" w:rsidRPr="009C7A37">
        <w:rPr>
          <w:rFonts w:ascii="Times New Roman" w:hAnsi="Times New Roman" w:cs="Times New Roman"/>
          <w:i/>
          <w:sz w:val="24"/>
          <w:szCs w:val="24"/>
        </w:rPr>
        <w:t>Pr</w:t>
      </w:r>
      <w:r w:rsidR="002E5830" w:rsidRPr="009C7A37">
        <w:rPr>
          <w:rFonts w:ascii="Times New Roman" w:hAnsi="Times New Roman" w:cs="Times New Roman"/>
          <w:i/>
          <w:sz w:val="24"/>
          <w:szCs w:val="24"/>
        </w:rPr>
        <w:t>a</w:t>
      </w:r>
      <w:r w:rsidR="00F22810" w:rsidRPr="009C7A37">
        <w:rPr>
          <w:rFonts w:ascii="Times New Roman" w:hAnsi="Times New Roman" w:cs="Times New Roman"/>
          <w:i/>
          <w:sz w:val="24"/>
          <w:szCs w:val="24"/>
        </w:rPr>
        <w:t>tidin</w:t>
      </w:r>
      <w:proofErr w:type="spellEnd"/>
      <w:r w:rsidR="00403A09">
        <w:rPr>
          <w:rFonts w:ascii="Times New Roman" w:hAnsi="Times New Roman" w:cs="Times New Roman"/>
          <w:sz w:val="24"/>
          <w:szCs w:val="24"/>
        </w:rPr>
        <w:t xml:space="preserve"> </w:t>
      </w:r>
      <w:r w:rsidR="00F22810">
        <w:rPr>
          <w:rFonts w:ascii="Times New Roman" w:hAnsi="Times New Roman" w:cs="Times New Roman"/>
          <w:sz w:val="24"/>
          <w:szCs w:val="24"/>
        </w:rPr>
        <w:t xml:space="preserve">(a national Bengali language daily) </w:t>
      </w:r>
      <w:r w:rsidR="00E9331A">
        <w:rPr>
          <w:rFonts w:ascii="Times New Roman" w:hAnsi="Times New Roman" w:cs="Times New Roman"/>
          <w:sz w:val="24"/>
          <w:szCs w:val="24"/>
        </w:rPr>
        <w:t xml:space="preserve">and </w:t>
      </w:r>
      <w:proofErr w:type="spellStart"/>
      <w:r w:rsidR="00E9331A" w:rsidRPr="009C7A37">
        <w:rPr>
          <w:rFonts w:ascii="Times New Roman" w:hAnsi="Times New Roman" w:cs="Times New Roman"/>
          <w:i/>
          <w:sz w:val="24"/>
          <w:szCs w:val="24"/>
        </w:rPr>
        <w:t>Ajker</w:t>
      </w:r>
      <w:proofErr w:type="spellEnd"/>
      <w:r w:rsidR="00403A09" w:rsidRPr="009C7A37">
        <w:rPr>
          <w:rFonts w:ascii="Times New Roman" w:hAnsi="Times New Roman" w:cs="Times New Roman"/>
          <w:i/>
          <w:sz w:val="24"/>
          <w:szCs w:val="24"/>
        </w:rPr>
        <w:t xml:space="preserve"> </w:t>
      </w:r>
      <w:proofErr w:type="spellStart"/>
      <w:r w:rsidR="00F22810" w:rsidRPr="009C7A37">
        <w:rPr>
          <w:rFonts w:ascii="Times New Roman" w:hAnsi="Times New Roman" w:cs="Times New Roman"/>
          <w:i/>
          <w:sz w:val="24"/>
          <w:szCs w:val="24"/>
        </w:rPr>
        <w:t>Barta</w:t>
      </w:r>
      <w:proofErr w:type="spellEnd"/>
      <w:r w:rsidR="00F22810">
        <w:rPr>
          <w:rFonts w:ascii="Times New Roman" w:hAnsi="Times New Roman" w:cs="Times New Roman"/>
          <w:sz w:val="24"/>
          <w:szCs w:val="24"/>
        </w:rPr>
        <w:t xml:space="preserve"> (a local Bengali language daily </w:t>
      </w:r>
      <w:r w:rsidR="00357391">
        <w:rPr>
          <w:rFonts w:ascii="Times New Roman" w:hAnsi="Times New Roman" w:cs="Times New Roman"/>
          <w:sz w:val="24"/>
          <w:szCs w:val="24"/>
        </w:rPr>
        <w:t xml:space="preserve">in the </w:t>
      </w:r>
      <w:proofErr w:type="spellStart"/>
      <w:r w:rsidR="00357391">
        <w:rPr>
          <w:rFonts w:ascii="Times New Roman" w:hAnsi="Times New Roman" w:cs="Times New Roman"/>
          <w:sz w:val="24"/>
          <w:szCs w:val="24"/>
        </w:rPr>
        <w:t>Borishal</w:t>
      </w:r>
      <w:proofErr w:type="spellEnd"/>
      <w:r w:rsidR="00357391">
        <w:rPr>
          <w:rFonts w:ascii="Times New Roman" w:hAnsi="Times New Roman" w:cs="Times New Roman"/>
          <w:sz w:val="24"/>
          <w:szCs w:val="24"/>
        </w:rPr>
        <w:t xml:space="preserve"> district), were</w:t>
      </w:r>
      <w:r w:rsidR="00F22810">
        <w:rPr>
          <w:rFonts w:ascii="Times New Roman" w:hAnsi="Times New Roman" w:cs="Times New Roman"/>
          <w:sz w:val="24"/>
          <w:szCs w:val="24"/>
        </w:rPr>
        <w:t xml:space="preserve"> </w:t>
      </w:r>
      <w:r w:rsidR="001C56A7">
        <w:rPr>
          <w:rFonts w:ascii="Times New Roman" w:hAnsi="Times New Roman" w:cs="Times New Roman"/>
          <w:sz w:val="24"/>
          <w:szCs w:val="24"/>
        </w:rPr>
        <w:t xml:space="preserve">selected for content analysis. </w:t>
      </w:r>
      <w:r w:rsidR="004A6415">
        <w:rPr>
          <w:rFonts w:ascii="Times New Roman" w:hAnsi="Times New Roman" w:cs="Times New Roman"/>
          <w:sz w:val="24"/>
          <w:szCs w:val="24"/>
        </w:rPr>
        <w:t xml:space="preserve">The print issues of these </w:t>
      </w:r>
      <w:r w:rsidR="00BA67FB">
        <w:rPr>
          <w:rFonts w:ascii="Times New Roman" w:hAnsi="Times New Roman" w:cs="Times New Roman"/>
          <w:sz w:val="24"/>
          <w:szCs w:val="24"/>
        </w:rPr>
        <w:t>t</w:t>
      </w:r>
      <w:r w:rsidR="00DA581A">
        <w:rPr>
          <w:rFonts w:ascii="Times New Roman" w:hAnsi="Times New Roman" w:cs="Times New Roman"/>
          <w:sz w:val="24"/>
          <w:szCs w:val="24"/>
        </w:rPr>
        <w:t>wo</w:t>
      </w:r>
      <w:r w:rsidR="004A6415">
        <w:rPr>
          <w:rFonts w:ascii="Times New Roman" w:hAnsi="Times New Roman" w:cs="Times New Roman"/>
          <w:sz w:val="24"/>
          <w:szCs w:val="24"/>
        </w:rPr>
        <w:t xml:space="preserve"> national daily newspapers </w:t>
      </w:r>
      <w:r w:rsidR="00DA581A">
        <w:rPr>
          <w:rFonts w:ascii="Times New Roman" w:hAnsi="Times New Roman" w:cs="Times New Roman"/>
          <w:sz w:val="24"/>
          <w:szCs w:val="24"/>
        </w:rPr>
        <w:t>were</w:t>
      </w:r>
      <w:r w:rsidR="004A6415">
        <w:rPr>
          <w:rFonts w:ascii="Times New Roman" w:hAnsi="Times New Roman" w:cs="Times New Roman"/>
          <w:sz w:val="24"/>
          <w:szCs w:val="24"/>
        </w:rPr>
        <w:t xml:space="preserve"> collected </w:t>
      </w:r>
      <w:r w:rsidR="001150E5">
        <w:rPr>
          <w:rFonts w:ascii="Times New Roman" w:hAnsi="Times New Roman" w:cs="Times New Roman"/>
          <w:sz w:val="24"/>
          <w:szCs w:val="24"/>
        </w:rPr>
        <w:t xml:space="preserve">over three months (April, August, and December 2024) to </w:t>
      </w:r>
      <w:proofErr w:type="spellStart"/>
      <w:r w:rsidR="001150E5">
        <w:rPr>
          <w:rFonts w:ascii="Times New Roman" w:hAnsi="Times New Roman" w:cs="Times New Roman"/>
          <w:sz w:val="24"/>
          <w:szCs w:val="24"/>
        </w:rPr>
        <w:t>analyse</w:t>
      </w:r>
      <w:proofErr w:type="spellEnd"/>
      <w:r w:rsidR="001150E5">
        <w:rPr>
          <w:rFonts w:ascii="Times New Roman" w:hAnsi="Times New Roman" w:cs="Times New Roman"/>
          <w:sz w:val="24"/>
          <w:szCs w:val="24"/>
        </w:rPr>
        <w:t xml:space="preserve"> the coverage and writing structures of their investigative reports</w:t>
      </w:r>
      <w:r w:rsidR="00F91A7B">
        <w:rPr>
          <w:rFonts w:ascii="Times New Roman" w:hAnsi="Times New Roman" w:cs="Times New Roman"/>
          <w:sz w:val="24"/>
          <w:szCs w:val="24"/>
        </w:rPr>
        <w:t>.</w:t>
      </w:r>
      <w:r w:rsidR="004A6415">
        <w:rPr>
          <w:rFonts w:ascii="Times New Roman" w:hAnsi="Times New Roman" w:cs="Times New Roman"/>
          <w:sz w:val="24"/>
          <w:szCs w:val="24"/>
        </w:rPr>
        <w:t xml:space="preserve"> </w:t>
      </w:r>
    </w:p>
    <w:p w14:paraId="1D792E43" w14:textId="3CB8300A" w:rsidR="0093359F" w:rsidRDefault="00E51D26" w:rsidP="00B66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constructs</w:t>
      </w:r>
      <w:r w:rsidR="0093359F">
        <w:rPr>
          <w:rFonts w:ascii="Times New Roman" w:hAnsi="Times New Roman" w:cs="Times New Roman"/>
          <w:sz w:val="24"/>
          <w:szCs w:val="24"/>
        </w:rPr>
        <w:t xml:space="preserve"> </w:t>
      </w:r>
      <w:r>
        <w:rPr>
          <w:rFonts w:ascii="Times New Roman" w:hAnsi="Times New Roman" w:cs="Times New Roman"/>
          <w:sz w:val="24"/>
          <w:szCs w:val="24"/>
        </w:rPr>
        <w:t xml:space="preserve">for this research were developed </w:t>
      </w:r>
      <w:r w:rsidR="0093359F">
        <w:rPr>
          <w:rFonts w:ascii="Times New Roman" w:hAnsi="Times New Roman" w:cs="Times New Roman"/>
          <w:sz w:val="24"/>
          <w:szCs w:val="24"/>
        </w:rPr>
        <w:t xml:space="preserve">following the </w:t>
      </w:r>
      <w:r w:rsidR="00357391">
        <w:rPr>
          <w:rFonts w:ascii="Times New Roman" w:hAnsi="Times New Roman" w:cs="Times New Roman"/>
          <w:sz w:val="24"/>
          <w:szCs w:val="24"/>
        </w:rPr>
        <w:t>UNESCO publication ‘Story-Based Inquiry: A Manual for Investigative Journalists</w:t>
      </w:r>
      <w:r w:rsidR="003C7EDF">
        <w:rPr>
          <w:rFonts w:ascii="Times New Roman" w:hAnsi="Times New Roman" w:cs="Times New Roman"/>
          <w:sz w:val="24"/>
          <w:szCs w:val="24"/>
        </w:rPr>
        <w:t>,</w:t>
      </w:r>
      <w:r w:rsidR="00357391">
        <w:rPr>
          <w:rFonts w:ascii="Times New Roman" w:hAnsi="Times New Roman" w:cs="Times New Roman"/>
          <w:sz w:val="24"/>
          <w:szCs w:val="24"/>
        </w:rPr>
        <w:t>’</w:t>
      </w:r>
      <w:r w:rsidR="0093359F">
        <w:rPr>
          <w:rFonts w:ascii="Times New Roman" w:hAnsi="Times New Roman" w:cs="Times New Roman"/>
          <w:sz w:val="24"/>
          <w:szCs w:val="24"/>
        </w:rPr>
        <w:t xml:space="preserve"> </w:t>
      </w:r>
      <w:r w:rsidR="003C7EDF">
        <w:rPr>
          <w:rFonts w:ascii="Times New Roman" w:hAnsi="Times New Roman" w:cs="Times New Roman"/>
          <w:sz w:val="24"/>
          <w:szCs w:val="24"/>
        </w:rPr>
        <w:t>of 20</w:t>
      </w:r>
      <w:r w:rsidR="0097709D">
        <w:rPr>
          <w:rFonts w:ascii="Times New Roman" w:hAnsi="Times New Roman" w:cs="Times New Roman"/>
          <w:sz w:val="24"/>
          <w:szCs w:val="24"/>
        </w:rPr>
        <w:t>11</w:t>
      </w:r>
      <w:r w:rsidR="003C7EDF">
        <w:rPr>
          <w:rFonts w:ascii="Times New Roman" w:hAnsi="Times New Roman" w:cs="Times New Roman"/>
          <w:sz w:val="24"/>
          <w:szCs w:val="24"/>
        </w:rPr>
        <w:t xml:space="preserve">. </w:t>
      </w:r>
    </w:p>
    <w:p w14:paraId="4CF07FCE" w14:textId="76B5DE45" w:rsidR="0093359F" w:rsidRDefault="00A94B03" w:rsidP="002F4BC6">
      <w:pPr>
        <w:spacing w:line="360" w:lineRule="auto"/>
        <w:jc w:val="both"/>
        <w:rPr>
          <w:rFonts w:ascii="Times New Roman" w:hAnsi="Times New Roman" w:cs="Times New Roman"/>
          <w:sz w:val="24"/>
          <w:szCs w:val="24"/>
        </w:rPr>
      </w:pPr>
      <w:r>
        <w:rPr>
          <w:rFonts w:ascii="Times New Roman" w:hAnsi="Times New Roman" w:cs="Times New Roman"/>
          <w:sz w:val="24"/>
          <w:szCs w:val="24"/>
        </w:rPr>
        <w:t>Regarding sources: secret or open sources/documents</w:t>
      </w:r>
      <w:r w:rsidR="00063DCD">
        <w:rPr>
          <w:rFonts w:ascii="Times New Roman" w:hAnsi="Times New Roman" w:cs="Times New Roman"/>
          <w:sz w:val="24"/>
          <w:szCs w:val="24"/>
        </w:rPr>
        <w:t xml:space="preserve"> (police, governments, companies, etc.)</w:t>
      </w:r>
    </w:p>
    <w:p w14:paraId="4163D5E8" w14:textId="0640E744" w:rsidR="00926613" w:rsidRDefault="00926613" w:rsidP="002F4BC6">
      <w:pPr>
        <w:spacing w:line="360" w:lineRule="auto"/>
        <w:jc w:val="both"/>
        <w:rPr>
          <w:rFonts w:ascii="Times New Roman" w:hAnsi="Times New Roman" w:cs="Times New Roman"/>
          <w:sz w:val="24"/>
          <w:szCs w:val="24"/>
        </w:rPr>
      </w:pPr>
      <w:r>
        <w:rPr>
          <w:rFonts w:ascii="Times New Roman" w:hAnsi="Times New Roman" w:cs="Times New Roman"/>
          <w:sz w:val="24"/>
          <w:szCs w:val="24"/>
        </w:rPr>
        <w:t>Materials: provided by others or material gathered or generated through the reporter’s initiative</w:t>
      </w:r>
      <w:r w:rsidR="000374E6">
        <w:rPr>
          <w:rFonts w:ascii="Times New Roman" w:hAnsi="Times New Roman" w:cs="Times New Roman"/>
          <w:sz w:val="24"/>
          <w:szCs w:val="24"/>
        </w:rPr>
        <w:t>.</w:t>
      </w:r>
    </w:p>
    <w:p w14:paraId="2E11F77B" w14:textId="77777777" w:rsidR="000374E6" w:rsidRDefault="000374E6" w:rsidP="002F4B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Report style: </w:t>
      </w:r>
    </w:p>
    <w:p w14:paraId="024FE721" w14:textId="5AA55FDE" w:rsidR="00926613" w:rsidRDefault="00BB2148"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story </w:t>
      </w:r>
      <w:proofErr w:type="gramStart"/>
      <w:r>
        <w:rPr>
          <w:rFonts w:ascii="Times New Roman" w:hAnsi="Times New Roman" w:cs="Times New Roman"/>
          <w:sz w:val="24"/>
          <w:szCs w:val="24"/>
        </w:rPr>
        <w:t>is based</w:t>
      </w:r>
      <w:proofErr w:type="gramEnd"/>
      <w:r>
        <w:rPr>
          <w:rFonts w:ascii="Times New Roman" w:hAnsi="Times New Roman" w:cs="Times New Roman"/>
          <w:sz w:val="24"/>
          <w:szCs w:val="24"/>
        </w:rPr>
        <w:t xml:space="preserve"> on the </w:t>
      </w:r>
      <w:r w:rsidR="00F702D7">
        <w:rPr>
          <w:rFonts w:ascii="Times New Roman" w:hAnsi="Times New Roman" w:cs="Times New Roman"/>
          <w:sz w:val="24"/>
          <w:szCs w:val="24"/>
        </w:rPr>
        <w:t xml:space="preserve">maximum information available </w:t>
      </w:r>
      <w:r>
        <w:rPr>
          <w:rFonts w:ascii="Times New Roman" w:hAnsi="Times New Roman" w:cs="Times New Roman"/>
          <w:sz w:val="24"/>
          <w:szCs w:val="24"/>
        </w:rPr>
        <w:t>and can be very long</w:t>
      </w:r>
      <w:r w:rsidR="000374E6">
        <w:rPr>
          <w:rFonts w:ascii="Times New Roman" w:hAnsi="Times New Roman" w:cs="Times New Roman"/>
          <w:sz w:val="24"/>
          <w:szCs w:val="24"/>
        </w:rPr>
        <w:t>.</w:t>
      </w:r>
    </w:p>
    <w:p w14:paraId="4E628E5E" w14:textId="77777777" w:rsidR="00BB2148" w:rsidRDefault="00BB2148"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The reportage requires documentation to support or deny the declaration of sources.</w:t>
      </w:r>
    </w:p>
    <w:p w14:paraId="35FC7A87" w14:textId="155B9DD2" w:rsidR="00FE59D9" w:rsidRDefault="00FE59D9"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The reporter may explicitly challenge or deny the official version of a story based on information from independent sources.</w:t>
      </w:r>
    </w:p>
    <w:p w14:paraId="31F5575F" w14:textId="4A33EA34" w:rsidR="00FE59D9" w:rsidRDefault="007C69C5"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Sources </w:t>
      </w:r>
      <w:r w:rsidR="004845CD">
        <w:rPr>
          <w:rFonts w:ascii="Times New Roman" w:hAnsi="Times New Roman" w:cs="Times New Roman"/>
          <w:sz w:val="24"/>
          <w:szCs w:val="24"/>
        </w:rPr>
        <w:t>are often not identifiable</w:t>
      </w:r>
      <w:r>
        <w:rPr>
          <w:rFonts w:ascii="Times New Roman" w:hAnsi="Times New Roman" w:cs="Times New Roman"/>
          <w:sz w:val="24"/>
          <w:szCs w:val="24"/>
        </w:rPr>
        <w:t xml:space="preserve"> for the sake of their security.</w:t>
      </w:r>
    </w:p>
    <w:p w14:paraId="2C25B88C" w14:textId="77777777" w:rsidR="00155E82" w:rsidRDefault="00D75284"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The reporter offers a judgment or verdict on the story.</w:t>
      </w:r>
    </w:p>
    <w:p w14:paraId="3E258EF4" w14:textId="3A7F1274" w:rsidR="00D75284" w:rsidRDefault="00D75284" w:rsidP="00B722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B5816" w:rsidRPr="00CB5816">
        <w:rPr>
          <w:rFonts w:ascii="Times New Roman" w:hAnsi="Times New Roman" w:cs="Times New Roman"/>
          <w:sz w:val="24"/>
          <w:szCs w:val="24"/>
        </w:rPr>
        <w:t xml:space="preserve">story's dramatic structure is </w:t>
      </w:r>
      <w:r w:rsidR="008E4E60">
        <w:rPr>
          <w:rFonts w:ascii="Times New Roman" w:hAnsi="Times New Roman" w:cs="Times New Roman"/>
          <w:sz w:val="24"/>
          <w:szCs w:val="24"/>
        </w:rPr>
        <w:t>crucial to its impact and ultimately leads to a conclusion presented</w:t>
      </w:r>
      <w:r>
        <w:rPr>
          <w:rFonts w:ascii="Times New Roman" w:hAnsi="Times New Roman" w:cs="Times New Roman"/>
          <w:sz w:val="24"/>
          <w:szCs w:val="24"/>
        </w:rPr>
        <w:t xml:space="preserve"> by the reporter or a source.</w:t>
      </w:r>
    </w:p>
    <w:p w14:paraId="3CF76F63" w14:textId="3774A2D9" w:rsidR="003839E1" w:rsidRDefault="003839E1" w:rsidP="00E353E5">
      <w:pPr>
        <w:rPr>
          <w:rFonts w:ascii="Times New Roman" w:hAnsi="Times New Roman" w:cs="Times New Roman"/>
          <w:b/>
          <w:sz w:val="24"/>
          <w:szCs w:val="24"/>
        </w:rPr>
      </w:pPr>
    </w:p>
    <w:p w14:paraId="11BBDA7A" w14:textId="4D6FE12B" w:rsidR="000046D0" w:rsidRPr="00B26951" w:rsidRDefault="000046D0" w:rsidP="000046D0">
      <w:pPr>
        <w:spacing w:line="360" w:lineRule="auto"/>
        <w:jc w:val="both"/>
        <w:rPr>
          <w:rFonts w:ascii="Times New Roman" w:hAnsi="Times New Roman" w:cs="Times New Roman"/>
          <w:b/>
          <w:bCs/>
          <w:sz w:val="24"/>
          <w:szCs w:val="24"/>
        </w:rPr>
      </w:pPr>
      <w:r w:rsidRPr="00B26951">
        <w:rPr>
          <w:rFonts w:ascii="Times New Roman" w:hAnsi="Times New Roman" w:cs="Times New Roman"/>
          <w:b/>
          <w:bCs/>
          <w:sz w:val="24"/>
          <w:szCs w:val="24"/>
        </w:rPr>
        <w:t>Content Analysis Framework</w:t>
      </w:r>
    </w:p>
    <w:p w14:paraId="6EB92DCB" w14:textId="3DD66D67" w:rsidR="000046D0" w:rsidRPr="00B26951" w:rsidRDefault="00AB25D1" w:rsidP="00DE14B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w:t>
      </w:r>
      <w:r w:rsidR="000046D0" w:rsidRPr="00B26951">
        <w:rPr>
          <w:rFonts w:ascii="Times New Roman" w:hAnsi="Times New Roman" w:cs="Times New Roman"/>
          <w:sz w:val="24"/>
          <w:szCs w:val="24"/>
        </w:rPr>
        <w:t>ased on UNESCO’s guidelines for high-quality investigative journalism</w:t>
      </w:r>
      <w:r w:rsidR="00312ACF">
        <w:rPr>
          <w:rFonts w:ascii="Times New Roman" w:hAnsi="Times New Roman" w:cs="Times New Roman"/>
          <w:sz w:val="24"/>
          <w:szCs w:val="24"/>
        </w:rPr>
        <w:t>, a</w:t>
      </w:r>
      <w:r w:rsidRPr="00B26951">
        <w:rPr>
          <w:rFonts w:ascii="Times New Roman" w:hAnsi="Times New Roman" w:cs="Times New Roman"/>
          <w:sz w:val="24"/>
          <w:szCs w:val="24"/>
        </w:rPr>
        <w:t xml:space="preserve"> content analysis framework </w:t>
      </w:r>
      <w:proofErr w:type="gramStart"/>
      <w:r w:rsidR="00312ACF">
        <w:rPr>
          <w:rFonts w:ascii="Times New Roman" w:hAnsi="Times New Roman" w:cs="Times New Roman"/>
          <w:sz w:val="24"/>
          <w:szCs w:val="24"/>
        </w:rPr>
        <w:t>is</w:t>
      </w:r>
      <w:r w:rsidRPr="00B26951">
        <w:rPr>
          <w:rFonts w:ascii="Times New Roman" w:hAnsi="Times New Roman" w:cs="Times New Roman"/>
          <w:sz w:val="24"/>
          <w:szCs w:val="24"/>
        </w:rPr>
        <w:t xml:space="preserve"> developed</w:t>
      </w:r>
      <w:proofErr w:type="gramEnd"/>
      <w:r w:rsidR="000046D0" w:rsidRPr="00B26951">
        <w:rPr>
          <w:rFonts w:ascii="Times New Roman" w:hAnsi="Times New Roman" w:cs="Times New Roman"/>
          <w:sz w:val="24"/>
          <w:szCs w:val="24"/>
        </w:rPr>
        <w:t xml:space="preserve">. This framework </w:t>
      </w:r>
      <w:proofErr w:type="gramStart"/>
      <w:r w:rsidR="00DD4C6D">
        <w:rPr>
          <w:rFonts w:ascii="Times New Roman" w:hAnsi="Times New Roman" w:cs="Times New Roman"/>
          <w:sz w:val="24"/>
          <w:szCs w:val="24"/>
        </w:rPr>
        <w:t>has been used</w:t>
      </w:r>
      <w:proofErr w:type="gramEnd"/>
      <w:r w:rsidR="00DD4C6D">
        <w:rPr>
          <w:rFonts w:ascii="Times New Roman" w:hAnsi="Times New Roman" w:cs="Times New Roman"/>
          <w:sz w:val="24"/>
          <w:szCs w:val="24"/>
        </w:rPr>
        <w:t xml:space="preserve"> </w:t>
      </w:r>
      <w:r w:rsidR="000046D0" w:rsidRPr="00B26951">
        <w:rPr>
          <w:rFonts w:ascii="Times New Roman" w:hAnsi="Times New Roman" w:cs="Times New Roman"/>
          <w:sz w:val="24"/>
          <w:szCs w:val="24"/>
        </w:rPr>
        <w:t>to create a </w:t>
      </w:r>
      <w:r w:rsidR="000046D0" w:rsidRPr="00DD4C6D">
        <w:rPr>
          <w:rFonts w:ascii="Times New Roman" w:hAnsi="Times New Roman" w:cs="Times New Roman"/>
          <w:bCs/>
          <w:sz w:val="24"/>
          <w:szCs w:val="24"/>
        </w:rPr>
        <w:t>coding scheme</w:t>
      </w:r>
      <w:r w:rsidR="000046D0" w:rsidRPr="00B26951">
        <w:rPr>
          <w:rFonts w:ascii="Times New Roman" w:hAnsi="Times New Roman" w:cs="Times New Roman"/>
          <w:sz w:val="24"/>
          <w:szCs w:val="24"/>
        </w:rPr>
        <w:t xml:space="preserve"> through which each investigative article </w:t>
      </w:r>
      <w:r w:rsidR="00DD4C6D">
        <w:rPr>
          <w:rFonts w:ascii="Times New Roman" w:hAnsi="Times New Roman" w:cs="Times New Roman"/>
          <w:sz w:val="24"/>
          <w:szCs w:val="24"/>
        </w:rPr>
        <w:t xml:space="preserve">is </w:t>
      </w:r>
      <w:r w:rsidR="000046D0" w:rsidRPr="00B26951">
        <w:rPr>
          <w:rFonts w:ascii="Times New Roman" w:hAnsi="Times New Roman" w:cs="Times New Roman"/>
          <w:sz w:val="24"/>
          <w:szCs w:val="24"/>
        </w:rPr>
        <w:t xml:space="preserve">evaluated. Specific quality indicators within this coding </w:t>
      </w:r>
      <w:r w:rsidR="007879EA" w:rsidRPr="00B26951">
        <w:rPr>
          <w:rFonts w:ascii="Times New Roman" w:hAnsi="Times New Roman" w:cs="Times New Roman"/>
          <w:sz w:val="24"/>
          <w:szCs w:val="24"/>
        </w:rPr>
        <w:t>scheme include</w:t>
      </w:r>
      <w:r w:rsidR="000046D0" w:rsidRPr="00B26951">
        <w:rPr>
          <w:rFonts w:ascii="Times New Roman" w:hAnsi="Times New Roman" w:cs="Times New Roman"/>
          <w:sz w:val="24"/>
          <w:szCs w:val="24"/>
        </w:rPr>
        <w:t>:</w:t>
      </w:r>
    </w:p>
    <w:p w14:paraId="511EBCC8" w14:textId="7F06DF3E" w:rsidR="000046D0" w:rsidRPr="00DE14B8" w:rsidRDefault="000046D0" w:rsidP="000046D0">
      <w:pPr>
        <w:numPr>
          <w:ilvl w:val="0"/>
          <w:numId w:val="17"/>
        </w:numPr>
        <w:spacing w:line="360" w:lineRule="auto"/>
        <w:jc w:val="both"/>
        <w:rPr>
          <w:rFonts w:ascii="Times New Roman" w:hAnsi="Times New Roman" w:cs="Times New Roman"/>
          <w:sz w:val="24"/>
          <w:szCs w:val="24"/>
        </w:rPr>
      </w:pPr>
      <w:r w:rsidRPr="00DE14B8">
        <w:rPr>
          <w:rFonts w:ascii="Times New Roman" w:hAnsi="Times New Roman" w:cs="Times New Roman"/>
          <w:bCs/>
          <w:sz w:val="24"/>
          <w:szCs w:val="24"/>
        </w:rPr>
        <w:t>Depth and thoroughness</w:t>
      </w:r>
      <w:r w:rsidRPr="00DE14B8">
        <w:rPr>
          <w:rFonts w:ascii="Times New Roman" w:hAnsi="Times New Roman" w:cs="Times New Roman"/>
          <w:sz w:val="24"/>
          <w:szCs w:val="24"/>
        </w:rPr>
        <w:t> of investigation</w:t>
      </w:r>
      <w:r w:rsidR="00286E18">
        <w:rPr>
          <w:rFonts w:ascii="Times New Roman" w:hAnsi="Times New Roman" w:cs="Times New Roman"/>
          <w:sz w:val="24"/>
          <w:szCs w:val="24"/>
        </w:rPr>
        <w:t>,</w:t>
      </w:r>
      <w:r w:rsidR="00655CD0">
        <w:rPr>
          <w:rFonts w:ascii="Times New Roman" w:hAnsi="Times New Roman" w:cs="Times New Roman"/>
          <w:sz w:val="24"/>
          <w:szCs w:val="24"/>
        </w:rPr>
        <w:t xml:space="preserve"> </w:t>
      </w:r>
      <w:r w:rsidR="00286E18">
        <w:rPr>
          <w:rFonts w:ascii="Times New Roman" w:hAnsi="Times New Roman" w:cs="Times New Roman"/>
          <w:sz w:val="24"/>
          <w:szCs w:val="24"/>
        </w:rPr>
        <w:t xml:space="preserve">reflected in </w:t>
      </w:r>
      <w:r w:rsidR="00390881" w:rsidRPr="00DE14B8">
        <w:rPr>
          <w:rFonts w:ascii="Times New Roman" w:hAnsi="Times New Roman" w:cs="Times New Roman"/>
          <w:sz w:val="24"/>
          <w:szCs w:val="24"/>
        </w:rPr>
        <w:t>story length</w:t>
      </w:r>
      <w:r w:rsidR="00286E18">
        <w:rPr>
          <w:rFonts w:ascii="Times New Roman" w:hAnsi="Times New Roman" w:cs="Times New Roman"/>
          <w:sz w:val="24"/>
          <w:szCs w:val="24"/>
        </w:rPr>
        <w:t xml:space="preserve"> and</w:t>
      </w:r>
      <w:r w:rsidR="00F73F03" w:rsidRPr="00DE14B8">
        <w:rPr>
          <w:rFonts w:ascii="Times New Roman" w:hAnsi="Times New Roman" w:cs="Times New Roman"/>
          <w:sz w:val="24"/>
          <w:szCs w:val="24"/>
        </w:rPr>
        <w:t xml:space="preserve"> </w:t>
      </w:r>
      <w:r w:rsidR="00876D08">
        <w:rPr>
          <w:rFonts w:ascii="Times New Roman" w:hAnsi="Times New Roman" w:cs="Times New Roman"/>
          <w:sz w:val="24"/>
          <w:szCs w:val="24"/>
        </w:rPr>
        <w:t>un</w:t>
      </w:r>
      <w:r w:rsidR="00876D08" w:rsidRPr="00DE14B8">
        <w:rPr>
          <w:rFonts w:ascii="Times New Roman" w:hAnsi="Times New Roman" w:cs="Times New Roman"/>
          <w:sz w:val="24"/>
          <w:szCs w:val="24"/>
        </w:rPr>
        <w:t>identifiable</w:t>
      </w:r>
      <w:r w:rsidR="00876D08">
        <w:rPr>
          <w:rFonts w:ascii="Times New Roman" w:hAnsi="Times New Roman" w:cs="Times New Roman"/>
          <w:sz w:val="24"/>
          <w:szCs w:val="24"/>
        </w:rPr>
        <w:t xml:space="preserve"> </w:t>
      </w:r>
      <w:r w:rsidR="00F73F03" w:rsidRPr="00DE14B8">
        <w:rPr>
          <w:rFonts w:ascii="Times New Roman" w:hAnsi="Times New Roman" w:cs="Times New Roman"/>
          <w:sz w:val="24"/>
          <w:szCs w:val="24"/>
        </w:rPr>
        <w:t xml:space="preserve">sources </w:t>
      </w:r>
    </w:p>
    <w:p w14:paraId="233D1E33" w14:textId="049FDBE1" w:rsidR="000046D0" w:rsidRPr="00DE14B8" w:rsidRDefault="000046D0" w:rsidP="000046D0">
      <w:pPr>
        <w:numPr>
          <w:ilvl w:val="0"/>
          <w:numId w:val="17"/>
        </w:numPr>
        <w:spacing w:line="360" w:lineRule="auto"/>
        <w:jc w:val="both"/>
        <w:rPr>
          <w:rFonts w:ascii="Times New Roman" w:hAnsi="Times New Roman" w:cs="Times New Roman"/>
          <w:sz w:val="24"/>
          <w:szCs w:val="24"/>
        </w:rPr>
      </w:pPr>
      <w:r w:rsidRPr="00DE14B8">
        <w:rPr>
          <w:rFonts w:ascii="Times New Roman" w:hAnsi="Times New Roman" w:cs="Times New Roman"/>
          <w:bCs/>
          <w:sz w:val="24"/>
          <w:szCs w:val="24"/>
        </w:rPr>
        <w:lastRenderedPageBreak/>
        <w:t>Originality and significance</w:t>
      </w:r>
      <w:r w:rsidRPr="00DE14B8">
        <w:rPr>
          <w:rFonts w:ascii="Times New Roman" w:hAnsi="Times New Roman" w:cs="Times New Roman"/>
          <w:sz w:val="24"/>
          <w:szCs w:val="24"/>
        </w:rPr>
        <w:t xml:space="preserve"> of the </w:t>
      </w:r>
      <w:r w:rsidR="00DC5DDA" w:rsidRPr="00DE14B8">
        <w:rPr>
          <w:rFonts w:ascii="Times New Roman" w:hAnsi="Times New Roman" w:cs="Times New Roman"/>
          <w:sz w:val="24"/>
          <w:szCs w:val="24"/>
        </w:rPr>
        <w:t>story</w:t>
      </w:r>
      <w:r w:rsidR="00655CD0">
        <w:rPr>
          <w:rFonts w:ascii="Times New Roman" w:hAnsi="Times New Roman" w:cs="Times New Roman"/>
          <w:sz w:val="24"/>
          <w:szCs w:val="24"/>
        </w:rPr>
        <w:t xml:space="preserve"> or </w:t>
      </w:r>
      <w:r w:rsidR="00876D08">
        <w:rPr>
          <w:rFonts w:ascii="Times New Roman" w:hAnsi="Times New Roman" w:cs="Times New Roman"/>
          <w:sz w:val="24"/>
          <w:szCs w:val="24"/>
        </w:rPr>
        <w:t>reporter</w:t>
      </w:r>
      <w:r w:rsidR="00DC5DDA" w:rsidRPr="00DE14B8">
        <w:rPr>
          <w:rFonts w:ascii="Times New Roman" w:hAnsi="Times New Roman" w:cs="Times New Roman"/>
          <w:sz w:val="24"/>
          <w:szCs w:val="24"/>
        </w:rPr>
        <w:t xml:space="preserve"> offer judgments or verdicts</w:t>
      </w:r>
    </w:p>
    <w:p w14:paraId="7ABC4053" w14:textId="54A515AD" w:rsidR="000046D0" w:rsidRPr="00DE14B8" w:rsidRDefault="000046D0" w:rsidP="000046D0">
      <w:pPr>
        <w:numPr>
          <w:ilvl w:val="0"/>
          <w:numId w:val="17"/>
        </w:numPr>
        <w:spacing w:line="360" w:lineRule="auto"/>
        <w:jc w:val="both"/>
        <w:rPr>
          <w:rFonts w:ascii="Times New Roman" w:hAnsi="Times New Roman" w:cs="Times New Roman"/>
          <w:sz w:val="24"/>
          <w:szCs w:val="24"/>
        </w:rPr>
      </w:pPr>
      <w:r w:rsidRPr="00DE14B8">
        <w:rPr>
          <w:rFonts w:ascii="Times New Roman" w:hAnsi="Times New Roman" w:cs="Times New Roman"/>
          <w:bCs/>
          <w:sz w:val="24"/>
          <w:szCs w:val="24"/>
        </w:rPr>
        <w:t>Verification methods</w:t>
      </w:r>
      <w:r w:rsidRPr="00DE14B8">
        <w:rPr>
          <w:rFonts w:ascii="Times New Roman" w:hAnsi="Times New Roman" w:cs="Times New Roman"/>
          <w:sz w:val="24"/>
          <w:szCs w:val="24"/>
        </w:rPr>
        <w:t> and </w:t>
      </w:r>
      <w:r w:rsidRPr="00DE14B8">
        <w:rPr>
          <w:rFonts w:ascii="Times New Roman" w:hAnsi="Times New Roman" w:cs="Times New Roman"/>
          <w:bCs/>
          <w:sz w:val="24"/>
          <w:szCs w:val="24"/>
        </w:rPr>
        <w:t>source reliability</w:t>
      </w:r>
      <w:r w:rsidR="00286E18">
        <w:rPr>
          <w:rFonts w:ascii="Times New Roman" w:hAnsi="Times New Roman" w:cs="Times New Roman"/>
          <w:bCs/>
          <w:sz w:val="24"/>
          <w:szCs w:val="24"/>
        </w:rPr>
        <w:t>,</w:t>
      </w:r>
      <w:r w:rsidR="00655CD0">
        <w:rPr>
          <w:rFonts w:ascii="Times New Roman" w:hAnsi="Times New Roman" w:cs="Times New Roman"/>
          <w:bCs/>
          <w:sz w:val="24"/>
          <w:szCs w:val="24"/>
        </w:rPr>
        <w:t xml:space="preserve"> or</w:t>
      </w:r>
      <w:r w:rsidR="00F73F03" w:rsidRPr="00DE14B8">
        <w:rPr>
          <w:rFonts w:ascii="Times New Roman" w:hAnsi="Times New Roman" w:cs="Times New Roman"/>
          <w:bCs/>
          <w:sz w:val="24"/>
          <w:szCs w:val="24"/>
        </w:rPr>
        <w:t xml:space="preserve"> maximum information available</w:t>
      </w:r>
    </w:p>
    <w:p w14:paraId="4FADCB58" w14:textId="57FCD14F" w:rsidR="000046D0" w:rsidRPr="00B26951" w:rsidRDefault="000046D0" w:rsidP="000046D0">
      <w:pPr>
        <w:numPr>
          <w:ilvl w:val="0"/>
          <w:numId w:val="17"/>
        </w:numPr>
        <w:spacing w:line="360" w:lineRule="auto"/>
        <w:jc w:val="both"/>
        <w:rPr>
          <w:rFonts w:ascii="Times New Roman" w:hAnsi="Times New Roman" w:cs="Times New Roman"/>
          <w:sz w:val="24"/>
          <w:szCs w:val="24"/>
        </w:rPr>
      </w:pPr>
      <w:r w:rsidRPr="00DE14B8">
        <w:rPr>
          <w:rFonts w:ascii="Times New Roman" w:hAnsi="Times New Roman" w:cs="Times New Roman"/>
          <w:bCs/>
          <w:sz w:val="24"/>
          <w:szCs w:val="24"/>
        </w:rPr>
        <w:t>Impact and relevance</w:t>
      </w:r>
      <w:r w:rsidRPr="00DE14B8">
        <w:rPr>
          <w:rFonts w:ascii="Times New Roman" w:hAnsi="Times New Roman" w:cs="Times New Roman"/>
          <w:sz w:val="24"/>
          <w:szCs w:val="24"/>
        </w:rPr>
        <w:t> to the public interest</w:t>
      </w:r>
      <w:r w:rsidR="00876D08">
        <w:rPr>
          <w:rFonts w:ascii="Times New Roman" w:hAnsi="Times New Roman" w:cs="Times New Roman"/>
          <w:sz w:val="24"/>
          <w:szCs w:val="24"/>
        </w:rPr>
        <w:t xml:space="preserve"> and </w:t>
      </w:r>
      <w:r w:rsidR="00002631">
        <w:rPr>
          <w:rFonts w:ascii="Times New Roman" w:hAnsi="Times New Roman" w:cs="Times New Roman"/>
          <w:sz w:val="24"/>
          <w:szCs w:val="24"/>
        </w:rPr>
        <w:t xml:space="preserve">the </w:t>
      </w:r>
      <w:r w:rsidR="0003448D" w:rsidRPr="00DE14B8">
        <w:rPr>
          <w:rFonts w:ascii="Times New Roman" w:hAnsi="Times New Roman" w:cs="Times New Roman"/>
          <w:sz w:val="24"/>
          <w:szCs w:val="24"/>
        </w:rPr>
        <w:t>story’s dramatic structure</w:t>
      </w:r>
    </w:p>
    <w:p w14:paraId="595ECFC6" w14:textId="161988B4" w:rsidR="000046D0" w:rsidRPr="00B26951" w:rsidRDefault="000046D0" w:rsidP="002019D9">
      <w:pPr>
        <w:spacing w:line="360" w:lineRule="auto"/>
        <w:ind w:firstLine="360"/>
        <w:jc w:val="both"/>
        <w:rPr>
          <w:rFonts w:ascii="Times New Roman" w:hAnsi="Times New Roman" w:cs="Times New Roman"/>
          <w:sz w:val="24"/>
          <w:szCs w:val="24"/>
        </w:rPr>
      </w:pPr>
      <w:r w:rsidRPr="00B26951">
        <w:rPr>
          <w:rFonts w:ascii="Times New Roman" w:hAnsi="Times New Roman" w:cs="Times New Roman"/>
          <w:sz w:val="24"/>
          <w:szCs w:val="24"/>
        </w:rPr>
        <w:t xml:space="preserve">Each article </w:t>
      </w:r>
      <w:proofErr w:type="gramStart"/>
      <w:r w:rsidR="00B974D0">
        <w:rPr>
          <w:rFonts w:ascii="Times New Roman" w:hAnsi="Times New Roman" w:cs="Times New Roman"/>
          <w:sz w:val="24"/>
          <w:szCs w:val="24"/>
        </w:rPr>
        <w:t>is</w:t>
      </w:r>
      <w:r w:rsidRPr="00B26951">
        <w:rPr>
          <w:rFonts w:ascii="Times New Roman" w:hAnsi="Times New Roman" w:cs="Times New Roman"/>
          <w:sz w:val="24"/>
          <w:szCs w:val="24"/>
        </w:rPr>
        <w:t xml:space="preserve"> systematically coded and assessed against these criteria</w:t>
      </w:r>
      <w:proofErr w:type="gramEnd"/>
      <w:r w:rsidRPr="00B26951">
        <w:rPr>
          <w:rFonts w:ascii="Times New Roman" w:hAnsi="Times New Roman" w:cs="Times New Roman"/>
          <w:sz w:val="24"/>
          <w:szCs w:val="24"/>
        </w:rPr>
        <w:t xml:space="preserve">. A scoring method </w:t>
      </w:r>
      <w:r w:rsidR="00FE0DDD">
        <w:rPr>
          <w:rFonts w:ascii="Times New Roman" w:hAnsi="Times New Roman" w:cs="Times New Roman"/>
          <w:sz w:val="24"/>
          <w:szCs w:val="24"/>
        </w:rPr>
        <w:t>quantifies</w:t>
      </w:r>
      <w:r w:rsidR="00D34984">
        <w:rPr>
          <w:rFonts w:ascii="Times New Roman" w:hAnsi="Times New Roman" w:cs="Times New Roman"/>
          <w:sz w:val="24"/>
          <w:szCs w:val="24"/>
        </w:rPr>
        <w:t xml:space="preserve"> each story’s alignment</w:t>
      </w:r>
      <w:r w:rsidRPr="00B26951">
        <w:rPr>
          <w:rFonts w:ascii="Times New Roman" w:hAnsi="Times New Roman" w:cs="Times New Roman"/>
          <w:sz w:val="24"/>
          <w:szCs w:val="24"/>
        </w:rPr>
        <w:t xml:space="preserve"> with UNESCO’s quality measures, enabling both qualitative and quantitative analysis across the two categories.</w:t>
      </w:r>
    </w:p>
    <w:p w14:paraId="10981FDF" w14:textId="370B7AF7" w:rsidR="00B31A3C" w:rsidRDefault="00B31A3C" w:rsidP="00E353E5">
      <w:pPr>
        <w:rPr>
          <w:rFonts w:ascii="Times New Roman" w:hAnsi="Times New Roman" w:cs="Times New Roman"/>
          <w:b/>
          <w:sz w:val="24"/>
          <w:szCs w:val="24"/>
        </w:rPr>
      </w:pPr>
    </w:p>
    <w:p w14:paraId="2BB59560" w14:textId="4BC2356B" w:rsidR="00A85DB3" w:rsidRDefault="00A85DB3" w:rsidP="00A85DB3">
      <w:pPr>
        <w:spacing w:line="360" w:lineRule="auto"/>
        <w:jc w:val="both"/>
        <w:rPr>
          <w:rFonts w:ascii="Times New Roman" w:hAnsi="Times New Roman" w:cs="Times New Roman"/>
          <w:b/>
          <w:sz w:val="24"/>
          <w:szCs w:val="24"/>
        </w:rPr>
      </w:pPr>
      <w:r w:rsidRPr="00A85DB3">
        <w:rPr>
          <w:rFonts w:ascii="Times New Roman" w:hAnsi="Times New Roman" w:cs="Times New Roman"/>
          <w:b/>
          <w:sz w:val="24"/>
          <w:szCs w:val="24"/>
        </w:rPr>
        <w:t>Findings</w:t>
      </w:r>
    </w:p>
    <w:p w14:paraId="74881C11" w14:textId="56AE021F" w:rsidR="00A85DB3" w:rsidRPr="00422132" w:rsidRDefault="00B460F9" w:rsidP="00B31A3C">
      <w:pPr>
        <w:spacing w:line="360" w:lineRule="auto"/>
        <w:ind w:firstLine="720"/>
        <w:jc w:val="both"/>
        <w:rPr>
          <w:rFonts w:ascii="Times New Roman" w:hAnsi="Times New Roman" w:cs="Times New Roman"/>
          <w:sz w:val="24"/>
          <w:szCs w:val="24"/>
        </w:rPr>
      </w:pPr>
      <w:r w:rsidRPr="00422132">
        <w:rPr>
          <w:rFonts w:ascii="Times New Roman" w:hAnsi="Times New Roman" w:cs="Times New Roman"/>
          <w:sz w:val="24"/>
          <w:szCs w:val="24"/>
        </w:rPr>
        <w:t xml:space="preserve">In addition to exploring the comparison of investigative reports’ writing structures between </w:t>
      </w:r>
      <w:r w:rsidR="00443D6A" w:rsidRPr="00422132">
        <w:rPr>
          <w:rFonts w:ascii="Times New Roman" w:hAnsi="Times New Roman" w:cs="Times New Roman"/>
          <w:sz w:val="24"/>
          <w:szCs w:val="24"/>
        </w:rPr>
        <w:t>national-level</w:t>
      </w:r>
      <w:r w:rsidRPr="00422132">
        <w:rPr>
          <w:rFonts w:ascii="Times New Roman" w:hAnsi="Times New Roman" w:cs="Times New Roman"/>
          <w:sz w:val="24"/>
          <w:szCs w:val="24"/>
        </w:rPr>
        <w:t xml:space="preserve"> and </w:t>
      </w:r>
      <w:r w:rsidR="00443D6A" w:rsidRPr="00422132">
        <w:rPr>
          <w:rFonts w:ascii="Times New Roman" w:hAnsi="Times New Roman" w:cs="Times New Roman"/>
          <w:sz w:val="24"/>
          <w:szCs w:val="24"/>
        </w:rPr>
        <w:t>local-level</w:t>
      </w:r>
      <w:r w:rsidRPr="00422132">
        <w:rPr>
          <w:rFonts w:ascii="Times New Roman" w:hAnsi="Times New Roman" w:cs="Times New Roman"/>
          <w:sz w:val="24"/>
          <w:szCs w:val="24"/>
        </w:rPr>
        <w:t xml:space="preserve"> newspapers</w:t>
      </w:r>
      <w:r w:rsidR="00443D6A" w:rsidRPr="00422132">
        <w:rPr>
          <w:rFonts w:ascii="Times New Roman" w:hAnsi="Times New Roman" w:cs="Times New Roman"/>
          <w:sz w:val="24"/>
          <w:szCs w:val="24"/>
        </w:rPr>
        <w:t>,</w:t>
      </w:r>
      <w:r w:rsidRPr="00422132">
        <w:rPr>
          <w:rFonts w:ascii="Times New Roman" w:hAnsi="Times New Roman" w:cs="Times New Roman"/>
          <w:sz w:val="24"/>
          <w:szCs w:val="24"/>
        </w:rPr>
        <w:t xml:space="preserve"> with the </w:t>
      </w:r>
      <w:proofErr w:type="spellStart"/>
      <w:r w:rsidRPr="00422132">
        <w:rPr>
          <w:rFonts w:ascii="Times New Roman" w:hAnsi="Times New Roman" w:cs="Times New Roman"/>
          <w:sz w:val="24"/>
          <w:szCs w:val="24"/>
        </w:rPr>
        <w:t>TIB</w:t>
      </w:r>
      <w:proofErr w:type="spellEnd"/>
      <w:r w:rsidRPr="00422132">
        <w:rPr>
          <w:rFonts w:ascii="Times New Roman" w:hAnsi="Times New Roman" w:cs="Times New Roman"/>
          <w:sz w:val="24"/>
          <w:szCs w:val="24"/>
        </w:rPr>
        <w:t xml:space="preserve"> (Transparency International Bangladesh) </w:t>
      </w:r>
      <w:r w:rsidR="00443D6A" w:rsidRPr="00422132">
        <w:rPr>
          <w:rFonts w:ascii="Times New Roman" w:hAnsi="Times New Roman" w:cs="Times New Roman"/>
          <w:sz w:val="24"/>
          <w:szCs w:val="24"/>
        </w:rPr>
        <w:t>award-winning</w:t>
      </w:r>
      <w:r w:rsidRPr="00422132">
        <w:rPr>
          <w:rFonts w:ascii="Times New Roman" w:hAnsi="Times New Roman" w:cs="Times New Roman"/>
          <w:sz w:val="24"/>
          <w:szCs w:val="24"/>
        </w:rPr>
        <w:t xml:space="preserve"> investigative reports</w:t>
      </w:r>
      <w:r w:rsidR="00443D6A" w:rsidRPr="00422132">
        <w:rPr>
          <w:rFonts w:ascii="Times New Roman" w:hAnsi="Times New Roman" w:cs="Times New Roman"/>
          <w:sz w:val="24"/>
          <w:szCs w:val="24"/>
        </w:rPr>
        <w:t xml:space="preserve">, a </w:t>
      </w:r>
      <w:r w:rsidR="00620355" w:rsidRPr="00422132">
        <w:rPr>
          <w:rFonts w:ascii="Times New Roman" w:hAnsi="Times New Roman" w:cs="Times New Roman"/>
          <w:sz w:val="24"/>
          <w:szCs w:val="24"/>
        </w:rPr>
        <w:t xml:space="preserve">set of criteria was constructed for the content analysis to determine if there are similarities, dissimilarities, or patterns of coverage and writing styles of investigative reports. </w:t>
      </w:r>
    </w:p>
    <w:p w14:paraId="19D1C3ED" w14:textId="23FE3598" w:rsidR="00A85DB3" w:rsidRDefault="00A85DB3" w:rsidP="00A85DB3">
      <w:pPr>
        <w:spacing w:line="360" w:lineRule="auto"/>
        <w:jc w:val="both"/>
        <w:rPr>
          <w:rFonts w:ascii="Times New Roman" w:hAnsi="Times New Roman" w:cs="Times New Roman"/>
          <w:b/>
          <w:sz w:val="24"/>
          <w:szCs w:val="24"/>
        </w:rPr>
      </w:pPr>
    </w:p>
    <w:p w14:paraId="6A5AC79B" w14:textId="7FB65D55" w:rsidR="00EA1ED9" w:rsidRPr="00857A7C" w:rsidRDefault="00EA1ED9" w:rsidP="00A85DB3">
      <w:pPr>
        <w:spacing w:line="360" w:lineRule="auto"/>
        <w:jc w:val="both"/>
        <w:rPr>
          <w:rFonts w:ascii="Times New Roman" w:hAnsi="Times New Roman" w:cs="Times New Roman"/>
          <w:b/>
          <w:i/>
          <w:sz w:val="24"/>
          <w:szCs w:val="24"/>
        </w:rPr>
      </w:pPr>
      <w:r w:rsidRPr="00857A7C">
        <w:rPr>
          <w:rFonts w:ascii="Times New Roman" w:hAnsi="Times New Roman" w:cs="Times New Roman"/>
          <w:b/>
          <w:i/>
          <w:sz w:val="24"/>
          <w:szCs w:val="24"/>
        </w:rPr>
        <w:t xml:space="preserve">Bangladesh </w:t>
      </w:r>
      <w:proofErr w:type="spellStart"/>
      <w:r w:rsidRPr="00857A7C">
        <w:rPr>
          <w:rFonts w:ascii="Times New Roman" w:hAnsi="Times New Roman" w:cs="Times New Roman"/>
          <w:b/>
          <w:i/>
          <w:sz w:val="24"/>
          <w:szCs w:val="24"/>
        </w:rPr>
        <w:t>Pratidin</w:t>
      </w:r>
      <w:proofErr w:type="spellEnd"/>
    </w:p>
    <w:p w14:paraId="5A428C84" w14:textId="5FA31984" w:rsidR="00EA1ED9" w:rsidRDefault="00EA1ED9" w:rsidP="00A85DB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14353E">
        <w:rPr>
          <w:rFonts w:ascii="Times New Roman" w:hAnsi="Times New Roman" w:cs="Times New Roman"/>
          <w:sz w:val="24"/>
          <w:szCs w:val="24"/>
        </w:rPr>
        <w:t>A total of 2</w:t>
      </w:r>
      <w:r w:rsidR="00FC5BD7">
        <w:rPr>
          <w:rFonts w:ascii="Times New Roman" w:hAnsi="Times New Roman" w:cs="Times New Roman"/>
          <w:sz w:val="24"/>
          <w:szCs w:val="24"/>
        </w:rPr>
        <w:t>4</w:t>
      </w:r>
      <w:proofErr w:type="gramEnd"/>
      <w:r w:rsidRPr="0014353E">
        <w:rPr>
          <w:rFonts w:ascii="Times New Roman" w:hAnsi="Times New Roman" w:cs="Times New Roman"/>
          <w:sz w:val="24"/>
          <w:szCs w:val="24"/>
        </w:rPr>
        <w:t xml:space="preserve"> news stories were identified </w:t>
      </w:r>
      <w:r w:rsidR="00BE29D3">
        <w:rPr>
          <w:rFonts w:ascii="Times New Roman" w:hAnsi="Times New Roman" w:cs="Times New Roman"/>
          <w:sz w:val="24"/>
          <w:szCs w:val="24"/>
        </w:rPr>
        <w:t xml:space="preserve">as investigative reports published in the daily </w:t>
      </w:r>
      <w:r w:rsidR="00BE29D3" w:rsidRPr="00BE29D3">
        <w:rPr>
          <w:rFonts w:ascii="Times New Roman" w:hAnsi="Times New Roman" w:cs="Times New Roman"/>
          <w:i/>
          <w:sz w:val="24"/>
          <w:szCs w:val="24"/>
        </w:rPr>
        <w:t xml:space="preserve">Bangladesh </w:t>
      </w:r>
      <w:proofErr w:type="spellStart"/>
      <w:r w:rsidR="00BE29D3" w:rsidRPr="00BE29D3">
        <w:rPr>
          <w:rFonts w:ascii="Times New Roman" w:hAnsi="Times New Roman" w:cs="Times New Roman"/>
          <w:i/>
          <w:sz w:val="24"/>
          <w:szCs w:val="24"/>
        </w:rPr>
        <w:t>Pratidin</w:t>
      </w:r>
      <w:proofErr w:type="spellEnd"/>
      <w:r w:rsidR="00BE29D3">
        <w:rPr>
          <w:rFonts w:ascii="Times New Roman" w:hAnsi="Times New Roman" w:cs="Times New Roman"/>
          <w:i/>
          <w:sz w:val="24"/>
          <w:szCs w:val="24"/>
        </w:rPr>
        <w:t>,</w:t>
      </w:r>
      <w:r w:rsidR="00BE29D3">
        <w:rPr>
          <w:rFonts w:ascii="Times New Roman" w:hAnsi="Times New Roman" w:cs="Times New Roman"/>
          <w:sz w:val="24"/>
          <w:szCs w:val="24"/>
        </w:rPr>
        <w:t xml:space="preserve"> </w:t>
      </w:r>
      <w:r w:rsidR="00E6566D" w:rsidRPr="0014353E">
        <w:rPr>
          <w:rFonts w:ascii="Times New Roman" w:hAnsi="Times New Roman" w:cs="Times New Roman"/>
          <w:sz w:val="24"/>
          <w:szCs w:val="24"/>
        </w:rPr>
        <w:t xml:space="preserve">following </w:t>
      </w:r>
      <w:r w:rsidRPr="0014353E">
        <w:rPr>
          <w:rFonts w:ascii="Times New Roman" w:hAnsi="Times New Roman" w:cs="Times New Roman"/>
          <w:sz w:val="24"/>
          <w:szCs w:val="24"/>
        </w:rPr>
        <w:t xml:space="preserve">the categories of investigative </w:t>
      </w:r>
      <w:r w:rsidR="0044720F" w:rsidRPr="0014353E">
        <w:rPr>
          <w:rFonts w:ascii="Times New Roman" w:hAnsi="Times New Roman" w:cs="Times New Roman"/>
          <w:sz w:val="24"/>
          <w:szCs w:val="24"/>
        </w:rPr>
        <w:t xml:space="preserve">subject matters </w:t>
      </w:r>
      <w:r w:rsidR="00E6566D" w:rsidRPr="0014353E">
        <w:rPr>
          <w:rFonts w:ascii="Times New Roman" w:hAnsi="Times New Roman" w:cs="Times New Roman"/>
          <w:sz w:val="24"/>
          <w:szCs w:val="24"/>
        </w:rPr>
        <w:t xml:space="preserve">identified by the </w:t>
      </w:r>
      <w:proofErr w:type="spellStart"/>
      <w:r w:rsidR="00E6566D" w:rsidRPr="0014353E">
        <w:rPr>
          <w:rFonts w:ascii="Times New Roman" w:hAnsi="Times New Roman" w:cs="Times New Roman"/>
          <w:sz w:val="24"/>
          <w:szCs w:val="24"/>
        </w:rPr>
        <w:t>TIB</w:t>
      </w:r>
      <w:proofErr w:type="spellEnd"/>
      <w:r w:rsidR="00E6566D" w:rsidRPr="0014353E">
        <w:rPr>
          <w:rFonts w:ascii="Times New Roman" w:hAnsi="Times New Roman" w:cs="Times New Roman"/>
          <w:sz w:val="24"/>
          <w:szCs w:val="24"/>
        </w:rPr>
        <w:t xml:space="preserve"> as the most corrupt areas in Bangladesh. </w:t>
      </w:r>
      <w:r w:rsidR="00F26338" w:rsidRPr="0014353E">
        <w:rPr>
          <w:rFonts w:ascii="Times New Roman" w:hAnsi="Times New Roman" w:cs="Times New Roman"/>
          <w:sz w:val="24"/>
          <w:szCs w:val="24"/>
        </w:rPr>
        <w:t xml:space="preserve">The </w:t>
      </w:r>
      <w:proofErr w:type="spellStart"/>
      <w:r w:rsidR="00F26338" w:rsidRPr="0014353E">
        <w:rPr>
          <w:rFonts w:ascii="Times New Roman" w:hAnsi="Times New Roman" w:cs="Times New Roman"/>
          <w:sz w:val="24"/>
          <w:szCs w:val="24"/>
        </w:rPr>
        <w:t>TIB</w:t>
      </w:r>
      <w:proofErr w:type="spellEnd"/>
      <w:r w:rsidR="00F26338" w:rsidRPr="0014353E">
        <w:rPr>
          <w:rFonts w:ascii="Times New Roman" w:hAnsi="Times New Roman" w:cs="Times New Roman"/>
          <w:sz w:val="24"/>
          <w:szCs w:val="24"/>
        </w:rPr>
        <w:t xml:space="preserve"> identified 15 areas</w:t>
      </w:r>
      <w:r w:rsidR="00B56B09">
        <w:rPr>
          <w:rFonts w:ascii="Times New Roman" w:hAnsi="Times New Roman" w:cs="Times New Roman"/>
          <w:sz w:val="24"/>
          <w:szCs w:val="24"/>
        </w:rPr>
        <w:t xml:space="preserve"> that are most </w:t>
      </w:r>
      <w:r w:rsidR="001325B5">
        <w:rPr>
          <w:rFonts w:ascii="Times New Roman" w:hAnsi="Times New Roman" w:cs="Times New Roman"/>
          <w:sz w:val="24"/>
          <w:szCs w:val="24"/>
        </w:rPr>
        <w:t>corrupt</w:t>
      </w:r>
      <w:r w:rsidR="00B56B09">
        <w:rPr>
          <w:rFonts w:ascii="Times New Roman" w:hAnsi="Times New Roman" w:cs="Times New Roman"/>
          <w:sz w:val="24"/>
          <w:szCs w:val="24"/>
        </w:rPr>
        <w:t xml:space="preserve"> in Bangladesh. These</w:t>
      </w:r>
      <w:r w:rsidR="00F26338" w:rsidRPr="0014353E">
        <w:rPr>
          <w:rFonts w:ascii="Times New Roman" w:hAnsi="Times New Roman" w:cs="Times New Roman"/>
          <w:sz w:val="24"/>
          <w:szCs w:val="24"/>
        </w:rPr>
        <w:t xml:space="preserve"> include</w:t>
      </w:r>
      <w:r w:rsidR="00174C3A" w:rsidRPr="0014353E">
        <w:rPr>
          <w:rFonts w:ascii="Times New Roman" w:hAnsi="Times New Roman" w:cs="Times New Roman"/>
          <w:sz w:val="24"/>
          <w:szCs w:val="24"/>
        </w:rPr>
        <w:t xml:space="preserve"> </w:t>
      </w:r>
      <w:r w:rsidR="005319F4" w:rsidRPr="0014353E">
        <w:rPr>
          <w:rFonts w:ascii="Times New Roman" w:hAnsi="Times New Roman" w:cs="Times New Roman"/>
          <w:sz w:val="24"/>
          <w:szCs w:val="24"/>
        </w:rPr>
        <w:t>law</w:t>
      </w:r>
      <w:r w:rsidR="005319F4">
        <w:rPr>
          <w:rFonts w:ascii="Times New Roman" w:hAnsi="Times New Roman" w:cs="Times New Roman"/>
          <w:sz w:val="24"/>
          <w:szCs w:val="24"/>
        </w:rPr>
        <w:t xml:space="preserve"> enforcement agencies, passport services, the Bangladesh Road Transport Authority, the judicial services, public healthcare, local government institutions, land services, education, electricity supply, the climate fund, agriculture, insurance, NGOs, gas services, banking, and taxation. </w:t>
      </w:r>
    </w:p>
    <w:p w14:paraId="35233F69" w14:textId="454AAFF2" w:rsidR="000965D9" w:rsidRDefault="000E7609" w:rsidP="000965D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data analysis from </w:t>
      </w:r>
      <w:r w:rsidRPr="000E7609">
        <w:rPr>
          <w:rFonts w:ascii="Times New Roman" w:hAnsi="Times New Roman" w:cs="Times New Roman"/>
          <w:i/>
          <w:sz w:val="24"/>
          <w:szCs w:val="24"/>
        </w:rPr>
        <w:t xml:space="preserve">Bangladesh </w:t>
      </w:r>
      <w:proofErr w:type="spellStart"/>
      <w:r w:rsidRPr="000E7609">
        <w:rPr>
          <w:rFonts w:ascii="Times New Roman" w:hAnsi="Times New Roman" w:cs="Times New Roman"/>
          <w:i/>
          <w:sz w:val="24"/>
          <w:szCs w:val="24"/>
        </w:rPr>
        <w:t>Pratidin</w:t>
      </w:r>
      <w:proofErr w:type="spellEnd"/>
      <w:r>
        <w:rPr>
          <w:rFonts w:ascii="Times New Roman" w:hAnsi="Times New Roman" w:cs="Times New Roman"/>
          <w:sz w:val="24"/>
          <w:szCs w:val="24"/>
        </w:rPr>
        <w:t xml:space="preserve"> </w:t>
      </w:r>
      <w:r w:rsidR="00374905">
        <w:rPr>
          <w:rFonts w:ascii="Times New Roman" w:hAnsi="Times New Roman" w:cs="Times New Roman"/>
          <w:sz w:val="24"/>
          <w:szCs w:val="24"/>
        </w:rPr>
        <w:t>shows that (See Figure 1) the daily paid great</w:t>
      </w:r>
      <w:r w:rsidR="005F75D1">
        <w:rPr>
          <w:rFonts w:ascii="Times New Roman" w:hAnsi="Times New Roman" w:cs="Times New Roman"/>
          <w:sz w:val="24"/>
          <w:szCs w:val="24"/>
        </w:rPr>
        <w:t xml:space="preserve"> attention to the</w:t>
      </w:r>
      <w:r w:rsidR="00374905">
        <w:rPr>
          <w:rFonts w:ascii="Times New Roman" w:hAnsi="Times New Roman" w:cs="Times New Roman"/>
          <w:sz w:val="24"/>
          <w:szCs w:val="24"/>
        </w:rPr>
        <w:t xml:space="preserve"> corruption and anomalies of the </w:t>
      </w:r>
      <w:r w:rsidR="00A95485">
        <w:rPr>
          <w:rFonts w:ascii="Times New Roman" w:hAnsi="Times New Roman" w:cs="Times New Roman"/>
          <w:sz w:val="24"/>
          <w:szCs w:val="24"/>
        </w:rPr>
        <w:t>healthcare services</w:t>
      </w:r>
      <w:r w:rsidR="00D8771D">
        <w:rPr>
          <w:rFonts w:ascii="Times New Roman" w:hAnsi="Times New Roman" w:cs="Times New Roman"/>
          <w:sz w:val="24"/>
          <w:szCs w:val="24"/>
        </w:rPr>
        <w:t xml:space="preserve"> (37.50% of investigative coverage)</w:t>
      </w:r>
      <w:r w:rsidR="00A95485">
        <w:rPr>
          <w:rFonts w:ascii="Times New Roman" w:hAnsi="Times New Roman" w:cs="Times New Roman"/>
          <w:sz w:val="24"/>
          <w:szCs w:val="24"/>
        </w:rPr>
        <w:t>, whether public or private</w:t>
      </w:r>
      <w:r w:rsidR="00374905" w:rsidRPr="00193003">
        <w:rPr>
          <w:rFonts w:ascii="Times New Roman" w:hAnsi="Times New Roman" w:cs="Times New Roman"/>
          <w:b/>
          <w:sz w:val="24"/>
          <w:szCs w:val="24"/>
        </w:rPr>
        <w:t xml:space="preserve">. </w:t>
      </w:r>
      <w:r w:rsidR="00C268B8" w:rsidRPr="00F816D2">
        <w:rPr>
          <w:rFonts w:ascii="Times New Roman" w:hAnsi="Times New Roman" w:cs="Times New Roman"/>
          <w:sz w:val="24"/>
          <w:szCs w:val="24"/>
        </w:rPr>
        <w:t>For th</w:t>
      </w:r>
      <w:r w:rsidR="007D06F4" w:rsidRPr="00F816D2">
        <w:rPr>
          <w:rFonts w:ascii="Times New Roman" w:hAnsi="Times New Roman" w:cs="Times New Roman"/>
          <w:sz w:val="24"/>
          <w:szCs w:val="24"/>
        </w:rPr>
        <w:t>is</w:t>
      </w:r>
      <w:r w:rsidR="00C268B8" w:rsidRPr="00F816D2">
        <w:rPr>
          <w:rFonts w:ascii="Times New Roman" w:hAnsi="Times New Roman" w:cs="Times New Roman"/>
          <w:sz w:val="24"/>
          <w:szCs w:val="24"/>
        </w:rPr>
        <w:t xml:space="preserve"> daily</w:t>
      </w:r>
      <w:r w:rsidR="001F2942">
        <w:rPr>
          <w:rFonts w:ascii="Times New Roman" w:hAnsi="Times New Roman" w:cs="Times New Roman"/>
          <w:sz w:val="24"/>
          <w:szCs w:val="24"/>
        </w:rPr>
        <w:t xml:space="preserve"> newspaper</w:t>
      </w:r>
      <w:r w:rsidR="00C268B8" w:rsidRPr="00F816D2">
        <w:rPr>
          <w:rFonts w:ascii="Times New Roman" w:hAnsi="Times New Roman" w:cs="Times New Roman"/>
          <w:sz w:val="24"/>
          <w:szCs w:val="24"/>
        </w:rPr>
        <w:t xml:space="preserve">, </w:t>
      </w:r>
      <w:r w:rsidR="001325B5">
        <w:rPr>
          <w:rFonts w:ascii="Times New Roman" w:hAnsi="Times New Roman" w:cs="Times New Roman"/>
          <w:sz w:val="24"/>
          <w:szCs w:val="24"/>
        </w:rPr>
        <w:t>glitches in local government institutions received the second-most</w:t>
      </w:r>
      <w:r w:rsidR="00C268B8" w:rsidRPr="00F816D2">
        <w:rPr>
          <w:rFonts w:ascii="Times New Roman" w:hAnsi="Times New Roman" w:cs="Times New Roman"/>
          <w:sz w:val="24"/>
          <w:szCs w:val="24"/>
        </w:rPr>
        <w:t xml:space="preserve"> attention</w:t>
      </w:r>
      <w:r w:rsidR="00D8771D">
        <w:rPr>
          <w:rFonts w:ascii="Times New Roman" w:hAnsi="Times New Roman" w:cs="Times New Roman"/>
          <w:sz w:val="24"/>
          <w:szCs w:val="24"/>
        </w:rPr>
        <w:t xml:space="preserve"> (33.33%)</w:t>
      </w:r>
      <w:r w:rsidR="00C268B8" w:rsidRPr="00F816D2">
        <w:rPr>
          <w:rFonts w:ascii="Times New Roman" w:hAnsi="Times New Roman" w:cs="Times New Roman"/>
          <w:sz w:val="24"/>
          <w:szCs w:val="24"/>
        </w:rPr>
        <w:t>.</w:t>
      </w:r>
      <w:r w:rsidR="000965D9">
        <w:rPr>
          <w:rFonts w:ascii="Times New Roman" w:hAnsi="Times New Roman" w:cs="Times New Roman"/>
          <w:sz w:val="24"/>
          <w:szCs w:val="24"/>
        </w:rPr>
        <w:t xml:space="preserve"> However, </w:t>
      </w:r>
      <w:r w:rsidR="000965D9" w:rsidRPr="0014353E">
        <w:rPr>
          <w:rFonts w:ascii="Times New Roman" w:hAnsi="Times New Roman" w:cs="Times New Roman"/>
          <w:sz w:val="24"/>
          <w:szCs w:val="24"/>
        </w:rPr>
        <w:t>law</w:t>
      </w:r>
      <w:r w:rsidR="000965D9">
        <w:rPr>
          <w:rFonts w:ascii="Times New Roman" w:hAnsi="Times New Roman" w:cs="Times New Roman"/>
          <w:sz w:val="24"/>
          <w:szCs w:val="24"/>
        </w:rPr>
        <w:t xml:space="preserve"> enforcement agencies, passport services, judicial services, land services, the climate fund, agriculture, insurance, gas </w:t>
      </w:r>
      <w:r w:rsidR="000965D9">
        <w:rPr>
          <w:rFonts w:ascii="Times New Roman" w:hAnsi="Times New Roman" w:cs="Times New Roman"/>
          <w:sz w:val="24"/>
          <w:szCs w:val="24"/>
        </w:rPr>
        <w:lastRenderedPageBreak/>
        <w:t>services, banking, and taxation</w:t>
      </w:r>
      <w:r w:rsidR="00567311">
        <w:rPr>
          <w:rFonts w:ascii="Times New Roman" w:hAnsi="Times New Roman" w:cs="Times New Roman"/>
          <w:sz w:val="24"/>
          <w:szCs w:val="24"/>
        </w:rPr>
        <w:t xml:space="preserve">, all these sectors’ </w:t>
      </w:r>
      <w:r w:rsidR="00FF0D34">
        <w:rPr>
          <w:rFonts w:ascii="Times New Roman" w:hAnsi="Times New Roman" w:cs="Times New Roman"/>
          <w:sz w:val="24"/>
          <w:szCs w:val="24"/>
        </w:rPr>
        <w:t>corruption</w:t>
      </w:r>
      <w:r w:rsidR="00567311">
        <w:rPr>
          <w:rFonts w:ascii="Times New Roman" w:hAnsi="Times New Roman" w:cs="Times New Roman"/>
          <w:sz w:val="24"/>
          <w:szCs w:val="24"/>
        </w:rPr>
        <w:t xml:space="preserve"> and </w:t>
      </w:r>
      <w:r w:rsidR="00FF0D34">
        <w:rPr>
          <w:rFonts w:ascii="Times New Roman" w:hAnsi="Times New Roman" w:cs="Times New Roman"/>
          <w:sz w:val="24"/>
          <w:szCs w:val="24"/>
        </w:rPr>
        <w:t>fraud</w:t>
      </w:r>
      <w:r w:rsidR="00567311">
        <w:rPr>
          <w:rFonts w:ascii="Times New Roman" w:hAnsi="Times New Roman" w:cs="Times New Roman"/>
          <w:sz w:val="24"/>
          <w:szCs w:val="24"/>
        </w:rPr>
        <w:t xml:space="preserve"> were not included in </w:t>
      </w:r>
      <w:r w:rsidR="00FF0D34" w:rsidRPr="002B2FF5">
        <w:rPr>
          <w:rFonts w:ascii="Times New Roman" w:hAnsi="Times New Roman" w:cs="Times New Roman"/>
          <w:i/>
          <w:sz w:val="24"/>
          <w:szCs w:val="24"/>
        </w:rPr>
        <w:t xml:space="preserve">Bangladesh </w:t>
      </w:r>
      <w:proofErr w:type="spellStart"/>
      <w:r w:rsidR="00FF0D34" w:rsidRPr="002B2FF5">
        <w:rPr>
          <w:rFonts w:ascii="Times New Roman" w:hAnsi="Times New Roman" w:cs="Times New Roman"/>
          <w:i/>
          <w:sz w:val="24"/>
          <w:szCs w:val="24"/>
        </w:rPr>
        <w:t>Pratidin</w:t>
      </w:r>
      <w:r w:rsidR="00FF0D34">
        <w:rPr>
          <w:rFonts w:ascii="Times New Roman" w:hAnsi="Times New Roman" w:cs="Times New Roman"/>
          <w:sz w:val="24"/>
          <w:szCs w:val="24"/>
        </w:rPr>
        <w:t>’s</w:t>
      </w:r>
      <w:proofErr w:type="spellEnd"/>
      <w:r w:rsidR="00567311">
        <w:rPr>
          <w:rFonts w:ascii="Times New Roman" w:hAnsi="Times New Roman" w:cs="Times New Roman"/>
          <w:sz w:val="24"/>
          <w:szCs w:val="24"/>
        </w:rPr>
        <w:t xml:space="preserve"> coverage. </w:t>
      </w:r>
    </w:p>
    <w:p w14:paraId="283CF1A5" w14:textId="696D1085" w:rsidR="000E7609" w:rsidRDefault="000E7609" w:rsidP="00A85DB3">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Topics of investigative news coverage</w:t>
      </w:r>
    </w:p>
    <w:p w14:paraId="181F9BC1" w14:textId="23BFF7F9" w:rsidR="00633CC1" w:rsidRDefault="00633CC1" w:rsidP="00A85DB3">
      <w:pPr>
        <w:spacing w:line="360" w:lineRule="auto"/>
        <w:jc w:val="both"/>
        <w:rPr>
          <w:rFonts w:ascii="Times New Roman" w:hAnsi="Times New Roman" w:cs="Times New Roman"/>
          <w:b/>
          <w:sz w:val="24"/>
          <w:szCs w:val="24"/>
        </w:rPr>
      </w:pPr>
    </w:p>
    <w:p w14:paraId="72FD1352" w14:textId="130CFA47" w:rsidR="00DB49B2" w:rsidRPr="00DB49B2" w:rsidRDefault="00DB49B2" w:rsidP="00DB49B2">
      <w:pPr>
        <w:spacing w:before="100" w:beforeAutospacing="1" w:after="100" w:afterAutospacing="1" w:line="240" w:lineRule="auto"/>
        <w:rPr>
          <w:rFonts w:ascii="Times New Roman" w:eastAsia="Times New Roman" w:hAnsi="Times New Roman" w:cs="Times New Roman"/>
          <w:sz w:val="24"/>
          <w:szCs w:val="24"/>
        </w:rPr>
      </w:pPr>
      <w:r w:rsidRPr="00DB49B2">
        <w:rPr>
          <w:rFonts w:ascii="Times New Roman" w:eastAsia="Times New Roman" w:hAnsi="Times New Roman" w:cs="Times New Roman"/>
          <w:noProof/>
          <w:sz w:val="24"/>
          <w:szCs w:val="24"/>
        </w:rPr>
        <w:drawing>
          <wp:inline distT="0" distB="0" distL="0" distR="0" wp14:anchorId="40435ABE" wp14:editId="798C3F25">
            <wp:extent cx="5590309" cy="2849880"/>
            <wp:effectExtent l="0" t="0" r="0" b="7620"/>
            <wp:docPr id="7" name="Picture 7" descr="C:\Users\Windows 10\AppData\Local\Microsoft\Windows\INetCache\IE\9SL7A0EV\Bangladesh_Pratid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10\AppData\Local\Microsoft\Windows\INetCache\IE\9SL7A0EV\Bangladesh_Pratidin[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038" cy="2854840"/>
                    </a:xfrm>
                    <a:prstGeom prst="rect">
                      <a:avLst/>
                    </a:prstGeom>
                    <a:noFill/>
                    <a:ln>
                      <a:noFill/>
                    </a:ln>
                  </pic:spPr>
                </pic:pic>
              </a:graphicData>
            </a:graphic>
          </wp:inline>
        </w:drawing>
      </w:r>
    </w:p>
    <w:p w14:paraId="5CCA52ED" w14:textId="64138596" w:rsidR="005F5070" w:rsidRDefault="005F5070" w:rsidP="005F5070">
      <w:pPr>
        <w:pStyle w:val="NormalWeb"/>
      </w:pPr>
    </w:p>
    <w:p w14:paraId="31966DB4" w14:textId="76C695C9" w:rsidR="00AC1724" w:rsidRPr="001D45D2" w:rsidRDefault="00AC1724" w:rsidP="00C228D3">
      <w:pPr>
        <w:spacing w:line="360" w:lineRule="auto"/>
        <w:rPr>
          <w:rFonts w:ascii="Times New Roman" w:hAnsi="Times New Roman" w:cs="Times New Roman"/>
          <w:b/>
          <w:bCs/>
          <w:sz w:val="28"/>
          <w:szCs w:val="28"/>
        </w:rPr>
      </w:pPr>
      <w:r w:rsidRPr="001D45D2">
        <w:rPr>
          <w:rFonts w:ascii="Times New Roman" w:hAnsi="Times New Roman" w:cs="Times New Roman"/>
          <w:b/>
          <w:bCs/>
          <w:sz w:val="28"/>
          <w:szCs w:val="28"/>
        </w:rPr>
        <w:t xml:space="preserve">Analysis: </w:t>
      </w:r>
    </w:p>
    <w:p w14:paraId="3F868D42" w14:textId="3380757A" w:rsidR="00AC1724" w:rsidRPr="001D45D2" w:rsidRDefault="00AC1724" w:rsidP="00AC1724">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Depth and Thoroughness of Investigation</w:t>
      </w:r>
    </w:p>
    <w:p w14:paraId="0E4E115F" w14:textId="1DA64CC5" w:rsidR="0002557B" w:rsidRPr="00557AEC" w:rsidRDefault="00AC1724" w:rsidP="00303423">
      <w:pPr>
        <w:spacing w:line="360" w:lineRule="auto"/>
        <w:ind w:firstLine="360"/>
        <w:jc w:val="both"/>
        <w:rPr>
          <w:rFonts w:ascii="Times New Roman" w:hAnsi="Times New Roman" w:cs="Times New Roman"/>
          <w:sz w:val="24"/>
          <w:szCs w:val="24"/>
        </w:rPr>
      </w:pPr>
      <w:r w:rsidRPr="001D45D2">
        <w:rPr>
          <w:rFonts w:ascii="Times New Roman" w:hAnsi="Times New Roman" w:cs="Times New Roman"/>
          <w:sz w:val="24"/>
          <w:szCs w:val="24"/>
        </w:rPr>
        <w:t>Investigations should be comprehensive and provide a multi-dimensional perspective.</w:t>
      </w:r>
      <w:r w:rsidR="00813AF3">
        <w:rPr>
          <w:rFonts w:ascii="Times New Roman" w:hAnsi="Times New Roman" w:cs="Times New Roman"/>
          <w:sz w:val="24"/>
          <w:szCs w:val="24"/>
        </w:rPr>
        <w:t xml:space="preserve"> </w:t>
      </w:r>
      <w:r w:rsidR="00813AF3" w:rsidRPr="00557AEC">
        <w:rPr>
          <w:rFonts w:ascii="Times New Roman" w:hAnsi="Times New Roman" w:cs="Times New Roman"/>
          <w:bCs/>
          <w:sz w:val="24"/>
          <w:szCs w:val="24"/>
        </w:rPr>
        <w:t>Depth and thoroughness</w:t>
      </w:r>
      <w:r w:rsidR="00813AF3" w:rsidRPr="00557AEC">
        <w:rPr>
          <w:rFonts w:ascii="Times New Roman" w:hAnsi="Times New Roman" w:cs="Times New Roman"/>
          <w:sz w:val="24"/>
          <w:szCs w:val="24"/>
        </w:rPr>
        <w:t> of investigation</w:t>
      </w:r>
      <w:r w:rsidR="00E20A2C" w:rsidRPr="00557AEC">
        <w:rPr>
          <w:rFonts w:ascii="Times New Roman" w:hAnsi="Times New Roman" w:cs="Times New Roman"/>
          <w:sz w:val="24"/>
          <w:szCs w:val="24"/>
        </w:rPr>
        <w:t xml:space="preserve"> ought to focus </w:t>
      </w:r>
      <w:r w:rsidR="008C5197" w:rsidRPr="00557AEC">
        <w:rPr>
          <w:rFonts w:ascii="Times New Roman" w:hAnsi="Times New Roman" w:cs="Times New Roman"/>
          <w:sz w:val="24"/>
          <w:szCs w:val="24"/>
        </w:rPr>
        <w:t>on</w:t>
      </w:r>
      <w:r w:rsidR="00813AF3" w:rsidRPr="00557AEC">
        <w:rPr>
          <w:rFonts w:ascii="Times New Roman" w:hAnsi="Times New Roman" w:cs="Times New Roman"/>
          <w:sz w:val="24"/>
          <w:szCs w:val="24"/>
        </w:rPr>
        <w:t xml:space="preserve"> story length</w:t>
      </w:r>
      <w:r w:rsidR="00E20A2C" w:rsidRPr="00557AEC">
        <w:rPr>
          <w:rFonts w:ascii="Times New Roman" w:hAnsi="Times New Roman" w:cs="Times New Roman"/>
          <w:sz w:val="24"/>
          <w:szCs w:val="24"/>
        </w:rPr>
        <w:t xml:space="preserve"> and use of</w:t>
      </w:r>
      <w:r w:rsidR="008C5197" w:rsidRPr="00557AEC">
        <w:rPr>
          <w:rFonts w:ascii="Times New Roman" w:hAnsi="Times New Roman" w:cs="Times New Roman"/>
          <w:sz w:val="24"/>
          <w:szCs w:val="24"/>
        </w:rPr>
        <w:t xml:space="preserve"> </w:t>
      </w:r>
      <w:r w:rsidR="00813AF3" w:rsidRPr="00557AEC">
        <w:rPr>
          <w:rFonts w:ascii="Times New Roman" w:hAnsi="Times New Roman" w:cs="Times New Roman"/>
          <w:sz w:val="24"/>
          <w:szCs w:val="24"/>
        </w:rPr>
        <w:t>sources</w:t>
      </w:r>
      <w:r w:rsidR="008C5197" w:rsidRPr="00557AEC">
        <w:rPr>
          <w:rFonts w:ascii="Times New Roman" w:hAnsi="Times New Roman" w:cs="Times New Roman"/>
          <w:sz w:val="24"/>
          <w:szCs w:val="24"/>
        </w:rPr>
        <w:t>,</w:t>
      </w:r>
      <w:r w:rsidR="00813AF3" w:rsidRPr="00557AEC">
        <w:rPr>
          <w:rFonts w:ascii="Times New Roman" w:hAnsi="Times New Roman" w:cs="Times New Roman"/>
          <w:sz w:val="24"/>
          <w:szCs w:val="24"/>
        </w:rPr>
        <w:t xml:space="preserve"> </w:t>
      </w:r>
      <w:r w:rsidR="00E20A2C" w:rsidRPr="00557AEC">
        <w:rPr>
          <w:rFonts w:ascii="Times New Roman" w:hAnsi="Times New Roman" w:cs="Times New Roman"/>
          <w:sz w:val="24"/>
          <w:szCs w:val="24"/>
        </w:rPr>
        <w:t xml:space="preserve">which may </w:t>
      </w:r>
      <w:r w:rsidR="00813AF3" w:rsidRPr="00557AEC">
        <w:rPr>
          <w:rFonts w:ascii="Times New Roman" w:hAnsi="Times New Roman" w:cs="Times New Roman"/>
          <w:sz w:val="24"/>
          <w:szCs w:val="24"/>
        </w:rPr>
        <w:t xml:space="preserve">not </w:t>
      </w:r>
      <w:r w:rsidR="00E20A2C" w:rsidRPr="00557AEC">
        <w:rPr>
          <w:rFonts w:ascii="Times New Roman" w:hAnsi="Times New Roman" w:cs="Times New Roman"/>
          <w:sz w:val="24"/>
          <w:szCs w:val="24"/>
        </w:rPr>
        <w:t xml:space="preserve">be </w:t>
      </w:r>
      <w:r w:rsidR="00813AF3" w:rsidRPr="00557AEC">
        <w:rPr>
          <w:rFonts w:ascii="Times New Roman" w:hAnsi="Times New Roman" w:cs="Times New Roman"/>
          <w:sz w:val="24"/>
          <w:szCs w:val="24"/>
        </w:rPr>
        <w:t>identifiable</w:t>
      </w:r>
      <w:r w:rsidR="00E20A2C" w:rsidRPr="00557AEC">
        <w:rPr>
          <w:rFonts w:ascii="Times New Roman" w:hAnsi="Times New Roman" w:cs="Times New Roman"/>
          <w:sz w:val="24"/>
          <w:szCs w:val="24"/>
        </w:rPr>
        <w:t xml:space="preserve"> usually.</w:t>
      </w:r>
      <w:r w:rsidR="0002557B" w:rsidRPr="00557AEC">
        <w:rPr>
          <w:rFonts w:ascii="Times New Roman" w:hAnsi="Times New Roman" w:cs="Times New Roman"/>
          <w:sz w:val="24"/>
          <w:szCs w:val="24"/>
        </w:rPr>
        <w:t xml:space="preserve"> </w:t>
      </w:r>
      <w:r w:rsidR="001A6CA3">
        <w:rPr>
          <w:rFonts w:ascii="Times New Roman" w:hAnsi="Times New Roman" w:cs="Times New Roman"/>
          <w:sz w:val="24"/>
          <w:szCs w:val="24"/>
        </w:rPr>
        <w:t xml:space="preserve">It </w:t>
      </w:r>
      <w:proofErr w:type="gramStart"/>
      <w:r w:rsidR="001A6CA3">
        <w:rPr>
          <w:rFonts w:ascii="Times New Roman" w:hAnsi="Times New Roman" w:cs="Times New Roman"/>
          <w:sz w:val="24"/>
          <w:szCs w:val="24"/>
        </w:rPr>
        <w:t>is said</w:t>
      </w:r>
      <w:proofErr w:type="gramEnd"/>
      <w:r w:rsidR="001A6CA3">
        <w:rPr>
          <w:rFonts w:ascii="Times New Roman" w:hAnsi="Times New Roman" w:cs="Times New Roman"/>
          <w:sz w:val="24"/>
          <w:szCs w:val="24"/>
        </w:rPr>
        <w:t xml:space="preserve"> that any journalist becomes an investigative journalist when their story grows in scope and depth beyond a routine report (</w:t>
      </w:r>
      <w:r w:rsidR="00BF74D1" w:rsidRPr="0026259E">
        <w:rPr>
          <w:rFonts w:ascii="Times New Roman" w:hAnsi="Times New Roman" w:cs="Times New Roman"/>
          <w:bCs/>
          <w:sz w:val="24"/>
          <w:szCs w:val="24"/>
        </w:rPr>
        <w:t>Ansell</w:t>
      </w:r>
      <w:r w:rsidR="00BF74D1">
        <w:rPr>
          <w:rFonts w:ascii="Times New Roman" w:hAnsi="Times New Roman" w:cs="Times New Roman"/>
          <w:bCs/>
          <w:sz w:val="24"/>
          <w:szCs w:val="24"/>
        </w:rPr>
        <w:t xml:space="preserve">, </w:t>
      </w:r>
      <w:r w:rsidR="00BF74D1" w:rsidRPr="0026259E">
        <w:rPr>
          <w:rFonts w:ascii="Times New Roman" w:hAnsi="Times New Roman" w:cs="Times New Roman"/>
          <w:bCs/>
          <w:sz w:val="24"/>
          <w:szCs w:val="24"/>
        </w:rPr>
        <w:t>Gwen</w:t>
      </w:r>
      <w:r w:rsidR="000653E1">
        <w:rPr>
          <w:rFonts w:ascii="Times New Roman" w:hAnsi="Times New Roman" w:cs="Times New Roman"/>
          <w:bCs/>
          <w:sz w:val="24"/>
          <w:szCs w:val="24"/>
        </w:rPr>
        <w:t>,</w:t>
      </w:r>
      <w:r w:rsidR="00BF74D1" w:rsidRPr="0026259E">
        <w:rPr>
          <w:rFonts w:ascii="Times New Roman" w:hAnsi="Times New Roman" w:cs="Times New Roman"/>
          <w:bCs/>
          <w:sz w:val="24"/>
          <w:szCs w:val="24"/>
        </w:rPr>
        <w:t xml:space="preserve"> eds., </w:t>
      </w:r>
      <w:proofErr w:type="spellStart"/>
      <w:r w:rsidR="00BF74D1" w:rsidRPr="0026259E">
        <w:rPr>
          <w:rFonts w:ascii="Times New Roman" w:hAnsi="Times New Roman" w:cs="Times New Roman"/>
          <w:bCs/>
          <w:sz w:val="24"/>
          <w:szCs w:val="24"/>
        </w:rPr>
        <w:t>n.d.</w:t>
      </w:r>
      <w:proofErr w:type="spellEnd"/>
      <w:r w:rsidR="00BF74D1">
        <w:rPr>
          <w:rFonts w:ascii="Times New Roman" w:hAnsi="Times New Roman" w:cs="Times New Roman"/>
          <w:bCs/>
          <w:sz w:val="24"/>
          <w:szCs w:val="24"/>
        </w:rPr>
        <w:t>).</w:t>
      </w:r>
      <w:r w:rsidR="00BF74D1" w:rsidRPr="0026259E">
        <w:rPr>
          <w:rFonts w:ascii="Times New Roman" w:hAnsi="Times New Roman" w:cs="Times New Roman"/>
          <w:bCs/>
          <w:sz w:val="24"/>
          <w:szCs w:val="24"/>
        </w:rPr>
        <w:t xml:space="preserve"> </w:t>
      </w:r>
      <w:r w:rsidR="00462535" w:rsidRPr="00557AEC">
        <w:rPr>
          <w:rFonts w:ascii="Times New Roman" w:hAnsi="Times New Roman" w:cs="Times New Roman"/>
          <w:sz w:val="24"/>
          <w:szCs w:val="24"/>
        </w:rPr>
        <w:t xml:space="preserve">We can see that the way various sources </w:t>
      </w:r>
      <w:proofErr w:type="gramStart"/>
      <w:r w:rsidR="00462535" w:rsidRPr="00557AEC">
        <w:rPr>
          <w:rFonts w:ascii="Times New Roman" w:hAnsi="Times New Roman" w:cs="Times New Roman"/>
          <w:sz w:val="24"/>
          <w:szCs w:val="24"/>
        </w:rPr>
        <w:t>are quoted</w:t>
      </w:r>
      <w:proofErr w:type="gramEnd"/>
      <w:r w:rsidR="00462535" w:rsidRPr="00557AEC">
        <w:rPr>
          <w:rFonts w:ascii="Times New Roman" w:hAnsi="Times New Roman" w:cs="Times New Roman"/>
          <w:sz w:val="24"/>
          <w:szCs w:val="24"/>
        </w:rPr>
        <w:t xml:space="preserve"> in the following story is vague</w:t>
      </w:r>
      <w:r w:rsidR="008D3051" w:rsidRPr="00557AEC">
        <w:rPr>
          <w:rFonts w:ascii="Times New Roman" w:hAnsi="Times New Roman" w:cs="Times New Roman"/>
          <w:sz w:val="24"/>
          <w:szCs w:val="24"/>
        </w:rPr>
        <w:t>,</w:t>
      </w:r>
      <w:r w:rsidR="00462535" w:rsidRPr="00557AEC">
        <w:rPr>
          <w:rFonts w:ascii="Times New Roman" w:hAnsi="Times New Roman" w:cs="Times New Roman"/>
          <w:sz w:val="24"/>
          <w:szCs w:val="24"/>
        </w:rPr>
        <w:t xml:space="preserve"> rather than giving </w:t>
      </w:r>
      <w:r w:rsidR="008D3051" w:rsidRPr="00557AEC">
        <w:rPr>
          <w:rFonts w:ascii="Times New Roman" w:hAnsi="Times New Roman" w:cs="Times New Roman"/>
          <w:sz w:val="24"/>
          <w:szCs w:val="24"/>
        </w:rPr>
        <w:t>an</w:t>
      </w:r>
      <w:r w:rsidR="00462535" w:rsidRPr="00557AEC">
        <w:rPr>
          <w:rFonts w:ascii="Times New Roman" w:hAnsi="Times New Roman" w:cs="Times New Roman"/>
          <w:sz w:val="24"/>
          <w:szCs w:val="24"/>
        </w:rPr>
        <w:t xml:space="preserve"> intense sense of </w:t>
      </w:r>
      <w:r w:rsidR="008D3051" w:rsidRPr="00557AEC">
        <w:rPr>
          <w:rFonts w:ascii="Times New Roman" w:hAnsi="Times New Roman" w:cs="Times New Roman"/>
          <w:sz w:val="24"/>
          <w:szCs w:val="24"/>
        </w:rPr>
        <w:t xml:space="preserve">the </w:t>
      </w:r>
      <w:r w:rsidR="00462535" w:rsidRPr="00557AEC">
        <w:rPr>
          <w:rFonts w:ascii="Times New Roman" w:hAnsi="Times New Roman" w:cs="Times New Roman"/>
          <w:sz w:val="24"/>
          <w:szCs w:val="24"/>
        </w:rPr>
        <w:t xml:space="preserve">sources of </w:t>
      </w:r>
      <w:r w:rsidR="008D3051" w:rsidRPr="00557AEC">
        <w:rPr>
          <w:rFonts w:ascii="Times New Roman" w:hAnsi="Times New Roman" w:cs="Times New Roman"/>
          <w:sz w:val="24"/>
          <w:szCs w:val="24"/>
        </w:rPr>
        <w:t xml:space="preserve">a </w:t>
      </w:r>
      <w:r w:rsidR="00462535" w:rsidRPr="00557AEC">
        <w:rPr>
          <w:rFonts w:ascii="Times New Roman" w:hAnsi="Times New Roman" w:cs="Times New Roman"/>
          <w:sz w:val="24"/>
          <w:szCs w:val="24"/>
        </w:rPr>
        <w:t>confidential nature.</w:t>
      </w:r>
    </w:p>
    <w:p w14:paraId="6B0E27A1" w14:textId="714DF29A" w:rsidR="0002557B" w:rsidRPr="00CE358A" w:rsidRDefault="0002557B" w:rsidP="000B09F9">
      <w:pPr>
        <w:spacing w:after="120" w:line="240" w:lineRule="auto"/>
        <w:ind w:left="720" w:right="720"/>
        <w:jc w:val="both"/>
        <w:rPr>
          <w:rFonts w:ascii="Times New Roman" w:hAnsi="Times New Roman" w:cs="Times New Roman"/>
          <w:sz w:val="24"/>
          <w:szCs w:val="24"/>
        </w:rPr>
      </w:pPr>
      <w:r w:rsidRPr="000B09F9">
        <w:rPr>
          <w:rFonts w:ascii="Times New Roman" w:eastAsia="Times New Roman" w:hAnsi="Times New Roman" w:cs="Times New Roman"/>
          <w:i/>
          <w:color w:val="1F1F1F"/>
          <w:sz w:val="24"/>
          <w:szCs w:val="24"/>
          <w:lang w:val="en"/>
        </w:rPr>
        <w:t>Transport-related people say</w:t>
      </w:r>
      <w:r w:rsidRPr="00CE358A">
        <w:rPr>
          <w:rFonts w:ascii="Times New Roman" w:eastAsia="Times New Roman" w:hAnsi="Times New Roman" w:cs="Times New Roman"/>
          <w:color w:val="1F1F1F"/>
          <w:sz w:val="24"/>
          <w:szCs w:val="24"/>
          <w:lang w:val="en"/>
        </w:rPr>
        <w:t xml:space="preserve"> that those who will take the initiative to stop extortion are the ones involved in extortion. </w:t>
      </w:r>
      <w:r>
        <w:rPr>
          <w:rFonts w:ascii="Times New Roman" w:eastAsia="Times New Roman" w:hAnsi="Times New Roman" w:cs="Times New Roman"/>
          <w:color w:val="1F1F1F"/>
          <w:sz w:val="24"/>
          <w:szCs w:val="24"/>
          <w:lang w:val="en"/>
        </w:rPr>
        <w:t>…</w:t>
      </w:r>
      <w:r w:rsidRPr="000B09F9">
        <w:rPr>
          <w:rFonts w:ascii="Times New Roman" w:hAnsi="Times New Roman" w:cs="Times New Roman"/>
          <w:i/>
          <w:color w:val="1F1F1F"/>
          <w:sz w:val="24"/>
          <w:szCs w:val="24"/>
          <w:lang w:val="en"/>
        </w:rPr>
        <w:t>Traders say</w:t>
      </w:r>
      <w:r w:rsidRPr="00CE358A">
        <w:rPr>
          <w:rFonts w:ascii="Times New Roman" w:hAnsi="Times New Roman" w:cs="Times New Roman"/>
          <w:color w:val="1F1F1F"/>
          <w:sz w:val="24"/>
          <w:szCs w:val="24"/>
          <w:lang w:val="en"/>
        </w:rPr>
        <w:t xml:space="preserve"> that the price of goods is increasing by up to 30 percent due to extortion in transportation. </w:t>
      </w:r>
      <w:r w:rsidRPr="000B09F9">
        <w:rPr>
          <w:rFonts w:ascii="Times New Roman" w:hAnsi="Times New Roman" w:cs="Times New Roman"/>
          <w:i/>
          <w:color w:val="1F1F1F"/>
          <w:sz w:val="24"/>
          <w:szCs w:val="24"/>
          <w:lang w:val="en"/>
        </w:rPr>
        <w:t>Transport workers say</w:t>
      </w:r>
      <w:r>
        <w:rPr>
          <w:rFonts w:ascii="Times New Roman" w:hAnsi="Times New Roman" w:cs="Times New Roman"/>
          <w:color w:val="1F1F1F"/>
          <w:sz w:val="24"/>
          <w:szCs w:val="24"/>
          <w:lang w:val="en"/>
        </w:rPr>
        <w:t>,</w:t>
      </w:r>
      <w:proofErr w:type="gramStart"/>
      <w:r>
        <w:rPr>
          <w:rFonts w:ascii="Times New Roman" w:hAnsi="Times New Roman" w:cs="Times New Roman"/>
          <w:color w:val="1F1F1F"/>
          <w:sz w:val="24"/>
          <w:szCs w:val="24"/>
          <w:lang w:val="en"/>
        </w:rPr>
        <w:t>…</w:t>
      </w:r>
      <w:r w:rsidR="00CA582D">
        <w:rPr>
          <w:rFonts w:ascii="Times New Roman" w:hAnsi="Times New Roman" w:cs="Times New Roman"/>
          <w:color w:val="1F1F1F"/>
          <w:sz w:val="24"/>
          <w:szCs w:val="24"/>
          <w:lang w:val="en"/>
        </w:rPr>
        <w:t>(</w:t>
      </w:r>
      <w:proofErr w:type="gramEnd"/>
      <w:r w:rsidR="00CE2425">
        <w:rPr>
          <w:rFonts w:ascii="Times New Roman" w:hAnsi="Times New Roman" w:cs="Times New Roman"/>
          <w:color w:val="1F1F1F"/>
          <w:sz w:val="24"/>
          <w:szCs w:val="24"/>
          <w:lang w:val="en"/>
        </w:rPr>
        <w:t xml:space="preserve">2 April 2024, </w:t>
      </w:r>
      <w:r w:rsidR="00CE2425" w:rsidRPr="00CE2425">
        <w:rPr>
          <w:rFonts w:ascii="Times New Roman" w:hAnsi="Times New Roman" w:cs="Times New Roman"/>
          <w:i/>
          <w:color w:val="1F1F1F"/>
          <w:sz w:val="24"/>
          <w:szCs w:val="24"/>
          <w:lang w:val="en"/>
        </w:rPr>
        <w:t xml:space="preserve">Bangladesh </w:t>
      </w:r>
      <w:proofErr w:type="spellStart"/>
      <w:r w:rsidR="00CE2425" w:rsidRPr="00CE2425">
        <w:rPr>
          <w:rFonts w:ascii="Times New Roman" w:hAnsi="Times New Roman" w:cs="Times New Roman"/>
          <w:i/>
          <w:color w:val="1F1F1F"/>
          <w:sz w:val="24"/>
          <w:szCs w:val="24"/>
          <w:lang w:val="en"/>
        </w:rPr>
        <w:t>Pratidin</w:t>
      </w:r>
      <w:proofErr w:type="spellEnd"/>
      <w:r w:rsidR="00CE2425">
        <w:rPr>
          <w:rFonts w:ascii="Times New Roman" w:hAnsi="Times New Roman" w:cs="Times New Roman"/>
          <w:color w:val="1F1F1F"/>
          <w:sz w:val="24"/>
          <w:szCs w:val="24"/>
          <w:lang w:val="en"/>
        </w:rPr>
        <w:t xml:space="preserve">, emphasis is in italics). </w:t>
      </w:r>
    </w:p>
    <w:p w14:paraId="0102FF70" w14:textId="77777777" w:rsidR="0002557B" w:rsidRPr="0039766F" w:rsidRDefault="0002557B" w:rsidP="006A097A">
      <w:pPr>
        <w:spacing w:line="360" w:lineRule="auto"/>
        <w:ind w:firstLine="360"/>
        <w:jc w:val="both"/>
        <w:rPr>
          <w:rFonts w:ascii="Times New Roman" w:hAnsi="Times New Roman" w:cs="Times New Roman"/>
          <w:sz w:val="2"/>
          <w:szCs w:val="24"/>
        </w:rPr>
      </w:pPr>
    </w:p>
    <w:p w14:paraId="3C8C3019" w14:textId="658A4891" w:rsidR="00E70EC7" w:rsidRDefault="00330435" w:rsidP="006A097A">
      <w:pPr>
        <w:shd w:val="clear" w:color="auto" w:fill="FFFFFF"/>
        <w:spacing w:after="120" w:line="360" w:lineRule="auto"/>
        <w:ind w:firstLine="720"/>
        <w:jc w:val="both"/>
        <w:outlineLvl w:val="0"/>
        <w:rPr>
          <w:rFonts w:ascii="Times New Roman" w:eastAsia="Times New Roman" w:hAnsi="Times New Roman" w:cs="Times New Roman"/>
          <w:color w:val="212529"/>
          <w:kern w:val="36"/>
          <w:sz w:val="24"/>
          <w:szCs w:val="24"/>
        </w:rPr>
      </w:pPr>
      <w:r w:rsidRPr="006A097A">
        <w:rPr>
          <w:rFonts w:ascii="Times New Roman" w:hAnsi="Times New Roman" w:cs="Times New Roman"/>
          <w:sz w:val="24"/>
          <w:szCs w:val="24"/>
        </w:rPr>
        <w:lastRenderedPageBreak/>
        <w:t>However, one story on pouring money to secure political posts by different political part</w:t>
      </w:r>
      <w:r w:rsidR="00890E6D" w:rsidRPr="006A097A">
        <w:rPr>
          <w:rFonts w:ascii="Times New Roman" w:hAnsi="Times New Roman" w:cs="Times New Roman"/>
          <w:sz w:val="24"/>
          <w:szCs w:val="24"/>
        </w:rPr>
        <w:t>y candidates</w:t>
      </w:r>
      <w:r w:rsidRPr="006A097A">
        <w:rPr>
          <w:rFonts w:ascii="Times New Roman" w:hAnsi="Times New Roman" w:cs="Times New Roman"/>
          <w:sz w:val="24"/>
          <w:szCs w:val="24"/>
        </w:rPr>
        <w:t xml:space="preserve"> tried to present some comparative analysis</w:t>
      </w:r>
      <w:r w:rsidR="00E70EC7" w:rsidRPr="006A097A">
        <w:rPr>
          <w:rFonts w:ascii="Times New Roman" w:hAnsi="Times New Roman" w:cs="Times New Roman"/>
          <w:sz w:val="24"/>
          <w:szCs w:val="24"/>
        </w:rPr>
        <w:t xml:space="preserve"> in the broader contextual framing. The story </w:t>
      </w:r>
      <w:proofErr w:type="gramStart"/>
      <w:r w:rsidR="00524D35" w:rsidRPr="006A097A">
        <w:rPr>
          <w:rFonts w:ascii="Times New Roman" w:hAnsi="Times New Roman" w:cs="Times New Roman"/>
          <w:sz w:val="24"/>
          <w:szCs w:val="24"/>
        </w:rPr>
        <w:t xml:space="preserve">was </w:t>
      </w:r>
      <w:r w:rsidR="00E70EC7" w:rsidRPr="006A097A">
        <w:rPr>
          <w:rFonts w:ascii="Times New Roman" w:hAnsi="Times New Roman" w:cs="Times New Roman"/>
          <w:sz w:val="24"/>
          <w:szCs w:val="24"/>
        </w:rPr>
        <w:t>headlined</w:t>
      </w:r>
      <w:proofErr w:type="gramEnd"/>
      <w:r w:rsidR="00E70EC7" w:rsidRPr="006A097A">
        <w:rPr>
          <w:rFonts w:ascii="Times New Roman" w:hAnsi="Times New Roman" w:cs="Times New Roman"/>
          <w:sz w:val="24"/>
          <w:szCs w:val="24"/>
        </w:rPr>
        <w:t xml:space="preserve"> as ‘</w:t>
      </w:r>
      <w:r w:rsidR="008C1221" w:rsidRPr="007C6388">
        <w:rPr>
          <w:rFonts w:ascii="Times New Roman" w:eastAsia="Times New Roman" w:hAnsi="Times New Roman" w:cs="Times New Roman"/>
          <w:i/>
          <w:color w:val="212529"/>
          <w:kern w:val="36"/>
          <w:sz w:val="24"/>
          <w:szCs w:val="24"/>
        </w:rPr>
        <w:t xml:space="preserve">Taka </w:t>
      </w:r>
      <w:proofErr w:type="spellStart"/>
      <w:r w:rsidR="008C1221" w:rsidRPr="007C6388">
        <w:rPr>
          <w:rFonts w:ascii="Times New Roman" w:eastAsia="Times New Roman" w:hAnsi="Times New Roman" w:cs="Times New Roman"/>
          <w:i/>
          <w:color w:val="212529"/>
          <w:kern w:val="36"/>
          <w:sz w:val="24"/>
          <w:szCs w:val="24"/>
        </w:rPr>
        <w:t>dao</w:t>
      </w:r>
      <w:proofErr w:type="spellEnd"/>
      <w:r w:rsidR="008C1221" w:rsidRPr="007C6388">
        <w:rPr>
          <w:rFonts w:ascii="Times New Roman" w:eastAsia="Times New Roman" w:hAnsi="Times New Roman" w:cs="Times New Roman"/>
          <w:i/>
          <w:color w:val="212529"/>
          <w:kern w:val="36"/>
          <w:sz w:val="24"/>
          <w:szCs w:val="24"/>
        </w:rPr>
        <w:t xml:space="preserve"> pod </w:t>
      </w:r>
      <w:proofErr w:type="spellStart"/>
      <w:r w:rsidR="008C1221" w:rsidRPr="007C6388">
        <w:rPr>
          <w:rFonts w:ascii="Times New Roman" w:eastAsia="Times New Roman" w:hAnsi="Times New Roman" w:cs="Times New Roman"/>
          <w:i/>
          <w:color w:val="212529"/>
          <w:kern w:val="36"/>
          <w:sz w:val="24"/>
          <w:szCs w:val="24"/>
        </w:rPr>
        <w:t>nao</w:t>
      </w:r>
      <w:proofErr w:type="spellEnd"/>
      <w:r w:rsidR="00442164">
        <w:rPr>
          <w:rFonts w:ascii="Times New Roman" w:eastAsia="Times New Roman" w:hAnsi="Times New Roman" w:cs="Times New Roman"/>
          <w:i/>
          <w:color w:val="212529"/>
          <w:kern w:val="36"/>
          <w:sz w:val="24"/>
          <w:szCs w:val="24"/>
        </w:rPr>
        <w:t>,</w:t>
      </w:r>
      <w:r w:rsidR="00090885" w:rsidRPr="007C6388">
        <w:rPr>
          <w:rFonts w:ascii="Times New Roman" w:eastAsia="Times New Roman" w:hAnsi="Times New Roman" w:cs="Times New Roman"/>
          <w:i/>
          <w:color w:val="212529"/>
          <w:kern w:val="36"/>
          <w:sz w:val="24"/>
          <w:szCs w:val="24"/>
        </w:rPr>
        <w:t>’</w:t>
      </w:r>
      <w:r w:rsidR="00E70EC7" w:rsidRPr="006A097A">
        <w:rPr>
          <w:rFonts w:ascii="Times New Roman" w:eastAsia="Times New Roman" w:hAnsi="Times New Roman" w:cs="Times New Roman"/>
          <w:color w:val="212529"/>
          <w:kern w:val="36"/>
          <w:sz w:val="20"/>
          <w:szCs w:val="20"/>
        </w:rPr>
        <w:t xml:space="preserve"> </w:t>
      </w:r>
      <w:r w:rsidR="00E70EC7" w:rsidRPr="006A097A">
        <w:rPr>
          <w:rFonts w:ascii="Times New Roman" w:eastAsia="Times New Roman" w:hAnsi="Times New Roman" w:cs="Times New Roman"/>
          <w:color w:val="212529"/>
          <w:kern w:val="36"/>
          <w:sz w:val="24"/>
          <w:szCs w:val="24"/>
        </w:rPr>
        <w:t>(</w:t>
      </w:r>
      <w:r w:rsidR="00167D23">
        <w:rPr>
          <w:rFonts w:ascii="Times New Roman" w:eastAsia="Times New Roman" w:hAnsi="Times New Roman" w:cs="Times New Roman"/>
          <w:color w:val="212529"/>
          <w:kern w:val="36"/>
          <w:sz w:val="24"/>
          <w:szCs w:val="24"/>
        </w:rPr>
        <w:t>‘</w:t>
      </w:r>
      <w:r w:rsidR="00E70EC7" w:rsidRPr="006A097A">
        <w:rPr>
          <w:rFonts w:ascii="Times New Roman" w:eastAsia="Times New Roman" w:hAnsi="Times New Roman" w:cs="Times New Roman"/>
          <w:color w:val="212529"/>
          <w:kern w:val="36"/>
          <w:sz w:val="24"/>
          <w:szCs w:val="24"/>
        </w:rPr>
        <w:t>Give money and get position</w:t>
      </w:r>
      <w:r w:rsidR="00B67CC1">
        <w:rPr>
          <w:rFonts w:ascii="Times New Roman" w:eastAsia="Times New Roman" w:hAnsi="Times New Roman" w:cs="Times New Roman"/>
          <w:color w:val="212529"/>
          <w:kern w:val="36"/>
          <w:sz w:val="24"/>
          <w:szCs w:val="24"/>
        </w:rPr>
        <w:t>’</w:t>
      </w:r>
      <w:r w:rsidR="00E70EC7" w:rsidRPr="006A097A">
        <w:rPr>
          <w:rFonts w:ascii="Times New Roman" w:eastAsia="Times New Roman" w:hAnsi="Times New Roman" w:cs="Times New Roman"/>
          <w:color w:val="212529"/>
          <w:kern w:val="36"/>
          <w:sz w:val="24"/>
          <w:szCs w:val="24"/>
        </w:rPr>
        <w:t>,</w:t>
      </w:r>
      <w:r w:rsidR="00E70EC7" w:rsidRPr="006A097A">
        <w:rPr>
          <w:rFonts w:ascii="Times New Roman" w:eastAsia="Times New Roman" w:hAnsi="Times New Roman" w:cs="Times New Roman"/>
          <w:color w:val="212529"/>
          <w:kern w:val="36"/>
          <w:sz w:val="20"/>
          <w:szCs w:val="20"/>
        </w:rPr>
        <w:t xml:space="preserve"> </w:t>
      </w:r>
      <w:r w:rsidR="001F2DB4" w:rsidRPr="006A097A">
        <w:rPr>
          <w:rFonts w:ascii="Times New Roman" w:eastAsia="Times New Roman" w:hAnsi="Times New Roman" w:cs="Times New Roman"/>
          <w:color w:val="212529"/>
          <w:kern w:val="36"/>
          <w:sz w:val="24"/>
          <w:szCs w:val="24"/>
        </w:rPr>
        <w:t>3 April 2024</w:t>
      </w:r>
      <w:r w:rsidR="001F2DB4">
        <w:rPr>
          <w:rFonts w:ascii="Times New Roman" w:eastAsia="Times New Roman" w:hAnsi="Times New Roman" w:cs="Times New Roman"/>
          <w:color w:val="212529"/>
          <w:kern w:val="36"/>
          <w:sz w:val="24"/>
          <w:szCs w:val="24"/>
        </w:rPr>
        <w:t xml:space="preserve">, </w:t>
      </w:r>
      <w:r w:rsidR="007A1AA6" w:rsidRPr="006A097A">
        <w:rPr>
          <w:rFonts w:ascii="Times New Roman" w:eastAsia="Times New Roman" w:hAnsi="Times New Roman" w:cs="Times New Roman"/>
          <w:i/>
          <w:color w:val="212529"/>
          <w:kern w:val="36"/>
          <w:sz w:val="24"/>
          <w:szCs w:val="24"/>
        </w:rPr>
        <w:t xml:space="preserve">Bangladesh </w:t>
      </w:r>
      <w:proofErr w:type="spellStart"/>
      <w:r w:rsidR="007A1AA6" w:rsidRPr="006A097A">
        <w:rPr>
          <w:rFonts w:ascii="Times New Roman" w:eastAsia="Times New Roman" w:hAnsi="Times New Roman" w:cs="Times New Roman"/>
          <w:i/>
          <w:color w:val="212529"/>
          <w:kern w:val="36"/>
          <w:sz w:val="24"/>
          <w:szCs w:val="24"/>
        </w:rPr>
        <w:t>Pratidin</w:t>
      </w:r>
      <w:proofErr w:type="spellEnd"/>
      <w:r w:rsidR="007A1AA6" w:rsidRPr="006A097A">
        <w:rPr>
          <w:rFonts w:ascii="Times New Roman" w:eastAsia="Times New Roman" w:hAnsi="Times New Roman" w:cs="Times New Roman"/>
          <w:color w:val="212529"/>
          <w:kern w:val="36"/>
          <w:sz w:val="24"/>
          <w:szCs w:val="24"/>
        </w:rPr>
        <w:t>).</w:t>
      </w:r>
    </w:p>
    <w:p w14:paraId="44EEB2CA" w14:textId="46C02C39" w:rsidR="00AC1724" w:rsidRDefault="00AC1724" w:rsidP="00CC754A">
      <w:pPr>
        <w:spacing w:line="360" w:lineRule="auto"/>
        <w:ind w:firstLine="720"/>
        <w:jc w:val="both"/>
        <w:rPr>
          <w:rFonts w:ascii="Times New Roman" w:hAnsi="Times New Roman" w:cs="Times New Roman"/>
          <w:sz w:val="24"/>
          <w:szCs w:val="24"/>
        </w:rPr>
      </w:pPr>
      <w:r w:rsidRPr="005B7CCA">
        <w:rPr>
          <w:rFonts w:ascii="Times New Roman" w:hAnsi="Times New Roman" w:cs="Times New Roman"/>
          <w:sz w:val="24"/>
          <w:szCs w:val="24"/>
        </w:rPr>
        <w:t xml:space="preserve">While </w:t>
      </w:r>
      <w:r w:rsidR="00857ED3" w:rsidRPr="005B7CCA">
        <w:rPr>
          <w:rFonts w:ascii="Times New Roman" w:hAnsi="Times New Roman" w:cs="Times New Roman"/>
          <w:sz w:val="24"/>
          <w:szCs w:val="24"/>
        </w:rPr>
        <w:t>narrated in detail</w:t>
      </w:r>
      <w:r w:rsidRPr="005B7CCA">
        <w:rPr>
          <w:rFonts w:ascii="Times New Roman" w:hAnsi="Times New Roman" w:cs="Times New Roman"/>
          <w:sz w:val="24"/>
          <w:szCs w:val="24"/>
        </w:rPr>
        <w:t xml:space="preserve">, some articles lacked </w:t>
      </w:r>
      <w:r w:rsidRPr="005B7CCA">
        <w:rPr>
          <w:rFonts w:ascii="Times New Roman" w:hAnsi="Times New Roman" w:cs="Times New Roman"/>
          <w:bCs/>
          <w:sz w:val="24"/>
          <w:szCs w:val="24"/>
        </w:rPr>
        <w:t>comparative analysis</w:t>
      </w:r>
      <w:r w:rsidRPr="005B7CCA">
        <w:rPr>
          <w:rFonts w:ascii="Times New Roman" w:hAnsi="Times New Roman" w:cs="Times New Roman"/>
          <w:sz w:val="24"/>
          <w:szCs w:val="24"/>
        </w:rPr>
        <w:t xml:space="preserve"> or broader contextual framing.</w:t>
      </w:r>
      <w:r w:rsidR="00B56BD8" w:rsidRPr="005B7CCA">
        <w:rPr>
          <w:rFonts w:ascii="Times New Roman" w:hAnsi="Times New Roman" w:cs="Times New Roman"/>
          <w:sz w:val="24"/>
          <w:szCs w:val="24"/>
        </w:rPr>
        <w:t xml:space="preserve"> For example</w:t>
      </w:r>
      <w:r w:rsidR="00D23F87" w:rsidRPr="005B7CCA">
        <w:rPr>
          <w:rFonts w:ascii="Times New Roman" w:hAnsi="Times New Roman" w:cs="Times New Roman"/>
          <w:sz w:val="24"/>
          <w:szCs w:val="24"/>
        </w:rPr>
        <w:t>,</w:t>
      </w:r>
      <w:r w:rsidR="00B56BD8" w:rsidRPr="005B7CCA">
        <w:rPr>
          <w:rFonts w:ascii="Times New Roman" w:hAnsi="Times New Roman" w:cs="Times New Roman"/>
          <w:sz w:val="24"/>
          <w:szCs w:val="24"/>
        </w:rPr>
        <w:t xml:space="preserve"> the </w:t>
      </w:r>
      <w:r w:rsidRPr="005B7CCA">
        <w:rPr>
          <w:rFonts w:ascii="Times New Roman" w:hAnsi="Times New Roman" w:cs="Times New Roman"/>
          <w:sz w:val="24"/>
          <w:szCs w:val="24"/>
        </w:rPr>
        <w:t>report on irregularities in education admissions</w:t>
      </w:r>
      <w:r w:rsidR="00B56BD8" w:rsidRPr="005B7CCA">
        <w:rPr>
          <w:rFonts w:ascii="Times New Roman" w:hAnsi="Times New Roman" w:cs="Times New Roman"/>
          <w:sz w:val="24"/>
          <w:szCs w:val="24"/>
        </w:rPr>
        <w:t xml:space="preserve"> (</w:t>
      </w:r>
      <w:r w:rsidR="00F01D45">
        <w:rPr>
          <w:rFonts w:ascii="Times New Roman" w:hAnsi="Times New Roman" w:cs="Times New Roman"/>
          <w:sz w:val="24"/>
          <w:szCs w:val="24"/>
        </w:rPr>
        <w:t>‘</w:t>
      </w:r>
      <w:proofErr w:type="spellStart"/>
      <w:r w:rsidR="00F01D45" w:rsidRPr="007C6388">
        <w:rPr>
          <w:rFonts w:ascii="Times New Roman" w:hAnsi="Times New Roman" w:cs="Times New Roman"/>
          <w:i/>
          <w:sz w:val="24"/>
          <w:szCs w:val="24"/>
        </w:rPr>
        <w:t>Shikkha</w:t>
      </w:r>
      <w:proofErr w:type="spellEnd"/>
      <w:r w:rsidR="00F01D45" w:rsidRPr="007C6388">
        <w:rPr>
          <w:rFonts w:ascii="Times New Roman" w:hAnsi="Times New Roman" w:cs="Times New Roman"/>
          <w:i/>
          <w:sz w:val="24"/>
          <w:szCs w:val="24"/>
        </w:rPr>
        <w:t xml:space="preserve"> </w:t>
      </w:r>
      <w:proofErr w:type="spellStart"/>
      <w:r w:rsidR="00F01D45" w:rsidRPr="007C6388">
        <w:rPr>
          <w:rFonts w:ascii="Times New Roman" w:hAnsi="Times New Roman" w:cs="Times New Roman"/>
          <w:i/>
          <w:sz w:val="24"/>
          <w:szCs w:val="24"/>
        </w:rPr>
        <w:t>khate</w:t>
      </w:r>
      <w:proofErr w:type="spellEnd"/>
      <w:r w:rsidR="00F01D45" w:rsidRPr="007C6388">
        <w:rPr>
          <w:rFonts w:ascii="Times New Roman" w:hAnsi="Times New Roman" w:cs="Times New Roman"/>
          <w:i/>
          <w:sz w:val="24"/>
          <w:szCs w:val="24"/>
        </w:rPr>
        <w:t xml:space="preserve"> </w:t>
      </w:r>
      <w:proofErr w:type="spellStart"/>
      <w:r w:rsidR="00F01D45" w:rsidRPr="007C6388">
        <w:rPr>
          <w:rFonts w:ascii="Times New Roman" w:hAnsi="Times New Roman" w:cs="Times New Roman"/>
          <w:i/>
          <w:sz w:val="24"/>
          <w:szCs w:val="24"/>
        </w:rPr>
        <w:t>durnitir</w:t>
      </w:r>
      <w:proofErr w:type="spellEnd"/>
      <w:r w:rsidR="00F01D45" w:rsidRPr="007C6388">
        <w:rPr>
          <w:rFonts w:ascii="Times New Roman" w:hAnsi="Times New Roman" w:cs="Times New Roman"/>
          <w:i/>
          <w:sz w:val="24"/>
          <w:szCs w:val="24"/>
        </w:rPr>
        <w:t xml:space="preserve"> </w:t>
      </w:r>
      <w:proofErr w:type="spellStart"/>
      <w:r w:rsidR="00F01D45" w:rsidRPr="007C6388">
        <w:rPr>
          <w:rFonts w:ascii="Times New Roman" w:hAnsi="Times New Roman" w:cs="Times New Roman"/>
          <w:i/>
          <w:sz w:val="24"/>
          <w:szCs w:val="24"/>
        </w:rPr>
        <w:t>pahar</w:t>
      </w:r>
      <w:proofErr w:type="spellEnd"/>
      <w:r w:rsidR="00F01D45" w:rsidRPr="007C6388">
        <w:rPr>
          <w:rFonts w:ascii="Times New Roman" w:hAnsi="Times New Roman" w:cs="Times New Roman"/>
          <w:i/>
          <w:sz w:val="24"/>
          <w:szCs w:val="24"/>
        </w:rPr>
        <w:t>,</w:t>
      </w:r>
      <w:r w:rsidR="00F01D45">
        <w:rPr>
          <w:rFonts w:ascii="Times New Roman" w:hAnsi="Times New Roman" w:cs="Times New Roman"/>
          <w:sz w:val="24"/>
          <w:szCs w:val="24"/>
        </w:rPr>
        <w:t xml:space="preserve">’ </w:t>
      </w:r>
      <w:r w:rsidR="00B56BD8" w:rsidRPr="005B7CCA">
        <w:rPr>
          <w:rFonts w:ascii="Times New Roman" w:hAnsi="Times New Roman" w:cs="Times New Roman"/>
          <w:sz w:val="24"/>
          <w:szCs w:val="24"/>
        </w:rPr>
        <w:t>‘Mountains of corruption in the education sector’</w:t>
      </w:r>
      <w:r w:rsidR="00D23F87" w:rsidRPr="005B7CCA">
        <w:rPr>
          <w:rFonts w:ascii="Times New Roman" w:hAnsi="Times New Roman" w:cs="Times New Roman"/>
          <w:sz w:val="24"/>
          <w:szCs w:val="24"/>
        </w:rPr>
        <w:t xml:space="preserve">, </w:t>
      </w:r>
      <w:r w:rsidR="006C62D5">
        <w:rPr>
          <w:rFonts w:ascii="Times New Roman" w:hAnsi="Times New Roman" w:cs="Times New Roman"/>
          <w:sz w:val="24"/>
          <w:szCs w:val="24"/>
        </w:rPr>
        <w:t xml:space="preserve">published on </w:t>
      </w:r>
      <w:r w:rsidR="00D23F87" w:rsidRPr="005B7CCA">
        <w:rPr>
          <w:rFonts w:ascii="Times New Roman" w:hAnsi="Times New Roman" w:cs="Times New Roman"/>
          <w:sz w:val="24"/>
          <w:szCs w:val="24"/>
        </w:rPr>
        <w:t xml:space="preserve">25 April 2024, </w:t>
      </w:r>
      <w:r w:rsidR="00D23F87" w:rsidRPr="00451CF4">
        <w:rPr>
          <w:rFonts w:ascii="Times New Roman" w:hAnsi="Times New Roman" w:cs="Times New Roman"/>
          <w:i/>
          <w:sz w:val="24"/>
          <w:szCs w:val="24"/>
        </w:rPr>
        <w:t xml:space="preserve">Bangladesh </w:t>
      </w:r>
      <w:proofErr w:type="spellStart"/>
      <w:r w:rsidR="00D23F87" w:rsidRPr="00451CF4">
        <w:rPr>
          <w:rFonts w:ascii="Times New Roman" w:hAnsi="Times New Roman" w:cs="Times New Roman"/>
          <w:i/>
          <w:sz w:val="24"/>
          <w:szCs w:val="24"/>
        </w:rPr>
        <w:t>Pratidin</w:t>
      </w:r>
      <w:proofErr w:type="spellEnd"/>
      <w:r w:rsidR="00D23F87" w:rsidRPr="005B7CCA">
        <w:rPr>
          <w:rFonts w:ascii="Times New Roman" w:hAnsi="Times New Roman" w:cs="Times New Roman"/>
          <w:sz w:val="24"/>
          <w:szCs w:val="24"/>
        </w:rPr>
        <w:t xml:space="preserve">) </w:t>
      </w:r>
      <w:r w:rsidRPr="005B7CCA">
        <w:rPr>
          <w:rFonts w:ascii="Times New Roman" w:hAnsi="Times New Roman" w:cs="Times New Roman"/>
          <w:sz w:val="24"/>
          <w:szCs w:val="24"/>
        </w:rPr>
        <w:t xml:space="preserve">failed to compare practices across different institutions or regions, which would have given the findings more </w:t>
      </w:r>
      <w:proofErr w:type="gramStart"/>
      <w:r w:rsidRPr="005B7CCA">
        <w:rPr>
          <w:rFonts w:ascii="Times New Roman" w:hAnsi="Times New Roman" w:cs="Times New Roman"/>
          <w:sz w:val="24"/>
          <w:szCs w:val="24"/>
        </w:rPr>
        <w:t>depth​.</w:t>
      </w:r>
      <w:proofErr w:type="gramEnd"/>
      <w:r w:rsidRPr="005B7CCA">
        <w:rPr>
          <w:rFonts w:ascii="Times New Roman" w:hAnsi="Times New Roman" w:cs="Times New Roman"/>
          <w:sz w:val="24"/>
          <w:szCs w:val="24"/>
        </w:rPr>
        <w:t xml:space="preserve"> Greater use of longitudinal data or comparisons could have enriched the narrative.</w:t>
      </w:r>
    </w:p>
    <w:p w14:paraId="6ED57247" w14:textId="03EC4B1B" w:rsidR="004724CD" w:rsidRPr="005B7CCA" w:rsidRDefault="004724CD" w:rsidP="00DF47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story published (</w:t>
      </w:r>
      <w:proofErr w:type="spellStart"/>
      <w:r w:rsidR="009A3A69" w:rsidRPr="004D56DF">
        <w:rPr>
          <w:rFonts w:ascii="Times New Roman" w:hAnsi="Times New Roman" w:cs="Times New Roman"/>
          <w:i/>
          <w:sz w:val="24"/>
          <w:szCs w:val="24"/>
        </w:rPr>
        <w:t>Adri</w:t>
      </w:r>
      <w:r w:rsidR="009A3A69">
        <w:rPr>
          <w:rFonts w:ascii="Times New Roman" w:hAnsi="Times New Roman" w:cs="Times New Roman"/>
          <w:i/>
          <w:sz w:val="24"/>
          <w:szCs w:val="24"/>
        </w:rPr>
        <w:t>s</w:t>
      </w:r>
      <w:r w:rsidR="009A3A69" w:rsidRPr="004D56DF">
        <w:rPr>
          <w:rFonts w:ascii="Times New Roman" w:hAnsi="Times New Roman" w:cs="Times New Roman"/>
          <w:i/>
          <w:sz w:val="24"/>
          <w:szCs w:val="24"/>
        </w:rPr>
        <w:t>h</w:t>
      </w:r>
      <w:r w:rsidR="009A3A69">
        <w:rPr>
          <w:rFonts w:ascii="Times New Roman" w:hAnsi="Times New Roman" w:cs="Times New Roman"/>
          <w:i/>
          <w:sz w:val="24"/>
          <w:szCs w:val="24"/>
        </w:rPr>
        <w:t>y</w:t>
      </w:r>
      <w:r w:rsidR="009A3A69" w:rsidRPr="004D56DF">
        <w:rPr>
          <w:rFonts w:ascii="Times New Roman" w:hAnsi="Times New Roman" w:cs="Times New Roman"/>
          <w:i/>
          <w:sz w:val="24"/>
          <w:szCs w:val="24"/>
        </w:rPr>
        <w:t>o</w:t>
      </w:r>
      <w:proofErr w:type="spellEnd"/>
      <w:r w:rsidR="009A3A69" w:rsidRPr="004D56DF">
        <w:rPr>
          <w:rFonts w:ascii="Times New Roman" w:hAnsi="Times New Roman" w:cs="Times New Roman"/>
          <w:i/>
          <w:sz w:val="24"/>
          <w:szCs w:val="24"/>
        </w:rPr>
        <w:t xml:space="preserve"> </w:t>
      </w:r>
      <w:proofErr w:type="spellStart"/>
      <w:r w:rsidR="009A3A69" w:rsidRPr="004D56DF">
        <w:rPr>
          <w:rFonts w:ascii="Times New Roman" w:hAnsi="Times New Roman" w:cs="Times New Roman"/>
          <w:i/>
          <w:sz w:val="24"/>
          <w:szCs w:val="24"/>
        </w:rPr>
        <w:t>khomotay</w:t>
      </w:r>
      <w:proofErr w:type="spellEnd"/>
      <w:r w:rsidR="009A3A69" w:rsidRPr="004D56DF">
        <w:rPr>
          <w:rFonts w:ascii="Times New Roman" w:hAnsi="Times New Roman" w:cs="Times New Roman"/>
          <w:i/>
          <w:sz w:val="24"/>
          <w:szCs w:val="24"/>
        </w:rPr>
        <w:t xml:space="preserve"> </w:t>
      </w:r>
      <w:proofErr w:type="spellStart"/>
      <w:r w:rsidR="009A3A69" w:rsidRPr="004D56DF">
        <w:rPr>
          <w:rFonts w:ascii="Times New Roman" w:hAnsi="Times New Roman" w:cs="Times New Roman"/>
          <w:i/>
          <w:sz w:val="24"/>
          <w:szCs w:val="24"/>
        </w:rPr>
        <w:t>srombazarer</w:t>
      </w:r>
      <w:proofErr w:type="spellEnd"/>
      <w:r w:rsidR="009A3A69" w:rsidRPr="004D56DF">
        <w:rPr>
          <w:rFonts w:ascii="Times New Roman" w:hAnsi="Times New Roman" w:cs="Times New Roman"/>
          <w:i/>
          <w:sz w:val="24"/>
          <w:szCs w:val="24"/>
        </w:rPr>
        <w:t xml:space="preserve"> </w:t>
      </w:r>
      <w:proofErr w:type="spellStart"/>
      <w:r w:rsidR="009A3A69" w:rsidRPr="004D56DF">
        <w:rPr>
          <w:rFonts w:ascii="Times New Roman" w:hAnsi="Times New Roman" w:cs="Times New Roman"/>
          <w:i/>
          <w:sz w:val="24"/>
          <w:szCs w:val="24"/>
        </w:rPr>
        <w:t>sorbonash</w:t>
      </w:r>
      <w:proofErr w:type="spellEnd"/>
      <w:r w:rsidR="0041659E">
        <w:rPr>
          <w:rFonts w:ascii="Times New Roman" w:hAnsi="Times New Roman" w:cs="Times New Roman"/>
          <w:i/>
          <w:sz w:val="24"/>
          <w:szCs w:val="24"/>
        </w:rPr>
        <w:t>,’ ‘</w:t>
      </w:r>
      <w:r w:rsidR="0041659E" w:rsidRPr="00A312C7">
        <w:rPr>
          <w:rFonts w:ascii="Times New Roman" w:hAnsi="Times New Roman" w:cs="Times New Roman"/>
          <w:sz w:val="24"/>
          <w:szCs w:val="24"/>
        </w:rPr>
        <w:t xml:space="preserve">Invisible forces crippling </w:t>
      </w:r>
      <w:r w:rsidR="00A8407A" w:rsidRPr="00A312C7">
        <w:rPr>
          <w:rFonts w:ascii="Times New Roman" w:hAnsi="Times New Roman" w:cs="Times New Roman"/>
          <w:sz w:val="24"/>
          <w:szCs w:val="24"/>
        </w:rPr>
        <w:t>labor</w:t>
      </w:r>
      <w:r w:rsidR="0041659E" w:rsidRPr="00A312C7">
        <w:rPr>
          <w:rFonts w:ascii="Times New Roman" w:hAnsi="Times New Roman" w:cs="Times New Roman"/>
          <w:sz w:val="24"/>
          <w:szCs w:val="24"/>
        </w:rPr>
        <w:t xml:space="preserve"> market,’</w:t>
      </w:r>
      <w:r w:rsidR="0041659E">
        <w:rPr>
          <w:rFonts w:ascii="Times New Roman" w:hAnsi="Times New Roman" w:cs="Times New Roman"/>
          <w:i/>
          <w:sz w:val="24"/>
          <w:szCs w:val="24"/>
        </w:rPr>
        <w:t xml:space="preserve"> </w:t>
      </w:r>
      <w:r w:rsidR="006C62D5">
        <w:rPr>
          <w:rFonts w:ascii="Times New Roman" w:hAnsi="Times New Roman" w:cs="Times New Roman"/>
          <w:sz w:val="24"/>
          <w:szCs w:val="24"/>
        </w:rPr>
        <w:t xml:space="preserve">published on </w:t>
      </w:r>
      <w:r>
        <w:rPr>
          <w:rFonts w:ascii="Times New Roman" w:hAnsi="Times New Roman" w:cs="Times New Roman"/>
          <w:sz w:val="24"/>
          <w:szCs w:val="24"/>
        </w:rPr>
        <w:t>1 April</w:t>
      </w:r>
      <w:r w:rsidR="00A312C7">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4724CD">
        <w:rPr>
          <w:rFonts w:ascii="Times New Roman" w:hAnsi="Times New Roman" w:cs="Times New Roman"/>
          <w:i/>
          <w:sz w:val="24"/>
          <w:szCs w:val="24"/>
        </w:rPr>
        <w:t xml:space="preserve">Bangladesh </w:t>
      </w:r>
      <w:proofErr w:type="spellStart"/>
      <w:r w:rsidRPr="004724CD">
        <w:rPr>
          <w:rFonts w:ascii="Times New Roman" w:hAnsi="Times New Roman" w:cs="Times New Roman"/>
          <w:i/>
          <w:sz w:val="24"/>
          <w:szCs w:val="24"/>
        </w:rPr>
        <w:t>Pratidin</w:t>
      </w:r>
      <w:proofErr w:type="spellEnd"/>
      <w:r>
        <w:rPr>
          <w:rFonts w:ascii="Times New Roman" w:hAnsi="Times New Roman" w:cs="Times New Roman"/>
          <w:sz w:val="24"/>
          <w:szCs w:val="24"/>
        </w:rPr>
        <w:t xml:space="preserve">) on the irregularities of the </w:t>
      </w:r>
      <w:r w:rsidR="00A8407A">
        <w:rPr>
          <w:rFonts w:ascii="Times New Roman" w:hAnsi="Times New Roman" w:cs="Times New Roman"/>
          <w:sz w:val="24"/>
          <w:szCs w:val="24"/>
        </w:rPr>
        <w:t>labor</w:t>
      </w:r>
      <w:r>
        <w:rPr>
          <w:rFonts w:ascii="Times New Roman" w:hAnsi="Times New Roman" w:cs="Times New Roman"/>
          <w:sz w:val="24"/>
          <w:szCs w:val="24"/>
        </w:rPr>
        <w:t xml:space="preserve"> market and </w:t>
      </w:r>
      <w:r w:rsidR="000D65D8">
        <w:rPr>
          <w:rFonts w:ascii="Times New Roman" w:hAnsi="Times New Roman" w:cs="Times New Roman"/>
          <w:sz w:val="24"/>
          <w:szCs w:val="24"/>
        </w:rPr>
        <w:t>overseas employment</w:t>
      </w:r>
      <w:r w:rsidR="00B66AF2">
        <w:rPr>
          <w:rFonts w:ascii="Times New Roman" w:hAnsi="Times New Roman" w:cs="Times New Roman"/>
          <w:sz w:val="24"/>
          <w:szCs w:val="24"/>
        </w:rPr>
        <w:t xml:space="preserve">, however, speaks on the headline about the invisible </w:t>
      </w:r>
      <w:r w:rsidR="006D2AC9">
        <w:rPr>
          <w:rFonts w:ascii="Times New Roman" w:hAnsi="Times New Roman" w:cs="Times New Roman"/>
          <w:sz w:val="24"/>
          <w:szCs w:val="24"/>
        </w:rPr>
        <w:t xml:space="preserve">power controlling the </w:t>
      </w:r>
      <w:r w:rsidR="00A8407A">
        <w:rPr>
          <w:rFonts w:ascii="Times New Roman" w:hAnsi="Times New Roman" w:cs="Times New Roman"/>
          <w:sz w:val="24"/>
          <w:szCs w:val="24"/>
        </w:rPr>
        <w:t>labor</w:t>
      </w:r>
      <w:r w:rsidR="006D2AC9">
        <w:rPr>
          <w:rFonts w:ascii="Times New Roman" w:hAnsi="Times New Roman" w:cs="Times New Roman"/>
          <w:sz w:val="24"/>
          <w:szCs w:val="24"/>
        </w:rPr>
        <w:t xml:space="preserve"> market, but could not prove or deliver the information and sources of the actual masterminds. </w:t>
      </w:r>
    </w:p>
    <w:p w14:paraId="054D56FB" w14:textId="47A23CED" w:rsidR="00AC1724" w:rsidRPr="001D45D2" w:rsidRDefault="00AC1724" w:rsidP="00AC1724">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Originality and Uniqueness</w:t>
      </w:r>
    </w:p>
    <w:p w14:paraId="4CC9B2ED" w14:textId="4EC971E9" w:rsidR="00FA6266" w:rsidRPr="00D646A4" w:rsidRDefault="00AC1724" w:rsidP="00FA6266">
      <w:pPr>
        <w:shd w:val="clear" w:color="auto" w:fill="FFFFFF"/>
        <w:spacing w:after="120" w:line="360" w:lineRule="auto"/>
        <w:ind w:firstLine="720"/>
        <w:jc w:val="both"/>
        <w:outlineLvl w:val="0"/>
        <w:rPr>
          <w:rFonts w:ascii="Times New Roman" w:eastAsia="Times New Roman" w:hAnsi="Times New Roman" w:cs="Times New Roman"/>
          <w:b/>
          <w:color w:val="212529"/>
          <w:kern w:val="36"/>
          <w:sz w:val="24"/>
          <w:szCs w:val="24"/>
        </w:rPr>
      </w:pPr>
      <w:r w:rsidRPr="001D45D2">
        <w:rPr>
          <w:rFonts w:ascii="Times New Roman" w:hAnsi="Times New Roman" w:cs="Times New Roman"/>
          <w:sz w:val="24"/>
          <w:szCs w:val="24"/>
        </w:rPr>
        <w:t>Investigative journalism should reveal new or untold stories with unique angles.</w:t>
      </w:r>
      <w:r w:rsidR="00AF0963">
        <w:rPr>
          <w:rFonts w:ascii="Times New Roman" w:hAnsi="Times New Roman" w:cs="Times New Roman"/>
          <w:sz w:val="24"/>
          <w:szCs w:val="24"/>
        </w:rPr>
        <w:t xml:space="preserve"> </w:t>
      </w:r>
      <w:r w:rsidR="00A43FB2">
        <w:rPr>
          <w:rFonts w:ascii="Times New Roman" w:hAnsi="Times New Roman" w:cs="Times New Roman"/>
          <w:sz w:val="24"/>
          <w:szCs w:val="24"/>
        </w:rPr>
        <w:t>It also carries</w:t>
      </w:r>
      <w:r w:rsidR="00956E24">
        <w:rPr>
          <w:rFonts w:ascii="Times New Roman" w:hAnsi="Times New Roman" w:cs="Times New Roman"/>
          <w:sz w:val="24"/>
          <w:szCs w:val="24"/>
        </w:rPr>
        <w:t xml:space="preserve"> a heavy social responsibility and various legal risks.</w:t>
      </w:r>
      <w:r w:rsidR="00A43FB2">
        <w:rPr>
          <w:rFonts w:ascii="Times New Roman" w:hAnsi="Times New Roman" w:cs="Times New Roman"/>
          <w:sz w:val="24"/>
          <w:szCs w:val="24"/>
        </w:rPr>
        <w:t xml:space="preserve"> </w:t>
      </w:r>
      <w:r w:rsidR="00BD5704">
        <w:rPr>
          <w:rFonts w:ascii="Times New Roman" w:hAnsi="Times New Roman" w:cs="Times New Roman"/>
          <w:sz w:val="24"/>
          <w:szCs w:val="24"/>
        </w:rPr>
        <w:t xml:space="preserve">As stated in the </w:t>
      </w:r>
      <w:proofErr w:type="spellStart"/>
      <w:r w:rsidR="00C21ED6">
        <w:rPr>
          <w:rFonts w:ascii="Times New Roman" w:hAnsi="Times New Roman" w:cs="Times New Roman"/>
          <w:sz w:val="24"/>
          <w:szCs w:val="24"/>
        </w:rPr>
        <w:t>IJ</w:t>
      </w:r>
      <w:proofErr w:type="spellEnd"/>
      <w:r w:rsidR="00BD5704">
        <w:rPr>
          <w:rFonts w:ascii="Times New Roman" w:hAnsi="Times New Roman" w:cs="Times New Roman"/>
          <w:sz w:val="24"/>
          <w:szCs w:val="24"/>
        </w:rPr>
        <w:t xml:space="preserve"> </w:t>
      </w:r>
      <w:r w:rsidR="00C21ED6">
        <w:rPr>
          <w:rFonts w:ascii="Times New Roman" w:hAnsi="Times New Roman" w:cs="Times New Roman"/>
          <w:sz w:val="24"/>
          <w:szCs w:val="24"/>
        </w:rPr>
        <w:t>M</w:t>
      </w:r>
      <w:r w:rsidR="00BD5704">
        <w:rPr>
          <w:rFonts w:ascii="Times New Roman" w:hAnsi="Times New Roman" w:cs="Times New Roman"/>
          <w:sz w:val="24"/>
          <w:szCs w:val="24"/>
        </w:rPr>
        <w:t>anual</w:t>
      </w:r>
      <w:r w:rsidR="0026259E">
        <w:rPr>
          <w:rFonts w:ascii="Times New Roman" w:hAnsi="Times New Roman" w:cs="Times New Roman"/>
          <w:sz w:val="24"/>
          <w:szCs w:val="24"/>
        </w:rPr>
        <w:t xml:space="preserve"> </w:t>
      </w:r>
      <w:r w:rsidR="00B16E4B" w:rsidRPr="0026259E">
        <w:rPr>
          <w:rFonts w:ascii="Times New Roman" w:hAnsi="Times New Roman" w:cs="Times New Roman"/>
          <w:sz w:val="24"/>
          <w:szCs w:val="24"/>
        </w:rPr>
        <w:t>(</w:t>
      </w:r>
      <w:proofErr w:type="spellStart"/>
      <w:r w:rsidR="00A0076B">
        <w:rPr>
          <w:rFonts w:ascii="Times New Roman" w:hAnsi="Times New Roman" w:cs="Times New Roman"/>
          <w:sz w:val="24"/>
          <w:szCs w:val="24"/>
        </w:rPr>
        <w:t>CiFAR</w:t>
      </w:r>
      <w:proofErr w:type="spellEnd"/>
      <w:r w:rsidR="00A0076B">
        <w:rPr>
          <w:rFonts w:ascii="Times New Roman" w:hAnsi="Times New Roman" w:cs="Times New Roman"/>
          <w:sz w:val="24"/>
          <w:szCs w:val="24"/>
        </w:rPr>
        <w:t>, 2021</w:t>
      </w:r>
      <w:r w:rsidR="0026259E" w:rsidRPr="0026259E">
        <w:rPr>
          <w:rFonts w:ascii="Times New Roman" w:hAnsi="Times New Roman" w:cs="Times New Roman"/>
          <w:bCs/>
          <w:sz w:val="24"/>
          <w:szCs w:val="24"/>
        </w:rPr>
        <w:t>)</w:t>
      </w:r>
      <w:r w:rsidR="006E7D88">
        <w:rPr>
          <w:rFonts w:ascii="Times New Roman" w:hAnsi="Times New Roman" w:cs="Times New Roman"/>
          <w:bCs/>
          <w:sz w:val="24"/>
          <w:szCs w:val="24"/>
        </w:rPr>
        <w:t>,</w:t>
      </w:r>
      <w:r w:rsidR="00BD5704" w:rsidRPr="0026259E">
        <w:rPr>
          <w:rFonts w:ascii="Times New Roman" w:hAnsi="Times New Roman" w:cs="Times New Roman"/>
          <w:sz w:val="24"/>
          <w:szCs w:val="24"/>
        </w:rPr>
        <w:t xml:space="preserve"> </w:t>
      </w:r>
      <w:r w:rsidR="00BD5704">
        <w:rPr>
          <w:rFonts w:ascii="Times New Roman" w:hAnsi="Times New Roman" w:cs="Times New Roman"/>
          <w:sz w:val="24"/>
          <w:szCs w:val="24"/>
        </w:rPr>
        <w:t xml:space="preserve">simply reporting a tip or printing the secret document that is anonymously faxed through to the reporter is not investigative journalism. </w:t>
      </w:r>
      <w:r w:rsidR="00F65DEF">
        <w:rPr>
          <w:rFonts w:ascii="Times New Roman" w:hAnsi="Times New Roman" w:cs="Times New Roman"/>
          <w:sz w:val="24"/>
          <w:szCs w:val="24"/>
        </w:rPr>
        <w:t xml:space="preserve">Additional research </w:t>
      </w:r>
      <w:proofErr w:type="gramStart"/>
      <w:r w:rsidR="00F65DEF">
        <w:rPr>
          <w:rFonts w:ascii="Times New Roman" w:hAnsi="Times New Roman" w:cs="Times New Roman"/>
          <w:sz w:val="24"/>
          <w:szCs w:val="24"/>
        </w:rPr>
        <w:t>is needed</w:t>
      </w:r>
      <w:proofErr w:type="gramEnd"/>
      <w:r w:rsidR="00F65DEF">
        <w:rPr>
          <w:rFonts w:ascii="Times New Roman" w:hAnsi="Times New Roman" w:cs="Times New Roman"/>
          <w:sz w:val="24"/>
          <w:szCs w:val="24"/>
        </w:rPr>
        <w:t>,</w:t>
      </w:r>
      <w:r w:rsidR="005A2DF6">
        <w:rPr>
          <w:rFonts w:ascii="Times New Roman" w:hAnsi="Times New Roman" w:cs="Times New Roman"/>
          <w:sz w:val="24"/>
          <w:szCs w:val="24"/>
        </w:rPr>
        <w:t xml:space="preserve"> going beyond </w:t>
      </w:r>
      <w:r w:rsidR="00D85C6E">
        <w:rPr>
          <w:rFonts w:ascii="Times New Roman" w:hAnsi="Times New Roman" w:cs="Times New Roman"/>
          <w:sz w:val="24"/>
          <w:szCs w:val="24"/>
        </w:rPr>
        <w:t>merely</w:t>
      </w:r>
      <w:r w:rsidR="005A2DF6">
        <w:rPr>
          <w:rFonts w:ascii="Times New Roman" w:hAnsi="Times New Roman" w:cs="Times New Roman"/>
          <w:sz w:val="24"/>
          <w:szCs w:val="24"/>
        </w:rPr>
        <w:t xml:space="preserve"> verifying the tip. </w:t>
      </w:r>
      <w:r w:rsidR="00F65DEF">
        <w:rPr>
          <w:rFonts w:ascii="Times New Roman" w:hAnsi="Times New Roman" w:cs="Times New Roman"/>
          <w:sz w:val="24"/>
          <w:szCs w:val="24"/>
        </w:rPr>
        <w:t>Furthermore, suppose the information or the query about the story’s importance is not new. What exactly is there to investigate</w:t>
      </w:r>
      <w:r w:rsidR="00F65DEF" w:rsidRPr="00AE7A99">
        <w:rPr>
          <w:rFonts w:ascii="Times New Roman" w:hAnsi="Times New Roman" w:cs="Times New Roman"/>
          <w:sz w:val="24"/>
          <w:szCs w:val="24"/>
        </w:rPr>
        <w:t>?</w:t>
      </w:r>
      <w:r w:rsidR="00FA6266" w:rsidRPr="00AE7A99">
        <w:rPr>
          <w:rFonts w:ascii="Times New Roman" w:hAnsi="Times New Roman" w:cs="Times New Roman"/>
          <w:sz w:val="24"/>
          <w:szCs w:val="24"/>
        </w:rPr>
        <w:t xml:space="preserve"> </w:t>
      </w:r>
      <w:r w:rsidR="00FA6266" w:rsidRPr="00AE7A99">
        <w:rPr>
          <w:rFonts w:ascii="Times New Roman" w:eastAsia="Times New Roman" w:hAnsi="Times New Roman" w:cs="Times New Roman"/>
          <w:color w:val="212529"/>
          <w:kern w:val="36"/>
          <w:sz w:val="24"/>
          <w:szCs w:val="24"/>
        </w:rPr>
        <w:t>Investigative reporting mostly stems from a reporter’s initiative</w:t>
      </w:r>
      <w:r w:rsidR="00D00B8D">
        <w:rPr>
          <w:rFonts w:ascii="Times New Roman" w:eastAsia="Times New Roman" w:hAnsi="Times New Roman" w:cs="Times New Roman"/>
          <w:color w:val="212529"/>
          <w:kern w:val="36"/>
          <w:sz w:val="24"/>
          <w:szCs w:val="24"/>
        </w:rPr>
        <w:t xml:space="preserve">, and </w:t>
      </w:r>
      <w:r w:rsidR="00A71745">
        <w:rPr>
          <w:rFonts w:ascii="Times New Roman" w:eastAsia="Times New Roman" w:hAnsi="Times New Roman" w:cs="Times New Roman"/>
          <w:color w:val="212529"/>
          <w:kern w:val="36"/>
          <w:sz w:val="24"/>
          <w:szCs w:val="24"/>
        </w:rPr>
        <w:t>investigative journalism aims</w:t>
      </w:r>
      <w:r w:rsidR="00FA6266" w:rsidRPr="00AE7A99">
        <w:rPr>
          <w:rFonts w:ascii="Times New Roman" w:eastAsia="Times New Roman" w:hAnsi="Times New Roman" w:cs="Times New Roman"/>
          <w:color w:val="212529"/>
          <w:kern w:val="36"/>
          <w:sz w:val="24"/>
          <w:szCs w:val="24"/>
        </w:rPr>
        <w:t xml:space="preserve"> to expose matters of public interest that are otherwise concealed, whether deliberately or not (</w:t>
      </w:r>
      <w:proofErr w:type="spellStart"/>
      <w:r w:rsidR="00FA6266" w:rsidRPr="00AE7A99">
        <w:rPr>
          <w:rFonts w:ascii="Times New Roman" w:eastAsia="Times New Roman" w:hAnsi="Times New Roman" w:cs="Times New Roman"/>
          <w:color w:val="212529"/>
          <w:kern w:val="36"/>
          <w:sz w:val="24"/>
          <w:szCs w:val="24"/>
        </w:rPr>
        <w:t>IJM</w:t>
      </w:r>
      <w:proofErr w:type="spellEnd"/>
      <w:r w:rsidR="00FA6266" w:rsidRPr="00AE7A99">
        <w:rPr>
          <w:rFonts w:ascii="Times New Roman" w:eastAsia="Times New Roman" w:hAnsi="Times New Roman" w:cs="Times New Roman"/>
          <w:color w:val="212529"/>
          <w:kern w:val="36"/>
          <w:sz w:val="24"/>
          <w:szCs w:val="24"/>
        </w:rPr>
        <w:t xml:space="preserve">, </w:t>
      </w:r>
      <w:proofErr w:type="spellStart"/>
      <w:r w:rsidR="00FA6266" w:rsidRPr="00AE7A99">
        <w:rPr>
          <w:rFonts w:ascii="Times New Roman" w:eastAsia="Times New Roman" w:hAnsi="Times New Roman" w:cs="Times New Roman"/>
          <w:color w:val="212529"/>
          <w:kern w:val="36"/>
          <w:sz w:val="24"/>
          <w:szCs w:val="24"/>
        </w:rPr>
        <w:t>n.d.</w:t>
      </w:r>
      <w:proofErr w:type="spellEnd"/>
      <w:r w:rsidR="00FA6266" w:rsidRPr="00AE7A99">
        <w:rPr>
          <w:rFonts w:ascii="Times New Roman" w:eastAsia="Times New Roman" w:hAnsi="Times New Roman" w:cs="Times New Roman"/>
          <w:color w:val="212529"/>
          <w:kern w:val="36"/>
          <w:sz w:val="24"/>
          <w:szCs w:val="24"/>
        </w:rPr>
        <w:t>)</w:t>
      </w:r>
    </w:p>
    <w:p w14:paraId="48C0A9E9" w14:textId="5E3C4386" w:rsidR="00094947" w:rsidRDefault="00F65DEF" w:rsidP="007655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A6266">
        <w:rPr>
          <w:rFonts w:ascii="Times New Roman" w:hAnsi="Times New Roman" w:cs="Times New Roman"/>
          <w:sz w:val="24"/>
          <w:szCs w:val="24"/>
        </w:rPr>
        <w:t>T</w:t>
      </w:r>
      <w:r w:rsidR="00A43FB2">
        <w:rPr>
          <w:rFonts w:ascii="Times New Roman" w:hAnsi="Times New Roman" w:cs="Times New Roman"/>
          <w:sz w:val="24"/>
          <w:szCs w:val="24"/>
        </w:rPr>
        <w:t xml:space="preserve">he content </w:t>
      </w:r>
      <w:proofErr w:type="spellStart"/>
      <w:r w:rsidR="001325B5">
        <w:rPr>
          <w:rFonts w:ascii="Times New Roman" w:hAnsi="Times New Roman" w:cs="Times New Roman"/>
          <w:sz w:val="24"/>
          <w:szCs w:val="24"/>
        </w:rPr>
        <w:t>analysed</w:t>
      </w:r>
      <w:proofErr w:type="spellEnd"/>
      <w:r w:rsidR="00A43FB2">
        <w:rPr>
          <w:rFonts w:ascii="Times New Roman" w:hAnsi="Times New Roman" w:cs="Times New Roman"/>
          <w:sz w:val="24"/>
          <w:szCs w:val="24"/>
        </w:rPr>
        <w:t xml:space="preserve"> from </w:t>
      </w:r>
      <w:r w:rsidR="00A43FB2" w:rsidRPr="00300F0C">
        <w:rPr>
          <w:rFonts w:ascii="Times New Roman" w:hAnsi="Times New Roman" w:cs="Times New Roman"/>
          <w:i/>
          <w:sz w:val="24"/>
          <w:szCs w:val="24"/>
        </w:rPr>
        <w:t xml:space="preserve">Bangladesh </w:t>
      </w:r>
      <w:proofErr w:type="spellStart"/>
      <w:r w:rsidR="00A43FB2" w:rsidRPr="00300F0C">
        <w:rPr>
          <w:rFonts w:ascii="Times New Roman" w:hAnsi="Times New Roman" w:cs="Times New Roman"/>
          <w:i/>
          <w:sz w:val="24"/>
          <w:szCs w:val="24"/>
        </w:rPr>
        <w:t>Pratidin</w:t>
      </w:r>
      <w:proofErr w:type="spellEnd"/>
      <w:r w:rsidR="00A43FB2">
        <w:rPr>
          <w:rFonts w:ascii="Times New Roman" w:hAnsi="Times New Roman" w:cs="Times New Roman"/>
          <w:sz w:val="24"/>
          <w:szCs w:val="24"/>
        </w:rPr>
        <w:t xml:space="preserve"> reveals that s</w:t>
      </w:r>
      <w:r w:rsidR="00AC1724" w:rsidRPr="001D45D2">
        <w:rPr>
          <w:rFonts w:ascii="Times New Roman" w:hAnsi="Times New Roman" w:cs="Times New Roman"/>
          <w:sz w:val="24"/>
          <w:szCs w:val="24"/>
        </w:rPr>
        <w:t xml:space="preserve">everal stories revisit </w:t>
      </w:r>
      <w:r w:rsidR="00AC1724" w:rsidRPr="00A43FB2">
        <w:rPr>
          <w:rFonts w:ascii="Times New Roman" w:hAnsi="Times New Roman" w:cs="Times New Roman"/>
          <w:bCs/>
          <w:sz w:val="24"/>
          <w:szCs w:val="24"/>
        </w:rPr>
        <w:t>known issues</w:t>
      </w:r>
      <w:r w:rsidR="00AC1724" w:rsidRPr="00A43FB2">
        <w:rPr>
          <w:rFonts w:ascii="Times New Roman" w:hAnsi="Times New Roman" w:cs="Times New Roman"/>
          <w:sz w:val="24"/>
          <w:szCs w:val="24"/>
        </w:rPr>
        <w:t>,</w:t>
      </w:r>
      <w:r w:rsidR="00AC1724" w:rsidRPr="001D45D2">
        <w:rPr>
          <w:rFonts w:ascii="Times New Roman" w:hAnsi="Times New Roman" w:cs="Times New Roman"/>
          <w:sz w:val="24"/>
          <w:szCs w:val="24"/>
        </w:rPr>
        <w:t xml:space="preserve"> such as hospital mismanagement or education sector corruption, without uncovering genuinely new information.</w:t>
      </w:r>
      <w:r w:rsidR="00BA1389">
        <w:rPr>
          <w:rFonts w:ascii="Times New Roman" w:hAnsi="Times New Roman" w:cs="Times New Roman"/>
          <w:sz w:val="24"/>
          <w:szCs w:val="24"/>
        </w:rPr>
        <w:t xml:space="preserve"> </w:t>
      </w:r>
      <w:r w:rsidR="00881DCD">
        <w:rPr>
          <w:rFonts w:ascii="Times New Roman" w:hAnsi="Times New Roman" w:cs="Times New Roman"/>
          <w:sz w:val="24"/>
          <w:szCs w:val="24"/>
        </w:rPr>
        <w:t>S</w:t>
      </w:r>
      <w:r w:rsidR="006D3EA2" w:rsidRPr="0064702C">
        <w:rPr>
          <w:rFonts w:ascii="Times New Roman" w:hAnsi="Times New Roman" w:cs="Times New Roman"/>
          <w:bCs/>
          <w:sz w:val="24"/>
          <w:szCs w:val="24"/>
        </w:rPr>
        <w:t xml:space="preserve">tories on </w:t>
      </w:r>
      <w:r w:rsidR="004857D5" w:rsidRPr="0064702C">
        <w:rPr>
          <w:rFonts w:ascii="Times New Roman" w:hAnsi="Times New Roman" w:cs="Times New Roman"/>
          <w:bCs/>
          <w:sz w:val="24"/>
          <w:szCs w:val="24"/>
        </w:rPr>
        <w:t>t</w:t>
      </w:r>
      <w:r w:rsidR="00AC1724" w:rsidRPr="001D45D2">
        <w:rPr>
          <w:rFonts w:ascii="Times New Roman" w:hAnsi="Times New Roman" w:cs="Times New Roman"/>
          <w:sz w:val="24"/>
          <w:szCs w:val="24"/>
        </w:rPr>
        <w:t>he hospital licensing scandal</w:t>
      </w:r>
      <w:r w:rsidR="00B63537">
        <w:rPr>
          <w:rFonts w:ascii="Times New Roman" w:hAnsi="Times New Roman" w:cs="Times New Roman"/>
          <w:sz w:val="24"/>
          <w:szCs w:val="24"/>
        </w:rPr>
        <w:t>,</w:t>
      </w:r>
      <w:r w:rsidR="006D3EA2">
        <w:rPr>
          <w:rFonts w:ascii="Times New Roman" w:hAnsi="Times New Roman" w:cs="Times New Roman"/>
          <w:sz w:val="24"/>
          <w:szCs w:val="24"/>
        </w:rPr>
        <w:t xml:space="preserve"> published in a series, the illegal drug dealing, glitches in the local government institutions, and the education sector </w:t>
      </w:r>
      <w:r w:rsidR="00AC1724" w:rsidRPr="001D45D2">
        <w:rPr>
          <w:rFonts w:ascii="Times New Roman" w:hAnsi="Times New Roman" w:cs="Times New Roman"/>
          <w:sz w:val="24"/>
          <w:szCs w:val="24"/>
        </w:rPr>
        <w:t xml:space="preserve">echoed similar stories from prior years, lacking fresh insights or groundbreaking </w:t>
      </w:r>
      <w:proofErr w:type="gramStart"/>
      <w:r w:rsidR="00AC1724" w:rsidRPr="001D45D2">
        <w:rPr>
          <w:rFonts w:ascii="Times New Roman" w:hAnsi="Times New Roman" w:cs="Times New Roman"/>
          <w:sz w:val="24"/>
          <w:szCs w:val="24"/>
        </w:rPr>
        <w:t>findings​.</w:t>
      </w:r>
      <w:proofErr w:type="gramEnd"/>
      <w:r w:rsidR="00D83C17">
        <w:rPr>
          <w:rFonts w:ascii="Times New Roman" w:hAnsi="Times New Roman" w:cs="Times New Roman"/>
          <w:sz w:val="24"/>
          <w:szCs w:val="24"/>
        </w:rPr>
        <w:t xml:space="preserve"> </w:t>
      </w:r>
      <w:proofErr w:type="gramStart"/>
      <w:r w:rsidR="00BA1389">
        <w:rPr>
          <w:rFonts w:ascii="Times New Roman" w:hAnsi="Times New Roman" w:cs="Times New Roman"/>
          <w:sz w:val="24"/>
          <w:szCs w:val="24"/>
        </w:rPr>
        <w:t xml:space="preserve">For </w:t>
      </w:r>
      <w:r w:rsidR="00BA1389" w:rsidRPr="009A4CAC">
        <w:rPr>
          <w:rFonts w:ascii="Times New Roman" w:hAnsi="Times New Roman" w:cs="Times New Roman"/>
          <w:sz w:val="24"/>
          <w:szCs w:val="24"/>
        </w:rPr>
        <w:t>e</w:t>
      </w:r>
      <w:r w:rsidR="00BA1389" w:rsidRPr="009A4CAC">
        <w:rPr>
          <w:rFonts w:ascii="Times New Roman" w:hAnsi="Times New Roman" w:cs="Times New Roman"/>
          <w:bCs/>
          <w:sz w:val="24"/>
          <w:szCs w:val="24"/>
        </w:rPr>
        <w:t>xample,</w:t>
      </w:r>
      <w:r w:rsidR="00BA1389" w:rsidRPr="001D45D2">
        <w:rPr>
          <w:rFonts w:ascii="Times New Roman" w:hAnsi="Times New Roman" w:cs="Times New Roman"/>
          <w:sz w:val="24"/>
          <w:szCs w:val="24"/>
        </w:rPr>
        <w:t xml:space="preserve"> </w:t>
      </w:r>
      <w:r w:rsidR="00BA1389">
        <w:rPr>
          <w:rFonts w:ascii="Times New Roman" w:hAnsi="Times New Roman" w:cs="Times New Roman"/>
          <w:sz w:val="24"/>
          <w:szCs w:val="24"/>
        </w:rPr>
        <w:lastRenderedPageBreak/>
        <w:t>the report on the personal scam of a woman (</w:t>
      </w:r>
      <w:r w:rsidR="00AC6976">
        <w:rPr>
          <w:rFonts w:ascii="Times New Roman" w:hAnsi="Times New Roman" w:cs="Times New Roman"/>
          <w:sz w:val="24"/>
          <w:szCs w:val="24"/>
        </w:rPr>
        <w:t>‘</w:t>
      </w:r>
      <w:proofErr w:type="spellStart"/>
      <w:r w:rsidR="00AC6976" w:rsidRPr="007C6388">
        <w:rPr>
          <w:rFonts w:ascii="Times New Roman" w:hAnsi="Times New Roman" w:cs="Times New Roman"/>
          <w:i/>
          <w:sz w:val="24"/>
          <w:szCs w:val="24"/>
        </w:rPr>
        <w:t>Aya</w:t>
      </w:r>
      <w:proofErr w:type="spellEnd"/>
      <w:r w:rsidR="00AC6976" w:rsidRPr="007C6388">
        <w:rPr>
          <w:rFonts w:ascii="Times New Roman" w:hAnsi="Times New Roman" w:cs="Times New Roman"/>
          <w:i/>
          <w:sz w:val="24"/>
          <w:szCs w:val="24"/>
        </w:rPr>
        <w:t xml:space="preserve"> </w:t>
      </w:r>
      <w:proofErr w:type="spellStart"/>
      <w:r w:rsidR="00AC6976" w:rsidRPr="007C6388">
        <w:rPr>
          <w:rFonts w:ascii="Times New Roman" w:hAnsi="Times New Roman" w:cs="Times New Roman"/>
          <w:i/>
          <w:sz w:val="24"/>
          <w:szCs w:val="24"/>
        </w:rPr>
        <w:t>theke</w:t>
      </w:r>
      <w:proofErr w:type="spellEnd"/>
      <w:r w:rsidR="00AC6976" w:rsidRPr="007C6388">
        <w:rPr>
          <w:rFonts w:ascii="Times New Roman" w:hAnsi="Times New Roman" w:cs="Times New Roman"/>
          <w:i/>
          <w:sz w:val="24"/>
          <w:szCs w:val="24"/>
        </w:rPr>
        <w:t xml:space="preserve"> </w:t>
      </w:r>
      <w:proofErr w:type="spellStart"/>
      <w:r w:rsidR="00AC6976" w:rsidRPr="007C6388">
        <w:rPr>
          <w:rFonts w:ascii="Times New Roman" w:hAnsi="Times New Roman" w:cs="Times New Roman"/>
          <w:i/>
          <w:sz w:val="24"/>
          <w:szCs w:val="24"/>
        </w:rPr>
        <w:t>kotipoti</w:t>
      </w:r>
      <w:proofErr w:type="spellEnd"/>
      <w:r w:rsidR="00AC6976">
        <w:rPr>
          <w:rFonts w:ascii="Times New Roman" w:hAnsi="Times New Roman" w:cs="Times New Roman"/>
          <w:sz w:val="24"/>
          <w:szCs w:val="24"/>
        </w:rPr>
        <w:t>,’</w:t>
      </w:r>
      <w:r w:rsidR="00BA1389">
        <w:rPr>
          <w:rFonts w:ascii="SutonnyMJ" w:hAnsi="SutonnyMJ" w:cs="Times New Roman"/>
          <w:sz w:val="28"/>
          <w:szCs w:val="28"/>
        </w:rPr>
        <w:t xml:space="preserve"> </w:t>
      </w:r>
      <w:r w:rsidR="00BA1389">
        <w:rPr>
          <w:rFonts w:ascii="Times New Roman" w:hAnsi="Times New Roman" w:cs="Times New Roman"/>
          <w:sz w:val="24"/>
          <w:szCs w:val="24"/>
        </w:rPr>
        <w:t xml:space="preserve">‘From nanny to millionaire’, 26 August 2024, </w:t>
      </w:r>
      <w:r w:rsidR="00BA1389" w:rsidRPr="000269AD">
        <w:rPr>
          <w:rFonts w:ascii="Times New Roman" w:hAnsi="Times New Roman" w:cs="Times New Roman"/>
          <w:i/>
          <w:sz w:val="24"/>
          <w:szCs w:val="24"/>
        </w:rPr>
        <w:t xml:space="preserve">Bangladesh </w:t>
      </w:r>
      <w:proofErr w:type="spellStart"/>
      <w:r w:rsidR="00BA1389" w:rsidRPr="000269AD">
        <w:rPr>
          <w:rFonts w:ascii="Times New Roman" w:hAnsi="Times New Roman" w:cs="Times New Roman"/>
          <w:i/>
          <w:sz w:val="24"/>
          <w:szCs w:val="24"/>
        </w:rPr>
        <w:t>Pratidin</w:t>
      </w:r>
      <w:proofErr w:type="spellEnd"/>
      <w:r w:rsidR="00BA1389">
        <w:rPr>
          <w:rFonts w:ascii="Times New Roman" w:hAnsi="Times New Roman" w:cs="Times New Roman"/>
          <w:sz w:val="24"/>
          <w:szCs w:val="24"/>
        </w:rPr>
        <w:t>) shows the individual stance of corruption and the story on</w:t>
      </w:r>
      <w:r w:rsidR="002D22A4">
        <w:rPr>
          <w:rFonts w:ascii="Times New Roman" w:hAnsi="Times New Roman" w:cs="Times New Roman"/>
          <w:sz w:val="24"/>
          <w:szCs w:val="24"/>
        </w:rPr>
        <w:t xml:space="preserve"> </w:t>
      </w:r>
      <w:r w:rsidR="002D22A4" w:rsidRPr="00A723AE">
        <w:rPr>
          <w:rFonts w:ascii="Times New Roman" w:hAnsi="Times New Roman" w:cs="Times New Roman"/>
          <w:sz w:val="24"/>
          <w:szCs w:val="24"/>
        </w:rPr>
        <w:t>(</w:t>
      </w:r>
      <w:r w:rsidR="0077334A">
        <w:rPr>
          <w:rFonts w:ascii="Times New Roman" w:hAnsi="Times New Roman" w:cs="Times New Roman"/>
          <w:sz w:val="24"/>
          <w:szCs w:val="24"/>
        </w:rPr>
        <w:t>‘</w:t>
      </w:r>
      <w:proofErr w:type="spellStart"/>
      <w:r w:rsidR="0077334A" w:rsidRPr="007C6388">
        <w:rPr>
          <w:rFonts w:ascii="Times New Roman" w:hAnsi="Times New Roman" w:cs="Times New Roman"/>
          <w:i/>
          <w:sz w:val="24"/>
          <w:szCs w:val="24"/>
        </w:rPr>
        <w:t>Balishkander</w:t>
      </w:r>
      <w:proofErr w:type="spellEnd"/>
      <w:r w:rsidR="0077334A" w:rsidRPr="007C6388">
        <w:rPr>
          <w:rFonts w:ascii="Times New Roman" w:hAnsi="Times New Roman" w:cs="Times New Roman"/>
          <w:i/>
          <w:sz w:val="24"/>
          <w:szCs w:val="24"/>
        </w:rPr>
        <w:t xml:space="preserve"> </w:t>
      </w:r>
      <w:proofErr w:type="spellStart"/>
      <w:r w:rsidR="0077334A" w:rsidRPr="007C6388">
        <w:rPr>
          <w:rFonts w:ascii="Times New Roman" w:hAnsi="Times New Roman" w:cs="Times New Roman"/>
          <w:i/>
          <w:sz w:val="24"/>
          <w:szCs w:val="24"/>
        </w:rPr>
        <w:t>Mojider</w:t>
      </w:r>
      <w:proofErr w:type="spellEnd"/>
      <w:r w:rsidR="0077334A" w:rsidRPr="007C6388">
        <w:rPr>
          <w:rFonts w:ascii="Times New Roman" w:hAnsi="Times New Roman" w:cs="Times New Roman"/>
          <w:i/>
          <w:sz w:val="24"/>
          <w:szCs w:val="24"/>
        </w:rPr>
        <w:t xml:space="preserve"> </w:t>
      </w:r>
      <w:proofErr w:type="spellStart"/>
      <w:r w:rsidR="0077334A" w:rsidRPr="007C6388">
        <w:rPr>
          <w:rFonts w:ascii="Times New Roman" w:hAnsi="Times New Roman" w:cs="Times New Roman"/>
          <w:i/>
          <w:sz w:val="24"/>
          <w:szCs w:val="24"/>
        </w:rPr>
        <w:t>kobjay</w:t>
      </w:r>
      <w:proofErr w:type="spellEnd"/>
      <w:r w:rsidR="0077334A" w:rsidRPr="007C6388">
        <w:rPr>
          <w:rFonts w:ascii="Times New Roman" w:hAnsi="Times New Roman" w:cs="Times New Roman"/>
          <w:i/>
          <w:sz w:val="24"/>
          <w:szCs w:val="24"/>
        </w:rPr>
        <w:t xml:space="preserve"> 550 </w:t>
      </w:r>
      <w:proofErr w:type="spellStart"/>
      <w:r w:rsidR="0077334A" w:rsidRPr="007C6388">
        <w:rPr>
          <w:rFonts w:ascii="Times New Roman" w:hAnsi="Times New Roman" w:cs="Times New Roman"/>
          <w:i/>
          <w:sz w:val="24"/>
          <w:szCs w:val="24"/>
        </w:rPr>
        <w:t>koti</w:t>
      </w:r>
      <w:proofErr w:type="spellEnd"/>
      <w:r w:rsidR="0077334A" w:rsidRPr="007C6388">
        <w:rPr>
          <w:rFonts w:ascii="Times New Roman" w:hAnsi="Times New Roman" w:cs="Times New Roman"/>
          <w:i/>
          <w:sz w:val="24"/>
          <w:szCs w:val="24"/>
        </w:rPr>
        <w:t xml:space="preserve"> </w:t>
      </w:r>
      <w:proofErr w:type="spellStart"/>
      <w:r w:rsidR="0077334A" w:rsidRPr="007C6388">
        <w:rPr>
          <w:rFonts w:ascii="Times New Roman" w:hAnsi="Times New Roman" w:cs="Times New Roman"/>
          <w:i/>
          <w:sz w:val="24"/>
          <w:szCs w:val="24"/>
        </w:rPr>
        <w:t>takar</w:t>
      </w:r>
      <w:proofErr w:type="spellEnd"/>
      <w:r w:rsidR="0077334A" w:rsidRPr="007C6388">
        <w:rPr>
          <w:rFonts w:ascii="Times New Roman" w:hAnsi="Times New Roman" w:cs="Times New Roman"/>
          <w:i/>
          <w:sz w:val="24"/>
          <w:szCs w:val="24"/>
        </w:rPr>
        <w:t xml:space="preserve"> </w:t>
      </w:r>
      <w:proofErr w:type="spellStart"/>
      <w:r w:rsidR="0077334A" w:rsidRPr="007C6388">
        <w:rPr>
          <w:rFonts w:ascii="Times New Roman" w:hAnsi="Times New Roman" w:cs="Times New Roman"/>
          <w:i/>
          <w:sz w:val="24"/>
          <w:szCs w:val="24"/>
        </w:rPr>
        <w:t>kaaj</w:t>
      </w:r>
      <w:proofErr w:type="spellEnd"/>
      <w:r w:rsidR="0077334A">
        <w:rPr>
          <w:rFonts w:ascii="Times New Roman" w:hAnsi="Times New Roman" w:cs="Times New Roman"/>
          <w:sz w:val="24"/>
          <w:szCs w:val="24"/>
        </w:rPr>
        <w:t xml:space="preserve">,’ </w:t>
      </w:r>
      <w:r w:rsidR="002D22A4" w:rsidRPr="00A723AE">
        <w:rPr>
          <w:rFonts w:ascii="Times New Roman" w:hAnsi="Times New Roman" w:cs="Times New Roman"/>
          <w:sz w:val="24"/>
          <w:szCs w:val="24"/>
        </w:rPr>
        <w:t>‘</w:t>
      </w:r>
      <w:r w:rsidR="002D22A4" w:rsidRPr="00A723AE">
        <w:rPr>
          <w:rFonts w:ascii="Times New Roman" w:eastAsia="Times New Roman" w:hAnsi="Times New Roman" w:cs="Times New Roman"/>
          <w:color w:val="1F1F1F"/>
          <w:sz w:val="24"/>
          <w:szCs w:val="24"/>
          <w:lang w:val="en"/>
        </w:rPr>
        <w:t xml:space="preserve">Majid of ‘pillow scam’ has a project worth </w:t>
      </w:r>
      <w:proofErr w:type="spellStart"/>
      <w:r w:rsidR="002D22A4" w:rsidRPr="00A723AE">
        <w:rPr>
          <w:rFonts w:ascii="Times New Roman" w:eastAsia="Times New Roman" w:hAnsi="Times New Roman" w:cs="Times New Roman"/>
          <w:color w:val="1F1F1F"/>
          <w:sz w:val="24"/>
          <w:szCs w:val="24"/>
          <w:lang w:val="en"/>
        </w:rPr>
        <w:t>Tk</w:t>
      </w:r>
      <w:proofErr w:type="spellEnd"/>
      <w:r w:rsidR="002D22A4" w:rsidRPr="00A723AE">
        <w:rPr>
          <w:rFonts w:ascii="Times New Roman" w:eastAsia="Times New Roman" w:hAnsi="Times New Roman" w:cs="Times New Roman"/>
          <w:color w:val="1F1F1F"/>
          <w:sz w:val="24"/>
          <w:szCs w:val="24"/>
          <w:lang w:val="en"/>
        </w:rPr>
        <w:t xml:space="preserve"> 550 crore in his possession’, published on 21 April 2024, </w:t>
      </w:r>
      <w:r w:rsidR="002D22A4" w:rsidRPr="00640191">
        <w:rPr>
          <w:rFonts w:ascii="Times New Roman" w:eastAsia="Times New Roman" w:hAnsi="Times New Roman" w:cs="Times New Roman"/>
          <w:i/>
          <w:color w:val="1F1F1F"/>
          <w:sz w:val="24"/>
          <w:szCs w:val="24"/>
          <w:lang w:val="en"/>
        </w:rPr>
        <w:t xml:space="preserve">Bangladesh </w:t>
      </w:r>
      <w:proofErr w:type="spellStart"/>
      <w:r w:rsidR="002D22A4" w:rsidRPr="00640191">
        <w:rPr>
          <w:rFonts w:ascii="Times New Roman" w:eastAsia="Times New Roman" w:hAnsi="Times New Roman" w:cs="Times New Roman"/>
          <w:i/>
          <w:color w:val="1F1F1F"/>
          <w:sz w:val="24"/>
          <w:szCs w:val="24"/>
          <w:lang w:val="en"/>
        </w:rPr>
        <w:t>Pratidin</w:t>
      </w:r>
      <w:proofErr w:type="spellEnd"/>
      <w:r w:rsidR="002D22A4" w:rsidRPr="00A723AE">
        <w:rPr>
          <w:rFonts w:ascii="Times New Roman" w:eastAsia="Times New Roman" w:hAnsi="Times New Roman" w:cs="Times New Roman"/>
          <w:color w:val="1F1F1F"/>
          <w:sz w:val="24"/>
          <w:szCs w:val="24"/>
          <w:lang w:val="en"/>
        </w:rPr>
        <w:t xml:space="preserve">) </w:t>
      </w:r>
      <w:r w:rsidR="002D22A4" w:rsidRPr="00A723AE">
        <w:rPr>
          <w:rFonts w:ascii="Times New Roman" w:hAnsi="Times New Roman" w:cs="Times New Roman"/>
          <w:sz w:val="24"/>
          <w:szCs w:val="24"/>
        </w:rPr>
        <w:t xml:space="preserve">one of the accused involved in the alleged ‘pillow scam’ related to the </w:t>
      </w:r>
      <w:proofErr w:type="spellStart"/>
      <w:r w:rsidR="002D22A4" w:rsidRPr="00A723AE">
        <w:rPr>
          <w:rFonts w:ascii="Times New Roman" w:hAnsi="Times New Roman" w:cs="Times New Roman"/>
          <w:sz w:val="24"/>
          <w:szCs w:val="24"/>
        </w:rPr>
        <w:t>Rooppur</w:t>
      </w:r>
      <w:proofErr w:type="spellEnd"/>
      <w:r w:rsidR="002D22A4" w:rsidRPr="00A723AE">
        <w:rPr>
          <w:rFonts w:ascii="Times New Roman" w:hAnsi="Times New Roman" w:cs="Times New Roman"/>
          <w:sz w:val="24"/>
          <w:szCs w:val="24"/>
        </w:rPr>
        <w:t xml:space="preserve"> Nuclear Power Plant Project in Bangladesh</w:t>
      </w:r>
      <w:r w:rsidR="00640191" w:rsidRPr="00A723AE">
        <w:rPr>
          <w:rFonts w:ascii="Times New Roman" w:hAnsi="Times New Roman" w:cs="Times New Roman"/>
          <w:sz w:val="24"/>
          <w:szCs w:val="24"/>
        </w:rPr>
        <w:t xml:space="preserve"> </w:t>
      </w:r>
      <w:r w:rsidR="00640191">
        <w:rPr>
          <w:rFonts w:ascii="Times New Roman" w:hAnsi="Times New Roman" w:cs="Times New Roman"/>
          <w:sz w:val="24"/>
          <w:szCs w:val="24"/>
        </w:rPr>
        <w:t xml:space="preserve">showed mechanisms the individuals uses at </w:t>
      </w:r>
      <w:r w:rsidR="00BA1389">
        <w:rPr>
          <w:rFonts w:ascii="Times New Roman" w:hAnsi="Times New Roman" w:cs="Times New Roman"/>
          <w:sz w:val="24"/>
          <w:szCs w:val="24"/>
        </w:rPr>
        <w:t xml:space="preserve">local-level </w:t>
      </w:r>
      <w:r w:rsidR="00FB1329">
        <w:rPr>
          <w:rFonts w:ascii="Times New Roman" w:hAnsi="Times New Roman" w:cs="Times New Roman"/>
          <w:sz w:val="24"/>
          <w:szCs w:val="24"/>
        </w:rPr>
        <w:t>could have been unique storytelling if</w:t>
      </w:r>
      <w:r w:rsidR="00BA1389" w:rsidRPr="001D45D2">
        <w:rPr>
          <w:rFonts w:ascii="Times New Roman" w:hAnsi="Times New Roman" w:cs="Times New Roman"/>
          <w:sz w:val="24"/>
          <w:szCs w:val="24"/>
        </w:rPr>
        <w:t xml:space="preserve"> adequately linking them to systemic failures in the governance structure​.</w:t>
      </w:r>
      <w:proofErr w:type="gramEnd"/>
      <w:r w:rsidR="00FB1329">
        <w:rPr>
          <w:rFonts w:ascii="Times New Roman" w:hAnsi="Times New Roman" w:cs="Times New Roman"/>
          <w:sz w:val="24"/>
          <w:szCs w:val="24"/>
        </w:rPr>
        <w:t xml:space="preserve"> </w:t>
      </w:r>
      <w:r w:rsidR="00B7746D">
        <w:rPr>
          <w:rFonts w:ascii="Times New Roman" w:hAnsi="Times New Roman" w:cs="Times New Roman"/>
          <w:sz w:val="24"/>
          <w:szCs w:val="24"/>
        </w:rPr>
        <w:t xml:space="preserve">These two stories have failed to look beyond individuals to faulty systems and processes. </w:t>
      </w:r>
      <w:r w:rsidR="00FB1329">
        <w:rPr>
          <w:rFonts w:ascii="Times New Roman" w:hAnsi="Times New Roman" w:cs="Times New Roman"/>
          <w:sz w:val="24"/>
          <w:szCs w:val="24"/>
        </w:rPr>
        <w:t>The originality of the</w:t>
      </w:r>
      <w:r w:rsidR="00D83C17">
        <w:rPr>
          <w:rFonts w:ascii="Times New Roman" w:hAnsi="Times New Roman" w:cs="Times New Roman"/>
          <w:sz w:val="24"/>
          <w:szCs w:val="24"/>
        </w:rPr>
        <w:t xml:space="preserve"> stories </w:t>
      </w:r>
      <w:proofErr w:type="gramStart"/>
      <w:r w:rsidR="00AC1724" w:rsidRPr="001D45D2">
        <w:rPr>
          <w:rFonts w:ascii="Times New Roman" w:hAnsi="Times New Roman" w:cs="Times New Roman"/>
          <w:sz w:val="24"/>
          <w:szCs w:val="24"/>
        </w:rPr>
        <w:t>could have been improved</w:t>
      </w:r>
      <w:proofErr w:type="gramEnd"/>
      <w:r w:rsidR="00AC1724" w:rsidRPr="001D45D2">
        <w:rPr>
          <w:rFonts w:ascii="Times New Roman" w:hAnsi="Times New Roman" w:cs="Times New Roman"/>
          <w:sz w:val="24"/>
          <w:szCs w:val="24"/>
        </w:rPr>
        <w:t xml:space="preserve"> by focusing on underreported sectors, such as private medical colleges or unregulated rural healthcare providers.</w:t>
      </w:r>
      <w:r w:rsidR="006A21FC">
        <w:rPr>
          <w:rFonts w:ascii="Times New Roman" w:hAnsi="Times New Roman" w:cs="Times New Roman"/>
          <w:sz w:val="24"/>
          <w:szCs w:val="24"/>
        </w:rPr>
        <w:t xml:space="preserve"> Furthermore, stories on </w:t>
      </w:r>
      <w:r w:rsidR="002C05E6" w:rsidRPr="002E64D1">
        <w:rPr>
          <w:rFonts w:ascii="Times New Roman" w:hAnsi="Times New Roman" w:cs="Times New Roman"/>
          <w:sz w:val="24"/>
          <w:szCs w:val="24"/>
        </w:rPr>
        <w:t>irregularit</w:t>
      </w:r>
      <w:r w:rsidR="006A21FC">
        <w:rPr>
          <w:rFonts w:ascii="Times New Roman" w:hAnsi="Times New Roman" w:cs="Times New Roman"/>
          <w:sz w:val="24"/>
          <w:szCs w:val="24"/>
        </w:rPr>
        <w:t>y</w:t>
      </w:r>
      <w:r w:rsidR="002C05E6" w:rsidRPr="002E64D1">
        <w:rPr>
          <w:rFonts w:ascii="Times New Roman" w:hAnsi="Times New Roman" w:cs="Times New Roman"/>
          <w:sz w:val="24"/>
          <w:szCs w:val="24"/>
        </w:rPr>
        <w:t xml:space="preserve"> used text-heavy formats without any visual representation of trends or </w:t>
      </w:r>
      <w:proofErr w:type="gramStart"/>
      <w:r w:rsidR="002C05E6" w:rsidRPr="002E64D1">
        <w:rPr>
          <w:rFonts w:ascii="Times New Roman" w:hAnsi="Times New Roman" w:cs="Times New Roman"/>
          <w:sz w:val="24"/>
          <w:szCs w:val="24"/>
        </w:rPr>
        <w:t>data​.</w:t>
      </w:r>
      <w:proofErr w:type="gramEnd"/>
      <w:r w:rsidR="002C05E6" w:rsidRPr="002E64D1">
        <w:rPr>
          <w:rFonts w:ascii="Times New Roman" w:hAnsi="Times New Roman" w:cs="Times New Roman"/>
          <w:sz w:val="24"/>
          <w:szCs w:val="24"/>
        </w:rPr>
        <w:t xml:space="preserve"> Including graphs, timelines, or interactive elements could have improved reader engagement and comprehension.</w:t>
      </w:r>
      <w:r w:rsidR="003F7CB6">
        <w:rPr>
          <w:rFonts w:ascii="Times New Roman" w:hAnsi="Times New Roman" w:cs="Times New Roman"/>
          <w:sz w:val="24"/>
          <w:szCs w:val="24"/>
        </w:rPr>
        <w:t xml:space="preserve"> </w:t>
      </w:r>
    </w:p>
    <w:p w14:paraId="0A21745C" w14:textId="71258DDF" w:rsidR="00AC1724" w:rsidRPr="001D45D2" w:rsidRDefault="00AC1724" w:rsidP="00AC1724">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Verification and Accuracy</w:t>
      </w:r>
    </w:p>
    <w:p w14:paraId="7D0F3705" w14:textId="6F082894" w:rsidR="00AC1724" w:rsidRDefault="00AC1724" w:rsidP="005E01FA">
      <w:pPr>
        <w:spacing w:line="360" w:lineRule="auto"/>
        <w:ind w:firstLine="720"/>
        <w:jc w:val="both"/>
        <w:rPr>
          <w:rFonts w:ascii="Times New Roman" w:hAnsi="Times New Roman" w:cs="Times New Roman"/>
          <w:sz w:val="24"/>
          <w:szCs w:val="24"/>
        </w:rPr>
      </w:pPr>
      <w:r w:rsidRPr="001D45D2">
        <w:rPr>
          <w:rFonts w:ascii="Times New Roman" w:hAnsi="Times New Roman" w:cs="Times New Roman"/>
          <w:sz w:val="24"/>
          <w:szCs w:val="24"/>
        </w:rPr>
        <w:t xml:space="preserve">Journalistic claims </w:t>
      </w:r>
      <w:proofErr w:type="gramStart"/>
      <w:r w:rsidRPr="001D45D2">
        <w:rPr>
          <w:rFonts w:ascii="Times New Roman" w:hAnsi="Times New Roman" w:cs="Times New Roman"/>
          <w:sz w:val="24"/>
          <w:szCs w:val="24"/>
        </w:rPr>
        <w:t>must be rigorously verified</w:t>
      </w:r>
      <w:proofErr w:type="gramEnd"/>
      <w:r w:rsidRPr="001D45D2">
        <w:rPr>
          <w:rFonts w:ascii="Times New Roman" w:hAnsi="Times New Roman" w:cs="Times New Roman"/>
          <w:sz w:val="24"/>
          <w:szCs w:val="24"/>
        </w:rPr>
        <w:t xml:space="preserve"> with credible sources.</w:t>
      </w:r>
      <w:r w:rsidR="00AA1FFB">
        <w:rPr>
          <w:rFonts w:ascii="Times New Roman" w:hAnsi="Times New Roman" w:cs="Times New Roman"/>
          <w:sz w:val="24"/>
          <w:szCs w:val="24"/>
        </w:rPr>
        <w:t xml:space="preserve"> </w:t>
      </w:r>
      <w:r w:rsidRPr="001D45D2">
        <w:rPr>
          <w:rFonts w:ascii="Times New Roman" w:hAnsi="Times New Roman" w:cs="Times New Roman"/>
          <w:sz w:val="24"/>
          <w:szCs w:val="24"/>
        </w:rPr>
        <w:t xml:space="preserve">While accurate, the reliance on </w:t>
      </w:r>
      <w:r w:rsidRPr="0079640D">
        <w:rPr>
          <w:rFonts w:ascii="Times New Roman" w:hAnsi="Times New Roman" w:cs="Times New Roman"/>
          <w:bCs/>
          <w:sz w:val="24"/>
          <w:szCs w:val="24"/>
        </w:rPr>
        <w:t>anonymous sources</w:t>
      </w:r>
      <w:r w:rsidRPr="001D45D2">
        <w:rPr>
          <w:rFonts w:ascii="Times New Roman" w:hAnsi="Times New Roman" w:cs="Times New Roman"/>
          <w:sz w:val="24"/>
          <w:szCs w:val="24"/>
        </w:rPr>
        <w:t xml:space="preserve"> in some articles </w:t>
      </w:r>
      <w:r w:rsidR="00A60EC4">
        <w:rPr>
          <w:rFonts w:ascii="Times New Roman" w:hAnsi="Times New Roman" w:cs="Times New Roman"/>
          <w:sz w:val="24"/>
          <w:szCs w:val="24"/>
        </w:rPr>
        <w:t xml:space="preserve">in this newspaper </w:t>
      </w:r>
      <w:r w:rsidRPr="001D45D2">
        <w:rPr>
          <w:rFonts w:ascii="Times New Roman" w:hAnsi="Times New Roman" w:cs="Times New Roman"/>
          <w:sz w:val="24"/>
          <w:szCs w:val="24"/>
        </w:rPr>
        <w:t>reduces verifiability for readers.</w:t>
      </w:r>
      <w:r w:rsidR="0079640D">
        <w:rPr>
          <w:rFonts w:ascii="Times New Roman" w:hAnsi="Times New Roman" w:cs="Times New Roman"/>
          <w:sz w:val="24"/>
          <w:szCs w:val="24"/>
        </w:rPr>
        <w:t xml:space="preserve"> </w:t>
      </w:r>
      <w:r w:rsidRPr="001D45D2">
        <w:rPr>
          <w:rFonts w:ascii="Times New Roman" w:hAnsi="Times New Roman" w:cs="Times New Roman"/>
          <w:sz w:val="24"/>
          <w:szCs w:val="24"/>
        </w:rPr>
        <w:t xml:space="preserve">The </w:t>
      </w:r>
      <w:r w:rsidR="0079640D">
        <w:rPr>
          <w:rFonts w:ascii="Times New Roman" w:hAnsi="Times New Roman" w:cs="Times New Roman"/>
          <w:sz w:val="24"/>
          <w:szCs w:val="24"/>
        </w:rPr>
        <w:t xml:space="preserve">report on NGO anomalies in </w:t>
      </w:r>
      <w:proofErr w:type="spellStart"/>
      <w:r w:rsidR="0079640D">
        <w:rPr>
          <w:rFonts w:ascii="Times New Roman" w:hAnsi="Times New Roman" w:cs="Times New Roman"/>
          <w:sz w:val="24"/>
          <w:szCs w:val="24"/>
        </w:rPr>
        <w:t>Jamalpur</w:t>
      </w:r>
      <w:proofErr w:type="spellEnd"/>
      <w:r w:rsidR="0079640D">
        <w:rPr>
          <w:rFonts w:ascii="Times New Roman" w:hAnsi="Times New Roman" w:cs="Times New Roman"/>
          <w:sz w:val="24"/>
          <w:szCs w:val="24"/>
        </w:rPr>
        <w:t xml:space="preserve"> district (</w:t>
      </w:r>
      <w:r w:rsidR="0002297F">
        <w:rPr>
          <w:rFonts w:ascii="Times New Roman" w:hAnsi="Times New Roman" w:cs="Times New Roman"/>
          <w:sz w:val="24"/>
          <w:szCs w:val="24"/>
        </w:rPr>
        <w:t xml:space="preserve">published on 6 April 2024) </w:t>
      </w:r>
      <w:r w:rsidRPr="001D45D2">
        <w:rPr>
          <w:rFonts w:ascii="Times New Roman" w:hAnsi="Times New Roman" w:cs="Times New Roman"/>
          <w:sz w:val="24"/>
          <w:szCs w:val="24"/>
        </w:rPr>
        <w:t xml:space="preserve">frequently </w:t>
      </w:r>
      <w:r w:rsidR="0002297F" w:rsidRPr="001D45D2">
        <w:rPr>
          <w:rFonts w:ascii="Times New Roman" w:hAnsi="Times New Roman" w:cs="Times New Roman"/>
          <w:sz w:val="24"/>
          <w:szCs w:val="24"/>
        </w:rPr>
        <w:t>cites</w:t>
      </w:r>
      <w:r w:rsidRPr="001D45D2">
        <w:rPr>
          <w:rFonts w:ascii="Times New Roman" w:hAnsi="Times New Roman" w:cs="Times New Roman"/>
          <w:sz w:val="24"/>
          <w:szCs w:val="24"/>
        </w:rPr>
        <w:t xml:space="preserve"> "</w:t>
      </w:r>
      <w:r w:rsidRPr="00BA5FC8">
        <w:rPr>
          <w:rFonts w:ascii="Times New Roman" w:hAnsi="Times New Roman" w:cs="Times New Roman"/>
          <w:i/>
          <w:sz w:val="24"/>
          <w:szCs w:val="24"/>
        </w:rPr>
        <w:t>insiders</w:t>
      </w:r>
      <w:r w:rsidRPr="001D45D2">
        <w:rPr>
          <w:rFonts w:ascii="Times New Roman" w:hAnsi="Times New Roman" w:cs="Times New Roman"/>
          <w:sz w:val="24"/>
          <w:szCs w:val="24"/>
        </w:rPr>
        <w:t>" or "</w:t>
      </w:r>
      <w:r w:rsidRPr="00BA5FC8">
        <w:rPr>
          <w:rFonts w:ascii="Times New Roman" w:hAnsi="Times New Roman" w:cs="Times New Roman"/>
          <w:i/>
          <w:sz w:val="24"/>
          <w:szCs w:val="24"/>
        </w:rPr>
        <w:t>government officials</w:t>
      </w:r>
      <w:r w:rsidRPr="001D45D2">
        <w:rPr>
          <w:rFonts w:ascii="Times New Roman" w:hAnsi="Times New Roman" w:cs="Times New Roman"/>
          <w:sz w:val="24"/>
          <w:szCs w:val="24"/>
        </w:rPr>
        <w:t>"</w:t>
      </w:r>
      <w:r w:rsidR="0002297F">
        <w:rPr>
          <w:rFonts w:ascii="Times New Roman" w:hAnsi="Times New Roman" w:cs="Times New Roman"/>
          <w:sz w:val="24"/>
          <w:szCs w:val="24"/>
        </w:rPr>
        <w:t>, “</w:t>
      </w:r>
      <w:r w:rsidR="0002297F" w:rsidRPr="00BA5FC8">
        <w:rPr>
          <w:rFonts w:ascii="Times New Roman" w:hAnsi="Times New Roman" w:cs="Times New Roman"/>
          <w:i/>
          <w:sz w:val="24"/>
          <w:szCs w:val="24"/>
        </w:rPr>
        <w:t>it is known</w:t>
      </w:r>
      <w:r w:rsidR="0002297F">
        <w:rPr>
          <w:rFonts w:ascii="Times New Roman" w:hAnsi="Times New Roman" w:cs="Times New Roman"/>
          <w:sz w:val="24"/>
          <w:szCs w:val="24"/>
        </w:rPr>
        <w:t xml:space="preserve">’ </w:t>
      </w:r>
      <w:r w:rsidRPr="001D45D2">
        <w:rPr>
          <w:rFonts w:ascii="Times New Roman" w:hAnsi="Times New Roman" w:cs="Times New Roman"/>
          <w:sz w:val="24"/>
          <w:szCs w:val="24"/>
        </w:rPr>
        <w:t>without clear attribution, leaving room for doubt about the credibility of claims</w:t>
      </w:r>
      <w:proofErr w:type="gramStart"/>
      <w:r w:rsidRPr="001D45D2">
        <w:rPr>
          <w:rFonts w:ascii="Times New Roman" w:hAnsi="Times New Roman" w:cs="Times New Roman"/>
          <w:sz w:val="24"/>
          <w:szCs w:val="24"/>
        </w:rPr>
        <w:t>​</w:t>
      </w:r>
      <w:r w:rsidR="0002297F">
        <w:rPr>
          <w:rFonts w:ascii="Times New Roman" w:hAnsi="Times New Roman" w:cs="Times New Roman"/>
          <w:sz w:val="24"/>
          <w:szCs w:val="24"/>
        </w:rPr>
        <w:t xml:space="preserve"> or</w:t>
      </w:r>
      <w:proofErr w:type="gramEnd"/>
      <w:r w:rsidR="0002297F">
        <w:rPr>
          <w:rFonts w:ascii="Times New Roman" w:hAnsi="Times New Roman" w:cs="Times New Roman"/>
          <w:sz w:val="24"/>
          <w:szCs w:val="24"/>
        </w:rPr>
        <w:t xml:space="preserve"> accusations.</w:t>
      </w:r>
      <w:r w:rsidR="008F3365">
        <w:rPr>
          <w:rFonts w:ascii="Times New Roman" w:hAnsi="Times New Roman" w:cs="Times New Roman"/>
          <w:sz w:val="24"/>
          <w:szCs w:val="24"/>
        </w:rPr>
        <w:t xml:space="preserve"> Another report </w:t>
      </w:r>
      <w:r w:rsidR="00C5437A">
        <w:rPr>
          <w:rFonts w:ascii="Times New Roman" w:hAnsi="Times New Roman" w:cs="Times New Roman"/>
          <w:sz w:val="24"/>
          <w:szCs w:val="24"/>
        </w:rPr>
        <w:t xml:space="preserve">(published on </w:t>
      </w:r>
      <w:r w:rsidR="004C5720">
        <w:rPr>
          <w:rFonts w:ascii="Times New Roman" w:hAnsi="Times New Roman" w:cs="Times New Roman"/>
          <w:sz w:val="24"/>
          <w:szCs w:val="24"/>
        </w:rPr>
        <w:t xml:space="preserve">6 April 2024, about </w:t>
      </w:r>
      <w:r w:rsidR="003215A6">
        <w:rPr>
          <w:rFonts w:ascii="Times New Roman" w:hAnsi="Times New Roman" w:cs="Times New Roman"/>
          <w:sz w:val="24"/>
          <w:szCs w:val="24"/>
        </w:rPr>
        <w:t xml:space="preserve">the </w:t>
      </w:r>
      <w:r w:rsidR="004C5720">
        <w:rPr>
          <w:rFonts w:ascii="Times New Roman" w:hAnsi="Times New Roman" w:cs="Times New Roman"/>
          <w:sz w:val="24"/>
          <w:szCs w:val="24"/>
        </w:rPr>
        <w:t xml:space="preserve">use of </w:t>
      </w:r>
      <w:r w:rsidR="008457AA">
        <w:rPr>
          <w:rFonts w:ascii="Times New Roman" w:hAnsi="Times New Roman" w:cs="Times New Roman"/>
          <w:sz w:val="24"/>
          <w:szCs w:val="24"/>
        </w:rPr>
        <w:t>adulterated</w:t>
      </w:r>
      <w:r w:rsidR="004C5720">
        <w:rPr>
          <w:rFonts w:ascii="Times New Roman" w:hAnsi="Times New Roman" w:cs="Times New Roman"/>
          <w:sz w:val="24"/>
          <w:szCs w:val="24"/>
        </w:rPr>
        <w:t xml:space="preserve"> anesthesia</w:t>
      </w:r>
      <w:r w:rsidR="008457AA">
        <w:rPr>
          <w:rFonts w:ascii="Times New Roman" w:hAnsi="Times New Roman" w:cs="Times New Roman"/>
          <w:sz w:val="24"/>
          <w:szCs w:val="24"/>
        </w:rPr>
        <w:t xml:space="preserve">) </w:t>
      </w:r>
      <w:r w:rsidR="008F3365">
        <w:rPr>
          <w:rFonts w:ascii="Times New Roman" w:hAnsi="Times New Roman" w:cs="Times New Roman"/>
          <w:sz w:val="24"/>
          <w:szCs w:val="24"/>
        </w:rPr>
        <w:t>used ‘</w:t>
      </w:r>
      <w:r w:rsidR="008F3365" w:rsidRPr="00BA5FC8">
        <w:rPr>
          <w:rFonts w:ascii="Times New Roman" w:hAnsi="Times New Roman" w:cs="Times New Roman"/>
          <w:i/>
          <w:sz w:val="24"/>
          <w:szCs w:val="24"/>
        </w:rPr>
        <w:t>persons involved think’</w:t>
      </w:r>
      <w:r w:rsidR="008F3365">
        <w:rPr>
          <w:rFonts w:ascii="Times New Roman" w:hAnsi="Times New Roman" w:cs="Times New Roman"/>
          <w:sz w:val="24"/>
          <w:szCs w:val="24"/>
        </w:rPr>
        <w:t>, ‘</w:t>
      </w:r>
      <w:r w:rsidR="008F3365" w:rsidRPr="00BA5FC8">
        <w:rPr>
          <w:rFonts w:ascii="Times New Roman" w:hAnsi="Times New Roman" w:cs="Times New Roman"/>
          <w:i/>
          <w:sz w:val="24"/>
          <w:szCs w:val="24"/>
        </w:rPr>
        <w:t>it is reported</w:t>
      </w:r>
      <w:r w:rsidR="008F3365">
        <w:rPr>
          <w:rFonts w:ascii="Times New Roman" w:hAnsi="Times New Roman" w:cs="Times New Roman"/>
          <w:sz w:val="24"/>
          <w:szCs w:val="24"/>
        </w:rPr>
        <w:t>’</w:t>
      </w:r>
      <w:r w:rsidR="00922FE8">
        <w:rPr>
          <w:rFonts w:ascii="Times New Roman" w:hAnsi="Times New Roman" w:cs="Times New Roman"/>
          <w:sz w:val="24"/>
          <w:szCs w:val="24"/>
        </w:rPr>
        <w:t xml:space="preserve"> as sources of information.</w:t>
      </w:r>
      <w:r w:rsidR="00C675E6">
        <w:rPr>
          <w:rFonts w:ascii="Times New Roman" w:hAnsi="Times New Roman" w:cs="Times New Roman"/>
          <w:sz w:val="24"/>
          <w:szCs w:val="24"/>
        </w:rPr>
        <w:t xml:space="preserve"> This same aforementioned report used long narration of incidents and background information without proper </w:t>
      </w:r>
      <w:r w:rsidR="001A123A">
        <w:rPr>
          <w:rFonts w:ascii="Times New Roman" w:hAnsi="Times New Roman" w:cs="Times New Roman"/>
          <w:sz w:val="24"/>
          <w:szCs w:val="24"/>
        </w:rPr>
        <w:t>attribution</w:t>
      </w:r>
      <w:r w:rsidR="00C675E6">
        <w:rPr>
          <w:rFonts w:ascii="Times New Roman" w:hAnsi="Times New Roman" w:cs="Times New Roman"/>
          <w:sz w:val="24"/>
          <w:szCs w:val="24"/>
        </w:rPr>
        <w:t>.</w:t>
      </w:r>
      <w:r w:rsidR="00104358">
        <w:rPr>
          <w:rFonts w:ascii="Times New Roman" w:hAnsi="Times New Roman" w:cs="Times New Roman"/>
          <w:sz w:val="24"/>
          <w:szCs w:val="24"/>
        </w:rPr>
        <w:t xml:space="preserve"> Another report published </w:t>
      </w:r>
      <w:r w:rsidR="00D648BC" w:rsidRPr="000D479E">
        <w:rPr>
          <w:rFonts w:ascii="Times New Roman" w:hAnsi="Times New Roman" w:cs="Times New Roman"/>
          <w:sz w:val="24"/>
          <w:szCs w:val="24"/>
        </w:rPr>
        <w:t>(</w:t>
      </w:r>
      <w:r w:rsidR="007C1E62" w:rsidRPr="00AA4FAB">
        <w:rPr>
          <w:rFonts w:ascii="Times New Roman" w:hAnsi="Times New Roman" w:cs="Times New Roman"/>
          <w:i/>
          <w:sz w:val="24"/>
          <w:szCs w:val="24"/>
        </w:rPr>
        <w:t xml:space="preserve">VC </w:t>
      </w:r>
      <w:proofErr w:type="spellStart"/>
      <w:r w:rsidR="007C1E62" w:rsidRPr="00AA4FAB">
        <w:rPr>
          <w:rFonts w:ascii="Times New Roman" w:hAnsi="Times New Roman" w:cs="Times New Roman"/>
          <w:i/>
          <w:sz w:val="24"/>
          <w:szCs w:val="24"/>
        </w:rPr>
        <w:t>nei</w:t>
      </w:r>
      <w:proofErr w:type="spellEnd"/>
      <w:r w:rsidR="007C1E62" w:rsidRPr="00AA4FAB">
        <w:rPr>
          <w:rFonts w:ascii="Times New Roman" w:hAnsi="Times New Roman" w:cs="Times New Roman"/>
          <w:i/>
          <w:sz w:val="24"/>
          <w:szCs w:val="24"/>
        </w:rPr>
        <w:t xml:space="preserve"> 33 </w:t>
      </w:r>
      <w:proofErr w:type="spellStart"/>
      <w:r w:rsidR="007C1E62" w:rsidRPr="00AA4FAB">
        <w:rPr>
          <w:rFonts w:ascii="Times New Roman" w:hAnsi="Times New Roman" w:cs="Times New Roman"/>
          <w:i/>
          <w:sz w:val="24"/>
          <w:szCs w:val="24"/>
        </w:rPr>
        <w:t>beshorkari</w:t>
      </w:r>
      <w:proofErr w:type="spellEnd"/>
      <w:r w:rsidR="007C1E62" w:rsidRPr="00AA4FAB">
        <w:rPr>
          <w:rFonts w:ascii="Times New Roman" w:hAnsi="Times New Roman" w:cs="Times New Roman"/>
          <w:i/>
          <w:sz w:val="24"/>
          <w:szCs w:val="24"/>
        </w:rPr>
        <w:t xml:space="preserve"> </w:t>
      </w:r>
      <w:proofErr w:type="spellStart"/>
      <w:r w:rsidR="007C1E62" w:rsidRPr="00AA4FAB">
        <w:rPr>
          <w:rFonts w:ascii="Times New Roman" w:hAnsi="Times New Roman" w:cs="Times New Roman"/>
          <w:i/>
          <w:sz w:val="24"/>
          <w:szCs w:val="24"/>
        </w:rPr>
        <w:t>vishyobiddaloye</w:t>
      </w:r>
      <w:proofErr w:type="spellEnd"/>
      <w:r w:rsidR="007C1E62">
        <w:rPr>
          <w:rFonts w:ascii="Times New Roman" w:hAnsi="Times New Roman" w:cs="Times New Roman"/>
          <w:sz w:val="24"/>
          <w:szCs w:val="24"/>
        </w:rPr>
        <w:t xml:space="preserve">,’ </w:t>
      </w:r>
      <w:r w:rsidR="000D479E" w:rsidRPr="00454218">
        <w:rPr>
          <w:rFonts w:ascii="Times New Roman" w:hAnsi="Times New Roman" w:cs="Times New Roman"/>
          <w:sz w:val="24"/>
          <w:szCs w:val="24"/>
        </w:rPr>
        <w:t xml:space="preserve">‘33 private universities do not have VCs’, </w:t>
      </w:r>
      <w:r w:rsidR="00D648BC" w:rsidRPr="00454218">
        <w:rPr>
          <w:rFonts w:ascii="Times New Roman" w:hAnsi="Times New Roman" w:cs="Times New Roman"/>
          <w:sz w:val="24"/>
          <w:szCs w:val="24"/>
        </w:rPr>
        <w:t xml:space="preserve">18 April 2024, </w:t>
      </w:r>
      <w:r w:rsidR="00D648BC" w:rsidRPr="00454218">
        <w:rPr>
          <w:rFonts w:ascii="Times New Roman" w:hAnsi="Times New Roman" w:cs="Times New Roman"/>
          <w:i/>
          <w:sz w:val="24"/>
          <w:szCs w:val="24"/>
        </w:rPr>
        <w:t xml:space="preserve">Bangladesh </w:t>
      </w:r>
      <w:proofErr w:type="spellStart"/>
      <w:r w:rsidR="00D648BC" w:rsidRPr="00454218">
        <w:rPr>
          <w:rFonts w:ascii="Times New Roman" w:hAnsi="Times New Roman" w:cs="Times New Roman"/>
          <w:i/>
          <w:sz w:val="24"/>
          <w:szCs w:val="24"/>
        </w:rPr>
        <w:t>Pratidin</w:t>
      </w:r>
      <w:proofErr w:type="spellEnd"/>
      <w:r w:rsidR="00D648BC">
        <w:rPr>
          <w:rFonts w:ascii="Times New Roman" w:hAnsi="Times New Roman" w:cs="Times New Roman"/>
          <w:sz w:val="24"/>
          <w:szCs w:val="24"/>
        </w:rPr>
        <w:t>)</w:t>
      </w:r>
      <w:r w:rsidR="00104358">
        <w:rPr>
          <w:rFonts w:ascii="Times New Roman" w:hAnsi="Times New Roman" w:cs="Times New Roman"/>
          <w:sz w:val="24"/>
          <w:szCs w:val="24"/>
        </w:rPr>
        <w:t xml:space="preserve"> about the </w:t>
      </w:r>
      <w:r w:rsidR="00D648BC">
        <w:rPr>
          <w:rFonts w:ascii="Times New Roman" w:hAnsi="Times New Roman" w:cs="Times New Roman"/>
          <w:sz w:val="24"/>
          <w:szCs w:val="24"/>
        </w:rPr>
        <w:t>poor administration and scams of higher authorities in private universities across the country</w:t>
      </w:r>
      <w:r w:rsidR="004B11F8">
        <w:rPr>
          <w:rFonts w:ascii="Times New Roman" w:hAnsi="Times New Roman" w:cs="Times New Roman"/>
          <w:sz w:val="24"/>
          <w:szCs w:val="24"/>
        </w:rPr>
        <w:t xml:space="preserve"> uses sources like </w:t>
      </w:r>
      <w:r w:rsidR="00AD0274">
        <w:rPr>
          <w:rFonts w:ascii="Times New Roman" w:hAnsi="Times New Roman" w:cs="Times New Roman"/>
          <w:sz w:val="24"/>
          <w:szCs w:val="24"/>
        </w:rPr>
        <w:t>‘educators</w:t>
      </w:r>
      <w:r w:rsidR="004B11F8" w:rsidRPr="004D40EE">
        <w:rPr>
          <w:rFonts w:ascii="Times New Roman" w:hAnsi="Times New Roman" w:cs="Times New Roman"/>
          <w:i/>
          <w:sz w:val="24"/>
          <w:szCs w:val="24"/>
        </w:rPr>
        <w:t xml:space="preserve"> advise’</w:t>
      </w:r>
      <w:r w:rsidR="004B11F8">
        <w:rPr>
          <w:rFonts w:ascii="Times New Roman" w:hAnsi="Times New Roman" w:cs="Times New Roman"/>
          <w:sz w:val="24"/>
          <w:szCs w:val="24"/>
        </w:rPr>
        <w:t>, which is vague.</w:t>
      </w:r>
      <w:r w:rsidR="00D809CB">
        <w:rPr>
          <w:rFonts w:ascii="Times New Roman" w:hAnsi="Times New Roman" w:cs="Times New Roman"/>
          <w:sz w:val="24"/>
          <w:szCs w:val="24"/>
        </w:rPr>
        <w:t xml:space="preserve"> </w:t>
      </w:r>
      <w:r w:rsidR="00491934">
        <w:rPr>
          <w:rFonts w:ascii="Times New Roman" w:hAnsi="Times New Roman" w:cs="Times New Roman"/>
          <w:sz w:val="24"/>
          <w:szCs w:val="24"/>
        </w:rPr>
        <w:t>The use of official sources and documents</w:t>
      </w:r>
      <w:r w:rsidR="005576E7">
        <w:rPr>
          <w:rFonts w:ascii="Times New Roman" w:hAnsi="Times New Roman" w:cs="Times New Roman"/>
          <w:sz w:val="24"/>
          <w:szCs w:val="24"/>
        </w:rPr>
        <w:t xml:space="preserve">, research publications, and annual reports </w:t>
      </w:r>
      <w:r w:rsidR="00D77298">
        <w:rPr>
          <w:rFonts w:ascii="Times New Roman" w:hAnsi="Times New Roman" w:cs="Times New Roman"/>
          <w:sz w:val="24"/>
          <w:szCs w:val="24"/>
        </w:rPr>
        <w:t xml:space="preserve">for most of the stories by </w:t>
      </w:r>
      <w:r w:rsidR="00D77298" w:rsidRPr="0068426A">
        <w:rPr>
          <w:rFonts w:ascii="Times New Roman" w:hAnsi="Times New Roman" w:cs="Times New Roman"/>
          <w:i/>
          <w:sz w:val="24"/>
          <w:szCs w:val="24"/>
        </w:rPr>
        <w:t xml:space="preserve">Bangladesh </w:t>
      </w:r>
      <w:proofErr w:type="spellStart"/>
      <w:r w:rsidR="00D77298" w:rsidRPr="0068426A">
        <w:rPr>
          <w:rFonts w:ascii="Times New Roman" w:hAnsi="Times New Roman" w:cs="Times New Roman"/>
          <w:i/>
          <w:sz w:val="24"/>
          <w:szCs w:val="24"/>
        </w:rPr>
        <w:t>Pratidin</w:t>
      </w:r>
      <w:proofErr w:type="spellEnd"/>
      <w:r w:rsidR="00D77298">
        <w:rPr>
          <w:rFonts w:ascii="Times New Roman" w:hAnsi="Times New Roman" w:cs="Times New Roman"/>
          <w:sz w:val="24"/>
          <w:szCs w:val="24"/>
        </w:rPr>
        <w:t xml:space="preserve">, </w:t>
      </w:r>
      <w:r w:rsidR="005576E7">
        <w:rPr>
          <w:rFonts w:ascii="Times New Roman" w:hAnsi="Times New Roman" w:cs="Times New Roman"/>
          <w:sz w:val="24"/>
          <w:szCs w:val="24"/>
        </w:rPr>
        <w:t xml:space="preserve">reflects </w:t>
      </w:r>
      <w:r w:rsidR="00BE4F5F">
        <w:rPr>
          <w:rFonts w:ascii="Times New Roman" w:hAnsi="Times New Roman" w:cs="Times New Roman"/>
          <w:sz w:val="24"/>
          <w:szCs w:val="24"/>
        </w:rPr>
        <w:t>the process</w:t>
      </w:r>
      <w:r w:rsidR="00F03136">
        <w:rPr>
          <w:rFonts w:ascii="Times New Roman" w:hAnsi="Times New Roman" w:cs="Times New Roman"/>
          <w:sz w:val="24"/>
          <w:szCs w:val="24"/>
        </w:rPr>
        <w:t xml:space="preserve"> of using open </w:t>
      </w:r>
      <w:r w:rsidR="00900E46">
        <w:rPr>
          <w:rFonts w:ascii="Times New Roman" w:hAnsi="Times New Roman" w:cs="Times New Roman"/>
          <w:sz w:val="24"/>
          <w:szCs w:val="24"/>
        </w:rPr>
        <w:t xml:space="preserve">and available </w:t>
      </w:r>
      <w:r w:rsidR="00F03136">
        <w:rPr>
          <w:rFonts w:ascii="Times New Roman" w:hAnsi="Times New Roman" w:cs="Times New Roman"/>
          <w:sz w:val="24"/>
          <w:szCs w:val="24"/>
        </w:rPr>
        <w:t>sources</w:t>
      </w:r>
      <w:r w:rsidR="00BE4F5F">
        <w:rPr>
          <w:rFonts w:ascii="Times New Roman" w:hAnsi="Times New Roman" w:cs="Times New Roman"/>
          <w:sz w:val="24"/>
          <w:szCs w:val="24"/>
        </w:rPr>
        <w:t xml:space="preserve"> of reporting in a usual manner. Whereas, r</w:t>
      </w:r>
      <w:r w:rsidR="00A417CE">
        <w:rPr>
          <w:rFonts w:ascii="Times New Roman" w:hAnsi="Times New Roman" w:cs="Times New Roman"/>
          <w:sz w:val="24"/>
          <w:szCs w:val="24"/>
        </w:rPr>
        <w:t>egarding sources</w:t>
      </w:r>
      <w:r w:rsidR="00BE4F5F">
        <w:rPr>
          <w:rFonts w:ascii="Times New Roman" w:hAnsi="Times New Roman" w:cs="Times New Roman"/>
          <w:sz w:val="24"/>
          <w:szCs w:val="24"/>
        </w:rPr>
        <w:t xml:space="preserve"> used in investigative journalism</w:t>
      </w:r>
      <w:r w:rsidR="00520765">
        <w:rPr>
          <w:rFonts w:ascii="Times New Roman" w:hAnsi="Times New Roman" w:cs="Times New Roman"/>
          <w:sz w:val="24"/>
          <w:szCs w:val="24"/>
        </w:rPr>
        <w:t xml:space="preserve">, </w:t>
      </w:r>
      <w:r w:rsidR="0098068E">
        <w:rPr>
          <w:rFonts w:ascii="Times New Roman" w:hAnsi="Times New Roman" w:cs="Times New Roman"/>
          <w:sz w:val="24"/>
          <w:szCs w:val="24"/>
        </w:rPr>
        <w:t xml:space="preserve">exploring </w:t>
      </w:r>
      <w:r w:rsidR="00520765">
        <w:rPr>
          <w:rFonts w:ascii="Times New Roman" w:hAnsi="Times New Roman" w:cs="Times New Roman"/>
          <w:sz w:val="24"/>
          <w:szCs w:val="24"/>
        </w:rPr>
        <w:t>some secret sources</w:t>
      </w:r>
      <w:r w:rsidR="0098068E">
        <w:rPr>
          <w:rFonts w:ascii="Times New Roman" w:hAnsi="Times New Roman" w:cs="Times New Roman"/>
          <w:sz w:val="24"/>
          <w:szCs w:val="24"/>
        </w:rPr>
        <w:t>, public records, databases,</w:t>
      </w:r>
      <w:r w:rsidR="001B6D50">
        <w:rPr>
          <w:rFonts w:ascii="Times New Roman" w:hAnsi="Times New Roman" w:cs="Times New Roman"/>
          <w:sz w:val="24"/>
          <w:szCs w:val="24"/>
        </w:rPr>
        <w:t xml:space="preserve"> of public records,</w:t>
      </w:r>
      <w:r w:rsidR="0098068E">
        <w:rPr>
          <w:rFonts w:ascii="Times New Roman" w:hAnsi="Times New Roman" w:cs="Times New Roman"/>
          <w:sz w:val="24"/>
          <w:szCs w:val="24"/>
        </w:rPr>
        <w:t xml:space="preserve"> media reports, academic studies, </w:t>
      </w:r>
      <w:r w:rsidR="001B6D50">
        <w:rPr>
          <w:rFonts w:ascii="Times New Roman" w:hAnsi="Times New Roman" w:cs="Times New Roman"/>
          <w:sz w:val="24"/>
          <w:szCs w:val="24"/>
        </w:rPr>
        <w:t xml:space="preserve">legal documents, tax records, regulatory reports, corporate financial filings, </w:t>
      </w:r>
      <w:r w:rsidR="0098068E">
        <w:rPr>
          <w:rFonts w:ascii="Times New Roman" w:hAnsi="Times New Roman" w:cs="Times New Roman"/>
          <w:sz w:val="24"/>
          <w:szCs w:val="24"/>
        </w:rPr>
        <w:t>whistleblowers, and activists</w:t>
      </w:r>
      <w:r w:rsidR="00520765">
        <w:rPr>
          <w:rFonts w:ascii="Times New Roman" w:hAnsi="Times New Roman" w:cs="Times New Roman"/>
          <w:sz w:val="24"/>
          <w:szCs w:val="24"/>
        </w:rPr>
        <w:t xml:space="preserve"> </w:t>
      </w:r>
      <w:r w:rsidR="00F03136">
        <w:rPr>
          <w:rFonts w:ascii="Times New Roman" w:hAnsi="Times New Roman" w:cs="Times New Roman"/>
          <w:sz w:val="24"/>
          <w:szCs w:val="24"/>
        </w:rPr>
        <w:t>might</w:t>
      </w:r>
      <w:r w:rsidR="0068426A">
        <w:rPr>
          <w:rFonts w:ascii="Times New Roman" w:hAnsi="Times New Roman" w:cs="Times New Roman"/>
          <w:sz w:val="24"/>
          <w:szCs w:val="24"/>
        </w:rPr>
        <w:t xml:space="preserve"> require some additional tasks on the part of the journalist. </w:t>
      </w:r>
      <w:r w:rsidR="000B14B2">
        <w:rPr>
          <w:rFonts w:ascii="Times New Roman" w:hAnsi="Times New Roman" w:cs="Times New Roman"/>
          <w:sz w:val="24"/>
          <w:szCs w:val="24"/>
        </w:rPr>
        <w:t>As such, b</w:t>
      </w:r>
      <w:r w:rsidRPr="001D45D2">
        <w:rPr>
          <w:rFonts w:ascii="Times New Roman" w:hAnsi="Times New Roman" w:cs="Times New Roman"/>
          <w:sz w:val="24"/>
          <w:szCs w:val="24"/>
        </w:rPr>
        <w:t>alancing anonymity with cross-</w:t>
      </w:r>
      <w:r w:rsidRPr="001D45D2">
        <w:rPr>
          <w:rFonts w:ascii="Times New Roman" w:hAnsi="Times New Roman" w:cs="Times New Roman"/>
          <w:sz w:val="24"/>
          <w:szCs w:val="24"/>
        </w:rPr>
        <w:lastRenderedPageBreak/>
        <w:t xml:space="preserve">referenced official records or third-party validation could have strengthened </w:t>
      </w:r>
      <w:r w:rsidR="00D809CB">
        <w:rPr>
          <w:rFonts w:ascii="Times New Roman" w:hAnsi="Times New Roman" w:cs="Times New Roman"/>
          <w:sz w:val="24"/>
          <w:szCs w:val="24"/>
        </w:rPr>
        <w:t xml:space="preserve">the </w:t>
      </w:r>
      <w:r w:rsidRPr="001D45D2">
        <w:rPr>
          <w:rFonts w:ascii="Times New Roman" w:hAnsi="Times New Roman" w:cs="Times New Roman"/>
          <w:sz w:val="24"/>
          <w:szCs w:val="24"/>
        </w:rPr>
        <w:t>credibility</w:t>
      </w:r>
      <w:r w:rsidR="00D809CB">
        <w:rPr>
          <w:rFonts w:ascii="Times New Roman" w:hAnsi="Times New Roman" w:cs="Times New Roman"/>
          <w:sz w:val="24"/>
          <w:szCs w:val="24"/>
        </w:rPr>
        <w:t xml:space="preserve"> of the reports</w:t>
      </w:r>
      <w:r w:rsidRPr="001D45D2">
        <w:rPr>
          <w:rFonts w:ascii="Times New Roman" w:hAnsi="Times New Roman" w:cs="Times New Roman"/>
          <w:sz w:val="24"/>
          <w:szCs w:val="24"/>
        </w:rPr>
        <w:t>.</w:t>
      </w:r>
      <w:r w:rsidR="004D40EE">
        <w:rPr>
          <w:rFonts w:ascii="Times New Roman" w:hAnsi="Times New Roman" w:cs="Times New Roman"/>
          <w:sz w:val="24"/>
          <w:szCs w:val="24"/>
        </w:rPr>
        <w:t xml:space="preserve"> </w:t>
      </w:r>
    </w:p>
    <w:p w14:paraId="1D94110A" w14:textId="05DE1C02" w:rsidR="00AC1724" w:rsidRPr="001D45D2" w:rsidRDefault="00AC1724" w:rsidP="00AC1724">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Impact and Relevance to the Audience</w:t>
      </w:r>
    </w:p>
    <w:p w14:paraId="6CD392E1" w14:textId="2F19686C" w:rsidR="001C0D7A" w:rsidRDefault="00AC1724" w:rsidP="00D504B9">
      <w:pPr>
        <w:spacing w:after="120" w:line="360" w:lineRule="auto"/>
        <w:jc w:val="both"/>
        <w:rPr>
          <w:rFonts w:ascii="Times New Roman" w:hAnsi="Times New Roman" w:cs="Times New Roman"/>
          <w:sz w:val="24"/>
          <w:szCs w:val="24"/>
        </w:rPr>
      </w:pPr>
      <w:r w:rsidRPr="001F1DCF">
        <w:rPr>
          <w:rFonts w:ascii="Times New Roman" w:hAnsi="Times New Roman" w:cs="Times New Roman"/>
          <w:bCs/>
          <w:sz w:val="24"/>
          <w:szCs w:val="24"/>
        </w:rPr>
        <w:t xml:space="preserve">UNESCO </w:t>
      </w:r>
      <w:r w:rsidR="00240869" w:rsidRPr="001F1DCF">
        <w:rPr>
          <w:rFonts w:ascii="Times New Roman" w:hAnsi="Times New Roman" w:cs="Times New Roman"/>
          <w:bCs/>
          <w:sz w:val="24"/>
          <w:szCs w:val="24"/>
        </w:rPr>
        <w:t>standard states that i</w:t>
      </w:r>
      <w:r w:rsidRPr="001F1DCF">
        <w:rPr>
          <w:rFonts w:ascii="Times New Roman" w:hAnsi="Times New Roman" w:cs="Times New Roman"/>
          <w:sz w:val="24"/>
          <w:szCs w:val="24"/>
        </w:rPr>
        <w:t>nvestigations</w:t>
      </w:r>
      <w:r w:rsidRPr="001D45D2">
        <w:rPr>
          <w:rFonts w:ascii="Times New Roman" w:hAnsi="Times New Roman" w:cs="Times New Roman"/>
          <w:sz w:val="24"/>
          <w:szCs w:val="24"/>
        </w:rPr>
        <w:t xml:space="preserve"> should provoke action and resonate with the audience.</w:t>
      </w:r>
      <w:r w:rsidR="00240869">
        <w:rPr>
          <w:rFonts w:ascii="Times New Roman" w:hAnsi="Times New Roman" w:cs="Times New Roman"/>
          <w:sz w:val="24"/>
          <w:szCs w:val="24"/>
        </w:rPr>
        <w:t xml:space="preserve"> The </w:t>
      </w:r>
      <w:r w:rsidR="008E1660">
        <w:rPr>
          <w:rFonts w:ascii="Times New Roman" w:hAnsi="Times New Roman" w:cs="Times New Roman"/>
          <w:sz w:val="24"/>
          <w:szCs w:val="24"/>
        </w:rPr>
        <w:t>story’s</w:t>
      </w:r>
      <w:r w:rsidR="00240869" w:rsidRPr="00CB5816">
        <w:rPr>
          <w:rFonts w:ascii="Times New Roman" w:hAnsi="Times New Roman" w:cs="Times New Roman"/>
          <w:sz w:val="24"/>
          <w:szCs w:val="24"/>
        </w:rPr>
        <w:t xml:space="preserve"> dramatic structure is </w:t>
      </w:r>
      <w:r w:rsidR="00240869">
        <w:rPr>
          <w:rFonts w:ascii="Times New Roman" w:hAnsi="Times New Roman" w:cs="Times New Roman"/>
          <w:sz w:val="24"/>
          <w:szCs w:val="24"/>
        </w:rPr>
        <w:t>crucial to its impact and ultimately leads to a conclusion presented by the reporter or a source.</w:t>
      </w:r>
      <w:r w:rsidR="001C0D7A">
        <w:rPr>
          <w:rFonts w:ascii="Times New Roman" w:hAnsi="Times New Roman" w:cs="Times New Roman"/>
          <w:sz w:val="24"/>
          <w:szCs w:val="24"/>
        </w:rPr>
        <w:t xml:space="preserve"> This story </w:t>
      </w:r>
      <w:proofErr w:type="gramStart"/>
      <w:r w:rsidR="001C0D7A">
        <w:rPr>
          <w:rFonts w:ascii="Times New Roman" w:hAnsi="Times New Roman" w:cs="Times New Roman"/>
          <w:sz w:val="24"/>
          <w:szCs w:val="24"/>
        </w:rPr>
        <w:t>was published</w:t>
      </w:r>
      <w:proofErr w:type="gramEnd"/>
      <w:r w:rsidR="001C0D7A">
        <w:rPr>
          <w:rFonts w:ascii="Times New Roman" w:hAnsi="Times New Roman" w:cs="Times New Roman"/>
          <w:sz w:val="24"/>
          <w:szCs w:val="24"/>
        </w:rPr>
        <w:t xml:space="preserve"> under the headline: </w:t>
      </w:r>
      <w:r w:rsidR="00A7033D">
        <w:rPr>
          <w:rFonts w:ascii="Times New Roman" w:hAnsi="Times New Roman" w:cs="Times New Roman"/>
          <w:sz w:val="24"/>
          <w:szCs w:val="24"/>
        </w:rPr>
        <w:t>‘</w:t>
      </w:r>
      <w:proofErr w:type="spellStart"/>
      <w:r w:rsidR="00A7033D" w:rsidRPr="00A7033D">
        <w:rPr>
          <w:rFonts w:ascii="Times New Roman" w:hAnsi="Times New Roman" w:cs="Times New Roman"/>
          <w:i/>
          <w:sz w:val="24"/>
          <w:szCs w:val="24"/>
        </w:rPr>
        <w:t>Poribohone</w:t>
      </w:r>
      <w:proofErr w:type="spellEnd"/>
      <w:r w:rsidR="00A7033D" w:rsidRPr="00A7033D">
        <w:rPr>
          <w:rFonts w:ascii="Times New Roman" w:hAnsi="Times New Roman" w:cs="Times New Roman"/>
          <w:i/>
          <w:sz w:val="24"/>
          <w:szCs w:val="24"/>
        </w:rPr>
        <w:t xml:space="preserve"> </w:t>
      </w:r>
      <w:proofErr w:type="spellStart"/>
      <w:r w:rsidR="00A7033D" w:rsidRPr="00A7033D">
        <w:rPr>
          <w:rFonts w:ascii="Times New Roman" w:hAnsi="Times New Roman" w:cs="Times New Roman"/>
          <w:i/>
          <w:sz w:val="24"/>
          <w:szCs w:val="24"/>
        </w:rPr>
        <w:t>estore</w:t>
      </w:r>
      <w:proofErr w:type="spellEnd"/>
      <w:r w:rsidR="00A7033D" w:rsidRPr="00A7033D">
        <w:rPr>
          <w:rFonts w:ascii="Times New Roman" w:hAnsi="Times New Roman" w:cs="Times New Roman"/>
          <w:i/>
          <w:sz w:val="24"/>
          <w:szCs w:val="24"/>
        </w:rPr>
        <w:t xml:space="preserve"> </w:t>
      </w:r>
      <w:proofErr w:type="spellStart"/>
      <w:r w:rsidR="00A7033D" w:rsidRPr="00A7033D">
        <w:rPr>
          <w:rFonts w:ascii="Times New Roman" w:hAnsi="Times New Roman" w:cs="Times New Roman"/>
          <w:i/>
          <w:sz w:val="24"/>
          <w:szCs w:val="24"/>
        </w:rPr>
        <w:t>estore</w:t>
      </w:r>
      <w:proofErr w:type="spellEnd"/>
      <w:r w:rsidR="00A7033D" w:rsidRPr="00A7033D">
        <w:rPr>
          <w:rFonts w:ascii="Times New Roman" w:hAnsi="Times New Roman" w:cs="Times New Roman"/>
          <w:i/>
          <w:sz w:val="24"/>
          <w:szCs w:val="24"/>
        </w:rPr>
        <w:t xml:space="preserve"> </w:t>
      </w:r>
      <w:proofErr w:type="spellStart"/>
      <w:r w:rsidR="00A7033D" w:rsidRPr="00A7033D">
        <w:rPr>
          <w:rFonts w:ascii="Times New Roman" w:hAnsi="Times New Roman" w:cs="Times New Roman"/>
          <w:i/>
          <w:sz w:val="24"/>
          <w:szCs w:val="24"/>
        </w:rPr>
        <w:t>candabaji</w:t>
      </w:r>
      <w:proofErr w:type="spellEnd"/>
      <w:r w:rsidR="00A7033D" w:rsidRPr="00A7033D">
        <w:rPr>
          <w:rFonts w:ascii="Times New Roman" w:hAnsi="Times New Roman" w:cs="Times New Roman"/>
          <w:i/>
          <w:sz w:val="24"/>
          <w:szCs w:val="24"/>
        </w:rPr>
        <w:t>,</w:t>
      </w:r>
      <w:r w:rsidR="00A7033D">
        <w:rPr>
          <w:rFonts w:ascii="Times New Roman" w:hAnsi="Times New Roman" w:cs="Times New Roman"/>
          <w:sz w:val="24"/>
          <w:szCs w:val="24"/>
        </w:rPr>
        <w:t>’</w:t>
      </w:r>
      <w:r w:rsidR="00F320A0">
        <w:rPr>
          <w:rFonts w:ascii="Times New Roman" w:hAnsi="Times New Roman" w:cs="Times New Roman"/>
          <w:sz w:val="24"/>
          <w:szCs w:val="24"/>
        </w:rPr>
        <w:t xml:space="preserve"> </w:t>
      </w:r>
      <w:r w:rsidR="00063F24">
        <w:rPr>
          <w:rFonts w:ascii="Times New Roman" w:hAnsi="Times New Roman" w:cs="Times New Roman"/>
          <w:sz w:val="24"/>
          <w:szCs w:val="24"/>
        </w:rPr>
        <w:t>‘</w:t>
      </w:r>
      <w:r w:rsidR="00F320A0">
        <w:rPr>
          <w:rFonts w:ascii="Times New Roman" w:hAnsi="Times New Roman" w:cs="Times New Roman"/>
          <w:sz w:val="24"/>
          <w:szCs w:val="24"/>
        </w:rPr>
        <w:t xml:space="preserve">Layered </w:t>
      </w:r>
      <w:r w:rsidR="00063F24">
        <w:rPr>
          <w:rFonts w:ascii="Times New Roman" w:hAnsi="Times New Roman" w:cs="Times New Roman"/>
          <w:sz w:val="24"/>
          <w:szCs w:val="24"/>
        </w:rPr>
        <w:t>e</w:t>
      </w:r>
      <w:r w:rsidR="00063F24" w:rsidRPr="00E17CA8">
        <w:rPr>
          <w:rFonts w:ascii="Times New Roman" w:hAnsi="Times New Roman" w:cs="Times New Roman"/>
          <w:sz w:val="24"/>
          <w:szCs w:val="24"/>
        </w:rPr>
        <w:t xml:space="preserve">xtortion </w:t>
      </w:r>
      <w:r w:rsidR="00063F24">
        <w:rPr>
          <w:rFonts w:ascii="Times New Roman" w:hAnsi="Times New Roman" w:cs="Times New Roman"/>
          <w:sz w:val="24"/>
          <w:szCs w:val="24"/>
        </w:rPr>
        <w:t>p</w:t>
      </w:r>
      <w:r w:rsidR="00063F24" w:rsidRPr="00E17CA8">
        <w:rPr>
          <w:rFonts w:ascii="Times New Roman" w:hAnsi="Times New Roman" w:cs="Times New Roman"/>
          <w:sz w:val="24"/>
          <w:szCs w:val="24"/>
        </w:rPr>
        <w:t xml:space="preserve">lagues the </w:t>
      </w:r>
      <w:r w:rsidR="00063F24">
        <w:rPr>
          <w:rFonts w:ascii="Times New Roman" w:hAnsi="Times New Roman" w:cs="Times New Roman"/>
          <w:sz w:val="24"/>
          <w:szCs w:val="24"/>
        </w:rPr>
        <w:t>t</w:t>
      </w:r>
      <w:r w:rsidR="00063F24" w:rsidRPr="00E17CA8">
        <w:rPr>
          <w:rFonts w:ascii="Times New Roman" w:hAnsi="Times New Roman" w:cs="Times New Roman"/>
          <w:sz w:val="24"/>
          <w:szCs w:val="24"/>
        </w:rPr>
        <w:t xml:space="preserve">ransport </w:t>
      </w:r>
      <w:r w:rsidR="00063F24">
        <w:rPr>
          <w:rFonts w:ascii="Times New Roman" w:hAnsi="Times New Roman" w:cs="Times New Roman"/>
          <w:sz w:val="24"/>
          <w:szCs w:val="24"/>
        </w:rPr>
        <w:t>s</w:t>
      </w:r>
      <w:r w:rsidR="00063F24" w:rsidRPr="00E17CA8">
        <w:rPr>
          <w:rFonts w:ascii="Times New Roman" w:hAnsi="Times New Roman" w:cs="Times New Roman"/>
          <w:sz w:val="24"/>
          <w:szCs w:val="24"/>
        </w:rPr>
        <w:t>ector</w:t>
      </w:r>
      <w:r w:rsidR="00925565">
        <w:rPr>
          <w:rFonts w:ascii="Times New Roman" w:hAnsi="Times New Roman" w:cs="Times New Roman"/>
          <w:sz w:val="24"/>
          <w:szCs w:val="24"/>
        </w:rPr>
        <w:t>.</w:t>
      </w:r>
      <w:r w:rsidR="00063F24">
        <w:rPr>
          <w:rFonts w:ascii="Times New Roman" w:hAnsi="Times New Roman" w:cs="Times New Roman"/>
          <w:sz w:val="24"/>
          <w:szCs w:val="24"/>
        </w:rPr>
        <w:t>’</w:t>
      </w:r>
    </w:p>
    <w:p w14:paraId="5F7ED300" w14:textId="77777777" w:rsidR="00F320A0" w:rsidRPr="00E17CA8" w:rsidRDefault="00F320A0" w:rsidP="00F320A0">
      <w:pPr>
        <w:spacing w:after="120" w:line="360" w:lineRule="auto"/>
        <w:rPr>
          <w:rFonts w:ascii="Times New Roman" w:hAnsi="Times New Roman" w:cs="Times New Roman"/>
          <w:sz w:val="24"/>
          <w:szCs w:val="24"/>
        </w:rPr>
      </w:pPr>
    </w:p>
    <w:p w14:paraId="7B0DF1BD" w14:textId="6BE7EDED" w:rsidR="00607275" w:rsidRDefault="00AD070D" w:rsidP="00943EDD">
      <w:pPr>
        <w:spacing w:after="120" w:line="240" w:lineRule="auto"/>
        <w:ind w:left="720" w:right="720"/>
        <w:jc w:val="both"/>
        <w:rPr>
          <w:rFonts w:ascii="Times New Roman" w:eastAsia="Times New Roman" w:hAnsi="Times New Roman" w:cs="Times New Roman"/>
          <w:color w:val="141514"/>
          <w:sz w:val="24"/>
          <w:szCs w:val="24"/>
        </w:rPr>
      </w:pPr>
      <w:r w:rsidRPr="00AA4FAB">
        <w:rPr>
          <w:rFonts w:ascii="Times New Roman" w:eastAsia="Times New Roman" w:hAnsi="Times New Roman" w:cs="Times New Roman"/>
          <w:i/>
          <w:color w:val="1F1F1F"/>
          <w:sz w:val="24"/>
          <w:szCs w:val="24"/>
          <w:lang w:val="en"/>
        </w:rPr>
        <w:t>Md</w:t>
      </w:r>
      <w:r w:rsidRPr="00EF32FD">
        <w:rPr>
          <w:rFonts w:ascii="Times New Roman" w:eastAsia="Times New Roman" w:hAnsi="Times New Roman" w:cs="Times New Roman"/>
          <w:i/>
          <w:color w:val="1F1F1F"/>
          <w:sz w:val="24"/>
          <w:szCs w:val="24"/>
          <w:lang w:val="en"/>
        </w:rPr>
        <w:t xml:space="preserve">. Ibrahim drives a </w:t>
      </w:r>
      <w:proofErr w:type="spellStart"/>
      <w:r w:rsidRPr="00EF32FD">
        <w:rPr>
          <w:rFonts w:ascii="Times New Roman" w:eastAsia="Times New Roman" w:hAnsi="Times New Roman" w:cs="Times New Roman"/>
          <w:i/>
          <w:color w:val="1F1F1F"/>
          <w:sz w:val="24"/>
          <w:szCs w:val="24"/>
          <w:lang w:val="en"/>
        </w:rPr>
        <w:t>CNG</w:t>
      </w:r>
      <w:proofErr w:type="spellEnd"/>
      <w:r w:rsidRPr="00EF32FD">
        <w:rPr>
          <w:rFonts w:ascii="Times New Roman" w:eastAsia="Times New Roman" w:hAnsi="Times New Roman" w:cs="Times New Roman"/>
          <w:i/>
          <w:color w:val="1F1F1F"/>
          <w:sz w:val="24"/>
          <w:szCs w:val="24"/>
          <w:lang w:val="en"/>
        </w:rPr>
        <w:t xml:space="preserve"> </w:t>
      </w:r>
      <w:proofErr w:type="spellStart"/>
      <w:r w:rsidRPr="00EF32FD">
        <w:rPr>
          <w:rFonts w:ascii="Times New Roman" w:eastAsia="Times New Roman" w:hAnsi="Times New Roman" w:cs="Times New Roman"/>
          <w:i/>
          <w:color w:val="1F1F1F"/>
          <w:sz w:val="24"/>
          <w:szCs w:val="24"/>
          <w:lang w:val="en"/>
        </w:rPr>
        <w:t>autorickshaw</w:t>
      </w:r>
      <w:proofErr w:type="spellEnd"/>
      <w:r w:rsidRPr="00EF32FD">
        <w:rPr>
          <w:rFonts w:ascii="Times New Roman" w:eastAsia="Times New Roman" w:hAnsi="Times New Roman" w:cs="Times New Roman"/>
          <w:i/>
          <w:color w:val="1F1F1F"/>
          <w:sz w:val="24"/>
          <w:szCs w:val="24"/>
          <w:lang w:val="en"/>
        </w:rPr>
        <w:t xml:space="preserve"> on the road from </w:t>
      </w:r>
      <w:proofErr w:type="spellStart"/>
      <w:r w:rsidRPr="00EF32FD">
        <w:rPr>
          <w:rFonts w:ascii="Times New Roman" w:eastAsia="Times New Roman" w:hAnsi="Times New Roman" w:cs="Times New Roman"/>
          <w:i/>
          <w:color w:val="1F1F1F"/>
          <w:sz w:val="24"/>
          <w:szCs w:val="24"/>
          <w:lang w:val="en"/>
        </w:rPr>
        <w:t>Bagmara</w:t>
      </w:r>
      <w:proofErr w:type="spellEnd"/>
      <w:r w:rsidRPr="00EF32FD">
        <w:rPr>
          <w:rFonts w:ascii="Times New Roman" w:eastAsia="Times New Roman" w:hAnsi="Times New Roman" w:cs="Times New Roman"/>
          <w:i/>
          <w:color w:val="1F1F1F"/>
          <w:sz w:val="24"/>
          <w:szCs w:val="24"/>
          <w:lang w:val="en"/>
        </w:rPr>
        <w:t xml:space="preserve"> Bazar in </w:t>
      </w:r>
      <w:proofErr w:type="spellStart"/>
      <w:r w:rsidRPr="00EF32FD">
        <w:rPr>
          <w:rFonts w:ascii="Times New Roman" w:eastAsia="Times New Roman" w:hAnsi="Times New Roman" w:cs="Times New Roman"/>
          <w:i/>
          <w:color w:val="1F1F1F"/>
          <w:sz w:val="24"/>
          <w:szCs w:val="24"/>
          <w:lang w:val="en"/>
        </w:rPr>
        <w:t>Lalmai</w:t>
      </w:r>
      <w:proofErr w:type="spellEnd"/>
      <w:r w:rsidRPr="00EF32FD">
        <w:rPr>
          <w:rFonts w:ascii="Times New Roman" w:eastAsia="Times New Roman" w:hAnsi="Times New Roman" w:cs="Times New Roman"/>
          <w:i/>
          <w:color w:val="1F1F1F"/>
          <w:sz w:val="24"/>
          <w:szCs w:val="24"/>
          <w:lang w:val="en"/>
        </w:rPr>
        <w:t xml:space="preserve"> </w:t>
      </w:r>
      <w:proofErr w:type="spellStart"/>
      <w:r w:rsidRPr="00EF32FD">
        <w:rPr>
          <w:rFonts w:ascii="Times New Roman" w:eastAsia="Times New Roman" w:hAnsi="Times New Roman" w:cs="Times New Roman"/>
          <w:i/>
          <w:color w:val="1F1F1F"/>
          <w:sz w:val="24"/>
          <w:szCs w:val="24"/>
          <w:lang w:val="en"/>
        </w:rPr>
        <w:t>Upazila</w:t>
      </w:r>
      <w:proofErr w:type="spellEnd"/>
      <w:r w:rsidRPr="00EF32FD">
        <w:rPr>
          <w:rFonts w:ascii="Times New Roman" w:eastAsia="Times New Roman" w:hAnsi="Times New Roman" w:cs="Times New Roman"/>
          <w:i/>
          <w:color w:val="1F1F1F"/>
          <w:sz w:val="24"/>
          <w:szCs w:val="24"/>
          <w:lang w:val="en"/>
        </w:rPr>
        <w:t xml:space="preserve"> of </w:t>
      </w:r>
      <w:proofErr w:type="spellStart"/>
      <w:r w:rsidRPr="00EF32FD">
        <w:rPr>
          <w:rFonts w:ascii="Times New Roman" w:eastAsia="Times New Roman" w:hAnsi="Times New Roman" w:cs="Times New Roman"/>
          <w:i/>
          <w:color w:val="1F1F1F"/>
          <w:sz w:val="24"/>
          <w:szCs w:val="24"/>
          <w:lang w:val="en"/>
        </w:rPr>
        <w:t>Comilla</w:t>
      </w:r>
      <w:proofErr w:type="spellEnd"/>
      <w:r w:rsidRPr="00EF32FD">
        <w:rPr>
          <w:rFonts w:ascii="Times New Roman" w:eastAsia="Times New Roman" w:hAnsi="Times New Roman" w:cs="Times New Roman"/>
          <w:i/>
          <w:color w:val="1F1F1F"/>
          <w:sz w:val="24"/>
          <w:szCs w:val="24"/>
          <w:lang w:val="en"/>
        </w:rPr>
        <w:t xml:space="preserve"> to </w:t>
      </w:r>
      <w:proofErr w:type="spellStart"/>
      <w:r w:rsidRPr="00EF32FD">
        <w:rPr>
          <w:rFonts w:ascii="Times New Roman" w:eastAsia="Times New Roman" w:hAnsi="Times New Roman" w:cs="Times New Roman"/>
          <w:i/>
          <w:color w:val="1F1F1F"/>
          <w:sz w:val="24"/>
          <w:szCs w:val="24"/>
          <w:lang w:val="en"/>
        </w:rPr>
        <w:t>Bangadda</w:t>
      </w:r>
      <w:proofErr w:type="spellEnd"/>
      <w:r w:rsidRPr="00EF32FD">
        <w:rPr>
          <w:rFonts w:ascii="Times New Roman" w:eastAsia="Times New Roman" w:hAnsi="Times New Roman" w:cs="Times New Roman"/>
          <w:i/>
          <w:color w:val="1F1F1F"/>
          <w:sz w:val="24"/>
          <w:szCs w:val="24"/>
          <w:lang w:val="en"/>
        </w:rPr>
        <w:t xml:space="preserve"> Bazar in </w:t>
      </w:r>
      <w:proofErr w:type="spellStart"/>
      <w:r w:rsidRPr="00EF32FD">
        <w:rPr>
          <w:rFonts w:ascii="Times New Roman" w:eastAsia="Times New Roman" w:hAnsi="Times New Roman" w:cs="Times New Roman"/>
          <w:i/>
          <w:color w:val="1F1F1F"/>
          <w:sz w:val="24"/>
          <w:szCs w:val="24"/>
          <w:lang w:val="en"/>
        </w:rPr>
        <w:t>Nangalkot</w:t>
      </w:r>
      <w:proofErr w:type="spellEnd"/>
      <w:r w:rsidRPr="00EF32FD">
        <w:rPr>
          <w:rFonts w:ascii="Times New Roman" w:eastAsia="Times New Roman" w:hAnsi="Times New Roman" w:cs="Times New Roman"/>
          <w:i/>
          <w:color w:val="1F1F1F"/>
          <w:sz w:val="24"/>
          <w:szCs w:val="24"/>
          <w:lang w:val="en"/>
        </w:rPr>
        <w:t xml:space="preserve"> </w:t>
      </w:r>
      <w:proofErr w:type="spellStart"/>
      <w:r w:rsidRPr="00EF32FD">
        <w:rPr>
          <w:rFonts w:ascii="Times New Roman" w:eastAsia="Times New Roman" w:hAnsi="Times New Roman" w:cs="Times New Roman"/>
          <w:i/>
          <w:color w:val="1F1F1F"/>
          <w:sz w:val="24"/>
          <w:szCs w:val="24"/>
          <w:lang w:val="en"/>
        </w:rPr>
        <w:t>Upazila</w:t>
      </w:r>
      <w:proofErr w:type="spellEnd"/>
      <w:r w:rsidRPr="00EF32FD">
        <w:rPr>
          <w:rFonts w:ascii="Times New Roman" w:eastAsia="Times New Roman" w:hAnsi="Times New Roman" w:cs="Times New Roman"/>
          <w:i/>
          <w:color w:val="1F1F1F"/>
          <w:sz w:val="24"/>
          <w:szCs w:val="24"/>
          <w:lang w:val="en"/>
        </w:rPr>
        <w:t xml:space="preserve">. He has to pay 30 taka to get a token every day to travel over the middle of this road, </w:t>
      </w:r>
      <w:proofErr w:type="spellStart"/>
      <w:r w:rsidRPr="00EF32FD">
        <w:rPr>
          <w:rFonts w:ascii="Times New Roman" w:eastAsia="Times New Roman" w:hAnsi="Times New Roman" w:cs="Times New Roman"/>
          <w:i/>
          <w:color w:val="1F1F1F"/>
          <w:sz w:val="24"/>
          <w:szCs w:val="24"/>
          <w:lang w:val="en"/>
        </w:rPr>
        <w:t>Bhuschi</w:t>
      </w:r>
      <w:proofErr w:type="spellEnd"/>
      <w:r w:rsidRPr="00EF32FD">
        <w:rPr>
          <w:rFonts w:ascii="Times New Roman" w:eastAsia="Times New Roman" w:hAnsi="Times New Roman" w:cs="Times New Roman"/>
          <w:i/>
          <w:color w:val="1F1F1F"/>
          <w:sz w:val="24"/>
          <w:szCs w:val="24"/>
          <w:lang w:val="en"/>
        </w:rPr>
        <w:t xml:space="preserve"> Bazar. If he does not pay the money, driving on this road </w:t>
      </w:r>
      <w:proofErr w:type="gramStart"/>
      <w:r w:rsidRPr="00EF32FD">
        <w:rPr>
          <w:rFonts w:ascii="Times New Roman" w:eastAsia="Times New Roman" w:hAnsi="Times New Roman" w:cs="Times New Roman"/>
          <w:i/>
          <w:color w:val="1F1F1F"/>
          <w:sz w:val="24"/>
          <w:szCs w:val="24"/>
          <w:lang w:val="en"/>
        </w:rPr>
        <w:t>is prohibited</w:t>
      </w:r>
      <w:proofErr w:type="gramEnd"/>
      <w:r w:rsidRPr="00EF32FD">
        <w:rPr>
          <w:rFonts w:ascii="Times New Roman" w:eastAsia="Times New Roman" w:hAnsi="Times New Roman" w:cs="Times New Roman"/>
          <w:i/>
          <w:color w:val="1F1F1F"/>
          <w:sz w:val="24"/>
          <w:szCs w:val="24"/>
          <w:lang w:val="en"/>
        </w:rPr>
        <w:t>.</w:t>
      </w:r>
      <w:r w:rsidR="000C045C">
        <w:rPr>
          <w:rFonts w:ascii="Times New Roman" w:eastAsia="Times New Roman" w:hAnsi="Times New Roman" w:cs="Times New Roman"/>
          <w:color w:val="1F1F1F"/>
          <w:sz w:val="24"/>
          <w:szCs w:val="24"/>
          <w:lang w:val="en"/>
        </w:rPr>
        <w:t xml:space="preserve"> </w:t>
      </w:r>
      <w:r w:rsidR="00C96B1D">
        <w:rPr>
          <w:rFonts w:ascii="SolaimanLipi" w:eastAsia="Times New Roman" w:hAnsi="SolaimanLipi" w:cs="SolaimanLipi"/>
          <w:color w:val="141514"/>
          <w:sz w:val="24"/>
          <w:szCs w:val="24"/>
        </w:rPr>
        <w:t>(</w:t>
      </w:r>
      <w:r w:rsidR="00C96B1D" w:rsidRPr="00E10244">
        <w:rPr>
          <w:rFonts w:ascii="Times New Roman" w:eastAsia="Times New Roman" w:hAnsi="Times New Roman" w:cs="Times New Roman"/>
          <w:i/>
          <w:color w:val="141514"/>
          <w:sz w:val="24"/>
          <w:szCs w:val="24"/>
        </w:rPr>
        <w:t xml:space="preserve">Bangladesh </w:t>
      </w:r>
      <w:proofErr w:type="spellStart"/>
      <w:r w:rsidR="00C96B1D" w:rsidRPr="00E10244">
        <w:rPr>
          <w:rFonts w:ascii="Times New Roman" w:eastAsia="Times New Roman" w:hAnsi="Times New Roman" w:cs="Times New Roman"/>
          <w:i/>
          <w:color w:val="141514"/>
          <w:sz w:val="24"/>
          <w:szCs w:val="24"/>
        </w:rPr>
        <w:t>Pratidin</w:t>
      </w:r>
      <w:proofErr w:type="spellEnd"/>
      <w:r w:rsidR="00C96B1D">
        <w:rPr>
          <w:rFonts w:ascii="Times New Roman" w:eastAsia="Times New Roman" w:hAnsi="Times New Roman" w:cs="Times New Roman"/>
          <w:color w:val="141514"/>
          <w:sz w:val="24"/>
          <w:szCs w:val="24"/>
        </w:rPr>
        <w:t xml:space="preserve">, </w:t>
      </w:r>
      <w:r w:rsidR="001F3D13">
        <w:rPr>
          <w:rFonts w:ascii="Times New Roman" w:eastAsia="Times New Roman" w:hAnsi="Times New Roman" w:cs="Times New Roman"/>
          <w:color w:val="141514"/>
          <w:sz w:val="24"/>
          <w:szCs w:val="24"/>
        </w:rPr>
        <w:t xml:space="preserve">translation added, </w:t>
      </w:r>
      <w:r w:rsidR="00C96B1D">
        <w:rPr>
          <w:rFonts w:ascii="Times New Roman" w:eastAsia="Times New Roman" w:hAnsi="Times New Roman" w:cs="Times New Roman"/>
          <w:color w:val="141514"/>
          <w:sz w:val="24"/>
          <w:szCs w:val="24"/>
        </w:rPr>
        <w:t>2</w:t>
      </w:r>
      <w:r w:rsidR="00E10244">
        <w:rPr>
          <w:rFonts w:ascii="Times New Roman" w:eastAsia="Times New Roman" w:hAnsi="Times New Roman" w:cs="Times New Roman"/>
          <w:color w:val="141514"/>
          <w:sz w:val="24"/>
          <w:szCs w:val="24"/>
        </w:rPr>
        <w:t xml:space="preserve"> </w:t>
      </w:r>
      <w:r w:rsidR="00C96B1D">
        <w:rPr>
          <w:rFonts w:ascii="Times New Roman" w:eastAsia="Times New Roman" w:hAnsi="Times New Roman" w:cs="Times New Roman"/>
          <w:color w:val="141514"/>
          <w:sz w:val="24"/>
          <w:szCs w:val="24"/>
        </w:rPr>
        <w:t>April 2024).</w:t>
      </w:r>
    </w:p>
    <w:p w14:paraId="6906896C" w14:textId="77777777" w:rsidR="00943EDD" w:rsidRDefault="00943EDD" w:rsidP="00943EDD">
      <w:pPr>
        <w:spacing w:after="120" w:line="240" w:lineRule="auto"/>
        <w:ind w:right="720"/>
        <w:jc w:val="both"/>
        <w:rPr>
          <w:rFonts w:ascii="Cambria" w:eastAsia="Times New Roman" w:hAnsi="Cambria" w:cs="SolaimanLipi"/>
          <w:color w:val="141514"/>
          <w:sz w:val="24"/>
          <w:szCs w:val="24"/>
        </w:rPr>
      </w:pPr>
    </w:p>
    <w:p w14:paraId="04F1904A" w14:textId="1456225A" w:rsidR="007B2049" w:rsidRPr="00F346F2" w:rsidRDefault="00C96B1D" w:rsidP="00D5742A">
      <w:pPr>
        <w:spacing w:line="360" w:lineRule="auto"/>
        <w:jc w:val="both"/>
        <w:rPr>
          <w:rFonts w:ascii="Times New Roman" w:hAnsi="Times New Roman" w:cs="Times New Roman"/>
          <w:sz w:val="24"/>
          <w:szCs w:val="24"/>
        </w:rPr>
      </w:pPr>
      <w:r w:rsidRPr="00F346F2">
        <w:rPr>
          <w:rFonts w:ascii="Times New Roman" w:eastAsia="Times New Roman" w:hAnsi="Times New Roman" w:cs="Times New Roman"/>
          <w:color w:val="141514"/>
          <w:sz w:val="24"/>
          <w:szCs w:val="24"/>
        </w:rPr>
        <w:t xml:space="preserve">This story begins with a dramatic </w:t>
      </w:r>
      <w:r w:rsidR="00D51A04">
        <w:rPr>
          <w:rFonts w:ascii="Times New Roman" w:eastAsia="Times New Roman" w:hAnsi="Times New Roman" w:cs="Times New Roman"/>
          <w:color w:val="141514"/>
          <w:sz w:val="24"/>
          <w:szCs w:val="24"/>
        </w:rPr>
        <w:t xml:space="preserve">account of a </w:t>
      </w:r>
      <w:proofErr w:type="spellStart"/>
      <w:r w:rsidR="00D51A04">
        <w:rPr>
          <w:rFonts w:ascii="Times New Roman" w:eastAsia="Times New Roman" w:hAnsi="Times New Roman" w:cs="Times New Roman"/>
          <w:color w:val="141514"/>
          <w:sz w:val="24"/>
          <w:szCs w:val="24"/>
        </w:rPr>
        <w:t>CNG</w:t>
      </w:r>
      <w:proofErr w:type="spellEnd"/>
      <w:r w:rsidR="00D51A04">
        <w:rPr>
          <w:rFonts w:ascii="Times New Roman" w:eastAsia="Times New Roman" w:hAnsi="Times New Roman" w:cs="Times New Roman"/>
          <w:color w:val="141514"/>
          <w:sz w:val="24"/>
          <w:szCs w:val="24"/>
        </w:rPr>
        <w:t xml:space="preserve"> </w:t>
      </w:r>
      <w:proofErr w:type="spellStart"/>
      <w:r w:rsidR="00D51A04">
        <w:rPr>
          <w:rFonts w:ascii="Times New Roman" w:eastAsia="Times New Roman" w:hAnsi="Times New Roman" w:cs="Times New Roman"/>
          <w:color w:val="141514"/>
          <w:sz w:val="24"/>
          <w:szCs w:val="24"/>
        </w:rPr>
        <w:t>autorickshaw</w:t>
      </w:r>
      <w:proofErr w:type="spellEnd"/>
      <w:r w:rsidR="00D51A04">
        <w:rPr>
          <w:rFonts w:ascii="Times New Roman" w:eastAsia="Times New Roman" w:hAnsi="Times New Roman" w:cs="Times New Roman"/>
          <w:color w:val="141514"/>
          <w:sz w:val="24"/>
          <w:szCs w:val="24"/>
        </w:rPr>
        <w:t xml:space="preserve"> puller who </w:t>
      </w:r>
      <w:r w:rsidR="008E1660">
        <w:rPr>
          <w:rFonts w:ascii="Times New Roman" w:eastAsia="Times New Roman" w:hAnsi="Times New Roman" w:cs="Times New Roman"/>
          <w:color w:val="141514"/>
          <w:sz w:val="24"/>
          <w:szCs w:val="24"/>
        </w:rPr>
        <w:t>falls victim to</w:t>
      </w:r>
      <w:r w:rsidRPr="00F346F2">
        <w:rPr>
          <w:rFonts w:ascii="Times New Roman" w:eastAsia="Times New Roman" w:hAnsi="Times New Roman" w:cs="Times New Roman"/>
          <w:color w:val="141514"/>
          <w:sz w:val="24"/>
          <w:szCs w:val="24"/>
        </w:rPr>
        <w:t xml:space="preserve"> transport extortion. </w:t>
      </w:r>
      <w:r w:rsidR="00A04018" w:rsidRPr="00F346F2">
        <w:rPr>
          <w:rFonts w:ascii="Times New Roman" w:eastAsia="Times New Roman" w:hAnsi="Times New Roman" w:cs="Times New Roman"/>
          <w:color w:val="141514"/>
          <w:sz w:val="24"/>
          <w:szCs w:val="24"/>
        </w:rPr>
        <w:t xml:space="preserve">Another story goes like this: </w:t>
      </w:r>
      <w:r w:rsidR="00D70521">
        <w:rPr>
          <w:rFonts w:ascii="Times New Roman" w:eastAsia="Times New Roman" w:hAnsi="Times New Roman" w:cs="Times New Roman"/>
          <w:color w:val="141514"/>
          <w:sz w:val="24"/>
          <w:szCs w:val="24"/>
        </w:rPr>
        <w:t>(</w:t>
      </w:r>
      <w:r w:rsidR="007B2049">
        <w:rPr>
          <w:rFonts w:ascii="Times New Roman" w:eastAsia="Times New Roman" w:hAnsi="Times New Roman" w:cs="Times New Roman"/>
          <w:color w:val="141514"/>
          <w:sz w:val="24"/>
          <w:szCs w:val="24"/>
        </w:rPr>
        <w:t>‘</w:t>
      </w:r>
      <w:r w:rsidR="007B2049" w:rsidRPr="007B2049">
        <w:rPr>
          <w:rFonts w:ascii="Times New Roman" w:hAnsi="Times New Roman" w:cs="Times New Roman"/>
          <w:i/>
          <w:sz w:val="24"/>
          <w:szCs w:val="24"/>
        </w:rPr>
        <w:t xml:space="preserve">Bipod </w:t>
      </w:r>
      <w:proofErr w:type="spellStart"/>
      <w:r w:rsidR="007B2049" w:rsidRPr="007B2049">
        <w:rPr>
          <w:rFonts w:ascii="Times New Roman" w:hAnsi="Times New Roman" w:cs="Times New Roman"/>
          <w:i/>
          <w:sz w:val="24"/>
          <w:szCs w:val="24"/>
        </w:rPr>
        <w:t>vejal</w:t>
      </w:r>
      <w:proofErr w:type="spellEnd"/>
      <w:r w:rsidR="007B2049" w:rsidRPr="007B2049">
        <w:rPr>
          <w:rFonts w:ascii="Times New Roman" w:hAnsi="Times New Roman" w:cs="Times New Roman"/>
          <w:i/>
          <w:sz w:val="24"/>
          <w:szCs w:val="24"/>
        </w:rPr>
        <w:t xml:space="preserve"> </w:t>
      </w:r>
      <w:proofErr w:type="spellStart"/>
      <w:r w:rsidR="007B2049" w:rsidRPr="007B2049">
        <w:rPr>
          <w:rFonts w:ascii="Times New Roman" w:hAnsi="Times New Roman" w:cs="Times New Roman"/>
          <w:i/>
          <w:sz w:val="24"/>
          <w:szCs w:val="24"/>
        </w:rPr>
        <w:t>anesthesiay</w:t>
      </w:r>
      <w:proofErr w:type="spellEnd"/>
      <w:r w:rsidR="007B2049">
        <w:rPr>
          <w:rFonts w:ascii="Times New Roman" w:hAnsi="Times New Roman" w:cs="Times New Roman"/>
          <w:i/>
          <w:sz w:val="24"/>
          <w:szCs w:val="24"/>
        </w:rPr>
        <w:t>,’</w:t>
      </w:r>
      <w:r w:rsidR="007B2049" w:rsidRPr="007B2049">
        <w:rPr>
          <w:rFonts w:ascii="Times New Roman" w:hAnsi="Times New Roman" w:cs="Times New Roman"/>
          <w:i/>
          <w:sz w:val="24"/>
          <w:szCs w:val="24"/>
        </w:rPr>
        <w:t xml:space="preserve"> </w:t>
      </w:r>
      <w:r w:rsidR="007B2049" w:rsidRPr="00736497">
        <w:rPr>
          <w:rFonts w:ascii="Times New Roman" w:hAnsi="Times New Roman" w:cs="Times New Roman"/>
          <w:sz w:val="24"/>
          <w:szCs w:val="24"/>
        </w:rPr>
        <w:t xml:space="preserve">Toxic </w:t>
      </w:r>
      <w:proofErr w:type="spellStart"/>
      <w:r w:rsidR="008E1660">
        <w:rPr>
          <w:rFonts w:ascii="Times New Roman" w:hAnsi="Times New Roman" w:cs="Times New Roman"/>
          <w:sz w:val="24"/>
          <w:szCs w:val="24"/>
        </w:rPr>
        <w:t>anaesthesia</w:t>
      </w:r>
      <w:proofErr w:type="spellEnd"/>
      <w:r w:rsidR="007B2049" w:rsidRPr="00736497">
        <w:rPr>
          <w:rFonts w:ascii="Times New Roman" w:hAnsi="Times New Roman" w:cs="Times New Roman"/>
          <w:sz w:val="24"/>
          <w:szCs w:val="24"/>
        </w:rPr>
        <w:t xml:space="preserve"> </w:t>
      </w:r>
      <w:r w:rsidR="007B2049">
        <w:rPr>
          <w:rFonts w:ascii="Times New Roman" w:hAnsi="Times New Roman" w:cs="Times New Roman"/>
          <w:sz w:val="24"/>
          <w:szCs w:val="24"/>
        </w:rPr>
        <w:t>p</w:t>
      </w:r>
      <w:r w:rsidR="007B2049" w:rsidRPr="00736497">
        <w:rPr>
          <w:rFonts w:ascii="Times New Roman" w:hAnsi="Times New Roman" w:cs="Times New Roman"/>
          <w:sz w:val="24"/>
          <w:szCs w:val="24"/>
        </w:rPr>
        <w:t xml:space="preserve">uts </w:t>
      </w:r>
      <w:r w:rsidR="007B2049">
        <w:rPr>
          <w:rFonts w:ascii="Times New Roman" w:hAnsi="Times New Roman" w:cs="Times New Roman"/>
          <w:sz w:val="24"/>
          <w:szCs w:val="24"/>
        </w:rPr>
        <w:t>l</w:t>
      </w:r>
      <w:r w:rsidR="007B2049" w:rsidRPr="00736497">
        <w:rPr>
          <w:rFonts w:ascii="Times New Roman" w:hAnsi="Times New Roman" w:cs="Times New Roman"/>
          <w:sz w:val="24"/>
          <w:szCs w:val="24"/>
        </w:rPr>
        <w:t xml:space="preserve">ives at </w:t>
      </w:r>
      <w:r w:rsidR="007B2049">
        <w:rPr>
          <w:rFonts w:ascii="Times New Roman" w:hAnsi="Times New Roman" w:cs="Times New Roman"/>
          <w:sz w:val="24"/>
          <w:szCs w:val="24"/>
        </w:rPr>
        <w:t>r</w:t>
      </w:r>
      <w:r w:rsidR="007B2049" w:rsidRPr="00736497">
        <w:rPr>
          <w:rFonts w:ascii="Times New Roman" w:hAnsi="Times New Roman" w:cs="Times New Roman"/>
          <w:sz w:val="24"/>
          <w:szCs w:val="24"/>
        </w:rPr>
        <w:t>isk</w:t>
      </w:r>
      <w:r w:rsidR="00C11AE1">
        <w:rPr>
          <w:rFonts w:ascii="Times New Roman" w:hAnsi="Times New Roman" w:cs="Times New Roman"/>
          <w:sz w:val="24"/>
          <w:szCs w:val="24"/>
        </w:rPr>
        <w:t>.</w:t>
      </w:r>
      <w:r w:rsidR="007B2049">
        <w:rPr>
          <w:rFonts w:ascii="Times New Roman" w:hAnsi="Times New Roman" w:cs="Times New Roman"/>
          <w:sz w:val="24"/>
          <w:szCs w:val="24"/>
        </w:rPr>
        <w:t>’</w:t>
      </w:r>
    </w:p>
    <w:p w14:paraId="3190DE6D" w14:textId="35D24B17" w:rsidR="007A5C7C" w:rsidRPr="00413BA9" w:rsidRDefault="007A5C7C" w:rsidP="00765D4C">
      <w:pPr>
        <w:spacing w:after="120" w:line="240" w:lineRule="auto"/>
        <w:ind w:left="720" w:right="720"/>
        <w:jc w:val="both"/>
        <w:rPr>
          <w:rFonts w:ascii="Times New Roman" w:hAnsi="Times New Roman" w:cs="Times New Roman"/>
          <w:sz w:val="24"/>
          <w:szCs w:val="24"/>
        </w:rPr>
      </w:pPr>
      <w:proofErr w:type="spellStart"/>
      <w:r w:rsidRPr="00F263FB">
        <w:rPr>
          <w:rStyle w:val="y2iqfc"/>
          <w:rFonts w:ascii="Times New Roman" w:hAnsi="Times New Roman" w:cs="Times New Roman"/>
          <w:i/>
          <w:color w:val="1F1F1F"/>
          <w:sz w:val="24"/>
          <w:szCs w:val="24"/>
          <w:lang w:val="en"/>
        </w:rPr>
        <w:t>Hosne</w:t>
      </w:r>
      <w:proofErr w:type="spellEnd"/>
      <w:r w:rsidRPr="00F263FB">
        <w:rPr>
          <w:rStyle w:val="y2iqfc"/>
          <w:rFonts w:ascii="Times New Roman" w:hAnsi="Times New Roman" w:cs="Times New Roman"/>
          <w:i/>
          <w:color w:val="1F1F1F"/>
          <w:sz w:val="24"/>
          <w:szCs w:val="24"/>
          <w:lang w:val="en"/>
        </w:rPr>
        <w:t xml:space="preserve"> </w:t>
      </w:r>
      <w:proofErr w:type="spellStart"/>
      <w:r w:rsidRPr="00F263FB">
        <w:rPr>
          <w:rStyle w:val="y2iqfc"/>
          <w:rFonts w:ascii="Times New Roman" w:hAnsi="Times New Roman" w:cs="Times New Roman"/>
          <w:i/>
          <w:color w:val="1F1F1F"/>
          <w:sz w:val="24"/>
          <w:szCs w:val="24"/>
          <w:lang w:val="en"/>
        </w:rPr>
        <w:t>Ara</w:t>
      </w:r>
      <w:proofErr w:type="spellEnd"/>
      <w:r w:rsidRPr="00F263FB">
        <w:rPr>
          <w:rStyle w:val="y2iqfc"/>
          <w:rFonts w:ascii="Times New Roman" w:hAnsi="Times New Roman" w:cs="Times New Roman"/>
          <w:i/>
          <w:color w:val="1F1F1F"/>
          <w:sz w:val="24"/>
          <w:szCs w:val="24"/>
          <w:lang w:val="en"/>
        </w:rPr>
        <w:t xml:space="preserve"> came to the private hospital '</w:t>
      </w:r>
      <w:proofErr w:type="spellStart"/>
      <w:r w:rsidRPr="00F263FB">
        <w:rPr>
          <w:rStyle w:val="y2iqfc"/>
          <w:rFonts w:ascii="Times New Roman" w:hAnsi="Times New Roman" w:cs="Times New Roman"/>
          <w:i/>
          <w:color w:val="1F1F1F"/>
          <w:sz w:val="24"/>
          <w:szCs w:val="24"/>
          <w:lang w:val="en"/>
        </w:rPr>
        <w:t>Alok</w:t>
      </w:r>
      <w:proofErr w:type="spellEnd"/>
      <w:r w:rsidRPr="00F263FB">
        <w:rPr>
          <w:rStyle w:val="y2iqfc"/>
          <w:rFonts w:ascii="Times New Roman" w:hAnsi="Times New Roman" w:cs="Times New Roman"/>
          <w:i/>
          <w:color w:val="1F1F1F"/>
          <w:sz w:val="24"/>
          <w:szCs w:val="24"/>
          <w:lang w:val="en"/>
        </w:rPr>
        <w:t xml:space="preserve"> Healthcare' in </w:t>
      </w:r>
      <w:proofErr w:type="spellStart"/>
      <w:r w:rsidRPr="00F263FB">
        <w:rPr>
          <w:rStyle w:val="y2iqfc"/>
          <w:rFonts w:ascii="Times New Roman" w:hAnsi="Times New Roman" w:cs="Times New Roman"/>
          <w:i/>
          <w:color w:val="1F1F1F"/>
          <w:sz w:val="24"/>
          <w:szCs w:val="24"/>
          <w:lang w:val="en"/>
        </w:rPr>
        <w:t>Ghatail</w:t>
      </w:r>
      <w:proofErr w:type="spellEnd"/>
      <w:r w:rsidRPr="00F263FB">
        <w:rPr>
          <w:rStyle w:val="y2iqfc"/>
          <w:rFonts w:ascii="Times New Roman" w:hAnsi="Times New Roman" w:cs="Times New Roman"/>
          <w:i/>
          <w:color w:val="1F1F1F"/>
          <w:sz w:val="24"/>
          <w:szCs w:val="24"/>
          <w:lang w:val="en"/>
        </w:rPr>
        <w:t xml:space="preserve"> </w:t>
      </w:r>
      <w:proofErr w:type="spellStart"/>
      <w:r w:rsidRPr="00F263FB">
        <w:rPr>
          <w:rStyle w:val="y2iqfc"/>
          <w:rFonts w:ascii="Times New Roman" w:hAnsi="Times New Roman" w:cs="Times New Roman"/>
          <w:i/>
          <w:color w:val="1F1F1F"/>
          <w:sz w:val="24"/>
          <w:szCs w:val="24"/>
          <w:lang w:val="en"/>
        </w:rPr>
        <w:t>upazila</w:t>
      </w:r>
      <w:proofErr w:type="spellEnd"/>
      <w:r w:rsidRPr="00F263FB">
        <w:rPr>
          <w:rStyle w:val="y2iqfc"/>
          <w:rFonts w:ascii="Times New Roman" w:hAnsi="Times New Roman" w:cs="Times New Roman"/>
          <w:i/>
          <w:color w:val="1F1F1F"/>
          <w:sz w:val="24"/>
          <w:szCs w:val="24"/>
          <w:lang w:val="en"/>
        </w:rPr>
        <w:t xml:space="preserve"> of </w:t>
      </w:r>
      <w:proofErr w:type="spellStart"/>
      <w:r w:rsidRPr="00F263FB">
        <w:rPr>
          <w:rStyle w:val="y2iqfc"/>
          <w:rFonts w:ascii="Times New Roman" w:hAnsi="Times New Roman" w:cs="Times New Roman"/>
          <w:i/>
          <w:color w:val="1F1F1F"/>
          <w:sz w:val="24"/>
          <w:szCs w:val="24"/>
          <w:lang w:val="en"/>
        </w:rPr>
        <w:t>Tangail</w:t>
      </w:r>
      <w:proofErr w:type="spellEnd"/>
      <w:r w:rsidRPr="00F263FB">
        <w:rPr>
          <w:rStyle w:val="y2iqfc"/>
          <w:rFonts w:ascii="Times New Roman" w:hAnsi="Times New Roman" w:cs="Times New Roman"/>
          <w:i/>
          <w:color w:val="1F1F1F"/>
          <w:sz w:val="24"/>
          <w:szCs w:val="24"/>
          <w:lang w:val="en"/>
        </w:rPr>
        <w:t xml:space="preserve"> on March 18 for a </w:t>
      </w:r>
      <w:r w:rsidR="00E81ECF" w:rsidRPr="00F263FB">
        <w:rPr>
          <w:rStyle w:val="y2iqfc"/>
          <w:rFonts w:ascii="Times New Roman" w:hAnsi="Times New Roman" w:cs="Times New Roman"/>
          <w:i/>
          <w:color w:val="1F1F1F"/>
          <w:sz w:val="24"/>
          <w:szCs w:val="24"/>
          <w:lang w:val="en"/>
        </w:rPr>
        <w:t>piles</w:t>
      </w:r>
      <w:r w:rsidRPr="00F263FB">
        <w:rPr>
          <w:rStyle w:val="y2iqfc"/>
          <w:rFonts w:ascii="Times New Roman" w:hAnsi="Times New Roman" w:cs="Times New Roman"/>
          <w:i/>
          <w:color w:val="1F1F1F"/>
          <w:sz w:val="24"/>
          <w:szCs w:val="24"/>
          <w:lang w:val="en"/>
        </w:rPr>
        <w:t xml:space="preserve"> operation. She started having convulsions when she </w:t>
      </w:r>
      <w:proofErr w:type="gramStart"/>
      <w:r w:rsidRPr="00F263FB">
        <w:rPr>
          <w:rStyle w:val="y2iqfc"/>
          <w:rFonts w:ascii="Times New Roman" w:hAnsi="Times New Roman" w:cs="Times New Roman"/>
          <w:i/>
          <w:color w:val="1F1F1F"/>
          <w:sz w:val="24"/>
          <w:szCs w:val="24"/>
          <w:lang w:val="en"/>
        </w:rPr>
        <w:t>was given anesthesia and died</w:t>
      </w:r>
      <w:proofErr w:type="gramEnd"/>
      <w:r w:rsidRPr="00F263FB">
        <w:rPr>
          <w:rStyle w:val="y2iqfc"/>
          <w:rFonts w:ascii="Times New Roman" w:hAnsi="Times New Roman" w:cs="Times New Roman"/>
          <w:i/>
          <w:color w:val="1F1F1F"/>
          <w:sz w:val="24"/>
          <w:szCs w:val="24"/>
          <w:lang w:val="en"/>
        </w:rPr>
        <w:t xml:space="preserve">. Three children have died due to adulterated anesthesia at </w:t>
      </w:r>
      <w:proofErr w:type="spellStart"/>
      <w:r w:rsidRPr="00F263FB">
        <w:rPr>
          <w:rStyle w:val="y2iqfc"/>
          <w:rFonts w:ascii="Times New Roman" w:hAnsi="Times New Roman" w:cs="Times New Roman"/>
          <w:i/>
          <w:color w:val="1F1F1F"/>
          <w:sz w:val="24"/>
          <w:szCs w:val="24"/>
          <w:lang w:val="en"/>
        </w:rPr>
        <w:t>Bangabandhu</w:t>
      </w:r>
      <w:proofErr w:type="spellEnd"/>
      <w:r w:rsidRPr="00F263FB">
        <w:rPr>
          <w:rStyle w:val="y2iqfc"/>
          <w:rFonts w:ascii="Times New Roman" w:hAnsi="Times New Roman" w:cs="Times New Roman"/>
          <w:i/>
          <w:color w:val="1F1F1F"/>
          <w:sz w:val="24"/>
          <w:szCs w:val="24"/>
          <w:lang w:val="en"/>
        </w:rPr>
        <w:t xml:space="preserve"> Sheikh </w:t>
      </w:r>
      <w:proofErr w:type="spellStart"/>
      <w:r w:rsidRPr="00F263FB">
        <w:rPr>
          <w:rStyle w:val="y2iqfc"/>
          <w:rFonts w:ascii="Times New Roman" w:hAnsi="Times New Roman" w:cs="Times New Roman"/>
          <w:i/>
          <w:color w:val="1F1F1F"/>
          <w:sz w:val="24"/>
          <w:szCs w:val="24"/>
          <w:lang w:val="en"/>
        </w:rPr>
        <w:t>Mujib</w:t>
      </w:r>
      <w:proofErr w:type="spellEnd"/>
      <w:r w:rsidRPr="00F263FB">
        <w:rPr>
          <w:rStyle w:val="y2iqfc"/>
          <w:rFonts w:ascii="Times New Roman" w:hAnsi="Times New Roman" w:cs="Times New Roman"/>
          <w:i/>
          <w:color w:val="1F1F1F"/>
          <w:sz w:val="24"/>
          <w:szCs w:val="24"/>
          <w:lang w:val="en"/>
        </w:rPr>
        <w:t xml:space="preserve"> Medical University.</w:t>
      </w:r>
      <w:r>
        <w:rPr>
          <w:rStyle w:val="y2iqfc"/>
          <w:rFonts w:ascii="Times New Roman" w:hAnsi="Times New Roman" w:cs="Times New Roman"/>
          <w:color w:val="1F1F1F"/>
          <w:sz w:val="24"/>
          <w:szCs w:val="24"/>
          <w:lang w:val="en"/>
        </w:rPr>
        <w:t xml:space="preserve"> (</w:t>
      </w:r>
      <w:r w:rsidR="00D6331B">
        <w:rPr>
          <w:rStyle w:val="y2iqfc"/>
          <w:rFonts w:ascii="Times New Roman" w:hAnsi="Times New Roman" w:cs="Times New Roman"/>
          <w:color w:val="1F1F1F"/>
          <w:sz w:val="24"/>
          <w:szCs w:val="24"/>
          <w:lang w:val="en"/>
        </w:rPr>
        <w:t xml:space="preserve">6 April 2024, </w:t>
      </w:r>
      <w:r w:rsidR="00D6331B" w:rsidRPr="001F3D13">
        <w:rPr>
          <w:rStyle w:val="y2iqfc"/>
          <w:rFonts w:ascii="Times New Roman" w:hAnsi="Times New Roman" w:cs="Times New Roman"/>
          <w:i/>
          <w:color w:val="1F1F1F"/>
          <w:sz w:val="24"/>
          <w:szCs w:val="24"/>
          <w:lang w:val="en"/>
        </w:rPr>
        <w:t xml:space="preserve">Bangladesh </w:t>
      </w:r>
      <w:proofErr w:type="spellStart"/>
      <w:r w:rsidR="00D6331B" w:rsidRPr="001F3D13">
        <w:rPr>
          <w:rStyle w:val="y2iqfc"/>
          <w:rFonts w:ascii="Times New Roman" w:hAnsi="Times New Roman" w:cs="Times New Roman"/>
          <w:i/>
          <w:color w:val="1F1F1F"/>
          <w:sz w:val="24"/>
          <w:szCs w:val="24"/>
          <w:lang w:val="en"/>
        </w:rPr>
        <w:t>Pratidin</w:t>
      </w:r>
      <w:proofErr w:type="spellEnd"/>
      <w:r w:rsidR="001F3D13">
        <w:rPr>
          <w:rStyle w:val="y2iqfc"/>
          <w:rFonts w:ascii="Times New Roman" w:hAnsi="Times New Roman" w:cs="Times New Roman"/>
          <w:i/>
          <w:color w:val="1F1F1F"/>
          <w:sz w:val="24"/>
          <w:szCs w:val="24"/>
          <w:lang w:val="en"/>
        </w:rPr>
        <w:t xml:space="preserve">, </w:t>
      </w:r>
      <w:r w:rsidR="001F3D13" w:rsidRPr="001F3D13">
        <w:rPr>
          <w:rStyle w:val="y2iqfc"/>
          <w:rFonts w:ascii="Times New Roman" w:hAnsi="Times New Roman" w:cs="Times New Roman"/>
          <w:color w:val="1F1F1F"/>
          <w:sz w:val="24"/>
          <w:szCs w:val="24"/>
          <w:lang w:val="en"/>
        </w:rPr>
        <w:t>translation added</w:t>
      </w:r>
      <w:r w:rsidR="00D6331B">
        <w:rPr>
          <w:rStyle w:val="y2iqfc"/>
          <w:rFonts w:ascii="Times New Roman" w:hAnsi="Times New Roman" w:cs="Times New Roman"/>
          <w:color w:val="1F1F1F"/>
          <w:sz w:val="24"/>
          <w:szCs w:val="24"/>
          <w:lang w:val="en"/>
        </w:rPr>
        <w:t>).</w:t>
      </w:r>
    </w:p>
    <w:p w14:paraId="617FC524" w14:textId="78933FF5" w:rsidR="00AC1724" w:rsidRPr="001D45D2" w:rsidRDefault="008B7996" w:rsidP="00C51252">
      <w:pPr>
        <w:shd w:val="clear" w:color="auto" w:fill="FFFFFF"/>
        <w:spacing w:before="100" w:beforeAutospacing="1" w:after="100" w:afterAutospacing="1" w:line="360" w:lineRule="auto"/>
        <w:ind w:firstLine="720"/>
        <w:jc w:val="both"/>
        <w:rPr>
          <w:rFonts w:ascii="Times New Roman" w:hAnsi="Times New Roman" w:cs="Times New Roman"/>
          <w:sz w:val="24"/>
          <w:szCs w:val="24"/>
        </w:rPr>
      </w:pPr>
      <w:r w:rsidRPr="00FC2D60">
        <w:rPr>
          <w:rFonts w:ascii="Times New Roman" w:eastAsia="Times New Roman" w:hAnsi="Times New Roman" w:cs="Times New Roman"/>
          <w:color w:val="141514"/>
          <w:sz w:val="24"/>
          <w:szCs w:val="24"/>
        </w:rPr>
        <w:t xml:space="preserve">This story investigates the deaths of patients due to adulterated </w:t>
      </w:r>
      <w:proofErr w:type="spellStart"/>
      <w:r w:rsidR="005A2152">
        <w:rPr>
          <w:rFonts w:ascii="Times New Roman" w:eastAsia="Times New Roman" w:hAnsi="Times New Roman" w:cs="Times New Roman"/>
          <w:color w:val="141514"/>
          <w:sz w:val="24"/>
          <w:szCs w:val="24"/>
        </w:rPr>
        <w:t>anaesthesia</w:t>
      </w:r>
      <w:proofErr w:type="spellEnd"/>
      <w:r w:rsidRPr="00FC2D60">
        <w:rPr>
          <w:rFonts w:ascii="Times New Roman" w:eastAsia="Times New Roman" w:hAnsi="Times New Roman" w:cs="Times New Roman"/>
          <w:color w:val="141514"/>
          <w:sz w:val="24"/>
          <w:szCs w:val="24"/>
        </w:rPr>
        <w:t xml:space="preserve"> in various hospitals</w:t>
      </w:r>
      <w:r w:rsidR="008471C1" w:rsidRPr="00FC2D60">
        <w:rPr>
          <w:rFonts w:ascii="Times New Roman" w:eastAsia="Times New Roman" w:hAnsi="Times New Roman" w:cs="Times New Roman"/>
          <w:color w:val="141514"/>
          <w:sz w:val="24"/>
          <w:szCs w:val="24"/>
        </w:rPr>
        <w:t xml:space="preserve"> </w:t>
      </w:r>
      <w:r w:rsidRPr="00FC2D60">
        <w:rPr>
          <w:rFonts w:ascii="Times New Roman" w:eastAsia="Times New Roman" w:hAnsi="Times New Roman" w:cs="Times New Roman"/>
          <w:color w:val="141514"/>
          <w:sz w:val="24"/>
          <w:szCs w:val="24"/>
        </w:rPr>
        <w:t>in the country.</w:t>
      </w:r>
      <w:r w:rsidR="00200397" w:rsidRPr="00FC2D60">
        <w:rPr>
          <w:rFonts w:ascii="Times New Roman" w:eastAsia="Times New Roman" w:hAnsi="Times New Roman" w:cs="Times New Roman"/>
          <w:color w:val="141514"/>
          <w:sz w:val="24"/>
          <w:szCs w:val="24"/>
        </w:rPr>
        <w:t xml:space="preserve"> However, w</w:t>
      </w:r>
      <w:r w:rsidR="00AC1724" w:rsidRPr="00FC2D60">
        <w:rPr>
          <w:rFonts w:ascii="Times New Roman" w:hAnsi="Times New Roman" w:cs="Times New Roman"/>
          <w:sz w:val="24"/>
          <w:szCs w:val="24"/>
        </w:rPr>
        <w:t xml:space="preserve">hile impactful, many stories </w:t>
      </w:r>
      <w:r w:rsidR="00C51252" w:rsidRPr="00FC2D60">
        <w:rPr>
          <w:rFonts w:ascii="Times New Roman" w:hAnsi="Times New Roman" w:cs="Times New Roman"/>
          <w:sz w:val="24"/>
          <w:szCs w:val="24"/>
        </w:rPr>
        <w:t xml:space="preserve">of </w:t>
      </w:r>
      <w:r w:rsidR="00C51252" w:rsidRPr="00FC2D60">
        <w:rPr>
          <w:rFonts w:ascii="Times New Roman" w:hAnsi="Times New Roman" w:cs="Times New Roman"/>
          <w:i/>
          <w:sz w:val="24"/>
          <w:szCs w:val="24"/>
        </w:rPr>
        <w:t xml:space="preserve">Bangladesh </w:t>
      </w:r>
      <w:proofErr w:type="spellStart"/>
      <w:r w:rsidR="00C51252" w:rsidRPr="00FC2D60">
        <w:rPr>
          <w:rFonts w:ascii="Times New Roman" w:hAnsi="Times New Roman" w:cs="Times New Roman"/>
          <w:i/>
          <w:sz w:val="24"/>
          <w:szCs w:val="24"/>
        </w:rPr>
        <w:t>Pratidin</w:t>
      </w:r>
      <w:proofErr w:type="spellEnd"/>
      <w:r w:rsidR="00C51252" w:rsidRPr="00FC2D60">
        <w:rPr>
          <w:rFonts w:ascii="Times New Roman" w:hAnsi="Times New Roman" w:cs="Times New Roman"/>
          <w:sz w:val="24"/>
          <w:szCs w:val="24"/>
        </w:rPr>
        <w:t xml:space="preserve"> </w:t>
      </w:r>
      <w:r w:rsidR="00AC1724" w:rsidRPr="00FC2D60">
        <w:rPr>
          <w:rFonts w:ascii="Times New Roman" w:hAnsi="Times New Roman" w:cs="Times New Roman"/>
          <w:sz w:val="24"/>
          <w:szCs w:val="24"/>
        </w:rPr>
        <w:t>fail to</w:t>
      </w:r>
      <w:r w:rsidR="00AC1724" w:rsidRPr="001D45D2">
        <w:rPr>
          <w:rFonts w:ascii="Times New Roman" w:hAnsi="Times New Roman" w:cs="Times New Roman"/>
          <w:sz w:val="24"/>
          <w:szCs w:val="24"/>
        </w:rPr>
        <w:t xml:space="preserve"> include </w:t>
      </w:r>
      <w:r w:rsidR="00AC1724" w:rsidRPr="00200397">
        <w:rPr>
          <w:rFonts w:ascii="Times New Roman" w:hAnsi="Times New Roman" w:cs="Times New Roman"/>
          <w:bCs/>
          <w:sz w:val="24"/>
          <w:szCs w:val="24"/>
        </w:rPr>
        <w:t>follow-ups</w:t>
      </w:r>
      <w:r w:rsidR="00AC1724" w:rsidRPr="001D45D2">
        <w:rPr>
          <w:rFonts w:ascii="Times New Roman" w:hAnsi="Times New Roman" w:cs="Times New Roman"/>
          <w:sz w:val="24"/>
          <w:szCs w:val="24"/>
        </w:rPr>
        <w:t xml:space="preserve"> or assess the long-term consequences of their reporting.</w:t>
      </w:r>
      <w:r w:rsidR="004702DE">
        <w:rPr>
          <w:rFonts w:ascii="Times New Roman" w:hAnsi="Times New Roman" w:cs="Times New Roman"/>
          <w:sz w:val="24"/>
          <w:szCs w:val="24"/>
        </w:rPr>
        <w:t xml:space="preserve"> For example, the story on the</w:t>
      </w:r>
      <w:r w:rsidR="00782E58">
        <w:rPr>
          <w:rFonts w:ascii="Times New Roman" w:hAnsi="Times New Roman" w:cs="Times New Roman"/>
          <w:sz w:val="24"/>
          <w:szCs w:val="24"/>
        </w:rPr>
        <w:t xml:space="preserve"> continued corruption in the</w:t>
      </w:r>
      <w:r w:rsidR="004702DE">
        <w:rPr>
          <w:rFonts w:ascii="Times New Roman" w:hAnsi="Times New Roman" w:cs="Times New Roman"/>
          <w:sz w:val="24"/>
          <w:szCs w:val="24"/>
        </w:rPr>
        <w:t xml:space="preserve"> healthcare sector of the Chittagong division</w:t>
      </w:r>
      <w:r w:rsidR="00782E58">
        <w:rPr>
          <w:rFonts w:ascii="Times New Roman" w:hAnsi="Times New Roman" w:cs="Times New Roman"/>
          <w:sz w:val="24"/>
          <w:szCs w:val="24"/>
        </w:rPr>
        <w:t xml:space="preserve"> lacked </w:t>
      </w:r>
      <w:r w:rsidR="00782E58" w:rsidRPr="001D45D2">
        <w:rPr>
          <w:rFonts w:ascii="Times New Roman" w:hAnsi="Times New Roman" w:cs="Times New Roman"/>
          <w:sz w:val="24"/>
          <w:szCs w:val="24"/>
        </w:rPr>
        <w:t xml:space="preserve">updates on whether the exposed institutions faced reforms or </w:t>
      </w:r>
      <w:proofErr w:type="gramStart"/>
      <w:r w:rsidR="00782E58" w:rsidRPr="001D45D2">
        <w:rPr>
          <w:rFonts w:ascii="Times New Roman" w:hAnsi="Times New Roman" w:cs="Times New Roman"/>
          <w:sz w:val="24"/>
          <w:szCs w:val="24"/>
        </w:rPr>
        <w:t>penalties</w:t>
      </w:r>
      <w:r w:rsidR="005A2152">
        <w:rPr>
          <w:rFonts w:ascii="Times New Roman" w:hAnsi="Times New Roman" w:cs="Times New Roman"/>
          <w:sz w:val="24"/>
          <w:szCs w:val="24"/>
        </w:rPr>
        <w:t xml:space="preserve"> </w:t>
      </w:r>
      <w:r w:rsidR="005A2152" w:rsidRPr="001D45D2">
        <w:rPr>
          <w:rFonts w:ascii="Times New Roman" w:hAnsi="Times New Roman" w:cs="Times New Roman"/>
          <w:sz w:val="24"/>
          <w:szCs w:val="24"/>
        </w:rPr>
        <w:t>​</w:t>
      </w:r>
      <w:r w:rsidR="005A2152">
        <w:rPr>
          <w:rFonts w:ascii="Times New Roman" w:hAnsi="Times New Roman" w:cs="Times New Roman"/>
          <w:sz w:val="24"/>
          <w:szCs w:val="24"/>
        </w:rPr>
        <w:t>for</w:t>
      </w:r>
      <w:proofErr w:type="gramEnd"/>
      <w:r w:rsidR="00782E58">
        <w:rPr>
          <w:rFonts w:ascii="Times New Roman" w:hAnsi="Times New Roman" w:cs="Times New Roman"/>
          <w:sz w:val="24"/>
          <w:szCs w:val="24"/>
        </w:rPr>
        <w:t xml:space="preserve"> hospital mismanagement. </w:t>
      </w:r>
      <w:r w:rsidR="00AC1724" w:rsidRPr="001D45D2">
        <w:rPr>
          <w:rFonts w:ascii="Times New Roman" w:hAnsi="Times New Roman" w:cs="Times New Roman"/>
          <w:sz w:val="24"/>
          <w:szCs w:val="24"/>
        </w:rPr>
        <w:t xml:space="preserve">Consistent follow-ups on government or public responses would have amplified the </w:t>
      </w:r>
      <w:r w:rsidR="00FC3BF9">
        <w:rPr>
          <w:rFonts w:ascii="Times New Roman" w:hAnsi="Times New Roman" w:cs="Times New Roman"/>
          <w:sz w:val="24"/>
          <w:szCs w:val="24"/>
        </w:rPr>
        <w:t>stories’</w:t>
      </w:r>
      <w:r w:rsidR="00AC1724" w:rsidRPr="001D45D2">
        <w:rPr>
          <w:rFonts w:ascii="Times New Roman" w:hAnsi="Times New Roman" w:cs="Times New Roman"/>
          <w:sz w:val="24"/>
          <w:szCs w:val="24"/>
        </w:rPr>
        <w:t xml:space="preserve"> relevance and sustained engagement.</w:t>
      </w:r>
    </w:p>
    <w:p w14:paraId="7C365626" w14:textId="26123E2D" w:rsidR="000516E5" w:rsidRPr="001D45D2" w:rsidRDefault="000516E5" w:rsidP="000516E5">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Public Interest Focus</w:t>
      </w:r>
    </w:p>
    <w:p w14:paraId="0DA8C313" w14:textId="32A9CE39" w:rsidR="0018454D" w:rsidRDefault="000516E5" w:rsidP="007A0B99">
      <w:pPr>
        <w:spacing w:line="360" w:lineRule="auto"/>
        <w:ind w:firstLine="720"/>
        <w:jc w:val="both"/>
        <w:rPr>
          <w:rFonts w:ascii="Times New Roman" w:hAnsi="Times New Roman" w:cs="Times New Roman"/>
          <w:sz w:val="24"/>
          <w:szCs w:val="24"/>
        </w:rPr>
      </w:pPr>
      <w:r w:rsidRPr="00A723AE">
        <w:rPr>
          <w:rFonts w:ascii="Times New Roman" w:hAnsi="Times New Roman" w:cs="Times New Roman"/>
          <w:sz w:val="24"/>
          <w:szCs w:val="24"/>
        </w:rPr>
        <w:lastRenderedPageBreak/>
        <w:t xml:space="preserve">Investigative journalism should address issues of substantial societal importance. Stories should be clear, engaging, and accessible to a wide audience. </w:t>
      </w:r>
      <w:r w:rsidR="0018454D" w:rsidRPr="00A723AE">
        <w:rPr>
          <w:rFonts w:ascii="Times New Roman" w:hAnsi="Times New Roman" w:cs="Times New Roman"/>
          <w:sz w:val="24"/>
          <w:szCs w:val="24"/>
        </w:rPr>
        <w:t>Reporting processes</w:t>
      </w:r>
      <w:r w:rsidR="00E04B84" w:rsidRPr="00A723AE">
        <w:rPr>
          <w:rFonts w:ascii="Times New Roman" w:hAnsi="Times New Roman" w:cs="Times New Roman"/>
          <w:sz w:val="24"/>
          <w:szCs w:val="24"/>
        </w:rPr>
        <w:t>, also known as the approach that a reporter uses to carry out the investigation</w:t>
      </w:r>
      <w:r w:rsidR="00BB5172" w:rsidRPr="00A723AE">
        <w:rPr>
          <w:rFonts w:ascii="Times New Roman" w:hAnsi="Times New Roman" w:cs="Times New Roman"/>
          <w:sz w:val="24"/>
          <w:szCs w:val="24"/>
        </w:rPr>
        <w:t xml:space="preserve"> and the obstacles faced, should be transparent in order </w:t>
      </w:r>
      <w:r w:rsidR="0018454D" w:rsidRPr="00A723AE">
        <w:rPr>
          <w:rFonts w:ascii="Times New Roman" w:hAnsi="Times New Roman" w:cs="Times New Roman"/>
          <w:sz w:val="24"/>
          <w:szCs w:val="24"/>
        </w:rPr>
        <w:t xml:space="preserve">to build trust. </w:t>
      </w:r>
      <w:proofErr w:type="gramStart"/>
      <w:r w:rsidR="00BB66DD" w:rsidRPr="00A723AE">
        <w:rPr>
          <w:rFonts w:ascii="Times New Roman" w:hAnsi="Times New Roman" w:cs="Times New Roman"/>
          <w:sz w:val="24"/>
          <w:szCs w:val="24"/>
        </w:rPr>
        <w:t xml:space="preserve">One </w:t>
      </w:r>
      <w:r w:rsidR="00256080" w:rsidRPr="00A723AE">
        <w:rPr>
          <w:rFonts w:ascii="Times New Roman" w:hAnsi="Times New Roman" w:cs="Times New Roman"/>
          <w:sz w:val="24"/>
          <w:szCs w:val="24"/>
        </w:rPr>
        <w:t>story</w:t>
      </w:r>
      <w:r w:rsidR="006F6BA5" w:rsidRPr="00A723AE">
        <w:rPr>
          <w:rFonts w:ascii="Times New Roman" w:hAnsi="Times New Roman" w:cs="Times New Roman"/>
          <w:sz w:val="24"/>
          <w:szCs w:val="24"/>
        </w:rPr>
        <w:t xml:space="preserve"> (</w:t>
      </w:r>
      <w:r w:rsidR="00E81ECF">
        <w:rPr>
          <w:rFonts w:ascii="Times New Roman" w:hAnsi="Times New Roman" w:cs="Times New Roman"/>
          <w:sz w:val="24"/>
          <w:szCs w:val="24"/>
        </w:rPr>
        <w:t>‘</w:t>
      </w:r>
      <w:proofErr w:type="spellStart"/>
      <w:r w:rsidR="00E81ECF" w:rsidRPr="007C6388">
        <w:rPr>
          <w:rFonts w:ascii="Times New Roman" w:hAnsi="Times New Roman" w:cs="Times New Roman"/>
          <w:i/>
          <w:sz w:val="24"/>
          <w:szCs w:val="24"/>
        </w:rPr>
        <w:t>Balishkander</w:t>
      </w:r>
      <w:proofErr w:type="spellEnd"/>
      <w:r w:rsidR="00E81ECF" w:rsidRPr="007C6388">
        <w:rPr>
          <w:rFonts w:ascii="Times New Roman" w:hAnsi="Times New Roman" w:cs="Times New Roman"/>
          <w:i/>
          <w:sz w:val="24"/>
          <w:szCs w:val="24"/>
        </w:rPr>
        <w:t xml:space="preserve"> </w:t>
      </w:r>
      <w:proofErr w:type="spellStart"/>
      <w:r w:rsidR="00E81ECF" w:rsidRPr="007C6388">
        <w:rPr>
          <w:rFonts w:ascii="Times New Roman" w:hAnsi="Times New Roman" w:cs="Times New Roman"/>
          <w:i/>
          <w:sz w:val="24"/>
          <w:szCs w:val="24"/>
        </w:rPr>
        <w:t>Mojider</w:t>
      </w:r>
      <w:proofErr w:type="spellEnd"/>
      <w:r w:rsidR="00E81ECF" w:rsidRPr="007C6388">
        <w:rPr>
          <w:rFonts w:ascii="Times New Roman" w:hAnsi="Times New Roman" w:cs="Times New Roman"/>
          <w:i/>
          <w:sz w:val="24"/>
          <w:szCs w:val="24"/>
        </w:rPr>
        <w:t xml:space="preserve"> </w:t>
      </w:r>
      <w:proofErr w:type="spellStart"/>
      <w:r w:rsidR="00E81ECF" w:rsidRPr="007C6388">
        <w:rPr>
          <w:rFonts w:ascii="Times New Roman" w:hAnsi="Times New Roman" w:cs="Times New Roman"/>
          <w:i/>
          <w:sz w:val="24"/>
          <w:szCs w:val="24"/>
        </w:rPr>
        <w:t>kobjay</w:t>
      </w:r>
      <w:proofErr w:type="spellEnd"/>
      <w:r w:rsidR="00E81ECF" w:rsidRPr="007C6388">
        <w:rPr>
          <w:rFonts w:ascii="Times New Roman" w:hAnsi="Times New Roman" w:cs="Times New Roman"/>
          <w:i/>
          <w:sz w:val="24"/>
          <w:szCs w:val="24"/>
        </w:rPr>
        <w:t xml:space="preserve"> 550 </w:t>
      </w:r>
      <w:proofErr w:type="spellStart"/>
      <w:r w:rsidR="00E81ECF" w:rsidRPr="007C6388">
        <w:rPr>
          <w:rFonts w:ascii="Times New Roman" w:hAnsi="Times New Roman" w:cs="Times New Roman"/>
          <w:i/>
          <w:sz w:val="24"/>
          <w:szCs w:val="24"/>
        </w:rPr>
        <w:t>koti</w:t>
      </w:r>
      <w:proofErr w:type="spellEnd"/>
      <w:r w:rsidR="00E81ECF" w:rsidRPr="007C6388">
        <w:rPr>
          <w:rFonts w:ascii="Times New Roman" w:hAnsi="Times New Roman" w:cs="Times New Roman"/>
          <w:i/>
          <w:sz w:val="24"/>
          <w:szCs w:val="24"/>
        </w:rPr>
        <w:t xml:space="preserve"> </w:t>
      </w:r>
      <w:proofErr w:type="spellStart"/>
      <w:r w:rsidR="00E81ECF" w:rsidRPr="007C6388">
        <w:rPr>
          <w:rFonts w:ascii="Times New Roman" w:hAnsi="Times New Roman" w:cs="Times New Roman"/>
          <w:i/>
          <w:sz w:val="24"/>
          <w:szCs w:val="24"/>
        </w:rPr>
        <w:t>takar</w:t>
      </w:r>
      <w:proofErr w:type="spellEnd"/>
      <w:r w:rsidR="00E81ECF" w:rsidRPr="007C6388">
        <w:rPr>
          <w:rFonts w:ascii="Times New Roman" w:hAnsi="Times New Roman" w:cs="Times New Roman"/>
          <w:i/>
          <w:sz w:val="24"/>
          <w:szCs w:val="24"/>
        </w:rPr>
        <w:t xml:space="preserve"> </w:t>
      </w:r>
      <w:proofErr w:type="spellStart"/>
      <w:r w:rsidR="00E81ECF" w:rsidRPr="007C6388">
        <w:rPr>
          <w:rFonts w:ascii="Times New Roman" w:hAnsi="Times New Roman" w:cs="Times New Roman"/>
          <w:i/>
          <w:sz w:val="24"/>
          <w:szCs w:val="24"/>
        </w:rPr>
        <w:t>kaaj</w:t>
      </w:r>
      <w:proofErr w:type="spellEnd"/>
      <w:r w:rsidR="00E81ECF">
        <w:rPr>
          <w:rFonts w:ascii="Times New Roman" w:hAnsi="Times New Roman" w:cs="Times New Roman"/>
          <w:i/>
          <w:sz w:val="24"/>
          <w:szCs w:val="24"/>
        </w:rPr>
        <w:t>,</w:t>
      </w:r>
      <w:r w:rsidR="00E81ECF">
        <w:rPr>
          <w:rFonts w:ascii="Times New Roman" w:hAnsi="Times New Roman" w:cs="Times New Roman"/>
          <w:sz w:val="24"/>
          <w:szCs w:val="24"/>
        </w:rPr>
        <w:t xml:space="preserve">’ </w:t>
      </w:r>
      <w:r w:rsidR="00BD4303" w:rsidRPr="00A723AE">
        <w:rPr>
          <w:rFonts w:ascii="Times New Roman" w:hAnsi="Times New Roman" w:cs="Times New Roman"/>
          <w:sz w:val="24"/>
          <w:szCs w:val="24"/>
        </w:rPr>
        <w:t>‘</w:t>
      </w:r>
      <w:r w:rsidR="006F6BA5" w:rsidRPr="00A723AE">
        <w:rPr>
          <w:rFonts w:ascii="Times New Roman" w:eastAsia="Times New Roman" w:hAnsi="Times New Roman" w:cs="Times New Roman"/>
          <w:color w:val="1F1F1F"/>
          <w:sz w:val="24"/>
          <w:szCs w:val="24"/>
          <w:lang w:val="en"/>
        </w:rPr>
        <w:t xml:space="preserve">Majid of ‘pillow scam’ has a project worth </w:t>
      </w:r>
      <w:proofErr w:type="spellStart"/>
      <w:r w:rsidR="006F6BA5" w:rsidRPr="00A723AE">
        <w:rPr>
          <w:rFonts w:ascii="Times New Roman" w:eastAsia="Times New Roman" w:hAnsi="Times New Roman" w:cs="Times New Roman"/>
          <w:color w:val="1F1F1F"/>
          <w:sz w:val="24"/>
          <w:szCs w:val="24"/>
          <w:lang w:val="en"/>
        </w:rPr>
        <w:t>Tk</w:t>
      </w:r>
      <w:proofErr w:type="spellEnd"/>
      <w:r w:rsidR="006F6BA5" w:rsidRPr="00A723AE">
        <w:rPr>
          <w:rFonts w:ascii="Times New Roman" w:eastAsia="Times New Roman" w:hAnsi="Times New Roman" w:cs="Times New Roman"/>
          <w:color w:val="1F1F1F"/>
          <w:sz w:val="24"/>
          <w:szCs w:val="24"/>
          <w:lang w:val="en"/>
        </w:rPr>
        <w:t xml:space="preserve"> 550 crore in his possession</w:t>
      </w:r>
      <w:r w:rsidR="00BD4303" w:rsidRPr="00A723AE">
        <w:rPr>
          <w:rFonts w:ascii="Times New Roman" w:eastAsia="Times New Roman" w:hAnsi="Times New Roman" w:cs="Times New Roman"/>
          <w:color w:val="1F1F1F"/>
          <w:sz w:val="24"/>
          <w:szCs w:val="24"/>
          <w:lang w:val="en"/>
        </w:rPr>
        <w:t xml:space="preserve">’, published on </w:t>
      </w:r>
      <w:r w:rsidR="00966FF1" w:rsidRPr="00A723AE">
        <w:rPr>
          <w:rFonts w:ascii="Times New Roman" w:eastAsia="Times New Roman" w:hAnsi="Times New Roman" w:cs="Times New Roman"/>
          <w:color w:val="1F1F1F"/>
          <w:sz w:val="24"/>
          <w:szCs w:val="24"/>
          <w:lang w:val="en"/>
        </w:rPr>
        <w:t xml:space="preserve">21 April 2024, </w:t>
      </w:r>
      <w:r w:rsidR="00966FF1" w:rsidRPr="008D2CBA">
        <w:rPr>
          <w:rFonts w:ascii="Times New Roman" w:eastAsia="Times New Roman" w:hAnsi="Times New Roman" w:cs="Times New Roman"/>
          <w:i/>
          <w:color w:val="1F1F1F"/>
          <w:sz w:val="24"/>
          <w:szCs w:val="24"/>
          <w:lang w:val="en"/>
        </w:rPr>
        <w:t xml:space="preserve">Bangladesh </w:t>
      </w:r>
      <w:proofErr w:type="spellStart"/>
      <w:r w:rsidR="00966FF1" w:rsidRPr="008D2CBA">
        <w:rPr>
          <w:rFonts w:ascii="Times New Roman" w:eastAsia="Times New Roman" w:hAnsi="Times New Roman" w:cs="Times New Roman"/>
          <w:i/>
          <w:color w:val="1F1F1F"/>
          <w:sz w:val="24"/>
          <w:szCs w:val="24"/>
          <w:lang w:val="en"/>
        </w:rPr>
        <w:t>Pratidin</w:t>
      </w:r>
      <w:proofErr w:type="spellEnd"/>
      <w:r w:rsidR="00966FF1" w:rsidRPr="00A723AE">
        <w:rPr>
          <w:rFonts w:ascii="Times New Roman" w:eastAsia="Times New Roman" w:hAnsi="Times New Roman" w:cs="Times New Roman"/>
          <w:color w:val="1F1F1F"/>
          <w:sz w:val="24"/>
          <w:szCs w:val="24"/>
          <w:lang w:val="en"/>
        </w:rPr>
        <w:t xml:space="preserve">) </w:t>
      </w:r>
      <w:r w:rsidR="00256080" w:rsidRPr="00A723AE">
        <w:rPr>
          <w:rFonts w:ascii="Times New Roman" w:hAnsi="Times New Roman" w:cs="Times New Roman"/>
          <w:sz w:val="24"/>
          <w:szCs w:val="24"/>
        </w:rPr>
        <w:t xml:space="preserve">on one of the accused </w:t>
      </w:r>
      <w:r w:rsidR="006F6BA5" w:rsidRPr="00A723AE">
        <w:rPr>
          <w:rFonts w:ascii="Times New Roman" w:hAnsi="Times New Roman" w:cs="Times New Roman"/>
          <w:sz w:val="24"/>
          <w:szCs w:val="24"/>
        </w:rPr>
        <w:t xml:space="preserve">involved in the </w:t>
      </w:r>
      <w:r w:rsidR="00256080" w:rsidRPr="00A723AE">
        <w:rPr>
          <w:rFonts w:ascii="Times New Roman" w:hAnsi="Times New Roman" w:cs="Times New Roman"/>
          <w:sz w:val="24"/>
          <w:szCs w:val="24"/>
        </w:rPr>
        <w:t>alleg</w:t>
      </w:r>
      <w:r w:rsidR="006F6BA5" w:rsidRPr="00A723AE">
        <w:rPr>
          <w:rFonts w:ascii="Times New Roman" w:hAnsi="Times New Roman" w:cs="Times New Roman"/>
          <w:sz w:val="24"/>
          <w:szCs w:val="24"/>
        </w:rPr>
        <w:t>ed</w:t>
      </w:r>
      <w:r w:rsidR="00256080" w:rsidRPr="00A723AE">
        <w:rPr>
          <w:rFonts w:ascii="Times New Roman" w:hAnsi="Times New Roman" w:cs="Times New Roman"/>
          <w:sz w:val="24"/>
          <w:szCs w:val="24"/>
        </w:rPr>
        <w:t xml:space="preserve"> ‘pillow scam’ related to the </w:t>
      </w:r>
      <w:proofErr w:type="spellStart"/>
      <w:r w:rsidR="00256080" w:rsidRPr="00A723AE">
        <w:rPr>
          <w:rFonts w:ascii="Times New Roman" w:hAnsi="Times New Roman" w:cs="Times New Roman"/>
          <w:sz w:val="24"/>
          <w:szCs w:val="24"/>
        </w:rPr>
        <w:t>Rooppur</w:t>
      </w:r>
      <w:proofErr w:type="spellEnd"/>
      <w:r w:rsidR="00256080" w:rsidRPr="00A723AE">
        <w:rPr>
          <w:rFonts w:ascii="Times New Roman" w:hAnsi="Times New Roman" w:cs="Times New Roman"/>
          <w:sz w:val="24"/>
          <w:szCs w:val="24"/>
        </w:rPr>
        <w:t xml:space="preserve"> Nuclear Power Plant Project in Bangladesh</w:t>
      </w:r>
      <w:r w:rsidR="006F6BA5" w:rsidRPr="00A723AE">
        <w:rPr>
          <w:rFonts w:ascii="Times New Roman" w:hAnsi="Times New Roman" w:cs="Times New Roman"/>
          <w:sz w:val="24"/>
          <w:szCs w:val="24"/>
        </w:rPr>
        <w:t xml:space="preserve"> showed some promise in detailing various aspects of the </w:t>
      </w:r>
      <w:r w:rsidR="00F25C4B" w:rsidRPr="00A723AE">
        <w:rPr>
          <w:rFonts w:ascii="Times New Roman" w:hAnsi="Times New Roman" w:cs="Times New Roman"/>
          <w:sz w:val="24"/>
          <w:szCs w:val="24"/>
        </w:rPr>
        <w:t>corruption</w:t>
      </w:r>
      <w:r w:rsidR="006F6BA5" w:rsidRPr="00A723AE">
        <w:rPr>
          <w:rFonts w:ascii="Times New Roman" w:hAnsi="Times New Roman" w:cs="Times New Roman"/>
          <w:sz w:val="24"/>
          <w:szCs w:val="24"/>
        </w:rPr>
        <w:t>.</w:t>
      </w:r>
      <w:proofErr w:type="gramEnd"/>
      <w:r w:rsidR="006F6BA5" w:rsidRPr="00A723AE">
        <w:rPr>
          <w:rFonts w:ascii="Times New Roman" w:hAnsi="Times New Roman" w:cs="Times New Roman"/>
          <w:sz w:val="24"/>
          <w:szCs w:val="24"/>
        </w:rPr>
        <w:t xml:space="preserve"> This story had </w:t>
      </w:r>
      <w:r w:rsidR="00FC3BF9">
        <w:rPr>
          <w:rFonts w:ascii="Times New Roman" w:hAnsi="Times New Roman" w:cs="Times New Roman"/>
          <w:sz w:val="24"/>
          <w:szCs w:val="24"/>
        </w:rPr>
        <w:t>extensive coverage with several subheadings</w:t>
      </w:r>
      <w:r w:rsidR="00065AA3">
        <w:rPr>
          <w:rFonts w:ascii="Times New Roman" w:hAnsi="Times New Roman" w:cs="Times New Roman"/>
          <w:sz w:val="24"/>
          <w:szCs w:val="24"/>
        </w:rPr>
        <w:t>, which reflect the reports’ different angles.</w:t>
      </w:r>
      <w:r w:rsidR="003F7CB6">
        <w:rPr>
          <w:rFonts w:ascii="Times New Roman" w:hAnsi="Times New Roman" w:cs="Times New Roman"/>
          <w:sz w:val="24"/>
          <w:szCs w:val="24"/>
        </w:rPr>
        <w:t xml:space="preserve"> However, the l</w:t>
      </w:r>
      <w:r w:rsidR="0018454D" w:rsidRPr="00A723AE">
        <w:rPr>
          <w:rFonts w:ascii="Times New Roman" w:hAnsi="Times New Roman" w:cs="Times New Roman"/>
          <w:sz w:val="24"/>
          <w:szCs w:val="24"/>
        </w:rPr>
        <w:t xml:space="preserve">imited explanation of investigative methods in many stories reduced </w:t>
      </w:r>
      <w:r w:rsidR="0018454D" w:rsidRPr="00A723AE">
        <w:rPr>
          <w:rFonts w:ascii="Times New Roman" w:hAnsi="Times New Roman" w:cs="Times New Roman"/>
          <w:bCs/>
          <w:sz w:val="24"/>
          <w:szCs w:val="24"/>
        </w:rPr>
        <w:t>reader confidence</w:t>
      </w:r>
      <w:r w:rsidR="0018454D" w:rsidRPr="00A723AE">
        <w:rPr>
          <w:rFonts w:ascii="Times New Roman" w:hAnsi="Times New Roman" w:cs="Times New Roman"/>
          <w:sz w:val="24"/>
          <w:szCs w:val="24"/>
        </w:rPr>
        <w:t xml:space="preserve"> in the findings. </w:t>
      </w:r>
    </w:p>
    <w:p w14:paraId="4B93DABA" w14:textId="71D6929B" w:rsidR="000516E5" w:rsidRPr="002E64D1" w:rsidRDefault="000516E5" w:rsidP="000516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investigation in this study shows that w</w:t>
      </w:r>
      <w:r w:rsidRPr="001D45D2">
        <w:rPr>
          <w:rFonts w:ascii="Times New Roman" w:hAnsi="Times New Roman" w:cs="Times New Roman"/>
          <w:sz w:val="24"/>
          <w:szCs w:val="24"/>
        </w:rPr>
        <w:t xml:space="preserve">hile </w:t>
      </w:r>
      <w:r>
        <w:rPr>
          <w:rFonts w:ascii="Times New Roman" w:hAnsi="Times New Roman" w:cs="Times New Roman"/>
          <w:sz w:val="24"/>
          <w:szCs w:val="24"/>
        </w:rPr>
        <w:t>several</w:t>
      </w:r>
      <w:r w:rsidRPr="001D45D2">
        <w:rPr>
          <w:rFonts w:ascii="Times New Roman" w:hAnsi="Times New Roman" w:cs="Times New Roman"/>
          <w:sz w:val="24"/>
          <w:szCs w:val="24"/>
        </w:rPr>
        <w:t xml:space="preserve"> </w:t>
      </w:r>
      <w:r>
        <w:rPr>
          <w:rFonts w:ascii="Times New Roman" w:hAnsi="Times New Roman" w:cs="Times New Roman"/>
          <w:sz w:val="24"/>
          <w:szCs w:val="24"/>
        </w:rPr>
        <w:t xml:space="preserve">reports </w:t>
      </w:r>
      <w:r w:rsidR="00FC3BF9">
        <w:rPr>
          <w:rFonts w:ascii="Times New Roman" w:hAnsi="Times New Roman" w:cs="Times New Roman"/>
          <w:sz w:val="24"/>
          <w:szCs w:val="24"/>
        </w:rPr>
        <w:t xml:space="preserve">have tackled critical problems such as corruption in healthcare facilities, local government institutions, and education, the breadth of their impact </w:t>
      </w:r>
      <w:proofErr w:type="gramStart"/>
      <w:r w:rsidR="00FC3BF9">
        <w:rPr>
          <w:rFonts w:ascii="Times New Roman" w:hAnsi="Times New Roman" w:cs="Times New Roman"/>
          <w:sz w:val="24"/>
          <w:szCs w:val="24"/>
        </w:rPr>
        <w:t>is often confined</w:t>
      </w:r>
      <w:proofErr w:type="gramEnd"/>
      <w:r w:rsidR="00FC3BF9">
        <w:rPr>
          <w:rFonts w:ascii="Times New Roman" w:hAnsi="Times New Roman" w:cs="Times New Roman"/>
          <w:sz w:val="24"/>
          <w:szCs w:val="24"/>
        </w:rPr>
        <w:t xml:space="preserve"> to isolated cases rather than to </w:t>
      </w:r>
      <w:r w:rsidRPr="001D45D2">
        <w:rPr>
          <w:rFonts w:ascii="Times New Roman" w:hAnsi="Times New Roman" w:cs="Times New Roman"/>
          <w:sz w:val="24"/>
          <w:szCs w:val="24"/>
        </w:rPr>
        <w:t xml:space="preserve">broader systemic </w:t>
      </w:r>
      <w:r>
        <w:rPr>
          <w:rFonts w:ascii="Times New Roman" w:hAnsi="Times New Roman" w:cs="Times New Roman"/>
          <w:sz w:val="24"/>
          <w:szCs w:val="24"/>
        </w:rPr>
        <w:t>issues</w:t>
      </w:r>
      <w:r w:rsidRPr="001D45D2">
        <w:rPr>
          <w:rFonts w:ascii="Times New Roman" w:hAnsi="Times New Roman" w:cs="Times New Roman"/>
          <w:sz w:val="24"/>
          <w:szCs w:val="24"/>
        </w:rPr>
        <w:t>.</w:t>
      </w:r>
      <w:r>
        <w:rPr>
          <w:rFonts w:ascii="Times New Roman" w:hAnsi="Times New Roman" w:cs="Times New Roman"/>
          <w:sz w:val="24"/>
          <w:szCs w:val="24"/>
        </w:rPr>
        <w:t xml:space="preserve"> For </w:t>
      </w:r>
      <w:r w:rsidRPr="009A4CAC">
        <w:rPr>
          <w:rFonts w:ascii="Times New Roman" w:hAnsi="Times New Roman" w:cs="Times New Roman"/>
          <w:sz w:val="24"/>
          <w:szCs w:val="24"/>
        </w:rPr>
        <w:t>e</w:t>
      </w:r>
      <w:r w:rsidRPr="009A4CAC">
        <w:rPr>
          <w:rFonts w:ascii="Times New Roman" w:hAnsi="Times New Roman" w:cs="Times New Roman"/>
          <w:bCs/>
          <w:sz w:val="24"/>
          <w:szCs w:val="24"/>
        </w:rPr>
        <w:t>xample,</w:t>
      </w:r>
      <w:r w:rsidRPr="001D45D2">
        <w:rPr>
          <w:rFonts w:ascii="Times New Roman" w:hAnsi="Times New Roman" w:cs="Times New Roman"/>
          <w:sz w:val="24"/>
          <w:szCs w:val="24"/>
        </w:rPr>
        <w:t xml:space="preserve"> </w:t>
      </w:r>
      <w:r>
        <w:rPr>
          <w:rFonts w:ascii="Times New Roman" w:hAnsi="Times New Roman" w:cs="Times New Roman"/>
          <w:sz w:val="24"/>
          <w:szCs w:val="24"/>
        </w:rPr>
        <w:t xml:space="preserve">the report on </w:t>
      </w:r>
      <w:r w:rsidR="00FC3BF9">
        <w:rPr>
          <w:rFonts w:ascii="Times New Roman" w:hAnsi="Times New Roman" w:cs="Times New Roman"/>
          <w:sz w:val="24"/>
          <w:szCs w:val="24"/>
        </w:rPr>
        <w:t xml:space="preserve">a woman's personal </w:t>
      </w:r>
      <w:proofErr w:type="gramStart"/>
      <w:r w:rsidR="00FC3BF9">
        <w:rPr>
          <w:rFonts w:ascii="Times New Roman" w:hAnsi="Times New Roman" w:cs="Times New Roman"/>
          <w:sz w:val="24"/>
          <w:szCs w:val="24"/>
        </w:rPr>
        <w:t>scam</w:t>
      </w:r>
      <w:proofErr w:type="gramEnd"/>
      <w:r w:rsidR="00FC3BF9">
        <w:rPr>
          <w:rFonts w:ascii="Times New Roman" w:hAnsi="Times New Roman" w:cs="Times New Roman"/>
          <w:sz w:val="24"/>
          <w:szCs w:val="24"/>
        </w:rPr>
        <w:t xml:space="preserve"> (‘</w:t>
      </w:r>
      <w:proofErr w:type="spellStart"/>
      <w:r w:rsidR="00FC3BF9" w:rsidRPr="00FC3BF9">
        <w:rPr>
          <w:rFonts w:ascii="Times New Roman" w:hAnsi="Times New Roman" w:cs="Times New Roman"/>
          <w:i/>
          <w:sz w:val="24"/>
          <w:szCs w:val="24"/>
        </w:rPr>
        <w:t>Aya</w:t>
      </w:r>
      <w:proofErr w:type="spellEnd"/>
      <w:r w:rsidR="00FC3BF9" w:rsidRPr="00FC3BF9">
        <w:rPr>
          <w:rFonts w:ascii="Times New Roman" w:hAnsi="Times New Roman" w:cs="Times New Roman"/>
          <w:i/>
          <w:sz w:val="24"/>
          <w:szCs w:val="24"/>
        </w:rPr>
        <w:t xml:space="preserve"> </w:t>
      </w:r>
      <w:proofErr w:type="spellStart"/>
      <w:r w:rsidR="00FC3BF9" w:rsidRPr="00FC3BF9">
        <w:rPr>
          <w:rFonts w:ascii="Times New Roman" w:hAnsi="Times New Roman" w:cs="Times New Roman"/>
          <w:i/>
          <w:sz w:val="24"/>
          <w:szCs w:val="24"/>
        </w:rPr>
        <w:t>theke</w:t>
      </w:r>
      <w:proofErr w:type="spellEnd"/>
      <w:r w:rsidR="00FC3BF9" w:rsidRPr="00FC3BF9">
        <w:rPr>
          <w:rFonts w:ascii="Times New Roman" w:hAnsi="Times New Roman" w:cs="Times New Roman"/>
          <w:i/>
          <w:sz w:val="24"/>
          <w:szCs w:val="24"/>
        </w:rPr>
        <w:t xml:space="preserve"> </w:t>
      </w:r>
      <w:proofErr w:type="spellStart"/>
      <w:r w:rsidR="00FC3BF9" w:rsidRPr="00FC3BF9">
        <w:rPr>
          <w:rFonts w:ascii="Times New Roman" w:hAnsi="Times New Roman" w:cs="Times New Roman"/>
          <w:i/>
          <w:sz w:val="24"/>
          <w:szCs w:val="24"/>
        </w:rPr>
        <w:t>kotipoti</w:t>
      </w:r>
      <w:proofErr w:type="spellEnd"/>
      <w:r w:rsidR="00FC3BF9">
        <w:rPr>
          <w:rFonts w:ascii="Times New Roman" w:hAnsi="Times New Roman" w:cs="Times New Roman"/>
          <w:sz w:val="24"/>
          <w:szCs w:val="24"/>
        </w:rPr>
        <w:t xml:space="preserve">,’ ‘From nanny to millionaire’, 26 August 2024, Bangladesh </w:t>
      </w:r>
      <w:proofErr w:type="spellStart"/>
      <w:r w:rsidR="00FC3BF9">
        <w:rPr>
          <w:rFonts w:ascii="Times New Roman" w:hAnsi="Times New Roman" w:cs="Times New Roman"/>
          <w:sz w:val="24"/>
          <w:szCs w:val="24"/>
        </w:rPr>
        <w:t>Pratidin</w:t>
      </w:r>
      <w:proofErr w:type="spellEnd"/>
      <w:r w:rsidR="00FC3BF9">
        <w:rPr>
          <w:rFonts w:ascii="Times New Roman" w:hAnsi="Times New Roman" w:cs="Times New Roman"/>
          <w:sz w:val="24"/>
          <w:szCs w:val="24"/>
        </w:rPr>
        <w:t>) shows local-level mechanisms of corruption without adequately linking them to systemic failures in the governance structure</w:t>
      </w:r>
      <w:r w:rsidRPr="001D45D2">
        <w:rPr>
          <w:rFonts w:ascii="Times New Roman" w:hAnsi="Times New Roman" w:cs="Times New Roman"/>
          <w:sz w:val="24"/>
          <w:szCs w:val="24"/>
        </w:rPr>
        <w:t>.</w:t>
      </w:r>
      <w:r>
        <w:rPr>
          <w:rFonts w:ascii="Times New Roman" w:hAnsi="Times New Roman" w:cs="Times New Roman"/>
          <w:sz w:val="24"/>
          <w:szCs w:val="24"/>
        </w:rPr>
        <w:t xml:space="preserve"> </w:t>
      </w:r>
      <w:r w:rsidRPr="001D45D2">
        <w:rPr>
          <w:rFonts w:ascii="Times New Roman" w:hAnsi="Times New Roman" w:cs="Times New Roman"/>
          <w:sz w:val="24"/>
          <w:szCs w:val="24"/>
        </w:rPr>
        <w:t>The stories could have explored how these isolated irregularities connect to deeper structural flaws, such as policy weaknesses or regulatory loopholes.</w:t>
      </w:r>
      <w:r w:rsidRPr="002E64D1">
        <w:rPr>
          <w:rFonts w:ascii="Times New Roman" w:hAnsi="Times New Roman" w:cs="Times New Roman"/>
          <w:sz w:val="24"/>
          <w:szCs w:val="24"/>
        </w:rPr>
        <w:t xml:space="preserve"> While generally </w:t>
      </w:r>
      <w:proofErr w:type="gramStart"/>
      <w:r w:rsidRPr="002E64D1">
        <w:rPr>
          <w:rFonts w:ascii="Times New Roman" w:hAnsi="Times New Roman" w:cs="Times New Roman"/>
          <w:sz w:val="24"/>
          <w:szCs w:val="24"/>
        </w:rPr>
        <w:t>well-presented</w:t>
      </w:r>
      <w:proofErr w:type="gramEnd"/>
      <w:r w:rsidRPr="002E64D1">
        <w:rPr>
          <w:rFonts w:ascii="Times New Roman" w:hAnsi="Times New Roman" w:cs="Times New Roman"/>
          <w:sz w:val="24"/>
          <w:szCs w:val="24"/>
        </w:rPr>
        <w:t xml:space="preserve">, the articles sometimes lacked </w:t>
      </w:r>
      <w:r w:rsidRPr="002E64D1">
        <w:rPr>
          <w:rFonts w:ascii="Times New Roman" w:hAnsi="Times New Roman" w:cs="Times New Roman"/>
          <w:bCs/>
          <w:sz w:val="24"/>
          <w:szCs w:val="24"/>
        </w:rPr>
        <w:t>visual aids</w:t>
      </w:r>
      <w:r w:rsidRPr="002E64D1">
        <w:rPr>
          <w:rFonts w:ascii="Times New Roman" w:hAnsi="Times New Roman" w:cs="Times New Roman"/>
          <w:sz w:val="24"/>
          <w:szCs w:val="24"/>
        </w:rPr>
        <w:t xml:space="preserve"> like infographics or interactive tools that could make complex topics more accessible.</w:t>
      </w:r>
    </w:p>
    <w:p w14:paraId="023AF335" w14:textId="44BFD214" w:rsidR="000516E5" w:rsidRDefault="000516E5" w:rsidP="000516E5">
      <w:pPr>
        <w:spacing w:line="360" w:lineRule="auto"/>
        <w:rPr>
          <w:rFonts w:ascii="Times New Roman" w:hAnsi="Times New Roman" w:cs="Times New Roman"/>
          <w:sz w:val="24"/>
          <w:szCs w:val="24"/>
        </w:rPr>
      </w:pPr>
    </w:p>
    <w:p w14:paraId="2B025F7B" w14:textId="4FC683A3" w:rsidR="00AC1724" w:rsidRPr="00857A7C" w:rsidRDefault="00DA162C" w:rsidP="00A85DB3">
      <w:pPr>
        <w:spacing w:line="360" w:lineRule="auto"/>
        <w:jc w:val="both"/>
        <w:rPr>
          <w:rFonts w:ascii="Times New Roman" w:hAnsi="Times New Roman" w:cs="Times New Roman"/>
          <w:b/>
          <w:i/>
          <w:sz w:val="24"/>
          <w:szCs w:val="24"/>
        </w:rPr>
      </w:pPr>
      <w:proofErr w:type="spellStart"/>
      <w:r w:rsidRPr="00857A7C">
        <w:rPr>
          <w:rFonts w:ascii="Times New Roman" w:hAnsi="Times New Roman" w:cs="Times New Roman"/>
          <w:b/>
          <w:i/>
          <w:sz w:val="24"/>
          <w:szCs w:val="24"/>
        </w:rPr>
        <w:t>Ajker</w:t>
      </w:r>
      <w:proofErr w:type="spellEnd"/>
      <w:r w:rsidRPr="00857A7C">
        <w:rPr>
          <w:rFonts w:ascii="Times New Roman" w:hAnsi="Times New Roman" w:cs="Times New Roman"/>
          <w:b/>
          <w:i/>
          <w:sz w:val="24"/>
          <w:szCs w:val="24"/>
        </w:rPr>
        <w:t xml:space="preserve"> </w:t>
      </w:r>
      <w:proofErr w:type="spellStart"/>
      <w:r w:rsidRPr="00857A7C">
        <w:rPr>
          <w:rFonts w:ascii="Times New Roman" w:hAnsi="Times New Roman" w:cs="Times New Roman"/>
          <w:b/>
          <w:i/>
          <w:sz w:val="24"/>
          <w:szCs w:val="24"/>
        </w:rPr>
        <w:t>Barta</w:t>
      </w:r>
      <w:proofErr w:type="spellEnd"/>
    </w:p>
    <w:p w14:paraId="550D3A81" w14:textId="3273B408" w:rsidR="00A85DB3" w:rsidRDefault="00572AF9" w:rsidP="003F1B14">
      <w:pPr>
        <w:spacing w:line="360" w:lineRule="auto"/>
        <w:ind w:firstLine="720"/>
        <w:jc w:val="both"/>
        <w:rPr>
          <w:rFonts w:ascii="Times New Roman" w:hAnsi="Times New Roman" w:cs="Times New Roman"/>
          <w:b/>
          <w:sz w:val="24"/>
          <w:szCs w:val="24"/>
        </w:rPr>
      </w:pPr>
      <w:proofErr w:type="gramStart"/>
      <w:r w:rsidRPr="0014353E">
        <w:rPr>
          <w:rFonts w:ascii="Times New Roman" w:hAnsi="Times New Roman" w:cs="Times New Roman"/>
          <w:sz w:val="24"/>
          <w:szCs w:val="24"/>
        </w:rPr>
        <w:t>A total of 2</w:t>
      </w:r>
      <w:r>
        <w:rPr>
          <w:rFonts w:ascii="Times New Roman" w:hAnsi="Times New Roman" w:cs="Times New Roman"/>
          <w:sz w:val="24"/>
          <w:szCs w:val="24"/>
        </w:rPr>
        <w:t>1</w:t>
      </w:r>
      <w:proofErr w:type="gramEnd"/>
      <w:r w:rsidRPr="0014353E">
        <w:rPr>
          <w:rFonts w:ascii="Times New Roman" w:hAnsi="Times New Roman" w:cs="Times New Roman"/>
          <w:sz w:val="24"/>
          <w:szCs w:val="24"/>
        </w:rPr>
        <w:t xml:space="preserve"> news stories were identified </w:t>
      </w:r>
      <w:r>
        <w:rPr>
          <w:rFonts w:ascii="Times New Roman" w:hAnsi="Times New Roman" w:cs="Times New Roman"/>
          <w:sz w:val="24"/>
          <w:szCs w:val="24"/>
        </w:rPr>
        <w:t xml:space="preserve">as investigative reports published in the daily </w:t>
      </w:r>
      <w:proofErr w:type="spellStart"/>
      <w:r w:rsidR="004653FE" w:rsidRPr="004653FE">
        <w:rPr>
          <w:rFonts w:ascii="Times New Roman" w:hAnsi="Times New Roman" w:cs="Times New Roman"/>
          <w:i/>
          <w:sz w:val="24"/>
          <w:szCs w:val="24"/>
        </w:rPr>
        <w:t>Ajker</w:t>
      </w:r>
      <w:proofErr w:type="spellEnd"/>
      <w:r w:rsidR="004653FE" w:rsidRPr="004653FE">
        <w:rPr>
          <w:rFonts w:ascii="Times New Roman" w:hAnsi="Times New Roman" w:cs="Times New Roman"/>
          <w:i/>
          <w:sz w:val="24"/>
          <w:szCs w:val="24"/>
        </w:rPr>
        <w:t xml:space="preserve"> </w:t>
      </w:r>
      <w:proofErr w:type="spellStart"/>
      <w:r w:rsidR="004653FE" w:rsidRPr="004653FE">
        <w:rPr>
          <w:rFonts w:ascii="Times New Roman" w:hAnsi="Times New Roman" w:cs="Times New Roman"/>
          <w:i/>
          <w:sz w:val="24"/>
          <w:szCs w:val="24"/>
        </w:rPr>
        <w:t>Barta</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Pr="0014353E">
        <w:rPr>
          <w:rFonts w:ascii="Times New Roman" w:hAnsi="Times New Roman" w:cs="Times New Roman"/>
          <w:sz w:val="24"/>
          <w:szCs w:val="24"/>
        </w:rPr>
        <w:t xml:space="preserve">following the categories of investigative subject matters identified by the </w:t>
      </w:r>
      <w:proofErr w:type="spellStart"/>
      <w:r w:rsidRPr="0014353E">
        <w:rPr>
          <w:rFonts w:ascii="Times New Roman" w:hAnsi="Times New Roman" w:cs="Times New Roman"/>
          <w:sz w:val="24"/>
          <w:szCs w:val="24"/>
        </w:rPr>
        <w:t>TIB</w:t>
      </w:r>
      <w:proofErr w:type="spellEnd"/>
      <w:r w:rsidRPr="0014353E">
        <w:rPr>
          <w:rFonts w:ascii="Times New Roman" w:hAnsi="Times New Roman" w:cs="Times New Roman"/>
          <w:sz w:val="24"/>
          <w:szCs w:val="24"/>
        </w:rPr>
        <w:t xml:space="preserve"> as the most corrupt areas in Bangladesh. </w:t>
      </w:r>
      <w:r w:rsidR="00A40BD3">
        <w:rPr>
          <w:rFonts w:ascii="Times New Roman" w:hAnsi="Times New Roman" w:cs="Times New Roman"/>
          <w:sz w:val="24"/>
          <w:szCs w:val="24"/>
        </w:rPr>
        <w:t xml:space="preserve">The findings show that anomalies in the healthcare services were the </w:t>
      </w:r>
      <w:r w:rsidR="00727E1E">
        <w:rPr>
          <w:rFonts w:ascii="Times New Roman" w:hAnsi="Times New Roman" w:cs="Times New Roman"/>
          <w:sz w:val="24"/>
          <w:szCs w:val="24"/>
        </w:rPr>
        <w:t xml:space="preserve">area of investigation that was most reported </w:t>
      </w:r>
      <w:r w:rsidR="00A40BD3">
        <w:rPr>
          <w:rFonts w:ascii="Times New Roman" w:hAnsi="Times New Roman" w:cs="Times New Roman"/>
          <w:sz w:val="24"/>
          <w:szCs w:val="24"/>
        </w:rPr>
        <w:t>by this local daily.</w:t>
      </w:r>
      <w:r w:rsidR="00986FF2">
        <w:rPr>
          <w:rFonts w:ascii="Times New Roman" w:hAnsi="Times New Roman" w:cs="Times New Roman"/>
          <w:sz w:val="24"/>
          <w:szCs w:val="24"/>
        </w:rPr>
        <w:t xml:space="preserve"> This area got 23.81% of its coverage</w:t>
      </w:r>
      <w:r w:rsidR="00BF5802">
        <w:rPr>
          <w:rFonts w:ascii="Times New Roman" w:hAnsi="Times New Roman" w:cs="Times New Roman"/>
          <w:sz w:val="24"/>
          <w:szCs w:val="24"/>
        </w:rPr>
        <w:t>,</w:t>
      </w:r>
      <w:r w:rsidR="00986FF2">
        <w:rPr>
          <w:rFonts w:ascii="Times New Roman" w:hAnsi="Times New Roman" w:cs="Times New Roman"/>
          <w:sz w:val="24"/>
          <w:szCs w:val="24"/>
        </w:rPr>
        <w:t xml:space="preserve"> which is the highest among all the areas covered as investigative stories.</w:t>
      </w:r>
      <w:r w:rsidR="00C315D0">
        <w:rPr>
          <w:rFonts w:ascii="Times New Roman" w:hAnsi="Times New Roman" w:cs="Times New Roman"/>
          <w:sz w:val="24"/>
          <w:szCs w:val="24"/>
        </w:rPr>
        <w:t xml:space="preserve"> Glitches in the local government institutions were </w:t>
      </w:r>
      <w:r w:rsidR="00D10A83">
        <w:rPr>
          <w:rFonts w:ascii="Times New Roman" w:hAnsi="Times New Roman" w:cs="Times New Roman"/>
          <w:sz w:val="24"/>
          <w:szCs w:val="24"/>
        </w:rPr>
        <w:t>another</w:t>
      </w:r>
      <w:r w:rsidR="00C315D0">
        <w:rPr>
          <w:rFonts w:ascii="Times New Roman" w:hAnsi="Times New Roman" w:cs="Times New Roman"/>
          <w:sz w:val="24"/>
          <w:szCs w:val="24"/>
        </w:rPr>
        <w:t xml:space="preserve"> focus </w:t>
      </w:r>
      <w:r w:rsidR="00D10A83">
        <w:rPr>
          <w:rFonts w:ascii="Times New Roman" w:hAnsi="Times New Roman" w:cs="Times New Roman"/>
          <w:sz w:val="24"/>
          <w:szCs w:val="24"/>
        </w:rPr>
        <w:t>of</w:t>
      </w:r>
      <w:r w:rsidR="00C315D0">
        <w:rPr>
          <w:rFonts w:ascii="Times New Roman" w:hAnsi="Times New Roman" w:cs="Times New Roman"/>
          <w:sz w:val="24"/>
          <w:szCs w:val="24"/>
        </w:rPr>
        <w:t xml:space="preserve"> investigation of this daily</w:t>
      </w:r>
      <w:r w:rsidR="00D10A83">
        <w:rPr>
          <w:rFonts w:ascii="Times New Roman" w:hAnsi="Times New Roman" w:cs="Times New Roman"/>
          <w:sz w:val="24"/>
          <w:szCs w:val="24"/>
        </w:rPr>
        <w:t>,</w:t>
      </w:r>
      <w:r w:rsidR="00BF5802">
        <w:rPr>
          <w:rFonts w:ascii="Times New Roman" w:hAnsi="Times New Roman" w:cs="Times New Roman"/>
          <w:sz w:val="24"/>
          <w:szCs w:val="24"/>
        </w:rPr>
        <w:t xml:space="preserve"> which accounts for more than 19% of its</w:t>
      </w:r>
      <w:r w:rsidR="005E612D">
        <w:rPr>
          <w:rFonts w:ascii="Times New Roman" w:hAnsi="Times New Roman" w:cs="Times New Roman"/>
          <w:sz w:val="24"/>
          <w:szCs w:val="24"/>
        </w:rPr>
        <w:t xml:space="preserve"> </w:t>
      </w:r>
      <w:r w:rsidR="00BF5802">
        <w:rPr>
          <w:rFonts w:ascii="Times New Roman" w:hAnsi="Times New Roman" w:cs="Times New Roman"/>
          <w:sz w:val="24"/>
          <w:szCs w:val="24"/>
        </w:rPr>
        <w:t>investigative news</w:t>
      </w:r>
      <w:r w:rsidR="005E612D">
        <w:rPr>
          <w:rFonts w:ascii="Times New Roman" w:hAnsi="Times New Roman" w:cs="Times New Roman"/>
          <w:sz w:val="24"/>
          <w:szCs w:val="24"/>
        </w:rPr>
        <w:t xml:space="preserve"> coverage</w:t>
      </w:r>
      <w:r w:rsidR="00F25493">
        <w:rPr>
          <w:rFonts w:ascii="Times New Roman" w:hAnsi="Times New Roman" w:cs="Times New Roman"/>
          <w:sz w:val="24"/>
          <w:szCs w:val="24"/>
        </w:rPr>
        <w:t xml:space="preserve"> (see Figure 2). </w:t>
      </w:r>
      <w:r w:rsidR="005C3390">
        <w:rPr>
          <w:rFonts w:ascii="Times New Roman" w:hAnsi="Times New Roman" w:cs="Times New Roman"/>
          <w:sz w:val="24"/>
          <w:szCs w:val="24"/>
        </w:rPr>
        <w:t xml:space="preserve">However, content analysis </w:t>
      </w:r>
      <w:r w:rsidR="00BF5802">
        <w:rPr>
          <w:rFonts w:ascii="Times New Roman" w:hAnsi="Times New Roman" w:cs="Times New Roman"/>
          <w:sz w:val="24"/>
          <w:szCs w:val="24"/>
        </w:rPr>
        <w:t xml:space="preserve">shows that </w:t>
      </w:r>
      <w:proofErr w:type="spellStart"/>
      <w:r w:rsidR="00BF5802" w:rsidRPr="00730966">
        <w:rPr>
          <w:rFonts w:ascii="Times New Roman" w:hAnsi="Times New Roman" w:cs="Times New Roman"/>
          <w:i/>
          <w:sz w:val="24"/>
          <w:szCs w:val="24"/>
        </w:rPr>
        <w:t>Ajker</w:t>
      </w:r>
      <w:proofErr w:type="spellEnd"/>
      <w:r w:rsidR="00BF5802" w:rsidRPr="00730966">
        <w:rPr>
          <w:rFonts w:ascii="Times New Roman" w:hAnsi="Times New Roman" w:cs="Times New Roman"/>
          <w:i/>
          <w:sz w:val="24"/>
          <w:szCs w:val="24"/>
        </w:rPr>
        <w:t xml:space="preserve"> </w:t>
      </w:r>
      <w:proofErr w:type="spellStart"/>
      <w:r w:rsidR="00BF5802" w:rsidRPr="00730966">
        <w:rPr>
          <w:rFonts w:ascii="Times New Roman" w:hAnsi="Times New Roman" w:cs="Times New Roman"/>
          <w:i/>
          <w:sz w:val="24"/>
          <w:szCs w:val="24"/>
        </w:rPr>
        <w:t>Barta</w:t>
      </w:r>
      <w:proofErr w:type="spellEnd"/>
      <w:r w:rsidR="00BF5802">
        <w:rPr>
          <w:rFonts w:ascii="Times New Roman" w:hAnsi="Times New Roman" w:cs="Times New Roman"/>
          <w:sz w:val="24"/>
          <w:szCs w:val="24"/>
        </w:rPr>
        <w:t xml:space="preserve"> covered more varied areas of corruption than </w:t>
      </w:r>
      <w:r w:rsidR="00BF5802" w:rsidRPr="00730966">
        <w:rPr>
          <w:rFonts w:ascii="Times New Roman" w:hAnsi="Times New Roman" w:cs="Times New Roman"/>
          <w:i/>
          <w:sz w:val="24"/>
          <w:szCs w:val="24"/>
        </w:rPr>
        <w:t xml:space="preserve">Bangladesh </w:t>
      </w:r>
      <w:proofErr w:type="spellStart"/>
      <w:r w:rsidR="00BF5802" w:rsidRPr="00730966">
        <w:rPr>
          <w:rFonts w:ascii="Times New Roman" w:hAnsi="Times New Roman" w:cs="Times New Roman"/>
          <w:i/>
          <w:sz w:val="24"/>
          <w:szCs w:val="24"/>
        </w:rPr>
        <w:t>Pratidin</w:t>
      </w:r>
      <w:proofErr w:type="spellEnd"/>
      <w:r w:rsidR="00BF5802">
        <w:rPr>
          <w:rFonts w:ascii="Times New Roman" w:hAnsi="Times New Roman" w:cs="Times New Roman"/>
          <w:sz w:val="24"/>
          <w:szCs w:val="24"/>
        </w:rPr>
        <w:t xml:space="preserve"> during the study period</w:t>
      </w:r>
      <w:r w:rsidR="005C3390">
        <w:rPr>
          <w:rFonts w:ascii="Times New Roman" w:hAnsi="Times New Roman" w:cs="Times New Roman"/>
          <w:sz w:val="24"/>
          <w:szCs w:val="24"/>
        </w:rPr>
        <w:t xml:space="preserve">. </w:t>
      </w:r>
    </w:p>
    <w:p w14:paraId="65A3D31E" w14:textId="1A7404D3" w:rsidR="00D03A75" w:rsidRDefault="001B1449" w:rsidP="00A85DB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 2: Topics of investigative news coverage</w:t>
      </w:r>
    </w:p>
    <w:p w14:paraId="739351A3" w14:textId="77777777" w:rsidR="00963CC1" w:rsidRDefault="00963CC1" w:rsidP="00A85DB3">
      <w:pPr>
        <w:spacing w:line="360" w:lineRule="auto"/>
        <w:jc w:val="both"/>
        <w:rPr>
          <w:rFonts w:ascii="Times New Roman" w:hAnsi="Times New Roman" w:cs="Times New Roman"/>
          <w:b/>
          <w:sz w:val="24"/>
          <w:szCs w:val="24"/>
        </w:rPr>
      </w:pPr>
    </w:p>
    <w:p w14:paraId="4A7BFDD9" w14:textId="537B0221" w:rsidR="00A54419" w:rsidRPr="00A54419" w:rsidRDefault="00A54419" w:rsidP="00A54419">
      <w:pPr>
        <w:spacing w:before="100" w:beforeAutospacing="1" w:after="100" w:afterAutospacing="1" w:line="240" w:lineRule="auto"/>
        <w:rPr>
          <w:rFonts w:ascii="Times New Roman" w:eastAsia="Times New Roman" w:hAnsi="Times New Roman" w:cs="Times New Roman"/>
          <w:sz w:val="24"/>
          <w:szCs w:val="24"/>
        </w:rPr>
      </w:pPr>
      <w:r w:rsidRPr="00A54419">
        <w:rPr>
          <w:rFonts w:ascii="Times New Roman" w:eastAsia="Times New Roman" w:hAnsi="Times New Roman" w:cs="Times New Roman"/>
          <w:noProof/>
          <w:sz w:val="24"/>
          <w:szCs w:val="24"/>
        </w:rPr>
        <w:drawing>
          <wp:inline distT="0" distB="0" distL="0" distR="0" wp14:anchorId="382DA767" wp14:editId="6E86F5B1">
            <wp:extent cx="5853545" cy="2880360"/>
            <wp:effectExtent l="0" t="0" r="0" b="0"/>
            <wp:docPr id="6" name="Picture 6" descr="C:\Users\Windows 10\AppData\Local\Microsoft\Windows\INetCache\IE\9SL7A0EV\Ajker_B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10\AppData\Local\Microsoft\Windows\INetCache\IE\9SL7A0EV\Ajker_Barta[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0894" cy="2888897"/>
                    </a:xfrm>
                    <a:prstGeom prst="rect">
                      <a:avLst/>
                    </a:prstGeom>
                    <a:noFill/>
                    <a:ln>
                      <a:noFill/>
                    </a:ln>
                  </pic:spPr>
                </pic:pic>
              </a:graphicData>
            </a:graphic>
          </wp:inline>
        </w:drawing>
      </w:r>
    </w:p>
    <w:p w14:paraId="7B2F3D45" w14:textId="77777777" w:rsidR="00F03000" w:rsidRDefault="00F03000" w:rsidP="00377D34">
      <w:pPr>
        <w:pStyle w:val="NormalWeb"/>
        <w:rPr>
          <w:b/>
        </w:rPr>
      </w:pPr>
    </w:p>
    <w:p w14:paraId="0622973B" w14:textId="77777777" w:rsidR="00F03000" w:rsidRDefault="00F03000" w:rsidP="00377D34">
      <w:pPr>
        <w:pStyle w:val="NormalWeb"/>
        <w:rPr>
          <w:b/>
        </w:rPr>
      </w:pPr>
    </w:p>
    <w:p w14:paraId="070AC29C" w14:textId="77777777" w:rsidR="0007577A" w:rsidRDefault="0007577A" w:rsidP="00377D34">
      <w:pPr>
        <w:pStyle w:val="NormalWeb"/>
        <w:rPr>
          <w:b/>
        </w:rPr>
      </w:pPr>
    </w:p>
    <w:p w14:paraId="5A749E75" w14:textId="269A430B" w:rsidR="00377D34" w:rsidRPr="00F0401B" w:rsidRDefault="00F0401B" w:rsidP="00377D34">
      <w:pPr>
        <w:pStyle w:val="NormalWeb"/>
        <w:rPr>
          <w:b/>
        </w:rPr>
      </w:pPr>
      <w:r w:rsidRPr="00F0401B">
        <w:rPr>
          <w:b/>
        </w:rPr>
        <w:t>Analysis</w:t>
      </w:r>
    </w:p>
    <w:p w14:paraId="7185B622" w14:textId="612F08CD" w:rsidR="00F0401B" w:rsidRPr="001D45D2" w:rsidRDefault="00F0401B" w:rsidP="00F0401B">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 xml:space="preserve">Depth and </w:t>
      </w:r>
      <w:r w:rsidR="003C4536">
        <w:rPr>
          <w:rFonts w:ascii="Times New Roman" w:hAnsi="Times New Roman" w:cs="Times New Roman"/>
          <w:b/>
          <w:bCs/>
          <w:sz w:val="24"/>
          <w:szCs w:val="24"/>
        </w:rPr>
        <w:t>t</w:t>
      </w:r>
      <w:r w:rsidRPr="001D45D2">
        <w:rPr>
          <w:rFonts w:ascii="Times New Roman" w:hAnsi="Times New Roman" w:cs="Times New Roman"/>
          <w:b/>
          <w:bCs/>
          <w:sz w:val="24"/>
          <w:szCs w:val="24"/>
        </w:rPr>
        <w:t xml:space="preserve">horoughness of </w:t>
      </w:r>
      <w:r w:rsidR="003C4536">
        <w:rPr>
          <w:rFonts w:ascii="Times New Roman" w:hAnsi="Times New Roman" w:cs="Times New Roman"/>
          <w:b/>
          <w:bCs/>
          <w:sz w:val="24"/>
          <w:szCs w:val="24"/>
        </w:rPr>
        <w:t>i</w:t>
      </w:r>
      <w:r w:rsidRPr="001D45D2">
        <w:rPr>
          <w:rFonts w:ascii="Times New Roman" w:hAnsi="Times New Roman" w:cs="Times New Roman"/>
          <w:b/>
          <w:bCs/>
          <w:sz w:val="24"/>
          <w:szCs w:val="24"/>
        </w:rPr>
        <w:t>nvestigation</w:t>
      </w:r>
    </w:p>
    <w:p w14:paraId="11408F4C" w14:textId="7210C185" w:rsidR="004E115D" w:rsidRPr="00B83DF2" w:rsidRDefault="002238B8" w:rsidP="00B83DF2">
      <w:pPr>
        <w:spacing w:after="0" w:line="360" w:lineRule="auto"/>
        <w:jc w:val="both"/>
        <w:rPr>
          <w:rFonts w:ascii="Times New Roman" w:hAnsi="Times New Roman" w:cs="Times New Roman"/>
          <w:sz w:val="24"/>
          <w:szCs w:val="24"/>
        </w:rPr>
      </w:pPr>
      <w:r w:rsidRPr="00B83DF2">
        <w:rPr>
          <w:rFonts w:ascii="Times New Roman" w:hAnsi="Times New Roman" w:cs="Times New Roman"/>
          <w:sz w:val="24"/>
          <w:szCs w:val="24"/>
        </w:rPr>
        <w:t xml:space="preserve">Excellent investigative reports evaluate not only evidence supporting their suspicions but also evidence that contradicts them. The depth of investigation is required to ensure </w:t>
      </w:r>
      <w:r w:rsidR="0045565A" w:rsidRPr="00B83DF2">
        <w:rPr>
          <w:rFonts w:ascii="Times New Roman" w:hAnsi="Times New Roman" w:cs="Times New Roman"/>
          <w:sz w:val="24"/>
          <w:szCs w:val="24"/>
        </w:rPr>
        <w:t>the completeness of the evidence, where it comes from, and whether multiple sources can corroborate it (</w:t>
      </w:r>
      <w:proofErr w:type="spellStart"/>
      <w:r w:rsidR="0045565A" w:rsidRPr="00B83DF2">
        <w:rPr>
          <w:rFonts w:ascii="Times New Roman" w:hAnsi="Times New Roman" w:cs="Times New Roman"/>
          <w:sz w:val="24"/>
          <w:szCs w:val="24"/>
        </w:rPr>
        <w:t>I</w:t>
      </w:r>
      <w:r w:rsidR="00B3025E">
        <w:rPr>
          <w:rFonts w:ascii="Times New Roman" w:hAnsi="Times New Roman" w:cs="Times New Roman"/>
          <w:sz w:val="24"/>
          <w:szCs w:val="24"/>
        </w:rPr>
        <w:t>JM</w:t>
      </w:r>
      <w:proofErr w:type="spellEnd"/>
      <w:r w:rsidR="0045565A" w:rsidRPr="00B83DF2">
        <w:rPr>
          <w:rFonts w:ascii="Times New Roman" w:hAnsi="Times New Roman" w:cs="Times New Roman"/>
          <w:sz w:val="24"/>
          <w:szCs w:val="24"/>
        </w:rPr>
        <w:t xml:space="preserve">, </w:t>
      </w:r>
      <w:proofErr w:type="spellStart"/>
      <w:r w:rsidR="0045565A" w:rsidRPr="00B83DF2">
        <w:rPr>
          <w:rFonts w:ascii="Times New Roman" w:hAnsi="Times New Roman" w:cs="Times New Roman"/>
          <w:sz w:val="24"/>
          <w:szCs w:val="24"/>
        </w:rPr>
        <w:t>n.d.</w:t>
      </w:r>
      <w:proofErr w:type="spellEnd"/>
      <w:r w:rsidR="0045565A" w:rsidRPr="00B83DF2">
        <w:rPr>
          <w:rFonts w:ascii="Times New Roman" w:hAnsi="Times New Roman" w:cs="Times New Roman"/>
          <w:sz w:val="24"/>
          <w:szCs w:val="24"/>
        </w:rPr>
        <w:t>).</w:t>
      </w:r>
      <w:r w:rsidR="00B64239" w:rsidRPr="00B83DF2">
        <w:rPr>
          <w:rFonts w:ascii="Times New Roman" w:hAnsi="Times New Roman" w:cs="Times New Roman"/>
          <w:sz w:val="24"/>
          <w:szCs w:val="24"/>
        </w:rPr>
        <w:t xml:space="preserve"> Investigative research generates considerably more </w:t>
      </w:r>
      <w:r w:rsidR="00EB34FE" w:rsidRPr="00B83DF2">
        <w:rPr>
          <w:rFonts w:ascii="Times New Roman" w:hAnsi="Times New Roman" w:cs="Times New Roman"/>
          <w:sz w:val="24"/>
          <w:szCs w:val="24"/>
        </w:rPr>
        <w:t>m</w:t>
      </w:r>
      <w:r w:rsidR="00B64239" w:rsidRPr="00B83DF2">
        <w:rPr>
          <w:rFonts w:ascii="Times New Roman" w:hAnsi="Times New Roman" w:cs="Times New Roman"/>
          <w:sz w:val="24"/>
          <w:szCs w:val="24"/>
        </w:rPr>
        <w:t>aterial than conventional news reporting</w:t>
      </w:r>
      <w:r w:rsidR="00EB34FE" w:rsidRPr="00B83DF2">
        <w:rPr>
          <w:rFonts w:ascii="Times New Roman" w:hAnsi="Times New Roman" w:cs="Times New Roman"/>
          <w:sz w:val="24"/>
          <w:szCs w:val="24"/>
        </w:rPr>
        <w:t xml:space="preserve"> (UNESCO 2009).</w:t>
      </w:r>
      <w:r w:rsidR="009D3CF7" w:rsidRPr="00B83DF2">
        <w:rPr>
          <w:rFonts w:ascii="Times New Roman" w:hAnsi="Times New Roman" w:cs="Times New Roman"/>
          <w:sz w:val="24"/>
          <w:szCs w:val="24"/>
        </w:rPr>
        <w:t xml:space="preserve"> </w:t>
      </w:r>
      <w:r w:rsidR="00390666" w:rsidRPr="00B83DF2">
        <w:rPr>
          <w:rFonts w:ascii="Times New Roman" w:hAnsi="Times New Roman" w:cs="Times New Roman"/>
          <w:sz w:val="24"/>
          <w:szCs w:val="24"/>
        </w:rPr>
        <w:t xml:space="preserve">The findings from the </w:t>
      </w:r>
      <w:proofErr w:type="spellStart"/>
      <w:r w:rsidR="00390666" w:rsidRPr="00B83DF2">
        <w:rPr>
          <w:rFonts w:ascii="Times New Roman" w:hAnsi="Times New Roman" w:cs="Times New Roman"/>
          <w:i/>
          <w:sz w:val="24"/>
          <w:szCs w:val="24"/>
        </w:rPr>
        <w:t>Ajker</w:t>
      </w:r>
      <w:proofErr w:type="spellEnd"/>
      <w:r w:rsidR="00390666" w:rsidRPr="00B83DF2">
        <w:rPr>
          <w:rFonts w:ascii="Times New Roman" w:hAnsi="Times New Roman" w:cs="Times New Roman"/>
          <w:i/>
          <w:sz w:val="24"/>
          <w:szCs w:val="24"/>
        </w:rPr>
        <w:t xml:space="preserve"> </w:t>
      </w:r>
      <w:proofErr w:type="spellStart"/>
      <w:proofErr w:type="gramStart"/>
      <w:r w:rsidR="00390666" w:rsidRPr="00B83DF2">
        <w:rPr>
          <w:rFonts w:ascii="Times New Roman" w:hAnsi="Times New Roman" w:cs="Times New Roman"/>
          <w:i/>
          <w:sz w:val="24"/>
          <w:szCs w:val="24"/>
        </w:rPr>
        <w:t>Barta</w:t>
      </w:r>
      <w:proofErr w:type="spellEnd"/>
      <w:r w:rsidR="00390666" w:rsidRPr="00B83DF2">
        <w:rPr>
          <w:rFonts w:ascii="Times New Roman" w:hAnsi="Times New Roman" w:cs="Times New Roman"/>
          <w:sz w:val="24"/>
          <w:szCs w:val="24"/>
        </w:rPr>
        <w:t>,</w:t>
      </w:r>
      <w:proofErr w:type="gramEnd"/>
      <w:r w:rsidR="00390666" w:rsidRPr="00B83DF2">
        <w:rPr>
          <w:rFonts w:ascii="Times New Roman" w:hAnsi="Times New Roman" w:cs="Times New Roman"/>
          <w:sz w:val="24"/>
          <w:szCs w:val="24"/>
        </w:rPr>
        <w:t xml:space="preserve"> show that most stories seriously lack countering suspicious accusations. The story on (</w:t>
      </w:r>
      <w:r w:rsidR="00F6030F">
        <w:rPr>
          <w:rFonts w:ascii="Times New Roman" w:hAnsi="Times New Roman" w:cs="Times New Roman"/>
          <w:sz w:val="24"/>
          <w:szCs w:val="24"/>
        </w:rPr>
        <w:t>‘</w:t>
      </w:r>
      <w:proofErr w:type="spellStart"/>
      <w:r w:rsidR="00E301EA" w:rsidRPr="005E3435">
        <w:rPr>
          <w:rFonts w:ascii="Times New Roman" w:hAnsi="Times New Roman" w:cs="Times New Roman"/>
          <w:i/>
          <w:sz w:val="24"/>
          <w:szCs w:val="24"/>
        </w:rPr>
        <w:t>Khaprabhanga</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nodi</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tirer</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mati</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kete</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byabohar</w:t>
      </w:r>
      <w:proofErr w:type="spellEnd"/>
      <w:r w:rsidR="00E301EA" w:rsidRPr="005E3435">
        <w:rPr>
          <w:rFonts w:ascii="Times New Roman" w:hAnsi="Times New Roman" w:cs="Times New Roman"/>
          <w:i/>
          <w:sz w:val="24"/>
          <w:szCs w:val="24"/>
        </w:rPr>
        <w:t xml:space="preserve"> </w:t>
      </w:r>
      <w:proofErr w:type="spellStart"/>
      <w:r w:rsidR="00E301EA" w:rsidRPr="005E3435">
        <w:rPr>
          <w:rFonts w:ascii="Times New Roman" w:hAnsi="Times New Roman" w:cs="Times New Roman"/>
          <w:i/>
          <w:sz w:val="24"/>
          <w:szCs w:val="24"/>
        </w:rPr>
        <w:t>hochhe</w:t>
      </w:r>
      <w:proofErr w:type="spellEnd"/>
      <w:r w:rsidR="00F6030F" w:rsidRPr="005E3435">
        <w:rPr>
          <w:rFonts w:ascii="Times New Roman" w:hAnsi="Times New Roman" w:cs="Times New Roman"/>
          <w:i/>
          <w:sz w:val="24"/>
          <w:szCs w:val="24"/>
        </w:rPr>
        <w:t xml:space="preserve"> </w:t>
      </w:r>
      <w:proofErr w:type="spellStart"/>
      <w:r w:rsidR="00F6030F" w:rsidRPr="005E3435">
        <w:rPr>
          <w:rFonts w:ascii="Times New Roman" w:hAnsi="Times New Roman" w:cs="Times New Roman"/>
          <w:i/>
          <w:sz w:val="24"/>
          <w:szCs w:val="24"/>
        </w:rPr>
        <w:t>itbhatite</w:t>
      </w:r>
      <w:proofErr w:type="spellEnd"/>
      <w:r w:rsidR="00F6030F">
        <w:rPr>
          <w:rFonts w:ascii="Times New Roman" w:hAnsi="Times New Roman" w:cs="Times New Roman"/>
          <w:sz w:val="24"/>
          <w:szCs w:val="24"/>
        </w:rPr>
        <w:t>,’ ‘</w:t>
      </w:r>
      <w:r w:rsidR="00C9124A" w:rsidRPr="00B83DF2">
        <w:rPr>
          <w:rFonts w:ascii="Times New Roman" w:hAnsi="Times New Roman" w:cs="Times New Roman"/>
          <w:sz w:val="24"/>
          <w:szCs w:val="24"/>
        </w:rPr>
        <w:t xml:space="preserve">Soil cut from </w:t>
      </w:r>
      <w:proofErr w:type="spellStart"/>
      <w:r w:rsidR="00C9124A" w:rsidRPr="00B83DF2">
        <w:rPr>
          <w:rFonts w:ascii="Times New Roman" w:hAnsi="Times New Roman" w:cs="Times New Roman"/>
          <w:sz w:val="24"/>
          <w:szCs w:val="24"/>
        </w:rPr>
        <w:t>Khaprabhanga</w:t>
      </w:r>
      <w:proofErr w:type="spellEnd"/>
      <w:r w:rsidR="00C9124A" w:rsidRPr="00B83DF2">
        <w:rPr>
          <w:rFonts w:ascii="Times New Roman" w:hAnsi="Times New Roman" w:cs="Times New Roman"/>
          <w:sz w:val="24"/>
          <w:szCs w:val="24"/>
        </w:rPr>
        <w:t xml:space="preserve"> riverbank feeds illegal brick kilns,’ </w:t>
      </w:r>
      <w:r w:rsidR="007F0CA8" w:rsidRPr="00B83DF2">
        <w:rPr>
          <w:rFonts w:ascii="Times New Roman" w:hAnsi="Times New Roman" w:cs="Times New Roman"/>
          <w:sz w:val="24"/>
          <w:szCs w:val="24"/>
        </w:rPr>
        <w:t xml:space="preserve">published on 26 December 2024, </w:t>
      </w:r>
      <w:proofErr w:type="spellStart"/>
      <w:r w:rsidR="007F0CA8" w:rsidRPr="00B83DF2">
        <w:rPr>
          <w:rFonts w:ascii="Times New Roman" w:hAnsi="Times New Roman" w:cs="Times New Roman"/>
          <w:i/>
          <w:sz w:val="24"/>
          <w:szCs w:val="24"/>
        </w:rPr>
        <w:t>Ajker</w:t>
      </w:r>
      <w:proofErr w:type="spellEnd"/>
      <w:r w:rsidR="007F0CA8" w:rsidRPr="00B83DF2">
        <w:rPr>
          <w:rFonts w:ascii="Times New Roman" w:hAnsi="Times New Roman" w:cs="Times New Roman"/>
          <w:i/>
          <w:sz w:val="24"/>
          <w:szCs w:val="24"/>
        </w:rPr>
        <w:t xml:space="preserve"> </w:t>
      </w:r>
      <w:proofErr w:type="spellStart"/>
      <w:r w:rsidR="007F0CA8" w:rsidRPr="00B83DF2">
        <w:rPr>
          <w:rFonts w:ascii="Times New Roman" w:hAnsi="Times New Roman" w:cs="Times New Roman"/>
          <w:i/>
          <w:sz w:val="24"/>
          <w:szCs w:val="24"/>
        </w:rPr>
        <w:t>Barta</w:t>
      </w:r>
      <w:proofErr w:type="spellEnd"/>
      <w:r w:rsidR="007F0CA8" w:rsidRPr="00B83DF2">
        <w:rPr>
          <w:rFonts w:ascii="Times New Roman" w:hAnsi="Times New Roman" w:cs="Times New Roman"/>
          <w:sz w:val="24"/>
          <w:szCs w:val="24"/>
        </w:rPr>
        <w:t>) starts with a tip from some local informants, identifying them as ‘</w:t>
      </w:r>
      <w:r w:rsidR="007F0CA8" w:rsidRPr="00B83DF2">
        <w:rPr>
          <w:rFonts w:ascii="Times New Roman" w:hAnsi="Times New Roman" w:cs="Times New Roman"/>
          <w:i/>
          <w:sz w:val="24"/>
          <w:szCs w:val="24"/>
        </w:rPr>
        <w:t>wants to be anonymous’</w:t>
      </w:r>
      <w:r w:rsidR="007F0CA8" w:rsidRPr="00B83DF2">
        <w:rPr>
          <w:rFonts w:ascii="Times New Roman" w:hAnsi="Times New Roman" w:cs="Times New Roman"/>
          <w:sz w:val="24"/>
          <w:szCs w:val="24"/>
        </w:rPr>
        <w:t xml:space="preserve"> sources in the story. </w:t>
      </w:r>
      <w:r w:rsidR="00D34A69" w:rsidRPr="00B83DF2">
        <w:rPr>
          <w:rFonts w:ascii="Times New Roman" w:hAnsi="Times New Roman" w:cs="Times New Roman"/>
          <w:sz w:val="24"/>
          <w:szCs w:val="24"/>
        </w:rPr>
        <w:t>T</w:t>
      </w:r>
      <w:r w:rsidR="003A1C79" w:rsidRPr="00B83DF2">
        <w:rPr>
          <w:rFonts w:ascii="Times New Roman" w:hAnsi="Times New Roman" w:cs="Times New Roman"/>
          <w:sz w:val="24"/>
          <w:szCs w:val="24"/>
        </w:rPr>
        <w:t xml:space="preserve">he story </w:t>
      </w:r>
      <w:r w:rsidR="00535317" w:rsidRPr="00B83DF2">
        <w:rPr>
          <w:rFonts w:ascii="Times New Roman" w:hAnsi="Times New Roman" w:cs="Times New Roman"/>
          <w:sz w:val="24"/>
          <w:szCs w:val="24"/>
        </w:rPr>
        <w:t>mentioned the corrupt organizations and the political parties involved without quoting any of their words</w:t>
      </w:r>
      <w:r w:rsidR="00A51F63" w:rsidRPr="00B83DF2">
        <w:rPr>
          <w:rFonts w:ascii="Times New Roman" w:hAnsi="Times New Roman" w:cs="Times New Roman"/>
          <w:sz w:val="24"/>
          <w:szCs w:val="24"/>
        </w:rPr>
        <w:t>.</w:t>
      </w:r>
      <w:r w:rsidR="00D34A69" w:rsidRPr="00B83DF2">
        <w:rPr>
          <w:rFonts w:ascii="Times New Roman" w:hAnsi="Times New Roman" w:cs="Times New Roman"/>
          <w:sz w:val="24"/>
          <w:szCs w:val="24"/>
        </w:rPr>
        <w:t xml:space="preserve"> Again, using source identity as </w:t>
      </w:r>
      <w:r w:rsidR="00D34A69" w:rsidRPr="00B83DF2">
        <w:rPr>
          <w:rFonts w:ascii="Times New Roman" w:hAnsi="Times New Roman" w:cs="Times New Roman"/>
          <w:sz w:val="24"/>
          <w:szCs w:val="24"/>
        </w:rPr>
        <w:lastRenderedPageBreak/>
        <w:t>‘</w:t>
      </w:r>
      <w:r w:rsidR="00D34A69" w:rsidRPr="00B83DF2">
        <w:rPr>
          <w:rFonts w:ascii="Times New Roman" w:hAnsi="Times New Roman" w:cs="Times New Roman"/>
          <w:i/>
          <w:sz w:val="24"/>
          <w:szCs w:val="24"/>
        </w:rPr>
        <w:t>aware public of the community’</w:t>
      </w:r>
      <w:r w:rsidR="00D34A69" w:rsidRPr="00B83DF2">
        <w:rPr>
          <w:rFonts w:ascii="Times New Roman" w:hAnsi="Times New Roman" w:cs="Times New Roman"/>
          <w:sz w:val="24"/>
          <w:szCs w:val="24"/>
        </w:rPr>
        <w:t xml:space="preserve"> reflects </w:t>
      </w:r>
      <w:r w:rsidR="00C9124A" w:rsidRPr="00B83DF2">
        <w:rPr>
          <w:rFonts w:ascii="Times New Roman" w:hAnsi="Times New Roman" w:cs="Times New Roman"/>
          <w:sz w:val="24"/>
          <w:szCs w:val="24"/>
        </w:rPr>
        <w:t xml:space="preserve">a lack of thoroughness in the </w:t>
      </w:r>
      <w:r w:rsidR="00D34A69" w:rsidRPr="00B83DF2">
        <w:rPr>
          <w:rFonts w:ascii="Times New Roman" w:hAnsi="Times New Roman" w:cs="Times New Roman"/>
          <w:sz w:val="24"/>
          <w:szCs w:val="24"/>
        </w:rPr>
        <w:t>investigation.</w:t>
      </w:r>
      <w:r w:rsidR="00F669D3" w:rsidRPr="00B83DF2">
        <w:rPr>
          <w:rFonts w:ascii="Times New Roman" w:hAnsi="Times New Roman" w:cs="Times New Roman"/>
          <w:sz w:val="24"/>
          <w:szCs w:val="24"/>
        </w:rPr>
        <w:t xml:space="preserve"> </w:t>
      </w:r>
      <w:r w:rsidR="00C9124A" w:rsidRPr="00B83DF2">
        <w:rPr>
          <w:rFonts w:ascii="Times New Roman" w:hAnsi="Times New Roman" w:cs="Times New Roman"/>
          <w:sz w:val="24"/>
          <w:szCs w:val="24"/>
        </w:rPr>
        <w:t>The reporter does not mention the visit to the field</w:t>
      </w:r>
      <w:r w:rsidR="00F669D3" w:rsidRPr="00B83DF2">
        <w:rPr>
          <w:rFonts w:ascii="Times New Roman" w:hAnsi="Times New Roman" w:cs="Times New Roman"/>
          <w:sz w:val="24"/>
          <w:szCs w:val="24"/>
        </w:rPr>
        <w:t>.</w:t>
      </w:r>
    </w:p>
    <w:p w14:paraId="21EBC00F" w14:textId="77777777" w:rsidR="007908D0" w:rsidRPr="007908D0" w:rsidRDefault="007908D0" w:rsidP="007908D0">
      <w:pPr>
        <w:spacing w:after="120" w:line="360" w:lineRule="auto"/>
        <w:ind w:firstLine="720"/>
        <w:jc w:val="both"/>
        <w:rPr>
          <w:rFonts w:ascii="Times New Roman" w:hAnsi="Times New Roman" w:cs="Times New Roman"/>
          <w:sz w:val="6"/>
          <w:szCs w:val="24"/>
        </w:rPr>
      </w:pPr>
    </w:p>
    <w:p w14:paraId="11FA3BDD" w14:textId="5717B650" w:rsidR="00A85DB3" w:rsidRPr="00CC63A6" w:rsidRDefault="00EB34FE" w:rsidP="00340AC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fundamental purpose of investigative reporting is reform and telling the story in a way that gets attention</w:t>
      </w:r>
      <w:r w:rsidR="0060139C">
        <w:rPr>
          <w:rFonts w:ascii="Times New Roman" w:hAnsi="Times New Roman" w:cs="Times New Roman"/>
          <w:sz w:val="24"/>
          <w:szCs w:val="24"/>
        </w:rPr>
        <w:t>,</w:t>
      </w:r>
      <w:r>
        <w:rPr>
          <w:rFonts w:ascii="Times New Roman" w:hAnsi="Times New Roman" w:cs="Times New Roman"/>
          <w:sz w:val="24"/>
          <w:szCs w:val="24"/>
        </w:rPr>
        <w:t xml:space="preserve"> and that the facts support is crucial.</w:t>
      </w:r>
      <w:r w:rsidR="00CC63A6">
        <w:rPr>
          <w:rFonts w:ascii="Times New Roman" w:hAnsi="Times New Roman" w:cs="Times New Roman"/>
          <w:sz w:val="24"/>
          <w:szCs w:val="24"/>
        </w:rPr>
        <w:t xml:space="preserve"> </w:t>
      </w:r>
      <w:proofErr w:type="gramStart"/>
      <w:r w:rsidR="00CC63A6">
        <w:rPr>
          <w:rFonts w:ascii="Times New Roman" w:hAnsi="Times New Roman" w:cs="Times New Roman"/>
          <w:sz w:val="24"/>
          <w:szCs w:val="24"/>
        </w:rPr>
        <w:t>The story (</w:t>
      </w:r>
      <w:r w:rsidR="005E3435">
        <w:rPr>
          <w:rFonts w:ascii="Times New Roman" w:hAnsi="Times New Roman" w:cs="Times New Roman"/>
          <w:sz w:val="24"/>
          <w:szCs w:val="24"/>
        </w:rPr>
        <w:t>‘</w:t>
      </w:r>
      <w:proofErr w:type="spellStart"/>
      <w:r w:rsidR="005E3435" w:rsidRPr="006F6F30">
        <w:rPr>
          <w:rFonts w:ascii="Times New Roman" w:hAnsi="Times New Roman" w:cs="Times New Roman"/>
          <w:i/>
          <w:sz w:val="24"/>
          <w:szCs w:val="24"/>
        </w:rPr>
        <w:t>Muladite</w:t>
      </w:r>
      <w:proofErr w:type="spellEnd"/>
      <w:r w:rsidR="005E3435" w:rsidRPr="006F6F30">
        <w:rPr>
          <w:rFonts w:ascii="Times New Roman" w:hAnsi="Times New Roman" w:cs="Times New Roman"/>
          <w:i/>
          <w:sz w:val="24"/>
          <w:szCs w:val="24"/>
        </w:rPr>
        <w:t xml:space="preserve"> drum </w:t>
      </w:r>
      <w:proofErr w:type="spellStart"/>
      <w:r w:rsidR="005E3435" w:rsidRPr="006F6F30">
        <w:rPr>
          <w:rFonts w:ascii="Times New Roman" w:hAnsi="Times New Roman" w:cs="Times New Roman"/>
          <w:i/>
          <w:sz w:val="24"/>
          <w:szCs w:val="24"/>
        </w:rPr>
        <w:t>chimneyr</w:t>
      </w:r>
      <w:proofErr w:type="spellEnd"/>
      <w:r w:rsidR="005E3435" w:rsidRPr="006F6F30">
        <w:rPr>
          <w:rFonts w:ascii="Times New Roman" w:hAnsi="Times New Roman" w:cs="Times New Roman"/>
          <w:i/>
          <w:sz w:val="24"/>
          <w:szCs w:val="24"/>
        </w:rPr>
        <w:t xml:space="preserve"> 20 </w:t>
      </w:r>
      <w:proofErr w:type="spellStart"/>
      <w:r w:rsidR="005E3435" w:rsidRPr="006F6F30">
        <w:rPr>
          <w:rFonts w:ascii="Times New Roman" w:hAnsi="Times New Roman" w:cs="Times New Roman"/>
          <w:i/>
          <w:sz w:val="24"/>
          <w:szCs w:val="24"/>
        </w:rPr>
        <w:t>vatay</w:t>
      </w:r>
      <w:proofErr w:type="spellEnd"/>
      <w:r w:rsidR="005E3435" w:rsidRPr="006F6F30">
        <w:rPr>
          <w:rFonts w:ascii="Times New Roman" w:hAnsi="Times New Roman" w:cs="Times New Roman"/>
          <w:i/>
          <w:sz w:val="24"/>
          <w:szCs w:val="24"/>
        </w:rPr>
        <w:t xml:space="preserve"> </w:t>
      </w:r>
      <w:proofErr w:type="spellStart"/>
      <w:r w:rsidR="005E3435" w:rsidRPr="006F6F30">
        <w:rPr>
          <w:rFonts w:ascii="Times New Roman" w:hAnsi="Times New Roman" w:cs="Times New Roman"/>
          <w:i/>
          <w:sz w:val="24"/>
          <w:szCs w:val="24"/>
        </w:rPr>
        <w:t>purche</w:t>
      </w:r>
      <w:proofErr w:type="spellEnd"/>
      <w:r w:rsidR="005E3435" w:rsidRPr="006F6F30">
        <w:rPr>
          <w:rFonts w:ascii="Times New Roman" w:hAnsi="Times New Roman" w:cs="Times New Roman"/>
          <w:i/>
          <w:sz w:val="24"/>
          <w:szCs w:val="24"/>
        </w:rPr>
        <w:t xml:space="preserve"> </w:t>
      </w:r>
      <w:proofErr w:type="spellStart"/>
      <w:r w:rsidR="005E3435" w:rsidRPr="006F6F30">
        <w:rPr>
          <w:rFonts w:ascii="Times New Roman" w:hAnsi="Times New Roman" w:cs="Times New Roman"/>
          <w:i/>
          <w:sz w:val="24"/>
          <w:szCs w:val="24"/>
        </w:rPr>
        <w:t>kaath</w:t>
      </w:r>
      <w:proofErr w:type="spellEnd"/>
      <w:r w:rsidR="005E3435" w:rsidRPr="006F6F30">
        <w:rPr>
          <w:rFonts w:ascii="Times New Roman" w:hAnsi="Times New Roman" w:cs="Times New Roman"/>
          <w:i/>
          <w:sz w:val="24"/>
          <w:szCs w:val="24"/>
        </w:rPr>
        <w:t>,</w:t>
      </w:r>
      <w:r w:rsidR="005E3435">
        <w:rPr>
          <w:rFonts w:ascii="Times New Roman" w:hAnsi="Times New Roman" w:cs="Times New Roman"/>
          <w:sz w:val="24"/>
          <w:szCs w:val="24"/>
        </w:rPr>
        <w:t>’</w:t>
      </w:r>
      <w:r w:rsidR="00CC63A6" w:rsidRPr="00CC63A6">
        <w:rPr>
          <w:rFonts w:ascii="Times New Roman" w:hAnsi="Times New Roman" w:cs="Times New Roman"/>
          <w:sz w:val="24"/>
          <w:szCs w:val="24"/>
        </w:rPr>
        <w:t xml:space="preserve"> </w:t>
      </w:r>
      <w:r w:rsidR="00C07D9D">
        <w:rPr>
          <w:rFonts w:ascii="Times New Roman" w:hAnsi="Times New Roman" w:cs="Times New Roman"/>
          <w:sz w:val="24"/>
          <w:szCs w:val="24"/>
        </w:rPr>
        <w:t>‘</w:t>
      </w:r>
      <w:r w:rsidR="00C07D9D" w:rsidRPr="00B54E26">
        <w:rPr>
          <w:rFonts w:ascii="Times New Roman" w:hAnsi="Times New Roman" w:cs="Times New Roman"/>
          <w:sz w:val="24"/>
          <w:szCs w:val="24"/>
        </w:rPr>
        <w:t xml:space="preserve">Brick </w:t>
      </w:r>
      <w:r w:rsidR="00C07D9D">
        <w:rPr>
          <w:rFonts w:ascii="Times New Roman" w:hAnsi="Times New Roman" w:cs="Times New Roman"/>
          <w:sz w:val="24"/>
          <w:szCs w:val="24"/>
        </w:rPr>
        <w:t>k</w:t>
      </w:r>
      <w:r w:rsidR="00C07D9D" w:rsidRPr="00B54E26">
        <w:rPr>
          <w:rFonts w:ascii="Times New Roman" w:hAnsi="Times New Roman" w:cs="Times New Roman"/>
          <w:sz w:val="24"/>
          <w:szCs w:val="24"/>
        </w:rPr>
        <w:t xml:space="preserve">ilns in </w:t>
      </w:r>
      <w:proofErr w:type="spellStart"/>
      <w:r w:rsidR="00C07D9D" w:rsidRPr="00B54E26">
        <w:rPr>
          <w:rFonts w:ascii="Times New Roman" w:hAnsi="Times New Roman" w:cs="Times New Roman"/>
          <w:sz w:val="24"/>
          <w:szCs w:val="24"/>
        </w:rPr>
        <w:t>Muladi</w:t>
      </w:r>
      <w:proofErr w:type="spellEnd"/>
      <w:r w:rsidR="00C07D9D" w:rsidRPr="00B54E26">
        <w:rPr>
          <w:rFonts w:ascii="Times New Roman" w:hAnsi="Times New Roman" w:cs="Times New Roman"/>
          <w:sz w:val="24"/>
          <w:szCs w:val="24"/>
        </w:rPr>
        <w:t xml:space="preserve"> </w:t>
      </w:r>
      <w:r w:rsidR="00C07D9D">
        <w:rPr>
          <w:rFonts w:ascii="Times New Roman" w:hAnsi="Times New Roman" w:cs="Times New Roman"/>
          <w:sz w:val="24"/>
          <w:szCs w:val="24"/>
        </w:rPr>
        <w:t>b</w:t>
      </w:r>
      <w:r w:rsidR="00C07D9D" w:rsidRPr="00B54E26">
        <w:rPr>
          <w:rFonts w:ascii="Times New Roman" w:hAnsi="Times New Roman" w:cs="Times New Roman"/>
          <w:sz w:val="24"/>
          <w:szCs w:val="24"/>
        </w:rPr>
        <w:t xml:space="preserve">urning </w:t>
      </w:r>
      <w:r w:rsidR="00C07D9D">
        <w:rPr>
          <w:rFonts w:ascii="Times New Roman" w:hAnsi="Times New Roman" w:cs="Times New Roman"/>
          <w:sz w:val="24"/>
          <w:szCs w:val="24"/>
        </w:rPr>
        <w:t>w</w:t>
      </w:r>
      <w:r w:rsidR="00C07D9D" w:rsidRPr="00B54E26">
        <w:rPr>
          <w:rFonts w:ascii="Times New Roman" w:hAnsi="Times New Roman" w:cs="Times New Roman"/>
          <w:sz w:val="24"/>
          <w:szCs w:val="24"/>
        </w:rPr>
        <w:t xml:space="preserve">ood with </w:t>
      </w:r>
      <w:r w:rsidR="00C07D9D">
        <w:rPr>
          <w:rFonts w:ascii="Times New Roman" w:hAnsi="Times New Roman" w:cs="Times New Roman"/>
          <w:sz w:val="24"/>
          <w:szCs w:val="24"/>
        </w:rPr>
        <w:t>i</w:t>
      </w:r>
      <w:r w:rsidR="00C07D9D" w:rsidRPr="00B54E26">
        <w:rPr>
          <w:rFonts w:ascii="Times New Roman" w:hAnsi="Times New Roman" w:cs="Times New Roman"/>
          <w:sz w:val="24"/>
          <w:szCs w:val="24"/>
        </w:rPr>
        <w:t xml:space="preserve">llegal </w:t>
      </w:r>
      <w:r w:rsidR="00C07D9D">
        <w:rPr>
          <w:rFonts w:ascii="Times New Roman" w:hAnsi="Times New Roman" w:cs="Times New Roman"/>
          <w:sz w:val="24"/>
          <w:szCs w:val="24"/>
        </w:rPr>
        <w:t>d</w:t>
      </w:r>
      <w:r w:rsidR="00C07D9D" w:rsidRPr="00B54E26">
        <w:rPr>
          <w:rFonts w:ascii="Times New Roman" w:hAnsi="Times New Roman" w:cs="Times New Roman"/>
          <w:sz w:val="24"/>
          <w:szCs w:val="24"/>
        </w:rPr>
        <w:t xml:space="preserve">rum </w:t>
      </w:r>
      <w:r w:rsidR="00C07D9D">
        <w:rPr>
          <w:rFonts w:ascii="Times New Roman" w:hAnsi="Times New Roman" w:cs="Times New Roman"/>
          <w:sz w:val="24"/>
          <w:szCs w:val="24"/>
        </w:rPr>
        <w:t>c</w:t>
      </w:r>
      <w:r w:rsidR="00C07D9D" w:rsidRPr="00B54E26">
        <w:rPr>
          <w:rFonts w:ascii="Times New Roman" w:hAnsi="Times New Roman" w:cs="Times New Roman"/>
          <w:sz w:val="24"/>
          <w:szCs w:val="24"/>
        </w:rPr>
        <w:t>himneys</w:t>
      </w:r>
      <w:r w:rsidR="00C07D9D">
        <w:rPr>
          <w:rFonts w:ascii="Times New Roman" w:hAnsi="Times New Roman" w:cs="Times New Roman"/>
          <w:sz w:val="24"/>
          <w:szCs w:val="24"/>
        </w:rPr>
        <w:t xml:space="preserve">’, </w:t>
      </w:r>
      <w:r w:rsidR="00CC63A6" w:rsidRPr="00CC63A6">
        <w:rPr>
          <w:rFonts w:ascii="Times New Roman" w:hAnsi="Times New Roman" w:cs="Times New Roman"/>
          <w:sz w:val="24"/>
          <w:szCs w:val="24"/>
        </w:rPr>
        <w:t>published on 14 December 2024</w:t>
      </w:r>
      <w:r w:rsidR="004D3C95">
        <w:rPr>
          <w:rFonts w:ascii="Times New Roman" w:hAnsi="Times New Roman" w:cs="Times New Roman"/>
          <w:sz w:val="24"/>
          <w:szCs w:val="24"/>
        </w:rPr>
        <w:t xml:space="preserve">, </w:t>
      </w:r>
      <w:proofErr w:type="spellStart"/>
      <w:r w:rsidR="004D3C95" w:rsidRPr="004D3C95">
        <w:rPr>
          <w:rFonts w:ascii="Times New Roman" w:hAnsi="Times New Roman" w:cs="Times New Roman"/>
          <w:i/>
          <w:sz w:val="24"/>
          <w:szCs w:val="24"/>
        </w:rPr>
        <w:t>Ajker</w:t>
      </w:r>
      <w:proofErr w:type="spellEnd"/>
      <w:r w:rsidR="004D3C95" w:rsidRPr="004D3C95">
        <w:rPr>
          <w:rFonts w:ascii="Times New Roman" w:hAnsi="Times New Roman" w:cs="Times New Roman"/>
          <w:i/>
          <w:sz w:val="24"/>
          <w:szCs w:val="24"/>
        </w:rPr>
        <w:t xml:space="preserve"> </w:t>
      </w:r>
      <w:proofErr w:type="spellStart"/>
      <w:r w:rsidR="004D3C95" w:rsidRPr="004D3C95">
        <w:rPr>
          <w:rFonts w:ascii="Times New Roman" w:hAnsi="Times New Roman" w:cs="Times New Roman"/>
          <w:i/>
          <w:sz w:val="24"/>
          <w:szCs w:val="24"/>
        </w:rPr>
        <w:t>Barta</w:t>
      </w:r>
      <w:proofErr w:type="spellEnd"/>
      <w:r w:rsidR="00CC63A6" w:rsidRPr="00CC63A6">
        <w:rPr>
          <w:rFonts w:ascii="Times New Roman" w:hAnsi="Times New Roman" w:cs="Times New Roman"/>
          <w:sz w:val="24"/>
          <w:szCs w:val="24"/>
        </w:rPr>
        <w:t>)</w:t>
      </w:r>
      <w:r w:rsidR="003213B9">
        <w:rPr>
          <w:rFonts w:ascii="Times New Roman" w:hAnsi="Times New Roman" w:cs="Times New Roman"/>
          <w:sz w:val="24"/>
          <w:szCs w:val="24"/>
        </w:rPr>
        <w:t xml:space="preserve"> focused more on the perils of the local people due to </w:t>
      </w:r>
      <w:r w:rsidR="00BD59D0">
        <w:rPr>
          <w:rFonts w:ascii="Times New Roman" w:hAnsi="Times New Roman" w:cs="Times New Roman"/>
          <w:sz w:val="24"/>
          <w:szCs w:val="24"/>
        </w:rPr>
        <w:t>illegal brick</w:t>
      </w:r>
      <w:r w:rsidR="003213B9">
        <w:rPr>
          <w:rFonts w:ascii="Times New Roman" w:hAnsi="Times New Roman" w:cs="Times New Roman"/>
          <w:sz w:val="24"/>
          <w:szCs w:val="24"/>
        </w:rPr>
        <w:t xml:space="preserve"> chimney smoke</w:t>
      </w:r>
      <w:r w:rsidR="00D6776E">
        <w:rPr>
          <w:rFonts w:ascii="Times New Roman" w:hAnsi="Times New Roman" w:cs="Times New Roman"/>
          <w:sz w:val="24"/>
          <w:szCs w:val="24"/>
        </w:rPr>
        <w:t xml:space="preserve">, rather than bringing the accused in </w:t>
      </w:r>
      <w:r w:rsidR="00D6776E" w:rsidRPr="009B60DE">
        <w:rPr>
          <w:rFonts w:ascii="Times New Roman" w:hAnsi="Times New Roman" w:cs="Times New Roman"/>
          <w:sz w:val="24"/>
          <w:szCs w:val="24"/>
        </w:rPr>
        <w:t xml:space="preserve">question </w:t>
      </w:r>
      <w:r w:rsidR="00017C67">
        <w:rPr>
          <w:rFonts w:ascii="Times New Roman" w:hAnsi="Times New Roman" w:cs="Times New Roman"/>
          <w:sz w:val="24"/>
          <w:szCs w:val="24"/>
        </w:rPr>
        <w:t>to ask about</w:t>
      </w:r>
      <w:r w:rsidR="00D6776E">
        <w:rPr>
          <w:rFonts w:ascii="Times New Roman" w:hAnsi="Times New Roman" w:cs="Times New Roman"/>
          <w:sz w:val="24"/>
          <w:szCs w:val="24"/>
        </w:rPr>
        <w:t xml:space="preserve"> </w:t>
      </w:r>
      <w:r w:rsidR="00D6776E" w:rsidRPr="009B60DE">
        <w:rPr>
          <w:rFonts w:ascii="Times New Roman" w:hAnsi="Times New Roman" w:cs="Times New Roman"/>
          <w:sz w:val="24"/>
          <w:szCs w:val="24"/>
        </w:rPr>
        <w:t xml:space="preserve">the actions of </w:t>
      </w:r>
      <w:r w:rsidR="00D6776E">
        <w:rPr>
          <w:rFonts w:ascii="Times New Roman" w:hAnsi="Times New Roman" w:cs="Times New Roman"/>
          <w:sz w:val="24"/>
          <w:szCs w:val="24"/>
        </w:rPr>
        <w:t xml:space="preserve">the </w:t>
      </w:r>
      <w:r w:rsidR="00D6776E" w:rsidRPr="009B60DE">
        <w:rPr>
          <w:rFonts w:ascii="Times New Roman" w:hAnsi="Times New Roman" w:cs="Times New Roman"/>
          <w:sz w:val="24"/>
          <w:szCs w:val="24"/>
        </w:rPr>
        <w:t xml:space="preserve">big players, </w:t>
      </w:r>
      <w:r w:rsidR="007938F4">
        <w:rPr>
          <w:rFonts w:ascii="Times New Roman" w:hAnsi="Times New Roman" w:cs="Times New Roman"/>
          <w:sz w:val="24"/>
          <w:szCs w:val="24"/>
        </w:rPr>
        <w:t xml:space="preserve">and </w:t>
      </w:r>
      <w:r w:rsidR="00A42C0B">
        <w:rPr>
          <w:rFonts w:ascii="Times New Roman" w:hAnsi="Times New Roman" w:cs="Times New Roman"/>
          <w:sz w:val="24"/>
          <w:szCs w:val="24"/>
        </w:rPr>
        <w:t>confronting</w:t>
      </w:r>
      <w:r w:rsidR="00D6776E" w:rsidRPr="009B60DE">
        <w:rPr>
          <w:rFonts w:ascii="Times New Roman" w:hAnsi="Times New Roman" w:cs="Times New Roman"/>
          <w:sz w:val="24"/>
          <w:szCs w:val="24"/>
        </w:rPr>
        <w:t xml:space="preserve"> those big players with their actions</w:t>
      </w:r>
      <w:r w:rsidR="00D6776E">
        <w:rPr>
          <w:rFonts w:ascii="Times New Roman" w:hAnsi="Times New Roman" w:cs="Times New Roman"/>
          <w:sz w:val="24"/>
          <w:szCs w:val="24"/>
        </w:rPr>
        <w:t>.</w:t>
      </w:r>
      <w:proofErr w:type="gramEnd"/>
      <w:r w:rsidR="00D6776E" w:rsidRPr="009B60DE">
        <w:rPr>
          <w:rFonts w:ascii="Times New Roman" w:hAnsi="Times New Roman" w:cs="Times New Roman"/>
          <w:sz w:val="24"/>
          <w:szCs w:val="24"/>
        </w:rPr>
        <w:t xml:space="preserve"> </w:t>
      </w:r>
    </w:p>
    <w:p w14:paraId="3BA796DC" w14:textId="3E421F7D" w:rsidR="0058060D" w:rsidRPr="00780BDA" w:rsidRDefault="004A7A92" w:rsidP="004B52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assemblage of evidence that points to an outcome is key to </w:t>
      </w:r>
      <w:r w:rsidR="003D0E2B">
        <w:rPr>
          <w:rFonts w:ascii="Times New Roman" w:hAnsi="Times New Roman" w:cs="Times New Roman"/>
          <w:sz w:val="24"/>
          <w:szCs w:val="24"/>
        </w:rPr>
        <w:t>proving</w:t>
      </w:r>
      <w:r>
        <w:rPr>
          <w:rFonts w:ascii="Times New Roman" w:hAnsi="Times New Roman" w:cs="Times New Roman"/>
          <w:sz w:val="24"/>
          <w:szCs w:val="24"/>
        </w:rPr>
        <w:t xml:space="preserve"> </w:t>
      </w:r>
      <w:r w:rsidR="00C44E70">
        <w:rPr>
          <w:rFonts w:ascii="Times New Roman" w:hAnsi="Times New Roman" w:cs="Times New Roman"/>
          <w:sz w:val="24"/>
          <w:szCs w:val="24"/>
        </w:rPr>
        <w:t>the claims.</w:t>
      </w:r>
      <w:r w:rsidR="007A156B">
        <w:rPr>
          <w:rFonts w:ascii="Times New Roman" w:hAnsi="Times New Roman" w:cs="Times New Roman"/>
          <w:sz w:val="24"/>
          <w:szCs w:val="24"/>
        </w:rPr>
        <w:t xml:space="preserve"> </w:t>
      </w:r>
      <w:proofErr w:type="gramStart"/>
      <w:r w:rsidR="007A156B">
        <w:rPr>
          <w:rFonts w:ascii="Times New Roman" w:hAnsi="Times New Roman" w:cs="Times New Roman"/>
          <w:sz w:val="24"/>
          <w:szCs w:val="24"/>
        </w:rPr>
        <w:t>Also</w:t>
      </w:r>
      <w:proofErr w:type="gramEnd"/>
      <w:r w:rsidR="00C1044C">
        <w:rPr>
          <w:rFonts w:ascii="Times New Roman" w:hAnsi="Times New Roman" w:cs="Times New Roman"/>
          <w:sz w:val="24"/>
          <w:szCs w:val="24"/>
        </w:rPr>
        <w:t>, the narrative structure of investigative stories should combine materials, information</w:t>
      </w:r>
      <w:r w:rsidR="00AF4670">
        <w:rPr>
          <w:rFonts w:ascii="Times New Roman" w:hAnsi="Times New Roman" w:cs="Times New Roman"/>
          <w:sz w:val="24"/>
          <w:szCs w:val="24"/>
        </w:rPr>
        <w:t xml:space="preserve">, and evidence that show </w:t>
      </w:r>
      <w:r w:rsidR="00C1044C">
        <w:rPr>
          <w:rFonts w:ascii="Times New Roman" w:hAnsi="Times New Roman" w:cs="Times New Roman"/>
          <w:sz w:val="24"/>
          <w:szCs w:val="24"/>
        </w:rPr>
        <w:t>a past in which the story began, a present in which it is revealed, and a future that will result from the revelation.</w:t>
      </w:r>
      <w:r w:rsidR="003731E4">
        <w:rPr>
          <w:rFonts w:ascii="Times New Roman" w:hAnsi="Times New Roman" w:cs="Times New Roman"/>
          <w:sz w:val="24"/>
          <w:szCs w:val="24"/>
        </w:rPr>
        <w:t xml:space="preserve"> In short, it is </w:t>
      </w:r>
      <w:r w:rsidR="00810FD8">
        <w:rPr>
          <w:rFonts w:ascii="Times New Roman" w:hAnsi="Times New Roman" w:cs="Times New Roman"/>
          <w:sz w:val="24"/>
          <w:szCs w:val="24"/>
        </w:rPr>
        <w:t xml:space="preserve">a </w:t>
      </w:r>
      <w:r w:rsidR="003731E4">
        <w:rPr>
          <w:rFonts w:ascii="Times New Roman" w:hAnsi="Times New Roman" w:cs="Times New Roman"/>
          <w:sz w:val="24"/>
          <w:szCs w:val="24"/>
        </w:rPr>
        <w:t>rich narrative.</w:t>
      </w:r>
      <w:r w:rsidR="0058060D">
        <w:rPr>
          <w:rFonts w:ascii="Times New Roman" w:hAnsi="Times New Roman" w:cs="Times New Roman"/>
          <w:sz w:val="24"/>
          <w:szCs w:val="24"/>
        </w:rPr>
        <w:t xml:space="preserve"> </w:t>
      </w:r>
      <w:r w:rsidR="0058060D" w:rsidRPr="00780BDA">
        <w:rPr>
          <w:rFonts w:ascii="Times New Roman" w:hAnsi="Times New Roman" w:cs="Times New Roman"/>
          <w:sz w:val="24"/>
          <w:szCs w:val="24"/>
        </w:rPr>
        <w:t xml:space="preserve">The </w:t>
      </w:r>
      <w:r w:rsidR="0058060D">
        <w:rPr>
          <w:rFonts w:ascii="Times New Roman" w:hAnsi="Times New Roman" w:cs="Times New Roman"/>
          <w:sz w:val="24"/>
          <w:szCs w:val="24"/>
        </w:rPr>
        <w:t xml:space="preserve">reports </w:t>
      </w:r>
      <w:r w:rsidR="00AF4670">
        <w:rPr>
          <w:rFonts w:ascii="Times New Roman" w:hAnsi="Times New Roman" w:cs="Times New Roman"/>
          <w:sz w:val="24"/>
          <w:szCs w:val="24"/>
        </w:rPr>
        <w:t xml:space="preserve">by </w:t>
      </w:r>
      <w:proofErr w:type="spellStart"/>
      <w:r w:rsidR="00AF4670" w:rsidRPr="00AF4670">
        <w:rPr>
          <w:rFonts w:ascii="Times New Roman" w:hAnsi="Times New Roman" w:cs="Times New Roman"/>
          <w:i/>
          <w:sz w:val="24"/>
          <w:szCs w:val="24"/>
        </w:rPr>
        <w:t>Ajker</w:t>
      </w:r>
      <w:proofErr w:type="spellEnd"/>
      <w:r w:rsidR="00AF4670" w:rsidRPr="00AF4670">
        <w:rPr>
          <w:rFonts w:ascii="Times New Roman" w:hAnsi="Times New Roman" w:cs="Times New Roman"/>
          <w:i/>
          <w:sz w:val="24"/>
          <w:szCs w:val="24"/>
        </w:rPr>
        <w:t xml:space="preserve"> </w:t>
      </w:r>
      <w:proofErr w:type="spellStart"/>
      <w:r w:rsidR="00AF4670" w:rsidRPr="00AF4670">
        <w:rPr>
          <w:rFonts w:ascii="Times New Roman" w:hAnsi="Times New Roman" w:cs="Times New Roman"/>
          <w:i/>
          <w:sz w:val="24"/>
          <w:szCs w:val="24"/>
        </w:rPr>
        <w:t>Barta</w:t>
      </w:r>
      <w:proofErr w:type="spellEnd"/>
      <w:r w:rsidR="00AF4670">
        <w:rPr>
          <w:rFonts w:ascii="Times New Roman" w:hAnsi="Times New Roman" w:cs="Times New Roman"/>
          <w:sz w:val="24"/>
          <w:szCs w:val="24"/>
        </w:rPr>
        <w:t xml:space="preserve"> lack an in-depth exploration of the underlying causes, mechanisms, and consequences of the incidents reported</w:t>
      </w:r>
      <w:r w:rsidR="0058060D" w:rsidRPr="00780BDA">
        <w:rPr>
          <w:rFonts w:ascii="Times New Roman" w:hAnsi="Times New Roman" w:cs="Times New Roman"/>
          <w:sz w:val="24"/>
          <w:szCs w:val="24"/>
        </w:rPr>
        <w:t>.</w:t>
      </w:r>
      <w:r w:rsidR="0058060D">
        <w:rPr>
          <w:rFonts w:ascii="Times New Roman" w:hAnsi="Times New Roman" w:cs="Times New Roman"/>
          <w:sz w:val="24"/>
          <w:szCs w:val="24"/>
        </w:rPr>
        <w:t xml:space="preserve"> </w:t>
      </w:r>
      <w:r w:rsidR="0058060D" w:rsidRPr="00BA1629">
        <w:rPr>
          <w:rFonts w:ascii="Times New Roman" w:hAnsi="Times New Roman" w:cs="Times New Roman"/>
          <w:sz w:val="24"/>
          <w:szCs w:val="24"/>
        </w:rPr>
        <w:t>For e</w:t>
      </w:r>
      <w:r w:rsidR="0058060D" w:rsidRPr="00BA1629">
        <w:rPr>
          <w:rFonts w:ascii="Times New Roman" w:hAnsi="Times New Roman" w:cs="Times New Roman"/>
          <w:bCs/>
          <w:sz w:val="24"/>
          <w:szCs w:val="24"/>
        </w:rPr>
        <w:t>xample</w:t>
      </w:r>
      <w:r w:rsidR="0058060D">
        <w:rPr>
          <w:rFonts w:ascii="Times New Roman" w:hAnsi="Times New Roman" w:cs="Times New Roman"/>
          <w:sz w:val="24"/>
          <w:szCs w:val="24"/>
        </w:rPr>
        <w:t>, t</w:t>
      </w:r>
      <w:r w:rsidR="0058060D" w:rsidRPr="00780BDA">
        <w:rPr>
          <w:rFonts w:ascii="Times New Roman" w:hAnsi="Times New Roman" w:cs="Times New Roman"/>
          <w:sz w:val="24"/>
          <w:szCs w:val="24"/>
        </w:rPr>
        <w:t xml:space="preserve">he report on cooperative society </w:t>
      </w:r>
      <w:proofErr w:type="gramStart"/>
      <w:r w:rsidR="0058060D" w:rsidRPr="00780BDA">
        <w:rPr>
          <w:rFonts w:ascii="Times New Roman" w:hAnsi="Times New Roman" w:cs="Times New Roman"/>
          <w:sz w:val="24"/>
          <w:szCs w:val="24"/>
        </w:rPr>
        <w:t>scams</w:t>
      </w:r>
      <w:proofErr w:type="gramEnd"/>
      <w:r w:rsidR="0058060D">
        <w:rPr>
          <w:rFonts w:ascii="Times New Roman" w:hAnsi="Times New Roman" w:cs="Times New Roman"/>
          <w:sz w:val="24"/>
          <w:szCs w:val="24"/>
        </w:rPr>
        <w:t xml:space="preserve"> (</w:t>
      </w:r>
      <w:r w:rsidR="006F6F30">
        <w:rPr>
          <w:rFonts w:ascii="Times New Roman" w:hAnsi="Times New Roman" w:cs="Times New Roman"/>
          <w:sz w:val="24"/>
          <w:szCs w:val="24"/>
        </w:rPr>
        <w:t>‘</w:t>
      </w:r>
      <w:proofErr w:type="spellStart"/>
      <w:r w:rsidR="006F6F30" w:rsidRPr="00F52613">
        <w:rPr>
          <w:rFonts w:ascii="Times New Roman" w:hAnsi="Times New Roman" w:cs="Times New Roman"/>
          <w:i/>
          <w:sz w:val="24"/>
          <w:szCs w:val="24"/>
        </w:rPr>
        <w:t>Grahoker</w:t>
      </w:r>
      <w:proofErr w:type="spellEnd"/>
      <w:r w:rsidR="006F6F30" w:rsidRPr="00F52613">
        <w:rPr>
          <w:rFonts w:ascii="Times New Roman" w:hAnsi="Times New Roman" w:cs="Times New Roman"/>
          <w:i/>
          <w:sz w:val="24"/>
          <w:szCs w:val="24"/>
        </w:rPr>
        <w:t xml:space="preserve"> 10 </w:t>
      </w:r>
      <w:proofErr w:type="spellStart"/>
      <w:r w:rsidR="006F6F30" w:rsidRPr="00F52613">
        <w:rPr>
          <w:rFonts w:ascii="Times New Roman" w:hAnsi="Times New Roman" w:cs="Times New Roman"/>
          <w:i/>
          <w:sz w:val="24"/>
          <w:szCs w:val="24"/>
        </w:rPr>
        <w:t>koti</w:t>
      </w:r>
      <w:proofErr w:type="spellEnd"/>
      <w:r w:rsidR="006F6F30" w:rsidRPr="00F52613">
        <w:rPr>
          <w:rFonts w:ascii="Times New Roman" w:hAnsi="Times New Roman" w:cs="Times New Roman"/>
          <w:i/>
          <w:sz w:val="24"/>
          <w:szCs w:val="24"/>
        </w:rPr>
        <w:t xml:space="preserve"> taka </w:t>
      </w:r>
      <w:proofErr w:type="spellStart"/>
      <w:r w:rsidR="006F6F30" w:rsidRPr="00F52613">
        <w:rPr>
          <w:rFonts w:ascii="Times New Roman" w:hAnsi="Times New Roman" w:cs="Times New Roman"/>
          <w:i/>
          <w:sz w:val="24"/>
          <w:szCs w:val="24"/>
        </w:rPr>
        <w:t>niye</w:t>
      </w:r>
      <w:proofErr w:type="spellEnd"/>
      <w:r w:rsidR="006F6F30" w:rsidRPr="00F52613">
        <w:rPr>
          <w:rFonts w:ascii="Times New Roman" w:hAnsi="Times New Roman" w:cs="Times New Roman"/>
          <w:i/>
          <w:sz w:val="24"/>
          <w:szCs w:val="24"/>
        </w:rPr>
        <w:t xml:space="preserve"> </w:t>
      </w:r>
      <w:proofErr w:type="spellStart"/>
      <w:r w:rsidR="006F6F30" w:rsidRPr="00F52613">
        <w:rPr>
          <w:rFonts w:ascii="Times New Roman" w:hAnsi="Times New Roman" w:cs="Times New Roman"/>
          <w:i/>
          <w:sz w:val="24"/>
          <w:szCs w:val="24"/>
        </w:rPr>
        <w:t>lapatta</w:t>
      </w:r>
      <w:proofErr w:type="spellEnd"/>
      <w:r w:rsidR="006F6F30" w:rsidRPr="00F52613">
        <w:rPr>
          <w:rFonts w:ascii="Times New Roman" w:hAnsi="Times New Roman" w:cs="Times New Roman"/>
          <w:i/>
          <w:sz w:val="24"/>
          <w:szCs w:val="24"/>
        </w:rPr>
        <w:t xml:space="preserve"> dui </w:t>
      </w:r>
      <w:proofErr w:type="spellStart"/>
      <w:r w:rsidR="006F6F30" w:rsidRPr="00F52613">
        <w:rPr>
          <w:rFonts w:ascii="Times New Roman" w:hAnsi="Times New Roman" w:cs="Times New Roman"/>
          <w:i/>
          <w:sz w:val="24"/>
          <w:szCs w:val="24"/>
        </w:rPr>
        <w:t>somobay</w:t>
      </w:r>
      <w:proofErr w:type="spellEnd"/>
      <w:r w:rsidR="006F6F30" w:rsidRPr="00F52613">
        <w:rPr>
          <w:rFonts w:ascii="Times New Roman" w:hAnsi="Times New Roman" w:cs="Times New Roman"/>
          <w:i/>
          <w:sz w:val="24"/>
          <w:szCs w:val="24"/>
        </w:rPr>
        <w:t xml:space="preserve"> </w:t>
      </w:r>
      <w:proofErr w:type="spellStart"/>
      <w:r w:rsidR="006F6F30" w:rsidRPr="00F52613">
        <w:rPr>
          <w:rFonts w:ascii="Times New Roman" w:hAnsi="Times New Roman" w:cs="Times New Roman"/>
          <w:i/>
          <w:sz w:val="24"/>
          <w:szCs w:val="24"/>
        </w:rPr>
        <w:t>shomiti</w:t>
      </w:r>
      <w:proofErr w:type="spellEnd"/>
      <w:r w:rsidR="006F6F30" w:rsidRPr="00F52613">
        <w:rPr>
          <w:rFonts w:ascii="Times New Roman" w:hAnsi="Times New Roman" w:cs="Times New Roman"/>
          <w:i/>
          <w:sz w:val="24"/>
          <w:szCs w:val="24"/>
        </w:rPr>
        <w:t>,</w:t>
      </w:r>
      <w:r w:rsidR="006F6F30">
        <w:rPr>
          <w:rFonts w:ascii="Times New Roman" w:hAnsi="Times New Roman" w:cs="Times New Roman"/>
          <w:sz w:val="24"/>
          <w:szCs w:val="24"/>
        </w:rPr>
        <w:t xml:space="preserve">’ </w:t>
      </w:r>
      <w:r w:rsidR="0060139C">
        <w:rPr>
          <w:rFonts w:ascii="Times New Roman" w:hAnsi="Times New Roman" w:cs="Times New Roman"/>
          <w:sz w:val="24"/>
          <w:szCs w:val="24"/>
        </w:rPr>
        <w:t>‘</w:t>
      </w:r>
      <w:r w:rsidR="0060139C" w:rsidRPr="00B54E26">
        <w:rPr>
          <w:rFonts w:ascii="Times New Roman" w:hAnsi="Times New Roman" w:cs="Times New Roman"/>
          <w:sz w:val="24"/>
          <w:szCs w:val="24"/>
        </w:rPr>
        <w:t xml:space="preserve">Two </w:t>
      </w:r>
      <w:r w:rsidR="0060139C">
        <w:rPr>
          <w:rFonts w:ascii="Times New Roman" w:hAnsi="Times New Roman" w:cs="Times New Roman"/>
          <w:sz w:val="24"/>
          <w:szCs w:val="24"/>
        </w:rPr>
        <w:t>c</w:t>
      </w:r>
      <w:r w:rsidR="0060139C" w:rsidRPr="00B54E26">
        <w:rPr>
          <w:rFonts w:ascii="Times New Roman" w:hAnsi="Times New Roman" w:cs="Times New Roman"/>
          <w:sz w:val="24"/>
          <w:szCs w:val="24"/>
        </w:rPr>
        <w:t xml:space="preserve">ooperatives </w:t>
      </w:r>
      <w:r w:rsidR="0060139C">
        <w:rPr>
          <w:rFonts w:ascii="Times New Roman" w:hAnsi="Times New Roman" w:cs="Times New Roman"/>
          <w:sz w:val="24"/>
          <w:szCs w:val="24"/>
        </w:rPr>
        <w:t>d</w:t>
      </w:r>
      <w:r w:rsidR="0060139C" w:rsidRPr="00B54E26">
        <w:rPr>
          <w:rFonts w:ascii="Times New Roman" w:hAnsi="Times New Roman" w:cs="Times New Roman"/>
          <w:sz w:val="24"/>
          <w:szCs w:val="24"/>
        </w:rPr>
        <w:t xml:space="preserve">isappear with </w:t>
      </w:r>
      <w:r w:rsidR="0060139C">
        <w:rPr>
          <w:rFonts w:ascii="Times New Roman" w:hAnsi="Times New Roman" w:cs="Times New Roman"/>
          <w:sz w:val="24"/>
          <w:szCs w:val="24"/>
        </w:rPr>
        <w:t>c</w:t>
      </w:r>
      <w:r w:rsidR="0060139C" w:rsidRPr="00B54E26">
        <w:rPr>
          <w:rFonts w:ascii="Times New Roman" w:hAnsi="Times New Roman" w:cs="Times New Roman"/>
          <w:sz w:val="24"/>
          <w:szCs w:val="24"/>
        </w:rPr>
        <w:t>lients’ 10 Crore T</w:t>
      </w:r>
      <w:r w:rsidR="0060139C">
        <w:rPr>
          <w:rFonts w:ascii="Times New Roman" w:hAnsi="Times New Roman" w:cs="Times New Roman"/>
          <w:sz w:val="24"/>
          <w:szCs w:val="24"/>
        </w:rPr>
        <w:t xml:space="preserve">K’, </w:t>
      </w:r>
      <w:r w:rsidR="00A77FAE">
        <w:rPr>
          <w:rFonts w:ascii="Times New Roman" w:hAnsi="Times New Roman" w:cs="Times New Roman"/>
          <w:sz w:val="24"/>
          <w:szCs w:val="24"/>
        </w:rPr>
        <w:t>published on 22 December</w:t>
      </w:r>
      <w:r w:rsidR="00440491">
        <w:rPr>
          <w:rFonts w:ascii="Times New Roman" w:hAnsi="Times New Roman" w:cs="Times New Roman"/>
          <w:sz w:val="24"/>
          <w:szCs w:val="24"/>
        </w:rPr>
        <w:t xml:space="preserve"> 2024</w:t>
      </w:r>
      <w:r w:rsidR="00A77FAE">
        <w:rPr>
          <w:rFonts w:ascii="Times New Roman" w:hAnsi="Times New Roman" w:cs="Times New Roman"/>
          <w:sz w:val="24"/>
          <w:szCs w:val="24"/>
        </w:rPr>
        <w:t xml:space="preserve">, </w:t>
      </w:r>
      <w:proofErr w:type="spellStart"/>
      <w:r w:rsidR="00A77FAE" w:rsidRPr="00A77FAE">
        <w:rPr>
          <w:rFonts w:ascii="Times New Roman" w:hAnsi="Times New Roman" w:cs="Times New Roman"/>
          <w:i/>
          <w:sz w:val="24"/>
          <w:szCs w:val="24"/>
        </w:rPr>
        <w:t>Ajker</w:t>
      </w:r>
      <w:proofErr w:type="spellEnd"/>
      <w:r w:rsidR="00A77FAE" w:rsidRPr="00A77FAE">
        <w:rPr>
          <w:rFonts w:ascii="Times New Roman" w:hAnsi="Times New Roman" w:cs="Times New Roman"/>
          <w:i/>
          <w:sz w:val="24"/>
          <w:szCs w:val="24"/>
        </w:rPr>
        <w:t xml:space="preserve"> </w:t>
      </w:r>
      <w:proofErr w:type="spellStart"/>
      <w:r w:rsidR="00A77FAE" w:rsidRPr="00A77FAE">
        <w:rPr>
          <w:rFonts w:ascii="Times New Roman" w:hAnsi="Times New Roman" w:cs="Times New Roman"/>
          <w:i/>
          <w:sz w:val="24"/>
          <w:szCs w:val="24"/>
        </w:rPr>
        <w:t>Barta</w:t>
      </w:r>
      <w:proofErr w:type="spellEnd"/>
      <w:r w:rsidR="00A77FAE">
        <w:rPr>
          <w:rFonts w:ascii="Times New Roman" w:hAnsi="Times New Roman" w:cs="Times New Roman"/>
          <w:sz w:val="24"/>
          <w:szCs w:val="24"/>
        </w:rPr>
        <w:t xml:space="preserve">) </w:t>
      </w:r>
      <w:r w:rsidR="0058060D" w:rsidRPr="00780BDA">
        <w:rPr>
          <w:rFonts w:ascii="Times New Roman" w:hAnsi="Times New Roman" w:cs="Times New Roman"/>
          <w:sz w:val="24"/>
          <w:szCs w:val="24"/>
        </w:rPr>
        <w:t>revealed a 10 crore Taka fraud but failed to investigate how these societies bypassed oversight mechanisms or whether regulatory bodies turned a blind eye.</w:t>
      </w:r>
      <w:r w:rsidR="004B52ED">
        <w:rPr>
          <w:rFonts w:ascii="Times New Roman" w:hAnsi="Times New Roman" w:cs="Times New Roman"/>
          <w:sz w:val="24"/>
          <w:szCs w:val="24"/>
        </w:rPr>
        <w:t xml:space="preserve"> </w:t>
      </w:r>
      <w:r w:rsidR="0058060D" w:rsidRPr="00780BDA">
        <w:rPr>
          <w:rFonts w:ascii="Times New Roman" w:hAnsi="Times New Roman" w:cs="Times New Roman"/>
          <w:sz w:val="24"/>
          <w:szCs w:val="24"/>
        </w:rPr>
        <w:t xml:space="preserve">The article could have traced the regulatory gaps or corruption enabling these </w:t>
      </w:r>
      <w:proofErr w:type="gramStart"/>
      <w:r w:rsidR="0058060D" w:rsidRPr="00780BDA">
        <w:rPr>
          <w:rFonts w:ascii="Times New Roman" w:hAnsi="Times New Roman" w:cs="Times New Roman"/>
          <w:sz w:val="24"/>
          <w:szCs w:val="24"/>
        </w:rPr>
        <w:t>scams</w:t>
      </w:r>
      <w:proofErr w:type="gramEnd"/>
      <w:r w:rsidR="0058060D" w:rsidRPr="00780BDA">
        <w:rPr>
          <w:rFonts w:ascii="Times New Roman" w:hAnsi="Times New Roman" w:cs="Times New Roman"/>
          <w:sz w:val="24"/>
          <w:szCs w:val="24"/>
        </w:rPr>
        <w:t xml:space="preserve"> and provided insights into the systemic reforms required to prevent such issues.</w:t>
      </w:r>
    </w:p>
    <w:p w14:paraId="21F07BF5" w14:textId="40A4343A" w:rsidR="004A7A92" w:rsidRPr="00250F44" w:rsidRDefault="004A7A92" w:rsidP="00340AC9">
      <w:pPr>
        <w:spacing w:line="360" w:lineRule="auto"/>
        <w:ind w:firstLine="720"/>
        <w:jc w:val="both"/>
        <w:rPr>
          <w:rFonts w:ascii="Times New Roman" w:hAnsi="Times New Roman" w:cs="Times New Roman"/>
          <w:sz w:val="24"/>
          <w:szCs w:val="24"/>
        </w:rPr>
      </w:pPr>
    </w:p>
    <w:p w14:paraId="05CCB050" w14:textId="56637A11" w:rsidR="002242F1" w:rsidRDefault="002242F1" w:rsidP="002242F1">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Originality and Uniqueness</w:t>
      </w:r>
    </w:p>
    <w:p w14:paraId="277666C7" w14:textId="2D128C9F" w:rsidR="003C65DB" w:rsidRPr="00780BDA" w:rsidRDefault="003C65DB" w:rsidP="00753F38">
      <w:pPr>
        <w:spacing w:line="360" w:lineRule="auto"/>
        <w:ind w:firstLine="720"/>
        <w:jc w:val="both"/>
        <w:rPr>
          <w:rFonts w:ascii="Times New Roman" w:hAnsi="Times New Roman" w:cs="Times New Roman"/>
          <w:sz w:val="24"/>
          <w:szCs w:val="24"/>
        </w:rPr>
      </w:pPr>
      <w:r w:rsidRPr="00780BDA">
        <w:rPr>
          <w:rFonts w:ascii="Times New Roman" w:hAnsi="Times New Roman" w:cs="Times New Roman"/>
          <w:sz w:val="24"/>
          <w:szCs w:val="24"/>
        </w:rPr>
        <w:t>Investigations should offer new insights or perspectives on issues, breaking new ground with their findings.</w:t>
      </w:r>
      <w:r w:rsidR="000E7A5B">
        <w:rPr>
          <w:rFonts w:ascii="Times New Roman" w:hAnsi="Times New Roman" w:cs="Times New Roman"/>
          <w:sz w:val="24"/>
          <w:szCs w:val="24"/>
        </w:rPr>
        <w:t xml:space="preserve"> </w:t>
      </w:r>
      <w:proofErr w:type="gramStart"/>
      <w:r>
        <w:rPr>
          <w:rFonts w:ascii="Times New Roman" w:hAnsi="Times New Roman" w:cs="Times New Roman"/>
          <w:sz w:val="24"/>
          <w:szCs w:val="24"/>
        </w:rPr>
        <w:t>While relevant, some topics, such as illegal brick kilns</w:t>
      </w:r>
      <w:r w:rsidR="000E7A5B">
        <w:rPr>
          <w:rFonts w:ascii="Times New Roman" w:hAnsi="Times New Roman" w:cs="Times New Roman"/>
          <w:sz w:val="24"/>
          <w:szCs w:val="24"/>
        </w:rPr>
        <w:t xml:space="preserve"> (</w:t>
      </w:r>
      <w:r w:rsidR="00E552EA">
        <w:rPr>
          <w:rFonts w:ascii="Times New Roman" w:hAnsi="Times New Roman" w:cs="Times New Roman"/>
          <w:sz w:val="24"/>
          <w:szCs w:val="24"/>
        </w:rPr>
        <w:t>‘</w:t>
      </w:r>
      <w:proofErr w:type="spellStart"/>
      <w:r w:rsidR="00E552EA" w:rsidRPr="006F6F30">
        <w:rPr>
          <w:rFonts w:ascii="Times New Roman" w:hAnsi="Times New Roman" w:cs="Times New Roman"/>
          <w:i/>
          <w:sz w:val="24"/>
          <w:szCs w:val="24"/>
        </w:rPr>
        <w:t>Muladite</w:t>
      </w:r>
      <w:proofErr w:type="spellEnd"/>
      <w:r w:rsidR="00E552EA" w:rsidRPr="006F6F30">
        <w:rPr>
          <w:rFonts w:ascii="Times New Roman" w:hAnsi="Times New Roman" w:cs="Times New Roman"/>
          <w:i/>
          <w:sz w:val="24"/>
          <w:szCs w:val="24"/>
        </w:rPr>
        <w:t xml:space="preserve"> drum </w:t>
      </w:r>
      <w:proofErr w:type="spellStart"/>
      <w:r w:rsidR="00E552EA" w:rsidRPr="006F6F30">
        <w:rPr>
          <w:rFonts w:ascii="Times New Roman" w:hAnsi="Times New Roman" w:cs="Times New Roman"/>
          <w:i/>
          <w:sz w:val="24"/>
          <w:szCs w:val="24"/>
        </w:rPr>
        <w:t>chimneyr</w:t>
      </w:r>
      <w:proofErr w:type="spellEnd"/>
      <w:r w:rsidR="00E552EA" w:rsidRPr="006F6F30">
        <w:rPr>
          <w:rFonts w:ascii="Times New Roman" w:hAnsi="Times New Roman" w:cs="Times New Roman"/>
          <w:i/>
          <w:sz w:val="24"/>
          <w:szCs w:val="24"/>
        </w:rPr>
        <w:t xml:space="preserve"> 20 </w:t>
      </w:r>
      <w:proofErr w:type="spellStart"/>
      <w:r w:rsidR="00E552EA" w:rsidRPr="006F6F30">
        <w:rPr>
          <w:rFonts w:ascii="Times New Roman" w:hAnsi="Times New Roman" w:cs="Times New Roman"/>
          <w:i/>
          <w:sz w:val="24"/>
          <w:szCs w:val="24"/>
        </w:rPr>
        <w:t>vatay</w:t>
      </w:r>
      <w:proofErr w:type="spellEnd"/>
      <w:r w:rsidR="00E552EA" w:rsidRPr="006F6F30">
        <w:rPr>
          <w:rFonts w:ascii="Times New Roman" w:hAnsi="Times New Roman" w:cs="Times New Roman"/>
          <w:i/>
          <w:sz w:val="24"/>
          <w:szCs w:val="24"/>
        </w:rPr>
        <w:t xml:space="preserve"> </w:t>
      </w:r>
      <w:proofErr w:type="spellStart"/>
      <w:r w:rsidR="00E552EA" w:rsidRPr="006F6F30">
        <w:rPr>
          <w:rFonts w:ascii="Times New Roman" w:hAnsi="Times New Roman" w:cs="Times New Roman"/>
          <w:i/>
          <w:sz w:val="24"/>
          <w:szCs w:val="24"/>
        </w:rPr>
        <w:t>purche</w:t>
      </w:r>
      <w:proofErr w:type="spellEnd"/>
      <w:r w:rsidR="00E552EA" w:rsidRPr="006F6F30">
        <w:rPr>
          <w:rFonts w:ascii="Times New Roman" w:hAnsi="Times New Roman" w:cs="Times New Roman"/>
          <w:i/>
          <w:sz w:val="24"/>
          <w:szCs w:val="24"/>
        </w:rPr>
        <w:t xml:space="preserve"> </w:t>
      </w:r>
      <w:proofErr w:type="spellStart"/>
      <w:r w:rsidR="00E552EA" w:rsidRPr="006F6F30">
        <w:rPr>
          <w:rFonts w:ascii="Times New Roman" w:hAnsi="Times New Roman" w:cs="Times New Roman"/>
          <w:i/>
          <w:sz w:val="24"/>
          <w:szCs w:val="24"/>
        </w:rPr>
        <w:t>kaath</w:t>
      </w:r>
      <w:proofErr w:type="spellEnd"/>
      <w:r w:rsidR="00E552EA" w:rsidRPr="006F6F30">
        <w:rPr>
          <w:rFonts w:ascii="Times New Roman" w:hAnsi="Times New Roman" w:cs="Times New Roman"/>
          <w:i/>
          <w:sz w:val="24"/>
          <w:szCs w:val="24"/>
        </w:rPr>
        <w:t>,</w:t>
      </w:r>
      <w:r w:rsidR="00E552EA">
        <w:rPr>
          <w:rFonts w:ascii="Times New Roman" w:hAnsi="Times New Roman" w:cs="Times New Roman"/>
          <w:sz w:val="24"/>
          <w:szCs w:val="24"/>
        </w:rPr>
        <w:t>’</w:t>
      </w:r>
      <w:r w:rsidR="004F73B2" w:rsidRPr="00175236">
        <w:rPr>
          <w:rFonts w:ascii="Times New Roman" w:hAnsi="Times New Roman" w:cs="Times New Roman"/>
          <w:sz w:val="24"/>
          <w:szCs w:val="24"/>
        </w:rPr>
        <w:t xml:space="preserve"> </w:t>
      </w:r>
      <w:r w:rsidR="00FB3D9F">
        <w:rPr>
          <w:rFonts w:ascii="Times New Roman" w:hAnsi="Times New Roman" w:cs="Times New Roman"/>
          <w:sz w:val="24"/>
          <w:szCs w:val="24"/>
        </w:rPr>
        <w:t>‘</w:t>
      </w:r>
      <w:r w:rsidR="00A84B9B" w:rsidRPr="00B54E26">
        <w:rPr>
          <w:rFonts w:ascii="Times New Roman" w:hAnsi="Times New Roman" w:cs="Times New Roman"/>
          <w:sz w:val="24"/>
          <w:szCs w:val="24"/>
        </w:rPr>
        <w:t xml:space="preserve">Brick </w:t>
      </w:r>
      <w:r w:rsidR="00A84B9B">
        <w:rPr>
          <w:rFonts w:ascii="Times New Roman" w:hAnsi="Times New Roman" w:cs="Times New Roman"/>
          <w:sz w:val="24"/>
          <w:szCs w:val="24"/>
        </w:rPr>
        <w:t>k</w:t>
      </w:r>
      <w:r w:rsidR="00A84B9B" w:rsidRPr="00B54E26">
        <w:rPr>
          <w:rFonts w:ascii="Times New Roman" w:hAnsi="Times New Roman" w:cs="Times New Roman"/>
          <w:sz w:val="24"/>
          <w:szCs w:val="24"/>
        </w:rPr>
        <w:t xml:space="preserve">ilns in </w:t>
      </w:r>
      <w:proofErr w:type="spellStart"/>
      <w:r w:rsidR="00A84B9B" w:rsidRPr="00B54E26">
        <w:rPr>
          <w:rFonts w:ascii="Times New Roman" w:hAnsi="Times New Roman" w:cs="Times New Roman"/>
          <w:sz w:val="24"/>
          <w:szCs w:val="24"/>
        </w:rPr>
        <w:t>Muladi</w:t>
      </w:r>
      <w:proofErr w:type="spellEnd"/>
      <w:r w:rsidR="00A84B9B" w:rsidRPr="00B54E26">
        <w:rPr>
          <w:rFonts w:ascii="Times New Roman" w:hAnsi="Times New Roman" w:cs="Times New Roman"/>
          <w:sz w:val="24"/>
          <w:szCs w:val="24"/>
        </w:rPr>
        <w:t xml:space="preserve"> </w:t>
      </w:r>
      <w:r w:rsidR="00A84B9B">
        <w:rPr>
          <w:rFonts w:ascii="Times New Roman" w:hAnsi="Times New Roman" w:cs="Times New Roman"/>
          <w:sz w:val="24"/>
          <w:szCs w:val="24"/>
        </w:rPr>
        <w:t>b</w:t>
      </w:r>
      <w:r w:rsidR="00A84B9B" w:rsidRPr="00B54E26">
        <w:rPr>
          <w:rFonts w:ascii="Times New Roman" w:hAnsi="Times New Roman" w:cs="Times New Roman"/>
          <w:sz w:val="24"/>
          <w:szCs w:val="24"/>
        </w:rPr>
        <w:t xml:space="preserve">urning </w:t>
      </w:r>
      <w:r w:rsidR="00A84B9B">
        <w:rPr>
          <w:rFonts w:ascii="Times New Roman" w:hAnsi="Times New Roman" w:cs="Times New Roman"/>
          <w:sz w:val="24"/>
          <w:szCs w:val="24"/>
        </w:rPr>
        <w:t>w</w:t>
      </w:r>
      <w:r w:rsidR="00A84B9B" w:rsidRPr="00B54E26">
        <w:rPr>
          <w:rFonts w:ascii="Times New Roman" w:hAnsi="Times New Roman" w:cs="Times New Roman"/>
          <w:sz w:val="24"/>
          <w:szCs w:val="24"/>
        </w:rPr>
        <w:t xml:space="preserve">ood with </w:t>
      </w:r>
      <w:r w:rsidR="00A84B9B">
        <w:rPr>
          <w:rFonts w:ascii="Times New Roman" w:hAnsi="Times New Roman" w:cs="Times New Roman"/>
          <w:sz w:val="24"/>
          <w:szCs w:val="24"/>
        </w:rPr>
        <w:t>i</w:t>
      </w:r>
      <w:r w:rsidR="00A84B9B" w:rsidRPr="00B54E26">
        <w:rPr>
          <w:rFonts w:ascii="Times New Roman" w:hAnsi="Times New Roman" w:cs="Times New Roman"/>
          <w:sz w:val="24"/>
          <w:szCs w:val="24"/>
        </w:rPr>
        <w:t xml:space="preserve">llegal </w:t>
      </w:r>
      <w:r w:rsidR="00A84B9B">
        <w:rPr>
          <w:rFonts w:ascii="Times New Roman" w:hAnsi="Times New Roman" w:cs="Times New Roman"/>
          <w:sz w:val="24"/>
          <w:szCs w:val="24"/>
        </w:rPr>
        <w:t>d</w:t>
      </w:r>
      <w:r w:rsidR="00A84B9B" w:rsidRPr="00B54E26">
        <w:rPr>
          <w:rFonts w:ascii="Times New Roman" w:hAnsi="Times New Roman" w:cs="Times New Roman"/>
          <w:sz w:val="24"/>
          <w:szCs w:val="24"/>
        </w:rPr>
        <w:t xml:space="preserve">rum </w:t>
      </w:r>
      <w:r w:rsidR="00A84B9B">
        <w:rPr>
          <w:rFonts w:ascii="Times New Roman" w:hAnsi="Times New Roman" w:cs="Times New Roman"/>
          <w:sz w:val="24"/>
          <w:szCs w:val="24"/>
        </w:rPr>
        <w:t>c</w:t>
      </w:r>
      <w:r w:rsidR="00A84B9B" w:rsidRPr="00B54E26">
        <w:rPr>
          <w:rFonts w:ascii="Times New Roman" w:hAnsi="Times New Roman" w:cs="Times New Roman"/>
          <w:sz w:val="24"/>
          <w:szCs w:val="24"/>
        </w:rPr>
        <w:t>himneys</w:t>
      </w:r>
      <w:r w:rsidR="00A84B9B">
        <w:rPr>
          <w:rFonts w:ascii="Times New Roman" w:hAnsi="Times New Roman" w:cs="Times New Roman"/>
          <w:sz w:val="24"/>
          <w:szCs w:val="24"/>
        </w:rPr>
        <w:t xml:space="preserve">’, </w:t>
      </w:r>
      <w:r w:rsidR="004F73B2" w:rsidRPr="00175236">
        <w:rPr>
          <w:rFonts w:ascii="Times New Roman" w:hAnsi="Times New Roman" w:cs="Times New Roman"/>
          <w:sz w:val="24"/>
          <w:szCs w:val="24"/>
        </w:rPr>
        <w:t xml:space="preserve">published on 14  December 2024, </w:t>
      </w:r>
      <w:proofErr w:type="spellStart"/>
      <w:r w:rsidR="004F73B2" w:rsidRPr="00297B64">
        <w:rPr>
          <w:rFonts w:ascii="Times New Roman" w:hAnsi="Times New Roman" w:cs="Times New Roman"/>
          <w:i/>
          <w:sz w:val="24"/>
          <w:szCs w:val="24"/>
        </w:rPr>
        <w:t>Ajker</w:t>
      </w:r>
      <w:proofErr w:type="spellEnd"/>
      <w:r w:rsidR="004F73B2" w:rsidRPr="00297B64">
        <w:rPr>
          <w:rFonts w:ascii="Times New Roman" w:hAnsi="Times New Roman" w:cs="Times New Roman"/>
          <w:i/>
          <w:sz w:val="24"/>
          <w:szCs w:val="24"/>
        </w:rPr>
        <w:t xml:space="preserve"> </w:t>
      </w:r>
      <w:proofErr w:type="spellStart"/>
      <w:r w:rsidR="004F73B2" w:rsidRPr="00297B64">
        <w:rPr>
          <w:rFonts w:ascii="Times New Roman" w:hAnsi="Times New Roman" w:cs="Times New Roman"/>
          <w:i/>
          <w:sz w:val="24"/>
          <w:szCs w:val="24"/>
        </w:rPr>
        <w:t>Barta</w:t>
      </w:r>
      <w:proofErr w:type="spellEnd"/>
      <w:r w:rsidR="00175236" w:rsidRPr="00175236">
        <w:rPr>
          <w:rFonts w:ascii="Times New Roman" w:hAnsi="Times New Roman" w:cs="Times New Roman"/>
          <w:sz w:val="24"/>
          <w:szCs w:val="24"/>
        </w:rPr>
        <w:t>,</w:t>
      </w:r>
      <w:r w:rsidR="000E7A5B" w:rsidRPr="00175236">
        <w:rPr>
          <w:rFonts w:ascii="Times New Roman" w:hAnsi="Times New Roman" w:cs="Times New Roman"/>
          <w:sz w:val="24"/>
          <w:szCs w:val="24"/>
        </w:rPr>
        <w:t xml:space="preserve"> </w:t>
      </w:r>
      <w:r w:rsidR="00E73716" w:rsidRPr="00175236">
        <w:rPr>
          <w:rFonts w:ascii="Times New Roman" w:hAnsi="Times New Roman" w:cs="Times New Roman"/>
          <w:sz w:val="24"/>
          <w:szCs w:val="24"/>
        </w:rPr>
        <w:t>‘</w:t>
      </w:r>
      <w:proofErr w:type="spellStart"/>
      <w:r w:rsidR="008B4B88" w:rsidRPr="008B4B88">
        <w:rPr>
          <w:rFonts w:ascii="Times New Roman" w:hAnsi="Times New Roman" w:cs="Times New Roman"/>
          <w:i/>
          <w:sz w:val="24"/>
          <w:szCs w:val="24"/>
        </w:rPr>
        <w:t>Torqui</w:t>
      </w:r>
      <w:proofErr w:type="spellEnd"/>
      <w:r w:rsidR="008B4B88" w:rsidRPr="008B4B88">
        <w:rPr>
          <w:rFonts w:ascii="Times New Roman" w:hAnsi="Times New Roman" w:cs="Times New Roman"/>
          <w:i/>
          <w:sz w:val="24"/>
          <w:szCs w:val="24"/>
        </w:rPr>
        <w:t xml:space="preserve">-Sauder </w:t>
      </w:r>
      <w:proofErr w:type="spellStart"/>
      <w:r w:rsidR="008B4B88" w:rsidRPr="008B4B88">
        <w:rPr>
          <w:rFonts w:ascii="Times New Roman" w:hAnsi="Times New Roman" w:cs="Times New Roman"/>
          <w:i/>
          <w:sz w:val="24"/>
          <w:szCs w:val="24"/>
        </w:rPr>
        <w:t>khal</w:t>
      </w:r>
      <w:proofErr w:type="spellEnd"/>
      <w:r w:rsidR="008B4B88" w:rsidRPr="008B4B88">
        <w:rPr>
          <w:rFonts w:ascii="Times New Roman" w:hAnsi="Times New Roman" w:cs="Times New Roman"/>
          <w:i/>
          <w:sz w:val="24"/>
          <w:szCs w:val="24"/>
        </w:rPr>
        <w:t xml:space="preserve"> </w:t>
      </w:r>
      <w:proofErr w:type="spellStart"/>
      <w:r w:rsidR="008B4B88" w:rsidRPr="008B4B88">
        <w:rPr>
          <w:rFonts w:ascii="Times New Roman" w:hAnsi="Times New Roman" w:cs="Times New Roman"/>
          <w:i/>
          <w:sz w:val="24"/>
          <w:szCs w:val="24"/>
        </w:rPr>
        <w:t>dokhole</w:t>
      </w:r>
      <w:proofErr w:type="spellEnd"/>
      <w:r w:rsidR="008B4B88" w:rsidRPr="008B4B88">
        <w:rPr>
          <w:rFonts w:ascii="Times New Roman" w:hAnsi="Times New Roman" w:cs="Times New Roman"/>
          <w:i/>
          <w:sz w:val="24"/>
          <w:szCs w:val="24"/>
        </w:rPr>
        <w:t xml:space="preserve"> </w:t>
      </w:r>
      <w:proofErr w:type="spellStart"/>
      <w:r w:rsidR="008B4B88" w:rsidRPr="008B4B88">
        <w:rPr>
          <w:rFonts w:ascii="Times New Roman" w:hAnsi="Times New Roman" w:cs="Times New Roman"/>
          <w:i/>
          <w:sz w:val="24"/>
          <w:szCs w:val="24"/>
        </w:rPr>
        <w:t>ostittyobiliner</w:t>
      </w:r>
      <w:proofErr w:type="spellEnd"/>
      <w:r w:rsidR="008B4B88" w:rsidRPr="008B4B88">
        <w:rPr>
          <w:rFonts w:ascii="Times New Roman" w:hAnsi="Times New Roman" w:cs="Times New Roman"/>
          <w:i/>
          <w:sz w:val="24"/>
          <w:szCs w:val="24"/>
        </w:rPr>
        <w:t xml:space="preserve"> </w:t>
      </w:r>
      <w:proofErr w:type="spellStart"/>
      <w:r w:rsidR="008B4B88" w:rsidRPr="008B4B88">
        <w:rPr>
          <w:rFonts w:ascii="Times New Roman" w:hAnsi="Times New Roman" w:cs="Times New Roman"/>
          <w:i/>
          <w:sz w:val="24"/>
          <w:szCs w:val="24"/>
        </w:rPr>
        <w:t>pothe</w:t>
      </w:r>
      <w:proofErr w:type="spellEnd"/>
      <w:r w:rsidR="008B4B88" w:rsidRPr="008B4B88">
        <w:rPr>
          <w:rFonts w:ascii="Times New Roman" w:hAnsi="Times New Roman" w:cs="Times New Roman"/>
          <w:i/>
          <w:sz w:val="24"/>
          <w:szCs w:val="24"/>
        </w:rPr>
        <w:t>,</w:t>
      </w:r>
      <w:r w:rsidR="008B4B88">
        <w:rPr>
          <w:rFonts w:ascii="Times New Roman" w:hAnsi="Times New Roman" w:cs="Times New Roman"/>
          <w:sz w:val="24"/>
          <w:szCs w:val="24"/>
        </w:rPr>
        <w:t>’</w:t>
      </w:r>
      <w:r w:rsidR="00A84B9B">
        <w:rPr>
          <w:rFonts w:ascii="Times New Roman" w:hAnsi="Times New Roman" w:cs="Times New Roman"/>
          <w:sz w:val="24"/>
          <w:szCs w:val="24"/>
        </w:rPr>
        <w:t xml:space="preserve"> ‘</w:t>
      </w:r>
      <w:proofErr w:type="spellStart"/>
      <w:r w:rsidR="00D00194" w:rsidRPr="00B54E26">
        <w:rPr>
          <w:rFonts w:ascii="Times New Roman" w:hAnsi="Times New Roman" w:cs="Times New Roman"/>
          <w:sz w:val="24"/>
          <w:szCs w:val="24"/>
        </w:rPr>
        <w:t>Torqui</w:t>
      </w:r>
      <w:proofErr w:type="spellEnd"/>
      <w:r w:rsidR="00D00194" w:rsidRPr="00B54E26">
        <w:rPr>
          <w:rFonts w:ascii="Times New Roman" w:hAnsi="Times New Roman" w:cs="Times New Roman"/>
          <w:sz w:val="24"/>
          <w:szCs w:val="24"/>
        </w:rPr>
        <w:t xml:space="preserve">-Saud </w:t>
      </w:r>
      <w:r w:rsidR="00D00194">
        <w:rPr>
          <w:rFonts w:ascii="Times New Roman" w:hAnsi="Times New Roman" w:cs="Times New Roman"/>
          <w:sz w:val="24"/>
          <w:szCs w:val="24"/>
        </w:rPr>
        <w:t>c</w:t>
      </w:r>
      <w:r w:rsidR="00D00194" w:rsidRPr="00B54E26">
        <w:rPr>
          <w:rFonts w:ascii="Times New Roman" w:hAnsi="Times New Roman" w:cs="Times New Roman"/>
          <w:sz w:val="24"/>
          <w:szCs w:val="24"/>
        </w:rPr>
        <w:t xml:space="preserve">anal </w:t>
      </w:r>
      <w:r w:rsidR="00D00194">
        <w:rPr>
          <w:rFonts w:ascii="Times New Roman" w:hAnsi="Times New Roman" w:cs="Times New Roman"/>
          <w:sz w:val="24"/>
          <w:szCs w:val="24"/>
        </w:rPr>
        <w:t>f</w:t>
      </w:r>
      <w:r w:rsidR="00D00194" w:rsidRPr="00B54E26">
        <w:rPr>
          <w:rFonts w:ascii="Times New Roman" w:hAnsi="Times New Roman" w:cs="Times New Roman"/>
          <w:sz w:val="24"/>
          <w:szCs w:val="24"/>
        </w:rPr>
        <w:t xml:space="preserve">aces </w:t>
      </w:r>
      <w:r w:rsidR="00D00194">
        <w:rPr>
          <w:rFonts w:ascii="Times New Roman" w:hAnsi="Times New Roman" w:cs="Times New Roman"/>
          <w:sz w:val="24"/>
          <w:szCs w:val="24"/>
        </w:rPr>
        <w:t>e</w:t>
      </w:r>
      <w:r w:rsidR="00D00194" w:rsidRPr="00B54E26">
        <w:rPr>
          <w:rFonts w:ascii="Times New Roman" w:hAnsi="Times New Roman" w:cs="Times New Roman"/>
          <w:sz w:val="24"/>
          <w:szCs w:val="24"/>
        </w:rPr>
        <w:t xml:space="preserve">rasure </w:t>
      </w:r>
      <w:r w:rsidR="00D00194">
        <w:rPr>
          <w:rFonts w:ascii="Times New Roman" w:hAnsi="Times New Roman" w:cs="Times New Roman"/>
          <w:sz w:val="24"/>
          <w:szCs w:val="24"/>
        </w:rPr>
        <w:t>d</w:t>
      </w:r>
      <w:r w:rsidR="00D00194" w:rsidRPr="00B54E26">
        <w:rPr>
          <w:rFonts w:ascii="Times New Roman" w:hAnsi="Times New Roman" w:cs="Times New Roman"/>
          <w:sz w:val="24"/>
          <w:szCs w:val="24"/>
        </w:rPr>
        <w:t xml:space="preserve">ue to </w:t>
      </w:r>
      <w:r w:rsidR="00D00194">
        <w:rPr>
          <w:rFonts w:ascii="Times New Roman" w:hAnsi="Times New Roman" w:cs="Times New Roman"/>
          <w:sz w:val="24"/>
          <w:szCs w:val="24"/>
        </w:rPr>
        <w:t>e</w:t>
      </w:r>
      <w:r w:rsidR="00D00194" w:rsidRPr="00B54E26">
        <w:rPr>
          <w:rFonts w:ascii="Times New Roman" w:hAnsi="Times New Roman" w:cs="Times New Roman"/>
          <w:sz w:val="24"/>
          <w:szCs w:val="24"/>
        </w:rPr>
        <w:t>ncroachment</w:t>
      </w:r>
      <w:r w:rsidR="00D00194">
        <w:rPr>
          <w:rFonts w:ascii="Times New Roman" w:hAnsi="Times New Roman" w:cs="Times New Roman"/>
          <w:sz w:val="24"/>
          <w:szCs w:val="24"/>
        </w:rPr>
        <w:t xml:space="preserve">’, </w:t>
      </w:r>
      <w:r w:rsidR="00A84B9B">
        <w:rPr>
          <w:rFonts w:ascii="Times New Roman" w:hAnsi="Times New Roman" w:cs="Times New Roman"/>
          <w:sz w:val="24"/>
          <w:szCs w:val="24"/>
        </w:rPr>
        <w:t xml:space="preserve"> </w:t>
      </w:r>
      <w:r w:rsidR="00175236" w:rsidRPr="00175236">
        <w:rPr>
          <w:rFonts w:ascii="Times New Roman" w:hAnsi="Times New Roman" w:cs="Times New Roman"/>
          <w:sz w:val="24"/>
          <w:szCs w:val="24"/>
        </w:rPr>
        <w:t xml:space="preserve">published on 14 December 2024, </w:t>
      </w:r>
      <w:proofErr w:type="spellStart"/>
      <w:r w:rsidR="00175236" w:rsidRPr="00297B64">
        <w:rPr>
          <w:rFonts w:ascii="Times New Roman" w:hAnsi="Times New Roman" w:cs="Times New Roman"/>
          <w:i/>
          <w:sz w:val="24"/>
          <w:szCs w:val="24"/>
        </w:rPr>
        <w:t>Ajker</w:t>
      </w:r>
      <w:proofErr w:type="spellEnd"/>
      <w:r w:rsidR="00175236" w:rsidRPr="00297B64">
        <w:rPr>
          <w:rFonts w:ascii="Times New Roman" w:hAnsi="Times New Roman" w:cs="Times New Roman"/>
          <w:i/>
          <w:sz w:val="24"/>
          <w:szCs w:val="24"/>
        </w:rPr>
        <w:t xml:space="preserve"> </w:t>
      </w:r>
      <w:proofErr w:type="spellStart"/>
      <w:r w:rsidR="00175236" w:rsidRPr="00297B64">
        <w:rPr>
          <w:rFonts w:ascii="Times New Roman" w:hAnsi="Times New Roman" w:cs="Times New Roman"/>
          <w:i/>
          <w:sz w:val="24"/>
          <w:szCs w:val="24"/>
        </w:rPr>
        <w:t>Barta</w:t>
      </w:r>
      <w:proofErr w:type="spellEnd"/>
      <w:r w:rsidR="00E73716" w:rsidRPr="00175236">
        <w:rPr>
          <w:rFonts w:ascii="Times New Roman" w:hAnsi="Times New Roman" w:cs="Times New Roman"/>
          <w:sz w:val="24"/>
          <w:szCs w:val="24"/>
        </w:rPr>
        <w:t xml:space="preserve">, </w:t>
      </w:r>
      <w:r w:rsidR="00F24585">
        <w:rPr>
          <w:rFonts w:ascii="Times New Roman" w:hAnsi="Times New Roman" w:cs="Times New Roman"/>
          <w:sz w:val="24"/>
          <w:szCs w:val="24"/>
        </w:rPr>
        <w:t>‘</w:t>
      </w:r>
      <w:proofErr w:type="spellStart"/>
      <w:r w:rsidR="00F24585" w:rsidRPr="00E3534E">
        <w:rPr>
          <w:rFonts w:ascii="Times New Roman" w:hAnsi="Times New Roman" w:cs="Times New Roman"/>
          <w:i/>
          <w:sz w:val="24"/>
          <w:szCs w:val="24"/>
        </w:rPr>
        <w:t>Charfashione</w:t>
      </w:r>
      <w:proofErr w:type="spellEnd"/>
      <w:r w:rsidR="00F24585" w:rsidRPr="00E3534E">
        <w:rPr>
          <w:rFonts w:ascii="Times New Roman" w:hAnsi="Times New Roman" w:cs="Times New Roman"/>
          <w:i/>
          <w:sz w:val="24"/>
          <w:szCs w:val="24"/>
        </w:rPr>
        <w:t xml:space="preserve"> 26 </w:t>
      </w:r>
      <w:proofErr w:type="spellStart"/>
      <w:r w:rsidR="00F24585" w:rsidRPr="00E3534E">
        <w:rPr>
          <w:rFonts w:ascii="Times New Roman" w:hAnsi="Times New Roman" w:cs="Times New Roman"/>
          <w:i/>
          <w:sz w:val="24"/>
          <w:szCs w:val="24"/>
        </w:rPr>
        <w:t>itbhatar</w:t>
      </w:r>
      <w:proofErr w:type="spellEnd"/>
      <w:r w:rsidR="00F24585" w:rsidRPr="00E3534E">
        <w:rPr>
          <w:rFonts w:ascii="Times New Roman" w:hAnsi="Times New Roman" w:cs="Times New Roman"/>
          <w:i/>
          <w:sz w:val="24"/>
          <w:szCs w:val="24"/>
        </w:rPr>
        <w:t xml:space="preserve"> </w:t>
      </w:r>
      <w:proofErr w:type="spellStart"/>
      <w:r w:rsidR="00F24585" w:rsidRPr="00E3534E">
        <w:rPr>
          <w:rFonts w:ascii="Times New Roman" w:hAnsi="Times New Roman" w:cs="Times New Roman"/>
          <w:i/>
          <w:sz w:val="24"/>
          <w:szCs w:val="24"/>
        </w:rPr>
        <w:t>moddhye</w:t>
      </w:r>
      <w:proofErr w:type="spellEnd"/>
      <w:r w:rsidR="00F24585" w:rsidRPr="00E3534E">
        <w:rPr>
          <w:rFonts w:ascii="Times New Roman" w:hAnsi="Times New Roman" w:cs="Times New Roman"/>
          <w:i/>
          <w:sz w:val="24"/>
          <w:szCs w:val="24"/>
        </w:rPr>
        <w:t xml:space="preserve"> </w:t>
      </w:r>
      <w:proofErr w:type="spellStart"/>
      <w:r w:rsidR="00F24585" w:rsidRPr="00E3534E">
        <w:rPr>
          <w:rFonts w:ascii="Times New Roman" w:hAnsi="Times New Roman" w:cs="Times New Roman"/>
          <w:i/>
          <w:sz w:val="24"/>
          <w:szCs w:val="24"/>
        </w:rPr>
        <w:t>1</w:t>
      </w:r>
      <w:r w:rsidR="00E3534E" w:rsidRPr="00E3534E">
        <w:rPr>
          <w:rFonts w:ascii="Times New Roman" w:hAnsi="Times New Roman" w:cs="Times New Roman"/>
          <w:i/>
          <w:sz w:val="24"/>
          <w:szCs w:val="24"/>
        </w:rPr>
        <w:t>8</w:t>
      </w:r>
      <w:r w:rsidR="00F24585" w:rsidRPr="00E3534E">
        <w:rPr>
          <w:rFonts w:ascii="Times New Roman" w:hAnsi="Times New Roman" w:cs="Times New Roman"/>
          <w:i/>
          <w:sz w:val="24"/>
          <w:szCs w:val="24"/>
        </w:rPr>
        <w:t>ti</w:t>
      </w:r>
      <w:proofErr w:type="spellEnd"/>
      <w:r w:rsidR="004E7DF8" w:rsidRPr="00E3534E">
        <w:rPr>
          <w:rFonts w:ascii="Times New Roman" w:hAnsi="Times New Roman" w:cs="Times New Roman"/>
          <w:i/>
          <w:sz w:val="24"/>
          <w:szCs w:val="24"/>
        </w:rPr>
        <w:t xml:space="preserve"> </w:t>
      </w:r>
      <w:proofErr w:type="spellStart"/>
      <w:r w:rsidR="00E3534E" w:rsidRPr="00E3534E">
        <w:rPr>
          <w:rFonts w:ascii="Times New Roman" w:hAnsi="Times New Roman" w:cs="Times New Roman"/>
          <w:i/>
          <w:sz w:val="24"/>
          <w:szCs w:val="24"/>
        </w:rPr>
        <w:t>onumodonhin</w:t>
      </w:r>
      <w:proofErr w:type="spellEnd"/>
      <w:r w:rsidR="00E3534E">
        <w:rPr>
          <w:rFonts w:ascii="Times New Roman" w:hAnsi="Times New Roman" w:cs="Times New Roman"/>
          <w:sz w:val="24"/>
          <w:szCs w:val="24"/>
        </w:rPr>
        <w:t xml:space="preserve">,’ </w:t>
      </w:r>
      <w:r w:rsidR="004E7DF8">
        <w:rPr>
          <w:rFonts w:ascii="Times New Roman" w:hAnsi="Times New Roman" w:cs="Times New Roman"/>
          <w:sz w:val="24"/>
          <w:szCs w:val="24"/>
        </w:rPr>
        <w:t>‘</w:t>
      </w:r>
      <w:r w:rsidR="004E7DF8" w:rsidRPr="00B54E26">
        <w:rPr>
          <w:rFonts w:ascii="Times New Roman" w:hAnsi="Times New Roman" w:cs="Times New Roman"/>
          <w:sz w:val="24"/>
          <w:szCs w:val="24"/>
        </w:rPr>
        <w:t xml:space="preserve">18 Out of 26 </w:t>
      </w:r>
      <w:r w:rsidR="004E7DF8">
        <w:rPr>
          <w:rFonts w:ascii="Times New Roman" w:hAnsi="Times New Roman" w:cs="Times New Roman"/>
          <w:sz w:val="24"/>
          <w:szCs w:val="24"/>
        </w:rPr>
        <w:t>b</w:t>
      </w:r>
      <w:r w:rsidR="004E7DF8" w:rsidRPr="00B54E26">
        <w:rPr>
          <w:rFonts w:ascii="Times New Roman" w:hAnsi="Times New Roman" w:cs="Times New Roman"/>
          <w:sz w:val="24"/>
          <w:szCs w:val="24"/>
        </w:rPr>
        <w:t xml:space="preserve">rick </w:t>
      </w:r>
      <w:r w:rsidR="004E7DF8">
        <w:rPr>
          <w:rFonts w:ascii="Times New Roman" w:hAnsi="Times New Roman" w:cs="Times New Roman"/>
          <w:sz w:val="24"/>
          <w:szCs w:val="24"/>
        </w:rPr>
        <w:t>k</w:t>
      </w:r>
      <w:r w:rsidR="004E7DF8" w:rsidRPr="00B54E26">
        <w:rPr>
          <w:rFonts w:ascii="Times New Roman" w:hAnsi="Times New Roman" w:cs="Times New Roman"/>
          <w:sz w:val="24"/>
          <w:szCs w:val="24"/>
        </w:rPr>
        <w:t xml:space="preserve">ilns in </w:t>
      </w:r>
      <w:proofErr w:type="spellStart"/>
      <w:r w:rsidR="004E7DF8" w:rsidRPr="00B54E26">
        <w:rPr>
          <w:rFonts w:ascii="Times New Roman" w:hAnsi="Times New Roman" w:cs="Times New Roman"/>
          <w:sz w:val="24"/>
          <w:szCs w:val="24"/>
        </w:rPr>
        <w:t>Charfashion</w:t>
      </w:r>
      <w:proofErr w:type="spellEnd"/>
      <w:r w:rsidR="004E7DF8" w:rsidRPr="00B54E26">
        <w:rPr>
          <w:rFonts w:ascii="Times New Roman" w:hAnsi="Times New Roman" w:cs="Times New Roman"/>
          <w:sz w:val="24"/>
          <w:szCs w:val="24"/>
        </w:rPr>
        <w:t xml:space="preserve"> </w:t>
      </w:r>
      <w:r w:rsidR="004E7DF8">
        <w:rPr>
          <w:rFonts w:ascii="Times New Roman" w:hAnsi="Times New Roman" w:cs="Times New Roman"/>
          <w:sz w:val="24"/>
          <w:szCs w:val="24"/>
        </w:rPr>
        <w:t>r</w:t>
      </w:r>
      <w:r w:rsidR="004E7DF8" w:rsidRPr="00B54E26">
        <w:rPr>
          <w:rFonts w:ascii="Times New Roman" w:hAnsi="Times New Roman" w:cs="Times New Roman"/>
          <w:sz w:val="24"/>
          <w:szCs w:val="24"/>
        </w:rPr>
        <w:t xml:space="preserve">unning </w:t>
      </w:r>
      <w:r w:rsidR="004E7DF8">
        <w:rPr>
          <w:rFonts w:ascii="Times New Roman" w:hAnsi="Times New Roman" w:cs="Times New Roman"/>
          <w:sz w:val="24"/>
          <w:szCs w:val="24"/>
        </w:rPr>
        <w:t>w</w:t>
      </w:r>
      <w:r w:rsidR="004E7DF8" w:rsidRPr="00B54E26">
        <w:rPr>
          <w:rFonts w:ascii="Times New Roman" w:hAnsi="Times New Roman" w:cs="Times New Roman"/>
          <w:sz w:val="24"/>
          <w:szCs w:val="24"/>
        </w:rPr>
        <w:t xml:space="preserve">ithout </w:t>
      </w:r>
      <w:r w:rsidR="004E7DF8">
        <w:rPr>
          <w:rFonts w:ascii="Times New Roman" w:hAnsi="Times New Roman" w:cs="Times New Roman"/>
          <w:sz w:val="24"/>
          <w:szCs w:val="24"/>
        </w:rPr>
        <w:t>a</w:t>
      </w:r>
      <w:r w:rsidR="004E7DF8" w:rsidRPr="00B54E26">
        <w:rPr>
          <w:rFonts w:ascii="Times New Roman" w:hAnsi="Times New Roman" w:cs="Times New Roman"/>
          <w:sz w:val="24"/>
          <w:szCs w:val="24"/>
        </w:rPr>
        <w:t>pproval</w:t>
      </w:r>
      <w:r w:rsidR="004E7DF8">
        <w:rPr>
          <w:rFonts w:ascii="Times New Roman" w:hAnsi="Times New Roman" w:cs="Times New Roman"/>
          <w:sz w:val="24"/>
          <w:szCs w:val="24"/>
        </w:rPr>
        <w:t xml:space="preserve">’, </w:t>
      </w:r>
      <w:r w:rsidR="00DC2F88" w:rsidRPr="00175236">
        <w:rPr>
          <w:rFonts w:ascii="Times New Roman" w:hAnsi="Times New Roman" w:cs="Times New Roman"/>
          <w:sz w:val="24"/>
          <w:szCs w:val="24"/>
        </w:rPr>
        <w:t xml:space="preserve"> </w:t>
      </w:r>
      <w:r w:rsidR="00175236" w:rsidRPr="00175236">
        <w:rPr>
          <w:rFonts w:ascii="Times New Roman" w:hAnsi="Times New Roman" w:cs="Times New Roman"/>
          <w:sz w:val="24"/>
          <w:szCs w:val="24"/>
        </w:rPr>
        <w:t xml:space="preserve">published on 3 December 2024, </w:t>
      </w:r>
      <w:proofErr w:type="spellStart"/>
      <w:r w:rsidR="00175236" w:rsidRPr="00297B64">
        <w:rPr>
          <w:rFonts w:ascii="Times New Roman" w:hAnsi="Times New Roman" w:cs="Times New Roman"/>
          <w:i/>
          <w:sz w:val="24"/>
          <w:szCs w:val="24"/>
        </w:rPr>
        <w:t>Ajker</w:t>
      </w:r>
      <w:proofErr w:type="spellEnd"/>
      <w:r w:rsidR="00175236" w:rsidRPr="00297B64">
        <w:rPr>
          <w:rFonts w:ascii="Times New Roman" w:hAnsi="Times New Roman" w:cs="Times New Roman"/>
          <w:i/>
          <w:sz w:val="24"/>
          <w:szCs w:val="24"/>
        </w:rPr>
        <w:t xml:space="preserve"> </w:t>
      </w:r>
      <w:proofErr w:type="spellStart"/>
      <w:r w:rsidR="00175236" w:rsidRPr="00297B64">
        <w:rPr>
          <w:rFonts w:ascii="Times New Roman" w:hAnsi="Times New Roman" w:cs="Times New Roman"/>
          <w:i/>
          <w:sz w:val="24"/>
          <w:szCs w:val="24"/>
        </w:rPr>
        <w:t>Barta</w:t>
      </w:r>
      <w:proofErr w:type="spellEnd"/>
      <w:r w:rsidR="00175236" w:rsidRPr="00175236">
        <w:rPr>
          <w:rFonts w:ascii="Times New Roman" w:hAnsi="Times New Roman" w:cs="Times New Roman"/>
          <w:sz w:val="24"/>
          <w:szCs w:val="24"/>
        </w:rPr>
        <w:t>)</w:t>
      </w:r>
      <w:r w:rsidRPr="00780BDA">
        <w:rPr>
          <w:rFonts w:ascii="Times New Roman" w:hAnsi="Times New Roman" w:cs="Times New Roman"/>
          <w:sz w:val="24"/>
          <w:szCs w:val="24"/>
        </w:rPr>
        <w:t xml:space="preserve"> lack originality in approach and fail to uncover hidden aspects or fresh angles.</w:t>
      </w:r>
      <w:proofErr w:type="gramEnd"/>
      <w:r w:rsidR="002B7E70">
        <w:rPr>
          <w:rFonts w:ascii="Times New Roman" w:hAnsi="Times New Roman" w:cs="Times New Roman"/>
          <w:sz w:val="24"/>
          <w:szCs w:val="24"/>
        </w:rPr>
        <w:t xml:space="preserve"> </w:t>
      </w:r>
      <w:r w:rsidRPr="00780BDA">
        <w:rPr>
          <w:rFonts w:ascii="Times New Roman" w:hAnsi="Times New Roman" w:cs="Times New Roman"/>
          <w:sz w:val="24"/>
          <w:szCs w:val="24"/>
        </w:rPr>
        <w:t xml:space="preserve">The article </w:t>
      </w:r>
      <w:r w:rsidRPr="00780BDA">
        <w:rPr>
          <w:rFonts w:ascii="Times New Roman" w:hAnsi="Times New Roman" w:cs="Times New Roman"/>
          <w:sz w:val="24"/>
          <w:szCs w:val="24"/>
        </w:rPr>
        <w:lastRenderedPageBreak/>
        <w:t>on environmental degradation caused by illegal brick kilns</w:t>
      </w:r>
      <w:r w:rsidR="002B7E70">
        <w:rPr>
          <w:rFonts w:ascii="Times New Roman" w:hAnsi="Times New Roman" w:cs="Times New Roman"/>
          <w:sz w:val="24"/>
          <w:szCs w:val="24"/>
        </w:rPr>
        <w:t xml:space="preserve">, illegal </w:t>
      </w:r>
      <w:r w:rsidR="00753AC5">
        <w:rPr>
          <w:rFonts w:ascii="Times New Roman" w:hAnsi="Times New Roman" w:cs="Times New Roman"/>
          <w:sz w:val="24"/>
          <w:szCs w:val="24"/>
        </w:rPr>
        <w:t xml:space="preserve">canal dredging, and unauthorized </w:t>
      </w:r>
      <w:proofErr w:type="gramStart"/>
      <w:r w:rsidR="00753AC5">
        <w:rPr>
          <w:rFonts w:ascii="Times New Roman" w:hAnsi="Times New Roman" w:cs="Times New Roman"/>
          <w:sz w:val="24"/>
          <w:szCs w:val="24"/>
        </w:rPr>
        <w:t>brick fields</w:t>
      </w:r>
      <w:proofErr w:type="gramEnd"/>
      <w:r w:rsidR="00753AC5">
        <w:rPr>
          <w:rFonts w:ascii="Times New Roman" w:hAnsi="Times New Roman" w:cs="Times New Roman"/>
          <w:sz w:val="24"/>
          <w:szCs w:val="24"/>
        </w:rPr>
        <w:t xml:space="preserve"> provides general information about their harmful impact on agriculture,</w:t>
      </w:r>
      <w:r w:rsidRPr="00780BDA">
        <w:rPr>
          <w:rFonts w:ascii="Times New Roman" w:hAnsi="Times New Roman" w:cs="Times New Roman"/>
          <w:sz w:val="24"/>
          <w:szCs w:val="24"/>
        </w:rPr>
        <w:t xml:space="preserve"> but does not investigate possible collusion between local authorities and kiln operators.</w:t>
      </w:r>
      <w:r w:rsidR="00694D1F">
        <w:rPr>
          <w:rFonts w:ascii="Times New Roman" w:hAnsi="Times New Roman" w:cs="Times New Roman"/>
          <w:sz w:val="24"/>
          <w:szCs w:val="24"/>
        </w:rPr>
        <w:t xml:space="preserve"> </w:t>
      </w:r>
      <w:r w:rsidRPr="00780BDA">
        <w:rPr>
          <w:rFonts w:ascii="Times New Roman" w:hAnsi="Times New Roman" w:cs="Times New Roman"/>
          <w:sz w:val="24"/>
          <w:szCs w:val="24"/>
        </w:rPr>
        <w:t>The investigation could have explored how enforcement agencies fail to act or examined innovative solutions used in other areas to regulate brick kilns.</w:t>
      </w:r>
    </w:p>
    <w:p w14:paraId="57E02585" w14:textId="1BA91E88" w:rsidR="00C13C92" w:rsidRDefault="003D1CF7" w:rsidP="00666AD8">
      <w:pPr>
        <w:spacing w:line="360" w:lineRule="auto"/>
        <w:ind w:firstLine="720"/>
        <w:jc w:val="both"/>
        <w:rPr>
          <w:rFonts w:ascii="Times New Roman" w:hAnsi="Times New Roman" w:cs="Times New Roman"/>
          <w:sz w:val="24"/>
          <w:szCs w:val="24"/>
        </w:rPr>
      </w:pPr>
      <w:r w:rsidRPr="00592A11">
        <w:rPr>
          <w:rFonts w:ascii="Times New Roman" w:hAnsi="Times New Roman" w:cs="Times New Roman"/>
          <w:bCs/>
          <w:sz w:val="24"/>
          <w:szCs w:val="24"/>
        </w:rPr>
        <w:t xml:space="preserve">If the story uses personification, make sure that the examples really </w:t>
      </w:r>
      <w:r w:rsidR="00720491">
        <w:rPr>
          <w:rFonts w:ascii="Times New Roman" w:hAnsi="Times New Roman" w:cs="Times New Roman"/>
          <w:bCs/>
          <w:sz w:val="24"/>
          <w:szCs w:val="24"/>
        </w:rPr>
        <w:t>fit</w:t>
      </w:r>
      <w:r w:rsidRPr="00592A11">
        <w:rPr>
          <w:rFonts w:ascii="Times New Roman" w:hAnsi="Times New Roman" w:cs="Times New Roman"/>
          <w:bCs/>
          <w:sz w:val="24"/>
          <w:szCs w:val="24"/>
        </w:rPr>
        <w:t xml:space="preserve"> the story, use each example once, and do not keep returning </w:t>
      </w:r>
      <w:proofErr w:type="gramStart"/>
      <w:r w:rsidRPr="00592A11">
        <w:rPr>
          <w:rFonts w:ascii="Times New Roman" w:hAnsi="Times New Roman" w:cs="Times New Roman"/>
          <w:bCs/>
          <w:sz w:val="24"/>
          <w:szCs w:val="24"/>
        </w:rPr>
        <w:t>over and over</w:t>
      </w:r>
      <w:proofErr w:type="gramEnd"/>
      <w:r w:rsidRPr="00592A11">
        <w:rPr>
          <w:rFonts w:ascii="Times New Roman" w:hAnsi="Times New Roman" w:cs="Times New Roman"/>
          <w:bCs/>
          <w:sz w:val="24"/>
          <w:szCs w:val="24"/>
        </w:rPr>
        <w:t xml:space="preserve"> to the same case.</w:t>
      </w:r>
      <w:r w:rsidR="00141651">
        <w:rPr>
          <w:rFonts w:ascii="Times New Roman" w:hAnsi="Times New Roman" w:cs="Times New Roman"/>
          <w:bCs/>
          <w:sz w:val="24"/>
          <w:szCs w:val="24"/>
        </w:rPr>
        <w:t xml:space="preserve"> </w:t>
      </w:r>
      <w:proofErr w:type="gramStart"/>
      <w:r w:rsidR="001F6694">
        <w:rPr>
          <w:rFonts w:ascii="Times New Roman" w:hAnsi="Times New Roman" w:cs="Times New Roman"/>
          <w:bCs/>
          <w:sz w:val="24"/>
          <w:szCs w:val="24"/>
        </w:rPr>
        <w:t xml:space="preserve">Reports like </w:t>
      </w:r>
      <w:r w:rsidR="00141651" w:rsidRPr="00B91F52">
        <w:rPr>
          <w:rFonts w:ascii="Times New Roman" w:hAnsi="Times New Roman" w:cs="Times New Roman"/>
          <w:bCs/>
          <w:i/>
          <w:sz w:val="24"/>
          <w:szCs w:val="24"/>
        </w:rPr>
        <w:t>(</w:t>
      </w:r>
      <w:r w:rsidR="00B91F52" w:rsidRPr="00B91F52">
        <w:rPr>
          <w:rFonts w:ascii="Times New Roman" w:hAnsi="Times New Roman" w:cs="Times New Roman"/>
          <w:i/>
          <w:sz w:val="24"/>
          <w:szCs w:val="24"/>
        </w:rPr>
        <w:t>‘</w:t>
      </w:r>
      <w:proofErr w:type="spellStart"/>
      <w:r w:rsidR="00B91F52" w:rsidRPr="00B91F52">
        <w:rPr>
          <w:rFonts w:ascii="Times New Roman" w:hAnsi="Times New Roman" w:cs="Times New Roman"/>
          <w:i/>
          <w:sz w:val="24"/>
          <w:szCs w:val="24"/>
        </w:rPr>
        <w:t>Shwastho</w:t>
      </w:r>
      <w:proofErr w:type="spellEnd"/>
      <w:r w:rsidR="00B91F52" w:rsidRPr="00B91F52">
        <w:rPr>
          <w:rFonts w:ascii="Times New Roman" w:hAnsi="Times New Roman" w:cs="Times New Roman"/>
          <w:i/>
          <w:sz w:val="24"/>
          <w:szCs w:val="24"/>
        </w:rPr>
        <w:t xml:space="preserve"> </w:t>
      </w:r>
      <w:proofErr w:type="spellStart"/>
      <w:r w:rsidR="00B91F52" w:rsidRPr="00B91F52">
        <w:rPr>
          <w:rFonts w:ascii="Times New Roman" w:hAnsi="Times New Roman" w:cs="Times New Roman"/>
          <w:i/>
          <w:sz w:val="24"/>
          <w:szCs w:val="24"/>
        </w:rPr>
        <w:t>kormokorta</w:t>
      </w:r>
      <w:proofErr w:type="spellEnd"/>
      <w:r w:rsidR="00B91F52" w:rsidRPr="00B91F52">
        <w:rPr>
          <w:rFonts w:ascii="Times New Roman" w:hAnsi="Times New Roman" w:cs="Times New Roman"/>
          <w:i/>
          <w:sz w:val="24"/>
          <w:szCs w:val="24"/>
        </w:rPr>
        <w:t xml:space="preserve"> </w:t>
      </w:r>
      <w:proofErr w:type="spellStart"/>
      <w:r w:rsidR="00B91F52" w:rsidRPr="00B91F52">
        <w:rPr>
          <w:rFonts w:ascii="Times New Roman" w:hAnsi="Times New Roman" w:cs="Times New Roman"/>
          <w:i/>
          <w:sz w:val="24"/>
          <w:szCs w:val="24"/>
        </w:rPr>
        <w:t>onuposthit</w:t>
      </w:r>
      <w:proofErr w:type="spellEnd"/>
      <w:r w:rsidR="00B91F52" w:rsidRPr="00B91F52">
        <w:rPr>
          <w:rFonts w:ascii="Times New Roman" w:hAnsi="Times New Roman" w:cs="Times New Roman"/>
          <w:i/>
          <w:sz w:val="24"/>
          <w:szCs w:val="24"/>
        </w:rPr>
        <w:t xml:space="preserve"> </w:t>
      </w:r>
      <w:proofErr w:type="spellStart"/>
      <w:r w:rsidR="00B91F52" w:rsidRPr="00B91F52">
        <w:rPr>
          <w:rFonts w:ascii="Times New Roman" w:hAnsi="Times New Roman" w:cs="Times New Roman"/>
          <w:i/>
          <w:sz w:val="24"/>
          <w:szCs w:val="24"/>
        </w:rPr>
        <w:t>biporjostho</w:t>
      </w:r>
      <w:proofErr w:type="spellEnd"/>
      <w:r w:rsidR="00B91F52" w:rsidRPr="00B91F52">
        <w:rPr>
          <w:rFonts w:ascii="Times New Roman" w:hAnsi="Times New Roman" w:cs="Times New Roman"/>
          <w:i/>
          <w:sz w:val="24"/>
          <w:szCs w:val="24"/>
        </w:rPr>
        <w:t xml:space="preserve"> </w:t>
      </w:r>
      <w:proofErr w:type="spellStart"/>
      <w:r w:rsidR="00B91F52" w:rsidRPr="00B91F52">
        <w:rPr>
          <w:rFonts w:ascii="Times New Roman" w:hAnsi="Times New Roman" w:cs="Times New Roman"/>
          <w:i/>
          <w:sz w:val="24"/>
          <w:szCs w:val="24"/>
        </w:rPr>
        <w:t>cikitsha</w:t>
      </w:r>
      <w:proofErr w:type="spellEnd"/>
      <w:r w:rsidR="00B91F52" w:rsidRPr="00B91F52">
        <w:rPr>
          <w:rFonts w:ascii="Times New Roman" w:hAnsi="Times New Roman" w:cs="Times New Roman"/>
          <w:i/>
          <w:sz w:val="24"/>
          <w:szCs w:val="24"/>
        </w:rPr>
        <w:t xml:space="preserve"> </w:t>
      </w:r>
      <w:proofErr w:type="spellStart"/>
      <w:r w:rsidR="00B91F52" w:rsidRPr="00B91F52">
        <w:rPr>
          <w:rFonts w:ascii="Times New Roman" w:hAnsi="Times New Roman" w:cs="Times New Roman"/>
          <w:i/>
          <w:sz w:val="24"/>
          <w:szCs w:val="24"/>
        </w:rPr>
        <w:t>sheba</w:t>
      </w:r>
      <w:proofErr w:type="spellEnd"/>
      <w:r w:rsidR="00B91F52">
        <w:rPr>
          <w:rFonts w:ascii="Times New Roman" w:hAnsi="Times New Roman" w:cs="Times New Roman"/>
          <w:sz w:val="24"/>
          <w:szCs w:val="24"/>
        </w:rPr>
        <w:t xml:space="preserve">,’ </w:t>
      </w:r>
      <w:r w:rsidR="00A51CCE">
        <w:rPr>
          <w:rFonts w:ascii="Times New Roman" w:hAnsi="Times New Roman" w:cs="Times New Roman"/>
          <w:sz w:val="24"/>
          <w:szCs w:val="24"/>
        </w:rPr>
        <w:t>‘</w:t>
      </w:r>
      <w:r w:rsidR="00A51CCE" w:rsidRPr="00BC2377">
        <w:rPr>
          <w:rFonts w:ascii="Times New Roman" w:hAnsi="Times New Roman" w:cs="Times New Roman"/>
          <w:sz w:val="24"/>
          <w:szCs w:val="24"/>
        </w:rPr>
        <w:t xml:space="preserve">Absent </w:t>
      </w:r>
      <w:r w:rsidR="00A51CCE">
        <w:rPr>
          <w:rFonts w:ascii="Times New Roman" w:hAnsi="Times New Roman" w:cs="Times New Roman"/>
          <w:sz w:val="24"/>
          <w:szCs w:val="24"/>
        </w:rPr>
        <w:t>h</w:t>
      </w:r>
      <w:r w:rsidR="00A51CCE" w:rsidRPr="00BC2377">
        <w:rPr>
          <w:rFonts w:ascii="Times New Roman" w:hAnsi="Times New Roman" w:cs="Times New Roman"/>
          <w:sz w:val="24"/>
          <w:szCs w:val="24"/>
        </w:rPr>
        <w:t xml:space="preserve">ealth </w:t>
      </w:r>
      <w:r w:rsidR="00A51CCE">
        <w:rPr>
          <w:rFonts w:ascii="Times New Roman" w:hAnsi="Times New Roman" w:cs="Times New Roman"/>
          <w:sz w:val="24"/>
          <w:szCs w:val="24"/>
        </w:rPr>
        <w:t>o</w:t>
      </w:r>
      <w:r w:rsidR="00A51CCE" w:rsidRPr="00BC2377">
        <w:rPr>
          <w:rFonts w:ascii="Times New Roman" w:hAnsi="Times New Roman" w:cs="Times New Roman"/>
          <w:sz w:val="24"/>
          <w:szCs w:val="24"/>
        </w:rPr>
        <w:t xml:space="preserve">fficial </w:t>
      </w:r>
      <w:r w:rsidR="00A51CCE">
        <w:rPr>
          <w:rFonts w:ascii="Times New Roman" w:hAnsi="Times New Roman" w:cs="Times New Roman"/>
          <w:sz w:val="24"/>
          <w:szCs w:val="24"/>
        </w:rPr>
        <w:t>c</w:t>
      </w:r>
      <w:r w:rsidR="00A51CCE" w:rsidRPr="00BC2377">
        <w:rPr>
          <w:rFonts w:ascii="Times New Roman" w:hAnsi="Times New Roman" w:cs="Times New Roman"/>
          <w:sz w:val="24"/>
          <w:szCs w:val="24"/>
        </w:rPr>
        <w:t xml:space="preserve">ripples </w:t>
      </w:r>
      <w:r w:rsidR="00A51CCE">
        <w:rPr>
          <w:rFonts w:ascii="Times New Roman" w:hAnsi="Times New Roman" w:cs="Times New Roman"/>
          <w:sz w:val="24"/>
          <w:szCs w:val="24"/>
        </w:rPr>
        <w:t>m</w:t>
      </w:r>
      <w:r w:rsidR="00A51CCE" w:rsidRPr="00BC2377">
        <w:rPr>
          <w:rFonts w:ascii="Times New Roman" w:hAnsi="Times New Roman" w:cs="Times New Roman"/>
          <w:sz w:val="24"/>
          <w:szCs w:val="24"/>
        </w:rPr>
        <w:t xml:space="preserve">edical </w:t>
      </w:r>
      <w:r w:rsidR="00A51CCE">
        <w:rPr>
          <w:rFonts w:ascii="Times New Roman" w:hAnsi="Times New Roman" w:cs="Times New Roman"/>
          <w:sz w:val="24"/>
          <w:szCs w:val="24"/>
        </w:rPr>
        <w:t>s</w:t>
      </w:r>
      <w:r w:rsidR="00A51CCE" w:rsidRPr="00BC2377">
        <w:rPr>
          <w:rFonts w:ascii="Times New Roman" w:hAnsi="Times New Roman" w:cs="Times New Roman"/>
          <w:sz w:val="24"/>
          <w:szCs w:val="24"/>
        </w:rPr>
        <w:t>ervices</w:t>
      </w:r>
      <w:r w:rsidR="00A51CCE">
        <w:rPr>
          <w:rFonts w:ascii="Times New Roman" w:hAnsi="Times New Roman" w:cs="Times New Roman"/>
          <w:sz w:val="24"/>
          <w:szCs w:val="24"/>
        </w:rPr>
        <w:t xml:space="preserve">’, </w:t>
      </w:r>
      <w:r w:rsidR="00141651" w:rsidRPr="00141651">
        <w:rPr>
          <w:rFonts w:ascii="Times New Roman" w:hAnsi="Times New Roman" w:cs="Times New Roman"/>
          <w:sz w:val="24"/>
          <w:szCs w:val="24"/>
        </w:rPr>
        <w:t>published on 5 December</w:t>
      </w:r>
      <w:r w:rsidR="00141651">
        <w:rPr>
          <w:rFonts w:ascii="Times New Roman" w:hAnsi="Times New Roman" w:cs="Times New Roman"/>
          <w:sz w:val="24"/>
          <w:szCs w:val="24"/>
        </w:rPr>
        <w:t xml:space="preserve"> 2024</w:t>
      </w:r>
      <w:r w:rsidR="00141651" w:rsidRPr="00141651">
        <w:rPr>
          <w:rFonts w:ascii="Times New Roman" w:hAnsi="Times New Roman" w:cs="Times New Roman"/>
          <w:sz w:val="24"/>
          <w:szCs w:val="24"/>
        </w:rPr>
        <w:t xml:space="preserve">, </w:t>
      </w:r>
      <w:proofErr w:type="spellStart"/>
      <w:r w:rsidR="00141651" w:rsidRPr="00BA1629">
        <w:rPr>
          <w:rFonts w:ascii="Times New Roman" w:hAnsi="Times New Roman" w:cs="Times New Roman"/>
          <w:i/>
          <w:sz w:val="24"/>
          <w:szCs w:val="24"/>
        </w:rPr>
        <w:t>Ajker</w:t>
      </w:r>
      <w:proofErr w:type="spellEnd"/>
      <w:r w:rsidR="00141651" w:rsidRPr="00BA1629">
        <w:rPr>
          <w:rFonts w:ascii="Times New Roman" w:hAnsi="Times New Roman" w:cs="Times New Roman"/>
          <w:i/>
          <w:sz w:val="24"/>
          <w:szCs w:val="24"/>
        </w:rPr>
        <w:t xml:space="preserve"> </w:t>
      </w:r>
      <w:proofErr w:type="spellStart"/>
      <w:r w:rsidR="00141651" w:rsidRPr="00BA1629">
        <w:rPr>
          <w:rFonts w:ascii="Times New Roman" w:hAnsi="Times New Roman" w:cs="Times New Roman"/>
          <w:i/>
          <w:sz w:val="24"/>
          <w:szCs w:val="24"/>
        </w:rPr>
        <w:t>Barta</w:t>
      </w:r>
      <w:proofErr w:type="spellEnd"/>
      <w:r w:rsidR="00141651" w:rsidRPr="00141651">
        <w:rPr>
          <w:rFonts w:ascii="Times New Roman" w:hAnsi="Times New Roman" w:cs="Times New Roman"/>
          <w:sz w:val="24"/>
          <w:szCs w:val="24"/>
        </w:rPr>
        <w:t>)</w:t>
      </w:r>
      <w:r w:rsidR="00914143">
        <w:rPr>
          <w:rFonts w:ascii="Times New Roman" w:hAnsi="Times New Roman" w:cs="Times New Roman"/>
          <w:sz w:val="24"/>
          <w:szCs w:val="24"/>
        </w:rPr>
        <w:t xml:space="preserve">, </w:t>
      </w:r>
      <w:r w:rsidR="00141651" w:rsidRPr="00141651">
        <w:rPr>
          <w:rFonts w:ascii="Times New Roman" w:hAnsi="Times New Roman" w:cs="Times New Roman"/>
          <w:sz w:val="24"/>
          <w:szCs w:val="24"/>
        </w:rPr>
        <w:t>(</w:t>
      </w:r>
      <w:r w:rsidR="00281CB9">
        <w:rPr>
          <w:rFonts w:ascii="Times New Roman" w:hAnsi="Times New Roman" w:cs="Times New Roman"/>
          <w:sz w:val="24"/>
          <w:szCs w:val="24"/>
        </w:rPr>
        <w:t>‘</w:t>
      </w:r>
      <w:proofErr w:type="spellStart"/>
      <w:r w:rsidR="00281CB9" w:rsidRPr="00727710">
        <w:rPr>
          <w:rFonts w:ascii="Times New Roman" w:hAnsi="Times New Roman" w:cs="Times New Roman"/>
          <w:i/>
          <w:sz w:val="24"/>
          <w:szCs w:val="24"/>
        </w:rPr>
        <w:t>Charfashione</w:t>
      </w:r>
      <w:proofErr w:type="spellEnd"/>
      <w:r w:rsidR="00281CB9" w:rsidRPr="00727710">
        <w:rPr>
          <w:rFonts w:ascii="Times New Roman" w:hAnsi="Times New Roman" w:cs="Times New Roman"/>
          <w:i/>
          <w:sz w:val="24"/>
          <w:szCs w:val="24"/>
        </w:rPr>
        <w:t xml:space="preserve"> </w:t>
      </w:r>
      <w:proofErr w:type="spellStart"/>
      <w:r w:rsidR="00281CB9" w:rsidRPr="00727710">
        <w:rPr>
          <w:rFonts w:ascii="Times New Roman" w:hAnsi="Times New Roman" w:cs="Times New Roman"/>
          <w:i/>
          <w:sz w:val="24"/>
          <w:szCs w:val="24"/>
        </w:rPr>
        <w:t>ostropocar</w:t>
      </w:r>
      <w:proofErr w:type="spellEnd"/>
      <w:r w:rsidR="00281CB9" w:rsidRPr="00727710">
        <w:rPr>
          <w:rFonts w:ascii="Times New Roman" w:hAnsi="Times New Roman" w:cs="Times New Roman"/>
          <w:i/>
          <w:sz w:val="24"/>
          <w:szCs w:val="24"/>
        </w:rPr>
        <w:t xml:space="preserve"> </w:t>
      </w:r>
      <w:proofErr w:type="spellStart"/>
      <w:r w:rsidR="00281CB9" w:rsidRPr="00727710">
        <w:rPr>
          <w:rFonts w:ascii="Times New Roman" w:hAnsi="Times New Roman" w:cs="Times New Roman"/>
          <w:i/>
          <w:sz w:val="24"/>
          <w:szCs w:val="24"/>
        </w:rPr>
        <w:t>korchen</w:t>
      </w:r>
      <w:proofErr w:type="spellEnd"/>
      <w:r w:rsidR="00281CB9" w:rsidRPr="00727710">
        <w:rPr>
          <w:rFonts w:ascii="Times New Roman" w:hAnsi="Times New Roman" w:cs="Times New Roman"/>
          <w:i/>
          <w:sz w:val="24"/>
          <w:szCs w:val="24"/>
        </w:rPr>
        <w:t xml:space="preserve"> </w:t>
      </w:r>
      <w:proofErr w:type="spellStart"/>
      <w:r w:rsidR="00281CB9" w:rsidRPr="00727710">
        <w:rPr>
          <w:rFonts w:ascii="Times New Roman" w:hAnsi="Times New Roman" w:cs="Times New Roman"/>
          <w:i/>
          <w:sz w:val="24"/>
          <w:szCs w:val="24"/>
        </w:rPr>
        <w:t>hashpataler</w:t>
      </w:r>
      <w:proofErr w:type="spellEnd"/>
      <w:r w:rsidR="00281CB9" w:rsidRPr="00727710">
        <w:rPr>
          <w:rFonts w:ascii="Times New Roman" w:hAnsi="Times New Roman" w:cs="Times New Roman"/>
          <w:i/>
          <w:sz w:val="24"/>
          <w:szCs w:val="24"/>
        </w:rPr>
        <w:t xml:space="preserve"> </w:t>
      </w:r>
      <w:proofErr w:type="spellStart"/>
      <w:r w:rsidR="00281CB9" w:rsidRPr="00727710">
        <w:rPr>
          <w:rFonts w:ascii="Times New Roman" w:hAnsi="Times New Roman" w:cs="Times New Roman"/>
          <w:i/>
          <w:sz w:val="24"/>
          <w:szCs w:val="24"/>
        </w:rPr>
        <w:t>cl</w:t>
      </w:r>
      <w:r w:rsidR="00CC2E43">
        <w:rPr>
          <w:rFonts w:ascii="Times New Roman" w:hAnsi="Times New Roman" w:cs="Times New Roman"/>
          <w:i/>
          <w:sz w:val="24"/>
          <w:szCs w:val="24"/>
        </w:rPr>
        <w:t>ea</w:t>
      </w:r>
      <w:r w:rsidR="00281CB9" w:rsidRPr="00727710">
        <w:rPr>
          <w:rFonts w:ascii="Times New Roman" w:hAnsi="Times New Roman" w:cs="Times New Roman"/>
          <w:i/>
          <w:sz w:val="24"/>
          <w:szCs w:val="24"/>
        </w:rPr>
        <w:t>nerra</w:t>
      </w:r>
      <w:proofErr w:type="spellEnd"/>
      <w:r w:rsidR="00281CB9" w:rsidRPr="00727710">
        <w:rPr>
          <w:rFonts w:ascii="Times New Roman" w:hAnsi="Times New Roman" w:cs="Times New Roman"/>
          <w:i/>
          <w:sz w:val="24"/>
          <w:szCs w:val="24"/>
        </w:rPr>
        <w:t>!</w:t>
      </w:r>
      <w:r w:rsidR="00727710">
        <w:rPr>
          <w:rFonts w:ascii="Times New Roman" w:hAnsi="Times New Roman" w:cs="Times New Roman"/>
          <w:sz w:val="24"/>
          <w:szCs w:val="24"/>
        </w:rPr>
        <w:t>,’</w:t>
      </w:r>
      <w:r w:rsidR="00281CB9">
        <w:rPr>
          <w:rFonts w:ascii="Times New Roman" w:hAnsi="Times New Roman" w:cs="Times New Roman"/>
          <w:sz w:val="24"/>
          <w:szCs w:val="24"/>
        </w:rPr>
        <w:t xml:space="preserve"> </w:t>
      </w:r>
      <w:r w:rsidR="00CC320B">
        <w:rPr>
          <w:rFonts w:ascii="Times New Roman" w:hAnsi="Times New Roman" w:cs="Times New Roman"/>
          <w:sz w:val="24"/>
          <w:szCs w:val="24"/>
        </w:rPr>
        <w:t>‘</w:t>
      </w:r>
      <w:r w:rsidR="00CC320B" w:rsidRPr="00BC2377">
        <w:rPr>
          <w:rFonts w:ascii="Times New Roman" w:hAnsi="Times New Roman" w:cs="Times New Roman"/>
          <w:sz w:val="24"/>
          <w:szCs w:val="24"/>
        </w:rPr>
        <w:t xml:space="preserve">Hospital </w:t>
      </w:r>
      <w:r w:rsidR="00CC320B">
        <w:rPr>
          <w:rFonts w:ascii="Times New Roman" w:hAnsi="Times New Roman" w:cs="Times New Roman"/>
          <w:sz w:val="24"/>
          <w:szCs w:val="24"/>
        </w:rPr>
        <w:t>c</w:t>
      </w:r>
      <w:r w:rsidR="00CC320B" w:rsidRPr="00BC2377">
        <w:rPr>
          <w:rFonts w:ascii="Times New Roman" w:hAnsi="Times New Roman" w:cs="Times New Roman"/>
          <w:sz w:val="24"/>
          <w:szCs w:val="24"/>
        </w:rPr>
        <w:t xml:space="preserve">leaners </w:t>
      </w:r>
      <w:r w:rsidR="00CC2E43">
        <w:rPr>
          <w:rFonts w:ascii="Times New Roman" w:hAnsi="Times New Roman" w:cs="Times New Roman"/>
          <w:sz w:val="24"/>
          <w:szCs w:val="24"/>
        </w:rPr>
        <w:t>doing surgical operations</w:t>
      </w:r>
      <w:r w:rsidR="00CC320B" w:rsidRPr="00BC2377">
        <w:rPr>
          <w:rFonts w:ascii="Times New Roman" w:hAnsi="Times New Roman" w:cs="Times New Roman"/>
          <w:sz w:val="24"/>
          <w:szCs w:val="24"/>
        </w:rPr>
        <w:t xml:space="preserve"> in </w:t>
      </w:r>
      <w:proofErr w:type="spellStart"/>
      <w:r w:rsidR="00CC320B" w:rsidRPr="00BC2377">
        <w:rPr>
          <w:rFonts w:ascii="Times New Roman" w:hAnsi="Times New Roman" w:cs="Times New Roman"/>
          <w:sz w:val="24"/>
          <w:szCs w:val="24"/>
        </w:rPr>
        <w:t>Charfashion</w:t>
      </w:r>
      <w:proofErr w:type="spellEnd"/>
      <w:r w:rsidR="00CC320B">
        <w:rPr>
          <w:rFonts w:ascii="Times New Roman" w:hAnsi="Times New Roman" w:cs="Times New Roman"/>
          <w:sz w:val="24"/>
          <w:szCs w:val="24"/>
        </w:rPr>
        <w:t>’, p</w:t>
      </w:r>
      <w:r w:rsidR="00141651" w:rsidRPr="00141651">
        <w:rPr>
          <w:rFonts w:ascii="Times New Roman" w:hAnsi="Times New Roman" w:cs="Times New Roman"/>
          <w:sz w:val="24"/>
          <w:szCs w:val="24"/>
        </w:rPr>
        <w:t xml:space="preserve">ublished on 3 December 2024, </w:t>
      </w:r>
      <w:proofErr w:type="spellStart"/>
      <w:r w:rsidR="00141651" w:rsidRPr="00666AD8">
        <w:rPr>
          <w:rFonts w:ascii="Times New Roman" w:hAnsi="Times New Roman" w:cs="Times New Roman"/>
          <w:i/>
          <w:sz w:val="24"/>
          <w:szCs w:val="24"/>
        </w:rPr>
        <w:t>Ajker</w:t>
      </w:r>
      <w:proofErr w:type="spellEnd"/>
      <w:r w:rsidR="00141651" w:rsidRPr="00666AD8">
        <w:rPr>
          <w:rFonts w:ascii="Times New Roman" w:hAnsi="Times New Roman" w:cs="Times New Roman"/>
          <w:i/>
          <w:sz w:val="24"/>
          <w:szCs w:val="24"/>
        </w:rPr>
        <w:t xml:space="preserve"> </w:t>
      </w:r>
      <w:proofErr w:type="spellStart"/>
      <w:r w:rsidR="00141651" w:rsidRPr="00666AD8">
        <w:rPr>
          <w:rFonts w:ascii="Times New Roman" w:hAnsi="Times New Roman" w:cs="Times New Roman"/>
          <w:i/>
          <w:sz w:val="24"/>
          <w:szCs w:val="24"/>
        </w:rPr>
        <w:t>Barta</w:t>
      </w:r>
      <w:proofErr w:type="spellEnd"/>
      <w:r w:rsidR="00141651" w:rsidRPr="00141651">
        <w:rPr>
          <w:rFonts w:ascii="Times New Roman" w:hAnsi="Times New Roman" w:cs="Times New Roman"/>
          <w:sz w:val="24"/>
          <w:szCs w:val="24"/>
        </w:rPr>
        <w:t>)</w:t>
      </w:r>
      <w:r w:rsidR="00914143">
        <w:rPr>
          <w:rFonts w:ascii="Times New Roman" w:hAnsi="Times New Roman" w:cs="Times New Roman"/>
          <w:sz w:val="24"/>
          <w:szCs w:val="24"/>
        </w:rPr>
        <w:t xml:space="preserve">, and </w:t>
      </w:r>
      <w:r w:rsidR="00DA12EC" w:rsidRPr="00727710">
        <w:rPr>
          <w:rFonts w:ascii="Times New Roman" w:hAnsi="Times New Roman" w:cs="Times New Roman"/>
          <w:i/>
          <w:sz w:val="24"/>
          <w:szCs w:val="24"/>
        </w:rPr>
        <w:t>(</w:t>
      </w:r>
      <w:r w:rsidR="00727710" w:rsidRPr="00727710">
        <w:rPr>
          <w:rFonts w:ascii="Times New Roman" w:hAnsi="Times New Roman" w:cs="Times New Roman"/>
          <w:i/>
          <w:sz w:val="28"/>
          <w:szCs w:val="28"/>
        </w:rPr>
        <w:t>‘</w:t>
      </w:r>
      <w:proofErr w:type="spellStart"/>
      <w:r w:rsidR="00727710" w:rsidRPr="00727710">
        <w:rPr>
          <w:rFonts w:ascii="Times New Roman" w:hAnsi="Times New Roman" w:cs="Times New Roman"/>
          <w:i/>
          <w:sz w:val="24"/>
          <w:szCs w:val="24"/>
        </w:rPr>
        <w:t>Shob</w:t>
      </w:r>
      <w:proofErr w:type="spellEnd"/>
      <w:r w:rsidR="00727710" w:rsidRPr="00727710">
        <w:rPr>
          <w:rFonts w:ascii="Times New Roman" w:hAnsi="Times New Roman" w:cs="Times New Roman"/>
          <w:i/>
          <w:sz w:val="24"/>
          <w:szCs w:val="24"/>
        </w:rPr>
        <w:t xml:space="preserve"> </w:t>
      </w:r>
      <w:proofErr w:type="spellStart"/>
      <w:r w:rsidR="00727710" w:rsidRPr="00727710">
        <w:rPr>
          <w:rFonts w:ascii="Times New Roman" w:hAnsi="Times New Roman" w:cs="Times New Roman"/>
          <w:i/>
          <w:sz w:val="24"/>
          <w:szCs w:val="24"/>
        </w:rPr>
        <w:t>kheko</w:t>
      </w:r>
      <w:proofErr w:type="spellEnd"/>
      <w:r w:rsidR="00727710" w:rsidRPr="00727710">
        <w:rPr>
          <w:rFonts w:ascii="Times New Roman" w:hAnsi="Times New Roman" w:cs="Times New Roman"/>
          <w:i/>
          <w:sz w:val="24"/>
          <w:szCs w:val="24"/>
        </w:rPr>
        <w:t xml:space="preserve"> OC </w:t>
      </w:r>
      <w:proofErr w:type="spellStart"/>
      <w:r w:rsidR="00727710" w:rsidRPr="00727710">
        <w:rPr>
          <w:rFonts w:ascii="Times New Roman" w:hAnsi="Times New Roman" w:cs="Times New Roman"/>
          <w:i/>
          <w:sz w:val="24"/>
          <w:szCs w:val="24"/>
        </w:rPr>
        <w:t>Khair</w:t>
      </w:r>
      <w:proofErr w:type="spellEnd"/>
      <w:r w:rsidR="00727710" w:rsidRPr="00727710">
        <w:rPr>
          <w:rFonts w:ascii="Times New Roman" w:hAnsi="Times New Roman" w:cs="Times New Roman"/>
          <w:i/>
          <w:sz w:val="24"/>
          <w:szCs w:val="24"/>
        </w:rPr>
        <w:t>,’</w:t>
      </w:r>
      <w:r w:rsidR="00141651">
        <w:rPr>
          <w:rFonts w:ascii="Times New Roman" w:hAnsi="Times New Roman" w:cs="Times New Roman"/>
          <w:sz w:val="24"/>
          <w:szCs w:val="24"/>
        </w:rPr>
        <w:t xml:space="preserve"> </w:t>
      </w:r>
      <w:r w:rsidR="00727710">
        <w:rPr>
          <w:rFonts w:ascii="Times New Roman" w:hAnsi="Times New Roman" w:cs="Times New Roman"/>
          <w:sz w:val="24"/>
          <w:szCs w:val="24"/>
        </w:rPr>
        <w:t>‘</w:t>
      </w:r>
      <w:r w:rsidR="00914143" w:rsidRPr="00B54E26">
        <w:rPr>
          <w:rFonts w:ascii="Times New Roman" w:hAnsi="Times New Roman" w:cs="Times New Roman"/>
          <w:sz w:val="24"/>
          <w:szCs w:val="24"/>
        </w:rPr>
        <w:t xml:space="preserve">Greedy for Everything </w:t>
      </w:r>
      <w:r w:rsidR="00DA12EC">
        <w:rPr>
          <w:rFonts w:ascii="Times New Roman" w:hAnsi="Times New Roman" w:cs="Times New Roman"/>
          <w:sz w:val="24"/>
          <w:szCs w:val="24"/>
        </w:rPr>
        <w:t>-</w:t>
      </w:r>
      <w:r w:rsidR="00914143" w:rsidRPr="00B54E26">
        <w:rPr>
          <w:rFonts w:ascii="Times New Roman" w:hAnsi="Times New Roman" w:cs="Times New Roman"/>
          <w:sz w:val="24"/>
          <w:szCs w:val="24"/>
        </w:rPr>
        <w:t xml:space="preserve"> OC </w:t>
      </w:r>
      <w:proofErr w:type="spellStart"/>
      <w:r w:rsidR="00914143" w:rsidRPr="00B54E26">
        <w:rPr>
          <w:rFonts w:ascii="Times New Roman" w:hAnsi="Times New Roman" w:cs="Times New Roman"/>
          <w:sz w:val="24"/>
          <w:szCs w:val="24"/>
        </w:rPr>
        <w:t>Khair</w:t>
      </w:r>
      <w:proofErr w:type="spellEnd"/>
      <w:r w:rsidR="00727710">
        <w:rPr>
          <w:rFonts w:ascii="Times New Roman" w:hAnsi="Times New Roman" w:cs="Times New Roman"/>
          <w:sz w:val="24"/>
          <w:szCs w:val="24"/>
        </w:rPr>
        <w:t>,’</w:t>
      </w:r>
      <w:r w:rsidR="00DA12EC">
        <w:rPr>
          <w:rFonts w:ascii="Times New Roman" w:hAnsi="Times New Roman" w:cs="Times New Roman"/>
          <w:sz w:val="24"/>
          <w:szCs w:val="24"/>
        </w:rPr>
        <w:t xml:space="preserve">, published on 19 August 2024, </w:t>
      </w:r>
      <w:proofErr w:type="spellStart"/>
      <w:r w:rsidR="00DA12EC" w:rsidRPr="00DA12EC">
        <w:rPr>
          <w:rFonts w:ascii="Times New Roman" w:hAnsi="Times New Roman" w:cs="Times New Roman"/>
          <w:i/>
          <w:sz w:val="24"/>
          <w:szCs w:val="24"/>
        </w:rPr>
        <w:t>Ajker</w:t>
      </w:r>
      <w:proofErr w:type="spellEnd"/>
      <w:r w:rsidR="00DA12EC" w:rsidRPr="00DA12EC">
        <w:rPr>
          <w:rFonts w:ascii="Times New Roman" w:hAnsi="Times New Roman" w:cs="Times New Roman"/>
          <w:i/>
          <w:sz w:val="24"/>
          <w:szCs w:val="24"/>
        </w:rPr>
        <w:t xml:space="preserve"> </w:t>
      </w:r>
      <w:proofErr w:type="spellStart"/>
      <w:r w:rsidR="00DA12EC" w:rsidRPr="00DA12EC">
        <w:rPr>
          <w:rFonts w:ascii="Times New Roman" w:hAnsi="Times New Roman" w:cs="Times New Roman"/>
          <w:i/>
          <w:sz w:val="24"/>
          <w:szCs w:val="24"/>
        </w:rPr>
        <w:t>Barta</w:t>
      </w:r>
      <w:proofErr w:type="spellEnd"/>
      <w:r w:rsidR="00DA12EC">
        <w:rPr>
          <w:rFonts w:ascii="Times New Roman" w:hAnsi="Times New Roman" w:cs="Times New Roman"/>
          <w:sz w:val="24"/>
          <w:szCs w:val="24"/>
        </w:rPr>
        <w:t xml:space="preserve">) </w:t>
      </w:r>
      <w:r w:rsidR="00141651">
        <w:rPr>
          <w:rFonts w:ascii="Times New Roman" w:hAnsi="Times New Roman" w:cs="Times New Roman"/>
          <w:sz w:val="24"/>
          <w:szCs w:val="24"/>
        </w:rPr>
        <w:t>dealt with individual irregularities.</w:t>
      </w:r>
      <w:proofErr w:type="gramEnd"/>
      <w:r w:rsidR="00141651">
        <w:rPr>
          <w:rFonts w:ascii="Times New Roman" w:hAnsi="Times New Roman" w:cs="Times New Roman"/>
          <w:sz w:val="24"/>
          <w:szCs w:val="24"/>
        </w:rPr>
        <w:t xml:space="preserve"> </w:t>
      </w:r>
      <w:r w:rsidR="0074338D">
        <w:rPr>
          <w:rFonts w:ascii="Times New Roman" w:hAnsi="Times New Roman" w:cs="Times New Roman"/>
          <w:sz w:val="24"/>
          <w:szCs w:val="24"/>
        </w:rPr>
        <w:t xml:space="preserve">The first story has a comprehensive approach and reflects a deep </w:t>
      </w:r>
      <w:r w:rsidR="00753AC5">
        <w:rPr>
          <w:rFonts w:ascii="Times New Roman" w:hAnsi="Times New Roman" w:cs="Times New Roman"/>
          <w:sz w:val="24"/>
          <w:szCs w:val="24"/>
        </w:rPr>
        <w:t>dive</w:t>
      </w:r>
      <w:r w:rsidR="0074338D">
        <w:rPr>
          <w:rFonts w:ascii="Times New Roman" w:hAnsi="Times New Roman" w:cs="Times New Roman"/>
          <w:sz w:val="24"/>
          <w:szCs w:val="24"/>
        </w:rPr>
        <w:t xml:space="preserve"> into the matter by the reporter.</w:t>
      </w:r>
      <w:r w:rsidR="004F3216">
        <w:rPr>
          <w:rFonts w:ascii="Times New Roman" w:hAnsi="Times New Roman" w:cs="Times New Roman"/>
          <w:sz w:val="24"/>
          <w:szCs w:val="24"/>
        </w:rPr>
        <w:t xml:space="preserve"> The story</w:t>
      </w:r>
      <w:r w:rsidR="004A214F">
        <w:rPr>
          <w:rFonts w:ascii="Times New Roman" w:hAnsi="Times New Roman" w:cs="Times New Roman"/>
          <w:sz w:val="24"/>
          <w:szCs w:val="24"/>
        </w:rPr>
        <w:t>’s</w:t>
      </w:r>
      <w:r w:rsidR="000F2725">
        <w:rPr>
          <w:rFonts w:ascii="Times New Roman" w:hAnsi="Times New Roman" w:cs="Times New Roman"/>
          <w:sz w:val="24"/>
          <w:szCs w:val="24"/>
        </w:rPr>
        <w:t xml:space="preserve"> long</w:t>
      </w:r>
      <w:r w:rsidR="004A214F">
        <w:rPr>
          <w:rFonts w:ascii="Times New Roman" w:hAnsi="Times New Roman" w:cs="Times New Roman"/>
          <w:sz w:val="24"/>
          <w:szCs w:val="24"/>
        </w:rPr>
        <w:t xml:space="preserve"> chronological narrative approach fits the issue of irregularity.</w:t>
      </w:r>
      <w:r w:rsidR="00141651">
        <w:rPr>
          <w:rFonts w:ascii="Times New Roman" w:hAnsi="Times New Roman" w:cs="Times New Roman"/>
          <w:sz w:val="24"/>
          <w:szCs w:val="24"/>
        </w:rPr>
        <w:t xml:space="preserve"> </w:t>
      </w:r>
      <w:r w:rsidR="007D7141">
        <w:rPr>
          <w:rFonts w:ascii="Times New Roman" w:hAnsi="Times New Roman" w:cs="Times New Roman"/>
          <w:sz w:val="24"/>
          <w:szCs w:val="24"/>
        </w:rPr>
        <w:t xml:space="preserve">However, the story could not reflect </w:t>
      </w:r>
      <w:r w:rsidR="00753AC5">
        <w:rPr>
          <w:rFonts w:ascii="Times New Roman" w:hAnsi="Times New Roman" w:cs="Times New Roman"/>
          <w:sz w:val="24"/>
          <w:szCs w:val="24"/>
        </w:rPr>
        <w:t xml:space="preserve">the reform or change in the </w:t>
      </w:r>
      <w:r w:rsidR="007D7141">
        <w:rPr>
          <w:rFonts w:ascii="Times New Roman" w:hAnsi="Times New Roman" w:cs="Times New Roman"/>
          <w:sz w:val="24"/>
          <w:szCs w:val="24"/>
        </w:rPr>
        <w:t>situation.</w:t>
      </w:r>
      <w:r w:rsidR="00C13C92">
        <w:rPr>
          <w:rFonts w:ascii="Times New Roman" w:hAnsi="Times New Roman" w:cs="Times New Roman"/>
          <w:sz w:val="24"/>
          <w:szCs w:val="24"/>
        </w:rPr>
        <w:t xml:space="preserve"> </w:t>
      </w:r>
      <w:r w:rsidR="00C13C92" w:rsidRPr="00780BDA">
        <w:rPr>
          <w:rFonts w:ascii="Times New Roman" w:hAnsi="Times New Roman" w:cs="Times New Roman"/>
          <w:sz w:val="24"/>
          <w:szCs w:val="24"/>
        </w:rPr>
        <w:t xml:space="preserve">While the topics are relevant, many stories (e.g., illegal brick kilns) fail to </w:t>
      </w:r>
      <w:r w:rsidR="00810FD8">
        <w:rPr>
          <w:rFonts w:ascii="Times New Roman" w:hAnsi="Times New Roman" w:cs="Times New Roman"/>
          <w:sz w:val="24"/>
          <w:szCs w:val="24"/>
        </w:rPr>
        <w:t>offer unique investigative angles or explore hidden aspects, leading to</w:t>
      </w:r>
      <w:r w:rsidR="00C13C92" w:rsidRPr="00780BDA">
        <w:rPr>
          <w:rFonts w:ascii="Times New Roman" w:hAnsi="Times New Roman" w:cs="Times New Roman"/>
          <w:sz w:val="24"/>
          <w:szCs w:val="24"/>
        </w:rPr>
        <w:t xml:space="preserve"> repetitive coverage.</w:t>
      </w:r>
    </w:p>
    <w:p w14:paraId="4E7DD338" w14:textId="4C1CEBDA" w:rsidR="003C65DB" w:rsidRPr="00AF1BC6" w:rsidRDefault="003C65DB" w:rsidP="00666AD8">
      <w:pPr>
        <w:spacing w:line="360" w:lineRule="auto"/>
        <w:ind w:left="360"/>
        <w:jc w:val="both"/>
        <w:rPr>
          <w:rFonts w:ascii="Times New Roman" w:hAnsi="Times New Roman" w:cs="Times New Roman"/>
          <w:sz w:val="10"/>
          <w:szCs w:val="24"/>
        </w:rPr>
      </w:pPr>
    </w:p>
    <w:p w14:paraId="14C22CA4" w14:textId="0EBAA35F" w:rsidR="002242F1" w:rsidRDefault="002242F1" w:rsidP="002242F1">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Verification and Accuracy</w:t>
      </w:r>
    </w:p>
    <w:p w14:paraId="103D6FB6" w14:textId="6E4E1BFF" w:rsidR="00895447" w:rsidRPr="00536F2A" w:rsidRDefault="003D5CF0" w:rsidP="002E552B">
      <w:pPr>
        <w:spacing w:line="360" w:lineRule="auto"/>
        <w:ind w:firstLine="720"/>
        <w:jc w:val="both"/>
        <w:rPr>
          <w:rFonts w:ascii="Times New Roman" w:hAnsi="Times New Roman" w:cs="Times New Roman"/>
          <w:sz w:val="24"/>
          <w:szCs w:val="24"/>
        </w:rPr>
      </w:pPr>
      <w:r w:rsidRPr="00CE4EA6">
        <w:rPr>
          <w:rFonts w:ascii="Times New Roman" w:hAnsi="Times New Roman" w:cs="Times New Roman"/>
          <w:bCs/>
          <w:sz w:val="24"/>
          <w:szCs w:val="24"/>
        </w:rPr>
        <w:t xml:space="preserve">The classic compositional error of investigative stories is </w:t>
      </w:r>
      <w:r w:rsidR="00810FD8">
        <w:rPr>
          <w:rFonts w:ascii="Times New Roman" w:hAnsi="Times New Roman" w:cs="Times New Roman"/>
          <w:bCs/>
          <w:sz w:val="24"/>
          <w:szCs w:val="24"/>
        </w:rPr>
        <w:t>that they bury</w:t>
      </w:r>
      <w:r w:rsidRPr="00CE4EA6">
        <w:rPr>
          <w:rFonts w:ascii="Times New Roman" w:hAnsi="Times New Roman" w:cs="Times New Roman"/>
          <w:bCs/>
          <w:sz w:val="24"/>
          <w:szCs w:val="24"/>
        </w:rPr>
        <w:t xml:space="preserve"> us in facts.</w:t>
      </w:r>
      <w:r w:rsidR="007D599D" w:rsidRPr="00CE4EA6">
        <w:rPr>
          <w:rFonts w:ascii="Times New Roman" w:hAnsi="Times New Roman" w:cs="Times New Roman"/>
          <w:bCs/>
          <w:sz w:val="24"/>
          <w:szCs w:val="24"/>
        </w:rPr>
        <w:t xml:space="preserve"> In other words, we need to remember that the facts do not tell the story, the story tells the facts.</w:t>
      </w:r>
      <w:r w:rsidR="00666AD8">
        <w:rPr>
          <w:rFonts w:ascii="Times New Roman" w:hAnsi="Times New Roman" w:cs="Times New Roman"/>
          <w:bCs/>
          <w:sz w:val="24"/>
          <w:szCs w:val="24"/>
        </w:rPr>
        <w:t xml:space="preserve"> It </w:t>
      </w:r>
      <w:proofErr w:type="gramStart"/>
      <w:r w:rsidR="00666AD8">
        <w:rPr>
          <w:rFonts w:ascii="Times New Roman" w:hAnsi="Times New Roman" w:cs="Times New Roman"/>
          <w:bCs/>
          <w:sz w:val="24"/>
          <w:szCs w:val="24"/>
        </w:rPr>
        <w:t>is revealed</w:t>
      </w:r>
      <w:proofErr w:type="gramEnd"/>
      <w:r w:rsidR="00666AD8">
        <w:rPr>
          <w:rFonts w:ascii="Times New Roman" w:hAnsi="Times New Roman" w:cs="Times New Roman"/>
          <w:bCs/>
          <w:sz w:val="24"/>
          <w:szCs w:val="24"/>
        </w:rPr>
        <w:t xml:space="preserve"> in the content analysis of the reports of </w:t>
      </w:r>
      <w:proofErr w:type="spellStart"/>
      <w:r w:rsidR="00666AD8" w:rsidRPr="00666AD8">
        <w:rPr>
          <w:rFonts w:ascii="Times New Roman" w:hAnsi="Times New Roman" w:cs="Times New Roman"/>
          <w:bCs/>
          <w:i/>
          <w:sz w:val="24"/>
          <w:szCs w:val="24"/>
        </w:rPr>
        <w:t>Ajkar</w:t>
      </w:r>
      <w:proofErr w:type="spellEnd"/>
      <w:r w:rsidR="00666AD8" w:rsidRPr="00666AD8">
        <w:rPr>
          <w:rFonts w:ascii="Times New Roman" w:hAnsi="Times New Roman" w:cs="Times New Roman"/>
          <w:bCs/>
          <w:i/>
          <w:sz w:val="24"/>
          <w:szCs w:val="24"/>
        </w:rPr>
        <w:t xml:space="preserve"> </w:t>
      </w:r>
      <w:proofErr w:type="spellStart"/>
      <w:r w:rsidR="00666AD8" w:rsidRPr="00666AD8">
        <w:rPr>
          <w:rFonts w:ascii="Times New Roman" w:hAnsi="Times New Roman" w:cs="Times New Roman"/>
          <w:bCs/>
          <w:i/>
          <w:sz w:val="24"/>
          <w:szCs w:val="24"/>
        </w:rPr>
        <w:t>Barta</w:t>
      </w:r>
      <w:proofErr w:type="spellEnd"/>
      <w:r w:rsidR="00666AD8">
        <w:rPr>
          <w:rFonts w:ascii="Times New Roman" w:hAnsi="Times New Roman" w:cs="Times New Roman"/>
          <w:bCs/>
          <w:sz w:val="24"/>
          <w:szCs w:val="24"/>
        </w:rPr>
        <w:t xml:space="preserve">, that </w:t>
      </w:r>
      <w:r w:rsidR="00895447">
        <w:rPr>
          <w:rFonts w:ascii="Times New Roman" w:hAnsi="Times New Roman" w:cs="Times New Roman"/>
          <w:bCs/>
          <w:sz w:val="24"/>
          <w:szCs w:val="24"/>
        </w:rPr>
        <w:t>t</w:t>
      </w:r>
      <w:r w:rsidR="00895447" w:rsidRPr="00780BDA">
        <w:rPr>
          <w:rFonts w:ascii="Times New Roman" w:hAnsi="Times New Roman" w:cs="Times New Roman"/>
          <w:sz w:val="24"/>
          <w:szCs w:val="24"/>
        </w:rPr>
        <w:t>he process of gathering evidence is not adequately explained in most reports, reducing transparency and reader trust in the investigative process.</w:t>
      </w:r>
      <w:r w:rsidR="00895447">
        <w:rPr>
          <w:rFonts w:ascii="Times New Roman" w:hAnsi="Times New Roman" w:cs="Times New Roman"/>
          <w:sz w:val="24"/>
          <w:szCs w:val="24"/>
        </w:rPr>
        <w:t xml:space="preserve"> The report on </w:t>
      </w:r>
      <w:r w:rsidR="00895447" w:rsidRPr="00D86412">
        <w:rPr>
          <w:rFonts w:ascii="Times New Roman" w:hAnsi="Times New Roman" w:cs="Times New Roman"/>
          <w:i/>
          <w:sz w:val="24"/>
          <w:szCs w:val="24"/>
        </w:rPr>
        <w:t>(</w:t>
      </w:r>
      <w:r w:rsidR="00D86412" w:rsidRPr="00D86412">
        <w:rPr>
          <w:rFonts w:ascii="Times New Roman" w:hAnsi="Times New Roman" w:cs="Times New Roman"/>
          <w:i/>
          <w:sz w:val="24"/>
          <w:szCs w:val="24"/>
        </w:rPr>
        <w:t xml:space="preserve">‘Rate </w:t>
      </w:r>
      <w:proofErr w:type="spellStart"/>
      <w:r w:rsidR="00D86412" w:rsidRPr="00D86412">
        <w:rPr>
          <w:rFonts w:ascii="Times New Roman" w:hAnsi="Times New Roman" w:cs="Times New Roman"/>
          <w:i/>
          <w:sz w:val="24"/>
          <w:szCs w:val="24"/>
        </w:rPr>
        <w:t>schoole</w:t>
      </w:r>
      <w:proofErr w:type="spellEnd"/>
      <w:r w:rsidR="00D86412" w:rsidRPr="00D86412">
        <w:rPr>
          <w:rFonts w:ascii="Times New Roman" w:hAnsi="Times New Roman" w:cs="Times New Roman"/>
          <w:i/>
          <w:sz w:val="24"/>
          <w:szCs w:val="24"/>
        </w:rPr>
        <w:t xml:space="preserve"> </w:t>
      </w:r>
      <w:proofErr w:type="spellStart"/>
      <w:r w:rsidR="00D86412" w:rsidRPr="00D86412">
        <w:rPr>
          <w:rFonts w:ascii="Times New Roman" w:hAnsi="Times New Roman" w:cs="Times New Roman"/>
          <w:i/>
          <w:sz w:val="24"/>
          <w:szCs w:val="24"/>
        </w:rPr>
        <w:t>jomjomat</w:t>
      </w:r>
      <w:proofErr w:type="spellEnd"/>
      <w:r w:rsidR="00D86412" w:rsidRPr="00D86412">
        <w:rPr>
          <w:rFonts w:ascii="Times New Roman" w:hAnsi="Times New Roman" w:cs="Times New Roman"/>
          <w:i/>
          <w:sz w:val="24"/>
          <w:szCs w:val="24"/>
        </w:rPr>
        <w:t xml:space="preserve"> coaching </w:t>
      </w:r>
      <w:proofErr w:type="spellStart"/>
      <w:r w:rsidR="00D86412" w:rsidRPr="00D86412">
        <w:rPr>
          <w:rFonts w:ascii="Times New Roman" w:hAnsi="Times New Roman" w:cs="Times New Roman"/>
          <w:i/>
          <w:sz w:val="24"/>
          <w:szCs w:val="24"/>
        </w:rPr>
        <w:t>banijjyo</w:t>
      </w:r>
      <w:proofErr w:type="spellEnd"/>
      <w:r w:rsidR="00D86412" w:rsidRPr="00D86412">
        <w:rPr>
          <w:rFonts w:ascii="Times New Roman" w:hAnsi="Times New Roman" w:cs="Times New Roman"/>
          <w:i/>
          <w:sz w:val="24"/>
          <w:szCs w:val="24"/>
        </w:rPr>
        <w:t xml:space="preserve">, </w:t>
      </w:r>
      <w:proofErr w:type="spellStart"/>
      <w:r w:rsidR="00D86412" w:rsidRPr="00D86412">
        <w:rPr>
          <w:rFonts w:ascii="Times New Roman" w:hAnsi="Times New Roman" w:cs="Times New Roman"/>
          <w:i/>
          <w:sz w:val="24"/>
          <w:szCs w:val="24"/>
        </w:rPr>
        <w:t>jimmi</w:t>
      </w:r>
      <w:proofErr w:type="spellEnd"/>
      <w:r w:rsidR="00D86412" w:rsidRPr="00D86412">
        <w:rPr>
          <w:rFonts w:ascii="Times New Roman" w:hAnsi="Times New Roman" w:cs="Times New Roman"/>
          <w:i/>
          <w:sz w:val="24"/>
          <w:szCs w:val="24"/>
        </w:rPr>
        <w:t xml:space="preserve"> </w:t>
      </w:r>
      <w:proofErr w:type="spellStart"/>
      <w:r w:rsidR="00D86412" w:rsidRPr="00D86412">
        <w:rPr>
          <w:rFonts w:ascii="Times New Roman" w:hAnsi="Times New Roman" w:cs="Times New Roman"/>
          <w:i/>
          <w:sz w:val="24"/>
          <w:szCs w:val="24"/>
        </w:rPr>
        <w:t>shikhharthi-ovivabok</w:t>
      </w:r>
      <w:proofErr w:type="spellEnd"/>
      <w:r w:rsidR="00D86412" w:rsidRPr="00D86412">
        <w:rPr>
          <w:rFonts w:ascii="Times New Roman" w:hAnsi="Times New Roman" w:cs="Times New Roman"/>
          <w:i/>
          <w:sz w:val="24"/>
          <w:szCs w:val="24"/>
        </w:rPr>
        <w:t>,’</w:t>
      </w:r>
      <w:r w:rsidR="00895447" w:rsidRPr="00536F2A">
        <w:rPr>
          <w:rFonts w:ascii="Times New Roman" w:hAnsi="Times New Roman" w:cs="Times New Roman"/>
          <w:sz w:val="24"/>
          <w:szCs w:val="24"/>
        </w:rPr>
        <w:t xml:space="preserve"> </w:t>
      </w:r>
      <w:r w:rsidR="00E277DC">
        <w:rPr>
          <w:rFonts w:ascii="Times New Roman" w:hAnsi="Times New Roman" w:cs="Times New Roman"/>
          <w:sz w:val="24"/>
          <w:szCs w:val="24"/>
        </w:rPr>
        <w:t>‘</w:t>
      </w:r>
      <w:r w:rsidR="00E277DC" w:rsidRPr="00042476">
        <w:rPr>
          <w:rFonts w:ascii="Times New Roman" w:hAnsi="Times New Roman" w:cs="Times New Roman"/>
          <w:sz w:val="24"/>
          <w:szCs w:val="24"/>
        </w:rPr>
        <w:t xml:space="preserve">Night </w:t>
      </w:r>
      <w:r w:rsidR="003E7821">
        <w:rPr>
          <w:rFonts w:ascii="Times New Roman" w:hAnsi="Times New Roman" w:cs="Times New Roman"/>
          <w:sz w:val="24"/>
          <w:szCs w:val="24"/>
        </w:rPr>
        <w:t>c</w:t>
      </w:r>
      <w:r w:rsidR="00E277DC" w:rsidRPr="00042476">
        <w:rPr>
          <w:rFonts w:ascii="Times New Roman" w:hAnsi="Times New Roman" w:cs="Times New Roman"/>
          <w:sz w:val="24"/>
          <w:szCs w:val="24"/>
        </w:rPr>
        <w:t xml:space="preserve">oaching </w:t>
      </w:r>
      <w:r w:rsidR="003E7821">
        <w:rPr>
          <w:rFonts w:ascii="Times New Roman" w:hAnsi="Times New Roman" w:cs="Times New Roman"/>
          <w:sz w:val="24"/>
          <w:szCs w:val="24"/>
        </w:rPr>
        <w:t>b</w:t>
      </w:r>
      <w:r w:rsidR="00E277DC" w:rsidRPr="00042476">
        <w:rPr>
          <w:rFonts w:ascii="Times New Roman" w:hAnsi="Times New Roman" w:cs="Times New Roman"/>
          <w:sz w:val="24"/>
          <w:szCs w:val="24"/>
        </w:rPr>
        <w:t xml:space="preserve">usiness </w:t>
      </w:r>
      <w:r w:rsidR="003E7821">
        <w:rPr>
          <w:rFonts w:ascii="Times New Roman" w:hAnsi="Times New Roman" w:cs="Times New Roman"/>
          <w:sz w:val="24"/>
          <w:szCs w:val="24"/>
        </w:rPr>
        <w:t>b</w:t>
      </w:r>
      <w:r w:rsidR="00E277DC" w:rsidRPr="00042476">
        <w:rPr>
          <w:rFonts w:ascii="Times New Roman" w:hAnsi="Times New Roman" w:cs="Times New Roman"/>
          <w:sz w:val="24"/>
          <w:szCs w:val="24"/>
        </w:rPr>
        <w:t xml:space="preserve">ooms in </w:t>
      </w:r>
      <w:r w:rsidR="003E7821">
        <w:rPr>
          <w:rFonts w:ascii="Times New Roman" w:hAnsi="Times New Roman" w:cs="Times New Roman"/>
          <w:sz w:val="24"/>
          <w:szCs w:val="24"/>
        </w:rPr>
        <w:t>s</w:t>
      </w:r>
      <w:r w:rsidR="00E277DC" w:rsidRPr="00042476">
        <w:rPr>
          <w:rFonts w:ascii="Times New Roman" w:hAnsi="Times New Roman" w:cs="Times New Roman"/>
          <w:sz w:val="24"/>
          <w:szCs w:val="24"/>
        </w:rPr>
        <w:t xml:space="preserve">chools, </w:t>
      </w:r>
      <w:r w:rsidR="003E7821">
        <w:rPr>
          <w:rFonts w:ascii="Times New Roman" w:hAnsi="Times New Roman" w:cs="Times New Roman"/>
          <w:sz w:val="24"/>
          <w:szCs w:val="24"/>
        </w:rPr>
        <w:t>s</w:t>
      </w:r>
      <w:r w:rsidR="00E277DC" w:rsidRPr="00042476">
        <w:rPr>
          <w:rFonts w:ascii="Times New Roman" w:hAnsi="Times New Roman" w:cs="Times New Roman"/>
          <w:sz w:val="24"/>
          <w:szCs w:val="24"/>
        </w:rPr>
        <w:t xml:space="preserve">tudents &amp; </w:t>
      </w:r>
      <w:r w:rsidR="003E7821">
        <w:rPr>
          <w:rFonts w:ascii="Times New Roman" w:hAnsi="Times New Roman" w:cs="Times New Roman"/>
          <w:sz w:val="24"/>
          <w:szCs w:val="24"/>
        </w:rPr>
        <w:t>p</w:t>
      </w:r>
      <w:r w:rsidR="00E277DC" w:rsidRPr="00042476">
        <w:rPr>
          <w:rFonts w:ascii="Times New Roman" w:hAnsi="Times New Roman" w:cs="Times New Roman"/>
          <w:sz w:val="24"/>
          <w:szCs w:val="24"/>
        </w:rPr>
        <w:t xml:space="preserve">arents </w:t>
      </w:r>
      <w:r w:rsidR="003E7821">
        <w:rPr>
          <w:rFonts w:ascii="Times New Roman" w:hAnsi="Times New Roman" w:cs="Times New Roman"/>
          <w:sz w:val="24"/>
          <w:szCs w:val="24"/>
        </w:rPr>
        <w:t>t</w:t>
      </w:r>
      <w:r w:rsidR="00E277DC" w:rsidRPr="00042476">
        <w:rPr>
          <w:rFonts w:ascii="Times New Roman" w:hAnsi="Times New Roman" w:cs="Times New Roman"/>
          <w:sz w:val="24"/>
          <w:szCs w:val="24"/>
        </w:rPr>
        <w:t>rapped</w:t>
      </w:r>
      <w:r w:rsidR="00E277DC">
        <w:rPr>
          <w:rFonts w:ascii="Times New Roman" w:hAnsi="Times New Roman" w:cs="Times New Roman"/>
          <w:sz w:val="24"/>
          <w:szCs w:val="24"/>
        </w:rPr>
        <w:t xml:space="preserve">’, </w:t>
      </w:r>
      <w:r w:rsidR="00895447" w:rsidRPr="00536F2A">
        <w:rPr>
          <w:rFonts w:ascii="Times New Roman" w:hAnsi="Times New Roman" w:cs="Times New Roman"/>
          <w:sz w:val="24"/>
          <w:szCs w:val="24"/>
        </w:rPr>
        <w:t xml:space="preserve">published on 12 December 2024, </w:t>
      </w:r>
      <w:proofErr w:type="spellStart"/>
      <w:r w:rsidR="00895447" w:rsidRPr="00536F2A">
        <w:rPr>
          <w:rFonts w:ascii="Times New Roman" w:hAnsi="Times New Roman" w:cs="Times New Roman"/>
          <w:i/>
          <w:sz w:val="24"/>
          <w:szCs w:val="24"/>
        </w:rPr>
        <w:t>Ajker</w:t>
      </w:r>
      <w:proofErr w:type="spellEnd"/>
      <w:r w:rsidR="00895447" w:rsidRPr="00536F2A">
        <w:rPr>
          <w:rFonts w:ascii="Times New Roman" w:hAnsi="Times New Roman" w:cs="Times New Roman"/>
          <w:i/>
          <w:sz w:val="24"/>
          <w:szCs w:val="24"/>
        </w:rPr>
        <w:t xml:space="preserve"> </w:t>
      </w:r>
      <w:proofErr w:type="spellStart"/>
      <w:r w:rsidR="00895447" w:rsidRPr="00536F2A">
        <w:rPr>
          <w:rFonts w:ascii="Times New Roman" w:hAnsi="Times New Roman" w:cs="Times New Roman"/>
          <w:i/>
          <w:sz w:val="24"/>
          <w:szCs w:val="24"/>
        </w:rPr>
        <w:t>Barta</w:t>
      </w:r>
      <w:proofErr w:type="spellEnd"/>
      <w:r w:rsidR="00895447" w:rsidRPr="00536F2A">
        <w:rPr>
          <w:rFonts w:ascii="Times New Roman" w:hAnsi="Times New Roman" w:cs="Times New Roman"/>
          <w:sz w:val="24"/>
          <w:szCs w:val="24"/>
        </w:rPr>
        <w:t>) coaching business by different schools outside the regular schooling hours and charging extra fees from students for evening coaching</w:t>
      </w:r>
      <w:r w:rsidR="00536F2A" w:rsidRPr="00536F2A">
        <w:rPr>
          <w:rFonts w:ascii="Times New Roman" w:hAnsi="Times New Roman" w:cs="Times New Roman"/>
          <w:sz w:val="24"/>
          <w:szCs w:val="24"/>
        </w:rPr>
        <w:t xml:space="preserve">, </w:t>
      </w:r>
      <w:r w:rsidR="00B9446F">
        <w:rPr>
          <w:rFonts w:ascii="Times New Roman" w:hAnsi="Times New Roman" w:cs="Times New Roman"/>
          <w:sz w:val="24"/>
          <w:szCs w:val="24"/>
        </w:rPr>
        <w:t>quotes testimonies of guardians</w:t>
      </w:r>
      <w:r w:rsidR="00810FD8">
        <w:rPr>
          <w:rFonts w:ascii="Times New Roman" w:hAnsi="Times New Roman" w:cs="Times New Roman"/>
          <w:sz w:val="24"/>
          <w:szCs w:val="24"/>
        </w:rPr>
        <w:t>;</w:t>
      </w:r>
      <w:r w:rsidR="00B9446F">
        <w:rPr>
          <w:rFonts w:ascii="Times New Roman" w:hAnsi="Times New Roman" w:cs="Times New Roman"/>
          <w:sz w:val="24"/>
          <w:szCs w:val="24"/>
        </w:rPr>
        <w:t xml:space="preserve"> however, lack robust cross-verification or independent validation of claims. </w:t>
      </w:r>
      <w:r w:rsidR="009715C2">
        <w:rPr>
          <w:rFonts w:ascii="Times New Roman" w:hAnsi="Times New Roman" w:cs="Times New Roman"/>
          <w:sz w:val="24"/>
          <w:szCs w:val="24"/>
        </w:rPr>
        <w:t>The story’s narration is ambiguous</w:t>
      </w:r>
      <w:r w:rsidR="002E552B">
        <w:rPr>
          <w:rFonts w:ascii="Times New Roman" w:hAnsi="Times New Roman" w:cs="Times New Roman"/>
          <w:sz w:val="24"/>
          <w:szCs w:val="24"/>
        </w:rPr>
        <w:t xml:space="preserve">, and long narratives </w:t>
      </w:r>
      <w:proofErr w:type="gramStart"/>
      <w:r w:rsidR="002E552B">
        <w:rPr>
          <w:rFonts w:ascii="Times New Roman" w:hAnsi="Times New Roman" w:cs="Times New Roman"/>
          <w:sz w:val="24"/>
          <w:szCs w:val="24"/>
        </w:rPr>
        <w:t>are presented</w:t>
      </w:r>
      <w:proofErr w:type="gramEnd"/>
      <w:r w:rsidR="002E552B">
        <w:rPr>
          <w:rFonts w:ascii="Times New Roman" w:hAnsi="Times New Roman" w:cs="Times New Roman"/>
          <w:sz w:val="24"/>
          <w:szCs w:val="24"/>
        </w:rPr>
        <w:t xml:space="preserve"> without a </w:t>
      </w:r>
      <w:r w:rsidR="009715C2">
        <w:rPr>
          <w:rFonts w:ascii="Times New Roman" w:hAnsi="Times New Roman" w:cs="Times New Roman"/>
          <w:sz w:val="24"/>
          <w:szCs w:val="24"/>
        </w:rPr>
        <w:t>source.</w:t>
      </w:r>
    </w:p>
    <w:p w14:paraId="2E74CFB5" w14:textId="79E639DD" w:rsidR="00CC1146" w:rsidRPr="00CE4EA6" w:rsidRDefault="00CC1146" w:rsidP="002E552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There is rarely any use of </w:t>
      </w:r>
      <w:r w:rsidR="002E552B">
        <w:rPr>
          <w:rFonts w:ascii="Times New Roman" w:hAnsi="Times New Roman" w:cs="Times New Roman"/>
          <w:bCs/>
          <w:sz w:val="24"/>
          <w:szCs w:val="24"/>
        </w:rPr>
        <w:t xml:space="preserve">audio recordings as source material (as recordings are evidence that the sources were accurately quoted). People are not reading or listening to the </w:t>
      </w:r>
      <w:r w:rsidR="008E07AE">
        <w:rPr>
          <w:rFonts w:ascii="Times New Roman" w:hAnsi="Times New Roman" w:cs="Times New Roman"/>
          <w:bCs/>
          <w:sz w:val="24"/>
          <w:szCs w:val="24"/>
        </w:rPr>
        <w:t>facts</w:t>
      </w:r>
      <w:r w:rsidR="004036CA">
        <w:rPr>
          <w:rFonts w:ascii="Times New Roman" w:hAnsi="Times New Roman" w:cs="Times New Roman"/>
          <w:bCs/>
          <w:sz w:val="24"/>
          <w:szCs w:val="24"/>
        </w:rPr>
        <w:t>; they</w:t>
      </w:r>
      <w:r w:rsidR="002E552B">
        <w:rPr>
          <w:rFonts w:ascii="Times New Roman" w:hAnsi="Times New Roman" w:cs="Times New Roman"/>
          <w:bCs/>
          <w:sz w:val="24"/>
          <w:szCs w:val="24"/>
        </w:rPr>
        <w:t xml:space="preserve"> want to know the character, tone, and</w:t>
      </w:r>
      <w:r w:rsidR="005230E3">
        <w:rPr>
          <w:rFonts w:ascii="Times New Roman" w:hAnsi="Times New Roman" w:cs="Times New Roman"/>
          <w:bCs/>
          <w:sz w:val="24"/>
          <w:szCs w:val="24"/>
        </w:rPr>
        <w:t xml:space="preserve"> </w:t>
      </w:r>
      <w:proofErr w:type="spellStart"/>
      <w:r w:rsidR="005230E3">
        <w:rPr>
          <w:rFonts w:ascii="Times New Roman" w:hAnsi="Times New Roman" w:cs="Times New Roman"/>
          <w:bCs/>
          <w:sz w:val="24"/>
          <w:szCs w:val="24"/>
        </w:rPr>
        <w:t>colour</w:t>
      </w:r>
      <w:proofErr w:type="spellEnd"/>
      <w:r w:rsidR="005230E3">
        <w:rPr>
          <w:rFonts w:ascii="Times New Roman" w:hAnsi="Times New Roman" w:cs="Times New Roman"/>
          <w:bCs/>
          <w:sz w:val="24"/>
          <w:szCs w:val="24"/>
        </w:rPr>
        <w:t xml:space="preserve"> of the sources presented to them. Dialogue is the single best vehicle to convey those elements.</w:t>
      </w:r>
      <w:r w:rsidR="00753F38">
        <w:rPr>
          <w:rFonts w:ascii="Times New Roman" w:hAnsi="Times New Roman" w:cs="Times New Roman"/>
          <w:bCs/>
          <w:sz w:val="24"/>
          <w:szCs w:val="24"/>
        </w:rPr>
        <w:t xml:space="preserve"> </w:t>
      </w:r>
    </w:p>
    <w:p w14:paraId="185872CE" w14:textId="77777777" w:rsidR="00CE4EA6" w:rsidRDefault="00CE4EA6" w:rsidP="002E552B">
      <w:pPr>
        <w:spacing w:line="360" w:lineRule="auto"/>
        <w:jc w:val="both"/>
        <w:rPr>
          <w:rFonts w:ascii="Times New Roman" w:hAnsi="Times New Roman" w:cs="Times New Roman"/>
          <w:b/>
          <w:bCs/>
          <w:sz w:val="24"/>
          <w:szCs w:val="24"/>
        </w:rPr>
      </w:pPr>
    </w:p>
    <w:p w14:paraId="7A568A4A" w14:textId="7AB8A32A" w:rsidR="002242F1" w:rsidRDefault="002242F1" w:rsidP="002242F1">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Impact and Relevance to the Audience</w:t>
      </w:r>
    </w:p>
    <w:p w14:paraId="737ED1F1" w14:textId="7013C123" w:rsidR="00E621DC" w:rsidRDefault="00E621DC" w:rsidP="008B4E54">
      <w:pPr>
        <w:spacing w:line="360" w:lineRule="auto"/>
        <w:ind w:firstLine="720"/>
        <w:jc w:val="both"/>
        <w:rPr>
          <w:rFonts w:ascii="Times New Roman" w:hAnsi="Times New Roman" w:cs="Times New Roman"/>
          <w:bCs/>
          <w:sz w:val="24"/>
          <w:szCs w:val="24"/>
        </w:rPr>
      </w:pPr>
      <w:r w:rsidRPr="00592A11">
        <w:rPr>
          <w:rFonts w:ascii="Times New Roman" w:hAnsi="Times New Roman" w:cs="Times New Roman"/>
          <w:bCs/>
          <w:sz w:val="24"/>
          <w:szCs w:val="24"/>
        </w:rPr>
        <w:t xml:space="preserve">Why people should care about the story’s issue, how the terrible or harmful or wonderful event </w:t>
      </w:r>
      <w:r w:rsidR="005D0B8E">
        <w:rPr>
          <w:rFonts w:ascii="Times New Roman" w:hAnsi="Times New Roman" w:cs="Times New Roman"/>
          <w:bCs/>
          <w:sz w:val="24"/>
          <w:szCs w:val="24"/>
        </w:rPr>
        <w:t>came about, and will it ever be over,</w:t>
      </w:r>
      <w:r w:rsidRPr="00592A11">
        <w:rPr>
          <w:rFonts w:ascii="Times New Roman" w:hAnsi="Times New Roman" w:cs="Times New Roman"/>
          <w:bCs/>
          <w:sz w:val="24"/>
          <w:szCs w:val="24"/>
        </w:rPr>
        <w:t xml:space="preserve"> and how- all these queries should be met </w:t>
      </w:r>
      <w:r w:rsidR="007611CD" w:rsidRPr="00592A11">
        <w:rPr>
          <w:rFonts w:ascii="Times New Roman" w:hAnsi="Times New Roman" w:cs="Times New Roman"/>
          <w:bCs/>
          <w:sz w:val="24"/>
          <w:szCs w:val="24"/>
        </w:rPr>
        <w:t xml:space="preserve">in </w:t>
      </w:r>
      <w:r w:rsidR="00D80D86" w:rsidRPr="00592A11">
        <w:rPr>
          <w:rFonts w:ascii="Times New Roman" w:hAnsi="Times New Roman" w:cs="Times New Roman"/>
          <w:bCs/>
          <w:sz w:val="24"/>
          <w:szCs w:val="24"/>
        </w:rPr>
        <w:t>an investigative report.</w:t>
      </w:r>
      <w:r w:rsidR="00CC5B21" w:rsidRPr="00592A11">
        <w:rPr>
          <w:rFonts w:ascii="Times New Roman" w:hAnsi="Times New Roman" w:cs="Times New Roman"/>
          <w:bCs/>
          <w:sz w:val="24"/>
          <w:szCs w:val="24"/>
        </w:rPr>
        <w:t xml:space="preserve"> To achieve this</w:t>
      </w:r>
      <w:r w:rsidR="005D0B8E">
        <w:rPr>
          <w:rFonts w:ascii="Times New Roman" w:hAnsi="Times New Roman" w:cs="Times New Roman"/>
          <w:bCs/>
          <w:sz w:val="24"/>
          <w:szCs w:val="24"/>
        </w:rPr>
        <w:t>, the story must have a long-form</w:t>
      </w:r>
      <w:r w:rsidR="00CC5B21" w:rsidRPr="00592A11">
        <w:rPr>
          <w:rFonts w:ascii="Times New Roman" w:hAnsi="Times New Roman" w:cs="Times New Roman"/>
          <w:bCs/>
          <w:sz w:val="24"/>
          <w:szCs w:val="24"/>
        </w:rPr>
        <w:t xml:space="preserve"> narrative structure.</w:t>
      </w:r>
      <w:r w:rsidR="001602CF">
        <w:rPr>
          <w:rFonts w:ascii="Times New Roman" w:hAnsi="Times New Roman" w:cs="Times New Roman"/>
          <w:bCs/>
          <w:sz w:val="24"/>
          <w:szCs w:val="24"/>
        </w:rPr>
        <w:t xml:space="preserve"> This is severely missing in </w:t>
      </w:r>
      <w:proofErr w:type="spellStart"/>
      <w:r w:rsidR="001602CF" w:rsidRPr="00920F52">
        <w:rPr>
          <w:rFonts w:ascii="Times New Roman" w:hAnsi="Times New Roman" w:cs="Times New Roman"/>
          <w:bCs/>
          <w:i/>
          <w:sz w:val="24"/>
          <w:szCs w:val="24"/>
        </w:rPr>
        <w:t>Ajker</w:t>
      </w:r>
      <w:proofErr w:type="spellEnd"/>
      <w:r w:rsidR="001602CF" w:rsidRPr="00920F52">
        <w:rPr>
          <w:rFonts w:ascii="Times New Roman" w:hAnsi="Times New Roman" w:cs="Times New Roman"/>
          <w:bCs/>
          <w:i/>
          <w:sz w:val="24"/>
          <w:szCs w:val="24"/>
        </w:rPr>
        <w:t xml:space="preserve"> </w:t>
      </w:r>
      <w:proofErr w:type="spellStart"/>
      <w:r w:rsidR="001602CF" w:rsidRPr="00920F52">
        <w:rPr>
          <w:rFonts w:ascii="Times New Roman" w:hAnsi="Times New Roman" w:cs="Times New Roman"/>
          <w:bCs/>
          <w:i/>
          <w:sz w:val="24"/>
          <w:szCs w:val="24"/>
        </w:rPr>
        <w:t>Barta</w:t>
      </w:r>
      <w:proofErr w:type="spellEnd"/>
      <w:r w:rsidR="00920F52">
        <w:rPr>
          <w:rFonts w:ascii="Times New Roman" w:hAnsi="Times New Roman" w:cs="Times New Roman"/>
          <w:bCs/>
          <w:sz w:val="24"/>
          <w:szCs w:val="24"/>
        </w:rPr>
        <w:t>,</w:t>
      </w:r>
      <w:r w:rsidR="001602CF">
        <w:rPr>
          <w:rFonts w:ascii="Times New Roman" w:hAnsi="Times New Roman" w:cs="Times New Roman"/>
          <w:bCs/>
          <w:sz w:val="24"/>
          <w:szCs w:val="24"/>
        </w:rPr>
        <w:t xml:space="preserve"> as none of the investigative </w:t>
      </w:r>
      <w:r w:rsidR="00920F52">
        <w:rPr>
          <w:rFonts w:ascii="Times New Roman" w:hAnsi="Times New Roman" w:cs="Times New Roman"/>
          <w:bCs/>
          <w:sz w:val="24"/>
          <w:szCs w:val="24"/>
        </w:rPr>
        <w:t>reports</w:t>
      </w:r>
      <w:r w:rsidR="001602CF">
        <w:rPr>
          <w:rFonts w:ascii="Times New Roman" w:hAnsi="Times New Roman" w:cs="Times New Roman"/>
          <w:bCs/>
          <w:sz w:val="24"/>
          <w:szCs w:val="24"/>
        </w:rPr>
        <w:t xml:space="preserve"> had a </w:t>
      </w:r>
      <w:r w:rsidR="00920F52">
        <w:rPr>
          <w:rFonts w:ascii="Times New Roman" w:hAnsi="Times New Roman" w:cs="Times New Roman"/>
          <w:bCs/>
          <w:sz w:val="24"/>
          <w:szCs w:val="24"/>
        </w:rPr>
        <w:t>sequel</w:t>
      </w:r>
      <w:r w:rsidR="001602CF">
        <w:rPr>
          <w:rFonts w:ascii="Times New Roman" w:hAnsi="Times New Roman" w:cs="Times New Roman"/>
          <w:bCs/>
          <w:sz w:val="24"/>
          <w:szCs w:val="24"/>
        </w:rPr>
        <w:t xml:space="preserve"> </w:t>
      </w:r>
      <w:r w:rsidR="00920F52">
        <w:rPr>
          <w:rFonts w:ascii="Times New Roman" w:hAnsi="Times New Roman" w:cs="Times New Roman"/>
          <w:bCs/>
          <w:sz w:val="24"/>
          <w:szCs w:val="24"/>
        </w:rPr>
        <w:t xml:space="preserve">or series. Furthermore, the coverage space given to each story is mostly between </w:t>
      </w:r>
      <w:proofErr w:type="gramStart"/>
      <w:r w:rsidR="00920F52">
        <w:rPr>
          <w:rFonts w:ascii="Times New Roman" w:hAnsi="Times New Roman" w:cs="Times New Roman"/>
          <w:bCs/>
          <w:sz w:val="24"/>
          <w:szCs w:val="24"/>
        </w:rPr>
        <w:t>2</w:t>
      </w:r>
      <w:proofErr w:type="gramEnd"/>
      <w:r w:rsidR="00920F52">
        <w:rPr>
          <w:rFonts w:ascii="Times New Roman" w:hAnsi="Times New Roman" w:cs="Times New Roman"/>
          <w:bCs/>
          <w:sz w:val="24"/>
          <w:szCs w:val="24"/>
        </w:rPr>
        <w:t xml:space="preserve"> and 3 columns</w:t>
      </w:r>
      <w:r w:rsidR="007A48A6">
        <w:rPr>
          <w:rFonts w:ascii="Times New Roman" w:hAnsi="Times New Roman" w:cs="Times New Roman"/>
          <w:bCs/>
          <w:sz w:val="24"/>
          <w:szCs w:val="24"/>
        </w:rPr>
        <w:t>,</w:t>
      </w:r>
      <w:r w:rsidR="00920F52">
        <w:rPr>
          <w:rFonts w:ascii="Times New Roman" w:hAnsi="Times New Roman" w:cs="Times New Roman"/>
          <w:bCs/>
          <w:sz w:val="24"/>
          <w:szCs w:val="24"/>
        </w:rPr>
        <w:t xml:space="preserve"> which reflects </w:t>
      </w:r>
      <w:r w:rsidR="007A48A6">
        <w:rPr>
          <w:rFonts w:ascii="Times New Roman" w:hAnsi="Times New Roman" w:cs="Times New Roman"/>
          <w:bCs/>
          <w:sz w:val="24"/>
          <w:szCs w:val="24"/>
        </w:rPr>
        <w:t xml:space="preserve">a </w:t>
      </w:r>
      <w:r w:rsidR="00920F52">
        <w:rPr>
          <w:rFonts w:ascii="Times New Roman" w:hAnsi="Times New Roman" w:cs="Times New Roman"/>
          <w:bCs/>
          <w:sz w:val="24"/>
          <w:szCs w:val="24"/>
        </w:rPr>
        <w:t>lack of editorial policies towards investigative reporting.</w:t>
      </w:r>
      <w:r w:rsidR="007A48A6">
        <w:rPr>
          <w:rFonts w:ascii="Times New Roman" w:hAnsi="Times New Roman" w:cs="Times New Roman"/>
          <w:bCs/>
          <w:sz w:val="24"/>
          <w:szCs w:val="24"/>
        </w:rPr>
        <w:t xml:space="preserve"> This is relevant as experts opined that lack of editorial </w:t>
      </w:r>
      <w:proofErr w:type="gramStart"/>
      <w:r w:rsidR="00401C8D">
        <w:rPr>
          <w:rFonts w:ascii="Times New Roman" w:hAnsi="Times New Roman" w:cs="Times New Roman"/>
          <w:bCs/>
          <w:sz w:val="24"/>
          <w:szCs w:val="24"/>
        </w:rPr>
        <w:t>guidelines</w:t>
      </w:r>
      <w:r w:rsidR="007A48A6">
        <w:rPr>
          <w:rFonts w:ascii="Times New Roman" w:hAnsi="Times New Roman" w:cs="Times New Roman"/>
          <w:bCs/>
          <w:sz w:val="24"/>
          <w:szCs w:val="24"/>
        </w:rPr>
        <w:t>,</w:t>
      </w:r>
      <w:proofErr w:type="gramEnd"/>
      <w:r w:rsidR="007A48A6">
        <w:rPr>
          <w:rFonts w:ascii="Times New Roman" w:hAnsi="Times New Roman" w:cs="Times New Roman"/>
          <w:bCs/>
          <w:sz w:val="24"/>
          <w:szCs w:val="24"/>
        </w:rPr>
        <w:t xml:space="preserve"> political </w:t>
      </w:r>
      <w:r w:rsidR="00401C8D">
        <w:rPr>
          <w:rFonts w:ascii="Times New Roman" w:hAnsi="Times New Roman" w:cs="Times New Roman"/>
          <w:bCs/>
          <w:sz w:val="24"/>
          <w:szCs w:val="24"/>
        </w:rPr>
        <w:t>interference, low wages, and the growing influence of advertising agencies are some of the key obstacles to investigative journalism in Bangladesh (</w:t>
      </w:r>
      <w:r w:rsidR="002E2C00">
        <w:rPr>
          <w:rFonts w:ascii="Times New Roman" w:hAnsi="Times New Roman" w:cs="Times New Roman"/>
          <w:bCs/>
          <w:sz w:val="24"/>
          <w:szCs w:val="24"/>
        </w:rPr>
        <w:t xml:space="preserve">The </w:t>
      </w:r>
      <w:r w:rsidR="002E2C00" w:rsidRPr="00F67D66">
        <w:rPr>
          <w:rFonts w:ascii="Times New Roman" w:hAnsi="Times New Roman" w:cs="Times New Roman"/>
          <w:bCs/>
          <w:i/>
          <w:sz w:val="24"/>
          <w:szCs w:val="24"/>
        </w:rPr>
        <w:t>Daily Star</w:t>
      </w:r>
      <w:r w:rsidR="002E2C00">
        <w:rPr>
          <w:rFonts w:ascii="Times New Roman" w:hAnsi="Times New Roman" w:cs="Times New Roman"/>
          <w:bCs/>
          <w:sz w:val="24"/>
          <w:szCs w:val="24"/>
        </w:rPr>
        <w:t xml:space="preserve">, 6 December 2024). </w:t>
      </w:r>
    </w:p>
    <w:p w14:paraId="1261D2C9" w14:textId="2A263793" w:rsidR="00CD67B3" w:rsidRDefault="00CD67B3" w:rsidP="008B4E54">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Let the sources speak. </w:t>
      </w:r>
      <w:r w:rsidR="00753F38">
        <w:rPr>
          <w:rFonts w:ascii="Times New Roman" w:hAnsi="Times New Roman" w:cs="Times New Roman"/>
          <w:bCs/>
          <w:sz w:val="24"/>
          <w:szCs w:val="24"/>
        </w:rPr>
        <w:t>This is a very basic technique for general reporting. However, r</w:t>
      </w:r>
      <w:r w:rsidRPr="00C13C92">
        <w:rPr>
          <w:rFonts w:ascii="Times New Roman" w:hAnsi="Times New Roman" w:cs="Times New Roman"/>
          <w:sz w:val="24"/>
          <w:szCs w:val="24"/>
        </w:rPr>
        <w:t xml:space="preserve">eports </w:t>
      </w:r>
      <w:r w:rsidR="00753F38">
        <w:rPr>
          <w:rFonts w:ascii="Times New Roman" w:hAnsi="Times New Roman" w:cs="Times New Roman"/>
          <w:sz w:val="24"/>
          <w:szCs w:val="24"/>
        </w:rPr>
        <w:t xml:space="preserve">of </w:t>
      </w:r>
      <w:proofErr w:type="spellStart"/>
      <w:r w:rsidR="00753F38" w:rsidRPr="00753F38">
        <w:rPr>
          <w:rFonts w:ascii="Times New Roman" w:hAnsi="Times New Roman" w:cs="Times New Roman"/>
          <w:i/>
          <w:sz w:val="24"/>
          <w:szCs w:val="24"/>
        </w:rPr>
        <w:t>Ajker</w:t>
      </w:r>
      <w:proofErr w:type="spellEnd"/>
      <w:r w:rsidR="00753F38" w:rsidRPr="00753F38">
        <w:rPr>
          <w:rFonts w:ascii="Times New Roman" w:hAnsi="Times New Roman" w:cs="Times New Roman"/>
          <w:i/>
          <w:sz w:val="24"/>
          <w:szCs w:val="24"/>
        </w:rPr>
        <w:t xml:space="preserve"> </w:t>
      </w:r>
      <w:proofErr w:type="spellStart"/>
      <w:r w:rsidR="00753F38" w:rsidRPr="00753F38">
        <w:rPr>
          <w:rFonts w:ascii="Times New Roman" w:hAnsi="Times New Roman" w:cs="Times New Roman"/>
          <w:i/>
          <w:sz w:val="24"/>
          <w:szCs w:val="24"/>
        </w:rPr>
        <w:t>Barta</w:t>
      </w:r>
      <w:proofErr w:type="spellEnd"/>
      <w:r w:rsidR="00F67D66">
        <w:rPr>
          <w:rFonts w:ascii="Times New Roman" w:hAnsi="Times New Roman" w:cs="Times New Roman"/>
          <w:sz w:val="24"/>
          <w:szCs w:val="24"/>
        </w:rPr>
        <w:t xml:space="preserve"> heavily rely on local testimonies but fail to present sources as credible. For example, ‘</w:t>
      </w:r>
      <w:r w:rsidR="00F67D66" w:rsidRPr="00F67D66">
        <w:rPr>
          <w:rFonts w:ascii="Times New Roman" w:hAnsi="Times New Roman" w:cs="Times New Roman"/>
          <w:i/>
          <w:sz w:val="24"/>
          <w:szCs w:val="24"/>
        </w:rPr>
        <w:t>sources say</w:t>
      </w:r>
      <w:r w:rsidR="00F67D66">
        <w:rPr>
          <w:rFonts w:ascii="Times New Roman" w:hAnsi="Times New Roman" w:cs="Times New Roman"/>
          <w:sz w:val="24"/>
          <w:szCs w:val="24"/>
        </w:rPr>
        <w:t xml:space="preserve">’ and </w:t>
      </w:r>
      <w:r w:rsidR="00753F38">
        <w:rPr>
          <w:rFonts w:ascii="Times New Roman" w:hAnsi="Times New Roman" w:cs="Times New Roman"/>
          <w:sz w:val="24"/>
          <w:szCs w:val="24"/>
        </w:rPr>
        <w:t>‘</w:t>
      </w:r>
      <w:r w:rsidR="00753F38" w:rsidRPr="00753F38">
        <w:rPr>
          <w:rFonts w:ascii="Times New Roman" w:hAnsi="Times New Roman" w:cs="Times New Roman"/>
          <w:i/>
          <w:sz w:val="24"/>
          <w:szCs w:val="24"/>
        </w:rPr>
        <w:t>local sources say’</w:t>
      </w:r>
      <w:r w:rsidR="00404987">
        <w:rPr>
          <w:rFonts w:ascii="Times New Roman" w:hAnsi="Times New Roman" w:cs="Times New Roman"/>
          <w:sz w:val="24"/>
          <w:szCs w:val="24"/>
        </w:rPr>
        <w:t xml:space="preserve"> give a feeling of lazy journalism. </w:t>
      </w:r>
    </w:p>
    <w:p w14:paraId="446B74D0" w14:textId="65EC5D28" w:rsidR="00483D8C" w:rsidRDefault="00862384" w:rsidP="002A58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interesting feature c</w:t>
      </w:r>
      <w:r w:rsidR="000F2726">
        <w:rPr>
          <w:rFonts w:ascii="Times New Roman" w:hAnsi="Times New Roman" w:cs="Times New Roman"/>
          <w:sz w:val="24"/>
          <w:szCs w:val="24"/>
        </w:rPr>
        <w:t>ame</w:t>
      </w:r>
      <w:r>
        <w:rPr>
          <w:rFonts w:ascii="Times New Roman" w:hAnsi="Times New Roman" w:cs="Times New Roman"/>
          <w:sz w:val="24"/>
          <w:szCs w:val="24"/>
        </w:rPr>
        <w:t xml:space="preserve"> out from one of the stories of this daily. </w:t>
      </w:r>
      <w:r w:rsidR="009D4CCF">
        <w:rPr>
          <w:rFonts w:ascii="Times New Roman" w:hAnsi="Times New Roman" w:cs="Times New Roman"/>
          <w:sz w:val="24"/>
          <w:szCs w:val="24"/>
        </w:rPr>
        <w:t>‘</w:t>
      </w:r>
      <w:proofErr w:type="spellStart"/>
      <w:r w:rsidR="009D4CCF" w:rsidRPr="00FC72F8">
        <w:rPr>
          <w:rFonts w:ascii="Times New Roman" w:hAnsi="Times New Roman" w:cs="Times New Roman"/>
          <w:i/>
          <w:sz w:val="24"/>
          <w:szCs w:val="24"/>
        </w:rPr>
        <w:t>Babuganje</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koti</w:t>
      </w:r>
      <w:proofErr w:type="spellEnd"/>
      <w:r w:rsidR="009D4CCF" w:rsidRPr="00FC72F8">
        <w:rPr>
          <w:rFonts w:ascii="Times New Roman" w:hAnsi="Times New Roman" w:cs="Times New Roman"/>
          <w:i/>
          <w:sz w:val="24"/>
          <w:szCs w:val="24"/>
        </w:rPr>
        <w:t xml:space="preserve"> taka </w:t>
      </w:r>
      <w:proofErr w:type="spellStart"/>
      <w:r w:rsidR="009D4CCF" w:rsidRPr="00FC72F8">
        <w:rPr>
          <w:rFonts w:ascii="Times New Roman" w:hAnsi="Times New Roman" w:cs="Times New Roman"/>
          <w:i/>
          <w:sz w:val="24"/>
          <w:szCs w:val="24"/>
        </w:rPr>
        <w:t>amanat</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niye</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lapatta</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gramin</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somaj</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unnayon</w:t>
      </w:r>
      <w:proofErr w:type="spellEnd"/>
      <w:r w:rsidR="009D4CCF" w:rsidRPr="00FC72F8">
        <w:rPr>
          <w:rFonts w:ascii="Times New Roman" w:hAnsi="Times New Roman" w:cs="Times New Roman"/>
          <w:i/>
          <w:sz w:val="24"/>
          <w:szCs w:val="24"/>
        </w:rPr>
        <w:t xml:space="preserve"> </w:t>
      </w:r>
      <w:proofErr w:type="spellStart"/>
      <w:r w:rsidR="009D4CCF" w:rsidRPr="00FC72F8">
        <w:rPr>
          <w:rFonts w:ascii="Times New Roman" w:hAnsi="Times New Roman" w:cs="Times New Roman"/>
          <w:i/>
          <w:sz w:val="24"/>
          <w:szCs w:val="24"/>
        </w:rPr>
        <w:t>songstha</w:t>
      </w:r>
      <w:proofErr w:type="spellEnd"/>
      <w:r w:rsidR="009D4CCF" w:rsidRPr="00FC72F8">
        <w:rPr>
          <w:rFonts w:ascii="Times New Roman" w:hAnsi="Times New Roman" w:cs="Times New Roman"/>
          <w:i/>
          <w:sz w:val="24"/>
          <w:szCs w:val="24"/>
        </w:rPr>
        <w:t>,</w:t>
      </w:r>
      <w:r w:rsidR="009D4CCF">
        <w:rPr>
          <w:rFonts w:ascii="Times New Roman" w:hAnsi="Times New Roman" w:cs="Times New Roman"/>
          <w:sz w:val="24"/>
          <w:szCs w:val="24"/>
        </w:rPr>
        <w:t>’</w:t>
      </w:r>
      <w:r w:rsidR="00FC72F8">
        <w:rPr>
          <w:rFonts w:ascii="Times New Roman" w:hAnsi="Times New Roman" w:cs="Times New Roman"/>
          <w:sz w:val="24"/>
          <w:szCs w:val="24"/>
        </w:rPr>
        <w:t xml:space="preserve"> </w:t>
      </w:r>
      <w:r w:rsidR="000F2726">
        <w:rPr>
          <w:rFonts w:ascii="Times New Roman" w:hAnsi="Times New Roman" w:cs="Times New Roman"/>
          <w:sz w:val="24"/>
          <w:szCs w:val="24"/>
        </w:rPr>
        <w:t>‘</w:t>
      </w:r>
      <w:proofErr w:type="spellStart"/>
      <w:r w:rsidR="000F2726" w:rsidRPr="001E77F5">
        <w:rPr>
          <w:rFonts w:ascii="Times New Roman" w:hAnsi="Times New Roman" w:cs="Times New Roman"/>
          <w:sz w:val="24"/>
          <w:szCs w:val="24"/>
        </w:rPr>
        <w:t>Grameen</w:t>
      </w:r>
      <w:proofErr w:type="spellEnd"/>
      <w:r w:rsidR="000F2726" w:rsidRPr="001E77F5">
        <w:rPr>
          <w:rFonts w:ascii="Times New Roman" w:hAnsi="Times New Roman" w:cs="Times New Roman"/>
          <w:sz w:val="24"/>
          <w:szCs w:val="24"/>
        </w:rPr>
        <w:t xml:space="preserve"> Social Development Organization disappears with crores in savings in </w:t>
      </w:r>
      <w:proofErr w:type="spellStart"/>
      <w:r w:rsidR="000F2726" w:rsidRPr="001E77F5">
        <w:rPr>
          <w:rFonts w:ascii="Times New Roman" w:hAnsi="Times New Roman" w:cs="Times New Roman"/>
          <w:sz w:val="24"/>
          <w:szCs w:val="24"/>
        </w:rPr>
        <w:t>Babuganj</w:t>
      </w:r>
      <w:proofErr w:type="spellEnd"/>
      <w:r w:rsidR="000F2726">
        <w:rPr>
          <w:rFonts w:ascii="Times New Roman" w:hAnsi="Times New Roman" w:cs="Times New Roman"/>
          <w:sz w:val="24"/>
          <w:szCs w:val="24"/>
        </w:rPr>
        <w:t>,’</w:t>
      </w:r>
      <w:r w:rsidR="00520A70" w:rsidRPr="00520A70">
        <w:rPr>
          <w:rFonts w:ascii="Times New Roman" w:hAnsi="Times New Roman" w:cs="Times New Roman"/>
          <w:sz w:val="24"/>
          <w:szCs w:val="24"/>
        </w:rPr>
        <w:t xml:space="preserve"> published on 4 December 2024, </w:t>
      </w:r>
      <w:proofErr w:type="spellStart"/>
      <w:r w:rsidR="00520A70" w:rsidRPr="00751FD9">
        <w:rPr>
          <w:rFonts w:ascii="Times New Roman" w:hAnsi="Times New Roman" w:cs="Times New Roman"/>
          <w:i/>
          <w:sz w:val="24"/>
          <w:szCs w:val="24"/>
        </w:rPr>
        <w:t>Ajker</w:t>
      </w:r>
      <w:proofErr w:type="spellEnd"/>
      <w:r w:rsidR="00520A70" w:rsidRPr="00751FD9">
        <w:rPr>
          <w:rFonts w:ascii="Times New Roman" w:hAnsi="Times New Roman" w:cs="Times New Roman"/>
          <w:i/>
          <w:sz w:val="24"/>
          <w:szCs w:val="24"/>
        </w:rPr>
        <w:t xml:space="preserve"> </w:t>
      </w:r>
      <w:proofErr w:type="spellStart"/>
      <w:r w:rsidR="00520A70" w:rsidRPr="00751FD9">
        <w:rPr>
          <w:rFonts w:ascii="Times New Roman" w:hAnsi="Times New Roman" w:cs="Times New Roman"/>
          <w:i/>
          <w:sz w:val="24"/>
          <w:szCs w:val="24"/>
        </w:rPr>
        <w:t>Barta</w:t>
      </w:r>
      <w:proofErr w:type="spellEnd"/>
      <w:r w:rsidR="00520A70" w:rsidRPr="00520A70">
        <w:rPr>
          <w:rFonts w:ascii="Times New Roman" w:hAnsi="Times New Roman" w:cs="Times New Roman"/>
          <w:sz w:val="24"/>
          <w:szCs w:val="24"/>
        </w:rPr>
        <w:t>)</w:t>
      </w:r>
      <w:r w:rsidR="00751FD9">
        <w:rPr>
          <w:rFonts w:ascii="Times New Roman" w:hAnsi="Times New Roman" w:cs="Times New Roman"/>
          <w:sz w:val="24"/>
          <w:szCs w:val="24"/>
        </w:rPr>
        <w:t xml:space="preserve">. As it </w:t>
      </w:r>
      <w:proofErr w:type="gramStart"/>
      <w:r w:rsidR="00751FD9">
        <w:rPr>
          <w:rFonts w:ascii="Times New Roman" w:hAnsi="Times New Roman" w:cs="Times New Roman"/>
          <w:sz w:val="24"/>
          <w:szCs w:val="24"/>
        </w:rPr>
        <w:t>is expressed</w:t>
      </w:r>
      <w:proofErr w:type="gramEnd"/>
      <w:r w:rsidR="00751FD9">
        <w:rPr>
          <w:rFonts w:ascii="Times New Roman" w:hAnsi="Times New Roman" w:cs="Times New Roman"/>
          <w:sz w:val="24"/>
          <w:szCs w:val="24"/>
        </w:rPr>
        <w:t xml:space="preserve"> in Story-Based</w:t>
      </w:r>
      <w:r w:rsidR="009B58E8">
        <w:rPr>
          <w:rFonts w:ascii="Times New Roman" w:hAnsi="Times New Roman" w:cs="Times New Roman"/>
          <w:sz w:val="24"/>
          <w:szCs w:val="24"/>
        </w:rPr>
        <w:t xml:space="preserve"> Inquiry: A manual for investigative journalism, 2009</w:t>
      </w:r>
      <w:r w:rsidR="00751FD9">
        <w:rPr>
          <w:rFonts w:ascii="Times New Roman" w:hAnsi="Times New Roman" w:cs="Times New Roman"/>
          <w:sz w:val="24"/>
          <w:szCs w:val="24"/>
        </w:rPr>
        <w:t xml:space="preserve"> (p. 63)</w:t>
      </w:r>
      <w:r w:rsidR="00483D8C">
        <w:rPr>
          <w:rFonts w:ascii="Times New Roman" w:hAnsi="Times New Roman" w:cs="Times New Roman"/>
          <w:sz w:val="24"/>
          <w:szCs w:val="24"/>
        </w:rPr>
        <w:t xml:space="preserve">: </w:t>
      </w:r>
    </w:p>
    <w:p w14:paraId="61AA67D7" w14:textId="4B68F93F" w:rsidR="00862384" w:rsidRPr="00483D8C" w:rsidRDefault="00751FD9" w:rsidP="00483D8C">
      <w:pPr>
        <w:spacing w:after="120" w:line="240" w:lineRule="auto"/>
        <w:ind w:left="720" w:right="720" w:firstLine="720"/>
        <w:jc w:val="both"/>
        <w:rPr>
          <w:rFonts w:ascii="Times New Roman" w:hAnsi="Times New Roman" w:cs="Times New Roman"/>
          <w:sz w:val="24"/>
          <w:szCs w:val="24"/>
        </w:rPr>
      </w:pPr>
      <w:proofErr w:type="gramStart"/>
      <w:r w:rsidRPr="00483D8C">
        <w:rPr>
          <w:rFonts w:ascii="Times New Roman" w:hAnsi="Times New Roman" w:cs="Times New Roman"/>
          <w:sz w:val="24"/>
          <w:szCs w:val="24"/>
        </w:rPr>
        <w:t>the</w:t>
      </w:r>
      <w:proofErr w:type="gramEnd"/>
      <w:r w:rsidRPr="00483D8C">
        <w:rPr>
          <w:rFonts w:ascii="Times New Roman" w:hAnsi="Times New Roman" w:cs="Times New Roman"/>
          <w:sz w:val="24"/>
          <w:szCs w:val="24"/>
        </w:rPr>
        <w:t xml:space="preserve"> attitude of </w:t>
      </w:r>
      <w:r w:rsidR="00483D8C" w:rsidRPr="00483D8C">
        <w:rPr>
          <w:rFonts w:ascii="Times New Roman" w:hAnsi="Times New Roman" w:cs="Times New Roman"/>
          <w:sz w:val="24"/>
          <w:szCs w:val="24"/>
        </w:rPr>
        <w:t>self-doubt</w:t>
      </w:r>
      <w:r w:rsidRPr="00483D8C">
        <w:rPr>
          <w:rFonts w:ascii="Times New Roman" w:hAnsi="Times New Roman" w:cs="Times New Roman"/>
          <w:sz w:val="24"/>
          <w:szCs w:val="24"/>
        </w:rPr>
        <w:t xml:space="preserve"> </w:t>
      </w:r>
      <w:r w:rsidR="00483D8C" w:rsidRPr="00483D8C">
        <w:rPr>
          <w:rFonts w:ascii="Times New Roman" w:hAnsi="Times New Roman" w:cs="Times New Roman"/>
          <w:sz w:val="24"/>
          <w:szCs w:val="24"/>
        </w:rPr>
        <w:t>is</w:t>
      </w:r>
      <w:r w:rsidRPr="00483D8C">
        <w:rPr>
          <w:rFonts w:ascii="Times New Roman" w:hAnsi="Times New Roman" w:cs="Times New Roman"/>
          <w:sz w:val="24"/>
          <w:szCs w:val="24"/>
        </w:rPr>
        <w:t xml:space="preserve"> fatal to investigation,</w:t>
      </w:r>
      <w:r w:rsidR="00483D8C" w:rsidRPr="00483D8C">
        <w:rPr>
          <w:rFonts w:ascii="Times New Roman" w:hAnsi="Times New Roman" w:cs="Times New Roman"/>
          <w:sz w:val="24"/>
          <w:szCs w:val="24"/>
        </w:rPr>
        <w:t xml:space="preserve"> and they are more common. It happens so that journalists find </w:t>
      </w:r>
      <w:r w:rsidR="0042398B">
        <w:rPr>
          <w:rFonts w:ascii="Times New Roman" w:hAnsi="Times New Roman" w:cs="Times New Roman"/>
          <w:sz w:val="24"/>
          <w:szCs w:val="24"/>
        </w:rPr>
        <w:t xml:space="preserve">a </w:t>
      </w:r>
      <w:r w:rsidR="00483D8C" w:rsidRPr="00483D8C">
        <w:rPr>
          <w:rFonts w:ascii="Times New Roman" w:hAnsi="Times New Roman" w:cs="Times New Roman"/>
          <w:sz w:val="24"/>
          <w:szCs w:val="24"/>
        </w:rPr>
        <w:t xml:space="preserve">perfectly good subject, do excellent research, and then betray their own findings. They discover an unpleasant truth, but they allow a well-placed source to explain that it is not the truth, after all. Typically, the well-placed source adopts a tone that mixes wisdom and warning, and the reporter unconsciously submits. </w:t>
      </w:r>
    </w:p>
    <w:p w14:paraId="45741BF8" w14:textId="0DCF5112" w:rsidR="00CD67B3" w:rsidRPr="00B45A2A" w:rsidRDefault="00CD67B3" w:rsidP="004E115D">
      <w:pPr>
        <w:spacing w:line="360" w:lineRule="auto"/>
        <w:ind w:firstLine="720"/>
        <w:rPr>
          <w:rFonts w:ascii="Times New Roman" w:hAnsi="Times New Roman" w:cs="Times New Roman"/>
          <w:bCs/>
          <w:sz w:val="10"/>
          <w:szCs w:val="24"/>
        </w:rPr>
      </w:pPr>
    </w:p>
    <w:p w14:paraId="6565E67F" w14:textId="757CBF71" w:rsidR="00BF7C76" w:rsidRDefault="00071F8A" w:rsidP="004E115D">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This happened in the case of the above-mentioned report on the NGO </w:t>
      </w:r>
      <w:proofErr w:type="gramStart"/>
      <w:r>
        <w:rPr>
          <w:rFonts w:ascii="Times New Roman" w:hAnsi="Times New Roman" w:cs="Times New Roman"/>
          <w:bCs/>
          <w:sz w:val="24"/>
          <w:szCs w:val="24"/>
        </w:rPr>
        <w:t>scam</w:t>
      </w:r>
      <w:proofErr w:type="gram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Babug</w:t>
      </w:r>
      <w:r w:rsidR="00810BA5">
        <w:rPr>
          <w:rFonts w:ascii="Times New Roman" w:hAnsi="Times New Roman" w:cs="Times New Roman"/>
          <w:bCs/>
          <w:sz w:val="24"/>
          <w:szCs w:val="24"/>
        </w:rPr>
        <w:t>a</w:t>
      </w:r>
      <w:r>
        <w:rPr>
          <w:rFonts w:ascii="Times New Roman" w:hAnsi="Times New Roman" w:cs="Times New Roman"/>
          <w:bCs/>
          <w:sz w:val="24"/>
          <w:szCs w:val="24"/>
        </w:rPr>
        <w:t>n</w:t>
      </w:r>
      <w:r w:rsidR="00810BA5">
        <w:rPr>
          <w:rFonts w:ascii="Times New Roman" w:hAnsi="Times New Roman" w:cs="Times New Roman"/>
          <w:bCs/>
          <w:sz w:val="24"/>
          <w:szCs w:val="24"/>
        </w:rPr>
        <w:t>j</w:t>
      </w:r>
      <w:proofErr w:type="spellEnd"/>
      <w:r w:rsidR="00BF7C76">
        <w:rPr>
          <w:rFonts w:ascii="Times New Roman" w:hAnsi="Times New Roman" w:cs="Times New Roman"/>
          <w:bCs/>
          <w:sz w:val="24"/>
          <w:szCs w:val="24"/>
        </w:rPr>
        <w:t xml:space="preserve">. </w:t>
      </w:r>
      <w:r w:rsidR="00FD4AD1">
        <w:rPr>
          <w:rFonts w:ascii="Times New Roman" w:hAnsi="Times New Roman" w:cs="Times New Roman"/>
          <w:bCs/>
          <w:sz w:val="24"/>
          <w:szCs w:val="24"/>
        </w:rPr>
        <w:t xml:space="preserve">The story finishes with this: </w:t>
      </w:r>
    </w:p>
    <w:p w14:paraId="27A7D9DA" w14:textId="042CCB6E" w:rsidR="00B00FCE" w:rsidRPr="008D74B0" w:rsidRDefault="00B00FCE" w:rsidP="000F2726">
      <w:pPr>
        <w:pBdr>
          <w:top w:val="nil"/>
          <w:left w:val="nil"/>
          <w:bottom w:val="nil"/>
          <w:right w:val="nil"/>
          <w:between w:val="nil"/>
        </w:pBdr>
        <w:spacing w:after="120" w:line="240" w:lineRule="auto"/>
        <w:ind w:left="720" w:right="720"/>
        <w:jc w:val="both"/>
        <w:rPr>
          <w:rFonts w:ascii="Times New Roman" w:hAnsi="Times New Roman" w:cs="Times New Roman"/>
          <w:color w:val="000000"/>
          <w:sz w:val="24"/>
          <w:szCs w:val="24"/>
        </w:rPr>
      </w:pPr>
      <w:r w:rsidRPr="00296885">
        <w:rPr>
          <w:rFonts w:ascii="Times New Roman" w:hAnsi="Times New Roman" w:cs="Times New Roman"/>
          <w:i/>
          <w:sz w:val="24"/>
          <w:szCs w:val="24"/>
        </w:rPr>
        <w:t xml:space="preserve">When asked whether the </w:t>
      </w:r>
      <w:proofErr w:type="spellStart"/>
      <w:r w:rsidRPr="00296885">
        <w:rPr>
          <w:rFonts w:ascii="Times New Roman" w:hAnsi="Times New Roman" w:cs="Times New Roman"/>
          <w:i/>
          <w:sz w:val="24"/>
          <w:szCs w:val="24"/>
        </w:rPr>
        <w:t>Grameen</w:t>
      </w:r>
      <w:proofErr w:type="spellEnd"/>
      <w:r w:rsidRPr="00296885">
        <w:rPr>
          <w:rFonts w:ascii="Times New Roman" w:hAnsi="Times New Roman" w:cs="Times New Roman"/>
          <w:i/>
          <w:sz w:val="24"/>
          <w:szCs w:val="24"/>
        </w:rPr>
        <w:t xml:space="preserve"> Social Development Organization is still operating in various areas, the organization's </w:t>
      </w:r>
      <w:proofErr w:type="gramStart"/>
      <w:r w:rsidRPr="00296885">
        <w:rPr>
          <w:rFonts w:ascii="Times New Roman" w:hAnsi="Times New Roman" w:cs="Times New Roman"/>
          <w:i/>
          <w:sz w:val="24"/>
          <w:szCs w:val="24"/>
        </w:rPr>
        <w:t>chairman</w:t>
      </w:r>
      <w:proofErr w:type="gramEnd"/>
      <w:r w:rsidRPr="00296885">
        <w:rPr>
          <w:rFonts w:ascii="Times New Roman" w:hAnsi="Times New Roman" w:cs="Times New Roman"/>
          <w:i/>
          <w:sz w:val="24"/>
          <w:szCs w:val="24"/>
        </w:rPr>
        <w:t xml:space="preserve">, Md. Nasir Uddin Khan, acknowledged the truth of the incident and stated, "I am now running the organization through someone else. For now, operations in </w:t>
      </w:r>
      <w:proofErr w:type="spellStart"/>
      <w:r w:rsidRPr="00296885">
        <w:rPr>
          <w:rFonts w:ascii="Times New Roman" w:hAnsi="Times New Roman" w:cs="Times New Roman"/>
          <w:i/>
          <w:sz w:val="24"/>
          <w:szCs w:val="24"/>
        </w:rPr>
        <w:t>Babuganj</w:t>
      </w:r>
      <w:proofErr w:type="spellEnd"/>
      <w:r w:rsidRPr="00296885">
        <w:rPr>
          <w:rFonts w:ascii="Times New Roman" w:hAnsi="Times New Roman" w:cs="Times New Roman"/>
          <w:i/>
          <w:sz w:val="24"/>
          <w:szCs w:val="24"/>
        </w:rPr>
        <w:t xml:space="preserve"> </w:t>
      </w:r>
      <w:proofErr w:type="gramStart"/>
      <w:r w:rsidRPr="00296885">
        <w:rPr>
          <w:rFonts w:ascii="Times New Roman" w:hAnsi="Times New Roman" w:cs="Times New Roman"/>
          <w:i/>
          <w:sz w:val="24"/>
          <w:szCs w:val="24"/>
        </w:rPr>
        <w:t>have been suspended</w:t>
      </w:r>
      <w:proofErr w:type="gramEnd"/>
      <w:r w:rsidRPr="00296885">
        <w:rPr>
          <w:rFonts w:ascii="Times New Roman" w:hAnsi="Times New Roman" w:cs="Times New Roman"/>
          <w:i/>
          <w:sz w:val="24"/>
          <w:szCs w:val="24"/>
        </w:rPr>
        <w:t xml:space="preserve">, but the deposits of </w:t>
      </w:r>
      <w:proofErr w:type="spellStart"/>
      <w:r w:rsidRPr="00296885">
        <w:rPr>
          <w:rFonts w:ascii="Times New Roman" w:hAnsi="Times New Roman" w:cs="Times New Roman"/>
          <w:i/>
          <w:sz w:val="24"/>
          <w:szCs w:val="24"/>
        </w:rPr>
        <w:t>Babuganj</w:t>
      </w:r>
      <w:proofErr w:type="spellEnd"/>
      <w:r w:rsidRPr="00296885">
        <w:rPr>
          <w:rFonts w:ascii="Times New Roman" w:hAnsi="Times New Roman" w:cs="Times New Roman"/>
          <w:i/>
          <w:sz w:val="24"/>
          <w:szCs w:val="24"/>
        </w:rPr>
        <w:t xml:space="preserve"> clients will be repaid gradually.</w:t>
      </w:r>
      <w:r w:rsidR="006F2796">
        <w:rPr>
          <w:rFonts w:ascii="Times New Roman" w:hAnsi="Times New Roman" w:cs="Times New Roman"/>
          <w:sz w:val="24"/>
          <w:szCs w:val="24"/>
        </w:rPr>
        <w:t>)</w:t>
      </w:r>
      <w:r w:rsidR="009310C3">
        <w:rPr>
          <w:rFonts w:ascii="Times New Roman" w:hAnsi="Times New Roman" w:cs="Times New Roman"/>
          <w:sz w:val="24"/>
          <w:szCs w:val="24"/>
        </w:rPr>
        <w:t xml:space="preserve"> (Translation </w:t>
      </w:r>
      <w:proofErr w:type="gramStart"/>
      <w:r w:rsidR="009310C3">
        <w:rPr>
          <w:rFonts w:ascii="Times New Roman" w:hAnsi="Times New Roman" w:cs="Times New Roman"/>
          <w:sz w:val="24"/>
          <w:szCs w:val="24"/>
        </w:rPr>
        <w:t>is added</w:t>
      </w:r>
      <w:proofErr w:type="gramEnd"/>
      <w:r w:rsidR="009310C3">
        <w:rPr>
          <w:rFonts w:ascii="Times New Roman" w:hAnsi="Times New Roman" w:cs="Times New Roman"/>
          <w:sz w:val="24"/>
          <w:szCs w:val="24"/>
        </w:rPr>
        <w:t xml:space="preserve">) </w:t>
      </w:r>
    </w:p>
    <w:p w14:paraId="43335B6B" w14:textId="77777777" w:rsidR="00AF1BC6" w:rsidRDefault="00AF1BC6" w:rsidP="00194163">
      <w:pPr>
        <w:spacing w:line="360" w:lineRule="auto"/>
        <w:rPr>
          <w:rFonts w:ascii="Times New Roman" w:hAnsi="Times New Roman" w:cs="Times New Roman"/>
          <w:b/>
          <w:bCs/>
          <w:sz w:val="24"/>
          <w:szCs w:val="24"/>
        </w:rPr>
      </w:pPr>
    </w:p>
    <w:p w14:paraId="3C490B23" w14:textId="2CAEA66D" w:rsidR="00194163" w:rsidRPr="001D45D2" w:rsidRDefault="00194163" w:rsidP="00194163">
      <w:pPr>
        <w:spacing w:line="360" w:lineRule="auto"/>
        <w:rPr>
          <w:rFonts w:ascii="Times New Roman" w:hAnsi="Times New Roman" w:cs="Times New Roman"/>
          <w:b/>
          <w:bCs/>
          <w:sz w:val="24"/>
          <w:szCs w:val="24"/>
        </w:rPr>
      </w:pPr>
      <w:r w:rsidRPr="001D45D2">
        <w:rPr>
          <w:rFonts w:ascii="Times New Roman" w:hAnsi="Times New Roman" w:cs="Times New Roman"/>
          <w:b/>
          <w:bCs/>
          <w:sz w:val="24"/>
          <w:szCs w:val="24"/>
        </w:rPr>
        <w:t>Public Interest Focus</w:t>
      </w:r>
    </w:p>
    <w:p w14:paraId="3030AB9D" w14:textId="5B3924A8" w:rsidR="00CF5F4A" w:rsidRPr="0088038B" w:rsidRDefault="00BD3C8D" w:rsidP="00A03052">
      <w:pPr>
        <w:spacing w:line="360" w:lineRule="auto"/>
        <w:ind w:firstLine="720"/>
        <w:jc w:val="both"/>
        <w:rPr>
          <w:rFonts w:ascii="Times New Roman" w:hAnsi="Times New Roman" w:cs="Times New Roman"/>
          <w:sz w:val="24"/>
          <w:szCs w:val="24"/>
        </w:rPr>
      </w:pPr>
      <w:r w:rsidRPr="009B60DE">
        <w:rPr>
          <w:rFonts w:ascii="Times New Roman" w:hAnsi="Times New Roman" w:cs="Times New Roman"/>
          <w:sz w:val="24"/>
          <w:szCs w:val="24"/>
        </w:rPr>
        <w:t xml:space="preserve">A classic role of investigation is to defend those who cannot defend themselves. </w:t>
      </w:r>
      <w:r w:rsidR="006016E0" w:rsidRPr="009B60DE">
        <w:rPr>
          <w:rFonts w:ascii="Times New Roman" w:hAnsi="Times New Roman" w:cs="Times New Roman"/>
          <w:sz w:val="24"/>
          <w:szCs w:val="24"/>
        </w:rPr>
        <w:t xml:space="preserve">To meet the </w:t>
      </w:r>
      <w:r w:rsidR="00CF5F4A">
        <w:rPr>
          <w:rFonts w:ascii="Times New Roman" w:hAnsi="Times New Roman" w:cs="Times New Roman"/>
          <w:sz w:val="24"/>
          <w:szCs w:val="24"/>
        </w:rPr>
        <w:t xml:space="preserve">public's interest, an investigative report should highlight </w:t>
      </w:r>
      <w:r w:rsidR="006016E0" w:rsidRPr="009B60DE">
        <w:rPr>
          <w:rFonts w:ascii="Times New Roman" w:hAnsi="Times New Roman" w:cs="Times New Roman"/>
          <w:sz w:val="24"/>
          <w:szCs w:val="24"/>
        </w:rPr>
        <w:t>dysfunction, question the actions of big players, confront those big players with their actions</w:t>
      </w:r>
      <w:r w:rsidR="002568CE">
        <w:rPr>
          <w:rFonts w:ascii="Times New Roman" w:hAnsi="Times New Roman" w:cs="Times New Roman"/>
          <w:sz w:val="24"/>
          <w:szCs w:val="24"/>
        </w:rPr>
        <w:t>,</w:t>
      </w:r>
      <w:r w:rsidR="006016E0" w:rsidRPr="009B60DE">
        <w:rPr>
          <w:rFonts w:ascii="Times New Roman" w:hAnsi="Times New Roman" w:cs="Times New Roman"/>
          <w:sz w:val="24"/>
          <w:szCs w:val="24"/>
        </w:rPr>
        <w:t xml:space="preserve"> and uncover something hidden from the public</w:t>
      </w:r>
      <w:r w:rsidR="001D3F34" w:rsidRPr="009B60DE">
        <w:rPr>
          <w:rFonts w:ascii="Times New Roman" w:hAnsi="Times New Roman" w:cs="Times New Roman"/>
          <w:sz w:val="24"/>
          <w:szCs w:val="24"/>
        </w:rPr>
        <w:t xml:space="preserve"> (</w:t>
      </w:r>
      <w:proofErr w:type="spellStart"/>
      <w:r w:rsidR="001D3F34" w:rsidRPr="009B60DE">
        <w:rPr>
          <w:rFonts w:ascii="Times New Roman" w:hAnsi="Times New Roman" w:cs="Times New Roman"/>
          <w:sz w:val="24"/>
          <w:szCs w:val="24"/>
        </w:rPr>
        <w:t>CIFAR</w:t>
      </w:r>
      <w:proofErr w:type="spellEnd"/>
      <w:r w:rsidR="00CC4B2C" w:rsidRPr="009B60DE">
        <w:rPr>
          <w:rFonts w:ascii="Times New Roman" w:hAnsi="Times New Roman" w:cs="Times New Roman"/>
          <w:sz w:val="24"/>
          <w:szCs w:val="24"/>
        </w:rPr>
        <w:t>, 2017)</w:t>
      </w:r>
      <w:r w:rsidR="00BC7ED6">
        <w:rPr>
          <w:rFonts w:ascii="Times New Roman" w:hAnsi="Times New Roman" w:cs="Times New Roman"/>
          <w:sz w:val="24"/>
          <w:szCs w:val="24"/>
        </w:rPr>
        <w:t>.</w:t>
      </w:r>
      <w:r w:rsidR="00CF5F4A">
        <w:rPr>
          <w:rFonts w:ascii="Times New Roman" w:hAnsi="Times New Roman" w:cs="Times New Roman"/>
          <w:sz w:val="24"/>
          <w:szCs w:val="24"/>
        </w:rPr>
        <w:t xml:space="preserve">  </w:t>
      </w:r>
      <w:r w:rsidR="00CF5F4A" w:rsidRPr="00780BDA">
        <w:rPr>
          <w:rFonts w:ascii="Times New Roman" w:hAnsi="Times New Roman" w:cs="Times New Roman"/>
          <w:sz w:val="24"/>
          <w:szCs w:val="24"/>
        </w:rPr>
        <w:t xml:space="preserve">Stories should expose systemic issues or wrongdoing that significantly </w:t>
      </w:r>
      <w:proofErr w:type="gramStart"/>
      <w:r w:rsidR="00CF5F4A" w:rsidRPr="00780BDA">
        <w:rPr>
          <w:rFonts w:ascii="Times New Roman" w:hAnsi="Times New Roman" w:cs="Times New Roman"/>
          <w:sz w:val="24"/>
          <w:szCs w:val="24"/>
        </w:rPr>
        <w:t>impact</w:t>
      </w:r>
      <w:proofErr w:type="gramEnd"/>
      <w:r w:rsidR="00CF5F4A" w:rsidRPr="00780BDA">
        <w:rPr>
          <w:rFonts w:ascii="Times New Roman" w:hAnsi="Times New Roman" w:cs="Times New Roman"/>
          <w:sz w:val="24"/>
          <w:szCs w:val="24"/>
        </w:rPr>
        <w:t xml:space="preserve"> the public, ensuring they are relevant and meaningful.</w:t>
      </w:r>
      <w:r w:rsidR="00D030BD">
        <w:rPr>
          <w:rFonts w:ascii="Times New Roman" w:hAnsi="Times New Roman" w:cs="Times New Roman"/>
          <w:sz w:val="24"/>
          <w:szCs w:val="24"/>
        </w:rPr>
        <w:t xml:space="preserve"> One story on </w:t>
      </w:r>
      <w:r w:rsidR="00B96B78">
        <w:rPr>
          <w:rFonts w:ascii="Times New Roman" w:hAnsi="Times New Roman" w:cs="Times New Roman"/>
          <w:sz w:val="24"/>
          <w:szCs w:val="24"/>
        </w:rPr>
        <w:t>the stealing of wooden tree</w:t>
      </w:r>
      <w:r w:rsidR="002568CE">
        <w:rPr>
          <w:rFonts w:ascii="Times New Roman" w:hAnsi="Times New Roman" w:cs="Times New Roman"/>
          <w:sz w:val="24"/>
          <w:szCs w:val="24"/>
        </w:rPr>
        <w:t>s</w:t>
      </w:r>
      <w:r w:rsidR="00B96B78">
        <w:rPr>
          <w:rFonts w:ascii="Times New Roman" w:hAnsi="Times New Roman" w:cs="Times New Roman"/>
          <w:sz w:val="24"/>
          <w:szCs w:val="24"/>
        </w:rPr>
        <w:t xml:space="preserve"> from a school premise (</w:t>
      </w:r>
      <w:r w:rsidR="0039124C">
        <w:rPr>
          <w:rFonts w:ascii="Times New Roman" w:hAnsi="Times New Roman" w:cs="Times New Roman"/>
          <w:sz w:val="24"/>
          <w:szCs w:val="24"/>
        </w:rPr>
        <w:t>‘</w:t>
      </w:r>
      <w:proofErr w:type="spellStart"/>
      <w:r w:rsidR="0039124C" w:rsidRPr="0039124C">
        <w:rPr>
          <w:rFonts w:ascii="Times New Roman" w:hAnsi="Times New Roman" w:cs="Times New Roman"/>
          <w:i/>
          <w:sz w:val="24"/>
          <w:szCs w:val="24"/>
        </w:rPr>
        <w:t>B</w:t>
      </w:r>
      <w:r w:rsidR="00CC2E43">
        <w:rPr>
          <w:rFonts w:ascii="Times New Roman" w:hAnsi="Times New Roman" w:cs="Times New Roman"/>
          <w:i/>
          <w:sz w:val="24"/>
          <w:szCs w:val="24"/>
        </w:rPr>
        <w:t>a</w:t>
      </w:r>
      <w:r w:rsidR="0039124C" w:rsidRPr="0039124C">
        <w:rPr>
          <w:rFonts w:ascii="Times New Roman" w:hAnsi="Times New Roman" w:cs="Times New Roman"/>
          <w:i/>
          <w:sz w:val="24"/>
          <w:szCs w:val="24"/>
        </w:rPr>
        <w:t>rishale</w:t>
      </w:r>
      <w:proofErr w:type="spellEnd"/>
      <w:r w:rsidR="0039124C" w:rsidRPr="0039124C">
        <w:rPr>
          <w:rFonts w:ascii="Times New Roman" w:hAnsi="Times New Roman" w:cs="Times New Roman"/>
          <w:i/>
          <w:sz w:val="24"/>
          <w:szCs w:val="24"/>
        </w:rPr>
        <w:t xml:space="preserve"> primary </w:t>
      </w:r>
      <w:proofErr w:type="spellStart"/>
      <w:r w:rsidR="0039124C" w:rsidRPr="0039124C">
        <w:rPr>
          <w:rFonts w:ascii="Times New Roman" w:hAnsi="Times New Roman" w:cs="Times New Roman"/>
          <w:i/>
          <w:sz w:val="24"/>
          <w:szCs w:val="24"/>
        </w:rPr>
        <w:t>schooler</w:t>
      </w:r>
      <w:proofErr w:type="spellEnd"/>
      <w:r w:rsidR="0039124C" w:rsidRPr="0039124C">
        <w:rPr>
          <w:rFonts w:ascii="Times New Roman" w:hAnsi="Times New Roman" w:cs="Times New Roman"/>
          <w:i/>
          <w:sz w:val="24"/>
          <w:szCs w:val="24"/>
        </w:rPr>
        <w:t xml:space="preserve"> </w:t>
      </w:r>
      <w:proofErr w:type="spellStart"/>
      <w:r w:rsidR="0039124C" w:rsidRPr="0039124C">
        <w:rPr>
          <w:rFonts w:ascii="Times New Roman" w:hAnsi="Times New Roman" w:cs="Times New Roman"/>
          <w:i/>
          <w:sz w:val="24"/>
          <w:szCs w:val="24"/>
        </w:rPr>
        <w:t>gach</w:t>
      </w:r>
      <w:proofErr w:type="spellEnd"/>
      <w:r w:rsidR="0039124C" w:rsidRPr="0039124C">
        <w:rPr>
          <w:rFonts w:ascii="Times New Roman" w:hAnsi="Times New Roman" w:cs="Times New Roman"/>
          <w:i/>
          <w:sz w:val="24"/>
          <w:szCs w:val="24"/>
        </w:rPr>
        <w:t xml:space="preserve"> looter </w:t>
      </w:r>
      <w:proofErr w:type="spellStart"/>
      <w:r w:rsidR="0039124C" w:rsidRPr="0039124C">
        <w:rPr>
          <w:rFonts w:ascii="Times New Roman" w:hAnsi="Times New Roman" w:cs="Times New Roman"/>
          <w:i/>
          <w:sz w:val="24"/>
          <w:szCs w:val="24"/>
        </w:rPr>
        <w:t>ovijog</w:t>
      </w:r>
      <w:proofErr w:type="spellEnd"/>
      <w:r w:rsidR="0039124C">
        <w:rPr>
          <w:rFonts w:ascii="Times New Roman" w:hAnsi="Times New Roman" w:cs="Times New Roman"/>
          <w:sz w:val="24"/>
          <w:szCs w:val="24"/>
        </w:rPr>
        <w:t xml:space="preserve">,’ </w:t>
      </w:r>
      <w:r w:rsidR="00350262">
        <w:rPr>
          <w:rFonts w:ascii="Times New Roman" w:hAnsi="Times New Roman" w:cs="Times New Roman"/>
          <w:sz w:val="24"/>
          <w:szCs w:val="24"/>
        </w:rPr>
        <w:t>‘</w:t>
      </w:r>
      <w:r w:rsidR="00CF09D5" w:rsidRPr="00FA5021">
        <w:rPr>
          <w:rFonts w:ascii="Times New Roman" w:hAnsi="Times New Roman" w:cs="Times New Roman"/>
          <w:sz w:val="24"/>
          <w:szCs w:val="24"/>
        </w:rPr>
        <w:t xml:space="preserve">Tree </w:t>
      </w:r>
      <w:r w:rsidR="00CF09D5">
        <w:rPr>
          <w:rFonts w:ascii="Times New Roman" w:hAnsi="Times New Roman" w:cs="Times New Roman"/>
          <w:sz w:val="24"/>
          <w:szCs w:val="24"/>
        </w:rPr>
        <w:t>t</w:t>
      </w:r>
      <w:r w:rsidR="00CF09D5" w:rsidRPr="00FA5021">
        <w:rPr>
          <w:rFonts w:ascii="Times New Roman" w:hAnsi="Times New Roman" w:cs="Times New Roman"/>
          <w:sz w:val="24"/>
          <w:szCs w:val="24"/>
        </w:rPr>
        <w:t xml:space="preserve">heft from </w:t>
      </w:r>
      <w:r w:rsidR="00CF09D5">
        <w:rPr>
          <w:rFonts w:ascii="Times New Roman" w:hAnsi="Times New Roman" w:cs="Times New Roman"/>
          <w:sz w:val="24"/>
          <w:szCs w:val="24"/>
        </w:rPr>
        <w:t>p</w:t>
      </w:r>
      <w:r w:rsidR="00CF09D5" w:rsidRPr="00FA5021">
        <w:rPr>
          <w:rFonts w:ascii="Times New Roman" w:hAnsi="Times New Roman" w:cs="Times New Roman"/>
          <w:sz w:val="24"/>
          <w:szCs w:val="24"/>
        </w:rPr>
        <w:t xml:space="preserve">rimary </w:t>
      </w:r>
      <w:r w:rsidR="00CF09D5">
        <w:rPr>
          <w:rFonts w:ascii="Times New Roman" w:hAnsi="Times New Roman" w:cs="Times New Roman"/>
          <w:sz w:val="24"/>
          <w:szCs w:val="24"/>
        </w:rPr>
        <w:t>s</w:t>
      </w:r>
      <w:r w:rsidR="00CF09D5" w:rsidRPr="00FA5021">
        <w:rPr>
          <w:rFonts w:ascii="Times New Roman" w:hAnsi="Times New Roman" w:cs="Times New Roman"/>
          <w:sz w:val="24"/>
          <w:szCs w:val="24"/>
        </w:rPr>
        <w:t xml:space="preserve">chool </w:t>
      </w:r>
      <w:r w:rsidR="00CF09D5">
        <w:rPr>
          <w:rFonts w:ascii="Times New Roman" w:hAnsi="Times New Roman" w:cs="Times New Roman"/>
          <w:sz w:val="24"/>
          <w:szCs w:val="24"/>
        </w:rPr>
        <w:t xml:space="preserve">in </w:t>
      </w:r>
      <w:proofErr w:type="spellStart"/>
      <w:r w:rsidR="00CF09D5" w:rsidRPr="00FA5021">
        <w:rPr>
          <w:rFonts w:ascii="Times New Roman" w:hAnsi="Times New Roman" w:cs="Times New Roman"/>
          <w:sz w:val="24"/>
          <w:szCs w:val="24"/>
        </w:rPr>
        <w:t>Barishal</w:t>
      </w:r>
      <w:proofErr w:type="spellEnd"/>
      <w:r w:rsidR="00CF09D5" w:rsidRPr="00FA5021">
        <w:rPr>
          <w:rFonts w:ascii="Times New Roman" w:hAnsi="Times New Roman" w:cs="Times New Roman"/>
          <w:sz w:val="24"/>
          <w:szCs w:val="24"/>
        </w:rPr>
        <w:t xml:space="preserve"> </w:t>
      </w:r>
      <w:r w:rsidR="00CF09D5">
        <w:rPr>
          <w:rFonts w:ascii="Times New Roman" w:hAnsi="Times New Roman" w:cs="Times New Roman"/>
          <w:sz w:val="24"/>
          <w:szCs w:val="24"/>
        </w:rPr>
        <w:t>s</w:t>
      </w:r>
      <w:r w:rsidR="00CF09D5" w:rsidRPr="00FA5021">
        <w:rPr>
          <w:rFonts w:ascii="Times New Roman" w:hAnsi="Times New Roman" w:cs="Times New Roman"/>
          <w:sz w:val="24"/>
          <w:szCs w:val="24"/>
        </w:rPr>
        <w:t xml:space="preserve">parks </w:t>
      </w:r>
      <w:r w:rsidR="00CF09D5">
        <w:rPr>
          <w:rFonts w:ascii="Times New Roman" w:hAnsi="Times New Roman" w:cs="Times New Roman"/>
          <w:sz w:val="24"/>
          <w:szCs w:val="24"/>
        </w:rPr>
        <w:t>a</w:t>
      </w:r>
      <w:r w:rsidR="00CF09D5" w:rsidRPr="00FA5021">
        <w:rPr>
          <w:rFonts w:ascii="Times New Roman" w:hAnsi="Times New Roman" w:cs="Times New Roman"/>
          <w:sz w:val="24"/>
          <w:szCs w:val="24"/>
        </w:rPr>
        <w:t>llegations</w:t>
      </w:r>
      <w:r w:rsidR="00CF09D5">
        <w:rPr>
          <w:rFonts w:ascii="Times New Roman" w:hAnsi="Times New Roman" w:cs="Times New Roman"/>
          <w:sz w:val="24"/>
          <w:szCs w:val="24"/>
        </w:rPr>
        <w:t>,’</w:t>
      </w:r>
      <w:r w:rsidR="00350262">
        <w:rPr>
          <w:rFonts w:ascii="Times New Roman" w:hAnsi="Times New Roman" w:cs="Times New Roman"/>
          <w:sz w:val="24"/>
          <w:szCs w:val="24"/>
        </w:rPr>
        <w:t xml:space="preserve"> </w:t>
      </w:r>
      <w:r w:rsidR="00B96B78" w:rsidRPr="0088038B">
        <w:rPr>
          <w:rFonts w:ascii="Times New Roman" w:hAnsi="Times New Roman" w:cs="Times New Roman"/>
          <w:sz w:val="24"/>
          <w:szCs w:val="24"/>
        </w:rPr>
        <w:t xml:space="preserve">published on 18 December 2024, </w:t>
      </w:r>
      <w:proofErr w:type="spellStart"/>
      <w:r w:rsidR="00B96B78" w:rsidRPr="0088038B">
        <w:rPr>
          <w:rFonts w:ascii="Times New Roman" w:hAnsi="Times New Roman" w:cs="Times New Roman"/>
          <w:i/>
          <w:sz w:val="24"/>
          <w:szCs w:val="24"/>
        </w:rPr>
        <w:t>Ajker</w:t>
      </w:r>
      <w:proofErr w:type="spellEnd"/>
      <w:r w:rsidR="00B96B78" w:rsidRPr="0088038B">
        <w:rPr>
          <w:rFonts w:ascii="Times New Roman" w:hAnsi="Times New Roman" w:cs="Times New Roman"/>
          <w:i/>
          <w:sz w:val="24"/>
          <w:szCs w:val="24"/>
        </w:rPr>
        <w:t xml:space="preserve"> </w:t>
      </w:r>
      <w:proofErr w:type="spellStart"/>
      <w:r w:rsidR="00B96B78" w:rsidRPr="0088038B">
        <w:rPr>
          <w:rFonts w:ascii="Times New Roman" w:hAnsi="Times New Roman" w:cs="Times New Roman"/>
          <w:i/>
          <w:sz w:val="24"/>
          <w:szCs w:val="24"/>
        </w:rPr>
        <w:t>Barta</w:t>
      </w:r>
      <w:proofErr w:type="spellEnd"/>
      <w:r w:rsidR="00B96B78" w:rsidRPr="0088038B">
        <w:rPr>
          <w:rFonts w:ascii="Times New Roman" w:hAnsi="Times New Roman" w:cs="Times New Roman"/>
          <w:sz w:val="24"/>
          <w:szCs w:val="24"/>
        </w:rPr>
        <w:t xml:space="preserve">) </w:t>
      </w:r>
      <w:r w:rsidR="00181EA5" w:rsidRPr="0088038B">
        <w:rPr>
          <w:rFonts w:ascii="Times New Roman" w:hAnsi="Times New Roman" w:cs="Times New Roman"/>
          <w:sz w:val="24"/>
          <w:szCs w:val="24"/>
        </w:rPr>
        <w:t xml:space="preserve">could not hold the accused responsible for the claim. </w:t>
      </w:r>
      <w:r w:rsidR="004E642D">
        <w:rPr>
          <w:rFonts w:ascii="Times New Roman" w:hAnsi="Times New Roman" w:cs="Times New Roman"/>
          <w:sz w:val="24"/>
          <w:szCs w:val="24"/>
        </w:rPr>
        <w:t>Due to a lack of evidence and strong sources, the story failed to have</w:t>
      </w:r>
      <w:r w:rsidR="009C04ED" w:rsidRPr="0088038B">
        <w:rPr>
          <w:rFonts w:ascii="Times New Roman" w:hAnsi="Times New Roman" w:cs="Times New Roman"/>
          <w:sz w:val="24"/>
          <w:szCs w:val="24"/>
        </w:rPr>
        <w:t xml:space="preserve"> any impact.</w:t>
      </w:r>
    </w:p>
    <w:p w14:paraId="3346BA2F" w14:textId="6F09DC0E" w:rsidR="00CF5F4A" w:rsidRDefault="00EC4C3E" w:rsidP="00A03052">
      <w:pPr>
        <w:spacing w:line="360" w:lineRule="auto"/>
        <w:ind w:firstLine="720"/>
        <w:jc w:val="both"/>
        <w:rPr>
          <w:rFonts w:ascii="Times New Roman" w:hAnsi="Times New Roman" w:cs="Times New Roman"/>
          <w:sz w:val="24"/>
          <w:szCs w:val="24"/>
        </w:rPr>
      </w:pPr>
      <w:r w:rsidRPr="00B32736">
        <w:rPr>
          <w:rFonts w:ascii="Times New Roman" w:hAnsi="Times New Roman" w:cs="Times New Roman"/>
          <w:bCs/>
          <w:sz w:val="24"/>
          <w:szCs w:val="24"/>
        </w:rPr>
        <w:t>Another story on ambulance</w:t>
      </w:r>
      <w:r w:rsidR="0099221D" w:rsidRPr="00B32736">
        <w:rPr>
          <w:rFonts w:ascii="Times New Roman" w:hAnsi="Times New Roman" w:cs="Times New Roman"/>
          <w:bCs/>
          <w:sz w:val="24"/>
          <w:szCs w:val="24"/>
        </w:rPr>
        <w:t xml:space="preserve"> syndicate (</w:t>
      </w:r>
      <w:r w:rsidR="0099221D" w:rsidRPr="00B32736">
        <w:rPr>
          <w:rFonts w:ascii="Times New Roman" w:hAnsi="Times New Roman" w:cs="Times New Roman"/>
          <w:sz w:val="24"/>
          <w:szCs w:val="24"/>
        </w:rPr>
        <w:t>‘</w:t>
      </w:r>
      <w:r w:rsidR="0066230E" w:rsidRPr="0066230E">
        <w:rPr>
          <w:rFonts w:ascii="Times New Roman" w:hAnsi="Times New Roman" w:cs="Times New Roman"/>
          <w:i/>
          <w:sz w:val="24"/>
          <w:szCs w:val="24"/>
        </w:rPr>
        <w:t xml:space="preserve">Ambulance </w:t>
      </w:r>
      <w:proofErr w:type="spellStart"/>
      <w:r w:rsidR="0066230E" w:rsidRPr="0066230E">
        <w:rPr>
          <w:rFonts w:ascii="Times New Roman" w:hAnsi="Times New Roman" w:cs="Times New Roman"/>
          <w:i/>
          <w:sz w:val="24"/>
          <w:szCs w:val="24"/>
        </w:rPr>
        <w:t>syndicater</w:t>
      </w:r>
      <w:proofErr w:type="spellEnd"/>
      <w:r w:rsidR="0066230E" w:rsidRPr="0066230E">
        <w:rPr>
          <w:rFonts w:ascii="Times New Roman" w:hAnsi="Times New Roman" w:cs="Times New Roman"/>
          <w:i/>
          <w:sz w:val="24"/>
          <w:szCs w:val="24"/>
        </w:rPr>
        <w:t xml:space="preserve"> </w:t>
      </w:r>
      <w:proofErr w:type="spellStart"/>
      <w:r w:rsidR="0066230E" w:rsidRPr="0066230E">
        <w:rPr>
          <w:rFonts w:ascii="Times New Roman" w:hAnsi="Times New Roman" w:cs="Times New Roman"/>
          <w:i/>
          <w:sz w:val="24"/>
          <w:szCs w:val="24"/>
        </w:rPr>
        <w:t>kache</w:t>
      </w:r>
      <w:proofErr w:type="spellEnd"/>
      <w:r w:rsidR="0066230E" w:rsidRPr="0066230E">
        <w:rPr>
          <w:rFonts w:ascii="Times New Roman" w:hAnsi="Times New Roman" w:cs="Times New Roman"/>
          <w:i/>
          <w:sz w:val="24"/>
          <w:szCs w:val="24"/>
        </w:rPr>
        <w:t xml:space="preserve"> </w:t>
      </w:r>
      <w:proofErr w:type="spellStart"/>
      <w:r w:rsidR="0066230E" w:rsidRPr="0066230E">
        <w:rPr>
          <w:rFonts w:ascii="Times New Roman" w:hAnsi="Times New Roman" w:cs="Times New Roman"/>
          <w:i/>
          <w:sz w:val="24"/>
          <w:szCs w:val="24"/>
        </w:rPr>
        <w:t>oshohay</w:t>
      </w:r>
      <w:proofErr w:type="spellEnd"/>
      <w:r w:rsidR="0066230E" w:rsidRPr="0066230E">
        <w:rPr>
          <w:rFonts w:ascii="Times New Roman" w:hAnsi="Times New Roman" w:cs="Times New Roman"/>
          <w:i/>
          <w:sz w:val="24"/>
          <w:szCs w:val="24"/>
        </w:rPr>
        <w:t xml:space="preserve"> </w:t>
      </w:r>
      <w:proofErr w:type="spellStart"/>
      <w:r w:rsidR="0066230E" w:rsidRPr="0066230E">
        <w:rPr>
          <w:rFonts w:ascii="Times New Roman" w:hAnsi="Times New Roman" w:cs="Times New Roman"/>
          <w:i/>
          <w:sz w:val="24"/>
          <w:szCs w:val="24"/>
        </w:rPr>
        <w:t>rogir</w:t>
      </w:r>
      <w:proofErr w:type="spellEnd"/>
      <w:r w:rsidR="0066230E" w:rsidRPr="0066230E">
        <w:rPr>
          <w:rFonts w:ascii="Times New Roman" w:hAnsi="Times New Roman" w:cs="Times New Roman"/>
          <w:i/>
          <w:sz w:val="24"/>
          <w:szCs w:val="24"/>
        </w:rPr>
        <w:t xml:space="preserve"> </w:t>
      </w:r>
      <w:proofErr w:type="spellStart"/>
      <w:r w:rsidR="0066230E" w:rsidRPr="0066230E">
        <w:rPr>
          <w:rFonts w:ascii="Times New Roman" w:hAnsi="Times New Roman" w:cs="Times New Roman"/>
          <w:i/>
          <w:sz w:val="24"/>
          <w:szCs w:val="24"/>
        </w:rPr>
        <w:t>swojonra</w:t>
      </w:r>
      <w:proofErr w:type="spellEnd"/>
      <w:r w:rsidR="0066230E" w:rsidRPr="0066230E">
        <w:rPr>
          <w:rFonts w:ascii="Times New Roman" w:hAnsi="Times New Roman" w:cs="Times New Roman"/>
          <w:i/>
          <w:sz w:val="24"/>
          <w:szCs w:val="24"/>
        </w:rPr>
        <w:t>,</w:t>
      </w:r>
      <w:r w:rsidR="0066230E">
        <w:rPr>
          <w:rFonts w:ascii="Times New Roman" w:hAnsi="Times New Roman" w:cs="Times New Roman"/>
          <w:sz w:val="24"/>
          <w:szCs w:val="24"/>
        </w:rPr>
        <w:t xml:space="preserve">’ </w:t>
      </w:r>
      <w:r w:rsidR="00BE38FF">
        <w:rPr>
          <w:rFonts w:ascii="Times New Roman" w:hAnsi="Times New Roman" w:cs="Times New Roman"/>
          <w:sz w:val="24"/>
          <w:szCs w:val="24"/>
        </w:rPr>
        <w:t>‘</w:t>
      </w:r>
      <w:r w:rsidR="00BE38FF" w:rsidRPr="001E77F5">
        <w:rPr>
          <w:rFonts w:ascii="Times New Roman" w:hAnsi="Times New Roman" w:cs="Times New Roman"/>
          <w:sz w:val="24"/>
          <w:szCs w:val="24"/>
        </w:rPr>
        <w:t xml:space="preserve">Patients’ families helpless </w:t>
      </w:r>
      <w:r w:rsidR="0098468A">
        <w:rPr>
          <w:rFonts w:ascii="Times New Roman" w:hAnsi="Times New Roman" w:cs="Times New Roman"/>
          <w:sz w:val="24"/>
          <w:szCs w:val="24"/>
        </w:rPr>
        <w:t>to</w:t>
      </w:r>
      <w:r w:rsidR="00BE38FF" w:rsidRPr="001E77F5">
        <w:rPr>
          <w:rFonts w:ascii="Times New Roman" w:hAnsi="Times New Roman" w:cs="Times New Roman"/>
          <w:sz w:val="24"/>
          <w:szCs w:val="24"/>
        </w:rPr>
        <w:t xml:space="preserve"> the ambulance syndicate</w:t>
      </w:r>
      <w:r w:rsidR="00BE38FF">
        <w:rPr>
          <w:rFonts w:ascii="Times New Roman" w:hAnsi="Times New Roman" w:cs="Times New Roman"/>
          <w:sz w:val="24"/>
          <w:szCs w:val="24"/>
        </w:rPr>
        <w:t xml:space="preserve">’, </w:t>
      </w:r>
      <w:r w:rsidR="0099221D" w:rsidRPr="00B32736">
        <w:rPr>
          <w:rFonts w:ascii="Times New Roman" w:hAnsi="Times New Roman" w:cs="Times New Roman"/>
          <w:sz w:val="24"/>
          <w:szCs w:val="24"/>
        </w:rPr>
        <w:t xml:space="preserve">published on 1 December 2024, </w:t>
      </w:r>
      <w:proofErr w:type="spellStart"/>
      <w:r w:rsidR="0099221D" w:rsidRPr="00B32736">
        <w:rPr>
          <w:rFonts w:ascii="Times New Roman" w:hAnsi="Times New Roman" w:cs="Times New Roman"/>
          <w:i/>
          <w:sz w:val="24"/>
          <w:szCs w:val="24"/>
        </w:rPr>
        <w:t>Ajker</w:t>
      </w:r>
      <w:proofErr w:type="spellEnd"/>
      <w:r w:rsidR="0099221D" w:rsidRPr="00B32736">
        <w:rPr>
          <w:rFonts w:ascii="Times New Roman" w:hAnsi="Times New Roman" w:cs="Times New Roman"/>
          <w:i/>
          <w:sz w:val="24"/>
          <w:szCs w:val="24"/>
        </w:rPr>
        <w:t xml:space="preserve"> </w:t>
      </w:r>
      <w:proofErr w:type="spellStart"/>
      <w:r w:rsidR="0099221D" w:rsidRPr="00B32736">
        <w:rPr>
          <w:rFonts w:ascii="Times New Roman" w:hAnsi="Times New Roman" w:cs="Times New Roman"/>
          <w:i/>
          <w:sz w:val="24"/>
          <w:szCs w:val="24"/>
        </w:rPr>
        <w:t>Barta</w:t>
      </w:r>
      <w:proofErr w:type="spellEnd"/>
      <w:r w:rsidR="0099221D" w:rsidRPr="00B32736">
        <w:rPr>
          <w:rFonts w:ascii="Times New Roman" w:hAnsi="Times New Roman" w:cs="Times New Roman"/>
          <w:sz w:val="24"/>
          <w:szCs w:val="24"/>
        </w:rPr>
        <w:t>)</w:t>
      </w:r>
      <w:r w:rsidR="0099221D">
        <w:rPr>
          <w:rFonts w:ascii="Times New Roman" w:hAnsi="Times New Roman" w:cs="Times New Roman"/>
          <w:sz w:val="28"/>
          <w:szCs w:val="28"/>
        </w:rPr>
        <w:t xml:space="preserve"> </w:t>
      </w:r>
      <w:r w:rsidR="00295F33">
        <w:rPr>
          <w:rFonts w:ascii="Times New Roman" w:hAnsi="Times New Roman" w:cs="Times New Roman"/>
          <w:sz w:val="28"/>
          <w:szCs w:val="28"/>
        </w:rPr>
        <w:t>f</w:t>
      </w:r>
      <w:r w:rsidR="00CF5F4A" w:rsidRPr="00780BDA">
        <w:rPr>
          <w:rFonts w:ascii="Times New Roman" w:hAnsi="Times New Roman" w:cs="Times New Roman"/>
          <w:sz w:val="24"/>
          <w:szCs w:val="24"/>
        </w:rPr>
        <w:t>ocus</w:t>
      </w:r>
      <w:r w:rsidR="00B32736">
        <w:rPr>
          <w:rFonts w:ascii="Times New Roman" w:hAnsi="Times New Roman" w:cs="Times New Roman"/>
          <w:sz w:val="24"/>
          <w:szCs w:val="24"/>
        </w:rPr>
        <w:t>es</w:t>
      </w:r>
      <w:r w:rsidR="00CF5F4A" w:rsidRPr="00780BDA">
        <w:rPr>
          <w:rFonts w:ascii="Times New Roman" w:hAnsi="Times New Roman" w:cs="Times New Roman"/>
          <w:sz w:val="24"/>
          <w:szCs w:val="24"/>
        </w:rPr>
        <w:t xml:space="preserve"> on </w:t>
      </w:r>
      <w:proofErr w:type="spellStart"/>
      <w:r w:rsidR="003564ED">
        <w:rPr>
          <w:rFonts w:ascii="Times New Roman" w:hAnsi="Times New Roman" w:cs="Times New Roman"/>
          <w:sz w:val="24"/>
          <w:szCs w:val="24"/>
        </w:rPr>
        <w:t>unauthorised</w:t>
      </w:r>
      <w:proofErr w:type="spellEnd"/>
      <w:r w:rsidR="00295F33" w:rsidRPr="00780BDA">
        <w:rPr>
          <w:rFonts w:ascii="Times New Roman" w:hAnsi="Times New Roman" w:cs="Times New Roman"/>
          <w:sz w:val="24"/>
          <w:szCs w:val="24"/>
        </w:rPr>
        <w:t xml:space="preserve"> ambulance operations</w:t>
      </w:r>
      <w:r w:rsidR="00607F31">
        <w:rPr>
          <w:rFonts w:ascii="Times New Roman" w:hAnsi="Times New Roman" w:cs="Times New Roman"/>
          <w:sz w:val="24"/>
          <w:szCs w:val="24"/>
        </w:rPr>
        <w:t>, highlighting</w:t>
      </w:r>
      <w:r w:rsidR="00295F33" w:rsidRPr="00780BDA">
        <w:rPr>
          <w:rFonts w:ascii="Times New Roman" w:hAnsi="Times New Roman" w:cs="Times New Roman"/>
          <w:sz w:val="24"/>
          <w:szCs w:val="24"/>
        </w:rPr>
        <w:t xml:space="preserve"> how patients are charged exorbitant fees (up to 1,800 Taka), despite such services being </w:t>
      </w:r>
      <w:proofErr w:type="spellStart"/>
      <w:r w:rsidR="003564ED">
        <w:rPr>
          <w:rFonts w:ascii="Times New Roman" w:hAnsi="Times New Roman" w:cs="Times New Roman"/>
          <w:sz w:val="24"/>
          <w:szCs w:val="24"/>
        </w:rPr>
        <w:t>subsidised</w:t>
      </w:r>
      <w:proofErr w:type="spellEnd"/>
      <w:r w:rsidR="00295F33" w:rsidRPr="00780BDA">
        <w:rPr>
          <w:rFonts w:ascii="Times New Roman" w:hAnsi="Times New Roman" w:cs="Times New Roman"/>
          <w:sz w:val="24"/>
          <w:szCs w:val="24"/>
        </w:rPr>
        <w:t xml:space="preserve">. It points out unethical </w:t>
      </w:r>
      <w:proofErr w:type="spellStart"/>
      <w:r w:rsidR="003564ED">
        <w:rPr>
          <w:rFonts w:ascii="Times New Roman" w:hAnsi="Times New Roman" w:cs="Times New Roman"/>
          <w:sz w:val="24"/>
          <w:szCs w:val="24"/>
        </w:rPr>
        <w:t>behaviour</w:t>
      </w:r>
      <w:proofErr w:type="spellEnd"/>
      <w:r w:rsidR="00295F33" w:rsidRPr="00780BDA">
        <w:rPr>
          <w:rFonts w:ascii="Times New Roman" w:hAnsi="Times New Roman" w:cs="Times New Roman"/>
          <w:sz w:val="24"/>
          <w:szCs w:val="24"/>
        </w:rPr>
        <w:t xml:space="preserve"> but does not explore whether systemic corruption or negligence within the hospital administration enables this practice.</w:t>
      </w:r>
      <w:r w:rsidR="007735F1">
        <w:rPr>
          <w:rFonts w:ascii="Times New Roman" w:hAnsi="Times New Roman" w:cs="Times New Roman"/>
          <w:sz w:val="24"/>
          <w:szCs w:val="24"/>
        </w:rPr>
        <w:t xml:space="preserve"> </w:t>
      </w:r>
      <w:r w:rsidR="00CF5F4A" w:rsidRPr="00780BDA">
        <w:rPr>
          <w:rFonts w:ascii="Times New Roman" w:hAnsi="Times New Roman" w:cs="Times New Roman"/>
          <w:sz w:val="24"/>
          <w:szCs w:val="24"/>
        </w:rPr>
        <w:t>The report could have broadened its scope to examine if similar exploitation occurs in other hospitals or public services, presenting a pattern that would resonate more deeply with the audience.</w:t>
      </w:r>
    </w:p>
    <w:p w14:paraId="03306A12" w14:textId="2D51CA6D" w:rsidR="00B32736" w:rsidRDefault="00B32736" w:rsidP="00A030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another report </w:t>
      </w:r>
      <w:r w:rsidRPr="00A03052">
        <w:rPr>
          <w:rFonts w:ascii="Times New Roman" w:hAnsi="Times New Roman" w:cs="Times New Roman"/>
          <w:sz w:val="24"/>
          <w:szCs w:val="24"/>
        </w:rPr>
        <w:t>(</w:t>
      </w:r>
      <w:r w:rsidR="00F55531" w:rsidRPr="00A06610">
        <w:rPr>
          <w:rFonts w:ascii="Times New Roman" w:hAnsi="Times New Roman" w:cs="Times New Roman"/>
          <w:i/>
          <w:sz w:val="24"/>
          <w:szCs w:val="24"/>
        </w:rPr>
        <w:t>‘</w:t>
      </w:r>
      <w:proofErr w:type="spellStart"/>
      <w:r w:rsidR="00F55531" w:rsidRPr="00A06610">
        <w:rPr>
          <w:rFonts w:ascii="Times New Roman" w:hAnsi="Times New Roman" w:cs="Times New Roman"/>
          <w:i/>
          <w:sz w:val="24"/>
          <w:szCs w:val="24"/>
        </w:rPr>
        <w:t>Jontropati</w:t>
      </w:r>
      <w:proofErr w:type="spellEnd"/>
      <w:r w:rsidR="00F55531" w:rsidRPr="00A06610">
        <w:rPr>
          <w:rFonts w:ascii="Times New Roman" w:hAnsi="Times New Roman" w:cs="Times New Roman"/>
          <w:i/>
          <w:sz w:val="24"/>
          <w:szCs w:val="24"/>
        </w:rPr>
        <w:t xml:space="preserve"> </w:t>
      </w:r>
      <w:proofErr w:type="spellStart"/>
      <w:r w:rsidR="00F55531" w:rsidRPr="00A06610">
        <w:rPr>
          <w:rFonts w:ascii="Times New Roman" w:hAnsi="Times New Roman" w:cs="Times New Roman"/>
          <w:i/>
          <w:sz w:val="24"/>
          <w:szCs w:val="24"/>
        </w:rPr>
        <w:t>thakleo</w:t>
      </w:r>
      <w:proofErr w:type="spellEnd"/>
      <w:r w:rsidR="00F55531" w:rsidRPr="00A06610">
        <w:rPr>
          <w:rFonts w:ascii="Times New Roman" w:hAnsi="Times New Roman" w:cs="Times New Roman"/>
          <w:i/>
          <w:sz w:val="24"/>
          <w:szCs w:val="24"/>
        </w:rPr>
        <w:t xml:space="preserve"> </w:t>
      </w:r>
      <w:proofErr w:type="spellStart"/>
      <w:r w:rsidR="00F55531" w:rsidRPr="00A06610">
        <w:rPr>
          <w:rFonts w:ascii="Times New Roman" w:hAnsi="Times New Roman" w:cs="Times New Roman"/>
          <w:i/>
          <w:sz w:val="24"/>
          <w:szCs w:val="24"/>
        </w:rPr>
        <w:t>bondho</w:t>
      </w:r>
      <w:proofErr w:type="spellEnd"/>
      <w:r w:rsidR="00F55531" w:rsidRPr="00A06610">
        <w:rPr>
          <w:rFonts w:ascii="Times New Roman" w:hAnsi="Times New Roman" w:cs="Times New Roman"/>
          <w:i/>
          <w:sz w:val="24"/>
          <w:szCs w:val="24"/>
        </w:rPr>
        <w:t xml:space="preserve"> X-ray, </w:t>
      </w:r>
      <w:proofErr w:type="spellStart"/>
      <w:r w:rsidR="00F55531" w:rsidRPr="00A06610">
        <w:rPr>
          <w:rFonts w:ascii="Times New Roman" w:hAnsi="Times New Roman" w:cs="Times New Roman"/>
          <w:i/>
          <w:sz w:val="24"/>
          <w:szCs w:val="24"/>
        </w:rPr>
        <w:t>ECG</w:t>
      </w:r>
      <w:proofErr w:type="spellEnd"/>
      <w:r w:rsidR="00F55531" w:rsidRPr="00A06610">
        <w:rPr>
          <w:rFonts w:ascii="Times New Roman" w:hAnsi="Times New Roman" w:cs="Times New Roman"/>
          <w:i/>
          <w:sz w:val="24"/>
          <w:szCs w:val="24"/>
        </w:rPr>
        <w:t xml:space="preserve">-Ultrasonography- </w:t>
      </w:r>
      <w:proofErr w:type="spellStart"/>
      <w:r w:rsidR="00F55531" w:rsidRPr="00A06610">
        <w:rPr>
          <w:rFonts w:ascii="Times New Roman" w:hAnsi="Times New Roman" w:cs="Times New Roman"/>
          <w:i/>
          <w:sz w:val="24"/>
          <w:szCs w:val="24"/>
        </w:rPr>
        <w:t>Lalmohon</w:t>
      </w:r>
      <w:proofErr w:type="spellEnd"/>
      <w:r w:rsidR="00F55531" w:rsidRPr="00A06610">
        <w:rPr>
          <w:rFonts w:ascii="Times New Roman" w:hAnsi="Times New Roman" w:cs="Times New Roman"/>
          <w:i/>
          <w:sz w:val="24"/>
          <w:szCs w:val="24"/>
        </w:rPr>
        <w:t xml:space="preserve"> </w:t>
      </w:r>
      <w:proofErr w:type="spellStart"/>
      <w:r w:rsidR="00F55531" w:rsidRPr="00A06610">
        <w:rPr>
          <w:rFonts w:ascii="Times New Roman" w:hAnsi="Times New Roman" w:cs="Times New Roman"/>
          <w:i/>
          <w:sz w:val="24"/>
          <w:szCs w:val="24"/>
        </w:rPr>
        <w:t>Upozila</w:t>
      </w:r>
      <w:proofErr w:type="spellEnd"/>
      <w:r w:rsidR="00F55531" w:rsidRPr="00A06610">
        <w:rPr>
          <w:rFonts w:ascii="Times New Roman" w:hAnsi="Times New Roman" w:cs="Times New Roman"/>
          <w:i/>
          <w:sz w:val="24"/>
          <w:szCs w:val="24"/>
        </w:rPr>
        <w:t xml:space="preserve"> </w:t>
      </w:r>
      <w:proofErr w:type="spellStart"/>
      <w:r w:rsidR="00F55531" w:rsidRPr="00A06610">
        <w:rPr>
          <w:rFonts w:ascii="Times New Roman" w:hAnsi="Times New Roman" w:cs="Times New Roman"/>
          <w:i/>
          <w:sz w:val="24"/>
          <w:szCs w:val="24"/>
        </w:rPr>
        <w:t>swastho</w:t>
      </w:r>
      <w:proofErr w:type="spellEnd"/>
      <w:r w:rsidR="00F55531" w:rsidRPr="00A06610">
        <w:rPr>
          <w:rFonts w:ascii="Times New Roman" w:hAnsi="Times New Roman" w:cs="Times New Roman"/>
          <w:i/>
          <w:sz w:val="24"/>
          <w:szCs w:val="24"/>
        </w:rPr>
        <w:t xml:space="preserve"> complex,</w:t>
      </w:r>
      <w:r w:rsidR="00F55531">
        <w:rPr>
          <w:rFonts w:ascii="Times New Roman" w:hAnsi="Times New Roman" w:cs="Times New Roman"/>
          <w:sz w:val="24"/>
          <w:szCs w:val="24"/>
        </w:rPr>
        <w:t xml:space="preserve">’ </w:t>
      </w:r>
      <w:r w:rsidR="00315C8D">
        <w:rPr>
          <w:rFonts w:ascii="Times New Roman" w:hAnsi="Times New Roman" w:cs="Times New Roman"/>
          <w:sz w:val="24"/>
          <w:szCs w:val="24"/>
        </w:rPr>
        <w:t>‘</w:t>
      </w:r>
      <w:r w:rsidR="00F67D66" w:rsidRPr="00BC2377">
        <w:rPr>
          <w:rFonts w:ascii="Times New Roman" w:hAnsi="Times New Roman" w:cs="Times New Roman"/>
          <w:sz w:val="24"/>
          <w:szCs w:val="24"/>
        </w:rPr>
        <w:t xml:space="preserve">X-ray, </w:t>
      </w:r>
      <w:proofErr w:type="spellStart"/>
      <w:r w:rsidR="00F67D66" w:rsidRPr="00BC2377">
        <w:rPr>
          <w:rFonts w:ascii="Times New Roman" w:hAnsi="Times New Roman" w:cs="Times New Roman"/>
          <w:sz w:val="24"/>
          <w:szCs w:val="24"/>
        </w:rPr>
        <w:t>ECG</w:t>
      </w:r>
      <w:proofErr w:type="spellEnd"/>
      <w:r w:rsidR="00F67D66" w:rsidRPr="00BC2377">
        <w:rPr>
          <w:rFonts w:ascii="Times New Roman" w:hAnsi="Times New Roman" w:cs="Times New Roman"/>
          <w:sz w:val="24"/>
          <w:szCs w:val="24"/>
        </w:rPr>
        <w:t xml:space="preserve">, and Ultrasound </w:t>
      </w:r>
      <w:r w:rsidR="00F67D66">
        <w:rPr>
          <w:rFonts w:ascii="Times New Roman" w:hAnsi="Times New Roman" w:cs="Times New Roman"/>
          <w:sz w:val="24"/>
          <w:szCs w:val="24"/>
        </w:rPr>
        <w:t>m</w:t>
      </w:r>
      <w:r w:rsidR="00F67D66" w:rsidRPr="00BC2377">
        <w:rPr>
          <w:rFonts w:ascii="Times New Roman" w:hAnsi="Times New Roman" w:cs="Times New Roman"/>
          <w:sz w:val="24"/>
          <w:szCs w:val="24"/>
        </w:rPr>
        <w:t xml:space="preserve">achines </w:t>
      </w:r>
      <w:r w:rsidR="00F67D66">
        <w:rPr>
          <w:rFonts w:ascii="Times New Roman" w:hAnsi="Times New Roman" w:cs="Times New Roman"/>
          <w:sz w:val="24"/>
          <w:szCs w:val="24"/>
        </w:rPr>
        <w:t>l</w:t>
      </w:r>
      <w:r w:rsidR="00F67D66" w:rsidRPr="00BC2377">
        <w:rPr>
          <w:rFonts w:ascii="Times New Roman" w:hAnsi="Times New Roman" w:cs="Times New Roman"/>
          <w:sz w:val="24"/>
          <w:szCs w:val="24"/>
        </w:rPr>
        <w:t xml:space="preserve">ie </w:t>
      </w:r>
      <w:r w:rsidR="00F67D66">
        <w:rPr>
          <w:rFonts w:ascii="Times New Roman" w:hAnsi="Times New Roman" w:cs="Times New Roman"/>
          <w:sz w:val="24"/>
          <w:szCs w:val="24"/>
        </w:rPr>
        <w:t>i</w:t>
      </w:r>
      <w:r w:rsidR="00F67D66" w:rsidRPr="00BC2377">
        <w:rPr>
          <w:rFonts w:ascii="Times New Roman" w:hAnsi="Times New Roman" w:cs="Times New Roman"/>
          <w:sz w:val="24"/>
          <w:szCs w:val="24"/>
        </w:rPr>
        <w:t xml:space="preserve">dle in </w:t>
      </w:r>
      <w:proofErr w:type="spellStart"/>
      <w:r w:rsidR="00F67D66" w:rsidRPr="00BC2377">
        <w:rPr>
          <w:rFonts w:ascii="Times New Roman" w:hAnsi="Times New Roman" w:cs="Times New Roman"/>
          <w:sz w:val="24"/>
          <w:szCs w:val="24"/>
        </w:rPr>
        <w:t>Lalmoh</w:t>
      </w:r>
      <w:r w:rsidR="003F6625">
        <w:rPr>
          <w:rFonts w:ascii="Times New Roman" w:hAnsi="Times New Roman" w:cs="Times New Roman"/>
          <w:sz w:val="24"/>
          <w:szCs w:val="24"/>
        </w:rPr>
        <w:t>o</w:t>
      </w:r>
      <w:r w:rsidR="00F67D66" w:rsidRPr="00BC2377">
        <w:rPr>
          <w:rFonts w:ascii="Times New Roman" w:hAnsi="Times New Roman" w:cs="Times New Roman"/>
          <w:sz w:val="24"/>
          <w:szCs w:val="24"/>
        </w:rPr>
        <w:t>n</w:t>
      </w:r>
      <w:proofErr w:type="spellEnd"/>
      <w:r w:rsidR="00F67D66" w:rsidRPr="00BC2377">
        <w:rPr>
          <w:rFonts w:ascii="Times New Roman" w:hAnsi="Times New Roman" w:cs="Times New Roman"/>
          <w:sz w:val="24"/>
          <w:szCs w:val="24"/>
        </w:rPr>
        <w:t xml:space="preserve"> </w:t>
      </w:r>
      <w:r w:rsidR="00F67D66">
        <w:rPr>
          <w:rFonts w:ascii="Times New Roman" w:hAnsi="Times New Roman" w:cs="Times New Roman"/>
          <w:sz w:val="24"/>
          <w:szCs w:val="24"/>
        </w:rPr>
        <w:t>h</w:t>
      </w:r>
      <w:r w:rsidR="00F67D66" w:rsidRPr="00BC2377">
        <w:rPr>
          <w:rFonts w:ascii="Times New Roman" w:hAnsi="Times New Roman" w:cs="Times New Roman"/>
          <w:sz w:val="24"/>
          <w:szCs w:val="24"/>
        </w:rPr>
        <w:t xml:space="preserve">ealth </w:t>
      </w:r>
      <w:r w:rsidR="00F67D66">
        <w:rPr>
          <w:rFonts w:ascii="Times New Roman" w:hAnsi="Times New Roman" w:cs="Times New Roman"/>
          <w:sz w:val="24"/>
          <w:szCs w:val="24"/>
        </w:rPr>
        <w:t>c</w:t>
      </w:r>
      <w:r w:rsidR="00F67D66" w:rsidRPr="00BC2377">
        <w:rPr>
          <w:rFonts w:ascii="Times New Roman" w:hAnsi="Times New Roman" w:cs="Times New Roman"/>
          <w:sz w:val="24"/>
          <w:szCs w:val="24"/>
        </w:rPr>
        <w:t>omplex</w:t>
      </w:r>
      <w:r w:rsidR="00F67D66">
        <w:rPr>
          <w:rFonts w:ascii="Times New Roman" w:hAnsi="Times New Roman" w:cs="Times New Roman"/>
          <w:sz w:val="24"/>
          <w:szCs w:val="24"/>
        </w:rPr>
        <w:t xml:space="preserve">’, </w:t>
      </w:r>
      <w:r w:rsidRPr="00A03052">
        <w:rPr>
          <w:rFonts w:ascii="Times New Roman" w:hAnsi="Times New Roman" w:cs="Times New Roman"/>
          <w:sz w:val="24"/>
          <w:szCs w:val="24"/>
        </w:rPr>
        <w:t xml:space="preserve">published on </w:t>
      </w:r>
      <w:r w:rsidR="00B45486" w:rsidRPr="00A03052">
        <w:rPr>
          <w:rFonts w:ascii="Times New Roman" w:hAnsi="Times New Roman" w:cs="Times New Roman"/>
          <w:sz w:val="24"/>
          <w:szCs w:val="24"/>
        </w:rPr>
        <w:t xml:space="preserve">19 December 2024, </w:t>
      </w:r>
      <w:proofErr w:type="spellStart"/>
      <w:r w:rsidR="00B45486" w:rsidRPr="002668BD">
        <w:rPr>
          <w:rFonts w:ascii="Times New Roman" w:hAnsi="Times New Roman" w:cs="Times New Roman"/>
          <w:i/>
          <w:sz w:val="24"/>
          <w:szCs w:val="24"/>
        </w:rPr>
        <w:t>Ajker</w:t>
      </w:r>
      <w:proofErr w:type="spellEnd"/>
      <w:r w:rsidR="00B45486" w:rsidRPr="002668BD">
        <w:rPr>
          <w:rFonts w:ascii="Times New Roman" w:hAnsi="Times New Roman" w:cs="Times New Roman"/>
          <w:i/>
          <w:sz w:val="24"/>
          <w:szCs w:val="24"/>
        </w:rPr>
        <w:t xml:space="preserve"> </w:t>
      </w:r>
      <w:proofErr w:type="spellStart"/>
      <w:r w:rsidR="00B45486" w:rsidRPr="002668BD">
        <w:rPr>
          <w:rFonts w:ascii="Times New Roman" w:hAnsi="Times New Roman" w:cs="Times New Roman"/>
          <w:i/>
          <w:sz w:val="24"/>
          <w:szCs w:val="24"/>
        </w:rPr>
        <w:t>Barta</w:t>
      </w:r>
      <w:proofErr w:type="spellEnd"/>
      <w:r w:rsidR="00B45486" w:rsidRPr="00A03052">
        <w:rPr>
          <w:rFonts w:ascii="Times New Roman" w:hAnsi="Times New Roman" w:cs="Times New Roman"/>
          <w:sz w:val="24"/>
          <w:szCs w:val="24"/>
        </w:rPr>
        <w:t>)</w:t>
      </w:r>
      <w:r w:rsidR="00200F03">
        <w:rPr>
          <w:rFonts w:ascii="Times New Roman" w:hAnsi="Times New Roman" w:cs="Times New Roman"/>
          <w:sz w:val="24"/>
          <w:szCs w:val="24"/>
        </w:rPr>
        <w:t>,</w:t>
      </w:r>
      <w:r w:rsidR="00B45486" w:rsidRPr="00A03052">
        <w:rPr>
          <w:rFonts w:ascii="Times New Roman" w:hAnsi="Times New Roman" w:cs="Times New Roman"/>
          <w:sz w:val="24"/>
          <w:szCs w:val="24"/>
        </w:rPr>
        <w:t xml:space="preserve"> though </w:t>
      </w:r>
      <w:r w:rsidR="00200F03">
        <w:rPr>
          <w:rFonts w:ascii="Times New Roman" w:hAnsi="Times New Roman" w:cs="Times New Roman"/>
          <w:sz w:val="24"/>
          <w:szCs w:val="24"/>
        </w:rPr>
        <w:t xml:space="preserve">it </w:t>
      </w:r>
      <w:r w:rsidR="00B45486" w:rsidRPr="00A03052">
        <w:rPr>
          <w:rFonts w:ascii="Times New Roman" w:hAnsi="Times New Roman" w:cs="Times New Roman"/>
          <w:sz w:val="24"/>
          <w:szCs w:val="24"/>
        </w:rPr>
        <w:t xml:space="preserve">identified the </w:t>
      </w:r>
      <w:r w:rsidR="00B45486" w:rsidRPr="00A03052">
        <w:rPr>
          <w:rFonts w:ascii="Times New Roman" w:hAnsi="Times New Roman" w:cs="Times New Roman"/>
          <w:sz w:val="24"/>
          <w:szCs w:val="24"/>
        </w:rPr>
        <w:lastRenderedPageBreak/>
        <w:t>irregularities in the system</w:t>
      </w:r>
      <w:r w:rsidR="00200F03" w:rsidRPr="00A03052">
        <w:rPr>
          <w:rFonts w:ascii="Times New Roman" w:hAnsi="Times New Roman" w:cs="Times New Roman"/>
          <w:sz w:val="24"/>
          <w:szCs w:val="24"/>
        </w:rPr>
        <w:t>,</w:t>
      </w:r>
      <w:r w:rsidR="00B45486" w:rsidRPr="00A03052">
        <w:rPr>
          <w:rFonts w:ascii="Times New Roman" w:hAnsi="Times New Roman" w:cs="Times New Roman"/>
          <w:sz w:val="24"/>
          <w:szCs w:val="24"/>
        </w:rPr>
        <w:t xml:space="preserve"> failed to bring those system enablers behind the issue </w:t>
      </w:r>
      <w:r w:rsidR="00200F03" w:rsidRPr="00A03052">
        <w:rPr>
          <w:rFonts w:ascii="Times New Roman" w:hAnsi="Times New Roman" w:cs="Times New Roman"/>
          <w:sz w:val="24"/>
          <w:szCs w:val="24"/>
        </w:rPr>
        <w:t>to the forefront</w:t>
      </w:r>
      <w:r w:rsidR="00B45486" w:rsidRPr="00A03052">
        <w:rPr>
          <w:rFonts w:ascii="Times New Roman" w:hAnsi="Times New Roman" w:cs="Times New Roman"/>
          <w:sz w:val="24"/>
          <w:szCs w:val="24"/>
        </w:rPr>
        <w:t xml:space="preserve"> of the query.</w:t>
      </w:r>
      <w:r w:rsidR="00200F03">
        <w:rPr>
          <w:rFonts w:ascii="Times New Roman" w:hAnsi="Times New Roman" w:cs="Times New Roman"/>
          <w:sz w:val="24"/>
          <w:szCs w:val="24"/>
        </w:rPr>
        <w:t xml:space="preserve"> It was also unable to get their response or attitude to the problems.</w:t>
      </w:r>
    </w:p>
    <w:p w14:paraId="0EF2E237" w14:textId="77777777" w:rsidR="00A068BC" w:rsidRPr="00B32736" w:rsidRDefault="00A068BC" w:rsidP="00A03052">
      <w:pPr>
        <w:spacing w:line="360" w:lineRule="auto"/>
        <w:ind w:firstLine="720"/>
        <w:jc w:val="both"/>
        <w:rPr>
          <w:rFonts w:ascii="Times New Roman" w:hAnsi="Times New Roman" w:cs="Times New Roman"/>
          <w:sz w:val="24"/>
          <w:szCs w:val="24"/>
        </w:rPr>
      </w:pPr>
    </w:p>
    <w:p w14:paraId="693502C4" w14:textId="5129F2A0" w:rsidR="00226C09" w:rsidRDefault="00C66114" w:rsidP="001B13F1">
      <w:pPr>
        <w:spacing w:line="360" w:lineRule="auto"/>
        <w:rPr>
          <w:rFonts w:ascii="Times New Roman" w:hAnsi="Times New Roman" w:cs="Times New Roman"/>
          <w:b/>
          <w:bCs/>
          <w:sz w:val="24"/>
          <w:szCs w:val="24"/>
        </w:rPr>
      </w:pPr>
      <w:r>
        <w:rPr>
          <w:rFonts w:ascii="Times New Roman" w:hAnsi="Times New Roman" w:cs="Times New Roman"/>
          <w:b/>
          <w:bCs/>
          <w:sz w:val="24"/>
          <w:szCs w:val="24"/>
        </w:rPr>
        <w:t>The comparison</w:t>
      </w:r>
    </w:p>
    <w:p w14:paraId="514DD484" w14:textId="0EA1540A" w:rsidR="00FD2D12" w:rsidRDefault="00FD2D12" w:rsidP="009A2780">
      <w:pPr>
        <w:spacing w:line="360" w:lineRule="auto"/>
        <w:ind w:firstLine="720"/>
        <w:jc w:val="both"/>
        <w:rPr>
          <w:rFonts w:ascii="Times New Roman" w:hAnsi="Times New Roman" w:cs="Times New Roman"/>
          <w:sz w:val="24"/>
          <w:szCs w:val="24"/>
        </w:rPr>
      </w:pPr>
      <w:r w:rsidRPr="005D4E54">
        <w:rPr>
          <w:rFonts w:ascii="Times New Roman" w:hAnsi="Times New Roman" w:cs="Times New Roman"/>
          <w:bCs/>
          <w:sz w:val="24"/>
          <w:szCs w:val="24"/>
        </w:rPr>
        <w:t>This study</w:t>
      </w:r>
      <w:r w:rsidR="00DE1162">
        <w:rPr>
          <w:rFonts w:ascii="Times New Roman" w:hAnsi="Times New Roman" w:cs="Times New Roman"/>
          <w:bCs/>
          <w:sz w:val="24"/>
          <w:szCs w:val="24"/>
        </w:rPr>
        <w:t xml:space="preserve"> explores the comparison of investigative report writing structures between national-level and local-level newspapers</w:t>
      </w:r>
      <w:r w:rsidR="00F3656F">
        <w:rPr>
          <w:rFonts w:ascii="Times New Roman" w:hAnsi="Times New Roman" w:cs="Times New Roman"/>
          <w:bCs/>
          <w:sz w:val="24"/>
          <w:szCs w:val="24"/>
        </w:rPr>
        <w:t>. It examines</w:t>
      </w:r>
      <w:r>
        <w:rPr>
          <w:rFonts w:ascii="Times New Roman" w:hAnsi="Times New Roman" w:cs="Times New Roman"/>
          <w:sz w:val="24"/>
          <w:szCs w:val="24"/>
        </w:rPr>
        <w:t xml:space="preserve"> how different or similar the two newspapers’ investigative reports are from each other.</w:t>
      </w:r>
      <w:r w:rsidR="00DE1162">
        <w:rPr>
          <w:rFonts w:ascii="Times New Roman" w:hAnsi="Times New Roman" w:cs="Times New Roman"/>
          <w:sz w:val="24"/>
          <w:szCs w:val="24"/>
        </w:rPr>
        <w:t xml:space="preserve"> The comparative analysis shows that both newspapers </w:t>
      </w:r>
      <w:r w:rsidR="00AE5F00">
        <w:rPr>
          <w:rFonts w:ascii="Times New Roman" w:hAnsi="Times New Roman" w:cs="Times New Roman"/>
          <w:sz w:val="24"/>
          <w:szCs w:val="24"/>
        </w:rPr>
        <w:t xml:space="preserve">gave the highest priority to the issues and irregularities of the healthcare services, </w:t>
      </w:r>
      <w:r w:rsidR="0079710B">
        <w:rPr>
          <w:rFonts w:ascii="Times New Roman" w:hAnsi="Times New Roman" w:cs="Times New Roman"/>
          <w:sz w:val="24"/>
          <w:szCs w:val="24"/>
        </w:rPr>
        <w:t>whether</w:t>
      </w:r>
      <w:r w:rsidR="00AE5F00">
        <w:rPr>
          <w:rFonts w:ascii="Times New Roman" w:hAnsi="Times New Roman" w:cs="Times New Roman"/>
          <w:sz w:val="24"/>
          <w:szCs w:val="24"/>
        </w:rPr>
        <w:t xml:space="preserve"> in the private or public sector</w:t>
      </w:r>
      <w:r w:rsidR="006F56A3">
        <w:rPr>
          <w:rFonts w:ascii="Times New Roman" w:hAnsi="Times New Roman" w:cs="Times New Roman"/>
          <w:sz w:val="24"/>
          <w:szCs w:val="24"/>
        </w:rPr>
        <w:t xml:space="preserve">. As for </w:t>
      </w:r>
      <w:proofErr w:type="spellStart"/>
      <w:r w:rsidR="006F56A3" w:rsidRPr="009A2780">
        <w:rPr>
          <w:rFonts w:ascii="Times New Roman" w:hAnsi="Times New Roman" w:cs="Times New Roman"/>
          <w:i/>
          <w:sz w:val="24"/>
          <w:szCs w:val="24"/>
        </w:rPr>
        <w:t>Ajker</w:t>
      </w:r>
      <w:proofErr w:type="spellEnd"/>
      <w:r w:rsidR="006F56A3" w:rsidRPr="009A2780">
        <w:rPr>
          <w:rFonts w:ascii="Times New Roman" w:hAnsi="Times New Roman" w:cs="Times New Roman"/>
          <w:i/>
          <w:sz w:val="24"/>
          <w:szCs w:val="24"/>
        </w:rPr>
        <w:t xml:space="preserve"> </w:t>
      </w:r>
      <w:proofErr w:type="spellStart"/>
      <w:proofErr w:type="gramStart"/>
      <w:r w:rsidR="006F56A3" w:rsidRPr="009A2780">
        <w:rPr>
          <w:rFonts w:ascii="Times New Roman" w:hAnsi="Times New Roman" w:cs="Times New Roman"/>
          <w:i/>
          <w:sz w:val="24"/>
          <w:szCs w:val="24"/>
        </w:rPr>
        <w:t>Barta</w:t>
      </w:r>
      <w:proofErr w:type="spellEnd"/>
      <w:proofErr w:type="gramEnd"/>
      <w:r w:rsidR="006F56A3">
        <w:rPr>
          <w:rFonts w:ascii="Times New Roman" w:hAnsi="Times New Roman" w:cs="Times New Roman"/>
          <w:sz w:val="24"/>
          <w:szCs w:val="24"/>
        </w:rPr>
        <w:t xml:space="preserve"> devoted </w:t>
      </w:r>
      <w:r w:rsidR="009A2780">
        <w:rPr>
          <w:rFonts w:ascii="Times New Roman" w:hAnsi="Times New Roman" w:cs="Times New Roman"/>
          <w:sz w:val="24"/>
          <w:szCs w:val="24"/>
        </w:rPr>
        <w:t xml:space="preserve">23.81% and </w:t>
      </w:r>
      <w:r w:rsidR="009A2780" w:rsidRPr="009A2780">
        <w:rPr>
          <w:rFonts w:ascii="Times New Roman" w:hAnsi="Times New Roman" w:cs="Times New Roman"/>
          <w:i/>
          <w:sz w:val="24"/>
          <w:szCs w:val="24"/>
        </w:rPr>
        <w:t xml:space="preserve">Bangladesh </w:t>
      </w:r>
      <w:proofErr w:type="spellStart"/>
      <w:r w:rsidR="009A2780" w:rsidRPr="009A2780">
        <w:rPr>
          <w:rFonts w:ascii="Times New Roman" w:hAnsi="Times New Roman" w:cs="Times New Roman"/>
          <w:i/>
          <w:sz w:val="24"/>
          <w:szCs w:val="24"/>
        </w:rPr>
        <w:t>Pratidin</w:t>
      </w:r>
      <w:proofErr w:type="spellEnd"/>
      <w:r w:rsidR="009A2780" w:rsidRPr="009A2780">
        <w:rPr>
          <w:rFonts w:ascii="Times New Roman" w:hAnsi="Times New Roman" w:cs="Times New Roman"/>
          <w:i/>
          <w:sz w:val="24"/>
          <w:szCs w:val="24"/>
        </w:rPr>
        <w:t xml:space="preserve"> </w:t>
      </w:r>
      <w:r w:rsidR="009A2780">
        <w:rPr>
          <w:rFonts w:ascii="Times New Roman" w:hAnsi="Times New Roman" w:cs="Times New Roman"/>
          <w:sz w:val="24"/>
          <w:szCs w:val="24"/>
        </w:rPr>
        <w:t>devoted 37.50% of their investigative coverage to healthcare sector.</w:t>
      </w:r>
      <w:r w:rsidR="00AE5F00">
        <w:rPr>
          <w:rFonts w:ascii="Times New Roman" w:hAnsi="Times New Roman" w:cs="Times New Roman"/>
          <w:sz w:val="24"/>
          <w:szCs w:val="24"/>
        </w:rPr>
        <w:t xml:space="preserve"> </w:t>
      </w:r>
      <w:r w:rsidR="00EC65C5">
        <w:rPr>
          <w:rFonts w:ascii="Times New Roman" w:hAnsi="Times New Roman" w:cs="Times New Roman"/>
          <w:sz w:val="24"/>
          <w:szCs w:val="24"/>
        </w:rPr>
        <w:t xml:space="preserve">Another similarity seen is that both newspapers </w:t>
      </w:r>
      <w:r w:rsidR="00294F1B">
        <w:rPr>
          <w:rFonts w:ascii="Times New Roman" w:hAnsi="Times New Roman" w:cs="Times New Roman"/>
          <w:sz w:val="24"/>
          <w:szCs w:val="24"/>
        </w:rPr>
        <w:t xml:space="preserve">allocated </w:t>
      </w:r>
      <w:r w:rsidR="00034134">
        <w:rPr>
          <w:rFonts w:ascii="Times New Roman" w:hAnsi="Times New Roman" w:cs="Times New Roman"/>
          <w:sz w:val="24"/>
          <w:szCs w:val="24"/>
        </w:rPr>
        <w:t xml:space="preserve">almost all their </w:t>
      </w:r>
      <w:r w:rsidR="0079710B">
        <w:rPr>
          <w:rFonts w:ascii="Times New Roman" w:hAnsi="Times New Roman" w:cs="Times New Roman"/>
          <w:sz w:val="24"/>
          <w:szCs w:val="24"/>
        </w:rPr>
        <w:t xml:space="preserve">investigative </w:t>
      </w:r>
      <w:r w:rsidR="00034134">
        <w:rPr>
          <w:rFonts w:ascii="Times New Roman" w:hAnsi="Times New Roman" w:cs="Times New Roman"/>
          <w:sz w:val="24"/>
          <w:szCs w:val="24"/>
        </w:rPr>
        <w:t xml:space="preserve">stories to the back page. They </w:t>
      </w:r>
      <w:r w:rsidR="00F3656F">
        <w:rPr>
          <w:rFonts w:ascii="Times New Roman" w:hAnsi="Times New Roman" w:cs="Times New Roman"/>
          <w:sz w:val="24"/>
          <w:szCs w:val="24"/>
        </w:rPr>
        <w:t xml:space="preserve">are similar even </w:t>
      </w:r>
      <w:r w:rsidR="003564ED">
        <w:rPr>
          <w:rFonts w:ascii="Times New Roman" w:hAnsi="Times New Roman" w:cs="Times New Roman"/>
          <w:sz w:val="24"/>
          <w:szCs w:val="24"/>
        </w:rPr>
        <w:t>in how they allocate</w:t>
      </w:r>
      <w:r w:rsidR="00F3656F">
        <w:rPr>
          <w:rFonts w:ascii="Times New Roman" w:hAnsi="Times New Roman" w:cs="Times New Roman"/>
          <w:sz w:val="24"/>
          <w:szCs w:val="24"/>
        </w:rPr>
        <w:t xml:space="preserve"> space to each investigative tale. Both newspapers (</w:t>
      </w:r>
      <w:r w:rsidR="00F3656F" w:rsidRPr="00213F20">
        <w:rPr>
          <w:rFonts w:ascii="Times New Roman" w:hAnsi="Times New Roman" w:cs="Times New Roman"/>
          <w:i/>
          <w:sz w:val="24"/>
          <w:szCs w:val="24"/>
        </w:rPr>
        <w:t xml:space="preserve">Bangladesh </w:t>
      </w:r>
      <w:proofErr w:type="spellStart"/>
      <w:r w:rsidR="00F3656F" w:rsidRPr="00213F20">
        <w:rPr>
          <w:rFonts w:ascii="Times New Roman" w:hAnsi="Times New Roman" w:cs="Times New Roman"/>
          <w:i/>
          <w:sz w:val="24"/>
          <w:szCs w:val="24"/>
        </w:rPr>
        <w:t>Pratidin</w:t>
      </w:r>
      <w:proofErr w:type="spellEnd"/>
      <w:r w:rsidR="00F3656F">
        <w:rPr>
          <w:rFonts w:ascii="Times New Roman" w:hAnsi="Times New Roman" w:cs="Times New Roman"/>
          <w:sz w:val="24"/>
          <w:szCs w:val="24"/>
        </w:rPr>
        <w:t xml:space="preserve"> and </w:t>
      </w:r>
      <w:proofErr w:type="spellStart"/>
      <w:r w:rsidR="00F3656F" w:rsidRPr="00213F20">
        <w:rPr>
          <w:rFonts w:ascii="Times New Roman" w:hAnsi="Times New Roman" w:cs="Times New Roman"/>
          <w:i/>
          <w:sz w:val="24"/>
          <w:szCs w:val="24"/>
        </w:rPr>
        <w:t>Ajker</w:t>
      </w:r>
      <w:proofErr w:type="spellEnd"/>
      <w:r w:rsidR="00F3656F" w:rsidRPr="00213F20">
        <w:rPr>
          <w:rFonts w:ascii="Times New Roman" w:hAnsi="Times New Roman" w:cs="Times New Roman"/>
          <w:i/>
          <w:sz w:val="24"/>
          <w:szCs w:val="24"/>
        </w:rPr>
        <w:t xml:space="preserve"> </w:t>
      </w:r>
      <w:proofErr w:type="spellStart"/>
      <w:r w:rsidR="00F3656F" w:rsidRPr="00213F20">
        <w:rPr>
          <w:rFonts w:ascii="Times New Roman" w:hAnsi="Times New Roman" w:cs="Times New Roman"/>
          <w:i/>
          <w:sz w:val="24"/>
          <w:szCs w:val="24"/>
        </w:rPr>
        <w:t>Barta</w:t>
      </w:r>
      <w:proofErr w:type="spellEnd"/>
      <w:r w:rsidR="00F3656F">
        <w:rPr>
          <w:rFonts w:ascii="Times New Roman" w:hAnsi="Times New Roman" w:cs="Times New Roman"/>
          <w:sz w:val="24"/>
          <w:szCs w:val="24"/>
        </w:rPr>
        <w:t>) assigned a three-column</w:t>
      </w:r>
      <w:r w:rsidR="00F85CAA">
        <w:rPr>
          <w:rFonts w:ascii="Times New Roman" w:hAnsi="Times New Roman" w:cs="Times New Roman"/>
          <w:sz w:val="24"/>
          <w:szCs w:val="24"/>
        </w:rPr>
        <w:t xml:space="preserve"> space for most of their stories.</w:t>
      </w:r>
      <w:r w:rsidR="00E85935">
        <w:rPr>
          <w:rFonts w:ascii="Times New Roman" w:hAnsi="Times New Roman" w:cs="Times New Roman"/>
          <w:sz w:val="24"/>
          <w:szCs w:val="24"/>
        </w:rPr>
        <w:t xml:space="preserve"> However, in the case of a byline story, </w:t>
      </w:r>
      <w:r w:rsidR="00E85935" w:rsidRPr="00E85935">
        <w:rPr>
          <w:rFonts w:ascii="Times New Roman" w:hAnsi="Times New Roman" w:cs="Times New Roman"/>
          <w:i/>
          <w:sz w:val="24"/>
          <w:szCs w:val="24"/>
        </w:rPr>
        <w:t xml:space="preserve">Bangladesh </w:t>
      </w:r>
      <w:proofErr w:type="spellStart"/>
      <w:r w:rsidR="00E85935" w:rsidRPr="00E85935">
        <w:rPr>
          <w:rFonts w:ascii="Times New Roman" w:hAnsi="Times New Roman" w:cs="Times New Roman"/>
          <w:i/>
          <w:sz w:val="24"/>
          <w:szCs w:val="24"/>
        </w:rPr>
        <w:t>Pratidin</w:t>
      </w:r>
      <w:proofErr w:type="spellEnd"/>
      <w:r w:rsidR="00E85935">
        <w:rPr>
          <w:rFonts w:ascii="Times New Roman" w:hAnsi="Times New Roman" w:cs="Times New Roman"/>
          <w:sz w:val="24"/>
          <w:szCs w:val="24"/>
        </w:rPr>
        <w:t xml:space="preserve"> published 21 out of 2</w:t>
      </w:r>
      <w:r w:rsidR="00AE5F00">
        <w:rPr>
          <w:rFonts w:ascii="Times New Roman" w:hAnsi="Times New Roman" w:cs="Times New Roman"/>
          <w:sz w:val="24"/>
          <w:szCs w:val="24"/>
        </w:rPr>
        <w:t>4</w:t>
      </w:r>
      <w:r w:rsidR="00E85935">
        <w:rPr>
          <w:rFonts w:ascii="Times New Roman" w:hAnsi="Times New Roman" w:cs="Times New Roman"/>
          <w:sz w:val="24"/>
          <w:szCs w:val="24"/>
        </w:rPr>
        <w:t xml:space="preserve"> investigative reports with the names of the reporters.</w:t>
      </w:r>
      <w:r w:rsidR="005D0FAB">
        <w:rPr>
          <w:rFonts w:ascii="Times New Roman" w:hAnsi="Times New Roman" w:cs="Times New Roman"/>
          <w:sz w:val="24"/>
          <w:szCs w:val="24"/>
        </w:rPr>
        <w:t xml:space="preserve"> Whereas </w:t>
      </w:r>
      <w:proofErr w:type="spellStart"/>
      <w:r w:rsidR="005D0FAB" w:rsidRPr="005D0FAB">
        <w:rPr>
          <w:rFonts w:ascii="Times New Roman" w:hAnsi="Times New Roman" w:cs="Times New Roman"/>
          <w:i/>
          <w:sz w:val="24"/>
          <w:szCs w:val="24"/>
        </w:rPr>
        <w:t>Ajker</w:t>
      </w:r>
      <w:proofErr w:type="spellEnd"/>
      <w:r w:rsidR="005D0FAB" w:rsidRPr="005D0FAB">
        <w:rPr>
          <w:rFonts w:ascii="Times New Roman" w:hAnsi="Times New Roman" w:cs="Times New Roman"/>
          <w:i/>
          <w:sz w:val="24"/>
          <w:szCs w:val="24"/>
        </w:rPr>
        <w:t xml:space="preserve"> </w:t>
      </w:r>
      <w:proofErr w:type="spellStart"/>
      <w:proofErr w:type="gramStart"/>
      <w:r w:rsidR="005D0FAB" w:rsidRPr="005D0FAB">
        <w:rPr>
          <w:rFonts w:ascii="Times New Roman" w:hAnsi="Times New Roman" w:cs="Times New Roman"/>
          <w:i/>
          <w:sz w:val="24"/>
          <w:szCs w:val="24"/>
        </w:rPr>
        <w:t>Barta</w:t>
      </w:r>
      <w:proofErr w:type="spellEnd"/>
      <w:r w:rsidR="005D0FAB">
        <w:rPr>
          <w:rFonts w:ascii="Times New Roman" w:hAnsi="Times New Roman" w:cs="Times New Roman"/>
          <w:sz w:val="24"/>
          <w:szCs w:val="24"/>
        </w:rPr>
        <w:t>,</w:t>
      </w:r>
      <w:proofErr w:type="gramEnd"/>
      <w:r w:rsidR="005D0FAB">
        <w:rPr>
          <w:rFonts w:ascii="Times New Roman" w:hAnsi="Times New Roman" w:cs="Times New Roman"/>
          <w:sz w:val="24"/>
          <w:szCs w:val="24"/>
        </w:rPr>
        <w:t xml:space="preserve"> produced only one single story as </w:t>
      </w:r>
      <w:r w:rsidR="009953E1">
        <w:rPr>
          <w:rFonts w:ascii="Times New Roman" w:hAnsi="Times New Roman" w:cs="Times New Roman"/>
          <w:sz w:val="24"/>
          <w:szCs w:val="24"/>
        </w:rPr>
        <w:t xml:space="preserve">a </w:t>
      </w:r>
      <w:r w:rsidR="005D0FAB">
        <w:rPr>
          <w:rFonts w:ascii="Times New Roman" w:hAnsi="Times New Roman" w:cs="Times New Roman"/>
          <w:sz w:val="24"/>
          <w:szCs w:val="24"/>
        </w:rPr>
        <w:t xml:space="preserve">byline, the rest was the production from their </w:t>
      </w:r>
      <w:r w:rsidR="009953E1">
        <w:rPr>
          <w:rFonts w:ascii="Times New Roman" w:hAnsi="Times New Roman" w:cs="Times New Roman"/>
          <w:sz w:val="24"/>
          <w:szCs w:val="24"/>
        </w:rPr>
        <w:t>news desk</w:t>
      </w:r>
      <w:r w:rsidR="008D4594">
        <w:rPr>
          <w:rFonts w:ascii="Times New Roman" w:hAnsi="Times New Roman" w:cs="Times New Roman"/>
          <w:sz w:val="24"/>
          <w:szCs w:val="24"/>
        </w:rPr>
        <w:t xml:space="preserve"> (see Figure 3)</w:t>
      </w:r>
      <w:r w:rsidR="004852F2">
        <w:rPr>
          <w:rFonts w:ascii="Times New Roman" w:hAnsi="Times New Roman" w:cs="Times New Roman"/>
          <w:sz w:val="24"/>
          <w:szCs w:val="24"/>
        </w:rPr>
        <w:t>.</w:t>
      </w:r>
    </w:p>
    <w:p w14:paraId="42DD88A0" w14:textId="016AB3ED" w:rsidR="005110A9" w:rsidRPr="005110A9" w:rsidRDefault="005110A9" w:rsidP="004403B7">
      <w:pPr>
        <w:spacing w:line="360" w:lineRule="auto"/>
        <w:ind w:firstLine="720"/>
        <w:jc w:val="both"/>
        <w:rPr>
          <w:rFonts w:ascii="Times New Roman" w:hAnsi="Times New Roman" w:cs="Times New Roman"/>
          <w:bCs/>
          <w:sz w:val="24"/>
          <w:szCs w:val="24"/>
        </w:rPr>
      </w:pPr>
      <w:r w:rsidRPr="005110A9">
        <w:rPr>
          <w:rFonts w:ascii="Times New Roman" w:hAnsi="Times New Roman" w:cs="Times New Roman"/>
          <w:bCs/>
          <w:sz w:val="24"/>
          <w:szCs w:val="24"/>
        </w:rPr>
        <w:t xml:space="preserve">As </w:t>
      </w:r>
      <w:r>
        <w:rPr>
          <w:rFonts w:ascii="Times New Roman" w:hAnsi="Times New Roman" w:cs="Times New Roman"/>
          <w:bCs/>
          <w:sz w:val="24"/>
          <w:szCs w:val="24"/>
        </w:rPr>
        <w:t xml:space="preserve">revealed from </w:t>
      </w:r>
      <w:r w:rsidR="00B83D2B">
        <w:rPr>
          <w:rFonts w:ascii="Times New Roman" w:hAnsi="Times New Roman" w:cs="Times New Roman"/>
          <w:bCs/>
          <w:sz w:val="24"/>
          <w:szCs w:val="24"/>
        </w:rPr>
        <w:t>this study's content analysis, both newspapers tended to use graphic images as symbols instead of real pictures of events or people</w:t>
      </w:r>
      <w:r w:rsidR="00613BDA">
        <w:rPr>
          <w:rFonts w:ascii="Times New Roman" w:hAnsi="Times New Roman" w:cs="Times New Roman"/>
          <w:bCs/>
          <w:sz w:val="24"/>
          <w:szCs w:val="24"/>
        </w:rPr>
        <w:t>.</w:t>
      </w:r>
      <w:r w:rsidR="00DA7608">
        <w:rPr>
          <w:rFonts w:ascii="Times New Roman" w:hAnsi="Times New Roman" w:cs="Times New Roman"/>
          <w:bCs/>
          <w:sz w:val="24"/>
          <w:szCs w:val="24"/>
        </w:rPr>
        <w:t xml:space="preserve"> This </w:t>
      </w:r>
      <w:r w:rsidR="00F02291">
        <w:rPr>
          <w:rFonts w:ascii="Times New Roman" w:hAnsi="Times New Roman" w:cs="Times New Roman"/>
          <w:bCs/>
          <w:sz w:val="24"/>
          <w:szCs w:val="24"/>
        </w:rPr>
        <w:t>is</w:t>
      </w:r>
      <w:r w:rsidR="00DA7608">
        <w:rPr>
          <w:rFonts w:ascii="Times New Roman" w:hAnsi="Times New Roman" w:cs="Times New Roman"/>
          <w:bCs/>
          <w:sz w:val="24"/>
          <w:szCs w:val="24"/>
        </w:rPr>
        <w:t xml:space="preserve"> </w:t>
      </w:r>
      <w:r w:rsidR="00B35062">
        <w:rPr>
          <w:rFonts w:ascii="Times New Roman" w:hAnsi="Times New Roman" w:cs="Times New Roman"/>
          <w:bCs/>
          <w:sz w:val="24"/>
          <w:szCs w:val="24"/>
        </w:rPr>
        <w:t>an</w:t>
      </w:r>
      <w:r w:rsidR="00DA7608">
        <w:rPr>
          <w:rFonts w:ascii="Times New Roman" w:hAnsi="Times New Roman" w:cs="Times New Roman"/>
          <w:bCs/>
          <w:sz w:val="24"/>
          <w:szCs w:val="24"/>
        </w:rPr>
        <w:t xml:space="preserve"> easy approach to put images along with text.</w:t>
      </w:r>
    </w:p>
    <w:p w14:paraId="78D9A392" w14:textId="77777777" w:rsidR="00C66114" w:rsidRDefault="00C66114" w:rsidP="001B13F1">
      <w:pPr>
        <w:spacing w:line="360" w:lineRule="auto"/>
        <w:rPr>
          <w:rFonts w:ascii="Times New Roman" w:hAnsi="Times New Roman" w:cs="Times New Roman"/>
          <w:b/>
          <w:bCs/>
          <w:sz w:val="24"/>
          <w:szCs w:val="24"/>
        </w:rPr>
      </w:pPr>
    </w:p>
    <w:p w14:paraId="15313CED" w14:textId="012FCE23" w:rsidR="00C66114" w:rsidRDefault="008D4594" w:rsidP="001B13F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3: Similarity trends between </w:t>
      </w:r>
      <w:r w:rsidRPr="008D4594">
        <w:rPr>
          <w:rFonts w:ascii="Times New Roman" w:hAnsi="Times New Roman" w:cs="Times New Roman"/>
          <w:b/>
          <w:bCs/>
          <w:i/>
          <w:sz w:val="24"/>
          <w:szCs w:val="24"/>
        </w:rPr>
        <w:t xml:space="preserve">Bangladesh </w:t>
      </w:r>
      <w:proofErr w:type="spellStart"/>
      <w:r w:rsidRPr="008D4594">
        <w:rPr>
          <w:rFonts w:ascii="Times New Roman" w:hAnsi="Times New Roman" w:cs="Times New Roman"/>
          <w:b/>
          <w:bCs/>
          <w:i/>
          <w:sz w:val="24"/>
          <w:szCs w:val="24"/>
        </w:rPr>
        <w:t>Pratidin</w:t>
      </w:r>
      <w:proofErr w:type="spellEnd"/>
      <w:r>
        <w:rPr>
          <w:rFonts w:ascii="Times New Roman" w:hAnsi="Times New Roman" w:cs="Times New Roman"/>
          <w:b/>
          <w:bCs/>
          <w:sz w:val="24"/>
          <w:szCs w:val="24"/>
        </w:rPr>
        <w:t xml:space="preserve"> and </w:t>
      </w:r>
      <w:proofErr w:type="spellStart"/>
      <w:r w:rsidRPr="008D4594">
        <w:rPr>
          <w:rFonts w:ascii="Times New Roman" w:hAnsi="Times New Roman" w:cs="Times New Roman"/>
          <w:b/>
          <w:bCs/>
          <w:i/>
          <w:sz w:val="24"/>
          <w:szCs w:val="24"/>
        </w:rPr>
        <w:t>Ajker</w:t>
      </w:r>
      <w:proofErr w:type="spellEnd"/>
      <w:r w:rsidRPr="008D4594">
        <w:rPr>
          <w:rFonts w:ascii="Times New Roman" w:hAnsi="Times New Roman" w:cs="Times New Roman"/>
          <w:b/>
          <w:bCs/>
          <w:i/>
          <w:sz w:val="24"/>
          <w:szCs w:val="24"/>
        </w:rPr>
        <w:t xml:space="preserve"> </w:t>
      </w:r>
      <w:proofErr w:type="spellStart"/>
      <w:r w:rsidRPr="008D4594">
        <w:rPr>
          <w:rFonts w:ascii="Times New Roman" w:hAnsi="Times New Roman" w:cs="Times New Roman"/>
          <w:b/>
          <w:bCs/>
          <w:i/>
          <w:sz w:val="24"/>
          <w:szCs w:val="24"/>
        </w:rPr>
        <w:t>Barta</w:t>
      </w:r>
      <w:proofErr w:type="spellEnd"/>
    </w:p>
    <w:p w14:paraId="6BDBE645" w14:textId="1C535A45" w:rsidR="0034593C" w:rsidRDefault="0034593C" w:rsidP="0034593C">
      <w:pPr>
        <w:pStyle w:val="NormalWeb"/>
      </w:pPr>
    </w:p>
    <w:p w14:paraId="75D1885D" w14:textId="19C2D31C" w:rsidR="00101E6E" w:rsidRPr="00101E6E" w:rsidRDefault="00101E6E" w:rsidP="00101E6E">
      <w:pPr>
        <w:spacing w:before="100" w:beforeAutospacing="1" w:after="100" w:afterAutospacing="1" w:line="240" w:lineRule="auto"/>
        <w:rPr>
          <w:rFonts w:ascii="Times New Roman" w:eastAsia="Times New Roman" w:hAnsi="Times New Roman" w:cs="Times New Roman"/>
          <w:sz w:val="24"/>
          <w:szCs w:val="24"/>
        </w:rPr>
      </w:pPr>
      <w:r w:rsidRPr="00101E6E">
        <w:rPr>
          <w:rFonts w:ascii="Times New Roman" w:eastAsia="Times New Roman" w:hAnsi="Times New Roman" w:cs="Times New Roman"/>
          <w:noProof/>
          <w:sz w:val="24"/>
          <w:szCs w:val="24"/>
        </w:rPr>
        <w:lastRenderedPageBreak/>
        <w:drawing>
          <wp:inline distT="0" distB="0" distL="0" distR="0" wp14:anchorId="1B967349" wp14:editId="33C874B0">
            <wp:extent cx="6118860" cy="3086100"/>
            <wp:effectExtent l="0" t="0" r="0" b="0"/>
            <wp:docPr id="3" name="Picture 3" descr="C:\Users\Windows 10\AppData\Local\Microsoft\Windows\INetCache\IE\8ZXSP1V2\Similarity_trends_between_Bangladesh_Pratidin_and_Ajker_B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AppData\Local\Microsoft\Windows\INetCache\IE\8ZXSP1V2\Similarity_trends_between_Bangladesh_Pratidin_and_Ajker_Bart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3359" cy="3088369"/>
                    </a:xfrm>
                    <a:prstGeom prst="rect">
                      <a:avLst/>
                    </a:prstGeom>
                    <a:noFill/>
                    <a:ln>
                      <a:noFill/>
                    </a:ln>
                  </pic:spPr>
                </pic:pic>
              </a:graphicData>
            </a:graphic>
          </wp:inline>
        </w:drawing>
      </w:r>
    </w:p>
    <w:p w14:paraId="44BAB7F9" w14:textId="03774AC2" w:rsidR="00101E6E" w:rsidRDefault="00101E6E" w:rsidP="0034593C">
      <w:pPr>
        <w:pStyle w:val="NormalWeb"/>
      </w:pPr>
    </w:p>
    <w:p w14:paraId="124815AB" w14:textId="6894996E" w:rsidR="001B13F1" w:rsidRDefault="001B13F1" w:rsidP="001B13F1">
      <w:pPr>
        <w:spacing w:line="360" w:lineRule="auto"/>
        <w:rPr>
          <w:rFonts w:ascii="Times New Roman" w:hAnsi="Times New Roman" w:cs="Times New Roman"/>
          <w:sz w:val="24"/>
          <w:szCs w:val="24"/>
        </w:rPr>
      </w:pPr>
    </w:p>
    <w:p w14:paraId="2D3CB5C7" w14:textId="40F5355E" w:rsidR="00A31764" w:rsidRPr="008B5EC7" w:rsidRDefault="005B64EF" w:rsidP="00A0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this study found some dissimilarities between these two newspapers</w:t>
      </w:r>
      <w:r w:rsidR="00997F7E">
        <w:rPr>
          <w:rFonts w:ascii="Times New Roman" w:hAnsi="Times New Roman" w:cs="Times New Roman"/>
          <w:sz w:val="24"/>
          <w:szCs w:val="24"/>
        </w:rPr>
        <w:t xml:space="preserve"> (see Figure 4). </w:t>
      </w:r>
      <w:r w:rsidR="00CC0874">
        <w:rPr>
          <w:rFonts w:ascii="Times New Roman" w:hAnsi="Times New Roman" w:cs="Times New Roman"/>
          <w:sz w:val="24"/>
          <w:szCs w:val="24"/>
        </w:rPr>
        <w:t xml:space="preserve">In </w:t>
      </w:r>
      <w:r w:rsidR="008D4EE8">
        <w:rPr>
          <w:rFonts w:ascii="Times New Roman" w:hAnsi="Times New Roman" w:cs="Times New Roman"/>
          <w:sz w:val="24"/>
          <w:szCs w:val="24"/>
        </w:rPr>
        <w:t>the event</w:t>
      </w:r>
      <w:r w:rsidR="00CC0874">
        <w:rPr>
          <w:rFonts w:ascii="Times New Roman" w:hAnsi="Times New Roman" w:cs="Times New Roman"/>
          <w:sz w:val="24"/>
          <w:szCs w:val="24"/>
        </w:rPr>
        <w:t xml:space="preserve"> of </w:t>
      </w:r>
      <w:r w:rsidR="008D4EE8">
        <w:rPr>
          <w:rFonts w:ascii="Times New Roman" w:hAnsi="Times New Roman" w:cs="Times New Roman"/>
          <w:sz w:val="24"/>
          <w:szCs w:val="24"/>
        </w:rPr>
        <w:t xml:space="preserve">publishing </w:t>
      </w:r>
      <w:proofErr w:type="gramStart"/>
      <w:r w:rsidR="008D4EE8">
        <w:rPr>
          <w:rFonts w:ascii="Times New Roman" w:hAnsi="Times New Roman" w:cs="Times New Roman"/>
          <w:sz w:val="24"/>
          <w:szCs w:val="24"/>
        </w:rPr>
        <w:t>a series or sequel reports</w:t>
      </w:r>
      <w:proofErr w:type="gramEnd"/>
      <w:r w:rsidR="008D4EE8">
        <w:rPr>
          <w:rFonts w:ascii="Times New Roman" w:hAnsi="Times New Roman" w:cs="Times New Roman"/>
          <w:sz w:val="24"/>
          <w:szCs w:val="24"/>
        </w:rPr>
        <w:t>, which is a minimum requirement for an investigative report, to accommodate all possible angles of the issue, both newspapers fall short. Out of 2</w:t>
      </w:r>
      <w:r w:rsidR="00B12AD4">
        <w:rPr>
          <w:rFonts w:ascii="Times New Roman" w:hAnsi="Times New Roman" w:cs="Times New Roman"/>
          <w:sz w:val="24"/>
          <w:szCs w:val="24"/>
        </w:rPr>
        <w:t>4</w:t>
      </w:r>
      <w:r w:rsidR="008D4EE8">
        <w:rPr>
          <w:rFonts w:ascii="Times New Roman" w:hAnsi="Times New Roman" w:cs="Times New Roman"/>
          <w:sz w:val="24"/>
          <w:szCs w:val="24"/>
        </w:rPr>
        <w:t xml:space="preserve"> stories, </w:t>
      </w:r>
      <w:r w:rsidR="008D4EE8" w:rsidRPr="00B12AD4">
        <w:rPr>
          <w:rFonts w:ascii="Times New Roman" w:hAnsi="Times New Roman" w:cs="Times New Roman"/>
          <w:i/>
          <w:sz w:val="24"/>
          <w:szCs w:val="24"/>
        </w:rPr>
        <w:t xml:space="preserve">Bangladesh </w:t>
      </w:r>
      <w:proofErr w:type="spellStart"/>
      <w:r w:rsidR="008D4EE8" w:rsidRPr="00B12AD4">
        <w:rPr>
          <w:rFonts w:ascii="Times New Roman" w:hAnsi="Times New Roman" w:cs="Times New Roman"/>
          <w:i/>
          <w:sz w:val="24"/>
          <w:szCs w:val="24"/>
        </w:rPr>
        <w:t>Pratidin</w:t>
      </w:r>
      <w:proofErr w:type="spellEnd"/>
      <w:r w:rsidR="008D4EE8">
        <w:rPr>
          <w:rFonts w:ascii="Times New Roman" w:hAnsi="Times New Roman" w:cs="Times New Roman"/>
          <w:sz w:val="24"/>
          <w:szCs w:val="24"/>
        </w:rPr>
        <w:t xml:space="preserve"> published only one story in a series of four </w:t>
      </w:r>
      <w:r w:rsidR="008D4EE8" w:rsidRPr="003300F9">
        <w:rPr>
          <w:rFonts w:ascii="Times New Roman" w:hAnsi="Times New Roman" w:cs="Times New Roman"/>
          <w:sz w:val="24"/>
          <w:szCs w:val="24"/>
        </w:rPr>
        <w:t>episodes</w:t>
      </w:r>
      <w:r w:rsidR="006E0CF3" w:rsidRPr="003300F9">
        <w:rPr>
          <w:rFonts w:ascii="Times New Roman" w:hAnsi="Times New Roman" w:cs="Times New Roman"/>
          <w:sz w:val="24"/>
          <w:szCs w:val="24"/>
        </w:rPr>
        <w:t xml:space="preserve"> (</w:t>
      </w:r>
      <w:r w:rsidR="001E644A">
        <w:rPr>
          <w:rFonts w:ascii="Times New Roman" w:hAnsi="Times New Roman" w:cs="Times New Roman"/>
          <w:sz w:val="24"/>
          <w:szCs w:val="24"/>
        </w:rPr>
        <w:t>‘</w:t>
      </w:r>
      <w:proofErr w:type="spellStart"/>
      <w:r w:rsidR="001E644A" w:rsidRPr="001E644A">
        <w:rPr>
          <w:rFonts w:ascii="Times New Roman" w:hAnsi="Times New Roman" w:cs="Times New Roman"/>
          <w:i/>
          <w:sz w:val="24"/>
          <w:szCs w:val="24"/>
        </w:rPr>
        <w:t>Yaba</w:t>
      </w:r>
      <w:proofErr w:type="spellEnd"/>
      <w:r w:rsidR="001E644A" w:rsidRPr="001E644A">
        <w:rPr>
          <w:rFonts w:ascii="Times New Roman" w:hAnsi="Times New Roman" w:cs="Times New Roman"/>
          <w:i/>
          <w:sz w:val="24"/>
          <w:szCs w:val="24"/>
        </w:rPr>
        <w:t xml:space="preserve"> </w:t>
      </w:r>
      <w:proofErr w:type="spellStart"/>
      <w:r w:rsidR="001E644A" w:rsidRPr="001E644A">
        <w:rPr>
          <w:rFonts w:ascii="Times New Roman" w:hAnsi="Times New Roman" w:cs="Times New Roman"/>
          <w:i/>
          <w:sz w:val="24"/>
          <w:szCs w:val="24"/>
        </w:rPr>
        <w:t>probesher</w:t>
      </w:r>
      <w:proofErr w:type="spellEnd"/>
      <w:r w:rsidR="001E644A" w:rsidRPr="001E644A">
        <w:rPr>
          <w:rFonts w:ascii="Times New Roman" w:hAnsi="Times New Roman" w:cs="Times New Roman"/>
          <w:i/>
          <w:sz w:val="24"/>
          <w:szCs w:val="24"/>
        </w:rPr>
        <w:t xml:space="preserve"> hotspot,</w:t>
      </w:r>
      <w:r w:rsidR="001E644A">
        <w:rPr>
          <w:rFonts w:ascii="Times New Roman" w:hAnsi="Times New Roman" w:cs="Times New Roman"/>
          <w:sz w:val="24"/>
          <w:szCs w:val="24"/>
        </w:rPr>
        <w:t>’</w:t>
      </w:r>
      <w:r w:rsidR="006E0CF3" w:rsidRPr="003300F9">
        <w:rPr>
          <w:rFonts w:ascii="SutonnyMJ" w:hAnsi="SutonnyMJ" w:cs="Times New Roman"/>
          <w:sz w:val="24"/>
          <w:szCs w:val="24"/>
        </w:rPr>
        <w:t xml:space="preserve"> </w:t>
      </w:r>
      <w:r w:rsidR="008C4ABC">
        <w:rPr>
          <w:rFonts w:ascii="Times New Roman" w:hAnsi="Times New Roman" w:cs="Times New Roman"/>
          <w:sz w:val="24"/>
          <w:szCs w:val="24"/>
        </w:rPr>
        <w:t>‘</w:t>
      </w:r>
      <w:r w:rsidR="00315C8D" w:rsidRPr="00E4267E">
        <w:rPr>
          <w:rFonts w:ascii="Times New Roman" w:hAnsi="Times New Roman" w:cs="Times New Roman"/>
          <w:sz w:val="24"/>
          <w:szCs w:val="24"/>
        </w:rPr>
        <w:t xml:space="preserve">Hotspot for </w:t>
      </w:r>
      <w:proofErr w:type="spellStart"/>
      <w:r w:rsidR="00315C8D">
        <w:rPr>
          <w:rFonts w:ascii="Times New Roman" w:hAnsi="Times New Roman" w:cs="Times New Roman"/>
          <w:sz w:val="24"/>
          <w:szCs w:val="24"/>
        </w:rPr>
        <w:t>Y</w:t>
      </w:r>
      <w:r w:rsidR="00315C8D" w:rsidRPr="00E4267E">
        <w:rPr>
          <w:rFonts w:ascii="Times New Roman" w:hAnsi="Times New Roman" w:cs="Times New Roman"/>
          <w:sz w:val="24"/>
          <w:szCs w:val="24"/>
        </w:rPr>
        <w:t>aba</w:t>
      </w:r>
      <w:proofErr w:type="spellEnd"/>
      <w:r w:rsidR="00315C8D" w:rsidRPr="00E4267E">
        <w:rPr>
          <w:rFonts w:ascii="Times New Roman" w:hAnsi="Times New Roman" w:cs="Times New Roman"/>
          <w:sz w:val="24"/>
          <w:szCs w:val="24"/>
        </w:rPr>
        <w:t xml:space="preserve"> entry</w:t>
      </w:r>
      <w:r w:rsidR="00315C8D">
        <w:rPr>
          <w:rFonts w:ascii="Times New Roman" w:hAnsi="Times New Roman" w:cs="Times New Roman"/>
          <w:sz w:val="24"/>
          <w:szCs w:val="24"/>
        </w:rPr>
        <w:t xml:space="preserve">’, </w:t>
      </w:r>
      <w:r w:rsidR="005C346B">
        <w:rPr>
          <w:rFonts w:ascii="Times New Roman" w:hAnsi="Times New Roman" w:cs="Times New Roman"/>
          <w:sz w:val="24"/>
          <w:szCs w:val="24"/>
        </w:rPr>
        <w:t>‘</w:t>
      </w:r>
      <w:r w:rsidR="005C346B" w:rsidRPr="006D3511">
        <w:rPr>
          <w:rFonts w:ascii="Times New Roman" w:hAnsi="Times New Roman" w:cs="Times New Roman"/>
          <w:i/>
          <w:sz w:val="24"/>
          <w:szCs w:val="24"/>
        </w:rPr>
        <w:t xml:space="preserve">Ice </w:t>
      </w:r>
      <w:proofErr w:type="spellStart"/>
      <w:r w:rsidR="005C346B" w:rsidRPr="006D3511">
        <w:rPr>
          <w:rFonts w:ascii="Times New Roman" w:hAnsi="Times New Roman" w:cs="Times New Roman"/>
          <w:i/>
          <w:sz w:val="24"/>
          <w:szCs w:val="24"/>
        </w:rPr>
        <w:t>Yabar</w:t>
      </w:r>
      <w:proofErr w:type="spellEnd"/>
      <w:r w:rsidR="005C346B" w:rsidRPr="006D3511">
        <w:rPr>
          <w:rFonts w:ascii="Times New Roman" w:hAnsi="Times New Roman" w:cs="Times New Roman"/>
          <w:i/>
          <w:sz w:val="24"/>
          <w:szCs w:val="24"/>
        </w:rPr>
        <w:t xml:space="preserve"> </w:t>
      </w:r>
      <w:proofErr w:type="spellStart"/>
      <w:r w:rsidR="005C346B" w:rsidRPr="006D3511">
        <w:rPr>
          <w:rFonts w:ascii="Times New Roman" w:hAnsi="Times New Roman" w:cs="Times New Roman"/>
          <w:i/>
          <w:sz w:val="24"/>
          <w:szCs w:val="24"/>
        </w:rPr>
        <w:t>bahon</w:t>
      </w:r>
      <w:proofErr w:type="spellEnd"/>
      <w:r w:rsidR="005C346B" w:rsidRPr="006D3511">
        <w:rPr>
          <w:rFonts w:ascii="Times New Roman" w:hAnsi="Times New Roman" w:cs="Times New Roman"/>
          <w:i/>
          <w:sz w:val="24"/>
          <w:szCs w:val="24"/>
        </w:rPr>
        <w:t xml:space="preserve"> train</w:t>
      </w:r>
      <w:r w:rsidR="005C346B">
        <w:rPr>
          <w:rFonts w:ascii="Times New Roman" w:hAnsi="Times New Roman" w:cs="Times New Roman"/>
          <w:sz w:val="24"/>
          <w:szCs w:val="24"/>
        </w:rPr>
        <w:t xml:space="preserve">,’ </w:t>
      </w:r>
      <w:r w:rsidR="00315C8D">
        <w:rPr>
          <w:rFonts w:ascii="Times New Roman" w:hAnsi="Times New Roman" w:cs="Times New Roman"/>
          <w:sz w:val="24"/>
          <w:szCs w:val="24"/>
        </w:rPr>
        <w:t>‘</w:t>
      </w:r>
      <w:r w:rsidR="00315C8D" w:rsidRPr="00E4267E">
        <w:rPr>
          <w:rFonts w:ascii="Times New Roman" w:hAnsi="Times New Roman" w:cs="Times New Roman"/>
          <w:sz w:val="24"/>
          <w:szCs w:val="24"/>
        </w:rPr>
        <w:t xml:space="preserve">Train as a carrier of ICE </w:t>
      </w:r>
      <w:proofErr w:type="spellStart"/>
      <w:r w:rsidR="00315C8D">
        <w:rPr>
          <w:rFonts w:ascii="Times New Roman" w:hAnsi="Times New Roman" w:cs="Times New Roman"/>
          <w:sz w:val="24"/>
          <w:szCs w:val="24"/>
        </w:rPr>
        <w:t>Y</w:t>
      </w:r>
      <w:r w:rsidR="00315C8D" w:rsidRPr="00E4267E">
        <w:rPr>
          <w:rFonts w:ascii="Times New Roman" w:hAnsi="Times New Roman" w:cs="Times New Roman"/>
          <w:sz w:val="24"/>
          <w:szCs w:val="24"/>
        </w:rPr>
        <w:t>aba</w:t>
      </w:r>
      <w:proofErr w:type="spellEnd"/>
      <w:r w:rsidR="00315C8D">
        <w:rPr>
          <w:rFonts w:ascii="Times New Roman" w:hAnsi="Times New Roman" w:cs="Times New Roman"/>
          <w:sz w:val="24"/>
          <w:szCs w:val="24"/>
        </w:rPr>
        <w:t xml:space="preserve">’, </w:t>
      </w:r>
      <w:r w:rsidR="006D3511">
        <w:rPr>
          <w:rFonts w:ascii="Times New Roman" w:hAnsi="Times New Roman" w:cs="Times New Roman"/>
          <w:sz w:val="24"/>
          <w:szCs w:val="24"/>
        </w:rPr>
        <w:t>‘</w:t>
      </w:r>
      <w:proofErr w:type="spellStart"/>
      <w:r w:rsidR="006D3511" w:rsidRPr="006D3511">
        <w:rPr>
          <w:rFonts w:ascii="Times New Roman" w:hAnsi="Times New Roman" w:cs="Times New Roman"/>
          <w:i/>
          <w:sz w:val="24"/>
          <w:szCs w:val="24"/>
        </w:rPr>
        <w:t>Dhora</w:t>
      </w:r>
      <w:proofErr w:type="spellEnd"/>
      <w:r w:rsidR="006D3511" w:rsidRPr="006D3511">
        <w:rPr>
          <w:rFonts w:ascii="Times New Roman" w:hAnsi="Times New Roman" w:cs="Times New Roman"/>
          <w:i/>
          <w:sz w:val="24"/>
          <w:szCs w:val="24"/>
        </w:rPr>
        <w:t xml:space="preserve"> </w:t>
      </w:r>
      <w:proofErr w:type="spellStart"/>
      <w:r w:rsidR="006D3511" w:rsidRPr="006D3511">
        <w:rPr>
          <w:rFonts w:ascii="Times New Roman" w:hAnsi="Times New Roman" w:cs="Times New Roman"/>
          <w:i/>
          <w:sz w:val="24"/>
          <w:szCs w:val="24"/>
        </w:rPr>
        <w:t>choyar</w:t>
      </w:r>
      <w:proofErr w:type="spellEnd"/>
      <w:r w:rsidR="006D3511" w:rsidRPr="006D3511">
        <w:rPr>
          <w:rFonts w:ascii="Times New Roman" w:hAnsi="Times New Roman" w:cs="Times New Roman"/>
          <w:i/>
          <w:sz w:val="24"/>
          <w:szCs w:val="24"/>
        </w:rPr>
        <w:t xml:space="preserve"> </w:t>
      </w:r>
      <w:proofErr w:type="spellStart"/>
      <w:r w:rsidR="006D3511" w:rsidRPr="006D3511">
        <w:rPr>
          <w:rFonts w:ascii="Times New Roman" w:hAnsi="Times New Roman" w:cs="Times New Roman"/>
          <w:i/>
          <w:sz w:val="24"/>
          <w:szCs w:val="24"/>
        </w:rPr>
        <w:t>baire</w:t>
      </w:r>
      <w:proofErr w:type="spellEnd"/>
      <w:r w:rsidR="006D3511" w:rsidRPr="006D3511">
        <w:rPr>
          <w:rFonts w:ascii="Times New Roman" w:hAnsi="Times New Roman" w:cs="Times New Roman"/>
          <w:i/>
          <w:sz w:val="24"/>
          <w:szCs w:val="24"/>
        </w:rPr>
        <w:t xml:space="preserve"> </w:t>
      </w:r>
      <w:proofErr w:type="spellStart"/>
      <w:r w:rsidR="006D3511" w:rsidRPr="006D3511">
        <w:rPr>
          <w:rFonts w:ascii="Times New Roman" w:hAnsi="Times New Roman" w:cs="Times New Roman"/>
          <w:i/>
          <w:sz w:val="24"/>
          <w:szCs w:val="24"/>
        </w:rPr>
        <w:t>mafiara</w:t>
      </w:r>
      <w:proofErr w:type="spellEnd"/>
      <w:r w:rsidR="006D3511">
        <w:rPr>
          <w:rFonts w:ascii="Times New Roman" w:hAnsi="Times New Roman" w:cs="Times New Roman"/>
          <w:sz w:val="24"/>
          <w:szCs w:val="24"/>
        </w:rPr>
        <w:t xml:space="preserve">,’ </w:t>
      </w:r>
      <w:r w:rsidR="00315C8D">
        <w:rPr>
          <w:rFonts w:ascii="Times New Roman" w:hAnsi="Times New Roman" w:cs="Times New Roman"/>
          <w:sz w:val="24"/>
          <w:szCs w:val="24"/>
        </w:rPr>
        <w:t>‘</w:t>
      </w:r>
      <w:r w:rsidR="00315C8D" w:rsidRPr="00E4267E">
        <w:rPr>
          <w:rFonts w:ascii="Times New Roman" w:hAnsi="Times New Roman" w:cs="Times New Roman"/>
          <w:sz w:val="24"/>
          <w:szCs w:val="24"/>
        </w:rPr>
        <w:t>Mafias beyond reach</w:t>
      </w:r>
      <w:r w:rsidR="008B5EC7">
        <w:rPr>
          <w:rFonts w:ascii="Times New Roman" w:hAnsi="Times New Roman" w:cs="Times New Roman"/>
          <w:sz w:val="24"/>
          <w:szCs w:val="24"/>
        </w:rPr>
        <w:t>’,</w:t>
      </w:r>
      <w:r w:rsidR="00315C8D">
        <w:rPr>
          <w:rFonts w:ascii="Times New Roman" w:hAnsi="Times New Roman" w:cs="Times New Roman"/>
          <w:sz w:val="24"/>
          <w:szCs w:val="24"/>
        </w:rPr>
        <w:t xml:space="preserve"> </w:t>
      </w:r>
      <w:r w:rsidR="00C76A5A">
        <w:rPr>
          <w:rFonts w:ascii="Times New Roman" w:hAnsi="Times New Roman" w:cs="Times New Roman"/>
          <w:sz w:val="24"/>
          <w:szCs w:val="24"/>
        </w:rPr>
        <w:t>‘</w:t>
      </w:r>
      <w:proofErr w:type="spellStart"/>
      <w:r w:rsidR="00C76A5A" w:rsidRPr="00CF4E9D">
        <w:rPr>
          <w:rFonts w:ascii="Times New Roman" w:hAnsi="Times New Roman" w:cs="Times New Roman"/>
          <w:i/>
          <w:sz w:val="24"/>
          <w:szCs w:val="24"/>
        </w:rPr>
        <w:t>Madok</w:t>
      </w:r>
      <w:proofErr w:type="spellEnd"/>
      <w:r w:rsidR="00C76A5A" w:rsidRPr="00CF4E9D">
        <w:rPr>
          <w:rFonts w:ascii="Times New Roman" w:hAnsi="Times New Roman" w:cs="Times New Roman"/>
          <w:i/>
          <w:sz w:val="24"/>
          <w:szCs w:val="24"/>
        </w:rPr>
        <w:t xml:space="preserve"> </w:t>
      </w:r>
      <w:proofErr w:type="spellStart"/>
      <w:r w:rsidR="00C76A5A" w:rsidRPr="00CF4E9D">
        <w:rPr>
          <w:rFonts w:ascii="Times New Roman" w:hAnsi="Times New Roman" w:cs="Times New Roman"/>
          <w:i/>
          <w:sz w:val="24"/>
          <w:szCs w:val="24"/>
        </w:rPr>
        <w:t>pacarer</w:t>
      </w:r>
      <w:proofErr w:type="spellEnd"/>
      <w:r w:rsidR="00C76A5A" w:rsidRPr="00CF4E9D">
        <w:rPr>
          <w:rFonts w:ascii="Times New Roman" w:hAnsi="Times New Roman" w:cs="Times New Roman"/>
          <w:i/>
          <w:sz w:val="24"/>
          <w:szCs w:val="24"/>
        </w:rPr>
        <w:t xml:space="preserve"> </w:t>
      </w:r>
      <w:proofErr w:type="spellStart"/>
      <w:r w:rsidR="00C76A5A" w:rsidRPr="00CF4E9D">
        <w:rPr>
          <w:rFonts w:ascii="Times New Roman" w:hAnsi="Times New Roman" w:cs="Times New Roman"/>
          <w:i/>
          <w:sz w:val="24"/>
          <w:szCs w:val="24"/>
        </w:rPr>
        <w:t>shatkahon</w:t>
      </w:r>
      <w:proofErr w:type="spellEnd"/>
      <w:r w:rsidR="00C76A5A">
        <w:rPr>
          <w:rFonts w:ascii="Times New Roman" w:hAnsi="Times New Roman" w:cs="Times New Roman"/>
          <w:sz w:val="24"/>
          <w:szCs w:val="24"/>
        </w:rPr>
        <w:t xml:space="preserve">,’ </w:t>
      </w:r>
      <w:r w:rsidR="0093763D">
        <w:rPr>
          <w:rFonts w:ascii="Times New Roman" w:hAnsi="Times New Roman" w:cs="Times New Roman"/>
          <w:sz w:val="24"/>
          <w:szCs w:val="24"/>
        </w:rPr>
        <w:t>‘</w:t>
      </w:r>
      <w:r w:rsidR="0093763D" w:rsidRPr="00E4267E">
        <w:rPr>
          <w:rFonts w:ascii="Times New Roman" w:hAnsi="Times New Roman" w:cs="Times New Roman"/>
          <w:sz w:val="24"/>
          <w:szCs w:val="24"/>
        </w:rPr>
        <w:t>The long tale of drug trafficking</w:t>
      </w:r>
      <w:r w:rsidR="0093763D">
        <w:rPr>
          <w:rFonts w:ascii="Times New Roman" w:hAnsi="Times New Roman" w:cs="Times New Roman"/>
          <w:sz w:val="24"/>
          <w:szCs w:val="24"/>
        </w:rPr>
        <w:t>’)</w:t>
      </w:r>
      <w:r w:rsidR="00B12AD4" w:rsidRPr="003300F9">
        <w:rPr>
          <w:rFonts w:ascii="Times New Roman" w:hAnsi="Times New Roman" w:cs="Times New Roman"/>
          <w:sz w:val="24"/>
          <w:szCs w:val="24"/>
        </w:rPr>
        <w:t xml:space="preserve">. Whereas, </w:t>
      </w:r>
      <w:proofErr w:type="spellStart"/>
      <w:r w:rsidR="00B12AD4" w:rsidRPr="003300F9">
        <w:rPr>
          <w:rFonts w:ascii="Times New Roman" w:hAnsi="Times New Roman" w:cs="Times New Roman"/>
          <w:i/>
          <w:sz w:val="24"/>
          <w:szCs w:val="24"/>
        </w:rPr>
        <w:t>Ajker</w:t>
      </w:r>
      <w:proofErr w:type="spellEnd"/>
      <w:r w:rsidR="00B12AD4" w:rsidRPr="003300F9">
        <w:rPr>
          <w:rFonts w:ascii="Times New Roman" w:hAnsi="Times New Roman" w:cs="Times New Roman"/>
          <w:i/>
          <w:sz w:val="24"/>
          <w:szCs w:val="24"/>
        </w:rPr>
        <w:t xml:space="preserve"> </w:t>
      </w:r>
      <w:proofErr w:type="spellStart"/>
      <w:r w:rsidR="00B12AD4" w:rsidRPr="003300F9">
        <w:rPr>
          <w:rFonts w:ascii="Times New Roman" w:hAnsi="Times New Roman" w:cs="Times New Roman"/>
          <w:i/>
          <w:sz w:val="24"/>
          <w:szCs w:val="24"/>
        </w:rPr>
        <w:t>Barta</w:t>
      </w:r>
      <w:proofErr w:type="spellEnd"/>
      <w:r w:rsidR="00B12AD4" w:rsidRPr="003300F9">
        <w:rPr>
          <w:rFonts w:ascii="Times New Roman" w:hAnsi="Times New Roman" w:cs="Times New Roman"/>
          <w:sz w:val="24"/>
          <w:szCs w:val="24"/>
        </w:rPr>
        <w:t xml:space="preserve"> produced none.</w:t>
      </w:r>
      <w:r w:rsidR="003300F9">
        <w:rPr>
          <w:rFonts w:ascii="Times New Roman" w:hAnsi="Times New Roman" w:cs="Times New Roman"/>
          <w:sz w:val="24"/>
          <w:szCs w:val="24"/>
        </w:rPr>
        <w:t xml:space="preserve"> </w:t>
      </w:r>
      <w:r w:rsidR="003300F9" w:rsidRPr="00F46E0F">
        <w:rPr>
          <w:rFonts w:ascii="Times New Roman" w:hAnsi="Times New Roman" w:cs="Times New Roman"/>
          <w:sz w:val="24"/>
          <w:szCs w:val="24"/>
        </w:rPr>
        <w:t xml:space="preserve">On the other hand, </w:t>
      </w:r>
      <w:r w:rsidR="008855B5" w:rsidRPr="00F46E0F">
        <w:rPr>
          <w:rFonts w:ascii="Times New Roman" w:hAnsi="Times New Roman" w:cs="Times New Roman"/>
          <w:sz w:val="24"/>
          <w:szCs w:val="24"/>
        </w:rPr>
        <w:t>in terms of the subject areas of investigati</w:t>
      </w:r>
      <w:r w:rsidR="001417E7" w:rsidRPr="00F46E0F">
        <w:rPr>
          <w:rFonts w:ascii="Times New Roman" w:hAnsi="Times New Roman" w:cs="Times New Roman"/>
          <w:sz w:val="24"/>
          <w:szCs w:val="24"/>
        </w:rPr>
        <w:t>on</w:t>
      </w:r>
      <w:r w:rsidR="008855B5" w:rsidRPr="00F46E0F">
        <w:rPr>
          <w:rFonts w:ascii="Times New Roman" w:hAnsi="Times New Roman" w:cs="Times New Roman"/>
          <w:sz w:val="24"/>
          <w:szCs w:val="24"/>
        </w:rPr>
        <w:t xml:space="preserve"> </w:t>
      </w:r>
      <w:r w:rsidR="001417E7" w:rsidRPr="00F46E0F">
        <w:rPr>
          <w:rFonts w:ascii="Times New Roman" w:hAnsi="Times New Roman" w:cs="Times New Roman"/>
          <w:sz w:val="24"/>
          <w:szCs w:val="24"/>
        </w:rPr>
        <w:t>not covered</w:t>
      </w:r>
      <w:r w:rsidR="00F46E0F" w:rsidRPr="00F46E0F">
        <w:rPr>
          <w:rFonts w:ascii="Times New Roman" w:hAnsi="Times New Roman" w:cs="Times New Roman"/>
          <w:sz w:val="24"/>
          <w:szCs w:val="24"/>
        </w:rPr>
        <w:t>,</w:t>
      </w:r>
      <w:r w:rsidR="001417E7" w:rsidRPr="00F46E0F">
        <w:rPr>
          <w:rFonts w:ascii="Times New Roman" w:hAnsi="Times New Roman" w:cs="Times New Roman"/>
          <w:sz w:val="24"/>
          <w:szCs w:val="24"/>
        </w:rPr>
        <w:t xml:space="preserve"> as listed in the </w:t>
      </w:r>
      <w:proofErr w:type="spellStart"/>
      <w:r w:rsidR="001417E7" w:rsidRPr="00F46E0F">
        <w:rPr>
          <w:rFonts w:ascii="Times New Roman" w:hAnsi="Times New Roman" w:cs="Times New Roman"/>
          <w:sz w:val="24"/>
          <w:szCs w:val="24"/>
        </w:rPr>
        <w:t>TIB</w:t>
      </w:r>
      <w:proofErr w:type="spellEnd"/>
      <w:r w:rsidR="00F46E0F" w:rsidRPr="00F46E0F">
        <w:rPr>
          <w:rFonts w:ascii="Times New Roman" w:hAnsi="Times New Roman" w:cs="Times New Roman"/>
          <w:sz w:val="24"/>
          <w:szCs w:val="24"/>
        </w:rPr>
        <w:t xml:space="preserve">, the </w:t>
      </w:r>
      <w:r w:rsidR="001417E7" w:rsidRPr="00F46E0F">
        <w:rPr>
          <w:rFonts w:ascii="Times New Roman" w:hAnsi="Times New Roman" w:cs="Times New Roman"/>
          <w:sz w:val="24"/>
          <w:szCs w:val="24"/>
        </w:rPr>
        <w:t xml:space="preserve">subjects of </w:t>
      </w:r>
      <w:r w:rsidR="00BD06C2" w:rsidRPr="00F46E0F">
        <w:rPr>
          <w:rFonts w:ascii="Times New Roman" w:hAnsi="Times New Roman" w:cs="Times New Roman"/>
          <w:sz w:val="24"/>
          <w:szCs w:val="24"/>
        </w:rPr>
        <w:t>corruption</w:t>
      </w:r>
      <w:r w:rsidR="001417E7" w:rsidRPr="00F46E0F">
        <w:rPr>
          <w:rFonts w:ascii="Times New Roman" w:hAnsi="Times New Roman" w:cs="Times New Roman"/>
          <w:sz w:val="24"/>
          <w:szCs w:val="24"/>
        </w:rPr>
        <w:t xml:space="preserve"> and irregularities prevailing in the country</w:t>
      </w:r>
      <w:r w:rsidR="003403E6" w:rsidRPr="00F46E0F">
        <w:rPr>
          <w:rFonts w:ascii="Times New Roman" w:hAnsi="Times New Roman" w:cs="Times New Roman"/>
          <w:sz w:val="24"/>
          <w:szCs w:val="24"/>
        </w:rPr>
        <w:t xml:space="preserve">. </w:t>
      </w:r>
      <w:r w:rsidR="003403E6" w:rsidRPr="00F46E0F">
        <w:rPr>
          <w:rFonts w:ascii="Times New Roman" w:hAnsi="Times New Roman" w:cs="Times New Roman"/>
          <w:i/>
          <w:sz w:val="24"/>
          <w:szCs w:val="24"/>
        </w:rPr>
        <w:t xml:space="preserve">Bangladesh </w:t>
      </w:r>
      <w:proofErr w:type="spellStart"/>
      <w:r w:rsidR="003403E6" w:rsidRPr="00F46E0F">
        <w:rPr>
          <w:rFonts w:ascii="Times New Roman" w:hAnsi="Times New Roman" w:cs="Times New Roman"/>
          <w:i/>
          <w:sz w:val="24"/>
          <w:szCs w:val="24"/>
        </w:rPr>
        <w:t>Pratidin</w:t>
      </w:r>
      <w:proofErr w:type="spellEnd"/>
      <w:r w:rsidR="00BD06C2" w:rsidRPr="00F46E0F">
        <w:rPr>
          <w:rFonts w:ascii="Times New Roman" w:hAnsi="Times New Roman" w:cs="Times New Roman"/>
          <w:sz w:val="24"/>
          <w:szCs w:val="24"/>
        </w:rPr>
        <w:t xml:space="preserve"> </w:t>
      </w:r>
      <w:r w:rsidR="003403E6" w:rsidRPr="00F46E0F">
        <w:rPr>
          <w:rFonts w:ascii="Times New Roman" w:hAnsi="Times New Roman" w:cs="Times New Roman"/>
          <w:sz w:val="24"/>
          <w:szCs w:val="24"/>
        </w:rPr>
        <w:t xml:space="preserve">did not cover corruption or unlawful activities by </w:t>
      </w:r>
      <w:r w:rsidR="00F46E0F" w:rsidRPr="00F46E0F">
        <w:rPr>
          <w:rFonts w:ascii="Times New Roman" w:hAnsi="Times New Roman" w:cs="Times New Roman"/>
          <w:sz w:val="24"/>
          <w:szCs w:val="24"/>
        </w:rPr>
        <w:t>law-enforcing</w:t>
      </w:r>
      <w:r w:rsidR="003403E6" w:rsidRPr="00F46E0F">
        <w:rPr>
          <w:rFonts w:ascii="Times New Roman" w:hAnsi="Times New Roman" w:cs="Times New Roman"/>
          <w:sz w:val="24"/>
          <w:szCs w:val="24"/>
        </w:rPr>
        <w:t xml:space="preserve"> </w:t>
      </w:r>
      <w:r w:rsidR="00F46E0F" w:rsidRPr="00F46E0F">
        <w:rPr>
          <w:rFonts w:ascii="Times New Roman" w:hAnsi="Times New Roman" w:cs="Times New Roman"/>
          <w:sz w:val="24"/>
          <w:szCs w:val="24"/>
        </w:rPr>
        <w:t>agencies</w:t>
      </w:r>
      <w:r w:rsidR="003403E6" w:rsidRPr="00F46E0F">
        <w:rPr>
          <w:rFonts w:ascii="Times New Roman" w:hAnsi="Times New Roman" w:cs="Times New Roman"/>
          <w:sz w:val="24"/>
          <w:szCs w:val="24"/>
        </w:rPr>
        <w:t xml:space="preserve"> like </w:t>
      </w:r>
      <w:r w:rsidR="00F46E0F" w:rsidRPr="00F46E0F">
        <w:rPr>
          <w:rFonts w:ascii="Times New Roman" w:hAnsi="Times New Roman" w:cs="Times New Roman"/>
          <w:sz w:val="24"/>
          <w:szCs w:val="24"/>
        </w:rPr>
        <w:t xml:space="preserve">the </w:t>
      </w:r>
      <w:r w:rsidR="003403E6" w:rsidRPr="00F46E0F">
        <w:rPr>
          <w:rFonts w:ascii="Times New Roman" w:hAnsi="Times New Roman" w:cs="Times New Roman"/>
          <w:sz w:val="24"/>
          <w:szCs w:val="24"/>
        </w:rPr>
        <w:t xml:space="preserve">police or </w:t>
      </w:r>
      <w:r w:rsidR="00F46E0F" w:rsidRPr="00F46E0F">
        <w:rPr>
          <w:rFonts w:ascii="Times New Roman" w:hAnsi="Times New Roman" w:cs="Times New Roman"/>
          <w:sz w:val="24"/>
          <w:szCs w:val="24"/>
        </w:rPr>
        <w:t xml:space="preserve">the </w:t>
      </w:r>
      <w:r w:rsidR="003403E6" w:rsidRPr="00F46E0F">
        <w:rPr>
          <w:rFonts w:ascii="Times New Roman" w:hAnsi="Times New Roman" w:cs="Times New Roman"/>
          <w:sz w:val="24"/>
          <w:szCs w:val="24"/>
        </w:rPr>
        <w:t>Rapid Action Battalion, irregularities in the land service sector, and climate funding.</w:t>
      </w:r>
      <w:r w:rsidR="00F46E0F">
        <w:rPr>
          <w:rFonts w:ascii="Times New Roman" w:hAnsi="Times New Roman" w:cs="Times New Roman"/>
          <w:b/>
          <w:sz w:val="24"/>
          <w:szCs w:val="24"/>
        </w:rPr>
        <w:t xml:space="preserve"> </w:t>
      </w:r>
      <w:r w:rsidR="008B5EC7" w:rsidRPr="008B5EC7">
        <w:rPr>
          <w:rFonts w:ascii="Times New Roman" w:hAnsi="Times New Roman" w:cs="Times New Roman"/>
          <w:sz w:val="24"/>
          <w:szCs w:val="24"/>
        </w:rPr>
        <w:t xml:space="preserve">On the contrary, </w:t>
      </w:r>
      <w:proofErr w:type="spellStart"/>
      <w:r w:rsidR="008B5EC7" w:rsidRPr="008B5EC7">
        <w:rPr>
          <w:rFonts w:ascii="Times New Roman" w:hAnsi="Times New Roman" w:cs="Times New Roman"/>
          <w:i/>
          <w:sz w:val="24"/>
          <w:szCs w:val="24"/>
        </w:rPr>
        <w:t>Ajker</w:t>
      </w:r>
      <w:proofErr w:type="spellEnd"/>
      <w:r w:rsidR="008B5EC7" w:rsidRPr="008B5EC7">
        <w:rPr>
          <w:rFonts w:ascii="Times New Roman" w:hAnsi="Times New Roman" w:cs="Times New Roman"/>
          <w:i/>
          <w:sz w:val="24"/>
          <w:szCs w:val="24"/>
        </w:rPr>
        <w:t xml:space="preserve"> </w:t>
      </w:r>
      <w:proofErr w:type="spellStart"/>
      <w:r w:rsidR="008B5EC7" w:rsidRPr="008B5EC7">
        <w:rPr>
          <w:rFonts w:ascii="Times New Roman" w:hAnsi="Times New Roman" w:cs="Times New Roman"/>
          <w:i/>
          <w:sz w:val="24"/>
          <w:szCs w:val="24"/>
        </w:rPr>
        <w:t>Barta</w:t>
      </w:r>
      <w:proofErr w:type="spellEnd"/>
      <w:r w:rsidR="008B5EC7" w:rsidRPr="008B5EC7">
        <w:rPr>
          <w:rFonts w:ascii="Times New Roman" w:hAnsi="Times New Roman" w:cs="Times New Roman"/>
          <w:sz w:val="24"/>
          <w:szCs w:val="24"/>
        </w:rPr>
        <w:t xml:space="preserve"> did not cover irregularities in the electric supply authority. </w:t>
      </w:r>
    </w:p>
    <w:p w14:paraId="27CEFD16" w14:textId="59625D78" w:rsidR="00267287" w:rsidRDefault="00F37B9C" w:rsidP="00A06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this study reveals that</w:t>
      </w:r>
      <w:r w:rsidR="00B76A13">
        <w:rPr>
          <w:rFonts w:ascii="Times New Roman" w:hAnsi="Times New Roman" w:cs="Times New Roman"/>
          <w:sz w:val="24"/>
          <w:szCs w:val="24"/>
        </w:rPr>
        <w:t xml:space="preserve"> </w:t>
      </w:r>
      <w:r w:rsidR="00B76A13" w:rsidRPr="00466B4D">
        <w:rPr>
          <w:rFonts w:ascii="Times New Roman" w:hAnsi="Times New Roman" w:cs="Times New Roman"/>
          <w:i/>
          <w:sz w:val="24"/>
          <w:szCs w:val="24"/>
        </w:rPr>
        <w:t xml:space="preserve">Bangladesh </w:t>
      </w:r>
      <w:proofErr w:type="spellStart"/>
      <w:r w:rsidR="00B76A13" w:rsidRPr="00466B4D">
        <w:rPr>
          <w:rFonts w:ascii="Times New Roman" w:hAnsi="Times New Roman" w:cs="Times New Roman"/>
          <w:i/>
          <w:sz w:val="24"/>
          <w:szCs w:val="24"/>
        </w:rPr>
        <w:t>Pratidin</w:t>
      </w:r>
      <w:proofErr w:type="spellEnd"/>
      <w:r w:rsidR="00B76A13">
        <w:rPr>
          <w:rFonts w:ascii="Times New Roman" w:hAnsi="Times New Roman" w:cs="Times New Roman"/>
          <w:sz w:val="24"/>
          <w:szCs w:val="24"/>
        </w:rPr>
        <w:t xml:space="preserve">, the highest-circulated newspaper at the national level, rarely addressed corruption and irregularity issues related to gas services, the banking sector, taxation, and </w:t>
      </w:r>
      <w:r w:rsidR="00B02FBA">
        <w:rPr>
          <w:rFonts w:ascii="Times New Roman" w:hAnsi="Times New Roman" w:cs="Times New Roman"/>
          <w:sz w:val="24"/>
          <w:szCs w:val="24"/>
        </w:rPr>
        <w:t>climate funding</w:t>
      </w:r>
      <w:r>
        <w:rPr>
          <w:rFonts w:ascii="Times New Roman" w:hAnsi="Times New Roman" w:cs="Times New Roman"/>
          <w:sz w:val="24"/>
          <w:szCs w:val="24"/>
        </w:rPr>
        <w:t xml:space="preserve"> during the study period.</w:t>
      </w:r>
      <w:r w:rsidR="00A246BF">
        <w:rPr>
          <w:rFonts w:ascii="Times New Roman" w:hAnsi="Times New Roman" w:cs="Times New Roman"/>
          <w:sz w:val="24"/>
          <w:szCs w:val="24"/>
        </w:rPr>
        <w:t xml:space="preserve"> On the contrary, </w:t>
      </w:r>
      <w:proofErr w:type="spellStart"/>
      <w:r w:rsidR="00A246BF" w:rsidRPr="009F3FD2">
        <w:rPr>
          <w:rFonts w:ascii="Times New Roman" w:hAnsi="Times New Roman" w:cs="Times New Roman"/>
          <w:i/>
          <w:sz w:val="24"/>
          <w:szCs w:val="24"/>
        </w:rPr>
        <w:t>Ajker</w:t>
      </w:r>
      <w:proofErr w:type="spellEnd"/>
      <w:r w:rsidR="00A246BF" w:rsidRPr="009F3FD2">
        <w:rPr>
          <w:rFonts w:ascii="Times New Roman" w:hAnsi="Times New Roman" w:cs="Times New Roman"/>
          <w:i/>
          <w:sz w:val="24"/>
          <w:szCs w:val="24"/>
        </w:rPr>
        <w:t xml:space="preserve"> </w:t>
      </w:r>
      <w:proofErr w:type="spellStart"/>
      <w:r w:rsidR="00A246BF" w:rsidRPr="009F3FD2">
        <w:rPr>
          <w:rFonts w:ascii="Times New Roman" w:hAnsi="Times New Roman" w:cs="Times New Roman"/>
          <w:i/>
          <w:sz w:val="24"/>
          <w:szCs w:val="24"/>
        </w:rPr>
        <w:t>Barta</w:t>
      </w:r>
      <w:proofErr w:type="spellEnd"/>
      <w:r w:rsidR="00A246BF">
        <w:rPr>
          <w:rFonts w:ascii="Times New Roman" w:hAnsi="Times New Roman" w:cs="Times New Roman"/>
          <w:sz w:val="24"/>
          <w:szCs w:val="24"/>
        </w:rPr>
        <w:t xml:space="preserve"> did not cover </w:t>
      </w:r>
      <w:proofErr w:type="gramStart"/>
      <w:r w:rsidR="00A246BF">
        <w:rPr>
          <w:rFonts w:ascii="Times New Roman" w:hAnsi="Times New Roman" w:cs="Times New Roman"/>
          <w:sz w:val="24"/>
          <w:szCs w:val="24"/>
        </w:rPr>
        <w:t>scams</w:t>
      </w:r>
      <w:proofErr w:type="gramEnd"/>
      <w:r w:rsidR="00A246BF">
        <w:rPr>
          <w:rFonts w:ascii="Times New Roman" w:hAnsi="Times New Roman" w:cs="Times New Roman"/>
          <w:sz w:val="24"/>
          <w:szCs w:val="24"/>
        </w:rPr>
        <w:t xml:space="preserve"> or irregularities </w:t>
      </w:r>
      <w:r w:rsidR="005408E0">
        <w:rPr>
          <w:rFonts w:ascii="Times New Roman" w:hAnsi="Times New Roman" w:cs="Times New Roman"/>
          <w:sz w:val="24"/>
          <w:szCs w:val="24"/>
        </w:rPr>
        <w:t>that had a</w:t>
      </w:r>
      <w:r w:rsidR="00A246BF">
        <w:rPr>
          <w:rFonts w:ascii="Times New Roman" w:hAnsi="Times New Roman" w:cs="Times New Roman"/>
          <w:sz w:val="24"/>
          <w:szCs w:val="24"/>
        </w:rPr>
        <w:t xml:space="preserve"> </w:t>
      </w:r>
      <w:r w:rsidR="005408E0">
        <w:rPr>
          <w:rFonts w:ascii="Times New Roman" w:hAnsi="Times New Roman" w:cs="Times New Roman"/>
          <w:sz w:val="24"/>
          <w:szCs w:val="24"/>
        </w:rPr>
        <w:t>national-level</w:t>
      </w:r>
      <w:r w:rsidR="00A246BF">
        <w:rPr>
          <w:rFonts w:ascii="Times New Roman" w:hAnsi="Times New Roman" w:cs="Times New Roman"/>
          <w:sz w:val="24"/>
          <w:szCs w:val="24"/>
        </w:rPr>
        <w:t xml:space="preserve"> impact</w:t>
      </w:r>
      <w:r w:rsidR="0083525C">
        <w:rPr>
          <w:rFonts w:ascii="Times New Roman" w:hAnsi="Times New Roman" w:cs="Times New Roman"/>
          <w:sz w:val="24"/>
          <w:szCs w:val="24"/>
        </w:rPr>
        <w:t>.</w:t>
      </w:r>
    </w:p>
    <w:p w14:paraId="597DAF74" w14:textId="45C0CC6F" w:rsidR="00AF041D" w:rsidRDefault="00AF041D" w:rsidP="00AF041D">
      <w:pPr>
        <w:spacing w:line="360" w:lineRule="auto"/>
        <w:jc w:val="both"/>
        <w:rPr>
          <w:rFonts w:ascii="Times New Roman" w:hAnsi="Times New Roman" w:cs="Times New Roman"/>
          <w:sz w:val="24"/>
          <w:szCs w:val="24"/>
        </w:rPr>
      </w:pPr>
    </w:p>
    <w:p w14:paraId="106F8941" w14:textId="54E64676" w:rsidR="00AF041D" w:rsidRPr="00AF041D" w:rsidRDefault="00AF041D" w:rsidP="00AF041D">
      <w:pPr>
        <w:spacing w:line="360" w:lineRule="auto"/>
        <w:jc w:val="both"/>
        <w:rPr>
          <w:rFonts w:ascii="Times New Roman" w:hAnsi="Times New Roman" w:cs="Times New Roman"/>
          <w:b/>
          <w:sz w:val="24"/>
          <w:szCs w:val="24"/>
        </w:rPr>
      </w:pPr>
      <w:r w:rsidRPr="00AF041D">
        <w:rPr>
          <w:rFonts w:ascii="Times New Roman" w:hAnsi="Times New Roman" w:cs="Times New Roman"/>
          <w:b/>
          <w:sz w:val="24"/>
          <w:szCs w:val="24"/>
        </w:rPr>
        <w:t>Figure 4: Areas of dissimilarities</w:t>
      </w:r>
    </w:p>
    <w:p w14:paraId="0ECBD509" w14:textId="448E9962" w:rsidR="00AF041D" w:rsidRPr="00AF041D" w:rsidRDefault="00AF041D" w:rsidP="00AF041D">
      <w:pPr>
        <w:spacing w:before="100" w:beforeAutospacing="1" w:after="100" w:afterAutospacing="1" w:line="240" w:lineRule="auto"/>
        <w:rPr>
          <w:rFonts w:ascii="Times New Roman" w:eastAsia="Times New Roman" w:hAnsi="Times New Roman" w:cs="Times New Roman"/>
          <w:sz w:val="24"/>
          <w:szCs w:val="24"/>
        </w:rPr>
      </w:pPr>
      <w:r w:rsidRPr="00AF041D">
        <w:rPr>
          <w:rFonts w:ascii="Times New Roman" w:eastAsia="Times New Roman" w:hAnsi="Times New Roman" w:cs="Times New Roman"/>
          <w:noProof/>
          <w:sz w:val="24"/>
          <w:szCs w:val="24"/>
        </w:rPr>
        <w:drawing>
          <wp:inline distT="0" distB="0" distL="0" distR="0" wp14:anchorId="01AAC172" wp14:editId="10BB5E26">
            <wp:extent cx="5913120" cy="2857500"/>
            <wp:effectExtent l="0" t="0" r="0" b="0"/>
            <wp:docPr id="4" name="Picture 4" descr="C:\Users\Windows 10\AppData\Local\Microsoft\Windows\INetCache\IE\PM4PMP6O\Dissimilarities_trends_between_Bangladesh_Pratidin_and_Ajker_B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AppData\Local\Microsoft\Windows\INetCache\IE\PM4PMP6O\Dissimilarities_trends_between_Bangladesh_Pratidin_and_Ajker_Barta[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8215" cy="2859962"/>
                    </a:xfrm>
                    <a:prstGeom prst="rect">
                      <a:avLst/>
                    </a:prstGeom>
                    <a:noFill/>
                    <a:ln>
                      <a:noFill/>
                    </a:ln>
                  </pic:spPr>
                </pic:pic>
              </a:graphicData>
            </a:graphic>
          </wp:inline>
        </w:drawing>
      </w:r>
    </w:p>
    <w:p w14:paraId="1AF10040" w14:textId="2AA352F8" w:rsidR="00AF041D" w:rsidRDefault="00AF041D" w:rsidP="008054AA">
      <w:pPr>
        <w:spacing w:line="360" w:lineRule="auto"/>
        <w:ind w:firstLine="720"/>
        <w:jc w:val="both"/>
        <w:rPr>
          <w:rFonts w:ascii="Times New Roman" w:hAnsi="Times New Roman" w:cs="Times New Roman"/>
          <w:sz w:val="24"/>
          <w:szCs w:val="24"/>
        </w:rPr>
      </w:pPr>
    </w:p>
    <w:p w14:paraId="66DECFFD" w14:textId="11C21C0E" w:rsidR="00DD258B" w:rsidRDefault="005C6ED5" w:rsidP="00DD258B">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Finally, t</w:t>
      </w:r>
      <w:r w:rsidR="00DD258B" w:rsidRPr="005D4E54">
        <w:rPr>
          <w:rFonts w:ascii="Times New Roman" w:hAnsi="Times New Roman" w:cs="Times New Roman"/>
          <w:bCs/>
          <w:sz w:val="24"/>
          <w:szCs w:val="24"/>
        </w:rPr>
        <w:t>his study</w:t>
      </w:r>
      <w:r w:rsidR="00DD258B">
        <w:rPr>
          <w:rFonts w:ascii="Times New Roman" w:hAnsi="Times New Roman" w:cs="Times New Roman"/>
          <w:bCs/>
          <w:sz w:val="24"/>
          <w:szCs w:val="24"/>
        </w:rPr>
        <w:t>,</w:t>
      </w:r>
      <w:r w:rsidR="00DD258B" w:rsidRPr="005D4E54">
        <w:rPr>
          <w:rFonts w:ascii="Times New Roman" w:hAnsi="Times New Roman" w:cs="Times New Roman"/>
          <w:bCs/>
          <w:sz w:val="24"/>
          <w:szCs w:val="24"/>
        </w:rPr>
        <w:t xml:space="preserve"> </w:t>
      </w:r>
      <w:r w:rsidR="00DD258B">
        <w:rPr>
          <w:rFonts w:ascii="Times New Roman" w:hAnsi="Times New Roman" w:cs="Times New Roman"/>
          <w:sz w:val="24"/>
          <w:szCs w:val="24"/>
        </w:rPr>
        <w:t>i</w:t>
      </w:r>
      <w:r w:rsidR="00DD258B" w:rsidRPr="00422132">
        <w:rPr>
          <w:rFonts w:ascii="Times New Roman" w:hAnsi="Times New Roman" w:cs="Times New Roman"/>
          <w:sz w:val="24"/>
          <w:szCs w:val="24"/>
        </w:rPr>
        <w:t xml:space="preserve">n addition to exploring the comparison of investigative reports’ writing structures between national-level and local-level newspapers, </w:t>
      </w:r>
      <w:r w:rsidR="00DD258B">
        <w:rPr>
          <w:rFonts w:ascii="Times New Roman" w:hAnsi="Times New Roman" w:cs="Times New Roman"/>
          <w:sz w:val="24"/>
          <w:szCs w:val="24"/>
        </w:rPr>
        <w:t xml:space="preserve">examines how different or similar the two newspapers’ investigative reports are from </w:t>
      </w:r>
      <w:r w:rsidR="00DD258B" w:rsidRPr="00422132">
        <w:rPr>
          <w:rFonts w:ascii="Times New Roman" w:hAnsi="Times New Roman" w:cs="Times New Roman"/>
          <w:sz w:val="24"/>
          <w:szCs w:val="24"/>
        </w:rPr>
        <w:t xml:space="preserve">the </w:t>
      </w:r>
      <w:proofErr w:type="spellStart"/>
      <w:r w:rsidR="00DD258B" w:rsidRPr="00422132">
        <w:rPr>
          <w:rFonts w:ascii="Times New Roman" w:hAnsi="Times New Roman" w:cs="Times New Roman"/>
          <w:sz w:val="24"/>
          <w:szCs w:val="24"/>
        </w:rPr>
        <w:t>TIB</w:t>
      </w:r>
      <w:proofErr w:type="spellEnd"/>
      <w:r w:rsidR="00DD258B" w:rsidRPr="00422132">
        <w:rPr>
          <w:rFonts w:ascii="Times New Roman" w:hAnsi="Times New Roman" w:cs="Times New Roman"/>
          <w:sz w:val="24"/>
          <w:szCs w:val="24"/>
        </w:rPr>
        <w:t xml:space="preserve"> (Transparency International Bangladesh) award-winning investigative reports</w:t>
      </w:r>
      <w:r w:rsidR="00DD258B">
        <w:rPr>
          <w:rFonts w:ascii="Times New Roman" w:hAnsi="Times New Roman" w:cs="Times New Roman"/>
          <w:sz w:val="24"/>
          <w:szCs w:val="24"/>
        </w:rPr>
        <w:t>. For instance, the story on ‘</w:t>
      </w:r>
      <w:r w:rsidR="00DD258B" w:rsidRPr="005933BF">
        <w:rPr>
          <w:rFonts w:ascii="Times New Roman" w:hAnsi="Times New Roman" w:cs="Times New Roman"/>
          <w:i/>
          <w:sz w:val="24"/>
          <w:szCs w:val="24"/>
        </w:rPr>
        <w:t xml:space="preserve">S </w:t>
      </w:r>
      <w:proofErr w:type="spellStart"/>
      <w:r w:rsidR="00DD258B" w:rsidRPr="005933BF">
        <w:rPr>
          <w:rFonts w:ascii="Times New Roman" w:hAnsi="Times New Roman" w:cs="Times New Roman"/>
          <w:i/>
          <w:sz w:val="24"/>
          <w:szCs w:val="24"/>
        </w:rPr>
        <w:t>Al</w:t>
      </w:r>
      <w:r w:rsidR="00DD258B" w:rsidRPr="001276B8">
        <w:rPr>
          <w:rFonts w:ascii="Times New Roman" w:hAnsi="Times New Roman" w:cs="Times New Roman"/>
          <w:i/>
          <w:sz w:val="24"/>
          <w:szCs w:val="24"/>
        </w:rPr>
        <w:t>am’s</w:t>
      </w:r>
      <w:proofErr w:type="spellEnd"/>
      <w:r w:rsidR="00DD258B" w:rsidRPr="001276B8">
        <w:rPr>
          <w:rFonts w:ascii="Times New Roman" w:hAnsi="Times New Roman" w:cs="Times New Roman"/>
          <w:i/>
          <w:sz w:val="24"/>
          <w:szCs w:val="24"/>
        </w:rPr>
        <w:t xml:space="preserve"> Aladdin’s lamp</w:t>
      </w:r>
      <w:r w:rsidR="00DD258B">
        <w:rPr>
          <w:rFonts w:ascii="Times New Roman" w:hAnsi="Times New Roman" w:cs="Times New Roman"/>
          <w:sz w:val="24"/>
          <w:szCs w:val="24"/>
        </w:rPr>
        <w:t xml:space="preserve">,’ </w:t>
      </w:r>
      <w:r w:rsidR="005367FB">
        <w:rPr>
          <w:rFonts w:ascii="Times New Roman" w:hAnsi="Times New Roman" w:cs="Times New Roman"/>
          <w:sz w:val="24"/>
          <w:szCs w:val="24"/>
        </w:rPr>
        <w:t>(</w:t>
      </w:r>
      <w:r w:rsidR="00DD258B">
        <w:rPr>
          <w:rFonts w:ascii="Times New Roman" w:hAnsi="Times New Roman" w:cs="Times New Roman"/>
          <w:sz w:val="24"/>
          <w:szCs w:val="24"/>
        </w:rPr>
        <w:t>published on August 4, 2023</w:t>
      </w:r>
      <w:r w:rsidR="005367FB">
        <w:rPr>
          <w:rFonts w:ascii="Times New Roman" w:hAnsi="Times New Roman" w:cs="Times New Roman"/>
          <w:sz w:val="24"/>
          <w:szCs w:val="24"/>
        </w:rPr>
        <w:t>)</w:t>
      </w:r>
      <w:r w:rsidR="00DD258B">
        <w:rPr>
          <w:rFonts w:ascii="Times New Roman" w:hAnsi="Times New Roman" w:cs="Times New Roman"/>
          <w:sz w:val="24"/>
          <w:szCs w:val="24"/>
        </w:rPr>
        <w:t xml:space="preserve"> on the </w:t>
      </w:r>
      <w:r w:rsidR="00DD258B" w:rsidRPr="004E273D">
        <w:rPr>
          <w:rFonts w:ascii="Times New Roman" w:hAnsi="Times New Roman" w:cs="Times New Roman"/>
          <w:i/>
          <w:sz w:val="24"/>
          <w:szCs w:val="24"/>
        </w:rPr>
        <w:t>Daily Star</w:t>
      </w:r>
      <w:r w:rsidR="00DD258B">
        <w:rPr>
          <w:rFonts w:ascii="Times New Roman" w:hAnsi="Times New Roman" w:cs="Times New Roman"/>
          <w:i/>
          <w:sz w:val="24"/>
          <w:szCs w:val="24"/>
        </w:rPr>
        <w:t>,</w:t>
      </w:r>
      <w:r w:rsidR="00DD258B">
        <w:rPr>
          <w:rFonts w:ascii="Times New Roman" w:hAnsi="Times New Roman" w:cs="Times New Roman"/>
          <w:sz w:val="24"/>
          <w:szCs w:val="24"/>
        </w:rPr>
        <w:t xml:space="preserve"> had unveiled the scam of one of Bangladesh’s largest conglomerates looting nearly 4% of the country’s total GDP, accused of robbing a staggering amount from Bangladesh’s banking sector. The story had seven different sub-heads focusing on various misdeeds of the company and its owner. The story, accompanied by visuals, infographics, and the clear narration of the investigative process, made the story very intense and appealing to the readers. Most importantly, the story, with its pace and flow of narration, exposes the characters and their actions, leading the reader to a point of </w:t>
      </w:r>
      <w:proofErr w:type="spellStart"/>
      <w:r w:rsidR="003564ED">
        <w:rPr>
          <w:rFonts w:ascii="Times New Roman" w:hAnsi="Times New Roman" w:cs="Times New Roman"/>
          <w:sz w:val="24"/>
          <w:szCs w:val="24"/>
        </w:rPr>
        <w:t>realisation</w:t>
      </w:r>
      <w:proofErr w:type="spellEnd"/>
      <w:r w:rsidR="00DD258B">
        <w:rPr>
          <w:rFonts w:ascii="Times New Roman" w:hAnsi="Times New Roman" w:cs="Times New Roman"/>
          <w:sz w:val="24"/>
          <w:szCs w:val="24"/>
        </w:rPr>
        <w:t xml:space="preserve"> that corruption has caused damage to the country. </w:t>
      </w:r>
    </w:p>
    <w:p w14:paraId="74B0F5B3" w14:textId="76775740" w:rsidR="00CF2662" w:rsidRPr="005D4E54" w:rsidRDefault="00CF2662" w:rsidP="00DD258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934E11">
        <w:rPr>
          <w:rFonts w:ascii="Times New Roman" w:hAnsi="Times New Roman" w:cs="Times New Roman"/>
          <w:bCs/>
          <w:sz w:val="24"/>
          <w:szCs w:val="24"/>
        </w:rPr>
        <w:t>award-winning</w:t>
      </w:r>
      <w:r>
        <w:rPr>
          <w:rFonts w:ascii="Times New Roman" w:hAnsi="Times New Roman" w:cs="Times New Roman"/>
          <w:bCs/>
          <w:sz w:val="24"/>
          <w:szCs w:val="24"/>
        </w:rPr>
        <w:t xml:space="preserve"> story of </w:t>
      </w:r>
      <w:r w:rsidR="00934E11" w:rsidRPr="004B32BA">
        <w:rPr>
          <w:rFonts w:ascii="Times New Roman" w:hAnsi="Times New Roman" w:cs="Times New Roman"/>
          <w:bCs/>
          <w:i/>
          <w:sz w:val="24"/>
          <w:szCs w:val="24"/>
        </w:rPr>
        <w:t>Daily</w:t>
      </w:r>
      <w:r>
        <w:rPr>
          <w:rFonts w:ascii="Times New Roman" w:hAnsi="Times New Roman" w:cs="Times New Roman"/>
          <w:bCs/>
          <w:sz w:val="24"/>
          <w:szCs w:val="24"/>
        </w:rPr>
        <w:t xml:space="preserve"> </w:t>
      </w:r>
      <w:proofErr w:type="spellStart"/>
      <w:r w:rsidRPr="004B32BA">
        <w:rPr>
          <w:rFonts w:ascii="Times New Roman" w:hAnsi="Times New Roman" w:cs="Times New Roman"/>
          <w:bCs/>
          <w:i/>
          <w:sz w:val="24"/>
          <w:szCs w:val="24"/>
        </w:rPr>
        <w:t>Prothom</w:t>
      </w:r>
      <w:proofErr w:type="spellEnd"/>
      <w:r w:rsidRPr="004B32BA">
        <w:rPr>
          <w:rFonts w:ascii="Times New Roman" w:hAnsi="Times New Roman" w:cs="Times New Roman"/>
          <w:bCs/>
          <w:i/>
          <w:sz w:val="24"/>
          <w:szCs w:val="24"/>
        </w:rPr>
        <w:t xml:space="preserve"> </w:t>
      </w:r>
      <w:proofErr w:type="spellStart"/>
      <w:r w:rsidRPr="004B32BA">
        <w:rPr>
          <w:rFonts w:ascii="Times New Roman" w:hAnsi="Times New Roman" w:cs="Times New Roman"/>
          <w:bCs/>
          <w:i/>
          <w:sz w:val="24"/>
          <w:szCs w:val="24"/>
        </w:rPr>
        <w:t>Alo</w:t>
      </w:r>
      <w:proofErr w:type="spellEnd"/>
      <w:r>
        <w:rPr>
          <w:rFonts w:ascii="Times New Roman" w:hAnsi="Times New Roman" w:cs="Times New Roman"/>
          <w:bCs/>
          <w:sz w:val="24"/>
          <w:szCs w:val="24"/>
        </w:rPr>
        <w:t xml:space="preserve"> on </w:t>
      </w:r>
      <w:r w:rsidR="00934E11">
        <w:rPr>
          <w:rFonts w:ascii="Times New Roman" w:hAnsi="Times New Roman" w:cs="Times New Roman"/>
          <w:bCs/>
          <w:sz w:val="24"/>
          <w:szCs w:val="24"/>
        </w:rPr>
        <w:t>cybercrime</w:t>
      </w:r>
      <w:r>
        <w:rPr>
          <w:rFonts w:ascii="Times New Roman" w:hAnsi="Times New Roman" w:cs="Times New Roman"/>
          <w:bCs/>
          <w:sz w:val="24"/>
          <w:szCs w:val="24"/>
        </w:rPr>
        <w:t xml:space="preserve"> (published in 2022) </w:t>
      </w:r>
      <w:proofErr w:type="gramStart"/>
      <w:r>
        <w:rPr>
          <w:rFonts w:ascii="Times New Roman" w:hAnsi="Times New Roman" w:cs="Times New Roman"/>
          <w:bCs/>
          <w:sz w:val="24"/>
          <w:szCs w:val="24"/>
        </w:rPr>
        <w:t xml:space="preserve">was </w:t>
      </w:r>
      <w:r w:rsidR="0022209D">
        <w:rPr>
          <w:rFonts w:ascii="Times New Roman" w:hAnsi="Times New Roman" w:cs="Times New Roman"/>
          <w:bCs/>
          <w:sz w:val="24"/>
          <w:szCs w:val="24"/>
        </w:rPr>
        <w:t>presented</w:t>
      </w:r>
      <w:proofErr w:type="gramEnd"/>
      <w:r w:rsidR="0022209D">
        <w:rPr>
          <w:rFonts w:ascii="Times New Roman" w:hAnsi="Times New Roman" w:cs="Times New Roman"/>
          <w:bCs/>
          <w:sz w:val="24"/>
          <w:szCs w:val="24"/>
        </w:rPr>
        <w:t xml:space="preserve"> in four episodes; the story on the irregularities of the Khulna </w:t>
      </w:r>
      <w:proofErr w:type="spellStart"/>
      <w:r w:rsidR="0022209D">
        <w:rPr>
          <w:rFonts w:ascii="Times New Roman" w:hAnsi="Times New Roman" w:cs="Times New Roman"/>
          <w:bCs/>
          <w:sz w:val="24"/>
          <w:szCs w:val="24"/>
        </w:rPr>
        <w:t>WASA</w:t>
      </w:r>
      <w:proofErr w:type="spellEnd"/>
      <w:r w:rsidR="0022209D">
        <w:rPr>
          <w:rFonts w:ascii="Times New Roman" w:hAnsi="Times New Roman" w:cs="Times New Roman"/>
          <w:bCs/>
          <w:sz w:val="24"/>
          <w:szCs w:val="24"/>
        </w:rPr>
        <w:t xml:space="preserve"> project (also published in 2022) </w:t>
      </w:r>
      <w:r w:rsidR="00576A4C">
        <w:rPr>
          <w:rFonts w:ascii="Times New Roman" w:hAnsi="Times New Roman" w:cs="Times New Roman"/>
          <w:bCs/>
          <w:sz w:val="24"/>
          <w:szCs w:val="24"/>
        </w:rPr>
        <w:t xml:space="preserve">of </w:t>
      </w:r>
      <w:r w:rsidR="00576A4C" w:rsidRPr="0022209D">
        <w:rPr>
          <w:rFonts w:ascii="Times New Roman" w:hAnsi="Times New Roman" w:cs="Times New Roman"/>
          <w:bCs/>
          <w:i/>
          <w:sz w:val="24"/>
          <w:szCs w:val="24"/>
        </w:rPr>
        <w:t xml:space="preserve">Daily </w:t>
      </w:r>
      <w:proofErr w:type="spellStart"/>
      <w:r w:rsidR="00576A4C" w:rsidRPr="0022209D">
        <w:rPr>
          <w:rFonts w:ascii="Times New Roman" w:hAnsi="Times New Roman" w:cs="Times New Roman"/>
          <w:bCs/>
          <w:i/>
          <w:sz w:val="24"/>
          <w:szCs w:val="24"/>
        </w:rPr>
        <w:t>Purbokone</w:t>
      </w:r>
      <w:proofErr w:type="spellEnd"/>
      <w:r w:rsidR="00576A4C">
        <w:rPr>
          <w:rFonts w:ascii="Times New Roman" w:hAnsi="Times New Roman" w:cs="Times New Roman"/>
          <w:bCs/>
          <w:sz w:val="24"/>
          <w:szCs w:val="24"/>
        </w:rPr>
        <w:t xml:space="preserve"> </w:t>
      </w:r>
      <w:r w:rsidR="0022209D">
        <w:rPr>
          <w:rFonts w:ascii="Times New Roman" w:hAnsi="Times New Roman" w:cs="Times New Roman"/>
          <w:bCs/>
          <w:sz w:val="24"/>
          <w:szCs w:val="24"/>
        </w:rPr>
        <w:t xml:space="preserve">was also presented in four episodes. The story by </w:t>
      </w:r>
      <w:proofErr w:type="spellStart"/>
      <w:r w:rsidR="0022209D" w:rsidRPr="0022209D">
        <w:rPr>
          <w:rFonts w:ascii="Times New Roman" w:hAnsi="Times New Roman" w:cs="Times New Roman"/>
          <w:bCs/>
          <w:i/>
          <w:sz w:val="24"/>
          <w:szCs w:val="24"/>
        </w:rPr>
        <w:t>Ekushey</w:t>
      </w:r>
      <w:proofErr w:type="spellEnd"/>
      <w:r w:rsidR="0022209D" w:rsidRPr="0022209D">
        <w:rPr>
          <w:rFonts w:ascii="Times New Roman" w:hAnsi="Times New Roman" w:cs="Times New Roman"/>
          <w:bCs/>
          <w:i/>
          <w:sz w:val="24"/>
          <w:szCs w:val="24"/>
        </w:rPr>
        <w:t xml:space="preserve"> </w:t>
      </w:r>
      <w:proofErr w:type="spellStart"/>
      <w:r w:rsidR="0022209D" w:rsidRPr="0022209D">
        <w:rPr>
          <w:rFonts w:ascii="Times New Roman" w:hAnsi="Times New Roman" w:cs="Times New Roman"/>
          <w:bCs/>
          <w:i/>
          <w:sz w:val="24"/>
          <w:szCs w:val="24"/>
        </w:rPr>
        <w:lastRenderedPageBreak/>
        <w:t>Patrika</w:t>
      </w:r>
      <w:proofErr w:type="spellEnd"/>
      <w:r w:rsidR="0022209D">
        <w:rPr>
          <w:rFonts w:ascii="Times New Roman" w:hAnsi="Times New Roman" w:cs="Times New Roman"/>
          <w:bCs/>
          <w:sz w:val="24"/>
          <w:szCs w:val="24"/>
        </w:rPr>
        <w:t xml:space="preserve"> (published </w:t>
      </w:r>
      <w:r w:rsidR="00906A00">
        <w:rPr>
          <w:rFonts w:ascii="Times New Roman" w:hAnsi="Times New Roman" w:cs="Times New Roman"/>
          <w:bCs/>
          <w:sz w:val="24"/>
          <w:szCs w:val="24"/>
        </w:rPr>
        <w:t xml:space="preserve">on </w:t>
      </w:r>
      <w:r w:rsidR="00280DF7">
        <w:rPr>
          <w:rFonts w:ascii="Times New Roman" w:hAnsi="Times New Roman" w:cs="Times New Roman"/>
          <w:bCs/>
          <w:sz w:val="24"/>
          <w:szCs w:val="24"/>
        </w:rPr>
        <w:t xml:space="preserve">23 July </w:t>
      </w:r>
      <w:r w:rsidR="0022209D">
        <w:rPr>
          <w:rFonts w:ascii="Times New Roman" w:hAnsi="Times New Roman" w:cs="Times New Roman"/>
          <w:bCs/>
          <w:sz w:val="24"/>
          <w:szCs w:val="24"/>
        </w:rPr>
        <w:t xml:space="preserve">2023) on </w:t>
      </w:r>
      <w:r w:rsidR="009E75A6">
        <w:rPr>
          <w:rFonts w:ascii="Times New Roman" w:hAnsi="Times New Roman" w:cs="Times New Roman"/>
          <w:bCs/>
          <w:sz w:val="24"/>
          <w:szCs w:val="24"/>
        </w:rPr>
        <w:t xml:space="preserve">healthcare </w:t>
      </w:r>
      <w:proofErr w:type="gramStart"/>
      <w:r w:rsidR="009E75A6">
        <w:rPr>
          <w:rFonts w:ascii="Times New Roman" w:hAnsi="Times New Roman" w:cs="Times New Roman"/>
          <w:bCs/>
          <w:sz w:val="24"/>
          <w:szCs w:val="24"/>
        </w:rPr>
        <w:t>scams</w:t>
      </w:r>
      <w:proofErr w:type="gramEnd"/>
      <w:r w:rsidR="009E75A6">
        <w:rPr>
          <w:rFonts w:ascii="Times New Roman" w:hAnsi="Times New Roman" w:cs="Times New Roman"/>
          <w:bCs/>
          <w:sz w:val="24"/>
          <w:szCs w:val="24"/>
        </w:rPr>
        <w:t xml:space="preserve"> </w:t>
      </w:r>
      <w:r w:rsidR="00E7737E">
        <w:rPr>
          <w:rFonts w:ascii="Times New Roman" w:hAnsi="Times New Roman" w:cs="Times New Roman"/>
          <w:bCs/>
          <w:sz w:val="24"/>
          <w:szCs w:val="24"/>
        </w:rPr>
        <w:t>was presented in three episodes.</w:t>
      </w:r>
      <w:r w:rsidR="0022567F">
        <w:rPr>
          <w:rFonts w:ascii="Times New Roman" w:hAnsi="Times New Roman" w:cs="Times New Roman"/>
          <w:bCs/>
          <w:sz w:val="24"/>
          <w:szCs w:val="24"/>
        </w:rPr>
        <w:t xml:space="preserve"> This story accompanied photos of real prescriptions issued by doctors, pictures of medicine strips</w:t>
      </w:r>
      <w:r w:rsidR="00576A4C">
        <w:rPr>
          <w:rFonts w:ascii="Times New Roman" w:hAnsi="Times New Roman" w:cs="Times New Roman"/>
          <w:bCs/>
          <w:sz w:val="24"/>
          <w:szCs w:val="24"/>
        </w:rPr>
        <w:t>,</w:t>
      </w:r>
      <w:r w:rsidR="0022567F">
        <w:rPr>
          <w:rFonts w:ascii="Times New Roman" w:hAnsi="Times New Roman" w:cs="Times New Roman"/>
          <w:bCs/>
          <w:sz w:val="24"/>
          <w:szCs w:val="24"/>
        </w:rPr>
        <w:t xml:space="preserve"> and the </w:t>
      </w:r>
      <w:proofErr w:type="spellStart"/>
      <w:r w:rsidR="0022567F">
        <w:rPr>
          <w:rFonts w:ascii="Times New Roman" w:hAnsi="Times New Roman" w:cs="Times New Roman"/>
          <w:bCs/>
          <w:sz w:val="24"/>
          <w:szCs w:val="24"/>
        </w:rPr>
        <w:t>cheque</w:t>
      </w:r>
      <w:proofErr w:type="spellEnd"/>
      <w:r w:rsidR="0022567F">
        <w:rPr>
          <w:rFonts w:ascii="Times New Roman" w:hAnsi="Times New Roman" w:cs="Times New Roman"/>
          <w:bCs/>
          <w:sz w:val="24"/>
          <w:szCs w:val="24"/>
        </w:rPr>
        <w:t xml:space="preserve"> issued for the accused doctors for consulting at several </w:t>
      </w:r>
      <w:proofErr w:type="spellStart"/>
      <w:r w:rsidR="003564ED">
        <w:rPr>
          <w:rFonts w:ascii="Times New Roman" w:hAnsi="Times New Roman" w:cs="Times New Roman"/>
          <w:bCs/>
          <w:sz w:val="24"/>
          <w:szCs w:val="24"/>
        </w:rPr>
        <w:t>unauthorised</w:t>
      </w:r>
      <w:proofErr w:type="spellEnd"/>
      <w:r w:rsidR="003564ED">
        <w:rPr>
          <w:rFonts w:ascii="Times New Roman" w:hAnsi="Times New Roman" w:cs="Times New Roman"/>
          <w:bCs/>
          <w:sz w:val="24"/>
          <w:szCs w:val="24"/>
        </w:rPr>
        <w:t xml:space="preserve"> places</w:t>
      </w:r>
      <w:r w:rsidR="0022567F">
        <w:rPr>
          <w:rFonts w:ascii="Times New Roman" w:hAnsi="Times New Roman" w:cs="Times New Roman"/>
          <w:bCs/>
          <w:sz w:val="24"/>
          <w:szCs w:val="24"/>
        </w:rPr>
        <w:t>.</w:t>
      </w:r>
      <w:r w:rsidR="00576A4C">
        <w:rPr>
          <w:rFonts w:ascii="Times New Roman" w:hAnsi="Times New Roman" w:cs="Times New Roman"/>
          <w:bCs/>
          <w:sz w:val="24"/>
          <w:szCs w:val="24"/>
        </w:rPr>
        <w:t xml:space="preserve"> The</w:t>
      </w:r>
      <w:r w:rsidR="00FB609C">
        <w:rPr>
          <w:rFonts w:ascii="Times New Roman" w:hAnsi="Times New Roman" w:cs="Times New Roman"/>
          <w:bCs/>
          <w:sz w:val="24"/>
          <w:szCs w:val="24"/>
        </w:rPr>
        <w:t xml:space="preserve"> stories presented facts with strong </w:t>
      </w:r>
      <w:r w:rsidR="00B3006E">
        <w:rPr>
          <w:rFonts w:ascii="Times New Roman" w:hAnsi="Times New Roman" w:cs="Times New Roman"/>
          <w:bCs/>
          <w:sz w:val="24"/>
          <w:szCs w:val="24"/>
        </w:rPr>
        <w:t>evidence,</w:t>
      </w:r>
      <w:r w:rsidR="00FB609C">
        <w:rPr>
          <w:rFonts w:ascii="Times New Roman" w:hAnsi="Times New Roman" w:cs="Times New Roman"/>
          <w:bCs/>
          <w:sz w:val="24"/>
          <w:szCs w:val="24"/>
        </w:rPr>
        <w:t xml:space="preserve"> and the methods of investigation </w:t>
      </w:r>
      <w:proofErr w:type="gramStart"/>
      <w:r w:rsidR="00FB609C">
        <w:rPr>
          <w:rFonts w:ascii="Times New Roman" w:hAnsi="Times New Roman" w:cs="Times New Roman"/>
          <w:bCs/>
          <w:sz w:val="24"/>
          <w:szCs w:val="24"/>
        </w:rPr>
        <w:t xml:space="preserve">were explicitly </w:t>
      </w:r>
      <w:r w:rsidR="003564ED">
        <w:rPr>
          <w:rFonts w:ascii="Times New Roman" w:hAnsi="Times New Roman" w:cs="Times New Roman"/>
          <w:bCs/>
          <w:sz w:val="24"/>
          <w:szCs w:val="24"/>
        </w:rPr>
        <w:t>described</w:t>
      </w:r>
      <w:proofErr w:type="gramEnd"/>
      <w:r w:rsidR="00FB609C">
        <w:rPr>
          <w:rFonts w:ascii="Times New Roman" w:hAnsi="Times New Roman" w:cs="Times New Roman"/>
          <w:bCs/>
          <w:sz w:val="24"/>
          <w:szCs w:val="24"/>
        </w:rPr>
        <w:t xml:space="preserve">. </w:t>
      </w:r>
    </w:p>
    <w:p w14:paraId="01B3B978" w14:textId="77777777" w:rsidR="00DD258B" w:rsidRPr="00780BDA" w:rsidRDefault="00DD258B" w:rsidP="001B13F1">
      <w:pPr>
        <w:spacing w:line="360" w:lineRule="auto"/>
        <w:rPr>
          <w:rFonts w:ascii="Times New Roman" w:hAnsi="Times New Roman" w:cs="Times New Roman"/>
          <w:sz w:val="24"/>
          <w:szCs w:val="24"/>
        </w:rPr>
      </w:pPr>
    </w:p>
    <w:p w14:paraId="7273FDE3" w14:textId="37417BB5" w:rsidR="001B13F1" w:rsidRPr="00780BDA" w:rsidRDefault="001B13F1" w:rsidP="001B13F1">
      <w:pPr>
        <w:spacing w:line="360" w:lineRule="auto"/>
        <w:rPr>
          <w:rFonts w:ascii="Times New Roman" w:hAnsi="Times New Roman" w:cs="Times New Roman"/>
          <w:b/>
          <w:bCs/>
          <w:sz w:val="24"/>
          <w:szCs w:val="24"/>
        </w:rPr>
      </w:pPr>
      <w:r w:rsidRPr="00780BDA">
        <w:rPr>
          <w:rFonts w:ascii="Times New Roman" w:hAnsi="Times New Roman" w:cs="Times New Roman"/>
          <w:b/>
          <w:bCs/>
          <w:sz w:val="24"/>
          <w:szCs w:val="24"/>
        </w:rPr>
        <w:t>Conclusion</w:t>
      </w:r>
    </w:p>
    <w:p w14:paraId="54CAFAC2" w14:textId="7E95BD80" w:rsidR="007708E4" w:rsidRDefault="00640DD5" w:rsidP="007F4E0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significant number of investigative reports </w:t>
      </w:r>
      <w:proofErr w:type="gramStart"/>
      <w:r>
        <w:rPr>
          <w:rFonts w:ascii="Times New Roman" w:hAnsi="Times New Roman" w:cs="Times New Roman"/>
          <w:sz w:val="24"/>
          <w:szCs w:val="24"/>
        </w:rPr>
        <w:t>have been documented</w:t>
      </w:r>
      <w:proofErr w:type="gramEnd"/>
      <w:r>
        <w:rPr>
          <w:rFonts w:ascii="Times New Roman" w:hAnsi="Times New Roman" w:cs="Times New Roman"/>
          <w:sz w:val="24"/>
          <w:szCs w:val="24"/>
        </w:rPr>
        <w:t xml:space="preserve"> over </w:t>
      </w:r>
      <w:r w:rsidR="00366248">
        <w:rPr>
          <w:rFonts w:ascii="Times New Roman" w:hAnsi="Times New Roman" w:cs="Times New Roman"/>
          <w:sz w:val="24"/>
          <w:szCs w:val="24"/>
        </w:rPr>
        <w:t>Bangladesh’s</w:t>
      </w:r>
      <w:r>
        <w:rPr>
          <w:rFonts w:ascii="Times New Roman" w:hAnsi="Times New Roman" w:cs="Times New Roman"/>
          <w:sz w:val="24"/>
          <w:szCs w:val="24"/>
        </w:rPr>
        <w:t xml:space="preserve"> five decades of journalism since its independence in 1971. Additionally, the last few decades have witnessed numerous competitions and awards attained by the media, which have fostered investigative reporting in the country. However, this study focuses on how investigative journalism </w:t>
      </w:r>
      <w:proofErr w:type="gramStart"/>
      <w:r>
        <w:rPr>
          <w:rFonts w:ascii="Times New Roman" w:hAnsi="Times New Roman" w:cs="Times New Roman"/>
          <w:sz w:val="24"/>
          <w:szCs w:val="24"/>
        </w:rPr>
        <w:t xml:space="preserve">is </w:t>
      </w:r>
      <w:proofErr w:type="spellStart"/>
      <w:r w:rsidR="00366248">
        <w:rPr>
          <w:rFonts w:ascii="Times New Roman" w:hAnsi="Times New Roman" w:cs="Times New Roman"/>
          <w:sz w:val="24"/>
          <w:szCs w:val="24"/>
        </w:rPr>
        <w:t>practised</w:t>
      </w:r>
      <w:proofErr w:type="spellEnd"/>
      <w:proofErr w:type="gramEnd"/>
      <w:r>
        <w:rPr>
          <w:rFonts w:ascii="Times New Roman" w:hAnsi="Times New Roman" w:cs="Times New Roman"/>
          <w:sz w:val="24"/>
          <w:szCs w:val="24"/>
        </w:rPr>
        <w:t xml:space="preserve"> in the daily realm of journalism and how effectively this practice can be mastered. The study </w:t>
      </w:r>
      <w:r w:rsidR="00366248">
        <w:rPr>
          <w:rFonts w:ascii="Times New Roman" w:hAnsi="Times New Roman" w:cs="Times New Roman"/>
          <w:sz w:val="24"/>
          <w:szCs w:val="24"/>
        </w:rPr>
        <w:t xml:space="preserve">analyses the investigative content of two newspapers, revealing essential aspects of exposing corruption at local and national levels, irregularities, unlawful activities, and malfeasance in service-providing sectors, encompassing both government and nongovernmental </w:t>
      </w:r>
      <w:proofErr w:type="spellStart"/>
      <w:r w:rsidR="00366248">
        <w:rPr>
          <w:rFonts w:ascii="Times New Roman" w:hAnsi="Times New Roman" w:cs="Times New Roman"/>
          <w:sz w:val="24"/>
          <w:szCs w:val="24"/>
        </w:rPr>
        <w:t>organisations</w:t>
      </w:r>
      <w:proofErr w:type="spellEnd"/>
      <w:r>
        <w:rPr>
          <w:rFonts w:ascii="Times New Roman" w:hAnsi="Times New Roman" w:cs="Times New Roman"/>
          <w:sz w:val="24"/>
          <w:szCs w:val="24"/>
        </w:rPr>
        <w:t>, through the consistent practice of investigative news writing.</w:t>
      </w:r>
      <w:r w:rsidR="0004197C">
        <w:rPr>
          <w:rFonts w:ascii="Times New Roman" w:hAnsi="Times New Roman" w:cs="Times New Roman"/>
          <w:sz w:val="24"/>
          <w:szCs w:val="24"/>
        </w:rPr>
        <w:t xml:space="preserve"> </w:t>
      </w:r>
      <w:r w:rsidR="00B64D0C" w:rsidRPr="00B64D0C">
        <w:rPr>
          <w:rFonts w:ascii="Times New Roman" w:hAnsi="Times New Roman" w:cs="Times New Roman"/>
          <w:i/>
          <w:sz w:val="24"/>
          <w:szCs w:val="24"/>
        </w:rPr>
        <w:t xml:space="preserve">Bangladesh </w:t>
      </w:r>
      <w:proofErr w:type="spellStart"/>
      <w:r w:rsidR="00B64D0C" w:rsidRPr="00B64D0C">
        <w:rPr>
          <w:rFonts w:ascii="Times New Roman" w:hAnsi="Times New Roman" w:cs="Times New Roman"/>
          <w:i/>
          <w:sz w:val="24"/>
          <w:szCs w:val="24"/>
        </w:rPr>
        <w:t>Pratidin</w:t>
      </w:r>
      <w:proofErr w:type="spellEnd"/>
      <w:r w:rsidR="00B64D0C">
        <w:rPr>
          <w:rFonts w:ascii="Times New Roman" w:hAnsi="Times New Roman" w:cs="Times New Roman"/>
          <w:i/>
          <w:sz w:val="24"/>
          <w:szCs w:val="24"/>
        </w:rPr>
        <w:t>,</w:t>
      </w:r>
      <w:r w:rsidR="00B64D0C">
        <w:rPr>
          <w:rFonts w:ascii="Times New Roman" w:hAnsi="Times New Roman" w:cs="Times New Roman"/>
          <w:sz w:val="24"/>
          <w:szCs w:val="24"/>
        </w:rPr>
        <w:t xml:space="preserve"> as a</w:t>
      </w:r>
      <w:r>
        <w:rPr>
          <w:rFonts w:ascii="Times New Roman" w:hAnsi="Times New Roman" w:cs="Times New Roman"/>
          <w:sz w:val="24"/>
          <w:szCs w:val="24"/>
        </w:rPr>
        <w:t xml:space="preserve"> national-level daily focused on urban issues, rather than rural topics, during the study period. The study also revealed that both local and national-level newspapers primarily dedicated their reports to various areas, such as healthcare services, local government institutions, education, land, the road transport authority, and the environment, although reports on these subjects were frequently encountered. Considering the appearance of the investigative reports in newspapers, the treatment of those items showed that most news </w:t>
      </w:r>
      <w:proofErr w:type="gramStart"/>
      <w:r>
        <w:rPr>
          <w:rFonts w:ascii="Times New Roman" w:hAnsi="Times New Roman" w:cs="Times New Roman"/>
          <w:sz w:val="24"/>
          <w:szCs w:val="24"/>
        </w:rPr>
        <w:t>was presented</w:t>
      </w:r>
      <w:proofErr w:type="gramEnd"/>
      <w:r>
        <w:rPr>
          <w:rFonts w:ascii="Times New Roman" w:hAnsi="Times New Roman" w:cs="Times New Roman"/>
          <w:sz w:val="24"/>
          <w:szCs w:val="24"/>
        </w:rPr>
        <w:t xml:space="preserve"> in three columns or fewer, with the items appearing on the back page. The stories </w:t>
      </w:r>
      <w:proofErr w:type="spellStart"/>
      <w:r w:rsidR="00366248">
        <w:rPr>
          <w:rFonts w:ascii="Times New Roman" w:hAnsi="Times New Roman" w:cs="Times New Roman"/>
          <w:sz w:val="24"/>
          <w:szCs w:val="24"/>
        </w:rPr>
        <w:t>analysed</w:t>
      </w:r>
      <w:proofErr w:type="spellEnd"/>
      <w:r>
        <w:rPr>
          <w:rFonts w:ascii="Times New Roman" w:hAnsi="Times New Roman" w:cs="Times New Roman"/>
          <w:sz w:val="24"/>
          <w:szCs w:val="24"/>
        </w:rPr>
        <w:t xml:space="preserve"> highlight the lack of solid sources for investigation. Reports </w:t>
      </w:r>
      <w:proofErr w:type="gramStart"/>
      <w:r>
        <w:rPr>
          <w:rFonts w:ascii="Times New Roman" w:hAnsi="Times New Roman" w:cs="Times New Roman"/>
          <w:sz w:val="24"/>
          <w:szCs w:val="24"/>
        </w:rPr>
        <w:t>were typically based</w:t>
      </w:r>
      <w:proofErr w:type="gramEnd"/>
      <w:r>
        <w:rPr>
          <w:rFonts w:ascii="Times New Roman" w:hAnsi="Times New Roman" w:cs="Times New Roman"/>
          <w:sz w:val="24"/>
          <w:szCs w:val="24"/>
        </w:rPr>
        <w:t xml:space="preserve"> on the opinions and information of officials and widely known resources, such as the </w:t>
      </w:r>
      <w:proofErr w:type="spellStart"/>
      <w:r w:rsidR="00366248">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annual reports, statistics, and data. </w:t>
      </w:r>
      <w:r w:rsidR="00BA46DD" w:rsidRPr="00BA46DD">
        <w:rPr>
          <w:rFonts w:ascii="Times New Roman" w:hAnsi="Times New Roman" w:cs="Times New Roman"/>
          <w:sz w:val="24"/>
          <w:szCs w:val="24"/>
        </w:rPr>
        <w:t>Some reports lack originality in approach and fail to uncover hidden aspects or fresh angles. Some reports make accusations without sufficient evidence or fail to protect sensitive sources adequately.</w:t>
      </w:r>
      <w:r w:rsidR="00BA46DD">
        <w:rPr>
          <w:rFonts w:ascii="Times New Roman" w:hAnsi="Times New Roman" w:cs="Times New Roman"/>
          <w:sz w:val="24"/>
          <w:szCs w:val="24"/>
        </w:rPr>
        <w:t xml:space="preserve"> </w:t>
      </w:r>
      <w:r>
        <w:rPr>
          <w:rFonts w:ascii="Times New Roman" w:hAnsi="Times New Roman" w:cs="Times New Roman"/>
          <w:sz w:val="24"/>
          <w:szCs w:val="24"/>
        </w:rPr>
        <w:t xml:space="preserve">In contrast, </w:t>
      </w:r>
      <w:r w:rsidR="00EA0058">
        <w:rPr>
          <w:rFonts w:ascii="Times New Roman" w:hAnsi="Times New Roman" w:cs="Times New Roman"/>
          <w:sz w:val="24"/>
          <w:szCs w:val="24"/>
        </w:rPr>
        <w:t xml:space="preserve">regarding sources, </w:t>
      </w:r>
      <w:r>
        <w:rPr>
          <w:rFonts w:ascii="Times New Roman" w:hAnsi="Times New Roman" w:cs="Times New Roman"/>
          <w:sz w:val="24"/>
          <w:szCs w:val="24"/>
        </w:rPr>
        <w:t xml:space="preserve">several investigative reports lack specific or thoroughly investigated sources. </w:t>
      </w:r>
    </w:p>
    <w:p w14:paraId="320A6401" w14:textId="22AECDCA" w:rsidR="00A761AC" w:rsidRDefault="00420F13" w:rsidP="007F4E0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Stories often lack proper direction and </w:t>
      </w:r>
      <w:proofErr w:type="spellStart"/>
      <w:r w:rsidR="00366248">
        <w:rPr>
          <w:rFonts w:ascii="Times New Roman" w:hAnsi="Times New Roman" w:cs="Times New Roman"/>
          <w:sz w:val="24"/>
          <w:szCs w:val="24"/>
        </w:rPr>
        <w:t>synchronisation</w:t>
      </w:r>
      <w:bookmarkStart w:id="0" w:name="_GoBack"/>
      <w:bookmarkEnd w:id="0"/>
      <w:proofErr w:type="spellEnd"/>
      <w:r>
        <w:rPr>
          <w:rFonts w:ascii="Times New Roman" w:hAnsi="Times New Roman" w:cs="Times New Roman"/>
          <w:sz w:val="24"/>
          <w:szCs w:val="24"/>
        </w:rPr>
        <w:t xml:space="preserve"> in the context of information gathering and the investigation process. </w:t>
      </w:r>
      <w:r w:rsidR="00837AAE">
        <w:rPr>
          <w:rFonts w:ascii="Times New Roman" w:hAnsi="Times New Roman" w:cs="Times New Roman"/>
          <w:sz w:val="24"/>
          <w:szCs w:val="24"/>
        </w:rPr>
        <w:t xml:space="preserve">An area for improvement is the coherent use of many </w:t>
      </w:r>
      <w:r w:rsidR="00837AAE">
        <w:rPr>
          <w:rFonts w:ascii="Times New Roman" w:hAnsi="Times New Roman" w:cs="Times New Roman"/>
          <w:sz w:val="24"/>
          <w:szCs w:val="24"/>
        </w:rPr>
        <w:lastRenderedPageBreak/>
        <w:t xml:space="preserve">ideas, data, documents and opinions. </w:t>
      </w:r>
      <w:r w:rsidR="00FD0E0B">
        <w:rPr>
          <w:rFonts w:ascii="Times New Roman" w:hAnsi="Times New Roman" w:cs="Times New Roman"/>
          <w:sz w:val="24"/>
          <w:szCs w:val="24"/>
        </w:rPr>
        <w:t>Three</w:t>
      </w:r>
      <w:r w:rsidR="00837AAE">
        <w:rPr>
          <w:rFonts w:ascii="Times New Roman" w:hAnsi="Times New Roman" w:cs="Times New Roman"/>
          <w:sz w:val="24"/>
          <w:szCs w:val="24"/>
        </w:rPr>
        <w:t xml:space="preserve"> things, like evidence, money, and time, could not be managed during an investigation, and those supports </w:t>
      </w:r>
      <w:proofErr w:type="gramStart"/>
      <w:r w:rsidR="00837AAE">
        <w:rPr>
          <w:rFonts w:ascii="Times New Roman" w:hAnsi="Times New Roman" w:cs="Times New Roman"/>
          <w:sz w:val="24"/>
          <w:szCs w:val="24"/>
        </w:rPr>
        <w:t>were also</w:t>
      </w:r>
      <w:proofErr w:type="gramEnd"/>
      <w:r w:rsidR="00837AAE">
        <w:rPr>
          <w:rFonts w:ascii="Times New Roman" w:hAnsi="Times New Roman" w:cs="Times New Roman"/>
          <w:sz w:val="24"/>
          <w:szCs w:val="24"/>
        </w:rPr>
        <w:t xml:space="preserve"> not provided </w:t>
      </w:r>
      <w:r w:rsidR="007E48CC">
        <w:rPr>
          <w:rFonts w:ascii="Times New Roman" w:hAnsi="Times New Roman" w:cs="Times New Roman"/>
          <w:sz w:val="24"/>
          <w:szCs w:val="24"/>
        </w:rPr>
        <w:t xml:space="preserve">in many </w:t>
      </w:r>
      <w:r w:rsidR="00837AAE">
        <w:rPr>
          <w:rFonts w:ascii="Times New Roman" w:hAnsi="Times New Roman" w:cs="Times New Roman"/>
          <w:sz w:val="24"/>
          <w:szCs w:val="24"/>
        </w:rPr>
        <w:t>media</w:t>
      </w:r>
      <w:r w:rsidR="007E48CC">
        <w:rPr>
          <w:rFonts w:ascii="Times New Roman" w:hAnsi="Times New Roman" w:cs="Times New Roman"/>
          <w:sz w:val="24"/>
          <w:szCs w:val="24"/>
        </w:rPr>
        <w:t xml:space="preserve"> houses.</w:t>
      </w:r>
    </w:p>
    <w:p w14:paraId="5F3E4A29" w14:textId="524396F4" w:rsidR="00AE2B60" w:rsidRDefault="00684449" w:rsidP="007F4E0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the standard of investigative reports published in both newspapers, the study notes that many of these reports have not yet achieved an international standard. Issues such as inadequate referencing of authentic sources, lack of factual integrity, deviation from objective storytelling, a deficiency in multimedia storytelling practices, insufficient transparency in the explanation of the investigative process, and, above all, stories that lack influence on change or reform are still some of the shortcomings in practice. </w:t>
      </w:r>
      <w:r w:rsidR="00BB6A79">
        <w:rPr>
          <w:rFonts w:ascii="Times New Roman" w:hAnsi="Times New Roman" w:cs="Times New Roman"/>
          <w:sz w:val="24"/>
          <w:szCs w:val="24"/>
        </w:rPr>
        <w:t xml:space="preserve">However, by addressing these shortcomings, </w:t>
      </w:r>
      <w:r w:rsidR="00BB6A79" w:rsidRPr="00BB6A79">
        <w:rPr>
          <w:rFonts w:ascii="Times New Roman" w:hAnsi="Times New Roman" w:cs="Times New Roman"/>
          <w:i/>
          <w:sz w:val="24"/>
          <w:szCs w:val="24"/>
        </w:rPr>
        <w:t xml:space="preserve">Bangladesh </w:t>
      </w:r>
      <w:proofErr w:type="spellStart"/>
      <w:r w:rsidR="00BB6A79" w:rsidRPr="00BB6A79">
        <w:rPr>
          <w:rFonts w:ascii="Times New Roman" w:hAnsi="Times New Roman" w:cs="Times New Roman"/>
          <w:i/>
          <w:sz w:val="24"/>
          <w:szCs w:val="24"/>
        </w:rPr>
        <w:t>Pratidin</w:t>
      </w:r>
      <w:proofErr w:type="spellEnd"/>
      <w:r w:rsidR="00BB6A79">
        <w:rPr>
          <w:rFonts w:ascii="Times New Roman" w:hAnsi="Times New Roman" w:cs="Times New Roman"/>
          <w:sz w:val="24"/>
          <w:szCs w:val="24"/>
        </w:rPr>
        <w:t xml:space="preserve"> and </w:t>
      </w:r>
      <w:proofErr w:type="spellStart"/>
      <w:r w:rsidR="00BB6A79" w:rsidRPr="00BB6A79">
        <w:rPr>
          <w:rFonts w:ascii="Times New Roman" w:hAnsi="Times New Roman" w:cs="Times New Roman"/>
          <w:i/>
          <w:sz w:val="24"/>
          <w:szCs w:val="24"/>
        </w:rPr>
        <w:t>Ajker</w:t>
      </w:r>
      <w:proofErr w:type="spellEnd"/>
      <w:r w:rsidR="00BB6A79" w:rsidRPr="00BB6A79">
        <w:rPr>
          <w:rFonts w:ascii="Times New Roman" w:hAnsi="Times New Roman" w:cs="Times New Roman"/>
          <w:i/>
          <w:sz w:val="24"/>
          <w:szCs w:val="24"/>
        </w:rPr>
        <w:t xml:space="preserve"> </w:t>
      </w:r>
      <w:proofErr w:type="spellStart"/>
      <w:r w:rsidR="00BB6A79" w:rsidRPr="00BB6A79">
        <w:rPr>
          <w:rFonts w:ascii="Times New Roman" w:hAnsi="Times New Roman" w:cs="Times New Roman"/>
          <w:i/>
          <w:sz w:val="24"/>
          <w:szCs w:val="24"/>
        </w:rPr>
        <w:t>Barta</w:t>
      </w:r>
      <w:proofErr w:type="spellEnd"/>
      <w:r w:rsidR="00BB6A79">
        <w:rPr>
          <w:rFonts w:ascii="Times New Roman" w:hAnsi="Times New Roman" w:cs="Times New Roman"/>
          <w:sz w:val="24"/>
          <w:szCs w:val="24"/>
        </w:rPr>
        <w:t xml:space="preserve"> could significantly enhance their investigative storytelling to align with UNESCO’s standards. Improvements in linking issues to broader systems, providing deeper context, verifying claims rigorously, and adopting multimedia storytelling would increase the impact, credibility, and accessibility of their reports. The results of this study suggest enabling relevant practitioners to adopt best practices in preparing and writing investigative stories, exemplifying cutting-edge techniques and high standards in investigative journalism. </w:t>
      </w:r>
      <w:r w:rsidR="00DA36A0">
        <w:rPr>
          <w:rFonts w:ascii="Times New Roman" w:hAnsi="Times New Roman" w:cs="Times New Roman"/>
          <w:sz w:val="24"/>
          <w:szCs w:val="24"/>
        </w:rPr>
        <w:t xml:space="preserve"> </w:t>
      </w:r>
    </w:p>
    <w:p w14:paraId="5034FFD2" w14:textId="09DA92ED" w:rsidR="00AE2B60" w:rsidRPr="00A723AE" w:rsidRDefault="00AE2B60" w:rsidP="00AE2B60">
      <w:pPr>
        <w:spacing w:line="360" w:lineRule="auto"/>
        <w:ind w:firstLine="720"/>
        <w:jc w:val="both"/>
        <w:rPr>
          <w:rFonts w:ascii="Times New Roman" w:hAnsi="Times New Roman" w:cs="Times New Roman"/>
          <w:sz w:val="24"/>
          <w:szCs w:val="24"/>
        </w:rPr>
      </w:pPr>
    </w:p>
    <w:p w14:paraId="7D30DD0B" w14:textId="1862A73F" w:rsidR="00D129A1" w:rsidRDefault="00D129A1" w:rsidP="00BD77D3">
      <w:pPr>
        <w:rPr>
          <w:rFonts w:ascii="Times New Roman" w:hAnsi="Times New Roman" w:cs="Times New Roman"/>
          <w:b/>
          <w:sz w:val="24"/>
          <w:szCs w:val="24"/>
        </w:rPr>
      </w:pPr>
    </w:p>
    <w:p w14:paraId="1BB6D4AF" w14:textId="6874C875" w:rsidR="00B70652" w:rsidRDefault="00B70652" w:rsidP="00BD77D3">
      <w:pPr>
        <w:rPr>
          <w:rFonts w:ascii="Times New Roman" w:hAnsi="Times New Roman" w:cs="Times New Roman"/>
          <w:b/>
          <w:sz w:val="24"/>
          <w:szCs w:val="24"/>
        </w:rPr>
      </w:pPr>
    </w:p>
    <w:p w14:paraId="633B235E" w14:textId="5A1EDD1D" w:rsidR="00B70652" w:rsidRDefault="00B70652" w:rsidP="00BD77D3">
      <w:pPr>
        <w:rPr>
          <w:rFonts w:ascii="Times New Roman" w:hAnsi="Times New Roman" w:cs="Times New Roman"/>
          <w:b/>
          <w:sz w:val="24"/>
          <w:szCs w:val="24"/>
        </w:rPr>
      </w:pPr>
    </w:p>
    <w:p w14:paraId="6D158EA1" w14:textId="2AA6281D" w:rsidR="00B70652" w:rsidRDefault="00B70652" w:rsidP="00BD77D3">
      <w:pPr>
        <w:rPr>
          <w:rFonts w:ascii="Times New Roman" w:hAnsi="Times New Roman" w:cs="Times New Roman"/>
          <w:b/>
          <w:sz w:val="24"/>
          <w:szCs w:val="24"/>
        </w:rPr>
      </w:pPr>
    </w:p>
    <w:p w14:paraId="435DAEAF" w14:textId="615C4F52" w:rsidR="00B70652" w:rsidRDefault="00B70652" w:rsidP="00BD77D3">
      <w:pPr>
        <w:rPr>
          <w:rFonts w:ascii="Times New Roman" w:hAnsi="Times New Roman" w:cs="Times New Roman"/>
          <w:b/>
          <w:sz w:val="24"/>
          <w:szCs w:val="24"/>
        </w:rPr>
      </w:pPr>
    </w:p>
    <w:p w14:paraId="2D5BEC95" w14:textId="2A6829EF" w:rsidR="00B70652" w:rsidRDefault="00B70652" w:rsidP="00BD77D3">
      <w:pPr>
        <w:rPr>
          <w:rFonts w:ascii="Times New Roman" w:hAnsi="Times New Roman" w:cs="Times New Roman"/>
          <w:b/>
          <w:sz w:val="24"/>
          <w:szCs w:val="24"/>
        </w:rPr>
      </w:pPr>
    </w:p>
    <w:p w14:paraId="791D89E4" w14:textId="0854A6AB" w:rsidR="00B70652" w:rsidRDefault="00B70652" w:rsidP="00BD77D3">
      <w:pPr>
        <w:rPr>
          <w:rFonts w:ascii="Times New Roman" w:hAnsi="Times New Roman" w:cs="Times New Roman"/>
          <w:b/>
          <w:sz w:val="24"/>
          <w:szCs w:val="24"/>
        </w:rPr>
      </w:pPr>
    </w:p>
    <w:p w14:paraId="328A94EF" w14:textId="34FB180A" w:rsidR="00B70652" w:rsidRDefault="00B70652" w:rsidP="00BD77D3">
      <w:pPr>
        <w:rPr>
          <w:rFonts w:ascii="Times New Roman" w:hAnsi="Times New Roman" w:cs="Times New Roman"/>
          <w:b/>
          <w:sz w:val="24"/>
          <w:szCs w:val="24"/>
        </w:rPr>
      </w:pPr>
    </w:p>
    <w:p w14:paraId="1FD60B8E" w14:textId="652B071C" w:rsidR="00B70652" w:rsidRDefault="00B70652" w:rsidP="00BD77D3">
      <w:pPr>
        <w:rPr>
          <w:rFonts w:ascii="Times New Roman" w:hAnsi="Times New Roman" w:cs="Times New Roman"/>
          <w:b/>
          <w:sz w:val="24"/>
          <w:szCs w:val="24"/>
        </w:rPr>
      </w:pPr>
    </w:p>
    <w:p w14:paraId="3EBC9703" w14:textId="2CDAC82A" w:rsidR="00B70652" w:rsidRDefault="00B70652" w:rsidP="00BD77D3">
      <w:pPr>
        <w:rPr>
          <w:rFonts w:ascii="Times New Roman" w:hAnsi="Times New Roman" w:cs="Times New Roman"/>
          <w:b/>
          <w:sz w:val="24"/>
          <w:szCs w:val="24"/>
        </w:rPr>
      </w:pPr>
    </w:p>
    <w:p w14:paraId="603DCB86" w14:textId="58806719" w:rsidR="00B70652" w:rsidRDefault="00B70652" w:rsidP="00BD77D3">
      <w:pPr>
        <w:rPr>
          <w:rFonts w:ascii="Times New Roman" w:hAnsi="Times New Roman" w:cs="Times New Roman"/>
          <w:b/>
          <w:sz w:val="24"/>
          <w:szCs w:val="24"/>
        </w:rPr>
      </w:pPr>
    </w:p>
    <w:p w14:paraId="50FFFDC7" w14:textId="6930DFED" w:rsidR="00B70652" w:rsidRDefault="00B70652" w:rsidP="00BD77D3">
      <w:pPr>
        <w:rPr>
          <w:rFonts w:ascii="Times New Roman" w:hAnsi="Times New Roman" w:cs="Times New Roman"/>
          <w:b/>
          <w:sz w:val="24"/>
          <w:szCs w:val="24"/>
        </w:rPr>
      </w:pPr>
    </w:p>
    <w:p w14:paraId="130B6822" w14:textId="210E0215" w:rsidR="00B70652" w:rsidRDefault="00B70652" w:rsidP="00BD77D3">
      <w:pPr>
        <w:rPr>
          <w:rFonts w:ascii="Times New Roman" w:hAnsi="Times New Roman" w:cs="Times New Roman"/>
          <w:b/>
          <w:sz w:val="24"/>
          <w:szCs w:val="24"/>
        </w:rPr>
      </w:pPr>
    </w:p>
    <w:p w14:paraId="31729E32" w14:textId="77777777" w:rsidR="00B70652" w:rsidRDefault="00B70652" w:rsidP="00BD77D3">
      <w:pPr>
        <w:rPr>
          <w:rFonts w:ascii="Times New Roman" w:hAnsi="Times New Roman" w:cs="Times New Roman"/>
          <w:b/>
          <w:sz w:val="24"/>
          <w:szCs w:val="24"/>
        </w:rPr>
      </w:pPr>
    </w:p>
    <w:p w14:paraId="1F1D99E2" w14:textId="77777777" w:rsidR="002B1C15" w:rsidRDefault="002B1C15" w:rsidP="00BD77D3">
      <w:pPr>
        <w:rPr>
          <w:rFonts w:ascii="Times New Roman" w:hAnsi="Times New Roman" w:cs="Times New Roman"/>
          <w:b/>
          <w:sz w:val="24"/>
          <w:szCs w:val="24"/>
        </w:rPr>
      </w:pPr>
    </w:p>
    <w:p w14:paraId="2AE47527" w14:textId="6761699D" w:rsidR="00BD77D3" w:rsidRPr="004E4C58" w:rsidRDefault="001821F5" w:rsidP="00BD77D3">
      <w:pPr>
        <w:rPr>
          <w:rFonts w:ascii="Times New Roman" w:hAnsi="Times New Roman" w:cs="Times New Roman"/>
          <w:b/>
          <w:sz w:val="24"/>
          <w:szCs w:val="24"/>
        </w:rPr>
      </w:pPr>
      <w:r>
        <w:rPr>
          <w:rFonts w:ascii="Times New Roman" w:hAnsi="Times New Roman" w:cs="Times New Roman"/>
          <w:b/>
          <w:sz w:val="24"/>
          <w:szCs w:val="24"/>
        </w:rPr>
        <w:t>References</w:t>
      </w:r>
    </w:p>
    <w:p w14:paraId="0C4AEEA7" w14:textId="74273112" w:rsidR="00C97807" w:rsidRPr="0026259E" w:rsidRDefault="00C97807" w:rsidP="00C97807">
      <w:pPr>
        <w:rPr>
          <w:rFonts w:ascii="Times New Roman" w:hAnsi="Times New Roman" w:cs="Times New Roman"/>
          <w:bCs/>
          <w:sz w:val="24"/>
          <w:szCs w:val="24"/>
        </w:rPr>
      </w:pPr>
      <w:r w:rsidRPr="0026259E">
        <w:rPr>
          <w:rFonts w:ascii="Times New Roman" w:hAnsi="Times New Roman" w:cs="Times New Roman"/>
          <w:bCs/>
          <w:sz w:val="24"/>
          <w:szCs w:val="24"/>
        </w:rPr>
        <w:t>Ansell</w:t>
      </w:r>
      <w:r>
        <w:rPr>
          <w:rFonts w:ascii="Times New Roman" w:hAnsi="Times New Roman" w:cs="Times New Roman"/>
          <w:bCs/>
          <w:sz w:val="24"/>
          <w:szCs w:val="24"/>
        </w:rPr>
        <w:t xml:space="preserve">, </w:t>
      </w:r>
      <w:r w:rsidRPr="0026259E">
        <w:rPr>
          <w:rFonts w:ascii="Times New Roman" w:hAnsi="Times New Roman" w:cs="Times New Roman"/>
          <w:bCs/>
          <w:sz w:val="24"/>
          <w:szCs w:val="24"/>
        </w:rPr>
        <w:t>G</w:t>
      </w:r>
      <w:r>
        <w:rPr>
          <w:rFonts w:ascii="Times New Roman" w:hAnsi="Times New Roman" w:cs="Times New Roman"/>
          <w:bCs/>
          <w:sz w:val="24"/>
          <w:szCs w:val="24"/>
        </w:rPr>
        <w:t xml:space="preserve">. </w:t>
      </w:r>
      <w:r w:rsidR="000F10A4">
        <w:rPr>
          <w:rFonts w:ascii="Times New Roman" w:hAnsi="Times New Roman" w:cs="Times New Roman"/>
          <w:bCs/>
          <w:sz w:val="24"/>
          <w:szCs w:val="24"/>
        </w:rPr>
        <w:t>(</w:t>
      </w:r>
      <w:r w:rsidR="00387648">
        <w:rPr>
          <w:rFonts w:ascii="Times New Roman" w:hAnsi="Times New Roman" w:cs="Times New Roman"/>
          <w:bCs/>
          <w:sz w:val="24"/>
          <w:szCs w:val="24"/>
        </w:rPr>
        <w:t xml:space="preserve">ed. </w:t>
      </w:r>
      <w:proofErr w:type="spellStart"/>
      <w:r w:rsidRPr="0026259E">
        <w:rPr>
          <w:rFonts w:ascii="Times New Roman" w:hAnsi="Times New Roman" w:cs="Times New Roman"/>
          <w:bCs/>
          <w:sz w:val="24"/>
          <w:szCs w:val="24"/>
        </w:rPr>
        <w:t>n.d.</w:t>
      </w:r>
      <w:proofErr w:type="spellEnd"/>
      <w:r w:rsidR="000F10A4">
        <w:rPr>
          <w:rFonts w:ascii="Times New Roman" w:hAnsi="Times New Roman" w:cs="Times New Roman"/>
          <w:bCs/>
          <w:sz w:val="24"/>
          <w:szCs w:val="24"/>
        </w:rPr>
        <w:t>).</w:t>
      </w:r>
      <w:r w:rsidRPr="0026259E">
        <w:rPr>
          <w:rFonts w:ascii="Times New Roman" w:hAnsi="Times New Roman" w:cs="Times New Roman"/>
          <w:bCs/>
          <w:sz w:val="24"/>
          <w:szCs w:val="24"/>
        </w:rPr>
        <w:t xml:space="preserve"> </w:t>
      </w:r>
      <w:r w:rsidRPr="009A2C13">
        <w:rPr>
          <w:rFonts w:ascii="Times New Roman" w:hAnsi="Times New Roman" w:cs="Times New Roman"/>
          <w:bCs/>
          <w:i/>
          <w:sz w:val="24"/>
          <w:szCs w:val="24"/>
        </w:rPr>
        <w:t>The Investigative Journalism Manual</w:t>
      </w:r>
      <w:r w:rsidR="001A260E">
        <w:rPr>
          <w:rFonts w:ascii="Times New Roman" w:hAnsi="Times New Roman" w:cs="Times New Roman"/>
          <w:bCs/>
          <w:sz w:val="24"/>
          <w:szCs w:val="24"/>
        </w:rPr>
        <w:t xml:space="preserve"> (</w:t>
      </w:r>
      <w:proofErr w:type="gramStart"/>
      <w:r w:rsidR="001A260E">
        <w:rPr>
          <w:rFonts w:ascii="Times New Roman" w:hAnsi="Times New Roman" w:cs="Times New Roman"/>
          <w:bCs/>
          <w:sz w:val="24"/>
          <w:szCs w:val="24"/>
        </w:rPr>
        <w:t>e</w:t>
      </w:r>
      <w:r w:rsidR="001A260E" w:rsidRPr="0026259E">
        <w:rPr>
          <w:rFonts w:ascii="Times New Roman" w:hAnsi="Times New Roman" w:cs="Times New Roman"/>
          <w:bCs/>
          <w:sz w:val="24"/>
          <w:szCs w:val="24"/>
        </w:rPr>
        <w:t>ds</w:t>
      </w:r>
      <w:proofErr w:type="gramEnd"/>
      <w:r w:rsidR="001A260E" w:rsidRPr="0026259E">
        <w:rPr>
          <w:rFonts w:ascii="Times New Roman" w:hAnsi="Times New Roman" w:cs="Times New Roman"/>
          <w:bCs/>
          <w:sz w:val="24"/>
          <w:szCs w:val="24"/>
        </w:rPr>
        <w:t>.</w:t>
      </w:r>
      <w:r w:rsidR="001A260E">
        <w:rPr>
          <w:rFonts w:ascii="Times New Roman" w:hAnsi="Times New Roman" w:cs="Times New Roman"/>
          <w:bCs/>
          <w:sz w:val="24"/>
          <w:szCs w:val="24"/>
        </w:rPr>
        <w:t>)</w:t>
      </w:r>
      <w:r>
        <w:rPr>
          <w:rFonts w:ascii="Times New Roman" w:hAnsi="Times New Roman" w:cs="Times New Roman"/>
          <w:bCs/>
          <w:sz w:val="24"/>
          <w:szCs w:val="24"/>
        </w:rPr>
        <w:t xml:space="preserve">. </w:t>
      </w:r>
      <w:r w:rsidRPr="0026259E">
        <w:rPr>
          <w:rFonts w:ascii="Times New Roman" w:hAnsi="Times New Roman" w:cs="Times New Roman"/>
          <w:bCs/>
          <w:sz w:val="24"/>
          <w:szCs w:val="24"/>
        </w:rPr>
        <w:t>FAIR and Wits University. Konrad Adenauer Foundation.</w:t>
      </w:r>
    </w:p>
    <w:p w14:paraId="060CCA09" w14:textId="5E68DDFE" w:rsidR="00BC7ED6" w:rsidRDefault="00BC7ED6" w:rsidP="008B4EBB">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Civil Forum for Asset Recovery (</w:t>
      </w:r>
      <w:proofErr w:type="spellStart"/>
      <w:r>
        <w:rPr>
          <w:rFonts w:ascii="Times New Roman" w:hAnsi="Times New Roman" w:cs="Times New Roman"/>
          <w:sz w:val="24"/>
          <w:szCs w:val="24"/>
        </w:rPr>
        <w:t>C</w:t>
      </w:r>
      <w:r w:rsidR="003B3F86">
        <w:rPr>
          <w:rFonts w:ascii="Times New Roman" w:hAnsi="Times New Roman" w:cs="Times New Roman"/>
          <w:sz w:val="24"/>
          <w:szCs w:val="24"/>
        </w:rPr>
        <w:t>i</w:t>
      </w:r>
      <w:r>
        <w:rPr>
          <w:rFonts w:ascii="Times New Roman" w:hAnsi="Times New Roman" w:cs="Times New Roman"/>
          <w:sz w:val="24"/>
          <w:szCs w:val="24"/>
        </w:rPr>
        <w:t>FAR</w:t>
      </w:r>
      <w:proofErr w:type="spellEnd"/>
      <w:r>
        <w:rPr>
          <w:rFonts w:ascii="Times New Roman" w:hAnsi="Times New Roman" w:cs="Times New Roman"/>
          <w:sz w:val="24"/>
          <w:szCs w:val="24"/>
        </w:rPr>
        <w:t>, 20</w:t>
      </w:r>
      <w:r w:rsidR="00044188">
        <w:rPr>
          <w:rFonts w:ascii="Times New Roman" w:hAnsi="Times New Roman" w:cs="Times New Roman"/>
          <w:sz w:val="24"/>
          <w:szCs w:val="24"/>
        </w:rPr>
        <w:t>21</w:t>
      </w:r>
      <w:r>
        <w:rPr>
          <w:rFonts w:ascii="Times New Roman" w:hAnsi="Times New Roman" w:cs="Times New Roman"/>
          <w:sz w:val="24"/>
          <w:szCs w:val="24"/>
        </w:rPr>
        <w:t xml:space="preserve">). </w:t>
      </w:r>
      <w:proofErr w:type="gramStart"/>
      <w:r>
        <w:rPr>
          <w:rFonts w:ascii="Times New Roman" w:hAnsi="Times New Roman" w:cs="Times New Roman"/>
          <w:sz w:val="24"/>
          <w:szCs w:val="24"/>
        </w:rPr>
        <w:t>Investigate: The</w:t>
      </w:r>
      <w:proofErr w:type="gramEnd"/>
      <w:r>
        <w:rPr>
          <w:rFonts w:ascii="Times New Roman" w:hAnsi="Times New Roman" w:cs="Times New Roman"/>
          <w:sz w:val="24"/>
          <w:szCs w:val="24"/>
        </w:rPr>
        <w:t xml:space="preserve"> manual. </w:t>
      </w:r>
      <w:proofErr w:type="spellStart"/>
      <w:proofErr w:type="gramStart"/>
      <w:r>
        <w:rPr>
          <w:rFonts w:ascii="Times New Roman" w:hAnsi="Times New Roman" w:cs="Times New Roman"/>
          <w:sz w:val="24"/>
          <w:szCs w:val="24"/>
        </w:rPr>
        <w:t>giz</w:t>
      </w:r>
      <w:proofErr w:type="spellEnd"/>
      <w:proofErr w:type="gramEnd"/>
      <w:r>
        <w:rPr>
          <w:rFonts w:ascii="Times New Roman" w:hAnsi="Times New Roman" w:cs="Times New Roman"/>
          <w:sz w:val="24"/>
          <w:szCs w:val="24"/>
        </w:rPr>
        <w:t xml:space="preserve">. </w:t>
      </w:r>
      <w:r w:rsidR="007933D2" w:rsidRPr="007933D2">
        <w:rPr>
          <w:rFonts w:ascii="Times New Roman" w:hAnsi="Times New Roman" w:cs="Times New Roman"/>
          <w:sz w:val="24"/>
          <w:szCs w:val="24"/>
        </w:rPr>
        <w:t>https://</w:t>
      </w:r>
      <w:proofErr w:type="spellStart"/>
      <w:r w:rsidR="007933D2" w:rsidRPr="007933D2">
        <w:rPr>
          <w:rFonts w:ascii="Times New Roman" w:hAnsi="Times New Roman" w:cs="Times New Roman"/>
          <w:sz w:val="24"/>
          <w:szCs w:val="24"/>
        </w:rPr>
        <w:t>exposingtheinvisible.org</w:t>
      </w:r>
      <w:proofErr w:type="spellEnd"/>
      <w:r w:rsidR="007933D2" w:rsidRPr="007933D2">
        <w:rPr>
          <w:rFonts w:ascii="Times New Roman" w:hAnsi="Times New Roman" w:cs="Times New Roman"/>
          <w:sz w:val="24"/>
          <w:szCs w:val="24"/>
        </w:rPr>
        <w:t>/</w:t>
      </w:r>
      <w:proofErr w:type="spellStart"/>
      <w:r w:rsidR="007933D2" w:rsidRPr="007933D2">
        <w:rPr>
          <w:rFonts w:ascii="Times New Roman" w:hAnsi="Times New Roman" w:cs="Times New Roman"/>
          <w:sz w:val="24"/>
          <w:szCs w:val="24"/>
        </w:rPr>
        <w:t>en</w:t>
      </w:r>
      <w:proofErr w:type="spellEnd"/>
      <w:r w:rsidR="007933D2" w:rsidRPr="007933D2">
        <w:rPr>
          <w:rFonts w:ascii="Times New Roman" w:hAnsi="Times New Roman" w:cs="Times New Roman"/>
          <w:sz w:val="24"/>
          <w:szCs w:val="24"/>
        </w:rPr>
        <w:t>/guides/</w:t>
      </w:r>
      <w:proofErr w:type="spellStart"/>
      <w:r w:rsidR="007933D2" w:rsidRPr="007933D2">
        <w:rPr>
          <w:rFonts w:ascii="Times New Roman" w:hAnsi="Times New Roman" w:cs="Times New Roman"/>
          <w:sz w:val="24"/>
          <w:szCs w:val="24"/>
        </w:rPr>
        <w:t>cifar</w:t>
      </w:r>
      <w:proofErr w:type="spellEnd"/>
      <w:r w:rsidR="007933D2" w:rsidRPr="007933D2">
        <w:rPr>
          <w:rFonts w:ascii="Times New Roman" w:hAnsi="Times New Roman" w:cs="Times New Roman"/>
          <w:sz w:val="24"/>
          <w:szCs w:val="24"/>
        </w:rPr>
        <w:t>-investigate/</w:t>
      </w:r>
    </w:p>
    <w:p w14:paraId="46404347" w14:textId="52CD37B2" w:rsidR="007933D2" w:rsidRPr="007933D2" w:rsidRDefault="007933D2" w:rsidP="008B4EBB">
      <w:pPr>
        <w:spacing w:beforeAutospacing="1" w:after="0" w:afterAutospacing="1" w:line="240" w:lineRule="auto"/>
        <w:rPr>
          <w:rFonts w:ascii="Times New Roman" w:eastAsia="Times New Roman" w:hAnsi="Times New Roman" w:cs="Times New Roman"/>
          <w:sz w:val="24"/>
          <w:szCs w:val="24"/>
        </w:rPr>
      </w:pPr>
      <w:r w:rsidRPr="007933D2">
        <w:rPr>
          <w:rFonts w:ascii="Times New Roman" w:hAnsi="Times New Roman" w:cs="Times New Roman"/>
          <w:sz w:val="24"/>
          <w:szCs w:val="24"/>
        </w:rPr>
        <w:t xml:space="preserve">Cole </w:t>
      </w:r>
      <w:proofErr w:type="spellStart"/>
      <w:r w:rsidRPr="007933D2">
        <w:rPr>
          <w:rFonts w:ascii="Times New Roman" w:hAnsi="Times New Roman" w:cs="Times New Roman"/>
          <w:sz w:val="24"/>
          <w:szCs w:val="24"/>
        </w:rPr>
        <w:t>F.L</w:t>
      </w:r>
      <w:proofErr w:type="spellEnd"/>
      <w:r w:rsidRPr="007933D2">
        <w:rPr>
          <w:rFonts w:ascii="Times New Roman" w:hAnsi="Times New Roman" w:cs="Times New Roman"/>
          <w:sz w:val="24"/>
          <w:szCs w:val="24"/>
        </w:rPr>
        <w:t>. (1988) Content analysis: process and application. Clinical Nurse Specialist 2(1), 53–57.</w:t>
      </w:r>
    </w:p>
    <w:p w14:paraId="228F8136" w14:textId="081C55FC" w:rsidR="008B4EBB" w:rsidRDefault="008B4EBB" w:rsidP="008B4EBB">
      <w:pPr>
        <w:spacing w:beforeAutospacing="1" w:after="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Corruption Perception Index (</w:t>
      </w:r>
      <w:r w:rsidR="009C66DD">
        <w:rPr>
          <w:rFonts w:ascii="Times New Roman" w:eastAsia="Times New Roman" w:hAnsi="Times New Roman" w:cs="Times New Roman"/>
          <w:sz w:val="24"/>
          <w:szCs w:val="24"/>
        </w:rPr>
        <w:t xml:space="preserve">2025, </w:t>
      </w:r>
      <w:r w:rsidR="00927B7E">
        <w:rPr>
          <w:rFonts w:ascii="Times New Roman" w:eastAsia="Times New Roman" w:hAnsi="Times New Roman" w:cs="Times New Roman"/>
          <w:sz w:val="24"/>
          <w:szCs w:val="24"/>
        </w:rPr>
        <w:t>February 12</w:t>
      </w:r>
      <w:r>
        <w:rPr>
          <w:rFonts w:ascii="Times New Roman" w:eastAsia="Times New Roman" w:hAnsi="Times New Roman" w:cs="Times New Roman"/>
          <w:sz w:val="24"/>
          <w:szCs w:val="24"/>
        </w:rPr>
        <w:t>)</w:t>
      </w:r>
      <w:r w:rsidR="009C66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Transparency International Bangladesh</w:t>
      </w:r>
      <w:r w:rsidR="006371F8">
        <w:rPr>
          <w:rFonts w:ascii="Times New Roman" w:eastAsia="Times New Roman" w:hAnsi="Times New Roman" w:cs="Times New Roman"/>
          <w:sz w:val="24"/>
          <w:szCs w:val="24"/>
        </w:rPr>
        <w:t xml:space="preserve"> </w:t>
      </w:r>
      <w:proofErr w:type="spellStart"/>
      <w:r w:rsidR="006371F8">
        <w:rPr>
          <w:rFonts w:ascii="Times New Roman" w:eastAsia="Times New Roman" w:hAnsi="Times New Roman" w:cs="Times New Roman"/>
          <w:sz w:val="24"/>
          <w:szCs w:val="24"/>
        </w:rPr>
        <w:t>TIB</w:t>
      </w:r>
      <w:proofErr w:type="spellEnd"/>
      <w:r>
        <w:rPr>
          <w:rFonts w:ascii="Times New Roman" w:eastAsia="Times New Roman" w:hAnsi="Times New Roman" w:cs="Times New Roman"/>
          <w:sz w:val="24"/>
          <w:szCs w:val="24"/>
        </w:rPr>
        <w:t xml:space="preserve">.   </w:t>
      </w:r>
      <w:r w:rsidR="00702163" w:rsidRPr="00702163">
        <w:rPr>
          <w:rFonts w:ascii="Times New Roman" w:eastAsia="Times New Roman" w:hAnsi="Times New Roman" w:cs="Times New Roman"/>
          <w:sz w:val="24"/>
          <w:szCs w:val="24"/>
        </w:rPr>
        <w:t>https://</w:t>
      </w:r>
      <w:proofErr w:type="spellStart"/>
      <w:r w:rsidR="00702163" w:rsidRPr="00702163">
        <w:rPr>
          <w:rFonts w:ascii="Times New Roman" w:eastAsia="Times New Roman" w:hAnsi="Times New Roman" w:cs="Times New Roman"/>
          <w:sz w:val="24"/>
          <w:szCs w:val="24"/>
        </w:rPr>
        <w:t>www.ti-bangladesh.org</w:t>
      </w:r>
      <w:proofErr w:type="spellEnd"/>
      <w:r w:rsidR="00702163" w:rsidRPr="00702163">
        <w:rPr>
          <w:rFonts w:ascii="Times New Roman" w:eastAsia="Times New Roman" w:hAnsi="Times New Roman" w:cs="Times New Roman"/>
          <w:sz w:val="24"/>
          <w:szCs w:val="24"/>
        </w:rPr>
        <w:t xml:space="preserve">/articles/commentary/7199 </w:t>
      </w:r>
    </w:p>
    <w:p w14:paraId="421B6642" w14:textId="5892B8EA" w:rsidR="007933D2" w:rsidRPr="007933D2" w:rsidRDefault="007933D2" w:rsidP="008B4EBB">
      <w:pPr>
        <w:spacing w:beforeAutospacing="1" w:after="0" w:afterAutospacing="1" w:line="240" w:lineRule="auto"/>
        <w:rPr>
          <w:rFonts w:ascii="Times New Roman" w:eastAsia="Times New Roman" w:hAnsi="Times New Roman" w:cs="Times New Roman"/>
          <w:sz w:val="24"/>
          <w:szCs w:val="24"/>
        </w:rPr>
      </w:pPr>
      <w:proofErr w:type="spellStart"/>
      <w:r w:rsidRPr="007933D2">
        <w:rPr>
          <w:rFonts w:ascii="Times New Roman" w:hAnsi="Times New Roman" w:cs="Times New Roman"/>
          <w:sz w:val="24"/>
          <w:szCs w:val="24"/>
        </w:rPr>
        <w:t>Downe-Wamboldt</w:t>
      </w:r>
      <w:proofErr w:type="spellEnd"/>
      <w:r w:rsidRPr="007933D2">
        <w:rPr>
          <w:rFonts w:ascii="Times New Roman" w:hAnsi="Times New Roman" w:cs="Times New Roman"/>
          <w:sz w:val="24"/>
          <w:szCs w:val="24"/>
        </w:rPr>
        <w:t xml:space="preserve"> B. (1992) Content analysis: method, </w:t>
      </w:r>
      <w:proofErr w:type="spellStart"/>
      <w:r w:rsidRPr="007933D2">
        <w:rPr>
          <w:rFonts w:ascii="Times New Roman" w:hAnsi="Times New Roman" w:cs="Times New Roman"/>
          <w:sz w:val="24"/>
          <w:szCs w:val="24"/>
        </w:rPr>
        <w:t>applica</w:t>
      </w:r>
      <w:proofErr w:type="spellEnd"/>
      <w:r w:rsidRPr="007933D2">
        <w:rPr>
          <w:rFonts w:ascii="Times New Roman" w:hAnsi="Times New Roman" w:cs="Times New Roman"/>
          <w:sz w:val="24"/>
          <w:szCs w:val="24"/>
        </w:rPr>
        <w:t xml:space="preserve"> </w:t>
      </w:r>
      <w:proofErr w:type="spellStart"/>
      <w:r w:rsidRPr="007933D2">
        <w:rPr>
          <w:rFonts w:ascii="Times New Roman" w:hAnsi="Times New Roman" w:cs="Times New Roman"/>
          <w:sz w:val="24"/>
          <w:szCs w:val="24"/>
        </w:rPr>
        <w:t>tions</w:t>
      </w:r>
      <w:proofErr w:type="spellEnd"/>
      <w:r w:rsidRPr="007933D2">
        <w:rPr>
          <w:rFonts w:ascii="Times New Roman" w:hAnsi="Times New Roman" w:cs="Times New Roman"/>
          <w:sz w:val="24"/>
          <w:szCs w:val="24"/>
        </w:rPr>
        <w:t xml:space="preserve"> and issues. Health Care for Women International 13, 313 321.</w:t>
      </w:r>
    </w:p>
    <w:p w14:paraId="085CB76A" w14:textId="349A1134" w:rsidR="00702163" w:rsidRDefault="00702163" w:rsidP="00702163">
      <w:pPr>
        <w:jc w:val="both"/>
        <w:rPr>
          <w:rFonts w:ascii="Times New Roman" w:hAnsi="Times New Roman" w:cs="Times New Roman"/>
          <w:sz w:val="24"/>
          <w:szCs w:val="24"/>
          <w:shd w:val="clear" w:color="auto" w:fill="FFFFFF"/>
        </w:rPr>
      </w:pPr>
      <w:r w:rsidRPr="00D067F8">
        <w:rPr>
          <w:rFonts w:ascii="Times New Roman" w:hAnsi="Times New Roman" w:cs="Times New Roman"/>
          <w:sz w:val="24"/>
          <w:szCs w:val="24"/>
          <w:shd w:val="clear" w:color="auto" w:fill="FFFFFF"/>
        </w:rPr>
        <w:t>Harris, K., &amp; Smith, T. </w:t>
      </w:r>
      <w:r w:rsidR="0007232A">
        <w:rPr>
          <w:rFonts w:ascii="Times New Roman" w:hAnsi="Times New Roman" w:cs="Times New Roman"/>
          <w:sz w:val="24"/>
          <w:szCs w:val="24"/>
          <w:shd w:val="clear" w:color="auto" w:fill="FFFFFF"/>
        </w:rPr>
        <w:t>(</w:t>
      </w:r>
      <w:r w:rsidRPr="00D067F8">
        <w:rPr>
          <w:rFonts w:ascii="Times New Roman" w:hAnsi="Times New Roman" w:cs="Times New Roman"/>
          <w:sz w:val="24"/>
          <w:szCs w:val="24"/>
          <w:shd w:val="clear" w:color="auto" w:fill="FFFFFF"/>
        </w:rPr>
        <w:t>2024</w:t>
      </w:r>
      <w:r w:rsidR="0007232A">
        <w:rPr>
          <w:rFonts w:ascii="Times New Roman" w:hAnsi="Times New Roman" w:cs="Times New Roman"/>
          <w:sz w:val="24"/>
          <w:szCs w:val="24"/>
          <w:shd w:val="clear" w:color="auto" w:fill="FFFFFF"/>
        </w:rPr>
        <w:t>)</w:t>
      </w:r>
      <w:r w:rsidRPr="00D067F8">
        <w:rPr>
          <w:rFonts w:ascii="Times New Roman" w:hAnsi="Times New Roman" w:cs="Times New Roman"/>
          <w:sz w:val="24"/>
          <w:szCs w:val="24"/>
          <w:shd w:val="clear" w:color="auto" w:fill="FFFFFF"/>
        </w:rPr>
        <w:t xml:space="preserve">. Qualitative comparative analysis and content analysis. In D. Kaczynski, </w:t>
      </w:r>
      <w:r w:rsidR="00992B27" w:rsidRPr="00D067F8">
        <w:rPr>
          <w:rFonts w:ascii="Times New Roman" w:hAnsi="Times New Roman" w:cs="Times New Roman"/>
          <w:sz w:val="24"/>
          <w:szCs w:val="24"/>
          <w:shd w:val="clear" w:color="auto" w:fill="FFFFFF"/>
        </w:rPr>
        <w:t>M</w:t>
      </w:r>
      <w:r w:rsidR="00992B27">
        <w:rPr>
          <w:rFonts w:ascii="Times New Roman" w:hAnsi="Times New Roman" w:cs="Times New Roman"/>
          <w:sz w:val="24"/>
          <w:szCs w:val="24"/>
          <w:shd w:val="clear" w:color="auto" w:fill="FFFFFF"/>
        </w:rPr>
        <w:t xml:space="preserve">ichelle, </w:t>
      </w:r>
      <w:r w:rsidR="00992B27" w:rsidRPr="00D067F8">
        <w:rPr>
          <w:rFonts w:ascii="Times New Roman" w:hAnsi="Times New Roman" w:cs="Times New Roman"/>
          <w:sz w:val="24"/>
          <w:szCs w:val="24"/>
          <w:shd w:val="clear" w:color="auto" w:fill="FFFFFF"/>
        </w:rPr>
        <w:t>S</w:t>
      </w:r>
      <w:r w:rsidR="00992B27">
        <w:rPr>
          <w:rFonts w:ascii="Times New Roman" w:hAnsi="Times New Roman" w:cs="Times New Roman"/>
          <w:sz w:val="24"/>
          <w:szCs w:val="24"/>
          <w:shd w:val="clear" w:color="auto" w:fill="FFFFFF"/>
        </w:rPr>
        <w:t xml:space="preserve">., </w:t>
      </w:r>
      <w:r w:rsidRPr="00D067F8">
        <w:rPr>
          <w:rFonts w:ascii="Times New Roman" w:hAnsi="Times New Roman" w:cs="Times New Roman"/>
          <w:sz w:val="24"/>
          <w:szCs w:val="24"/>
          <w:shd w:val="clear" w:color="auto" w:fill="FFFFFF"/>
        </w:rPr>
        <w:t>&amp; T. Smith (</w:t>
      </w:r>
      <w:r w:rsidR="003026A2">
        <w:rPr>
          <w:rFonts w:ascii="Times New Roman" w:hAnsi="Times New Roman" w:cs="Times New Roman"/>
          <w:sz w:val="24"/>
          <w:szCs w:val="24"/>
          <w:shd w:val="clear" w:color="auto" w:fill="FFFFFF"/>
        </w:rPr>
        <w:t>e</w:t>
      </w:r>
      <w:r w:rsidRPr="00D067F8">
        <w:rPr>
          <w:rFonts w:ascii="Times New Roman" w:hAnsi="Times New Roman" w:cs="Times New Roman"/>
          <w:sz w:val="24"/>
          <w:szCs w:val="24"/>
          <w:shd w:val="clear" w:color="auto" w:fill="FFFFFF"/>
        </w:rPr>
        <w:t>ds.), </w:t>
      </w:r>
      <w:r w:rsidRPr="00D067F8">
        <w:rPr>
          <w:rStyle w:val="Emphasis"/>
          <w:rFonts w:ascii="Times New Roman" w:hAnsi="Times New Roman" w:cs="Times New Roman"/>
          <w:sz w:val="24"/>
          <w:szCs w:val="24"/>
          <w:shd w:val="clear" w:color="auto" w:fill="FFFFFF"/>
        </w:rPr>
        <w:t>How to conduct qualitative research in finance</w:t>
      </w:r>
      <w:r w:rsidR="00AE3752">
        <w:rPr>
          <w:rStyle w:val="Emphasis"/>
          <w:rFonts w:ascii="Times New Roman" w:hAnsi="Times New Roman" w:cs="Times New Roman"/>
          <w:sz w:val="24"/>
          <w:szCs w:val="24"/>
          <w:shd w:val="clear" w:color="auto" w:fill="FFFFFF"/>
        </w:rPr>
        <w:t>,</w:t>
      </w:r>
      <w:r w:rsidRPr="00D067F8">
        <w:rPr>
          <w:rFonts w:ascii="Times New Roman" w:hAnsi="Times New Roman" w:cs="Times New Roman"/>
          <w:sz w:val="24"/>
          <w:szCs w:val="24"/>
          <w:shd w:val="clear" w:color="auto" w:fill="FFFFFF"/>
        </w:rPr>
        <w:t xml:space="preserve"> 97-106). Edward Elgar Publishing. </w:t>
      </w:r>
      <w:r w:rsidRPr="001821F5">
        <w:rPr>
          <w:rFonts w:ascii="Times New Roman" w:hAnsi="Times New Roman" w:cs="Times New Roman"/>
          <w:sz w:val="24"/>
          <w:szCs w:val="24"/>
          <w:shd w:val="clear" w:color="auto" w:fill="FFFFFF"/>
        </w:rPr>
        <w:t>https://</w:t>
      </w:r>
      <w:proofErr w:type="spellStart"/>
      <w:r w:rsidRPr="001821F5">
        <w:rPr>
          <w:rFonts w:ascii="Times New Roman" w:hAnsi="Times New Roman" w:cs="Times New Roman"/>
          <w:sz w:val="24"/>
          <w:szCs w:val="24"/>
          <w:shd w:val="clear" w:color="auto" w:fill="FFFFFF"/>
        </w:rPr>
        <w:t>doi.org</w:t>
      </w:r>
      <w:proofErr w:type="spellEnd"/>
      <w:r w:rsidRPr="001821F5">
        <w:rPr>
          <w:rFonts w:ascii="Times New Roman" w:hAnsi="Times New Roman" w:cs="Times New Roman"/>
          <w:sz w:val="24"/>
          <w:szCs w:val="24"/>
          <w:shd w:val="clear" w:color="auto" w:fill="FFFFFF"/>
        </w:rPr>
        <w:t>/10.4337/9781803927008.00013</w:t>
      </w:r>
    </w:p>
    <w:p w14:paraId="6015FF6F" w14:textId="52379857" w:rsidR="008B4EBB" w:rsidRDefault="008B4EBB" w:rsidP="008B4EBB">
      <w:pPr>
        <w:rPr>
          <w:rFonts w:ascii="Times New Roman" w:hAnsi="Times New Roman" w:cs="Times New Roman"/>
          <w:sz w:val="24"/>
          <w:szCs w:val="24"/>
        </w:rPr>
      </w:pPr>
      <w:proofErr w:type="spellStart"/>
      <w:r>
        <w:rPr>
          <w:rFonts w:ascii="Times New Roman" w:hAnsi="Times New Roman" w:cs="Times New Roman"/>
          <w:sz w:val="24"/>
          <w:szCs w:val="24"/>
        </w:rPr>
        <w:t>Hasib</w:t>
      </w:r>
      <w:proofErr w:type="spellEnd"/>
      <w:r>
        <w:rPr>
          <w:rFonts w:ascii="Times New Roman" w:hAnsi="Times New Roman" w:cs="Times New Roman"/>
          <w:sz w:val="24"/>
          <w:szCs w:val="24"/>
        </w:rPr>
        <w:t>, M</w:t>
      </w:r>
      <w:r w:rsidR="0007232A">
        <w:rPr>
          <w:rFonts w:ascii="Times New Roman" w:hAnsi="Times New Roman" w:cs="Times New Roman"/>
          <w:sz w:val="24"/>
          <w:szCs w:val="24"/>
        </w:rPr>
        <w:t>.</w:t>
      </w:r>
      <w:r w:rsidR="008A02CB">
        <w:rPr>
          <w:rFonts w:ascii="Times New Roman" w:hAnsi="Times New Roman" w:cs="Times New Roman"/>
          <w:sz w:val="24"/>
          <w:szCs w:val="24"/>
        </w:rPr>
        <w:t>, &amp;</w:t>
      </w:r>
      <w:r>
        <w:rPr>
          <w:rFonts w:ascii="Times New Roman" w:hAnsi="Times New Roman" w:cs="Times New Roman"/>
          <w:sz w:val="24"/>
          <w:szCs w:val="24"/>
        </w:rPr>
        <w:t xml:space="preserve"> Islam, Md. S</w:t>
      </w:r>
      <w:r w:rsidR="00940254">
        <w:rPr>
          <w:rFonts w:ascii="Times New Roman" w:hAnsi="Times New Roman" w:cs="Times New Roman"/>
          <w:sz w:val="24"/>
          <w:szCs w:val="24"/>
        </w:rPr>
        <w:t>.</w:t>
      </w:r>
      <w:r>
        <w:rPr>
          <w:rFonts w:ascii="Times New Roman" w:hAnsi="Times New Roman" w:cs="Times New Roman"/>
          <w:sz w:val="24"/>
          <w:szCs w:val="24"/>
        </w:rPr>
        <w:t xml:space="preserve"> </w:t>
      </w:r>
      <w:r w:rsidR="0007232A">
        <w:rPr>
          <w:rFonts w:ascii="Times New Roman" w:hAnsi="Times New Roman" w:cs="Times New Roman"/>
          <w:sz w:val="24"/>
          <w:szCs w:val="24"/>
        </w:rPr>
        <w:t>(</w:t>
      </w:r>
      <w:r>
        <w:rPr>
          <w:rFonts w:ascii="Times New Roman" w:hAnsi="Times New Roman" w:cs="Times New Roman"/>
          <w:sz w:val="24"/>
          <w:szCs w:val="24"/>
        </w:rPr>
        <w:t>2023</w:t>
      </w:r>
      <w:r w:rsidR="0007232A">
        <w:rPr>
          <w:rFonts w:ascii="Times New Roman" w:hAnsi="Times New Roman" w:cs="Times New Roman"/>
          <w:sz w:val="24"/>
          <w:szCs w:val="24"/>
        </w:rPr>
        <w:t>)</w:t>
      </w:r>
      <w:r>
        <w:rPr>
          <w:rFonts w:ascii="Times New Roman" w:hAnsi="Times New Roman" w:cs="Times New Roman"/>
          <w:sz w:val="24"/>
          <w:szCs w:val="24"/>
        </w:rPr>
        <w:t xml:space="preserve">. The state of investigative journalism during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-19: A study on print media of Bangladesh</w:t>
      </w:r>
      <w:r w:rsidR="00C532AC">
        <w:rPr>
          <w:rFonts w:ascii="Times New Roman" w:hAnsi="Times New Roman" w:cs="Times New Roman"/>
          <w:sz w:val="24"/>
          <w:szCs w:val="24"/>
        </w:rPr>
        <w:t>.</w:t>
      </w:r>
      <w:r>
        <w:rPr>
          <w:rFonts w:ascii="Times New Roman" w:hAnsi="Times New Roman" w:cs="Times New Roman"/>
          <w:sz w:val="24"/>
          <w:szCs w:val="24"/>
        </w:rPr>
        <w:t xml:space="preserve"> </w:t>
      </w:r>
      <w:r w:rsidRPr="00C959F0">
        <w:rPr>
          <w:rFonts w:ascii="Times New Roman" w:hAnsi="Times New Roman" w:cs="Times New Roman"/>
          <w:i/>
          <w:sz w:val="24"/>
          <w:szCs w:val="24"/>
        </w:rPr>
        <w:t>Social Science School, Khulna University</w:t>
      </w:r>
      <w:r>
        <w:rPr>
          <w:rFonts w:ascii="Times New Roman" w:hAnsi="Times New Roman" w:cs="Times New Roman"/>
          <w:sz w:val="24"/>
          <w:szCs w:val="24"/>
        </w:rPr>
        <w:t xml:space="preserve">.  </w:t>
      </w:r>
      <w:r w:rsidR="00C97807">
        <w:rPr>
          <w:rFonts w:ascii="Times New Roman" w:hAnsi="Times New Roman" w:cs="Times New Roman"/>
          <w:sz w:val="24"/>
          <w:szCs w:val="24"/>
        </w:rPr>
        <w:t xml:space="preserve"> </w:t>
      </w:r>
      <w:r w:rsidRPr="00D11846">
        <w:rPr>
          <w:rFonts w:ascii="Times New Roman" w:hAnsi="Times New Roman" w:cs="Times New Roman"/>
          <w:sz w:val="24"/>
          <w:szCs w:val="24"/>
        </w:rPr>
        <w:t>https://</w:t>
      </w:r>
      <w:proofErr w:type="spellStart"/>
      <w:r w:rsidRPr="00D11846">
        <w:rPr>
          <w:rFonts w:ascii="Times New Roman" w:hAnsi="Times New Roman" w:cs="Times New Roman"/>
          <w:sz w:val="24"/>
          <w:szCs w:val="24"/>
        </w:rPr>
        <w:t>ku.ac.bd</w:t>
      </w:r>
      <w:proofErr w:type="spellEnd"/>
      <w:r w:rsidRPr="00D11846">
        <w:rPr>
          <w:rFonts w:ascii="Times New Roman" w:hAnsi="Times New Roman" w:cs="Times New Roman"/>
          <w:sz w:val="24"/>
          <w:szCs w:val="24"/>
        </w:rPr>
        <w:t>/discipline/</w:t>
      </w:r>
      <w:proofErr w:type="spellStart"/>
      <w:r w:rsidRPr="00D11846">
        <w:rPr>
          <w:rFonts w:ascii="Times New Roman" w:hAnsi="Times New Roman" w:cs="Times New Roman"/>
          <w:sz w:val="24"/>
          <w:szCs w:val="24"/>
        </w:rPr>
        <w:t>mcj</w:t>
      </w:r>
      <w:proofErr w:type="spellEnd"/>
      <w:r w:rsidRPr="00D11846">
        <w:rPr>
          <w:rFonts w:ascii="Times New Roman" w:hAnsi="Times New Roman" w:cs="Times New Roman"/>
          <w:sz w:val="24"/>
          <w:szCs w:val="24"/>
        </w:rPr>
        <w:t>/research/publication/672/details</w:t>
      </w:r>
      <w:r>
        <w:rPr>
          <w:rFonts w:ascii="Times New Roman" w:hAnsi="Times New Roman" w:cs="Times New Roman"/>
          <w:sz w:val="24"/>
          <w:szCs w:val="24"/>
        </w:rPr>
        <w:t xml:space="preserve"> </w:t>
      </w:r>
    </w:p>
    <w:p w14:paraId="39DC2CE7" w14:textId="4A5A845E" w:rsidR="004D1278" w:rsidRDefault="004D1278" w:rsidP="008B4EBB">
      <w:pPr>
        <w:rPr>
          <w:rFonts w:ascii="Times New Roman" w:hAnsi="Times New Roman" w:cs="Times New Roman"/>
          <w:sz w:val="24"/>
          <w:szCs w:val="24"/>
        </w:rPr>
      </w:pPr>
      <w:r>
        <w:rPr>
          <w:rFonts w:ascii="Times New Roman" w:hAnsi="Times New Roman" w:cs="Times New Roman"/>
          <w:sz w:val="24"/>
          <w:szCs w:val="24"/>
        </w:rPr>
        <w:t xml:space="preserve">Hsieh, </w:t>
      </w:r>
      <w:proofErr w:type="spellStart"/>
      <w:r>
        <w:rPr>
          <w:rFonts w:ascii="Times New Roman" w:hAnsi="Times New Roman" w:cs="Times New Roman"/>
          <w:sz w:val="24"/>
          <w:szCs w:val="24"/>
        </w:rPr>
        <w:t>Hsiu</w:t>
      </w:r>
      <w:proofErr w:type="spellEnd"/>
      <w:r>
        <w:rPr>
          <w:rFonts w:ascii="Times New Roman" w:hAnsi="Times New Roman" w:cs="Times New Roman"/>
          <w:sz w:val="24"/>
          <w:szCs w:val="24"/>
        </w:rPr>
        <w:t>-Fang and Shannon, Sarah E. (2005). Three Approaches to Qualitative Content Analysis, Qualitative Health Research, 15(9), 1277-1288. Sage</w:t>
      </w:r>
    </w:p>
    <w:p w14:paraId="584CD92F" w14:textId="6D1FBDCC" w:rsidR="00BD77D3" w:rsidRDefault="002C5021" w:rsidP="00BD77D3">
      <w:pPr>
        <w:rPr>
          <w:rFonts w:ascii="Times New Roman" w:hAnsi="Times New Roman" w:cs="Times New Roman"/>
          <w:sz w:val="24"/>
          <w:szCs w:val="24"/>
        </w:rPr>
      </w:pPr>
      <w:r>
        <w:rPr>
          <w:rFonts w:ascii="Times New Roman" w:hAnsi="Times New Roman" w:cs="Times New Roman"/>
          <w:sz w:val="24"/>
          <w:szCs w:val="24"/>
        </w:rPr>
        <w:t>Hunter, M</w:t>
      </w:r>
      <w:r w:rsidR="00686DA5">
        <w:rPr>
          <w:rFonts w:ascii="Times New Roman" w:hAnsi="Times New Roman" w:cs="Times New Roman"/>
          <w:sz w:val="24"/>
          <w:szCs w:val="24"/>
        </w:rPr>
        <w:t>.</w:t>
      </w:r>
      <w:r>
        <w:rPr>
          <w:rFonts w:ascii="Times New Roman" w:hAnsi="Times New Roman" w:cs="Times New Roman"/>
          <w:sz w:val="24"/>
          <w:szCs w:val="24"/>
        </w:rPr>
        <w:t xml:space="preserve"> L</w:t>
      </w:r>
      <w:r w:rsidR="00686DA5">
        <w:rPr>
          <w:rFonts w:ascii="Times New Roman" w:hAnsi="Times New Roman" w:cs="Times New Roman"/>
          <w:sz w:val="24"/>
          <w:szCs w:val="24"/>
        </w:rPr>
        <w:t>.,</w:t>
      </w:r>
      <w:r>
        <w:rPr>
          <w:rFonts w:ascii="Times New Roman" w:hAnsi="Times New Roman" w:cs="Times New Roman"/>
          <w:sz w:val="24"/>
          <w:szCs w:val="24"/>
        </w:rPr>
        <w:t xml:space="preserve"> Hanson, N</w:t>
      </w:r>
      <w:r w:rsidR="00686D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Sabbagh</w:t>
      </w:r>
      <w:proofErr w:type="spellEnd"/>
      <w:r>
        <w:rPr>
          <w:rFonts w:ascii="Times New Roman" w:hAnsi="Times New Roman" w:cs="Times New Roman"/>
          <w:sz w:val="24"/>
          <w:szCs w:val="24"/>
        </w:rPr>
        <w:t>, R</w:t>
      </w:r>
      <w:r w:rsidR="00686D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Sengers</w:t>
      </w:r>
      <w:proofErr w:type="spellEnd"/>
      <w:r>
        <w:rPr>
          <w:rFonts w:ascii="Times New Roman" w:hAnsi="Times New Roman" w:cs="Times New Roman"/>
          <w:sz w:val="24"/>
          <w:szCs w:val="24"/>
        </w:rPr>
        <w:t>, L</w:t>
      </w:r>
      <w:r w:rsidR="00686DA5">
        <w:rPr>
          <w:rFonts w:ascii="Times New Roman" w:hAnsi="Times New Roman" w:cs="Times New Roman"/>
          <w:sz w:val="24"/>
          <w:szCs w:val="24"/>
        </w:rPr>
        <w:t>.,</w:t>
      </w:r>
      <w:r>
        <w:rPr>
          <w:rFonts w:ascii="Times New Roman" w:hAnsi="Times New Roman" w:cs="Times New Roman"/>
          <w:sz w:val="24"/>
          <w:szCs w:val="24"/>
        </w:rPr>
        <w:t xml:space="preserve"> Sullivan, D</w:t>
      </w:r>
      <w:r w:rsidR="00686D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Svith</w:t>
      </w:r>
      <w:proofErr w:type="spellEnd"/>
      <w:r>
        <w:rPr>
          <w:rFonts w:ascii="Times New Roman" w:hAnsi="Times New Roman" w:cs="Times New Roman"/>
          <w:sz w:val="24"/>
          <w:szCs w:val="24"/>
        </w:rPr>
        <w:t>, F</w:t>
      </w:r>
      <w:r w:rsidR="00686DA5">
        <w:rPr>
          <w:rFonts w:ascii="Times New Roman" w:hAnsi="Times New Roman" w:cs="Times New Roman"/>
          <w:sz w:val="24"/>
          <w:szCs w:val="24"/>
        </w:rPr>
        <w:t>.</w:t>
      </w:r>
      <w:r>
        <w:rPr>
          <w:rFonts w:ascii="Times New Roman" w:hAnsi="Times New Roman" w:cs="Times New Roman"/>
          <w:sz w:val="24"/>
          <w:szCs w:val="24"/>
        </w:rPr>
        <w:t xml:space="preserve"> T</w:t>
      </w:r>
      <w:r w:rsidR="00686DA5">
        <w:rPr>
          <w:rFonts w:ascii="Times New Roman" w:hAnsi="Times New Roman" w:cs="Times New Roman"/>
          <w:sz w:val="24"/>
          <w:szCs w:val="24"/>
        </w:rPr>
        <w:t>.,</w:t>
      </w:r>
      <w:r>
        <w:rPr>
          <w:rFonts w:ascii="Times New Roman" w:hAnsi="Times New Roman" w:cs="Times New Roman"/>
          <w:sz w:val="24"/>
          <w:szCs w:val="24"/>
        </w:rPr>
        <w:t xml:space="preserve"> </w:t>
      </w:r>
      <w:r w:rsidR="00B67D3B">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Thordsen</w:t>
      </w:r>
      <w:proofErr w:type="spellEnd"/>
      <w:r>
        <w:rPr>
          <w:rFonts w:ascii="Times New Roman" w:hAnsi="Times New Roman" w:cs="Times New Roman"/>
          <w:sz w:val="24"/>
          <w:szCs w:val="24"/>
        </w:rPr>
        <w:t>, P</w:t>
      </w:r>
      <w:r w:rsidR="00BA7960">
        <w:rPr>
          <w:rFonts w:ascii="Times New Roman" w:hAnsi="Times New Roman" w:cs="Times New Roman"/>
          <w:sz w:val="24"/>
          <w:szCs w:val="24"/>
        </w:rPr>
        <w:t>.</w:t>
      </w:r>
      <w:r w:rsidRPr="00983255">
        <w:rPr>
          <w:rFonts w:ascii="Times New Roman" w:hAnsi="Times New Roman" w:cs="Times New Roman"/>
          <w:sz w:val="24"/>
          <w:szCs w:val="24"/>
        </w:rPr>
        <w:t xml:space="preserve"> </w:t>
      </w:r>
      <w:r w:rsidR="006A494A">
        <w:rPr>
          <w:rFonts w:ascii="Times New Roman" w:hAnsi="Times New Roman" w:cs="Times New Roman"/>
          <w:sz w:val="24"/>
          <w:szCs w:val="24"/>
        </w:rPr>
        <w:t>(</w:t>
      </w:r>
      <w:r w:rsidR="00BD77D3" w:rsidRPr="00983255">
        <w:rPr>
          <w:rFonts w:ascii="Times New Roman" w:hAnsi="Times New Roman" w:cs="Times New Roman"/>
          <w:sz w:val="24"/>
          <w:szCs w:val="24"/>
        </w:rPr>
        <w:t>20</w:t>
      </w:r>
      <w:r w:rsidR="00742152">
        <w:rPr>
          <w:rFonts w:ascii="Times New Roman" w:hAnsi="Times New Roman" w:cs="Times New Roman"/>
          <w:sz w:val="24"/>
          <w:szCs w:val="24"/>
        </w:rPr>
        <w:t>11</w:t>
      </w:r>
      <w:r w:rsidR="006A494A">
        <w:rPr>
          <w:rFonts w:ascii="Times New Roman" w:hAnsi="Times New Roman" w:cs="Times New Roman"/>
          <w:sz w:val="24"/>
          <w:szCs w:val="24"/>
        </w:rPr>
        <w:t>)</w:t>
      </w:r>
      <w:r w:rsidR="00BD77D3" w:rsidRPr="00983255">
        <w:rPr>
          <w:rFonts w:ascii="Times New Roman" w:hAnsi="Times New Roman" w:cs="Times New Roman"/>
          <w:sz w:val="24"/>
          <w:szCs w:val="24"/>
        </w:rPr>
        <w:t xml:space="preserve">. </w:t>
      </w:r>
      <w:r w:rsidR="00BD77D3" w:rsidRPr="00F20304">
        <w:rPr>
          <w:rFonts w:ascii="Times New Roman" w:hAnsi="Times New Roman" w:cs="Times New Roman"/>
          <w:i/>
          <w:sz w:val="24"/>
          <w:szCs w:val="24"/>
        </w:rPr>
        <w:t>Story-Based Inquiry: A manual for investigative journalists</w:t>
      </w:r>
      <w:r w:rsidR="00742152">
        <w:rPr>
          <w:rFonts w:ascii="Times New Roman" w:hAnsi="Times New Roman" w:cs="Times New Roman"/>
          <w:sz w:val="24"/>
          <w:szCs w:val="24"/>
        </w:rPr>
        <w:t xml:space="preserve"> (Hunter et al, ed. 2011).</w:t>
      </w:r>
      <w:r>
        <w:rPr>
          <w:rFonts w:ascii="Times New Roman" w:hAnsi="Times New Roman" w:cs="Times New Roman"/>
          <w:sz w:val="24"/>
          <w:szCs w:val="24"/>
        </w:rPr>
        <w:t xml:space="preserve"> </w:t>
      </w:r>
      <w:r w:rsidRPr="00983255">
        <w:rPr>
          <w:rFonts w:ascii="Times New Roman" w:hAnsi="Times New Roman" w:cs="Times New Roman"/>
          <w:sz w:val="24"/>
          <w:szCs w:val="24"/>
        </w:rPr>
        <w:t>U</w:t>
      </w:r>
      <w:r w:rsidR="00742152">
        <w:rPr>
          <w:rFonts w:ascii="Times New Roman" w:hAnsi="Times New Roman" w:cs="Times New Roman"/>
          <w:sz w:val="24"/>
          <w:szCs w:val="24"/>
        </w:rPr>
        <w:t>NESCO</w:t>
      </w:r>
      <w:r w:rsidR="00BD77D3">
        <w:rPr>
          <w:rFonts w:ascii="Times New Roman" w:hAnsi="Times New Roman" w:cs="Times New Roman"/>
          <w:sz w:val="24"/>
          <w:szCs w:val="24"/>
        </w:rPr>
        <w:t xml:space="preserve">. </w:t>
      </w:r>
    </w:p>
    <w:p w14:paraId="75C12069" w14:textId="4D1C5B2A" w:rsidR="00FF794D" w:rsidRPr="00FF794D" w:rsidRDefault="00FF794D" w:rsidP="00BD77D3">
      <w:pPr>
        <w:rPr>
          <w:rFonts w:ascii="Times New Roman" w:hAnsi="Times New Roman" w:cs="Times New Roman"/>
          <w:sz w:val="24"/>
          <w:szCs w:val="24"/>
        </w:rPr>
      </w:pPr>
      <w:proofErr w:type="spellStart"/>
      <w:r w:rsidRPr="00FF794D">
        <w:rPr>
          <w:rFonts w:ascii="Times New Roman" w:hAnsi="Times New Roman" w:cs="Times New Roman"/>
          <w:sz w:val="24"/>
          <w:szCs w:val="24"/>
        </w:rPr>
        <w:t>Krippendorff</w:t>
      </w:r>
      <w:proofErr w:type="spellEnd"/>
      <w:r w:rsidRPr="00FF794D">
        <w:rPr>
          <w:rFonts w:ascii="Times New Roman" w:hAnsi="Times New Roman" w:cs="Times New Roman"/>
          <w:sz w:val="24"/>
          <w:szCs w:val="24"/>
        </w:rPr>
        <w:t xml:space="preserve"> K. (1980) Content Analysis: An Introduction to its Methodology. Sage Publications, Newbury Park.</w:t>
      </w:r>
    </w:p>
    <w:p w14:paraId="634C034D" w14:textId="47D55810" w:rsidR="00033095" w:rsidRDefault="00033095" w:rsidP="00033095">
      <w:pPr>
        <w:rPr>
          <w:rFonts w:ascii="Times New Roman" w:hAnsi="Times New Roman" w:cs="Times New Roman"/>
          <w:sz w:val="24"/>
          <w:szCs w:val="24"/>
        </w:rPr>
      </w:pPr>
      <w:r>
        <w:rPr>
          <w:rFonts w:ascii="Times New Roman" w:hAnsi="Times New Roman" w:cs="Times New Roman"/>
          <w:sz w:val="24"/>
          <w:szCs w:val="24"/>
        </w:rPr>
        <w:t>Marx, A</w:t>
      </w:r>
      <w:r w:rsidR="001A260E">
        <w:rPr>
          <w:rFonts w:ascii="Times New Roman" w:hAnsi="Times New Roman" w:cs="Times New Roman"/>
          <w:sz w:val="24"/>
          <w:szCs w:val="24"/>
        </w:rPr>
        <w:t>.</w:t>
      </w:r>
      <w:r w:rsidR="00581A4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Rihoux</w:t>
      </w:r>
      <w:proofErr w:type="spellEnd"/>
      <w:r>
        <w:rPr>
          <w:rFonts w:ascii="Times New Roman" w:hAnsi="Times New Roman" w:cs="Times New Roman"/>
          <w:sz w:val="24"/>
          <w:szCs w:val="24"/>
        </w:rPr>
        <w:t>, B</w:t>
      </w:r>
      <w:r w:rsidR="00581A4A">
        <w:rPr>
          <w:rFonts w:ascii="Times New Roman" w:hAnsi="Times New Roman" w:cs="Times New Roman"/>
          <w:sz w:val="24"/>
          <w:szCs w:val="24"/>
        </w:rPr>
        <w:t>.,</w:t>
      </w:r>
      <w:r>
        <w:rPr>
          <w:rFonts w:ascii="Times New Roman" w:hAnsi="Times New Roman" w:cs="Times New Roman"/>
          <w:sz w:val="24"/>
          <w:szCs w:val="24"/>
        </w:rPr>
        <w:t xml:space="preserve"> </w:t>
      </w:r>
      <w:r w:rsidR="00581A4A">
        <w:rPr>
          <w:rFonts w:ascii="Times New Roman" w:hAnsi="Times New Roman" w:cs="Times New Roman"/>
          <w:sz w:val="24"/>
          <w:szCs w:val="24"/>
        </w:rPr>
        <w:t>&amp;</w:t>
      </w:r>
      <w:r>
        <w:rPr>
          <w:rFonts w:ascii="Times New Roman" w:hAnsi="Times New Roman" w:cs="Times New Roman"/>
          <w:sz w:val="24"/>
          <w:szCs w:val="24"/>
        </w:rPr>
        <w:t xml:space="preserve"> Ragin, C</w:t>
      </w:r>
      <w:r w:rsidR="00B80502">
        <w:rPr>
          <w:rFonts w:ascii="Times New Roman" w:hAnsi="Times New Roman" w:cs="Times New Roman"/>
          <w:sz w:val="24"/>
          <w:szCs w:val="24"/>
        </w:rPr>
        <w:t>.</w:t>
      </w:r>
      <w:r>
        <w:rPr>
          <w:rFonts w:ascii="Times New Roman" w:hAnsi="Times New Roman" w:cs="Times New Roman"/>
          <w:sz w:val="24"/>
          <w:szCs w:val="24"/>
        </w:rPr>
        <w:t xml:space="preserve"> </w:t>
      </w:r>
      <w:r w:rsidR="00B67D3B">
        <w:rPr>
          <w:rFonts w:ascii="Times New Roman" w:hAnsi="Times New Roman" w:cs="Times New Roman"/>
          <w:sz w:val="24"/>
          <w:szCs w:val="24"/>
        </w:rPr>
        <w:t>(</w:t>
      </w:r>
      <w:r>
        <w:rPr>
          <w:rFonts w:ascii="Times New Roman" w:hAnsi="Times New Roman" w:cs="Times New Roman"/>
          <w:sz w:val="24"/>
          <w:szCs w:val="24"/>
        </w:rPr>
        <w:t>2014</w:t>
      </w:r>
      <w:r w:rsidR="00B67D3B">
        <w:rPr>
          <w:rFonts w:ascii="Times New Roman" w:hAnsi="Times New Roman" w:cs="Times New Roman"/>
          <w:sz w:val="24"/>
          <w:szCs w:val="24"/>
        </w:rPr>
        <w:t>)</w:t>
      </w:r>
      <w:r>
        <w:rPr>
          <w:rFonts w:ascii="Times New Roman" w:hAnsi="Times New Roman" w:cs="Times New Roman"/>
          <w:sz w:val="24"/>
          <w:szCs w:val="24"/>
        </w:rPr>
        <w:t xml:space="preserve">. The origins, development, and application of Qualitative Comparative Analysis: the first 25 years. </w:t>
      </w:r>
      <w:r w:rsidRPr="00DB4B54">
        <w:rPr>
          <w:rFonts w:ascii="Times New Roman" w:hAnsi="Times New Roman" w:cs="Times New Roman"/>
          <w:i/>
          <w:sz w:val="24"/>
          <w:szCs w:val="24"/>
        </w:rPr>
        <w:t>European Political Science Review</w:t>
      </w:r>
      <w:r>
        <w:rPr>
          <w:rFonts w:ascii="Times New Roman" w:hAnsi="Times New Roman" w:cs="Times New Roman"/>
          <w:sz w:val="24"/>
          <w:szCs w:val="24"/>
        </w:rPr>
        <w:t>, 6</w:t>
      </w:r>
      <w:r w:rsidR="00A8345F">
        <w:rPr>
          <w:rFonts w:ascii="Times New Roman" w:hAnsi="Times New Roman" w:cs="Times New Roman"/>
          <w:sz w:val="24"/>
          <w:szCs w:val="24"/>
        </w:rPr>
        <w:t>(</w:t>
      </w:r>
      <w:r>
        <w:rPr>
          <w:rFonts w:ascii="Times New Roman" w:hAnsi="Times New Roman" w:cs="Times New Roman"/>
          <w:sz w:val="24"/>
          <w:szCs w:val="24"/>
        </w:rPr>
        <w:t>1</w:t>
      </w:r>
      <w:r w:rsidR="00A8345F">
        <w:rPr>
          <w:rFonts w:ascii="Times New Roman" w:hAnsi="Times New Roman" w:cs="Times New Roman"/>
          <w:sz w:val="24"/>
          <w:szCs w:val="24"/>
        </w:rPr>
        <w:t>)</w:t>
      </w:r>
      <w:r>
        <w:rPr>
          <w:rFonts w:ascii="Times New Roman" w:hAnsi="Times New Roman" w:cs="Times New Roman"/>
          <w:sz w:val="24"/>
          <w:szCs w:val="24"/>
        </w:rPr>
        <w:t xml:space="preserve">, 115-142. European Consortium for Political Research. </w:t>
      </w:r>
      <w:proofErr w:type="spellStart"/>
      <w:r>
        <w:rPr>
          <w:rFonts w:ascii="Times New Roman" w:hAnsi="Times New Roman" w:cs="Times New Roman"/>
          <w:sz w:val="24"/>
          <w:szCs w:val="24"/>
        </w:rPr>
        <w:t>Doi</w:t>
      </w:r>
      <w:proofErr w:type="gramStart"/>
      <w:r w:rsidRPr="00862492">
        <w:rPr>
          <w:rFonts w:ascii="Times New Roman" w:hAnsi="Times New Roman" w:cs="Times New Roman"/>
          <w:sz w:val="24"/>
          <w:szCs w:val="24"/>
        </w:rPr>
        <w:t>:10.1017</w:t>
      </w:r>
      <w:proofErr w:type="spellEnd"/>
      <w:proofErr w:type="gramEnd"/>
      <w:r w:rsidRPr="00862492">
        <w:rPr>
          <w:rFonts w:ascii="Times New Roman" w:hAnsi="Times New Roman" w:cs="Times New Roman"/>
          <w:sz w:val="24"/>
          <w:szCs w:val="24"/>
        </w:rPr>
        <w:t>/</w:t>
      </w:r>
      <w:proofErr w:type="spellStart"/>
      <w:r w:rsidRPr="00862492">
        <w:rPr>
          <w:rFonts w:ascii="Times New Roman" w:hAnsi="Times New Roman" w:cs="Times New Roman"/>
          <w:sz w:val="24"/>
          <w:szCs w:val="24"/>
        </w:rPr>
        <w:t>S1755773912000318</w:t>
      </w:r>
      <w:proofErr w:type="spellEnd"/>
    </w:p>
    <w:p w14:paraId="50685644" w14:textId="681F49D0" w:rsidR="0004197C" w:rsidRPr="00862492" w:rsidRDefault="0004197C" w:rsidP="00033095">
      <w:pPr>
        <w:rPr>
          <w:rFonts w:ascii="Times New Roman" w:hAnsi="Times New Roman" w:cs="Times New Roman"/>
          <w:sz w:val="24"/>
          <w:szCs w:val="24"/>
        </w:rPr>
      </w:pPr>
      <w:r>
        <w:rPr>
          <w:rFonts w:ascii="Times New Roman" w:hAnsi="Times New Roman" w:cs="Times New Roman"/>
          <w:sz w:val="24"/>
          <w:szCs w:val="24"/>
        </w:rPr>
        <w:t>Rahman, Md. G.</w:t>
      </w:r>
      <w:r w:rsidR="0028352D">
        <w:rPr>
          <w:rFonts w:ascii="Times New Roman" w:hAnsi="Times New Roman" w:cs="Times New Roman"/>
          <w:sz w:val="24"/>
          <w:szCs w:val="24"/>
        </w:rPr>
        <w:t xml:space="preserve"> (</w:t>
      </w:r>
      <w:r>
        <w:rPr>
          <w:rFonts w:ascii="Times New Roman" w:hAnsi="Times New Roman" w:cs="Times New Roman"/>
          <w:sz w:val="24"/>
          <w:szCs w:val="24"/>
        </w:rPr>
        <w:t>2014</w:t>
      </w:r>
      <w:r w:rsidR="0028352D">
        <w:rPr>
          <w:rFonts w:ascii="Times New Roman" w:hAnsi="Times New Roman" w:cs="Times New Roman"/>
          <w:sz w:val="24"/>
          <w:szCs w:val="24"/>
        </w:rPr>
        <w:t>)</w:t>
      </w:r>
      <w:r>
        <w:rPr>
          <w:rFonts w:ascii="Times New Roman" w:hAnsi="Times New Roman" w:cs="Times New Roman"/>
          <w:sz w:val="24"/>
          <w:szCs w:val="24"/>
        </w:rPr>
        <w:t xml:space="preserve">. </w:t>
      </w:r>
      <w:r w:rsidRPr="00A8345F">
        <w:rPr>
          <w:rFonts w:ascii="Times New Roman" w:hAnsi="Times New Roman" w:cs="Times New Roman"/>
          <w:sz w:val="24"/>
          <w:szCs w:val="24"/>
        </w:rPr>
        <w:t>Investigative journalism in Bangladesh: Its growth and role in social responsibility.</w:t>
      </w:r>
      <w:r>
        <w:rPr>
          <w:rFonts w:ascii="Times New Roman" w:hAnsi="Times New Roman" w:cs="Times New Roman"/>
          <w:sz w:val="24"/>
          <w:szCs w:val="24"/>
        </w:rPr>
        <w:t xml:space="preserve"> </w:t>
      </w:r>
      <w:r w:rsidRPr="00A8345F">
        <w:rPr>
          <w:rFonts w:ascii="Times New Roman" w:hAnsi="Times New Roman" w:cs="Times New Roman"/>
          <w:i/>
          <w:sz w:val="24"/>
          <w:szCs w:val="24"/>
        </w:rPr>
        <w:t>DIU Journal of Humanities and Social Science</w:t>
      </w:r>
      <w:r>
        <w:rPr>
          <w:rFonts w:ascii="Times New Roman" w:hAnsi="Times New Roman" w:cs="Times New Roman"/>
          <w:sz w:val="24"/>
          <w:szCs w:val="24"/>
        </w:rPr>
        <w:t xml:space="preserve">, </w:t>
      </w:r>
      <w:r w:rsidR="00470E2D">
        <w:rPr>
          <w:rFonts w:ascii="Times New Roman" w:hAnsi="Times New Roman" w:cs="Times New Roman"/>
          <w:sz w:val="24"/>
          <w:szCs w:val="24"/>
        </w:rPr>
        <w:t>(</w:t>
      </w:r>
      <w:r>
        <w:rPr>
          <w:rFonts w:ascii="Times New Roman" w:hAnsi="Times New Roman" w:cs="Times New Roman"/>
          <w:sz w:val="24"/>
          <w:szCs w:val="24"/>
        </w:rPr>
        <w:t>2</w:t>
      </w:r>
      <w:r w:rsidR="00470E2D">
        <w:rPr>
          <w:rFonts w:ascii="Times New Roman" w:hAnsi="Times New Roman" w:cs="Times New Roman"/>
          <w:sz w:val="24"/>
          <w:szCs w:val="24"/>
        </w:rPr>
        <w:t>)</w:t>
      </w:r>
      <w:r>
        <w:rPr>
          <w:rFonts w:ascii="Times New Roman" w:hAnsi="Times New Roman" w:cs="Times New Roman"/>
          <w:sz w:val="24"/>
          <w:szCs w:val="24"/>
        </w:rPr>
        <w:t>, July 2014.</w:t>
      </w:r>
    </w:p>
    <w:p w14:paraId="3DA719C5" w14:textId="38BFBCF3" w:rsidR="008B302C" w:rsidRDefault="008B302C" w:rsidP="001725D3">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Rossler</w:t>
      </w:r>
      <w:proofErr w:type="spellEnd"/>
      <w:r>
        <w:rPr>
          <w:rFonts w:ascii="Times New Roman" w:hAnsi="Times New Roman" w:cs="Times New Roman"/>
          <w:sz w:val="24"/>
          <w:szCs w:val="24"/>
        </w:rPr>
        <w:t>, P</w:t>
      </w:r>
      <w:r w:rsidR="00130E46">
        <w:rPr>
          <w:rFonts w:ascii="Times New Roman" w:hAnsi="Times New Roman" w:cs="Times New Roman"/>
          <w:sz w:val="24"/>
          <w:szCs w:val="24"/>
        </w:rPr>
        <w:t xml:space="preserve">. </w:t>
      </w:r>
      <w:r w:rsidR="00AA3227">
        <w:rPr>
          <w:rFonts w:ascii="Times New Roman" w:hAnsi="Times New Roman" w:cs="Times New Roman"/>
          <w:sz w:val="24"/>
          <w:szCs w:val="24"/>
        </w:rPr>
        <w:t>(</w:t>
      </w:r>
      <w:r>
        <w:rPr>
          <w:rFonts w:ascii="Times New Roman" w:hAnsi="Times New Roman" w:cs="Times New Roman"/>
          <w:sz w:val="24"/>
          <w:szCs w:val="24"/>
        </w:rPr>
        <w:t>2012</w:t>
      </w:r>
      <w:r w:rsidR="00AA3227">
        <w:rPr>
          <w:rFonts w:ascii="Times New Roman" w:hAnsi="Times New Roman" w:cs="Times New Roman"/>
          <w:sz w:val="24"/>
          <w:szCs w:val="24"/>
        </w:rPr>
        <w:t>)</w:t>
      </w:r>
      <w:r>
        <w:rPr>
          <w:rFonts w:ascii="Times New Roman" w:hAnsi="Times New Roman" w:cs="Times New Roman"/>
          <w:sz w:val="24"/>
          <w:szCs w:val="24"/>
        </w:rPr>
        <w:t xml:space="preserve">. </w:t>
      </w:r>
      <w:r w:rsidRPr="00241556">
        <w:rPr>
          <w:rFonts w:ascii="Times New Roman" w:hAnsi="Times New Roman" w:cs="Times New Roman"/>
          <w:i/>
          <w:sz w:val="24"/>
          <w:szCs w:val="24"/>
        </w:rPr>
        <w:t>Comparative Content Analysis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Esser</w:t>
      </w:r>
      <w:proofErr w:type="spellEnd"/>
      <w:r>
        <w:rPr>
          <w:rFonts w:ascii="Times New Roman" w:hAnsi="Times New Roman" w:cs="Times New Roman"/>
          <w:sz w:val="24"/>
          <w:szCs w:val="24"/>
        </w:rPr>
        <w:t xml:space="preserve">, Frank and </w:t>
      </w:r>
      <w:proofErr w:type="spellStart"/>
      <w:r>
        <w:rPr>
          <w:rFonts w:ascii="Times New Roman" w:hAnsi="Times New Roman" w:cs="Times New Roman"/>
          <w:sz w:val="24"/>
          <w:szCs w:val="24"/>
        </w:rPr>
        <w:t>Hanitzsch</w:t>
      </w:r>
      <w:proofErr w:type="spellEnd"/>
      <w:r>
        <w:rPr>
          <w:rFonts w:ascii="Times New Roman" w:hAnsi="Times New Roman" w:cs="Times New Roman"/>
          <w:sz w:val="24"/>
          <w:szCs w:val="24"/>
        </w:rPr>
        <w:t xml:space="preserve">, Thomas (ed.)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handbook of comparative communication research</w:t>
      </w:r>
      <w:r w:rsidR="004D57C1">
        <w:rPr>
          <w:rFonts w:ascii="Times New Roman" w:hAnsi="Times New Roman" w:cs="Times New Roman"/>
          <w:sz w:val="24"/>
          <w:szCs w:val="24"/>
        </w:rPr>
        <w:t>,</w:t>
      </w:r>
      <w:r>
        <w:rPr>
          <w:rFonts w:ascii="Times New Roman" w:hAnsi="Times New Roman" w:cs="Times New Roman"/>
          <w:sz w:val="24"/>
          <w:szCs w:val="24"/>
        </w:rPr>
        <w:t xml:space="preserve"> 459</w:t>
      </w:r>
      <w:r w:rsidR="00BD2C78">
        <w:rPr>
          <w:rFonts w:ascii="Times New Roman" w:hAnsi="Times New Roman" w:cs="Times New Roman"/>
          <w:sz w:val="24"/>
          <w:szCs w:val="24"/>
        </w:rPr>
        <w:t xml:space="preserve"> - </w:t>
      </w:r>
      <w:r>
        <w:rPr>
          <w:rFonts w:ascii="Times New Roman" w:hAnsi="Times New Roman" w:cs="Times New Roman"/>
          <w:sz w:val="24"/>
          <w:szCs w:val="24"/>
        </w:rPr>
        <w:t xml:space="preserve">468. </w:t>
      </w:r>
      <w:r w:rsidR="00F47D99">
        <w:rPr>
          <w:rFonts w:ascii="Times New Roman" w:hAnsi="Times New Roman" w:cs="Times New Roman"/>
          <w:sz w:val="24"/>
          <w:szCs w:val="24"/>
        </w:rPr>
        <w:t xml:space="preserve">New York, </w:t>
      </w:r>
      <w:r>
        <w:rPr>
          <w:rFonts w:ascii="Times New Roman" w:hAnsi="Times New Roman" w:cs="Times New Roman"/>
          <w:sz w:val="24"/>
          <w:szCs w:val="24"/>
        </w:rPr>
        <w:t>Routledge.</w:t>
      </w:r>
    </w:p>
    <w:p w14:paraId="3AF5F39A" w14:textId="2D9D334E" w:rsidR="00F47D99" w:rsidRDefault="00F47D99" w:rsidP="001725D3">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Esser</w:t>
      </w:r>
      <w:proofErr w:type="spellEnd"/>
      <w:r>
        <w:rPr>
          <w:rFonts w:ascii="Times New Roman" w:hAnsi="Times New Roman" w:cs="Times New Roman"/>
          <w:sz w:val="24"/>
          <w:szCs w:val="24"/>
        </w:rPr>
        <w:t xml:space="preserve">, Frank and </w:t>
      </w:r>
      <w:proofErr w:type="spellStart"/>
      <w:r>
        <w:rPr>
          <w:rFonts w:ascii="Times New Roman" w:hAnsi="Times New Roman" w:cs="Times New Roman"/>
          <w:sz w:val="24"/>
          <w:szCs w:val="24"/>
        </w:rPr>
        <w:t>Hanitzsch</w:t>
      </w:r>
      <w:proofErr w:type="spellEnd"/>
      <w:r>
        <w:rPr>
          <w:rFonts w:ascii="Times New Roman" w:hAnsi="Times New Roman" w:cs="Times New Roman"/>
          <w:sz w:val="24"/>
          <w:szCs w:val="24"/>
        </w:rPr>
        <w:t xml:space="preserve">, Thomas (2012). On the why and how of comparative inquiry in communication studies. In </w:t>
      </w:r>
      <w:proofErr w:type="spellStart"/>
      <w:r>
        <w:rPr>
          <w:rFonts w:ascii="Times New Roman" w:hAnsi="Times New Roman" w:cs="Times New Roman"/>
          <w:sz w:val="24"/>
          <w:szCs w:val="24"/>
        </w:rPr>
        <w:t>Esser</w:t>
      </w:r>
      <w:proofErr w:type="spellEnd"/>
      <w:r>
        <w:rPr>
          <w:rFonts w:ascii="Times New Roman" w:hAnsi="Times New Roman" w:cs="Times New Roman"/>
          <w:sz w:val="24"/>
          <w:szCs w:val="24"/>
        </w:rPr>
        <w:t xml:space="preserve">, Frank and </w:t>
      </w:r>
      <w:proofErr w:type="spellStart"/>
      <w:r>
        <w:rPr>
          <w:rFonts w:ascii="Times New Roman" w:hAnsi="Times New Roman" w:cs="Times New Roman"/>
          <w:sz w:val="24"/>
          <w:szCs w:val="24"/>
        </w:rPr>
        <w:t>Hanitzsch</w:t>
      </w:r>
      <w:proofErr w:type="spellEnd"/>
      <w:r>
        <w:rPr>
          <w:rFonts w:ascii="Times New Roman" w:hAnsi="Times New Roman" w:cs="Times New Roman"/>
          <w:sz w:val="24"/>
          <w:szCs w:val="24"/>
        </w:rPr>
        <w:t xml:space="preserve">, Thomas (ed.)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handbook of comparative communication research, 3- 24, New York, Routledge.</w:t>
      </w:r>
    </w:p>
    <w:p w14:paraId="02C5FE86" w14:textId="6ED381E1" w:rsidR="009F59DA" w:rsidRPr="009F59DA" w:rsidRDefault="009F59DA" w:rsidP="001725D3">
      <w:pPr>
        <w:spacing w:line="276" w:lineRule="auto"/>
        <w:jc w:val="both"/>
        <w:rPr>
          <w:rFonts w:ascii="Times New Roman" w:hAnsi="Times New Roman" w:cs="Times New Roman"/>
          <w:sz w:val="24"/>
          <w:szCs w:val="24"/>
        </w:rPr>
      </w:pPr>
      <w:proofErr w:type="spellStart"/>
      <w:r w:rsidRPr="009F59DA">
        <w:rPr>
          <w:rFonts w:ascii="Times New Roman" w:hAnsi="Times New Roman" w:cs="Times New Roman"/>
          <w:sz w:val="24"/>
          <w:szCs w:val="24"/>
        </w:rPr>
        <w:t>Sandelowski</w:t>
      </w:r>
      <w:proofErr w:type="spellEnd"/>
      <w:r w:rsidRPr="009F59DA">
        <w:rPr>
          <w:rFonts w:ascii="Times New Roman" w:hAnsi="Times New Roman" w:cs="Times New Roman"/>
          <w:sz w:val="24"/>
          <w:szCs w:val="24"/>
        </w:rPr>
        <w:t xml:space="preserve"> M. (1993) Theory unmasked: the uses and guises of theory in qualitative research. Research in Nursing &amp; Health 16, 213–218.</w:t>
      </w:r>
    </w:p>
    <w:p w14:paraId="2E469E2B" w14:textId="7FA80C71" w:rsidR="001C3466" w:rsidRDefault="001C3466" w:rsidP="001C3466">
      <w:pPr>
        <w:rPr>
          <w:rFonts w:ascii="Times New Roman" w:hAnsi="Times New Roman" w:cs="Times New Roman"/>
          <w:sz w:val="24"/>
          <w:szCs w:val="24"/>
        </w:rPr>
      </w:pPr>
      <w:proofErr w:type="spellStart"/>
      <w:r>
        <w:rPr>
          <w:rFonts w:ascii="Times New Roman" w:hAnsi="Times New Roman" w:cs="Times New Roman"/>
          <w:sz w:val="24"/>
          <w:szCs w:val="24"/>
        </w:rPr>
        <w:t>Sarwar</w:t>
      </w:r>
      <w:proofErr w:type="spellEnd"/>
      <w:r>
        <w:rPr>
          <w:rFonts w:ascii="Times New Roman" w:hAnsi="Times New Roman" w:cs="Times New Roman"/>
          <w:sz w:val="24"/>
          <w:szCs w:val="24"/>
        </w:rPr>
        <w:t>, T</w:t>
      </w:r>
      <w:r w:rsidR="00640513">
        <w:rPr>
          <w:rFonts w:ascii="Times New Roman" w:hAnsi="Times New Roman" w:cs="Times New Roman"/>
          <w:sz w:val="24"/>
          <w:szCs w:val="24"/>
        </w:rPr>
        <w:t xml:space="preserve">. </w:t>
      </w:r>
      <w:r w:rsidR="00D55661">
        <w:rPr>
          <w:rFonts w:ascii="Times New Roman" w:hAnsi="Times New Roman" w:cs="Times New Roman"/>
          <w:sz w:val="24"/>
          <w:szCs w:val="24"/>
        </w:rPr>
        <w:t>(</w:t>
      </w:r>
      <w:r>
        <w:rPr>
          <w:rFonts w:ascii="Times New Roman" w:hAnsi="Times New Roman" w:cs="Times New Roman"/>
          <w:sz w:val="24"/>
          <w:szCs w:val="24"/>
        </w:rPr>
        <w:t>2024</w:t>
      </w:r>
      <w:r w:rsidR="006B1BAC">
        <w:rPr>
          <w:rFonts w:ascii="Times New Roman" w:hAnsi="Times New Roman" w:cs="Times New Roman"/>
          <w:sz w:val="24"/>
          <w:szCs w:val="24"/>
        </w:rPr>
        <w:t>, March 29</w:t>
      </w:r>
      <w:r w:rsidR="00D55661">
        <w:rPr>
          <w:rFonts w:ascii="Times New Roman" w:hAnsi="Times New Roman" w:cs="Times New Roman"/>
          <w:sz w:val="24"/>
          <w:szCs w:val="24"/>
        </w:rPr>
        <w:t>)</w:t>
      </w:r>
      <w:r>
        <w:rPr>
          <w:rFonts w:ascii="Times New Roman" w:hAnsi="Times New Roman" w:cs="Times New Roman"/>
          <w:sz w:val="24"/>
          <w:szCs w:val="24"/>
        </w:rPr>
        <w:t xml:space="preserve">. </w:t>
      </w:r>
      <w:r w:rsidRPr="00241556">
        <w:rPr>
          <w:rFonts w:ascii="Times New Roman" w:hAnsi="Times New Roman" w:cs="Times New Roman"/>
          <w:i/>
          <w:sz w:val="24"/>
          <w:szCs w:val="24"/>
        </w:rPr>
        <w:t>Uncovering the truth: Investigative journalism in Bangladesh</w:t>
      </w:r>
      <w:r>
        <w:rPr>
          <w:rFonts w:ascii="Times New Roman" w:hAnsi="Times New Roman" w:cs="Times New Roman"/>
          <w:sz w:val="24"/>
          <w:szCs w:val="24"/>
        </w:rPr>
        <w:t>.</w:t>
      </w:r>
      <w:r w:rsidR="00D556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7E15">
        <w:rPr>
          <w:rFonts w:ascii="Times New Roman" w:hAnsi="Times New Roman" w:cs="Times New Roman"/>
          <w:sz w:val="24"/>
          <w:szCs w:val="24"/>
        </w:rPr>
        <w:t>https://medium.com/tuhin-sarwar/uncovering-the-truth-investigative-journalism-in-bangladesh-2ceb90403c3b</w:t>
      </w:r>
      <w:r>
        <w:rPr>
          <w:rFonts w:ascii="Times New Roman" w:hAnsi="Times New Roman" w:cs="Times New Roman"/>
          <w:sz w:val="24"/>
          <w:szCs w:val="24"/>
        </w:rPr>
        <w:t xml:space="preserve"> </w:t>
      </w:r>
    </w:p>
    <w:p w14:paraId="5B562E89" w14:textId="734BA46A" w:rsidR="001821F5" w:rsidRDefault="00267A89" w:rsidP="00267A89">
      <w:pPr>
        <w:rPr>
          <w:rFonts w:ascii="Times New Roman" w:hAnsi="Times New Roman" w:cs="Times New Roman"/>
          <w:sz w:val="24"/>
          <w:szCs w:val="24"/>
          <w:shd w:val="clear" w:color="auto" w:fill="FFFFFF"/>
        </w:rPr>
      </w:pPr>
      <w:bookmarkStart w:id="1" w:name="_Hlk196855867"/>
      <w:r w:rsidRPr="005E5F7B">
        <w:rPr>
          <w:rFonts w:ascii="Times New Roman" w:hAnsi="Times New Roman" w:cs="Times New Roman"/>
          <w:sz w:val="24"/>
          <w:szCs w:val="24"/>
          <w:shd w:val="clear" w:color="auto" w:fill="FFFFFF"/>
        </w:rPr>
        <w:t xml:space="preserve">The rest is politics. </w:t>
      </w:r>
      <w:r w:rsidR="00992CEE">
        <w:rPr>
          <w:rFonts w:ascii="Times New Roman" w:hAnsi="Times New Roman" w:cs="Times New Roman"/>
          <w:sz w:val="24"/>
          <w:szCs w:val="24"/>
          <w:shd w:val="clear" w:color="auto" w:fill="FFFFFF"/>
        </w:rPr>
        <w:t>(</w:t>
      </w:r>
      <w:r w:rsidRPr="005E5F7B">
        <w:rPr>
          <w:rFonts w:ascii="Times New Roman" w:hAnsi="Times New Roman" w:cs="Times New Roman"/>
          <w:sz w:val="24"/>
          <w:szCs w:val="24"/>
          <w:shd w:val="clear" w:color="auto" w:fill="FFFFFF"/>
        </w:rPr>
        <w:t>2024</w:t>
      </w:r>
      <w:r w:rsidR="00992CEE">
        <w:rPr>
          <w:rFonts w:ascii="Times New Roman" w:hAnsi="Times New Roman" w:cs="Times New Roman"/>
          <w:sz w:val="24"/>
          <w:szCs w:val="24"/>
          <w:shd w:val="clear" w:color="auto" w:fill="FFFFFF"/>
        </w:rPr>
        <w:t>)</w:t>
      </w:r>
      <w:r w:rsidRPr="005E5F7B">
        <w:rPr>
          <w:rFonts w:ascii="Times New Roman" w:hAnsi="Times New Roman" w:cs="Times New Roman"/>
          <w:sz w:val="24"/>
          <w:szCs w:val="24"/>
          <w:shd w:val="clear" w:color="auto" w:fill="FFFFFF"/>
        </w:rPr>
        <w:t>. </w:t>
      </w:r>
      <w:r w:rsidRPr="005E5F7B">
        <w:rPr>
          <w:rFonts w:ascii="Times New Roman" w:hAnsi="Times New Roman" w:cs="Times New Roman"/>
          <w:i/>
          <w:iCs/>
          <w:sz w:val="24"/>
          <w:szCs w:val="24"/>
          <w:shd w:val="clear" w:color="auto" w:fill="FFFFFF"/>
        </w:rPr>
        <w:t>British Journalism Review</w:t>
      </w:r>
      <w:r w:rsidRPr="005E5F7B">
        <w:rPr>
          <w:rFonts w:ascii="Times New Roman" w:hAnsi="Times New Roman" w:cs="Times New Roman"/>
          <w:sz w:val="24"/>
          <w:szCs w:val="24"/>
          <w:shd w:val="clear" w:color="auto" w:fill="FFFFFF"/>
        </w:rPr>
        <w:t>, </w:t>
      </w:r>
      <w:r w:rsidRPr="005E5F7B">
        <w:rPr>
          <w:rFonts w:ascii="Times New Roman" w:hAnsi="Times New Roman" w:cs="Times New Roman"/>
          <w:i/>
          <w:iCs/>
          <w:sz w:val="24"/>
          <w:szCs w:val="24"/>
          <w:shd w:val="clear" w:color="auto" w:fill="FFFFFF"/>
        </w:rPr>
        <w:t>35</w:t>
      </w:r>
      <w:r w:rsidRPr="005E5F7B">
        <w:rPr>
          <w:rFonts w:ascii="Times New Roman" w:hAnsi="Times New Roman" w:cs="Times New Roman"/>
          <w:sz w:val="24"/>
          <w:szCs w:val="24"/>
          <w:shd w:val="clear" w:color="auto" w:fill="FFFFFF"/>
        </w:rPr>
        <w:t>(2), 3</w:t>
      </w:r>
      <w:r w:rsidR="00095C66">
        <w:rPr>
          <w:rFonts w:ascii="Times New Roman" w:hAnsi="Times New Roman" w:cs="Times New Roman"/>
          <w:sz w:val="24"/>
          <w:szCs w:val="24"/>
          <w:shd w:val="clear" w:color="auto" w:fill="FFFFFF"/>
        </w:rPr>
        <w:t>-4</w:t>
      </w:r>
      <w:r w:rsidRPr="005E5F7B">
        <w:rPr>
          <w:rFonts w:ascii="Times New Roman" w:hAnsi="Times New Roman" w:cs="Times New Roman"/>
          <w:sz w:val="24"/>
          <w:szCs w:val="24"/>
          <w:shd w:val="clear" w:color="auto" w:fill="FFFFFF"/>
        </w:rPr>
        <w:t>.</w:t>
      </w:r>
      <w:r w:rsidR="00095C66">
        <w:rPr>
          <w:rFonts w:ascii="Times New Roman" w:hAnsi="Times New Roman" w:cs="Times New Roman"/>
          <w:sz w:val="24"/>
          <w:szCs w:val="24"/>
          <w:shd w:val="clear" w:color="auto" w:fill="FFFFFF"/>
        </w:rPr>
        <w:t xml:space="preserve"> </w:t>
      </w:r>
      <w:r w:rsidR="002C1E45">
        <w:rPr>
          <w:rFonts w:ascii="Times New Roman" w:hAnsi="Times New Roman" w:cs="Times New Roman"/>
          <w:sz w:val="24"/>
          <w:szCs w:val="24"/>
          <w:shd w:val="clear" w:color="auto" w:fill="FFFFFF"/>
        </w:rPr>
        <w:t xml:space="preserve"> </w:t>
      </w:r>
      <w:r w:rsidR="00850D8B" w:rsidRPr="00233655">
        <w:rPr>
          <w:rFonts w:ascii="Times New Roman" w:hAnsi="Times New Roman" w:cs="Times New Roman"/>
          <w:sz w:val="24"/>
          <w:szCs w:val="24"/>
          <w:shd w:val="clear" w:color="auto" w:fill="FFFFFF"/>
        </w:rPr>
        <w:t>https://</w:t>
      </w:r>
      <w:proofErr w:type="spellStart"/>
      <w:r w:rsidR="00850D8B" w:rsidRPr="00233655">
        <w:rPr>
          <w:rFonts w:ascii="Times New Roman" w:hAnsi="Times New Roman" w:cs="Times New Roman"/>
          <w:sz w:val="24"/>
          <w:szCs w:val="24"/>
          <w:shd w:val="clear" w:color="auto" w:fill="FFFFFF"/>
        </w:rPr>
        <w:t>doi.org</w:t>
      </w:r>
      <w:proofErr w:type="spellEnd"/>
      <w:r w:rsidR="00850D8B" w:rsidRPr="00233655">
        <w:rPr>
          <w:rFonts w:ascii="Times New Roman" w:hAnsi="Times New Roman" w:cs="Times New Roman"/>
          <w:sz w:val="24"/>
          <w:szCs w:val="24"/>
          <w:shd w:val="clear" w:color="auto" w:fill="FFFFFF"/>
        </w:rPr>
        <w:t>/10.1177/09564748241256740 </w:t>
      </w:r>
      <w:bookmarkEnd w:id="1"/>
    </w:p>
    <w:p w14:paraId="64071FB7" w14:textId="1DDA0369" w:rsidR="008378BE" w:rsidRDefault="00850D8B" w:rsidP="008378B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Investigative Journalism Manual</w:t>
      </w:r>
      <w:r w:rsidR="002237AE">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IJM</w:t>
      </w:r>
      <w:proofErr w:type="spellEnd"/>
      <w:r w:rsidR="00A560A8">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n.d.</w:t>
      </w:r>
      <w:proofErr w:type="spellEnd"/>
      <w:r w:rsidR="00A560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760C9E" w:rsidRPr="00233655">
        <w:rPr>
          <w:rFonts w:ascii="Times New Roman" w:hAnsi="Times New Roman" w:cs="Times New Roman"/>
          <w:sz w:val="24"/>
          <w:szCs w:val="24"/>
          <w:shd w:val="clear" w:color="auto" w:fill="FFFFFF"/>
        </w:rPr>
        <w:t>https://www.investigative-manual.org/chapters/making-a-plan/1-how-to-plan-an-investigation/1-2-2-adequacy-of-proof/</w:t>
      </w:r>
      <w:r w:rsidR="00760C9E">
        <w:rPr>
          <w:rFonts w:ascii="Times New Roman" w:hAnsi="Times New Roman" w:cs="Times New Roman"/>
          <w:sz w:val="24"/>
          <w:szCs w:val="24"/>
          <w:shd w:val="clear" w:color="auto" w:fill="FFFFFF"/>
        </w:rPr>
        <w:t xml:space="preserve"> </w:t>
      </w:r>
    </w:p>
    <w:p w14:paraId="4C9561CA" w14:textId="00A265E3" w:rsidR="00C97807" w:rsidRDefault="00C97807" w:rsidP="00FB2536">
      <w:pPr>
        <w:pStyle w:val="NormalWeb"/>
      </w:pPr>
      <w:r>
        <w:t xml:space="preserve">The Daily Star </w:t>
      </w:r>
      <w:r w:rsidR="005E04FA">
        <w:t>(</w:t>
      </w:r>
      <w:r>
        <w:t>2024</w:t>
      </w:r>
      <w:r w:rsidR="00F92A78">
        <w:t>, December 6</w:t>
      </w:r>
      <w:r w:rsidR="005E04FA">
        <w:t xml:space="preserve">). </w:t>
      </w:r>
      <w:r>
        <w:t xml:space="preserve">Low wages, external interference hinder investigative journalism. </w:t>
      </w:r>
      <w:r w:rsidRPr="00320CB0">
        <w:t>https://www.thedailystar.net/news/bangladesh/news/low-wages-external-interference-hinder-investigative-journalism-3769411</w:t>
      </w:r>
      <w:r>
        <w:t xml:space="preserve"> </w:t>
      </w:r>
    </w:p>
    <w:p w14:paraId="371A59B0" w14:textId="7E4C89AB" w:rsidR="007C4BF8" w:rsidRPr="005A6D92" w:rsidRDefault="00DD308E" w:rsidP="00FB2536">
      <w:pPr>
        <w:pStyle w:val="NormalWeb"/>
        <w:rPr>
          <w:color w:val="212529"/>
        </w:rPr>
      </w:pPr>
      <w:r>
        <w:t>Transparency International Bangladesh</w:t>
      </w:r>
      <w:r w:rsidR="00FB2536">
        <w:t xml:space="preserve">. </w:t>
      </w:r>
      <w:r w:rsidR="00AE1FE2">
        <w:t>(</w:t>
      </w:r>
      <w:proofErr w:type="spellStart"/>
      <w:r>
        <w:t>TIB</w:t>
      </w:r>
      <w:proofErr w:type="spellEnd"/>
      <w:r w:rsidR="00AE1FE2">
        <w:t xml:space="preserve"> </w:t>
      </w:r>
      <w:r>
        <w:t>2024</w:t>
      </w:r>
      <w:r w:rsidR="00A56868">
        <w:t>, December 9</w:t>
      </w:r>
      <w:r w:rsidR="00AE1FE2">
        <w:t>)</w:t>
      </w:r>
      <w:r>
        <w:t xml:space="preserve">. </w:t>
      </w:r>
      <w:r w:rsidRPr="00402461">
        <w:rPr>
          <w:i/>
        </w:rPr>
        <w:t>Creating a conducive environment for investigative journalism in Bangladesh</w:t>
      </w:r>
      <w:r w:rsidR="000D1FBB">
        <w:t>.</w:t>
      </w:r>
      <w:r w:rsidR="00AE1FE2">
        <w:t xml:space="preserve"> </w:t>
      </w:r>
      <w:r w:rsidR="007C4BF8" w:rsidRPr="005A6D92">
        <w:t>https://</w:t>
      </w:r>
      <w:proofErr w:type="spellStart"/>
      <w:r w:rsidR="007C4BF8" w:rsidRPr="005A6D92">
        <w:t>ti-bangladesh.org</w:t>
      </w:r>
      <w:proofErr w:type="spellEnd"/>
      <w:r w:rsidR="007C4BF8" w:rsidRPr="005A6D92">
        <w:t xml:space="preserve">/articles/story/7162 </w:t>
      </w:r>
    </w:p>
    <w:p w14:paraId="0453F287" w14:textId="7F6A89C6" w:rsidR="001C3466" w:rsidRDefault="001C3466" w:rsidP="001C3466">
      <w:pPr>
        <w:rPr>
          <w:rFonts w:ascii="Times New Roman" w:hAnsi="Times New Roman" w:cs="Times New Roman"/>
          <w:sz w:val="24"/>
          <w:szCs w:val="24"/>
        </w:rPr>
      </w:pPr>
      <w:r>
        <w:rPr>
          <w:rFonts w:ascii="Times New Roman" w:hAnsi="Times New Roman" w:cs="Times New Roman"/>
          <w:sz w:val="24"/>
          <w:szCs w:val="24"/>
        </w:rPr>
        <w:t>Williams, B</w:t>
      </w:r>
      <w:r w:rsidR="00057807">
        <w:rPr>
          <w:rFonts w:ascii="Times New Roman" w:hAnsi="Times New Roman" w:cs="Times New Roman"/>
          <w:sz w:val="24"/>
          <w:szCs w:val="24"/>
        </w:rPr>
        <w:t xml:space="preserve">. </w:t>
      </w:r>
      <w:r w:rsidR="00A02AF8">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sidR="00A02AF8">
        <w:rPr>
          <w:rFonts w:ascii="Times New Roman" w:hAnsi="Times New Roman" w:cs="Times New Roman"/>
          <w:sz w:val="24"/>
          <w:szCs w:val="24"/>
        </w:rPr>
        <w:t xml:space="preserve">). </w:t>
      </w:r>
      <w:r w:rsidRPr="007913D6">
        <w:rPr>
          <w:rFonts w:ascii="Times New Roman" w:hAnsi="Times New Roman" w:cs="Times New Roman"/>
          <w:i/>
          <w:sz w:val="24"/>
          <w:szCs w:val="24"/>
        </w:rPr>
        <w:t>How to perform comparative content analysis</w:t>
      </w:r>
      <w:r>
        <w:rPr>
          <w:rFonts w:ascii="Times New Roman" w:hAnsi="Times New Roman" w:cs="Times New Roman"/>
          <w:sz w:val="24"/>
          <w:szCs w:val="24"/>
        </w:rPr>
        <w:t xml:space="preserve">. </w:t>
      </w:r>
      <w:r w:rsidRPr="00CF0E97">
        <w:rPr>
          <w:rFonts w:ascii="Times New Roman" w:hAnsi="Times New Roman" w:cs="Times New Roman"/>
          <w:sz w:val="24"/>
          <w:szCs w:val="24"/>
        </w:rPr>
        <w:t>https://</w:t>
      </w:r>
      <w:proofErr w:type="spellStart"/>
      <w:r w:rsidRPr="00CF0E97">
        <w:rPr>
          <w:rFonts w:ascii="Times New Roman" w:hAnsi="Times New Roman" w:cs="Times New Roman"/>
          <w:sz w:val="24"/>
          <w:szCs w:val="24"/>
        </w:rPr>
        <w:t>insight7.io</w:t>
      </w:r>
      <w:proofErr w:type="spellEnd"/>
      <w:r w:rsidRPr="00CF0E97">
        <w:rPr>
          <w:rFonts w:ascii="Times New Roman" w:hAnsi="Times New Roman" w:cs="Times New Roman"/>
          <w:sz w:val="24"/>
          <w:szCs w:val="24"/>
        </w:rPr>
        <w:t>/how-to-perform-comparative-content-analysis/</w:t>
      </w:r>
      <w:r>
        <w:rPr>
          <w:rFonts w:ascii="Times New Roman" w:hAnsi="Times New Roman" w:cs="Times New Roman"/>
          <w:sz w:val="24"/>
          <w:szCs w:val="24"/>
        </w:rPr>
        <w:t xml:space="preserve"> </w:t>
      </w:r>
    </w:p>
    <w:p w14:paraId="5E00F390" w14:textId="576DE620" w:rsidR="00114D3B" w:rsidRDefault="00114D3B" w:rsidP="00267A89">
      <w:pPr>
        <w:rPr>
          <w:rFonts w:ascii="Times New Roman" w:hAnsi="Times New Roman" w:cs="Times New Roman"/>
          <w:sz w:val="24"/>
          <w:szCs w:val="24"/>
        </w:rPr>
      </w:pPr>
    </w:p>
    <w:p w14:paraId="622849AD" w14:textId="2C4FDDFC" w:rsidR="00114D3B" w:rsidRDefault="00114D3B" w:rsidP="00267A89">
      <w:pPr>
        <w:rPr>
          <w:rFonts w:ascii="Times New Roman" w:hAnsi="Times New Roman" w:cs="Times New Roman"/>
          <w:sz w:val="24"/>
          <w:szCs w:val="24"/>
        </w:rPr>
      </w:pPr>
    </w:p>
    <w:p w14:paraId="0F03C845" w14:textId="1F26A9A1" w:rsidR="00D9443A" w:rsidRDefault="00D9443A" w:rsidP="00267A89">
      <w:pPr>
        <w:rPr>
          <w:rFonts w:ascii="Times New Roman" w:hAnsi="Times New Roman" w:cs="Times New Roman"/>
          <w:sz w:val="24"/>
          <w:szCs w:val="24"/>
        </w:rPr>
      </w:pPr>
    </w:p>
    <w:p w14:paraId="29463F8F" w14:textId="65445187" w:rsidR="00D9443A" w:rsidRDefault="00D9443A" w:rsidP="00267A89">
      <w:pPr>
        <w:rPr>
          <w:rFonts w:ascii="Times New Roman" w:hAnsi="Times New Roman" w:cs="Times New Roman"/>
          <w:sz w:val="24"/>
          <w:szCs w:val="24"/>
        </w:rPr>
      </w:pPr>
    </w:p>
    <w:p w14:paraId="08F88F00" w14:textId="69365C15" w:rsidR="00A10BEB" w:rsidRDefault="00A10BEB" w:rsidP="00267A89">
      <w:pPr>
        <w:rPr>
          <w:rFonts w:ascii="Times New Roman" w:hAnsi="Times New Roman" w:cs="Times New Roman"/>
          <w:sz w:val="24"/>
          <w:szCs w:val="24"/>
        </w:rPr>
      </w:pPr>
    </w:p>
    <w:p w14:paraId="65777F06" w14:textId="53A8C9AE" w:rsidR="00A10BEB" w:rsidRDefault="00A10BEB" w:rsidP="00267A89">
      <w:pPr>
        <w:rPr>
          <w:rFonts w:ascii="Times New Roman" w:hAnsi="Times New Roman" w:cs="Times New Roman"/>
          <w:sz w:val="24"/>
          <w:szCs w:val="24"/>
        </w:rPr>
      </w:pPr>
    </w:p>
    <w:p w14:paraId="0D4DEF48" w14:textId="3FA3B5AE" w:rsidR="00A10BEB" w:rsidRDefault="00A10BEB" w:rsidP="00267A89">
      <w:pPr>
        <w:rPr>
          <w:rFonts w:ascii="Times New Roman" w:hAnsi="Times New Roman" w:cs="Times New Roman"/>
          <w:sz w:val="24"/>
          <w:szCs w:val="24"/>
        </w:rPr>
      </w:pPr>
    </w:p>
    <w:p w14:paraId="067DB9BE" w14:textId="59CF74CF" w:rsidR="00A10BEB" w:rsidRDefault="00A10BEB" w:rsidP="00267A89">
      <w:pPr>
        <w:rPr>
          <w:rFonts w:ascii="Times New Roman" w:hAnsi="Times New Roman" w:cs="Times New Roman"/>
          <w:sz w:val="24"/>
          <w:szCs w:val="24"/>
        </w:rPr>
      </w:pPr>
    </w:p>
    <w:p w14:paraId="06C1110E" w14:textId="4F763728" w:rsidR="00A10BEB" w:rsidRDefault="00A10BEB" w:rsidP="00267A89">
      <w:pPr>
        <w:rPr>
          <w:rFonts w:ascii="Times New Roman" w:hAnsi="Times New Roman" w:cs="Times New Roman"/>
          <w:sz w:val="24"/>
          <w:szCs w:val="24"/>
        </w:rPr>
      </w:pPr>
    </w:p>
    <w:p w14:paraId="052EEA74" w14:textId="59889345" w:rsidR="00A10BEB" w:rsidRDefault="00A10BEB" w:rsidP="00267A89">
      <w:pPr>
        <w:rPr>
          <w:rFonts w:ascii="Times New Roman" w:hAnsi="Times New Roman" w:cs="Times New Roman"/>
          <w:sz w:val="24"/>
          <w:szCs w:val="24"/>
        </w:rPr>
      </w:pPr>
    </w:p>
    <w:p w14:paraId="67869954" w14:textId="38670A6C" w:rsidR="00A10BEB" w:rsidRDefault="00A10BEB" w:rsidP="00267A89">
      <w:pPr>
        <w:rPr>
          <w:rFonts w:ascii="Times New Roman" w:hAnsi="Times New Roman" w:cs="Times New Roman"/>
          <w:sz w:val="24"/>
          <w:szCs w:val="24"/>
        </w:rPr>
      </w:pPr>
    </w:p>
    <w:p w14:paraId="64079292" w14:textId="3961D330" w:rsidR="00A10BEB" w:rsidRDefault="00A10BEB" w:rsidP="00267A89">
      <w:pPr>
        <w:rPr>
          <w:rFonts w:ascii="Times New Roman" w:hAnsi="Times New Roman" w:cs="Times New Roman"/>
          <w:sz w:val="24"/>
          <w:szCs w:val="24"/>
        </w:rPr>
      </w:pPr>
    </w:p>
    <w:p w14:paraId="03F2000B" w14:textId="2C0D0409" w:rsidR="00114D3B" w:rsidRPr="0073193B" w:rsidRDefault="00114D3B" w:rsidP="00267A89">
      <w:pPr>
        <w:rPr>
          <w:rFonts w:ascii="Times New Roman" w:hAnsi="Times New Roman" w:cs="Times New Roman"/>
          <w:b/>
          <w:sz w:val="24"/>
          <w:szCs w:val="24"/>
        </w:rPr>
      </w:pPr>
      <w:r w:rsidRPr="0073193B">
        <w:rPr>
          <w:rFonts w:ascii="Times New Roman" w:hAnsi="Times New Roman" w:cs="Times New Roman"/>
          <w:b/>
          <w:sz w:val="24"/>
          <w:szCs w:val="24"/>
        </w:rPr>
        <w:lastRenderedPageBreak/>
        <w:t>Appendix A</w:t>
      </w:r>
    </w:p>
    <w:p w14:paraId="6D47AC5E" w14:textId="5F93384E" w:rsidR="00114D3B" w:rsidRPr="002B644C" w:rsidRDefault="00114D3B" w:rsidP="00114D3B">
      <w:pPr>
        <w:rPr>
          <w:rFonts w:ascii="Times New Roman" w:hAnsi="Times New Roman" w:cs="Times New Roman"/>
          <w:sz w:val="24"/>
          <w:szCs w:val="24"/>
        </w:rPr>
      </w:pPr>
      <w:r w:rsidRPr="002B644C">
        <w:rPr>
          <w:rFonts w:ascii="Times New Roman" w:hAnsi="Times New Roman" w:cs="Times New Roman"/>
          <w:sz w:val="24"/>
          <w:szCs w:val="24"/>
        </w:rPr>
        <w:t>Award-winning investigative stories by Transparency International Bangladesh</w:t>
      </w:r>
      <w:r w:rsidR="00D86955" w:rsidRPr="002B644C">
        <w:rPr>
          <w:rFonts w:ascii="Times New Roman" w:hAnsi="Times New Roman" w:cs="Times New Roman"/>
          <w:sz w:val="24"/>
          <w:szCs w:val="24"/>
        </w:rPr>
        <w:t xml:space="preserve"> (</w:t>
      </w:r>
      <w:r w:rsidR="0086438B" w:rsidRPr="002B644C">
        <w:rPr>
          <w:rFonts w:ascii="Times New Roman" w:hAnsi="Times New Roman" w:cs="Times New Roman"/>
          <w:sz w:val="24"/>
          <w:szCs w:val="24"/>
        </w:rPr>
        <w:t>T</w:t>
      </w:r>
      <w:r w:rsidR="00D86955" w:rsidRPr="002B644C">
        <w:rPr>
          <w:rFonts w:ascii="Times New Roman" w:hAnsi="Times New Roman" w:cs="Times New Roman"/>
          <w:sz w:val="24"/>
          <w:szCs w:val="24"/>
        </w:rPr>
        <w:t>rans</w:t>
      </w:r>
      <w:r w:rsidR="00151DEC" w:rsidRPr="002B644C">
        <w:rPr>
          <w:rFonts w:ascii="Times New Roman" w:hAnsi="Times New Roman" w:cs="Times New Roman"/>
          <w:sz w:val="24"/>
          <w:szCs w:val="24"/>
        </w:rPr>
        <w:t>lation added)</w:t>
      </w:r>
    </w:p>
    <w:p w14:paraId="71AC81B7" w14:textId="77777777" w:rsidR="00114D3B" w:rsidRDefault="00114D3B" w:rsidP="00114D3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4050"/>
        <w:gridCol w:w="3240"/>
      </w:tblGrid>
      <w:tr w:rsidR="00114D3B" w:rsidRPr="00CA329F" w14:paraId="77720D5A" w14:textId="77777777" w:rsidTr="00E62293">
        <w:tc>
          <w:tcPr>
            <w:tcW w:w="1885" w:type="dxa"/>
          </w:tcPr>
          <w:p w14:paraId="01F93528"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Year of award</w:t>
            </w:r>
          </w:p>
        </w:tc>
        <w:tc>
          <w:tcPr>
            <w:tcW w:w="4050" w:type="dxa"/>
          </w:tcPr>
          <w:p w14:paraId="5078F3C1"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Headlines</w:t>
            </w:r>
          </w:p>
        </w:tc>
        <w:tc>
          <w:tcPr>
            <w:tcW w:w="3240" w:type="dxa"/>
          </w:tcPr>
          <w:p w14:paraId="4B2C241B"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Name of media</w:t>
            </w:r>
          </w:p>
        </w:tc>
      </w:tr>
      <w:tr w:rsidR="00114D3B" w:rsidRPr="00CA329F" w14:paraId="55197507" w14:textId="77777777" w:rsidTr="00E62293">
        <w:tc>
          <w:tcPr>
            <w:tcW w:w="1885" w:type="dxa"/>
          </w:tcPr>
          <w:p w14:paraId="6D7724F6"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2024</w:t>
            </w:r>
          </w:p>
        </w:tc>
        <w:tc>
          <w:tcPr>
            <w:tcW w:w="4050" w:type="dxa"/>
          </w:tcPr>
          <w:p w14:paraId="0ED1E788"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 xml:space="preserve">S </w:t>
            </w:r>
            <w:proofErr w:type="spellStart"/>
            <w:r w:rsidRPr="00CA329F">
              <w:rPr>
                <w:rFonts w:ascii="Times New Roman" w:hAnsi="Times New Roman" w:cs="Times New Roman"/>
                <w:sz w:val="24"/>
                <w:szCs w:val="24"/>
              </w:rPr>
              <w:t>Alam’s</w:t>
            </w:r>
            <w:proofErr w:type="spellEnd"/>
            <w:r w:rsidRPr="00CA329F">
              <w:rPr>
                <w:rFonts w:ascii="Times New Roman" w:hAnsi="Times New Roman" w:cs="Times New Roman"/>
                <w:sz w:val="24"/>
                <w:szCs w:val="24"/>
              </w:rPr>
              <w:t xml:space="preserve"> Aladdin’s lamp</w:t>
            </w:r>
          </w:p>
        </w:tc>
        <w:tc>
          <w:tcPr>
            <w:tcW w:w="3240" w:type="dxa"/>
          </w:tcPr>
          <w:p w14:paraId="25AC111E" w14:textId="19FF113E"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The Daily Star</w:t>
            </w:r>
          </w:p>
        </w:tc>
      </w:tr>
      <w:tr w:rsidR="00114D3B" w:rsidRPr="00CA329F" w14:paraId="66FDEDB6" w14:textId="77777777" w:rsidTr="00E62293">
        <w:tc>
          <w:tcPr>
            <w:tcW w:w="1885" w:type="dxa"/>
          </w:tcPr>
          <w:p w14:paraId="4CAB722C"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2024</w:t>
            </w:r>
          </w:p>
        </w:tc>
        <w:tc>
          <w:tcPr>
            <w:tcW w:w="4050" w:type="dxa"/>
          </w:tcPr>
          <w:p w14:paraId="3CE5A3A2" w14:textId="77777777" w:rsidR="00A90E18" w:rsidRDefault="00E60AAF" w:rsidP="005F75D1">
            <w:pPr>
              <w:rPr>
                <w:rFonts w:ascii="Times New Roman" w:hAnsi="Times New Roman" w:cs="Times New Roman"/>
                <w:sz w:val="24"/>
                <w:szCs w:val="24"/>
              </w:rPr>
            </w:pPr>
            <w:proofErr w:type="spellStart"/>
            <w:r w:rsidRPr="00A90E18">
              <w:rPr>
                <w:rFonts w:ascii="Times New Roman" w:hAnsi="Times New Roman" w:cs="Times New Roman"/>
                <w:i/>
                <w:sz w:val="24"/>
                <w:szCs w:val="24"/>
              </w:rPr>
              <w:t>Dactarder</w:t>
            </w:r>
            <w:proofErr w:type="spellEnd"/>
            <w:r w:rsidRPr="00A90E18">
              <w:rPr>
                <w:rFonts w:ascii="Times New Roman" w:hAnsi="Times New Roman" w:cs="Times New Roman"/>
                <w:i/>
                <w:sz w:val="24"/>
                <w:szCs w:val="24"/>
              </w:rPr>
              <w:t xml:space="preserve"> </w:t>
            </w:r>
            <w:proofErr w:type="spellStart"/>
            <w:r w:rsidRPr="00A90E18">
              <w:rPr>
                <w:rFonts w:ascii="Times New Roman" w:hAnsi="Times New Roman" w:cs="Times New Roman"/>
                <w:i/>
                <w:sz w:val="24"/>
                <w:szCs w:val="24"/>
              </w:rPr>
              <w:t>potate</w:t>
            </w:r>
            <w:proofErr w:type="spellEnd"/>
            <w:r w:rsidR="00A90E18" w:rsidRPr="00A90E18">
              <w:rPr>
                <w:rFonts w:ascii="Times New Roman" w:hAnsi="Times New Roman" w:cs="Times New Roman"/>
                <w:i/>
                <w:sz w:val="24"/>
                <w:szCs w:val="24"/>
              </w:rPr>
              <w:t xml:space="preserve"> </w:t>
            </w:r>
            <w:proofErr w:type="spellStart"/>
            <w:r w:rsidR="00A90E18" w:rsidRPr="00A90E18">
              <w:rPr>
                <w:rFonts w:ascii="Times New Roman" w:hAnsi="Times New Roman" w:cs="Times New Roman"/>
                <w:i/>
                <w:sz w:val="24"/>
                <w:szCs w:val="24"/>
              </w:rPr>
              <w:t>cheque</w:t>
            </w:r>
            <w:proofErr w:type="spellEnd"/>
            <w:r w:rsidR="00A90E18" w:rsidRPr="00A90E18">
              <w:rPr>
                <w:rFonts w:ascii="Times New Roman" w:hAnsi="Times New Roman" w:cs="Times New Roman"/>
                <w:i/>
                <w:sz w:val="24"/>
                <w:szCs w:val="24"/>
              </w:rPr>
              <w:t xml:space="preserve"> </w:t>
            </w:r>
            <w:proofErr w:type="spellStart"/>
            <w:r w:rsidR="00A90E18" w:rsidRPr="00A90E18">
              <w:rPr>
                <w:rFonts w:ascii="Times New Roman" w:hAnsi="Times New Roman" w:cs="Times New Roman"/>
                <w:i/>
                <w:sz w:val="24"/>
                <w:szCs w:val="24"/>
              </w:rPr>
              <w:t>bari</w:t>
            </w:r>
            <w:proofErr w:type="spellEnd"/>
            <w:r w:rsidR="00A90E18" w:rsidRPr="00A90E18">
              <w:rPr>
                <w:rFonts w:ascii="Times New Roman" w:hAnsi="Times New Roman" w:cs="Times New Roman"/>
                <w:i/>
                <w:sz w:val="24"/>
                <w:szCs w:val="24"/>
              </w:rPr>
              <w:t xml:space="preserve"> </w:t>
            </w:r>
            <w:proofErr w:type="spellStart"/>
            <w:r w:rsidR="00A90E18" w:rsidRPr="00A90E18">
              <w:rPr>
                <w:rFonts w:ascii="Times New Roman" w:hAnsi="Times New Roman" w:cs="Times New Roman"/>
                <w:i/>
                <w:sz w:val="24"/>
                <w:szCs w:val="24"/>
              </w:rPr>
              <w:t>gari</w:t>
            </w:r>
            <w:proofErr w:type="spellEnd"/>
            <w:r w:rsidR="00A90E18" w:rsidRPr="00A90E18">
              <w:rPr>
                <w:rFonts w:ascii="Times New Roman" w:hAnsi="Times New Roman" w:cs="Times New Roman"/>
                <w:i/>
                <w:sz w:val="24"/>
                <w:szCs w:val="24"/>
              </w:rPr>
              <w:t xml:space="preserve"> </w:t>
            </w:r>
            <w:proofErr w:type="spellStart"/>
            <w:r w:rsidR="00A90E18" w:rsidRPr="00A90E18">
              <w:rPr>
                <w:rFonts w:ascii="Times New Roman" w:hAnsi="Times New Roman" w:cs="Times New Roman"/>
                <w:i/>
                <w:sz w:val="24"/>
                <w:szCs w:val="24"/>
              </w:rPr>
              <w:t>shobi</w:t>
            </w:r>
            <w:proofErr w:type="spellEnd"/>
            <w:r w:rsidR="00A90E18">
              <w:rPr>
                <w:rFonts w:ascii="Times New Roman" w:hAnsi="Times New Roman" w:cs="Times New Roman"/>
                <w:sz w:val="24"/>
                <w:szCs w:val="24"/>
              </w:rPr>
              <w:t xml:space="preserve"> </w:t>
            </w:r>
          </w:p>
          <w:p w14:paraId="6847D9A6" w14:textId="7C289B95" w:rsidR="007B61C4" w:rsidRPr="00CA329F" w:rsidRDefault="007B61C4" w:rsidP="005F75D1">
            <w:pPr>
              <w:rPr>
                <w:rFonts w:ascii="Times New Roman" w:hAnsi="Times New Roman" w:cs="Times New Roman"/>
                <w:sz w:val="24"/>
                <w:szCs w:val="24"/>
              </w:rPr>
            </w:pPr>
            <w:r w:rsidRPr="00CA329F">
              <w:rPr>
                <w:rFonts w:ascii="Times New Roman" w:hAnsi="Times New Roman" w:cs="Times New Roman"/>
                <w:sz w:val="24"/>
                <w:szCs w:val="24"/>
              </w:rPr>
              <w:t xml:space="preserve">Doctors wooed with </w:t>
            </w:r>
            <w:proofErr w:type="spellStart"/>
            <w:r w:rsidRPr="00CA329F">
              <w:rPr>
                <w:rFonts w:ascii="Times New Roman" w:hAnsi="Times New Roman" w:cs="Times New Roman"/>
                <w:sz w:val="24"/>
                <w:szCs w:val="24"/>
              </w:rPr>
              <w:t>cheques</w:t>
            </w:r>
            <w:proofErr w:type="spellEnd"/>
            <w:r w:rsidRPr="00CA329F">
              <w:rPr>
                <w:rFonts w:ascii="Times New Roman" w:hAnsi="Times New Roman" w:cs="Times New Roman"/>
                <w:sz w:val="24"/>
                <w:szCs w:val="24"/>
              </w:rPr>
              <w:t xml:space="preserve">, cars, and </w:t>
            </w:r>
            <w:r w:rsidR="00C30199" w:rsidRPr="00CA329F">
              <w:rPr>
                <w:rFonts w:ascii="Times New Roman" w:hAnsi="Times New Roman" w:cs="Times New Roman"/>
                <w:sz w:val="24"/>
                <w:szCs w:val="24"/>
              </w:rPr>
              <w:t>luxury gifts</w:t>
            </w:r>
          </w:p>
        </w:tc>
        <w:tc>
          <w:tcPr>
            <w:tcW w:w="3240" w:type="dxa"/>
          </w:tcPr>
          <w:p w14:paraId="2775A314"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24B82B60" w14:textId="77777777" w:rsidTr="00E62293">
        <w:tc>
          <w:tcPr>
            <w:tcW w:w="1885" w:type="dxa"/>
          </w:tcPr>
          <w:p w14:paraId="369548D8"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2024</w:t>
            </w:r>
          </w:p>
        </w:tc>
        <w:tc>
          <w:tcPr>
            <w:tcW w:w="4050" w:type="dxa"/>
          </w:tcPr>
          <w:p w14:paraId="601263D4" w14:textId="7A12B092" w:rsidR="00C919CD" w:rsidRPr="00C919CD" w:rsidRDefault="00C919CD" w:rsidP="005F75D1">
            <w:pPr>
              <w:rPr>
                <w:rFonts w:ascii="Times New Roman" w:hAnsi="Times New Roman" w:cs="Times New Roman"/>
                <w:i/>
                <w:sz w:val="24"/>
                <w:szCs w:val="24"/>
              </w:rPr>
            </w:pPr>
            <w:proofErr w:type="spellStart"/>
            <w:r w:rsidRPr="00C919CD">
              <w:rPr>
                <w:rFonts w:ascii="Times New Roman" w:hAnsi="Times New Roman" w:cs="Times New Roman"/>
                <w:i/>
                <w:sz w:val="24"/>
                <w:szCs w:val="24"/>
              </w:rPr>
              <w:t>Upoharer</w:t>
            </w:r>
            <w:proofErr w:type="spellEnd"/>
            <w:r w:rsidRPr="00C919CD">
              <w:rPr>
                <w:rFonts w:ascii="Times New Roman" w:hAnsi="Times New Roman" w:cs="Times New Roman"/>
                <w:i/>
                <w:sz w:val="24"/>
                <w:szCs w:val="24"/>
              </w:rPr>
              <w:t xml:space="preserve"> taka </w:t>
            </w:r>
            <w:proofErr w:type="spellStart"/>
            <w:r w:rsidRPr="00C919CD">
              <w:rPr>
                <w:rFonts w:ascii="Times New Roman" w:hAnsi="Times New Roman" w:cs="Times New Roman"/>
                <w:i/>
                <w:sz w:val="24"/>
                <w:szCs w:val="24"/>
              </w:rPr>
              <w:t>ushul</w:t>
            </w:r>
            <w:proofErr w:type="spellEnd"/>
            <w:r w:rsidRPr="00C919CD">
              <w:rPr>
                <w:rFonts w:ascii="Times New Roman" w:hAnsi="Times New Roman" w:cs="Times New Roman"/>
                <w:i/>
                <w:sz w:val="24"/>
                <w:szCs w:val="24"/>
              </w:rPr>
              <w:t xml:space="preserve"> </w:t>
            </w:r>
            <w:proofErr w:type="spellStart"/>
            <w:r w:rsidRPr="00C919CD">
              <w:rPr>
                <w:rFonts w:ascii="Times New Roman" w:hAnsi="Times New Roman" w:cs="Times New Roman"/>
                <w:i/>
                <w:sz w:val="24"/>
                <w:szCs w:val="24"/>
              </w:rPr>
              <w:t>rogir</w:t>
            </w:r>
            <w:proofErr w:type="spellEnd"/>
            <w:r w:rsidRPr="00C919CD">
              <w:rPr>
                <w:rFonts w:ascii="Times New Roman" w:hAnsi="Times New Roman" w:cs="Times New Roman"/>
                <w:i/>
                <w:sz w:val="24"/>
                <w:szCs w:val="24"/>
              </w:rPr>
              <w:t xml:space="preserve"> ‘</w:t>
            </w:r>
            <w:proofErr w:type="spellStart"/>
            <w:r w:rsidRPr="00C919CD">
              <w:rPr>
                <w:rFonts w:ascii="Times New Roman" w:hAnsi="Times New Roman" w:cs="Times New Roman"/>
                <w:i/>
                <w:sz w:val="24"/>
                <w:szCs w:val="24"/>
              </w:rPr>
              <w:t>gola</w:t>
            </w:r>
            <w:proofErr w:type="spellEnd"/>
            <w:r w:rsidRPr="00C919CD">
              <w:rPr>
                <w:rFonts w:ascii="Times New Roman" w:hAnsi="Times New Roman" w:cs="Times New Roman"/>
                <w:i/>
                <w:sz w:val="24"/>
                <w:szCs w:val="24"/>
              </w:rPr>
              <w:t xml:space="preserve"> </w:t>
            </w:r>
            <w:proofErr w:type="spellStart"/>
            <w:r w:rsidRPr="00C919CD">
              <w:rPr>
                <w:rFonts w:ascii="Times New Roman" w:hAnsi="Times New Roman" w:cs="Times New Roman"/>
                <w:i/>
                <w:sz w:val="24"/>
                <w:szCs w:val="24"/>
              </w:rPr>
              <w:t>kete</w:t>
            </w:r>
            <w:proofErr w:type="spellEnd"/>
            <w:r w:rsidRPr="00C919CD">
              <w:rPr>
                <w:rFonts w:ascii="Times New Roman" w:hAnsi="Times New Roman" w:cs="Times New Roman"/>
                <w:i/>
                <w:sz w:val="24"/>
                <w:szCs w:val="24"/>
              </w:rPr>
              <w:t>’</w:t>
            </w:r>
          </w:p>
          <w:p w14:paraId="18184543" w14:textId="7E8C1BC6" w:rsidR="00C30199" w:rsidRPr="00CA329F" w:rsidRDefault="00D86955" w:rsidP="005F75D1">
            <w:pPr>
              <w:rPr>
                <w:rFonts w:ascii="Times New Roman" w:hAnsi="Times New Roman" w:cs="Times New Roman"/>
                <w:sz w:val="24"/>
                <w:szCs w:val="24"/>
              </w:rPr>
            </w:pPr>
            <w:r w:rsidRPr="00CA329F">
              <w:rPr>
                <w:rFonts w:ascii="Times New Roman" w:hAnsi="Times New Roman" w:cs="Times New Roman"/>
                <w:sz w:val="24"/>
                <w:szCs w:val="24"/>
              </w:rPr>
              <w:t>Patients ‘sliced’ to pay back gift money</w:t>
            </w:r>
          </w:p>
        </w:tc>
        <w:tc>
          <w:tcPr>
            <w:tcW w:w="3240" w:type="dxa"/>
          </w:tcPr>
          <w:p w14:paraId="7625D70E"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413CA834" w14:textId="77777777" w:rsidTr="00E62293">
        <w:tc>
          <w:tcPr>
            <w:tcW w:w="1885" w:type="dxa"/>
          </w:tcPr>
          <w:p w14:paraId="4864BBF2"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2024</w:t>
            </w:r>
          </w:p>
        </w:tc>
        <w:tc>
          <w:tcPr>
            <w:tcW w:w="4050" w:type="dxa"/>
          </w:tcPr>
          <w:p w14:paraId="2EE5A649" w14:textId="77777777" w:rsidR="00847721" w:rsidRPr="00847721" w:rsidRDefault="005D3363" w:rsidP="005F75D1">
            <w:pPr>
              <w:rPr>
                <w:rFonts w:ascii="Times New Roman" w:hAnsi="Times New Roman" w:cs="Times New Roman"/>
                <w:i/>
                <w:sz w:val="24"/>
                <w:szCs w:val="24"/>
              </w:rPr>
            </w:pPr>
            <w:r w:rsidRPr="00847721">
              <w:rPr>
                <w:rFonts w:ascii="Times New Roman" w:hAnsi="Times New Roman" w:cs="Times New Roman"/>
                <w:i/>
                <w:sz w:val="24"/>
                <w:szCs w:val="24"/>
              </w:rPr>
              <w:t xml:space="preserve">Commission </w:t>
            </w:r>
            <w:proofErr w:type="spellStart"/>
            <w:r w:rsidR="004D3E6D" w:rsidRPr="00847721">
              <w:rPr>
                <w:rFonts w:ascii="Times New Roman" w:hAnsi="Times New Roman" w:cs="Times New Roman"/>
                <w:i/>
                <w:sz w:val="24"/>
                <w:szCs w:val="24"/>
              </w:rPr>
              <w:t>banijj</w:t>
            </w:r>
            <w:r w:rsidR="00847721" w:rsidRPr="00847721">
              <w:rPr>
                <w:rFonts w:ascii="Times New Roman" w:hAnsi="Times New Roman" w:cs="Times New Roman"/>
                <w:i/>
                <w:sz w:val="24"/>
                <w:szCs w:val="24"/>
              </w:rPr>
              <w:t>ye</w:t>
            </w:r>
            <w:proofErr w:type="spellEnd"/>
            <w:r w:rsidR="00847721" w:rsidRPr="00847721">
              <w:rPr>
                <w:rFonts w:ascii="Times New Roman" w:hAnsi="Times New Roman" w:cs="Times New Roman"/>
                <w:i/>
                <w:sz w:val="24"/>
                <w:szCs w:val="24"/>
              </w:rPr>
              <w:t xml:space="preserve"> </w:t>
            </w:r>
            <w:proofErr w:type="spellStart"/>
            <w:r w:rsidR="00847721" w:rsidRPr="00847721">
              <w:rPr>
                <w:rFonts w:ascii="Times New Roman" w:hAnsi="Times New Roman" w:cs="Times New Roman"/>
                <w:i/>
                <w:sz w:val="24"/>
                <w:szCs w:val="24"/>
              </w:rPr>
              <w:t>digun</w:t>
            </w:r>
            <w:proofErr w:type="spellEnd"/>
            <w:r w:rsidR="00847721" w:rsidRPr="00847721">
              <w:rPr>
                <w:rFonts w:ascii="Times New Roman" w:hAnsi="Times New Roman" w:cs="Times New Roman"/>
                <w:i/>
                <w:sz w:val="24"/>
                <w:szCs w:val="24"/>
              </w:rPr>
              <w:t xml:space="preserve"> rog </w:t>
            </w:r>
            <w:proofErr w:type="spellStart"/>
            <w:r w:rsidR="00847721" w:rsidRPr="00847721">
              <w:rPr>
                <w:rFonts w:ascii="Times New Roman" w:hAnsi="Times New Roman" w:cs="Times New Roman"/>
                <w:i/>
                <w:sz w:val="24"/>
                <w:szCs w:val="24"/>
              </w:rPr>
              <w:t>nirnoyer</w:t>
            </w:r>
            <w:proofErr w:type="spellEnd"/>
            <w:r w:rsidR="00847721" w:rsidRPr="00847721">
              <w:rPr>
                <w:rFonts w:ascii="Times New Roman" w:hAnsi="Times New Roman" w:cs="Times New Roman"/>
                <w:i/>
                <w:sz w:val="24"/>
                <w:szCs w:val="24"/>
              </w:rPr>
              <w:t xml:space="preserve"> </w:t>
            </w:r>
            <w:proofErr w:type="spellStart"/>
            <w:r w:rsidR="00847721" w:rsidRPr="00847721">
              <w:rPr>
                <w:rFonts w:ascii="Times New Roman" w:hAnsi="Times New Roman" w:cs="Times New Roman"/>
                <w:i/>
                <w:sz w:val="24"/>
                <w:szCs w:val="24"/>
              </w:rPr>
              <w:t>khorich</w:t>
            </w:r>
            <w:proofErr w:type="spellEnd"/>
          </w:p>
          <w:p w14:paraId="5B8B03FC" w14:textId="761F6EAC" w:rsidR="00C269EB" w:rsidRPr="00CA329F" w:rsidRDefault="00C269EB" w:rsidP="005F75D1">
            <w:pPr>
              <w:rPr>
                <w:rFonts w:ascii="Times New Roman" w:hAnsi="Times New Roman" w:cs="Times New Roman"/>
                <w:sz w:val="24"/>
                <w:szCs w:val="24"/>
              </w:rPr>
            </w:pPr>
            <w:r w:rsidRPr="00CA329F">
              <w:rPr>
                <w:rFonts w:ascii="Times New Roman" w:hAnsi="Times New Roman" w:cs="Times New Roman"/>
                <w:sz w:val="24"/>
                <w:szCs w:val="24"/>
              </w:rPr>
              <w:t>Commission business doubles diagnostic costs</w:t>
            </w:r>
          </w:p>
        </w:tc>
        <w:tc>
          <w:tcPr>
            <w:tcW w:w="3240" w:type="dxa"/>
          </w:tcPr>
          <w:p w14:paraId="7F24C8EA"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428D4506" w14:textId="77777777" w:rsidTr="00E62293">
        <w:tc>
          <w:tcPr>
            <w:tcW w:w="1885" w:type="dxa"/>
          </w:tcPr>
          <w:p w14:paraId="4F0D9BA5"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2023</w:t>
            </w:r>
          </w:p>
        </w:tc>
        <w:tc>
          <w:tcPr>
            <w:tcW w:w="4050" w:type="dxa"/>
          </w:tcPr>
          <w:p w14:paraId="15077FD6" w14:textId="77777777" w:rsidR="000E3514" w:rsidRPr="000B208C" w:rsidRDefault="000E3514" w:rsidP="005F75D1">
            <w:pPr>
              <w:rPr>
                <w:rFonts w:ascii="Times New Roman" w:hAnsi="Times New Roman" w:cs="Times New Roman"/>
                <w:i/>
                <w:sz w:val="24"/>
                <w:szCs w:val="24"/>
              </w:rPr>
            </w:pPr>
            <w:proofErr w:type="spellStart"/>
            <w:r w:rsidRPr="000B208C">
              <w:rPr>
                <w:rFonts w:ascii="Times New Roman" w:hAnsi="Times New Roman" w:cs="Times New Roman"/>
                <w:i/>
                <w:sz w:val="24"/>
                <w:szCs w:val="24"/>
              </w:rPr>
              <w:t>Mamlar</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dhoron</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bodle</w:t>
            </w:r>
            <w:proofErr w:type="spellEnd"/>
            <w:r w:rsidRPr="000B208C">
              <w:rPr>
                <w:rFonts w:ascii="Times New Roman" w:hAnsi="Times New Roman" w:cs="Times New Roman"/>
                <w:i/>
                <w:sz w:val="24"/>
                <w:szCs w:val="24"/>
              </w:rPr>
              <w:t xml:space="preserve"> jay </w:t>
            </w:r>
            <w:proofErr w:type="spellStart"/>
            <w:r w:rsidRPr="000B208C">
              <w:rPr>
                <w:rFonts w:ascii="Times New Roman" w:hAnsi="Times New Roman" w:cs="Times New Roman"/>
                <w:i/>
                <w:sz w:val="24"/>
                <w:szCs w:val="24"/>
              </w:rPr>
              <w:t>Ashulia</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thanay</w:t>
            </w:r>
            <w:proofErr w:type="spellEnd"/>
          </w:p>
          <w:p w14:paraId="5818F117" w14:textId="4F94A840" w:rsidR="00C269EB" w:rsidRPr="00CA329F" w:rsidRDefault="00C269EB" w:rsidP="005F75D1">
            <w:pPr>
              <w:rPr>
                <w:rFonts w:ascii="Times New Roman" w:hAnsi="Times New Roman" w:cs="Times New Roman"/>
                <w:sz w:val="24"/>
                <w:szCs w:val="24"/>
              </w:rPr>
            </w:pPr>
            <w:r w:rsidRPr="00CA329F">
              <w:rPr>
                <w:rFonts w:ascii="Times New Roman" w:hAnsi="Times New Roman" w:cs="Times New Roman"/>
                <w:sz w:val="24"/>
                <w:szCs w:val="24"/>
              </w:rPr>
              <w:t xml:space="preserve">Case mysteriously altered at the </w:t>
            </w:r>
            <w:proofErr w:type="spellStart"/>
            <w:r w:rsidRPr="00CA329F">
              <w:rPr>
                <w:rFonts w:ascii="Times New Roman" w:hAnsi="Times New Roman" w:cs="Times New Roman"/>
                <w:sz w:val="24"/>
                <w:szCs w:val="24"/>
              </w:rPr>
              <w:t>Ashulia</w:t>
            </w:r>
            <w:proofErr w:type="spellEnd"/>
            <w:r w:rsidRPr="00CA329F">
              <w:rPr>
                <w:rFonts w:ascii="Times New Roman" w:hAnsi="Times New Roman" w:cs="Times New Roman"/>
                <w:sz w:val="24"/>
                <w:szCs w:val="24"/>
              </w:rPr>
              <w:t xml:space="preserve"> police station</w:t>
            </w:r>
          </w:p>
        </w:tc>
        <w:tc>
          <w:tcPr>
            <w:tcW w:w="3240" w:type="dxa"/>
          </w:tcPr>
          <w:p w14:paraId="4FE5EBA0"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Kalerkantho</w:t>
            </w:r>
            <w:proofErr w:type="spellEnd"/>
          </w:p>
        </w:tc>
      </w:tr>
      <w:tr w:rsidR="00114D3B" w:rsidRPr="00CA329F" w14:paraId="04E70B5B" w14:textId="77777777" w:rsidTr="00E62293">
        <w:tc>
          <w:tcPr>
            <w:tcW w:w="1885" w:type="dxa"/>
          </w:tcPr>
          <w:p w14:paraId="409DC03C"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2023</w:t>
            </w:r>
          </w:p>
        </w:tc>
        <w:tc>
          <w:tcPr>
            <w:tcW w:w="4050" w:type="dxa"/>
          </w:tcPr>
          <w:p w14:paraId="06295ED4" w14:textId="155D0BF1" w:rsidR="000B208C" w:rsidRPr="000B208C" w:rsidRDefault="000B208C" w:rsidP="005F75D1">
            <w:pPr>
              <w:rPr>
                <w:rFonts w:ascii="Times New Roman" w:hAnsi="Times New Roman" w:cs="Times New Roman"/>
                <w:i/>
                <w:sz w:val="24"/>
                <w:szCs w:val="24"/>
              </w:rPr>
            </w:pPr>
            <w:proofErr w:type="spellStart"/>
            <w:r w:rsidRPr="000B208C">
              <w:rPr>
                <w:rFonts w:ascii="Times New Roman" w:hAnsi="Times New Roman" w:cs="Times New Roman"/>
                <w:i/>
                <w:sz w:val="24"/>
                <w:szCs w:val="24"/>
              </w:rPr>
              <w:t>Nokol</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oshudh</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chokrer</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kache</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oshohay</w:t>
            </w:r>
            <w:proofErr w:type="spellEnd"/>
            <w:r w:rsidRPr="000B208C">
              <w:rPr>
                <w:rFonts w:ascii="Times New Roman" w:hAnsi="Times New Roman" w:cs="Times New Roman"/>
                <w:i/>
                <w:sz w:val="24"/>
                <w:szCs w:val="24"/>
              </w:rPr>
              <w:t xml:space="preserve"> </w:t>
            </w:r>
            <w:proofErr w:type="spellStart"/>
            <w:r w:rsidRPr="000B208C">
              <w:rPr>
                <w:rFonts w:ascii="Times New Roman" w:hAnsi="Times New Roman" w:cs="Times New Roman"/>
                <w:i/>
                <w:sz w:val="24"/>
                <w:szCs w:val="24"/>
              </w:rPr>
              <w:t>companygulo</w:t>
            </w:r>
            <w:proofErr w:type="spellEnd"/>
          </w:p>
          <w:p w14:paraId="7EE49B74" w14:textId="0B02D170" w:rsidR="00C269EB" w:rsidRPr="00CA329F" w:rsidRDefault="00043E7D" w:rsidP="005F75D1">
            <w:pPr>
              <w:rPr>
                <w:rFonts w:ascii="Times New Roman" w:hAnsi="Times New Roman" w:cs="Times New Roman"/>
                <w:sz w:val="24"/>
                <w:szCs w:val="24"/>
              </w:rPr>
            </w:pPr>
            <w:r w:rsidRPr="00CA329F">
              <w:rPr>
                <w:rFonts w:ascii="Times New Roman" w:hAnsi="Times New Roman" w:cs="Times New Roman"/>
                <w:sz w:val="24"/>
                <w:szCs w:val="24"/>
              </w:rPr>
              <w:t>Pharma companies helpless against fake drug rings</w:t>
            </w:r>
          </w:p>
        </w:tc>
        <w:tc>
          <w:tcPr>
            <w:tcW w:w="3240" w:type="dxa"/>
          </w:tcPr>
          <w:p w14:paraId="232CB34B"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02CC666A" w14:textId="77777777" w:rsidTr="00E62293">
        <w:tc>
          <w:tcPr>
            <w:tcW w:w="1885" w:type="dxa"/>
          </w:tcPr>
          <w:p w14:paraId="2EAB63FF"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2023</w:t>
            </w:r>
          </w:p>
        </w:tc>
        <w:tc>
          <w:tcPr>
            <w:tcW w:w="4050" w:type="dxa"/>
          </w:tcPr>
          <w:p w14:paraId="5156FD52" w14:textId="77777777" w:rsidR="00661188" w:rsidRPr="00661188" w:rsidRDefault="00661188" w:rsidP="005F75D1">
            <w:pPr>
              <w:rPr>
                <w:rFonts w:ascii="Times New Roman" w:hAnsi="Times New Roman" w:cs="Times New Roman"/>
                <w:i/>
                <w:sz w:val="24"/>
                <w:szCs w:val="24"/>
              </w:rPr>
            </w:pPr>
            <w:proofErr w:type="spellStart"/>
            <w:r w:rsidRPr="00661188">
              <w:rPr>
                <w:rFonts w:ascii="Times New Roman" w:hAnsi="Times New Roman" w:cs="Times New Roman"/>
                <w:i/>
                <w:sz w:val="24"/>
                <w:szCs w:val="24"/>
              </w:rPr>
              <w:t>Oshudh</w:t>
            </w:r>
            <w:proofErr w:type="spellEnd"/>
            <w:r w:rsidRPr="00661188">
              <w:rPr>
                <w:rFonts w:ascii="Times New Roman" w:hAnsi="Times New Roman" w:cs="Times New Roman"/>
                <w:i/>
                <w:sz w:val="24"/>
                <w:szCs w:val="24"/>
              </w:rPr>
              <w:t xml:space="preserve"> </w:t>
            </w:r>
            <w:proofErr w:type="spellStart"/>
            <w:r w:rsidRPr="00661188">
              <w:rPr>
                <w:rFonts w:ascii="Times New Roman" w:hAnsi="Times New Roman" w:cs="Times New Roman"/>
                <w:i/>
                <w:sz w:val="24"/>
                <w:szCs w:val="24"/>
              </w:rPr>
              <w:t>porikkhar</w:t>
            </w:r>
            <w:proofErr w:type="spellEnd"/>
            <w:r w:rsidRPr="00661188">
              <w:rPr>
                <w:rFonts w:ascii="Times New Roman" w:hAnsi="Times New Roman" w:cs="Times New Roman"/>
                <w:i/>
                <w:sz w:val="24"/>
                <w:szCs w:val="24"/>
              </w:rPr>
              <w:t xml:space="preserve"> name </w:t>
            </w:r>
            <w:proofErr w:type="spellStart"/>
            <w:r w:rsidRPr="00661188">
              <w:rPr>
                <w:rFonts w:ascii="Times New Roman" w:hAnsi="Times New Roman" w:cs="Times New Roman"/>
                <w:i/>
                <w:sz w:val="24"/>
                <w:szCs w:val="24"/>
              </w:rPr>
              <w:t>prohoshon</w:t>
            </w:r>
            <w:proofErr w:type="spellEnd"/>
            <w:r w:rsidRPr="00661188">
              <w:rPr>
                <w:rFonts w:ascii="Times New Roman" w:hAnsi="Times New Roman" w:cs="Times New Roman"/>
                <w:i/>
                <w:sz w:val="24"/>
                <w:szCs w:val="24"/>
              </w:rPr>
              <w:t>!</w:t>
            </w:r>
          </w:p>
          <w:p w14:paraId="0028017C" w14:textId="4EA2A9C0" w:rsidR="00940500" w:rsidRPr="00CA329F" w:rsidRDefault="00F640F8" w:rsidP="005F75D1">
            <w:pPr>
              <w:rPr>
                <w:rFonts w:ascii="Times New Roman" w:hAnsi="Times New Roman" w:cs="Times New Roman"/>
                <w:sz w:val="24"/>
                <w:szCs w:val="24"/>
              </w:rPr>
            </w:pPr>
            <w:r w:rsidRPr="00CA329F">
              <w:rPr>
                <w:rFonts w:ascii="Times New Roman" w:hAnsi="Times New Roman" w:cs="Times New Roman"/>
                <w:sz w:val="24"/>
                <w:szCs w:val="24"/>
              </w:rPr>
              <w:t>Drug testing is a mockery</w:t>
            </w:r>
          </w:p>
        </w:tc>
        <w:tc>
          <w:tcPr>
            <w:tcW w:w="3240" w:type="dxa"/>
          </w:tcPr>
          <w:p w14:paraId="19CDAF57"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359119F3" w14:textId="77777777" w:rsidTr="00E62293">
        <w:tc>
          <w:tcPr>
            <w:tcW w:w="1885" w:type="dxa"/>
          </w:tcPr>
          <w:p w14:paraId="7681AF20"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2023</w:t>
            </w:r>
          </w:p>
        </w:tc>
        <w:tc>
          <w:tcPr>
            <w:tcW w:w="4050" w:type="dxa"/>
          </w:tcPr>
          <w:p w14:paraId="71377002" w14:textId="76D0E194" w:rsidR="006C4914" w:rsidRPr="006C4914" w:rsidRDefault="006C4914" w:rsidP="005F75D1">
            <w:pPr>
              <w:rPr>
                <w:rFonts w:ascii="Times New Roman" w:hAnsi="Times New Roman" w:cs="Times New Roman"/>
                <w:i/>
                <w:sz w:val="24"/>
                <w:szCs w:val="24"/>
              </w:rPr>
            </w:pPr>
            <w:proofErr w:type="spellStart"/>
            <w:r w:rsidRPr="006C4914">
              <w:rPr>
                <w:rFonts w:ascii="Times New Roman" w:hAnsi="Times New Roman" w:cs="Times New Roman"/>
                <w:i/>
                <w:sz w:val="24"/>
                <w:szCs w:val="24"/>
              </w:rPr>
              <w:t>Oushodh</w:t>
            </w:r>
            <w:proofErr w:type="spellEnd"/>
            <w:r w:rsidRPr="006C4914">
              <w:rPr>
                <w:rFonts w:ascii="Times New Roman" w:hAnsi="Times New Roman" w:cs="Times New Roman"/>
                <w:i/>
                <w:sz w:val="24"/>
                <w:szCs w:val="24"/>
              </w:rPr>
              <w:t xml:space="preserve"> </w:t>
            </w:r>
            <w:proofErr w:type="spellStart"/>
            <w:r w:rsidRPr="006C4914">
              <w:rPr>
                <w:rFonts w:ascii="Times New Roman" w:hAnsi="Times New Roman" w:cs="Times New Roman"/>
                <w:i/>
                <w:sz w:val="24"/>
                <w:szCs w:val="24"/>
              </w:rPr>
              <w:t>proshashon</w:t>
            </w:r>
            <w:proofErr w:type="spellEnd"/>
            <w:r w:rsidRPr="006C4914">
              <w:rPr>
                <w:rFonts w:ascii="Times New Roman" w:hAnsi="Times New Roman" w:cs="Times New Roman"/>
                <w:i/>
                <w:sz w:val="24"/>
                <w:szCs w:val="24"/>
              </w:rPr>
              <w:t xml:space="preserve"> o policer </w:t>
            </w:r>
            <w:proofErr w:type="spellStart"/>
            <w:r w:rsidRPr="006C4914">
              <w:rPr>
                <w:rFonts w:ascii="Times New Roman" w:hAnsi="Times New Roman" w:cs="Times New Roman"/>
                <w:i/>
                <w:sz w:val="24"/>
                <w:szCs w:val="24"/>
              </w:rPr>
              <w:t>jogshajoshe</w:t>
            </w:r>
            <w:proofErr w:type="spellEnd"/>
            <w:r w:rsidRPr="006C4914">
              <w:rPr>
                <w:rFonts w:ascii="Times New Roman" w:hAnsi="Times New Roman" w:cs="Times New Roman"/>
                <w:i/>
                <w:sz w:val="24"/>
                <w:szCs w:val="24"/>
              </w:rPr>
              <w:t xml:space="preserve"> ‘</w:t>
            </w:r>
            <w:proofErr w:type="spellStart"/>
            <w:r w:rsidRPr="006C4914">
              <w:rPr>
                <w:rFonts w:ascii="Times New Roman" w:hAnsi="Times New Roman" w:cs="Times New Roman"/>
                <w:i/>
                <w:sz w:val="24"/>
                <w:szCs w:val="24"/>
              </w:rPr>
              <w:t>nokolbajder</w:t>
            </w:r>
            <w:proofErr w:type="spellEnd"/>
            <w:r w:rsidRPr="006C4914">
              <w:rPr>
                <w:rFonts w:ascii="Times New Roman" w:hAnsi="Times New Roman" w:cs="Times New Roman"/>
                <w:i/>
                <w:sz w:val="24"/>
                <w:szCs w:val="24"/>
              </w:rPr>
              <w:t xml:space="preserve">’ </w:t>
            </w:r>
            <w:proofErr w:type="spellStart"/>
            <w:r w:rsidRPr="006C4914">
              <w:rPr>
                <w:rFonts w:ascii="Times New Roman" w:hAnsi="Times New Roman" w:cs="Times New Roman"/>
                <w:i/>
                <w:sz w:val="24"/>
                <w:szCs w:val="24"/>
              </w:rPr>
              <w:t>mukti</w:t>
            </w:r>
            <w:proofErr w:type="spellEnd"/>
            <w:r w:rsidRPr="006C4914">
              <w:rPr>
                <w:rFonts w:ascii="Times New Roman" w:hAnsi="Times New Roman" w:cs="Times New Roman"/>
                <w:i/>
                <w:sz w:val="24"/>
                <w:szCs w:val="24"/>
              </w:rPr>
              <w:t>!</w:t>
            </w:r>
          </w:p>
          <w:p w14:paraId="682860FB" w14:textId="5120C521" w:rsidR="00F640F8" w:rsidRPr="00CA329F" w:rsidRDefault="00D600EA" w:rsidP="005F75D1">
            <w:pPr>
              <w:rPr>
                <w:rFonts w:ascii="Times New Roman" w:hAnsi="Times New Roman" w:cs="Times New Roman"/>
                <w:sz w:val="24"/>
                <w:szCs w:val="24"/>
              </w:rPr>
            </w:pPr>
            <w:r w:rsidRPr="00CA329F">
              <w:rPr>
                <w:rFonts w:ascii="Times New Roman" w:hAnsi="Times New Roman" w:cs="Times New Roman"/>
                <w:sz w:val="24"/>
                <w:szCs w:val="24"/>
              </w:rPr>
              <w:t xml:space="preserve">Fake drug dealers freed with </w:t>
            </w:r>
            <w:r w:rsidR="00ED666B" w:rsidRPr="00CA329F">
              <w:rPr>
                <w:rFonts w:ascii="Times New Roman" w:hAnsi="Times New Roman" w:cs="Times New Roman"/>
                <w:sz w:val="24"/>
                <w:szCs w:val="24"/>
              </w:rPr>
              <w:t>help</w:t>
            </w:r>
            <w:r w:rsidRPr="00CA329F">
              <w:rPr>
                <w:rFonts w:ascii="Times New Roman" w:hAnsi="Times New Roman" w:cs="Times New Roman"/>
                <w:sz w:val="24"/>
                <w:szCs w:val="24"/>
              </w:rPr>
              <w:t xml:space="preserve"> from police and drug authority</w:t>
            </w:r>
          </w:p>
        </w:tc>
        <w:tc>
          <w:tcPr>
            <w:tcW w:w="3240" w:type="dxa"/>
          </w:tcPr>
          <w:p w14:paraId="701D77FD"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Ekushey</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Patrika</w:t>
            </w:r>
            <w:proofErr w:type="spellEnd"/>
          </w:p>
        </w:tc>
      </w:tr>
      <w:tr w:rsidR="00114D3B" w:rsidRPr="00CA329F" w14:paraId="56DD8CCC" w14:textId="77777777" w:rsidTr="00E62293">
        <w:tc>
          <w:tcPr>
            <w:tcW w:w="1885" w:type="dxa"/>
          </w:tcPr>
          <w:p w14:paraId="1A9D4EA1"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06A974DD" w14:textId="7C70A139" w:rsidR="00A26863" w:rsidRPr="00A26863" w:rsidRDefault="00A26863" w:rsidP="005F75D1">
            <w:pPr>
              <w:rPr>
                <w:rFonts w:ascii="Times New Roman" w:hAnsi="Times New Roman" w:cs="Times New Roman"/>
                <w:i/>
                <w:sz w:val="24"/>
                <w:szCs w:val="24"/>
              </w:rPr>
            </w:pPr>
            <w:proofErr w:type="spellStart"/>
            <w:r w:rsidRPr="00A26863">
              <w:rPr>
                <w:rFonts w:ascii="Times New Roman" w:hAnsi="Times New Roman" w:cs="Times New Roman"/>
                <w:i/>
                <w:sz w:val="24"/>
                <w:szCs w:val="24"/>
              </w:rPr>
              <w:t>Shatanobboi</w:t>
            </w:r>
            <w:proofErr w:type="spellEnd"/>
            <w:r w:rsidRPr="00A26863">
              <w:rPr>
                <w:rFonts w:ascii="Times New Roman" w:hAnsi="Times New Roman" w:cs="Times New Roman"/>
                <w:i/>
                <w:sz w:val="24"/>
                <w:szCs w:val="24"/>
              </w:rPr>
              <w:t xml:space="preserve"> </w:t>
            </w:r>
            <w:proofErr w:type="spellStart"/>
            <w:r w:rsidRPr="00A26863">
              <w:rPr>
                <w:rFonts w:ascii="Times New Roman" w:hAnsi="Times New Roman" w:cs="Times New Roman"/>
                <w:i/>
                <w:sz w:val="24"/>
                <w:szCs w:val="24"/>
              </w:rPr>
              <w:t>vag</w:t>
            </w:r>
            <w:proofErr w:type="spellEnd"/>
            <w:r w:rsidRPr="00A26863">
              <w:rPr>
                <w:rFonts w:ascii="Times New Roman" w:hAnsi="Times New Roman" w:cs="Times New Roman"/>
                <w:i/>
                <w:sz w:val="24"/>
                <w:szCs w:val="24"/>
              </w:rPr>
              <w:t xml:space="preserve"> </w:t>
            </w:r>
            <w:proofErr w:type="spellStart"/>
            <w:r w:rsidRPr="00A26863">
              <w:rPr>
                <w:rFonts w:ascii="Times New Roman" w:hAnsi="Times New Roman" w:cs="Times New Roman"/>
                <w:i/>
                <w:sz w:val="24"/>
                <w:szCs w:val="24"/>
              </w:rPr>
              <w:t>mamlai</w:t>
            </w:r>
            <w:proofErr w:type="spellEnd"/>
            <w:r w:rsidRPr="00A26863">
              <w:rPr>
                <w:rFonts w:ascii="Times New Roman" w:hAnsi="Times New Roman" w:cs="Times New Roman"/>
                <w:i/>
                <w:sz w:val="24"/>
                <w:szCs w:val="24"/>
              </w:rPr>
              <w:t xml:space="preserve"> </w:t>
            </w:r>
            <w:proofErr w:type="spellStart"/>
            <w:r w:rsidRPr="00A26863">
              <w:rPr>
                <w:rFonts w:ascii="Times New Roman" w:hAnsi="Times New Roman" w:cs="Times New Roman"/>
                <w:i/>
                <w:sz w:val="24"/>
                <w:szCs w:val="24"/>
              </w:rPr>
              <w:t>tekeni</w:t>
            </w:r>
            <w:proofErr w:type="spellEnd"/>
            <w:r w:rsidRPr="00A26863">
              <w:rPr>
                <w:rFonts w:ascii="Times New Roman" w:hAnsi="Times New Roman" w:cs="Times New Roman"/>
                <w:i/>
                <w:sz w:val="24"/>
                <w:szCs w:val="24"/>
              </w:rPr>
              <w:t xml:space="preserve">- cyber </w:t>
            </w:r>
            <w:proofErr w:type="spellStart"/>
            <w:r w:rsidRPr="00A26863">
              <w:rPr>
                <w:rFonts w:ascii="Times New Roman" w:hAnsi="Times New Roman" w:cs="Times New Roman"/>
                <w:i/>
                <w:sz w:val="24"/>
                <w:szCs w:val="24"/>
              </w:rPr>
              <w:t>oporadh</w:t>
            </w:r>
            <w:proofErr w:type="spellEnd"/>
            <w:r>
              <w:rPr>
                <w:rFonts w:ascii="Times New Roman" w:hAnsi="Times New Roman" w:cs="Times New Roman"/>
                <w:i/>
                <w:sz w:val="24"/>
                <w:szCs w:val="24"/>
              </w:rPr>
              <w:t xml:space="preserve"> -</w:t>
            </w:r>
            <w:r w:rsidRPr="00A26863">
              <w:rPr>
                <w:rFonts w:ascii="Times New Roman" w:hAnsi="Times New Roman" w:cs="Times New Roman"/>
                <w:i/>
                <w:sz w:val="24"/>
                <w:szCs w:val="24"/>
              </w:rPr>
              <w:t xml:space="preserve"> </w:t>
            </w:r>
            <w:proofErr w:type="spellStart"/>
            <w:r w:rsidRPr="00A26863">
              <w:rPr>
                <w:rFonts w:ascii="Times New Roman" w:hAnsi="Times New Roman" w:cs="Times New Roman"/>
                <w:i/>
                <w:sz w:val="24"/>
                <w:szCs w:val="24"/>
              </w:rPr>
              <w:t>ek</w:t>
            </w:r>
            <w:proofErr w:type="spellEnd"/>
          </w:p>
          <w:p w14:paraId="1FDE37AE" w14:textId="684DAB17" w:rsidR="00A27313" w:rsidRPr="00CA329F" w:rsidRDefault="00A27313" w:rsidP="005F75D1">
            <w:pPr>
              <w:rPr>
                <w:rFonts w:ascii="Times New Roman" w:hAnsi="Times New Roman" w:cs="Times New Roman"/>
                <w:sz w:val="24"/>
                <w:szCs w:val="24"/>
              </w:rPr>
            </w:pPr>
            <w:r w:rsidRPr="00CA329F">
              <w:rPr>
                <w:rFonts w:ascii="Times New Roman" w:hAnsi="Times New Roman" w:cs="Times New Roman"/>
                <w:sz w:val="24"/>
                <w:szCs w:val="24"/>
              </w:rPr>
              <w:t xml:space="preserve">97% cases </w:t>
            </w:r>
            <w:r w:rsidR="008D3D65" w:rsidRPr="00CA329F">
              <w:rPr>
                <w:rFonts w:ascii="Times New Roman" w:hAnsi="Times New Roman" w:cs="Times New Roman"/>
                <w:sz w:val="24"/>
                <w:szCs w:val="24"/>
              </w:rPr>
              <w:t>dismissed- cybercrime</w:t>
            </w:r>
            <w:r w:rsidRPr="00CA329F">
              <w:rPr>
                <w:rFonts w:ascii="Times New Roman" w:hAnsi="Times New Roman" w:cs="Times New Roman"/>
                <w:sz w:val="24"/>
                <w:szCs w:val="24"/>
              </w:rPr>
              <w:t xml:space="preserve"> 1</w:t>
            </w:r>
          </w:p>
        </w:tc>
        <w:tc>
          <w:tcPr>
            <w:tcW w:w="3240" w:type="dxa"/>
          </w:tcPr>
          <w:p w14:paraId="2B0AC2BD"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Prothom</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Alo</w:t>
            </w:r>
            <w:proofErr w:type="spellEnd"/>
          </w:p>
        </w:tc>
      </w:tr>
      <w:tr w:rsidR="00114D3B" w:rsidRPr="00CA329F" w14:paraId="67C62DA1" w14:textId="77777777" w:rsidTr="00E62293">
        <w:tc>
          <w:tcPr>
            <w:tcW w:w="1885" w:type="dxa"/>
          </w:tcPr>
          <w:p w14:paraId="0C6F5A89"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26F0E6E1" w14:textId="66016086" w:rsidR="00A27313" w:rsidRPr="00CA329F" w:rsidRDefault="008C6048" w:rsidP="005F75D1">
            <w:pPr>
              <w:rPr>
                <w:rFonts w:ascii="Times New Roman" w:hAnsi="Times New Roman" w:cs="Times New Roman"/>
                <w:sz w:val="24"/>
                <w:szCs w:val="24"/>
              </w:rPr>
            </w:pPr>
            <w:proofErr w:type="spellStart"/>
            <w:r w:rsidRPr="00BD6F8B">
              <w:rPr>
                <w:rFonts w:ascii="Times New Roman" w:hAnsi="Times New Roman" w:cs="Times New Roman"/>
                <w:i/>
                <w:sz w:val="24"/>
                <w:szCs w:val="24"/>
              </w:rPr>
              <w:t>Mamla</w:t>
            </w:r>
            <w:proofErr w:type="spellEnd"/>
            <w:r w:rsidRPr="00BD6F8B">
              <w:rPr>
                <w:rFonts w:ascii="Times New Roman" w:hAnsi="Times New Roman" w:cs="Times New Roman"/>
                <w:i/>
                <w:sz w:val="24"/>
                <w:szCs w:val="24"/>
              </w:rPr>
              <w:t xml:space="preserve"> </w:t>
            </w:r>
            <w:proofErr w:type="spellStart"/>
            <w:r w:rsidRPr="00BD6F8B">
              <w:rPr>
                <w:rFonts w:ascii="Times New Roman" w:hAnsi="Times New Roman" w:cs="Times New Roman"/>
                <w:i/>
                <w:sz w:val="24"/>
                <w:szCs w:val="24"/>
              </w:rPr>
              <w:t>shobceye</w:t>
            </w:r>
            <w:proofErr w:type="spellEnd"/>
            <w:r w:rsidRPr="00BD6F8B">
              <w:rPr>
                <w:rFonts w:ascii="Times New Roman" w:hAnsi="Times New Roman" w:cs="Times New Roman"/>
                <w:i/>
                <w:sz w:val="24"/>
                <w:szCs w:val="24"/>
              </w:rPr>
              <w:t xml:space="preserve"> </w:t>
            </w:r>
            <w:proofErr w:type="spellStart"/>
            <w:r w:rsidRPr="00BD6F8B">
              <w:rPr>
                <w:rFonts w:ascii="Times New Roman" w:hAnsi="Times New Roman" w:cs="Times New Roman"/>
                <w:i/>
                <w:sz w:val="24"/>
                <w:szCs w:val="24"/>
              </w:rPr>
              <w:t>beshi</w:t>
            </w:r>
            <w:proofErr w:type="spellEnd"/>
            <w:r w:rsidRPr="00BD6F8B">
              <w:rPr>
                <w:rFonts w:ascii="Times New Roman" w:hAnsi="Times New Roman" w:cs="Times New Roman"/>
                <w:i/>
                <w:sz w:val="24"/>
                <w:szCs w:val="24"/>
              </w:rPr>
              <w:t xml:space="preserve"> </w:t>
            </w:r>
            <w:proofErr w:type="spellStart"/>
            <w:r w:rsidR="00BD6F8B" w:rsidRPr="00BD6F8B">
              <w:rPr>
                <w:rFonts w:ascii="Times New Roman" w:hAnsi="Times New Roman" w:cs="Times New Roman"/>
                <w:i/>
                <w:sz w:val="24"/>
                <w:szCs w:val="24"/>
              </w:rPr>
              <w:t>Dhakay</w:t>
            </w:r>
            <w:proofErr w:type="spellEnd"/>
            <w:r w:rsidR="00BD6F8B" w:rsidRPr="00BD6F8B">
              <w:rPr>
                <w:rFonts w:ascii="Times New Roman" w:hAnsi="Times New Roman" w:cs="Times New Roman"/>
                <w:i/>
                <w:sz w:val="24"/>
                <w:szCs w:val="24"/>
              </w:rPr>
              <w:t xml:space="preserve">, pore </w:t>
            </w:r>
            <w:proofErr w:type="spellStart"/>
            <w:r w:rsidR="00BD6F8B" w:rsidRPr="00BD6F8B">
              <w:rPr>
                <w:rFonts w:ascii="Times New Roman" w:hAnsi="Times New Roman" w:cs="Times New Roman"/>
                <w:i/>
                <w:sz w:val="24"/>
                <w:szCs w:val="24"/>
              </w:rPr>
              <w:t>Chottogram</w:t>
            </w:r>
            <w:proofErr w:type="spellEnd"/>
            <w:r w:rsidR="00BD6F8B" w:rsidRPr="00BD6F8B">
              <w:rPr>
                <w:rFonts w:ascii="Times New Roman" w:hAnsi="Times New Roman" w:cs="Times New Roman"/>
                <w:i/>
                <w:sz w:val="24"/>
                <w:szCs w:val="24"/>
              </w:rPr>
              <w:t xml:space="preserve">- cyber </w:t>
            </w:r>
            <w:proofErr w:type="spellStart"/>
            <w:r w:rsidR="00BD6F8B" w:rsidRPr="00BD6F8B">
              <w:rPr>
                <w:rFonts w:ascii="Times New Roman" w:hAnsi="Times New Roman" w:cs="Times New Roman"/>
                <w:i/>
                <w:sz w:val="24"/>
                <w:szCs w:val="24"/>
              </w:rPr>
              <w:t>oporadh</w:t>
            </w:r>
            <w:proofErr w:type="spellEnd"/>
            <w:r w:rsidR="00BD6F8B" w:rsidRPr="00BD6F8B">
              <w:rPr>
                <w:rFonts w:ascii="Times New Roman" w:hAnsi="Times New Roman" w:cs="Times New Roman"/>
                <w:i/>
                <w:sz w:val="24"/>
                <w:szCs w:val="24"/>
              </w:rPr>
              <w:t xml:space="preserve"> – dui</w:t>
            </w:r>
            <w:r w:rsidR="00BD6F8B">
              <w:rPr>
                <w:rFonts w:ascii="Times New Roman" w:hAnsi="Times New Roman" w:cs="Times New Roman"/>
                <w:sz w:val="24"/>
                <w:szCs w:val="24"/>
              </w:rPr>
              <w:t xml:space="preserve"> </w:t>
            </w:r>
            <w:r w:rsidR="006E04EB" w:rsidRPr="00CA329F">
              <w:rPr>
                <w:rFonts w:ascii="Times New Roman" w:hAnsi="Times New Roman" w:cs="Times New Roman"/>
                <w:sz w:val="24"/>
                <w:szCs w:val="24"/>
              </w:rPr>
              <w:t>Dhaka tops in cybercrime cases, Chittagong follows-cybercrime 2</w:t>
            </w:r>
          </w:p>
        </w:tc>
        <w:tc>
          <w:tcPr>
            <w:tcW w:w="3240" w:type="dxa"/>
          </w:tcPr>
          <w:p w14:paraId="02D6068E"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Prothom</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Alo</w:t>
            </w:r>
            <w:proofErr w:type="spellEnd"/>
          </w:p>
        </w:tc>
      </w:tr>
      <w:tr w:rsidR="00114D3B" w:rsidRPr="00CA329F" w14:paraId="106592B5" w14:textId="77777777" w:rsidTr="00E62293">
        <w:tc>
          <w:tcPr>
            <w:tcW w:w="1885" w:type="dxa"/>
          </w:tcPr>
          <w:p w14:paraId="38D17499"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37984E6A" w14:textId="77777777" w:rsidR="00ED02C3" w:rsidRPr="00ED02C3" w:rsidRDefault="00383190" w:rsidP="005F75D1">
            <w:pPr>
              <w:rPr>
                <w:rFonts w:ascii="Times New Roman" w:hAnsi="Times New Roman" w:cs="Times New Roman"/>
                <w:i/>
                <w:sz w:val="24"/>
                <w:szCs w:val="24"/>
              </w:rPr>
            </w:pPr>
            <w:proofErr w:type="spellStart"/>
            <w:r w:rsidRPr="00ED02C3">
              <w:rPr>
                <w:rFonts w:ascii="Times New Roman" w:hAnsi="Times New Roman" w:cs="Times New Roman"/>
                <w:i/>
                <w:sz w:val="24"/>
                <w:szCs w:val="24"/>
              </w:rPr>
              <w:t>Porikolpito</w:t>
            </w:r>
            <w:proofErr w:type="spellEnd"/>
            <w:r w:rsidRPr="00ED02C3">
              <w:rPr>
                <w:rFonts w:ascii="Times New Roman" w:hAnsi="Times New Roman" w:cs="Times New Roman"/>
                <w:i/>
                <w:sz w:val="24"/>
                <w:szCs w:val="24"/>
              </w:rPr>
              <w:t xml:space="preserve"> cyber </w:t>
            </w:r>
            <w:proofErr w:type="spellStart"/>
            <w:r w:rsidRPr="00ED02C3">
              <w:rPr>
                <w:rFonts w:ascii="Times New Roman" w:hAnsi="Times New Roman" w:cs="Times New Roman"/>
                <w:i/>
                <w:sz w:val="24"/>
                <w:szCs w:val="24"/>
              </w:rPr>
              <w:t>oporadh</w:t>
            </w:r>
            <w:proofErr w:type="spellEnd"/>
            <w:r w:rsidRPr="00ED02C3">
              <w:rPr>
                <w:rFonts w:ascii="Times New Roman" w:hAnsi="Times New Roman" w:cs="Times New Roman"/>
                <w:i/>
                <w:sz w:val="24"/>
                <w:szCs w:val="24"/>
              </w:rPr>
              <w:t xml:space="preserve"> </w:t>
            </w:r>
            <w:proofErr w:type="spellStart"/>
            <w:r w:rsidRPr="00ED02C3">
              <w:rPr>
                <w:rFonts w:ascii="Times New Roman" w:hAnsi="Times New Roman" w:cs="Times New Roman"/>
                <w:i/>
                <w:sz w:val="24"/>
                <w:szCs w:val="24"/>
              </w:rPr>
              <w:t>tulonamulok</w:t>
            </w:r>
            <w:proofErr w:type="spellEnd"/>
            <w:r w:rsidR="00ED02C3" w:rsidRPr="00ED02C3">
              <w:rPr>
                <w:rFonts w:ascii="Times New Roman" w:hAnsi="Times New Roman" w:cs="Times New Roman"/>
                <w:i/>
                <w:sz w:val="24"/>
                <w:szCs w:val="24"/>
              </w:rPr>
              <w:t xml:space="preserve"> </w:t>
            </w:r>
            <w:proofErr w:type="spellStart"/>
            <w:r w:rsidR="00ED02C3" w:rsidRPr="00ED02C3">
              <w:rPr>
                <w:rFonts w:ascii="Times New Roman" w:hAnsi="Times New Roman" w:cs="Times New Roman"/>
                <w:i/>
                <w:sz w:val="24"/>
                <w:szCs w:val="24"/>
              </w:rPr>
              <w:t>kom</w:t>
            </w:r>
            <w:proofErr w:type="spellEnd"/>
            <w:r w:rsidR="00ED02C3" w:rsidRPr="00ED02C3">
              <w:rPr>
                <w:rFonts w:ascii="Times New Roman" w:hAnsi="Times New Roman" w:cs="Times New Roman"/>
                <w:i/>
                <w:sz w:val="24"/>
                <w:szCs w:val="24"/>
              </w:rPr>
              <w:t xml:space="preserve">- cyber </w:t>
            </w:r>
            <w:proofErr w:type="spellStart"/>
            <w:r w:rsidR="00ED02C3" w:rsidRPr="00ED02C3">
              <w:rPr>
                <w:rFonts w:ascii="Times New Roman" w:hAnsi="Times New Roman" w:cs="Times New Roman"/>
                <w:i/>
                <w:sz w:val="24"/>
                <w:szCs w:val="24"/>
              </w:rPr>
              <w:t>oporadh</w:t>
            </w:r>
            <w:proofErr w:type="spellEnd"/>
            <w:r w:rsidR="00ED02C3" w:rsidRPr="00ED02C3">
              <w:rPr>
                <w:rFonts w:ascii="Times New Roman" w:hAnsi="Times New Roman" w:cs="Times New Roman"/>
                <w:i/>
                <w:sz w:val="24"/>
                <w:szCs w:val="24"/>
              </w:rPr>
              <w:t xml:space="preserve"> -tin </w:t>
            </w:r>
          </w:p>
          <w:p w14:paraId="5672ECC5" w14:textId="70C45907" w:rsidR="001E4FB7" w:rsidRPr="00CA329F" w:rsidRDefault="001E4FB7" w:rsidP="005F75D1">
            <w:pPr>
              <w:rPr>
                <w:rFonts w:ascii="Times New Roman" w:hAnsi="Times New Roman" w:cs="Times New Roman"/>
                <w:sz w:val="24"/>
                <w:szCs w:val="24"/>
              </w:rPr>
            </w:pPr>
            <w:r w:rsidRPr="00CA329F">
              <w:rPr>
                <w:rFonts w:ascii="Times New Roman" w:hAnsi="Times New Roman" w:cs="Times New Roman"/>
                <w:sz w:val="24"/>
                <w:szCs w:val="24"/>
              </w:rPr>
              <w:t>Planned cybercrimes still relatively low-cybercrime 3</w:t>
            </w:r>
          </w:p>
        </w:tc>
        <w:tc>
          <w:tcPr>
            <w:tcW w:w="3240" w:type="dxa"/>
          </w:tcPr>
          <w:p w14:paraId="11F21D95" w14:textId="77777777" w:rsidR="00114D3B" w:rsidRPr="00CA329F"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Prothom</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Alo</w:t>
            </w:r>
            <w:proofErr w:type="spellEnd"/>
          </w:p>
        </w:tc>
      </w:tr>
      <w:tr w:rsidR="00114D3B" w:rsidRPr="00CA329F" w14:paraId="02E54894" w14:textId="77777777" w:rsidTr="00E62293">
        <w:tc>
          <w:tcPr>
            <w:tcW w:w="1885" w:type="dxa"/>
          </w:tcPr>
          <w:p w14:paraId="23B9D85D"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40E45DCA" w14:textId="77777777" w:rsidR="006767DD" w:rsidRPr="006767DD" w:rsidRDefault="006767DD" w:rsidP="005F75D1">
            <w:pPr>
              <w:rPr>
                <w:rFonts w:ascii="Times New Roman" w:hAnsi="Times New Roman" w:cs="Times New Roman"/>
                <w:i/>
                <w:sz w:val="24"/>
                <w:szCs w:val="24"/>
              </w:rPr>
            </w:pPr>
            <w:proofErr w:type="spellStart"/>
            <w:r w:rsidRPr="006767DD">
              <w:rPr>
                <w:rFonts w:ascii="Times New Roman" w:hAnsi="Times New Roman" w:cs="Times New Roman"/>
                <w:i/>
                <w:sz w:val="24"/>
                <w:szCs w:val="24"/>
              </w:rPr>
              <w:t>Shomadhan</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nei</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joratali</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dia</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cholche</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shongkot</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mokabelar</w:t>
            </w:r>
            <w:proofErr w:type="spellEnd"/>
            <w:r w:rsidRPr="006767DD">
              <w:rPr>
                <w:rFonts w:ascii="Times New Roman" w:hAnsi="Times New Roman" w:cs="Times New Roman"/>
                <w:i/>
                <w:sz w:val="24"/>
                <w:szCs w:val="24"/>
              </w:rPr>
              <w:t xml:space="preserve"> </w:t>
            </w:r>
            <w:proofErr w:type="spellStart"/>
            <w:r w:rsidRPr="006767DD">
              <w:rPr>
                <w:rFonts w:ascii="Times New Roman" w:hAnsi="Times New Roman" w:cs="Times New Roman"/>
                <w:i/>
                <w:sz w:val="24"/>
                <w:szCs w:val="24"/>
              </w:rPr>
              <w:t>cheshta</w:t>
            </w:r>
            <w:proofErr w:type="spellEnd"/>
          </w:p>
          <w:p w14:paraId="2BAE1A83" w14:textId="3548B213" w:rsidR="001D7AED" w:rsidRPr="00CA329F" w:rsidRDefault="001D7AED" w:rsidP="005F75D1">
            <w:pPr>
              <w:rPr>
                <w:rFonts w:ascii="Times New Roman" w:hAnsi="Times New Roman" w:cs="Times New Roman"/>
                <w:sz w:val="24"/>
                <w:szCs w:val="24"/>
              </w:rPr>
            </w:pPr>
            <w:r w:rsidRPr="00CA329F">
              <w:rPr>
                <w:rFonts w:ascii="Times New Roman" w:hAnsi="Times New Roman" w:cs="Times New Roman"/>
                <w:sz w:val="24"/>
                <w:szCs w:val="24"/>
              </w:rPr>
              <w:lastRenderedPageBreak/>
              <w:t>No real solutions, makeshift fixes to manage crisis</w:t>
            </w:r>
          </w:p>
        </w:tc>
        <w:tc>
          <w:tcPr>
            <w:tcW w:w="3240" w:type="dxa"/>
          </w:tcPr>
          <w:p w14:paraId="015A7186" w14:textId="77777777" w:rsidR="00ED6117" w:rsidRDefault="00114D3B"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lastRenderedPageBreak/>
              <w:t>Dainik</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Purbokone</w:t>
            </w:r>
            <w:proofErr w:type="spellEnd"/>
            <w:r w:rsidRPr="00CA329F">
              <w:rPr>
                <w:rFonts w:ascii="Times New Roman" w:hAnsi="Times New Roman" w:cs="Times New Roman"/>
                <w:sz w:val="24"/>
                <w:szCs w:val="24"/>
              </w:rPr>
              <w:t xml:space="preserve"> </w:t>
            </w:r>
          </w:p>
          <w:p w14:paraId="513BEC4E" w14:textId="72839BEA" w:rsidR="00114D3B" w:rsidRPr="00CA329F" w:rsidRDefault="00BC2561" w:rsidP="005F75D1">
            <w:pPr>
              <w:rPr>
                <w:rFonts w:ascii="SutonnyMJ" w:hAnsi="SutonnyMJ" w:cs="SutonnyMJ"/>
                <w:sz w:val="24"/>
                <w:szCs w:val="24"/>
              </w:rPr>
            </w:pPr>
            <w:r>
              <w:rPr>
                <w:rFonts w:ascii="Times New Roman" w:hAnsi="Times New Roman" w:cs="Times New Roman"/>
                <w:sz w:val="24"/>
                <w:szCs w:val="24"/>
              </w:rPr>
              <w:t xml:space="preserve">Daily </w:t>
            </w:r>
            <w:proofErr w:type="spellStart"/>
            <w:r>
              <w:rPr>
                <w:rFonts w:ascii="Times New Roman" w:hAnsi="Times New Roman" w:cs="Times New Roman"/>
                <w:sz w:val="24"/>
                <w:szCs w:val="24"/>
              </w:rPr>
              <w:t>Purbokone</w:t>
            </w:r>
            <w:proofErr w:type="spellEnd"/>
          </w:p>
        </w:tc>
      </w:tr>
      <w:tr w:rsidR="00114D3B" w:rsidRPr="00CA329F" w14:paraId="55F6521A" w14:textId="77777777" w:rsidTr="00E62293">
        <w:tc>
          <w:tcPr>
            <w:tcW w:w="1885" w:type="dxa"/>
          </w:tcPr>
          <w:p w14:paraId="311DF9E2"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66081BB5" w14:textId="7AABAB53" w:rsidR="001D7AED" w:rsidRPr="00CA329F" w:rsidRDefault="00BF3D20" w:rsidP="005F75D1">
            <w:pPr>
              <w:rPr>
                <w:rFonts w:ascii="Times New Roman" w:hAnsi="Times New Roman" w:cs="Times New Roman"/>
                <w:sz w:val="24"/>
                <w:szCs w:val="24"/>
              </w:rPr>
            </w:pPr>
            <w:proofErr w:type="spellStart"/>
            <w:r w:rsidRPr="00BF3D20">
              <w:rPr>
                <w:rFonts w:ascii="Times New Roman" w:hAnsi="Times New Roman" w:cs="Times New Roman"/>
                <w:i/>
                <w:sz w:val="24"/>
                <w:szCs w:val="24"/>
              </w:rPr>
              <w:t>Modhumotir</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pani</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porishodhe</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bishal</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ayojon</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soroborah</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hochhe</w:t>
            </w:r>
            <w:proofErr w:type="spellEnd"/>
            <w:r w:rsidRPr="00BF3D20">
              <w:rPr>
                <w:rFonts w:ascii="Times New Roman" w:hAnsi="Times New Roman" w:cs="Times New Roman"/>
                <w:i/>
                <w:sz w:val="24"/>
                <w:szCs w:val="24"/>
              </w:rPr>
              <w:t xml:space="preserve"> </w:t>
            </w:r>
            <w:proofErr w:type="spellStart"/>
            <w:r w:rsidRPr="00BF3D20">
              <w:rPr>
                <w:rFonts w:ascii="Times New Roman" w:hAnsi="Times New Roman" w:cs="Times New Roman"/>
                <w:i/>
                <w:sz w:val="24"/>
                <w:szCs w:val="24"/>
              </w:rPr>
              <w:t>nsamannyo</w:t>
            </w:r>
            <w:proofErr w:type="spellEnd"/>
            <w:r>
              <w:rPr>
                <w:rFonts w:ascii="Times New Roman" w:hAnsi="Times New Roman" w:cs="Times New Roman"/>
                <w:sz w:val="24"/>
                <w:szCs w:val="24"/>
              </w:rPr>
              <w:t xml:space="preserve"> </w:t>
            </w:r>
            <w:r w:rsidR="00152319" w:rsidRPr="00CA329F">
              <w:rPr>
                <w:rFonts w:ascii="Times New Roman" w:hAnsi="Times New Roman" w:cs="Times New Roman"/>
                <w:sz w:val="24"/>
                <w:szCs w:val="24"/>
              </w:rPr>
              <w:t xml:space="preserve">Massive setup for </w:t>
            </w:r>
            <w:proofErr w:type="spellStart"/>
            <w:r w:rsidR="00152319" w:rsidRPr="00CA329F">
              <w:rPr>
                <w:rFonts w:ascii="Times New Roman" w:hAnsi="Times New Roman" w:cs="Times New Roman"/>
                <w:sz w:val="24"/>
                <w:szCs w:val="24"/>
              </w:rPr>
              <w:t>Madhumati’s</w:t>
            </w:r>
            <w:proofErr w:type="spellEnd"/>
            <w:r w:rsidR="00152319" w:rsidRPr="00CA329F">
              <w:rPr>
                <w:rFonts w:ascii="Times New Roman" w:hAnsi="Times New Roman" w:cs="Times New Roman"/>
                <w:sz w:val="24"/>
                <w:szCs w:val="24"/>
              </w:rPr>
              <w:t xml:space="preserve"> water purification, supply remains meager</w:t>
            </w:r>
          </w:p>
        </w:tc>
        <w:tc>
          <w:tcPr>
            <w:tcW w:w="3240" w:type="dxa"/>
          </w:tcPr>
          <w:p w14:paraId="601BDFF8" w14:textId="77777777" w:rsidR="00114D3B" w:rsidRPr="00CA329F" w:rsidRDefault="00114D3B" w:rsidP="005F75D1">
            <w:pPr>
              <w:rPr>
                <w:rFonts w:ascii="SutonnyMJ" w:hAnsi="SutonnyMJ" w:cs="SutonnyMJ"/>
                <w:sz w:val="24"/>
                <w:szCs w:val="24"/>
              </w:rPr>
            </w:pPr>
            <w:proofErr w:type="spellStart"/>
            <w:r w:rsidRPr="00CA329F">
              <w:rPr>
                <w:rFonts w:ascii="Times New Roman" w:hAnsi="Times New Roman" w:cs="Times New Roman"/>
                <w:sz w:val="24"/>
                <w:szCs w:val="24"/>
              </w:rPr>
              <w:t>Dainik</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Purbokone</w:t>
            </w:r>
            <w:proofErr w:type="spellEnd"/>
            <w:r w:rsidRPr="00CA329F">
              <w:rPr>
                <w:rFonts w:ascii="Times New Roman" w:hAnsi="Times New Roman" w:cs="Times New Roman"/>
                <w:sz w:val="24"/>
                <w:szCs w:val="24"/>
              </w:rPr>
              <w:t xml:space="preserve"> </w:t>
            </w:r>
          </w:p>
          <w:p w14:paraId="286C188B" w14:textId="160862FF" w:rsidR="00114D3B" w:rsidRPr="00CA329F" w:rsidRDefault="00BC2561" w:rsidP="005F75D1">
            <w:pPr>
              <w:rPr>
                <w:rFonts w:ascii="Times New Roman" w:hAnsi="Times New Roman" w:cs="Times New Roman"/>
                <w:sz w:val="24"/>
                <w:szCs w:val="24"/>
              </w:rPr>
            </w:pPr>
            <w:r>
              <w:rPr>
                <w:rFonts w:ascii="Times New Roman" w:hAnsi="Times New Roman" w:cs="Times New Roman"/>
                <w:sz w:val="24"/>
                <w:szCs w:val="24"/>
              </w:rPr>
              <w:t xml:space="preserve">Daily </w:t>
            </w:r>
            <w:proofErr w:type="spellStart"/>
            <w:r>
              <w:rPr>
                <w:rFonts w:ascii="Times New Roman" w:hAnsi="Times New Roman" w:cs="Times New Roman"/>
                <w:sz w:val="24"/>
                <w:szCs w:val="24"/>
              </w:rPr>
              <w:t>Purbokone</w:t>
            </w:r>
            <w:proofErr w:type="spellEnd"/>
          </w:p>
        </w:tc>
      </w:tr>
      <w:tr w:rsidR="00114D3B" w:rsidRPr="00CA329F" w14:paraId="6E3F099F" w14:textId="77777777" w:rsidTr="00E62293">
        <w:tc>
          <w:tcPr>
            <w:tcW w:w="1885" w:type="dxa"/>
          </w:tcPr>
          <w:p w14:paraId="65B8A5D4"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70A9E78A" w14:textId="31B9E568" w:rsidR="00376D2A" w:rsidRPr="00376D2A" w:rsidRDefault="00376D2A" w:rsidP="005F75D1">
            <w:pPr>
              <w:rPr>
                <w:rFonts w:ascii="Times New Roman" w:hAnsi="Times New Roman" w:cs="Times New Roman"/>
                <w:i/>
                <w:sz w:val="24"/>
                <w:szCs w:val="24"/>
              </w:rPr>
            </w:pPr>
            <w:r w:rsidRPr="00376D2A">
              <w:rPr>
                <w:rFonts w:ascii="Times New Roman" w:hAnsi="Times New Roman" w:cs="Times New Roman"/>
                <w:i/>
                <w:sz w:val="24"/>
                <w:szCs w:val="24"/>
              </w:rPr>
              <w:t xml:space="preserve">Arai </w:t>
            </w:r>
            <w:proofErr w:type="spellStart"/>
            <w:r w:rsidRPr="00376D2A">
              <w:rPr>
                <w:rFonts w:ascii="Times New Roman" w:hAnsi="Times New Roman" w:cs="Times New Roman"/>
                <w:i/>
                <w:sz w:val="24"/>
                <w:szCs w:val="24"/>
              </w:rPr>
              <w:t>hazar</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koti</w:t>
            </w:r>
            <w:proofErr w:type="spellEnd"/>
            <w:r w:rsidRPr="00376D2A">
              <w:rPr>
                <w:rFonts w:ascii="Times New Roman" w:hAnsi="Times New Roman" w:cs="Times New Roman"/>
                <w:i/>
                <w:sz w:val="24"/>
                <w:szCs w:val="24"/>
              </w:rPr>
              <w:t xml:space="preserve"> taka </w:t>
            </w:r>
            <w:proofErr w:type="spellStart"/>
            <w:r w:rsidRPr="00376D2A">
              <w:rPr>
                <w:rFonts w:ascii="Times New Roman" w:hAnsi="Times New Roman" w:cs="Times New Roman"/>
                <w:i/>
                <w:sz w:val="24"/>
                <w:szCs w:val="24"/>
              </w:rPr>
              <w:t>khorocer</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por</w:t>
            </w:r>
            <w:proofErr w:type="spellEnd"/>
            <w:r w:rsidRPr="00376D2A">
              <w:rPr>
                <w:rFonts w:ascii="Times New Roman" w:hAnsi="Times New Roman" w:cs="Times New Roman"/>
                <w:i/>
                <w:sz w:val="24"/>
                <w:szCs w:val="24"/>
              </w:rPr>
              <w:t xml:space="preserve"> o </w:t>
            </w:r>
            <w:proofErr w:type="spellStart"/>
            <w:r w:rsidRPr="00376D2A">
              <w:rPr>
                <w:rFonts w:ascii="Times New Roman" w:hAnsi="Times New Roman" w:cs="Times New Roman"/>
                <w:i/>
                <w:sz w:val="24"/>
                <w:szCs w:val="24"/>
              </w:rPr>
              <w:t>bhugorbho</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theke</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pani</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tulche</w:t>
            </w:r>
            <w:proofErr w:type="spellEnd"/>
            <w:r w:rsidRPr="00376D2A">
              <w:rPr>
                <w:rFonts w:ascii="Times New Roman" w:hAnsi="Times New Roman" w:cs="Times New Roman"/>
                <w:i/>
                <w:sz w:val="24"/>
                <w:szCs w:val="24"/>
              </w:rPr>
              <w:t xml:space="preserve"> </w:t>
            </w:r>
            <w:proofErr w:type="spellStart"/>
            <w:r w:rsidRPr="00376D2A">
              <w:rPr>
                <w:rFonts w:ascii="Times New Roman" w:hAnsi="Times New Roman" w:cs="Times New Roman"/>
                <w:i/>
                <w:sz w:val="24"/>
                <w:szCs w:val="24"/>
              </w:rPr>
              <w:t>wasa</w:t>
            </w:r>
            <w:proofErr w:type="spellEnd"/>
          </w:p>
          <w:p w14:paraId="77BEB5EA" w14:textId="4576911D" w:rsidR="00A2547D" w:rsidRPr="00CA329F" w:rsidRDefault="00A2547D" w:rsidP="005F75D1">
            <w:pPr>
              <w:rPr>
                <w:rFonts w:ascii="Times New Roman" w:hAnsi="Times New Roman" w:cs="Times New Roman"/>
                <w:sz w:val="24"/>
                <w:szCs w:val="24"/>
              </w:rPr>
            </w:pPr>
            <w:proofErr w:type="spellStart"/>
            <w:r w:rsidRPr="00CA329F">
              <w:rPr>
                <w:rFonts w:ascii="Times New Roman" w:hAnsi="Times New Roman" w:cs="Times New Roman"/>
                <w:sz w:val="24"/>
                <w:szCs w:val="24"/>
              </w:rPr>
              <w:t>WASA</w:t>
            </w:r>
            <w:proofErr w:type="spellEnd"/>
            <w:r w:rsidRPr="00CA329F">
              <w:rPr>
                <w:rFonts w:ascii="Times New Roman" w:hAnsi="Times New Roman" w:cs="Times New Roman"/>
                <w:sz w:val="24"/>
                <w:szCs w:val="24"/>
              </w:rPr>
              <w:t xml:space="preserve"> still drilling groundwater after spending 2,500 crore</w:t>
            </w:r>
          </w:p>
        </w:tc>
        <w:tc>
          <w:tcPr>
            <w:tcW w:w="3240" w:type="dxa"/>
          </w:tcPr>
          <w:p w14:paraId="6A55D488" w14:textId="77777777" w:rsidR="00114D3B" w:rsidRPr="00CA329F" w:rsidRDefault="00114D3B" w:rsidP="005F75D1">
            <w:pPr>
              <w:rPr>
                <w:rFonts w:ascii="SutonnyMJ" w:hAnsi="SutonnyMJ" w:cs="SutonnyMJ"/>
                <w:sz w:val="24"/>
                <w:szCs w:val="24"/>
              </w:rPr>
            </w:pPr>
            <w:proofErr w:type="spellStart"/>
            <w:r w:rsidRPr="00CA329F">
              <w:rPr>
                <w:rFonts w:ascii="Times New Roman" w:hAnsi="Times New Roman" w:cs="Times New Roman"/>
                <w:sz w:val="24"/>
                <w:szCs w:val="24"/>
              </w:rPr>
              <w:t>Dainik</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Purbokone</w:t>
            </w:r>
            <w:proofErr w:type="spellEnd"/>
            <w:r w:rsidRPr="00CA329F">
              <w:rPr>
                <w:rFonts w:ascii="Times New Roman" w:hAnsi="Times New Roman" w:cs="Times New Roman"/>
                <w:sz w:val="24"/>
                <w:szCs w:val="24"/>
              </w:rPr>
              <w:t xml:space="preserve"> </w:t>
            </w:r>
          </w:p>
          <w:p w14:paraId="79C74F6D" w14:textId="0FD6A9BE" w:rsidR="00114D3B" w:rsidRPr="00CA329F" w:rsidRDefault="00BC2561" w:rsidP="005F75D1">
            <w:pPr>
              <w:rPr>
                <w:rFonts w:ascii="Times New Roman" w:hAnsi="Times New Roman" w:cs="Times New Roman"/>
                <w:sz w:val="24"/>
                <w:szCs w:val="24"/>
              </w:rPr>
            </w:pPr>
            <w:r>
              <w:rPr>
                <w:rFonts w:ascii="Times New Roman" w:hAnsi="Times New Roman" w:cs="Times New Roman"/>
                <w:sz w:val="24"/>
                <w:szCs w:val="24"/>
              </w:rPr>
              <w:t xml:space="preserve">Daily </w:t>
            </w:r>
            <w:proofErr w:type="spellStart"/>
            <w:r>
              <w:rPr>
                <w:rFonts w:ascii="Times New Roman" w:hAnsi="Times New Roman" w:cs="Times New Roman"/>
                <w:sz w:val="24"/>
                <w:szCs w:val="24"/>
              </w:rPr>
              <w:t>Purbokone</w:t>
            </w:r>
            <w:proofErr w:type="spellEnd"/>
          </w:p>
        </w:tc>
      </w:tr>
      <w:tr w:rsidR="00114D3B" w:rsidRPr="00CA329F" w14:paraId="6D7685B3" w14:textId="77777777" w:rsidTr="00E62293">
        <w:tc>
          <w:tcPr>
            <w:tcW w:w="1885" w:type="dxa"/>
          </w:tcPr>
          <w:p w14:paraId="036110E0" w14:textId="77777777" w:rsidR="00114D3B" w:rsidRPr="00CA329F" w:rsidRDefault="00114D3B" w:rsidP="005F75D1">
            <w:pPr>
              <w:rPr>
                <w:rFonts w:ascii="Times New Roman" w:hAnsi="Times New Roman" w:cs="Times New Roman"/>
                <w:sz w:val="24"/>
                <w:szCs w:val="24"/>
              </w:rPr>
            </w:pPr>
            <w:r w:rsidRPr="00CA329F">
              <w:rPr>
                <w:rFonts w:ascii="Times New Roman" w:hAnsi="Times New Roman" w:cs="Times New Roman"/>
                <w:sz w:val="24"/>
                <w:szCs w:val="24"/>
              </w:rPr>
              <w:t>2022</w:t>
            </w:r>
          </w:p>
        </w:tc>
        <w:tc>
          <w:tcPr>
            <w:tcW w:w="4050" w:type="dxa"/>
          </w:tcPr>
          <w:p w14:paraId="29E08202" w14:textId="77777777" w:rsidR="00ED6117" w:rsidRPr="00ED6117" w:rsidRDefault="00ED6117" w:rsidP="005F75D1">
            <w:pPr>
              <w:rPr>
                <w:rFonts w:ascii="Times New Roman" w:hAnsi="Times New Roman" w:cs="Times New Roman"/>
                <w:i/>
                <w:sz w:val="24"/>
                <w:szCs w:val="24"/>
              </w:rPr>
            </w:pPr>
            <w:proofErr w:type="spellStart"/>
            <w:r w:rsidRPr="00ED6117">
              <w:rPr>
                <w:rFonts w:ascii="Times New Roman" w:hAnsi="Times New Roman" w:cs="Times New Roman"/>
                <w:i/>
                <w:sz w:val="24"/>
                <w:szCs w:val="24"/>
              </w:rPr>
              <w:t>Nodir</w:t>
            </w:r>
            <w:proofErr w:type="spellEnd"/>
            <w:r w:rsidRPr="00ED6117">
              <w:rPr>
                <w:rFonts w:ascii="Times New Roman" w:hAnsi="Times New Roman" w:cs="Times New Roman"/>
                <w:i/>
                <w:sz w:val="24"/>
                <w:szCs w:val="24"/>
              </w:rPr>
              <w:t xml:space="preserve"> </w:t>
            </w:r>
            <w:proofErr w:type="spellStart"/>
            <w:r w:rsidRPr="00ED6117">
              <w:rPr>
                <w:rFonts w:ascii="Times New Roman" w:hAnsi="Times New Roman" w:cs="Times New Roman"/>
                <w:i/>
                <w:sz w:val="24"/>
                <w:szCs w:val="24"/>
              </w:rPr>
              <w:t>lobonactota</w:t>
            </w:r>
            <w:proofErr w:type="spellEnd"/>
            <w:r w:rsidRPr="00ED6117">
              <w:rPr>
                <w:rFonts w:ascii="Times New Roman" w:hAnsi="Times New Roman" w:cs="Times New Roman"/>
                <w:i/>
                <w:sz w:val="24"/>
                <w:szCs w:val="24"/>
              </w:rPr>
              <w:t xml:space="preserve"> </w:t>
            </w:r>
            <w:proofErr w:type="spellStart"/>
            <w:r w:rsidRPr="00ED6117">
              <w:rPr>
                <w:rFonts w:ascii="Times New Roman" w:hAnsi="Times New Roman" w:cs="Times New Roman"/>
                <w:i/>
                <w:sz w:val="24"/>
                <w:szCs w:val="24"/>
              </w:rPr>
              <w:t>niye</w:t>
            </w:r>
            <w:proofErr w:type="spellEnd"/>
            <w:r w:rsidRPr="00ED6117">
              <w:rPr>
                <w:rFonts w:ascii="Times New Roman" w:hAnsi="Times New Roman" w:cs="Times New Roman"/>
                <w:i/>
                <w:sz w:val="24"/>
                <w:szCs w:val="24"/>
              </w:rPr>
              <w:t xml:space="preserve"> mega </w:t>
            </w:r>
            <w:proofErr w:type="spellStart"/>
            <w:r w:rsidRPr="00ED6117">
              <w:rPr>
                <w:rFonts w:ascii="Times New Roman" w:hAnsi="Times New Roman" w:cs="Times New Roman"/>
                <w:i/>
                <w:sz w:val="24"/>
                <w:szCs w:val="24"/>
              </w:rPr>
              <w:t>prokolpo</w:t>
            </w:r>
            <w:proofErr w:type="spellEnd"/>
            <w:r w:rsidRPr="00ED6117">
              <w:rPr>
                <w:rFonts w:ascii="Times New Roman" w:hAnsi="Times New Roman" w:cs="Times New Roman"/>
                <w:i/>
                <w:sz w:val="24"/>
                <w:szCs w:val="24"/>
              </w:rPr>
              <w:t xml:space="preserve"> amole </w:t>
            </w:r>
            <w:proofErr w:type="spellStart"/>
            <w:r w:rsidRPr="00ED6117">
              <w:rPr>
                <w:rFonts w:ascii="Times New Roman" w:hAnsi="Times New Roman" w:cs="Times New Roman"/>
                <w:i/>
                <w:sz w:val="24"/>
                <w:szCs w:val="24"/>
              </w:rPr>
              <w:t>na</w:t>
            </w:r>
            <w:proofErr w:type="spellEnd"/>
            <w:r w:rsidRPr="00ED6117">
              <w:rPr>
                <w:rFonts w:ascii="Times New Roman" w:hAnsi="Times New Roman" w:cs="Times New Roman"/>
                <w:i/>
                <w:sz w:val="24"/>
                <w:szCs w:val="24"/>
              </w:rPr>
              <w:t xml:space="preserve"> </w:t>
            </w:r>
            <w:proofErr w:type="spellStart"/>
            <w:r w:rsidRPr="00ED6117">
              <w:rPr>
                <w:rFonts w:ascii="Times New Roman" w:hAnsi="Times New Roman" w:cs="Times New Roman"/>
                <w:i/>
                <w:sz w:val="24"/>
                <w:szCs w:val="24"/>
              </w:rPr>
              <w:t>bastobayon</w:t>
            </w:r>
            <w:proofErr w:type="spellEnd"/>
          </w:p>
          <w:p w14:paraId="3DD11B72" w14:textId="7EAC0FA1" w:rsidR="00A2547D" w:rsidRPr="00CA329F" w:rsidRDefault="00A2547D" w:rsidP="005F75D1">
            <w:pPr>
              <w:rPr>
                <w:rFonts w:ascii="Times New Roman" w:hAnsi="Times New Roman" w:cs="Times New Roman"/>
                <w:sz w:val="24"/>
                <w:szCs w:val="24"/>
              </w:rPr>
            </w:pPr>
            <w:r w:rsidRPr="00CA329F">
              <w:rPr>
                <w:rFonts w:ascii="Times New Roman" w:hAnsi="Times New Roman" w:cs="Times New Roman"/>
                <w:sz w:val="24"/>
                <w:szCs w:val="24"/>
              </w:rPr>
              <w:t>Mega river salinity project stuck in planning, not in action</w:t>
            </w:r>
          </w:p>
        </w:tc>
        <w:tc>
          <w:tcPr>
            <w:tcW w:w="3240" w:type="dxa"/>
          </w:tcPr>
          <w:p w14:paraId="1A16B57D" w14:textId="77777777" w:rsidR="00114D3B" w:rsidRPr="00CA329F" w:rsidRDefault="00114D3B" w:rsidP="005F75D1">
            <w:pPr>
              <w:rPr>
                <w:rFonts w:ascii="SutonnyMJ" w:hAnsi="SutonnyMJ" w:cs="SutonnyMJ"/>
                <w:sz w:val="24"/>
                <w:szCs w:val="24"/>
              </w:rPr>
            </w:pPr>
            <w:proofErr w:type="spellStart"/>
            <w:r w:rsidRPr="00CA329F">
              <w:rPr>
                <w:rFonts w:ascii="Times New Roman" w:hAnsi="Times New Roman" w:cs="Times New Roman"/>
                <w:sz w:val="24"/>
                <w:szCs w:val="24"/>
              </w:rPr>
              <w:t>Dainik</w:t>
            </w:r>
            <w:proofErr w:type="spellEnd"/>
            <w:r w:rsidRPr="00CA329F">
              <w:rPr>
                <w:rFonts w:ascii="Times New Roman" w:hAnsi="Times New Roman" w:cs="Times New Roman"/>
                <w:sz w:val="24"/>
                <w:szCs w:val="24"/>
              </w:rPr>
              <w:t xml:space="preserve"> </w:t>
            </w:r>
            <w:proofErr w:type="spellStart"/>
            <w:r w:rsidRPr="00CA329F">
              <w:rPr>
                <w:rFonts w:ascii="Times New Roman" w:hAnsi="Times New Roman" w:cs="Times New Roman"/>
                <w:sz w:val="24"/>
                <w:szCs w:val="24"/>
              </w:rPr>
              <w:t>Purbokone</w:t>
            </w:r>
            <w:proofErr w:type="spellEnd"/>
            <w:r w:rsidRPr="00CA329F">
              <w:rPr>
                <w:rFonts w:ascii="Times New Roman" w:hAnsi="Times New Roman" w:cs="Times New Roman"/>
                <w:sz w:val="24"/>
                <w:szCs w:val="24"/>
              </w:rPr>
              <w:t xml:space="preserve"> </w:t>
            </w:r>
          </w:p>
          <w:p w14:paraId="743D446A" w14:textId="62B74750" w:rsidR="00114D3B" w:rsidRPr="00CA329F" w:rsidRDefault="00BC2561" w:rsidP="005F75D1">
            <w:pPr>
              <w:rPr>
                <w:rFonts w:ascii="Times New Roman" w:hAnsi="Times New Roman" w:cs="Times New Roman"/>
                <w:sz w:val="24"/>
                <w:szCs w:val="24"/>
              </w:rPr>
            </w:pPr>
            <w:r>
              <w:rPr>
                <w:rFonts w:ascii="Times New Roman" w:hAnsi="Times New Roman" w:cs="Times New Roman"/>
                <w:sz w:val="24"/>
                <w:szCs w:val="24"/>
              </w:rPr>
              <w:t xml:space="preserve">Daily </w:t>
            </w:r>
            <w:proofErr w:type="spellStart"/>
            <w:r>
              <w:rPr>
                <w:rFonts w:ascii="Times New Roman" w:hAnsi="Times New Roman" w:cs="Times New Roman"/>
                <w:sz w:val="24"/>
                <w:szCs w:val="24"/>
              </w:rPr>
              <w:t>Purbokone</w:t>
            </w:r>
            <w:proofErr w:type="spellEnd"/>
          </w:p>
        </w:tc>
      </w:tr>
      <w:tr w:rsidR="00114D3B" w:rsidRPr="00CA329F" w14:paraId="0432E449" w14:textId="77777777" w:rsidTr="00E62293">
        <w:tc>
          <w:tcPr>
            <w:tcW w:w="1885" w:type="dxa"/>
          </w:tcPr>
          <w:p w14:paraId="76F41325" w14:textId="77777777" w:rsidR="00114D3B" w:rsidRPr="00CA329F" w:rsidRDefault="00114D3B" w:rsidP="005F75D1">
            <w:pPr>
              <w:rPr>
                <w:rFonts w:ascii="Times New Roman" w:hAnsi="Times New Roman" w:cs="Times New Roman"/>
                <w:sz w:val="24"/>
                <w:szCs w:val="24"/>
              </w:rPr>
            </w:pPr>
          </w:p>
        </w:tc>
        <w:tc>
          <w:tcPr>
            <w:tcW w:w="4050" w:type="dxa"/>
          </w:tcPr>
          <w:p w14:paraId="0C8F5AAC" w14:textId="77777777" w:rsidR="00114D3B" w:rsidRPr="00CA329F" w:rsidRDefault="00114D3B" w:rsidP="005F75D1">
            <w:pPr>
              <w:rPr>
                <w:rFonts w:ascii="SutonnyMJ" w:hAnsi="SutonnyMJ" w:cs="SutonnyMJ"/>
                <w:sz w:val="24"/>
                <w:szCs w:val="24"/>
              </w:rPr>
            </w:pPr>
          </w:p>
        </w:tc>
        <w:tc>
          <w:tcPr>
            <w:tcW w:w="3240" w:type="dxa"/>
          </w:tcPr>
          <w:p w14:paraId="72961F12" w14:textId="77777777" w:rsidR="00114D3B" w:rsidRPr="00CA329F" w:rsidRDefault="00114D3B" w:rsidP="005F75D1">
            <w:pPr>
              <w:rPr>
                <w:rFonts w:ascii="Times New Roman" w:hAnsi="Times New Roman" w:cs="Times New Roman"/>
                <w:sz w:val="24"/>
                <w:szCs w:val="24"/>
              </w:rPr>
            </w:pPr>
          </w:p>
        </w:tc>
      </w:tr>
    </w:tbl>
    <w:p w14:paraId="2F6C89FB" w14:textId="77777777" w:rsidR="00114D3B" w:rsidRDefault="00114D3B" w:rsidP="00114D3B">
      <w:pPr>
        <w:rPr>
          <w:rFonts w:ascii="Times New Roman" w:hAnsi="Times New Roman" w:cs="Times New Roman"/>
          <w:sz w:val="24"/>
          <w:szCs w:val="24"/>
        </w:rPr>
      </w:pPr>
    </w:p>
    <w:p w14:paraId="71F62445" w14:textId="77777777" w:rsidR="00114D3B" w:rsidRPr="00B635CF" w:rsidRDefault="00114D3B" w:rsidP="00114D3B">
      <w:pPr>
        <w:rPr>
          <w:rFonts w:ascii="Times New Roman" w:hAnsi="Times New Roman" w:cs="Times New Roman"/>
          <w:sz w:val="24"/>
          <w:szCs w:val="24"/>
        </w:rPr>
      </w:pPr>
    </w:p>
    <w:p w14:paraId="404AF115" w14:textId="0ADA4CDA" w:rsidR="00114D3B" w:rsidRDefault="00114D3B" w:rsidP="00267A89">
      <w:pPr>
        <w:rPr>
          <w:rFonts w:ascii="Times New Roman" w:hAnsi="Times New Roman" w:cs="Times New Roman"/>
          <w:sz w:val="24"/>
          <w:szCs w:val="24"/>
        </w:rPr>
      </w:pPr>
    </w:p>
    <w:p w14:paraId="73C2FC51" w14:textId="1A56A750" w:rsidR="00114D3B" w:rsidRDefault="00114D3B" w:rsidP="00267A89">
      <w:pPr>
        <w:rPr>
          <w:rFonts w:ascii="Times New Roman" w:hAnsi="Times New Roman" w:cs="Times New Roman"/>
          <w:sz w:val="24"/>
          <w:szCs w:val="24"/>
        </w:rPr>
      </w:pPr>
    </w:p>
    <w:p w14:paraId="095D7385" w14:textId="56C3399B" w:rsidR="00114D3B" w:rsidRDefault="00114D3B" w:rsidP="00267A89">
      <w:pPr>
        <w:rPr>
          <w:rFonts w:ascii="Times New Roman" w:hAnsi="Times New Roman" w:cs="Times New Roman"/>
          <w:sz w:val="24"/>
          <w:szCs w:val="24"/>
        </w:rPr>
      </w:pPr>
    </w:p>
    <w:p w14:paraId="1A85D2E4" w14:textId="1AF837AB" w:rsidR="00DE21A1" w:rsidRDefault="00DE21A1" w:rsidP="00267A89">
      <w:pPr>
        <w:rPr>
          <w:rFonts w:ascii="Times New Roman" w:hAnsi="Times New Roman" w:cs="Times New Roman"/>
          <w:sz w:val="24"/>
          <w:szCs w:val="24"/>
        </w:rPr>
      </w:pPr>
    </w:p>
    <w:p w14:paraId="3F7C4F7F" w14:textId="1F0293B4" w:rsidR="00DE21A1" w:rsidRDefault="00DE21A1" w:rsidP="00267A89">
      <w:pPr>
        <w:rPr>
          <w:rFonts w:ascii="Times New Roman" w:hAnsi="Times New Roman" w:cs="Times New Roman"/>
          <w:sz w:val="24"/>
          <w:szCs w:val="24"/>
        </w:rPr>
      </w:pPr>
    </w:p>
    <w:p w14:paraId="40E92EB1" w14:textId="4CB10F05" w:rsidR="00DE21A1" w:rsidRDefault="00DE21A1" w:rsidP="00267A89">
      <w:pPr>
        <w:rPr>
          <w:rFonts w:ascii="Times New Roman" w:hAnsi="Times New Roman" w:cs="Times New Roman"/>
          <w:sz w:val="24"/>
          <w:szCs w:val="24"/>
        </w:rPr>
      </w:pPr>
    </w:p>
    <w:p w14:paraId="3F9A2109" w14:textId="5E8E2CF6" w:rsidR="00DE21A1" w:rsidRDefault="00DE21A1" w:rsidP="00267A89">
      <w:pPr>
        <w:rPr>
          <w:rFonts w:ascii="Times New Roman" w:hAnsi="Times New Roman" w:cs="Times New Roman"/>
          <w:sz w:val="24"/>
          <w:szCs w:val="24"/>
        </w:rPr>
      </w:pPr>
    </w:p>
    <w:p w14:paraId="0F5FAFB0" w14:textId="3786F968" w:rsidR="00A10BEB" w:rsidRDefault="00A10BEB" w:rsidP="00267A89">
      <w:pPr>
        <w:rPr>
          <w:rFonts w:ascii="Times New Roman" w:hAnsi="Times New Roman" w:cs="Times New Roman"/>
          <w:sz w:val="24"/>
          <w:szCs w:val="24"/>
        </w:rPr>
      </w:pPr>
    </w:p>
    <w:p w14:paraId="501AE6F1" w14:textId="65C48D6F" w:rsidR="00A10BEB" w:rsidRDefault="00A10BEB" w:rsidP="00267A89">
      <w:pPr>
        <w:rPr>
          <w:rFonts w:ascii="Times New Roman" w:hAnsi="Times New Roman" w:cs="Times New Roman"/>
          <w:sz w:val="24"/>
          <w:szCs w:val="24"/>
        </w:rPr>
      </w:pPr>
    </w:p>
    <w:p w14:paraId="4072C559" w14:textId="71D20A28" w:rsidR="00A10BEB" w:rsidRDefault="00A10BEB" w:rsidP="00267A89">
      <w:pPr>
        <w:rPr>
          <w:rFonts w:ascii="Times New Roman" w:hAnsi="Times New Roman" w:cs="Times New Roman"/>
          <w:sz w:val="24"/>
          <w:szCs w:val="24"/>
        </w:rPr>
      </w:pPr>
    </w:p>
    <w:p w14:paraId="21DC8D1B" w14:textId="3A8541E6" w:rsidR="00A10BEB" w:rsidRDefault="00A10BEB" w:rsidP="00267A89">
      <w:pPr>
        <w:rPr>
          <w:rFonts w:ascii="Times New Roman" w:hAnsi="Times New Roman" w:cs="Times New Roman"/>
          <w:sz w:val="24"/>
          <w:szCs w:val="24"/>
        </w:rPr>
      </w:pPr>
    </w:p>
    <w:p w14:paraId="253DEEFF" w14:textId="1C98A149" w:rsidR="00A10BEB" w:rsidRDefault="00A10BEB" w:rsidP="00267A89">
      <w:pPr>
        <w:rPr>
          <w:rFonts w:ascii="Times New Roman" w:hAnsi="Times New Roman" w:cs="Times New Roman"/>
          <w:sz w:val="24"/>
          <w:szCs w:val="24"/>
        </w:rPr>
      </w:pPr>
    </w:p>
    <w:p w14:paraId="267038E6" w14:textId="7CABE1B5" w:rsidR="00A10BEB" w:rsidRDefault="00A10BEB" w:rsidP="00267A89">
      <w:pPr>
        <w:rPr>
          <w:rFonts w:ascii="Times New Roman" w:hAnsi="Times New Roman" w:cs="Times New Roman"/>
          <w:sz w:val="24"/>
          <w:szCs w:val="24"/>
        </w:rPr>
      </w:pPr>
    </w:p>
    <w:p w14:paraId="68FEC8B9" w14:textId="15A23277" w:rsidR="00A10BEB" w:rsidRDefault="00A10BEB" w:rsidP="00267A89">
      <w:pPr>
        <w:rPr>
          <w:rFonts w:ascii="Times New Roman" w:hAnsi="Times New Roman" w:cs="Times New Roman"/>
          <w:sz w:val="24"/>
          <w:szCs w:val="24"/>
        </w:rPr>
      </w:pPr>
    </w:p>
    <w:p w14:paraId="0A76B016" w14:textId="0CD50013" w:rsidR="00A10BEB" w:rsidRDefault="00A10BEB" w:rsidP="00267A89">
      <w:pPr>
        <w:rPr>
          <w:rFonts w:ascii="Times New Roman" w:hAnsi="Times New Roman" w:cs="Times New Roman"/>
          <w:sz w:val="24"/>
          <w:szCs w:val="24"/>
        </w:rPr>
      </w:pPr>
    </w:p>
    <w:p w14:paraId="62707E71" w14:textId="77777777" w:rsidR="00A10BEB" w:rsidRDefault="00A10BEB" w:rsidP="00267A89">
      <w:pPr>
        <w:rPr>
          <w:rFonts w:ascii="Times New Roman" w:hAnsi="Times New Roman" w:cs="Times New Roman"/>
          <w:sz w:val="24"/>
          <w:szCs w:val="24"/>
        </w:rPr>
      </w:pPr>
    </w:p>
    <w:p w14:paraId="6549070A" w14:textId="3D9FF209" w:rsidR="00DE21A1" w:rsidRDefault="00DE21A1" w:rsidP="00267A89">
      <w:pPr>
        <w:rPr>
          <w:rFonts w:ascii="Times New Roman" w:hAnsi="Times New Roman" w:cs="Times New Roman"/>
          <w:sz w:val="24"/>
          <w:szCs w:val="24"/>
        </w:rPr>
      </w:pPr>
    </w:p>
    <w:p w14:paraId="44ADC671" w14:textId="48F9468A" w:rsidR="00114D3B" w:rsidRPr="0073193B" w:rsidRDefault="00114D3B" w:rsidP="00267A89">
      <w:pPr>
        <w:rPr>
          <w:rFonts w:ascii="Times New Roman" w:hAnsi="Times New Roman" w:cs="Times New Roman"/>
          <w:b/>
          <w:sz w:val="24"/>
          <w:szCs w:val="24"/>
        </w:rPr>
      </w:pPr>
      <w:r w:rsidRPr="0073193B">
        <w:rPr>
          <w:rFonts w:ascii="Times New Roman" w:hAnsi="Times New Roman" w:cs="Times New Roman"/>
          <w:b/>
          <w:sz w:val="24"/>
          <w:szCs w:val="24"/>
        </w:rPr>
        <w:lastRenderedPageBreak/>
        <w:t>Appendix B</w:t>
      </w:r>
    </w:p>
    <w:p w14:paraId="07F661D3" w14:textId="688408A8" w:rsidR="00DE21A1" w:rsidRDefault="00DE21A1" w:rsidP="00E95A27">
      <w:pPr>
        <w:spacing w:after="120" w:line="240" w:lineRule="auto"/>
        <w:rPr>
          <w:rFonts w:ascii="Times New Roman" w:hAnsi="Times New Roman" w:cs="Times New Roman"/>
          <w:sz w:val="24"/>
          <w:szCs w:val="24"/>
        </w:rPr>
      </w:pPr>
      <w:proofErr w:type="spellStart"/>
      <w:r w:rsidRPr="00BD26B9">
        <w:rPr>
          <w:rFonts w:ascii="Times New Roman" w:hAnsi="Times New Roman" w:cs="Times New Roman"/>
          <w:b/>
          <w:i/>
          <w:sz w:val="24"/>
          <w:szCs w:val="24"/>
        </w:rPr>
        <w:t>Ajker</w:t>
      </w:r>
      <w:proofErr w:type="spellEnd"/>
      <w:r w:rsidRPr="00BD26B9">
        <w:rPr>
          <w:rFonts w:ascii="Times New Roman" w:hAnsi="Times New Roman" w:cs="Times New Roman"/>
          <w:b/>
          <w:i/>
          <w:sz w:val="24"/>
          <w:szCs w:val="24"/>
        </w:rPr>
        <w:t xml:space="preserve"> </w:t>
      </w:r>
      <w:proofErr w:type="spellStart"/>
      <w:r w:rsidRPr="00BD26B9">
        <w:rPr>
          <w:rFonts w:ascii="Times New Roman" w:hAnsi="Times New Roman" w:cs="Times New Roman"/>
          <w:b/>
          <w:i/>
          <w:sz w:val="24"/>
          <w:szCs w:val="24"/>
        </w:rPr>
        <w:t>Barta</w:t>
      </w:r>
      <w:proofErr w:type="spellEnd"/>
      <w:r w:rsidRPr="00BD26B9">
        <w:rPr>
          <w:rFonts w:ascii="Times New Roman" w:hAnsi="Times New Roman" w:cs="Times New Roman"/>
          <w:b/>
          <w:sz w:val="24"/>
          <w:szCs w:val="24"/>
        </w:rPr>
        <w:t xml:space="preserve"> </w:t>
      </w:r>
      <w:r w:rsidRPr="00BD26B9">
        <w:rPr>
          <w:rFonts w:ascii="Times New Roman" w:hAnsi="Times New Roman" w:cs="Times New Roman"/>
          <w:sz w:val="24"/>
          <w:szCs w:val="24"/>
        </w:rPr>
        <w:t>(April-August-December 2024)</w:t>
      </w:r>
      <w:r w:rsidR="007C09FB">
        <w:rPr>
          <w:rFonts w:ascii="Times New Roman" w:hAnsi="Times New Roman" w:cs="Times New Roman"/>
          <w:sz w:val="24"/>
          <w:szCs w:val="24"/>
        </w:rPr>
        <w:t xml:space="preserve"> (Translation added)</w:t>
      </w:r>
    </w:p>
    <w:p w14:paraId="2C4D0221" w14:textId="77777777" w:rsidR="003F7E96" w:rsidRPr="00BD26B9" w:rsidRDefault="003F7E96" w:rsidP="00E95A27">
      <w:pPr>
        <w:spacing w:after="12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53"/>
        <w:gridCol w:w="5832"/>
        <w:gridCol w:w="2790"/>
      </w:tblGrid>
      <w:tr w:rsidR="00594F70" w14:paraId="63E03F94" w14:textId="77777777" w:rsidTr="00616164">
        <w:trPr>
          <w:trHeight w:val="485"/>
        </w:trPr>
        <w:tc>
          <w:tcPr>
            <w:tcW w:w="553" w:type="dxa"/>
          </w:tcPr>
          <w:p w14:paraId="759560F0" w14:textId="472FD81E" w:rsidR="00594F70" w:rsidRPr="00D50261" w:rsidRDefault="00952264" w:rsidP="001A6CA3">
            <w:pPr>
              <w:rPr>
                <w:rFonts w:ascii="Times New Roman" w:hAnsi="Times New Roman" w:cs="Times New Roman"/>
                <w:sz w:val="24"/>
                <w:szCs w:val="24"/>
              </w:rPr>
            </w:pPr>
            <w:r w:rsidRPr="00D50261">
              <w:rPr>
                <w:rFonts w:ascii="Times New Roman" w:hAnsi="Times New Roman" w:cs="Times New Roman"/>
                <w:sz w:val="24"/>
                <w:szCs w:val="24"/>
              </w:rPr>
              <w:t>SL</w:t>
            </w:r>
          </w:p>
        </w:tc>
        <w:tc>
          <w:tcPr>
            <w:tcW w:w="5832" w:type="dxa"/>
          </w:tcPr>
          <w:p w14:paraId="7EB4D956" w14:textId="15DE8500" w:rsidR="00594F70" w:rsidRPr="00D50261" w:rsidRDefault="00F80A4E" w:rsidP="001A6CA3">
            <w:pPr>
              <w:rPr>
                <w:rFonts w:ascii="Times New Roman" w:hAnsi="Times New Roman" w:cs="Times New Roman"/>
                <w:sz w:val="24"/>
                <w:szCs w:val="24"/>
              </w:rPr>
            </w:pPr>
            <w:r w:rsidRPr="00D50261">
              <w:rPr>
                <w:rFonts w:ascii="Times New Roman" w:hAnsi="Times New Roman" w:cs="Times New Roman"/>
                <w:sz w:val="24"/>
                <w:szCs w:val="24"/>
              </w:rPr>
              <w:t>Headlines</w:t>
            </w:r>
          </w:p>
        </w:tc>
        <w:tc>
          <w:tcPr>
            <w:tcW w:w="2790" w:type="dxa"/>
          </w:tcPr>
          <w:p w14:paraId="1583299E" w14:textId="3B6C0F77" w:rsidR="00594F70" w:rsidRPr="00952264" w:rsidRDefault="00952264" w:rsidP="00304A6B">
            <w:pPr>
              <w:rPr>
                <w:rFonts w:ascii="Times New Roman" w:hAnsi="Times New Roman" w:cs="Times New Roman"/>
                <w:sz w:val="24"/>
                <w:szCs w:val="24"/>
              </w:rPr>
            </w:pPr>
            <w:r>
              <w:rPr>
                <w:rFonts w:ascii="Times New Roman" w:hAnsi="Times New Roman" w:cs="Times New Roman"/>
                <w:sz w:val="24"/>
                <w:szCs w:val="24"/>
              </w:rPr>
              <w:t>Areas</w:t>
            </w:r>
            <w:r w:rsidRPr="00952264">
              <w:rPr>
                <w:rFonts w:ascii="Times New Roman" w:hAnsi="Times New Roman" w:cs="Times New Roman"/>
                <w:sz w:val="24"/>
                <w:szCs w:val="24"/>
              </w:rPr>
              <w:t xml:space="preserve"> of </w:t>
            </w:r>
            <w:r w:rsidR="00D10CE9">
              <w:rPr>
                <w:rFonts w:ascii="Times New Roman" w:hAnsi="Times New Roman" w:cs="Times New Roman"/>
                <w:sz w:val="24"/>
                <w:szCs w:val="24"/>
              </w:rPr>
              <w:t>investigation</w:t>
            </w:r>
          </w:p>
        </w:tc>
      </w:tr>
      <w:tr w:rsidR="00594F70" w14:paraId="7333C389" w14:textId="77777777" w:rsidTr="00616164">
        <w:tc>
          <w:tcPr>
            <w:tcW w:w="553" w:type="dxa"/>
          </w:tcPr>
          <w:p w14:paraId="2CF3FEE9"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w:t>
            </w:r>
          </w:p>
        </w:tc>
        <w:tc>
          <w:tcPr>
            <w:tcW w:w="5832" w:type="dxa"/>
          </w:tcPr>
          <w:p w14:paraId="27D4F081" w14:textId="77777777" w:rsidR="000A3A1E" w:rsidRPr="00C7566F" w:rsidRDefault="00545F66" w:rsidP="001A6CA3">
            <w:pPr>
              <w:rPr>
                <w:rFonts w:ascii="Times New Roman" w:hAnsi="Times New Roman" w:cs="Times New Roman"/>
                <w:i/>
                <w:sz w:val="24"/>
                <w:szCs w:val="24"/>
              </w:rPr>
            </w:pPr>
            <w:r w:rsidRPr="00C7566F">
              <w:rPr>
                <w:rFonts w:ascii="Times New Roman" w:hAnsi="Times New Roman" w:cs="Times New Roman"/>
                <w:i/>
                <w:sz w:val="24"/>
                <w:szCs w:val="24"/>
              </w:rPr>
              <w:t xml:space="preserve">Ambulance </w:t>
            </w:r>
            <w:proofErr w:type="spellStart"/>
            <w:r w:rsidRPr="00C7566F">
              <w:rPr>
                <w:rFonts w:ascii="Times New Roman" w:hAnsi="Times New Roman" w:cs="Times New Roman"/>
                <w:i/>
                <w:sz w:val="24"/>
                <w:szCs w:val="24"/>
              </w:rPr>
              <w:t>syndicater</w:t>
            </w:r>
            <w:proofErr w:type="spellEnd"/>
            <w:r w:rsidRPr="00C7566F">
              <w:rPr>
                <w:rFonts w:ascii="Times New Roman" w:hAnsi="Times New Roman" w:cs="Times New Roman"/>
                <w:i/>
                <w:sz w:val="24"/>
                <w:szCs w:val="24"/>
              </w:rPr>
              <w:t xml:space="preserve"> </w:t>
            </w:r>
            <w:proofErr w:type="spellStart"/>
            <w:r w:rsidRPr="00C7566F">
              <w:rPr>
                <w:rFonts w:ascii="Times New Roman" w:hAnsi="Times New Roman" w:cs="Times New Roman"/>
                <w:i/>
                <w:sz w:val="24"/>
                <w:szCs w:val="24"/>
              </w:rPr>
              <w:t>kache</w:t>
            </w:r>
            <w:proofErr w:type="spellEnd"/>
            <w:r w:rsidRPr="00C7566F">
              <w:rPr>
                <w:rFonts w:ascii="Times New Roman" w:hAnsi="Times New Roman" w:cs="Times New Roman"/>
                <w:i/>
                <w:sz w:val="24"/>
                <w:szCs w:val="24"/>
              </w:rPr>
              <w:t xml:space="preserve"> </w:t>
            </w:r>
            <w:proofErr w:type="spellStart"/>
            <w:r w:rsidRPr="00C7566F">
              <w:rPr>
                <w:rFonts w:ascii="Times New Roman" w:hAnsi="Times New Roman" w:cs="Times New Roman"/>
                <w:i/>
                <w:sz w:val="24"/>
                <w:szCs w:val="24"/>
              </w:rPr>
              <w:t>oshohay</w:t>
            </w:r>
            <w:proofErr w:type="spellEnd"/>
            <w:r w:rsidRPr="00C7566F">
              <w:rPr>
                <w:rFonts w:ascii="Times New Roman" w:hAnsi="Times New Roman" w:cs="Times New Roman"/>
                <w:i/>
                <w:sz w:val="24"/>
                <w:szCs w:val="24"/>
              </w:rPr>
              <w:t xml:space="preserve"> </w:t>
            </w:r>
            <w:proofErr w:type="spellStart"/>
            <w:r w:rsidRPr="00C7566F">
              <w:rPr>
                <w:rFonts w:ascii="Times New Roman" w:hAnsi="Times New Roman" w:cs="Times New Roman"/>
                <w:i/>
                <w:sz w:val="24"/>
                <w:szCs w:val="24"/>
              </w:rPr>
              <w:t>rogir</w:t>
            </w:r>
            <w:proofErr w:type="spellEnd"/>
            <w:r w:rsidRPr="00C7566F">
              <w:rPr>
                <w:rFonts w:ascii="Times New Roman" w:hAnsi="Times New Roman" w:cs="Times New Roman"/>
                <w:i/>
                <w:sz w:val="24"/>
                <w:szCs w:val="24"/>
              </w:rPr>
              <w:t xml:space="preserve"> </w:t>
            </w:r>
            <w:proofErr w:type="spellStart"/>
            <w:r w:rsidRPr="00C7566F">
              <w:rPr>
                <w:rFonts w:ascii="Times New Roman" w:hAnsi="Times New Roman" w:cs="Times New Roman"/>
                <w:i/>
                <w:sz w:val="24"/>
                <w:szCs w:val="24"/>
              </w:rPr>
              <w:t>swajonra</w:t>
            </w:r>
            <w:proofErr w:type="spellEnd"/>
          </w:p>
          <w:p w14:paraId="27870AEF" w14:textId="453E5165" w:rsidR="00C7566F" w:rsidRPr="00545F66" w:rsidRDefault="00C7566F" w:rsidP="001A6CA3">
            <w:pPr>
              <w:rPr>
                <w:rFonts w:ascii="Times New Roman" w:hAnsi="Times New Roman" w:cs="Times New Roman"/>
                <w:sz w:val="24"/>
                <w:szCs w:val="24"/>
              </w:rPr>
            </w:pPr>
            <w:bookmarkStart w:id="2" w:name="_Hlk197886790"/>
            <w:r w:rsidRPr="001E77F5">
              <w:rPr>
                <w:rFonts w:ascii="Times New Roman" w:hAnsi="Times New Roman" w:cs="Times New Roman"/>
                <w:sz w:val="24"/>
                <w:szCs w:val="24"/>
              </w:rPr>
              <w:t>Patients’ families helpless before the ambulance syndicate</w:t>
            </w:r>
            <w:bookmarkEnd w:id="2"/>
          </w:p>
        </w:tc>
        <w:tc>
          <w:tcPr>
            <w:tcW w:w="2790" w:type="dxa"/>
          </w:tcPr>
          <w:p w14:paraId="1010E527" w14:textId="369B0CA6" w:rsidR="00594F70" w:rsidRPr="006C21DB" w:rsidRDefault="00C7566F" w:rsidP="001A6CA3">
            <w:pPr>
              <w:rPr>
                <w:rFonts w:ascii="Times New Roman" w:hAnsi="Times New Roman" w:cs="Times New Roman"/>
                <w:sz w:val="24"/>
                <w:szCs w:val="24"/>
              </w:rPr>
            </w:pPr>
            <w:r w:rsidRPr="006C21DB">
              <w:rPr>
                <w:rFonts w:ascii="Times New Roman" w:hAnsi="Times New Roman" w:cs="Times New Roman"/>
                <w:sz w:val="24"/>
                <w:szCs w:val="24"/>
              </w:rPr>
              <w:t>Healthcare sector</w:t>
            </w:r>
          </w:p>
        </w:tc>
      </w:tr>
      <w:tr w:rsidR="00594F70" w14:paraId="0E543CAF" w14:textId="77777777" w:rsidTr="00616164">
        <w:tc>
          <w:tcPr>
            <w:tcW w:w="553" w:type="dxa"/>
          </w:tcPr>
          <w:p w14:paraId="23E14BB8"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2</w:t>
            </w:r>
          </w:p>
        </w:tc>
        <w:tc>
          <w:tcPr>
            <w:tcW w:w="5832" w:type="dxa"/>
          </w:tcPr>
          <w:p w14:paraId="1F164CC0" w14:textId="0F7524C0" w:rsidR="00AB7546" w:rsidRPr="00AB7546" w:rsidRDefault="00AB7546" w:rsidP="001A6CA3">
            <w:pPr>
              <w:rPr>
                <w:rFonts w:ascii="Times New Roman" w:hAnsi="Times New Roman" w:cs="Times New Roman"/>
                <w:i/>
                <w:sz w:val="24"/>
                <w:szCs w:val="24"/>
              </w:rPr>
            </w:pPr>
            <w:proofErr w:type="spellStart"/>
            <w:r w:rsidRPr="00AB7546">
              <w:rPr>
                <w:rFonts w:ascii="Times New Roman" w:hAnsi="Times New Roman" w:cs="Times New Roman"/>
                <w:i/>
                <w:sz w:val="24"/>
                <w:szCs w:val="24"/>
              </w:rPr>
              <w:t>Poitallish</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hazar</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dilei</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mele</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datobbyo</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songsthar</w:t>
            </w:r>
            <w:proofErr w:type="spellEnd"/>
            <w:r w:rsidRPr="00AB7546">
              <w:rPr>
                <w:rFonts w:ascii="Times New Roman" w:hAnsi="Times New Roman" w:cs="Times New Roman"/>
                <w:i/>
                <w:sz w:val="24"/>
                <w:szCs w:val="24"/>
              </w:rPr>
              <w:t xml:space="preserve"> </w:t>
            </w:r>
            <w:proofErr w:type="spellStart"/>
            <w:r w:rsidRPr="00AB7546">
              <w:rPr>
                <w:rFonts w:ascii="Times New Roman" w:hAnsi="Times New Roman" w:cs="Times New Roman"/>
                <w:i/>
                <w:sz w:val="24"/>
                <w:szCs w:val="24"/>
              </w:rPr>
              <w:t>nolkup</w:t>
            </w:r>
            <w:proofErr w:type="spellEnd"/>
          </w:p>
          <w:p w14:paraId="15228985" w14:textId="78D4E674" w:rsidR="00AB7546" w:rsidRPr="00AB7546" w:rsidRDefault="00AB7546" w:rsidP="001A6CA3">
            <w:pPr>
              <w:rPr>
                <w:rFonts w:ascii="Times New Roman" w:hAnsi="Times New Roman" w:cs="Times New Roman"/>
                <w:sz w:val="24"/>
                <w:szCs w:val="24"/>
              </w:rPr>
            </w:pPr>
            <w:r w:rsidRPr="001E77F5">
              <w:rPr>
                <w:rFonts w:ascii="Times New Roman" w:hAnsi="Times New Roman" w:cs="Times New Roman"/>
                <w:sz w:val="24"/>
                <w:szCs w:val="24"/>
              </w:rPr>
              <w:t>A charity tube well costs bribes</w:t>
            </w:r>
            <w:r>
              <w:rPr>
                <w:rFonts w:ascii="Times New Roman" w:hAnsi="Times New Roman" w:cs="Times New Roman"/>
                <w:sz w:val="24"/>
                <w:szCs w:val="24"/>
              </w:rPr>
              <w:t xml:space="preserve"> of </w:t>
            </w:r>
            <w:r w:rsidRPr="001E77F5">
              <w:rPr>
                <w:rFonts w:ascii="Times New Roman" w:hAnsi="Times New Roman" w:cs="Times New Roman"/>
                <w:sz w:val="24"/>
                <w:szCs w:val="24"/>
              </w:rPr>
              <w:t>taka</w:t>
            </w:r>
            <w:r>
              <w:rPr>
                <w:rFonts w:ascii="Times New Roman" w:hAnsi="Times New Roman" w:cs="Times New Roman"/>
                <w:sz w:val="24"/>
                <w:szCs w:val="24"/>
              </w:rPr>
              <w:t xml:space="preserve"> </w:t>
            </w:r>
            <w:r w:rsidRPr="001E77F5">
              <w:rPr>
                <w:rFonts w:ascii="Times New Roman" w:hAnsi="Times New Roman" w:cs="Times New Roman"/>
                <w:sz w:val="24"/>
                <w:szCs w:val="24"/>
              </w:rPr>
              <w:t xml:space="preserve">45,000 </w:t>
            </w:r>
          </w:p>
        </w:tc>
        <w:tc>
          <w:tcPr>
            <w:tcW w:w="2790" w:type="dxa"/>
          </w:tcPr>
          <w:p w14:paraId="3B96414F" w14:textId="23AC99F3" w:rsidR="00594F70" w:rsidRDefault="006C21DB" w:rsidP="001A6CA3">
            <w:pPr>
              <w:rPr>
                <w:rFonts w:ascii="SutonnyMJ" w:hAnsi="SutonnyMJ"/>
                <w:sz w:val="28"/>
                <w:szCs w:val="28"/>
              </w:rPr>
            </w:pPr>
            <w:r w:rsidRPr="006C21DB">
              <w:rPr>
                <w:rFonts w:ascii="Times New Roman" w:hAnsi="Times New Roman" w:cs="Times New Roman"/>
                <w:sz w:val="24"/>
                <w:szCs w:val="24"/>
              </w:rPr>
              <w:t>Healthcare sector</w:t>
            </w:r>
          </w:p>
        </w:tc>
      </w:tr>
      <w:tr w:rsidR="00594F70" w14:paraId="6293DE1F" w14:textId="77777777" w:rsidTr="00616164">
        <w:tc>
          <w:tcPr>
            <w:tcW w:w="553" w:type="dxa"/>
          </w:tcPr>
          <w:p w14:paraId="50A8B5E7"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3</w:t>
            </w:r>
          </w:p>
        </w:tc>
        <w:tc>
          <w:tcPr>
            <w:tcW w:w="5832" w:type="dxa"/>
          </w:tcPr>
          <w:p w14:paraId="465899DC" w14:textId="77777777" w:rsidR="00401A7E" w:rsidRPr="00B25088" w:rsidRDefault="000C2D1E" w:rsidP="001A6CA3">
            <w:pPr>
              <w:rPr>
                <w:rFonts w:ascii="Times New Roman" w:hAnsi="Times New Roman" w:cs="Times New Roman"/>
                <w:i/>
                <w:sz w:val="24"/>
                <w:szCs w:val="24"/>
              </w:rPr>
            </w:pPr>
            <w:proofErr w:type="spellStart"/>
            <w:r w:rsidRPr="00B25088">
              <w:rPr>
                <w:rFonts w:ascii="Times New Roman" w:hAnsi="Times New Roman" w:cs="Times New Roman"/>
                <w:i/>
                <w:sz w:val="24"/>
                <w:szCs w:val="24"/>
              </w:rPr>
              <w:t>Hagipur-kolapara</w:t>
            </w:r>
            <w:proofErr w:type="spellEnd"/>
            <w:r w:rsidRPr="00B25088">
              <w:rPr>
                <w:rFonts w:ascii="Times New Roman" w:hAnsi="Times New Roman" w:cs="Times New Roman"/>
                <w:i/>
                <w:sz w:val="24"/>
                <w:szCs w:val="24"/>
              </w:rPr>
              <w:t xml:space="preserve"> </w:t>
            </w:r>
            <w:proofErr w:type="spellStart"/>
            <w:r w:rsidRPr="00B25088">
              <w:rPr>
                <w:rFonts w:ascii="Times New Roman" w:hAnsi="Times New Roman" w:cs="Times New Roman"/>
                <w:i/>
                <w:sz w:val="24"/>
                <w:szCs w:val="24"/>
              </w:rPr>
              <w:t>shetur</w:t>
            </w:r>
            <w:proofErr w:type="spellEnd"/>
            <w:r w:rsidRPr="00B25088">
              <w:rPr>
                <w:rFonts w:ascii="Times New Roman" w:hAnsi="Times New Roman" w:cs="Times New Roman"/>
                <w:i/>
                <w:sz w:val="24"/>
                <w:szCs w:val="24"/>
              </w:rPr>
              <w:t xml:space="preserve"> </w:t>
            </w:r>
            <w:proofErr w:type="spellStart"/>
            <w:r w:rsidRPr="00B25088">
              <w:rPr>
                <w:rFonts w:ascii="Times New Roman" w:hAnsi="Times New Roman" w:cs="Times New Roman"/>
                <w:i/>
                <w:sz w:val="24"/>
                <w:szCs w:val="24"/>
              </w:rPr>
              <w:t>toller</w:t>
            </w:r>
            <w:proofErr w:type="spellEnd"/>
            <w:r w:rsidRPr="00B25088">
              <w:rPr>
                <w:rFonts w:ascii="Times New Roman" w:hAnsi="Times New Roman" w:cs="Times New Roman"/>
                <w:i/>
                <w:sz w:val="24"/>
                <w:szCs w:val="24"/>
              </w:rPr>
              <w:t xml:space="preserve"> taka </w:t>
            </w:r>
            <w:proofErr w:type="spellStart"/>
            <w:r w:rsidRPr="00B25088">
              <w:rPr>
                <w:rFonts w:ascii="Times New Roman" w:hAnsi="Times New Roman" w:cs="Times New Roman"/>
                <w:i/>
                <w:sz w:val="24"/>
                <w:szCs w:val="24"/>
              </w:rPr>
              <w:t>lopat</w:t>
            </w:r>
            <w:proofErr w:type="spellEnd"/>
          </w:p>
          <w:p w14:paraId="73573ED3" w14:textId="088DB3C9" w:rsidR="000C2D1E" w:rsidRPr="00401A7E" w:rsidRDefault="00C72BC5" w:rsidP="001A6CA3">
            <w:pPr>
              <w:rPr>
                <w:rFonts w:ascii="Times New Roman" w:hAnsi="Times New Roman" w:cs="Times New Roman"/>
                <w:sz w:val="28"/>
                <w:szCs w:val="28"/>
              </w:rPr>
            </w:pPr>
            <w:r>
              <w:rPr>
                <w:rFonts w:ascii="Times New Roman" w:hAnsi="Times New Roman" w:cs="Times New Roman"/>
                <w:sz w:val="24"/>
                <w:szCs w:val="24"/>
              </w:rPr>
              <w:t>T</w:t>
            </w:r>
            <w:r w:rsidR="00FF17DF" w:rsidRPr="008E0BD1">
              <w:rPr>
                <w:rFonts w:ascii="Times New Roman" w:hAnsi="Times New Roman" w:cs="Times New Roman"/>
                <w:sz w:val="24"/>
                <w:szCs w:val="24"/>
              </w:rPr>
              <w:t xml:space="preserve">oll </w:t>
            </w:r>
            <w:r w:rsidR="00FF17DF">
              <w:rPr>
                <w:rFonts w:ascii="Times New Roman" w:hAnsi="Times New Roman" w:cs="Times New Roman"/>
                <w:sz w:val="24"/>
                <w:szCs w:val="24"/>
              </w:rPr>
              <w:t>f</w:t>
            </w:r>
            <w:r w:rsidR="00FF17DF" w:rsidRPr="008E0BD1">
              <w:rPr>
                <w:rFonts w:ascii="Times New Roman" w:hAnsi="Times New Roman" w:cs="Times New Roman"/>
                <w:sz w:val="24"/>
                <w:szCs w:val="24"/>
              </w:rPr>
              <w:t xml:space="preserve">unds </w:t>
            </w:r>
            <w:r w:rsidR="00FF17DF">
              <w:rPr>
                <w:rFonts w:ascii="Times New Roman" w:hAnsi="Times New Roman" w:cs="Times New Roman"/>
                <w:sz w:val="24"/>
                <w:szCs w:val="24"/>
              </w:rPr>
              <w:t>v</w:t>
            </w:r>
            <w:r w:rsidR="00FF17DF" w:rsidRPr="008E0BD1">
              <w:rPr>
                <w:rFonts w:ascii="Times New Roman" w:hAnsi="Times New Roman" w:cs="Times New Roman"/>
                <w:sz w:val="24"/>
                <w:szCs w:val="24"/>
              </w:rPr>
              <w:t>anish</w:t>
            </w:r>
            <w:r w:rsidR="00FF17DF">
              <w:rPr>
                <w:rFonts w:ascii="Times New Roman" w:hAnsi="Times New Roman" w:cs="Times New Roman"/>
                <w:sz w:val="24"/>
                <w:szCs w:val="24"/>
              </w:rPr>
              <w:t>ed</w:t>
            </w:r>
            <w:r w:rsidR="00FF17DF" w:rsidRPr="008E0BD1">
              <w:rPr>
                <w:rFonts w:ascii="Times New Roman" w:hAnsi="Times New Roman" w:cs="Times New Roman"/>
                <w:sz w:val="24"/>
                <w:szCs w:val="24"/>
              </w:rPr>
              <w:t xml:space="preserve"> in </w:t>
            </w:r>
            <w:proofErr w:type="spellStart"/>
            <w:r w:rsidR="00FF17DF" w:rsidRPr="008E0BD1">
              <w:rPr>
                <w:rFonts w:ascii="Times New Roman" w:hAnsi="Times New Roman" w:cs="Times New Roman"/>
                <w:sz w:val="24"/>
                <w:szCs w:val="24"/>
              </w:rPr>
              <w:t>Hajipur-K</w:t>
            </w:r>
            <w:r w:rsidR="00FF17DF">
              <w:rPr>
                <w:rFonts w:ascii="Times New Roman" w:hAnsi="Times New Roman" w:cs="Times New Roman"/>
                <w:sz w:val="24"/>
                <w:szCs w:val="24"/>
              </w:rPr>
              <w:t>olapara</w:t>
            </w:r>
            <w:proofErr w:type="spellEnd"/>
            <w:r w:rsidR="00FF17DF">
              <w:rPr>
                <w:rFonts w:ascii="Times New Roman" w:hAnsi="Times New Roman" w:cs="Times New Roman"/>
                <w:sz w:val="24"/>
                <w:szCs w:val="24"/>
              </w:rPr>
              <w:t xml:space="preserve"> </w:t>
            </w:r>
            <w:r>
              <w:rPr>
                <w:rFonts w:ascii="Times New Roman" w:hAnsi="Times New Roman" w:cs="Times New Roman"/>
                <w:sz w:val="24"/>
                <w:szCs w:val="24"/>
              </w:rPr>
              <w:t>bridge</w:t>
            </w:r>
          </w:p>
        </w:tc>
        <w:tc>
          <w:tcPr>
            <w:tcW w:w="2790" w:type="dxa"/>
          </w:tcPr>
          <w:p w14:paraId="12CD21BC" w14:textId="30A0247D" w:rsidR="00594F70" w:rsidRPr="00B25088" w:rsidRDefault="00B25088" w:rsidP="001A6CA3">
            <w:pPr>
              <w:rPr>
                <w:rFonts w:ascii="Times New Roman" w:hAnsi="Times New Roman" w:cs="Times New Roman"/>
                <w:sz w:val="24"/>
                <w:szCs w:val="24"/>
              </w:rPr>
            </w:pPr>
            <w:r w:rsidRPr="00B25088">
              <w:rPr>
                <w:rFonts w:ascii="Times New Roman" w:hAnsi="Times New Roman" w:cs="Times New Roman"/>
                <w:sz w:val="24"/>
                <w:szCs w:val="24"/>
              </w:rPr>
              <w:t>Road transport authority</w:t>
            </w:r>
          </w:p>
        </w:tc>
      </w:tr>
      <w:tr w:rsidR="00594F70" w14:paraId="714C8C43" w14:textId="77777777" w:rsidTr="00616164">
        <w:tc>
          <w:tcPr>
            <w:tcW w:w="553" w:type="dxa"/>
          </w:tcPr>
          <w:p w14:paraId="5DBD2746"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4</w:t>
            </w:r>
          </w:p>
        </w:tc>
        <w:tc>
          <w:tcPr>
            <w:tcW w:w="5832" w:type="dxa"/>
          </w:tcPr>
          <w:p w14:paraId="1EDC063E" w14:textId="3F761957" w:rsidR="00DE3BA1" w:rsidRPr="00A85A5D" w:rsidRDefault="00DE3BA1" w:rsidP="001A6CA3">
            <w:pPr>
              <w:rPr>
                <w:rFonts w:ascii="Times New Roman" w:hAnsi="Times New Roman" w:cs="Times New Roman"/>
                <w:i/>
                <w:sz w:val="24"/>
                <w:szCs w:val="24"/>
              </w:rPr>
            </w:pPr>
            <w:proofErr w:type="spellStart"/>
            <w:r w:rsidRPr="00A85A5D">
              <w:rPr>
                <w:rFonts w:ascii="Times New Roman" w:hAnsi="Times New Roman" w:cs="Times New Roman"/>
                <w:i/>
                <w:sz w:val="24"/>
                <w:szCs w:val="24"/>
              </w:rPr>
              <w:t>Grahoker</w:t>
            </w:r>
            <w:proofErr w:type="spellEnd"/>
            <w:r w:rsidRPr="00A85A5D">
              <w:rPr>
                <w:rFonts w:ascii="Times New Roman" w:hAnsi="Times New Roman" w:cs="Times New Roman"/>
                <w:i/>
                <w:sz w:val="24"/>
                <w:szCs w:val="24"/>
              </w:rPr>
              <w:t xml:space="preserve"> dosh </w:t>
            </w:r>
            <w:proofErr w:type="spellStart"/>
            <w:r w:rsidRPr="00A85A5D">
              <w:rPr>
                <w:rFonts w:ascii="Times New Roman" w:hAnsi="Times New Roman" w:cs="Times New Roman"/>
                <w:i/>
                <w:sz w:val="24"/>
                <w:szCs w:val="24"/>
              </w:rPr>
              <w:t>koti</w:t>
            </w:r>
            <w:proofErr w:type="spellEnd"/>
            <w:r w:rsidRPr="00A85A5D">
              <w:rPr>
                <w:rFonts w:ascii="Times New Roman" w:hAnsi="Times New Roman" w:cs="Times New Roman"/>
                <w:i/>
                <w:sz w:val="24"/>
                <w:szCs w:val="24"/>
              </w:rPr>
              <w:t xml:space="preserve"> taka </w:t>
            </w:r>
            <w:proofErr w:type="spellStart"/>
            <w:r w:rsidRPr="00A85A5D">
              <w:rPr>
                <w:rFonts w:ascii="Times New Roman" w:hAnsi="Times New Roman" w:cs="Times New Roman"/>
                <w:i/>
                <w:sz w:val="24"/>
                <w:szCs w:val="24"/>
              </w:rPr>
              <w:t>niye</w:t>
            </w:r>
            <w:proofErr w:type="spellEnd"/>
            <w:r w:rsidRPr="00A85A5D">
              <w:rPr>
                <w:rFonts w:ascii="Times New Roman" w:hAnsi="Times New Roman" w:cs="Times New Roman"/>
                <w:i/>
                <w:sz w:val="24"/>
                <w:szCs w:val="24"/>
              </w:rPr>
              <w:t xml:space="preserve"> </w:t>
            </w:r>
            <w:proofErr w:type="spellStart"/>
            <w:r w:rsidRPr="00A85A5D">
              <w:rPr>
                <w:rFonts w:ascii="Times New Roman" w:hAnsi="Times New Roman" w:cs="Times New Roman"/>
                <w:i/>
                <w:sz w:val="24"/>
                <w:szCs w:val="24"/>
              </w:rPr>
              <w:t>lapata</w:t>
            </w:r>
            <w:proofErr w:type="spellEnd"/>
            <w:r w:rsidRPr="00A85A5D">
              <w:rPr>
                <w:rFonts w:ascii="Times New Roman" w:hAnsi="Times New Roman" w:cs="Times New Roman"/>
                <w:i/>
                <w:sz w:val="24"/>
                <w:szCs w:val="24"/>
              </w:rPr>
              <w:t xml:space="preserve"> dui </w:t>
            </w:r>
            <w:proofErr w:type="spellStart"/>
            <w:r w:rsidRPr="00A85A5D">
              <w:rPr>
                <w:rFonts w:ascii="Times New Roman" w:hAnsi="Times New Roman" w:cs="Times New Roman"/>
                <w:i/>
                <w:sz w:val="24"/>
                <w:szCs w:val="24"/>
              </w:rPr>
              <w:t>shomobay</w:t>
            </w:r>
            <w:proofErr w:type="spellEnd"/>
            <w:r w:rsidRPr="00A85A5D">
              <w:rPr>
                <w:rFonts w:ascii="Times New Roman" w:hAnsi="Times New Roman" w:cs="Times New Roman"/>
                <w:i/>
                <w:sz w:val="24"/>
                <w:szCs w:val="24"/>
              </w:rPr>
              <w:t xml:space="preserve"> </w:t>
            </w:r>
            <w:proofErr w:type="spellStart"/>
            <w:r w:rsidRPr="00A85A5D">
              <w:rPr>
                <w:rFonts w:ascii="Times New Roman" w:hAnsi="Times New Roman" w:cs="Times New Roman"/>
                <w:i/>
                <w:sz w:val="24"/>
                <w:szCs w:val="24"/>
              </w:rPr>
              <w:t>shomiti</w:t>
            </w:r>
            <w:proofErr w:type="spellEnd"/>
          </w:p>
          <w:p w14:paraId="3C98845E" w14:textId="61649AFF" w:rsidR="00CA02FD" w:rsidRDefault="00CA02FD" w:rsidP="004B738F">
            <w:pPr>
              <w:rPr>
                <w:rFonts w:ascii="SutonnyMJ" w:hAnsi="SutonnyMJ"/>
                <w:sz w:val="28"/>
                <w:szCs w:val="28"/>
              </w:rPr>
            </w:pPr>
            <w:bookmarkStart w:id="3" w:name="_Hlk197888464"/>
            <w:r w:rsidRPr="00B54E26">
              <w:rPr>
                <w:rFonts w:ascii="Times New Roman" w:hAnsi="Times New Roman" w:cs="Times New Roman"/>
                <w:sz w:val="24"/>
                <w:szCs w:val="24"/>
              </w:rPr>
              <w:t>Two Cooperatives Disappear with Clients’ 10 Crore Taka</w:t>
            </w:r>
            <w:bookmarkEnd w:id="3"/>
          </w:p>
        </w:tc>
        <w:tc>
          <w:tcPr>
            <w:tcW w:w="2790" w:type="dxa"/>
          </w:tcPr>
          <w:p w14:paraId="11F7FA5D" w14:textId="2F68E65B" w:rsidR="00594F70" w:rsidRPr="004B738F" w:rsidRDefault="00CA02FD" w:rsidP="001A6CA3">
            <w:pPr>
              <w:rPr>
                <w:rFonts w:ascii="Times New Roman" w:hAnsi="Times New Roman" w:cs="Times New Roman"/>
                <w:sz w:val="24"/>
                <w:szCs w:val="24"/>
              </w:rPr>
            </w:pPr>
            <w:r w:rsidRPr="004B738F">
              <w:rPr>
                <w:rFonts w:ascii="Times New Roman" w:hAnsi="Times New Roman" w:cs="Times New Roman"/>
                <w:sz w:val="24"/>
                <w:szCs w:val="24"/>
              </w:rPr>
              <w:t>NGO’s</w:t>
            </w:r>
          </w:p>
        </w:tc>
      </w:tr>
      <w:tr w:rsidR="00594F70" w14:paraId="66181B46" w14:textId="77777777" w:rsidTr="00616164">
        <w:tc>
          <w:tcPr>
            <w:tcW w:w="553" w:type="dxa"/>
          </w:tcPr>
          <w:p w14:paraId="20ADD550"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5</w:t>
            </w:r>
          </w:p>
        </w:tc>
        <w:tc>
          <w:tcPr>
            <w:tcW w:w="5832" w:type="dxa"/>
          </w:tcPr>
          <w:p w14:paraId="48DCA29F" w14:textId="77777777" w:rsidR="005976F1" w:rsidRPr="00DB362B" w:rsidRDefault="005976F1" w:rsidP="001A6CA3">
            <w:pPr>
              <w:rPr>
                <w:rFonts w:ascii="Times New Roman" w:hAnsi="Times New Roman" w:cs="Times New Roman"/>
                <w:i/>
                <w:sz w:val="24"/>
                <w:szCs w:val="24"/>
              </w:rPr>
            </w:pPr>
            <w:r w:rsidRPr="00DB362B">
              <w:rPr>
                <w:rFonts w:ascii="Times New Roman" w:hAnsi="Times New Roman" w:cs="Times New Roman"/>
                <w:i/>
                <w:sz w:val="24"/>
                <w:szCs w:val="24"/>
              </w:rPr>
              <w:t xml:space="preserve">Route permit </w:t>
            </w:r>
            <w:proofErr w:type="spellStart"/>
            <w:r w:rsidRPr="00DB362B">
              <w:rPr>
                <w:rFonts w:ascii="Times New Roman" w:hAnsi="Times New Roman" w:cs="Times New Roman"/>
                <w:i/>
                <w:sz w:val="24"/>
                <w:szCs w:val="24"/>
              </w:rPr>
              <w:t>charai</w:t>
            </w:r>
            <w:proofErr w:type="spellEnd"/>
            <w:r w:rsidRPr="00DB362B">
              <w:rPr>
                <w:rFonts w:ascii="Times New Roman" w:hAnsi="Times New Roman" w:cs="Times New Roman"/>
                <w:i/>
                <w:sz w:val="24"/>
                <w:szCs w:val="24"/>
              </w:rPr>
              <w:t xml:space="preserve"> </w:t>
            </w:r>
            <w:proofErr w:type="spellStart"/>
            <w:r w:rsidRPr="00DB362B">
              <w:rPr>
                <w:rFonts w:ascii="Times New Roman" w:hAnsi="Times New Roman" w:cs="Times New Roman"/>
                <w:i/>
                <w:sz w:val="24"/>
                <w:szCs w:val="24"/>
              </w:rPr>
              <w:t>cholche</w:t>
            </w:r>
            <w:proofErr w:type="spellEnd"/>
            <w:r w:rsidRPr="00DB362B">
              <w:rPr>
                <w:rFonts w:ascii="Times New Roman" w:hAnsi="Times New Roman" w:cs="Times New Roman"/>
                <w:i/>
                <w:sz w:val="24"/>
                <w:szCs w:val="24"/>
              </w:rPr>
              <w:t xml:space="preserve"> </w:t>
            </w:r>
            <w:proofErr w:type="spellStart"/>
            <w:r w:rsidRPr="00DB362B">
              <w:rPr>
                <w:rFonts w:ascii="Times New Roman" w:hAnsi="Times New Roman" w:cs="Times New Roman"/>
                <w:i/>
                <w:sz w:val="24"/>
                <w:szCs w:val="24"/>
              </w:rPr>
              <w:t>koyek</w:t>
            </w:r>
            <w:proofErr w:type="spellEnd"/>
            <w:r w:rsidRPr="00DB362B">
              <w:rPr>
                <w:rFonts w:ascii="Times New Roman" w:hAnsi="Times New Roman" w:cs="Times New Roman"/>
                <w:i/>
                <w:sz w:val="24"/>
                <w:szCs w:val="24"/>
              </w:rPr>
              <w:t xml:space="preserve"> </w:t>
            </w:r>
            <w:proofErr w:type="spellStart"/>
            <w:r w:rsidRPr="00DB362B">
              <w:rPr>
                <w:rFonts w:ascii="Times New Roman" w:hAnsi="Times New Roman" w:cs="Times New Roman"/>
                <w:i/>
                <w:sz w:val="24"/>
                <w:szCs w:val="24"/>
              </w:rPr>
              <w:t>hazar</w:t>
            </w:r>
            <w:proofErr w:type="spellEnd"/>
            <w:r w:rsidRPr="00DB362B">
              <w:rPr>
                <w:rFonts w:ascii="Times New Roman" w:hAnsi="Times New Roman" w:cs="Times New Roman"/>
                <w:i/>
                <w:sz w:val="24"/>
                <w:szCs w:val="24"/>
              </w:rPr>
              <w:t xml:space="preserve"> bus</w:t>
            </w:r>
          </w:p>
          <w:p w14:paraId="47DD11FD" w14:textId="439259AB" w:rsidR="00193434" w:rsidRPr="005976F1" w:rsidRDefault="00193434" w:rsidP="001A6CA3">
            <w:pPr>
              <w:rPr>
                <w:rFonts w:ascii="Times New Roman" w:hAnsi="Times New Roman" w:cs="Times New Roman"/>
                <w:sz w:val="24"/>
                <w:szCs w:val="24"/>
              </w:rPr>
            </w:pPr>
            <w:r w:rsidRPr="001E77F5">
              <w:rPr>
                <w:rFonts w:ascii="Times New Roman" w:hAnsi="Times New Roman" w:cs="Times New Roman"/>
                <w:sz w:val="24"/>
                <w:szCs w:val="24"/>
              </w:rPr>
              <w:t>Thousands of buses running without route permits</w:t>
            </w:r>
          </w:p>
        </w:tc>
        <w:tc>
          <w:tcPr>
            <w:tcW w:w="2790" w:type="dxa"/>
          </w:tcPr>
          <w:p w14:paraId="4BE33293" w14:textId="20EB13CA" w:rsidR="00594F70" w:rsidRDefault="005B1FA5" w:rsidP="001A6CA3">
            <w:pPr>
              <w:rPr>
                <w:rFonts w:ascii="SutonnyMJ" w:hAnsi="SutonnyMJ"/>
                <w:sz w:val="28"/>
                <w:szCs w:val="28"/>
              </w:rPr>
            </w:pPr>
            <w:r w:rsidRPr="00B25088">
              <w:rPr>
                <w:rFonts w:ascii="Times New Roman" w:hAnsi="Times New Roman" w:cs="Times New Roman"/>
                <w:sz w:val="24"/>
                <w:szCs w:val="24"/>
              </w:rPr>
              <w:t>Road transport authority</w:t>
            </w:r>
          </w:p>
        </w:tc>
      </w:tr>
      <w:tr w:rsidR="00594F70" w14:paraId="717BC91C" w14:textId="77777777" w:rsidTr="00616164">
        <w:tc>
          <w:tcPr>
            <w:tcW w:w="553" w:type="dxa"/>
          </w:tcPr>
          <w:p w14:paraId="45DB3F85"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6</w:t>
            </w:r>
          </w:p>
        </w:tc>
        <w:tc>
          <w:tcPr>
            <w:tcW w:w="5832" w:type="dxa"/>
          </w:tcPr>
          <w:p w14:paraId="5AA451F1" w14:textId="77777777" w:rsidR="004465A4" w:rsidRPr="009B54B4" w:rsidRDefault="004465A4" w:rsidP="001A6CA3">
            <w:pPr>
              <w:rPr>
                <w:rFonts w:ascii="Times New Roman" w:hAnsi="Times New Roman" w:cs="Times New Roman"/>
                <w:i/>
                <w:sz w:val="24"/>
                <w:szCs w:val="24"/>
              </w:rPr>
            </w:pPr>
            <w:proofErr w:type="spellStart"/>
            <w:r w:rsidRPr="009B54B4">
              <w:rPr>
                <w:rFonts w:ascii="Times New Roman" w:hAnsi="Times New Roman" w:cs="Times New Roman"/>
                <w:i/>
                <w:sz w:val="24"/>
                <w:szCs w:val="24"/>
              </w:rPr>
              <w:t>Charfashione</w:t>
            </w:r>
            <w:proofErr w:type="spellEnd"/>
            <w:r w:rsidRPr="009B54B4">
              <w:rPr>
                <w:rFonts w:ascii="Times New Roman" w:hAnsi="Times New Roman" w:cs="Times New Roman"/>
                <w:i/>
                <w:sz w:val="24"/>
                <w:szCs w:val="24"/>
              </w:rPr>
              <w:t xml:space="preserve"> </w:t>
            </w:r>
            <w:proofErr w:type="spellStart"/>
            <w:r w:rsidRPr="009B54B4">
              <w:rPr>
                <w:rFonts w:ascii="Times New Roman" w:hAnsi="Times New Roman" w:cs="Times New Roman"/>
                <w:i/>
                <w:sz w:val="24"/>
                <w:szCs w:val="24"/>
              </w:rPr>
              <w:t>chabbish</w:t>
            </w:r>
            <w:proofErr w:type="spellEnd"/>
            <w:r w:rsidRPr="009B54B4">
              <w:rPr>
                <w:rFonts w:ascii="Times New Roman" w:hAnsi="Times New Roman" w:cs="Times New Roman"/>
                <w:i/>
                <w:sz w:val="24"/>
                <w:szCs w:val="24"/>
              </w:rPr>
              <w:t xml:space="preserve"> </w:t>
            </w:r>
            <w:proofErr w:type="spellStart"/>
            <w:r w:rsidRPr="009B54B4">
              <w:rPr>
                <w:rFonts w:ascii="Times New Roman" w:hAnsi="Times New Roman" w:cs="Times New Roman"/>
                <w:i/>
                <w:sz w:val="24"/>
                <w:szCs w:val="24"/>
              </w:rPr>
              <w:t>itvatar</w:t>
            </w:r>
            <w:proofErr w:type="spellEnd"/>
            <w:r w:rsidRPr="009B54B4">
              <w:rPr>
                <w:rFonts w:ascii="Times New Roman" w:hAnsi="Times New Roman" w:cs="Times New Roman"/>
                <w:i/>
                <w:sz w:val="24"/>
                <w:szCs w:val="24"/>
              </w:rPr>
              <w:t xml:space="preserve"> </w:t>
            </w:r>
            <w:proofErr w:type="spellStart"/>
            <w:r w:rsidRPr="009B54B4">
              <w:rPr>
                <w:rFonts w:ascii="Times New Roman" w:hAnsi="Times New Roman" w:cs="Times New Roman"/>
                <w:i/>
                <w:sz w:val="24"/>
                <w:szCs w:val="24"/>
              </w:rPr>
              <w:t>modhyye</w:t>
            </w:r>
            <w:proofErr w:type="spellEnd"/>
            <w:r w:rsidRPr="009B54B4">
              <w:rPr>
                <w:rFonts w:ascii="Times New Roman" w:hAnsi="Times New Roman" w:cs="Times New Roman"/>
                <w:i/>
                <w:sz w:val="24"/>
                <w:szCs w:val="24"/>
              </w:rPr>
              <w:t xml:space="preserve"> </w:t>
            </w:r>
            <w:proofErr w:type="spellStart"/>
            <w:r w:rsidRPr="009B54B4">
              <w:rPr>
                <w:rFonts w:ascii="Times New Roman" w:hAnsi="Times New Roman" w:cs="Times New Roman"/>
                <w:i/>
                <w:sz w:val="24"/>
                <w:szCs w:val="24"/>
              </w:rPr>
              <w:t>atharotii</w:t>
            </w:r>
            <w:proofErr w:type="spellEnd"/>
            <w:r w:rsidRPr="009B54B4">
              <w:rPr>
                <w:rFonts w:ascii="Times New Roman" w:hAnsi="Times New Roman" w:cs="Times New Roman"/>
                <w:i/>
                <w:sz w:val="24"/>
                <w:szCs w:val="24"/>
              </w:rPr>
              <w:t xml:space="preserve"> </w:t>
            </w:r>
            <w:proofErr w:type="spellStart"/>
            <w:r w:rsidRPr="009B54B4">
              <w:rPr>
                <w:rFonts w:ascii="Times New Roman" w:hAnsi="Times New Roman" w:cs="Times New Roman"/>
                <w:i/>
                <w:sz w:val="24"/>
                <w:szCs w:val="24"/>
              </w:rPr>
              <w:t>onumodonhin</w:t>
            </w:r>
            <w:proofErr w:type="spellEnd"/>
          </w:p>
          <w:p w14:paraId="0720AB29" w14:textId="6CE86C1B" w:rsidR="009B54B4" w:rsidRPr="004465A4" w:rsidRDefault="009B54B4" w:rsidP="001A6CA3">
            <w:pPr>
              <w:rPr>
                <w:rFonts w:ascii="Times New Roman" w:hAnsi="Times New Roman" w:cs="Times New Roman"/>
                <w:sz w:val="24"/>
                <w:szCs w:val="24"/>
              </w:rPr>
            </w:pPr>
            <w:r w:rsidRPr="001E77F5">
              <w:rPr>
                <w:rFonts w:ascii="Times New Roman" w:hAnsi="Times New Roman" w:cs="Times New Roman"/>
                <w:sz w:val="24"/>
                <w:szCs w:val="24"/>
              </w:rPr>
              <w:t xml:space="preserve">18 out of 26 brick kilns in </w:t>
            </w:r>
            <w:proofErr w:type="spellStart"/>
            <w:r w:rsidRPr="001E77F5">
              <w:rPr>
                <w:rFonts w:ascii="Times New Roman" w:hAnsi="Times New Roman" w:cs="Times New Roman"/>
                <w:sz w:val="24"/>
                <w:szCs w:val="24"/>
              </w:rPr>
              <w:t>Charfashion</w:t>
            </w:r>
            <w:proofErr w:type="spellEnd"/>
            <w:r w:rsidRPr="001E77F5">
              <w:rPr>
                <w:rFonts w:ascii="Times New Roman" w:hAnsi="Times New Roman" w:cs="Times New Roman"/>
                <w:sz w:val="24"/>
                <w:szCs w:val="24"/>
              </w:rPr>
              <w:t xml:space="preserve"> operating without approval</w:t>
            </w:r>
          </w:p>
        </w:tc>
        <w:tc>
          <w:tcPr>
            <w:tcW w:w="2790" w:type="dxa"/>
          </w:tcPr>
          <w:p w14:paraId="4FDD225A" w14:textId="705C65C4" w:rsidR="00594F70" w:rsidRPr="00A60383" w:rsidRDefault="00A60383" w:rsidP="001A6CA3">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594F70" w14:paraId="5ADAFF51" w14:textId="77777777" w:rsidTr="00616164">
        <w:tc>
          <w:tcPr>
            <w:tcW w:w="553" w:type="dxa"/>
          </w:tcPr>
          <w:p w14:paraId="34DF1F06"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7</w:t>
            </w:r>
          </w:p>
        </w:tc>
        <w:tc>
          <w:tcPr>
            <w:tcW w:w="5832" w:type="dxa"/>
          </w:tcPr>
          <w:p w14:paraId="0A1457F4" w14:textId="77777777" w:rsidR="00D61C45" w:rsidRPr="004E6AC5" w:rsidRDefault="00D61C45" w:rsidP="001A6CA3">
            <w:pPr>
              <w:rPr>
                <w:rFonts w:ascii="Times New Roman" w:hAnsi="Times New Roman" w:cs="Times New Roman"/>
                <w:i/>
                <w:sz w:val="24"/>
                <w:szCs w:val="24"/>
              </w:rPr>
            </w:pPr>
            <w:proofErr w:type="spellStart"/>
            <w:r w:rsidRPr="004E6AC5">
              <w:rPr>
                <w:rFonts w:ascii="Times New Roman" w:hAnsi="Times New Roman" w:cs="Times New Roman"/>
                <w:i/>
                <w:sz w:val="24"/>
                <w:szCs w:val="24"/>
              </w:rPr>
              <w:t>Talabodhho</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ashroyoner</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shotadhik</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ghor</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thaken</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na</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boraddo</w:t>
            </w:r>
            <w:proofErr w:type="spellEnd"/>
            <w:r w:rsidRPr="004E6AC5">
              <w:rPr>
                <w:rFonts w:ascii="Times New Roman" w:hAnsi="Times New Roman" w:cs="Times New Roman"/>
                <w:i/>
                <w:sz w:val="24"/>
                <w:szCs w:val="24"/>
              </w:rPr>
              <w:t xml:space="preserve"> </w:t>
            </w:r>
            <w:proofErr w:type="spellStart"/>
            <w:r w:rsidRPr="004E6AC5">
              <w:rPr>
                <w:rFonts w:ascii="Times New Roman" w:hAnsi="Times New Roman" w:cs="Times New Roman"/>
                <w:i/>
                <w:sz w:val="24"/>
                <w:szCs w:val="24"/>
              </w:rPr>
              <w:t>praptora</w:t>
            </w:r>
            <w:proofErr w:type="spellEnd"/>
          </w:p>
          <w:p w14:paraId="6EB5F9BA" w14:textId="537FBBDD" w:rsidR="00D61C45" w:rsidRPr="00D61C45" w:rsidRDefault="004E6AC5" w:rsidP="001A6CA3">
            <w:pPr>
              <w:rPr>
                <w:rFonts w:ascii="Times New Roman" w:hAnsi="Times New Roman" w:cs="Times New Roman"/>
                <w:sz w:val="24"/>
                <w:szCs w:val="24"/>
              </w:rPr>
            </w:pPr>
            <w:r>
              <w:rPr>
                <w:rFonts w:ascii="Times New Roman" w:hAnsi="Times New Roman" w:cs="Times New Roman"/>
                <w:sz w:val="24"/>
                <w:szCs w:val="24"/>
              </w:rPr>
              <w:t xml:space="preserve">Hundreds of government shelters locked, allotted live elsewhere </w:t>
            </w:r>
          </w:p>
        </w:tc>
        <w:tc>
          <w:tcPr>
            <w:tcW w:w="2790" w:type="dxa"/>
          </w:tcPr>
          <w:p w14:paraId="4D8AA4A4" w14:textId="65186D10" w:rsidR="00594F70" w:rsidRPr="00C3525B" w:rsidRDefault="00C3525B" w:rsidP="001A6CA3">
            <w:pPr>
              <w:rPr>
                <w:rFonts w:ascii="Times New Roman" w:hAnsi="Times New Roman" w:cs="Times New Roman"/>
                <w:sz w:val="24"/>
                <w:szCs w:val="24"/>
              </w:rPr>
            </w:pPr>
            <w:r>
              <w:rPr>
                <w:rFonts w:ascii="Times New Roman" w:hAnsi="Times New Roman" w:cs="Times New Roman"/>
                <w:sz w:val="24"/>
                <w:szCs w:val="24"/>
              </w:rPr>
              <w:t>Land services</w:t>
            </w:r>
          </w:p>
        </w:tc>
      </w:tr>
      <w:tr w:rsidR="00594F70" w14:paraId="06206657" w14:textId="77777777" w:rsidTr="00616164">
        <w:tc>
          <w:tcPr>
            <w:tcW w:w="553" w:type="dxa"/>
          </w:tcPr>
          <w:p w14:paraId="1E81BB2B"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8</w:t>
            </w:r>
          </w:p>
        </w:tc>
        <w:tc>
          <w:tcPr>
            <w:tcW w:w="5832" w:type="dxa"/>
          </w:tcPr>
          <w:p w14:paraId="50BD4CC5" w14:textId="1D3E2AE0" w:rsidR="00AF6EB8" w:rsidRDefault="00AF6EB8" w:rsidP="001A6CA3">
            <w:pPr>
              <w:rPr>
                <w:rFonts w:ascii="Times New Roman" w:hAnsi="Times New Roman" w:cs="Times New Roman"/>
                <w:i/>
                <w:sz w:val="24"/>
                <w:szCs w:val="24"/>
              </w:rPr>
            </w:pPr>
            <w:proofErr w:type="spellStart"/>
            <w:r w:rsidRPr="00AF6EB8">
              <w:rPr>
                <w:rFonts w:ascii="Times New Roman" w:hAnsi="Times New Roman" w:cs="Times New Roman"/>
                <w:i/>
                <w:sz w:val="24"/>
                <w:szCs w:val="24"/>
              </w:rPr>
              <w:t>P</w:t>
            </w:r>
            <w:r w:rsidR="00DF2549">
              <w:rPr>
                <w:rFonts w:ascii="Times New Roman" w:hAnsi="Times New Roman" w:cs="Times New Roman"/>
                <w:i/>
                <w:sz w:val="24"/>
                <w:szCs w:val="24"/>
              </w:rPr>
              <w:t>a</w:t>
            </w:r>
            <w:r w:rsidRPr="00AF6EB8">
              <w:rPr>
                <w:rFonts w:ascii="Times New Roman" w:hAnsi="Times New Roman" w:cs="Times New Roman"/>
                <w:i/>
                <w:sz w:val="24"/>
                <w:szCs w:val="24"/>
              </w:rPr>
              <w:t>tuakhalite</w:t>
            </w:r>
            <w:proofErr w:type="spellEnd"/>
            <w:r w:rsidRPr="00AF6EB8">
              <w:rPr>
                <w:rFonts w:ascii="Times New Roman" w:hAnsi="Times New Roman" w:cs="Times New Roman"/>
                <w:i/>
                <w:sz w:val="24"/>
                <w:szCs w:val="24"/>
              </w:rPr>
              <w:t xml:space="preserve"> </w:t>
            </w:r>
            <w:proofErr w:type="spellStart"/>
            <w:r w:rsidRPr="00AF6EB8">
              <w:rPr>
                <w:rFonts w:ascii="Times New Roman" w:hAnsi="Times New Roman" w:cs="Times New Roman"/>
                <w:i/>
                <w:sz w:val="24"/>
                <w:szCs w:val="24"/>
              </w:rPr>
              <w:t>durjog</w:t>
            </w:r>
            <w:proofErr w:type="spellEnd"/>
            <w:r w:rsidRPr="00AF6EB8">
              <w:rPr>
                <w:rFonts w:ascii="Times New Roman" w:hAnsi="Times New Roman" w:cs="Times New Roman"/>
                <w:i/>
                <w:sz w:val="24"/>
                <w:szCs w:val="24"/>
              </w:rPr>
              <w:t xml:space="preserve"> o </w:t>
            </w:r>
            <w:proofErr w:type="spellStart"/>
            <w:r w:rsidRPr="00AF6EB8">
              <w:rPr>
                <w:rFonts w:ascii="Times New Roman" w:hAnsi="Times New Roman" w:cs="Times New Roman"/>
                <w:i/>
                <w:sz w:val="24"/>
                <w:szCs w:val="24"/>
              </w:rPr>
              <w:t>tran</w:t>
            </w:r>
            <w:proofErr w:type="spellEnd"/>
            <w:r w:rsidRPr="00AF6EB8">
              <w:rPr>
                <w:rFonts w:ascii="Times New Roman" w:hAnsi="Times New Roman" w:cs="Times New Roman"/>
                <w:i/>
                <w:sz w:val="24"/>
                <w:szCs w:val="24"/>
              </w:rPr>
              <w:t xml:space="preserve"> </w:t>
            </w:r>
            <w:proofErr w:type="spellStart"/>
            <w:r w:rsidRPr="00AF6EB8">
              <w:rPr>
                <w:rFonts w:ascii="Times New Roman" w:hAnsi="Times New Roman" w:cs="Times New Roman"/>
                <w:i/>
                <w:sz w:val="24"/>
                <w:szCs w:val="24"/>
              </w:rPr>
              <w:t>montronaloyer</w:t>
            </w:r>
            <w:proofErr w:type="spellEnd"/>
            <w:r w:rsidRPr="00AF6EB8">
              <w:rPr>
                <w:rFonts w:ascii="Times New Roman" w:hAnsi="Times New Roman" w:cs="Times New Roman"/>
                <w:i/>
                <w:sz w:val="24"/>
                <w:szCs w:val="24"/>
              </w:rPr>
              <w:t xml:space="preserve"> </w:t>
            </w:r>
            <w:proofErr w:type="spellStart"/>
            <w:r w:rsidRPr="00AF6EB8">
              <w:rPr>
                <w:rFonts w:ascii="Times New Roman" w:hAnsi="Times New Roman" w:cs="Times New Roman"/>
                <w:i/>
                <w:sz w:val="24"/>
                <w:szCs w:val="24"/>
              </w:rPr>
              <w:t>takay</w:t>
            </w:r>
            <w:proofErr w:type="spellEnd"/>
            <w:r w:rsidRPr="00AF6EB8">
              <w:rPr>
                <w:rFonts w:ascii="Times New Roman" w:hAnsi="Times New Roman" w:cs="Times New Roman"/>
                <w:i/>
                <w:sz w:val="24"/>
                <w:szCs w:val="24"/>
              </w:rPr>
              <w:t xml:space="preserve"> </w:t>
            </w:r>
            <w:proofErr w:type="spellStart"/>
            <w:r w:rsidRPr="00AF6EB8">
              <w:rPr>
                <w:rFonts w:ascii="Times New Roman" w:hAnsi="Times New Roman" w:cs="Times New Roman"/>
                <w:i/>
                <w:sz w:val="24"/>
                <w:szCs w:val="24"/>
              </w:rPr>
              <w:t>nodi</w:t>
            </w:r>
            <w:proofErr w:type="spellEnd"/>
            <w:r w:rsidRPr="00AF6EB8">
              <w:rPr>
                <w:rFonts w:ascii="Times New Roman" w:hAnsi="Times New Roman" w:cs="Times New Roman"/>
                <w:i/>
                <w:sz w:val="24"/>
                <w:szCs w:val="24"/>
              </w:rPr>
              <w:t xml:space="preserve"> </w:t>
            </w:r>
            <w:proofErr w:type="spellStart"/>
            <w:r w:rsidRPr="00AF6EB8">
              <w:rPr>
                <w:rFonts w:ascii="Times New Roman" w:hAnsi="Times New Roman" w:cs="Times New Roman"/>
                <w:i/>
                <w:sz w:val="24"/>
                <w:szCs w:val="24"/>
              </w:rPr>
              <w:t>vorat</w:t>
            </w:r>
            <w:proofErr w:type="spellEnd"/>
          </w:p>
          <w:p w14:paraId="71F613F2" w14:textId="59DB58A1" w:rsidR="00AF6EB8" w:rsidRPr="00AF6EB8" w:rsidRDefault="00DF2549" w:rsidP="001A6CA3">
            <w:pPr>
              <w:rPr>
                <w:rFonts w:ascii="Times New Roman" w:hAnsi="Times New Roman" w:cs="Times New Roman"/>
                <w:sz w:val="24"/>
                <w:szCs w:val="24"/>
              </w:rPr>
            </w:pPr>
            <w:r w:rsidRPr="001E77F5">
              <w:rPr>
                <w:rFonts w:ascii="Times New Roman" w:hAnsi="Times New Roman" w:cs="Times New Roman"/>
                <w:sz w:val="24"/>
                <w:szCs w:val="24"/>
              </w:rPr>
              <w:t xml:space="preserve">Disaster </w:t>
            </w:r>
            <w:r>
              <w:rPr>
                <w:rFonts w:ascii="Times New Roman" w:hAnsi="Times New Roman" w:cs="Times New Roman"/>
                <w:sz w:val="24"/>
                <w:szCs w:val="24"/>
              </w:rPr>
              <w:t xml:space="preserve">Management </w:t>
            </w:r>
            <w:r w:rsidRPr="001E77F5">
              <w:rPr>
                <w:rFonts w:ascii="Times New Roman" w:hAnsi="Times New Roman" w:cs="Times New Roman"/>
                <w:sz w:val="24"/>
                <w:szCs w:val="24"/>
              </w:rPr>
              <w:t xml:space="preserve">and Relief Ministry funds used to fill rivers in </w:t>
            </w:r>
            <w:proofErr w:type="spellStart"/>
            <w:r w:rsidRPr="001E77F5">
              <w:rPr>
                <w:rFonts w:ascii="Times New Roman" w:hAnsi="Times New Roman" w:cs="Times New Roman"/>
                <w:sz w:val="24"/>
                <w:szCs w:val="24"/>
              </w:rPr>
              <w:t>Patuakhali</w:t>
            </w:r>
            <w:proofErr w:type="spellEnd"/>
          </w:p>
        </w:tc>
        <w:tc>
          <w:tcPr>
            <w:tcW w:w="2790" w:type="dxa"/>
          </w:tcPr>
          <w:p w14:paraId="06AF1760" w14:textId="3784892B" w:rsidR="00594F70" w:rsidRPr="00FE3BD9" w:rsidRDefault="00FE3BD9" w:rsidP="001A6CA3">
            <w:pPr>
              <w:rPr>
                <w:rFonts w:ascii="Times New Roman" w:hAnsi="Times New Roman" w:cs="Times New Roman"/>
                <w:sz w:val="24"/>
                <w:szCs w:val="24"/>
              </w:rPr>
            </w:pPr>
            <w:r>
              <w:rPr>
                <w:rFonts w:ascii="Times New Roman" w:hAnsi="Times New Roman" w:cs="Times New Roman"/>
                <w:sz w:val="24"/>
                <w:szCs w:val="24"/>
              </w:rPr>
              <w:t>Environment funds</w:t>
            </w:r>
          </w:p>
        </w:tc>
      </w:tr>
      <w:tr w:rsidR="00594F70" w14:paraId="5A93F417" w14:textId="77777777" w:rsidTr="00616164">
        <w:tc>
          <w:tcPr>
            <w:tcW w:w="553" w:type="dxa"/>
          </w:tcPr>
          <w:p w14:paraId="2402CE61"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9</w:t>
            </w:r>
          </w:p>
        </w:tc>
        <w:tc>
          <w:tcPr>
            <w:tcW w:w="5832" w:type="dxa"/>
          </w:tcPr>
          <w:p w14:paraId="64425A9F" w14:textId="02D6310E" w:rsidR="00FE3BD9" w:rsidRPr="008D0F69" w:rsidRDefault="001C1258" w:rsidP="001A6CA3">
            <w:pPr>
              <w:rPr>
                <w:rFonts w:ascii="Times New Roman" w:hAnsi="Times New Roman" w:cs="Times New Roman"/>
                <w:i/>
                <w:sz w:val="24"/>
                <w:szCs w:val="24"/>
              </w:rPr>
            </w:pPr>
            <w:proofErr w:type="spellStart"/>
            <w:r w:rsidRPr="008D0F69">
              <w:rPr>
                <w:rFonts w:ascii="Times New Roman" w:hAnsi="Times New Roman" w:cs="Times New Roman"/>
                <w:i/>
                <w:sz w:val="24"/>
                <w:szCs w:val="24"/>
              </w:rPr>
              <w:t>Borgunay</w:t>
            </w:r>
            <w:proofErr w:type="spellEnd"/>
            <w:r w:rsidRPr="008D0F69">
              <w:rPr>
                <w:rFonts w:ascii="Times New Roman" w:hAnsi="Times New Roman" w:cs="Times New Roman"/>
                <w:i/>
                <w:sz w:val="24"/>
                <w:szCs w:val="24"/>
              </w:rPr>
              <w:t xml:space="preserve"> </w:t>
            </w:r>
            <w:proofErr w:type="spellStart"/>
            <w:r w:rsidRPr="008D0F69">
              <w:rPr>
                <w:rFonts w:ascii="Times New Roman" w:hAnsi="Times New Roman" w:cs="Times New Roman"/>
                <w:i/>
                <w:sz w:val="24"/>
                <w:szCs w:val="24"/>
              </w:rPr>
              <w:t>kabita</w:t>
            </w:r>
            <w:proofErr w:type="spellEnd"/>
            <w:r w:rsidRPr="008D0F69">
              <w:rPr>
                <w:rFonts w:ascii="Times New Roman" w:hAnsi="Times New Roman" w:cs="Times New Roman"/>
                <w:i/>
                <w:sz w:val="24"/>
                <w:szCs w:val="24"/>
              </w:rPr>
              <w:t xml:space="preserve"> </w:t>
            </w:r>
            <w:proofErr w:type="spellStart"/>
            <w:r w:rsidRPr="008D0F69">
              <w:rPr>
                <w:rFonts w:ascii="Times New Roman" w:hAnsi="Times New Roman" w:cs="Times New Roman"/>
                <w:i/>
                <w:sz w:val="24"/>
                <w:szCs w:val="24"/>
              </w:rPr>
              <w:t>prokolpe</w:t>
            </w:r>
            <w:proofErr w:type="spellEnd"/>
            <w:r w:rsidRPr="008D0F69">
              <w:rPr>
                <w:rFonts w:ascii="Times New Roman" w:hAnsi="Times New Roman" w:cs="Times New Roman"/>
                <w:i/>
                <w:sz w:val="24"/>
                <w:szCs w:val="24"/>
              </w:rPr>
              <w:t xml:space="preserve"> </w:t>
            </w:r>
            <w:proofErr w:type="spellStart"/>
            <w:r w:rsidRPr="008D0F69">
              <w:rPr>
                <w:rFonts w:ascii="Times New Roman" w:hAnsi="Times New Roman" w:cs="Times New Roman"/>
                <w:i/>
                <w:sz w:val="24"/>
                <w:szCs w:val="24"/>
              </w:rPr>
              <w:t>pukur</w:t>
            </w:r>
            <w:proofErr w:type="spellEnd"/>
            <w:r w:rsidRPr="008D0F69">
              <w:rPr>
                <w:rFonts w:ascii="Times New Roman" w:hAnsi="Times New Roman" w:cs="Times New Roman"/>
                <w:i/>
                <w:sz w:val="24"/>
                <w:szCs w:val="24"/>
              </w:rPr>
              <w:t xml:space="preserve"> </w:t>
            </w:r>
            <w:proofErr w:type="spellStart"/>
            <w:r w:rsidRPr="008D0F69">
              <w:rPr>
                <w:rFonts w:ascii="Times New Roman" w:hAnsi="Times New Roman" w:cs="Times New Roman"/>
                <w:i/>
                <w:sz w:val="24"/>
                <w:szCs w:val="24"/>
              </w:rPr>
              <w:t>c</w:t>
            </w:r>
            <w:r w:rsidR="008D0F69">
              <w:rPr>
                <w:rFonts w:ascii="Times New Roman" w:hAnsi="Times New Roman" w:cs="Times New Roman"/>
                <w:i/>
                <w:sz w:val="24"/>
                <w:szCs w:val="24"/>
              </w:rPr>
              <w:t>h</w:t>
            </w:r>
            <w:r w:rsidRPr="008D0F69">
              <w:rPr>
                <w:rFonts w:ascii="Times New Roman" w:hAnsi="Times New Roman" w:cs="Times New Roman"/>
                <w:i/>
                <w:sz w:val="24"/>
                <w:szCs w:val="24"/>
              </w:rPr>
              <w:t>uri</w:t>
            </w:r>
            <w:proofErr w:type="spellEnd"/>
            <w:r w:rsidRPr="008D0F69">
              <w:rPr>
                <w:rFonts w:ascii="Times New Roman" w:hAnsi="Times New Roman" w:cs="Times New Roman"/>
                <w:i/>
                <w:sz w:val="24"/>
                <w:szCs w:val="24"/>
              </w:rPr>
              <w:t>!</w:t>
            </w:r>
          </w:p>
          <w:p w14:paraId="1AB4309D" w14:textId="2C137E04" w:rsidR="008D0F69" w:rsidRPr="008D0F69" w:rsidRDefault="008D0F69" w:rsidP="001A6CA3">
            <w:pPr>
              <w:rPr>
                <w:rFonts w:ascii="Times New Roman" w:hAnsi="Times New Roman" w:cs="Times New Roman"/>
                <w:sz w:val="24"/>
                <w:szCs w:val="24"/>
              </w:rPr>
            </w:pPr>
            <w:r>
              <w:rPr>
                <w:rFonts w:ascii="Times New Roman" w:hAnsi="Times New Roman" w:cs="Times New Roman"/>
                <w:sz w:val="24"/>
                <w:szCs w:val="24"/>
              </w:rPr>
              <w:t xml:space="preserve">Brazen act of stealing in </w:t>
            </w:r>
            <w:proofErr w:type="spellStart"/>
            <w:r>
              <w:rPr>
                <w:rFonts w:ascii="Times New Roman" w:hAnsi="Times New Roman" w:cs="Times New Roman"/>
                <w:sz w:val="24"/>
                <w:szCs w:val="24"/>
              </w:rPr>
              <w:t>Kabita</w:t>
            </w:r>
            <w:proofErr w:type="spellEnd"/>
            <w:r>
              <w:rPr>
                <w:rFonts w:ascii="Times New Roman" w:hAnsi="Times New Roman" w:cs="Times New Roman"/>
                <w:sz w:val="24"/>
                <w:szCs w:val="24"/>
              </w:rPr>
              <w:t xml:space="preserve"> project in </w:t>
            </w:r>
            <w:proofErr w:type="spellStart"/>
            <w:r>
              <w:rPr>
                <w:rFonts w:ascii="Times New Roman" w:hAnsi="Times New Roman" w:cs="Times New Roman"/>
                <w:sz w:val="24"/>
                <w:szCs w:val="24"/>
              </w:rPr>
              <w:t>Borguna</w:t>
            </w:r>
            <w:proofErr w:type="spellEnd"/>
            <w:r>
              <w:rPr>
                <w:rFonts w:ascii="Times New Roman" w:hAnsi="Times New Roman" w:cs="Times New Roman"/>
                <w:sz w:val="24"/>
                <w:szCs w:val="24"/>
              </w:rPr>
              <w:t>!</w:t>
            </w:r>
          </w:p>
        </w:tc>
        <w:tc>
          <w:tcPr>
            <w:tcW w:w="2790" w:type="dxa"/>
          </w:tcPr>
          <w:p w14:paraId="0FEEE355" w14:textId="00931783" w:rsidR="00594F70" w:rsidRDefault="00F15328" w:rsidP="001A6CA3">
            <w:pPr>
              <w:rPr>
                <w:rFonts w:ascii="SutonnyMJ" w:hAnsi="SutonnyMJ"/>
                <w:sz w:val="28"/>
                <w:szCs w:val="28"/>
              </w:rPr>
            </w:pPr>
            <w:r>
              <w:rPr>
                <w:rFonts w:ascii="Times New Roman" w:hAnsi="Times New Roman" w:cs="Times New Roman"/>
                <w:sz w:val="24"/>
                <w:szCs w:val="24"/>
              </w:rPr>
              <w:t>Local government institutions</w:t>
            </w:r>
          </w:p>
        </w:tc>
      </w:tr>
      <w:tr w:rsidR="00594F70" w14:paraId="0C00E92C" w14:textId="77777777" w:rsidTr="00616164">
        <w:tc>
          <w:tcPr>
            <w:tcW w:w="553" w:type="dxa"/>
          </w:tcPr>
          <w:p w14:paraId="790809BE"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10</w:t>
            </w:r>
          </w:p>
        </w:tc>
        <w:tc>
          <w:tcPr>
            <w:tcW w:w="5832" w:type="dxa"/>
          </w:tcPr>
          <w:p w14:paraId="735268AE" w14:textId="15353B20" w:rsidR="00EE5D7E" w:rsidRPr="00BB1AD8" w:rsidRDefault="00A020DD" w:rsidP="001A6CA3">
            <w:pPr>
              <w:rPr>
                <w:rFonts w:ascii="Times New Roman" w:hAnsi="Times New Roman" w:cs="Times New Roman"/>
                <w:i/>
                <w:sz w:val="24"/>
                <w:szCs w:val="24"/>
              </w:rPr>
            </w:pPr>
            <w:proofErr w:type="spellStart"/>
            <w:r w:rsidRPr="00BB1AD8">
              <w:rPr>
                <w:rFonts w:ascii="Times New Roman" w:hAnsi="Times New Roman" w:cs="Times New Roman"/>
                <w:i/>
                <w:sz w:val="24"/>
                <w:szCs w:val="24"/>
              </w:rPr>
              <w:t>Nobboi</w:t>
            </w:r>
            <w:proofErr w:type="spellEnd"/>
            <w:r w:rsidRPr="00BB1AD8">
              <w:rPr>
                <w:rFonts w:ascii="Times New Roman" w:hAnsi="Times New Roman" w:cs="Times New Roman"/>
                <w:i/>
                <w:sz w:val="24"/>
                <w:szCs w:val="24"/>
              </w:rPr>
              <w:t xml:space="preserve"> </w:t>
            </w:r>
            <w:proofErr w:type="spellStart"/>
            <w:r w:rsidRPr="00BB1AD8">
              <w:rPr>
                <w:rFonts w:ascii="Times New Roman" w:hAnsi="Times New Roman" w:cs="Times New Roman"/>
                <w:i/>
                <w:sz w:val="24"/>
                <w:szCs w:val="24"/>
              </w:rPr>
              <w:t>takar</w:t>
            </w:r>
            <w:proofErr w:type="spellEnd"/>
            <w:r w:rsidRPr="00BB1AD8">
              <w:rPr>
                <w:rFonts w:ascii="Times New Roman" w:hAnsi="Times New Roman" w:cs="Times New Roman"/>
                <w:i/>
                <w:sz w:val="24"/>
                <w:szCs w:val="24"/>
              </w:rPr>
              <w:t xml:space="preserve"> </w:t>
            </w:r>
            <w:proofErr w:type="spellStart"/>
            <w:r w:rsidRPr="00BB1AD8">
              <w:rPr>
                <w:rFonts w:ascii="Times New Roman" w:hAnsi="Times New Roman" w:cs="Times New Roman"/>
                <w:i/>
                <w:sz w:val="24"/>
                <w:szCs w:val="24"/>
              </w:rPr>
              <w:t>krittim</w:t>
            </w:r>
            <w:proofErr w:type="spellEnd"/>
            <w:r w:rsidRPr="00BB1AD8">
              <w:rPr>
                <w:rFonts w:ascii="Times New Roman" w:hAnsi="Times New Roman" w:cs="Times New Roman"/>
                <w:i/>
                <w:sz w:val="24"/>
                <w:szCs w:val="24"/>
              </w:rPr>
              <w:t xml:space="preserve"> </w:t>
            </w:r>
            <w:proofErr w:type="spellStart"/>
            <w:r w:rsidRPr="00BB1AD8">
              <w:rPr>
                <w:rFonts w:ascii="Times New Roman" w:hAnsi="Times New Roman" w:cs="Times New Roman"/>
                <w:i/>
                <w:sz w:val="24"/>
                <w:szCs w:val="24"/>
              </w:rPr>
              <w:t>projononer</w:t>
            </w:r>
            <w:proofErr w:type="spellEnd"/>
            <w:r w:rsidRPr="00BB1AD8">
              <w:rPr>
                <w:rFonts w:ascii="Times New Roman" w:hAnsi="Times New Roman" w:cs="Times New Roman"/>
                <w:i/>
                <w:sz w:val="24"/>
                <w:szCs w:val="24"/>
              </w:rPr>
              <w:t xml:space="preserve"> ‘s</w:t>
            </w:r>
            <w:r w:rsidR="00847297" w:rsidRPr="00BB1AD8">
              <w:rPr>
                <w:rFonts w:ascii="Times New Roman" w:hAnsi="Times New Roman" w:cs="Times New Roman"/>
                <w:i/>
                <w:sz w:val="24"/>
                <w:szCs w:val="24"/>
              </w:rPr>
              <w:t>emen</w:t>
            </w:r>
            <w:r w:rsidRPr="00BB1AD8">
              <w:rPr>
                <w:rFonts w:ascii="Times New Roman" w:hAnsi="Times New Roman" w:cs="Times New Roman"/>
                <w:i/>
                <w:sz w:val="24"/>
                <w:szCs w:val="24"/>
              </w:rPr>
              <w:t xml:space="preserve">’ </w:t>
            </w:r>
            <w:proofErr w:type="spellStart"/>
            <w:r w:rsidRPr="00BB1AD8">
              <w:rPr>
                <w:rFonts w:ascii="Times New Roman" w:hAnsi="Times New Roman" w:cs="Times New Roman"/>
                <w:i/>
                <w:sz w:val="24"/>
                <w:szCs w:val="24"/>
              </w:rPr>
              <w:t>ponero</w:t>
            </w:r>
            <w:proofErr w:type="spellEnd"/>
            <w:r w:rsidRPr="00BB1AD8">
              <w:rPr>
                <w:rFonts w:ascii="Times New Roman" w:hAnsi="Times New Roman" w:cs="Times New Roman"/>
                <w:i/>
                <w:sz w:val="24"/>
                <w:szCs w:val="24"/>
              </w:rPr>
              <w:t xml:space="preserve"> </w:t>
            </w:r>
            <w:proofErr w:type="spellStart"/>
            <w:r w:rsidRPr="00BB1AD8">
              <w:rPr>
                <w:rFonts w:ascii="Times New Roman" w:hAnsi="Times New Roman" w:cs="Times New Roman"/>
                <w:i/>
                <w:sz w:val="24"/>
                <w:szCs w:val="24"/>
              </w:rPr>
              <w:t>sho</w:t>
            </w:r>
            <w:proofErr w:type="spellEnd"/>
            <w:r w:rsidRPr="00BB1AD8">
              <w:rPr>
                <w:rFonts w:ascii="Times New Roman" w:hAnsi="Times New Roman" w:cs="Times New Roman"/>
                <w:i/>
                <w:sz w:val="24"/>
                <w:szCs w:val="24"/>
              </w:rPr>
              <w:t xml:space="preserve"> taka</w:t>
            </w:r>
          </w:p>
          <w:p w14:paraId="446AB3BC" w14:textId="570117AC" w:rsidR="00A020DD" w:rsidRPr="00A020DD" w:rsidRDefault="008F1264" w:rsidP="001A6CA3">
            <w:pPr>
              <w:rPr>
                <w:rFonts w:ascii="Times New Roman" w:hAnsi="Times New Roman" w:cs="Times New Roman"/>
                <w:sz w:val="28"/>
                <w:szCs w:val="28"/>
              </w:rPr>
            </w:pPr>
            <w:r w:rsidRPr="00FA5021">
              <w:rPr>
                <w:rFonts w:ascii="Times New Roman" w:hAnsi="Times New Roman" w:cs="Times New Roman"/>
                <w:sz w:val="24"/>
                <w:szCs w:val="24"/>
              </w:rPr>
              <w:t>90-</w:t>
            </w:r>
            <w:r w:rsidR="00847297">
              <w:rPr>
                <w:rFonts w:ascii="Times New Roman" w:hAnsi="Times New Roman" w:cs="Times New Roman"/>
                <w:sz w:val="24"/>
                <w:szCs w:val="24"/>
              </w:rPr>
              <w:t>t</w:t>
            </w:r>
            <w:r w:rsidRPr="00FA5021">
              <w:rPr>
                <w:rFonts w:ascii="Times New Roman" w:hAnsi="Times New Roman" w:cs="Times New Roman"/>
                <w:sz w:val="24"/>
                <w:szCs w:val="24"/>
              </w:rPr>
              <w:t xml:space="preserve">aka </w:t>
            </w:r>
            <w:r w:rsidR="00847297">
              <w:rPr>
                <w:rFonts w:ascii="Times New Roman" w:hAnsi="Times New Roman" w:cs="Times New Roman"/>
                <w:sz w:val="24"/>
                <w:szCs w:val="24"/>
              </w:rPr>
              <w:t>a</w:t>
            </w:r>
            <w:r w:rsidRPr="00FA5021">
              <w:rPr>
                <w:rFonts w:ascii="Times New Roman" w:hAnsi="Times New Roman" w:cs="Times New Roman"/>
                <w:sz w:val="24"/>
                <w:szCs w:val="24"/>
              </w:rPr>
              <w:t xml:space="preserve">rtificial </w:t>
            </w:r>
            <w:r w:rsidR="00847297">
              <w:rPr>
                <w:rFonts w:ascii="Times New Roman" w:hAnsi="Times New Roman" w:cs="Times New Roman"/>
                <w:sz w:val="24"/>
                <w:szCs w:val="24"/>
              </w:rPr>
              <w:t>i</w:t>
            </w:r>
            <w:r w:rsidRPr="00FA5021">
              <w:rPr>
                <w:rFonts w:ascii="Times New Roman" w:hAnsi="Times New Roman" w:cs="Times New Roman"/>
                <w:sz w:val="24"/>
                <w:szCs w:val="24"/>
              </w:rPr>
              <w:t>nsemination ‘</w:t>
            </w:r>
            <w:r w:rsidR="00847297">
              <w:rPr>
                <w:rFonts w:ascii="Times New Roman" w:hAnsi="Times New Roman" w:cs="Times New Roman"/>
                <w:sz w:val="24"/>
                <w:szCs w:val="24"/>
              </w:rPr>
              <w:t>s</w:t>
            </w:r>
            <w:r w:rsidRPr="00FA5021">
              <w:rPr>
                <w:rFonts w:ascii="Times New Roman" w:hAnsi="Times New Roman" w:cs="Times New Roman"/>
                <w:sz w:val="24"/>
                <w:szCs w:val="24"/>
              </w:rPr>
              <w:t xml:space="preserve">emen’ </w:t>
            </w:r>
            <w:r w:rsidR="00847297">
              <w:rPr>
                <w:rFonts w:ascii="Times New Roman" w:hAnsi="Times New Roman" w:cs="Times New Roman"/>
                <w:sz w:val="24"/>
                <w:szCs w:val="24"/>
              </w:rPr>
              <w:t>s</w:t>
            </w:r>
            <w:r w:rsidRPr="00FA5021">
              <w:rPr>
                <w:rFonts w:ascii="Times New Roman" w:hAnsi="Times New Roman" w:cs="Times New Roman"/>
                <w:sz w:val="24"/>
                <w:szCs w:val="24"/>
              </w:rPr>
              <w:t xml:space="preserve">old for 1,500 </w:t>
            </w:r>
            <w:r w:rsidR="00847297">
              <w:rPr>
                <w:rFonts w:ascii="Times New Roman" w:hAnsi="Times New Roman" w:cs="Times New Roman"/>
                <w:sz w:val="24"/>
                <w:szCs w:val="24"/>
              </w:rPr>
              <w:t>t</w:t>
            </w:r>
            <w:r w:rsidRPr="00FA5021">
              <w:rPr>
                <w:rFonts w:ascii="Times New Roman" w:hAnsi="Times New Roman" w:cs="Times New Roman"/>
                <w:sz w:val="24"/>
                <w:szCs w:val="24"/>
              </w:rPr>
              <w:t>aka</w:t>
            </w:r>
          </w:p>
        </w:tc>
        <w:tc>
          <w:tcPr>
            <w:tcW w:w="2790" w:type="dxa"/>
          </w:tcPr>
          <w:p w14:paraId="25997A98" w14:textId="16DCE8F2" w:rsidR="00594F70" w:rsidRDefault="00BB1AD8" w:rsidP="001A6CA3">
            <w:pPr>
              <w:rPr>
                <w:rFonts w:ascii="SutonnyMJ" w:hAnsi="SutonnyMJ"/>
                <w:sz w:val="28"/>
                <w:szCs w:val="28"/>
              </w:rPr>
            </w:pPr>
            <w:r>
              <w:rPr>
                <w:rFonts w:ascii="Times New Roman" w:hAnsi="Times New Roman" w:cs="Times New Roman"/>
                <w:sz w:val="24"/>
                <w:szCs w:val="24"/>
              </w:rPr>
              <w:t>Local government institutions</w:t>
            </w:r>
          </w:p>
        </w:tc>
      </w:tr>
      <w:tr w:rsidR="00594F70" w14:paraId="5B7094C9" w14:textId="77777777" w:rsidTr="00616164">
        <w:tc>
          <w:tcPr>
            <w:tcW w:w="553" w:type="dxa"/>
          </w:tcPr>
          <w:p w14:paraId="19FDE932"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11</w:t>
            </w:r>
          </w:p>
        </w:tc>
        <w:tc>
          <w:tcPr>
            <w:tcW w:w="5832" w:type="dxa"/>
          </w:tcPr>
          <w:p w14:paraId="6E961077" w14:textId="77777777" w:rsidR="00BB1AD8" w:rsidRPr="00BB1AD8" w:rsidRDefault="00BB1AD8" w:rsidP="001A6CA3">
            <w:pPr>
              <w:rPr>
                <w:rFonts w:ascii="Times New Roman" w:hAnsi="Times New Roman" w:cs="Times New Roman"/>
                <w:i/>
                <w:sz w:val="24"/>
                <w:szCs w:val="24"/>
              </w:rPr>
            </w:pPr>
            <w:r w:rsidRPr="00BB1AD8">
              <w:rPr>
                <w:rFonts w:ascii="Times New Roman" w:hAnsi="Times New Roman" w:cs="Times New Roman"/>
                <w:i/>
                <w:sz w:val="24"/>
                <w:szCs w:val="24"/>
              </w:rPr>
              <w:t xml:space="preserve">‘sob </w:t>
            </w:r>
            <w:proofErr w:type="spellStart"/>
            <w:r w:rsidRPr="00BB1AD8">
              <w:rPr>
                <w:rFonts w:ascii="Times New Roman" w:hAnsi="Times New Roman" w:cs="Times New Roman"/>
                <w:i/>
                <w:sz w:val="24"/>
                <w:szCs w:val="24"/>
              </w:rPr>
              <w:t>kheko</w:t>
            </w:r>
            <w:proofErr w:type="spellEnd"/>
            <w:r w:rsidRPr="00BB1AD8">
              <w:rPr>
                <w:rFonts w:ascii="Times New Roman" w:hAnsi="Times New Roman" w:cs="Times New Roman"/>
                <w:i/>
                <w:sz w:val="24"/>
                <w:szCs w:val="24"/>
              </w:rPr>
              <w:t xml:space="preserve">’ OC </w:t>
            </w:r>
            <w:proofErr w:type="spellStart"/>
            <w:r w:rsidRPr="00BB1AD8">
              <w:rPr>
                <w:rFonts w:ascii="Times New Roman" w:hAnsi="Times New Roman" w:cs="Times New Roman"/>
                <w:i/>
                <w:sz w:val="24"/>
                <w:szCs w:val="24"/>
              </w:rPr>
              <w:t>Khair</w:t>
            </w:r>
            <w:proofErr w:type="spellEnd"/>
          </w:p>
          <w:p w14:paraId="3CE7DD16" w14:textId="529FF07B" w:rsidR="00BB1AD8" w:rsidRPr="00BB1AD8" w:rsidRDefault="00BB1AD8" w:rsidP="001A6CA3">
            <w:pPr>
              <w:rPr>
                <w:rFonts w:ascii="Times New Roman" w:hAnsi="Times New Roman" w:cs="Times New Roman"/>
                <w:sz w:val="28"/>
                <w:szCs w:val="28"/>
              </w:rPr>
            </w:pPr>
            <w:r>
              <w:rPr>
                <w:rFonts w:ascii="Times New Roman" w:hAnsi="Times New Roman" w:cs="Times New Roman"/>
                <w:sz w:val="24"/>
                <w:szCs w:val="24"/>
              </w:rPr>
              <w:t>‘</w:t>
            </w:r>
            <w:r w:rsidRPr="00FA5021">
              <w:rPr>
                <w:rFonts w:ascii="Times New Roman" w:hAnsi="Times New Roman" w:cs="Times New Roman"/>
                <w:sz w:val="24"/>
                <w:szCs w:val="24"/>
              </w:rPr>
              <w:t>Greedy for Everything</w:t>
            </w:r>
            <w:r>
              <w:rPr>
                <w:rFonts w:ascii="Times New Roman" w:hAnsi="Times New Roman" w:cs="Times New Roman"/>
                <w:sz w:val="24"/>
                <w:szCs w:val="24"/>
              </w:rPr>
              <w:t>’</w:t>
            </w:r>
            <w:r w:rsidRPr="00FA5021">
              <w:rPr>
                <w:rFonts w:ascii="Times New Roman" w:hAnsi="Times New Roman" w:cs="Times New Roman"/>
                <w:sz w:val="24"/>
                <w:szCs w:val="24"/>
              </w:rPr>
              <w:t xml:space="preserve"> — OC </w:t>
            </w:r>
            <w:proofErr w:type="spellStart"/>
            <w:r w:rsidRPr="00FA5021">
              <w:rPr>
                <w:rFonts w:ascii="Times New Roman" w:hAnsi="Times New Roman" w:cs="Times New Roman"/>
                <w:sz w:val="24"/>
                <w:szCs w:val="24"/>
              </w:rPr>
              <w:t>Khair</w:t>
            </w:r>
            <w:proofErr w:type="spellEnd"/>
            <w:r w:rsidRPr="00FA5021">
              <w:rPr>
                <w:rFonts w:ascii="Times New Roman" w:hAnsi="Times New Roman" w:cs="Times New Roman"/>
                <w:sz w:val="24"/>
                <w:szCs w:val="24"/>
              </w:rPr>
              <w:t xml:space="preserve"> </w:t>
            </w:r>
          </w:p>
        </w:tc>
        <w:tc>
          <w:tcPr>
            <w:tcW w:w="2790" w:type="dxa"/>
          </w:tcPr>
          <w:p w14:paraId="617EE052" w14:textId="196DEA1A" w:rsidR="00594F70" w:rsidRPr="008B4207" w:rsidRDefault="008B4207" w:rsidP="001A6CA3">
            <w:pPr>
              <w:rPr>
                <w:rFonts w:ascii="Times New Roman" w:hAnsi="Times New Roman" w:cs="Times New Roman"/>
                <w:sz w:val="24"/>
                <w:szCs w:val="24"/>
              </w:rPr>
            </w:pPr>
            <w:r w:rsidRPr="008B4207">
              <w:rPr>
                <w:rFonts w:ascii="Times New Roman" w:hAnsi="Times New Roman" w:cs="Times New Roman"/>
                <w:sz w:val="24"/>
                <w:szCs w:val="24"/>
              </w:rPr>
              <w:t>Law enforcing agencies</w:t>
            </w:r>
          </w:p>
        </w:tc>
      </w:tr>
      <w:tr w:rsidR="00594F70" w14:paraId="54C1D04D" w14:textId="77777777" w:rsidTr="00616164">
        <w:tc>
          <w:tcPr>
            <w:tcW w:w="553" w:type="dxa"/>
          </w:tcPr>
          <w:p w14:paraId="0908CB8C"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12</w:t>
            </w:r>
          </w:p>
        </w:tc>
        <w:tc>
          <w:tcPr>
            <w:tcW w:w="5832" w:type="dxa"/>
          </w:tcPr>
          <w:p w14:paraId="68B5DDFA" w14:textId="7FBC8111" w:rsidR="00513463" w:rsidRPr="00513463" w:rsidRDefault="00513463" w:rsidP="001A6CA3">
            <w:pPr>
              <w:rPr>
                <w:rFonts w:ascii="Times New Roman" w:hAnsi="Times New Roman" w:cs="Times New Roman"/>
                <w:i/>
                <w:sz w:val="24"/>
                <w:szCs w:val="24"/>
              </w:rPr>
            </w:pPr>
            <w:proofErr w:type="spellStart"/>
            <w:r w:rsidRPr="00513463">
              <w:rPr>
                <w:rFonts w:ascii="Times New Roman" w:hAnsi="Times New Roman" w:cs="Times New Roman"/>
                <w:i/>
                <w:sz w:val="24"/>
                <w:szCs w:val="24"/>
              </w:rPr>
              <w:t>Kalaparay</w:t>
            </w:r>
            <w:proofErr w:type="spellEnd"/>
            <w:r w:rsidRPr="00513463">
              <w:rPr>
                <w:rFonts w:ascii="Times New Roman" w:hAnsi="Times New Roman" w:cs="Times New Roman"/>
                <w:i/>
                <w:sz w:val="24"/>
                <w:szCs w:val="24"/>
              </w:rPr>
              <w:t xml:space="preserve"> </w:t>
            </w:r>
            <w:proofErr w:type="spellStart"/>
            <w:r w:rsidRPr="00513463">
              <w:rPr>
                <w:rFonts w:ascii="Times New Roman" w:hAnsi="Times New Roman" w:cs="Times New Roman"/>
                <w:i/>
                <w:sz w:val="24"/>
                <w:szCs w:val="24"/>
              </w:rPr>
              <w:t>jeleder</w:t>
            </w:r>
            <w:proofErr w:type="spellEnd"/>
            <w:r w:rsidRPr="00513463">
              <w:rPr>
                <w:rFonts w:ascii="Times New Roman" w:hAnsi="Times New Roman" w:cs="Times New Roman"/>
                <w:i/>
                <w:sz w:val="24"/>
                <w:szCs w:val="24"/>
              </w:rPr>
              <w:t xml:space="preserve"> </w:t>
            </w:r>
            <w:proofErr w:type="spellStart"/>
            <w:r w:rsidRPr="00513463">
              <w:rPr>
                <w:rFonts w:ascii="Times New Roman" w:hAnsi="Times New Roman" w:cs="Times New Roman"/>
                <w:i/>
                <w:sz w:val="24"/>
                <w:szCs w:val="24"/>
              </w:rPr>
              <w:t>caal</w:t>
            </w:r>
            <w:proofErr w:type="spellEnd"/>
            <w:r w:rsidRPr="00513463">
              <w:rPr>
                <w:rFonts w:ascii="Times New Roman" w:hAnsi="Times New Roman" w:cs="Times New Roman"/>
                <w:i/>
                <w:sz w:val="24"/>
                <w:szCs w:val="24"/>
              </w:rPr>
              <w:t xml:space="preserve"> </w:t>
            </w:r>
            <w:proofErr w:type="spellStart"/>
            <w:r w:rsidRPr="00513463">
              <w:rPr>
                <w:rFonts w:ascii="Times New Roman" w:hAnsi="Times New Roman" w:cs="Times New Roman"/>
                <w:i/>
                <w:sz w:val="24"/>
                <w:szCs w:val="24"/>
              </w:rPr>
              <w:t>bitorone</w:t>
            </w:r>
            <w:proofErr w:type="spellEnd"/>
            <w:r w:rsidRPr="00513463">
              <w:rPr>
                <w:rFonts w:ascii="Times New Roman" w:hAnsi="Times New Roman" w:cs="Times New Roman"/>
                <w:i/>
                <w:sz w:val="24"/>
                <w:szCs w:val="24"/>
              </w:rPr>
              <w:t xml:space="preserve"> </w:t>
            </w:r>
            <w:proofErr w:type="spellStart"/>
            <w:r w:rsidRPr="00513463">
              <w:rPr>
                <w:rFonts w:ascii="Times New Roman" w:hAnsi="Times New Roman" w:cs="Times New Roman"/>
                <w:i/>
                <w:sz w:val="24"/>
                <w:szCs w:val="24"/>
              </w:rPr>
              <w:t>aniom</w:t>
            </w:r>
            <w:proofErr w:type="spellEnd"/>
          </w:p>
          <w:p w14:paraId="31757C3F" w14:textId="5A9BC79D" w:rsidR="00513463" w:rsidRPr="00513463" w:rsidRDefault="00513463" w:rsidP="001A6CA3">
            <w:pPr>
              <w:rPr>
                <w:rFonts w:ascii="Times New Roman" w:hAnsi="Times New Roman" w:cs="Times New Roman"/>
                <w:sz w:val="28"/>
                <w:szCs w:val="28"/>
              </w:rPr>
            </w:pPr>
            <w:r w:rsidRPr="00FA5021">
              <w:rPr>
                <w:rFonts w:ascii="Times New Roman" w:hAnsi="Times New Roman" w:cs="Times New Roman"/>
                <w:sz w:val="24"/>
                <w:szCs w:val="24"/>
              </w:rPr>
              <w:t xml:space="preserve">Irregularities in </w:t>
            </w:r>
            <w:r>
              <w:rPr>
                <w:rFonts w:ascii="Times New Roman" w:hAnsi="Times New Roman" w:cs="Times New Roman"/>
                <w:sz w:val="24"/>
                <w:szCs w:val="24"/>
              </w:rPr>
              <w:t>f</w:t>
            </w:r>
            <w:r w:rsidRPr="00FA5021">
              <w:rPr>
                <w:rFonts w:ascii="Times New Roman" w:hAnsi="Times New Roman" w:cs="Times New Roman"/>
                <w:sz w:val="24"/>
                <w:szCs w:val="24"/>
              </w:rPr>
              <w:t xml:space="preserve">ishermen’s </w:t>
            </w:r>
            <w:r>
              <w:rPr>
                <w:rFonts w:ascii="Times New Roman" w:hAnsi="Times New Roman" w:cs="Times New Roman"/>
                <w:sz w:val="24"/>
                <w:szCs w:val="24"/>
              </w:rPr>
              <w:t>r</w:t>
            </w:r>
            <w:r w:rsidRPr="00FA5021">
              <w:rPr>
                <w:rFonts w:ascii="Times New Roman" w:hAnsi="Times New Roman" w:cs="Times New Roman"/>
                <w:sz w:val="24"/>
                <w:szCs w:val="24"/>
              </w:rPr>
              <w:t xml:space="preserve">ice </w:t>
            </w:r>
            <w:r>
              <w:rPr>
                <w:rFonts w:ascii="Times New Roman" w:hAnsi="Times New Roman" w:cs="Times New Roman"/>
                <w:sz w:val="24"/>
                <w:szCs w:val="24"/>
              </w:rPr>
              <w:t>d</w:t>
            </w:r>
            <w:r w:rsidRPr="00FA5021">
              <w:rPr>
                <w:rFonts w:ascii="Times New Roman" w:hAnsi="Times New Roman" w:cs="Times New Roman"/>
                <w:sz w:val="24"/>
                <w:szCs w:val="24"/>
              </w:rPr>
              <w:t xml:space="preserve">istribution in </w:t>
            </w:r>
            <w:proofErr w:type="spellStart"/>
            <w:r w:rsidRPr="00FA5021">
              <w:rPr>
                <w:rFonts w:ascii="Times New Roman" w:hAnsi="Times New Roman" w:cs="Times New Roman"/>
                <w:sz w:val="24"/>
                <w:szCs w:val="24"/>
              </w:rPr>
              <w:t>Kalapara</w:t>
            </w:r>
            <w:proofErr w:type="spellEnd"/>
          </w:p>
        </w:tc>
        <w:tc>
          <w:tcPr>
            <w:tcW w:w="2790" w:type="dxa"/>
          </w:tcPr>
          <w:p w14:paraId="4CF7AD57" w14:textId="40C3134C" w:rsidR="00594F70" w:rsidRDefault="00513463" w:rsidP="001A6CA3">
            <w:pPr>
              <w:rPr>
                <w:rFonts w:ascii="SutonnyMJ" w:hAnsi="SutonnyMJ"/>
                <w:sz w:val="28"/>
                <w:szCs w:val="28"/>
              </w:rPr>
            </w:pPr>
            <w:r>
              <w:rPr>
                <w:rFonts w:ascii="Times New Roman" w:hAnsi="Times New Roman" w:cs="Times New Roman"/>
                <w:sz w:val="24"/>
                <w:szCs w:val="24"/>
              </w:rPr>
              <w:t>Local government institutions</w:t>
            </w:r>
          </w:p>
        </w:tc>
      </w:tr>
      <w:tr w:rsidR="00594F70" w14:paraId="4535D161" w14:textId="77777777" w:rsidTr="00616164">
        <w:tc>
          <w:tcPr>
            <w:tcW w:w="553" w:type="dxa"/>
          </w:tcPr>
          <w:p w14:paraId="2A60F0D1"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13.</w:t>
            </w:r>
          </w:p>
        </w:tc>
        <w:tc>
          <w:tcPr>
            <w:tcW w:w="5832" w:type="dxa"/>
          </w:tcPr>
          <w:p w14:paraId="6A325476" w14:textId="77777777" w:rsidR="00C86C4A" w:rsidRPr="005D58EC" w:rsidRDefault="00C86C4A" w:rsidP="001A6CA3">
            <w:pPr>
              <w:rPr>
                <w:rFonts w:ascii="Times New Roman" w:hAnsi="Times New Roman" w:cs="Times New Roman"/>
                <w:i/>
                <w:sz w:val="24"/>
                <w:szCs w:val="24"/>
              </w:rPr>
            </w:pPr>
            <w:proofErr w:type="spellStart"/>
            <w:r w:rsidRPr="005D58EC">
              <w:rPr>
                <w:rFonts w:ascii="Times New Roman" w:hAnsi="Times New Roman" w:cs="Times New Roman"/>
                <w:i/>
                <w:sz w:val="24"/>
                <w:szCs w:val="24"/>
              </w:rPr>
              <w:t>Borisale</w:t>
            </w:r>
            <w:proofErr w:type="spellEnd"/>
            <w:r w:rsidRPr="005D58EC">
              <w:rPr>
                <w:rFonts w:ascii="Times New Roman" w:hAnsi="Times New Roman" w:cs="Times New Roman"/>
                <w:i/>
                <w:sz w:val="24"/>
                <w:szCs w:val="24"/>
              </w:rPr>
              <w:t xml:space="preserve"> primary </w:t>
            </w:r>
            <w:proofErr w:type="spellStart"/>
            <w:r w:rsidRPr="005D58EC">
              <w:rPr>
                <w:rFonts w:ascii="Times New Roman" w:hAnsi="Times New Roman" w:cs="Times New Roman"/>
                <w:i/>
                <w:sz w:val="24"/>
                <w:szCs w:val="24"/>
              </w:rPr>
              <w:t>schooler</w:t>
            </w:r>
            <w:proofErr w:type="spellEnd"/>
            <w:r w:rsidRPr="005D58EC">
              <w:rPr>
                <w:rFonts w:ascii="Times New Roman" w:hAnsi="Times New Roman" w:cs="Times New Roman"/>
                <w:i/>
                <w:sz w:val="24"/>
                <w:szCs w:val="24"/>
              </w:rPr>
              <w:t xml:space="preserve"> </w:t>
            </w:r>
            <w:proofErr w:type="spellStart"/>
            <w:r w:rsidRPr="005D58EC">
              <w:rPr>
                <w:rFonts w:ascii="Times New Roman" w:hAnsi="Times New Roman" w:cs="Times New Roman"/>
                <w:i/>
                <w:sz w:val="24"/>
                <w:szCs w:val="24"/>
              </w:rPr>
              <w:t>gaach</w:t>
            </w:r>
            <w:proofErr w:type="spellEnd"/>
            <w:r w:rsidRPr="005D58EC">
              <w:rPr>
                <w:rFonts w:ascii="Times New Roman" w:hAnsi="Times New Roman" w:cs="Times New Roman"/>
                <w:i/>
                <w:sz w:val="24"/>
                <w:szCs w:val="24"/>
              </w:rPr>
              <w:t xml:space="preserve"> looter </w:t>
            </w:r>
            <w:proofErr w:type="spellStart"/>
            <w:r w:rsidRPr="005D58EC">
              <w:rPr>
                <w:rFonts w:ascii="Times New Roman" w:hAnsi="Times New Roman" w:cs="Times New Roman"/>
                <w:i/>
                <w:sz w:val="24"/>
                <w:szCs w:val="24"/>
              </w:rPr>
              <w:t>ovijog</w:t>
            </w:r>
            <w:proofErr w:type="spellEnd"/>
          </w:p>
          <w:p w14:paraId="64034968" w14:textId="4C051B53" w:rsidR="00C86C4A" w:rsidRPr="00C86C4A" w:rsidRDefault="00C86C4A" w:rsidP="001A6CA3">
            <w:pPr>
              <w:rPr>
                <w:rFonts w:ascii="Times New Roman" w:hAnsi="Times New Roman" w:cs="Times New Roman"/>
                <w:sz w:val="28"/>
                <w:szCs w:val="28"/>
              </w:rPr>
            </w:pPr>
            <w:r w:rsidRPr="00FA5021">
              <w:rPr>
                <w:rFonts w:ascii="Times New Roman" w:hAnsi="Times New Roman" w:cs="Times New Roman"/>
                <w:sz w:val="24"/>
                <w:szCs w:val="24"/>
              </w:rPr>
              <w:t xml:space="preserve">Tree </w:t>
            </w:r>
            <w:r>
              <w:rPr>
                <w:rFonts w:ascii="Times New Roman" w:hAnsi="Times New Roman" w:cs="Times New Roman"/>
                <w:sz w:val="24"/>
                <w:szCs w:val="24"/>
              </w:rPr>
              <w:t>t</w:t>
            </w:r>
            <w:r w:rsidRPr="00FA5021">
              <w:rPr>
                <w:rFonts w:ascii="Times New Roman" w:hAnsi="Times New Roman" w:cs="Times New Roman"/>
                <w:sz w:val="24"/>
                <w:szCs w:val="24"/>
              </w:rPr>
              <w:t xml:space="preserve">heft from </w:t>
            </w:r>
            <w:r>
              <w:rPr>
                <w:rFonts w:ascii="Times New Roman" w:hAnsi="Times New Roman" w:cs="Times New Roman"/>
                <w:sz w:val="24"/>
                <w:szCs w:val="24"/>
              </w:rPr>
              <w:t>p</w:t>
            </w:r>
            <w:r w:rsidRPr="00FA5021">
              <w:rPr>
                <w:rFonts w:ascii="Times New Roman" w:hAnsi="Times New Roman" w:cs="Times New Roman"/>
                <w:sz w:val="24"/>
                <w:szCs w:val="24"/>
              </w:rPr>
              <w:t xml:space="preserve">rimary </w:t>
            </w:r>
            <w:r>
              <w:rPr>
                <w:rFonts w:ascii="Times New Roman" w:hAnsi="Times New Roman" w:cs="Times New Roman"/>
                <w:sz w:val="24"/>
                <w:szCs w:val="24"/>
              </w:rPr>
              <w:t>s</w:t>
            </w:r>
            <w:r w:rsidRPr="00FA5021">
              <w:rPr>
                <w:rFonts w:ascii="Times New Roman" w:hAnsi="Times New Roman" w:cs="Times New Roman"/>
                <w:sz w:val="24"/>
                <w:szCs w:val="24"/>
              </w:rPr>
              <w:t xml:space="preserve">chool </w:t>
            </w:r>
            <w:r>
              <w:rPr>
                <w:rFonts w:ascii="Times New Roman" w:hAnsi="Times New Roman" w:cs="Times New Roman"/>
                <w:sz w:val="24"/>
                <w:szCs w:val="24"/>
              </w:rPr>
              <w:t xml:space="preserve">in </w:t>
            </w:r>
            <w:proofErr w:type="spellStart"/>
            <w:r w:rsidRPr="00FA5021">
              <w:rPr>
                <w:rFonts w:ascii="Times New Roman" w:hAnsi="Times New Roman" w:cs="Times New Roman"/>
                <w:sz w:val="24"/>
                <w:szCs w:val="24"/>
              </w:rPr>
              <w:t>Barishal</w:t>
            </w:r>
            <w:proofErr w:type="spellEnd"/>
            <w:r w:rsidRPr="00FA5021">
              <w:rPr>
                <w:rFonts w:ascii="Times New Roman" w:hAnsi="Times New Roman" w:cs="Times New Roman"/>
                <w:sz w:val="24"/>
                <w:szCs w:val="24"/>
              </w:rPr>
              <w:t xml:space="preserve"> </w:t>
            </w:r>
            <w:r>
              <w:rPr>
                <w:rFonts w:ascii="Times New Roman" w:hAnsi="Times New Roman" w:cs="Times New Roman"/>
                <w:sz w:val="24"/>
                <w:szCs w:val="24"/>
              </w:rPr>
              <w:t>s</w:t>
            </w:r>
            <w:r w:rsidRPr="00FA5021">
              <w:rPr>
                <w:rFonts w:ascii="Times New Roman" w:hAnsi="Times New Roman" w:cs="Times New Roman"/>
                <w:sz w:val="24"/>
                <w:szCs w:val="24"/>
              </w:rPr>
              <w:t xml:space="preserve">parks </w:t>
            </w:r>
            <w:r>
              <w:rPr>
                <w:rFonts w:ascii="Times New Roman" w:hAnsi="Times New Roman" w:cs="Times New Roman"/>
                <w:sz w:val="24"/>
                <w:szCs w:val="24"/>
              </w:rPr>
              <w:t>a</w:t>
            </w:r>
            <w:r w:rsidRPr="00FA5021">
              <w:rPr>
                <w:rFonts w:ascii="Times New Roman" w:hAnsi="Times New Roman" w:cs="Times New Roman"/>
                <w:sz w:val="24"/>
                <w:szCs w:val="24"/>
              </w:rPr>
              <w:t>llegations</w:t>
            </w:r>
          </w:p>
        </w:tc>
        <w:tc>
          <w:tcPr>
            <w:tcW w:w="2790" w:type="dxa"/>
          </w:tcPr>
          <w:p w14:paraId="038FF850" w14:textId="3A21917D" w:rsidR="00594F70" w:rsidRPr="005D58EC" w:rsidRDefault="005D58EC" w:rsidP="001A6CA3">
            <w:pPr>
              <w:rPr>
                <w:rFonts w:ascii="Times New Roman" w:hAnsi="Times New Roman" w:cs="Times New Roman"/>
                <w:sz w:val="24"/>
                <w:szCs w:val="24"/>
              </w:rPr>
            </w:pPr>
            <w:r w:rsidRPr="005D58EC">
              <w:rPr>
                <w:rFonts w:ascii="Times New Roman" w:hAnsi="Times New Roman" w:cs="Times New Roman"/>
                <w:sz w:val="24"/>
                <w:szCs w:val="24"/>
              </w:rPr>
              <w:t>Education</w:t>
            </w:r>
          </w:p>
        </w:tc>
      </w:tr>
      <w:tr w:rsidR="00594F70" w14:paraId="06BC558C" w14:textId="77777777" w:rsidTr="00616164">
        <w:tc>
          <w:tcPr>
            <w:tcW w:w="553" w:type="dxa"/>
          </w:tcPr>
          <w:p w14:paraId="3CAE588B"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14.</w:t>
            </w:r>
          </w:p>
        </w:tc>
        <w:tc>
          <w:tcPr>
            <w:tcW w:w="5832" w:type="dxa"/>
          </w:tcPr>
          <w:p w14:paraId="1EE162F8" w14:textId="77777777" w:rsidR="00E541B8" w:rsidRPr="002442EA" w:rsidRDefault="00E541B8" w:rsidP="001A6CA3">
            <w:pPr>
              <w:rPr>
                <w:rFonts w:ascii="Times New Roman" w:hAnsi="Times New Roman" w:cs="Times New Roman"/>
                <w:i/>
                <w:sz w:val="24"/>
                <w:szCs w:val="24"/>
              </w:rPr>
            </w:pPr>
            <w:proofErr w:type="spellStart"/>
            <w:r w:rsidRPr="002442EA">
              <w:rPr>
                <w:rFonts w:ascii="Times New Roman" w:hAnsi="Times New Roman" w:cs="Times New Roman"/>
                <w:i/>
                <w:sz w:val="24"/>
                <w:szCs w:val="24"/>
              </w:rPr>
              <w:t>Charfashione</w:t>
            </w:r>
            <w:proofErr w:type="spellEnd"/>
            <w:r w:rsidRPr="002442EA">
              <w:rPr>
                <w:rFonts w:ascii="Times New Roman" w:hAnsi="Times New Roman" w:cs="Times New Roman"/>
                <w:i/>
                <w:sz w:val="24"/>
                <w:szCs w:val="24"/>
              </w:rPr>
              <w:t xml:space="preserve"> </w:t>
            </w:r>
            <w:proofErr w:type="spellStart"/>
            <w:r w:rsidRPr="002442EA">
              <w:rPr>
                <w:rFonts w:ascii="Times New Roman" w:hAnsi="Times New Roman" w:cs="Times New Roman"/>
                <w:i/>
                <w:sz w:val="24"/>
                <w:szCs w:val="24"/>
              </w:rPr>
              <w:t>astropocar</w:t>
            </w:r>
            <w:proofErr w:type="spellEnd"/>
            <w:r w:rsidRPr="002442EA">
              <w:rPr>
                <w:rFonts w:ascii="Times New Roman" w:hAnsi="Times New Roman" w:cs="Times New Roman"/>
                <w:i/>
                <w:sz w:val="24"/>
                <w:szCs w:val="24"/>
              </w:rPr>
              <w:t xml:space="preserve"> </w:t>
            </w:r>
            <w:proofErr w:type="spellStart"/>
            <w:r w:rsidRPr="002442EA">
              <w:rPr>
                <w:rFonts w:ascii="Times New Roman" w:hAnsi="Times New Roman" w:cs="Times New Roman"/>
                <w:i/>
                <w:sz w:val="24"/>
                <w:szCs w:val="24"/>
              </w:rPr>
              <w:t>korchen</w:t>
            </w:r>
            <w:proofErr w:type="spellEnd"/>
            <w:r w:rsidRPr="002442EA">
              <w:rPr>
                <w:rFonts w:ascii="Times New Roman" w:hAnsi="Times New Roman" w:cs="Times New Roman"/>
                <w:i/>
                <w:sz w:val="24"/>
                <w:szCs w:val="24"/>
              </w:rPr>
              <w:t xml:space="preserve"> </w:t>
            </w:r>
            <w:proofErr w:type="spellStart"/>
            <w:r w:rsidRPr="002442EA">
              <w:rPr>
                <w:rFonts w:ascii="Times New Roman" w:hAnsi="Times New Roman" w:cs="Times New Roman"/>
                <w:i/>
                <w:sz w:val="24"/>
                <w:szCs w:val="24"/>
              </w:rPr>
              <w:t>haspataler</w:t>
            </w:r>
            <w:proofErr w:type="spellEnd"/>
            <w:r w:rsidRPr="002442EA">
              <w:rPr>
                <w:rFonts w:ascii="Times New Roman" w:hAnsi="Times New Roman" w:cs="Times New Roman"/>
                <w:i/>
                <w:sz w:val="24"/>
                <w:szCs w:val="24"/>
              </w:rPr>
              <w:t xml:space="preserve"> </w:t>
            </w:r>
            <w:proofErr w:type="spellStart"/>
            <w:r w:rsidRPr="002442EA">
              <w:rPr>
                <w:rFonts w:ascii="Times New Roman" w:hAnsi="Times New Roman" w:cs="Times New Roman"/>
                <w:i/>
                <w:sz w:val="24"/>
                <w:szCs w:val="24"/>
              </w:rPr>
              <w:t>cleanerra</w:t>
            </w:r>
            <w:proofErr w:type="spellEnd"/>
            <w:r w:rsidRPr="002442EA">
              <w:rPr>
                <w:rFonts w:ascii="Times New Roman" w:hAnsi="Times New Roman" w:cs="Times New Roman"/>
                <w:i/>
                <w:sz w:val="24"/>
                <w:szCs w:val="24"/>
              </w:rPr>
              <w:t xml:space="preserve"> </w:t>
            </w:r>
          </w:p>
          <w:p w14:paraId="0787B254" w14:textId="5DF5EE2E" w:rsidR="00E541B8" w:rsidRPr="002442EA" w:rsidRDefault="00482BF7" w:rsidP="001A6CA3">
            <w:pPr>
              <w:rPr>
                <w:rFonts w:ascii="Times New Roman" w:hAnsi="Times New Roman" w:cs="Times New Roman"/>
                <w:sz w:val="24"/>
                <w:szCs w:val="24"/>
              </w:rPr>
            </w:pPr>
            <w:r w:rsidRPr="002442EA">
              <w:rPr>
                <w:rFonts w:ascii="Times New Roman" w:hAnsi="Times New Roman" w:cs="Times New Roman"/>
                <w:sz w:val="24"/>
                <w:szCs w:val="24"/>
              </w:rPr>
              <w:t xml:space="preserve">Hospital cleaners doing surgical operations in </w:t>
            </w:r>
            <w:proofErr w:type="spellStart"/>
            <w:r w:rsidRPr="002442EA">
              <w:rPr>
                <w:rFonts w:ascii="Times New Roman" w:hAnsi="Times New Roman" w:cs="Times New Roman"/>
                <w:sz w:val="24"/>
                <w:szCs w:val="24"/>
              </w:rPr>
              <w:t>Charfashion</w:t>
            </w:r>
            <w:proofErr w:type="spellEnd"/>
            <w:r w:rsidR="002442EA">
              <w:rPr>
                <w:rFonts w:ascii="Times New Roman" w:hAnsi="Times New Roman" w:cs="Times New Roman"/>
                <w:sz w:val="24"/>
                <w:szCs w:val="24"/>
              </w:rPr>
              <w:t>!</w:t>
            </w:r>
          </w:p>
        </w:tc>
        <w:tc>
          <w:tcPr>
            <w:tcW w:w="2790" w:type="dxa"/>
          </w:tcPr>
          <w:p w14:paraId="04492FD3" w14:textId="3E44DC63" w:rsidR="00594F70" w:rsidRPr="002442EA" w:rsidRDefault="002442EA" w:rsidP="001A6CA3">
            <w:pPr>
              <w:rPr>
                <w:rFonts w:ascii="Times New Roman" w:hAnsi="Times New Roman" w:cs="Times New Roman"/>
                <w:sz w:val="24"/>
                <w:szCs w:val="24"/>
              </w:rPr>
            </w:pPr>
            <w:r w:rsidRPr="002442EA">
              <w:rPr>
                <w:rFonts w:ascii="Times New Roman" w:hAnsi="Times New Roman" w:cs="Times New Roman"/>
                <w:sz w:val="24"/>
                <w:szCs w:val="24"/>
              </w:rPr>
              <w:t>Healthcare services</w:t>
            </w:r>
          </w:p>
        </w:tc>
      </w:tr>
      <w:tr w:rsidR="00594F70" w14:paraId="5BE1565B" w14:textId="77777777" w:rsidTr="00616164">
        <w:tc>
          <w:tcPr>
            <w:tcW w:w="553" w:type="dxa"/>
          </w:tcPr>
          <w:p w14:paraId="022A8F90"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15.</w:t>
            </w:r>
          </w:p>
        </w:tc>
        <w:tc>
          <w:tcPr>
            <w:tcW w:w="5832" w:type="dxa"/>
          </w:tcPr>
          <w:p w14:paraId="7D1D8A1C" w14:textId="47482A8B" w:rsidR="00A45F9B" w:rsidRDefault="00A45F9B" w:rsidP="001A6CA3">
            <w:pPr>
              <w:rPr>
                <w:rFonts w:ascii="Times New Roman" w:hAnsi="Times New Roman" w:cs="Times New Roman"/>
                <w:i/>
                <w:sz w:val="24"/>
                <w:szCs w:val="24"/>
              </w:rPr>
            </w:pPr>
            <w:proofErr w:type="spellStart"/>
            <w:r w:rsidRPr="00A45F9B">
              <w:rPr>
                <w:rFonts w:ascii="Times New Roman" w:hAnsi="Times New Roman" w:cs="Times New Roman"/>
                <w:i/>
                <w:sz w:val="24"/>
                <w:szCs w:val="24"/>
              </w:rPr>
              <w:t>Jontropati</w:t>
            </w:r>
            <w:proofErr w:type="spellEnd"/>
            <w:r w:rsidRPr="00A45F9B">
              <w:rPr>
                <w:rFonts w:ascii="Times New Roman" w:hAnsi="Times New Roman" w:cs="Times New Roman"/>
                <w:i/>
                <w:sz w:val="24"/>
                <w:szCs w:val="24"/>
              </w:rPr>
              <w:t xml:space="preserve"> </w:t>
            </w:r>
            <w:proofErr w:type="spellStart"/>
            <w:r w:rsidRPr="00A45F9B">
              <w:rPr>
                <w:rFonts w:ascii="Times New Roman" w:hAnsi="Times New Roman" w:cs="Times New Roman"/>
                <w:i/>
                <w:sz w:val="24"/>
                <w:szCs w:val="24"/>
              </w:rPr>
              <w:t>thakleo</w:t>
            </w:r>
            <w:proofErr w:type="spellEnd"/>
            <w:r w:rsidRPr="00A45F9B">
              <w:rPr>
                <w:rFonts w:ascii="Times New Roman" w:hAnsi="Times New Roman" w:cs="Times New Roman"/>
                <w:i/>
                <w:sz w:val="24"/>
                <w:szCs w:val="24"/>
              </w:rPr>
              <w:t xml:space="preserve"> </w:t>
            </w:r>
            <w:proofErr w:type="spellStart"/>
            <w:r w:rsidRPr="00A45F9B">
              <w:rPr>
                <w:rFonts w:ascii="Times New Roman" w:hAnsi="Times New Roman" w:cs="Times New Roman"/>
                <w:i/>
                <w:sz w:val="24"/>
                <w:szCs w:val="24"/>
              </w:rPr>
              <w:t>bondho</w:t>
            </w:r>
            <w:proofErr w:type="spellEnd"/>
            <w:r w:rsidRPr="00A45F9B">
              <w:rPr>
                <w:rFonts w:ascii="Times New Roman" w:hAnsi="Times New Roman" w:cs="Times New Roman"/>
                <w:i/>
                <w:sz w:val="24"/>
                <w:szCs w:val="24"/>
              </w:rPr>
              <w:t xml:space="preserve"> X-</w:t>
            </w:r>
            <w:r>
              <w:rPr>
                <w:rFonts w:ascii="Times New Roman" w:hAnsi="Times New Roman" w:cs="Times New Roman"/>
                <w:i/>
                <w:sz w:val="24"/>
                <w:szCs w:val="24"/>
              </w:rPr>
              <w:t>r</w:t>
            </w:r>
            <w:r w:rsidRPr="00A45F9B">
              <w:rPr>
                <w:rFonts w:ascii="Times New Roman" w:hAnsi="Times New Roman" w:cs="Times New Roman"/>
                <w:i/>
                <w:sz w:val="24"/>
                <w:szCs w:val="24"/>
              </w:rPr>
              <w:t xml:space="preserve">ay, </w:t>
            </w:r>
            <w:proofErr w:type="spellStart"/>
            <w:r w:rsidRPr="00A45F9B">
              <w:rPr>
                <w:rFonts w:ascii="Times New Roman" w:hAnsi="Times New Roman" w:cs="Times New Roman"/>
                <w:i/>
                <w:sz w:val="24"/>
                <w:szCs w:val="24"/>
              </w:rPr>
              <w:t>ECG</w:t>
            </w:r>
            <w:proofErr w:type="spellEnd"/>
            <w:r w:rsidRPr="00A45F9B">
              <w:rPr>
                <w:rFonts w:ascii="Times New Roman" w:hAnsi="Times New Roman" w:cs="Times New Roman"/>
                <w:i/>
                <w:sz w:val="24"/>
                <w:szCs w:val="24"/>
              </w:rPr>
              <w:t xml:space="preserve">-Ultrasonography at </w:t>
            </w:r>
            <w:proofErr w:type="spellStart"/>
            <w:r w:rsidRPr="00A45F9B">
              <w:rPr>
                <w:rFonts w:ascii="Times New Roman" w:hAnsi="Times New Roman" w:cs="Times New Roman"/>
                <w:i/>
                <w:sz w:val="24"/>
                <w:szCs w:val="24"/>
              </w:rPr>
              <w:t>Lalmohon</w:t>
            </w:r>
            <w:proofErr w:type="spellEnd"/>
            <w:r w:rsidRPr="00A45F9B">
              <w:rPr>
                <w:rFonts w:ascii="Times New Roman" w:hAnsi="Times New Roman" w:cs="Times New Roman"/>
                <w:i/>
                <w:sz w:val="24"/>
                <w:szCs w:val="24"/>
              </w:rPr>
              <w:t xml:space="preserve"> health complex</w:t>
            </w:r>
          </w:p>
          <w:p w14:paraId="35D24787" w14:textId="214E2D86" w:rsidR="00A45F9B" w:rsidRPr="00A45F9B" w:rsidRDefault="00A45F9B" w:rsidP="001A6CA3">
            <w:pPr>
              <w:rPr>
                <w:rFonts w:ascii="Times New Roman" w:hAnsi="Times New Roman" w:cs="Times New Roman"/>
                <w:sz w:val="24"/>
                <w:szCs w:val="24"/>
              </w:rPr>
            </w:pPr>
            <w:r w:rsidRPr="00BC2377">
              <w:rPr>
                <w:rFonts w:ascii="Times New Roman" w:hAnsi="Times New Roman" w:cs="Times New Roman"/>
                <w:sz w:val="24"/>
                <w:szCs w:val="24"/>
              </w:rPr>
              <w:lastRenderedPageBreak/>
              <w:t xml:space="preserve">X-ray, </w:t>
            </w:r>
            <w:proofErr w:type="spellStart"/>
            <w:r w:rsidRPr="00BC2377">
              <w:rPr>
                <w:rFonts w:ascii="Times New Roman" w:hAnsi="Times New Roman" w:cs="Times New Roman"/>
                <w:sz w:val="24"/>
                <w:szCs w:val="24"/>
              </w:rPr>
              <w:t>ECG</w:t>
            </w:r>
            <w:proofErr w:type="spellEnd"/>
            <w:r w:rsidRPr="00BC2377">
              <w:rPr>
                <w:rFonts w:ascii="Times New Roman" w:hAnsi="Times New Roman" w:cs="Times New Roman"/>
                <w:sz w:val="24"/>
                <w:szCs w:val="24"/>
              </w:rPr>
              <w:t xml:space="preserve">, and Ultrasound </w:t>
            </w:r>
            <w:r>
              <w:rPr>
                <w:rFonts w:ascii="Times New Roman" w:hAnsi="Times New Roman" w:cs="Times New Roman"/>
                <w:sz w:val="24"/>
                <w:szCs w:val="24"/>
              </w:rPr>
              <w:t>m</w:t>
            </w:r>
            <w:r w:rsidRPr="00BC2377">
              <w:rPr>
                <w:rFonts w:ascii="Times New Roman" w:hAnsi="Times New Roman" w:cs="Times New Roman"/>
                <w:sz w:val="24"/>
                <w:szCs w:val="24"/>
              </w:rPr>
              <w:t xml:space="preserve">achines </w:t>
            </w:r>
            <w:r>
              <w:rPr>
                <w:rFonts w:ascii="Times New Roman" w:hAnsi="Times New Roman" w:cs="Times New Roman"/>
                <w:sz w:val="24"/>
                <w:szCs w:val="24"/>
              </w:rPr>
              <w:t>l</w:t>
            </w:r>
            <w:r w:rsidRPr="00BC2377">
              <w:rPr>
                <w:rFonts w:ascii="Times New Roman" w:hAnsi="Times New Roman" w:cs="Times New Roman"/>
                <w:sz w:val="24"/>
                <w:szCs w:val="24"/>
              </w:rPr>
              <w:t xml:space="preserve">ie </w:t>
            </w:r>
            <w:r>
              <w:rPr>
                <w:rFonts w:ascii="Times New Roman" w:hAnsi="Times New Roman" w:cs="Times New Roman"/>
                <w:sz w:val="24"/>
                <w:szCs w:val="24"/>
              </w:rPr>
              <w:t>i</w:t>
            </w:r>
            <w:r w:rsidRPr="00BC2377">
              <w:rPr>
                <w:rFonts w:ascii="Times New Roman" w:hAnsi="Times New Roman" w:cs="Times New Roman"/>
                <w:sz w:val="24"/>
                <w:szCs w:val="24"/>
              </w:rPr>
              <w:t xml:space="preserve">dle in </w:t>
            </w:r>
            <w:proofErr w:type="spellStart"/>
            <w:r w:rsidRPr="00BC2377">
              <w:rPr>
                <w:rFonts w:ascii="Times New Roman" w:hAnsi="Times New Roman" w:cs="Times New Roman"/>
                <w:sz w:val="24"/>
                <w:szCs w:val="24"/>
              </w:rPr>
              <w:t>Lalmoh</w:t>
            </w:r>
            <w:r>
              <w:rPr>
                <w:rFonts w:ascii="Times New Roman" w:hAnsi="Times New Roman" w:cs="Times New Roman"/>
                <w:sz w:val="24"/>
                <w:szCs w:val="24"/>
              </w:rPr>
              <w:t>o</w:t>
            </w:r>
            <w:r w:rsidRPr="00BC2377">
              <w:rPr>
                <w:rFonts w:ascii="Times New Roman" w:hAnsi="Times New Roman" w:cs="Times New Roman"/>
                <w:sz w:val="24"/>
                <w:szCs w:val="24"/>
              </w:rPr>
              <w:t>n</w:t>
            </w:r>
            <w:proofErr w:type="spellEnd"/>
            <w:r w:rsidRPr="00BC2377">
              <w:rPr>
                <w:rFonts w:ascii="Times New Roman" w:hAnsi="Times New Roman" w:cs="Times New Roman"/>
                <w:sz w:val="24"/>
                <w:szCs w:val="24"/>
              </w:rPr>
              <w:t xml:space="preserve"> </w:t>
            </w:r>
            <w:r>
              <w:rPr>
                <w:rFonts w:ascii="Times New Roman" w:hAnsi="Times New Roman" w:cs="Times New Roman"/>
                <w:sz w:val="24"/>
                <w:szCs w:val="24"/>
              </w:rPr>
              <w:t>h</w:t>
            </w:r>
            <w:r w:rsidRPr="00BC2377">
              <w:rPr>
                <w:rFonts w:ascii="Times New Roman" w:hAnsi="Times New Roman" w:cs="Times New Roman"/>
                <w:sz w:val="24"/>
                <w:szCs w:val="24"/>
              </w:rPr>
              <w:t xml:space="preserve">ealth </w:t>
            </w:r>
            <w:r>
              <w:rPr>
                <w:rFonts w:ascii="Times New Roman" w:hAnsi="Times New Roman" w:cs="Times New Roman"/>
                <w:sz w:val="24"/>
                <w:szCs w:val="24"/>
              </w:rPr>
              <w:t>c</w:t>
            </w:r>
            <w:r w:rsidRPr="00BC2377">
              <w:rPr>
                <w:rFonts w:ascii="Times New Roman" w:hAnsi="Times New Roman" w:cs="Times New Roman"/>
                <w:sz w:val="24"/>
                <w:szCs w:val="24"/>
              </w:rPr>
              <w:t>omplex</w:t>
            </w:r>
            <w:r>
              <w:rPr>
                <w:rFonts w:ascii="Times New Roman" w:hAnsi="Times New Roman" w:cs="Times New Roman"/>
                <w:sz w:val="24"/>
                <w:szCs w:val="24"/>
              </w:rPr>
              <w:t>’</w:t>
            </w:r>
          </w:p>
        </w:tc>
        <w:tc>
          <w:tcPr>
            <w:tcW w:w="2790" w:type="dxa"/>
          </w:tcPr>
          <w:p w14:paraId="7A1D94C6" w14:textId="5EFD3DE8" w:rsidR="00594F70" w:rsidRDefault="00007181" w:rsidP="001A6CA3">
            <w:pPr>
              <w:rPr>
                <w:rFonts w:ascii="SutonnyMJ" w:hAnsi="SutonnyMJ"/>
                <w:sz w:val="28"/>
                <w:szCs w:val="28"/>
              </w:rPr>
            </w:pPr>
            <w:r w:rsidRPr="002442EA">
              <w:rPr>
                <w:rFonts w:ascii="Times New Roman" w:hAnsi="Times New Roman" w:cs="Times New Roman"/>
                <w:sz w:val="24"/>
                <w:szCs w:val="24"/>
              </w:rPr>
              <w:lastRenderedPageBreak/>
              <w:t>Healthcare services</w:t>
            </w:r>
          </w:p>
        </w:tc>
      </w:tr>
      <w:tr w:rsidR="00594F70" w14:paraId="234EEF8B" w14:textId="77777777" w:rsidTr="00616164">
        <w:tc>
          <w:tcPr>
            <w:tcW w:w="553" w:type="dxa"/>
          </w:tcPr>
          <w:p w14:paraId="6EBAC695"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16.</w:t>
            </w:r>
          </w:p>
        </w:tc>
        <w:tc>
          <w:tcPr>
            <w:tcW w:w="5832" w:type="dxa"/>
          </w:tcPr>
          <w:p w14:paraId="40DA60D3" w14:textId="77777777" w:rsidR="004D113C" w:rsidRPr="00543790" w:rsidRDefault="004D113C" w:rsidP="001A6CA3">
            <w:pPr>
              <w:rPr>
                <w:rFonts w:ascii="Times New Roman" w:hAnsi="Times New Roman" w:cs="Times New Roman"/>
                <w:i/>
                <w:sz w:val="24"/>
                <w:szCs w:val="24"/>
              </w:rPr>
            </w:pPr>
            <w:proofErr w:type="spellStart"/>
            <w:r w:rsidRPr="00543790">
              <w:rPr>
                <w:rFonts w:ascii="Times New Roman" w:hAnsi="Times New Roman" w:cs="Times New Roman"/>
                <w:i/>
                <w:sz w:val="24"/>
                <w:szCs w:val="24"/>
              </w:rPr>
              <w:t>Babugonge</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koti</w:t>
            </w:r>
            <w:proofErr w:type="spellEnd"/>
            <w:r w:rsidRPr="00543790">
              <w:rPr>
                <w:rFonts w:ascii="Times New Roman" w:hAnsi="Times New Roman" w:cs="Times New Roman"/>
                <w:i/>
                <w:sz w:val="24"/>
                <w:szCs w:val="24"/>
              </w:rPr>
              <w:t xml:space="preserve"> taka </w:t>
            </w:r>
            <w:proofErr w:type="spellStart"/>
            <w:r w:rsidRPr="00543790">
              <w:rPr>
                <w:rFonts w:ascii="Times New Roman" w:hAnsi="Times New Roman" w:cs="Times New Roman"/>
                <w:i/>
                <w:sz w:val="24"/>
                <w:szCs w:val="24"/>
              </w:rPr>
              <w:t>amanot</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niye</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lapatta</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gramin</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somaj</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unnoyon</w:t>
            </w:r>
            <w:proofErr w:type="spellEnd"/>
            <w:r w:rsidRPr="00543790">
              <w:rPr>
                <w:rFonts w:ascii="Times New Roman" w:hAnsi="Times New Roman" w:cs="Times New Roman"/>
                <w:i/>
                <w:sz w:val="24"/>
                <w:szCs w:val="24"/>
              </w:rPr>
              <w:t xml:space="preserve"> </w:t>
            </w:r>
            <w:proofErr w:type="spellStart"/>
            <w:r w:rsidRPr="00543790">
              <w:rPr>
                <w:rFonts w:ascii="Times New Roman" w:hAnsi="Times New Roman" w:cs="Times New Roman"/>
                <w:i/>
                <w:sz w:val="24"/>
                <w:szCs w:val="24"/>
              </w:rPr>
              <w:t>songstha</w:t>
            </w:r>
            <w:proofErr w:type="spellEnd"/>
            <w:r w:rsidRPr="00543790">
              <w:rPr>
                <w:rFonts w:ascii="Times New Roman" w:hAnsi="Times New Roman" w:cs="Times New Roman"/>
                <w:i/>
                <w:sz w:val="24"/>
                <w:szCs w:val="24"/>
              </w:rPr>
              <w:t xml:space="preserve"> </w:t>
            </w:r>
          </w:p>
          <w:p w14:paraId="0E61470E" w14:textId="435E82D2" w:rsidR="004D113C" w:rsidRPr="004D113C" w:rsidRDefault="00543790" w:rsidP="001A6CA3">
            <w:pPr>
              <w:rPr>
                <w:rFonts w:ascii="Times New Roman" w:hAnsi="Times New Roman" w:cs="Times New Roman"/>
                <w:sz w:val="24"/>
                <w:szCs w:val="24"/>
              </w:rPr>
            </w:pPr>
            <w:proofErr w:type="spellStart"/>
            <w:r w:rsidRPr="001E77F5">
              <w:rPr>
                <w:rFonts w:ascii="Times New Roman" w:hAnsi="Times New Roman" w:cs="Times New Roman"/>
                <w:sz w:val="24"/>
                <w:szCs w:val="24"/>
              </w:rPr>
              <w:t>Grameen</w:t>
            </w:r>
            <w:proofErr w:type="spellEnd"/>
            <w:r w:rsidRPr="001E77F5">
              <w:rPr>
                <w:rFonts w:ascii="Times New Roman" w:hAnsi="Times New Roman" w:cs="Times New Roman"/>
                <w:sz w:val="24"/>
                <w:szCs w:val="24"/>
              </w:rPr>
              <w:t xml:space="preserve"> Social Development Organization disappears with crores in savings in </w:t>
            </w:r>
            <w:proofErr w:type="spellStart"/>
            <w:r w:rsidRPr="001E77F5">
              <w:rPr>
                <w:rFonts w:ascii="Times New Roman" w:hAnsi="Times New Roman" w:cs="Times New Roman"/>
                <w:sz w:val="24"/>
                <w:szCs w:val="24"/>
              </w:rPr>
              <w:t>Babuganj</w:t>
            </w:r>
            <w:proofErr w:type="spellEnd"/>
            <w:r>
              <w:rPr>
                <w:rFonts w:ascii="Times New Roman" w:hAnsi="Times New Roman" w:cs="Times New Roman"/>
                <w:sz w:val="24"/>
                <w:szCs w:val="24"/>
              </w:rPr>
              <w:t>,</w:t>
            </w:r>
          </w:p>
        </w:tc>
        <w:tc>
          <w:tcPr>
            <w:tcW w:w="2790" w:type="dxa"/>
          </w:tcPr>
          <w:p w14:paraId="14B949BF" w14:textId="34BA21D0" w:rsidR="00594F70" w:rsidRPr="00007181" w:rsidRDefault="00007181" w:rsidP="001A6CA3">
            <w:pPr>
              <w:rPr>
                <w:rFonts w:ascii="Times New Roman" w:hAnsi="Times New Roman" w:cs="Times New Roman"/>
                <w:sz w:val="24"/>
                <w:szCs w:val="24"/>
              </w:rPr>
            </w:pPr>
            <w:r w:rsidRPr="00007181">
              <w:rPr>
                <w:rFonts w:ascii="Times New Roman" w:hAnsi="Times New Roman" w:cs="Times New Roman"/>
                <w:sz w:val="24"/>
                <w:szCs w:val="24"/>
              </w:rPr>
              <w:t>NGO</w:t>
            </w:r>
          </w:p>
        </w:tc>
      </w:tr>
      <w:tr w:rsidR="00594F70" w14:paraId="7D27D2FE" w14:textId="77777777" w:rsidTr="00616164">
        <w:tc>
          <w:tcPr>
            <w:tcW w:w="553" w:type="dxa"/>
          </w:tcPr>
          <w:p w14:paraId="26486218"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 xml:space="preserve">17. </w:t>
            </w:r>
          </w:p>
        </w:tc>
        <w:tc>
          <w:tcPr>
            <w:tcW w:w="5832" w:type="dxa"/>
          </w:tcPr>
          <w:p w14:paraId="1E566068" w14:textId="77777777" w:rsidR="00F64D58" w:rsidRDefault="00F64D58" w:rsidP="001A6CA3">
            <w:pPr>
              <w:rPr>
                <w:rFonts w:ascii="Times New Roman" w:hAnsi="Times New Roman" w:cs="Times New Roman"/>
                <w:i/>
                <w:sz w:val="24"/>
                <w:szCs w:val="24"/>
              </w:rPr>
            </w:pPr>
            <w:r w:rsidRPr="00D86412">
              <w:rPr>
                <w:rFonts w:ascii="Times New Roman" w:hAnsi="Times New Roman" w:cs="Times New Roman"/>
                <w:i/>
                <w:sz w:val="24"/>
                <w:szCs w:val="24"/>
              </w:rPr>
              <w:t xml:space="preserve">Rate </w:t>
            </w:r>
            <w:proofErr w:type="spellStart"/>
            <w:r w:rsidRPr="00D86412">
              <w:rPr>
                <w:rFonts w:ascii="Times New Roman" w:hAnsi="Times New Roman" w:cs="Times New Roman"/>
                <w:i/>
                <w:sz w:val="24"/>
                <w:szCs w:val="24"/>
              </w:rPr>
              <w:t>schoole</w:t>
            </w:r>
            <w:proofErr w:type="spellEnd"/>
            <w:r w:rsidRPr="00D86412">
              <w:rPr>
                <w:rFonts w:ascii="Times New Roman" w:hAnsi="Times New Roman" w:cs="Times New Roman"/>
                <w:i/>
                <w:sz w:val="24"/>
                <w:szCs w:val="24"/>
              </w:rPr>
              <w:t xml:space="preserve"> </w:t>
            </w:r>
            <w:proofErr w:type="spellStart"/>
            <w:r w:rsidRPr="00D86412">
              <w:rPr>
                <w:rFonts w:ascii="Times New Roman" w:hAnsi="Times New Roman" w:cs="Times New Roman"/>
                <w:i/>
                <w:sz w:val="24"/>
                <w:szCs w:val="24"/>
              </w:rPr>
              <w:t>jomjomat</w:t>
            </w:r>
            <w:proofErr w:type="spellEnd"/>
            <w:r w:rsidRPr="00D86412">
              <w:rPr>
                <w:rFonts w:ascii="Times New Roman" w:hAnsi="Times New Roman" w:cs="Times New Roman"/>
                <w:i/>
                <w:sz w:val="24"/>
                <w:szCs w:val="24"/>
              </w:rPr>
              <w:t xml:space="preserve"> coaching </w:t>
            </w:r>
            <w:proofErr w:type="spellStart"/>
            <w:r w:rsidRPr="00D86412">
              <w:rPr>
                <w:rFonts w:ascii="Times New Roman" w:hAnsi="Times New Roman" w:cs="Times New Roman"/>
                <w:i/>
                <w:sz w:val="24"/>
                <w:szCs w:val="24"/>
              </w:rPr>
              <w:t>banijjyo</w:t>
            </w:r>
            <w:proofErr w:type="spellEnd"/>
            <w:r w:rsidRPr="00D86412">
              <w:rPr>
                <w:rFonts w:ascii="Times New Roman" w:hAnsi="Times New Roman" w:cs="Times New Roman"/>
                <w:i/>
                <w:sz w:val="24"/>
                <w:szCs w:val="24"/>
              </w:rPr>
              <w:t xml:space="preserve">, </w:t>
            </w:r>
            <w:proofErr w:type="spellStart"/>
            <w:r w:rsidRPr="00D86412">
              <w:rPr>
                <w:rFonts w:ascii="Times New Roman" w:hAnsi="Times New Roman" w:cs="Times New Roman"/>
                <w:i/>
                <w:sz w:val="24"/>
                <w:szCs w:val="24"/>
              </w:rPr>
              <w:t>jimmi</w:t>
            </w:r>
            <w:proofErr w:type="spellEnd"/>
            <w:r w:rsidRPr="00D86412">
              <w:rPr>
                <w:rFonts w:ascii="Times New Roman" w:hAnsi="Times New Roman" w:cs="Times New Roman"/>
                <w:i/>
                <w:sz w:val="24"/>
                <w:szCs w:val="24"/>
              </w:rPr>
              <w:t xml:space="preserve"> </w:t>
            </w:r>
            <w:proofErr w:type="spellStart"/>
            <w:r w:rsidRPr="00D86412">
              <w:rPr>
                <w:rFonts w:ascii="Times New Roman" w:hAnsi="Times New Roman" w:cs="Times New Roman"/>
                <w:i/>
                <w:sz w:val="24"/>
                <w:szCs w:val="24"/>
              </w:rPr>
              <w:t>shikhharthi-ovivabok</w:t>
            </w:r>
            <w:proofErr w:type="spellEnd"/>
          </w:p>
          <w:p w14:paraId="41E7E7D8" w14:textId="201AC54A" w:rsidR="00421504" w:rsidRPr="00421504" w:rsidRDefault="00F64D58" w:rsidP="001A6CA3">
            <w:pPr>
              <w:rPr>
                <w:rFonts w:ascii="Times New Roman" w:hAnsi="Times New Roman" w:cs="Times New Roman"/>
                <w:sz w:val="28"/>
                <w:szCs w:val="28"/>
              </w:rPr>
            </w:pPr>
            <w:r w:rsidRPr="00042476">
              <w:rPr>
                <w:rFonts w:ascii="Times New Roman" w:hAnsi="Times New Roman" w:cs="Times New Roman"/>
                <w:sz w:val="24"/>
                <w:szCs w:val="24"/>
              </w:rPr>
              <w:t xml:space="preserve">Night </w:t>
            </w:r>
            <w:r>
              <w:rPr>
                <w:rFonts w:ascii="Times New Roman" w:hAnsi="Times New Roman" w:cs="Times New Roman"/>
                <w:sz w:val="24"/>
                <w:szCs w:val="24"/>
              </w:rPr>
              <w:t>c</w:t>
            </w:r>
            <w:r w:rsidRPr="00042476">
              <w:rPr>
                <w:rFonts w:ascii="Times New Roman" w:hAnsi="Times New Roman" w:cs="Times New Roman"/>
                <w:sz w:val="24"/>
                <w:szCs w:val="24"/>
              </w:rPr>
              <w:t xml:space="preserve">oaching </w:t>
            </w:r>
            <w:r>
              <w:rPr>
                <w:rFonts w:ascii="Times New Roman" w:hAnsi="Times New Roman" w:cs="Times New Roman"/>
                <w:sz w:val="24"/>
                <w:szCs w:val="24"/>
              </w:rPr>
              <w:t>b</w:t>
            </w:r>
            <w:r w:rsidRPr="00042476">
              <w:rPr>
                <w:rFonts w:ascii="Times New Roman" w:hAnsi="Times New Roman" w:cs="Times New Roman"/>
                <w:sz w:val="24"/>
                <w:szCs w:val="24"/>
              </w:rPr>
              <w:t xml:space="preserve">usiness </w:t>
            </w:r>
            <w:r>
              <w:rPr>
                <w:rFonts w:ascii="Times New Roman" w:hAnsi="Times New Roman" w:cs="Times New Roman"/>
                <w:sz w:val="24"/>
                <w:szCs w:val="24"/>
              </w:rPr>
              <w:t>b</w:t>
            </w:r>
            <w:r w:rsidRPr="00042476">
              <w:rPr>
                <w:rFonts w:ascii="Times New Roman" w:hAnsi="Times New Roman" w:cs="Times New Roman"/>
                <w:sz w:val="24"/>
                <w:szCs w:val="24"/>
              </w:rPr>
              <w:t xml:space="preserve">ooms in </w:t>
            </w:r>
            <w:r>
              <w:rPr>
                <w:rFonts w:ascii="Times New Roman" w:hAnsi="Times New Roman" w:cs="Times New Roman"/>
                <w:sz w:val="24"/>
                <w:szCs w:val="24"/>
              </w:rPr>
              <w:t>s</w:t>
            </w:r>
            <w:r w:rsidRPr="00042476">
              <w:rPr>
                <w:rFonts w:ascii="Times New Roman" w:hAnsi="Times New Roman" w:cs="Times New Roman"/>
                <w:sz w:val="24"/>
                <w:szCs w:val="24"/>
              </w:rPr>
              <w:t xml:space="preserve">chools, </w:t>
            </w:r>
            <w:r>
              <w:rPr>
                <w:rFonts w:ascii="Times New Roman" w:hAnsi="Times New Roman" w:cs="Times New Roman"/>
                <w:sz w:val="24"/>
                <w:szCs w:val="24"/>
              </w:rPr>
              <w:t>s</w:t>
            </w:r>
            <w:r w:rsidRPr="00042476">
              <w:rPr>
                <w:rFonts w:ascii="Times New Roman" w:hAnsi="Times New Roman" w:cs="Times New Roman"/>
                <w:sz w:val="24"/>
                <w:szCs w:val="24"/>
              </w:rPr>
              <w:t xml:space="preserve">tudents &amp; </w:t>
            </w:r>
            <w:r>
              <w:rPr>
                <w:rFonts w:ascii="Times New Roman" w:hAnsi="Times New Roman" w:cs="Times New Roman"/>
                <w:sz w:val="24"/>
                <w:szCs w:val="24"/>
              </w:rPr>
              <w:t>p</w:t>
            </w:r>
            <w:r w:rsidRPr="00042476">
              <w:rPr>
                <w:rFonts w:ascii="Times New Roman" w:hAnsi="Times New Roman" w:cs="Times New Roman"/>
                <w:sz w:val="24"/>
                <w:szCs w:val="24"/>
              </w:rPr>
              <w:t xml:space="preserve">arents </w:t>
            </w:r>
            <w:r>
              <w:rPr>
                <w:rFonts w:ascii="Times New Roman" w:hAnsi="Times New Roman" w:cs="Times New Roman"/>
                <w:sz w:val="24"/>
                <w:szCs w:val="24"/>
              </w:rPr>
              <w:t>t</w:t>
            </w:r>
            <w:r w:rsidRPr="00042476">
              <w:rPr>
                <w:rFonts w:ascii="Times New Roman" w:hAnsi="Times New Roman" w:cs="Times New Roman"/>
                <w:sz w:val="24"/>
                <w:szCs w:val="24"/>
              </w:rPr>
              <w:t>rapped</w:t>
            </w:r>
          </w:p>
        </w:tc>
        <w:tc>
          <w:tcPr>
            <w:tcW w:w="2790" w:type="dxa"/>
          </w:tcPr>
          <w:p w14:paraId="5D5ABD95" w14:textId="71C6A99B" w:rsidR="00594F70" w:rsidRPr="00F64D58" w:rsidRDefault="00F64D58" w:rsidP="001A6CA3">
            <w:pPr>
              <w:rPr>
                <w:rFonts w:ascii="Times New Roman" w:hAnsi="Times New Roman" w:cs="Times New Roman"/>
                <w:sz w:val="28"/>
                <w:szCs w:val="28"/>
              </w:rPr>
            </w:pPr>
            <w:r w:rsidRPr="005D58EC">
              <w:rPr>
                <w:rFonts w:ascii="Times New Roman" w:hAnsi="Times New Roman" w:cs="Times New Roman"/>
                <w:sz w:val="24"/>
                <w:szCs w:val="24"/>
              </w:rPr>
              <w:t>Education</w:t>
            </w:r>
          </w:p>
        </w:tc>
      </w:tr>
      <w:tr w:rsidR="00594F70" w14:paraId="625684F8" w14:textId="77777777" w:rsidTr="00616164">
        <w:tc>
          <w:tcPr>
            <w:tcW w:w="553" w:type="dxa"/>
          </w:tcPr>
          <w:p w14:paraId="7BD6609E"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18.</w:t>
            </w:r>
          </w:p>
        </w:tc>
        <w:tc>
          <w:tcPr>
            <w:tcW w:w="5832" w:type="dxa"/>
          </w:tcPr>
          <w:p w14:paraId="408C8206" w14:textId="2D82D513" w:rsidR="005E3FC0" w:rsidRDefault="005E3FC0" w:rsidP="001A6CA3">
            <w:pPr>
              <w:rPr>
                <w:rFonts w:ascii="Times New Roman" w:hAnsi="Times New Roman" w:cs="Times New Roman"/>
                <w:sz w:val="24"/>
                <w:szCs w:val="24"/>
              </w:rPr>
            </w:pPr>
            <w:proofErr w:type="spellStart"/>
            <w:r w:rsidRPr="00B91F52">
              <w:rPr>
                <w:rFonts w:ascii="Times New Roman" w:hAnsi="Times New Roman" w:cs="Times New Roman"/>
                <w:i/>
                <w:sz w:val="24"/>
                <w:szCs w:val="24"/>
              </w:rPr>
              <w:t>Shwastho</w:t>
            </w:r>
            <w:proofErr w:type="spellEnd"/>
            <w:r w:rsidRPr="00B91F52">
              <w:rPr>
                <w:rFonts w:ascii="Times New Roman" w:hAnsi="Times New Roman" w:cs="Times New Roman"/>
                <w:i/>
                <w:sz w:val="24"/>
                <w:szCs w:val="24"/>
              </w:rPr>
              <w:t xml:space="preserve"> </w:t>
            </w:r>
            <w:proofErr w:type="spellStart"/>
            <w:r w:rsidRPr="00B91F52">
              <w:rPr>
                <w:rFonts w:ascii="Times New Roman" w:hAnsi="Times New Roman" w:cs="Times New Roman"/>
                <w:i/>
                <w:sz w:val="24"/>
                <w:szCs w:val="24"/>
              </w:rPr>
              <w:t>kormokorta</w:t>
            </w:r>
            <w:proofErr w:type="spellEnd"/>
            <w:r w:rsidRPr="00B91F52">
              <w:rPr>
                <w:rFonts w:ascii="Times New Roman" w:hAnsi="Times New Roman" w:cs="Times New Roman"/>
                <w:i/>
                <w:sz w:val="24"/>
                <w:szCs w:val="24"/>
              </w:rPr>
              <w:t xml:space="preserve"> </w:t>
            </w:r>
            <w:proofErr w:type="spellStart"/>
            <w:r w:rsidRPr="00B91F52">
              <w:rPr>
                <w:rFonts w:ascii="Times New Roman" w:hAnsi="Times New Roman" w:cs="Times New Roman"/>
                <w:i/>
                <w:sz w:val="24"/>
                <w:szCs w:val="24"/>
              </w:rPr>
              <w:t>onuposthit</w:t>
            </w:r>
            <w:proofErr w:type="spellEnd"/>
            <w:r w:rsidRPr="00B91F52">
              <w:rPr>
                <w:rFonts w:ascii="Times New Roman" w:hAnsi="Times New Roman" w:cs="Times New Roman"/>
                <w:i/>
                <w:sz w:val="24"/>
                <w:szCs w:val="24"/>
              </w:rPr>
              <w:t xml:space="preserve"> </w:t>
            </w:r>
            <w:proofErr w:type="spellStart"/>
            <w:r w:rsidRPr="00B91F52">
              <w:rPr>
                <w:rFonts w:ascii="Times New Roman" w:hAnsi="Times New Roman" w:cs="Times New Roman"/>
                <w:i/>
                <w:sz w:val="24"/>
                <w:szCs w:val="24"/>
              </w:rPr>
              <w:t>biporjostho</w:t>
            </w:r>
            <w:proofErr w:type="spellEnd"/>
            <w:r w:rsidRPr="00B91F52">
              <w:rPr>
                <w:rFonts w:ascii="Times New Roman" w:hAnsi="Times New Roman" w:cs="Times New Roman"/>
                <w:i/>
                <w:sz w:val="24"/>
                <w:szCs w:val="24"/>
              </w:rPr>
              <w:t xml:space="preserve"> </w:t>
            </w:r>
            <w:proofErr w:type="spellStart"/>
            <w:r w:rsidRPr="00B91F52">
              <w:rPr>
                <w:rFonts w:ascii="Times New Roman" w:hAnsi="Times New Roman" w:cs="Times New Roman"/>
                <w:i/>
                <w:sz w:val="24"/>
                <w:szCs w:val="24"/>
              </w:rPr>
              <w:t>cikitsha</w:t>
            </w:r>
            <w:proofErr w:type="spellEnd"/>
            <w:r w:rsidRPr="00B91F52">
              <w:rPr>
                <w:rFonts w:ascii="Times New Roman" w:hAnsi="Times New Roman" w:cs="Times New Roman"/>
                <w:i/>
                <w:sz w:val="24"/>
                <w:szCs w:val="24"/>
              </w:rPr>
              <w:t xml:space="preserve"> </w:t>
            </w:r>
            <w:proofErr w:type="spellStart"/>
            <w:r w:rsidRPr="00B91F52">
              <w:rPr>
                <w:rFonts w:ascii="Times New Roman" w:hAnsi="Times New Roman" w:cs="Times New Roman"/>
                <w:i/>
                <w:sz w:val="24"/>
                <w:szCs w:val="24"/>
              </w:rPr>
              <w:t>sheba</w:t>
            </w:r>
            <w:proofErr w:type="spellEnd"/>
          </w:p>
          <w:p w14:paraId="6A458176" w14:textId="544173EC" w:rsidR="005E3FC0" w:rsidRDefault="005E3FC0" w:rsidP="001A6CA3">
            <w:pPr>
              <w:rPr>
                <w:rFonts w:ascii="SutonnyMJ" w:hAnsi="SutonnyMJ"/>
                <w:sz w:val="28"/>
                <w:szCs w:val="28"/>
              </w:rPr>
            </w:pPr>
            <w:r w:rsidRPr="00BC2377">
              <w:rPr>
                <w:rFonts w:ascii="Times New Roman" w:hAnsi="Times New Roman" w:cs="Times New Roman"/>
                <w:sz w:val="24"/>
                <w:szCs w:val="24"/>
              </w:rPr>
              <w:t xml:space="preserve">Absent </w:t>
            </w:r>
            <w:r>
              <w:rPr>
                <w:rFonts w:ascii="Times New Roman" w:hAnsi="Times New Roman" w:cs="Times New Roman"/>
                <w:sz w:val="24"/>
                <w:szCs w:val="24"/>
              </w:rPr>
              <w:t>h</w:t>
            </w:r>
            <w:r w:rsidRPr="00BC2377">
              <w:rPr>
                <w:rFonts w:ascii="Times New Roman" w:hAnsi="Times New Roman" w:cs="Times New Roman"/>
                <w:sz w:val="24"/>
                <w:szCs w:val="24"/>
              </w:rPr>
              <w:t xml:space="preserve">ealth </w:t>
            </w:r>
            <w:r>
              <w:rPr>
                <w:rFonts w:ascii="Times New Roman" w:hAnsi="Times New Roman" w:cs="Times New Roman"/>
                <w:sz w:val="24"/>
                <w:szCs w:val="24"/>
              </w:rPr>
              <w:t>o</w:t>
            </w:r>
            <w:r w:rsidRPr="00BC2377">
              <w:rPr>
                <w:rFonts w:ascii="Times New Roman" w:hAnsi="Times New Roman" w:cs="Times New Roman"/>
                <w:sz w:val="24"/>
                <w:szCs w:val="24"/>
              </w:rPr>
              <w:t xml:space="preserve">fficial </w:t>
            </w:r>
            <w:r>
              <w:rPr>
                <w:rFonts w:ascii="Times New Roman" w:hAnsi="Times New Roman" w:cs="Times New Roman"/>
                <w:sz w:val="24"/>
                <w:szCs w:val="24"/>
              </w:rPr>
              <w:t>c</w:t>
            </w:r>
            <w:r w:rsidRPr="00BC2377">
              <w:rPr>
                <w:rFonts w:ascii="Times New Roman" w:hAnsi="Times New Roman" w:cs="Times New Roman"/>
                <w:sz w:val="24"/>
                <w:szCs w:val="24"/>
              </w:rPr>
              <w:t xml:space="preserve">ripples’ </w:t>
            </w:r>
            <w:r>
              <w:rPr>
                <w:rFonts w:ascii="Times New Roman" w:hAnsi="Times New Roman" w:cs="Times New Roman"/>
                <w:sz w:val="24"/>
                <w:szCs w:val="24"/>
              </w:rPr>
              <w:t>m</w:t>
            </w:r>
            <w:r w:rsidRPr="00BC2377">
              <w:rPr>
                <w:rFonts w:ascii="Times New Roman" w:hAnsi="Times New Roman" w:cs="Times New Roman"/>
                <w:sz w:val="24"/>
                <w:szCs w:val="24"/>
              </w:rPr>
              <w:t xml:space="preserve">edical </w:t>
            </w:r>
            <w:r>
              <w:rPr>
                <w:rFonts w:ascii="Times New Roman" w:hAnsi="Times New Roman" w:cs="Times New Roman"/>
                <w:sz w:val="24"/>
                <w:szCs w:val="24"/>
              </w:rPr>
              <w:t>s</w:t>
            </w:r>
            <w:r w:rsidRPr="00BC2377">
              <w:rPr>
                <w:rFonts w:ascii="Times New Roman" w:hAnsi="Times New Roman" w:cs="Times New Roman"/>
                <w:sz w:val="24"/>
                <w:szCs w:val="24"/>
              </w:rPr>
              <w:t>ervices</w:t>
            </w:r>
          </w:p>
        </w:tc>
        <w:tc>
          <w:tcPr>
            <w:tcW w:w="2790" w:type="dxa"/>
          </w:tcPr>
          <w:p w14:paraId="20D9E5ED" w14:textId="4D59D247" w:rsidR="00594F70" w:rsidRPr="005E3FC0" w:rsidRDefault="005E3FC0" w:rsidP="001A6CA3">
            <w:pPr>
              <w:rPr>
                <w:rFonts w:ascii="Times New Roman" w:hAnsi="Times New Roman" w:cs="Times New Roman"/>
                <w:sz w:val="28"/>
                <w:szCs w:val="28"/>
              </w:rPr>
            </w:pPr>
            <w:r w:rsidRPr="002442EA">
              <w:rPr>
                <w:rFonts w:ascii="Times New Roman" w:hAnsi="Times New Roman" w:cs="Times New Roman"/>
                <w:sz w:val="24"/>
                <w:szCs w:val="24"/>
              </w:rPr>
              <w:t>Healthcare services</w:t>
            </w:r>
          </w:p>
        </w:tc>
      </w:tr>
      <w:tr w:rsidR="00594F70" w14:paraId="0D4D709A" w14:textId="77777777" w:rsidTr="00616164">
        <w:tc>
          <w:tcPr>
            <w:tcW w:w="553" w:type="dxa"/>
          </w:tcPr>
          <w:p w14:paraId="2C381010"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19.</w:t>
            </w:r>
          </w:p>
        </w:tc>
        <w:tc>
          <w:tcPr>
            <w:tcW w:w="5832" w:type="dxa"/>
          </w:tcPr>
          <w:p w14:paraId="7DCCF3DA" w14:textId="21F9E704" w:rsidR="000D1377" w:rsidRDefault="00366C7F" w:rsidP="001A6CA3">
            <w:pPr>
              <w:rPr>
                <w:rFonts w:ascii="SutonnyMJ" w:hAnsi="SutonnyMJ"/>
                <w:sz w:val="28"/>
                <w:szCs w:val="28"/>
              </w:rPr>
            </w:pPr>
            <w:proofErr w:type="spellStart"/>
            <w:r w:rsidRPr="006F6F30">
              <w:rPr>
                <w:rFonts w:ascii="Times New Roman" w:hAnsi="Times New Roman" w:cs="Times New Roman"/>
                <w:i/>
                <w:sz w:val="24"/>
                <w:szCs w:val="24"/>
              </w:rPr>
              <w:t>Muladite</w:t>
            </w:r>
            <w:proofErr w:type="spellEnd"/>
            <w:r w:rsidRPr="006F6F30">
              <w:rPr>
                <w:rFonts w:ascii="Times New Roman" w:hAnsi="Times New Roman" w:cs="Times New Roman"/>
                <w:i/>
                <w:sz w:val="24"/>
                <w:szCs w:val="24"/>
              </w:rPr>
              <w:t xml:space="preserve"> drum </w:t>
            </w:r>
            <w:proofErr w:type="spellStart"/>
            <w:r w:rsidRPr="006F6F30">
              <w:rPr>
                <w:rFonts w:ascii="Times New Roman" w:hAnsi="Times New Roman" w:cs="Times New Roman"/>
                <w:i/>
                <w:sz w:val="24"/>
                <w:szCs w:val="24"/>
              </w:rPr>
              <w:t>chimneyr</w:t>
            </w:r>
            <w:proofErr w:type="spellEnd"/>
            <w:r w:rsidRPr="006F6F30">
              <w:rPr>
                <w:rFonts w:ascii="Times New Roman" w:hAnsi="Times New Roman" w:cs="Times New Roman"/>
                <w:i/>
                <w:sz w:val="24"/>
                <w:szCs w:val="24"/>
              </w:rPr>
              <w:t xml:space="preserve"> 20 </w:t>
            </w:r>
            <w:proofErr w:type="spellStart"/>
            <w:r w:rsidRPr="006F6F30">
              <w:rPr>
                <w:rFonts w:ascii="Times New Roman" w:hAnsi="Times New Roman" w:cs="Times New Roman"/>
                <w:i/>
                <w:sz w:val="24"/>
                <w:szCs w:val="24"/>
              </w:rPr>
              <w:t>vatay</w:t>
            </w:r>
            <w:proofErr w:type="spellEnd"/>
            <w:r w:rsidRPr="006F6F30">
              <w:rPr>
                <w:rFonts w:ascii="Times New Roman" w:hAnsi="Times New Roman" w:cs="Times New Roman"/>
                <w:i/>
                <w:sz w:val="24"/>
                <w:szCs w:val="24"/>
              </w:rPr>
              <w:t xml:space="preserve"> </w:t>
            </w:r>
            <w:proofErr w:type="spellStart"/>
            <w:r w:rsidRPr="006F6F30">
              <w:rPr>
                <w:rFonts w:ascii="Times New Roman" w:hAnsi="Times New Roman" w:cs="Times New Roman"/>
                <w:i/>
                <w:sz w:val="24"/>
                <w:szCs w:val="24"/>
              </w:rPr>
              <w:t>purche</w:t>
            </w:r>
            <w:proofErr w:type="spellEnd"/>
            <w:r w:rsidRPr="006F6F30">
              <w:rPr>
                <w:rFonts w:ascii="Times New Roman" w:hAnsi="Times New Roman" w:cs="Times New Roman"/>
                <w:i/>
                <w:sz w:val="24"/>
                <w:szCs w:val="24"/>
              </w:rPr>
              <w:t xml:space="preserve"> </w:t>
            </w:r>
            <w:proofErr w:type="spellStart"/>
            <w:r w:rsidRPr="006F6F30">
              <w:rPr>
                <w:rFonts w:ascii="Times New Roman" w:hAnsi="Times New Roman" w:cs="Times New Roman"/>
                <w:i/>
                <w:sz w:val="24"/>
                <w:szCs w:val="24"/>
              </w:rPr>
              <w:t>kaath</w:t>
            </w:r>
            <w:proofErr w:type="spellEnd"/>
            <w:r w:rsidRPr="00175236">
              <w:rPr>
                <w:rFonts w:ascii="Times New Roman" w:hAnsi="Times New Roman" w:cs="Times New Roman"/>
                <w:sz w:val="24"/>
                <w:szCs w:val="24"/>
              </w:rPr>
              <w:t xml:space="preserve"> </w:t>
            </w:r>
            <w:r w:rsidRPr="00B54E26">
              <w:rPr>
                <w:rFonts w:ascii="Times New Roman" w:hAnsi="Times New Roman" w:cs="Times New Roman"/>
                <w:sz w:val="24"/>
                <w:szCs w:val="24"/>
              </w:rPr>
              <w:t xml:space="preserve">Brick </w:t>
            </w:r>
            <w:r>
              <w:rPr>
                <w:rFonts w:ascii="Times New Roman" w:hAnsi="Times New Roman" w:cs="Times New Roman"/>
                <w:sz w:val="24"/>
                <w:szCs w:val="24"/>
              </w:rPr>
              <w:t>k</w:t>
            </w:r>
            <w:r w:rsidRPr="00B54E26">
              <w:rPr>
                <w:rFonts w:ascii="Times New Roman" w:hAnsi="Times New Roman" w:cs="Times New Roman"/>
                <w:sz w:val="24"/>
                <w:szCs w:val="24"/>
              </w:rPr>
              <w:t xml:space="preserve">ilns in </w:t>
            </w:r>
            <w:proofErr w:type="spellStart"/>
            <w:r w:rsidRPr="00B54E26">
              <w:rPr>
                <w:rFonts w:ascii="Times New Roman" w:hAnsi="Times New Roman" w:cs="Times New Roman"/>
                <w:sz w:val="24"/>
                <w:szCs w:val="24"/>
              </w:rPr>
              <w:t>Muladi</w:t>
            </w:r>
            <w:proofErr w:type="spellEnd"/>
            <w:r w:rsidRPr="00B54E26">
              <w:rPr>
                <w:rFonts w:ascii="Times New Roman" w:hAnsi="Times New Roman" w:cs="Times New Roman"/>
                <w:sz w:val="24"/>
                <w:szCs w:val="24"/>
              </w:rPr>
              <w:t xml:space="preserve"> </w:t>
            </w:r>
            <w:r>
              <w:rPr>
                <w:rFonts w:ascii="Times New Roman" w:hAnsi="Times New Roman" w:cs="Times New Roman"/>
                <w:sz w:val="24"/>
                <w:szCs w:val="24"/>
              </w:rPr>
              <w:t>b</w:t>
            </w:r>
            <w:r w:rsidRPr="00B54E26">
              <w:rPr>
                <w:rFonts w:ascii="Times New Roman" w:hAnsi="Times New Roman" w:cs="Times New Roman"/>
                <w:sz w:val="24"/>
                <w:szCs w:val="24"/>
              </w:rPr>
              <w:t xml:space="preserve">urning </w:t>
            </w:r>
            <w:r>
              <w:rPr>
                <w:rFonts w:ascii="Times New Roman" w:hAnsi="Times New Roman" w:cs="Times New Roman"/>
                <w:sz w:val="24"/>
                <w:szCs w:val="24"/>
              </w:rPr>
              <w:t>w</w:t>
            </w:r>
            <w:r w:rsidRPr="00B54E26">
              <w:rPr>
                <w:rFonts w:ascii="Times New Roman" w:hAnsi="Times New Roman" w:cs="Times New Roman"/>
                <w:sz w:val="24"/>
                <w:szCs w:val="24"/>
              </w:rPr>
              <w:t xml:space="preserve">ood with </w:t>
            </w:r>
            <w:r>
              <w:rPr>
                <w:rFonts w:ascii="Times New Roman" w:hAnsi="Times New Roman" w:cs="Times New Roman"/>
                <w:sz w:val="24"/>
                <w:szCs w:val="24"/>
              </w:rPr>
              <w:t>i</w:t>
            </w:r>
            <w:r w:rsidRPr="00B54E26">
              <w:rPr>
                <w:rFonts w:ascii="Times New Roman" w:hAnsi="Times New Roman" w:cs="Times New Roman"/>
                <w:sz w:val="24"/>
                <w:szCs w:val="24"/>
              </w:rPr>
              <w:t xml:space="preserve">llegal </w:t>
            </w:r>
            <w:r>
              <w:rPr>
                <w:rFonts w:ascii="Times New Roman" w:hAnsi="Times New Roman" w:cs="Times New Roman"/>
                <w:sz w:val="24"/>
                <w:szCs w:val="24"/>
              </w:rPr>
              <w:t>d</w:t>
            </w:r>
            <w:r w:rsidRPr="00B54E26">
              <w:rPr>
                <w:rFonts w:ascii="Times New Roman" w:hAnsi="Times New Roman" w:cs="Times New Roman"/>
                <w:sz w:val="24"/>
                <w:szCs w:val="24"/>
              </w:rPr>
              <w:t xml:space="preserve">rum </w:t>
            </w:r>
            <w:r>
              <w:rPr>
                <w:rFonts w:ascii="Times New Roman" w:hAnsi="Times New Roman" w:cs="Times New Roman"/>
                <w:sz w:val="24"/>
                <w:szCs w:val="24"/>
              </w:rPr>
              <w:t>c</w:t>
            </w:r>
            <w:r w:rsidRPr="00B54E26">
              <w:rPr>
                <w:rFonts w:ascii="Times New Roman" w:hAnsi="Times New Roman" w:cs="Times New Roman"/>
                <w:sz w:val="24"/>
                <w:szCs w:val="24"/>
              </w:rPr>
              <w:t>himneys</w:t>
            </w:r>
          </w:p>
        </w:tc>
        <w:tc>
          <w:tcPr>
            <w:tcW w:w="2790" w:type="dxa"/>
          </w:tcPr>
          <w:p w14:paraId="19989309" w14:textId="5C0FD1F0" w:rsidR="00594F70" w:rsidRPr="00EC53C8" w:rsidRDefault="00EC53C8" w:rsidP="001A6CA3">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594F70" w14:paraId="7623CFC3" w14:textId="77777777" w:rsidTr="00616164">
        <w:tc>
          <w:tcPr>
            <w:tcW w:w="553" w:type="dxa"/>
          </w:tcPr>
          <w:p w14:paraId="6EE57D7D"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20.</w:t>
            </w:r>
          </w:p>
        </w:tc>
        <w:tc>
          <w:tcPr>
            <w:tcW w:w="5832" w:type="dxa"/>
          </w:tcPr>
          <w:p w14:paraId="2E01C1CB" w14:textId="77777777" w:rsidR="00761797" w:rsidRDefault="00761797" w:rsidP="001A6CA3">
            <w:pPr>
              <w:rPr>
                <w:rFonts w:ascii="Times New Roman" w:hAnsi="Times New Roman" w:cs="Times New Roman"/>
                <w:i/>
                <w:sz w:val="24"/>
                <w:szCs w:val="24"/>
              </w:rPr>
            </w:pPr>
            <w:proofErr w:type="spellStart"/>
            <w:r w:rsidRPr="008B4B88">
              <w:rPr>
                <w:rFonts w:ascii="Times New Roman" w:hAnsi="Times New Roman" w:cs="Times New Roman"/>
                <w:i/>
                <w:sz w:val="24"/>
                <w:szCs w:val="24"/>
              </w:rPr>
              <w:t>Torqui</w:t>
            </w:r>
            <w:proofErr w:type="spellEnd"/>
            <w:r w:rsidRPr="008B4B88">
              <w:rPr>
                <w:rFonts w:ascii="Times New Roman" w:hAnsi="Times New Roman" w:cs="Times New Roman"/>
                <w:i/>
                <w:sz w:val="24"/>
                <w:szCs w:val="24"/>
              </w:rPr>
              <w:t xml:space="preserve">-Sauder </w:t>
            </w:r>
            <w:proofErr w:type="spellStart"/>
            <w:r w:rsidRPr="008B4B88">
              <w:rPr>
                <w:rFonts w:ascii="Times New Roman" w:hAnsi="Times New Roman" w:cs="Times New Roman"/>
                <w:i/>
                <w:sz w:val="24"/>
                <w:szCs w:val="24"/>
              </w:rPr>
              <w:t>khal</w:t>
            </w:r>
            <w:proofErr w:type="spellEnd"/>
            <w:r w:rsidRPr="008B4B88">
              <w:rPr>
                <w:rFonts w:ascii="Times New Roman" w:hAnsi="Times New Roman" w:cs="Times New Roman"/>
                <w:i/>
                <w:sz w:val="24"/>
                <w:szCs w:val="24"/>
              </w:rPr>
              <w:t xml:space="preserve"> </w:t>
            </w:r>
            <w:proofErr w:type="spellStart"/>
            <w:r w:rsidRPr="008B4B88">
              <w:rPr>
                <w:rFonts w:ascii="Times New Roman" w:hAnsi="Times New Roman" w:cs="Times New Roman"/>
                <w:i/>
                <w:sz w:val="24"/>
                <w:szCs w:val="24"/>
              </w:rPr>
              <w:t>dokhole</w:t>
            </w:r>
            <w:proofErr w:type="spellEnd"/>
            <w:r w:rsidRPr="008B4B88">
              <w:rPr>
                <w:rFonts w:ascii="Times New Roman" w:hAnsi="Times New Roman" w:cs="Times New Roman"/>
                <w:i/>
                <w:sz w:val="24"/>
                <w:szCs w:val="24"/>
              </w:rPr>
              <w:t xml:space="preserve"> </w:t>
            </w:r>
            <w:proofErr w:type="spellStart"/>
            <w:r w:rsidRPr="008B4B88">
              <w:rPr>
                <w:rFonts w:ascii="Times New Roman" w:hAnsi="Times New Roman" w:cs="Times New Roman"/>
                <w:i/>
                <w:sz w:val="24"/>
                <w:szCs w:val="24"/>
              </w:rPr>
              <w:t>ostittyobiliner</w:t>
            </w:r>
            <w:proofErr w:type="spellEnd"/>
            <w:r w:rsidRPr="008B4B88">
              <w:rPr>
                <w:rFonts w:ascii="Times New Roman" w:hAnsi="Times New Roman" w:cs="Times New Roman"/>
                <w:i/>
                <w:sz w:val="24"/>
                <w:szCs w:val="24"/>
              </w:rPr>
              <w:t xml:space="preserve"> </w:t>
            </w:r>
            <w:proofErr w:type="spellStart"/>
            <w:r w:rsidRPr="008B4B88">
              <w:rPr>
                <w:rFonts w:ascii="Times New Roman" w:hAnsi="Times New Roman" w:cs="Times New Roman"/>
                <w:i/>
                <w:sz w:val="24"/>
                <w:szCs w:val="24"/>
              </w:rPr>
              <w:t>pothe</w:t>
            </w:r>
            <w:proofErr w:type="spellEnd"/>
          </w:p>
          <w:p w14:paraId="750C116E" w14:textId="505B81A3" w:rsidR="00EC53C8" w:rsidRDefault="00761797" w:rsidP="001A6CA3">
            <w:pPr>
              <w:rPr>
                <w:rFonts w:ascii="SutonnyMJ" w:hAnsi="SutonnyMJ"/>
                <w:sz w:val="28"/>
                <w:szCs w:val="28"/>
              </w:rPr>
            </w:pPr>
            <w:proofErr w:type="spellStart"/>
            <w:r w:rsidRPr="00B54E26">
              <w:rPr>
                <w:rFonts w:ascii="Times New Roman" w:hAnsi="Times New Roman" w:cs="Times New Roman"/>
                <w:sz w:val="24"/>
                <w:szCs w:val="24"/>
              </w:rPr>
              <w:t>Torqui</w:t>
            </w:r>
            <w:proofErr w:type="spellEnd"/>
            <w:r w:rsidRPr="00B54E26">
              <w:rPr>
                <w:rFonts w:ascii="Times New Roman" w:hAnsi="Times New Roman" w:cs="Times New Roman"/>
                <w:sz w:val="24"/>
                <w:szCs w:val="24"/>
              </w:rPr>
              <w:t xml:space="preserve">-Saud </w:t>
            </w:r>
            <w:r>
              <w:rPr>
                <w:rFonts w:ascii="Times New Roman" w:hAnsi="Times New Roman" w:cs="Times New Roman"/>
                <w:sz w:val="24"/>
                <w:szCs w:val="24"/>
              </w:rPr>
              <w:t>c</w:t>
            </w:r>
            <w:r w:rsidRPr="00B54E26">
              <w:rPr>
                <w:rFonts w:ascii="Times New Roman" w:hAnsi="Times New Roman" w:cs="Times New Roman"/>
                <w:sz w:val="24"/>
                <w:szCs w:val="24"/>
              </w:rPr>
              <w:t xml:space="preserve">anal </w:t>
            </w:r>
            <w:r>
              <w:rPr>
                <w:rFonts w:ascii="Times New Roman" w:hAnsi="Times New Roman" w:cs="Times New Roman"/>
                <w:sz w:val="24"/>
                <w:szCs w:val="24"/>
              </w:rPr>
              <w:t>f</w:t>
            </w:r>
            <w:r w:rsidRPr="00B54E26">
              <w:rPr>
                <w:rFonts w:ascii="Times New Roman" w:hAnsi="Times New Roman" w:cs="Times New Roman"/>
                <w:sz w:val="24"/>
                <w:szCs w:val="24"/>
              </w:rPr>
              <w:t xml:space="preserve">aces </w:t>
            </w:r>
            <w:r>
              <w:rPr>
                <w:rFonts w:ascii="Times New Roman" w:hAnsi="Times New Roman" w:cs="Times New Roman"/>
                <w:sz w:val="24"/>
                <w:szCs w:val="24"/>
              </w:rPr>
              <w:t>e</w:t>
            </w:r>
            <w:r w:rsidRPr="00B54E26">
              <w:rPr>
                <w:rFonts w:ascii="Times New Roman" w:hAnsi="Times New Roman" w:cs="Times New Roman"/>
                <w:sz w:val="24"/>
                <w:szCs w:val="24"/>
              </w:rPr>
              <w:t xml:space="preserve">rasure </w:t>
            </w:r>
            <w:r>
              <w:rPr>
                <w:rFonts w:ascii="Times New Roman" w:hAnsi="Times New Roman" w:cs="Times New Roman"/>
                <w:sz w:val="24"/>
                <w:szCs w:val="24"/>
              </w:rPr>
              <w:t>d</w:t>
            </w:r>
            <w:r w:rsidRPr="00B54E26">
              <w:rPr>
                <w:rFonts w:ascii="Times New Roman" w:hAnsi="Times New Roman" w:cs="Times New Roman"/>
                <w:sz w:val="24"/>
                <w:szCs w:val="24"/>
              </w:rPr>
              <w:t xml:space="preserve">ue to </w:t>
            </w:r>
            <w:r>
              <w:rPr>
                <w:rFonts w:ascii="Times New Roman" w:hAnsi="Times New Roman" w:cs="Times New Roman"/>
                <w:sz w:val="24"/>
                <w:szCs w:val="24"/>
              </w:rPr>
              <w:t>e</w:t>
            </w:r>
            <w:r w:rsidRPr="00B54E26">
              <w:rPr>
                <w:rFonts w:ascii="Times New Roman" w:hAnsi="Times New Roman" w:cs="Times New Roman"/>
                <w:sz w:val="24"/>
                <w:szCs w:val="24"/>
              </w:rPr>
              <w:t>ncroachment</w:t>
            </w:r>
          </w:p>
        </w:tc>
        <w:tc>
          <w:tcPr>
            <w:tcW w:w="2790" w:type="dxa"/>
          </w:tcPr>
          <w:p w14:paraId="7CD7995F" w14:textId="172FC6D6" w:rsidR="00594F70" w:rsidRPr="00761797" w:rsidRDefault="00761797" w:rsidP="001A6CA3">
            <w:pPr>
              <w:rPr>
                <w:rFonts w:ascii="Times New Roman" w:hAnsi="Times New Roman" w:cs="Times New Roman"/>
                <w:sz w:val="24"/>
                <w:szCs w:val="24"/>
              </w:rPr>
            </w:pPr>
            <w:r w:rsidRPr="00761797">
              <w:rPr>
                <w:rFonts w:ascii="Times New Roman" w:hAnsi="Times New Roman" w:cs="Times New Roman"/>
                <w:sz w:val="24"/>
                <w:szCs w:val="24"/>
              </w:rPr>
              <w:t>Land services</w:t>
            </w:r>
          </w:p>
        </w:tc>
      </w:tr>
      <w:tr w:rsidR="00594F70" w14:paraId="67010D38" w14:textId="77777777" w:rsidTr="00616164">
        <w:tc>
          <w:tcPr>
            <w:tcW w:w="553" w:type="dxa"/>
          </w:tcPr>
          <w:p w14:paraId="56E66E97" w14:textId="77777777" w:rsidR="00594F70" w:rsidRPr="009B7949" w:rsidRDefault="00594F70" w:rsidP="001A6CA3">
            <w:pPr>
              <w:rPr>
                <w:rFonts w:ascii="Times New Roman" w:hAnsi="Times New Roman" w:cs="Times New Roman"/>
                <w:sz w:val="24"/>
                <w:szCs w:val="24"/>
              </w:rPr>
            </w:pPr>
            <w:r w:rsidRPr="009B7949">
              <w:rPr>
                <w:rFonts w:ascii="Times New Roman" w:hAnsi="Times New Roman" w:cs="Times New Roman"/>
                <w:sz w:val="24"/>
                <w:szCs w:val="24"/>
              </w:rPr>
              <w:t>21.</w:t>
            </w:r>
          </w:p>
        </w:tc>
        <w:tc>
          <w:tcPr>
            <w:tcW w:w="5832" w:type="dxa"/>
          </w:tcPr>
          <w:p w14:paraId="63A60F01" w14:textId="77777777" w:rsidR="00083048" w:rsidRDefault="00083048" w:rsidP="001A6CA3">
            <w:pPr>
              <w:rPr>
                <w:rFonts w:ascii="Times New Roman" w:hAnsi="Times New Roman" w:cs="Times New Roman"/>
                <w:i/>
                <w:sz w:val="24"/>
                <w:szCs w:val="24"/>
              </w:rPr>
            </w:pPr>
            <w:proofErr w:type="spellStart"/>
            <w:r w:rsidRPr="005E3435">
              <w:rPr>
                <w:rFonts w:ascii="Times New Roman" w:hAnsi="Times New Roman" w:cs="Times New Roman"/>
                <w:i/>
                <w:sz w:val="24"/>
                <w:szCs w:val="24"/>
              </w:rPr>
              <w:t>Khaprabhanga</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nodi</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tirer</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mati</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kete</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byabohar</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hochhe</w:t>
            </w:r>
            <w:proofErr w:type="spellEnd"/>
            <w:r w:rsidRPr="005E3435">
              <w:rPr>
                <w:rFonts w:ascii="Times New Roman" w:hAnsi="Times New Roman" w:cs="Times New Roman"/>
                <w:i/>
                <w:sz w:val="24"/>
                <w:szCs w:val="24"/>
              </w:rPr>
              <w:t xml:space="preserve"> </w:t>
            </w:r>
            <w:proofErr w:type="spellStart"/>
            <w:r w:rsidRPr="005E3435">
              <w:rPr>
                <w:rFonts w:ascii="Times New Roman" w:hAnsi="Times New Roman" w:cs="Times New Roman"/>
                <w:i/>
                <w:sz w:val="24"/>
                <w:szCs w:val="24"/>
              </w:rPr>
              <w:t>itbhatite</w:t>
            </w:r>
            <w:proofErr w:type="spellEnd"/>
          </w:p>
          <w:p w14:paraId="612D6F58" w14:textId="0ADC030D" w:rsidR="00761797" w:rsidRDefault="00083048" w:rsidP="001A6CA3">
            <w:pPr>
              <w:rPr>
                <w:rFonts w:ascii="SutonnyMJ" w:hAnsi="SutonnyMJ"/>
                <w:sz w:val="28"/>
                <w:szCs w:val="28"/>
              </w:rPr>
            </w:pPr>
            <w:r w:rsidRPr="00B83DF2">
              <w:rPr>
                <w:rFonts w:ascii="Times New Roman" w:hAnsi="Times New Roman" w:cs="Times New Roman"/>
                <w:sz w:val="24"/>
                <w:szCs w:val="24"/>
              </w:rPr>
              <w:t xml:space="preserve">Soil cut from </w:t>
            </w:r>
            <w:proofErr w:type="spellStart"/>
            <w:r w:rsidRPr="00B83DF2">
              <w:rPr>
                <w:rFonts w:ascii="Times New Roman" w:hAnsi="Times New Roman" w:cs="Times New Roman"/>
                <w:sz w:val="24"/>
                <w:szCs w:val="24"/>
              </w:rPr>
              <w:t>Khaprabhanga</w:t>
            </w:r>
            <w:proofErr w:type="spellEnd"/>
            <w:r w:rsidRPr="00B83DF2">
              <w:rPr>
                <w:rFonts w:ascii="Times New Roman" w:hAnsi="Times New Roman" w:cs="Times New Roman"/>
                <w:sz w:val="24"/>
                <w:szCs w:val="24"/>
              </w:rPr>
              <w:t xml:space="preserve"> riverbank feeds illegal brick kilns</w:t>
            </w:r>
          </w:p>
        </w:tc>
        <w:tc>
          <w:tcPr>
            <w:tcW w:w="2790" w:type="dxa"/>
          </w:tcPr>
          <w:p w14:paraId="66B5C986" w14:textId="63172687" w:rsidR="00594F70" w:rsidRPr="00761797" w:rsidRDefault="00761797" w:rsidP="001A6CA3">
            <w:pPr>
              <w:rPr>
                <w:rFonts w:ascii="Times New Roman" w:hAnsi="Times New Roman" w:cs="Times New Roman"/>
                <w:sz w:val="28"/>
                <w:szCs w:val="28"/>
              </w:rPr>
            </w:pPr>
            <w:r w:rsidRPr="00761797">
              <w:rPr>
                <w:rFonts w:ascii="Times New Roman" w:hAnsi="Times New Roman" w:cs="Times New Roman"/>
                <w:sz w:val="24"/>
                <w:szCs w:val="24"/>
              </w:rPr>
              <w:t>Land services</w:t>
            </w:r>
          </w:p>
        </w:tc>
      </w:tr>
    </w:tbl>
    <w:p w14:paraId="42CC4E41" w14:textId="578294B0" w:rsidR="003E11AB" w:rsidRDefault="003E11AB" w:rsidP="00267A89">
      <w:pPr>
        <w:rPr>
          <w:rFonts w:ascii="Times New Roman" w:hAnsi="Times New Roman" w:cs="Times New Roman"/>
          <w:sz w:val="24"/>
          <w:szCs w:val="24"/>
        </w:rPr>
      </w:pPr>
    </w:p>
    <w:p w14:paraId="0EA30A6C" w14:textId="77777777" w:rsidR="00BD26B9" w:rsidRDefault="00BD26B9" w:rsidP="00267A89">
      <w:pPr>
        <w:rPr>
          <w:rFonts w:ascii="Times New Roman" w:hAnsi="Times New Roman" w:cs="Times New Roman"/>
          <w:b/>
          <w:sz w:val="24"/>
          <w:szCs w:val="24"/>
        </w:rPr>
      </w:pPr>
    </w:p>
    <w:p w14:paraId="16BAF4B5" w14:textId="77777777" w:rsidR="00641191" w:rsidRDefault="00641191" w:rsidP="00267A89">
      <w:pPr>
        <w:rPr>
          <w:rFonts w:ascii="Times New Roman" w:hAnsi="Times New Roman" w:cs="Times New Roman"/>
          <w:b/>
          <w:sz w:val="24"/>
          <w:szCs w:val="24"/>
        </w:rPr>
      </w:pPr>
    </w:p>
    <w:p w14:paraId="1BC3A368" w14:textId="3B608E0B" w:rsidR="007967A0" w:rsidRDefault="007967A0" w:rsidP="00D66048">
      <w:pPr>
        <w:rPr>
          <w:rFonts w:ascii="Times New Roman" w:hAnsi="Times New Roman" w:cs="Times New Roman"/>
          <w:sz w:val="24"/>
          <w:szCs w:val="24"/>
        </w:rPr>
      </w:pPr>
    </w:p>
    <w:p w14:paraId="2E2ACF1D" w14:textId="77777777" w:rsidR="00616164" w:rsidRDefault="00616164" w:rsidP="00D66048">
      <w:pPr>
        <w:rPr>
          <w:rFonts w:ascii="Times New Roman" w:hAnsi="Times New Roman" w:cs="Times New Roman"/>
          <w:b/>
          <w:sz w:val="24"/>
          <w:szCs w:val="24"/>
        </w:rPr>
      </w:pPr>
    </w:p>
    <w:p w14:paraId="49F67CE2" w14:textId="77777777" w:rsidR="00616164" w:rsidRDefault="00616164" w:rsidP="00D66048">
      <w:pPr>
        <w:rPr>
          <w:rFonts w:ascii="Times New Roman" w:hAnsi="Times New Roman" w:cs="Times New Roman"/>
          <w:b/>
          <w:sz w:val="24"/>
          <w:szCs w:val="24"/>
        </w:rPr>
      </w:pPr>
    </w:p>
    <w:p w14:paraId="52A8D5B6" w14:textId="2759E09B" w:rsidR="000C7BD8" w:rsidRDefault="000C7BD8" w:rsidP="00D66048">
      <w:pPr>
        <w:rPr>
          <w:rFonts w:ascii="Times New Roman" w:hAnsi="Times New Roman" w:cs="Times New Roman"/>
          <w:b/>
          <w:sz w:val="24"/>
          <w:szCs w:val="24"/>
        </w:rPr>
      </w:pPr>
    </w:p>
    <w:p w14:paraId="3E0A5727" w14:textId="5171C227" w:rsidR="00A10BEB" w:rsidRDefault="00A10BEB" w:rsidP="00D66048">
      <w:pPr>
        <w:rPr>
          <w:rFonts w:ascii="Times New Roman" w:hAnsi="Times New Roman" w:cs="Times New Roman"/>
          <w:b/>
          <w:sz w:val="24"/>
          <w:szCs w:val="24"/>
        </w:rPr>
      </w:pPr>
    </w:p>
    <w:p w14:paraId="14323334" w14:textId="13A0B9BE" w:rsidR="00A10BEB" w:rsidRDefault="00A10BEB" w:rsidP="00D66048">
      <w:pPr>
        <w:rPr>
          <w:rFonts w:ascii="Times New Roman" w:hAnsi="Times New Roman" w:cs="Times New Roman"/>
          <w:b/>
          <w:sz w:val="24"/>
          <w:szCs w:val="24"/>
        </w:rPr>
      </w:pPr>
    </w:p>
    <w:p w14:paraId="18025CEF" w14:textId="1E996594" w:rsidR="00A10BEB" w:rsidRDefault="00A10BEB" w:rsidP="00D66048">
      <w:pPr>
        <w:rPr>
          <w:rFonts w:ascii="Times New Roman" w:hAnsi="Times New Roman" w:cs="Times New Roman"/>
          <w:b/>
          <w:sz w:val="24"/>
          <w:szCs w:val="24"/>
        </w:rPr>
      </w:pPr>
    </w:p>
    <w:p w14:paraId="7DDAAE1C" w14:textId="5F5B07A6" w:rsidR="00A10BEB" w:rsidRDefault="00A10BEB" w:rsidP="00D66048">
      <w:pPr>
        <w:rPr>
          <w:rFonts w:ascii="Times New Roman" w:hAnsi="Times New Roman" w:cs="Times New Roman"/>
          <w:b/>
          <w:sz w:val="24"/>
          <w:szCs w:val="24"/>
        </w:rPr>
      </w:pPr>
    </w:p>
    <w:p w14:paraId="42414226" w14:textId="41CB7280" w:rsidR="00A10BEB" w:rsidRDefault="00A10BEB" w:rsidP="00D66048">
      <w:pPr>
        <w:rPr>
          <w:rFonts w:ascii="Times New Roman" w:hAnsi="Times New Roman" w:cs="Times New Roman"/>
          <w:b/>
          <w:sz w:val="24"/>
          <w:szCs w:val="24"/>
        </w:rPr>
      </w:pPr>
    </w:p>
    <w:p w14:paraId="34F46620" w14:textId="3D1796F5" w:rsidR="00A10BEB" w:rsidRDefault="00A10BEB" w:rsidP="00D66048">
      <w:pPr>
        <w:rPr>
          <w:rFonts w:ascii="Times New Roman" w:hAnsi="Times New Roman" w:cs="Times New Roman"/>
          <w:b/>
          <w:sz w:val="24"/>
          <w:szCs w:val="24"/>
        </w:rPr>
      </w:pPr>
    </w:p>
    <w:p w14:paraId="4D0714C3" w14:textId="77777777" w:rsidR="00A10BEB" w:rsidRDefault="00A10BEB" w:rsidP="00D66048">
      <w:pPr>
        <w:rPr>
          <w:rFonts w:ascii="Times New Roman" w:hAnsi="Times New Roman" w:cs="Times New Roman"/>
          <w:b/>
          <w:sz w:val="24"/>
          <w:szCs w:val="24"/>
        </w:rPr>
      </w:pPr>
    </w:p>
    <w:p w14:paraId="719F1006" w14:textId="77777777" w:rsidR="000C7BD8" w:rsidRDefault="000C7BD8" w:rsidP="00D66048">
      <w:pPr>
        <w:rPr>
          <w:rFonts w:ascii="Times New Roman" w:hAnsi="Times New Roman" w:cs="Times New Roman"/>
          <w:b/>
          <w:sz w:val="24"/>
          <w:szCs w:val="24"/>
        </w:rPr>
      </w:pPr>
    </w:p>
    <w:p w14:paraId="02361DDB" w14:textId="5EEAD29F" w:rsidR="007967A0" w:rsidRPr="007967A0" w:rsidRDefault="007967A0" w:rsidP="00D66048">
      <w:pPr>
        <w:rPr>
          <w:rFonts w:ascii="Times New Roman" w:hAnsi="Times New Roman" w:cs="Times New Roman"/>
          <w:b/>
          <w:sz w:val="24"/>
          <w:szCs w:val="24"/>
        </w:rPr>
      </w:pPr>
      <w:r w:rsidRPr="007967A0">
        <w:rPr>
          <w:rFonts w:ascii="Times New Roman" w:hAnsi="Times New Roman" w:cs="Times New Roman"/>
          <w:b/>
          <w:sz w:val="24"/>
          <w:szCs w:val="24"/>
        </w:rPr>
        <w:lastRenderedPageBreak/>
        <w:t>Appendix C</w:t>
      </w:r>
    </w:p>
    <w:p w14:paraId="1D39AE40" w14:textId="0CDF8C16" w:rsidR="007967A0" w:rsidRDefault="007967A0" w:rsidP="00D66048">
      <w:pPr>
        <w:rPr>
          <w:rFonts w:ascii="Times New Roman" w:hAnsi="Times New Roman" w:cs="Times New Roman"/>
          <w:sz w:val="24"/>
          <w:szCs w:val="24"/>
        </w:rPr>
      </w:pPr>
      <w:r w:rsidRPr="007967A0">
        <w:rPr>
          <w:rFonts w:ascii="Times New Roman" w:hAnsi="Times New Roman" w:cs="Times New Roman"/>
          <w:b/>
          <w:i/>
          <w:sz w:val="24"/>
          <w:szCs w:val="24"/>
        </w:rPr>
        <w:t xml:space="preserve">Bangladesh </w:t>
      </w:r>
      <w:proofErr w:type="spellStart"/>
      <w:r w:rsidRPr="007967A0">
        <w:rPr>
          <w:rFonts w:ascii="Times New Roman" w:hAnsi="Times New Roman" w:cs="Times New Roman"/>
          <w:b/>
          <w:i/>
          <w:sz w:val="24"/>
          <w:szCs w:val="24"/>
        </w:rPr>
        <w:t>Pratidin</w:t>
      </w:r>
      <w:proofErr w:type="spellEnd"/>
      <w:r>
        <w:rPr>
          <w:rFonts w:ascii="Times New Roman" w:hAnsi="Times New Roman" w:cs="Times New Roman"/>
          <w:sz w:val="24"/>
          <w:szCs w:val="24"/>
        </w:rPr>
        <w:t xml:space="preserve"> (April-August-December 2024) (Translation added)</w:t>
      </w:r>
    </w:p>
    <w:p w14:paraId="770DE44E" w14:textId="6AFC8D01" w:rsidR="007967A0" w:rsidRDefault="007967A0" w:rsidP="00D66048">
      <w:pPr>
        <w:rPr>
          <w:rFonts w:ascii="Times New Roman" w:hAnsi="Times New Roman" w:cs="Times New Roman"/>
          <w:sz w:val="24"/>
          <w:szCs w:val="24"/>
        </w:rPr>
      </w:pPr>
    </w:p>
    <w:tbl>
      <w:tblPr>
        <w:tblStyle w:val="TableGrid"/>
        <w:tblpPr w:leftFromText="180" w:rightFromText="180" w:vertAnchor="page" w:horzAnchor="margin" w:tblpY="3059"/>
        <w:tblW w:w="9625" w:type="dxa"/>
        <w:tblLook w:val="04A0" w:firstRow="1" w:lastRow="0" w:firstColumn="1" w:lastColumn="0" w:noHBand="0" w:noVBand="1"/>
      </w:tblPr>
      <w:tblGrid>
        <w:gridCol w:w="805"/>
        <w:gridCol w:w="5760"/>
        <w:gridCol w:w="3060"/>
      </w:tblGrid>
      <w:tr w:rsidR="007967A0" w:rsidRPr="00AA0C18" w14:paraId="5C70BF28" w14:textId="77777777" w:rsidTr="00616164">
        <w:tc>
          <w:tcPr>
            <w:tcW w:w="805" w:type="dxa"/>
          </w:tcPr>
          <w:p w14:paraId="7C9D299D" w14:textId="77777777" w:rsidR="007967A0" w:rsidRPr="00D83291" w:rsidRDefault="007967A0" w:rsidP="007967A0">
            <w:pPr>
              <w:rPr>
                <w:rFonts w:ascii="Times New Roman" w:hAnsi="Times New Roman" w:cs="Times New Roman"/>
                <w:sz w:val="24"/>
                <w:szCs w:val="24"/>
              </w:rPr>
            </w:pPr>
            <w:r w:rsidRPr="00D83291">
              <w:rPr>
                <w:rFonts w:ascii="Times New Roman" w:hAnsi="Times New Roman" w:cs="Times New Roman"/>
                <w:sz w:val="24"/>
                <w:szCs w:val="24"/>
              </w:rPr>
              <w:t>SL</w:t>
            </w:r>
          </w:p>
        </w:tc>
        <w:tc>
          <w:tcPr>
            <w:tcW w:w="5760" w:type="dxa"/>
          </w:tcPr>
          <w:p w14:paraId="345269EA" w14:textId="77777777" w:rsidR="007967A0" w:rsidRPr="00D83291" w:rsidRDefault="007967A0" w:rsidP="007967A0">
            <w:pPr>
              <w:rPr>
                <w:rFonts w:ascii="Times New Roman" w:hAnsi="Times New Roman" w:cs="Times New Roman"/>
                <w:sz w:val="24"/>
                <w:szCs w:val="24"/>
              </w:rPr>
            </w:pPr>
            <w:r w:rsidRPr="00D83291">
              <w:rPr>
                <w:rFonts w:ascii="Times New Roman" w:hAnsi="Times New Roman" w:cs="Times New Roman"/>
                <w:sz w:val="24"/>
                <w:szCs w:val="24"/>
              </w:rPr>
              <w:t>Headlines</w:t>
            </w:r>
          </w:p>
        </w:tc>
        <w:tc>
          <w:tcPr>
            <w:tcW w:w="3060" w:type="dxa"/>
          </w:tcPr>
          <w:p w14:paraId="58B615D7" w14:textId="77777777" w:rsidR="007967A0" w:rsidRPr="00952264" w:rsidRDefault="007967A0" w:rsidP="007967A0">
            <w:pPr>
              <w:rPr>
                <w:rFonts w:ascii="Times New Roman" w:hAnsi="Times New Roman" w:cs="Times New Roman"/>
                <w:sz w:val="28"/>
                <w:szCs w:val="28"/>
              </w:rPr>
            </w:pPr>
            <w:r>
              <w:rPr>
                <w:rFonts w:ascii="Times New Roman" w:hAnsi="Times New Roman" w:cs="Times New Roman"/>
                <w:sz w:val="24"/>
                <w:szCs w:val="24"/>
              </w:rPr>
              <w:t>Areas</w:t>
            </w:r>
            <w:r w:rsidRPr="00952264">
              <w:rPr>
                <w:rFonts w:ascii="Times New Roman" w:hAnsi="Times New Roman" w:cs="Times New Roman"/>
                <w:sz w:val="24"/>
                <w:szCs w:val="24"/>
              </w:rPr>
              <w:t xml:space="preserve"> of investigation</w:t>
            </w:r>
          </w:p>
        </w:tc>
      </w:tr>
      <w:tr w:rsidR="007967A0" w:rsidRPr="00AA0C18" w14:paraId="60B3F0CB" w14:textId="77777777" w:rsidTr="00616164">
        <w:tc>
          <w:tcPr>
            <w:tcW w:w="805" w:type="dxa"/>
          </w:tcPr>
          <w:p w14:paraId="6C624A81"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p>
        </w:tc>
        <w:tc>
          <w:tcPr>
            <w:tcW w:w="5760" w:type="dxa"/>
          </w:tcPr>
          <w:p w14:paraId="11D12310" w14:textId="77777777" w:rsidR="007967A0" w:rsidRPr="004D56DF" w:rsidRDefault="007967A0" w:rsidP="007967A0">
            <w:pPr>
              <w:rPr>
                <w:rFonts w:ascii="Times New Roman" w:hAnsi="Times New Roman" w:cs="Times New Roman"/>
                <w:i/>
                <w:sz w:val="24"/>
                <w:szCs w:val="24"/>
              </w:rPr>
            </w:pPr>
            <w:proofErr w:type="spellStart"/>
            <w:r w:rsidRPr="004D56DF">
              <w:rPr>
                <w:rFonts w:ascii="Times New Roman" w:hAnsi="Times New Roman" w:cs="Times New Roman"/>
                <w:i/>
                <w:sz w:val="24"/>
                <w:szCs w:val="24"/>
              </w:rPr>
              <w:t>Adri</w:t>
            </w:r>
            <w:r>
              <w:rPr>
                <w:rFonts w:ascii="Times New Roman" w:hAnsi="Times New Roman" w:cs="Times New Roman"/>
                <w:i/>
                <w:sz w:val="24"/>
                <w:szCs w:val="24"/>
              </w:rPr>
              <w:t>s</w:t>
            </w:r>
            <w:r w:rsidRPr="004D56DF">
              <w:rPr>
                <w:rFonts w:ascii="Times New Roman" w:hAnsi="Times New Roman" w:cs="Times New Roman"/>
                <w:i/>
                <w:sz w:val="24"/>
                <w:szCs w:val="24"/>
              </w:rPr>
              <w:t>h</w:t>
            </w:r>
            <w:r>
              <w:rPr>
                <w:rFonts w:ascii="Times New Roman" w:hAnsi="Times New Roman" w:cs="Times New Roman"/>
                <w:i/>
                <w:sz w:val="24"/>
                <w:szCs w:val="24"/>
              </w:rPr>
              <w:t>y</w:t>
            </w:r>
            <w:r w:rsidRPr="004D56DF">
              <w:rPr>
                <w:rFonts w:ascii="Times New Roman" w:hAnsi="Times New Roman" w:cs="Times New Roman"/>
                <w:i/>
                <w:sz w:val="24"/>
                <w:szCs w:val="24"/>
              </w:rPr>
              <w:t>o</w:t>
            </w:r>
            <w:proofErr w:type="spellEnd"/>
            <w:r w:rsidRPr="004D56DF">
              <w:rPr>
                <w:rFonts w:ascii="Times New Roman" w:hAnsi="Times New Roman" w:cs="Times New Roman"/>
                <w:i/>
                <w:sz w:val="24"/>
                <w:szCs w:val="24"/>
              </w:rPr>
              <w:t xml:space="preserve"> </w:t>
            </w:r>
            <w:proofErr w:type="spellStart"/>
            <w:r w:rsidRPr="004D56DF">
              <w:rPr>
                <w:rFonts w:ascii="Times New Roman" w:hAnsi="Times New Roman" w:cs="Times New Roman"/>
                <w:i/>
                <w:sz w:val="24"/>
                <w:szCs w:val="24"/>
              </w:rPr>
              <w:t>khomotay</w:t>
            </w:r>
            <w:proofErr w:type="spellEnd"/>
            <w:r w:rsidRPr="004D56DF">
              <w:rPr>
                <w:rFonts w:ascii="Times New Roman" w:hAnsi="Times New Roman" w:cs="Times New Roman"/>
                <w:i/>
                <w:sz w:val="24"/>
                <w:szCs w:val="24"/>
              </w:rPr>
              <w:t xml:space="preserve"> </w:t>
            </w:r>
            <w:proofErr w:type="spellStart"/>
            <w:r w:rsidRPr="004D56DF">
              <w:rPr>
                <w:rFonts w:ascii="Times New Roman" w:hAnsi="Times New Roman" w:cs="Times New Roman"/>
                <w:i/>
                <w:sz w:val="24"/>
                <w:szCs w:val="24"/>
              </w:rPr>
              <w:t>srombazarer</w:t>
            </w:r>
            <w:proofErr w:type="spellEnd"/>
            <w:r w:rsidRPr="004D56DF">
              <w:rPr>
                <w:rFonts w:ascii="Times New Roman" w:hAnsi="Times New Roman" w:cs="Times New Roman"/>
                <w:i/>
                <w:sz w:val="24"/>
                <w:szCs w:val="24"/>
              </w:rPr>
              <w:t xml:space="preserve"> </w:t>
            </w:r>
            <w:proofErr w:type="spellStart"/>
            <w:r w:rsidRPr="004D56DF">
              <w:rPr>
                <w:rFonts w:ascii="Times New Roman" w:hAnsi="Times New Roman" w:cs="Times New Roman"/>
                <w:i/>
                <w:sz w:val="24"/>
                <w:szCs w:val="24"/>
              </w:rPr>
              <w:t>sorbonash</w:t>
            </w:r>
            <w:proofErr w:type="spellEnd"/>
          </w:p>
          <w:p w14:paraId="1F3ADB61" w14:textId="77777777" w:rsidR="007967A0" w:rsidRPr="004D56DF" w:rsidRDefault="007967A0" w:rsidP="007967A0">
            <w:pPr>
              <w:rPr>
                <w:rFonts w:ascii="Times New Roman" w:hAnsi="Times New Roman" w:cs="Times New Roman"/>
                <w:sz w:val="28"/>
                <w:szCs w:val="28"/>
              </w:rPr>
            </w:pPr>
            <w:r w:rsidRPr="004D56DF">
              <w:rPr>
                <w:rFonts w:ascii="Times New Roman" w:hAnsi="Times New Roman" w:cs="Times New Roman"/>
                <w:sz w:val="24"/>
                <w:szCs w:val="24"/>
              </w:rPr>
              <w:t>Invisible Forces Crippling the Labor Market</w:t>
            </w:r>
          </w:p>
        </w:tc>
        <w:tc>
          <w:tcPr>
            <w:tcW w:w="3060" w:type="dxa"/>
          </w:tcPr>
          <w:p w14:paraId="2FFEE56A" w14:textId="77777777" w:rsidR="007967A0" w:rsidRPr="00046A7E"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62607BFC" w14:textId="77777777" w:rsidTr="00616164">
        <w:tc>
          <w:tcPr>
            <w:tcW w:w="805" w:type="dxa"/>
          </w:tcPr>
          <w:p w14:paraId="72297B0D"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p>
        </w:tc>
        <w:tc>
          <w:tcPr>
            <w:tcW w:w="5760" w:type="dxa"/>
          </w:tcPr>
          <w:p w14:paraId="3C62A3B9" w14:textId="77777777" w:rsidR="007967A0" w:rsidRPr="001C0D7A" w:rsidRDefault="007967A0" w:rsidP="007967A0">
            <w:pPr>
              <w:rPr>
                <w:rFonts w:ascii="Times New Roman" w:hAnsi="Times New Roman" w:cs="Times New Roman"/>
                <w:sz w:val="28"/>
                <w:szCs w:val="28"/>
              </w:rPr>
            </w:pPr>
            <w:proofErr w:type="spellStart"/>
            <w:r w:rsidRPr="00A7033D">
              <w:rPr>
                <w:rFonts w:ascii="Times New Roman" w:hAnsi="Times New Roman" w:cs="Times New Roman"/>
                <w:i/>
                <w:sz w:val="24"/>
                <w:szCs w:val="24"/>
              </w:rPr>
              <w:t>Poribohone</w:t>
            </w:r>
            <w:proofErr w:type="spellEnd"/>
            <w:r w:rsidRPr="00A7033D">
              <w:rPr>
                <w:rFonts w:ascii="Times New Roman" w:hAnsi="Times New Roman" w:cs="Times New Roman"/>
                <w:i/>
                <w:sz w:val="24"/>
                <w:szCs w:val="24"/>
              </w:rPr>
              <w:t xml:space="preserve"> </w:t>
            </w:r>
            <w:proofErr w:type="spellStart"/>
            <w:r w:rsidRPr="00A7033D">
              <w:rPr>
                <w:rFonts w:ascii="Times New Roman" w:hAnsi="Times New Roman" w:cs="Times New Roman"/>
                <w:i/>
                <w:sz w:val="24"/>
                <w:szCs w:val="24"/>
              </w:rPr>
              <w:t>estore</w:t>
            </w:r>
            <w:proofErr w:type="spellEnd"/>
            <w:r w:rsidRPr="00A7033D">
              <w:rPr>
                <w:rFonts w:ascii="Times New Roman" w:hAnsi="Times New Roman" w:cs="Times New Roman"/>
                <w:i/>
                <w:sz w:val="24"/>
                <w:szCs w:val="24"/>
              </w:rPr>
              <w:t xml:space="preserve"> </w:t>
            </w:r>
            <w:proofErr w:type="spellStart"/>
            <w:r w:rsidRPr="00A7033D">
              <w:rPr>
                <w:rFonts w:ascii="Times New Roman" w:hAnsi="Times New Roman" w:cs="Times New Roman"/>
                <w:i/>
                <w:sz w:val="24"/>
                <w:szCs w:val="24"/>
              </w:rPr>
              <w:t>estore</w:t>
            </w:r>
            <w:proofErr w:type="spellEnd"/>
            <w:r w:rsidRPr="00A7033D">
              <w:rPr>
                <w:rFonts w:ascii="Times New Roman" w:hAnsi="Times New Roman" w:cs="Times New Roman"/>
                <w:i/>
                <w:sz w:val="24"/>
                <w:szCs w:val="24"/>
              </w:rPr>
              <w:t xml:space="preserve"> </w:t>
            </w:r>
            <w:proofErr w:type="spellStart"/>
            <w:r w:rsidRPr="00A7033D">
              <w:rPr>
                <w:rFonts w:ascii="Times New Roman" w:hAnsi="Times New Roman" w:cs="Times New Roman"/>
                <w:i/>
                <w:sz w:val="24"/>
                <w:szCs w:val="24"/>
              </w:rPr>
              <w:t>candabaji</w:t>
            </w:r>
            <w:proofErr w:type="spellEnd"/>
          </w:p>
          <w:p w14:paraId="2F2FCFBE" w14:textId="77777777" w:rsidR="007967A0" w:rsidRPr="00CC3901" w:rsidRDefault="007967A0" w:rsidP="007967A0">
            <w:pPr>
              <w:spacing w:line="276" w:lineRule="auto"/>
              <w:rPr>
                <w:rFonts w:ascii="Times New Roman" w:hAnsi="Times New Roman" w:cs="Times New Roman"/>
                <w:sz w:val="24"/>
                <w:szCs w:val="24"/>
              </w:rPr>
            </w:pPr>
            <w:r w:rsidRPr="00E17CA8">
              <w:rPr>
                <w:rFonts w:ascii="Times New Roman" w:hAnsi="Times New Roman" w:cs="Times New Roman"/>
                <w:sz w:val="24"/>
                <w:szCs w:val="24"/>
              </w:rPr>
              <w:t xml:space="preserve">Layered </w:t>
            </w:r>
            <w:r>
              <w:rPr>
                <w:rFonts w:ascii="Times New Roman" w:hAnsi="Times New Roman" w:cs="Times New Roman"/>
                <w:sz w:val="24"/>
                <w:szCs w:val="24"/>
              </w:rPr>
              <w:t>e</w:t>
            </w:r>
            <w:r w:rsidRPr="00E17CA8">
              <w:rPr>
                <w:rFonts w:ascii="Times New Roman" w:hAnsi="Times New Roman" w:cs="Times New Roman"/>
                <w:sz w:val="24"/>
                <w:szCs w:val="24"/>
              </w:rPr>
              <w:t xml:space="preserve">xtortion </w:t>
            </w:r>
            <w:r>
              <w:rPr>
                <w:rFonts w:ascii="Times New Roman" w:hAnsi="Times New Roman" w:cs="Times New Roman"/>
                <w:sz w:val="24"/>
                <w:szCs w:val="24"/>
              </w:rPr>
              <w:t>p</w:t>
            </w:r>
            <w:r w:rsidRPr="00E17CA8">
              <w:rPr>
                <w:rFonts w:ascii="Times New Roman" w:hAnsi="Times New Roman" w:cs="Times New Roman"/>
                <w:sz w:val="24"/>
                <w:szCs w:val="24"/>
              </w:rPr>
              <w:t xml:space="preserve">lagues the </w:t>
            </w:r>
            <w:r>
              <w:rPr>
                <w:rFonts w:ascii="Times New Roman" w:hAnsi="Times New Roman" w:cs="Times New Roman"/>
                <w:sz w:val="24"/>
                <w:szCs w:val="24"/>
              </w:rPr>
              <w:t>t</w:t>
            </w:r>
            <w:r w:rsidRPr="00E17CA8">
              <w:rPr>
                <w:rFonts w:ascii="Times New Roman" w:hAnsi="Times New Roman" w:cs="Times New Roman"/>
                <w:sz w:val="24"/>
                <w:szCs w:val="24"/>
              </w:rPr>
              <w:t xml:space="preserve">ransport </w:t>
            </w:r>
            <w:r>
              <w:rPr>
                <w:rFonts w:ascii="Times New Roman" w:hAnsi="Times New Roman" w:cs="Times New Roman"/>
                <w:sz w:val="24"/>
                <w:szCs w:val="24"/>
              </w:rPr>
              <w:t>s</w:t>
            </w:r>
            <w:r w:rsidRPr="00E17CA8">
              <w:rPr>
                <w:rFonts w:ascii="Times New Roman" w:hAnsi="Times New Roman" w:cs="Times New Roman"/>
                <w:sz w:val="24"/>
                <w:szCs w:val="24"/>
              </w:rPr>
              <w:t>ector</w:t>
            </w:r>
          </w:p>
        </w:tc>
        <w:tc>
          <w:tcPr>
            <w:tcW w:w="3060" w:type="dxa"/>
          </w:tcPr>
          <w:p w14:paraId="58417634" w14:textId="77777777" w:rsidR="007967A0" w:rsidRPr="0086757C" w:rsidRDefault="007967A0" w:rsidP="007967A0">
            <w:pPr>
              <w:rPr>
                <w:rFonts w:ascii="Times New Roman" w:hAnsi="Times New Roman" w:cs="Times New Roman"/>
                <w:sz w:val="24"/>
                <w:szCs w:val="24"/>
              </w:rPr>
            </w:pPr>
            <w:r w:rsidRPr="0086757C">
              <w:rPr>
                <w:rFonts w:ascii="Times New Roman" w:hAnsi="Times New Roman" w:cs="Times New Roman"/>
                <w:sz w:val="24"/>
                <w:szCs w:val="24"/>
              </w:rPr>
              <w:t>Road transport authority</w:t>
            </w:r>
          </w:p>
        </w:tc>
      </w:tr>
      <w:tr w:rsidR="007967A0" w:rsidRPr="00AA0C18" w14:paraId="32DCCA8C" w14:textId="77777777" w:rsidTr="00616164">
        <w:tc>
          <w:tcPr>
            <w:tcW w:w="805" w:type="dxa"/>
          </w:tcPr>
          <w:p w14:paraId="2A815D3F"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3</w:t>
            </w:r>
          </w:p>
        </w:tc>
        <w:tc>
          <w:tcPr>
            <w:tcW w:w="5760" w:type="dxa"/>
          </w:tcPr>
          <w:p w14:paraId="3FE3068A" w14:textId="77777777" w:rsidR="007967A0" w:rsidRDefault="007967A0" w:rsidP="007967A0">
            <w:pPr>
              <w:rPr>
                <w:rFonts w:ascii="Times New Roman" w:eastAsia="Times New Roman" w:hAnsi="Times New Roman" w:cs="Times New Roman"/>
                <w:i/>
                <w:color w:val="212529"/>
                <w:kern w:val="36"/>
                <w:sz w:val="24"/>
                <w:szCs w:val="24"/>
              </w:rPr>
            </w:pPr>
            <w:r w:rsidRPr="007C6388">
              <w:rPr>
                <w:rFonts w:ascii="Times New Roman" w:eastAsia="Times New Roman" w:hAnsi="Times New Roman" w:cs="Times New Roman"/>
                <w:i/>
                <w:color w:val="212529"/>
                <w:kern w:val="36"/>
                <w:sz w:val="24"/>
                <w:szCs w:val="24"/>
              </w:rPr>
              <w:t xml:space="preserve">Taka </w:t>
            </w:r>
            <w:proofErr w:type="spellStart"/>
            <w:r w:rsidRPr="007C6388">
              <w:rPr>
                <w:rFonts w:ascii="Times New Roman" w:eastAsia="Times New Roman" w:hAnsi="Times New Roman" w:cs="Times New Roman"/>
                <w:i/>
                <w:color w:val="212529"/>
                <w:kern w:val="36"/>
                <w:sz w:val="24"/>
                <w:szCs w:val="24"/>
              </w:rPr>
              <w:t>dao</w:t>
            </w:r>
            <w:proofErr w:type="spellEnd"/>
            <w:r w:rsidRPr="007C6388">
              <w:rPr>
                <w:rFonts w:ascii="Times New Roman" w:eastAsia="Times New Roman" w:hAnsi="Times New Roman" w:cs="Times New Roman"/>
                <w:i/>
                <w:color w:val="212529"/>
                <w:kern w:val="36"/>
                <w:sz w:val="24"/>
                <w:szCs w:val="24"/>
              </w:rPr>
              <w:t xml:space="preserve"> pod </w:t>
            </w:r>
            <w:proofErr w:type="spellStart"/>
            <w:r w:rsidRPr="007C6388">
              <w:rPr>
                <w:rFonts w:ascii="Times New Roman" w:eastAsia="Times New Roman" w:hAnsi="Times New Roman" w:cs="Times New Roman"/>
                <w:i/>
                <w:color w:val="212529"/>
                <w:kern w:val="36"/>
                <w:sz w:val="24"/>
                <w:szCs w:val="24"/>
              </w:rPr>
              <w:t>nao</w:t>
            </w:r>
            <w:proofErr w:type="spellEnd"/>
          </w:p>
          <w:p w14:paraId="037EAF02" w14:textId="77777777" w:rsidR="007967A0" w:rsidRPr="00AA0C18" w:rsidRDefault="007967A0" w:rsidP="007967A0">
            <w:pPr>
              <w:rPr>
                <w:rFonts w:ascii="SutonnyMJ" w:hAnsi="SutonnyMJ" w:cs="Times New Roman"/>
                <w:sz w:val="28"/>
                <w:szCs w:val="28"/>
              </w:rPr>
            </w:pPr>
            <w:r w:rsidRPr="006A097A">
              <w:rPr>
                <w:rFonts w:ascii="Times New Roman" w:eastAsia="Times New Roman" w:hAnsi="Times New Roman" w:cs="Times New Roman"/>
                <w:color w:val="212529"/>
                <w:kern w:val="36"/>
                <w:sz w:val="24"/>
                <w:szCs w:val="24"/>
              </w:rPr>
              <w:t>Give money and get position</w:t>
            </w:r>
          </w:p>
        </w:tc>
        <w:tc>
          <w:tcPr>
            <w:tcW w:w="3060" w:type="dxa"/>
          </w:tcPr>
          <w:p w14:paraId="2E0C8F28" w14:textId="77777777" w:rsidR="007967A0" w:rsidRPr="00A13EE4" w:rsidRDefault="007967A0" w:rsidP="007967A0">
            <w:pPr>
              <w:rPr>
                <w:rFonts w:ascii="Times New Roman" w:hAnsi="Times New Roman" w:cs="Times New Roman"/>
                <w:sz w:val="28"/>
                <w:szCs w:val="28"/>
              </w:rPr>
            </w:pPr>
            <w:r>
              <w:rPr>
                <w:rFonts w:ascii="Times New Roman" w:hAnsi="Times New Roman" w:cs="Times New Roman"/>
                <w:sz w:val="24"/>
                <w:szCs w:val="24"/>
              </w:rPr>
              <w:t>Local government institutions</w:t>
            </w:r>
          </w:p>
        </w:tc>
      </w:tr>
      <w:tr w:rsidR="007967A0" w:rsidRPr="00AA0C18" w14:paraId="564B1FFB" w14:textId="77777777" w:rsidTr="00616164">
        <w:tc>
          <w:tcPr>
            <w:tcW w:w="805" w:type="dxa"/>
          </w:tcPr>
          <w:p w14:paraId="5B532E9B"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4</w:t>
            </w:r>
          </w:p>
        </w:tc>
        <w:tc>
          <w:tcPr>
            <w:tcW w:w="5760" w:type="dxa"/>
          </w:tcPr>
          <w:p w14:paraId="212FD0AB" w14:textId="77777777" w:rsidR="007967A0" w:rsidRPr="00946DFE" w:rsidRDefault="007967A0" w:rsidP="007967A0">
            <w:pPr>
              <w:rPr>
                <w:rFonts w:ascii="Times New Roman" w:hAnsi="Times New Roman" w:cs="Times New Roman"/>
                <w:i/>
                <w:sz w:val="24"/>
                <w:szCs w:val="24"/>
              </w:rPr>
            </w:pPr>
            <w:proofErr w:type="spellStart"/>
            <w:r w:rsidRPr="00946DFE">
              <w:rPr>
                <w:rFonts w:ascii="Times New Roman" w:hAnsi="Times New Roman" w:cs="Times New Roman"/>
                <w:i/>
                <w:sz w:val="24"/>
                <w:szCs w:val="24"/>
              </w:rPr>
              <w:t>CNG</w:t>
            </w:r>
            <w:proofErr w:type="spellEnd"/>
            <w:r w:rsidRPr="00946DFE">
              <w:rPr>
                <w:rFonts w:ascii="Times New Roman" w:hAnsi="Times New Roman" w:cs="Times New Roman"/>
                <w:i/>
                <w:sz w:val="24"/>
                <w:szCs w:val="24"/>
              </w:rPr>
              <w:t xml:space="preserve"> </w:t>
            </w:r>
            <w:proofErr w:type="spellStart"/>
            <w:r w:rsidRPr="00946DFE">
              <w:rPr>
                <w:rFonts w:ascii="Times New Roman" w:hAnsi="Times New Roman" w:cs="Times New Roman"/>
                <w:i/>
                <w:sz w:val="24"/>
                <w:szCs w:val="24"/>
              </w:rPr>
              <w:t>autorickshaw</w:t>
            </w:r>
            <w:proofErr w:type="spellEnd"/>
            <w:r w:rsidRPr="00946DFE">
              <w:rPr>
                <w:rFonts w:ascii="Times New Roman" w:hAnsi="Times New Roman" w:cs="Times New Roman"/>
                <w:i/>
                <w:sz w:val="24"/>
                <w:szCs w:val="24"/>
              </w:rPr>
              <w:t xml:space="preserve"> </w:t>
            </w:r>
            <w:proofErr w:type="spellStart"/>
            <w:r w:rsidRPr="00946DFE">
              <w:rPr>
                <w:rFonts w:ascii="Times New Roman" w:hAnsi="Times New Roman" w:cs="Times New Roman"/>
                <w:i/>
                <w:sz w:val="24"/>
                <w:szCs w:val="24"/>
              </w:rPr>
              <w:t>theke</w:t>
            </w:r>
            <w:proofErr w:type="spellEnd"/>
            <w:r w:rsidRPr="00946DFE">
              <w:rPr>
                <w:rFonts w:ascii="Times New Roman" w:hAnsi="Times New Roman" w:cs="Times New Roman"/>
                <w:i/>
                <w:sz w:val="24"/>
                <w:szCs w:val="24"/>
              </w:rPr>
              <w:t xml:space="preserve"> </w:t>
            </w:r>
            <w:proofErr w:type="spellStart"/>
            <w:r w:rsidRPr="00946DFE">
              <w:rPr>
                <w:rFonts w:ascii="Times New Roman" w:hAnsi="Times New Roman" w:cs="Times New Roman"/>
                <w:i/>
                <w:sz w:val="24"/>
                <w:szCs w:val="24"/>
              </w:rPr>
              <w:t>hatiye</w:t>
            </w:r>
            <w:proofErr w:type="spellEnd"/>
            <w:r w:rsidRPr="00946DFE">
              <w:rPr>
                <w:rFonts w:ascii="Times New Roman" w:hAnsi="Times New Roman" w:cs="Times New Roman"/>
                <w:i/>
                <w:sz w:val="24"/>
                <w:szCs w:val="24"/>
              </w:rPr>
              <w:t xml:space="preserve"> </w:t>
            </w:r>
            <w:proofErr w:type="spellStart"/>
            <w:r w:rsidRPr="00946DFE">
              <w:rPr>
                <w:rFonts w:ascii="Times New Roman" w:hAnsi="Times New Roman" w:cs="Times New Roman"/>
                <w:i/>
                <w:sz w:val="24"/>
                <w:szCs w:val="24"/>
              </w:rPr>
              <w:t>niyeche</w:t>
            </w:r>
            <w:proofErr w:type="spellEnd"/>
            <w:r w:rsidRPr="00946DFE">
              <w:rPr>
                <w:rFonts w:ascii="Times New Roman" w:hAnsi="Times New Roman" w:cs="Times New Roman"/>
                <w:i/>
                <w:sz w:val="24"/>
                <w:szCs w:val="24"/>
              </w:rPr>
              <w:t xml:space="preserve"> 35 </w:t>
            </w:r>
            <w:proofErr w:type="spellStart"/>
            <w:r w:rsidRPr="00946DFE">
              <w:rPr>
                <w:rFonts w:ascii="Times New Roman" w:hAnsi="Times New Roman" w:cs="Times New Roman"/>
                <w:i/>
                <w:sz w:val="24"/>
                <w:szCs w:val="24"/>
              </w:rPr>
              <w:t>koti</w:t>
            </w:r>
            <w:proofErr w:type="spellEnd"/>
          </w:p>
          <w:p w14:paraId="4264FA3A" w14:textId="77777777" w:rsidR="007967A0" w:rsidRPr="00AA0C18" w:rsidRDefault="007967A0" w:rsidP="007967A0">
            <w:pPr>
              <w:rPr>
                <w:rFonts w:ascii="SutonnyMJ" w:hAnsi="SutonnyMJ" w:cs="Times New Roman"/>
                <w:sz w:val="28"/>
                <w:szCs w:val="28"/>
              </w:rPr>
            </w:pPr>
            <w:proofErr w:type="spellStart"/>
            <w:r w:rsidRPr="0099466D">
              <w:rPr>
                <w:rFonts w:ascii="Times New Roman" w:hAnsi="Times New Roman" w:cs="Times New Roman"/>
                <w:sz w:val="24"/>
                <w:szCs w:val="24"/>
              </w:rPr>
              <w:t>CNG</w:t>
            </w:r>
            <w:proofErr w:type="spellEnd"/>
            <w:r w:rsidRPr="0099466D">
              <w:rPr>
                <w:rFonts w:ascii="Times New Roman" w:hAnsi="Times New Roman" w:cs="Times New Roman"/>
                <w:sz w:val="24"/>
                <w:szCs w:val="24"/>
              </w:rPr>
              <w:t>-Rickshaw Extortion Reaches 35 Crore Taka</w:t>
            </w:r>
          </w:p>
        </w:tc>
        <w:tc>
          <w:tcPr>
            <w:tcW w:w="3060" w:type="dxa"/>
          </w:tcPr>
          <w:p w14:paraId="36E04F33" w14:textId="77777777" w:rsidR="007967A0" w:rsidRPr="00946DFE" w:rsidRDefault="007967A0" w:rsidP="007967A0">
            <w:pPr>
              <w:rPr>
                <w:rFonts w:ascii="Times New Roman" w:hAnsi="Times New Roman" w:cs="Times New Roman"/>
                <w:sz w:val="24"/>
                <w:szCs w:val="24"/>
              </w:rPr>
            </w:pPr>
            <w:r w:rsidRPr="0086757C">
              <w:rPr>
                <w:rFonts w:ascii="Times New Roman" w:hAnsi="Times New Roman" w:cs="Times New Roman"/>
                <w:sz w:val="24"/>
                <w:szCs w:val="24"/>
              </w:rPr>
              <w:t>Road transport authority</w:t>
            </w:r>
          </w:p>
        </w:tc>
      </w:tr>
      <w:tr w:rsidR="007967A0" w:rsidRPr="00AA0C18" w14:paraId="48710EBC" w14:textId="77777777" w:rsidTr="00616164">
        <w:tc>
          <w:tcPr>
            <w:tcW w:w="805" w:type="dxa"/>
          </w:tcPr>
          <w:p w14:paraId="1B16D2D4"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5</w:t>
            </w:r>
          </w:p>
        </w:tc>
        <w:tc>
          <w:tcPr>
            <w:tcW w:w="5760" w:type="dxa"/>
          </w:tcPr>
          <w:p w14:paraId="55A2BF0B" w14:textId="77777777" w:rsidR="007967A0" w:rsidRPr="0025588F" w:rsidRDefault="007967A0" w:rsidP="007967A0">
            <w:pPr>
              <w:rPr>
                <w:rFonts w:ascii="Times New Roman" w:hAnsi="Times New Roman" w:cs="Times New Roman"/>
                <w:i/>
                <w:sz w:val="24"/>
                <w:szCs w:val="24"/>
              </w:rPr>
            </w:pPr>
            <w:proofErr w:type="spellStart"/>
            <w:r w:rsidRPr="0025588F">
              <w:rPr>
                <w:rFonts w:ascii="Times New Roman" w:hAnsi="Times New Roman" w:cs="Times New Roman"/>
                <w:i/>
                <w:sz w:val="24"/>
                <w:szCs w:val="24"/>
              </w:rPr>
              <w:t>Somabay</w:t>
            </w:r>
            <w:proofErr w:type="spellEnd"/>
            <w:r w:rsidRPr="0025588F">
              <w:rPr>
                <w:rFonts w:ascii="Times New Roman" w:hAnsi="Times New Roman" w:cs="Times New Roman"/>
                <w:i/>
                <w:sz w:val="24"/>
                <w:szCs w:val="24"/>
              </w:rPr>
              <w:t xml:space="preserve"> </w:t>
            </w:r>
            <w:proofErr w:type="spellStart"/>
            <w:r w:rsidRPr="0025588F">
              <w:rPr>
                <w:rFonts w:ascii="Times New Roman" w:hAnsi="Times New Roman" w:cs="Times New Roman"/>
                <w:i/>
                <w:sz w:val="24"/>
                <w:szCs w:val="24"/>
              </w:rPr>
              <w:t>somitir</w:t>
            </w:r>
            <w:proofErr w:type="spellEnd"/>
            <w:r w:rsidRPr="0025588F">
              <w:rPr>
                <w:rFonts w:ascii="Times New Roman" w:hAnsi="Times New Roman" w:cs="Times New Roman"/>
                <w:i/>
                <w:sz w:val="24"/>
                <w:szCs w:val="24"/>
              </w:rPr>
              <w:t xml:space="preserve"> name aria </w:t>
            </w:r>
            <w:proofErr w:type="spellStart"/>
            <w:r w:rsidRPr="0025588F">
              <w:rPr>
                <w:rFonts w:ascii="Times New Roman" w:hAnsi="Times New Roman" w:cs="Times New Roman"/>
                <w:i/>
                <w:sz w:val="24"/>
                <w:szCs w:val="24"/>
              </w:rPr>
              <w:t>hajar</w:t>
            </w:r>
            <w:proofErr w:type="spellEnd"/>
            <w:r w:rsidRPr="0025588F">
              <w:rPr>
                <w:rFonts w:ascii="Times New Roman" w:hAnsi="Times New Roman" w:cs="Times New Roman"/>
                <w:i/>
                <w:sz w:val="24"/>
                <w:szCs w:val="24"/>
              </w:rPr>
              <w:t xml:space="preserve"> </w:t>
            </w:r>
            <w:proofErr w:type="spellStart"/>
            <w:r w:rsidRPr="0025588F">
              <w:rPr>
                <w:rFonts w:ascii="Times New Roman" w:hAnsi="Times New Roman" w:cs="Times New Roman"/>
                <w:i/>
                <w:sz w:val="24"/>
                <w:szCs w:val="24"/>
              </w:rPr>
              <w:t>koti</w:t>
            </w:r>
            <w:proofErr w:type="spellEnd"/>
            <w:r w:rsidRPr="0025588F">
              <w:rPr>
                <w:rFonts w:ascii="Times New Roman" w:hAnsi="Times New Roman" w:cs="Times New Roman"/>
                <w:i/>
                <w:sz w:val="24"/>
                <w:szCs w:val="24"/>
              </w:rPr>
              <w:t xml:space="preserve"> taka </w:t>
            </w:r>
            <w:proofErr w:type="spellStart"/>
            <w:r w:rsidRPr="0025588F">
              <w:rPr>
                <w:rFonts w:ascii="Times New Roman" w:hAnsi="Times New Roman" w:cs="Times New Roman"/>
                <w:i/>
                <w:sz w:val="24"/>
                <w:szCs w:val="24"/>
              </w:rPr>
              <w:t>lopat</w:t>
            </w:r>
            <w:proofErr w:type="spellEnd"/>
          </w:p>
          <w:p w14:paraId="5F87F365" w14:textId="77777777" w:rsidR="007967A0" w:rsidRPr="0025588F" w:rsidRDefault="007967A0" w:rsidP="007967A0">
            <w:pPr>
              <w:rPr>
                <w:rFonts w:ascii="Times New Roman" w:hAnsi="Times New Roman" w:cs="Times New Roman"/>
                <w:sz w:val="24"/>
                <w:szCs w:val="24"/>
              </w:rPr>
            </w:pPr>
            <w:r>
              <w:rPr>
                <w:rFonts w:ascii="Times New Roman" w:hAnsi="Times New Roman" w:cs="Times New Roman"/>
                <w:sz w:val="24"/>
                <w:szCs w:val="24"/>
              </w:rPr>
              <w:t>2500 crores embezzled under the guise of cooperatives</w:t>
            </w:r>
          </w:p>
        </w:tc>
        <w:tc>
          <w:tcPr>
            <w:tcW w:w="3060" w:type="dxa"/>
          </w:tcPr>
          <w:p w14:paraId="7D9140D4" w14:textId="77777777" w:rsidR="007967A0" w:rsidRPr="0025588F" w:rsidRDefault="007967A0" w:rsidP="007967A0">
            <w:pPr>
              <w:rPr>
                <w:rFonts w:ascii="Times New Roman" w:hAnsi="Times New Roman" w:cs="Times New Roman"/>
                <w:sz w:val="24"/>
                <w:szCs w:val="24"/>
              </w:rPr>
            </w:pPr>
            <w:r>
              <w:rPr>
                <w:rFonts w:ascii="Times New Roman" w:hAnsi="Times New Roman" w:cs="Times New Roman"/>
                <w:sz w:val="24"/>
                <w:szCs w:val="24"/>
              </w:rPr>
              <w:t>NGO</w:t>
            </w:r>
          </w:p>
        </w:tc>
      </w:tr>
      <w:tr w:rsidR="007967A0" w:rsidRPr="00AA0C18" w14:paraId="29DFC9B5" w14:textId="77777777" w:rsidTr="00616164">
        <w:tc>
          <w:tcPr>
            <w:tcW w:w="805" w:type="dxa"/>
          </w:tcPr>
          <w:p w14:paraId="344F16BE"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6</w:t>
            </w:r>
          </w:p>
        </w:tc>
        <w:tc>
          <w:tcPr>
            <w:tcW w:w="5760" w:type="dxa"/>
          </w:tcPr>
          <w:p w14:paraId="592845B2" w14:textId="77777777" w:rsidR="007967A0" w:rsidRPr="007B2049" w:rsidRDefault="007967A0" w:rsidP="007967A0">
            <w:pPr>
              <w:rPr>
                <w:rFonts w:ascii="Times New Roman" w:hAnsi="Times New Roman" w:cs="Times New Roman"/>
                <w:i/>
                <w:sz w:val="24"/>
                <w:szCs w:val="24"/>
              </w:rPr>
            </w:pPr>
            <w:r w:rsidRPr="007B2049">
              <w:rPr>
                <w:rFonts w:ascii="Times New Roman" w:hAnsi="Times New Roman" w:cs="Times New Roman"/>
                <w:i/>
                <w:sz w:val="24"/>
                <w:szCs w:val="24"/>
              </w:rPr>
              <w:t xml:space="preserve">Bipod </w:t>
            </w:r>
            <w:proofErr w:type="spellStart"/>
            <w:r w:rsidRPr="007B2049">
              <w:rPr>
                <w:rFonts w:ascii="Times New Roman" w:hAnsi="Times New Roman" w:cs="Times New Roman"/>
                <w:i/>
                <w:sz w:val="24"/>
                <w:szCs w:val="24"/>
              </w:rPr>
              <w:t>vejal</w:t>
            </w:r>
            <w:proofErr w:type="spellEnd"/>
            <w:r w:rsidRPr="007B2049">
              <w:rPr>
                <w:rFonts w:ascii="Times New Roman" w:hAnsi="Times New Roman" w:cs="Times New Roman"/>
                <w:i/>
                <w:sz w:val="24"/>
                <w:szCs w:val="24"/>
              </w:rPr>
              <w:t xml:space="preserve"> </w:t>
            </w:r>
            <w:proofErr w:type="spellStart"/>
            <w:r w:rsidRPr="007B2049">
              <w:rPr>
                <w:rFonts w:ascii="Times New Roman" w:hAnsi="Times New Roman" w:cs="Times New Roman"/>
                <w:i/>
                <w:sz w:val="24"/>
                <w:szCs w:val="24"/>
              </w:rPr>
              <w:t>anesthesiay</w:t>
            </w:r>
            <w:proofErr w:type="spellEnd"/>
            <w:r w:rsidRPr="007B2049">
              <w:rPr>
                <w:rFonts w:ascii="Times New Roman" w:hAnsi="Times New Roman" w:cs="Times New Roman"/>
                <w:i/>
                <w:sz w:val="24"/>
                <w:szCs w:val="24"/>
              </w:rPr>
              <w:t xml:space="preserve"> </w:t>
            </w:r>
          </w:p>
          <w:p w14:paraId="7906B339" w14:textId="77777777" w:rsidR="007967A0" w:rsidRPr="00D70521" w:rsidRDefault="007967A0" w:rsidP="007967A0">
            <w:pPr>
              <w:rPr>
                <w:rFonts w:ascii="Times New Roman" w:hAnsi="Times New Roman" w:cs="Times New Roman"/>
                <w:sz w:val="28"/>
                <w:szCs w:val="28"/>
              </w:rPr>
            </w:pPr>
            <w:r w:rsidRPr="00736497">
              <w:rPr>
                <w:rFonts w:ascii="Times New Roman" w:hAnsi="Times New Roman" w:cs="Times New Roman"/>
                <w:sz w:val="24"/>
                <w:szCs w:val="24"/>
              </w:rPr>
              <w:t xml:space="preserve">Toxic </w:t>
            </w:r>
            <w:r>
              <w:rPr>
                <w:rFonts w:ascii="Times New Roman" w:hAnsi="Times New Roman" w:cs="Times New Roman"/>
                <w:sz w:val="24"/>
                <w:szCs w:val="24"/>
              </w:rPr>
              <w:t>a</w:t>
            </w:r>
            <w:r w:rsidRPr="00736497">
              <w:rPr>
                <w:rFonts w:ascii="Times New Roman" w:hAnsi="Times New Roman" w:cs="Times New Roman"/>
                <w:sz w:val="24"/>
                <w:szCs w:val="24"/>
              </w:rPr>
              <w:t xml:space="preserve">nesthesia </w:t>
            </w:r>
            <w:r>
              <w:rPr>
                <w:rFonts w:ascii="Times New Roman" w:hAnsi="Times New Roman" w:cs="Times New Roman"/>
                <w:sz w:val="24"/>
                <w:szCs w:val="24"/>
              </w:rPr>
              <w:t>p</w:t>
            </w:r>
            <w:r w:rsidRPr="00736497">
              <w:rPr>
                <w:rFonts w:ascii="Times New Roman" w:hAnsi="Times New Roman" w:cs="Times New Roman"/>
                <w:sz w:val="24"/>
                <w:szCs w:val="24"/>
              </w:rPr>
              <w:t xml:space="preserve">uts </w:t>
            </w:r>
            <w:r>
              <w:rPr>
                <w:rFonts w:ascii="Times New Roman" w:hAnsi="Times New Roman" w:cs="Times New Roman"/>
                <w:sz w:val="24"/>
                <w:szCs w:val="24"/>
              </w:rPr>
              <w:t>l</w:t>
            </w:r>
            <w:r w:rsidRPr="00736497">
              <w:rPr>
                <w:rFonts w:ascii="Times New Roman" w:hAnsi="Times New Roman" w:cs="Times New Roman"/>
                <w:sz w:val="24"/>
                <w:szCs w:val="24"/>
              </w:rPr>
              <w:t xml:space="preserve">ives at </w:t>
            </w:r>
            <w:r>
              <w:rPr>
                <w:rFonts w:ascii="Times New Roman" w:hAnsi="Times New Roman" w:cs="Times New Roman"/>
                <w:sz w:val="24"/>
                <w:szCs w:val="24"/>
              </w:rPr>
              <w:t>r</w:t>
            </w:r>
            <w:r w:rsidRPr="00736497">
              <w:rPr>
                <w:rFonts w:ascii="Times New Roman" w:hAnsi="Times New Roman" w:cs="Times New Roman"/>
                <w:sz w:val="24"/>
                <w:szCs w:val="24"/>
              </w:rPr>
              <w:t>isk</w:t>
            </w:r>
          </w:p>
        </w:tc>
        <w:tc>
          <w:tcPr>
            <w:tcW w:w="3060" w:type="dxa"/>
          </w:tcPr>
          <w:p w14:paraId="111691B0" w14:textId="77777777" w:rsidR="007967A0" w:rsidRPr="009F30FF" w:rsidRDefault="007967A0" w:rsidP="007967A0">
            <w:pPr>
              <w:rPr>
                <w:rFonts w:ascii="Times New Roman" w:hAnsi="Times New Roman" w:cs="Times New Roman"/>
                <w:sz w:val="24"/>
                <w:szCs w:val="24"/>
              </w:rPr>
            </w:pPr>
            <w:r>
              <w:rPr>
                <w:rFonts w:ascii="Times New Roman" w:hAnsi="Times New Roman" w:cs="Times New Roman"/>
                <w:sz w:val="24"/>
                <w:szCs w:val="24"/>
              </w:rPr>
              <w:t>Healthcare services</w:t>
            </w:r>
          </w:p>
        </w:tc>
      </w:tr>
      <w:tr w:rsidR="007967A0" w:rsidRPr="00AA0C18" w14:paraId="36635789" w14:textId="77777777" w:rsidTr="00616164">
        <w:tc>
          <w:tcPr>
            <w:tcW w:w="805" w:type="dxa"/>
          </w:tcPr>
          <w:p w14:paraId="0949E426" w14:textId="77777777" w:rsidR="007967A0" w:rsidRPr="001864D7" w:rsidRDefault="007967A0" w:rsidP="007967A0">
            <w:pPr>
              <w:rPr>
                <w:rFonts w:ascii="Times New Roman" w:hAnsi="Times New Roman" w:cs="Times New Roman"/>
                <w:sz w:val="24"/>
                <w:szCs w:val="24"/>
              </w:rPr>
            </w:pPr>
            <w:r>
              <w:rPr>
                <w:rFonts w:ascii="Times New Roman" w:hAnsi="Times New Roman" w:cs="Times New Roman"/>
                <w:sz w:val="24"/>
                <w:szCs w:val="24"/>
              </w:rPr>
              <w:t>7</w:t>
            </w:r>
          </w:p>
        </w:tc>
        <w:tc>
          <w:tcPr>
            <w:tcW w:w="5760" w:type="dxa"/>
          </w:tcPr>
          <w:p w14:paraId="72C22C8A" w14:textId="77777777" w:rsidR="007967A0" w:rsidRDefault="007967A0" w:rsidP="007967A0">
            <w:pPr>
              <w:rPr>
                <w:rFonts w:ascii="Times New Roman" w:hAnsi="Times New Roman" w:cs="Times New Roman"/>
                <w:sz w:val="24"/>
                <w:szCs w:val="24"/>
              </w:rPr>
            </w:pPr>
            <w:r w:rsidRPr="00AA4FAB">
              <w:rPr>
                <w:rFonts w:ascii="Times New Roman" w:hAnsi="Times New Roman" w:cs="Times New Roman"/>
                <w:i/>
                <w:sz w:val="24"/>
                <w:szCs w:val="24"/>
              </w:rPr>
              <w:t xml:space="preserve">VC </w:t>
            </w:r>
            <w:proofErr w:type="spellStart"/>
            <w:r w:rsidRPr="00AA4FAB">
              <w:rPr>
                <w:rFonts w:ascii="Times New Roman" w:hAnsi="Times New Roman" w:cs="Times New Roman"/>
                <w:i/>
                <w:sz w:val="24"/>
                <w:szCs w:val="24"/>
              </w:rPr>
              <w:t>nei</w:t>
            </w:r>
            <w:proofErr w:type="spellEnd"/>
            <w:r w:rsidRPr="00AA4FAB">
              <w:rPr>
                <w:rFonts w:ascii="Times New Roman" w:hAnsi="Times New Roman" w:cs="Times New Roman"/>
                <w:i/>
                <w:sz w:val="24"/>
                <w:szCs w:val="24"/>
              </w:rPr>
              <w:t xml:space="preserve"> 33 </w:t>
            </w:r>
            <w:proofErr w:type="spellStart"/>
            <w:r w:rsidRPr="00AA4FAB">
              <w:rPr>
                <w:rFonts w:ascii="Times New Roman" w:hAnsi="Times New Roman" w:cs="Times New Roman"/>
                <w:i/>
                <w:sz w:val="24"/>
                <w:szCs w:val="24"/>
              </w:rPr>
              <w:t>beshorkari</w:t>
            </w:r>
            <w:proofErr w:type="spellEnd"/>
            <w:r w:rsidRPr="00AA4FAB">
              <w:rPr>
                <w:rFonts w:ascii="Times New Roman" w:hAnsi="Times New Roman" w:cs="Times New Roman"/>
                <w:i/>
                <w:sz w:val="24"/>
                <w:szCs w:val="24"/>
              </w:rPr>
              <w:t xml:space="preserve"> </w:t>
            </w:r>
            <w:proofErr w:type="spellStart"/>
            <w:r w:rsidRPr="00AA4FAB">
              <w:rPr>
                <w:rFonts w:ascii="Times New Roman" w:hAnsi="Times New Roman" w:cs="Times New Roman"/>
                <w:i/>
                <w:sz w:val="24"/>
                <w:szCs w:val="24"/>
              </w:rPr>
              <w:t>vishyobiddaloye</w:t>
            </w:r>
            <w:proofErr w:type="spellEnd"/>
          </w:p>
          <w:p w14:paraId="1E33A6D1" w14:textId="77777777" w:rsidR="007967A0" w:rsidRPr="00AA0C18" w:rsidRDefault="007967A0" w:rsidP="007967A0">
            <w:pPr>
              <w:rPr>
                <w:rFonts w:ascii="SutonnyMJ" w:hAnsi="SutonnyMJ" w:cs="Times New Roman"/>
                <w:sz w:val="28"/>
                <w:szCs w:val="28"/>
              </w:rPr>
            </w:pPr>
            <w:r w:rsidRPr="00454218">
              <w:rPr>
                <w:rFonts w:ascii="Times New Roman" w:hAnsi="Times New Roman" w:cs="Times New Roman"/>
                <w:sz w:val="24"/>
                <w:szCs w:val="24"/>
              </w:rPr>
              <w:t>33 private universities do not have VCs’</w:t>
            </w:r>
          </w:p>
        </w:tc>
        <w:tc>
          <w:tcPr>
            <w:tcW w:w="3060" w:type="dxa"/>
          </w:tcPr>
          <w:p w14:paraId="3E935CFE" w14:textId="77777777" w:rsidR="007967A0" w:rsidRPr="00A812B2" w:rsidRDefault="007967A0" w:rsidP="007967A0">
            <w:pPr>
              <w:rPr>
                <w:rFonts w:ascii="Times New Roman" w:hAnsi="Times New Roman" w:cs="Times New Roman"/>
                <w:sz w:val="24"/>
                <w:szCs w:val="24"/>
              </w:rPr>
            </w:pPr>
            <w:r>
              <w:rPr>
                <w:rFonts w:ascii="Times New Roman" w:hAnsi="Times New Roman" w:cs="Times New Roman"/>
                <w:sz w:val="24"/>
                <w:szCs w:val="24"/>
              </w:rPr>
              <w:t>Education</w:t>
            </w:r>
          </w:p>
        </w:tc>
      </w:tr>
      <w:tr w:rsidR="007967A0" w:rsidRPr="00AA0C18" w14:paraId="6EDCF112" w14:textId="77777777" w:rsidTr="00616164">
        <w:tc>
          <w:tcPr>
            <w:tcW w:w="805" w:type="dxa"/>
          </w:tcPr>
          <w:p w14:paraId="1C2205C1" w14:textId="77777777" w:rsidR="007967A0" w:rsidRPr="001864D7" w:rsidRDefault="007967A0" w:rsidP="007967A0">
            <w:pPr>
              <w:rPr>
                <w:rFonts w:ascii="Times New Roman" w:hAnsi="Times New Roman" w:cs="Times New Roman"/>
                <w:sz w:val="24"/>
                <w:szCs w:val="24"/>
              </w:rPr>
            </w:pPr>
            <w:r>
              <w:rPr>
                <w:rFonts w:ascii="Times New Roman" w:hAnsi="Times New Roman" w:cs="Times New Roman"/>
                <w:sz w:val="24"/>
                <w:szCs w:val="24"/>
              </w:rPr>
              <w:t>8</w:t>
            </w:r>
          </w:p>
        </w:tc>
        <w:tc>
          <w:tcPr>
            <w:tcW w:w="5760" w:type="dxa"/>
          </w:tcPr>
          <w:p w14:paraId="60436E90" w14:textId="77777777" w:rsidR="007967A0" w:rsidRPr="00192938" w:rsidRDefault="007967A0" w:rsidP="007967A0">
            <w:pPr>
              <w:rPr>
                <w:rFonts w:ascii="Times New Roman" w:hAnsi="Times New Roman" w:cs="Times New Roman"/>
                <w:i/>
                <w:sz w:val="24"/>
                <w:szCs w:val="24"/>
              </w:rPr>
            </w:pPr>
            <w:proofErr w:type="spellStart"/>
            <w:r w:rsidRPr="00192938">
              <w:rPr>
                <w:rFonts w:ascii="Times New Roman" w:hAnsi="Times New Roman" w:cs="Times New Roman"/>
                <w:i/>
                <w:sz w:val="24"/>
                <w:szCs w:val="24"/>
              </w:rPr>
              <w:t>Vejal</w:t>
            </w:r>
            <w:proofErr w:type="spellEnd"/>
            <w:r w:rsidRPr="00192938">
              <w:rPr>
                <w:rFonts w:ascii="Times New Roman" w:hAnsi="Times New Roman" w:cs="Times New Roman"/>
                <w:i/>
                <w:sz w:val="24"/>
                <w:szCs w:val="24"/>
              </w:rPr>
              <w:t xml:space="preserve"> </w:t>
            </w:r>
            <w:proofErr w:type="spellStart"/>
            <w:r w:rsidRPr="00192938">
              <w:rPr>
                <w:rFonts w:ascii="Times New Roman" w:hAnsi="Times New Roman" w:cs="Times New Roman"/>
                <w:i/>
                <w:sz w:val="24"/>
                <w:szCs w:val="24"/>
              </w:rPr>
              <w:t>nokol</w:t>
            </w:r>
            <w:proofErr w:type="spellEnd"/>
            <w:r w:rsidRPr="00192938">
              <w:rPr>
                <w:rFonts w:ascii="Times New Roman" w:hAnsi="Times New Roman" w:cs="Times New Roman"/>
                <w:i/>
                <w:sz w:val="24"/>
                <w:szCs w:val="24"/>
              </w:rPr>
              <w:t xml:space="preserve"> </w:t>
            </w:r>
            <w:proofErr w:type="spellStart"/>
            <w:r w:rsidRPr="00192938">
              <w:rPr>
                <w:rFonts w:ascii="Times New Roman" w:hAnsi="Times New Roman" w:cs="Times New Roman"/>
                <w:i/>
                <w:sz w:val="24"/>
                <w:szCs w:val="24"/>
              </w:rPr>
              <w:t>ponnye</w:t>
            </w:r>
            <w:proofErr w:type="spellEnd"/>
            <w:r w:rsidRPr="00192938">
              <w:rPr>
                <w:rFonts w:ascii="Times New Roman" w:hAnsi="Times New Roman" w:cs="Times New Roman"/>
                <w:i/>
                <w:sz w:val="24"/>
                <w:szCs w:val="24"/>
              </w:rPr>
              <w:t xml:space="preserve"> </w:t>
            </w:r>
            <w:proofErr w:type="spellStart"/>
            <w:r w:rsidRPr="00192938">
              <w:rPr>
                <w:rFonts w:ascii="Times New Roman" w:hAnsi="Times New Roman" w:cs="Times New Roman"/>
                <w:i/>
                <w:sz w:val="24"/>
                <w:szCs w:val="24"/>
              </w:rPr>
              <w:t>sorbonash</w:t>
            </w:r>
            <w:proofErr w:type="spellEnd"/>
          </w:p>
          <w:p w14:paraId="15F58606" w14:textId="77777777" w:rsidR="007967A0" w:rsidRPr="00AA0C18" w:rsidRDefault="007967A0" w:rsidP="007967A0">
            <w:pPr>
              <w:rPr>
                <w:rFonts w:ascii="SutonnyMJ" w:hAnsi="SutonnyMJ" w:cs="Times New Roman"/>
                <w:sz w:val="28"/>
                <w:szCs w:val="28"/>
              </w:rPr>
            </w:pPr>
            <w:r w:rsidRPr="00310C25">
              <w:rPr>
                <w:rFonts w:ascii="Times New Roman" w:hAnsi="Times New Roman" w:cs="Times New Roman"/>
                <w:sz w:val="24"/>
                <w:szCs w:val="24"/>
              </w:rPr>
              <w:t xml:space="preserve">Fake and </w:t>
            </w:r>
            <w:r>
              <w:rPr>
                <w:rFonts w:ascii="Times New Roman" w:hAnsi="Times New Roman" w:cs="Times New Roman"/>
                <w:sz w:val="24"/>
                <w:szCs w:val="24"/>
              </w:rPr>
              <w:t>a</w:t>
            </w:r>
            <w:r w:rsidRPr="00310C25">
              <w:rPr>
                <w:rFonts w:ascii="Times New Roman" w:hAnsi="Times New Roman" w:cs="Times New Roman"/>
                <w:sz w:val="24"/>
                <w:szCs w:val="24"/>
              </w:rPr>
              <w:t xml:space="preserve">dulterated </w:t>
            </w:r>
            <w:r>
              <w:rPr>
                <w:rFonts w:ascii="Times New Roman" w:hAnsi="Times New Roman" w:cs="Times New Roman"/>
                <w:sz w:val="24"/>
                <w:szCs w:val="24"/>
              </w:rPr>
              <w:t>p</w:t>
            </w:r>
            <w:r w:rsidRPr="00310C25">
              <w:rPr>
                <w:rFonts w:ascii="Times New Roman" w:hAnsi="Times New Roman" w:cs="Times New Roman"/>
                <w:sz w:val="24"/>
                <w:szCs w:val="24"/>
              </w:rPr>
              <w:t xml:space="preserve">roducts </w:t>
            </w:r>
            <w:r>
              <w:rPr>
                <w:rFonts w:ascii="Times New Roman" w:hAnsi="Times New Roman" w:cs="Times New Roman"/>
                <w:sz w:val="24"/>
                <w:szCs w:val="24"/>
              </w:rPr>
              <w:t>d</w:t>
            </w:r>
            <w:r w:rsidRPr="00310C25">
              <w:rPr>
                <w:rFonts w:ascii="Times New Roman" w:hAnsi="Times New Roman" w:cs="Times New Roman"/>
                <w:sz w:val="24"/>
                <w:szCs w:val="24"/>
              </w:rPr>
              <w:t xml:space="preserve">evastate </w:t>
            </w:r>
            <w:r>
              <w:rPr>
                <w:rFonts w:ascii="Times New Roman" w:hAnsi="Times New Roman" w:cs="Times New Roman"/>
                <w:sz w:val="24"/>
                <w:szCs w:val="24"/>
              </w:rPr>
              <w:t>c</w:t>
            </w:r>
            <w:r w:rsidRPr="00310C25">
              <w:rPr>
                <w:rFonts w:ascii="Times New Roman" w:hAnsi="Times New Roman" w:cs="Times New Roman"/>
                <w:sz w:val="24"/>
                <w:szCs w:val="24"/>
              </w:rPr>
              <w:t>onsumers</w:t>
            </w:r>
          </w:p>
        </w:tc>
        <w:tc>
          <w:tcPr>
            <w:tcW w:w="3060" w:type="dxa"/>
          </w:tcPr>
          <w:p w14:paraId="07234363" w14:textId="77777777" w:rsidR="007967A0" w:rsidRPr="00ED15E2" w:rsidRDefault="007967A0" w:rsidP="007967A0">
            <w:pPr>
              <w:rPr>
                <w:rFonts w:ascii="Times New Roman" w:hAnsi="Times New Roman" w:cs="Times New Roman"/>
                <w:sz w:val="24"/>
                <w:szCs w:val="24"/>
              </w:rPr>
            </w:pPr>
            <w:r>
              <w:rPr>
                <w:rFonts w:ascii="Times New Roman" w:hAnsi="Times New Roman" w:cs="Times New Roman"/>
                <w:sz w:val="24"/>
                <w:szCs w:val="24"/>
              </w:rPr>
              <w:t>Healthcare services</w:t>
            </w:r>
          </w:p>
        </w:tc>
      </w:tr>
      <w:tr w:rsidR="007967A0" w:rsidRPr="00AA0C18" w14:paraId="1F0FC5DF" w14:textId="77777777" w:rsidTr="00616164">
        <w:tc>
          <w:tcPr>
            <w:tcW w:w="805" w:type="dxa"/>
          </w:tcPr>
          <w:p w14:paraId="2D194404" w14:textId="77777777" w:rsidR="007967A0" w:rsidRPr="001864D7" w:rsidRDefault="007967A0" w:rsidP="007967A0">
            <w:pPr>
              <w:rPr>
                <w:rFonts w:ascii="Times New Roman" w:hAnsi="Times New Roman" w:cs="Times New Roman"/>
                <w:sz w:val="24"/>
                <w:szCs w:val="24"/>
              </w:rPr>
            </w:pPr>
            <w:r>
              <w:rPr>
                <w:rFonts w:ascii="Times New Roman" w:hAnsi="Times New Roman" w:cs="Times New Roman"/>
                <w:sz w:val="24"/>
                <w:szCs w:val="24"/>
              </w:rPr>
              <w:t>9</w:t>
            </w:r>
          </w:p>
        </w:tc>
        <w:tc>
          <w:tcPr>
            <w:tcW w:w="5760" w:type="dxa"/>
          </w:tcPr>
          <w:p w14:paraId="3D530653" w14:textId="77777777" w:rsidR="007967A0" w:rsidRPr="00AA0C18" w:rsidRDefault="007967A0" w:rsidP="007967A0">
            <w:pPr>
              <w:rPr>
                <w:rFonts w:ascii="SutonnyMJ" w:hAnsi="SutonnyMJ" w:cs="Times New Roman"/>
                <w:sz w:val="28"/>
                <w:szCs w:val="28"/>
              </w:rPr>
            </w:pPr>
            <w:proofErr w:type="spellStart"/>
            <w:r w:rsidRPr="007C6388">
              <w:rPr>
                <w:rFonts w:ascii="Times New Roman" w:hAnsi="Times New Roman" w:cs="Times New Roman"/>
                <w:i/>
                <w:sz w:val="24"/>
                <w:szCs w:val="24"/>
              </w:rPr>
              <w:t>Balishkander</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Mojider</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kobjay</w:t>
            </w:r>
            <w:proofErr w:type="spellEnd"/>
            <w:r w:rsidRPr="007C6388">
              <w:rPr>
                <w:rFonts w:ascii="Times New Roman" w:hAnsi="Times New Roman" w:cs="Times New Roman"/>
                <w:i/>
                <w:sz w:val="24"/>
                <w:szCs w:val="24"/>
              </w:rPr>
              <w:t xml:space="preserve"> 550 </w:t>
            </w:r>
            <w:proofErr w:type="spellStart"/>
            <w:r w:rsidRPr="007C6388">
              <w:rPr>
                <w:rFonts w:ascii="Times New Roman" w:hAnsi="Times New Roman" w:cs="Times New Roman"/>
                <w:i/>
                <w:sz w:val="24"/>
                <w:szCs w:val="24"/>
              </w:rPr>
              <w:t>koti</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takar</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kaaj</w:t>
            </w:r>
            <w:proofErr w:type="spellEnd"/>
            <w:r>
              <w:rPr>
                <w:rFonts w:ascii="Times New Roman" w:hAnsi="Times New Roman" w:cs="Times New Roman"/>
                <w:sz w:val="24"/>
                <w:szCs w:val="24"/>
              </w:rPr>
              <w:t xml:space="preserve"> </w:t>
            </w:r>
            <w:r w:rsidRPr="00A723AE">
              <w:rPr>
                <w:rFonts w:ascii="Times New Roman" w:eastAsia="Times New Roman" w:hAnsi="Times New Roman" w:cs="Times New Roman"/>
                <w:color w:val="1F1F1F"/>
                <w:sz w:val="24"/>
                <w:szCs w:val="24"/>
                <w:lang w:val="en"/>
              </w:rPr>
              <w:t xml:space="preserve">Majid of ‘pillow scam’ has a project worth </w:t>
            </w:r>
            <w:proofErr w:type="spellStart"/>
            <w:r w:rsidRPr="00A723AE">
              <w:rPr>
                <w:rFonts w:ascii="Times New Roman" w:eastAsia="Times New Roman" w:hAnsi="Times New Roman" w:cs="Times New Roman"/>
                <w:color w:val="1F1F1F"/>
                <w:sz w:val="24"/>
                <w:szCs w:val="24"/>
                <w:lang w:val="en"/>
              </w:rPr>
              <w:t>Tk</w:t>
            </w:r>
            <w:proofErr w:type="spellEnd"/>
            <w:r w:rsidRPr="00A723AE">
              <w:rPr>
                <w:rFonts w:ascii="Times New Roman" w:eastAsia="Times New Roman" w:hAnsi="Times New Roman" w:cs="Times New Roman"/>
                <w:color w:val="1F1F1F"/>
                <w:sz w:val="24"/>
                <w:szCs w:val="24"/>
                <w:lang w:val="en"/>
              </w:rPr>
              <w:t xml:space="preserve"> 550 crore in his possession</w:t>
            </w:r>
          </w:p>
        </w:tc>
        <w:tc>
          <w:tcPr>
            <w:tcW w:w="3060" w:type="dxa"/>
          </w:tcPr>
          <w:p w14:paraId="352672D3" w14:textId="77777777" w:rsidR="007967A0" w:rsidRPr="0011606D"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30715565" w14:textId="77777777" w:rsidTr="00616164">
        <w:tc>
          <w:tcPr>
            <w:tcW w:w="805" w:type="dxa"/>
          </w:tcPr>
          <w:p w14:paraId="3B26BED9"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0</w:t>
            </w:r>
          </w:p>
        </w:tc>
        <w:tc>
          <w:tcPr>
            <w:tcW w:w="5760" w:type="dxa"/>
          </w:tcPr>
          <w:p w14:paraId="58746592" w14:textId="77777777" w:rsidR="007967A0" w:rsidRDefault="007967A0" w:rsidP="007967A0">
            <w:pPr>
              <w:rPr>
                <w:rFonts w:ascii="Times New Roman" w:hAnsi="Times New Roman" w:cs="Times New Roman"/>
                <w:sz w:val="24"/>
                <w:szCs w:val="24"/>
              </w:rPr>
            </w:pPr>
            <w:proofErr w:type="spellStart"/>
            <w:r w:rsidRPr="007C6388">
              <w:rPr>
                <w:rFonts w:ascii="Times New Roman" w:hAnsi="Times New Roman" w:cs="Times New Roman"/>
                <w:i/>
                <w:sz w:val="24"/>
                <w:szCs w:val="24"/>
              </w:rPr>
              <w:t>Shikkha</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khate</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durnitir</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pahar</w:t>
            </w:r>
            <w:proofErr w:type="spellEnd"/>
          </w:p>
          <w:p w14:paraId="04696A9C" w14:textId="77777777" w:rsidR="007967A0" w:rsidRPr="00AA0C18" w:rsidRDefault="007967A0" w:rsidP="007967A0">
            <w:pPr>
              <w:rPr>
                <w:rFonts w:ascii="SutonnyMJ" w:hAnsi="SutonnyMJ" w:cs="Times New Roman"/>
                <w:sz w:val="28"/>
                <w:szCs w:val="28"/>
              </w:rPr>
            </w:pPr>
            <w:r w:rsidRPr="005B7CCA">
              <w:rPr>
                <w:rFonts w:ascii="Times New Roman" w:hAnsi="Times New Roman" w:cs="Times New Roman"/>
                <w:sz w:val="24"/>
                <w:szCs w:val="24"/>
              </w:rPr>
              <w:t>Mountains of corruption in the education sector</w:t>
            </w:r>
          </w:p>
        </w:tc>
        <w:tc>
          <w:tcPr>
            <w:tcW w:w="3060" w:type="dxa"/>
          </w:tcPr>
          <w:p w14:paraId="5B2B8A9B" w14:textId="77777777" w:rsidR="007967A0" w:rsidRPr="009F6CC8" w:rsidRDefault="007967A0" w:rsidP="007967A0">
            <w:pPr>
              <w:rPr>
                <w:rFonts w:ascii="Times New Roman" w:hAnsi="Times New Roman" w:cs="Times New Roman"/>
                <w:sz w:val="24"/>
                <w:szCs w:val="24"/>
              </w:rPr>
            </w:pPr>
            <w:r>
              <w:rPr>
                <w:rFonts w:ascii="Times New Roman" w:hAnsi="Times New Roman" w:cs="Times New Roman"/>
                <w:sz w:val="24"/>
                <w:szCs w:val="24"/>
              </w:rPr>
              <w:t>Education</w:t>
            </w:r>
          </w:p>
        </w:tc>
      </w:tr>
      <w:tr w:rsidR="007967A0" w:rsidRPr="00AA0C18" w14:paraId="3C55FA2C" w14:textId="77777777" w:rsidTr="00616164">
        <w:tc>
          <w:tcPr>
            <w:tcW w:w="805" w:type="dxa"/>
          </w:tcPr>
          <w:p w14:paraId="06E5CB8D"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1</w:t>
            </w:r>
          </w:p>
        </w:tc>
        <w:tc>
          <w:tcPr>
            <w:tcW w:w="5760" w:type="dxa"/>
          </w:tcPr>
          <w:p w14:paraId="38BE9B1E" w14:textId="77777777" w:rsidR="007967A0" w:rsidRPr="006028DA" w:rsidRDefault="007967A0" w:rsidP="007967A0">
            <w:pPr>
              <w:rPr>
                <w:rFonts w:ascii="Times New Roman" w:hAnsi="Times New Roman" w:cs="Times New Roman"/>
                <w:i/>
                <w:sz w:val="24"/>
                <w:szCs w:val="24"/>
              </w:rPr>
            </w:pPr>
            <w:proofErr w:type="spellStart"/>
            <w:r w:rsidRPr="006028DA">
              <w:rPr>
                <w:rFonts w:ascii="Times New Roman" w:hAnsi="Times New Roman" w:cs="Times New Roman"/>
                <w:i/>
                <w:sz w:val="24"/>
                <w:szCs w:val="24"/>
              </w:rPr>
              <w:t>Biddyute</w:t>
            </w:r>
            <w:proofErr w:type="spellEnd"/>
            <w:r w:rsidRPr="006028DA">
              <w:rPr>
                <w:rFonts w:ascii="Times New Roman" w:hAnsi="Times New Roman" w:cs="Times New Roman"/>
                <w:i/>
                <w:sz w:val="24"/>
                <w:szCs w:val="24"/>
              </w:rPr>
              <w:t xml:space="preserve"> </w:t>
            </w:r>
            <w:proofErr w:type="spellStart"/>
            <w:r w:rsidRPr="006028DA">
              <w:rPr>
                <w:rFonts w:ascii="Times New Roman" w:hAnsi="Times New Roman" w:cs="Times New Roman"/>
                <w:i/>
                <w:sz w:val="24"/>
                <w:szCs w:val="24"/>
              </w:rPr>
              <w:t>ek</w:t>
            </w:r>
            <w:proofErr w:type="spellEnd"/>
            <w:r w:rsidRPr="006028DA">
              <w:rPr>
                <w:rFonts w:ascii="Times New Roman" w:hAnsi="Times New Roman" w:cs="Times New Roman"/>
                <w:i/>
                <w:sz w:val="24"/>
                <w:szCs w:val="24"/>
              </w:rPr>
              <w:t xml:space="preserve"> lakh choy </w:t>
            </w:r>
            <w:proofErr w:type="spellStart"/>
            <w:r w:rsidRPr="006028DA">
              <w:rPr>
                <w:rFonts w:ascii="Times New Roman" w:hAnsi="Times New Roman" w:cs="Times New Roman"/>
                <w:i/>
                <w:sz w:val="24"/>
                <w:szCs w:val="24"/>
              </w:rPr>
              <w:t>hajar</w:t>
            </w:r>
            <w:proofErr w:type="spellEnd"/>
            <w:r w:rsidRPr="006028DA">
              <w:rPr>
                <w:rFonts w:ascii="Times New Roman" w:hAnsi="Times New Roman" w:cs="Times New Roman"/>
                <w:i/>
                <w:sz w:val="24"/>
                <w:szCs w:val="24"/>
              </w:rPr>
              <w:t xml:space="preserve"> </w:t>
            </w:r>
            <w:proofErr w:type="spellStart"/>
            <w:r w:rsidRPr="006028DA">
              <w:rPr>
                <w:rFonts w:ascii="Times New Roman" w:hAnsi="Times New Roman" w:cs="Times New Roman"/>
                <w:i/>
                <w:sz w:val="24"/>
                <w:szCs w:val="24"/>
              </w:rPr>
              <w:t>koti</w:t>
            </w:r>
            <w:proofErr w:type="spellEnd"/>
            <w:r w:rsidRPr="006028DA">
              <w:rPr>
                <w:rFonts w:ascii="Times New Roman" w:hAnsi="Times New Roman" w:cs="Times New Roman"/>
                <w:i/>
                <w:sz w:val="24"/>
                <w:szCs w:val="24"/>
              </w:rPr>
              <w:t xml:space="preserve"> taka capacity charger name </w:t>
            </w:r>
            <w:proofErr w:type="spellStart"/>
            <w:r w:rsidRPr="006028DA">
              <w:rPr>
                <w:rFonts w:ascii="Times New Roman" w:hAnsi="Times New Roman" w:cs="Times New Roman"/>
                <w:i/>
                <w:sz w:val="24"/>
                <w:szCs w:val="24"/>
              </w:rPr>
              <w:t>lutpat</w:t>
            </w:r>
            <w:proofErr w:type="spellEnd"/>
          </w:p>
          <w:p w14:paraId="03519EE6" w14:textId="77777777" w:rsidR="007967A0" w:rsidRPr="00AA0C18" w:rsidRDefault="007967A0" w:rsidP="007967A0">
            <w:pPr>
              <w:rPr>
                <w:rFonts w:ascii="SutonnyMJ" w:hAnsi="SutonnyMJ" w:cs="Times New Roman"/>
                <w:sz w:val="28"/>
                <w:szCs w:val="28"/>
              </w:rPr>
            </w:pPr>
            <w:r w:rsidRPr="00310C25">
              <w:rPr>
                <w:rFonts w:ascii="Times New Roman" w:hAnsi="Times New Roman" w:cs="Times New Roman"/>
                <w:sz w:val="24"/>
                <w:szCs w:val="24"/>
              </w:rPr>
              <w:t xml:space="preserve">106,000 crores </w:t>
            </w:r>
            <w:r>
              <w:rPr>
                <w:rFonts w:ascii="Times New Roman" w:hAnsi="Times New Roman" w:cs="Times New Roman"/>
                <w:sz w:val="24"/>
                <w:szCs w:val="24"/>
              </w:rPr>
              <w:t>l</w:t>
            </w:r>
            <w:r w:rsidRPr="00310C25">
              <w:rPr>
                <w:rFonts w:ascii="Times New Roman" w:hAnsi="Times New Roman" w:cs="Times New Roman"/>
                <w:sz w:val="24"/>
                <w:szCs w:val="24"/>
              </w:rPr>
              <w:t xml:space="preserve">ooted in the </w:t>
            </w:r>
            <w:r>
              <w:rPr>
                <w:rFonts w:ascii="Times New Roman" w:hAnsi="Times New Roman" w:cs="Times New Roman"/>
                <w:sz w:val="24"/>
                <w:szCs w:val="24"/>
              </w:rPr>
              <w:t>n</w:t>
            </w:r>
            <w:r w:rsidRPr="00310C25">
              <w:rPr>
                <w:rFonts w:ascii="Times New Roman" w:hAnsi="Times New Roman" w:cs="Times New Roman"/>
                <w:sz w:val="24"/>
                <w:szCs w:val="24"/>
              </w:rPr>
              <w:t xml:space="preserve">ame of </w:t>
            </w:r>
            <w:r>
              <w:rPr>
                <w:rFonts w:ascii="Times New Roman" w:hAnsi="Times New Roman" w:cs="Times New Roman"/>
                <w:sz w:val="24"/>
                <w:szCs w:val="24"/>
              </w:rPr>
              <w:t>c</w:t>
            </w:r>
            <w:r w:rsidRPr="00310C25">
              <w:rPr>
                <w:rFonts w:ascii="Times New Roman" w:hAnsi="Times New Roman" w:cs="Times New Roman"/>
                <w:sz w:val="24"/>
                <w:szCs w:val="24"/>
              </w:rPr>
              <w:t xml:space="preserve">apacity </w:t>
            </w:r>
            <w:r>
              <w:rPr>
                <w:rFonts w:ascii="Times New Roman" w:hAnsi="Times New Roman" w:cs="Times New Roman"/>
                <w:sz w:val="24"/>
                <w:szCs w:val="24"/>
              </w:rPr>
              <w:t>c</w:t>
            </w:r>
            <w:r w:rsidRPr="00310C25">
              <w:rPr>
                <w:rFonts w:ascii="Times New Roman" w:hAnsi="Times New Roman" w:cs="Times New Roman"/>
                <w:sz w:val="24"/>
                <w:szCs w:val="24"/>
              </w:rPr>
              <w:t xml:space="preserve">harges in </w:t>
            </w:r>
            <w:r>
              <w:rPr>
                <w:rFonts w:ascii="Times New Roman" w:hAnsi="Times New Roman" w:cs="Times New Roman"/>
                <w:sz w:val="24"/>
                <w:szCs w:val="24"/>
              </w:rPr>
              <w:t>p</w:t>
            </w:r>
            <w:r w:rsidRPr="00310C25">
              <w:rPr>
                <w:rFonts w:ascii="Times New Roman" w:hAnsi="Times New Roman" w:cs="Times New Roman"/>
                <w:sz w:val="24"/>
                <w:szCs w:val="24"/>
              </w:rPr>
              <w:t>ower</w:t>
            </w:r>
          </w:p>
        </w:tc>
        <w:tc>
          <w:tcPr>
            <w:tcW w:w="3060" w:type="dxa"/>
          </w:tcPr>
          <w:p w14:paraId="6D499E97" w14:textId="77777777" w:rsidR="007967A0" w:rsidRPr="005808C4" w:rsidRDefault="007967A0" w:rsidP="007967A0">
            <w:pPr>
              <w:rPr>
                <w:rFonts w:ascii="Times New Roman" w:hAnsi="Times New Roman" w:cs="Times New Roman"/>
                <w:sz w:val="24"/>
                <w:szCs w:val="24"/>
              </w:rPr>
            </w:pPr>
            <w:r w:rsidRPr="005808C4">
              <w:rPr>
                <w:rFonts w:ascii="Times New Roman" w:hAnsi="Times New Roman" w:cs="Times New Roman"/>
                <w:sz w:val="24"/>
                <w:szCs w:val="24"/>
              </w:rPr>
              <w:t>Electricity services</w:t>
            </w:r>
          </w:p>
        </w:tc>
      </w:tr>
      <w:tr w:rsidR="007967A0" w:rsidRPr="00AA0C18" w14:paraId="4F8ED444" w14:textId="77777777" w:rsidTr="00616164">
        <w:tc>
          <w:tcPr>
            <w:tcW w:w="805" w:type="dxa"/>
          </w:tcPr>
          <w:p w14:paraId="496B495E"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2</w:t>
            </w:r>
          </w:p>
        </w:tc>
        <w:tc>
          <w:tcPr>
            <w:tcW w:w="5760" w:type="dxa"/>
          </w:tcPr>
          <w:p w14:paraId="33EA7DC1" w14:textId="77777777" w:rsidR="007967A0" w:rsidRPr="006F4BD3" w:rsidRDefault="007967A0" w:rsidP="007967A0">
            <w:pPr>
              <w:rPr>
                <w:rFonts w:ascii="Times New Roman" w:hAnsi="Times New Roman" w:cs="Times New Roman"/>
                <w:i/>
                <w:sz w:val="24"/>
                <w:szCs w:val="24"/>
              </w:rPr>
            </w:pPr>
            <w:proofErr w:type="spellStart"/>
            <w:r w:rsidRPr="006F4BD3">
              <w:rPr>
                <w:rFonts w:ascii="Times New Roman" w:hAnsi="Times New Roman" w:cs="Times New Roman"/>
                <w:i/>
                <w:sz w:val="24"/>
                <w:szCs w:val="24"/>
              </w:rPr>
              <w:t>Chottograme</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swastho</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khat</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cholche</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oniome</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vor</w:t>
            </w:r>
            <w:proofErr w:type="spellEnd"/>
            <w:r w:rsidRPr="006F4BD3">
              <w:rPr>
                <w:rFonts w:ascii="Times New Roman" w:hAnsi="Times New Roman" w:cs="Times New Roman"/>
                <w:i/>
                <w:sz w:val="24"/>
                <w:szCs w:val="24"/>
              </w:rPr>
              <w:t xml:space="preserve"> </w:t>
            </w:r>
            <w:proofErr w:type="spellStart"/>
            <w:r w:rsidRPr="006F4BD3">
              <w:rPr>
                <w:rFonts w:ascii="Times New Roman" w:hAnsi="Times New Roman" w:cs="Times New Roman"/>
                <w:i/>
                <w:sz w:val="24"/>
                <w:szCs w:val="24"/>
              </w:rPr>
              <w:t>korei</w:t>
            </w:r>
            <w:proofErr w:type="spellEnd"/>
          </w:p>
          <w:p w14:paraId="45E73073" w14:textId="77777777" w:rsidR="007967A0" w:rsidRPr="006F4BD3" w:rsidRDefault="007967A0" w:rsidP="007967A0">
            <w:pPr>
              <w:rPr>
                <w:rFonts w:ascii="Times New Roman" w:hAnsi="Times New Roman" w:cs="Times New Roman"/>
                <w:sz w:val="24"/>
                <w:szCs w:val="24"/>
              </w:rPr>
            </w:pPr>
            <w:r w:rsidRPr="00310C25">
              <w:rPr>
                <w:rFonts w:ascii="Times New Roman" w:hAnsi="Times New Roman" w:cs="Times New Roman"/>
                <w:sz w:val="24"/>
                <w:szCs w:val="24"/>
              </w:rPr>
              <w:t xml:space="preserve">Health </w:t>
            </w:r>
            <w:r>
              <w:rPr>
                <w:rFonts w:ascii="Times New Roman" w:hAnsi="Times New Roman" w:cs="Times New Roman"/>
                <w:sz w:val="24"/>
                <w:szCs w:val="24"/>
              </w:rPr>
              <w:t>s</w:t>
            </w:r>
            <w:r w:rsidRPr="00310C25">
              <w:rPr>
                <w:rFonts w:ascii="Times New Roman" w:hAnsi="Times New Roman" w:cs="Times New Roman"/>
                <w:sz w:val="24"/>
                <w:szCs w:val="24"/>
              </w:rPr>
              <w:t xml:space="preserve">ector in </w:t>
            </w:r>
            <w:proofErr w:type="spellStart"/>
            <w:r w:rsidRPr="00310C25">
              <w:rPr>
                <w:rFonts w:ascii="Times New Roman" w:hAnsi="Times New Roman" w:cs="Times New Roman"/>
                <w:sz w:val="24"/>
                <w:szCs w:val="24"/>
              </w:rPr>
              <w:t>Chattogram</w:t>
            </w:r>
            <w:proofErr w:type="spellEnd"/>
            <w:r w:rsidRPr="00310C25">
              <w:rPr>
                <w:rFonts w:ascii="Times New Roman" w:hAnsi="Times New Roman" w:cs="Times New Roman"/>
                <w:sz w:val="24"/>
                <w:szCs w:val="24"/>
              </w:rPr>
              <w:t xml:space="preserve"> </w:t>
            </w:r>
            <w:r>
              <w:rPr>
                <w:rFonts w:ascii="Times New Roman" w:hAnsi="Times New Roman" w:cs="Times New Roman"/>
                <w:sz w:val="24"/>
                <w:szCs w:val="24"/>
              </w:rPr>
              <w:t>t</w:t>
            </w:r>
            <w:r w:rsidRPr="00310C25">
              <w:rPr>
                <w:rFonts w:ascii="Times New Roman" w:hAnsi="Times New Roman" w:cs="Times New Roman"/>
                <w:sz w:val="24"/>
                <w:szCs w:val="24"/>
              </w:rPr>
              <w:t xml:space="preserve">hrives on </w:t>
            </w:r>
            <w:r>
              <w:rPr>
                <w:rFonts w:ascii="Times New Roman" w:hAnsi="Times New Roman" w:cs="Times New Roman"/>
                <w:sz w:val="24"/>
                <w:szCs w:val="24"/>
              </w:rPr>
              <w:t>i</w:t>
            </w:r>
            <w:r w:rsidRPr="00310C25">
              <w:rPr>
                <w:rFonts w:ascii="Times New Roman" w:hAnsi="Times New Roman" w:cs="Times New Roman"/>
                <w:sz w:val="24"/>
                <w:szCs w:val="24"/>
              </w:rPr>
              <w:t>rregularities</w:t>
            </w:r>
          </w:p>
        </w:tc>
        <w:tc>
          <w:tcPr>
            <w:tcW w:w="3060" w:type="dxa"/>
          </w:tcPr>
          <w:p w14:paraId="513A95BA" w14:textId="77777777" w:rsidR="007967A0" w:rsidRPr="009E0551" w:rsidRDefault="007967A0" w:rsidP="007967A0">
            <w:pPr>
              <w:rPr>
                <w:rFonts w:ascii="Times New Roman" w:hAnsi="Times New Roman" w:cs="Times New Roman"/>
                <w:sz w:val="24"/>
                <w:szCs w:val="24"/>
              </w:rPr>
            </w:pPr>
            <w:r w:rsidRPr="009E0551">
              <w:rPr>
                <w:rFonts w:ascii="Times New Roman" w:hAnsi="Times New Roman" w:cs="Times New Roman"/>
                <w:sz w:val="24"/>
                <w:szCs w:val="24"/>
              </w:rPr>
              <w:t>Healthcare services</w:t>
            </w:r>
          </w:p>
        </w:tc>
      </w:tr>
      <w:tr w:rsidR="007967A0" w:rsidRPr="00AA0C18" w14:paraId="58A395A0" w14:textId="77777777" w:rsidTr="00616164">
        <w:tc>
          <w:tcPr>
            <w:tcW w:w="805" w:type="dxa"/>
          </w:tcPr>
          <w:p w14:paraId="35720A6C"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3</w:t>
            </w:r>
          </w:p>
        </w:tc>
        <w:tc>
          <w:tcPr>
            <w:tcW w:w="5760" w:type="dxa"/>
          </w:tcPr>
          <w:p w14:paraId="7306A347" w14:textId="77777777" w:rsidR="007967A0" w:rsidRPr="00581D22" w:rsidRDefault="007967A0" w:rsidP="007967A0">
            <w:pPr>
              <w:rPr>
                <w:rFonts w:ascii="Times New Roman" w:hAnsi="Times New Roman" w:cs="Times New Roman"/>
                <w:i/>
                <w:sz w:val="24"/>
                <w:szCs w:val="24"/>
              </w:rPr>
            </w:pPr>
            <w:proofErr w:type="spellStart"/>
            <w:r w:rsidRPr="00581D22">
              <w:rPr>
                <w:rFonts w:ascii="Times New Roman" w:hAnsi="Times New Roman" w:cs="Times New Roman"/>
                <w:i/>
                <w:sz w:val="24"/>
                <w:szCs w:val="24"/>
              </w:rPr>
              <w:t>Upozilay</w:t>
            </w:r>
            <w:proofErr w:type="spellEnd"/>
            <w:r w:rsidRPr="00581D22">
              <w:rPr>
                <w:rFonts w:ascii="Times New Roman" w:hAnsi="Times New Roman" w:cs="Times New Roman"/>
                <w:i/>
                <w:sz w:val="24"/>
                <w:szCs w:val="24"/>
              </w:rPr>
              <w:t xml:space="preserve"> </w:t>
            </w:r>
            <w:proofErr w:type="spellStart"/>
            <w:r w:rsidRPr="00581D22">
              <w:rPr>
                <w:rFonts w:ascii="Times New Roman" w:hAnsi="Times New Roman" w:cs="Times New Roman"/>
                <w:i/>
                <w:sz w:val="24"/>
                <w:szCs w:val="24"/>
              </w:rPr>
              <w:t>empider</w:t>
            </w:r>
            <w:proofErr w:type="spellEnd"/>
            <w:r w:rsidRPr="00581D22">
              <w:rPr>
                <w:rFonts w:ascii="Times New Roman" w:hAnsi="Times New Roman" w:cs="Times New Roman"/>
                <w:i/>
                <w:sz w:val="24"/>
                <w:szCs w:val="24"/>
              </w:rPr>
              <w:t xml:space="preserve"> </w:t>
            </w:r>
            <w:proofErr w:type="spellStart"/>
            <w:r w:rsidRPr="00581D22">
              <w:rPr>
                <w:rFonts w:ascii="Times New Roman" w:hAnsi="Times New Roman" w:cs="Times New Roman"/>
                <w:i/>
                <w:sz w:val="24"/>
                <w:szCs w:val="24"/>
              </w:rPr>
              <w:t>poribartontro</w:t>
            </w:r>
            <w:proofErr w:type="spellEnd"/>
          </w:p>
          <w:p w14:paraId="60B2D706" w14:textId="77777777" w:rsidR="007967A0" w:rsidRPr="00AA0C18" w:rsidRDefault="007967A0" w:rsidP="007967A0">
            <w:pPr>
              <w:rPr>
                <w:rFonts w:ascii="SutonnyMJ" w:hAnsi="SutonnyMJ" w:cs="Times New Roman"/>
                <w:sz w:val="28"/>
                <w:szCs w:val="28"/>
              </w:rPr>
            </w:pPr>
            <w:r w:rsidRPr="00310C25">
              <w:rPr>
                <w:rFonts w:ascii="Times New Roman" w:hAnsi="Times New Roman" w:cs="Times New Roman"/>
                <w:sz w:val="24"/>
                <w:szCs w:val="24"/>
              </w:rPr>
              <w:t xml:space="preserve">MP </w:t>
            </w:r>
            <w:r>
              <w:rPr>
                <w:rFonts w:ascii="Times New Roman" w:hAnsi="Times New Roman" w:cs="Times New Roman"/>
                <w:sz w:val="24"/>
                <w:szCs w:val="24"/>
              </w:rPr>
              <w:t>f</w:t>
            </w:r>
            <w:r w:rsidRPr="00310C25">
              <w:rPr>
                <w:rFonts w:ascii="Times New Roman" w:hAnsi="Times New Roman" w:cs="Times New Roman"/>
                <w:sz w:val="24"/>
                <w:szCs w:val="24"/>
              </w:rPr>
              <w:t xml:space="preserve">amily </w:t>
            </w:r>
            <w:r>
              <w:rPr>
                <w:rFonts w:ascii="Times New Roman" w:hAnsi="Times New Roman" w:cs="Times New Roman"/>
                <w:sz w:val="24"/>
                <w:szCs w:val="24"/>
              </w:rPr>
              <w:t>d</w:t>
            </w:r>
            <w:r w:rsidRPr="00310C25">
              <w:rPr>
                <w:rFonts w:ascii="Times New Roman" w:hAnsi="Times New Roman" w:cs="Times New Roman"/>
                <w:sz w:val="24"/>
                <w:szCs w:val="24"/>
              </w:rPr>
              <w:t xml:space="preserve">ynasties </w:t>
            </w:r>
            <w:r>
              <w:rPr>
                <w:rFonts w:ascii="Times New Roman" w:hAnsi="Times New Roman" w:cs="Times New Roman"/>
                <w:sz w:val="24"/>
                <w:szCs w:val="24"/>
              </w:rPr>
              <w:t>d</w:t>
            </w:r>
            <w:r w:rsidRPr="00310C25">
              <w:rPr>
                <w:rFonts w:ascii="Times New Roman" w:hAnsi="Times New Roman" w:cs="Times New Roman"/>
                <w:sz w:val="24"/>
                <w:szCs w:val="24"/>
              </w:rPr>
              <w:t xml:space="preserve">ominate </w:t>
            </w:r>
            <w:r>
              <w:rPr>
                <w:rFonts w:ascii="Times New Roman" w:hAnsi="Times New Roman" w:cs="Times New Roman"/>
                <w:sz w:val="24"/>
                <w:szCs w:val="24"/>
              </w:rPr>
              <w:t>l</w:t>
            </w:r>
            <w:r w:rsidRPr="00310C25">
              <w:rPr>
                <w:rFonts w:ascii="Times New Roman" w:hAnsi="Times New Roman" w:cs="Times New Roman"/>
                <w:sz w:val="24"/>
                <w:szCs w:val="24"/>
              </w:rPr>
              <w:t xml:space="preserve">ocal </w:t>
            </w:r>
            <w:r>
              <w:rPr>
                <w:rFonts w:ascii="Times New Roman" w:hAnsi="Times New Roman" w:cs="Times New Roman"/>
                <w:sz w:val="24"/>
                <w:szCs w:val="24"/>
              </w:rPr>
              <w:t>g</w:t>
            </w:r>
            <w:r w:rsidRPr="00310C25">
              <w:rPr>
                <w:rFonts w:ascii="Times New Roman" w:hAnsi="Times New Roman" w:cs="Times New Roman"/>
                <w:sz w:val="24"/>
                <w:szCs w:val="24"/>
              </w:rPr>
              <w:t>overnance</w:t>
            </w:r>
          </w:p>
        </w:tc>
        <w:tc>
          <w:tcPr>
            <w:tcW w:w="3060" w:type="dxa"/>
          </w:tcPr>
          <w:p w14:paraId="47EFE150" w14:textId="77777777" w:rsidR="007967A0" w:rsidRPr="00AA0C18" w:rsidRDefault="007967A0" w:rsidP="007967A0">
            <w:pPr>
              <w:rPr>
                <w:rFonts w:ascii="SutonnyMJ" w:hAnsi="SutonnyMJ" w:cs="Times New Roman"/>
                <w:sz w:val="28"/>
                <w:szCs w:val="28"/>
              </w:rPr>
            </w:pPr>
            <w:r>
              <w:rPr>
                <w:rFonts w:ascii="Times New Roman" w:hAnsi="Times New Roman" w:cs="Times New Roman"/>
                <w:sz w:val="24"/>
                <w:szCs w:val="24"/>
              </w:rPr>
              <w:t>Local government institutions</w:t>
            </w:r>
          </w:p>
        </w:tc>
      </w:tr>
      <w:tr w:rsidR="007967A0" w:rsidRPr="00AA0C18" w14:paraId="3C9E6894" w14:textId="77777777" w:rsidTr="00616164">
        <w:trPr>
          <w:trHeight w:val="623"/>
        </w:trPr>
        <w:tc>
          <w:tcPr>
            <w:tcW w:w="805" w:type="dxa"/>
          </w:tcPr>
          <w:p w14:paraId="16AFF39E"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4</w:t>
            </w:r>
          </w:p>
        </w:tc>
        <w:tc>
          <w:tcPr>
            <w:tcW w:w="5760" w:type="dxa"/>
          </w:tcPr>
          <w:p w14:paraId="7721BBBA" w14:textId="77777777" w:rsidR="007967A0" w:rsidRDefault="007967A0" w:rsidP="007967A0">
            <w:pPr>
              <w:rPr>
                <w:rFonts w:ascii="SutonnyMJ" w:hAnsi="SutonnyMJ" w:cs="Times New Roman"/>
                <w:sz w:val="28"/>
                <w:szCs w:val="28"/>
              </w:rPr>
            </w:pPr>
            <w:proofErr w:type="spellStart"/>
            <w:r w:rsidRPr="007C6388">
              <w:rPr>
                <w:rFonts w:ascii="Times New Roman" w:hAnsi="Times New Roman" w:cs="Times New Roman"/>
                <w:i/>
                <w:sz w:val="24"/>
                <w:szCs w:val="24"/>
              </w:rPr>
              <w:t>Aya</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theke</w:t>
            </w:r>
            <w:proofErr w:type="spellEnd"/>
            <w:r w:rsidRPr="007C6388">
              <w:rPr>
                <w:rFonts w:ascii="Times New Roman" w:hAnsi="Times New Roman" w:cs="Times New Roman"/>
                <w:i/>
                <w:sz w:val="24"/>
                <w:szCs w:val="24"/>
              </w:rPr>
              <w:t xml:space="preserve"> </w:t>
            </w:r>
            <w:proofErr w:type="spellStart"/>
            <w:r w:rsidRPr="007C6388">
              <w:rPr>
                <w:rFonts w:ascii="Times New Roman" w:hAnsi="Times New Roman" w:cs="Times New Roman"/>
                <w:i/>
                <w:sz w:val="24"/>
                <w:szCs w:val="24"/>
              </w:rPr>
              <w:t>kotipoti</w:t>
            </w:r>
            <w:proofErr w:type="spellEnd"/>
          </w:p>
          <w:p w14:paraId="642BCBC6" w14:textId="77777777" w:rsidR="007967A0" w:rsidRPr="00275FA1" w:rsidRDefault="007967A0" w:rsidP="007967A0">
            <w:pPr>
              <w:rPr>
                <w:rFonts w:ascii="Times New Roman" w:hAnsi="Times New Roman" w:cs="Times New Roman"/>
                <w:sz w:val="28"/>
                <w:szCs w:val="28"/>
              </w:rPr>
            </w:pPr>
            <w:r>
              <w:rPr>
                <w:rFonts w:ascii="Times New Roman" w:hAnsi="Times New Roman" w:cs="Times New Roman"/>
                <w:sz w:val="24"/>
                <w:szCs w:val="24"/>
              </w:rPr>
              <w:t>From nanny to millionaire</w:t>
            </w:r>
          </w:p>
        </w:tc>
        <w:tc>
          <w:tcPr>
            <w:tcW w:w="3060" w:type="dxa"/>
          </w:tcPr>
          <w:p w14:paraId="7F3558D9" w14:textId="77777777" w:rsidR="007967A0" w:rsidRPr="00275FA1"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7D3AA79D" w14:textId="77777777" w:rsidTr="00616164">
        <w:tc>
          <w:tcPr>
            <w:tcW w:w="805" w:type="dxa"/>
          </w:tcPr>
          <w:p w14:paraId="241ED766"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5</w:t>
            </w:r>
          </w:p>
        </w:tc>
        <w:tc>
          <w:tcPr>
            <w:tcW w:w="5760" w:type="dxa"/>
          </w:tcPr>
          <w:p w14:paraId="4E3A3188" w14:textId="77777777" w:rsidR="007967A0" w:rsidRPr="00D81D47" w:rsidRDefault="007967A0" w:rsidP="007967A0">
            <w:pPr>
              <w:rPr>
                <w:rFonts w:ascii="Times New Roman" w:hAnsi="Times New Roman" w:cs="Times New Roman"/>
                <w:i/>
                <w:sz w:val="24"/>
                <w:szCs w:val="24"/>
              </w:rPr>
            </w:pPr>
            <w:proofErr w:type="spellStart"/>
            <w:r w:rsidRPr="00D81D47">
              <w:rPr>
                <w:rFonts w:ascii="Times New Roman" w:hAnsi="Times New Roman" w:cs="Times New Roman"/>
                <w:i/>
                <w:sz w:val="24"/>
                <w:szCs w:val="24"/>
              </w:rPr>
              <w:t>Vua</w:t>
            </w:r>
            <w:proofErr w:type="spellEnd"/>
            <w:r w:rsidRPr="00D81D47">
              <w:rPr>
                <w:rFonts w:ascii="Times New Roman" w:hAnsi="Times New Roman" w:cs="Times New Roman"/>
                <w:i/>
                <w:sz w:val="24"/>
                <w:szCs w:val="24"/>
              </w:rPr>
              <w:t xml:space="preserve"> </w:t>
            </w:r>
            <w:proofErr w:type="spellStart"/>
            <w:r w:rsidRPr="00D81D47">
              <w:rPr>
                <w:rFonts w:ascii="Times New Roman" w:hAnsi="Times New Roman" w:cs="Times New Roman"/>
                <w:i/>
                <w:sz w:val="24"/>
                <w:szCs w:val="24"/>
              </w:rPr>
              <w:t>vouchere</w:t>
            </w:r>
            <w:proofErr w:type="spellEnd"/>
            <w:r w:rsidRPr="00D81D47">
              <w:rPr>
                <w:rFonts w:ascii="Times New Roman" w:hAnsi="Times New Roman" w:cs="Times New Roman"/>
                <w:i/>
                <w:sz w:val="24"/>
                <w:szCs w:val="24"/>
              </w:rPr>
              <w:t xml:space="preserve"> </w:t>
            </w:r>
            <w:proofErr w:type="spellStart"/>
            <w:r w:rsidRPr="00D81D47">
              <w:rPr>
                <w:rFonts w:ascii="Times New Roman" w:hAnsi="Times New Roman" w:cs="Times New Roman"/>
                <w:i/>
                <w:sz w:val="24"/>
                <w:szCs w:val="24"/>
              </w:rPr>
              <w:t>Atiqer</w:t>
            </w:r>
            <w:proofErr w:type="spellEnd"/>
            <w:r w:rsidRPr="00D81D47">
              <w:rPr>
                <w:rFonts w:ascii="Times New Roman" w:hAnsi="Times New Roman" w:cs="Times New Roman"/>
                <w:i/>
                <w:sz w:val="24"/>
                <w:szCs w:val="24"/>
              </w:rPr>
              <w:t xml:space="preserve"> </w:t>
            </w:r>
            <w:proofErr w:type="spellStart"/>
            <w:r w:rsidRPr="00D81D47">
              <w:rPr>
                <w:rFonts w:ascii="Times New Roman" w:hAnsi="Times New Roman" w:cs="Times New Roman"/>
                <w:i/>
                <w:sz w:val="24"/>
                <w:szCs w:val="24"/>
              </w:rPr>
              <w:t>telesmati</w:t>
            </w:r>
            <w:proofErr w:type="spellEnd"/>
          </w:p>
          <w:p w14:paraId="298B0134" w14:textId="77777777" w:rsidR="007967A0" w:rsidRPr="0040053E" w:rsidRDefault="007967A0" w:rsidP="007967A0">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10C25">
              <w:rPr>
                <w:rFonts w:ascii="Times New Roman" w:hAnsi="Times New Roman" w:cs="Times New Roman"/>
                <w:sz w:val="24"/>
                <w:szCs w:val="24"/>
              </w:rPr>
              <w:t>Atiq’s</w:t>
            </w:r>
            <w:proofErr w:type="spellEnd"/>
            <w:r>
              <w:rPr>
                <w:rFonts w:ascii="Times New Roman" w:hAnsi="Times New Roman" w:cs="Times New Roman"/>
                <w:sz w:val="24"/>
                <w:szCs w:val="24"/>
              </w:rPr>
              <w:t xml:space="preserve"> wonder t</w:t>
            </w:r>
            <w:r w:rsidRPr="00310C25">
              <w:rPr>
                <w:rFonts w:ascii="Times New Roman" w:hAnsi="Times New Roman" w:cs="Times New Roman"/>
                <w:sz w:val="24"/>
                <w:szCs w:val="24"/>
              </w:rPr>
              <w:t xml:space="preserve">hrough </w:t>
            </w:r>
            <w:r>
              <w:rPr>
                <w:rFonts w:ascii="Times New Roman" w:hAnsi="Times New Roman" w:cs="Times New Roman"/>
                <w:sz w:val="24"/>
                <w:szCs w:val="24"/>
              </w:rPr>
              <w:t>f</w:t>
            </w:r>
            <w:r w:rsidRPr="00310C25">
              <w:rPr>
                <w:rFonts w:ascii="Times New Roman" w:hAnsi="Times New Roman" w:cs="Times New Roman"/>
                <w:sz w:val="24"/>
                <w:szCs w:val="24"/>
              </w:rPr>
              <w:t xml:space="preserve">ake </w:t>
            </w:r>
            <w:r>
              <w:rPr>
                <w:rFonts w:ascii="Times New Roman" w:hAnsi="Times New Roman" w:cs="Times New Roman"/>
                <w:sz w:val="24"/>
                <w:szCs w:val="24"/>
              </w:rPr>
              <w:t>v</w:t>
            </w:r>
            <w:r w:rsidRPr="00310C25">
              <w:rPr>
                <w:rFonts w:ascii="Times New Roman" w:hAnsi="Times New Roman" w:cs="Times New Roman"/>
                <w:sz w:val="24"/>
                <w:szCs w:val="24"/>
              </w:rPr>
              <w:t>ouchers</w:t>
            </w:r>
          </w:p>
        </w:tc>
        <w:tc>
          <w:tcPr>
            <w:tcW w:w="3060" w:type="dxa"/>
          </w:tcPr>
          <w:p w14:paraId="54B9F6B7" w14:textId="77777777" w:rsidR="007967A0" w:rsidRPr="00554328" w:rsidRDefault="007967A0" w:rsidP="007967A0">
            <w:pPr>
              <w:rPr>
                <w:rFonts w:ascii="Times New Roman" w:hAnsi="Times New Roman" w:cs="Times New Roman"/>
                <w:sz w:val="28"/>
                <w:szCs w:val="28"/>
              </w:rPr>
            </w:pPr>
            <w:r>
              <w:rPr>
                <w:rFonts w:ascii="Times New Roman" w:hAnsi="Times New Roman" w:cs="Times New Roman"/>
                <w:sz w:val="24"/>
                <w:szCs w:val="24"/>
              </w:rPr>
              <w:t>Local government institutions</w:t>
            </w:r>
          </w:p>
        </w:tc>
      </w:tr>
      <w:tr w:rsidR="007967A0" w:rsidRPr="00AA0C18" w14:paraId="573A6D48" w14:textId="77777777" w:rsidTr="00616164">
        <w:tc>
          <w:tcPr>
            <w:tcW w:w="805" w:type="dxa"/>
          </w:tcPr>
          <w:p w14:paraId="4E3D29C5"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6</w:t>
            </w:r>
          </w:p>
        </w:tc>
        <w:tc>
          <w:tcPr>
            <w:tcW w:w="5760" w:type="dxa"/>
          </w:tcPr>
          <w:p w14:paraId="1B784E99" w14:textId="77777777" w:rsidR="007967A0" w:rsidRPr="00554328" w:rsidRDefault="007967A0" w:rsidP="007967A0">
            <w:pPr>
              <w:rPr>
                <w:rFonts w:ascii="Times New Roman" w:hAnsi="Times New Roman" w:cs="Times New Roman"/>
                <w:i/>
                <w:sz w:val="24"/>
                <w:szCs w:val="24"/>
              </w:rPr>
            </w:pPr>
            <w:proofErr w:type="spellStart"/>
            <w:r w:rsidRPr="00554328">
              <w:rPr>
                <w:rFonts w:ascii="Times New Roman" w:hAnsi="Times New Roman" w:cs="Times New Roman"/>
                <w:i/>
                <w:sz w:val="24"/>
                <w:szCs w:val="24"/>
              </w:rPr>
              <w:t>Borjjyo</w:t>
            </w:r>
            <w:proofErr w:type="spellEnd"/>
            <w:r w:rsidRPr="00554328">
              <w:rPr>
                <w:rFonts w:ascii="Times New Roman" w:hAnsi="Times New Roman" w:cs="Times New Roman"/>
                <w:i/>
                <w:sz w:val="24"/>
                <w:szCs w:val="24"/>
              </w:rPr>
              <w:t xml:space="preserve"> </w:t>
            </w:r>
            <w:proofErr w:type="spellStart"/>
            <w:r w:rsidRPr="00554328">
              <w:rPr>
                <w:rFonts w:ascii="Times New Roman" w:hAnsi="Times New Roman" w:cs="Times New Roman"/>
                <w:i/>
                <w:sz w:val="24"/>
                <w:szCs w:val="24"/>
              </w:rPr>
              <w:t>kormokortar</w:t>
            </w:r>
            <w:proofErr w:type="spellEnd"/>
            <w:r w:rsidRPr="00554328">
              <w:rPr>
                <w:rFonts w:ascii="Times New Roman" w:hAnsi="Times New Roman" w:cs="Times New Roman"/>
                <w:i/>
                <w:sz w:val="24"/>
                <w:szCs w:val="24"/>
              </w:rPr>
              <w:t xml:space="preserve"> </w:t>
            </w:r>
            <w:proofErr w:type="spellStart"/>
            <w:r w:rsidRPr="00554328">
              <w:rPr>
                <w:rFonts w:ascii="Times New Roman" w:hAnsi="Times New Roman" w:cs="Times New Roman"/>
                <w:i/>
                <w:sz w:val="24"/>
                <w:szCs w:val="24"/>
              </w:rPr>
              <w:t>koti</w:t>
            </w:r>
            <w:proofErr w:type="spellEnd"/>
            <w:r w:rsidRPr="00554328">
              <w:rPr>
                <w:rFonts w:ascii="Times New Roman" w:hAnsi="Times New Roman" w:cs="Times New Roman"/>
                <w:i/>
                <w:sz w:val="24"/>
                <w:szCs w:val="24"/>
              </w:rPr>
              <w:t xml:space="preserve"> </w:t>
            </w:r>
            <w:proofErr w:type="spellStart"/>
            <w:r w:rsidRPr="00554328">
              <w:rPr>
                <w:rFonts w:ascii="Times New Roman" w:hAnsi="Times New Roman" w:cs="Times New Roman"/>
                <w:i/>
                <w:sz w:val="24"/>
                <w:szCs w:val="24"/>
              </w:rPr>
              <w:t>takar</w:t>
            </w:r>
            <w:proofErr w:type="spellEnd"/>
            <w:r w:rsidRPr="00554328">
              <w:rPr>
                <w:rFonts w:ascii="Times New Roman" w:hAnsi="Times New Roman" w:cs="Times New Roman"/>
                <w:i/>
                <w:sz w:val="24"/>
                <w:szCs w:val="24"/>
              </w:rPr>
              <w:t xml:space="preserve"> </w:t>
            </w:r>
            <w:proofErr w:type="spellStart"/>
            <w:r w:rsidRPr="00554328">
              <w:rPr>
                <w:rFonts w:ascii="Times New Roman" w:hAnsi="Times New Roman" w:cs="Times New Roman"/>
                <w:i/>
                <w:sz w:val="24"/>
                <w:szCs w:val="24"/>
              </w:rPr>
              <w:t>banijjyo</w:t>
            </w:r>
            <w:proofErr w:type="spellEnd"/>
            <w:r w:rsidRPr="00554328">
              <w:rPr>
                <w:rFonts w:ascii="Times New Roman" w:hAnsi="Times New Roman" w:cs="Times New Roman"/>
                <w:i/>
                <w:sz w:val="24"/>
                <w:szCs w:val="24"/>
              </w:rPr>
              <w:t xml:space="preserve"> </w:t>
            </w:r>
          </w:p>
          <w:p w14:paraId="716C09DD" w14:textId="77777777" w:rsidR="007967A0" w:rsidRPr="00AA0C18" w:rsidRDefault="007967A0" w:rsidP="007967A0">
            <w:pPr>
              <w:rPr>
                <w:rFonts w:ascii="SutonnyMJ" w:hAnsi="SutonnyMJ" w:cs="Times New Roman"/>
                <w:sz w:val="28"/>
                <w:szCs w:val="28"/>
              </w:rPr>
            </w:pPr>
            <w:r w:rsidRPr="003A3CF3">
              <w:rPr>
                <w:rFonts w:ascii="Times New Roman" w:hAnsi="Times New Roman" w:cs="Times New Roman"/>
                <w:sz w:val="24"/>
                <w:szCs w:val="24"/>
              </w:rPr>
              <w:t>Waste Official’s Multi-Crore Business Empire</w:t>
            </w:r>
          </w:p>
        </w:tc>
        <w:tc>
          <w:tcPr>
            <w:tcW w:w="3060" w:type="dxa"/>
          </w:tcPr>
          <w:p w14:paraId="58C34BA9" w14:textId="77777777" w:rsidR="007967A0" w:rsidRPr="00D467A5"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36944B22" w14:textId="77777777" w:rsidTr="00616164">
        <w:tc>
          <w:tcPr>
            <w:tcW w:w="805" w:type="dxa"/>
          </w:tcPr>
          <w:p w14:paraId="777F49A8"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1</w:t>
            </w:r>
            <w:r>
              <w:rPr>
                <w:rFonts w:ascii="Times New Roman" w:hAnsi="Times New Roman" w:cs="Times New Roman"/>
                <w:sz w:val="24"/>
                <w:szCs w:val="24"/>
              </w:rPr>
              <w:t>7</w:t>
            </w:r>
          </w:p>
        </w:tc>
        <w:tc>
          <w:tcPr>
            <w:tcW w:w="5760" w:type="dxa"/>
          </w:tcPr>
          <w:p w14:paraId="69399E73" w14:textId="77777777" w:rsidR="007967A0" w:rsidRPr="001B471B" w:rsidRDefault="007967A0" w:rsidP="007967A0">
            <w:pPr>
              <w:rPr>
                <w:rFonts w:ascii="Times New Roman" w:hAnsi="Times New Roman" w:cs="Times New Roman"/>
                <w:i/>
                <w:sz w:val="24"/>
                <w:szCs w:val="24"/>
              </w:rPr>
            </w:pPr>
            <w:r w:rsidRPr="001B471B">
              <w:rPr>
                <w:rFonts w:ascii="Times New Roman" w:hAnsi="Times New Roman" w:cs="Times New Roman"/>
                <w:i/>
                <w:sz w:val="24"/>
                <w:szCs w:val="24"/>
              </w:rPr>
              <w:t>Crime corridor Bangladesh</w:t>
            </w:r>
          </w:p>
          <w:p w14:paraId="62809BAF" w14:textId="77777777" w:rsidR="007967A0" w:rsidRPr="00AA0C18" w:rsidRDefault="007967A0" w:rsidP="007967A0">
            <w:pPr>
              <w:rPr>
                <w:rFonts w:ascii="SutonnyMJ" w:hAnsi="SutonnyMJ" w:cs="Times New Roman"/>
                <w:sz w:val="28"/>
                <w:szCs w:val="28"/>
              </w:rPr>
            </w:pPr>
            <w:r w:rsidRPr="00825397">
              <w:rPr>
                <w:rFonts w:ascii="Times New Roman" w:hAnsi="Times New Roman" w:cs="Times New Roman"/>
                <w:sz w:val="24"/>
                <w:szCs w:val="24"/>
              </w:rPr>
              <w:t xml:space="preserve">Bangladesh </w:t>
            </w:r>
            <w:r>
              <w:rPr>
                <w:rFonts w:ascii="Times New Roman" w:hAnsi="Times New Roman" w:cs="Times New Roman"/>
                <w:sz w:val="24"/>
                <w:szCs w:val="24"/>
              </w:rPr>
              <w:t xml:space="preserve">is </w:t>
            </w:r>
            <w:r w:rsidRPr="00825397">
              <w:rPr>
                <w:rFonts w:ascii="Times New Roman" w:hAnsi="Times New Roman" w:cs="Times New Roman"/>
                <w:sz w:val="24"/>
                <w:szCs w:val="24"/>
              </w:rPr>
              <w:t xml:space="preserve">a </w:t>
            </w:r>
            <w:r>
              <w:rPr>
                <w:rFonts w:ascii="Times New Roman" w:hAnsi="Times New Roman" w:cs="Times New Roman"/>
                <w:sz w:val="24"/>
                <w:szCs w:val="24"/>
              </w:rPr>
              <w:t>c</w:t>
            </w:r>
            <w:r w:rsidRPr="00825397">
              <w:rPr>
                <w:rFonts w:ascii="Times New Roman" w:hAnsi="Times New Roman" w:cs="Times New Roman"/>
                <w:sz w:val="24"/>
                <w:szCs w:val="24"/>
              </w:rPr>
              <w:t xml:space="preserve">rime </w:t>
            </w:r>
            <w:r>
              <w:rPr>
                <w:rFonts w:ascii="Times New Roman" w:hAnsi="Times New Roman" w:cs="Times New Roman"/>
                <w:sz w:val="24"/>
                <w:szCs w:val="24"/>
              </w:rPr>
              <w:t>c</w:t>
            </w:r>
            <w:r w:rsidRPr="00825397">
              <w:rPr>
                <w:rFonts w:ascii="Times New Roman" w:hAnsi="Times New Roman" w:cs="Times New Roman"/>
                <w:sz w:val="24"/>
                <w:szCs w:val="24"/>
              </w:rPr>
              <w:t>orridor</w:t>
            </w:r>
          </w:p>
        </w:tc>
        <w:tc>
          <w:tcPr>
            <w:tcW w:w="3060" w:type="dxa"/>
          </w:tcPr>
          <w:p w14:paraId="7AE176B7" w14:textId="77777777" w:rsidR="007967A0" w:rsidRPr="00D467A5"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367605D3" w14:textId="77777777" w:rsidTr="00616164">
        <w:tc>
          <w:tcPr>
            <w:tcW w:w="805" w:type="dxa"/>
          </w:tcPr>
          <w:p w14:paraId="72132C8B"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lastRenderedPageBreak/>
              <w:t>1</w:t>
            </w:r>
            <w:r>
              <w:rPr>
                <w:rFonts w:ascii="Times New Roman" w:hAnsi="Times New Roman" w:cs="Times New Roman"/>
                <w:sz w:val="24"/>
                <w:szCs w:val="24"/>
              </w:rPr>
              <w:t>8</w:t>
            </w:r>
          </w:p>
        </w:tc>
        <w:tc>
          <w:tcPr>
            <w:tcW w:w="5760" w:type="dxa"/>
          </w:tcPr>
          <w:p w14:paraId="64A0BE7D" w14:textId="77777777" w:rsidR="007967A0" w:rsidRPr="00DC3955" w:rsidRDefault="007967A0" w:rsidP="007967A0">
            <w:pPr>
              <w:rPr>
                <w:rFonts w:ascii="Times New Roman" w:hAnsi="Times New Roman" w:cs="Times New Roman"/>
                <w:i/>
                <w:sz w:val="24"/>
                <w:szCs w:val="24"/>
              </w:rPr>
            </w:pPr>
            <w:proofErr w:type="spellStart"/>
            <w:r w:rsidRPr="00DC3955">
              <w:rPr>
                <w:rFonts w:ascii="Times New Roman" w:hAnsi="Times New Roman" w:cs="Times New Roman"/>
                <w:i/>
                <w:sz w:val="24"/>
                <w:szCs w:val="24"/>
              </w:rPr>
              <w:t>Aro</w:t>
            </w:r>
            <w:proofErr w:type="spellEnd"/>
            <w:r w:rsidRPr="00DC3955">
              <w:rPr>
                <w:rFonts w:ascii="Times New Roman" w:hAnsi="Times New Roman" w:cs="Times New Roman"/>
                <w:i/>
                <w:sz w:val="24"/>
                <w:szCs w:val="24"/>
              </w:rPr>
              <w:t xml:space="preserve"> </w:t>
            </w:r>
            <w:proofErr w:type="spellStart"/>
            <w:r w:rsidRPr="00DC3955">
              <w:rPr>
                <w:rFonts w:ascii="Times New Roman" w:hAnsi="Times New Roman" w:cs="Times New Roman"/>
                <w:i/>
                <w:sz w:val="24"/>
                <w:szCs w:val="24"/>
              </w:rPr>
              <w:t>barbe</w:t>
            </w:r>
            <w:proofErr w:type="spellEnd"/>
            <w:r w:rsidRPr="00DC3955">
              <w:rPr>
                <w:rFonts w:ascii="Times New Roman" w:hAnsi="Times New Roman" w:cs="Times New Roman"/>
                <w:i/>
                <w:sz w:val="24"/>
                <w:szCs w:val="24"/>
              </w:rPr>
              <w:t xml:space="preserve"> </w:t>
            </w:r>
            <w:proofErr w:type="spellStart"/>
            <w:r w:rsidRPr="00DC3955">
              <w:rPr>
                <w:rFonts w:ascii="Times New Roman" w:hAnsi="Times New Roman" w:cs="Times New Roman"/>
                <w:i/>
                <w:sz w:val="24"/>
                <w:szCs w:val="24"/>
              </w:rPr>
              <w:t>madoker</w:t>
            </w:r>
            <w:proofErr w:type="spellEnd"/>
            <w:r w:rsidRPr="00DC3955">
              <w:rPr>
                <w:rFonts w:ascii="Times New Roman" w:hAnsi="Times New Roman" w:cs="Times New Roman"/>
                <w:i/>
                <w:sz w:val="24"/>
                <w:szCs w:val="24"/>
              </w:rPr>
              <w:t xml:space="preserve"> </w:t>
            </w:r>
            <w:proofErr w:type="spellStart"/>
            <w:r w:rsidRPr="00DC3955">
              <w:rPr>
                <w:rFonts w:ascii="Times New Roman" w:hAnsi="Times New Roman" w:cs="Times New Roman"/>
                <w:i/>
                <w:sz w:val="24"/>
                <w:szCs w:val="24"/>
              </w:rPr>
              <w:t>dhol</w:t>
            </w:r>
            <w:proofErr w:type="spellEnd"/>
          </w:p>
          <w:p w14:paraId="05B8B421" w14:textId="77777777" w:rsidR="007967A0" w:rsidRPr="00DC3955" w:rsidRDefault="007967A0" w:rsidP="007967A0">
            <w:pPr>
              <w:rPr>
                <w:rFonts w:ascii="Times New Roman" w:hAnsi="Times New Roman" w:cs="Times New Roman"/>
                <w:sz w:val="24"/>
                <w:szCs w:val="24"/>
              </w:rPr>
            </w:pPr>
            <w:r w:rsidRPr="00DC3955">
              <w:rPr>
                <w:rFonts w:ascii="Times New Roman" w:hAnsi="Times New Roman" w:cs="Times New Roman"/>
                <w:sz w:val="24"/>
                <w:szCs w:val="24"/>
              </w:rPr>
              <w:t>More flows of drugs</w:t>
            </w:r>
          </w:p>
        </w:tc>
        <w:tc>
          <w:tcPr>
            <w:tcW w:w="3060" w:type="dxa"/>
          </w:tcPr>
          <w:p w14:paraId="19E30CFD" w14:textId="77777777" w:rsidR="007967A0" w:rsidRPr="00D467A5" w:rsidRDefault="007967A0" w:rsidP="007967A0">
            <w:pPr>
              <w:rPr>
                <w:rFonts w:ascii="Times New Roman" w:hAnsi="Times New Roman" w:cs="Times New Roman"/>
                <w:sz w:val="24"/>
                <w:szCs w:val="24"/>
              </w:rPr>
            </w:pPr>
            <w:r>
              <w:rPr>
                <w:rFonts w:ascii="Times New Roman" w:hAnsi="Times New Roman" w:cs="Times New Roman"/>
                <w:sz w:val="24"/>
                <w:szCs w:val="24"/>
              </w:rPr>
              <w:t>Local government institutions</w:t>
            </w:r>
          </w:p>
        </w:tc>
      </w:tr>
      <w:tr w:rsidR="007967A0" w:rsidRPr="00AA0C18" w14:paraId="0251EC21" w14:textId="77777777" w:rsidTr="00616164">
        <w:tc>
          <w:tcPr>
            <w:tcW w:w="805" w:type="dxa"/>
          </w:tcPr>
          <w:p w14:paraId="68CA472B" w14:textId="77777777" w:rsidR="007967A0" w:rsidRPr="001864D7" w:rsidRDefault="007967A0" w:rsidP="007967A0">
            <w:pPr>
              <w:rPr>
                <w:rFonts w:ascii="Times New Roman" w:hAnsi="Times New Roman" w:cs="Times New Roman"/>
                <w:sz w:val="24"/>
                <w:szCs w:val="24"/>
              </w:rPr>
            </w:pPr>
            <w:r>
              <w:rPr>
                <w:rFonts w:ascii="Times New Roman" w:hAnsi="Times New Roman" w:cs="Times New Roman"/>
                <w:sz w:val="24"/>
                <w:szCs w:val="24"/>
              </w:rPr>
              <w:t>19</w:t>
            </w:r>
          </w:p>
        </w:tc>
        <w:tc>
          <w:tcPr>
            <w:tcW w:w="5760" w:type="dxa"/>
          </w:tcPr>
          <w:p w14:paraId="33191C75" w14:textId="77777777" w:rsidR="007967A0" w:rsidRPr="00F90C18" w:rsidRDefault="007967A0" w:rsidP="007967A0">
            <w:pPr>
              <w:rPr>
                <w:rFonts w:ascii="Times New Roman" w:hAnsi="Times New Roman" w:cs="Times New Roman"/>
                <w:i/>
                <w:sz w:val="24"/>
                <w:szCs w:val="24"/>
              </w:rPr>
            </w:pPr>
            <w:proofErr w:type="spellStart"/>
            <w:r w:rsidRPr="00F90C18">
              <w:rPr>
                <w:rFonts w:ascii="Times New Roman" w:hAnsi="Times New Roman" w:cs="Times New Roman"/>
                <w:i/>
                <w:sz w:val="24"/>
                <w:szCs w:val="24"/>
              </w:rPr>
              <w:t>Ponero</w:t>
            </w:r>
            <w:proofErr w:type="spellEnd"/>
            <w:r w:rsidRPr="00F90C18">
              <w:rPr>
                <w:rFonts w:ascii="Times New Roman" w:hAnsi="Times New Roman" w:cs="Times New Roman"/>
                <w:i/>
                <w:sz w:val="24"/>
                <w:szCs w:val="24"/>
              </w:rPr>
              <w:t xml:space="preserve"> </w:t>
            </w:r>
            <w:proofErr w:type="spellStart"/>
            <w:r w:rsidRPr="00F90C18">
              <w:rPr>
                <w:rFonts w:ascii="Times New Roman" w:hAnsi="Times New Roman" w:cs="Times New Roman"/>
                <w:i/>
                <w:sz w:val="24"/>
                <w:szCs w:val="24"/>
              </w:rPr>
              <w:t>koti</w:t>
            </w:r>
            <w:proofErr w:type="spellEnd"/>
            <w:r w:rsidRPr="00F90C18">
              <w:rPr>
                <w:rFonts w:ascii="Times New Roman" w:hAnsi="Times New Roman" w:cs="Times New Roman"/>
                <w:i/>
                <w:sz w:val="24"/>
                <w:szCs w:val="24"/>
              </w:rPr>
              <w:t xml:space="preserve"> </w:t>
            </w:r>
            <w:proofErr w:type="spellStart"/>
            <w:r w:rsidRPr="00F90C18">
              <w:rPr>
                <w:rFonts w:ascii="Times New Roman" w:hAnsi="Times New Roman" w:cs="Times New Roman"/>
                <w:i/>
                <w:sz w:val="24"/>
                <w:szCs w:val="24"/>
              </w:rPr>
              <w:t>takar</w:t>
            </w:r>
            <w:proofErr w:type="spellEnd"/>
            <w:r w:rsidRPr="00F90C18">
              <w:rPr>
                <w:rFonts w:ascii="Times New Roman" w:hAnsi="Times New Roman" w:cs="Times New Roman"/>
                <w:i/>
                <w:sz w:val="24"/>
                <w:szCs w:val="24"/>
              </w:rPr>
              <w:t xml:space="preserve"> </w:t>
            </w:r>
            <w:proofErr w:type="spellStart"/>
            <w:r w:rsidRPr="00F90C18">
              <w:rPr>
                <w:rFonts w:ascii="Times New Roman" w:hAnsi="Times New Roman" w:cs="Times New Roman"/>
                <w:i/>
                <w:sz w:val="24"/>
                <w:szCs w:val="24"/>
              </w:rPr>
              <w:t>kaaj</w:t>
            </w:r>
            <w:proofErr w:type="spellEnd"/>
            <w:r w:rsidRPr="00F90C18">
              <w:rPr>
                <w:rFonts w:ascii="Times New Roman" w:hAnsi="Times New Roman" w:cs="Times New Roman"/>
                <w:i/>
                <w:sz w:val="24"/>
                <w:szCs w:val="24"/>
              </w:rPr>
              <w:t xml:space="preserve"> </w:t>
            </w:r>
            <w:proofErr w:type="spellStart"/>
            <w:r w:rsidRPr="00F90C18">
              <w:rPr>
                <w:rFonts w:ascii="Times New Roman" w:hAnsi="Times New Roman" w:cs="Times New Roman"/>
                <w:i/>
                <w:sz w:val="24"/>
                <w:szCs w:val="24"/>
              </w:rPr>
              <w:t>hatanor</w:t>
            </w:r>
            <w:proofErr w:type="spellEnd"/>
            <w:r w:rsidRPr="00F90C18">
              <w:rPr>
                <w:rFonts w:ascii="Times New Roman" w:hAnsi="Times New Roman" w:cs="Times New Roman"/>
                <w:i/>
                <w:sz w:val="24"/>
                <w:szCs w:val="24"/>
              </w:rPr>
              <w:t xml:space="preserve"> </w:t>
            </w:r>
            <w:proofErr w:type="spellStart"/>
            <w:r w:rsidRPr="00F90C18">
              <w:rPr>
                <w:rFonts w:ascii="Times New Roman" w:hAnsi="Times New Roman" w:cs="Times New Roman"/>
                <w:i/>
                <w:sz w:val="24"/>
                <w:szCs w:val="24"/>
              </w:rPr>
              <w:t>chaturi</w:t>
            </w:r>
            <w:proofErr w:type="spellEnd"/>
          </w:p>
          <w:p w14:paraId="65657431" w14:textId="77777777" w:rsidR="007967A0" w:rsidRPr="00AA0C18" w:rsidRDefault="007967A0" w:rsidP="007967A0">
            <w:pPr>
              <w:rPr>
                <w:rFonts w:ascii="SutonnyMJ" w:hAnsi="SutonnyMJ" w:cs="Times New Roman"/>
                <w:sz w:val="28"/>
                <w:szCs w:val="28"/>
              </w:rPr>
            </w:pPr>
            <w:r w:rsidRPr="00D11105">
              <w:rPr>
                <w:rFonts w:ascii="Times New Roman" w:hAnsi="Times New Roman" w:cs="Times New Roman"/>
                <w:sz w:val="24"/>
                <w:szCs w:val="24"/>
              </w:rPr>
              <w:t xml:space="preserve">Cunning </w:t>
            </w:r>
            <w:r>
              <w:rPr>
                <w:rFonts w:ascii="Times New Roman" w:hAnsi="Times New Roman" w:cs="Times New Roman"/>
                <w:sz w:val="24"/>
                <w:szCs w:val="24"/>
              </w:rPr>
              <w:t>p</w:t>
            </w:r>
            <w:r w:rsidRPr="00D11105">
              <w:rPr>
                <w:rFonts w:ascii="Times New Roman" w:hAnsi="Times New Roman" w:cs="Times New Roman"/>
                <w:sz w:val="24"/>
                <w:szCs w:val="24"/>
              </w:rPr>
              <w:t xml:space="preserve">loy to </w:t>
            </w:r>
            <w:r>
              <w:rPr>
                <w:rFonts w:ascii="Times New Roman" w:hAnsi="Times New Roman" w:cs="Times New Roman"/>
                <w:sz w:val="24"/>
                <w:szCs w:val="24"/>
              </w:rPr>
              <w:t>s</w:t>
            </w:r>
            <w:r w:rsidRPr="00D11105">
              <w:rPr>
                <w:rFonts w:ascii="Times New Roman" w:hAnsi="Times New Roman" w:cs="Times New Roman"/>
                <w:sz w:val="24"/>
                <w:szCs w:val="24"/>
              </w:rPr>
              <w:t xml:space="preserve">eize 15 </w:t>
            </w:r>
            <w:r>
              <w:rPr>
                <w:rFonts w:ascii="Times New Roman" w:hAnsi="Times New Roman" w:cs="Times New Roman"/>
                <w:sz w:val="24"/>
                <w:szCs w:val="24"/>
              </w:rPr>
              <w:t>c</w:t>
            </w:r>
            <w:r w:rsidRPr="00D11105">
              <w:rPr>
                <w:rFonts w:ascii="Times New Roman" w:hAnsi="Times New Roman" w:cs="Times New Roman"/>
                <w:sz w:val="24"/>
                <w:szCs w:val="24"/>
              </w:rPr>
              <w:t xml:space="preserve">rore </w:t>
            </w:r>
            <w:r>
              <w:rPr>
                <w:rFonts w:ascii="Times New Roman" w:hAnsi="Times New Roman" w:cs="Times New Roman"/>
                <w:sz w:val="24"/>
                <w:szCs w:val="24"/>
              </w:rPr>
              <w:t>t</w:t>
            </w:r>
            <w:r w:rsidRPr="00D11105">
              <w:rPr>
                <w:rFonts w:ascii="Times New Roman" w:hAnsi="Times New Roman" w:cs="Times New Roman"/>
                <w:sz w:val="24"/>
                <w:szCs w:val="24"/>
              </w:rPr>
              <w:t xml:space="preserve">aka </w:t>
            </w:r>
            <w:r>
              <w:rPr>
                <w:rFonts w:ascii="Times New Roman" w:hAnsi="Times New Roman" w:cs="Times New Roman"/>
                <w:sz w:val="24"/>
                <w:szCs w:val="24"/>
              </w:rPr>
              <w:t>p</w:t>
            </w:r>
            <w:r w:rsidRPr="00D11105">
              <w:rPr>
                <w:rFonts w:ascii="Times New Roman" w:hAnsi="Times New Roman" w:cs="Times New Roman"/>
                <w:sz w:val="24"/>
                <w:szCs w:val="24"/>
              </w:rPr>
              <w:t>roject</w:t>
            </w:r>
          </w:p>
        </w:tc>
        <w:tc>
          <w:tcPr>
            <w:tcW w:w="3060" w:type="dxa"/>
          </w:tcPr>
          <w:p w14:paraId="002764C8" w14:textId="77777777" w:rsidR="007967A0" w:rsidRPr="00F90C18" w:rsidRDefault="007967A0" w:rsidP="007967A0">
            <w:pPr>
              <w:rPr>
                <w:rFonts w:ascii="Times New Roman" w:hAnsi="Times New Roman" w:cs="Times New Roman"/>
                <w:sz w:val="24"/>
                <w:szCs w:val="24"/>
              </w:rPr>
            </w:pPr>
            <w:r w:rsidRPr="009560E8">
              <w:rPr>
                <w:rFonts w:ascii="Times New Roman" w:hAnsi="Times New Roman" w:cs="Times New Roman"/>
                <w:sz w:val="24"/>
                <w:szCs w:val="24"/>
              </w:rPr>
              <w:t>Healthcare Sector</w:t>
            </w:r>
          </w:p>
        </w:tc>
      </w:tr>
      <w:tr w:rsidR="007967A0" w:rsidRPr="00AA0C18" w14:paraId="6A0201F9" w14:textId="77777777" w:rsidTr="00616164">
        <w:tc>
          <w:tcPr>
            <w:tcW w:w="805" w:type="dxa"/>
          </w:tcPr>
          <w:p w14:paraId="1BDC6C8F"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r>
              <w:rPr>
                <w:rFonts w:ascii="Times New Roman" w:hAnsi="Times New Roman" w:cs="Times New Roman"/>
                <w:sz w:val="24"/>
                <w:szCs w:val="24"/>
              </w:rPr>
              <w:t>0</w:t>
            </w:r>
          </w:p>
        </w:tc>
        <w:tc>
          <w:tcPr>
            <w:tcW w:w="5760" w:type="dxa"/>
          </w:tcPr>
          <w:p w14:paraId="723D5F22" w14:textId="77777777" w:rsidR="007967A0" w:rsidRPr="009560E8" w:rsidRDefault="007967A0" w:rsidP="007967A0">
            <w:pPr>
              <w:rPr>
                <w:rFonts w:ascii="Times New Roman" w:hAnsi="Times New Roman" w:cs="Times New Roman"/>
                <w:i/>
                <w:sz w:val="24"/>
                <w:szCs w:val="24"/>
              </w:rPr>
            </w:pPr>
            <w:proofErr w:type="spellStart"/>
            <w:r w:rsidRPr="009560E8">
              <w:rPr>
                <w:rFonts w:ascii="Times New Roman" w:hAnsi="Times New Roman" w:cs="Times New Roman"/>
                <w:i/>
                <w:sz w:val="24"/>
                <w:szCs w:val="24"/>
              </w:rPr>
              <w:t>Sonod</w:t>
            </w:r>
            <w:proofErr w:type="spellEnd"/>
            <w:r w:rsidRPr="009560E8">
              <w:rPr>
                <w:rFonts w:ascii="Times New Roman" w:hAnsi="Times New Roman" w:cs="Times New Roman"/>
                <w:i/>
                <w:sz w:val="24"/>
                <w:szCs w:val="24"/>
              </w:rPr>
              <w:t xml:space="preserve"> </w:t>
            </w:r>
            <w:proofErr w:type="spellStart"/>
            <w:r w:rsidRPr="009560E8">
              <w:rPr>
                <w:rFonts w:ascii="Times New Roman" w:hAnsi="Times New Roman" w:cs="Times New Roman"/>
                <w:i/>
                <w:sz w:val="24"/>
                <w:szCs w:val="24"/>
              </w:rPr>
              <w:t>bikrir</w:t>
            </w:r>
            <w:proofErr w:type="spellEnd"/>
            <w:r w:rsidRPr="009560E8">
              <w:rPr>
                <w:rFonts w:ascii="Times New Roman" w:hAnsi="Times New Roman" w:cs="Times New Roman"/>
                <w:i/>
                <w:sz w:val="24"/>
                <w:szCs w:val="24"/>
              </w:rPr>
              <w:t xml:space="preserve"> </w:t>
            </w:r>
            <w:proofErr w:type="spellStart"/>
            <w:r w:rsidRPr="009560E8">
              <w:rPr>
                <w:rFonts w:ascii="Times New Roman" w:hAnsi="Times New Roman" w:cs="Times New Roman"/>
                <w:i/>
                <w:sz w:val="24"/>
                <w:szCs w:val="24"/>
              </w:rPr>
              <w:t>karkhana</w:t>
            </w:r>
            <w:proofErr w:type="spellEnd"/>
          </w:p>
          <w:p w14:paraId="37779A52" w14:textId="77777777" w:rsidR="007967A0" w:rsidRPr="00DC3955" w:rsidRDefault="007967A0" w:rsidP="007967A0">
            <w:pPr>
              <w:rPr>
                <w:rFonts w:ascii="Times New Roman" w:hAnsi="Times New Roman" w:cs="Times New Roman"/>
                <w:sz w:val="24"/>
                <w:szCs w:val="24"/>
              </w:rPr>
            </w:pPr>
            <w:r>
              <w:rPr>
                <w:rFonts w:ascii="Times New Roman" w:hAnsi="Times New Roman" w:cs="Times New Roman"/>
                <w:sz w:val="24"/>
                <w:szCs w:val="24"/>
              </w:rPr>
              <w:t xml:space="preserve">Factory for certificate sale </w:t>
            </w:r>
          </w:p>
        </w:tc>
        <w:tc>
          <w:tcPr>
            <w:tcW w:w="3060" w:type="dxa"/>
          </w:tcPr>
          <w:p w14:paraId="0267FA82" w14:textId="77777777" w:rsidR="007967A0" w:rsidRPr="009560E8" w:rsidRDefault="007967A0" w:rsidP="007967A0">
            <w:pPr>
              <w:rPr>
                <w:rFonts w:ascii="Times New Roman" w:hAnsi="Times New Roman" w:cs="Times New Roman"/>
                <w:sz w:val="24"/>
                <w:szCs w:val="24"/>
              </w:rPr>
            </w:pPr>
            <w:r>
              <w:rPr>
                <w:rFonts w:ascii="Times New Roman" w:hAnsi="Times New Roman" w:cs="Times New Roman"/>
                <w:sz w:val="24"/>
                <w:szCs w:val="24"/>
              </w:rPr>
              <w:t>Education sector</w:t>
            </w:r>
          </w:p>
        </w:tc>
      </w:tr>
      <w:tr w:rsidR="007967A0" w:rsidRPr="00AA0C18" w14:paraId="6B616B4D" w14:textId="77777777" w:rsidTr="00616164">
        <w:tc>
          <w:tcPr>
            <w:tcW w:w="805" w:type="dxa"/>
          </w:tcPr>
          <w:p w14:paraId="6A12A8DD"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r>
              <w:rPr>
                <w:rFonts w:ascii="Times New Roman" w:hAnsi="Times New Roman" w:cs="Times New Roman"/>
                <w:sz w:val="24"/>
                <w:szCs w:val="24"/>
              </w:rPr>
              <w:t>1</w:t>
            </w:r>
          </w:p>
        </w:tc>
        <w:tc>
          <w:tcPr>
            <w:tcW w:w="5760" w:type="dxa"/>
          </w:tcPr>
          <w:p w14:paraId="68E51D58" w14:textId="77777777" w:rsidR="007967A0" w:rsidRDefault="007967A0" w:rsidP="007967A0">
            <w:pPr>
              <w:rPr>
                <w:rFonts w:ascii="Times New Roman" w:hAnsi="Times New Roman" w:cs="Times New Roman"/>
                <w:sz w:val="24"/>
                <w:szCs w:val="24"/>
              </w:rPr>
            </w:pPr>
            <w:proofErr w:type="spellStart"/>
            <w:r w:rsidRPr="00CF4E9D">
              <w:rPr>
                <w:rFonts w:ascii="Times New Roman" w:hAnsi="Times New Roman" w:cs="Times New Roman"/>
                <w:i/>
                <w:sz w:val="24"/>
                <w:szCs w:val="24"/>
              </w:rPr>
              <w:t>Madok</w:t>
            </w:r>
            <w:proofErr w:type="spellEnd"/>
            <w:r w:rsidRPr="00CF4E9D">
              <w:rPr>
                <w:rFonts w:ascii="Times New Roman" w:hAnsi="Times New Roman" w:cs="Times New Roman"/>
                <w:i/>
                <w:sz w:val="24"/>
                <w:szCs w:val="24"/>
              </w:rPr>
              <w:t xml:space="preserve"> </w:t>
            </w:r>
            <w:proofErr w:type="spellStart"/>
            <w:r w:rsidRPr="00CF4E9D">
              <w:rPr>
                <w:rFonts w:ascii="Times New Roman" w:hAnsi="Times New Roman" w:cs="Times New Roman"/>
                <w:i/>
                <w:sz w:val="24"/>
                <w:szCs w:val="24"/>
              </w:rPr>
              <w:t>pacarer</w:t>
            </w:r>
            <w:proofErr w:type="spellEnd"/>
            <w:r w:rsidRPr="00CF4E9D">
              <w:rPr>
                <w:rFonts w:ascii="Times New Roman" w:hAnsi="Times New Roman" w:cs="Times New Roman"/>
                <w:i/>
                <w:sz w:val="24"/>
                <w:szCs w:val="24"/>
              </w:rPr>
              <w:t xml:space="preserve"> </w:t>
            </w:r>
            <w:proofErr w:type="spellStart"/>
            <w:r w:rsidRPr="00CF4E9D">
              <w:rPr>
                <w:rFonts w:ascii="Times New Roman" w:hAnsi="Times New Roman" w:cs="Times New Roman"/>
                <w:i/>
                <w:sz w:val="24"/>
                <w:szCs w:val="24"/>
              </w:rPr>
              <w:t>shatkahon</w:t>
            </w:r>
            <w:proofErr w:type="spellEnd"/>
          </w:p>
          <w:p w14:paraId="38A3AADC" w14:textId="77777777" w:rsidR="007967A0" w:rsidRPr="00AA0C18" w:rsidRDefault="007967A0" w:rsidP="007967A0">
            <w:pPr>
              <w:rPr>
                <w:rFonts w:ascii="SutonnyMJ" w:hAnsi="SutonnyMJ" w:cs="Times New Roman"/>
                <w:sz w:val="28"/>
                <w:szCs w:val="28"/>
              </w:rPr>
            </w:pPr>
            <w:r w:rsidRPr="00E4267E">
              <w:rPr>
                <w:rFonts w:ascii="Times New Roman" w:hAnsi="Times New Roman" w:cs="Times New Roman"/>
                <w:sz w:val="24"/>
                <w:szCs w:val="24"/>
              </w:rPr>
              <w:t>The long tale of drug trafficking</w:t>
            </w:r>
          </w:p>
        </w:tc>
        <w:tc>
          <w:tcPr>
            <w:tcW w:w="3060" w:type="dxa"/>
          </w:tcPr>
          <w:p w14:paraId="79DE975B" w14:textId="77777777" w:rsidR="007967A0" w:rsidRPr="009560E8" w:rsidRDefault="007967A0" w:rsidP="007967A0">
            <w:pPr>
              <w:rPr>
                <w:rFonts w:ascii="Times New Roman" w:hAnsi="Times New Roman" w:cs="Times New Roman"/>
                <w:sz w:val="24"/>
                <w:szCs w:val="24"/>
              </w:rPr>
            </w:pPr>
            <w:r w:rsidRPr="009560E8">
              <w:rPr>
                <w:rFonts w:ascii="Times New Roman" w:hAnsi="Times New Roman" w:cs="Times New Roman"/>
                <w:sz w:val="24"/>
                <w:szCs w:val="24"/>
              </w:rPr>
              <w:t>Healthcare Sector</w:t>
            </w:r>
          </w:p>
        </w:tc>
      </w:tr>
      <w:tr w:rsidR="007967A0" w:rsidRPr="00AA0C18" w14:paraId="375EECA5" w14:textId="77777777" w:rsidTr="00616164">
        <w:tc>
          <w:tcPr>
            <w:tcW w:w="805" w:type="dxa"/>
          </w:tcPr>
          <w:p w14:paraId="135E62E2"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r>
              <w:rPr>
                <w:rFonts w:ascii="Times New Roman" w:hAnsi="Times New Roman" w:cs="Times New Roman"/>
                <w:sz w:val="24"/>
                <w:szCs w:val="24"/>
              </w:rPr>
              <w:t>2</w:t>
            </w:r>
          </w:p>
        </w:tc>
        <w:tc>
          <w:tcPr>
            <w:tcW w:w="5760" w:type="dxa"/>
          </w:tcPr>
          <w:p w14:paraId="27043FF6" w14:textId="77777777" w:rsidR="007967A0" w:rsidRDefault="007967A0" w:rsidP="007967A0">
            <w:pPr>
              <w:rPr>
                <w:rFonts w:ascii="Times New Roman" w:hAnsi="Times New Roman" w:cs="Times New Roman"/>
                <w:i/>
                <w:sz w:val="24"/>
                <w:szCs w:val="24"/>
              </w:rPr>
            </w:pPr>
            <w:proofErr w:type="spellStart"/>
            <w:r w:rsidRPr="001E644A">
              <w:rPr>
                <w:rFonts w:ascii="Times New Roman" w:hAnsi="Times New Roman" w:cs="Times New Roman"/>
                <w:i/>
                <w:sz w:val="24"/>
                <w:szCs w:val="24"/>
              </w:rPr>
              <w:t>Yaba</w:t>
            </w:r>
            <w:proofErr w:type="spellEnd"/>
            <w:r w:rsidRPr="001E644A">
              <w:rPr>
                <w:rFonts w:ascii="Times New Roman" w:hAnsi="Times New Roman" w:cs="Times New Roman"/>
                <w:i/>
                <w:sz w:val="24"/>
                <w:szCs w:val="24"/>
              </w:rPr>
              <w:t xml:space="preserve"> </w:t>
            </w:r>
            <w:proofErr w:type="spellStart"/>
            <w:r w:rsidRPr="001E644A">
              <w:rPr>
                <w:rFonts w:ascii="Times New Roman" w:hAnsi="Times New Roman" w:cs="Times New Roman"/>
                <w:i/>
                <w:sz w:val="24"/>
                <w:szCs w:val="24"/>
              </w:rPr>
              <w:t>probesher</w:t>
            </w:r>
            <w:proofErr w:type="spellEnd"/>
            <w:r w:rsidRPr="001E644A">
              <w:rPr>
                <w:rFonts w:ascii="Times New Roman" w:hAnsi="Times New Roman" w:cs="Times New Roman"/>
                <w:i/>
                <w:sz w:val="24"/>
                <w:szCs w:val="24"/>
              </w:rPr>
              <w:t xml:space="preserve"> hotspot</w:t>
            </w:r>
          </w:p>
          <w:p w14:paraId="69167B42" w14:textId="77777777" w:rsidR="007967A0" w:rsidRPr="00AA0C18" w:rsidRDefault="007967A0" w:rsidP="007967A0">
            <w:pPr>
              <w:rPr>
                <w:rFonts w:ascii="SutonnyMJ" w:hAnsi="SutonnyMJ" w:cs="Times New Roman"/>
                <w:sz w:val="28"/>
                <w:szCs w:val="28"/>
              </w:rPr>
            </w:pPr>
            <w:r w:rsidRPr="00E4267E">
              <w:rPr>
                <w:rFonts w:ascii="Times New Roman" w:hAnsi="Times New Roman" w:cs="Times New Roman"/>
                <w:sz w:val="24"/>
                <w:szCs w:val="24"/>
              </w:rPr>
              <w:t xml:space="preserve">Hotspot for </w:t>
            </w:r>
            <w:proofErr w:type="spellStart"/>
            <w:r>
              <w:rPr>
                <w:rFonts w:ascii="Times New Roman" w:hAnsi="Times New Roman" w:cs="Times New Roman"/>
                <w:sz w:val="24"/>
                <w:szCs w:val="24"/>
              </w:rPr>
              <w:t>Y</w:t>
            </w:r>
            <w:r w:rsidRPr="00E4267E">
              <w:rPr>
                <w:rFonts w:ascii="Times New Roman" w:hAnsi="Times New Roman" w:cs="Times New Roman"/>
                <w:sz w:val="24"/>
                <w:szCs w:val="24"/>
              </w:rPr>
              <w:t>aba</w:t>
            </w:r>
            <w:proofErr w:type="spellEnd"/>
            <w:r w:rsidRPr="00E4267E">
              <w:rPr>
                <w:rFonts w:ascii="Times New Roman" w:hAnsi="Times New Roman" w:cs="Times New Roman"/>
                <w:sz w:val="24"/>
                <w:szCs w:val="24"/>
              </w:rPr>
              <w:t xml:space="preserve"> entry</w:t>
            </w:r>
            <w:r>
              <w:rPr>
                <w:rFonts w:ascii="Times New Roman" w:hAnsi="Times New Roman" w:cs="Times New Roman"/>
                <w:sz w:val="24"/>
                <w:szCs w:val="24"/>
              </w:rPr>
              <w:t>’</w:t>
            </w:r>
          </w:p>
        </w:tc>
        <w:tc>
          <w:tcPr>
            <w:tcW w:w="3060" w:type="dxa"/>
          </w:tcPr>
          <w:p w14:paraId="1E838A57" w14:textId="77777777" w:rsidR="007967A0" w:rsidRPr="009560E8" w:rsidRDefault="007967A0" w:rsidP="007967A0">
            <w:pPr>
              <w:rPr>
                <w:rFonts w:ascii="Times New Roman" w:hAnsi="Times New Roman" w:cs="Times New Roman"/>
                <w:sz w:val="24"/>
                <w:szCs w:val="24"/>
              </w:rPr>
            </w:pPr>
            <w:r w:rsidRPr="009560E8">
              <w:rPr>
                <w:rFonts w:ascii="Times New Roman" w:hAnsi="Times New Roman" w:cs="Times New Roman"/>
                <w:sz w:val="24"/>
                <w:szCs w:val="24"/>
              </w:rPr>
              <w:t>Healthcare Sector</w:t>
            </w:r>
          </w:p>
        </w:tc>
      </w:tr>
      <w:tr w:rsidR="007967A0" w:rsidRPr="00AA0C18" w14:paraId="71973582" w14:textId="77777777" w:rsidTr="00616164">
        <w:tc>
          <w:tcPr>
            <w:tcW w:w="805" w:type="dxa"/>
          </w:tcPr>
          <w:p w14:paraId="4FA942E4"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r>
              <w:rPr>
                <w:rFonts w:ascii="Times New Roman" w:hAnsi="Times New Roman" w:cs="Times New Roman"/>
                <w:sz w:val="24"/>
                <w:szCs w:val="24"/>
              </w:rPr>
              <w:t>3</w:t>
            </w:r>
          </w:p>
        </w:tc>
        <w:tc>
          <w:tcPr>
            <w:tcW w:w="5760" w:type="dxa"/>
          </w:tcPr>
          <w:p w14:paraId="2B781393" w14:textId="77777777" w:rsidR="007967A0" w:rsidRDefault="007967A0" w:rsidP="007967A0">
            <w:pPr>
              <w:rPr>
                <w:rFonts w:ascii="Times New Roman" w:hAnsi="Times New Roman" w:cs="Times New Roman"/>
                <w:i/>
                <w:sz w:val="24"/>
                <w:szCs w:val="24"/>
              </w:rPr>
            </w:pPr>
            <w:r w:rsidRPr="006D3511">
              <w:rPr>
                <w:rFonts w:ascii="Times New Roman" w:hAnsi="Times New Roman" w:cs="Times New Roman"/>
                <w:i/>
                <w:sz w:val="24"/>
                <w:szCs w:val="24"/>
              </w:rPr>
              <w:t xml:space="preserve">Ice </w:t>
            </w:r>
            <w:proofErr w:type="spellStart"/>
            <w:r w:rsidRPr="006D3511">
              <w:rPr>
                <w:rFonts w:ascii="Times New Roman" w:hAnsi="Times New Roman" w:cs="Times New Roman"/>
                <w:i/>
                <w:sz w:val="24"/>
                <w:szCs w:val="24"/>
              </w:rPr>
              <w:t>Yabar</w:t>
            </w:r>
            <w:proofErr w:type="spellEnd"/>
            <w:r w:rsidRPr="006D3511">
              <w:rPr>
                <w:rFonts w:ascii="Times New Roman" w:hAnsi="Times New Roman" w:cs="Times New Roman"/>
                <w:i/>
                <w:sz w:val="24"/>
                <w:szCs w:val="24"/>
              </w:rPr>
              <w:t xml:space="preserve"> </w:t>
            </w:r>
            <w:proofErr w:type="spellStart"/>
            <w:r w:rsidRPr="006D3511">
              <w:rPr>
                <w:rFonts w:ascii="Times New Roman" w:hAnsi="Times New Roman" w:cs="Times New Roman"/>
                <w:i/>
                <w:sz w:val="24"/>
                <w:szCs w:val="24"/>
              </w:rPr>
              <w:t>bahon</w:t>
            </w:r>
            <w:proofErr w:type="spellEnd"/>
            <w:r w:rsidRPr="006D3511">
              <w:rPr>
                <w:rFonts w:ascii="Times New Roman" w:hAnsi="Times New Roman" w:cs="Times New Roman"/>
                <w:i/>
                <w:sz w:val="24"/>
                <w:szCs w:val="24"/>
              </w:rPr>
              <w:t xml:space="preserve"> train</w:t>
            </w:r>
          </w:p>
          <w:p w14:paraId="3893B3B6" w14:textId="77777777" w:rsidR="007967A0" w:rsidRPr="00AA0C18" w:rsidRDefault="007967A0" w:rsidP="007967A0">
            <w:pPr>
              <w:rPr>
                <w:rFonts w:ascii="SutonnyMJ" w:hAnsi="SutonnyMJ" w:cs="Times New Roman"/>
                <w:sz w:val="28"/>
                <w:szCs w:val="28"/>
              </w:rPr>
            </w:pPr>
            <w:r w:rsidRPr="00E4267E">
              <w:rPr>
                <w:rFonts w:ascii="Times New Roman" w:hAnsi="Times New Roman" w:cs="Times New Roman"/>
                <w:sz w:val="24"/>
                <w:szCs w:val="24"/>
              </w:rPr>
              <w:t xml:space="preserve">Train as a carrier of ICE </w:t>
            </w:r>
            <w:proofErr w:type="spellStart"/>
            <w:r>
              <w:rPr>
                <w:rFonts w:ascii="Times New Roman" w:hAnsi="Times New Roman" w:cs="Times New Roman"/>
                <w:sz w:val="24"/>
                <w:szCs w:val="24"/>
              </w:rPr>
              <w:t>Y</w:t>
            </w:r>
            <w:r w:rsidRPr="00E4267E">
              <w:rPr>
                <w:rFonts w:ascii="Times New Roman" w:hAnsi="Times New Roman" w:cs="Times New Roman"/>
                <w:sz w:val="24"/>
                <w:szCs w:val="24"/>
              </w:rPr>
              <w:t>aba</w:t>
            </w:r>
            <w:proofErr w:type="spellEnd"/>
          </w:p>
        </w:tc>
        <w:tc>
          <w:tcPr>
            <w:tcW w:w="3060" w:type="dxa"/>
          </w:tcPr>
          <w:p w14:paraId="156227A2" w14:textId="77777777" w:rsidR="007967A0" w:rsidRPr="009560E8" w:rsidRDefault="007967A0" w:rsidP="007967A0">
            <w:pPr>
              <w:rPr>
                <w:rFonts w:ascii="Times New Roman" w:hAnsi="Times New Roman" w:cs="Times New Roman"/>
                <w:sz w:val="24"/>
                <w:szCs w:val="24"/>
              </w:rPr>
            </w:pPr>
            <w:r w:rsidRPr="009560E8">
              <w:rPr>
                <w:rFonts w:ascii="Times New Roman" w:hAnsi="Times New Roman" w:cs="Times New Roman"/>
                <w:sz w:val="24"/>
                <w:szCs w:val="24"/>
              </w:rPr>
              <w:t>Healthcare Sector</w:t>
            </w:r>
          </w:p>
        </w:tc>
      </w:tr>
      <w:tr w:rsidR="007967A0" w:rsidRPr="00AA0C18" w14:paraId="55AC47F7" w14:textId="77777777" w:rsidTr="00616164">
        <w:tc>
          <w:tcPr>
            <w:tcW w:w="805" w:type="dxa"/>
          </w:tcPr>
          <w:p w14:paraId="50ECBD41" w14:textId="77777777" w:rsidR="007967A0" w:rsidRPr="001864D7" w:rsidRDefault="007967A0" w:rsidP="007967A0">
            <w:pPr>
              <w:rPr>
                <w:rFonts w:ascii="Times New Roman" w:hAnsi="Times New Roman" w:cs="Times New Roman"/>
                <w:sz w:val="24"/>
                <w:szCs w:val="24"/>
              </w:rPr>
            </w:pPr>
            <w:r w:rsidRPr="001864D7">
              <w:rPr>
                <w:rFonts w:ascii="Times New Roman" w:hAnsi="Times New Roman" w:cs="Times New Roman"/>
                <w:sz w:val="24"/>
                <w:szCs w:val="24"/>
              </w:rPr>
              <w:t>2</w:t>
            </w:r>
            <w:r>
              <w:rPr>
                <w:rFonts w:ascii="Times New Roman" w:hAnsi="Times New Roman" w:cs="Times New Roman"/>
                <w:sz w:val="24"/>
                <w:szCs w:val="24"/>
              </w:rPr>
              <w:t>4</w:t>
            </w:r>
          </w:p>
        </w:tc>
        <w:tc>
          <w:tcPr>
            <w:tcW w:w="5760" w:type="dxa"/>
          </w:tcPr>
          <w:p w14:paraId="2525385D" w14:textId="77777777" w:rsidR="007967A0" w:rsidRDefault="007967A0" w:rsidP="007967A0">
            <w:pPr>
              <w:rPr>
                <w:rFonts w:ascii="Times New Roman" w:hAnsi="Times New Roman" w:cs="Times New Roman"/>
                <w:sz w:val="24"/>
                <w:szCs w:val="24"/>
              </w:rPr>
            </w:pPr>
            <w:proofErr w:type="spellStart"/>
            <w:r w:rsidRPr="006D3511">
              <w:rPr>
                <w:rFonts w:ascii="Times New Roman" w:hAnsi="Times New Roman" w:cs="Times New Roman"/>
                <w:i/>
                <w:sz w:val="24"/>
                <w:szCs w:val="24"/>
              </w:rPr>
              <w:t>Dhora</w:t>
            </w:r>
            <w:proofErr w:type="spellEnd"/>
            <w:r w:rsidRPr="006D3511">
              <w:rPr>
                <w:rFonts w:ascii="Times New Roman" w:hAnsi="Times New Roman" w:cs="Times New Roman"/>
                <w:i/>
                <w:sz w:val="24"/>
                <w:szCs w:val="24"/>
              </w:rPr>
              <w:t xml:space="preserve"> </w:t>
            </w:r>
            <w:proofErr w:type="spellStart"/>
            <w:r w:rsidRPr="006D3511">
              <w:rPr>
                <w:rFonts w:ascii="Times New Roman" w:hAnsi="Times New Roman" w:cs="Times New Roman"/>
                <w:i/>
                <w:sz w:val="24"/>
                <w:szCs w:val="24"/>
              </w:rPr>
              <w:t>choyar</w:t>
            </w:r>
            <w:proofErr w:type="spellEnd"/>
            <w:r w:rsidRPr="006D3511">
              <w:rPr>
                <w:rFonts w:ascii="Times New Roman" w:hAnsi="Times New Roman" w:cs="Times New Roman"/>
                <w:i/>
                <w:sz w:val="24"/>
                <w:szCs w:val="24"/>
              </w:rPr>
              <w:t xml:space="preserve"> </w:t>
            </w:r>
            <w:proofErr w:type="spellStart"/>
            <w:r w:rsidRPr="006D3511">
              <w:rPr>
                <w:rFonts w:ascii="Times New Roman" w:hAnsi="Times New Roman" w:cs="Times New Roman"/>
                <w:i/>
                <w:sz w:val="24"/>
                <w:szCs w:val="24"/>
              </w:rPr>
              <w:t>baire</w:t>
            </w:r>
            <w:proofErr w:type="spellEnd"/>
            <w:r w:rsidRPr="006D3511">
              <w:rPr>
                <w:rFonts w:ascii="Times New Roman" w:hAnsi="Times New Roman" w:cs="Times New Roman"/>
                <w:i/>
                <w:sz w:val="24"/>
                <w:szCs w:val="24"/>
              </w:rPr>
              <w:t xml:space="preserve"> </w:t>
            </w:r>
            <w:proofErr w:type="spellStart"/>
            <w:r w:rsidRPr="006D3511">
              <w:rPr>
                <w:rFonts w:ascii="Times New Roman" w:hAnsi="Times New Roman" w:cs="Times New Roman"/>
                <w:i/>
                <w:sz w:val="24"/>
                <w:szCs w:val="24"/>
              </w:rPr>
              <w:t>mafiara</w:t>
            </w:r>
            <w:proofErr w:type="spellEnd"/>
          </w:p>
          <w:p w14:paraId="1FF001C8" w14:textId="77777777" w:rsidR="007967A0" w:rsidRPr="00AA0C18" w:rsidRDefault="007967A0" w:rsidP="007967A0">
            <w:pPr>
              <w:rPr>
                <w:rFonts w:ascii="SutonnyMJ" w:hAnsi="SutonnyMJ" w:cs="Times New Roman"/>
                <w:sz w:val="28"/>
                <w:szCs w:val="28"/>
              </w:rPr>
            </w:pPr>
            <w:r w:rsidRPr="00E4267E">
              <w:rPr>
                <w:rFonts w:ascii="Times New Roman" w:hAnsi="Times New Roman" w:cs="Times New Roman"/>
                <w:sz w:val="24"/>
                <w:szCs w:val="24"/>
              </w:rPr>
              <w:t>Mafias beyond reach</w:t>
            </w:r>
          </w:p>
        </w:tc>
        <w:tc>
          <w:tcPr>
            <w:tcW w:w="3060" w:type="dxa"/>
          </w:tcPr>
          <w:p w14:paraId="55811FC2" w14:textId="77777777" w:rsidR="007967A0" w:rsidRPr="009560E8" w:rsidRDefault="007967A0" w:rsidP="007967A0">
            <w:pPr>
              <w:rPr>
                <w:rFonts w:ascii="SutonnyMJ" w:hAnsi="SutonnyMJ" w:cs="Times New Roman"/>
                <w:sz w:val="24"/>
                <w:szCs w:val="24"/>
              </w:rPr>
            </w:pPr>
            <w:r w:rsidRPr="009560E8">
              <w:rPr>
                <w:rFonts w:ascii="Times New Roman" w:hAnsi="Times New Roman" w:cs="Times New Roman"/>
                <w:sz w:val="24"/>
                <w:szCs w:val="24"/>
              </w:rPr>
              <w:t>Healthcare Sector</w:t>
            </w:r>
          </w:p>
        </w:tc>
      </w:tr>
    </w:tbl>
    <w:p w14:paraId="75BA4530" w14:textId="05FD3CF3" w:rsidR="007967A0" w:rsidRDefault="007967A0" w:rsidP="00D66048">
      <w:pPr>
        <w:rPr>
          <w:rFonts w:ascii="Times New Roman" w:hAnsi="Times New Roman" w:cs="Times New Roman"/>
          <w:sz w:val="24"/>
          <w:szCs w:val="24"/>
        </w:rPr>
      </w:pPr>
    </w:p>
    <w:p w14:paraId="5F17E927" w14:textId="77777777" w:rsidR="007967A0" w:rsidRPr="00D66048" w:rsidRDefault="007967A0" w:rsidP="00D66048">
      <w:pPr>
        <w:rPr>
          <w:rFonts w:ascii="Times New Roman" w:hAnsi="Times New Roman" w:cs="Times New Roman"/>
          <w:sz w:val="24"/>
          <w:szCs w:val="24"/>
        </w:rPr>
      </w:pPr>
    </w:p>
    <w:sectPr w:rsidR="007967A0" w:rsidRPr="00D660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4ADFF" w14:textId="77777777" w:rsidR="008A595B" w:rsidRDefault="008A595B" w:rsidP="00E12C01">
      <w:pPr>
        <w:spacing w:after="0" w:line="240" w:lineRule="auto"/>
      </w:pPr>
      <w:r>
        <w:separator/>
      </w:r>
    </w:p>
  </w:endnote>
  <w:endnote w:type="continuationSeparator" w:id="0">
    <w:p w14:paraId="088A7439" w14:textId="77777777" w:rsidR="008A595B" w:rsidRDefault="008A595B" w:rsidP="00E1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SolaimanLipi">
    <w:altName w:val="Corbel"/>
    <w:charset w:val="00"/>
    <w:family w:val="auto"/>
    <w:pitch w:val="variable"/>
    <w:sig w:usb0="00000003" w:usb1="00002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951258"/>
      <w:docPartObj>
        <w:docPartGallery w:val="Page Numbers (Bottom of Page)"/>
        <w:docPartUnique/>
      </w:docPartObj>
    </w:sdtPr>
    <w:sdtEndPr>
      <w:rPr>
        <w:noProof/>
      </w:rPr>
    </w:sdtEndPr>
    <w:sdtContent>
      <w:p w14:paraId="2C4C08F2" w14:textId="4E3EA1F9" w:rsidR="000D102E" w:rsidRDefault="000D102E">
        <w:pPr>
          <w:pStyle w:val="Footer"/>
          <w:jc w:val="right"/>
        </w:pPr>
        <w:r>
          <w:fldChar w:fldCharType="begin"/>
        </w:r>
        <w:r>
          <w:instrText xml:space="preserve"> PAGE   \* MERGEFORMAT </w:instrText>
        </w:r>
        <w:r>
          <w:fldChar w:fldCharType="separate"/>
        </w:r>
        <w:r w:rsidR="00366248">
          <w:rPr>
            <w:noProof/>
          </w:rPr>
          <w:t>25</w:t>
        </w:r>
        <w:r>
          <w:rPr>
            <w:noProof/>
          </w:rPr>
          <w:fldChar w:fldCharType="end"/>
        </w:r>
      </w:p>
    </w:sdtContent>
  </w:sdt>
  <w:p w14:paraId="5655A53F" w14:textId="77777777" w:rsidR="000D102E" w:rsidRDefault="000D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D3761" w14:textId="77777777" w:rsidR="008A595B" w:rsidRDefault="008A595B" w:rsidP="00E12C01">
      <w:pPr>
        <w:spacing w:after="0" w:line="240" w:lineRule="auto"/>
      </w:pPr>
      <w:r>
        <w:separator/>
      </w:r>
    </w:p>
  </w:footnote>
  <w:footnote w:type="continuationSeparator" w:id="0">
    <w:p w14:paraId="0DEFBAE1" w14:textId="77777777" w:rsidR="008A595B" w:rsidRDefault="008A595B" w:rsidP="00E12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680"/>
    <w:multiLevelType w:val="multilevel"/>
    <w:tmpl w:val="27B6D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65E"/>
    <w:multiLevelType w:val="multilevel"/>
    <w:tmpl w:val="EC04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07A4B"/>
    <w:multiLevelType w:val="multilevel"/>
    <w:tmpl w:val="DCB83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6139D0"/>
    <w:multiLevelType w:val="multilevel"/>
    <w:tmpl w:val="1DC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E0B98"/>
    <w:multiLevelType w:val="multilevel"/>
    <w:tmpl w:val="F0B2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96CD9"/>
    <w:multiLevelType w:val="multilevel"/>
    <w:tmpl w:val="1F1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289E"/>
    <w:multiLevelType w:val="multilevel"/>
    <w:tmpl w:val="FF4A7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C5146"/>
    <w:multiLevelType w:val="multilevel"/>
    <w:tmpl w:val="80442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D093F"/>
    <w:multiLevelType w:val="hybridMultilevel"/>
    <w:tmpl w:val="7DF4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F5FBB"/>
    <w:multiLevelType w:val="multilevel"/>
    <w:tmpl w:val="8344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8208F"/>
    <w:multiLevelType w:val="multilevel"/>
    <w:tmpl w:val="7DF2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47682"/>
    <w:multiLevelType w:val="multilevel"/>
    <w:tmpl w:val="31CA8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A065F"/>
    <w:multiLevelType w:val="multilevel"/>
    <w:tmpl w:val="13040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F5C29A2"/>
    <w:multiLevelType w:val="multilevel"/>
    <w:tmpl w:val="C262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8254C"/>
    <w:multiLevelType w:val="multilevel"/>
    <w:tmpl w:val="155CC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CD4358"/>
    <w:multiLevelType w:val="hybridMultilevel"/>
    <w:tmpl w:val="47C4B784"/>
    <w:lvl w:ilvl="0" w:tplc="9154B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B1697"/>
    <w:multiLevelType w:val="multilevel"/>
    <w:tmpl w:val="B18CF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41C1B"/>
    <w:multiLevelType w:val="multilevel"/>
    <w:tmpl w:val="903822E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C7406"/>
    <w:multiLevelType w:val="hybridMultilevel"/>
    <w:tmpl w:val="33BADC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A3BA4"/>
    <w:multiLevelType w:val="hybridMultilevel"/>
    <w:tmpl w:val="0BA0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01FCF"/>
    <w:multiLevelType w:val="multilevel"/>
    <w:tmpl w:val="04BE5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8"/>
  </w:num>
  <w:num w:numId="4">
    <w:abstractNumId w:val="15"/>
  </w:num>
  <w:num w:numId="5">
    <w:abstractNumId w:val="5"/>
  </w:num>
  <w:num w:numId="6">
    <w:abstractNumId w:val="10"/>
  </w:num>
  <w:num w:numId="7">
    <w:abstractNumId w:val="11"/>
  </w:num>
  <w:num w:numId="8">
    <w:abstractNumId w:val="16"/>
  </w:num>
  <w:num w:numId="9">
    <w:abstractNumId w:val="7"/>
  </w:num>
  <w:num w:numId="10">
    <w:abstractNumId w:val="20"/>
  </w:num>
  <w:num w:numId="11">
    <w:abstractNumId w:val="1"/>
  </w:num>
  <w:num w:numId="12">
    <w:abstractNumId w:val="0"/>
  </w:num>
  <w:num w:numId="13">
    <w:abstractNumId w:val="3"/>
  </w:num>
  <w:num w:numId="14">
    <w:abstractNumId w:val="6"/>
  </w:num>
  <w:num w:numId="15">
    <w:abstractNumId w:val="13"/>
  </w:num>
  <w:num w:numId="16">
    <w:abstractNumId w:val="4"/>
  </w:num>
  <w:num w:numId="17">
    <w:abstractNumId w:val="9"/>
  </w:num>
  <w:num w:numId="18">
    <w:abstractNumId w:val="17"/>
  </w:num>
  <w:num w:numId="19">
    <w:abstractNumId w:val="1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4D"/>
    <w:rsid w:val="00001921"/>
    <w:rsid w:val="00002631"/>
    <w:rsid w:val="000046D0"/>
    <w:rsid w:val="000062A7"/>
    <w:rsid w:val="00006A20"/>
    <w:rsid w:val="00007181"/>
    <w:rsid w:val="000077DF"/>
    <w:rsid w:val="00010F75"/>
    <w:rsid w:val="00017C67"/>
    <w:rsid w:val="00022578"/>
    <w:rsid w:val="0002297F"/>
    <w:rsid w:val="00022A30"/>
    <w:rsid w:val="0002557B"/>
    <w:rsid w:val="000269AD"/>
    <w:rsid w:val="00032835"/>
    <w:rsid w:val="00033095"/>
    <w:rsid w:val="00034134"/>
    <w:rsid w:val="00034344"/>
    <w:rsid w:val="0003448D"/>
    <w:rsid w:val="00035686"/>
    <w:rsid w:val="0003605A"/>
    <w:rsid w:val="00036206"/>
    <w:rsid w:val="00036978"/>
    <w:rsid w:val="000374E6"/>
    <w:rsid w:val="000378F8"/>
    <w:rsid w:val="00037A65"/>
    <w:rsid w:val="00040DC1"/>
    <w:rsid w:val="0004197C"/>
    <w:rsid w:val="00043E7D"/>
    <w:rsid w:val="00044188"/>
    <w:rsid w:val="00044BB7"/>
    <w:rsid w:val="00045371"/>
    <w:rsid w:val="000453CA"/>
    <w:rsid w:val="00045727"/>
    <w:rsid w:val="00046142"/>
    <w:rsid w:val="00046A7E"/>
    <w:rsid w:val="00047615"/>
    <w:rsid w:val="00047D97"/>
    <w:rsid w:val="0005059C"/>
    <w:rsid w:val="00050B09"/>
    <w:rsid w:val="000516E5"/>
    <w:rsid w:val="00052499"/>
    <w:rsid w:val="00053A8D"/>
    <w:rsid w:val="00055633"/>
    <w:rsid w:val="00056B9E"/>
    <w:rsid w:val="0005727D"/>
    <w:rsid w:val="00057807"/>
    <w:rsid w:val="0006037C"/>
    <w:rsid w:val="00060C95"/>
    <w:rsid w:val="00063DCD"/>
    <w:rsid w:val="00063F24"/>
    <w:rsid w:val="000653E1"/>
    <w:rsid w:val="0006581D"/>
    <w:rsid w:val="00065AA3"/>
    <w:rsid w:val="00066E7D"/>
    <w:rsid w:val="00070441"/>
    <w:rsid w:val="00071473"/>
    <w:rsid w:val="00071F8A"/>
    <w:rsid w:val="0007232A"/>
    <w:rsid w:val="00073FE6"/>
    <w:rsid w:val="0007490A"/>
    <w:rsid w:val="0007577A"/>
    <w:rsid w:val="00077737"/>
    <w:rsid w:val="000819C9"/>
    <w:rsid w:val="00083048"/>
    <w:rsid w:val="00083246"/>
    <w:rsid w:val="000833FB"/>
    <w:rsid w:val="00083AA1"/>
    <w:rsid w:val="00087A71"/>
    <w:rsid w:val="00090128"/>
    <w:rsid w:val="00090885"/>
    <w:rsid w:val="000925DC"/>
    <w:rsid w:val="00093EB5"/>
    <w:rsid w:val="00094947"/>
    <w:rsid w:val="000957CA"/>
    <w:rsid w:val="00095C66"/>
    <w:rsid w:val="000965D9"/>
    <w:rsid w:val="000A18D6"/>
    <w:rsid w:val="000A3A1E"/>
    <w:rsid w:val="000A3B16"/>
    <w:rsid w:val="000A5573"/>
    <w:rsid w:val="000A6493"/>
    <w:rsid w:val="000B09F9"/>
    <w:rsid w:val="000B14B2"/>
    <w:rsid w:val="000B208C"/>
    <w:rsid w:val="000B21B7"/>
    <w:rsid w:val="000B454F"/>
    <w:rsid w:val="000B64D3"/>
    <w:rsid w:val="000B66B2"/>
    <w:rsid w:val="000B6723"/>
    <w:rsid w:val="000C045C"/>
    <w:rsid w:val="000C2D1E"/>
    <w:rsid w:val="000C5776"/>
    <w:rsid w:val="000C7BD8"/>
    <w:rsid w:val="000C7D68"/>
    <w:rsid w:val="000D0BC9"/>
    <w:rsid w:val="000D102E"/>
    <w:rsid w:val="000D1377"/>
    <w:rsid w:val="000D1FBB"/>
    <w:rsid w:val="000D30DE"/>
    <w:rsid w:val="000D37FB"/>
    <w:rsid w:val="000D479E"/>
    <w:rsid w:val="000D65D8"/>
    <w:rsid w:val="000D6B9E"/>
    <w:rsid w:val="000E13CA"/>
    <w:rsid w:val="000E1F8A"/>
    <w:rsid w:val="000E3514"/>
    <w:rsid w:val="000E3D66"/>
    <w:rsid w:val="000E6C12"/>
    <w:rsid w:val="000E7609"/>
    <w:rsid w:val="000E7A5B"/>
    <w:rsid w:val="000E7B37"/>
    <w:rsid w:val="000F0012"/>
    <w:rsid w:val="000F10A4"/>
    <w:rsid w:val="000F2725"/>
    <w:rsid w:val="000F2726"/>
    <w:rsid w:val="000F35AE"/>
    <w:rsid w:val="000F4CDF"/>
    <w:rsid w:val="000F7689"/>
    <w:rsid w:val="00101E6E"/>
    <w:rsid w:val="00104358"/>
    <w:rsid w:val="00104991"/>
    <w:rsid w:val="00106EB8"/>
    <w:rsid w:val="00113239"/>
    <w:rsid w:val="00114D3B"/>
    <w:rsid w:val="001150E5"/>
    <w:rsid w:val="0011606D"/>
    <w:rsid w:val="001173C6"/>
    <w:rsid w:val="00117F54"/>
    <w:rsid w:val="00120C92"/>
    <w:rsid w:val="00122B30"/>
    <w:rsid w:val="001233F4"/>
    <w:rsid w:val="00125CA0"/>
    <w:rsid w:val="001276B8"/>
    <w:rsid w:val="00130E46"/>
    <w:rsid w:val="001325B5"/>
    <w:rsid w:val="00132C47"/>
    <w:rsid w:val="0013341E"/>
    <w:rsid w:val="001357B3"/>
    <w:rsid w:val="00135891"/>
    <w:rsid w:val="001404FB"/>
    <w:rsid w:val="00141651"/>
    <w:rsid w:val="001417E7"/>
    <w:rsid w:val="0014353E"/>
    <w:rsid w:val="00143DF6"/>
    <w:rsid w:val="001449F1"/>
    <w:rsid w:val="00145F23"/>
    <w:rsid w:val="00151DEC"/>
    <w:rsid w:val="00152319"/>
    <w:rsid w:val="00155E82"/>
    <w:rsid w:val="001602CF"/>
    <w:rsid w:val="00162153"/>
    <w:rsid w:val="0016532E"/>
    <w:rsid w:val="00165E7F"/>
    <w:rsid w:val="00167D23"/>
    <w:rsid w:val="001708BB"/>
    <w:rsid w:val="00170A7B"/>
    <w:rsid w:val="001725D3"/>
    <w:rsid w:val="00174663"/>
    <w:rsid w:val="00174C3A"/>
    <w:rsid w:val="00175236"/>
    <w:rsid w:val="001757A1"/>
    <w:rsid w:val="00175F28"/>
    <w:rsid w:val="0017697F"/>
    <w:rsid w:val="00177817"/>
    <w:rsid w:val="00181EA5"/>
    <w:rsid w:val="001821F5"/>
    <w:rsid w:val="0018454D"/>
    <w:rsid w:val="001851CD"/>
    <w:rsid w:val="001864D7"/>
    <w:rsid w:val="00187838"/>
    <w:rsid w:val="00190D9B"/>
    <w:rsid w:val="00192938"/>
    <w:rsid w:val="00193003"/>
    <w:rsid w:val="00193152"/>
    <w:rsid w:val="00193229"/>
    <w:rsid w:val="00193434"/>
    <w:rsid w:val="00194163"/>
    <w:rsid w:val="00194BAA"/>
    <w:rsid w:val="00195DCD"/>
    <w:rsid w:val="001A030E"/>
    <w:rsid w:val="001A0416"/>
    <w:rsid w:val="001A0644"/>
    <w:rsid w:val="001A123A"/>
    <w:rsid w:val="001A134D"/>
    <w:rsid w:val="001A217C"/>
    <w:rsid w:val="001A21D2"/>
    <w:rsid w:val="001A260E"/>
    <w:rsid w:val="001A642E"/>
    <w:rsid w:val="001A6CA3"/>
    <w:rsid w:val="001B0085"/>
    <w:rsid w:val="001B0C31"/>
    <w:rsid w:val="001B13F1"/>
    <w:rsid w:val="001B1449"/>
    <w:rsid w:val="001B471B"/>
    <w:rsid w:val="001B526A"/>
    <w:rsid w:val="001B60A7"/>
    <w:rsid w:val="001B6D50"/>
    <w:rsid w:val="001B7187"/>
    <w:rsid w:val="001C0BD9"/>
    <w:rsid w:val="001C0D7A"/>
    <w:rsid w:val="001C1258"/>
    <w:rsid w:val="001C3466"/>
    <w:rsid w:val="001C487F"/>
    <w:rsid w:val="001C56A7"/>
    <w:rsid w:val="001C5E09"/>
    <w:rsid w:val="001D3F34"/>
    <w:rsid w:val="001D43E8"/>
    <w:rsid w:val="001D48AD"/>
    <w:rsid w:val="001D4FAC"/>
    <w:rsid w:val="001D729A"/>
    <w:rsid w:val="001D7AED"/>
    <w:rsid w:val="001E392F"/>
    <w:rsid w:val="001E3F8C"/>
    <w:rsid w:val="001E4FB7"/>
    <w:rsid w:val="001E644A"/>
    <w:rsid w:val="001F0160"/>
    <w:rsid w:val="001F1D1C"/>
    <w:rsid w:val="001F1DCF"/>
    <w:rsid w:val="001F1EE2"/>
    <w:rsid w:val="001F1FCF"/>
    <w:rsid w:val="001F2908"/>
    <w:rsid w:val="001F2942"/>
    <w:rsid w:val="001F2DB4"/>
    <w:rsid w:val="001F3D13"/>
    <w:rsid w:val="001F6161"/>
    <w:rsid w:val="001F6694"/>
    <w:rsid w:val="001F75C3"/>
    <w:rsid w:val="001F7847"/>
    <w:rsid w:val="00200362"/>
    <w:rsid w:val="00200397"/>
    <w:rsid w:val="00200F03"/>
    <w:rsid w:val="002019D9"/>
    <w:rsid w:val="00203CA6"/>
    <w:rsid w:val="002045C2"/>
    <w:rsid w:val="00206DE7"/>
    <w:rsid w:val="00210ECD"/>
    <w:rsid w:val="00211299"/>
    <w:rsid w:val="00213F20"/>
    <w:rsid w:val="00216E03"/>
    <w:rsid w:val="00216E80"/>
    <w:rsid w:val="0021764F"/>
    <w:rsid w:val="002201F9"/>
    <w:rsid w:val="0022209D"/>
    <w:rsid w:val="00223620"/>
    <w:rsid w:val="002237AE"/>
    <w:rsid w:val="002238B8"/>
    <w:rsid w:val="00224164"/>
    <w:rsid w:val="002242F1"/>
    <w:rsid w:val="002254A0"/>
    <w:rsid w:val="0022567F"/>
    <w:rsid w:val="002261F8"/>
    <w:rsid w:val="00226C09"/>
    <w:rsid w:val="002321B3"/>
    <w:rsid w:val="00233655"/>
    <w:rsid w:val="00233D74"/>
    <w:rsid w:val="00237413"/>
    <w:rsid w:val="00240869"/>
    <w:rsid w:val="0024121C"/>
    <w:rsid w:val="00241556"/>
    <w:rsid w:val="002425FD"/>
    <w:rsid w:val="00243836"/>
    <w:rsid w:val="002442EA"/>
    <w:rsid w:val="0024665B"/>
    <w:rsid w:val="002468B2"/>
    <w:rsid w:val="00247A44"/>
    <w:rsid w:val="002502A0"/>
    <w:rsid w:val="00250F44"/>
    <w:rsid w:val="00251380"/>
    <w:rsid w:val="00251B87"/>
    <w:rsid w:val="0025345A"/>
    <w:rsid w:val="00253CD5"/>
    <w:rsid w:val="00254871"/>
    <w:rsid w:val="00254AB2"/>
    <w:rsid w:val="0025588F"/>
    <w:rsid w:val="00256080"/>
    <w:rsid w:val="002568CE"/>
    <w:rsid w:val="00260199"/>
    <w:rsid w:val="00260871"/>
    <w:rsid w:val="00261CA3"/>
    <w:rsid w:val="0026259E"/>
    <w:rsid w:val="002651EB"/>
    <w:rsid w:val="0026634C"/>
    <w:rsid w:val="002663E0"/>
    <w:rsid w:val="002668BD"/>
    <w:rsid w:val="00267287"/>
    <w:rsid w:val="00267A89"/>
    <w:rsid w:val="00271F38"/>
    <w:rsid w:val="00275FA1"/>
    <w:rsid w:val="00277A2F"/>
    <w:rsid w:val="00280DF7"/>
    <w:rsid w:val="00281CB9"/>
    <w:rsid w:val="002825D9"/>
    <w:rsid w:val="0028352D"/>
    <w:rsid w:val="0028518C"/>
    <w:rsid w:val="002861A0"/>
    <w:rsid w:val="0028691B"/>
    <w:rsid w:val="00286E18"/>
    <w:rsid w:val="0029280A"/>
    <w:rsid w:val="002933D7"/>
    <w:rsid w:val="002935DA"/>
    <w:rsid w:val="00294F1B"/>
    <w:rsid w:val="00295F33"/>
    <w:rsid w:val="00295F48"/>
    <w:rsid w:val="00296885"/>
    <w:rsid w:val="00297725"/>
    <w:rsid w:val="00297B64"/>
    <w:rsid w:val="002A460D"/>
    <w:rsid w:val="002A583E"/>
    <w:rsid w:val="002B12DF"/>
    <w:rsid w:val="002B175C"/>
    <w:rsid w:val="002B1C15"/>
    <w:rsid w:val="002B255C"/>
    <w:rsid w:val="002B2FF5"/>
    <w:rsid w:val="002B3987"/>
    <w:rsid w:val="002B3AA9"/>
    <w:rsid w:val="002B6339"/>
    <w:rsid w:val="002B644C"/>
    <w:rsid w:val="002B6CCD"/>
    <w:rsid w:val="002B791C"/>
    <w:rsid w:val="002B7E70"/>
    <w:rsid w:val="002C05E6"/>
    <w:rsid w:val="002C1E45"/>
    <w:rsid w:val="002C2A98"/>
    <w:rsid w:val="002C5021"/>
    <w:rsid w:val="002C66C2"/>
    <w:rsid w:val="002D22A4"/>
    <w:rsid w:val="002D3C5F"/>
    <w:rsid w:val="002D6607"/>
    <w:rsid w:val="002E2C00"/>
    <w:rsid w:val="002E5225"/>
    <w:rsid w:val="002E552B"/>
    <w:rsid w:val="002E5830"/>
    <w:rsid w:val="002E64D1"/>
    <w:rsid w:val="002E6752"/>
    <w:rsid w:val="002E6964"/>
    <w:rsid w:val="002E6AF9"/>
    <w:rsid w:val="002E6FF9"/>
    <w:rsid w:val="002E7F77"/>
    <w:rsid w:val="002F1824"/>
    <w:rsid w:val="002F3D6C"/>
    <w:rsid w:val="002F4BC6"/>
    <w:rsid w:val="002F525C"/>
    <w:rsid w:val="002F55C8"/>
    <w:rsid w:val="003000C0"/>
    <w:rsid w:val="00300BDB"/>
    <w:rsid w:val="00300F0C"/>
    <w:rsid w:val="003026A2"/>
    <w:rsid w:val="00303423"/>
    <w:rsid w:val="00304A6B"/>
    <w:rsid w:val="00306709"/>
    <w:rsid w:val="003078A9"/>
    <w:rsid w:val="00310EC4"/>
    <w:rsid w:val="00312153"/>
    <w:rsid w:val="00312ACF"/>
    <w:rsid w:val="00313BAB"/>
    <w:rsid w:val="00314CB6"/>
    <w:rsid w:val="00315C8D"/>
    <w:rsid w:val="00320CB0"/>
    <w:rsid w:val="003213B9"/>
    <w:rsid w:val="00321584"/>
    <w:rsid w:val="003215A6"/>
    <w:rsid w:val="00324F0B"/>
    <w:rsid w:val="00324F52"/>
    <w:rsid w:val="00326BF4"/>
    <w:rsid w:val="003300F9"/>
    <w:rsid w:val="00330435"/>
    <w:rsid w:val="00333229"/>
    <w:rsid w:val="003403E6"/>
    <w:rsid w:val="003409CA"/>
    <w:rsid w:val="00340AC9"/>
    <w:rsid w:val="00344ED0"/>
    <w:rsid w:val="0034593C"/>
    <w:rsid w:val="00350262"/>
    <w:rsid w:val="003564ED"/>
    <w:rsid w:val="00357391"/>
    <w:rsid w:val="0035756E"/>
    <w:rsid w:val="00361524"/>
    <w:rsid w:val="003624BB"/>
    <w:rsid w:val="00362D88"/>
    <w:rsid w:val="00363923"/>
    <w:rsid w:val="00366248"/>
    <w:rsid w:val="00366C7F"/>
    <w:rsid w:val="00367924"/>
    <w:rsid w:val="00370723"/>
    <w:rsid w:val="003731E4"/>
    <w:rsid w:val="00373DE0"/>
    <w:rsid w:val="00374018"/>
    <w:rsid w:val="00374905"/>
    <w:rsid w:val="00374DBF"/>
    <w:rsid w:val="00374E35"/>
    <w:rsid w:val="00376D2A"/>
    <w:rsid w:val="00377D34"/>
    <w:rsid w:val="003800EC"/>
    <w:rsid w:val="003818AA"/>
    <w:rsid w:val="00383190"/>
    <w:rsid w:val="003839E1"/>
    <w:rsid w:val="00387648"/>
    <w:rsid w:val="00390666"/>
    <w:rsid w:val="00390881"/>
    <w:rsid w:val="0039124C"/>
    <w:rsid w:val="003952A8"/>
    <w:rsid w:val="00395485"/>
    <w:rsid w:val="00396A4F"/>
    <w:rsid w:val="003970C6"/>
    <w:rsid w:val="0039766F"/>
    <w:rsid w:val="003A1C79"/>
    <w:rsid w:val="003A5869"/>
    <w:rsid w:val="003A63EA"/>
    <w:rsid w:val="003A6EE1"/>
    <w:rsid w:val="003A7699"/>
    <w:rsid w:val="003B0033"/>
    <w:rsid w:val="003B0A56"/>
    <w:rsid w:val="003B3AD7"/>
    <w:rsid w:val="003B3F86"/>
    <w:rsid w:val="003B6662"/>
    <w:rsid w:val="003C2915"/>
    <w:rsid w:val="003C2E59"/>
    <w:rsid w:val="003C4536"/>
    <w:rsid w:val="003C4DEB"/>
    <w:rsid w:val="003C510F"/>
    <w:rsid w:val="003C6309"/>
    <w:rsid w:val="003C65DB"/>
    <w:rsid w:val="003C7EDF"/>
    <w:rsid w:val="003D0E2B"/>
    <w:rsid w:val="003D13BF"/>
    <w:rsid w:val="003D1CF7"/>
    <w:rsid w:val="003D4514"/>
    <w:rsid w:val="003D56FB"/>
    <w:rsid w:val="003D5CF0"/>
    <w:rsid w:val="003D5E05"/>
    <w:rsid w:val="003D6122"/>
    <w:rsid w:val="003E0BE5"/>
    <w:rsid w:val="003E11AB"/>
    <w:rsid w:val="003E23CC"/>
    <w:rsid w:val="003E6414"/>
    <w:rsid w:val="003E75D2"/>
    <w:rsid w:val="003E7821"/>
    <w:rsid w:val="003F1B14"/>
    <w:rsid w:val="003F2780"/>
    <w:rsid w:val="003F3FFE"/>
    <w:rsid w:val="003F4F83"/>
    <w:rsid w:val="003F5615"/>
    <w:rsid w:val="003F6625"/>
    <w:rsid w:val="003F7CB6"/>
    <w:rsid w:val="003F7E96"/>
    <w:rsid w:val="0040053E"/>
    <w:rsid w:val="0040191E"/>
    <w:rsid w:val="00401A7E"/>
    <w:rsid w:val="00401B9A"/>
    <w:rsid w:val="00401C8D"/>
    <w:rsid w:val="00402461"/>
    <w:rsid w:val="00402F7A"/>
    <w:rsid w:val="004036CA"/>
    <w:rsid w:val="00403A09"/>
    <w:rsid w:val="00404987"/>
    <w:rsid w:val="00406DB8"/>
    <w:rsid w:val="00412925"/>
    <w:rsid w:val="00413481"/>
    <w:rsid w:val="004134B0"/>
    <w:rsid w:val="00415FAC"/>
    <w:rsid w:val="0041659E"/>
    <w:rsid w:val="00420CAB"/>
    <w:rsid w:val="00420F13"/>
    <w:rsid w:val="00421504"/>
    <w:rsid w:val="00422132"/>
    <w:rsid w:val="0042215F"/>
    <w:rsid w:val="00422174"/>
    <w:rsid w:val="00422576"/>
    <w:rsid w:val="004230F8"/>
    <w:rsid w:val="0042398B"/>
    <w:rsid w:val="00426C53"/>
    <w:rsid w:val="00427482"/>
    <w:rsid w:val="00427E74"/>
    <w:rsid w:val="004302CD"/>
    <w:rsid w:val="00431F6B"/>
    <w:rsid w:val="00433621"/>
    <w:rsid w:val="004403B7"/>
    <w:rsid w:val="00440491"/>
    <w:rsid w:val="00442164"/>
    <w:rsid w:val="00442E12"/>
    <w:rsid w:val="00443D6A"/>
    <w:rsid w:val="00443E7D"/>
    <w:rsid w:val="00445B2B"/>
    <w:rsid w:val="004465A4"/>
    <w:rsid w:val="0044720F"/>
    <w:rsid w:val="00451CF4"/>
    <w:rsid w:val="004538F0"/>
    <w:rsid w:val="00453BE5"/>
    <w:rsid w:val="00454218"/>
    <w:rsid w:val="0045425F"/>
    <w:rsid w:val="0045565A"/>
    <w:rsid w:val="0045737B"/>
    <w:rsid w:val="00462535"/>
    <w:rsid w:val="00462B10"/>
    <w:rsid w:val="004653FE"/>
    <w:rsid w:val="0046542F"/>
    <w:rsid w:val="00465533"/>
    <w:rsid w:val="00466937"/>
    <w:rsid w:val="00466B4D"/>
    <w:rsid w:val="004700BD"/>
    <w:rsid w:val="004701AD"/>
    <w:rsid w:val="004702DE"/>
    <w:rsid w:val="00470E2D"/>
    <w:rsid w:val="004724CD"/>
    <w:rsid w:val="004730A6"/>
    <w:rsid w:val="004741C7"/>
    <w:rsid w:val="00475638"/>
    <w:rsid w:val="0047676E"/>
    <w:rsid w:val="004821DC"/>
    <w:rsid w:val="00482BF7"/>
    <w:rsid w:val="00483D8C"/>
    <w:rsid w:val="00484103"/>
    <w:rsid w:val="004845CD"/>
    <w:rsid w:val="004852F2"/>
    <w:rsid w:val="004857D5"/>
    <w:rsid w:val="00485AFC"/>
    <w:rsid w:val="00485E29"/>
    <w:rsid w:val="004869B1"/>
    <w:rsid w:val="00491934"/>
    <w:rsid w:val="00491D58"/>
    <w:rsid w:val="00494973"/>
    <w:rsid w:val="0049604C"/>
    <w:rsid w:val="00497EA9"/>
    <w:rsid w:val="004A1876"/>
    <w:rsid w:val="004A214F"/>
    <w:rsid w:val="004A2A06"/>
    <w:rsid w:val="004A6415"/>
    <w:rsid w:val="004A7A92"/>
    <w:rsid w:val="004A7F02"/>
    <w:rsid w:val="004B11F8"/>
    <w:rsid w:val="004B17C8"/>
    <w:rsid w:val="004B32BA"/>
    <w:rsid w:val="004B331C"/>
    <w:rsid w:val="004B52ED"/>
    <w:rsid w:val="004B5A59"/>
    <w:rsid w:val="004B640D"/>
    <w:rsid w:val="004B738F"/>
    <w:rsid w:val="004C2A34"/>
    <w:rsid w:val="004C4585"/>
    <w:rsid w:val="004C48EC"/>
    <w:rsid w:val="004C5720"/>
    <w:rsid w:val="004C5EAB"/>
    <w:rsid w:val="004D113C"/>
    <w:rsid w:val="004D1278"/>
    <w:rsid w:val="004D3C95"/>
    <w:rsid w:val="004D3E6D"/>
    <w:rsid w:val="004D40EE"/>
    <w:rsid w:val="004D4D34"/>
    <w:rsid w:val="004D56DF"/>
    <w:rsid w:val="004D57C1"/>
    <w:rsid w:val="004D7F39"/>
    <w:rsid w:val="004E115D"/>
    <w:rsid w:val="004E273D"/>
    <w:rsid w:val="004E4105"/>
    <w:rsid w:val="004E4C58"/>
    <w:rsid w:val="004E5789"/>
    <w:rsid w:val="004E642D"/>
    <w:rsid w:val="004E6AC5"/>
    <w:rsid w:val="004E78CB"/>
    <w:rsid w:val="004E7A57"/>
    <w:rsid w:val="004E7CEB"/>
    <w:rsid w:val="004E7DF8"/>
    <w:rsid w:val="004F0A2D"/>
    <w:rsid w:val="004F2C39"/>
    <w:rsid w:val="004F3216"/>
    <w:rsid w:val="004F5780"/>
    <w:rsid w:val="004F6EBF"/>
    <w:rsid w:val="004F73B2"/>
    <w:rsid w:val="005035A4"/>
    <w:rsid w:val="00504064"/>
    <w:rsid w:val="0050627F"/>
    <w:rsid w:val="00507432"/>
    <w:rsid w:val="005110A9"/>
    <w:rsid w:val="00512737"/>
    <w:rsid w:val="00513382"/>
    <w:rsid w:val="00513463"/>
    <w:rsid w:val="00520765"/>
    <w:rsid w:val="00520A70"/>
    <w:rsid w:val="005225C6"/>
    <w:rsid w:val="005230E3"/>
    <w:rsid w:val="0052406A"/>
    <w:rsid w:val="00524532"/>
    <w:rsid w:val="00524D35"/>
    <w:rsid w:val="00527BAB"/>
    <w:rsid w:val="00531463"/>
    <w:rsid w:val="005319F4"/>
    <w:rsid w:val="00535317"/>
    <w:rsid w:val="005367FB"/>
    <w:rsid w:val="00536F2A"/>
    <w:rsid w:val="00540825"/>
    <w:rsid w:val="005408E0"/>
    <w:rsid w:val="0054249E"/>
    <w:rsid w:val="005428A9"/>
    <w:rsid w:val="00543790"/>
    <w:rsid w:val="00545F66"/>
    <w:rsid w:val="00547FC7"/>
    <w:rsid w:val="00550AA0"/>
    <w:rsid w:val="005510EC"/>
    <w:rsid w:val="00553095"/>
    <w:rsid w:val="00554328"/>
    <w:rsid w:val="00555F1E"/>
    <w:rsid w:val="005576E7"/>
    <w:rsid w:val="00557AEC"/>
    <w:rsid w:val="00561A8C"/>
    <w:rsid w:val="00565D34"/>
    <w:rsid w:val="0056608B"/>
    <w:rsid w:val="00567311"/>
    <w:rsid w:val="0057128A"/>
    <w:rsid w:val="0057174D"/>
    <w:rsid w:val="00572297"/>
    <w:rsid w:val="0057229C"/>
    <w:rsid w:val="005723C2"/>
    <w:rsid w:val="00572AF9"/>
    <w:rsid w:val="00572BC1"/>
    <w:rsid w:val="0057462A"/>
    <w:rsid w:val="00575284"/>
    <w:rsid w:val="0057680D"/>
    <w:rsid w:val="00576A4C"/>
    <w:rsid w:val="005770B2"/>
    <w:rsid w:val="0057783B"/>
    <w:rsid w:val="00577BB9"/>
    <w:rsid w:val="0058060D"/>
    <w:rsid w:val="005808C4"/>
    <w:rsid w:val="005811B8"/>
    <w:rsid w:val="00581A4A"/>
    <w:rsid w:val="00581D22"/>
    <w:rsid w:val="005823B5"/>
    <w:rsid w:val="005871EC"/>
    <w:rsid w:val="005913AA"/>
    <w:rsid w:val="00592A11"/>
    <w:rsid w:val="00592B11"/>
    <w:rsid w:val="00592D69"/>
    <w:rsid w:val="005933BF"/>
    <w:rsid w:val="00593500"/>
    <w:rsid w:val="00593B8A"/>
    <w:rsid w:val="00594F70"/>
    <w:rsid w:val="005976F1"/>
    <w:rsid w:val="005A1A68"/>
    <w:rsid w:val="005A2152"/>
    <w:rsid w:val="005A2AE8"/>
    <w:rsid w:val="005A2DF6"/>
    <w:rsid w:val="005A2FE5"/>
    <w:rsid w:val="005A3BCF"/>
    <w:rsid w:val="005A481B"/>
    <w:rsid w:val="005A7967"/>
    <w:rsid w:val="005A7E7C"/>
    <w:rsid w:val="005B1017"/>
    <w:rsid w:val="005B1FA5"/>
    <w:rsid w:val="005B3849"/>
    <w:rsid w:val="005B64EF"/>
    <w:rsid w:val="005B7481"/>
    <w:rsid w:val="005B7CCA"/>
    <w:rsid w:val="005C230D"/>
    <w:rsid w:val="005C3390"/>
    <w:rsid w:val="005C346B"/>
    <w:rsid w:val="005C48EB"/>
    <w:rsid w:val="005C536B"/>
    <w:rsid w:val="005C563A"/>
    <w:rsid w:val="005C680D"/>
    <w:rsid w:val="005C6ED5"/>
    <w:rsid w:val="005D0B8E"/>
    <w:rsid w:val="005D0FAB"/>
    <w:rsid w:val="005D2931"/>
    <w:rsid w:val="005D2E98"/>
    <w:rsid w:val="005D3363"/>
    <w:rsid w:val="005D4E54"/>
    <w:rsid w:val="005D54A6"/>
    <w:rsid w:val="005D58EC"/>
    <w:rsid w:val="005E01FA"/>
    <w:rsid w:val="005E04FA"/>
    <w:rsid w:val="005E2904"/>
    <w:rsid w:val="005E29FB"/>
    <w:rsid w:val="005E3435"/>
    <w:rsid w:val="005E3FC0"/>
    <w:rsid w:val="005E5F7B"/>
    <w:rsid w:val="005E612D"/>
    <w:rsid w:val="005F018B"/>
    <w:rsid w:val="005F1C29"/>
    <w:rsid w:val="005F43DA"/>
    <w:rsid w:val="005F5070"/>
    <w:rsid w:val="005F75D1"/>
    <w:rsid w:val="005F770E"/>
    <w:rsid w:val="0060139C"/>
    <w:rsid w:val="0060159B"/>
    <w:rsid w:val="006016E0"/>
    <w:rsid w:val="006028DA"/>
    <w:rsid w:val="00602E9E"/>
    <w:rsid w:val="00603DD3"/>
    <w:rsid w:val="006047C7"/>
    <w:rsid w:val="00607275"/>
    <w:rsid w:val="00607F31"/>
    <w:rsid w:val="00610954"/>
    <w:rsid w:val="0061119D"/>
    <w:rsid w:val="0061294C"/>
    <w:rsid w:val="00613BDA"/>
    <w:rsid w:val="00614395"/>
    <w:rsid w:val="00616164"/>
    <w:rsid w:val="0061651B"/>
    <w:rsid w:val="00617048"/>
    <w:rsid w:val="006172B1"/>
    <w:rsid w:val="00620355"/>
    <w:rsid w:val="00621947"/>
    <w:rsid w:val="00623D1C"/>
    <w:rsid w:val="00624E48"/>
    <w:rsid w:val="0062573F"/>
    <w:rsid w:val="00626757"/>
    <w:rsid w:val="00626E68"/>
    <w:rsid w:val="00626F72"/>
    <w:rsid w:val="00633233"/>
    <w:rsid w:val="006332BE"/>
    <w:rsid w:val="00633CC1"/>
    <w:rsid w:val="00636AE8"/>
    <w:rsid w:val="006371F8"/>
    <w:rsid w:val="00640191"/>
    <w:rsid w:val="00640513"/>
    <w:rsid w:val="00640DD5"/>
    <w:rsid w:val="00641191"/>
    <w:rsid w:val="00642050"/>
    <w:rsid w:val="006425D9"/>
    <w:rsid w:val="0064702C"/>
    <w:rsid w:val="00651265"/>
    <w:rsid w:val="00651B1C"/>
    <w:rsid w:val="006528C1"/>
    <w:rsid w:val="006532D6"/>
    <w:rsid w:val="006559FB"/>
    <w:rsid w:val="00655CD0"/>
    <w:rsid w:val="0065678F"/>
    <w:rsid w:val="00657D3D"/>
    <w:rsid w:val="00660766"/>
    <w:rsid w:val="00661188"/>
    <w:rsid w:val="0066230E"/>
    <w:rsid w:val="006638F8"/>
    <w:rsid w:val="00664088"/>
    <w:rsid w:val="0066433E"/>
    <w:rsid w:val="006645B9"/>
    <w:rsid w:val="0066597F"/>
    <w:rsid w:val="00666049"/>
    <w:rsid w:val="00666AD8"/>
    <w:rsid w:val="00666C3B"/>
    <w:rsid w:val="00666ECA"/>
    <w:rsid w:val="00667B1D"/>
    <w:rsid w:val="00671A67"/>
    <w:rsid w:val="0067404B"/>
    <w:rsid w:val="006767DD"/>
    <w:rsid w:val="00677CFC"/>
    <w:rsid w:val="006810AC"/>
    <w:rsid w:val="0068186A"/>
    <w:rsid w:val="00682E1E"/>
    <w:rsid w:val="00683386"/>
    <w:rsid w:val="0068426A"/>
    <w:rsid w:val="00684449"/>
    <w:rsid w:val="00685223"/>
    <w:rsid w:val="006859FA"/>
    <w:rsid w:val="00686DA5"/>
    <w:rsid w:val="00690AF3"/>
    <w:rsid w:val="00691064"/>
    <w:rsid w:val="00691960"/>
    <w:rsid w:val="00694D1F"/>
    <w:rsid w:val="00696D25"/>
    <w:rsid w:val="00696E82"/>
    <w:rsid w:val="00697393"/>
    <w:rsid w:val="006A097A"/>
    <w:rsid w:val="006A21FC"/>
    <w:rsid w:val="006A494A"/>
    <w:rsid w:val="006B1BAC"/>
    <w:rsid w:val="006B3B14"/>
    <w:rsid w:val="006B4C36"/>
    <w:rsid w:val="006B6B0A"/>
    <w:rsid w:val="006C1B1C"/>
    <w:rsid w:val="006C1D76"/>
    <w:rsid w:val="006C21DB"/>
    <w:rsid w:val="006C4914"/>
    <w:rsid w:val="006C4FB0"/>
    <w:rsid w:val="006C62D5"/>
    <w:rsid w:val="006D0E81"/>
    <w:rsid w:val="006D2AC9"/>
    <w:rsid w:val="006D2CDE"/>
    <w:rsid w:val="006D3511"/>
    <w:rsid w:val="006D3E6C"/>
    <w:rsid w:val="006D3EA2"/>
    <w:rsid w:val="006D45C1"/>
    <w:rsid w:val="006D54FC"/>
    <w:rsid w:val="006E047B"/>
    <w:rsid w:val="006E04EB"/>
    <w:rsid w:val="006E061A"/>
    <w:rsid w:val="006E0CF3"/>
    <w:rsid w:val="006E1240"/>
    <w:rsid w:val="006E1A6F"/>
    <w:rsid w:val="006E2752"/>
    <w:rsid w:val="006E5834"/>
    <w:rsid w:val="006E5EA2"/>
    <w:rsid w:val="006E7D88"/>
    <w:rsid w:val="006F2796"/>
    <w:rsid w:val="006F3FA2"/>
    <w:rsid w:val="006F4BD3"/>
    <w:rsid w:val="006F4F01"/>
    <w:rsid w:val="006F56A3"/>
    <w:rsid w:val="006F6BA5"/>
    <w:rsid w:val="006F6F30"/>
    <w:rsid w:val="007005F0"/>
    <w:rsid w:val="00702163"/>
    <w:rsid w:val="00702D02"/>
    <w:rsid w:val="007054A5"/>
    <w:rsid w:val="00705A05"/>
    <w:rsid w:val="007064F6"/>
    <w:rsid w:val="00707C9A"/>
    <w:rsid w:val="00710597"/>
    <w:rsid w:val="007126BF"/>
    <w:rsid w:val="0071403D"/>
    <w:rsid w:val="0071503E"/>
    <w:rsid w:val="00720491"/>
    <w:rsid w:val="0072302D"/>
    <w:rsid w:val="007270B0"/>
    <w:rsid w:val="00727710"/>
    <w:rsid w:val="00727E1E"/>
    <w:rsid w:val="00730966"/>
    <w:rsid w:val="00730AAC"/>
    <w:rsid w:val="00730DBC"/>
    <w:rsid w:val="00731470"/>
    <w:rsid w:val="0073193B"/>
    <w:rsid w:val="0073352F"/>
    <w:rsid w:val="00734935"/>
    <w:rsid w:val="00736E39"/>
    <w:rsid w:val="0074153E"/>
    <w:rsid w:val="00742152"/>
    <w:rsid w:val="0074338D"/>
    <w:rsid w:val="0074374D"/>
    <w:rsid w:val="0074557B"/>
    <w:rsid w:val="00745EBB"/>
    <w:rsid w:val="0074604F"/>
    <w:rsid w:val="00747B81"/>
    <w:rsid w:val="00750391"/>
    <w:rsid w:val="00750D7D"/>
    <w:rsid w:val="00751FD9"/>
    <w:rsid w:val="0075358B"/>
    <w:rsid w:val="00753AC5"/>
    <w:rsid w:val="00753F38"/>
    <w:rsid w:val="00754AAB"/>
    <w:rsid w:val="00756025"/>
    <w:rsid w:val="007564A7"/>
    <w:rsid w:val="00757FC3"/>
    <w:rsid w:val="00760C9E"/>
    <w:rsid w:val="007611CD"/>
    <w:rsid w:val="00761797"/>
    <w:rsid w:val="00762264"/>
    <w:rsid w:val="0076254C"/>
    <w:rsid w:val="007655F3"/>
    <w:rsid w:val="00765D4C"/>
    <w:rsid w:val="007708E4"/>
    <w:rsid w:val="007720B1"/>
    <w:rsid w:val="0077334A"/>
    <w:rsid w:val="007735F1"/>
    <w:rsid w:val="0077641D"/>
    <w:rsid w:val="00777A40"/>
    <w:rsid w:val="00782074"/>
    <w:rsid w:val="00782781"/>
    <w:rsid w:val="00782E58"/>
    <w:rsid w:val="007834F0"/>
    <w:rsid w:val="00785061"/>
    <w:rsid w:val="00786D43"/>
    <w:rsid w:val="007870AC"/>
    <w:rsid w:val="007879EA"/>
    <w:rsid w:val="007908D0"/>
    <w:rsid w:val="007913D6"/>
    <w:rsid w:val="007933D2"/>
    <w:rsid w:val="007938F4"/>
    <w:rsid w:val="00793B6D"/>
    <w:rsid w:val="00795A8D"/>
    <w:rsid w:val="0079640D"/>
    <w:rsid w:val="007967A0"/>
    <w:rsid w:val="0079710B"/>
    <w:rsid w:val="00797E60"/>
    <w:rsid w:val="007A0B99"/>
    <w:rsid w:val="007A0EA1"/>
    <w:rsid w:val="007A1508"/>
    <w:rsid w:val="007A156B"/>
    <w:rsid w:val="007A180B"/>
    <w:rsid w:val="007A1AA6"/>
    <w:rsid w:val="007A2D94"/>
    <w:rsid w:val="007A3E08"/>
    <w:rsid w:val="007A48A6"/>
    <w:rsid w:val="007A5C7C"/>
    <w:rsid w:val="007A7ED0"/>
    <w:rsid w:val="007B2049"/>
    <w:rsid w:val="007B2202"/>
    <w:rsid w:val="007B61C4"/>
    <w:rsid w:val="007B7339"/>
    <w:rsid w:val="007B76A1"/>
    <w:rsid w:val="007B7F3C"/>
    <w:rsid w:val="007C0775"/>
    <w:rsid w:val="007C09FB"/>
    <w:rsid w:val="007C1E62"/>
    <w:rsid w:val="007C4BF8"/>
    <w:rsid w:val="007C6388"/>
    <w:rsid w:val="007C6860"/>
    <w:rsid w:val="007C69C5"/>
    <w:rsid w:val="007D06F4"/>
    <w:rsid w:val="007D4706"/>
    <w:rsid w:val="007D599D"/>
    <w:rsid w:val="007D5B6C"/>
    <w:rsid w:val="007D7141"/>
    <w:rsid w:val="007E2561"/>
    <w:rsid w:val="007E48CC"/>
    <w:rsid w:val="007E54E4"/>
    <w:rsid w:val="007E79B2"/>
    <w:rsid w:val="007E7CE7"/>
    <w:rsid w:val="007F0B26"/>
    <w:rsid w:val="007F0CA8"/>
    <w:rsid w:val="007F21B0"/>
    <w:rsid w:val="007F4E01"/>
    <w:rsid w:val="007F654C"/>
    <w:rsid w:val="00801DD7"/>
    <w:rsid w:val="008022F8"/>
    <w:rsid w:val="00804833"/>
    <w:rsid w:val="00804EAC"/>
    <w:rsid w:val="008054AA"/>
    <w:rsid w:val="00805CB8"/>
    <w:rsid w:val="008102E4"/>
    <w:rsid w:val="00810BA5"/>
    <w:rsid w:val="00810FD8"/>
    <w:rsid w:val="00813AF3"/>
    <w:rsid w:val="00813C99"/>
    <w:rsid w:val="00815BD8"/>
    <w:rsid w:val="00816205"/>
    <w:rsid w:val="00820E32"/>
    <w:rsid w:val="00823BF5"/>
    <w:rsid w:val="00826AB3"/>
    <w:rsid w:val="008314F3"/>
    <w:rsid w:val="0083525C"/>
    <w:rsid w:val="00835F3C"/>
    <w:rsid w:val="00836D48"/>
    <w:rsid w:val="008378BE"/>
    <w:rsid w:val="00837AAE"/>
    <w:rsid w:val="00842136"/>
    <w:rsid w:val="00845363"/>
    <w:rsid w:val="008457AA"/>
    <w:rsid w:val="00846D8C"/>
    <w:rsid w:val="008471C1"/>
    <w:rsid w:val="00847297"/>
    <w:rsid w:val="00847721"/>
    <w:rsid w:val="00847E6D"/>
    <w:rsid w:val="00850D8B"/>
    <w:rsid w:val="00851762"/>
    <w:rsid w:val="00857A7C"/>
    <w:rsid w:val="00857ED3"/>
    <w:rsid w:val="0086054B"/>
    <w:rsid w:val="008605C0"/>
    <w:rsid w:val="00862384"/>
    <w:rsid w:val="00862492"/>
    <w:rsid w:val="0086438B"/>
    <w:rsid w:val="00865A25"/>
    <w:rsid w:val="008662F6"/>
    <w:rsid w:val="00866BE1"/>
    <w:rsid w:val="0086757C"/>
    <w:rsid w:val="00867647"/>
    <w:rsid w:val="00871811"/>
    <w:rsid w:val="0087200A"/>
    <w:rsid w:val="00872B9C"/>
    <w:rsid w:val="00873D94"/>
    <w:rsid w:val="00874C82"/>
    <w:rsid w:val="00875C6F"/>
    <w:rsid w:val="008762A9"/>
    <w:rsid w:val="00876D08"/>
    <w:rsid w:val="00877950"/>
    <w:rsid w:val="0088038B"/>
    <w:rsid w:val="00880A38"/>
    <w:rsid w:val="00881099"/>
    <w:rsid w:val="00881DCD"/>
    <w:rsid w:val="0088204B"/>
    <w:rsid w:val="00882F38"/>
    <w:rsid w:val="00884D39"/>
    <w:rsid w:val="008855B5"/>
    <w:rsid w:val="00890E61"/>
    <w:rsid w:val="00890E6D"/>
    <w:rsid w:val="00892A0B"/>
    <w:rsid w:val="00893607"/>
    <w:rsid w:val="00894BEF"/>
    <w:rsid w:val="00895447"/>
    <w:rsid w:val="00895AD1"/>
    <w:rsid w:val="008964BC"/>
    <w:rsid w:val="008A02CB"/>
    <w:rsid w:val="008A04B9"/>
    <w:rsid w:val="008A1BD8"/>
    <w:rsid w:val="008A3813"/>
    <w:rsid w:val="008A3F7F"/>
    <w:rsid w:val="008A595B"/>
    <w:rsid w:val="008B057F"/>
    <w:rsid w:val="008B0C84"/>
    <w:rsid w:val="008B27AF"/>
    <w:rsid w:val="008B302C"/>
    <w:rsid w:val="008B4207"/>
    <w:rsid w:val="008B4B53"/>
    <w:rsid w:val="008B4B88"/>
    <w:rsid w:val="008B4E54"/>
    <w:rsid w:val="008B4EBB"/>
    <w:rsid w:val="008B5EC7"/>
    <w:rsid w:val="008B7996"/>
    <w:rsid w:val="008C0069"/>
    <w:rsid w:val="008C0E39"/>
    <w:rsid w:val="008C1221"/>
    <w:rsid w:val="008C4ABC"/>
    <w:rsid w:val="008C5197"/>
    <w:rsid w:val="008C6048"/>
    <w:rsid w:val="008D0F69"/>
    <w:rsid w:val="008D0FFB"/>
    <w:rsid w:val="008D1AE9"/>
    <w:rsid w:val="008D2CBA"/>
    <w:rsid w:val="008D3051"/>
    <w:rsid w:val="008D3818"/>
    <w:rsid w:val="008D3D65"/>
    <w:rsid w:val="008D4594"/>
    <w:rsid w:val="008D486A"/>
    <w:rsid w:val="008D4EE8"/>
    <w:rsid w:val="008D74DB"/>
    <w:rsid w:val="008E074D"/>
    <w:rsid w:val="008E07AE"/>
    <w:rsid w:val="008E1660"/>
    <w:rsid w:val="008E17A3"/>
    <w:rsid w:val="008E2083"/>
    <w:rsid w:val="008E4E60"/>
    <w:rsid w:val="008E5B23"/>
    <w:rsid w:val="008E5E31"/>
    <w:rsid w:val="008E6587"/>
    <w:rsid w:val="008E6E1A"/>
    <w:rsid w:val="008E71A5"/>
    <w:rsid w:val="008E7CE1"/>
    <w:rsid w:val="008F1264"/>
    <w:rsid w:val="008F3365"/>
    <w:rsid w:val="00900E46"/>
    <w:rsid w:val="00901407"/>
    <w:rsid w:val="00903DE5"/>
    <w:rsid w:val="00904BCC"/>
    <w:rsid w:val="00906A00"/>
    <w:rsid w:val="0091137C"/>
    <w:rsid w:val="00914143"/>
    <w:rsid w:val="00917414"/>
    <w:rsid w:val="00920896"/>
    <w:rsid w:val="00920F52"/>
    <w:rsid w:val="0092137A"/>
    <w:rsid w:val="00922ADF"/>
    <w:rsid w:val="00922FE8"/>
    <w:rsid w:val="00924CA2"/>
    <w:rsid w:val="00924FF2"/>
    <w:rsid w:val="00925565"/>
    <w:rsid w:val="00926613"/>
    <w:rsid w:val="00927B7E"/>
    <w:rsid w:val="0093056E"/>
    <w:rsid w:val="00930B82"/>
    <w:rsid w:val="009310C3"/>
    <w:rsid w:val="0093359F"/>
    <w:rsid w:val="00934565"/>
    <w:rsid w:val="009347F4"/>
    <w:rsid w:val="00934E11"/>
    <w:rsid w:val="0093763D"/>
    <w:rsid w:val="00940254"/>
    <w:rsid w:val="00940500"/>
    <w:rsid w:val="00941D06"/>
    <w:rsid w:val="00943EDD"/>
    <w:rsid w:val="00946DFE"/>
    <w:rsid w:val="00950A2C"/>
    <w:rsid w:val="00952264"/>
    <w:rsid w:val="00953114"/>
    <w:rsid w:val="009560E8"/>
    <w:rsid w:val="009563F8"/>
    <w:rsid w:val="00956E24"/>
    <w:rsid w:val="009576B7"/>
    <w:rsid w:val="00960662"/>
    <w:rsid w:val="00963CC1"/>
    <w:rsid w:val="00965B0A"/>
    <w:rsid w:val="0096655F"/>
    <w:rsid w:val="009666F6"/>
    <w:rsid w:val="00966FF1"/>
    <w:rsid w:val="009708C6"/>
    <w:rsid w:val="009715C2"/>
    <w:rsid w:val="00972B8B"/>
    <w:rsid w:val="00973166"/>
    <w:rsid w:val="009763B8"/>
    <w:rsid w:val="0097709D"/>
    <w:rsid w:val="0098068E"/>
    <w:rsid w:val="009820F2"/>
    <w:rsid w:val="009821C6"/>
    <w:rsid w:val="00983255"/>
    <w:rsid w:val="0098468A"/>
    <w:rsid w:val="00985868"/>
    <w:rsid w:val="00985FDD"/>
    <w:rsid w:val="00986FF2"/>
    <w:rsid w:val="009916AD"/>
    <w:rsid w:val="0099221D"/>
    <w:rsid w:val="009928E5"/>
    <w:rsid w:val="00992B27"/>
    <w:rsid w:val="00992CEE"/>
    <w:rsid w:val="009953E1"/>
    <w:rsid w:val="00995886"/>
    <w:rsid w:val="00997F7E"/>
    <w:rsid w:val="009A11FF"/>
    <w:rsid w:val="009A2780"/>
    <w:rsid w:val="009A2C13"/>
    <w:rsid w:val="009A3A69"/>
    <w:rsid w:val="009A4CAC"/>
    <w:rsid w:val="009A5050"/>
    <w:rsid w:val="009A562E"/>
    <w:rsid w:val="009A68A3"/>
    <w:rsid w:val="009A6ADB"/>
    <w:rsid w:val="009B0417"/>
    <w:rsid w:val="009B0F95"/>
    <w:rsid w:val="009B54B4"/>
    <w:rsid w:val="009B58E8"/>
    <w:rsid w:val="009B60DE"/>
    <w:rsid w:val="009B7240"/>
    <w:rsid w:val="009B7865"/>
    <w:rsid w:val="009B7949"/>
    <w:rsid w:val="009C04ED"/>
    <w:rsid w:val="009C0B2C"/>
    <w:rsid w:val="009C0CA8"/>
    <w:rsid w:val="009C66DD"/>
    <w:rsid w:val="009C6FE0"/>
    <w:rsid w:val="009C7A37"/>
    <w:rsid w:val="009D3344"/>
    <w:rsid w:val="009D3B4B"/>
    <w:rsid w:val="009D3CF7"/>
    <w:rsid w:val="009D4349"/>
    <w:rsid w:val="009D43A7"/>
    <w:rsid w:val="009D4CCF"/>
    <w:rsid w:val="009D67EC"/>
    <w:rsid w:val="009E0551"/>
    <w:rsid w:val="009E0897"/>
    <w:rsid w:val="009E132C"/>
    <w:rsid w:val="009E2674"/>
    <w:rsid w:val="009E3628"/>
    <w:rsid w:val="009E396F"/>
    <w:rsid w:val="009E3F59"/>
    <w:rsid w:val="009E5553"/>
    <w:rsid w:val="009E5E4D"/>
    <w:rsid w:val="009E6342"/>
    <w:rsid w:val="009E75A6"/>
    <w:rsid w:val="009F0042"/>
    <w:rsid w:val="009F198A"/>
    <w:rsid w:val="009F1BA8"/>
    <w:rsid w:val="009F30FF"/>
    <w:rsid w:val="009F3FD2"/>
    <w:rsid w:val="009F4E36"/>
    <w:rsid w:val="009F563B"/>
    <w:rsid w:val="009F59DA"/>
    <w:rsid w:val="009F6CC8"/>
    <w:rsid w:val="009F73C1"/>
    <w:rsid w:val="009F7FDC"/>
    <w:rsid w:val="00A0076B"/>
    <w:rsid w:val="00A020DD"/>
    <w:rsid w:val="00A02AF8"/>
    <w:rsid w:val="00A03052"/>
    <w:rsid w:val="00A036D7"/>
    <w:rsid w:val="00A04018"/>
    <w:rsid w:val="00A04775"/>
    <w:rsid w:val="00A04793"/>
    <w:rsid w:val="00A05081"/>
    <w:rsid w:val="00A06610"/>
    <w:rsid w:val="00A068BC"/>
    <w:rsid w:val="00A07B89"/>
    <w:rsid w:val="00A07B9F"/>
    <w:rsid w:val="00A10BEB"/>
    <w:rsid w:val="00A1134F"/>
    <w:rsid w:val="00A120FF"/>
    <w:rsid w:val="00A130D2"/>
    <w:rsid w:val="00A13EE4"/>
    <w:rsid w:val="00A1589C"/>
    <w:rsid w:val="00A15F76"/>
    <w:rsid w:val="00A17028"/>
    <w:rsid w:val="00A23359"/>
    <w:rsid w:val="00A246BF"/>
    <w:rsid w:val="00A2547D"/>
    <w:rsid w:val="00A26863"/>
    <w:rsid w:val="00A27313"/>
    <w:rsid w:val="00A2798B"/>
    <w:rsid w:val="00A300F3"/>
    <w:rsid w:val="00A30C71"/>
    <w:rsid w:val="00A312C7"/>
    <w:rsid w:val="00A31764"/>
    <w:rsid w:val="00A32B9C"/>
    <w:rsid w:val="00A364C3"/>
    <w:rsid w:val="00A36F16"/>
    <w:rsid w:val="00A40BD3"/>
    <w:rsid w:val="00A417CE"/>
    <w:rsid w:val="00A41E25"/>
    <w:rsid w:val="00A42C0B"/>
    <w:rsid w:val="00A43FB2"/>
    <w:rsid w:val="00A45F9B"/>
    <w:rsid w:val="00A46039"/>
    <w:rsid w:val="00A51C81"/>
    <w:rsid w:val="00A51CCE"/>
    <w:rsid w:val="00A51F63"/>
    <w:rsid w:val="00A5237C"/>
    <w:rsid w:val="00A52A63"/>
    <w:rsid w:val="00A54419"/>
    <w:rsid w:val="00A560A8"/>
    <w:rsid w:val="00A56868"/>
    <w:rsid w:val="00A60383"/>
    <w:rsid w:val="00A60B23"/>
    <w:rsid w:val="00A60EC4"/>
    <w:rsid w:val="00A62FD8"/>
    <w:rsid w:val="00A64736"/>
    <w:rsid w:val="00A65F9B"/>
    <w:rsid w:val="00A66FB6"/>
    <w:rsid w:val="00A675CF"/>
    <w:rsid w:val="00A67F54"/>
    <w:rsid w:val="00A7033D"/>
    <w:rsid w:val="00A70696"/>
    <w:rsid w:val="00A70B4E"/>
    <w:rsid w:val="00A71484"/>
    <w:rsid w:val="00A71745"/>
    <w:rsid w:val="00A723AE"/>
    <w:rsid w:val="00A723E5"/>
    <w:rsid w:val="00A761AC"/>
    <w:rsid w:val="00A76611"/>
    <w:rsid w:val="00A77FAE"/>
    <w:rsid w:val="00A812B2"/>
    <w:rsid w:val="00A8345F"/>
    <w:rsid w:val="00A8407A"/>
    <w:rsid w:val="00A84979"/>
    <w:rsid w:val="00A84B9B"/>
    <w:rsid w:val="00A85A5D"/>
    <w:rsid w:val="00A85DB3"/>
    <w:rsid w:val="00A869A1"/>
    <w:rsid w:val="00A90E18"/>
    <w:rsid w:val="00A93D98"/>
    <w:rsid w:val="00A94B03"/>
    <w:rsid w:val="00A95485"/>
    <w:rsid w:val="00A97482"/>
    <w:rsid w:val="00AA176E"/>
    <w:rsid w:val="00AA1FFB"/>
    <w:rsid w:val="00AA2042"/>
    <w:rsid w:val="00AA3227"/>
    <w:rsid w:val="00AA4FAB"/>
    <w:rsid w:val="00AA57A5"/>
    <w:rsid w:val="00AB0929"/>
    <w:rsid w:val="00AB25D1"/>
    <w:rsid w:val="00AB4867"/>
    <w:rsid w:val="00AB7546"/>
    <w:rsid w:val="00AC1724"/>
    <w:rsid w:val="00AC302F"/>
    <w:rsid w:val="00AC6976"/>
    <w:rsid w:val="00AD0274"/>
    <w:rsid w:val="00AD070D"/>
    <w:rsid w:val="00AD14F4"/>
    <w:rsid w:val="00AD4F55"/>
    <w:rsid w:val="00AE1FE2"/>
    <w:rsid w:val="00AE2B60"/>
    <w:rsid w:val="00AE3752"/>
    <w:rsid w:val="00AE5A93"/>
    <w:rsid w:val="00AE5F00"/>
    <w:rsid w:val="00AE68FF"/>
    <w:rsid w:val="00AE7A99"/>
    <w:rsid w:val="00AF041D"/>
    <w:rsid w:val="00AF0963"/>
    <w:rsid w:val="00AF1BC6"/>
    <w:rsid w:val="00AF20BE"/>
    <w:rsid w:val="00AF287A"/>
    <w:rsid w:val="00AF3024"/>
    <w:rsid w:val="00AF331C"/>
    <w:rsid w:val="00AF3CDC"/>
    <w:rsid w:val="00AF4670"/>
    <w:rsid w:val="00AF6EB8"/>
    <w:rsid w:val="00B00FCE"/>
    <w:rsid w:val="00B02FBA"/>
    <w:rsid w:val="00B03B0A"/>
    <w:rsid w:val="00B047E4"/>
    <w:rsid w:val="00B07B7C"/>
    <w:rsid w:val="00B1119F"/>
    <w:rsid w:val="00B12AD4"/>
    <w:rsid w:val="00B14F1A"/>
    <w:rsid w:val="00B14F48"/>
    <w:rsid w:val="00B15F87"/>
    <w:rsid w:val="00B16E4B"/>
    <w:rsid w:val="00B17C1F"/>
    <w:rsid w:val="00B21C95"/>
    <w:rsid w:val="00B22AE0"/>
    <w:rsid w:val="00B2317C"/>
    <w:rsid w:val="00B23397"/>
    <w:rsid w:val="00B25088"/>
    <w:rsid w:val="00B25FCF"/>
    <w:rsid w:val="00B27795"/>
    <w:rsid w:val="00B3006E"/>
    <w:rsid w:val="00B3025E"/>
    <w:rsid w:val="00B30FC1"/>
    <w:rsid w:val="00B31A3C"/>
    <w:rsid w:val="00B32736"/>
    <w:rsid w:val="00B35062"/>
    <w:rsid w:val="00B35B65"/>
    <w:rsid w:val="00B36A0D"/>
    <w:rsid w:val="00B36F0C"/>
    <w:rsid w:val="00B37739"/>
    <w:rsid w:val="00B4008E"/>
    <w:rsid w:val="00B434F2"/>
    <w:rsid w:val="00B437A9"/>
    <w:rsid w:val="00B45486"/>
    <w:rsid w:val="00B45A2A"/>
    <w:rsid w:val="00B460F9"/>
    <w:rsid w:val="00B50322"/>
    <w:rsid w:val="00B51F42"/>
    <w:rsid w:val="00B52D8A"/>
    <w:rsid w:val="00B53200"/>
    <w:rsid w:val="00B53836"/>
    <w:rsid w:val="00B56118"/>
    <w:rsid w:val="00B56B09"/>
    <w:rsid w:val="00B56BD8"/>
    <w:rsid w:val="00B61CCE"/>
    <w:rsid w:val="00B6200F"/>
    <w:rsid w:val="00B62501"/>
    <w:rsid w:val="00B63537"/>
    <w:rsid w:val="00B64239"/>
    <w:rsid w:val="00B64D0C"/>
    <w:rsid w:val="00B66ADE"/>
    <w:rsid w:val="00B66AF2"/>
    <w:rsid w:val="00B67CC1"/>
    <w:rsid w:val="00B67D3B"/>
    <w:rsid w:val="00B70652"/>
    <w:rsid w:val="00B70791"/>
    <w:rsid w:val="00B72235"/>
    <w:rsid w:val="00B729C0"/>
    <w:rsid w:val="00B74098"/>
    <w:rsid w:val="00B75045"/>
    <w:rsid w:val="00B76A13"/>
    <w:rsid w:val="00B7746D"/>
    <w:rsid w:val="00B80502"/>
    <w:rsid w:val="00B83D2B"/>
    <w:rsid w:val="00B83DF2"/>
    <w:rsid w:val="00B9064F"/>
    <w:rsid w:val="00B91172"/>
    <w:rsid w:val="00B913A0"/>
    <w:rsid w:val="00B91F52"/>
    <w:rsid w:val="00B9446F"/>
    <w:rsid w:val="00B96009"/>
    <w:rsid w:val="00B96B78"/>
    <w:rsid w:val="00B974D0"/>
    <w:rsid w:val="00B97E4F"/>
    <w:rsid w:val="00BA1389"/>
    <w:rsid w:val="00BA1629"/>
    <w:rsid w:val="00BA46DD"/>
    <w:rsid w:val="00BA5B88"/>
    <w:rsid w:val="00BA5FC8"/>
    <w:rsid w:val="00BA67FB"/>
    <w:rsid w:val="00BA6988"/>
    <w:rsid w:val="00BA7960"/>
    <w:rsid w:val="00BA7A45"/>
    <w:rsid w:val="00BB1AD8"/>
    <w:rsid w:val="00BB2148"/>
    <w:rsid w:val="00BB31CD"/>
    <w:rsid w:val="00BB34FA"/>
    <w:rsid w:val="00BB5172"/>
    <w:rsid w:val="00BB66DD"/>
    <w:rsid w:val="00BB6A79"/>
    <w:rsid w:val="00BB6DCB"/>
    <w:rsid w:val="00BC03C0"/>
    <w:rsid w:val="00BC09E9"/>
    <w:rsid w:val="00BC2542"/>
    <w:rsid w:val="00BC2561"/>
    <w:rsid w:val="00BC289B"/>
    <w:rsid w:val="00BC3810"/>
    <w:rsid w:val="00BC46EA"/>
    <w:rsid w:val="00BC7172"/>
    <w:rsid w:val="00BC7D58"/>
    <w:rsid w:val="00BC7ED6"/>
    <w:rsid w:val="00BD06C2"/>
    <w:rsid w:val="00BD1D27"/>
    <w:rsid w:val="00BD1E3C"/>
    <w:rsid w:val="00BD26B9"/>
    <w:rsid w:val="00BD2C78"/>
    <w:rsid w:val="00BD307D"/>
    <w:rsid w:val="00BD3738"/>
    <w:rsid w:val="00BD38ED"/>
    <w:rsid w:val="00BD3C8D"/>
    <w:rsid w:val="00BD4303"/>
    <w:rsid w:val="00BD5704"/>
    <w:rsid w:val="00BD59D0"/>
    <w:rsid w:val="00BD6E52"/>
    <w:rsid w:val="00BD6F8B"/>
    <w:rsid w:val="00BD77D3"/>
    <w:rsid w:val="00BD7C55"/>
    <w:rsid w:val="00BE069A"/>
    <w:rsid w:val="00BE29D3"/>
    <w:rsid w:val="00BE38FF"/>
    <w:rsid w:val="00BE4F5F"/>
    <w:rsid w:val="00BE5C06"/>
    <w:rsid w:val="00BE7C7F"/>
    <w:rsid w:val="00BF0579"/>
    <w:rsid w:val="00BF3D20"/>
    <w:rsid w:val="00BF57EB"/>
    <w:rsid w:val="00BF5802"/>
    <w:rsid w:val="00BF677A"/>
    <w:rsid w:val="00BF74D1"/>
    <w:rsid w:val="00BF7C76"/>
    <w:rsid w:val="00C00182"/>
    <w:rsid w:val="00C00811"/>
    <w:rsid w:val="00C017A8"/>
    <w:rsid w:val="00C01BA4"/>
    <w:rsid w:val="00C03637"/>
    <w:rsid w:val="00C04EC3"/>
    <w:rsid w:val="00C06AC1"/>
    <w:rsid w:val="00C07D9D"/>
    <w:rsid w:val="00C1044C"/>
    <w:rsid w:val="00C1099F"/>
    <w:rsid w:val="00C112B7"/>
    <w:rsid w:val="00C11AE1"/>
    <w:rsid w:val="00C11F64"/>
    <w:rsid w:val="00C13972"/>
    <w:rsid w:val="00C13C92"/>
    <w:rsid w:val="00C152D0"/>
    <w:rsid w:val="00C16E74"/>
    <w:rsid w:val="00C20215"/>
    <w:rsid w:val="00C20DA4"/>
    <w:rsid w:val="00C21ED6"/>
    <w:rsid w:val="00C228D3"/>
    <w:rsid w:val="00C23915"/>
    <w:rsid w:val="00C24991"/>
    <w:rsid w:val="00C25624"/>
    <w:rsid w:val="00C268B8"/>
    <w:rsid w:val="00C269EB"/>
    <w:rsid w:val="00C30199"/>
    <w:rsid w:val="00C3141D"/>
    <w:rsid w:val="00C315D0"/>
    <w:rsid w:val="00C324CB"/>
    <w:rsid w:val="00C3525B"/>
    <w:rsid w:val="00C35737"/>
    <w:rsid w:val="00C3721D"/>
    <w:rsid w:val="00C40E59"/>
    <w:rsid w:val="00C421B0"/>
    <w:rsid w:val="00C44D92"/>
    <w:rsid w:val="00C44E70"/>
    <w:rsid w:val="00C4767B"/>
    <w:rsid w:val="00C5007B"/>
    <w:rsid w:val="00C51252"/>
    <w:rsid w:val="00C516E9"/>
    <w:rsid w:val="00C51D41"/>
    <w:rsid w:val="00C532AC"/>
    <w:rsid w:val="00C53D2A"/>
    <w:rsid w:val="00C5437A"/>
    <w:rsid w:val="00C60132"/>
    <w:rsid w:val="00C60A67"/>
    <w:rsid w:val="00C61AEC"/>
    <w:rsid w:val="00C639E5"/>
    <w:rsid w:val="00C66114"/>
    <w:rsid w:val="00C675E6"/>
    <w:rsid w:val="00C717DB"/>
    <w:rsid w:val="00C72BC5"/>
    <w:rsid w:val="00C7566F"/>
    <w:rsid w:val="00C76A5A"/>
    <w:rsid w:val="00C76C00"/>
    <w:rsid w:val="00C76D2C"/>
    <w:rsid w:val="00C771C3"/>
    <w:rsid w:val="00C77B98"/>
    <w:rsid w:val="00C80EBC"/>
    <w:rsid w:val="00C85481"/>
    <w:rsid w:val="00C86C4A"/>
    <w:rsid w:val="00C874A7"/>
    <w:rsid w:val="00C9124A"/>
    <w:rsid w:val="00C919CD"/>
    <w:rsid w:val="00C959F0"/>
    <w:rsid w:val="00C96B1D"/>
    <w:rsid w:val="00C97807"/>
    <w:rsid w:val="00CA02FD"/>
    <w:rsid w:val="00CA0726"/>
    <w:rsid w:val="00CA329F"/>
    <w:rsid w:val="00CA3AEF"/>
    <w:rsid w:val="00CA3EC2"/>
    <w:rsid w:val="00CA582D"/>
    <w:rsid w:val="00CA5922"/>
    <w:rsid w:val="00CA65BE"/>
    <w:rsid w:val="00CB085E"/>
    <w:rsid w:val="00CB2B93"/>
    <w:rsid w:val="00CB4570"/>
    <w:rsid w:val="00CB5816"/>
    <w:rsid w:val="00CC0874"/>
    <w:rsid w:val="00CC1146"/>
    <w:rsid w:val="00CC1C19"/>
    <w:rsid w:val="00CC2445"/>
    <w:rsid w:val="00CC2E43"/>
    <w:rsid w:val="00CC320B"/>
    <w:rsid w:val="00CC3390"/>
    <w:rsid w:val="00CC38F5"/>
    <w:rsid w:val="00CC3901"/>
    <w:rsid w:val="00CC3A5D"/>
    <w:rsid w:val="00CC4B2C"/>
    <w:rsid w:val="00CC5B21"/>
    <w:rsid w:val="00CC63A6"/>
    <w:rsid w:val="00CC64E3"/>
    <w:rsid w:val="00CC6873"/>
    <w:rsid w:val="00CC754A"/>
    <w:rsid w:val="00CD0828"/>
    <w:rsid w:val="00CD1D31"/>
    <w:rsid w:val="00CD4E54"/>
    <w:rsid w:val="00CD5A37"/>
    <w:rsid w:val="00CD5B99"/>
    <w:rsid w:val="00CD67B3"/>
    <w:rsid w:val="00CD6CF3"/>
    <w:rsid w:val="00CD7802"/>
    <w:rsid w:val="00CE2425"/>
    <w:rsid w:val="00CE4EA6"/>
    <w:rsid w:val="00CF00C2"/>
    <w:rsid w:val="00CF09D5"/>
    <w:rsid w:val="00CF0E97"/>
    <w:rsid w:val="00CF2662"/>
    <w:rsid w:val="00CF2E31"/>
    <w:rsid w:val="00CF2FC1"/>
    <w:rsid w:val="00CF372D"/>
    <w:rsid w:val="00CF4E9D"/>
    <w:rsid w:val="00CF5F4A"/>
    <w:rsid w:val="00CF6A02"/>
    <w:rsid w:val="00D00194"/>
    <w:rsid w:val="00D00B8D"/>
    <w:rsid w:val="00D00ECB"/>
    <w:rsid w:val="00D026F6"/>
    <w:rsid w:val="00D030BD"/>
    <w:rsid w:val="00D03A75"/>
    <w:rsid w:val="00D04EFD"/>
    <w:rsid w:val="00D067F8"/>
    <w:rsid w:val="00D10A83"/>
    <w:rsid w:val="00D10CE9"/>
    <w:rsid w:val="00D10EF2"/>
    <w:rsid w:val="00D10FE2"/>
    <w:rsid w:val="00D129A1"/>
    <w:rsid w:val="00D12D11"/>
    <w:rsid w:val="00D139AA"/>
    <w:rsid w:val="00D14526"/>
    <w:rsid w:val="00D14EE1"/>
    <w:rsid w:val="00D1515D"/>
    <w:rsid w:val="00D151EA"/>
    <w:rsid w:val="00D15DBF"/>
    <w:rsid w:val="00D22593"/>
    <w:rsid w:val="00D226BB"/>
    <w:rsid w:val="00D23614"/>
    <w:rsid w:val="00D239F3"/>
    <w:rsid w:val="00D23F87"/>
    <w:rsid w:val="00D24709"/>
    <w:rsid w:val="00D24D89"/>
    <w:rsid w:val="00D25A75"/>
    <w:rsid w:val="00D2778E"/>
    <w:rsid w:val="00D31634"/>
    <w:rsid w:val="00D335B9"/>
    <w:rsid w:val="00D3375E"/>
    <w:rsid w:val="00D33E68"/>
    <w:rsid w:val="00D34984"/>
    <w:rsid w:val="00D34A69"/>
    <w:rsid w:val="00D34DB5"/>
    <w:rsid w:val="00D355BB"/>
    <w:rsid w:val="00D36D0B"/>
    <w:rsid w:val="00D467A5"/>
    <w:rsid w:val="00D468FD"/>
    <w:rsid w:val="00D5018D"/>
    <w:rsid w:val="00D50261"/>
    <w:rsid w:val="00D504B9"/>
    <w:rsid w:val="00D5100A"/>
    <w:rsid w:val="00D514B3"/>
    <w:rsid w:val="00D51A04"/>
    <w:rsid w:val="00D55661"/>
    <w:rsid w:val="00D5705D"/>
    <w:rsid w:val="00D5742A"/>
    <w:rsid w:val="00D600EA"/>
    <w:rsid w:val="00D6014F"/>
    <w:rsid w:val="00D60184"/>
    <w:rsid w:val="00D61C45"/>
    <w:rsid w:val="00D622B0"/>
    <w:rsid w:val="00D62C15"/>
    <w:rsid w:val="00D6331B"/>
    <w:rsid w:val="00D646A4"/>
    <w:rsid w:val="00D64829"/>
    <w:rsid w:val="00D648BC"/>
    <w:rsid w:val="00D66048"/>
    <w:rsid w:val="00D6776E"/>
    <w:rsid w:val="00D67B2C"/>
    <w:rsid w:val="00D67DDE"/>
    <w:rsid w:val="00D70521"/>
    <w:rsid w:val="00D71D5B"/>
    <w:rsid w:val="00D73AA0"/>
    <w:rsid w:val="00D75284"/>
    <w:rsid w:val="00D755B4"/>
    <w:rsid w:val="00D77298"/>
    <w:rsid w:val="00D77425"/>
    <w:rsid w:val="00D77F0F"/>
    <w:rsid w:val="00D8029C"/>
    <w:rsid w:val="00D809CB"/>
    <w:rsid w:val="00D80D86"/>
    <w:rsid w:val="00D81D47"/>
    <w:rsid w:val="00D81F68"/>
    <w:rsid w:val="00D822FF"/>
    <w:rsid w:val="00D82464"/>
    <w:rsid w:val="00D83291"/>
    <w:rsid w:val="00D839DF"/>
    <w:rsid w:val="00D83BE7"/>
    <w:rsid w:val="00D83C17"/>
    <w:rsid w:val="00D84B2B"/>
    <w:rsid w:val="00D85042"/>
    <w:rsid w:val="00D85C6E"/>
    <w:rsid w:val="00D86412"/>
    <w:rsid w:val="00D86955"/>
    <w:rsid w:val="00D8771D"/>
    <w:rsid w:val="00D87F89"/>
    <w:rsid w:val="00D9000B"/>
    <w:rsid w:val="00D921B4"/>
    <w:rsid w:val="00D9265C"/>
    <w:rsid w:val="00D93D3C"/>
    <w:rsid w:val="00D9443A"/>
    <w:rsid w:val="00DA0882"/>
    <w:rsid w:val="00DA12EC"/>
    <w:rsid w:val="00DA162C"/>
    <w:rsid w:val="00DA1FDF"/>
    <w:rsid w:val="00DA2734"/>
    <w:rsid w:val="00DA36A0"/>
    <w:rsid w:val="00DA3892"/>
    <w:rsid w:val="00DA3FE6"/>
    <w:rsid w:val="00DA581A"/>
    <w:rsid w:val="00DA7608"/>
    <w:rsid w:val="00DA7A99"/>
    <w:rsid w:val="00DA7AE1"/>
    <w:rsid w:val="00DB362B"/>
    <w:rsid w:val="00DB3C0B"/>
    <w:rsid w:val="00DB49B2"/>
    <w:rsid w:val="00DB4B54"/>
    <w:rsid w:val="00DB54C7"/>
    <w:rsid w:val="00DB6A5D"/>
    <w:rsid w:val="00DC0C4A"/>
    <w:rsid w:val="00DC2F88"/>
    <w:rsid w:val="00DC3955"/>
    <w:rsid w:val="00DC5DDA"/>
    <w:rsid w:val="00DD258B"/>
    <w:rsid w:val="00DD2D2E"/>
    <w:rsid w:val="00DD308E"/>
    <w:rsid w:val="00DD4C6D"/>
    <w:rsid w:val="00DD6A1F"/>
    <w:rsid w:val="00DE0DA1"/>
    <w:rsid w:val="00DE1162"/>
    <w:rsid w:val="00DE14B8"/>
    <w:rsid w:val="00DE1A84"/>
    <w:rsid w:val="00DE1A8E"/>
    <w:rsid w:val="00DE21A1"/>
    <w:rsid w:val="00DE3BA1"/>
    <w:rsid w:val="00DE573D"/>
    <w:rsid w:val="00DE722E"/>
    <w:rsid w:val="00DF06E6"/>
    <w:rsid w:val="00DF0A28"/>
    <w:rsid w:val="00DF0A7B"/>
    <w:rsid w:val="00DF2549"/>
    <w:rsid w:val="00DF3518"/>
    <w:rsid w:val="00DF3886"/>
    <w:rsid w:val="00DF4788"/>
    <w:rsid w:val="00DF499D"/>
    <w:rsid w:val="00DF5E6F"/>
    <w:rsid w:val="00DF716F"/>
    <w:rsid w:val="00E04B84"/>
    <w:rsid w:val="00E10244"/>
    <w:rsid w:val="00E12C01"/>
    <w:rsid w:val="00E139E4"/>
    <w:rsid w:val="00E20A2C"/>
    <w:rsid w:val="00E217DC"/>
    <w:rsid w:val="00E262EC"/>
    <w:rsid w:val="00E277DC"/>
    <w:rsid w:val="00E301EA"/>
    <w:rsid w:val="00E31562"/>
    <w:rsid w:val="00E334F6"/>
    <w:rsid w:val="00E3534E"/>
    <w:rsid w:val="00E353E5"/>
    <w:rsid w:val="00E36797"/>
    <w:rsid w:val="00E408EB"/>
    <w:rsid w:val="00E43B54"/>
    <w:rsid w:val="00E45208"/>
    <w:rsid w:val="00E4576D"/>
    <w:rsid w:val="00E458CF"/>
    <w:rsid w:val="00E51D26"/>
    <w:rsid w:val="00E51DFA"/>
    <w:rsid w:val="00E541B8"/>
    <w:rsid w:val="00E552EA"/>
    <w:rsid w:val="00E604CF"/>
    <w:rsid w:val="00E60AAF"/>
    <w:rsid w:val="00E60F67"/>
    <w:rsid w:val="00E621DC"/>
    <w:rsid w:val="00E62293"/>
    <w:rsid w:val="00E6566D"/>
    <w:rsid w:val="00E66B5D"/>
    <w:rsid w:val="00E670D9"/>
    <w:rsid w:val="00E67C84"/>
    <w:rsid w:val="00E67D4C"/>
    <w:rsid w:val="00E70336"/>
    <w:rsid w:val="00E704DF"/>
    <w:rsid w:val="00E70EC7"/>
    <w:rsid w:val="00E73716"/>
    <w:rsid w:val="00E74194"/>
    <w:rsid w:val="00E768E0"/>
    <w:rsid w:val="00E7730A"/>
    <w:rsid w:val="00E7737E"/>
    <w:rsid w:val="00E80308"/>
    <w:rsid w:val="00E81ECF"/>
    <w:rsid w:val="00E85935"/>
    <w:rsid w:val="00E87407"/>
    <w:rsid w:val="00E91465"/>
    <w:rsid w:val="00E915A7"/>
    <w:rsid w:val="00E91839"/>
    <w:rsid w:val="00E9331A"/>
    <w:rsid w:val="00E95A27"/>
    <w:rsid w:val="00EA0058"/>
    <w:rsid w:val="00EA1ED9"/>
    <w:rsid w:val="00EA243A"/>
    <w:rsid w:val="00EA31EE"/>
    <w:rsid w:val="00EA3723"/>
    <w:rsid w:val="00EA3FFA"/>
    <w:rsid w:val="00EA432C"/>
    <w:rsid w:val="00EA68AA"/>
    <w:rsid w:val="00EA738B"/>
    <w:rsid w:val="00EA7F98"/>
    <w:rsid w:val="00EB0589"/>
    <w:rsid w:val="00EB0E52"/>
    <w:rsid w:val="00EB239F"/>
    <w:rsid w:val="00EB23FC"/>
    <w:rsid w:val="00EB2C04"/>
    <w:rsid w:val="00EB34FE"/>
    <w:rsid w:val="00EB64A4"/>
    <w:rsid w:val="00EB6886"/>
    <w:rsid w:val="00EC0D5E"/>
    <w:rsid w:val="00EC4C3E"/>
    <w:rsid w:val="00EC4D2F"/>
    <w:rsid w:val="00EC53C8"/>
    <w:rsid w:val="00EC65C5"/>
    <w:rsid w:val="00EC7C01"/>
    <w:rsid w:val="00ED02C3"/>
    <w:rsid w:val="00ED0464"/>
    <w:rsid w:val="00ED13A0"/>
    <w:rsid w:val="00ED15E2"/>
    <w:rsid w:val="00ED2CD8"/>
    <w:rsid w:val="00ED6117"/>
    <w:rsid w:val="00ED666B"/>
    <w:rsid w:val="00ED6DE5"/>
    <w:rsid w:val="00EE0B07"/>
    <w:rsid w:val="00EE2838"/>
    <w:rsid w:val="00EE5D7E"/>
    <w:rsid w:val="00EE70C2"/>
    <w:rsid w:val="00EF03EC"/>
    <w:rsid w:val="00EF04FE"/>
    <w:rsid w:val="00EF2ABF"/>
    <w:rsid w:val="00EF32FD"/>
    <w:rsid w:val="00EF3CFA"/>
    <w:rsid w:val="00EF5937"/>
    <w:rsid w:val="00EF726B"/>
    <w:rsid w:val="00EF76A3"/>
    <w:rsid w:val="00EF7C3B"/>
    <w:rsid w:val="00EF7FD8"/>
    <w:rsid w:val="00F01D45"/>
    <w:rsid w:val="00F02291"/>
    <w:rsid w:val="00F03000"/>
    <w:rsid w:val="00F03136"/>
    <w:rsid w:val="00F0401B"/>
    <w:rsid w:val="00F04E59"/>
    <w:rsid w:val="00F10435"/>
    <w:rsid w:val="00F105BB"/>
    <w:rsid w:val="00F109CE"/>
    <w:rsid w:val="00F10DF9"/>
    <w:rsid w:val="00F10EA8"/>
    <w:rsid w:val="00F123B7"/>
    <w:rsid w:val="00F15328"/>
    <w:rsid w:val="00F20304"/>
    <w:rsid w:val="00F20B07"/>
    <w:rsid w:val="00F22810"/>
    <w:rsid w:val="00F23F56"/>
    <w:rsid w:val="00F2442F"/>
    <w:rsid w:val="00F24585"/>
    <w:rsid w:val="00F24D9B"/>
    <w:rsid w:val="00F25493"/>
    <w:rsid w:val="00F25C4B"/>
    <w:rsid w:val="00F26274"/>
    <w:rsid w:val="00F26338"/>
    <w:rsid w:val="00F263FB"/>
    <w:rsid w:val="00F306ED"/>
    <w:rsid w:val="00F311A1"/>
    <w:rsid w:val="00F314FE"/>
    <w:rsid w:val="00F320A0"/>
    <w:rsid w:val="00F3366C"/>
    <w:rsid w:val="00F346F2"/>
    <w:rsid w:val="00F34A6C"/>
    <w:rsid w:val="00F35CDA"/>
    <w:rsid w:val="00F3656F"/>
    <w:rsid w:val="00F37B9C"/>
    <w:rsid w:val="00F43924"/>
    <w:rsid w:val="00F44E81"/>
    <w:rsid w:val="00F46E0F"/>
    <w:rsid w:val="00F47D99"/>
    <w:rsid w:val="00F52613"/>
    <w:rsid w:val="00F536F4"/>
    <w:rsid w:val="00F55531"/>
    <w:rsid w:val="00F57186"/>
    <w:rsid w:val="00F6030F"/>
    <w:rsid w:val="00F613E7"/>
    <w:rsid w:val="00F61654"/>
    <w:rsid w:val="00F640F8"/>
    <w:rsid w:val="00F645D9"/>
    <w:rsid w:val="00F64D58"/>
    <w:rsid w:val="00F65DEF"/>
    <w:rsid w:val="00F669D3"/>
    <w:rsid w:val="00F67D66"/>
    <w:rsid w:val="00F702D7"/>
    <w:rsid w:val="00F73C08"/>
    <w:rsid w:val="00F73F03"/>
    <w:rsid w:val="00F760E4"/>
    <w:rsid w:val="00F80A4E"/>
    <w:rsid w:val="00F816D2"/>
    <w:rsid w:val="00F83EA7"/>
    <w:rsid w:val="00F85CAA"/>
    <w:rsid w:val="00F86202"/>
    <w:rsid w:val="00F86906"/>
    <w:rsid w:val="00F90C18"/>
    <w:rsid w:val="00F91071"/>
    <w:rsid w:val="00F91A7B"/>
    <w:rsid w:val="00F92A78"/>
    <w:rsid w:val="00F9554B"/>
    <w:rsid w:val="00F967DE"/>
    <w:rsid w:val="00F9713F"/>
    <w:rsid w:val="00FA6266"/>
    <w:rsid w:val="00FA7FA4"/>
    <w:rsid w:val="00FB0023"/>
    <w:rsid w:val="00FB1329"/>
    <w:rsid w:val="00FB2536"/>
    <w:rsid w:val="00FB3D9F"/>
    <w:rsid w:val="00FB609C"/>
    <w:rsid w:val="00FC25C6"/>
    <w:rsid w:val="00FC2D60"/>
    <w:rsid w:val="00FC3BF9"/>
    <w:rsid w:val="00FC3F4C"/>
    <w:rsid w:val="00FC5BD7"/>
    <w:rsid w:val="00FC6BDF"/>
    <w:rsid w:val="00FC72F8"/>
    <w:rsid w:val="00FD0E0B"/>
    <w:rsid w:val="00FD2D12"/>
    <w:rsid w:val="00FD320D"/>
    <w:rsid w:val="00FD3DF8"/>
    <w:rsid w:val="00FD4AD1"/>
    <w:rsid w:val="00FD6309"/>
    <w:rsid w:val="00FD6647"/>
    <w:rsid w:val="00FD7394"/>
    <w:rsid w:val="00FE0DDD"/>
    <w:rsid w:val="00FE2394"/>
    <w:rsid w:val="00FE3BD9"/>
    <w:rsid w:val="00FE59D9"/>
    <w:rsid w:val="00FE67E7"/>
    <w:rsid w:val="00FE7C17"/>
    <w:rsid w:val="00FF0D34"/>
    <w:rsid w:val="00FF17DF"/>
    <w:rsid w:val="00FF29BF"/>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09E0"/>
  <w15:chartTrackingRefBased/>
  <w15:docId w15:val="{C252D79E-AC20-4D34-B835-F5579652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06"/>
    <w:pPr>
      <w:ind w:left="720"/>
      <w:contextualSpacing/>
    </w:pPr>
  </w:style>
  <w:style w:type="paragraph" w:styleId="Header">
    <w:name w:val="header"/>
    <w:basedOn w:val="Normal"/>
    <w:link w:val="HeaderChar"/>
    <w:uiPriority w:val="99"/>
    <w:unhideWhenUsed/>
    <w:rsid w:val="00E12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01"/>
  </w:style>
  <w:style w:type="paragraph" w:styleId="Footer">
    <w:name w:val="footer"/>
    <w:basedOn w:val="Normal"/>
    <w:link w:val="FooterChar"/>
    <w:uiPriority w:val="99"/>
    <w:unhideWhenUsed/>
    <w:rsid w:val="00E12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01"/>
  </w:style>
  <w:style w:type="character" w:styleId="Hyperlink">
    <w:name w:val="Hyperlink"/>
    <w:basedOn w:val="DefaultParagraphFont"/>
    <w:uiPriority w:val="99"/>
    <w:unhideWhenUsed/>
    <w:rsid w:val="002E6964"/>
    <w:rPr>
      <w:color w:val="0563C1" w:themeColor="hyperlink"/>
      <w:u w:val="single"/>
    </w:rPr>
  </w:style>
  <w:style w:type="character" w:styleId="Emphasis">
    <w:name w:val="Emphasis"/>
    <w:basedOn w:val="DefaultParagraphFont"/>
    <w:uiPriority w:val="20"/>
    <w:qFormat/>
    <w:rsid w:val="000D6B9E"/>
    <w:rPr>
      <w:i/>
      <w:iCs/>
    </w:rPr>
  </w:style>
  <w:style w:type="paragraph" w:styleId="NormalWeb">
    <w:name w:val="Normal (Web)"/>
    <w:basedOn w:val="Normal"/>
    <w:uiPriority w:val="99"/>
    <w:semiHidden/>
    <w:unhideWhenUsed/>
    <w:rsid w:val="00377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821F5"/>
    <w:rPr>
      <w:color w:val="605E5C"/>
      <w:shd w:val="clear" w:color="auto" w:fill="E1DFDD"/>
    </w:rPr>
  </w:style>
  <w:style w:type="paragraph" w:customStyle="1" w:styleId="k3ksmc">
    <w:name w:val="k3ksmc"/>
    <w:basedOn w:val="Normal"/>
    <w:rsid w:val="00C31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41D"/>
    <w:rPr>
      <w:b/>
      <w:bCs/>
    </w:rPr>
  </w:style>
  <w:style w:type="character" w:customStyle="1" w:styleId="uv3um">
    <w:name w:val="uv3um"/>
    <w:basedOn w:val="DefaultParagraphFont"/>
    <w:rsid w:val="00C3141D"/>
  </w:style>
  <w:style w:type="table" w:styleId="TableGrid">
    <w:name w:val="Table Grid"/>
    <w:basedOn w:val="TableNormal"/>
    <w:uiPriority w:val="39"/>
    <w:rsid w:val="00114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7A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0919">
      <w:bodyDiv w:val="1"/>
      <w:marLeft w:val="0"/>
      <w:marRight w:val="0"/>
      <w:marTop w:val="0"/>
      <w:marBottom w:val="0"/>
      <w:divBdr>
        <w:top w:val="none" w:sz="0" w:space="0" w:color="auto"/>
        <w:left w:val="none" w:sz="0" w:space="0" w:color="auto"/>
        <w:bottom w:val="none" w:sz="0" w:space="0" w:color="auto"/>
        <w:right w:val="none" w:sz="0" w:space="0" w:color="auto"/>
      </w:divBdr>
    </w:div>
    <w:div w:id="362749588">
      <w:bodyDiv w:val="1"/>
      <w:marLeft w:val="0"/>
      <w:marRight w:val="0"/>
      <w:marTop w:val="0"/>
      <w:marBottom w:val="0"/>
      <w:divBdr>
        <w:top w:val="none" w:sz="0" w:space="0" w:color="auto"/>
        <w:left w:val="none" w:sz="0" w:space="0" w:color="auto"/>
        <w:bottom w:val="none" w:sz="0" w:space="0" w:color="auto"/>
        <w:right w:val="none" w:sz="0" w:space="0" w:color="auto"/>
      </w:divBdr>
    </w:div>
    <w:div w:id="538010053">
      <w:bodyDiv w:val="1"/>
      <w:marLeft w:val="0"/>
      <w:marRight w:val="0"/>
      <w:marTop w:val="0"/>
      <w:marBottom w:val="0"/>
      <w:divBdr>
        <w:top w:val="none" w:sz="0" w:space="0" w:color="auto"/>
        <w:left w:val="none" w:sz="0" w:space="0" w:color="auto"/>
        <w:bottom w:val="none" w:sz="0" w:space="0" w:color="auto"/>
        <w:right w:val="none" w:sz="0" w:space="0" w:color="auto"/>
      </w:divBdr>
    </w:div>
    <w:div w:id="565144887">
      <w:bodyDiv w:val="1"/>
      <w:marLeft w:val="0"/>
      <w:marRight w:val="0"/>
      <w:marTop w:val="0"/>
      <w:marBottom w:val="0"/>
      <w:divBdr>
        <w:top w:val="none" w:sz="0" w:space="0" w:color="auto"/>
        <w:left w:val="none" w:sz="0" w:space="0" w:color="auto"/>
        <w:bottom w:val="none" w:sz="0" w:space="0" w:color="auto"/>
        <w:right w:val="none" w:sz="0" w:space="0" w:color="auto"/>
      </w:divBdr>
    </w:div>
    <w:div w:id="646057654">
      <w:bodyDiv w:val="1"/>
      <w:marLeft w:val="0"/>
      <w:marRight w:val="0"/>
      <w:marTop w:val="0"/>
      <w:marBottom w:val="0"/>
      <w:divBdr>
        <w:top w:val="none" w:sz="0" w:space="0" w:color="auto"/>
        <w:left w:val="none" w:sz="0" w:space="0" w:color="auto"/>
        <w:bottom w:val="none" w:sz="0" w:space="0" w:color="auto"/>
        <w:right w:val="none" w:sz="0" w:space="0" w:color="auto"/>
      </w:divBdr>
    </w:div>
    <w:div w:id="712266262">
      <w:bodyDiv w:val="1"/>
      <w:marLeft w:val="0"/>
      <w:marRight w:val="0"/>
      <w:marTop w:val="0"/>
      <w:marBottom w:val="0"/>
      <w:divBdr>
        <w:top w:val="none" w:sz="0" w:space="0" w:color="auto"/>
        <w:left w:val="none" w:sz="0" w:space="0" w:color="auto"/>
        <w:bottom w:val="none" w:sz="0" w:space="0" w:color="auto"/>
        <w:right w:val="none" w:sz="0" w:space="0" w:color="auto"/>
      </w:divBdr>
    </w:div>
    <w:div w:id="1209217483">
      <w:bodyDiv w:val="1"/>
      <w:marLeft w:val="0"/>
      <w:marRight w:val="0"/>
      <w:marTop w:val="0"/>
      <w:marBottom w:val="0"/>
      <w:divBdr>
        <w:top w:val="none" w:sz="0" w:space="0" w:color="auto"/>
        <w:left w:val="none" w:sz="0" w:space="0" w:color="auto"/>
        <w:bottom w:val="none" w:sz="0" w:space="0" w:color="auto"/>
        <w:right w:val="none" w:sz="0" w:space="0" w:color="auto"/>
      </w:divBdr>
    </w:div>
    <w:div w:id="1317302792">
      <w:bodyDiv w:val="1"/>
      <w:marLeft w:val="0"/>
      <w:marRight w:val="0"/>
      <w:marTop w:val="0"/>
      <w:marBottom w:val="0"/>
      <w:divBdr>
        <w:top w:val="none" w:sz="0" w:space="0" w:color="auto"/>
        <w:left w:val="none" w:sz="0" w:space="0" w:color="auto"/>
        <w:bottom w:val="none" w:sz="0" w:space="0" w:color="auto"/>
        <w:right w:val="none" w:sz="0" w:space="0" w:color="auto"/>
      </w:divBdr>
    </w:div>
    <w:div w:id="1430004700">
      <w:bodyDiv w:val="1"/>
      <w:marLeft w:val="0"/>
      <w:marRight w:val="0"/>
      <w:marTop w:val="0"/>
      <w:marBottom w:val="0"/>
      <w:divBdr>
        <w:top w:val="none" w:sz="0" w:space="0" w:color="auto"/>
        <w:left w:val="none" w:sz="0" w:space="0" w:color="auto"/>
        <w:bottom w:val="none" w:sz="0" w:space="0" w:color="auto"/>
        <w:right w:val="none" w:sz="0" w:space="0" w:color="auto"/>
      </w:divBdr>
      <w:divsChild>
        <w:div w:id="217131245">
          <w:marLeft w:val="0"/>
          <w:marRight w:val="0"/>
          <w:marTop w:val="0"/>
          <w:marBottom w:val="0"/>
          <w:divBdr>
            <w:top w:val="none" w:sz="0" w:space="0" w:color="auto"/>
            <w:left w:val="none" w:sz="0" w:space="0" w:color="auto"/>
            <w:bottom w:val="none" w:sz="0" w:space="0" w:color="auto"/>
            <w:right w:val="none" w:sz="0" w:space="0" w:color="auto"/>
          </w:divBdr>
          <w:divsChild>
            <w:div w:id="698548921">
              <w:marLeft w:val="0"/>
              <w:marRight w:val="0"/>
              <w:marTop w:val="0"/>
              <w:marBottom w:val="0"/>
              <w:divBdr>
                <w:top w:val="none" w:sz="0" w:space="0" w:color="auto"/>
                <w:left w:val="none" w:sz="0" w:space="0" w:color="auto"/>
                <w:bottom w:val="none" w:sz="0" w:space="0" w:color="auto"/>
                <w:right w:val="none" w:sz="0" w:space="0" w:color="auto"/>
              </w:divBdr>
              <w:divsChild>
                <w:div w:id="583422334">
                  <w:marLeft w:val="-420"/>
                  <w:marRight w:val="0"/>
                  <w:marTop w:val="0"/>
                  <w:marBottom w:val="0"/>
                  <w:divBdr>
                    <w:top w:val="none" w:sz="0" w:space="0" w:color="auto"/>
                    <w:left w:val="none" w:sz="0" w:space="0" w:color="auto"/>
                    <w:bottom w:val="none" w:sz="0" w:space="0" w:color="auto"/>
                    <w:right w:val="none" w:sz="0" w:space="0" w:color="auto"/>
                  </w:divBdr>
                  <w:divsChild>
                    <w:div w:id="949505200">
                      <w:marLeft w:val="0"/>
                      <w:marRight w:val="0"/>
                      <w:marTop w:val="0"/>
                      <w:marBottom w:val="0"/>
                      <w:divBdr>
                        <w:top w:val="none" w:sz="0" w:space="0" w:color="auto"/>
                        <w:left w:val="none" w:sz="0" w:space="0" w:color="auto"/>
                        <w:bottom w:val="none" w:sz="0" w:space="0" w:color="auto"/>
                        <w:right w:val="none" w:sz="0" w:space="0" w:color="auto"/>
                      </w:divBdr>
                      <w:divsChild>
                        <w:div w:id="837039419">
                          <w:marLeft w:val="0"/>
                          <w:marRight w:val="0"/>
                          <w:marTop w:val="0"/>
                          <w:marBottom w:val="0"/>
                          <w:divBdr>
                            <w:top w:val="none" w:sz="0" w:space="0" w:color="auto"/>
                            <w:left w:val="none" w:sz="0" w:space="0" w:color="auto"/>
                            <w:bottom w:val="none" w:sz="0" w:space="0" w:color="auto"/>
                            <w:right w:val="none" w:sz="0" w:space="0" w:color="auto"/>
                          </w:divBdr>
                          <w:divsChild>
                            <w:div w:id="990137838">
                              <w:marLeft w:val="0"/>
                              <w:marRight w:val="0"/>
                              <w:marTop w:val="0"/>
                              <w:marBottom w:val="0"/>
                              <w:divBdr>
                                <w:top w:val="none" w:sz="0" w:space="0" w:color="auto"/>
                                <w:left w:val="none" w:sz="0" w:space="0" w:color="auto"/>
                                <w:bottom w:val="none" w:sz="0" w:space="0" w:color="auto"/>
                                <w:right w:val="none" w:sz="0" w:space="0" w:color="auto"/>
                              </w:divBdr>
                            </w:div>
                            <w:div w:id="13420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8679">
                  <w:marLeft w:val="-420"/>
                  <w:marRight w:val="0"/>
                  <w:marTop w:val="0"/>
                  <w:marBottom w:val="0"/>
                  <w:divBdr>
                    <w:top w:val="none" w:sz="0" w:space="0" w:color="auto"/>
                    <w:left w:val="none" w:sz="0" w:space="0" w:color="auto"/>
                    <w:bottom w:val="none" w:sz="0" w:space="0" w:color="auto"/>
                    <w:right w:val="none" w:sz="0" w:space="0" w:color="auto"/>
                  </w:divBdr>
                  <w:divsChild>
                    <w:div w:id="733432902">
                      <w:marLeft w:val="0"/>
                      <w:marRight w:val="0"/>
                      <w:marTop w:val="0"/>
                      <w:marBottom w:val="0"/>
                      <w:divBdr>
                        <w:top w:val="none" w:sz="0" w:space="0" w:color="auto"/>
                        <w:left w:val="none" w:sz="0" w:space="0" w:color="auto"/>
                        <w:bottom w:val="none" w:sz="0" w:space="0" w:color="auto"/>
                        <w:right w:val="none" w:sz="0" w:space="0" w:color="auto"/>
                      </w:divBdr>
                      <w:divsChild>
                        <w:div w:id="2101178630">
                          <w:marLeft w:val="0"/>
                          <w:marRight w:val="0"/>
                          <w:marTop w:val="0"/>
                          <w:marBottom w:val="0"/>
                          <w:divBdr>
                            <w:top w:val="none" w:sz="0" w:space="0" w:color="auto"/>
                            <w:left w:val="none" w:sz="0" w:space="0" w:color="auto"/>
                            <w:bottom w:val="none" w:sz="0" w:space="0" w:color="auto"/>
                            <w:right w:val="none" w:sz="0" w:space="0" w:color="auto"/>
                          </w:divBdr>
                          <w:divsChild>
                            <w:div w:id="214126721">
                              <w:marLeft w:val="0"/>
                              <w:marRight w:val="0"/>
                              <w:marTop w:val="0"/>
                              <w:marBottom w:val="0"/>
                              <w:divBdr>
                                <w:top w:val="none" w:sz="0" w:space="0" w:color="auto"/>
                                <w:left w:val="none" w:sz="0" w:space="0" w:color="auto"/>
                                <w:bottom w:val="none" w:sz="0" w:space="0" w:color="auto"/>
                                <w:right w:val="none" w:sz="0" w:space="0" w:color="auto"/>
                              </w:divBdr>
                            </w:div>
                            <w:div w:id="1760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235598">
          <w:marLeft w:val="0"/>
          <w:marRight w:val="0"/>
          <w:marTop w:val="0"/>
          <w:marBottom w:val="0"/>
          <w:divBdr>
            <w:top w:val="none" w:sz="0" w:space="0" w:color="auto"/>
            <w:left w:val="none" w:sz="0" w:space="0" w:color="auto"/>
            <w:bottom w:val="none" w:sz="0" w:space="0" w:color="auto"/>
            <w:right w:val="none" w:sz="0" w:space="0" w:color="auto"/>
          </w:divBdr>
          <w:divsChild>
            <w:div w:id="867790245">
              <w:marLeft w:val="0"/>
              <w:marRight w:val="0"/>
              <w:marTop w:val="0"/>
              <w:marBottom w:val="0"/>
              <w:divBdr>
                <w:top w:val="none" w:sz="0" w:space="0" w:color="auto"/>
                <w:left w:val="none" w:sz="0" w:space="0" w:color="auto"/>
                <w:bottom w:val="none" w:sz="0" w:space="0" w:color="auto"/>
                <w:right w:val="none" w:sz="0" w:space="0" w:color="auto"/>
              </w:divBdr>
              <w:divsChild>
                <w:div w:id="4855850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820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32</Pages>
  <Words>9488</Words>
  <Characters>54082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Hi</cp:lastModifiedBy>
  <cp:revision>39</cp:revision>
  <dcterms:created xsi:type="dcterms:W3CDTF">2026-06-17T04:38:00Z</dcterms:created>
  <dcterms:modified xsi:type="dcterms:W3CDTF">2026-06-25T18:25:00Z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0f392a0c-8c81-474a-83e0-84328d9ae121</vt:lpwstr>
  </property>
</Properties>
</file>