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2">
      <w:pPr>
        <w:jc w:val="center"/>
        <w:rPr>
          <w:rFonts w:ascii="Century Gothic" w:cs="Century Gothic" w:eastAsia="Century Gothic" w:hAnsi="Century Gothic"/>
          <w:b w:val="1"/>
          <w:bCs w:val="1"/>
          <w:sz w:val="44"/>
          <w:szCs w:val="44"/>
        </w:rPr>
      </w:pPr>
      <w:r w:rsidDel="00000000" w:rsidR="00000000" w:rsidRPr="00000000">
        <w:rPr>
          <w:rFonts w:ascii="Century Gothic" w:cs="Century Gothic" w:eastAsia="Century Gothic" w:hAnsi="Century Gothic"/>
          <w:b w:val="1"/>
          <w:bCs w:val="1"/>
          <w:sz w:val="44"/>
          <w:szCs w:val="44"/>
          <w:rtl w:val="0"/>
        </w:rPr>
        <w:t xml:space="preserve">THESIS PROPOSAL FORM</w:t>
      </w:r>
    </w:p>
    <w:p w:rsidR="00000000" w:rsidDel="00000000" w:rsidP="00000000" w:rsidRDefault="00000000" w:rsidRPr="00000000" w14:paraId="00000003">
      <w:pPr>
        <w:rPr>
          <w:rFonts w:ascii="Century Gothic" w:cs="Century Gothic" w:eastAsia="Century Gothic" w:hAnsi="Century Gothic"/>
        </w:rPr>
      </w:pPr>
      <w:r w:rsidDel="00000000" w:rsidR="00000000" w:rsidRPr="00000000">
        <w:rPr>
          <w:rtl w:val="0"/>
        </w:rPr>
      </w:r>
    </w:p>
    <w:tbl>
      <w:tblPr>
        <w:tblStyle w:val="Table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89"/>
        <w:gridCol w:w="7767"/>
        <w:tblGridChange w:id="0">
          <w:tblGrid>
            <w:gridCol w:w="2689"/>
            <w:gridCol w:w="7767"/>
          </w:tblGrid>
        </w:tblGridChange>
      </w:tblGrid>
      <w:tr>
        <w:trPr>
          <w:cantSplit w:val="0"/>
          <w:trHeight w:val="2732" w:hRule="atLeast"/>
          <w:tblHeader w:val="0"/>
        </w:trPr>
        <w:tc>
          <w:tcPr>
            <w:tcBorders>
              <w:top w:color="000000" w:space="0" w:sz="4" w:val="single"/>
              <w:left w:color="000000" w:space="0" w:sz="4" w:val="single"/>
              <w:bottom w:color="ffffff" w:space="0" w:sz="4" w:val="single"/>
              <w:right w:color="000000" w:space="0" w:sz="4" w:val="single"/>
            </w:tcBorders>
            <w:shd w:fill="000000" w:val="clear"/>
            <w:tcMar>
              <w:top w:w="0.0" w:type="dxa"/>
              <w:left w:w="108.0" w:type="dxa"/>
              <w:bottom w:w="0.0" w:type="dxa"/>
              <w:right w:w="108.0" w:type="dxa"/>
            </w:tcMar>
            <w:vAlign w:val="center"/>
          </w:tcPr>
          <w:p w:rsidR="00000000" w:rsidDel="00000000" w:rsidP="00000000" w:rsidRDefault="00000000" w:rsidRPr="00000000" w14:paraId="00000004">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Name of Student/s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t xml:space="preserve">1.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 JESUS, SAM DENVER B.</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t xml:space="preserve">2.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 LARA, ALVARADO KOBE N.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t xml:space="preserve">3.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ESGUERRA, GIDEON 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 GAHUM, SEAN KENDRICK C.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 HILOMA, RAVEN D. (DEAF)</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 LACUARIN, JASON R.</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7. MONTALBAN, CEDRIC B.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8. NIERVA, HANNAH FLOR B.</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9. RAPISTA, KENT N.</w:t>
            </w:r>
          </w:p>
        </w:tc>
      </w:tr>
      <w:tr>
        <w:trPr>
          <w:cantSplit w:val="0"/>
          <w:trHeight w:val="152" w:hRule="atLeast"/>
          <w:tblHeader w:val="0"/>
        </w:trPr>
        <w:tc>
          <w:tcPr>
            <w:tcBorders>
              <w:top w:color="ffffff" w:space="0" w:sz="4" w:val="single"/>
              <w:left w:color="000000" w:space="0" w:sz="4" w:val="single"/>
              <w:bottom w:color="000000" w:space="0" w:sz="4" w:val="single"/>
              <w:right w:color="000000" w:space="0" w:sz="4" w:val="single"/>
            </w:tcBorders>
            <w:shd w:fill="000000" w:val="clear"/>
            <w:tcMar>
              <w:top w:w="0.0" w:type="dxa"/>
              <w:left w:w="108.0" w:type="dxa"/>
              <w:bottom w:w="0.0" w:type="dxa"/>
              <w:right w:w="108.0" w:type="dxa"/>
            </w:tcMar>
            <w:vAlign w:val="center"/>
          </w:tcPr>
          <w:p w:rsidR="00000000" w:rsidDel="00000000" w:rsidP="00000000" w:rsidRDefault="00000000" w:rsidRPr="00000000" w14:paraId="0000000E">
            <w:pPr>
              <w:spacing w:after="60" w:before="60"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Program</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hanging="5.9999999999999964"/>
              <w:jc w:val="left"/>
              <w:rPr>
                <w:rFonts w:ascii="Century Gothic" w:cs="Century Gothic" w:eastAsia="Century Gothic" w:hAnsi="Century Gothic"/>
                <w:b w:val="1"/>
                <w:bCs w:val="1"/>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000000"/>
                <w:sz w:val="24"/>
                <w:szCs w:val="24"/>
                <w:u w:val="none"/>
                <w:shd w:fill="auto" w:val="clear"/>
                <w:vertAlign w:val="baseline"/>
                <w:rtl w:val="0"/>
              </w:rPr>
              <w:t xml:space="preserve">Bachelor of Science in Computer Science</w:t>
            </w:r>
          </w:p>
        </w:tc>
      </w:tr>
    </w:tbl>
    <w:p w:rsidR="00000000" w:rsidDel="00000000" w:rsidP="00000000" w:rsidRDefault="00000000" w:rsidRPr="00000000" w14:paraId="00000010">
      <w:pPr>
        <w:spacing w:line="360" w:lineRule="auto"/>
        <w:ind w:left="0" w:right="452" w:firstLine="0"/>
        <w:rPr>
          <w:rFonts w:ascii="Century Gothic" w:cs="Century Gothic" w:eastAsia="Century Gothic" w:hAnsi="Century Gothic"/>
          <w:sz w:val="10"/>
          <w:szCs w:val="10"/>
        </w:rPr>
      </w:pPr>
      <w:r w:rsidDel="00000000" w:rsidR="00000000" w:rsidRPr="00000000">
        <w:rPr>
          <w:rtl w:val="0"/>
        </w:rPr>
      </w:r>
    </w:p>
    <w:tbl>
      <w:tblPr>
        <w:tblStyle w:val="Table2"/>
        <w:tblW w:w="10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7"/>
        <w:gridCol w:w="7907"/>
        <w:tblGridChange w:id="0">
          <w:tblGrid>
            <w:gridCol w:w="2557"/>
            <w:gridCol w:w="7907"/>
          </w:tblGrid>
        </w:tblGridChange>
      </w:tblGrid>
      <w:tr>
        <w:trPr>
          <w:cantSplit w:val="0"/>
          <w:tblHeader w:val="0"/>
        </w:trPr>
        <w:tc>
          <w:tcPr>
            <w:tcBorders>
              <w:top w:color="000000" w:space="0" w:sz="4" w:val="single"/>
              <w:left w:color="000000" w:space="0" w:sz="4" w:val="single"/>
              <w:bottom w:color="ffffff" w:space="0" w:sz="4" w:val="single"/>
              <w:right w:color="000000" w:space="0" w:sz="4" w:val="single"/>
            </w:tcBorders>
            <w:shd w:fill="000000" w:val="clear"/>
            <w:tcMar>
              <w:top w:w="0.0" w:type="dxa"/>
              <w:left w:w="108.0" w:type="dxa"/>
              <w:bottom w:w="0.0" w:type="dxa"/>
              <w:right w:w="108.0" w:type="dxa"/>
            </w:tcMar>
            <w:vAlign w:val="center"/>
          </w:tcPr>
          <w:p w:rsidR="00000000" w:rsidDel="00000000" w:rsidP="00000000" w:rsidRDefault="00000000" w:rsidRPr="00000000" w14:paraId="00000011">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Proposed Title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2">
            <w:pPr>
              <w:spacing w:line="360" w:lineRule="auto"/>
              <w:ind w:left="0" w:right="452" w:firstLine="0"/>
              <w:jc w:val="both"/>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Enhancing School Efficiency through an Automated Class Scheduling and Academic Calendar Management System for Senior High and Tertiary Department at St. Clare College</w:t>
            </w:r>
          </w:p>
        </w:tc>
      </w:tr>
      <w:tr>
        <w:trPr>
          <w:cantSplit w:val="0"/>
          <w:tblHeader w:val="0"/>
        </w:trPr>
        <w:tc>
          <w:tcPr>
            <w:tcBorders>
              <w:top w:color="ffffff" w:space="0" w:sz="4" w:val="single"/>
              <w:left w:color="000000" w:space="0" w:sz="4" w:val="single"/>
              <w:bottom w:color="ffffff" w:space="0" w:sz="4" w:val="single"/>
              <w:right w:color="000000" w:space="0" w:sz="4" w:val="single"/>
            </w:tcBorders>
            <w:shd w:fill="000000" w:val="clear"/>
            <w:tcMar>
              <w:top w:w="0.0" w:type="dxa"/>
              <w:left w:w="108.0" w:type="dxa"/>
              <w:bottom w:w="0.0" w:type="dxa"/>
              <w:right w:w="108.0" w:type="dxa"/>
            </w:tcMar>
            <w:vAlign w:val="center"/>
          </w:tcPr>
          <w:p w:rsidR="00000000" w:rsidDel="00000000" w:rsidP="00000000" w:rsidRDefault="00000000" w:rsidRPr="00000000" w14:paraId="00000013">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Area of Investigation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4">
            <w:pPr>
              <w:tabs>
                <w:tab w:val="left" w:leader="none" w:pos="888"/>
              </w:tabs>
              <w:spacing w:line="360" w:lineRule="auto"/>
              <w:ind w:left="0" w:right="452" w:firstLine="0"/>
              <w:jc w:val="both"/>
              <w:rPr>
                <w:rFonts w:ascii="Century Gothic" w:cs="Century Gothic" w:eastAsia="Century Gothic" w:hAnsi="Century Gothic"/>
                <w:color w:val="0f0f0f"/>
                <w:sz w:val="24"/>
                <w:szCs w:val="24"/>
              </w:rPr>
            </w:pPr>
            <w:r w:rsidDel="00000000" w:rsidR="00000000" w:rsidRPr="00000000">
              <w:rPr>
                <w:rFonts w:ascii="Century Gothic" w:cs="Century Gothic" w:eastAsia="Century Gothic" w:hAnsi="Century Gothic"/>
                <w:color w:val="0f0f0f"/>
                <w:sz w:val="24"/>
                <w:szCs w:val="24"/>
                <w:rtl w:val="0"/>
              </w:rPr>
              <w:t xml:space="preserve">St. Clare College of Caloocan </w:t>
            </w:r>
          </w:p>
        </w:tc>
      </w:tr>
      <w:tr>
        <w:trPr>
          <w:cantSplit w:val="0"/>
          <w:tblHeader w:val="0"/>
        </w:trPr>
        <w:tc>
          <w:tcPr>
            <w:tcBorders>
              <w:top w:color="ffffff" w:space="0" w:sz="4" w:val="single"/>
              <w:left w:color="000000" w:space="0" w:sz="4" w:val="single"/>
              <w:bottom w:color="ffffff" w:space="0" w:sz="4" w:val="single"/>
              <w:right w:color="000000" w:space="0" w:sz="4" w:val="single"/>
            </w:tcBorders>
            <w:shd w:fill="000000" w:val="clear"/>
            <w:tcMar>
              <w:top w:w="0.0" w:type="dxa"/>
              <w:left w:w="108.0" w:type="dxa"/>
              <w:bottom w:w="0.0" w:type="dxa"/>
              <w:right w:w="108.0" w:type="dxa"/>
            </w:tcMar>
            <w:vAlign w:val="center"/>
          </w:tcPr>
          <w:p w:rsidR="00000000" w:rsidDel="00000000" w:rsidP="00000000" w:rsidRDefault="00000000" w:rsidRPr="00000000" w14:paraId="00000015">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Reasons for Choice of Project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720" w:right="452" w:firstLine="0"/>
              <w:jc w:val="left"/>
              <w:rPr>
                <w:rFonts w:ascii="Century Gothic" w:cs="Century Gothic" w:eastAsia="Century Gothic" w:hAnsi="Century Gothic"/>
                <w:b w:val="0"/>
                <w:bCs w:val="0"/>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f0f0f"/>
                <w:sz w:val="24"/>
                <w:szCs w:val="24"/>
                <w:u w:val="none"/>
                <w:shd w:fill="auto" w:val="clear"/>
                <w:vertAlign w:val="baseline"/>
                <w:rtl w:val="0"/>
              </w:rPr>
              <w:t xml:space="preserve">For years, school administrators have done these tasks manually by carefully assigning teachers, classrooms, and subjects. While this method may work, it often leads to mistakes, is stressful to manage, and it often takes a lot of time. Conflicts such as assigning a teacher to two classes at the same time, or scheduling multiple classes in the same room, are common problems that schools experience with manual scheduling.</w:t>
            </w: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right w:color="000000" w:space="0" w:sz="4" w:val="single"/>
            </w:tcBorders>
            <w:shd w:fill="000000" w:val="clear"/>
            <w:tcMar>
              <w:top w:w="0.0" w:type="dxa"/>
              <w:left w:w="108.0" w:type="dxa"/>
              <w:bottom w:w="0.0" w:type="dxa"/>
              <w:right w:w="108.0" w:type="dxa"/>
            </w:tcMar>
            <w:vAlign w:val="center"/>
          </w:tcPr>
          <w:p w:rsidR="00000000" w:rsidDel="00000000" w:rsidP="00000000" w:rsidRDefault="00000000" w:rsidRPr="00000000" w14:paraId="00000017">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Importance of the Study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spacing w:line="360" w:lineRule="auto"/>
              <w:ind w:left="0" w:right="452"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It addresses long-standing issues in academic institutions caused by manual scheduling, such as overlapping classes, room conflicts, and uneven faculty workloads. By automating the scheduling process, the system reduces the amount of time and effort required from administrators, allowing them to focus on higher-level academic and operational tasks. It also helps ensure accuracy and consistency in generating timetables, minimizing human error and improving overall organizational efficiency.</w:t>
            </w:r>
          </w:p>
          <w:p w:rsidR="00000000" w:rsidDel="00000000" w:rsidP="00000000" w:rsidRDefault="00000000" w:rsidRPr="00000000" w14:paraId="00000019">
            <w:pPr>
              <w:spacing w:line="360" w:lineRule="auto"/>
              <w:ind w:left="0" w:right="452" w:firstLine="0"/>
              <w:jc w:val="both"/>
              <w:rPr>
                <w:rFonts w:ascii="Century Gothic" w:cs="Century Gothic" w:eastAsia="Century Gothic" w:hAnsi="Century Gothic"/>
                <w:sz w:val="24"/>
                <w:szCs w:val="24"/>
              </w:rPr>
            </w:pPr>
            <w:r w:rsidDel="00000000" w:rsidR="00000000" w:rsidRPr="00000000">
              <w:rPr>
                <w:rtl w:val="0"/>
              </w:rPr>
            </w:r>
          </w:p>
        </w:tc>
      </w:tr>
      <w:tr>
        <w:trPr>
          <w:cantSplit w:val="0"/>
          <w:tblHeader w:val="0"/>
        </w:trPr>
        <w:tc>
          <w:tcPr>
            <w:tcBorders>
              <w:top w:color="ffffff" w:space="0" w:sz="4" w:val="single"/>
              <w:left w:color="000000" w:space="0" w:sz="4" w:val="single"/>
              <w:bottom w:color="ffffff" w:space="0" w:sz="4" w:val="single"/>
              <w:right w:color="000000" w:space="0" w:sz="4" w:val="single"/>
            </w:tcBorders>
            <w:shd w:fill="000000" w:val="clear"/>
            <w:tcMar>
              <w:top w:w="0.0" w:type="dxa"/>
              <w:left w:w="108.0" w:type="dxa"/>
              <w:bottom w:w="0.0" w:type="dxa"/>
              <w:right w:w="108.0" w:type="dxa"/>
            </w:tcMar>
            <w:vAlign w:val="center"/>
          </w:tcPr>
          <w:p w:rsidR="00000000" w:rsidDel="00000000" w:rsidP="00000000" w:rsidRDefault="00000000" w:rsidRPr="00000000" w14:paraId="0000001A">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Target Users/Beneficiary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spacing w:line="360" w:lineRule="auto"/>
              <w:ind w:left="0" w:right="452"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School Administrators, Teachers, and Students of St Clare College of Caloocan</w:t>
            </w:r>
          </w:p>
        </w:tc>
      </w:tr>
      <w:tr>
        <w:trPr>
          <w:cantSplit w:val="0"/>
          <w:tblHeader w:val="0"/>
        </w:trPr>
        <w:tc>
          <w:tcPr>
            <w:tcBorders>
              <w:top w:color="ffffff" w:space="0" w:sz="4" w:val="single"/>
              <w:left w:color="000000" w:space="0" w:sz="4" w:val="single"/>
              <w:bottom w:color="000000" w:space="0" w:sz="4" w:val="single"/>
              <w:right w:color="000000" w:space="0" w:sz="4" w:val="single"/>
            </w:tcBorders>
            <w:shd w:fill="000000" w:val="clear"/>
            <w:tcMar>
              <w:top w:w="0.0" w:type="dxa"/>
              <w:left w:w="108.0" w:type="dxa"/>
              <w:bottom w:w="0.0" w:type="dxa"/>
              <w:right w:w="108.0" w:type="dxa"/>
            </w:tcMar>
            <w:vAlign w:val="center"/>
          </w:tcPr>
          <w:p w:rsidR="00000000" w:rsidDel="00000000" w:rsidP="00000000" w:rsidRDefault="00000000" w:rsidRPr="00000000" w14:paraId="0000001C">
            <w:pPr>
              <w:spacing w:after="60" w:before="60" w:line="360" w:lineRule="auto"/>
              <w:ind w:left="0" w:right="452" w:firstLine="0"/>
              <w:rPr>
                <w:rFonts w:ascii="Century Gothic" w:cs="Century Gothic" w:eastAsia="Century Gothic" w:hAnsi="Century Gothic"/>
                <w:b w:val="1"/>
                <w:bCs w:val="1"/>
                <w:color w:val="ffffff"/>
                <w:sz w:val="24"/>
                <w:szCs w:val="24"/>
              </w:rPr>
            </w:pPr>
            <w:r w:rsidDel="00000000" w:rsidR="00000000" w:rsidRPr="00000000">
              <w:rPr>
                <w:rFonts w:ascii="Century Gothic" w:cs="Century Gothic" w:eastAsia="Century Gothic" w:hAnsi="Century Gothic"/>
                <w:b w:val="1"/>
                <w:bCs w:val="1"/>
                <w:color w:val="ffffff"/>
                <w:sz w:val="24"/>
                <w:szCs w:val="24"/>
                <w:rtl w:val="0"/>
              </w:rPr>
              <w:t xml:space="preserve">Similarity with any Previous Study/Project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spacing w:line="360" w:lineRule="auto"/>
              <w:ind w:left="0" w:right="452" w:firstLine="0"/>
              <w:rPr>
                <w:rFonts w:ascii="Century Gothic" w:cs="Century Gothic" w:eastAsia="Century Gothic" w:hAnsi="Century Gothic"/>
                <w:i w:val="1"/>
                <w:iCs w:val="1"/>
                <w:sz w:val="24"/>
                <w:szCs w:val="24"/>
              </w:rPr>
            </w:pPr>
            <w:r w:rsidDel="00000000" w:rsidR="00000000" w:rsidRPr="00000000">
              <w:rPr>
                <w:rtl w:val="0"/>
              </w:rPr>
            </w:r>
          </w:p>
          <w:p w:rsidR="00000000" w:rsidDel="00000000" w:rsidP="00000000" w:rsidRDefault="00000000" w:rsidRPr="00000000" w14:paraId="0000001E">
            <w:pPr>
              <w:spacing w:line="360" w:lineRule="auto"/>
              <w:ind w:right="452" w:firstLine="27"/>
              <w:jc w:val="both"/>
              <w:rPr>
                <w:rFonts w:ascii="SimSun" w:cs="SimSun" w:eastAsia="SimSun" w:hAnsi="SimSun"/>
                <w:sz w:val="24"/>
                <w:szCs w:val="24"/>
              </w:rPr>
            </w:pPr>
            <w:r w:rsidDel="00000000" w:rsidR="00000000" w:rsidRPr="00000000">
              <w:rPr>
                <w:rFonts w:ascii="SimSun" w:cs="SimSun" w:eastAsia="SimSun" w:hAnsi="SimSun"/>
                <w:sz w:val="24"/>
                <w:szCs w:val="24"/>
                <w:rtl w:val="0"/>
              </w:rPr>
              <w:t xml:space="preserve">- Edusuite </w:t>
            </w:r>
          </w:p>
          <w:p w:rsidR="00000000" w:rsidDel="00000000" w:rsidP="00000000" w:rsidRDefault="00000000" w:rsidRPr="00000000" w14:paraId="0000001F">
            <w:pPr>
              <w:spacing w:line="360" w:lineRule="auto"/>
              <w:ind w:right="452" w:firstLine="27"/>
              <w:jc w:val="both"/>
              <w:rPr>
                <w:rFonts w:ascii="Century Gothic" w:cs="Century Gothic" w:eastAsia="Century Gothic" w:hAnsi="Century Gothic"/>
                <w:sz w:val="24"/>
                <w:szCs w:val="24"/>
              </w:rPr>
            </w:pPr>
            <w:r w:rsidDel="00000000" w:rsidR="00000000" w:rsidRPr="00000000">
              <w:rPr>
                <w:rFonts w:ascii="SimSun" w:cs="SimSun" w:eastAsia="SimSun" w:hAnsi="SimSun"/>
                <w:sz w:val="24"/>
                <w:szCs w:val="24"/>
                <w:rtl w:val="0"/>
              </w:rPr>
              <w:t xml:space="preserve">- MiniZinc</w:t>
            </w:r>
            <w:r w:rsidDel="00000000" w:rsidR="00000000" w:rsidRPr="00000000">
              <w:rPr>
                <w:rtl w:val="0"/>
              </w:rPr>
            </w:r>
          </w:p>
        </w:tc>
      </w:tr>
    </w:tbl>
    <w:p w:rsidR="00000000" w:rsidDel="00000000" w:rsidP="00000000" w:rsidRDefault="00000000" w:rsidRPr="00000000" w14:paraId="00000020">
      <w:pPr>
        <w:spacing w:line="360" w:lineRule="auto"/>
        <w:ind w:left="0" w:right="452" w:firstLine="0"/>
        <w:rPr>
          <w:rFonts w:ascii="Century Gothic" w:cs="Century Gothic" w:eastAsia="Century Gothic" w:hAnsi="Century Gothic"/>
          <w:sz w:val="8"/>
          <w:szCs w:val="8"/>
        </w:rPr>
      </w:pPr>
      <w:r w:rsidDel="00000000" w:rsidR="00000000" w:rsidRPr="00000000">
        <w:rPr>
          <w:rtl w:val="0"/>
        </w:rPr>
      </w:r>
    </w:p>
    <w:tbl>
      <w:tblPr>
        <w:tblStyle w:val="Table3"/>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6"/>
        <w:gridCol w:w="4536"/>
        <w:gridCol w:w="2664"/>
        <w:tblGridChange w:id="0">
          <w:tblGrid>
            <w:gridCol w:w="3256"/>
            <w:gridCol w:w="4536"/>
            <w:gridCol w:w="2664"/>
          </w:tblGrid>
        </w:tblGridChange>
      </w:tblGrid>
      <w:tr>
        <w:trPr>
          <w:cantSplit w:val="0"/>
          <w:trHeight w:val="369" w:hRule="atLeast"/>
          <w:tblHeader w:val="0"/>
        </w:trPr>
        <w:tc>
          <w:tcPr>
            <w:tcBorders>
              <w:top w:color="000000" w:space="0" w:sz="4" w:val="single"/>
              <w:left w:color="000000" w:space="0" w:sz="4" w:val="single"/>
              <w:bottom w:color="000000" w:space="0" w:sz="4" w:val="single"/>
              <w:right w:color="ffffff" w:space="0" w:sz="4" w:val="single"/>
            </w:tcBorders>
            <w:shd w:fill="000000" w:val="clear"/>
            <w:tcMar>
              <w:top w:w="0.0" w:type="dxa"/>
              <w:left w:w="108.0" w:type="dxa"/>
              <w:bottom w:w="0.0" w:type="dxa"/>
              <w:right w:w="108.0" w:type="dxa"/>
            </w:tcMar>
            <w:vAlign w:val="cente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Century Gothic" w:cs="Century Gothic" w:eastAsia="Century Gothic" w:hAnsi="Century Gothic"/>
                <w:b w:val="1"/>
                <w:bCs w:val="1"/>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000000"/>
                <w:sz w:val="24"/>
                <w:szCs w:val="24"/>
                <w:u w:val="none"/>
                <w:shd w:fill="auto" w:val="clear"/>
                <w:vertAlign w:val="baseline"/>
                <w:rtl w:val="0"/>
              </w:rPr>
              <w:t xml:space="preserve">Recommending Approval</w:t>
            </w:r>
          </w:p>
        </w:tc>
        <w:tc>
          <w:tcPr>
            <w:tcBorders>
              <w:top w:color="000000" w:space="0" w:sz="4" w:val="single"/>
              <w:left w:color="ffffff" w:space="0" w:sz="4" w:val="single"/>
              <w:bottom w:color="000000" w:space="0" w:sz="4" w:val="single"/>
              <w:right w:color="ffffff" w:space="0" w:sz="4" w:val="single"/>
            </w:tcBorders>
            <w:shd w:fill="000000" w:val="clear"/>
            <w:tcMar>
              <w:top w:w="0.0" w:type="dxa"/>
              <w:left w:w="108.0" w:type="dxa"/>
              <w:bottom w:w="0.0" w:type="dxa"/>
              <w:right w:w="108.0" w:type="dxa"/>
            </w:tcMar>
            <w:vAlign w:val="cente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000000"/>
                <w:sz w:val="24"/>
                <w:szCs w:val="24"/>
                <w:u w:val="none"/>
                <w:shd w:fill="auto" w:val="clear"/>
                <w:vertAlign w:val="baseline"/>
                <w:rtl w:val="0"/>
              </w:rPr>
              <w:t xml:space="preserve">Name &amp; Signature</w:t>
            </w:r>
          </w:p>
        </w:tc>
        <w:tc>
          <w:tcPr>
            <w:tcBorders>
              <w:top w:color="000000" w:space="0" w:sz="4" w:val="single"/>
              <w:left w:color="ffffff" w:space="0" w:sz="4" w:val="single"/>
              <w:bottom w:color="000000" w:space="0" w:sz="4" w:val="single"/>
              <w:right w:color="ffffff" w:space="0" w:sz="4" w:val="single"/>
            </w:tcBorders>
            <w:shd w:fill="000000" w:val="clear"/>
            <w:tcMar>
              <w:top w:w="0.0" w:type="dxa"/>
              <w:left w:w="108.0" w:type="dxa"/>
              <w:bottom w:w="0.0" w:type="dxa"/>
              <w:right w:w="108.0" w:type="dxa"/>
            </w:tcMar>
            <w:vAlign w:val="cente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i w:val="0"/>
                <w:iCs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bCs w:val="1"/>
                <w:i w:val="0"/>
                <w:iCs w:val="0"/>
                <w:smallCaps w:val="0"/>
                <w:strike w:val="0"/>
                <w:color w:val="000000"/>
                <w:sz w:val="24"/>
                <w:szCs w:val="24"/>
                <w:u w:val="none"/>
                <w:shd w:fill="auto" w:val="clear"/>
                <w:vertAlign w:val="baseline"/>
                <w:rtl w:val="0"/>
              </w:rPr>
              <w:t xml:space="preserve">Approved by</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before="60" w:line="360" w:lineRule="auto"/>
              <w:ind w:left="0" w:right="4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Thesis Adviser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JeanethJoy D. Naturales, DIT, MIT</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spacing w:line="360" w:lineRule="auto"/>
              <w:ind w:left="0" w:right="452" w:firstLine="0"/>
              <w:rPr>
                <w:rFonts w:ascii="Century Gothic" w:cs="Century Gothic" w:eastAsia="Century Gothic" w:hAnsi="Century Gothic"/>
                <w:sz w:val="24"/>
                <w:szCs w:val="24"/>
              </w:rPr>
            </w:pPr>
            <w:r w:rsidDel="00000000" w:rsidR="00000000" w:rsidRPr="00000000">
              <w:rPr>
                <w:rtl w:val="0"/>
              </w:rPr>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tabs>
                <w:tab w:val="left" w:leader="none" w:pos="2188"/>
              </w:tabs>
              <w:spacing w:before="60" w:line="360" w:lineRule="auto"/>
              <w:ind w:left="0" w:right="4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Technical Adviser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JeanethJoy D. Naturales, DIT, MIT</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bCs w:val="1"/>
                <w:sz w:val="24"/>
                <w:szCs w:val="24"/>
              </w:rPr>
            </w:pPr>
            <w:r w:rsidDel="00000000" w:rsidR="00000000" w:rsidRPr="00000000">
              <w:rPr>
                <w:rtl w:val="0"/>
              </w:rPr>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tabs>
                <w:tab w:val="left" w:leader="none" w:pos="2188"/>
              </w:tabs>
              <w:spacing w:before="60" w:line="360" w:lineRule="auto"/>
              <w:ind w:left="0" w:right="452"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Research Coordinator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B">
            <w:pPr>
              <w:spacing w:line="360" w:lineRule="auto"/>
              <w:ind w:left="0" w:right="452" w:firstLine="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Reymart C. Ortega</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1"/>
                <w:bCs w:val="1"/>
                <w:sz w:val="24"/>
                <w:szCs w:val="24"/>
              </w:rPr>
            </w:pPr>
            <w:r w:rsidDel="00000000" w:rsidR="00000000" w:rsidRPr="00000000">
              <w:rPr>
                <w:rtl w:val="0"/>
              </w:rPr>
            </w:r>
          </w:p>
        </w:tc>
      </w:tr>
    </w:tbl>
    <w:p w:rsidR="00000000" w:rsidDel="00000000" w:rsidP="00000000" w:rsidRDefault="00000000" w:rsidRPr="00000000" w14:paraId="0000002D">
      <w:pPr>
        <w:pBdr>
          <w:bottom w:color="ffffff" w:space="1" w:sz="4" w:val="single"/>
        </w:pBdr>
        <w:spacing w:line="360" w:lineRule="auto"/>
        <w:ind w:left="0" w:right="452" w:firstLine="0"/>
        <w:rPr>
          <w:rFonts w:ascii="Century Gothic" w:cs="Century Gothic" w:eastAsia="Century Gothic" w:hAnsi="Century Gothic"/>
          <w:sz w:val="24"/>
          <w:szCs w:val="24"/>
        </w:rPr>
        <w:sectPr>
          <w:headerReference r:id="rId6" w:type="default"/>
          <w:footerReference r:id="rId7" w:type="default"/>
          <w:pgSz w:h="16838" w:w="11906" w:orient="portrait"/>
          <w:pgMar w:bottom="720" w:top="720" w:left="720" w:right="720" w:header="680" w:footer="1077"/>
          <w:pgNumType w:start="1"/>
        </w:sectPr>
      </w:pPr>
      <w:bookmarkStart w:colFirst="0" w:colLast="0" w:name="_ek585lfdyfk1" w:id="0"/>
      <w:bookmarkEnd w:id="0"/>
      <w:r w:rsidDel="00000000" w:rsidR="00000000" w:rsidRPr="00000000">
        <w:rPr>
          <w:rtl w:val="0"/>
        </w:rPr>
      </w:r>
    </w:p>
    <w:p w:rsidR="00000000" w:rsidDel="00000000" w:rsidP="00000000" w:rsidRDefault="00000000" w:rsidRPr="00000000" w14:paraId="0000002E">
      <w:pPr>
        <w:spacing w:line="276" w:lineRule="auto"/>
        <w:ind w:lef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Enhancing School Efficiency through an Automated Class Scheduling and Academic Calendar Management System for Senior High and Tertiary Department at St. Clare College</w:t>
      </w:r>
    </w:p>
    <w:p w:rsidR="00000000" w:rsidDel="00000000" w:rsidP="00000000" w:rsidRDefault="00000000" w:rsidRPr="00000000" w14:paraId="0000002F">
      <w:pPr>
        <w:spacing w:line="36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0">
      <w:pPr>
        <w:spacing w:line="36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1">
      <w:pPr>
        <w:spacing w:line="36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2">
      <w:pPr>
        <w:spacing w:line="276" w:lineRule="auto"/>
        <w:ind w:lef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 Thesis</w:t>
      </w:r>
    </w:p>
    <w:p w:rsidR="00000000" w:rsidDel="00000000" w:rsidP="00000000" w:rsidRDefault="00000000" w:rsidRPr="00000000" w14:paraId="00000033">
      <w:pPr>
        <w:spacing w:line="276" w:lineRule="auto"/>
        <w:ind w:lef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Submitted to the Faculty</w:t>
      </w:r>
    </w:p>
    <w:p w:rsidR="00000000" w:rsidDel="00000000" w:rsidP="00000000" w:rsidRDefault="00000000" w:rsidRPr="00000000" w14:paraId="00000034">
      <w:pPr>
        <w:spacing w:line="276" w:lineRule="auto"/>
        <w:ind w:lef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of Institute of Computer Studies</w:t>
      </w:r>
    </w:p>
    <w:p w:rsidR="00000000" w:rsidDel="00000000" w:rsidP="00000000" w:rsidRDefault="00000000" w:rsidRPr="00000000" w14:paraId="00000035">
      <w:pPr>
        <w:spacing w:line="36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spacing w:line="36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7">
      <w:pPr>
        <w:spacing w:line="276" w:lineRule="auto"/>
        <w:ind w:lef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In Partial Fulfillment of the requirement</w:t>
      </w:r>
    </w:p>
    <w:p w:rsidR="00000000" w:rsidDel="00000000" w:rsidP="00000000" w:rsidRDefault="00000000" w:rsidRPr="00000000" w14:paraId="00000038">
      <w:pPr>
        <w:spacing w:line="276" w:lineRule="auto"/>
        <w:ind w:lef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for the Degree of Bachelor of Science</w:t>
      </w:r>
    </w:p>
    <w:p w:rsidR="00000000" w:rsidDel="00000000" w:rsidP="00000000" w:rsidRDefault="00000000" w:rsidRPr="00000000" w14:paraId="00000039">
      <w:pPr>
        <w:spacing w:line="276" w:lineRule="auto"/>
        <w:ind w:lef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in Computer Science</w:t>
      </w:r>
    </w:p>
    <w:p w:rsidR="00000000" w:rsidDel="00000000" w:rsidP="00000000" w:rsidRDefault="00000000" w:rsidRPr="00000000" w14:paraId="0000003A">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C">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D">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E">
      <w:pPr>
        <w:spacing w:line="276" w:lineRule="auto"/>
        <w:ind w:lef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By:</w:t>
      </w:r>
    </w:p>
    <w:p w:rsidR="00000000" w:rsidDel="00000000" w:rsidP="00000000" w:rsidRDefault="00000000" w:rsidRPr="00000000" w14:paraId="0000003F">
      <w:pPr>
        <w:spacing w:line="276"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JESUS, SAM DENVER B.</w:t>
      </w:r>
    </w:p>
    <w:p w:rsidR="00000000" w:rsidDel="00000000" w:rsidP="00000000" w:rsidRDefault="00000000" w:rsidRPr="00000000" w14:paraId="00000040">
      <w:pPr>
        <w:spacing w:line="276"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 LARA, ALVARADO KOBE N. </w:t>
      </w:r>
    </w:p>
    <w:p w:rsidR="00000000" w:rsidDel="00000000" w:rsidP="00000000" w:rsidRDefault="00000000" w:rsidRPr="00000000" w14:paraId="00000041">
      <w:pPr>
        <w:spacing w:line="276"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ESGUERRA, GIDEON S.</w:t>
      </w:r>
    </w:p>
    <w:p w:rsidR="00000000" w:rsidDel="00000000" w:rsidP="00000000" w:rsidRDefault="00000000" w:rsidRPr="00000000" w14:paraId="00000042">
      <w:pPr>
        <w:spacing w:line="276"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GAHUM, SEAN KENDRICK C. </w:t>
      </w:r>
    </w:p>
    <w:p w:rsidR="00000000" w:rsidDel="00000000" w:rsidP="00000000" w:rsidRDefault="00000000" w:rsidRPr="00000000" w14:paraId="00000043">
      <w:pPr>
        <w:spacing w:line="276"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HILOMA, RAVEN D. (DEAF)</w:t>
      </w:r>
    </w:p>
    <w:p w:rsidR="00000000" w:rsidDel="00000000" w:rsidP="00000000" w:rsidRDefault="00000000" w:rsidRPr="00000000" w14:paraId="00000044">
      <w:pPr>
        <w:spacing w:line="276"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LACUARIN, JASON R.</w:t>
      </w:r>
    </w:p>
    <w:p w:rsidR="00000000" w:rsidDel="00000000" w:rsidP="00000000" w:rsidRDefault="00000000" w:rsidRPr="00000000" w14:paraId="00000045">
      <w:pPr>
        <w:spacing w:line="276"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MONTALBAN, CEDRIC B. </w:t>
      </w:r>
    </w:p>
    <w:p w:rsidR="00000000" w:rsidDel="00000000" w:rsidP="00000000" w:rsidRDefault="00000000" w:rsidRPr="00000000" w14:paraId="00000046">
      <w:pPr>
        <w:spacing w:line="276"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NIERVA, HANNAH FLOR B.</w:t>
      </w:r>
    </w:p>
    <w:p w:rsidR="00000000" w:rsidDel="00000000" w:rsidP="00000000" w:rsidRDefault="00000000" w:rsidRPr="00000000" w14:paraId="00000047">
      <w:pPr>
        <w:spacing w:line="276"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RAPISTA, KENT N.</w:t>
      </w:r>
    </w:p>
    <w:p w:rsidR="00000000" w:rsidDel="00000000" w:rsidP="00000000" w:rsidRDefault="00000000" w:rsidRPr="00000000" w14:paraId="00000048">
      <w:pPr>
        <w:spacing w:line="276"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9">
      <w:pPr>
        <w:spacing w:line="276" w:lineRule="auto"/>
        <w:ind w:left="0" w:firstLine="0"/>
        <w:jc w:val="center"/>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4A">
      <w:pPr>
        <w:spacing w:line="276" w:lineRule="auto"/>
        <w:ind w:lef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April 2026</w:t>
      </w:r>
    </w:p>
    <w:p w:rsidR="00000000" w:rsidDel="00000000" w:rsidP="00000000" w:rsidRDefault="00000000" w:rsidRPr="00000000" w14:paraId="0000004B">
      <w:pPr>
        <w:pBdr>
          <w:bottom w:color="ffffff" w:space="1" w:sz="4" w:val="single"/>
        </w:pBdr>
        <w:spacing w:line="360" w:lineRule="auto"/>
        <w:ind w:left="0" w:right="452" w:firstLine="0"/>
        <w:rPr>
          <w:rFonts w:ascii="Century Gothic" w:cs="Century Gothic" w:eastAsia="Century Gothic" w:hAnsi="Century Gothic"/>
          <w:sz w:val="24"/>
          <w:szCs w:val="24"/>
        </w:rPr>
      </w:pPr>
      <w:bookmarkStart w:colFirst="0" w:colLast="0" w:name="_92j50mih1dtv" w:id="1"/>
      <w:bookmarkEnd w:id="1"/>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spacing w:after="0" w:before="0" w:line="360" w:lineRule="auto"/>
        <w:ind w:left="0" w:firstLine="0"/>
        <w:jc w:val="center"/>
        <w:rPr>
          <w:rFonts w:ascii="Century Gothic" w:cs="Century Gothic" w:eastAsia="Century Gothic" w:hAnsi="Century Gothic"/>
          <w:sz w:val="22"/>
          <w:szCs w:val="22"/>
        </w:rPr>
      </w:pPr>
      <w:bookmarkStart w:colFirst="0" w:colLast="0" w:name="_svfzgunwirgu" w:id="2"/>
      <w:bookmarkEnd w:id="2"/>
      <w:r w:rsidDel="00000000" w:rsidR="00000000" w:rsidRPr="00000000">
        <w:rPr>
          <w:rFonts w:ascii="Century Gothic" w:cs="Century Gothic" w:eastAsia="Century Gothic" w:hAnsi="Century Gothic"/>
          <w:sz w:val="26"/>
          <w:szCs w:val="26"/>
          <w:rtl w:val="0"/>
        </w:rPr>
        <w:t xml:space="preserve">Acknowledgement</w:t>
      </w:r>
      <w:r w:rsidDel="00000000" w:rsidR="00000000" w:rsidRPr="00000000">
        <w:rPr>
          <w:rtl w:val="0"/>
        </w:rPr>
      </w:r>
    </w:p>
    <w:p w:rsidR="00000000" w:rsidDel="00000000" w:rsidP="00000000" w:rsidRDefault="00000000" w:rsidRPr="00000000" w14:paraId="0000004D">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completion of this study, “ </w:t>
      </w:r>
      <w:r w:rsidDel="00000000" w:rsidR="00000000" w:rsidRPr="00000000">
        <w:rPr>
          <w:rFonts w:ascii="Century Gothic" w:cs="Century Gothic" w:eastAsia="Century Gothic" w:hAnsi="Century Gothic"/>
          <w:b w:val="1"/>
          <w:bCs w:val="1"/>
          <w:rtl w:val="0"/>
        </w:rPr>
        <w:t xml:space="preserve">Enhancing School Efficiency through an Automated Class Scheduling and Academic Calendar Management System for Senior High and Tertiary Department at St. Clare College</w:t>
      </w:r>
      <w:r w:rsidDel="00000000" w:rsidR="00000000" w:rsidRPr="00000000">
        <w:rPr>
          <w:rFonts w:ascii="Century Gothic" w:cs="Century Gothic" w:eastAsia="Century Gothic" w:hAnsi="Century Gothic"/>
          <w:rtl w:val="0"/>
        </w:rPr>
        <w:t xml:space="preserve">," would not have been possible without the guidance, support, and encouragement of several individuals who contributed significantly to its success.</w:t>
      </w:r>
    </w:p>
    <w:p w:rsidR="00000000" w:rsidDel="00000000" w:rsidP="00000000" w:rsidRDefault="00000000" w:rsidRPr="00000000" w14:paraId="0000004E">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First and foremost, we lift our highest praise and thanks to Almighty God, for bestowing upon us the wisdom, strength, and resilience to overcome the challenges encountered during this study.</w:t>
      </w:r>
    </w:p>
    <w:p w:rsidR="00000000" w:rsidDel="00000000" w:rsidP="00000000" w:rsidRDefault="00000000" w:rsidRPr="00000000" w14:paraId="0000004F">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would also like to express our deepest gratitude to our research advisors, Ma’am Joy Naturales and Sir Trammy Ortega, for their patience, expert guidance, and valuable insights throughout the development of this thesis study. Their constructive feedback on our documentation and system greatly improved the final output.</w:t>
      </w:r>
    </w:p>
    <w:p w:rsidR="00000000" w:rsidDel="00000000" w:rsidP="00000000" w:rsidRDefault="00000000" w:rsidRPr="00000000" w14:paraId="00000050">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the administration and faculty of St. Clare College, thank you for providing us with the opportunity to conduct this study and for serving as the inspiration for this project. Your dedication to academic excellence motivated us to create a tool that enhances operational efficiency.</w:t>
      </w:r>
    </w:p>
    <w:p w:rsidR="00000000" w:rsidDel="00000000" w:rsidP="00000000" w:rsidRDefault="00000000" w:rsidRPr="00000000" w14:paraId="00000051">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our parents and families, words cannot express our gratitude for your endless love, financial support, and moral encouragement during the sleepless nights of coding and documentation. You have been our pillar of strength.</w:t>
      </w:r>
    </w:p>
    <w:p w:rsidR="00000000" w:rsidDel="00000000" w:rsidP="00000000" w:rsidRDefault="00000000" w:rsidRPr="00000000" w14:paraId="00000052">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our friends and classmates, thank you for the shared knowledge, laughter, and support that made this journey memorable.</w:t>
      </w:r>
    </w:p>
    <w:p w:rsidR="00000000" w:rsidDel="00000000" w:rsidP="00000000" w:rsidRDefault="00000000" w:rsidRPr="00000000" w14:paraId="00000053">
      <w:pPr>
        <w:spacing w:line="36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4">
      <w:pPr>
        <w:spacing w:line="360" w:lineRule="auto"/>
        <w:ind w:left="0" w:firstLine="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The Researchers</w:t>
      </w:r>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1"/>
        <w:spacing w:after="0" w:before="0" w:line="360" w:lineRule="auto"/>
        <w:ind w:left="0" w:firstLine="0"/>
        <w:jc w:val="center"/>
        <w:rPr>
          <w:rFonts w:ascii="Century Gothic" w:cs="Century Gothic" w:eastAsia="Century Gothic" w:hAnsi="Century Gothic"/>
          <w:sz w:val="26"/>
          <w:szCs w:val="26"/>
        </w:rPr>
      </w:pPr>
      <w:bookmarkStart w:colFirst="0" w:colLast="0" w:name="_a8vcpudop1ee" w:id="3"/>
      <w:bookmarkEnd w:id="3"/>
      <w:r w:rsidDel="00000000" w:rsidR="00000000" w:rsidRPr="00000000">
        <w:rPr>
          <w:rFonts w:ascii="Century Gothic" w:cs="Century Gothic" w:eastAsia="Century Gothic" w:hAnsi="Century Gothic"/>
          <w:sz w:val="26"/>
          <w:szCs w:val="26"/>
          <w:rtl w:val="0"/>
        </w:rPr>
        <w:t xml:space="preserve">Abstract </w:t>
      </w:r>
    </w:p>
    <w:p w:rsidR="00000000" w:rsidDel="00000000" w:rsidP="00000000" w:rsidRDefault="00000000" w:rsidRPr="00000000" w14:paraId="00000056">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educational institutions, the creation of class schedules is a complex and critical administrative task. The manual process currently employed at St. Clare College is time-consuming, prone to human error, and often results in conflicts such as double-booking of rooms and instructors, as well as uneven distribution of teaching loads. To address these challenges, this study aimed to develop the Automated Class Scheduling &amp; Calendar Management System, a web-based application designed to streamline the academic scheduling process.</w:t>
      </w:r>
    </w:p>
    <w:p w:rsidR="00000000" w:rsidDel="00000000" w:rsidP="00000000" w:rsidRDefault="00000000" w:rsidRPr="00000000" w14:paraId="00000057">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was developed using PHP for the backend, MySQL for database management, and JavaScript for dynamic frontend interactions. The core of the system utilizes a Heuristic-based Greedy Algorithm to automate schedule generation. This algorithm employs intelligent sorting strategies, such as grouping subjects by MWF/TTH patterns based on year level, and applies constraint satisfaction techniques to handle teacher preferences, room availability, and conflict detection. A key feature of the algorithm is its Load Balancing heuristic, which prioritizes teachers with the least workload to ensure an equitable distribution of teaching hours.</w:t>
      </w:r>
    </w:p>
    <w:p w:rsidR="00000000" w:rsidDel="00000000" w:rsidP="00000000" w:rsidRDefault="00000000" w:rsidRPr="00000000" w14:paraId="00000058">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Testing and evaluation of the system demonstrated that it successfully eliminates 100% of scheduling conflicts and significantly reduces the time required to create the master schedule. The system provides a user-friendly interface that improves data accuracy and operational efficiency. The researchers conclude that the Automated Class Scheduling &amp; Calendar Management System is a viable solution for modernizing the administrative operations of St. Clare College, offering a scalable and efficient alternative to manual scheduling methods.</w:t>
      </w:r>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1"/>
        <w:spacing w:after="0" w:before="0" w:line="360" w:lineRule="auto"/>
        <w:ind w:left="0" w:firstLine="0"/>
        <w:jc w:val="center"/>
        <w:rPr>
          <w:rFonts w:ascii="Century Gothic" w:cs="Century Gothic" w:eastAsia="Century Gothic" w:hAnsi="Century Gothic"/>
          <w:sz w:val="26"/>
          <w:szCs w:val="26"/>
        </w:rPr>
      </w:pPr>
      <w:bookmarkStart w:colFirst="0" w:colLast="0" w:name="_615nlzvep4az" w:id="4"/>
      <w:bookmarkEnd w:id="4"/>
      <w:r w:rsidDel="00000000" w:rsidR="00000000" w:rsidRPr="00000000">
        <w:rPr>
          <w:rFonts w:ascii="Century Gothic" w:cs="Century Gothic" w:eastAsia="Century Gothic" w:hAnsi="Century Gothic"/>
          <w:sz w:val="26"/>
          <w:szCs w:val="26"/>
          <w:rtl w:val="0"/>
        </w:rPr>
        <w:t xml:space="preserve">CHAPTER I</w:t>
      </w:r>
    </w:p>
    <w:p w:rsidR="00000000" w:rsidDel="00000000" w:rsidP="00000000" w:rsidRDefault="00000000" w:rsidRPr="00000000" w14:paraId="0000005A">
      <w:pPr>
        <w:spacing w:line="360" w:lineRule="auto"/>
        <w:ind w:left="0" w:firstLine="0"/>
        <w:jc w:val="center"/>
        <w:rPr>
          <w:rFonts w:ascii="Century Gothic" w:cs="Century Gothic" w:eastAsia="Century Gothic" w:hAnsi="Century Gothic"/>
          <w:b w:val="1"/>
          <w:bCs w:val="1"/>
          <w:sz w:val="26"/>
          <w:szCs w:val="26"/>
        </w:rPr>
      </w:pPr>
      <w:r w:rsidDel="00000000" w:rsidR="00000000" w:rsidRPr="00000000">
        <w:rPr>
          <w:rFonts w:ascii="Century Gothic" w:cs="Century Gothic" w:eastAsia="Century Gothic" w:hAnsi="Century Gothic"/>
          <w:b w:val="1"/>
          <w:bCs w:val="1"/>
          <w:sz w:val="26"/>
          <w:szCs w:val="26"/>
          <w:rtl w:val="0"/>
        </w:rPr>
        <w:t xml:space="preserve">Problem and Its Background</w:t>
      </w:r>
    </w:p>
    <w:p w:rsidR="00000000" w:rsidDel="00000000" w:rsidP="00000000" w:rsidRDefault="00000000" w:rsidRPr="00000000" w14:paraId="0000005B">
      <w:pPr>
        <w:pStyle w:val="Heading2"/>
        <w:spacing w:after="0" w:before="0" w:line="276" w:lineRule="auto"/>
        <w:ind w:left="0" w:firstLine="0"/>
        <w:jc w:val="both"/>
        <w:rPr>
          <w:rFonts w:ascii="Century Gothic" w:cs="Century Gothic" w:eastAsia="Century Gothic" w:hAnsi="Century Gothic"/>
          <w:sz w:val="22"/>
          <w:szCs w:val="22"/>
        </w:rPr>
      </w:pPr>
      <w:bookmarkStart w:colFirst="0" w:colLast="0" w:name="_ozdx4kt6bjyb" w:id="5"/>
      <w:bookmarkEnd w:id="5"/>
      <w:r w:rsidDel="00000000" w:rsidR="00000000" w:rsidRPr="00000000">
        <w:rPr>
          <w:rFonts w:ascii="Century Gothic" w:cs="Century Gothic" w:eastAsia="Century Gothic" w:hAnsi="Century Gothic"/>
          <w:sz w:val="22"/>
          <w:szCs w:val="22"/>
          <w:rtl w:val="0"/>
        </w:rPr>
        <w:t xml:space="preserve">1.1.  Background of the Study</w:t>
      </w:r>
    </w:p>
    <w:p w:rsidR="00000000" w:rsidDel="00000000" w:rsidP="00000000" w:rsidRDefault="00000000" w:rsidRPr="00000000" w14:paraId="0000005C">
      <w:pPr>
        <w:spacing w:after="240" w:before="240"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One of the responsibilities in every school is preparing class schedules. For years, school administrators have done these tasks manually by carefully assigning teachers, classrooms, and subjects. While this method may work, it often leads to mistakes, is stressful to manage, and it often takes a lot of time. Conflicts such as assigning a teacher to two classes at the same time, or scheduling multiple classes in the same room, are common problems that schools experience with manual scheduling.</w:t>
      </w:r>
    </w:p>
    <w:p w:rsidR="00000000" w:rsidDel="00000000" w:rsidP="00000000" w:rsidRDefault="00000000" w:rsidRPr="00000000" w14:paraId="0000005D">
      <w:pPr>
        <w:spacing w:after="240" w:before="240"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Studies in educational management describe class scheduling as a constraint satisfaction problem because it involves balancing many factors like teacher availability, room capacity, subject requirements, and student sections (Carter &amp; Laporte, 2020). In St. Clare College, where there are more sections and fewer available resources, this becomes even more difficult.</w:t>
      </w:r>
    </w:p>
    <w:p w:rsidR="00000000" w:rsidDel="00000000" w:rsidP="00000000" w:rsidRDefault="00000000" w:rsidRPr="00000000" w14:paraId="0000005E">
      <w:pPr>
        <w:spacing w:after="240" w:before="240"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Based on the researchers' experiences, one of the problems observed at the start of every semester is that class schedules are not always fully implemented. Even when classes have already begun, adjustments are still being made to fix the issues between conflicts in subjects, teachers, and time. This sometimes continues even weeks after the classes began, disrupting learning and reducing the efficiency of school operations. Preparing schedules manually not only takes a lot of time but also increases the likelihood of errors, especially when there are many sections, limited classrooms, and varying teacher availability to consider.</w:t>
      </w:r>
    </w:p>
    <w:p w:rsidR="00000000" w:rsidDel="00000000" w:rsidP="00000000" w:rsidRDefault="00000000" w:rsidRPr="00000000" w14:paraId="0000005F">
      <w:pPr>
        <w:spacing w:after="240" w:before="240"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Aside from class scheduling, other important academic activities such as exam and quiz scheduling, school events, and consultation hours also create conflicts when handled manually. Students often struggle to keep track of exam dates and academic deadlines when they are not aligned with their class schedules. Likewise, events such as seminars, school programs, can be sometimes forgotten by many. Teachers also face challenges in allocating consultation hours for students, since there is no integrated system that connects their availability with the academic timetable.</w:t>
      </w:r>
    </w:p>
    <w:p w:rsidR="00000000" w:rsidDel="00000000" w:rsidP="00000000" w:rsidRDefault="00000000" w:rsidRPr="00000000" w14:paraId="00000060">
      <w:pPr>
        <w:spacing w:after="240" w:before="240"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study aims to enhance school efficiency by implementing an Automated Class Scheduling System at St. Clare College. Beyond generating conflict-free schedules, the system introduces additional features such as an automated class schedule poster for students to easily view their updated schedules, synchronization of exam and quiz dates into student timetables, event calendar integration, and a consultation hour scheduler that enables students to book appointments with faculty members. With these features, the system seeks not only to solve scheduling conflicts but also to improve communication, accessibility, and overall academic coordination within the institution.</w:t>
      </w:r>
    </w:p>
    <w:p w:rsidR="00000000" w:rsidDel="00000000" w:rsidP="00000000" w:rsidRDefault="00000000" w:rsidRPr="00000000" w14:paraId="00000061">
      <w:pPr>
        <w:pStyle w:val="Heading2"/>
        <w:spacing w:after="0" w:before="0" w:line="360" w:lineRule="auto"/>
        <w:ind w:left="0" w:firstLine="0"/>
        <w:jc w:val="both"/>
        <w:rPr>
          <w:rFonts w:ascii="Century Gothic" w:cs="Century Gothic" w:eastAsia="Century Gothic" w:hAnsi="Century Gothic"/>
          <w:sz w:val="22"/>
          <w:szCs w:val="22"/>
        </w:rPr>
      </w:pPr>
      <w:bookmarkStart w:colFirst="0" w:colLast="0" w:name="_gaa7hk5l3k5l" w:id="6"/>
      <w:bookmarkEnd w:id="6"/>
      <w:r w:rsidDel="00000000" w:rsidR="00000000" w:rsidRPr="00000000">
        <w:rPr>
          <w:rFonts w:ascii="Century Gothic" w:cs="Century Gothic" w:eastAsia="Century Gothic" w:hAnsi="Century Gothic"/>
          <w:sz w:val="22"/>
          <w:szCs w:val="22"/>
          <w:rtl w:val="0"/>
        </w:rPr>
        <w:t xml:space="preserve">1.2. Statement of the Problem</w:t>
      </w:r>
    </w:p>
    <w:p w:rsidR="00000000" w:rsidDel="00000000" w:rsidP="00000000" w:rsidRDefault="00000000" w:rsidRPr="00000000" w14:paraId="00000062">
      <w:pPr>
        <w:pStyle w:val="Heading3"/>
        <w:spacing w:line="360" w:lineRule="auto"/>
        <w:jc w:val="both"/>
        <w:rPr>
          <w:rFonts w:ascii="Century Gothic" w:cs="Century Gothic" w:eastAsia="Century Gothic" w:hAnsi="Century Gothic"/>
          <w:sz w:val="22"/>
          <w:szCs w:val="22"/>
        </w:rPr>
      </w:pPr>
      <w:bookmarkStart w:colFirst="0" w:colLast="0" w:name="_p0u2mqnvqk2m" w:id="7"/>
      <w:bookmarkEnd w:id="7"/>
      <w:r w:rsidDel="00000000" w:rsidR="00000000" w:rsidRPr="00000000">
        <w:rPr>
          <w:rFonts w:ascii="Century Gothic" w:cs="Century Gothic" w:eastAsia="Century Gothic" w:hAnsi="Century Gothic"/>
          <w:sz w:val="22"/>
          <w:szCs w:val="22"/>
          <w:rtl w:val="0"/>
        </w:rPr>
        <w:t xml:space="preserve">General Problem:</w:t>
      </w:r>
    </w:p>
    <w:p w:rsidR="00000000" w:rsidDel="00000000" w:rsidP="00000000" w:rsidRDefault="00000000" w:rsidRPr="00000000" w14:paraId="00000063">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school year, St. Clare College faces challenges in preparing class schedules manually. The traditional process is time-consuming, stressful, and prone to errors such as double-booking teachers, assigning multiple classes to the same room, and creating conflicts between subjects and time slots. These issues often continue even after the semester has begun, resulting in frequent adjustments that disrupt classes, reduce school efficiency, and create confusion for both regular and irregular students.</w:t>
      </w:r>
    </w:p>
    <w:p w:rsidR="00000000" w:rsidDel="00000000" w:rsidP="00000000" w:rsidRDefault="00000000" w:rsidRPr="00000000" w14:paraId="00000064">
      <w:pPr>
        <w:pStyle w:val="Heading3"/>
        <w:spacing w:line="360" w:lineRule="auto"/>
        <w:jc w:val="both"/>
        <w:rPr>
          <w:rFonts w:ascii="Century Gothic" w:cs="Century Gothic" w:eastAsia="Century Gothic" w:hAnsi="Century Gothic"/>
          <w:sz w:val="22"/>
          <w:szCs w:val="22"/>
        </w:rPr>
      </w:pPr>
      <w:bookmarkStart w:colFirst="0" w:colLast="0" w:name="_i6aoajh36ipv" w:id="8"/>
      <w:bookmarkEnd w:id="8"/>
      <w:r w:rsidDel="00000000" w:rsidR="00000000" w:rsidRPr="00000000">
        <w:rPr>
          <w:rFonts w:ascii="Century Gothic" w:cs="Century Gothic" w:eastAsia="Century Gothic" w:hAnsi="Century Gothic"/>
          <w:sz w:val="22"/>
          <w:szCs w:val="22"/>
          <w:rtl w:val="0"/>
        </w:rPr>
        <w:t xml:space="preserve">Specific Problems:</w:t>
      </w:r>
    </w:p>
    <w:p w:rsidR="00000000" w:rsidDel="00000000" w:rsidP="00000000" w:rsidRDefault="00000000" w:rsidRPr="00000000" w14:paraId="00000065">
      <w:pPr>
        <w:numPr>
          <w:ilvl w:val="0"/>
          <w:numId w:val="2"/>
        </w:num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Teachers are sometimes scheduled to handle two or more classes at the same time.</w:t>
      </w:r>
    </w:p>
    <w:p w:rsidR="00000000" w:rsidDel="00000000" w:rsidP="00000000" w:rsidRDefault="00000000" w:rsidRPr="00000000" w14:paraId="00000066">
      <w:pPr>
        <w:numPr>
          <w:ilvl w:val="0"/>
          <w:numId w:val="2"/>
        </w:num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Multiple classes may be assigned to the same classroom, causing conflicts in room usage.</w:t>
      </w:r>
    </w:p>
    <w:p w:rsidR="00000000" w:rsidDel="00000000" w:rsidP="00000000" w:rsidRDefault="00000000" w:rsidRPr="00000000" w14:paraId="00000067">
      <w:pPr>
        <w:numPr>
          <w:ilvl w:val="0"/>
          <w:numId w:val="2"/>
        </w:num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manual scheduling process requires significant time and effort from administrators.</w:t>
      </w:r>
    </w:p>
    <w:p w:rsidR="00000000" w:rsidDel="00000000" w:rsidP="00000000" w:rsidRDefault="00000000" w:rsidRPr="00000000" w14:paraId="00000068">
      <w:pPr>
        <w:numPr>
          <w:ilvl w:val="0"/>
          <w:numId w:val="2"/>
        </w:num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Frequent adjustments are made even after the semester starts, disturbing the smooth flow of classes.</w:t>
      </w:r>
    </w:p>
    <w:p w:rsidR="00000000" w:rsidDel="00000000" w:rsidP="00000000" w:rsidRDefault="00000000" w:rsidRPr="00000000" w14:paraId="00000069">
      <w:pPr>
        <w:numPr>
          <w:ilvl w:val="0"/>
          <w:numId w:val="2"/>
        </w:num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Both regular and irregular students experience confusion and disruptions due to conflicting schedules and last-minute changes.</w:t>
      </w:r>
    </w:p>
    <w:p w:rsidR="00000000" w:rsidDel="00000000" w:rsidP="00000000" w:rsidRDefault="00000000" w:rsidRPr="00000000" w14:paraId="0000006A">
      <w:pPr>
        <w:numPr>
          <w:ilvl w:val="0"/>
          <w:numId w:val="5"/>
        </w:num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Consultation hours are not properly organized, making it difficult for students to schedule appointments with teachers.</w:t>
      </w:r>
    </w:p>
    <w:p w:rsidR="00000000" w:rsidDel="00000000" w:rsidP="00000000" w:rsidRDefault="00000000" w:rsidRPr="00000000" w14:paraId="0000006B">
      <w:pPr>
        <w:numPr>
          <w:ilvl w:val="0"/>
          <w:numId w:val="6"/>
        </w:num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School events such as seminars, and programs are often forgotten by many.</w:t>
      </w:r>
    </w:p>
    <w:p w:rsidR="00000000" w:rsidDel="00000000" w:rsidP="00000000" w:rsidRDefault="00000000" w:rsidRPr="00000000" w14:paraId="0000006C">
      <w:pPr>
        <w:pStyle w:val="Heading2"/>
        <w:spacing w:after="0" w:before="0" w:line="360" w:lineRule="auto"/>
        <w:ind w:left="0" w:firstLine="0"/>
        <w:jc w:val="both"/>
        <w:rPr>
          <w:rFonts w:ascii="Century Gothic" w:cs="Century Gothic" w:eastAsia="Century Gothic" w:hAnsi="Century Gothic"/>
          <w:sz w:val="22"/>
          <w:szCs w:val="22"/>
        </w:rPr>
      </w:pPr>
      <w:bookmarkStart w:colFirst="0" w:colLast="0" w:name="_cgzlschusxss" w:id="9"/>
      <w:bookmarkEnd w:id="9"/>
      <w:r w:rsidDel="00000000" w:rsidR="00000000" w:rsidRPr="00000000">
        <w:rPr>
          <w:rFonts w:ascii="Century Gothic" w:cs="Century Gothic" w:eastAsia="Century Gothic" w:hAnsi="Century Gothic"/>
          <w:sz w:val="22"/>
          <w:szCs w:val="22"/>
          <w:rtl w:val="0"/>
        </w:rPr>
        <w:t xml:space="preserve">1.3. Objective of the Study</w:t>
      </w:r>
    </w:p>
    <w:p w:rsidR="00000000" w:rsidDel="00000000" w:rsidP="00000000" w:rsidRDefault="00000000" w:rsidRPr="00000000" w14:paraId="0000006D">
      <w:pPr>
        <w:pStyle w:val="Heading3"/>
        <w:spacing w:line="360" w:lineRule="auto"/>
        <w:jc w:val="both"/>
        <w:rPr>
          <w:rFonts w:ascii="Century Gothic" w:cs="Century Gothic" w:eastAsia="Century Gothic" w:hAnsi="Century Gothic"/>
          <w:sz w:val="22"/>
          <w:szCs w:val="22"/>
        </w:rPr>
      </w:pPr>
      <w:bookmarkStart w:colFirst="0" w:colLast="0" w:name="_eep3n89la955" w:id="10"/>
      <w:bookmarkEnd w:id="10"/>
      <w:r w:rsidDel="00000000" w:rsidR="00000000" w:rsidRPr="00000000">
        <w:rPr>
          <w:rFonts w:ascii="Century Gothic" w:cs="Century Gothic" w:eastAsia="Century Gothic" w:hAnsi="Century Gothic"/>
          <w:sz w:val="22"/>
          <w:szCs w:val="22"/>
          <w:rtl w:val="0"/>
        </w:rPr>
        <w:t xml:space="preserve">General Objective:</w:t>
      </w:r>
    </w:p>
    <w:p w:rsidR="00000000" w:rsidDel="00000000" w:rsidP="00000000" w:rsidRDefault="00000000" w:rsidRPr="00000000" w14:paraId="0000006E">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primary objective of this study is to design and develop an Automated Class Scheduling System, a system that automates the assignments of classroom, subjects and instructors according to institutional needs and availability at St. Clare College. The system aims to enhance the efficiency of class schedule preparation, reduce the time and effort required in manual scheduling, streamline the process of creating, managing, and organizing class schedules in the institution, and provide a reliable system that ensures the accuracy and accessibility of class schedules for administrators, instructors, and students.</w:t>
      </w:r>
    </w:p>
    <w:p w:rsidR="00000000" w:rsidDel="00000000" w:rsidP="00000000" w:rsidRDefault="00000000" w:rsidRPr="00000000" w14:paraId="0000006F">
      <w:pPr>
        <w:pStyle w:val="Heading3"/>
        <w:spacing w:line="360" w:lineRule="auto"/>
        <w:jc w:val="both"/>
        <w:rPr>
          <w:rFonts w:ascii="Century Gothic" w:cs="Century Gothic" w:eastAsia="Century Gothic" w:hAnsi="Century Gothic"/>
          <w:sz w:val="22"/>
          <w:szCs w:val="22"/>
        </w:rPr>
      </w:pPr>
      <w:bookmarkStart w:colFirst="0" w:colLast="0" w:name="_gifq2g1tm1f8" w:id="11"/>
      <w:bookmarkEnd w:id="11"/>
      <w:r w:rsidDel="00000000" w:rsidR="00000000" w:rsidRPr="00000000">
        <w:rPr>
          <w:rFonts w:ascii="Century Gothic" w:cs="Century Gothic" w:eastAsia="Century Gothic" w:hAnsi="Century Gothic"/>
          <w:sz w:val="22"/>
          <w:szCs w:val="22"/>
          <w:rtl w:val="0"/>
        </w:rPr>
        <w:t xml:space="preserve">Specific Objectives:</w:t>
      </w:r>
    </w:p>
    <w:p w:rsidR="00000000" w:rsidDel="00000000" w:rsidP="00000000" w:rsidRDefault="00000000" w:rsidRPr="00000000" w14:paraId="00000070">
      <w:pPr>
        <w:numPr>
          <w:ilvl w:val="0"/>
          <w:numId w:val="3"/>
        </w:numPr>
        <w:spacing w:after="0" w:afterAutospacing="0" w:before="240" w:line="360" w:lineRule="auto"/>
        <w:ind w:left="3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Design a system that automates the assigning of classroom, subjects, and instructor schedules.</w:t>
      </w:r>
    </w:p>
    <w:p w:rsidR="00000000" w:rsidDel="00000000" w:rsidP="00000000" w:rsidRDefault="00000000" w:rsidRPr="00000000" w14:paraId="00000071">
      <w:pPr>
        <w:numPr>
          <w:ilvl w:val="0"/>
          <w:numId w:val="3"/>
        </w:numPr>
        <w:spacing w:after="0" w:afterAutospacing="0" w:before="0" w:beforeAutospacing="0" w:line="360" w:lineRule="auto"/>
        <w:ind w:left="3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Minimize scheduling conflicts such as overlapping classes, double-booked rooms, and instructor unavailability by integrating a validation process during schedule generation.</w:t>
      </w:r>
    </w:p>
    <w:p w:rsidR="00000000" w:rsidDel="00000000" w:rsidP="00000000" w:rsidRDefault="00000000" w:rsidRPr="00000000" w14:paraId="00000072">
      <w:pPr>
        <w:numPr>
          <w:ilvl w:val="0"/>
          <w:numId w:val="3"/>
        </w:numPr>
        <w:spacing w:after="0" w:afterAutospacing="0" w:before="0" w:beforeAutospacing="0" w:line="360" w:lineRule="auto"/>
        <w:ind w:left="3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Develop a user-friendly interface that allows administrators to easily input, update, and manage class information, while also enabling instructors and students to conveniently view their assigned schedule.</w:t>
      </w:r>
    </w:p>
    <w:p w:rsidR="00000000" w:rsidDel="00000000" w:rsidP="00000000" w:rsidRDefault="00000000" w:rsidRPr="00000000" w14:paraId="00000073">
      <w:pPr>
        <w:numPr>
          <w:ilvl w:val="0"/>
          <w:numId w:val="3"/>
        </w:numPr>
        <w:spacing w:after="0" w:afterAutospacing="0" w:before="0" w:beforeAutospacing="0" w:line="360" w:lineRule="auto"/>
        <w:ind w:left="3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an automated class schedule poster feature to give students quick and reliable access to updated schedules.</w:t>
      </w:r>
    </w:p>
    <w:p w:rsidR="00000000" w:rsidDel="00000000" w:rsidP="00000000" w:rsidRDefault="00000000" w:rsidRPr="00000000" w14:paraId="00000074">
      <w:pPr>
        <w:numPr>
          <w:ilvl w:val="0"/>
          <w:numId w:val="3"/>
        </w:numPr>
        <w:spacing w:after="0" w:afterAutospacing="0" w:before="0" w:beforeAutospacing="0" w:line="360" w:lineRule="auto"/>
        <w:ind w:left="3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Synchronize major exam dates with student schedules to improve academic coordination.</w:t>
      </w:r>
    </w:p>
    <w:p w:rsidR="00000000" w:rsidDel="00000000" w:rsidP="00000000" w:rsidRDefault="00000000" w:rsidRPr="00000000" w14:paraId="00000075">
      <w:pPr>
        <w:numPr>
          <w:ilvl w:val="0"/>
          <w:numId w:val="3"/>
        </w:numPr>
        <w:spacing w:after="0" w:afterAutospacing="0" w:before="0" w:beforeAutospacing="0" w:line="360" w:lineRule="auto"/>
        <w:ind w:left="3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Integrate an event calendar that merges school activities such as sports fests, and seminars.</w:t>
      </w:r>
    </w:p>
    <w:p w:rsidR="00000000" w:rsidDel="00000000" w:rsidP="00000000" w:rsidRDefault="00000000" w:rsidRPr="00000000" w14:paraId="00000076">
      <w:pPr>
        <w:numPr>
          <w:ilvl w:val="0"/>
          <w:numId w:val="3"/>
        </w:numPr>
        <w:spacing w:after="0" w:afterAutospacing="0" w:before="0" w:beforeAutospacing="0" w:line="360" w:lineRule="auto"/>
        <w:ind w:left="3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Include a consultation hour scheduler to allow students to book appointments with teachers.</w:t>
      </w:r>
    </w:p>
    <w:p w:rsidR="00000000" w:rsidDel="00000000" w:rsidP="00000000" w:rsidRDefault="00000000" w:rsidRPr="00000000" w14:paraId="00000077">
      <w:pPr>
        <w:numPr>
          <w:ilvl w:val="0"/>
          <w:numId w:val="3"/>
        </w:numPr>
        <w:spacing w:after="0" w:afterAutospacing="0" w:before="0" w:beforeAutospacing="0" w:line="360" w:lineRule="auto"/>
        <w:ind w:left="3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real-time updates of schedule adjustments to avoid miscommunication within the institution.</w:t>
      </w:r>
    </w:p>
    <w:p w:rsidR="00000000" w:rsidDel="00000000" w:rsidP="00000000" w:rsidRDefault="00000000" w:rsidRPr="00000000" w14:paraId="00000078">
      <w:pPr>
        <w:numPr>
          <w:ilvl w:val="0"/>
          <w:numId w:val="3"/>
        </w:numPr>
        <w:spacing w:after="240" w:before="0" w:beforeAutospacing="0" w:line="360" w:lineRule="auto"/>
        <w:ind w:left="3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Evaluate the effectiveness of the system in terms of usability, reliability, efficiency, and accuracy through testing and user feedback.</w:t>
      </w:r>
    </w:p>
    <w:p w:rsidR="00000000" w:rsidDel="00000000" w:rsidP="00000000" w:rsidRDefault="00000000" w:rsidRPr="00000000" w14:paraId="00000079">
      <w:pPr>
        <w:pStyle w:val="Heading2"/>
        <w:spacing w:after="240" w:before="240" w:line="276" w:lineRule="auto"/>
        <w:ind w:left="0" w:firstLine="0"/>
        <w:jc w:val="both"/>
        <w:rPr>
          <w:rFonts w:ascii="Century Gothic" w:cs="Century Gothic" w:eastAsia="Century Gothic" w:hAnsi="Century Gothic"/>
          <w:sz w:val="22"/>
          <w:szCs w:val="22"/>
        </w:rPr>
      </w:pPr>
      <w:bookmarkStart w:colFirst="0" w:colLast="0" w:name="_rkz6lou63f4z" w:id="12"/>
      <w:bookmarkEnd w:id="12"/>
      <w:r w:rsidDel="00000000" w:rsidR="00000000" w:rsidRPr="00000000">
        <w:rPr>
          <w:rFonts w:ascii="Century Gothic" w:cs="Century Gothic" w:eastAsia="Century Gothic" w:hAnsi="Century Gothic"/>
          <w:sz w:val="22"/>
          <w:szCs w:val="22"/>
          <w:rtl w:val="0"/>
        </w:rPr>
        <w:t xml:space="preserve">1.4. Significance of the Study</w:t>
      </w:r>
    </w:p>
    <w:p w:rsidR="00000000" w:rsidDel="00000000" w:rsidP="00000000" w:rsidRDefault="00000000" w:rsidRPr="00000000" w14:paraId="0000007A">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"Automated Class Scheduling" system aims to have a simplified and improved process of assigning instructors, subjects, and classrooms at St. Clare College. This study is significant because it enhances efficiency when making a Class Schedule for every Course in St. Clare College as it saves time, reduces errors for better class scheduling of Courses in St. Clare College. </w:t>
      </w:r>
    </w:p>
    <w:p w:rsidR="00000000" w:rsidDel="00000000" w:rsidP="00000000" w:rsidRDefault="00000000" w:rsidRPr="00000000" w14:paraId="0000007B">
      <w:pPr>
        <w:spacing w:line="360" w:lineRule="auto"/>
        <w:ind w:left="0" w:firstLine="0"/>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7C">
      <w:pPr>
        <w:spacing w:line="360" w:lineRule="auto"/>
        <w:ind w:left="0" w:firstLine="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For Department Heads </w:t>
      </w:r>
    </w:p>
    <w:p w:rsidR="00000000" w:rsidDel="00000000" w:rsidP="00000000" w:rsidRDefault="00000000" w:rsidRPr="00000000" w14:paraId="0000007D">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"Automated Class Scheduling" system will provide a hassle-free scheduling process for every semester. Department heads will no longer need to manually make or organize class schedules, which sometimes leads to conflicts such as two classes at the same classrooms, double booking a teacher at the same time, and frequent adjustment leads to confusions for students. With our system, they can generate accurate schedules, availability of classrooms, and ensure the right distribution of teachers. </w:t>
      </w:r>
    </w:p>
    <w:p w:rsidR="00000000" w:rsidDel="00000000" w:rsidP="00000000" w:rsidRDefault="00000000" w:rsidRPr="00000000" w14:paraId="0000007E">
      <w:pPr>
        <w:spacing w:line="360" w:lineRule="auto"/>
        <w:ind w:left="0" w:firstLine="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For Students </w:t>
      </w:r>
    </w:p>
    <w:p w:rsidR="00000000" w:rsidDel="00000000" w:rsidP="00000000" w:rsidRDefault="00000000" w:rsidRPr="00000000" w14:paraId="0000007F">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"Automated Class Scheduling" will provide students with conflict-free schedules. Ensuring that classes do not overlap and that Rooms are properly assigned so it does not cause conflicts and confusions for students. This will help them to have a smooth class every semester. By Reducing Errors, Students can now focus on their study and have a Planner to set and prioritize goals as the schedules do not change at the last minute.</w:t>
      </w:r>
    </w:p>
    <w:p w:rsidR="00000000" w:rsidDel="00000000" w:rsidP="00000000" w:rsidRDefault="00000000" w:rsidRPr="00000000" w14:paraId="00000080">
      <w:pPr>
        <w:spacing w:line="360" w:lineRule="auto"/>
        <w:ind w:left="0" w:firstLine="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For Teachers and Faculty Members</w:t>
      </w:r>
    </w:p>
    <w:p w:rsidR="00000000" w:rsidDel="00000000" w:rsidP="00000000" w:rsidRDefault="00000000" w:rsidRPr="00000000" w14:paraId="00000081">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Teachers can view live schedules and academic events. This has a role of allowing teachers to be better prepared, to facilitate better classroom management, and to provide teachers a mental model of how much teaching seems feasible. All of which creates a classroom that is capable of greater organization.</w:t>
      </w:r>
    </w:p>
    <w:p w:rsidR="00000000" w:rsidDel="00000000" w:rsidP="00000000" w:rsidRDefault="00000000" w:rsidRPr="00000000" w14:paraId="00000082">
      <w:pPr>
        <w:pStyle w:val="Heading2"/>
        <w:spacing w:after="0" w:before="0" w:line="360" w:lineRule="auto"/>
        <w:ind w:left="0" w:firstLine="0"/>
        <w:rPr>
          <w:rFonts w:ascii="Century Gothic" w:cs="Century Gothic" w:eastAsia="Century Gothic" w:hAnsi="Century Gothic"/>
          <w:sz w:val="22"/>
          <w:szCs w:val="22"/>
        </w:rPr>
      </w:pPr>
      <w:bookmarkStart w:colFirst="0" w:colLast="0" w:name="_qeuh13f4vi1l" w:id="13"/>
      <w:bookmarkEnd w:id="13"/>
      <w:r w:rsidDel="00000000" w:rsidR="00000000" w:rsidRPr="00000000">
        <w:rPr>
          <w:rFonts w:ascii="Century Gothic" w:cs="Century Gothic" w:eastAsia="Century Gothic" w:hAnsi="Century Gothic"/>
          <w:sz w:val="22"/>
          <w:szCs w:val="22"/>
          <w:rtl w:val="0"/>
        </w:rPr>
        <w:t xml:space="preserve">1.5. Scope and Limitation</w:t>
      </w:r>
    </w:p>
    <w:p w:rsidR="00000000" w:rsidDel="00000000" w:rsidP="00000000" w:rsidRDefault="00000000" w:rsidRPr="00000000" w14:paraId="00000083">
      <w:pPr>
        <w:spacing w:line="36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effectively develop a web-based platform for Automated Class Scheduling in the Senior High and Tertiary Department in St. Clare College, this section outlines the scope and limitations of the project.  </w:t>
      </w:r>
    </w:p>
    <w:p w:rsidR="00000000" w:rsidDel="00000000" w:rsidP="00000000" w:rsidRDefault="00000000" w:rsidRPr="00000000" w14:paraId="00000084">
      <w:pPr>
        <w:pStyle w:val="Heading3"/>
        <w:spacing w:line="360" w:lineRule="auto"/>
        <w:jc w:val="both"/>
        <w:rPr>
          <w:rFonts w:ascii="Century Gothic" w:cs="Century Gothic" w:eastAsia="Century Gothic" w:hAnsi="Century Gothic"/>
          <w:sz w:val="22"/>
          <w:szCs w:val="22"/>
        </w:rPr>
      </w:pPr>
      <w:bookmarkStart w:colFirst="0" w:colLast="0" w:name="_hqeyudxqpbho" w:id="14"/>
      <w:bookmarkEnd w:id="14"/>
      <w:r w:rsidDel="00000000" w:rsidR="00000000" w:rsidRPr="00000000">
        <w:rPr>
          <w:rFonts w:ascii="Century Gothic" w:cs="Century Gothic" w:eastAsia="Century Gothic" w:hAnsi="Century Gothic"/>
          <w:sz w:val="22"/>
          <w:szCs w:val="22"/>
          <w:rtl w:val="0"/>
        </w:rPr>
        <w:t xml:space="preserve">Scope</w:t>
      </w:r>
    </w:p>
    <w:p w:rsidR="00000000" w:rsidDel="00000000" w:rsidP="00000000" w:rsidRDefault="00000000" w:rsidRPr="00000000" w14:paraId="00000085">
      <w:pPr>
        <w:numPr>
          <w:ilvl w:val="0"/>
          <w:numId w:val="4"/>
        </w:num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will generate automatic class schedules for preventing conflict in teachers, subjects, and rooms. </w:t>
      </w:r>
    </w:p>
    <w:p w:rsidR="00000000" w:rsidDel="00000000" w:rsidP="00000000" w:rsidRDefault="00000000" w:rsidRPr="00000000" w14:paraId="00000086">
      <w:pPr>
        <w:numPr>
          <w:ilvl w:val="0"/>
          <w:numId w:val="4"/>
        </w:num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will find available solutions if the conflicts occurs</w:t>
      </w:r>
    </w:p>
    <w:p w:rsidR="00000000" w:rsidDel="00000000" w:rsidP="00000000" w:rsidRDefault="00000000" w:rsidRPr="00000000" w14:paraId="00000087">
      <w:pPr>
        <w:numPr>
          <w:ilvl w:val="0"/>
          <w:numId w:val="4"/>
        </w:num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will create, read, update, delete school related information such as teachers, students, rooms, events and subjects.</w:t>
      </w:r>
    </w:p>
    <w:p w:rsidR="00000000" w:rsidDel="00000000" w:rsidP="00000000" w:rsidRDefault="00000000" w:rsidRPr="00000000" w14:paraId="00000088">
      <w:pPr>
        <w:numPr>
          <w:ilvl w:val="0"/>
          <w:numId w:val="4"/>
        </w:num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includes internal messaging and automated notifications (via email and system alerts) regarding schedule updates, changes, or newly published timetables. </w:t>
      </w:r>
    </w:p>
    <w:p w:rsidR="00000000" w:rsidDel="00000000" w:rsidP="00000000" w:rsidRDefault="00000000" w:rsidRPr="00000000" w14:paraId="00000089">
      <w:pPr>
        <w:numPr>
          <w:ilvl w:val="0"/>
          <w:numId w:val="4"/>
        </w:num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will still have manual scheduling for better reliability and accuracy.</w:t>
      </w:r>
    </w:p>
    <w:p w:rsidR="00000000" w:rsidDel="00000000" w:rsidP="00000000" w:rsidRDefault="00000000" w:rsidRPr="00000000" w14:paraId="0000008A">
      <w:pPr>
        <w:numPr>
          <w:ilvl w:val="0"/>
          <w:numId w:val="4"/>
        </w:num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will  implement synchronization of exams, quizzes, and class timetables.</w:t>
      </w:r>
    </w:p>
    <w:p w:rsidR="00000000" w:rsidDel="00000000" w:rsidP="00000000" w:rsidRDefault="00000000" w:rsidRPr="00000000" w14:paraId="0000008B">
      <w:pPr>
        <w:numPr>
          <w:ilvl w:val="0"/>
          <w:numId w:val="4"/>
        </w:num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Integration of school event calendar.</w:t>
      </w:r>
    </w:p>
    <w:p w:rsidR="00000000" w:rsidDel="00000000" w:rsidP="00000000" w:rsidRDefault="00000000" w:rsidRPr="00000000" w14:paraId="0000008C">
      <w:pPr>
        <w:numPr>
          <w:ilvl w:val="0"/>
          <w:numId w:val="4"/>
        </w:num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Consultation hour scheduling for teacher–student appointments.</w:t>
      </w:r>
    </w:p>
    <w:p w:rsidR="00000000" w:rsidDel="00000000" w:rsidP="00000000" w:rsidRDefault="00000000" w:rsidRPr="00000000" w14:paraId="0000008D">
      <w:pPr>
        <w:numPr>
          <w:ilvl w:val="0"/>
          <w:numId w:val="4"/>
        </w:num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will generate on-time reports and logs for monitoring of the system</w:t>
      </w:r>
    </w:p>
    <w:p w:rsidR="00000000" w:rsidDel="00000000" w:rsidP="00000000" w:rsidRDefault="00000000" w:rsidRPr="00000000" w14:paraId="0000008E">
      <w:pPr>
        <w:spacing w:line="276" w:lineRule="auto"/>
        <w:ind w:firstLine="72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F">
      <w:pPr>
        <w:spacing w:line="36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The evaluation of the system will cover its usability, reliability, efficiency, and accuracy, based on user feedback and testing  within the institution. </w:t>
      </w:r>
    </w:p>
    <w:p w:rsidR="00000000" w:rsidDel="00000000" w:rsidP="00000000" w:rsidRDefault="00000000" w:rsidRPr="00000000" w14:paraId="00000090">
      <w:pPr>
        <w:pStyle w:val="Heading3"/>
        <w:spacing w:line="360" w:lineRule="auto"/>
        <w:jc w:val="both"/>
        <w:rPr>
          <w:rFonts w:ascii="Century Gothic" w:cs="Century Gothic" w:eastAsia="Century Gothic" w:hAnsi="Century Gothic"/>
          <w:sz w:val="22"/>
          <w:szCs w:val="22"/>
        </w:rPr>
      </w:pPr>
      <w:bookmarkStart w:colFirst="0" w:colLast="0" w:name="_8i5nuwsqvu4j" w:id="15"/>
      <w:bookmarkEnd w:id="15"/>
      <w:r w:rsidDel="00000000" w:rsidR="00000000" w:rsidRPr="00000000">
        <w:rPr>
          <w:rFonts w:ascii="Century Gothic" w:cs="Century Gothic" w:eastAsia="Century Gothic" w:hAnsi="Century Gothic"/>
          <w:sz w:val="22"/>
          <w:szCs w:val="22"/>
          <w:rtl w:val="0"/>
        </w:rPr>
        <w:t xml:space="preserve">Limitations</w:t>
      </w:r>
    </w:p>
    <w:p w:rsidR="00000000" w:rsidDel="00000000" w:rsidP="00000000" w:rsidRDefault="00000000" w:rsidRPr="00000000" w14:paraId="00000091">
      <w:pPr>
        <w:numPr>
          <w:ilvl w:val="0"/>
          <w:numId w:val="1"/>
        </w:numPr>
        <w:spacing w:line="36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The system will be limited only to the Senior High and Tertiary Department in St. Clare College.</w:t>
      </w:r>
    </w:p>
    <w:p w:rsidR="00000000" w:rsidDel="00000000" w:rsidP="00000000" w:rsidRDefault="00000000" w:rsidRPr="00000000" w14:paraId="00000092">
      <w:pPr>
        <w:numPr>
          <w:ilvl w:val="0"/>
          <w:numId w:val="1"/>
        </w:numPr>
        <w:spacing w:line="360" w:lineRule="auto"/>
        <w:jc w:val="both"/>
        <w:rPr>
          <w:rFonts w:ascii="Arial" w:cs="Arial" w:eastAsia="Arial" w:hAnsi="Arial"/>
          <w:b w:val="1"/>
          <w:bCs w:val="1"/>
        </w:rPr>
      </w:pPr>
      <w:r w:rsidDel="00000000" w:rsidR="00000000" w:rsidRPr="00000000">
        <w:rPr>
          <w:rFonts w:ascii="Century Gothic" w:cs="Century Gothic" w:eastAsia="Century Gothic" w:hAnsi="Century Gothic"/>
          <w:rtl w:val="0"/>
        </w:rPr>
        <w:t xml:space="preserve">The system will not automatically generate schedules during Saturday and Sunday classes. It still needs to manually edit through the system. </w:t>
      </w:r>
    </w:p>
    <w:p w:rsidR="00000000" w:rsidDel="00000000" w:rsidP="00000000" w:rsidRDefault="00000000" w:rsidRPr="00000000" w14:paraId="00000093">
      <w:pPr>
        <w:numPr>
          <w:ilvl w:val="0"/>
          <w:numId w:val="1"/>
        </w:numPr>
        <w:spacing w:line="360" w:lineRule="auto"/>
        <w:jc w:val="both"/>
        <w:rPr>
          <w:rFonts w:ascii="Arial" w:cs="Arial" w:eastAsia="Arial" w:hAnsi="Arial"/>
          <w:b w:val="1"/>
          <w:bCs w:val="1"/>
        </w:rPr>
      </w:pPr>
      <w:r w:rsidDel="00000000" w:rsidR="00000000" w:rsidRPr="00000000">
        <w:rPr>
          <w:rFonts w:ascii="Century Gothic" w:cs="Century Gothic" w:eastAsia="Century Gothic" w:hAnsi="Century Gothic"/>
          <w:rtl w:val="0"/>
        </w:rPr>
        <w:t xml:space="preserve">The automatic generated scheduling can’t be automatically generated MOOC and Merge Classes. This should be done in manual editing in the system</w:t>
      </w:r>
    </w:p>
    <w:p w:rsidR="00000000" w:rsidDel="00000000" w:rsidP="00000000" w:rsidRDefault="00000000" w:rsidRPr="00000000" w14:paraId="00000094">
      <w:pPr>
        <w:numPr>
          <w:ilvl w:val="0"/>
          <w:numId w:val="1"/>
        </w:numPr>
        <w:spacing w:line="36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The system will not handle the student enrollment or grade management (grading enrollment, and payroll systems).</w:t>
      </w:r>
    </w:p>
    <w:p w:rsidR="00000000" w:rsidDel="00000000" w:rsidP="00000000" w:rsidRDefault="00000000" w:rsidRPr="00000000" w14:paraId="00000095">
      <w:pPr>
        <w:numPr>
          <w:ilvl w:val="0"/>
          <w:numId w:val="1"/>
        </w:numPr>
        <w:spacing w:line="36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Excludes  budgeting, hiring, and infrastructure concerns.</w:t>
      </w:r>
    </w:p>
    <w:p w:rsidR="00000000" w:rsidDel="00000000" w:rsidP="00000000" w:rsidRDefault="00000000" w:rsidRPr="00000000" w14:paraId="00000096">
      <w:pPr>
        <w:spacing w:line="360" w:lineRule="auto"/>
        <w:ind w:left="0" w:firstLine="72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Depends on accurate admin data (rooms, teacher availability, etc.)</w:t>
      </w:r>
      <w:r w:rsidDel="00000000" w:rsidR="00000000" w:rsidRPr="00000000">
        <w:br w:type="page"/>
      </w:r>
      <w:r w:rsidDel="00000000" w:rsidR="00000000" w:rsidRPr="00000000">
        <w:rPr>
          <w:rtl w:val="0"/>
        </w:rPr>
      </w:r>
    </w:p>
    <w:sectPr>
      <w:headerReference r:id="rId8" w:type="default"/>
      <w:footerReference r:id="rId9" w:type="default"/>
      <w:type w:val="nextPage"/>
      <w:pgSz w:h="16838" w:w="11906" w:orient="portrait"/>
      <w:pgMar w:bottom="720" w:top="720" w:left="720" w:right="720" w:header="680" w:footer="107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SimSun"/>
  <w:font w:name="Arial"/>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right" w:leader="none" w:pos="10800"/>
      </w:tabs>
      <w:spacing w:after="0" w:before="0" w:line="240" w:lineRule="auto"/>
      <w:ind w:left="284" w:right="0" w:firstLine="0"/>
      <w:jc w:val="left"/>
      <w:rPr>
        <w:rFonts w:ascii="Century Gothic" w:cs="Century Gothic" w:eastAsia="Century Gothic" w:hAnsi="Century Gothic"/>
        <w:b w:val="0"/>
        <w:bCs w:val="0"/>
        <w:i w:val="0"/>
        <w:iCs w:val="0"/>
        <w:smallCaps w:val="0"/>
        <w:strike w:val="0"/>
        <w:color w:val="000000"/>
        <w:sz w:val="14"/>
        <w:szCs w:val="14"/>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14"/>
        <w:szCs w:val="14"/>
        <w:u w:val="none"/>
        <w:shd w:fill="auto" w:val="clear"/>
        <w:vertAlign w:val="baseline"/>
        <w:rtl w:val="0"/>
      </w:rPr>
      <w:t xml:space="preserve">This is a quality document. Revision of this document should undergo the standard procedure.  The original copy of this document is filed at the office of the Academic Affairs Department (AAD).  The user should secure the latest revision of this document from the AAD office.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125730</wp:posOffset>
          </wp:positionH>
          <wp:positionV relativeFrom="paragraph">
            <wp:posOffset>227965</wp:posOffset>
          </wp:positionV>
          <wp:extent cx="3658870" cy="893445"/>
          <wp:effectExtent b="0" l="0" r="0" t="0"/>
          <wp:wrapNone/>
          <wp:docPr id="8" name="image1.jpg"/>
          <a:graphic>
            <a:graphicData uri="http://schemas.openxmlformats.org/drawingml/2006/picture">
              <pic:pic>
                <pic:nvPicPr>
                  <pic:cNvPr id="0" name="image1.jpg"/>
                  <pic:cNvPicPr preferRelativeResize="0"/>
                </pic:nvPicPr>
                <pic:blipFill>
                  <a:blip r:embed="rId1"/>
                  <a:srcRect b="12189" l="0" r="0" t="15499"/>
                  <a:stretch>
                    <a:fillRect/>
                  </a:stretch>
                </pic:blipFill>
                <pic:spPr>
                  <a:xfrm>
                    <a:off x="0" y="0"/>
                    <a:ext cx="3658870" cy="8934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6005830</wp:posOffset>
          </wp:positionH>
          <wp:positionV relativeFrom="paragraph">
            <wp:posOffset>215900</wp:posOffset>
          </wp:positionV>
          <wp:extent cx="909320" cy="909320"/>
          <wp:effectExtent b="0" l="0" r="0" t="0"/>
          <wp:wrapNone/>
          <wp:docPr id="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909320" cy="90932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3729038</wp:posOffset>
              </wp:positionH>
              <wp:positionV relativeFrom="paragraph">
                <wp:posOffset>228283</wp:posOffset>
              </wp:positionV>
              <wp:extent cx="2418715" cy="1414145"/>
              <wp:effectExtent b="0" l="0" r="0" t="0"/>
              <wp:wrapNone/>
              <wp:docPr id="2" name=""/>
              <a:graphic>
                <a:graphicData uri="http://schemas.microsoft.com/office/word/2010/wordprocessingShape">
                  <wps:wsp>
                    <wps:cNvSpPr/>
                    <wps:cNvPr id="3" name="Shape 3"/>
                    <wps:spPr>
                      <a:xfrm>
                        <a:off x="4141405" y="3077690"/>
                        <a:ext cx="2409190" cy="1404620"/>
                      </a:xfrm>
                      <a:prstGeom prst="rect">
                        <a:avLst/>
                      </a:prstGeom>
                      <a:noFill/>
                      <a:ln>
                        <a:noFill/>
                      </a:ln>
                    </wps:spPr>
                    <wps:txbx>
                      <w:txbxContent>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THE SCHOOL OF LIFE SKILLS</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St. Clare College</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Zabarte Rd., Camarin Caloocan City</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Philippines 1400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(02) 82324483 | stclarecollege.edu@gmail.com</w:t>
                          </w:r>
                        </w:p>
                        <w:p w:rsidR="00000000" w:rsidDel="00000000" w:rsidP="00000000" w:rsidRDefault="00000000" w:rsidRPr="00000000">
                          <w:pPr>
                            <w:spacing w:after="0" w:before="0" w:line="240"/>
                            <w:ind w:left="-709.0000152587891"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Calibri" w:cs="Calibri" w:eastAsia="Calibri" w:hAnsi="Calibri"/>
                              <w:b w:val="0"/>
                              <w:i w:val="0"/>
                              <w:smallCaps w:val="0"/>
                              <w:strike w:val="0"/>
                              <w:color w:val="000000"/>
                              <w:sz w:val="16"/>
                              <w:vertAlign w:val="baseline"/>
                            </w:rPr>
                            <w:t xml:space="preserve">stclarecollege.com | stclareonline.com</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3729038</wp:posOffset>
              </wp:positionH>
              <wp:positionV relativeFrom="paragraph">
                <wp:posOffset>228283</wp:posOffset>
              </wp:positionV>
              <wp:extent cx="2418715" cy="1414145"/>
              <wp:effectExtent b="0" l="0" r="0" t="0"/>
              <wp:wrapNone/>
              <wp:docPr id="2"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2418715" cy="14141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-430529</wp:posOffset>
              </wp:positionH>
              <wp:positionV relativeFrom="paragraph">
                <wp:posOffset>83820</wp:posOffset>
              </wp:positionV>
              <wp:extent cx="7777480" cy="57150"/>
              <wp:effectExtent b="0" l="0" r="0" t="0"/>
              <wp:wrapNone/>
              <wp:docPr id="3" name=""/>
              <a:graphic>
                <a:graphicData uri="http://schemas.microsoft.com/office/word/2010/wordprocessingShape">
                  <wps:wsp>
                    <wps:cNvCnPr/>
                    <wps:spPr>
                      <a:xfrm>
                        <a:off x="1457260" y="3780000"/>
                        <a:ext cx="7777480" cy="0"/>
                      </a:xfrm>
                      <a:prstGeom prst="straightConnector1">
                        <a:avLst/>
                      </a:prstGeom>
                      <a:noFill/>
                      <a:ln cap="flat" cmpd="thinThick" w="57150">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-430529</wp:posOffset>
              </wp:positionH>
              <wp:positionV relativeFrom="paragraph">
                <wp:posOffset>83820</wp:posOffset>
              </wp:positionV>
              <wp:extent cx="7777480" cy="57150"/>
              <wp:effectExtent b="0" l="0" r="0" t="0"/>
              <wp:wrapNone/>
              <wp:docPr id="3"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7777480" cy="57150"/>
                      </a:xfrm>
                      <a:prstGeom prst="rect"/>
                      <a:ln/>
                    </pic:spPr>
                  </pic:pic>
                </a:graphicData>
              </a:graphic>
            </wp:anchor>
          </w:drawing>
        </mc:Fallback>
      </mc:AlternateConten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center"/>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-969961</wp:posOffset>
              </wp:positionH>
              <wp:positionV relativeFrom="paragraph">
                <wp:posOffset>-478470</wp:posOffset>
              </wp:positionV>
              <wp:extent cx="8323580" cy="1526540"/>
              <wp:effectExtent b="0" l="0" r="0" t="0"/>
              <wp:wrapNone/>
              <wp:docPr id="1" name=""/>
              <a:graphic>
                <a:graphicData uri="http://schemas.microsoft.com/office/word/2010/wordprocessingShape">
                  <wps:wsp>
                    <wps:cNvSpPr/>
                    <wps:cNvPr id="2" name="Shape 2"/>
                    <wps:spPr>
                      <a:xfrm>
                        <a:off x="1188867" y="3021464"/>
                        <a:ext cx="8314267" cy="1517073"/>
                      </a:xfrm>
                      <a:prstGeom prst="rect">
                        <a:avLst/>
                      </a:prstGeom>
                      <a:solidFill>
                        <a:srgbClr val="002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-969961</wp:posOffset>
              </wp:positionH>
              <wp:positionV relativeFrom="paragraph">
                <wp:posOffset>-478470</wp:posOffset>
              </wp:positionV>
              <wp:extent cx="8323580" cy="152654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8323580" cy="152654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256540</wp:posOffset>
          </wp:positionH>
          <wp:positionV relativeFrom="paragraph">
            <wp:posOffset>-168909</wp:posOffset>
          </wp:positionV>
          <wp:extent cx="967740" cy="967740"/>
          <wp:effectExtent b="0" l="0" r="0" t="0"/>
          <wp:wrapNone/>
          <wp:docPr id="7"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967740" cy="96774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1225233</wp:posOffset>
              </wp:positionH>
              <wp:positionV relativeFrom="paragraph">
                <wp:posOffset>-157161</wp:posOffset>
              </wp:positionV>
              <wp:extent cx="5264150" cy="903605"/>
              <wp:effectExtent b="0" l="0" r="0" t="0"/>
              <wp:wrapNone/>
              <wp:docPr id="5" name=""/>
              <a:graphic>
                <a:graphicData uri="http://schemas.microsoft.com/office/word/2010/wordprocessingShape">
                  <wps:wsp>
                    <wps:cNvSpPr/>
                    <wps:cNvPr id="6" name="Shape 6"/>
                    <wps:spPr>
                      <a:xfrm>
                        <a:off x="2718582" y="3332960"/>
                        <a:ext cx="5254836" cy="8940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100"/>
                              <w:vertAlign w:val="baseline"/>
                            </w:rPr>
                            <w:t xml:space="preserve">St. Clare College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1225233</wp:posOffset>
              </wp:positionH>
              <wp:positionV relativeFrom="paragraph">
                <wp:posOffset>-157161</wp:posOffset>
              </wp:positionV>
              <wp:extent cx="5264150" cy="903605"/>
              <wp:effectExtent b="0" l="0" r="0" t="0"/>
              <wp:wrapNone/>
              <wp:docPr id="5"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264150" cy="903605"/>
                      </a:xfrm>
                      <a:prstGeom prst="rect"/>
                      <a:ln/>
                    </pic:spPr>
                  </pic:pic>
                </a:graphicData>
              </a:graphic>
            </wp:anchor>
          </w:drawing>
        </mc:Fallback>
      </mc:AlternateConten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-1180464</wp:posOffset>
              </wp:positionH>
              <wp:positionV relativeFrom="paragraph">
                <wp:posOffset>487680</wp:posOffset>
              </wp:positionV>
              <wp:extent cx="8176260" cy="12700"/>
              <wp:effectExtent b="0" l="0" r="0" t="0"/>
              <wp:wrapNone/>
              <wp:docPr id="4" name=""/>
              <a:graphic>
                <a:graphicData uri="http://schemas.microsoft.com/office/word/2010/wordprocessingShape">
                  <wps:wsp>
                    <wps:cNvCnPr/>
                    <wps:spPr>
                      <a:xfrm>
                        <a:off x="1257833" y="3780000"/>
                        <a:ext cx="8176334" cy="0"/>
                      </a:xfrm>
                      <a:prstGeom prst="straightConnector1">
                        <a:avLst/>
                      </a:prstGeom>
                      <a:noFill/>
                      <a:ln>
                        <a:noFill/>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-1180464</wp:posOffset>
              </wp:positionH>
              <wp:positionV relativeFrom="paragraph">
                <wp:posOffset>487680</wp:posOffset>
              </wp:positionV>
              <wp:extent cx="8176260" cy="12700"/>
              <wp:effectExtent b="0" l="0" r="0" t="0"/>
              <wp:wrapNone/>
              <wp:docPr id="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8176260" cy="12700"/>
                      </a:xfrm>
                      <a:prstGeom prst="rect"/>
                      <a:ln/>
                    </pic:spPr>
                  </pic:pic>
                </a:graphicData>
              </a:graphic>
            </wp:anchor>
          </w:drawing>
        </mc:Fallback>
      </mc:AlternateConten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ind w:left="720" w:hanging="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ind w:left="0" w:firstLine="0"/>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spacing w:before="40" w:lineRule="auto"/>
    </w:pPr>
    <w:rPr>
      <w:rFonts w:ascii="Cambria" w:cs="Cambria" w:eastAsia="Cambria" w:hAnsi="Cambria"/>
      <w:color w:val="366091"/>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e12a457e5aa68745178978d0ae22a7d2e2e435c99a815f04b939cf0cde30ec53</vt:lpwstr>
  </property>
  <property fmtid="{D5CDD505-2E9C-101B-9397-08002B2CF9AE}" pid="3" name="KSOProductBuildVer">
    <vt:lpwstr>2057-12.2.0.23202</vt:lpwstr>
  </property>
  <property fmtid="{D5CDD505-2E9C-101B-9397-08002B2CF9AE}" pid="4" name="ICV">
    <vt:lpwstr>A9917ABED4EE432D84DC3CBF812955E3_13</vt:lpwstr>
  </property>
</Properties>
</file>