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8CC453" w14:textId="61ABE57D" w:rsidR="00403597" w:rsidRDefault="002A4FE4" w:rsidP="002A4FE4">
      <w:pPr>
        <w:pStyle w:val="ListParagraph"/>
        <w:tabs>
          <w:tab w:val="left" w:pos="3150"/>
        </w:tabs>
        <w:spacing w:after="0" w:line="240" w:lineRule="auto"/>
        <w:ind w:left="1170"/>
        <w:jc w:val="center"/>
        <w:rPr>
          <w:rFonts w:ascii="Times New Roman" w:hAnsi="Times New Roman" w:cs="Times New Roman"/>
          <w:b/>
          <w:sz w:val="36"/>
          <w:szCs w:val="36"/>
        </w:rPr>
      </w:pPr>
      <w:r w:rsidRPr="002A4FE4">
        <w:rPr>
          <w:rFonts w:ascii="Times New Roman" w:hAnsi="Times New Roman" w:cs="Times New Roman"/>
          <w:b/>
          <w:sz w:val="36"/>
          <w:szCs w:val="36"/>
        </w:rPr>
        <w:t xml:space="preserve">Remote Sensing Base Modeling Aboveground Biomass </w:t>
      </w:r>
      <w:proofErr w:type="gramStart"/>
      <w:r w:rsidRPr="002A4FE4">
        <w:rPr>
          <w:rFonts w:ascii="Times New Roman" w:hAnsi="Times New Roman" w:cs="Times New Roman"/>
          <w:b/>
          <w:sz w:val="36"/>
          <w:szCs w:val="36"/>
        </w:rPr>
        <w:t>Of</w:t>
      </w:r>
      <w:proofErr w:type="gramEnd"/>
      <w:r w:rsidRPr="002A4FE4">
        <w:rPr>
          <w:rFonts w:ascii="Times New Roman" w:hAnsi="Times New Roman" w:cs="Times New Roman"/>
          <w:b/>
          <w:sz w:val="36"/>
          <w:szCs w:val="36"/>
        </w:rPr>
        <w:t xml:space="preserve"> </w:t>
      </w:r>
      <w:proofErr w:type="spellStart"/>
      <w:r w:rsidRPr="002A4FE4">
        <w:rPr>
          <w:rFonts w:ascii="Times New Roman" w:hAnsi="Times New Roman" w:cs="Times New Roman"/>
          <w:b/>
          <w:i/>
          <w:sz w:val="36"/>
          <w:szCs w:val="36"/>
        </w:rPr>
        <w:t>Pinus</w:t>
      </w:r>
      <w:proofErr w:type="spellEnd"/>
      <w:r w:rsidRPr="002A4FE4">
        <w:rPr>
          <w:rFonts w:ascii="Times New Roman" w:hAnsi="Times New Roman" w:cs="Times New Roman"/>
          <w:b/>
          <w:i/>
          <w:sz w:val="36"/>
          <w:szCs w:val="36"/>
        </w:rPr>
        <w:t xml:space="preserve"> </w:t>
      </w:r>
      <w:proofErr w:type="spellStart"/>
      <w:r w:rsidRPr="002A4FE4">
        <w:rPr>
          <w:rFonts w:ascii="Times New Roman" w:hAnsi="Times New Roman" w:cs="Times New Roman"/>
          <w:b/>
          <w:i/>
          <w:sz w:val="36"/>
          <w:szCs w:val="36"/>
        </w:rPr>
        <w:t>Kesiya</w:t>
      </w:r>
      <w:proofErr w:type="spellEnd"/>
      <w:r w:rsidRPr="002A4FE4">
        <w:rPr>
          <w:rFonts w:ascii="Times New Roman" w:hAnsi="Times New Roman" w:cs="Times New Roman"/>
          <w:b/>
          <w:sz w:val="36"/>
          <w:szCs w:val="36"/>
        </w:rPr>
        <w:t xml:space="preserve"> Forest Of </w:t>
      </w:r>
      <w:proofErr w:type="spellStart"/>
      <w:r w:rsidRPr="002A4FE4">
        <w:rPr>
          <w:rFonts w:ascii="Times New Roman" w:hAnsi="Times New Roman" w:cs="Times New Roman"/>
          <w:b/>
          <w:sz w:val="36"/>
          <w:szCs w:val="36"/>
        </w:rPr>
        <w:t>Licuan-Baay</w:t>
      </w:r>
      <w:proofErr w:type="spellEnd"/>
      <w:r w:rsidRPr="002A4FE4">
        <w:rPr>
          <w:rFonts w:ascii="Times New Roman" w:hAnsi="Times New Roman" w:cs="Times New Roman"/>
          <w:b/>
          <w:sz w:val="36"/>
          <w:szCs w:val="36"/>
        </w:rPr>
        <w:t xml:space="preserve"> Abra, Philippines</w:t>
      </w:r>
    </w:p>
    <w:p w14:paraId="6CF3C888" w14:textId="77777777" w:rsidR="002A4FE4" w:rsidRPr="002A4FE4" w:rsidRDefault="002A4FE4" w:rsidP="002A4FE4">
      <w:pPr>
        <w:pStyle w:val="ListParagraph"/>
        <w:tabs>
          <w:tab w:val="left" w:pos="3150"/>
        </w:tabs>
        <w:spacing w:after="0" w:line="240" w:lineRule="auto"/>
        <w:ind w:left="1170"/>
        <w:jc w:val="both"/>
        <w:rPr>
          <w:rFonts w:ascii="Times New Roman" w:hAnsi="Times New Roman" w:cs="Times New Roman"/>
          <w:b/>
          <w:sz w:val="36"/>
          <w:szCs w:val="36"/>
        </w:rPr>
      </w:pPr>
    </w:p>
    <w:p w14:paraId="56983118" w14:textId="0794D457" w:rsidR="00EB1FE1" w:rsidRPr="009F4193" w:rsidRDefault="00EB1FE1" w:rsidP="009F4193">
      <w:pPr>
        <w:pStyle w:val="ListParagraph"/>
        <w:tabs>
          <w:tab w:val="left" w:pos="3150"/>
        </w:tabs>
        <w:spacing w:after="0" w:line="360" w:lineRule="auto"/>
        <w:ind w:left="1170"/>
        <w:jc w:val="center"/>
        <w:rPr>
          <w:rFonts w:ascii="Times New Roman" w:hAnsi="Times New Roman" w:cs="Times New Roman"/>
          <w:b/>
          <w:sz w:val="24"/>
          <w:szCs w:val="24"/>
          <w:vertAlign w:val="superscript"/>
        </w:rPr>
      </w:pPr>
      <w:r w:rsidRPr="002A4FE4">
        <w:rPr>
          <w:rFonts w:ascii="Times New Roman" w:hAnsi="Times New Roman" w:cs="Times New Roman"/>
          <w:b/>
          <w:sz w:val="24"/>
          <w:szCs w:val="24"/>
        </w:rPr>
        <w:t/>
      </w:r>
      <w:r w:rsidR="009F4193">
        <w:rPr>
          <w:rFonts w:ascii="Times New Roman" w:hAnsi="Times New Roman" w:cs="Times New Roman"/>
          <w:b/>
          <w:sz w:val="24"/>
          <w:szCs w:val="24"/>
          <w:vertAlign w:val="superscript"/>
        </w:rPr>
        <w:t/>
      </w:r>
      <w:r w:rsidR="009756C3" w:rsidRPr="002A4FE4">
        <w:rPr>
          <w:rFonts w:ascii="Times New Roman" w:hAnsi="Times New Roman" w:cs="Times New Roman"/>
          <w:b/>
          <w:sz w:val="24"/>
          <w:szCs w:val="24"/>
        </w:rPr>
        <w:t/>
      </w:r>
      <w:r w:rsidR="009F4193">
        <w:rPr>
          <w:rFonts w:ascii="Times New Roman" w:hAnsi="Times New Roman" w:cs="Times New Roman"/>
          <w:b/>
          <w:sz w:val="24"/>
          <w:szCs w:val="24"/>
          <w:vertAlign w:val="superscript"/>
        </w:rPr>
        <w:t/>
      </w:r>
    </w:p>
    <w:p w14:paraId="609ED0AC" w14:textId="43DC2B10" w:rsidR="007F34A0" w:rsidRPr="009F4193" w:rsidRDefault="009F4193" w:rsidP="009F4193">
      <w:pPr>
        <w:pStyle w:val="ListParagraph"/>
        <w:tabs>
          <w:tab w:val="left" w:pos="3150"/>
        </w:tabs>
        <w:spacing w:after="0" w:line="360" w:lineRule="auto"/>
        <w:ind w:left="1170"/>
        <w:jc w:val="center"/>
        <w:rPr>
          <w:rFonts w:ascii="Times New Roman" w:hAnsi="Times New Roman" w:cs="Times New Roman"/>
          <w:b/>
          <w:sz w:val="24"/>
          <w:szCs w:val="24"/>
        </w:rPr>
      </w:pPr>
      <w:r w:rsidRPr="009F4193">
        <w:rPr>
          <w:rFonts w:ascii="Times New Roman" w:hAnsi="Times New Roman" w:cs="Times New Roman"/>
          <w:b/>
          <w:sz w:val="24"/>
          <w:szCs w:val="24"/>
          <w:vertAlign w:val="superscript"/>
        </w:rPr>
        <w:t/>
      </w:r>
      <w:r w:rsidR="002A4FE4" w:rsidRPr="009F4193">
        <w:rPr>
          <w:rFonts w:ascii="Times New Roman" w:hAnsi="Times New Roman" w:cs="Times New Roman"/>
          <w:b/>
          <w:sz w:val="24"/>
          <w:szCs w:val="24"/>
        </w:rPr>
        <w:t/>
      </w:r>
    </w:p>
    <w:p w14:paraId="14D2441B" w14:textId="159B7822" w:rsidR="00403597" w:rsidRPr="009F4193" w:rsidRDefault="00403597" w:rsidP="009F4193">
      <w:pPr>
        <w:spacing w:after="0" w:line="360" w:lineRule="auto"/>
        <w:jc w:val="both"/>
        <w:rPr>
          <w:rFonts w:ascii="Times New Roman" w:hAnsi="Times New Roman" w:cs="Times New Roman"/>
          <w:b/>
          <w:sz w:val="24"/>
          <w:szCs w:val="24"/>
        </w:rPr>
      </w:pPr>
    </w:p>
    <w:p w14:paraId="618B730F" w14:textId="77777777" w:rsidR="00252FEA" w:rsidRPr="00F67662" w:rsidRDefault="00FB72E7"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ABSTRACT</w:t>
      </w:r>
    </w:p>
    <w:p w14:paraId="3BCC2D36" w14:textId="77777777" w:rsidR="00F67662" w:rsidRDefault="00264003" w:rsidP="00F67662">
      <w:pPr>
        <w:spacing w:after="0" w:line="360" w:lineRule="auto"/>
        <w:jc w:val="both"/>
        <w:rPr>
          <w:rFonts w:ascii="Times New Roman" w:eastAsia="Calibri" w:hAnsi="Times New Roman" w:cs="Times New Roman"/>
          <w:sz w:val="24"/>
          <w:szCs w:val="24"/>
        </w:rPr>
      </w:pPr>
      <w:r w:rsidRPr="00F67662">
        <w:rPr>
          <w:rFonts w:ascii="Times New Roman" w:hAnsi="Times New Roman" w:cs="Times New Roman"/>
          <w:sz w:val="24"/>
          <w:szCs w:val="24"/>
        </w:rPr>
        <w:t>This stud</w:t>
      </w:r>
      <w:r w:rsidR="001E1087" w:rsidRPr="00F67662">
        <w:rPr>
          <w:rFonts w:ascii="Times New Roman" w:hAnsi="Times New Roman" w:cs="Times New Roman"/>
          <w:sz w:val="24"/>
          <w:szCs w:val="24"/>
        </w:rPr>
        <w:t>y analyzed available data from the field and remote sensing</w:t>
      </w:r>
      <w:r w:rsidRPr="00F67662">
        <w:rPr>
          <w:rFonts w:ascii="Times New Roman" w:hAnsi="Times New Roman" w:cs="Times New Roman"/>
          <w:sz w:val="24"/>
          <w:szCs w:val="24"/>
        </w:rPr>
        <w:t xml:space="preserve"> sources that produced develop</w:t>
      </w:r>
      <w:r w:rsidRPr="00F67662">
        <w:rPr>
          <w:rFonts w:ascii="Times New Roman" w:eastAsia="Calibri" w:hAnsi="Times New Roman" w:cs="Times New Roman"/>
          <w:sz w:val="24"/>
          <w:szCs w:val="24"/>
        </w:rPr>
        <w:t xml:space="preserve"> model equation in determining the </w:t>
      </w:r>
      <w:r w:rsidR="007F34A0" w:rsidRPr="00F67662">
        <w:rPr>
          <w:rFonts w:ascii="Times New Roman" w:eastAsia="Calibri" w:hAnsi="Times New Roman" w:cs="Times New Roman"/>
          <w:sz w:val="24"/>
          <w:szCs w:val="24"/>
        </w:rPr>
        <w:t>AGB</w:t>
      </w:r>
      <w:r w:rsidRPr="00F67662">
        <w:rPr>
          <w:rFonts w:ascii="Times New Roman" w:eastAsia="Calibri" w:hAnsi="Times New Roman" w:cs="Times New Roman"/>
          <w:sz w:val="24"/>
          <w:szCs w:val="24"/>
        </w:rPr>
        <w:t xml:space="preserve"> and Carbon Sequestered of </w:t>
      </w:r>
      <w:proofErr w:type="spellStart"/>
      <w:r w:rsidR="00E02E54" w:rsidRPr="00F67662">
        <w:rPr>
          <w:rFonts w:ascii="Times New Roman" w:eastAsia="Calibri" w:hAnsi="Times New Roman" w:cs="Times New Roman"/>
          <w:i/>
          <w:sz w:val="24"/>
          <w:szCs w:val="24"/>
        </w:rPr>
        <w:t>Pinus</w:t>
      </w:r>
      <w:proofErr w:type="spellEnd"/>
      <w:r w:rsidR="00E02E54" w:rsidRPr="00F67662">
        <w:rPr>
          <w:rFonts w:ascii="Times New Roman" w:eastAsia="Calibri" w:hAnsi="Times New Roman" w:cs="Times New Roman"/>
          <w:i/>
          <w:sz w:val="24"/>
          <w:szCs w:val="24"/>
        </w:rPr>
        <w:t xml:space="preserve"> </w:t>
      </w:r>
      <w:proofErr w:type="spellStart"/>
      <w:r w:rsidR="00E02E54" w:rsidRPr="00F67662">
        <w:rPr>
          <w:rFonts w:ascii="Times New Roman" w:eastAsia="Calibri" w:hAnsi="Times New Roman" w:cs="Times New Roman"/>
          <w:i/>
          <w:sz w:val="24"/>
          <w:szCs w:val="24"/>
        </w:rPr>
        <w:t>kesiya</w:t>
      </w:r>
      <w:proofErr w:type="spellEnd"/>
      <w:r w:rsidRPr="00F67662">
        <w:rPr>
          <w:rFonts w:ascii="Times New Roman" w:eastAsia="Calibri" w:hAnsi="Times New Roman" w:cs="Times New Roman"/>
          <w:sz w:val="24"/>
          <w:szCs w:val="24"/>
        </w:rPr>
        <w:t xml:space="preserve"> forest in </w:t>
      </w:r>
      <w:proofErr w:type="spellStart"/>
      <w:r w:rsidRPr="00F67662">
        <w:rPr>
          <w:rFonts w:ascii="Times New Roman" w:eastAsia="Calibri" w:hAnsi="Times New Roman" w:cs="Times New Roman"/>
          <w:sz w:val="24"/>
          <w:szCs w:val="24"/>
        </w:rPr>
        <w:t>Licuan-Baay</w:t>
      </w:r>
      <w:proofErr w:type="spellEnd"/>
      <w:r w:rsidRPr="00F67662">
        <w:rPr>
          <w:rFonts w:ascii="Times New Roman" w:eastAsia="Calibri" w:hAnsi="Times New Roman" w:cs="Times New Roman"/>
          <w:sz w:val="24"/>
          <w:szCs w:val="24"/>
        </w:rPr>
        <w:t xml:space="preserve"> Abra, Philippines.  The developed </w:t>
      </w:r>
      <w:r w:rsidR="001E1087" w:rsidRPr="00F67662">
        <w:rPr>
          <w:rFonts w:ascii="Times New Roman" w:eastAsia="Calibri" w:hAnsi="Times New Roman" w:cs="Times New Roman"/>
          <w:sz w:val="24"/>
          <w:szCs w:val="24"/>
        </w:rPr>
        <w:t>models were as followed:</w:t>
      </w:r>
      <w:r w:rsidRPr="00F67662">
        <w:rPr>
          <w:rFonts w:ascii="Times New Roman" w:eastAsia="Calibri" w:hAnsi="Times New Roman" w:cs="Times New Roman"/>
          <w:sz w:val="24"/>
          <w:szCs w:val="24"/>
        </w:rPr>
        <w:t xml:space="preserve"> NDVI, SAVI, and SRI</w:t>
      </w:r>
      <w:r w:rsidR="001E1087" w:rsidRPr="00F67662">
        <w:rPr>
          <w:rFonts w:ascii="Times New Roman" w:eastAsia="Calibri" w:hAnsi="Times New Roman" w:cs="Times New Roman"/>
          <w:sz w:val="24"/>
          <w:szCs w:val="24"/>
        </w:rPr>
        <w:t>, respectively.</w:t>
      </w:r>
      <w:r w:rsidRPr="00F67662">
        <w:rPr>
          <w:rFonts w:ascii="Times New Roman" w:eastAsia="Calibri" w:hAnsi="Times New Roman" w:cs="Times New Roman"/>
          <w:sz w:val="24"/>
          <w:szCs w:val="24"/>
        </w:rPr>
        <w:t xml:space="preserve"> </w:t>
      </w:r>
      <w:r w:rsidR="00982533" w:rsidRPr="00F67662">
        <w:rPr>
          <w:rFonts w:ascii="Times New Roman" w:eastAsia="Calibri" w:hAnsi="Times New Roman" w:cs="Times New Roman"/>
          <w:sz w:val="24"/>
          <w:szCs w:val="24"/>
        </w:rPr>
        <w:t xml:space="preserve"> </w:t>
      </w:r>
      <w:r w:rsidR="007F34A0" w:rsidRPr="00F67662">
        <w:rPr>
          <w:rFonts w:ascii="Times New Roman" w:eastAsia="Calibri" w:hAnsi="Times New Roman" w:cs="Times New Roman"/>
          <w:sz w:val="24"/>
          <w:szCs w:val="24"/>
        </w:rPr>
        <w:t xml:space="preserve">The AGB of the </w:t>
      </w:r>
      <w:proofErr w:type="spellStart"/>
      <w:r w:rsidR="007F34A0" w:rsidRPr="00F67662">
        <w:rPr>
          <w:rFonts w:ascii="Times New Roman" w:eastAsia="Calibri" w:hAnsi="Times New Roman" w:cs="Times New Roman"/>
          <w:i/>
          <w:sz w:val="24"/>
          <w:szCs w:val="24"/>
        </w:rPr>
        <w:t>Pinus</w:t>
      </w:r>
      <w:proofErr w:type="spellEnd"/>
      <w:r w:rsidR="007F34A0" w:rsidRPr="00F67662">
        <w:rPr>
          <w:rFonts w:ascii="Times New Roman" w:eastAsia="Calibri" w:hAnsi="Times New Roman" w:cs="Times New Roman"/>
          <w:i/>
          <w:sz w:val="24"/>
          <w:szCs w:val="24"/>
        </w:rPr>
        <w:t xml:space="preserve"> </w:t>
      </w:r>
      <w:proofErr w:type="spellStart"/>
      <w:r w:rsidR="007F34A0" w:rsidRPr="00F67662">
        <w:rPr>
          <w:rFonts w:ascii="Times New Roman" w:eastAsia="Calibri" w:hAnsi="Times New Roman" w:cs="Times New Roman"/>
          <w:i/>
          <w:sz w:val="24"/>
          <w:szCs w:val="24"/>
        </w:rPr>
        <w:t>kesiya</w:t>
      </w:r>
      <w:proofErr w:type="spellEnd"/>
      <w:r w:rsidR="007F34A0" w:rsidRPr="00F67662">
        <w:rPr>
          <w:rFonts w:ascii="Times New Roman" w:eastAsia="Calibri" w:hAnsi="Times New Roman" w:cs="Times New Roman"/>
          <w:sz w:val="24"/>
          <w:szCs w:val="24"/>
        </w:rPr>
        <w:t xml:space="preserve"> forest stand will be calculated using the developed models.</w:t>
      </w:r>
    </w:p>
    <w:p w14:paraId="66EA08B6" w14:textId="22EF41C4" w:rsidR="00F67662" w:rsidRDefault="00264003" w:rsidP="00F67662">
      <w:pPr>
        <w:spacing w:after="0" w:line="360" w:lineRule="auto"/>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The estimated Aboveground Biomass using Regression models developed is 1M</w:t>
      </w:r>
      <w:r w:rsidR="001E1087" w:rsidRPr="00F67662">
        <w:rPr>
          <w:rFonts w:ascii="Times New Roman" w:eastAsia="Calibri" w:hAnsi="Times New Roman" w:cs="Times New Roman"/>
          <w:sz w:val="24"/>
          <w:szCs w:val="24"/>
        </w:rPr>
        <w:t>+</w:t>
      </w:r>
      <w:r w:rsidRPr="00F67662">
        <w:rPr>
          <w:rFonts w:ascii="Times New Roman" w:eastAsia="Calibri" w:hAnsi="Times New Roman" w:cs="Times New Roman"/>
          <w:sz w:val="24"/>
          <w:szCs w:val="24"/>
        </w:rPr>
        <w:t xml:space="preserve"> tons for NDVI, SAVI, and SRI respectively.  The three models developed have a significant correlation in Aboveground Biomass and the Vegetation Index at the 0.01 level 2-tailed.</w:t>
      </w:r>
    </w:p>
    <w:p w14:paraId="6D898EEF" w14:textId="3B5D1033" w:rsidR="00264003" w:rsidRPr="00F67662" w:rsidRDefault="00DE227B" w:rsidP="00F67662">
      <w:pPr>
        <w:spacing w:line="360" w:lineRule="auto"/>
        <w:jc w:val="both"/>
        <w:rPr>
          <w:rFonts w:ascii="Times New Roman" w:eastAsia="Calibri" w:hAnsi="Times New Roman" w:cs="Times New Roman"/>
          <w:sz w:val="24"/>
          <w:szCs w:val="24"/>
        </w:rPr>
      </w:pPr>
      <w:r w:rsidRPr="002A4FE4">
        <w:rPr>
          <w:rFonts w:ascii="Times New Roman" w:hAnsi="Times New Roman" w:cs="Times New Roman"/>
          <w:sz w:val="24"/>
          <w:szCs w:val="24"/>
        </w:rPr>
        <w:t>The three model equations' Pearson's correlation coefficients (R) vary from 90% to 94%, whereas the coefficient of determination (R2) is between 81% and 89%.</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The three-model equation's root squared mean error ranges from 5.60 to 7.14 tons/ha.</w:t>
      </w:r>
      <w:r w:rsidR="00982533" w:rsidRPr="002A4FE4">
        <w:rPr>
          <w:rFonts w:ascii="Times New Roman" w:hAnsi="Times New Roman" w:cs="Times New Roman"/>
          <w:sz w:val="24"/>
          <w:szCs w:val="24"/>
        </w:rPr>
        <w:t xml:space="preserve"> </w:t>
      </w:r>
      <w:r w:rsidR="00241D14" w:rsidRPr="002A4FE4">
        <w:rPr>
          <w:rFonts w:ascii="Times New Roman" w:hAnsi="Times New Roman" w:cs="Times New Roman"/>
          <w:sz w:val="24"/>
          <w:szCs w:val="24"/>
        </w:rPr>
        <w:t xml:space="preserve"> </w:t>
      </w:r>
      <w:r w:rsidR="00855844" w:rsidRPr="002A4FE4">
        <w:rPr>
          <w:rFonts w:ascii="Times New Roman" w:hAnsi="Times New Roman" w:cs="Times New Roman"/>
          <w:sz w:val="24"/>
          <w:szCs w:val="24"/>
        </w:rPr>
        <w:t xml:space="preserve">The average Above Ground Biomass tons per plot is 29,948.47 and the carbon average is 13,476.94, and carbon dioxide average is 49,460.37.  </w:t>
      </w:r>
      <w:r w:rsidR="00241D14" w:rsidRPr="002A4FE4">
        <w:rPr>
          <w:rFonts w:ascii="Times New Roman" w:hAnsi="Times New Roman" w:cs="Times New Roman"/>
          <w:sz w:val="24"/>
          <w:szCs w:val="24"/>
        </w:rPr>
        <w:t>Therefore, the three model develops have the capability to esti</w:t>
      </w:r>
      <w:r w:rsidR="00E02E54" w:rsidRPr="002A4FE4">
        <w:rPr>
          <w:rFonts w:ascii="Times New Roman" w:hAnsi="Times New Roman" w:cs="Times New Roman"/>
          <w:sz w:val="24"/>
          <w:szCs w:val="24"/>
        </w:rPr>
        <w:t xml:space="preserve">mate aboveground biomass of </w:t>
      </w:r>
      <w:proofErr w:type="spellStart"/>
      <w:r w:rsidR="00E02E54" w:rsidRPr="002A4FE4">
        <w:rPr>
          <w:rFonts w:ascii="Times New Roman" w:hAnsi="Times New Roman" w:cs="Times New Roman"/>
          <w:i/>
          <w:sz w:val="24"/>
          <w:szCs w:val="24"/>
        </w:rPr>
        <w:t>Pinus</w:t>
      </w:r>
      <w:proofErr w:type="spellEnd"/>
      <w:r w:rsidR="00E02E54" w:rsidRPr="002A4FE4">
        <w:rPr>
          <w:rFonts w:ascii="Times New Roman" w:hAnsi="Times New Roman" w:cs="Times New Roman"/>
          <w:i/>
          <w:sz w:val="24"/>
          <w:szCs w:val="24"/>
        </w:rPr>
        <w:t xml:space="preserve"> </w:t>
      </w:r>
      <w:proofErr w:type="spellStart"/>
      <w:r w:rsidR="00E02E54" w:rsidRPr="002A4FE4">
        <w:rPr>
          <w:rFonts w:ascii="Times New Roman" w:hAnsi="Times New Roman" w:cs="Times New Roman"/>
          <w:i/>
          <w:sz w:val="24"/>
          <w:szCs w:val="24"/>
        </w:rPr>
        <w:t>kesiya</w:t>
      </w:r>
      <w:proofErr w:type="spellEnd"/>
      <w:r w:rsidR="00E02E54" w:rsidRPr="002A4FE4">
        <w:rPr>
          <w:rFonts w:ascii="Times New Roman" w:hAnsi="Times New Roman" w:cs="Times New Roman"/>
          <w:i/>
          <w:sz w:val="24"/>
          <w:szCs w:val="24"/>
        </w:rPr>
        <w:t xml:space="preserve"> </w:t>
      </w:r>
      <w:r w:rsidR="00E02E54" w:rsidRPr="002A4FE4">
        <w:rPr>
          <w:rFonts w:ascii="Times New Roman" w:hAnsi="Times New Roman" w:cs="Times New Roman"/>
          <w:sz w:val="24"/>
          <w:szCs w:val="24"/>
        </w:rPr>
        <w:t>forest</w:t>
      </w:r>
      <w:r w:rsidR="00241D14" w:rsidRPr="002A4FE4">
        <w:rPr>
          <w:rFonts w:ascii="Times New Roman" w:hAnsi="Times New Roman" w:cs="Times New Roman"/>
          <w:sz w:val="24"/>
          <w:szCs w:val="24"/>
        </w:rPr>
        <w:t xml:space="preserve">. </w:t>
      </w:r>
    </w:p>
    <w:p w14:paraId="5ED1C528" w14:textId="77777777" w:rsidR="00F67662" w:rsidRDefault="00252FEA"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INTRODUCTION</w:t>
      </w:r>
    </w:p>
    <w:p w14:paraId="41190B38" w14:textId="30858B2A" w:rsidR="00264003" w:rsidRPr="00F67662" w:rsidRDefault="007F34A0"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sz w:val="24"/>
          <w:szCs w:val="24"/>
        </w:rPr>
        <w:t>Climate change, which is brought on by global warming, is the most urgent environmental issue facing the globe today</w:t>
      </w:r>
      <w:r w:rsidR="00264003" w:rsidRPr="00F67662">
        <w:rPr>
          <w:rFonts w:ascii="Times New Roman" w:eastAsia="Times New Roman" w:hAnsi="Times New Roman" w:cs="Times New Roman"/>
          <w:sz w:val="24"/>
          <w:szCs w:val="24"/>
        </w:rPr>
        <w:t xml:space="preserve">. </w:t>
      </w:r>
      <w:r w:rsidR="00982533" w:rsidRPr="00F67662">
        <w:rPr>
          <w:rFonts w:ascii="Times New Roman" w:eastAsia="Times New Roman" w:hAnsi="Times New Roman" w:cs="Times New Roman"/>
          <w:sz w:val="24"/>
          <w:szCs w:val="24"/>
        </w:rPr>
        <w:t xml:space="preserve"> </w:t>
      </w:r>
      <w:r w:rsidR="00264003" w:rsidRPr="00F67662">
        <w:rPr>
          <w:rFonts w:ascii="Times New Roman" w:eastAsia="Times New Roman" w:hAnsi="Times New Roman" w:cs="Times New Roman"/>
          <w:sz w:val="24"/>
          <w:szCs w:val="24"/>
        </w:rPr>
        <w:t xml:space="preserve">One of the leading gases causing the climatic anomaly is </w:t>
      </w:r>
      <w:r w:rsidR="00264003" w:rsidRPr="00F67662">
        <w:rPr>
          <w:rFonts w:ascii="Times New Roman" w:hAnsi="Times New Roman" w:cs="Times New Roman"/>
          <w:sz w:val="24"/>
          <w:szCs w:val="24"/>
        </w:rPr>
        <w:t xml:space="preserve">Carbon dioxide which is abundance in the atmosphere. </w:t>
      </w:r>
      <w:r w:rsidR="00982533" w:rsidRPr="00F67662">
        <w:rPr>
          <w:rFonts w:ascii="Times New Roman" w:hAnsi="Times New Roman" w:cs="Times New Roman"/>
          <w:sz w:val="24"/>
          <w:szCs w:val="24"/>
        </w:rPr>
        <w:t xml:space="preserve"> </w:t>
      </w:r>
      <w:r w:rsidR="00264003" w:rsidRPr="00F67662">
        <w:rPr>
          <w:rFonts w:ascii="Times New Roman" w:hAnsi="Times New Roman" w:cs="Times New Roman"/>
          <w:sz w:val="24"/>
          <w:szCs w:val="24"/>
        </w:rPr>
        <w:t xml:space="preserve">Due to that problem, there are many studies conducted to address climate change such as to reduce the amount of </w:t>
      </w:r>
      <w:r w:rsidR="00011292" w:rsidRPr="00F67662">
        <w:rPr>
          <w:rFonts w:ascii="Times New Roman" w:hAnsi="Times New Roman" w:cs="Times New Roman"/>
          <w:sz w:val="24"/>
          <w:szCs w:val="24"/>
        </w:rPr>
        <w:t>CO</w:t>
      </w:r>
      <w:r w:rsidR="00011292" w:rsidRPr="00F67662">
        <w:rPr>
          <w:rFonts w:ascii="Times New Roman" w:hAnsi="Times New Roman" w:cs="Times New Roman"/>
          <w:sz w:val="24"/>
          <w:szCs w:val="24"/>
          <w:vertAlign w:val="subscript"/>
        </w:rPr>
        <w:t>2</w:t>
      </w:r>
      <w:r w:rsidR="00264003" w:rsidRPr="00F67662">
        <w:rPr>
          <w:rFonts w:ascii="Times New Roman" w:hAnsi="Times New Roman" w:cs="Times New Roman"/>
          <w:sz w:val="24"/>
          <w:szCs w:val="24"/>
        </w:rPr>
        <w:t xml:space="preserve"> in the atmosphere through limiting emissions. </w:t>
      </w:r>
    </w:p>
    <w:p w14:paraId="1FD8CDE8" w14:textId="77777777" w:rsidR="00F67662" w:rsidRDefault="00DE227B" w:rsidP="00F67662">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Ecosystems in forests offer a lot of potential in this regard. In forest ecosystems, </w:t>
      </w:r>
      <w:r w:rsidR="00485745" w:rsidRPr="002A4FE4">
        <w:rPr>
          <w:rFonts w:ascii="Times New Roman" w:hAnsi="Times New Roman" w:cs="Times New Roman"/>
          <w:sz w:val="24"/>
          <w:szCs w:val="24"/>
        </w:rPr>
        <w:t>Biomass, soil, litter, and puddles of coarse woody debris can all serve as carbon storage sites</w:t>
      </w:r>
      <w:r w:rsidRPr="002A4FE4">
        <w:rPr>
          <w:rFonts w:ascii="Times New Roman" w:hAnsi="Times New Roman" w:cs="Times New Roman"/>
          <w:sz w:val="24"/>
          <w:szCs w:val="24"/>
        </w:rPr>
        <w:t>.</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The CO2 content in the atmosphere has grown throughout time since the start of the industrial revolution and is continuing to grow at an unmatched pace of an average 0.4% per year (</w:t>
      </w:r>
      <w:proofErr w:type="spellStart"/>
      <w:r w:rsidRPr="002A4FE4">
        <w:rPr>
          <w:rFonts w:ascii="Times New Roman" w:hAnsi="Times New Roman" w:cs="Times New Roman"/>
          <w:sz w:val="24"/>
          <w:szCs w:val="24"/>
        </w:rPr>
        <w:t>Lasco</w:t>
      </w:r>
      <w:proofErr w:type="spellEnd"/>
      <w:r w:rsidRPr="002A4FE4">
        <w:rPr>
          <w:rFonts w:ascii="Times New Roman" w:hAnsi="Times New Roman" w:cs="Times New Roman"/>
          <w:sz w:val="24"/>
          <w:szCs w:val="24"/>
        </w:rPr>
        <w:t xml:space="preserve"> &amp; </w:t>
      </w:r>
      <w:proofErr w:type="spellStart"/>
      <w:r w:rsidRPr="002A4FE4">
        <w:rPr>
          <w:rFonts w:ascii="Times New Roman" w:hAnsi="Times New Roman" w:cs="Times New Roman"/>
          <w:sz w:val="24"/>
          <w:szCs w:val="24"/>
        </w:rPr>
        <w:t>Pulhin</w:t>
      </w:r>
      <w:proofErr w:type="spellEnd"/>
      <w:r w:rsidRPr="002A4FE4">
        <w:rPr>
          <w:rFonts w:ascii="Times New Roman" w:hAnsi="Times New Roman" w:cs="Times New Roman"/>
          <w:sz w:val="24"/>
          <w:szCs w:val="24"/>
        </w:rPr>
        <w:t xml:space="preserve">, 2003), as noted by Adrian M. </w:t>
      </w:r>
      <w:proofErr w:type="spellStart"/>
      <w:r w:rsidRPr="002A4FE4">
        <w:rPr>
          <w:rFonts w:ascii="Times New Roman" w:hAnsi="Times New Roman" w:cs="Times New Roman"/>
          <w:sz w:val="24"/>
          <w:szCs w:val="24"/>
        </w:rPr>
        <w:t>Tulod</w:t>
      </w:r>
      <w:proofErr w:type="spellEnd"/>
      <w:r w:rsidRPr="002A4FE4">
        <w:rPr>
          <w:rFonts w:ascii="Times New Roman" w:hAnsi="Times New Roman" w:cs="Times New Roman"/>
          <w:sz w:val="24"/>
          <w:szCs w:val="24"/>
        </w:rPr>
        <w:t xml:space="preserve"> et al. in 2010.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Sequestration is one method for controlling atmospheric carbon. According to Jose </w:t>
      </w:r>
      <w:proofErr w:type="spellStart"/>
      <w:r w:rsidRPr="002A4FE4">
        <w:rPr>
          <w:rFonts w:ascii="Times New Roman" w:hAnsi="Times New Roman" w:cs="Times New Roman"/>
          <w:sz w:val="24"/>
          <w:szCs w:val="24"/>
        </w:rPr>
        <w:t>Hermis</w:t>
      </w:r>
      <w:proofErr w:type="spellEnd"/>
      <w:r w:rsidRPr="002A4FE4">
        <w:rPr>
          <w:rFonts w:ascii="Times New Roman" w:hAnsi="Times New Roman" w:cs="Times New Roman"/>
          <w:sz w:val="24"/>
          <w:szCs w:val="24"/>
        </w:rPr>
        <w:t xml:space="preserve"> P. Patricio et al. (2014), </w:t>
      </w:r>
      <w:r w:rsidR="00485745" w:rsidRPr="002A4FE4">
        <w:rPr>
          <w:rFonts w:ascii="Times New Roman" w:hAnsi="Times New Roman" w:cs="Times New Roman"/>
          <w:sz w:val="24"/>
          <w:szCs w:val="24"/>
        </w:rPr>
        <w:t>the process of taking carbon dioxide from the atmosphere and storing it in a long-term carbon sink, such a plant, is known as carbon sequestration.</w:t>
      </w:r>
      <w:r w:rsidR="00F67662">
        <w:rPr>
          <w:rFonts w:ascii="Times New Roman" w:hAnsi="Times New Roman" w:cs="Times New Roman"/>
          <w:sz w:val="24"/>
          <w:szCs w:val="24"/>
        </w:rPr>
        <w:t xml:space="preserve"> </w:t>
      </w:r>
    </w:p>
    <w:p w14:paraId="2383C785" w14:textId="77777777" w:rsidR="00F67662" w:rsidRDefault="00DE227B" w:rsidP="00F67662">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Philippines has lost around 12 million acres of its tropical forests since the 1930s, according to </w:t>
      </w:r>
      <w:proofErr w:type="spellStart"/>
      <w:r w:rsidRPr="002A4FE4">
        <w:rPr>
          <w:rFonts w:ascii="Times New Roman" w:hAnsi="Times New Roman" w:cs="Times New Roman"/>
          <w:sz w:val="24"/>
          <w:szCs w:val="24"/>
        </w:rPr>
        <w:t>Leni</w:t>
      </w:r>
      <w:proofErr w:type="spellEnd"/>
      <w:r w:rsidRPr="002A4FE4">
        <w:rPr>
          <w:rFonts w:ascii="Times New Roman" w:hAnsi="Times New Roman" w:cs="Times New Roman"/>
          <w:sz w:val="24"/>
          <w:szCs w:val="24"/>
        </w:rPr>
        <w:t xml:space="preserve"> Diamante Camacho et al. (2009), which is equivalent to a loss of 2.1 billion tons of carbon. </w:t>
      </w:r>
      <w:r w:rsidR="00474CEA" w:rsidRPr="002A4FE4">
        <w:rPr>
          <w:rFonts w:ascii="Times New Roman" w:hAnsi="Times New Roman" w:cs="Times New Roman"/>
          <w:sz w:val="24"/>
          <w:szCs w:val="24"/>
        </w:rPr>
        <w:t xml:space="preserve"> </w:t>
      </w:r>
      <w:r w:rsidR="00485745" w:rsidRPr="002A4FE4">
        <w:rPr>
          <w:rFonts w:ascii="Times New Roman" w:hAnsi="Times New Roman" w:cs="Times New Roman"/>
          <w:sz w:val="24"/>
          <w:szCs w:val="24"/>
        </w:rPr>
        <w:t>Since the turn of the 19th century, the Philippines' tropical forests have decreased by 15.7 hectares, causing a loss of 2.7 billion tons of carbon</w:t>
      </w:r>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Lasco</w:t>
      </w:r>
      <w:proofErr w:type="spellEnd"/>
      <w:r w:rsidRPr="002A4FE4">
        <w:rPr>
          <w:rFonts w:ascii="Times New Roman" w:hAnsi="Times New Roman" w:cs="Times New Roman"/>
          <w:sz w:val="24"/>
          <w:szCs w:val="24"/>
        </w:rPr>
        <w:t xml:space="preserve"> 1997).</w:t>
      </w:r>
      <w:r w:rsidR="00264003"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Approximately 120 million tons of carbon dioxide </w:t>
      </w:r>
      <w:proofErr w:type="gramStart"/>
      <w:r w:rsidRPr="002A4FE4">
        <w:rPr>
          <w:rFonts w:ascii="Times New Roman" w:hAnsi="Times New Roman" w:cs="Times New Roman"/>
          <w:sz w:val="24"/>
          <w:szCs w:val="24"/>
        </w:rPr>
        <w:t>are</w:t>
      </w:r>
      <w:proofErr w:type="gramEnd"/>
      <w:r w:rsidRPr="002A4FE4">
        <w:rPr>
          <w:rFonts w:ascii="Times New Roman" w:hAnsi="Times New Roman" w:cs="Times New Roman"/>
          <w:sz w:val="24"/>
          <w:szCs w:val="24"/>
        </w:rPr>
        <w:t xml:space="preserve"> emitted annually from </w:t>
      </w:r>
      <w:r w:rsidRPr="002A4FE4">
        <w:rPr>
          <w:rFonts w:ascii="Times New Roman" w:hAnsi="Times New Roman" w:cs="Times New Roman"/>
          <w:sz w:val="24"/>
          <w:szCs w:val="24"/>
        </w:rPr>
        <w:lastRenderedPageBreak/>
        <w:t xml:space="preserve">forest areas, which is nearly 93 percent of the nation's overall carbon dioxide output. </w:t>
      </w:r>
      <w:proofErr w:type="gramStart"/>
      <w:r w:rsidRPr="002A4FE4">
        <w:rPr>
          <w:rFonts w:ascii="Times New Roman" w:hAnsi="Times New Roman" w:cs="Times New Roman"/>
          <w:sz w:val="24"/>
          <w:szCs w:val="24"/>
        </w:rPr>
        <w:t>(</w:t>
      </w:r>
      <w:proofErr w:type="spellStart"/>
      <w:r w:rsidRPr="002A4FE4">
        <w:rPr>
          <w:rFonts w:ascii="Times New Roman" w:hAnsi="Times New Roman" w:cs="Times New Roman"/>
          <w:sz w:val="24"/>
          <w:szCs w:val="24"/>
        </w:rPr>
        <w:t>Lasco</w:t>
      </w:r>
      <w:proofErr w:type="spellEnd"/>
      <w:r w:rsidRPr="002A4FE4">
        <w:rPr>
          <w:rFonts w:ascii="Times New Roman" w:hAnsi="Times New Roman" w:cs="Times New Roman"/>
          <w:sz w:val="24"/>
          <w:szCs w:val="24"/>
        </w:rPr>
        <w:t xml:space="preserve"> and </w:t>
      </w:r>
      <w:proofErr w:type="spellStart"/>
      <w:r w:rsidRPr="002A4FE4">
        <w:rPr>
          <w:rFonts w:ascii="Times New Roman" w:hAnsi="Times New Roman" w:cs="Times New Roman"/>
          <w:sz w:val="24"/>
          <w:szCs w:val="24"/>
        </w:rPr>
        <w:t>Pulhin</w:t>
      </w:r>
      <w:proofErr w:type="spellEnd"/>
      <w:r w:rsidRPr="002A4FE4">
        <w:rPr>
          <w:rFonts w:ascii="Times New Roman" w:hAnsi="Times New Roman" w:cs="Times New Roman"/>
          <w:sz w:val="24"/>
          <w:szCs w:val="24"/>
        </w:rPr>
        <w:t xml:space="preserve"> 1998; </w:t>
      </w:r>
      <w:proofErr w:type="spellStart"/>
      <w:r w:rsidRPr="002A4FE4">
        <w:rPr>
          <w:rFonts w:ascii="Times New Roman" w:hAnsi="Times New Roman" w:cs="Times New Roman"/>
          <w:sz w:val="24"/>
          <w:szCs w:val="24"/>
        </w:rPr>
        <w:t>Murdiyarso</w:t>
      </w:r>
      <w:proofErr w:type="spellEnd"/>
      <w:r w:rsidRPr="002A4FE4">
        <w:rPr>
          <w:rFonts w:ascii="Times New Roman" w:hAnsi="Times New Roman" w:cs="Times New Roman"/>
          <w:sz w:val="24"/>
          <w:szCs w:val="24"/>
        </w:rPr>
        <w:t xml:space="preserve"> 1996).</w:t>
      </w:r>
      <w:proofErr w:type="gramEnd"/>
      <w:r w:rsidRPr="002A4FE4">
        <w:rPr>
          <w:rFonts w:ascii="Times New Roman" w:hAnsi="Times New Roman" w:cs="Times New Roman"/>
          <w:sz w:val="24"/>
          <w:szCs w:val="24"/>
        </w:rPr>
        <w:t xml:space="preserve"> About 109 million tons of </w:t>
      </w:r>
      <w:r w:rsidR="00485745" w:rsidRPr="002A4FE4">
        <w:rPr>
          <w:rFonts w:ascii="Times New Roman" w:hAnsi="Times New Roman" w:cs="Times New Roman"/>
          <w:sz w:val="24"/>
          <w:szCs w:val="24"/>
        </w:rPr>
        <w:t>CO2</w:t>
      </w:r>
      <w:r w:rsidRPr="002A4FE4">
        <w:rPr>
          <w:rFonts w:ascii="Times New Roman" w:hAnsi="Times New Roman" w:cs="Times New Roman"/>
          <w:sz w:val="24"/>
          <w:szCs w:val="24"/>
        </w:rPr>
        <w:t>, or 84% of the nation's total carbon dioxide emissions, may be stored in the Philippines' forests.</w:t>
      </w:r>
      <w:r w:rsidR="00264003"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According to statistics from 1997, the Philippines may need to restore at least 62 percent of its destroyed forests if it wants to reduce carbon dioxide emissions to 1990 levels.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This would suggest that it would be necessary to expand the forest cover by rehabilitating ar</w:t>
      </w:r>
      <w:r w:rsidR="00F67662">
        <w:rPr>
          <w:rFonts w:ascii="Times New Roman" w:hAnsi="Times New Roman" w:cs="Times New Roman"/>
          <w:sz w:val="24"/>
          <w:szCs w:val="24"/>
        </w:rPr>
        <w:t>eas of grassland and sagebrush.</w:t>
      </w:r>
    </w:p>
    <w:p w14:paraId="6F3E7D92" w14:textId="77777777" w:rsidR="00F67662" w:rsidRDefault="00DE227B"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As of right now, not enough is known about the carbon reserves of pine, mossy, and mangrove forests.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Only a few studies have been done so far to identify and evaluate the above-ground biomass of </w:t>
      </w:r>
      <w:proofErr w:type="spellStart"/>
      <w:r w:rsidR="007D1C7A" w:rsidRPr="002A4FE4">
        <w:rPr>
          <w:rFonts w:ascii="Times New Roman" w:hAnsi="Times New Roman" w:cs="Times New Roman"/>
          <w:i/>
          <w:sz w:val="24"/>
          <w:szCs w:val="24"/>
        </w:rPr>
        <w:t>Pinus</w:t>
      </w:r>
      <w:proofErr w:type="spellEnd"/>
      <w:r w:rsidR="007D1C7A" w:rsidRPr="002A4FE4">
        <w:rPr>
          <w:rFonts w:ascii="Times New Roman" w:hAnsi="Times New Roman" w:cs="Times New Roman"/>
          <w:i/>
          <w:sz w:val="24"/>
          <w:szCs w:val="24"/>
        </w:rPr>
        <w:t xml:space="preserve"> </w:t>
      </w:r>
      <w:proofErr w:type="spellStart"/>
      <w:r w:rsidR="007D1C7A"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and further studies are required to evaluate the carbon stock of </w:t>
      </w:r>
      <w:proofErr w:type="spellStart"/>
      <w:r w:rsidR="007D1C7A" w:rsidRPr="002A4FE4">
        <w:rPr>
          <w:rFonts w:ascii="Times New Roman" w:hAnsi="Times New Roman" w:cs="Times New Roman"/>
          <w:i/>
          <w:sz w:val="24"/>
          <w:szCs w:val="24"/>
        </w:rPr>
        <w:t>Pinus</w:t>
      </w:r>
      <w:proofErr w:type="spellEnd"/>
      <w:r w:rsidR="007D1C7A" w:rsidRPr="002A4FE4">
        <w:rPr>
          <w:rFonts w:ascii="Times New Roman" w:hAnsi="Times New Roman" w:cs="Times New Roman"/>
          <w:i/>
          <w:sz w:val="24"/>
          <w:szCs w:val="24"/>
        </w:rPr>
        <w:t xml:space="preserve"> </w:t>
      </w:r>
      <w:proofErr w:type="spellStart"/>
      <w:r w:rsidR="007D1C7A" w:rsidRPr="002A4FE4">
        <w:rPr>
          <w:rFonts w:ascii="Times New Roman" w:hAnsi="Times New Roman" w:cs="Times New Roman"/>
          <w:i/>
          <w:sz w:val="24"/>
          <w:szCs w:val="24"/>
        </w:rPr>
        <w:t>kesiya</w:t>
      </w:r>
      <w:proofErr w:type="spellEnd"/>
      <w:r w:rsidR="007D1C7A"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in order to address concerns about carbon sequestration and climate change adaptation.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w:t>
      </w:r>
      <w:r w:rsidR="00474CEA" w:rsidRPr="002A4FE4">
        <w:rPr>
          <w:rFonts w:ascii="Times New Roman" w:hAnsi="Times New Roman" w:cs="Times New Roman"/>
          <w:sz w:val="24"/>
          <w:szCs w:val="24"/>
        </w:rPr>
        <w:t>outcome</w:t>
      </w:r>
      <w:r w:rsidRPr="002A4FE4">
        <w:rPr>
          <w:rFonts w:ascii="Times New Roman" w:hAnsi="Times New Roman" w:cs="Times New Roman"/>
          <w:sz w:val="24"/>
          <w:szCs w:val="24"/>
        </w:rPr>
        <w:t xml:space="preserve"> of this study will serve as a </w:t>
      </w:r>
      <w:r w:rsidR="007D1C7A" w:rsidRPr="002A4FE4">
        <w:rPr>
          <w:rFonts w:ascii="Times New Roman" w:hAnsi="Times New Roman" w:cs="Times New Roman"/>
          <w:sz w:val="24"/>
          <w:szCs w:val="24"/>
        </w:rPr>
        <w:t>substance</w:t>
      </w:r>
      <w:r w:rsidRPr="002A4FE4">
        <w:rPr>
          <w:rFonts w:ascii="Times New Roman" w:hAnsi="Times New Roman" w:cs="Times New Roman"/>
          <w:sz w:val="24"/>
          <w:szCs w:val="24"/>
        </w:rPr>
        <w:t xml:space="preserve"> f</w:t>
      </w:r>
      <w:r w:rsidR="007D1C7A" w:rsidRPr="002A4FE4">
        <w:rPr>
          <w:rFonts w:ascii="Times New Roman" w:hAnsi="Times New Roman" w:cs="Times New Roman"/>
          <w:sz w:val="24"/>
          <w:szCs w:val="24"/>
        </w:rPr>
        <w:t>or collecting information on above-ground biomass</w:t>
      </w:r>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Pinus</w:t>
      </w:r>
      <w:proofErr w:type="spellEnd"/>
      <w:r w:rsidRPr="002A4FE4">
        <w:rPr>
          <w:rFonts w:ascii="Times New Roman" w:hAnsi="Times New Roman" w:cs="Times New Roman"/>
          <w:sz w:val="24"/>
          <w:szCs w:val="24"/>
        </w:rPr>
        <w:t xml:space="preserve"> spp.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equation based on breast height diameter (DBH) is used to calculate the biomass of </w:t>
      </w:r>
      <w:proofErr w:type="spellStart"/>
      <w:r w:rsidRPr="002A4FE4">
        <w:rPr>
          <w:rFonts w:ascii="Times New Roman" w:hAnsi="Times New Roman" w:cs="Times New Roman"/>
          <w:sz w:val="24"/>
          <w:szCs w:val="24"/>
        </w:rPr>
        <w:t>Benguet</w:t>
      </w:r>
      <w:proofErr w:type="spellEnd"/>
      <w:r w:rsidRPr="002A4FE4">
        <w:rPr>
          <w:rFonts w:ascii="Times New Roman" w:hAnsi="Times New Roman" w:cs="Times New Roman"/>
          <w:sz w:val="24"/>
          <w:szCs w:val="24"/>
        </w:rPr>
        <w:t xml:space="preserve"> pine trees.</w:t>
      </w:r>
      <w:r w:rsidR="00264003"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A calibrated tape measure will be used to estimate the tree's DBH. In the  research by </w:t>
      </w:r>
      <w:r w:rsidR="00E32E82" w:rsidRPr="002A4FE4">
        <w:rPr>
          <w:rFonts w:ascii="Times New Roman" w:hAnsi="Times New Roman" w:cs="Times New Roman"/>
          <w:sz w:val="24"/>
          <w:szCs w:val="24"/>
        </w:rPr>
        <w:t>M.F.</w:t>
      </w:r>
      <w:r w:rsidRPr="002A4FE4">
        <w:rPr>
          <w:rFonts w:ascii="Times New Roman" w:hAnsi="Times New Roman" w:cs="Times New Roman"/>
          <w:sz w:val="24"/>
          <w:szCs w:val="24"/>
        </w:rPr>
        <w:t xml:space="preserve"> Justine et al.,</w:t>
      </w:r>
      <w:r w:rsidR="004F0DCA" w:rsidRPr="002A4FE4">
        <w:rPr>
          <w:rFonts w:ascii="Times New Roman" w:hAnsi="Times New Roman" w:cs="Times New Roman"/>
          <w:sz w:val="24"/>
          <w:szCs w:val="24"/>
        </w:rPr>
        <w:t xml:space="preserve"> 2015,</w:t>
      </w:r>
      <w:r w:rsidRPr="002A4FE4">
        <w:rPr>
          <w:rFonts w:ascii="Times New Roman" w:hAnsi="Times New Roman" w:cs="Times New Roman"/>
          <w:sz w:val="24"/>
          <w:szCs w:val="24"/>
        </w:rPr>
        <w:t xml:space="preserve"> the biomass of the plantations</w:t>
      </w:r>
      <w:r w:rsidR="004F0DCA" w:rsidRPr="002A4FE4">
        <w:rPr>
          <w:rFonts w:ascii="Times New Roman" w:hAnsi="Times New Roman" w:cs="Times New Roman"/>
          <w:sz w:val="24"/>
          <w:szCs w:val="24"/>
        </w:rPr>
        <w:t xml:space="preserve"> </w:t>
      </w:r>
      <w:proofErr w:type="spellStart"/>
      <w:r w:rsidR="004F0DCA" w:rsidRPr="002A4FE4">
        <w:rPr>
          <w:rFonts w:ascii="Times New Roman" w:hAnsi="Times New Roman" w:cs="Times New Roman"/>
          <w:sz w:val="24"/>
          <w:szCs w:val="24"/>
        </w:rPr>
        <w:t>Pinus</w:t>
      </w:r>
      <w:proofErr w:type="spellEnd"/>
      <w:r w:rsidR="004F0DCA" w:rsidRPr="002A4FE4">
        <w:rPr>
          <w:rFonts w:ascii="Times New Roman" w:hAnsi="Times New Roman" w:cs="Times New Roman"/>
          <w:sz w:val="24"/>
          <w:szCs w:val="24"/>
        </w:rPr>
        <w:t xml:space="preserve"> </w:t>
      </w:r>
      <w:proofErr w:type="spellStart"/>
      <w:r w:rsidR="004F0DCA" w:rsidRPr="002A4FE4">
        <w:rPr>
          <w:rFonts w:ascii="Times New Roman" w:hAnsi="Times New Roman" w:cs="Times New Roman"/>
          <w:sz w:val="24"/>
          <w:szCs w:val="24"/>
        </w:rPr>
        <w:t>massoniana</w:t>
      </w:r>
      <w:proofErr w:type="spellEnd"/>
      <w:r w:rsidR="004F0DCA"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grew as the age of the stand increased, from 0.84 tons per hectare (t•ha1) in the three-year stand to 252.35 t•ha1 in the 42-year stand.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The above-ground biomass made up 86.51% of the total; the greatest value is 300 times lower than the minimum.</w:t>
      </w:r>
    </w:p>
    <w:p w14:paraId="09EEFFDA" w14:textId="77777777" w:rsidR="00F67662" w:rsidRDefault="00DE227B"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practice of identifying and monitoring a location's physical characteristics by calculating the radiation it reflects and emits </w:t>
      </w:r>
      <w:r w:rsidR="00E32E82" w:rsidRPr="002A4FE4">
        <w:rPr>
          <w:rFonts w:ascii="Times New Roman" w:hAnsi="Times New Roman" w:cs="Times New Roman"/>
          <w:sz w:val="24"/>
          <w:szCs w:val="24"/>
        </w:rPr>
        <w:t>in a</w:t>
      </w:r>
      <w:r w:rsidRPr="002A4FE4">
        <w:rPr>
          <w:rFonts w:ascii="Times New Roman" w:hAnsi="Times New Roman" w:cs="Times New Roman"/>
          <w:sz w:val="24"/>
          <w:szCs w:val="24"/>
        </w:rPr>
        <w:t xml:space="preserve"> distance is known as remote sensing, and it is now one of the most widely used methods for acquiring information on the ground. </w:t>
      </w:r>
      <w:r w:rsidR="00982533" w:rsidRPr="002A4FE4">
        <w:rPr>
          <w:rFonts w:ascii="Times New Roman" w:hAnsi="Times New Roman" w:cs="Times New Roman"/>
          <w:sz w:val="24"/>
          <w:szCs w:val="24"/>
        </w:rPr>
        <w:t xml:space="preserve"> </w:t>
      </w:r>
      <w:r w:rsidR="007D1C7A" w:rsidRPr="002A4FE4">
        <w:rPr>
          <w:rFonts w:ascii="Times New Roman" w:hAnsi="Times New Roman" w:cs="Times New Roman"/>
          <w:sz w:val="24"/>
          <w:szCs w:val="24"/>
        </w:rPr>
        <w:t>Remote sensors that are both active and passive are available</w:t>
      </w:r>
      <w:r w:rsidRPr="002A4FE4">
        <w:rPr>
          <w:rFonts w:ascii="Times New Roman" w:hAnsi="Times New Roman" w:cs="Times New Roman"/>
          <w:sz w:val="24"/>
          <w:szCs w:val="24"/>
        </w:rPr>
        <w:t xml:space="preserve">. </w:t>
      </w:r>
      <w:r w:rsidR="007D1C7A" w:rsidRPr="002A4FE4">
        <w:rPr>
          <w:rFonts w:ascii="Times New Roman" w:hAnsi="Times New Roman" w:cs="Times New Roman"/>
          <w:sz w:val="24"/>
          <w:szCs w:val="24"/>
        </w:rPr>
        <w:t xml:space="preserve"> Passive sensors react to external inputs</w:t>
      </w:r>
      <w:r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7D1C7A" w:rsidRPr="002A4FE4">
        <w:rPr>
          <w:rFonts w:ascii="Times New Roman" w:hAnsi="Times New Roman" w:cs="Times New Roman"/>
          <w:sz w:val="24"/>
          <w:szCs w:val="24"/>
        </w:rPr>
        <w:t>The natural energy that the earth's surface reflects or emits is captured by them</w:t>
      </w:r>
      <w:r w:rsidR="000279AC" w:rsidRPr="002A4FE4">
        <w:rPr>
          <w:rFonts w:ascii="Times New Roman" w:hAnsi="Times New Roman" w:cs="Times New Roman"/>
          <w:sz w:val="24"/>
          <w:szCs w:val="24"/>
        </w:rPr>
        <w:t>.</w:t>
      </w:r>
      <w:r w:rsidR="003B2069"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7D1C7A" w:rsidRPr="002A4FE4">
        <w:rPr>
          <w:rFonts w:ascii="Times New Roman" w:hAnsi="Times New Roman" w:cs="Times New Roman"/>
          <w:sz w:val="24"/>
          <w:szCs w:val="24"/>
        </w:rPr>
        <w:t xml:space="preserve">The most prevalent radiation source that passive sensors can pick up is reflected sunlight. </w:t>
      </w:r>
      <w:r w:rsidR="00982533" w:rsidRPr="002A4FE4">
        <w:rPr>
          <w:rFonts w:ascii="Times New Roman" w:hAnsi="Times New Roman" w:cs="Times New Roman"/>
          <w:sz w:val="24"/>
          <w:szCs w:val="24"/>
        </w:rPr>
        <w:t xml:space="preserve"> </w:t>
      </w:r>
      <w:r w:rsidR="000279AC" w:rsidRPr="002A4FE4">
        <w:rPr>
          <w:rFonts w:ascii="Times New Roman" w:hAnsi="Times New Roman" w:cs="Times New Roman"/>
          <w:sz w:val="24"/>
          <w:szCs w:val="24"/>
        </w:rPr>
        <w:t>Additionally</w:t>
      </w:r>
      <w:r w:rsidR="007D1C7A" w:rsidRPr="002A4FE4">
        <w:rPr>
          <w:rFonts w:ascii="Times New Roman" w:hAnsi="Times New Roman" w:cs="Times New Roman"/>
          <w:sz w:val="24"/>
          <w:szCs w:val="24"/>
        </w:rPr>
        <w:t>, it provides an international perspective and a wealth of data on earth systems, enabling data-informed decision-making based on the current and projected future situations of our planet</w:t>
      </w:r>
      <w:r w:rsidR="000279AC"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0279AC" w:rsidRPr="002A4FE4">
        <w:rPr>
          <w:rFonts w:ascii="Times New Roman" w:hAnsi="Times New Roman" w:cs="Times New Roman"/>
          <w:sz w:val="24"/>
          <w:szCs w:val="24"/>
        </w:rPr>
        <w:t xml:space="preserve">Remote sensing </w:t>
      </w:r>
      <w:r w:rsidR="00E32E82" w:rsidRPr="002A4FE4">
        <w:rPr>
          <w:rFonts w:ascii="Times New Roman" w:hAnsi="Times New Roman" w:cs="Times New Roman"/>
          <w:sz w:val="24"/>
          <w:szCs w:val="24"/>
        </w:rPr>
        <w:t>photos may stand for a multiple</w:t>
      </w:r>
      <w:r w:rsidR="000279AC" w:rsidRPr="002A4FE4">
        <w:rPr>
          <w:rFonts w:ascii="Times New Roman" w:hAnsi="Times New Roman" w:cs="Times New Roman"/>
          <w:sz w:val="24"/>
          <w:szCs w:val="24"/>
        </w:rPr>
        <w:t xml:space="preserve"> of purposes on earth, including following a cloud to anticipate the weather, monitoring erupting volcanoes, keeping an eye out for dust storms, and enabling rangers to observe massive forest fires that have been mapped from space from the ground</w:t>
      </w:r>
      <w:r w:rsidR="00E32E82"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E32E82" w:rsidRPr="002A4FE4">
        <w:rPr>
          <w:rFonts w:ascii="Times New Roman" w:hAnsi="Times New Roman" w:cs="Times New Roman"/>
          <w:sz w:val="24"/>
          <w:szCs w:val="24"/>
        </w:rPr>
        <w:t>It is used to monitor changes in agriculture, forests, and city growth over the course of several years or decades</w:t>
      </w:r>
      <w:r w:rsidR="000279AC" w:rsidRPr="002A4FE4">
        <w:rPr>
          <w:rFonts w:ascii="Times New Roman" w:hAnsi="Times New Roman" w:cs="Times New Roman"/>
          <w:sz w:val="24"/>
          <w:szCs w:val="24"/>
        </w:rPr>
        <w:t>.</w:t>
      </w:r>
      <w:r w:rsidR="00982533" w:rsidRPr="002A4FE4">
        <w:rPr>
          <w:rFonts w:ascii="Times New Roman" w:hAnsi="Times New Roman" w:cs="Times New Roman"/>
          <w:sz w:val="24"/>
          <w:szCs w:val="24"/>
        </w:rPr>
        <w:t xml:space="preserve"> </w:t>
      </w:r>
      <w:r w:rsidR="003B2069" w:rsidRPr="002A4FE4">
        <w:rPr>
          <w:rFonts w:ascii="Times New Roman" w:hAnsi="Times New Roman" w:cs="Times New Roman"/>
          <w:sz w:val="24"/>
          <w:szCs w:val="24"/>
        </w:rPr>
        <w:t xml:space="preserve"> </w:t>
      </w:r>
      <w:r w:rsidR="000279AC" w:rsidRPr="002A4FE4">
        <w:rPr>
          <w:rFonts w:ascii="Times New Roman" w:hAnsi="Times New Roman" w:cs="Times New Roman"/>
          <w:sz w:val="24"/>
          <w:szCs w:val="24"/>
        </w:rPr>
        <w:t>Additionally, it may be used to map and identify the sea's irregular terrain, including its enormous mountain ranges, unfathomable valleys, and magnetic striations.</w:t>
      </w:r>
    </w:p>
    <w:p w14:paraId="08133146" w14:textId="77777777" w:rsidR="00F67662" w:rsidRDefault="000279AC"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For acquiring data on the ground, a variety of sensors are at our disposal, including the mul</w:t>
      </w:r>
      <w:r w:rsidR="00982533" w:rsidRPr="002A4FE4">
        <w:rPr>
          <w:rFonts w:ascii="Times New Roman" w:hAnsi="Times New Roman" w:cs="Times New Roman"/>
          <w:sz w:val="24"/>
          <w:szCs w:val="24"/>
        </w:rPr>
        <w:t xml:space="preserve">tispectral Landsat 1–5 scanner.  </w:t>
      </w:r>
      <w:r w:rsidRPr="002A4FE4">
        <w:rPr>
          <w:rFonts w:ascii="Times New Roman" w:hAnsi="Times New Roman" w:cs="Times New Roman"/>
          <w:sz w:val="24"/>
          <w:szCs w:val="24"/>
        </w:rPr>
        <w:t xml:space="preserve">The newest satellite, called Landsat 8, takes a different tack.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The Operational Land Imager (OLI) and the Thermal Infrared Sensor (T</w:t>
      </w:r>
      <w:r w:rsidR="00E72547" w:rsidRPr="002A4FE4">
        <w:rPr>
          <w:rFonts w:ascii="Times New Roman" w:hAnsi="Times New Roman" w:cs="Times New Roman"/>
          <w:sz w:val="24"/>
          <w:szCs w:val="24"/>
        </w:rPr>
        <w:t xml:space="preserve">IRS) </w:t>
      </w:r>
      <w:r w:rsidR="001F65EC" w:rsidRPr="002A4FE4">
        <w:rPr>
          <w:rFonts w:ascii="Times New Roman" w:hAnsi="Times New Roman" w:cs="Times New Roman"/>
          <w:sz w:val="24"/>
          <w:szCs w:val="24"/>
        </w:rPr>
        <w:t>are</w:t>
      </w:r>
      <w:r w:rsidR="00E72547" w:rsidRPr="002A4FE4">
        <w:rPr>
          <w:rFonts w:ascii="Times New Roman" w:hAnsi="Times New Roman" w:cs="Times New Roman"/>
          <w:sz w:val="24"/>
          <w:szCs w:val="24"/>
        </w:rPr>
        <w:t xml:space="preserve"> two independent sensors</w:t>
      </w:r>
      <w:r w:rsidRPr="002A4FE4">
        <w:rPr>
          <w:rFonts w:ascii="Times New Roman" w:hAnsi="Times New Roman" w:cs="Times New Roman"/>
          <w:sz w:val="24"/>
          <w:szCs w:val="24"/>
        </w:rPr>
        <w:t xml:space="preserve"> that it carries and uses to collect data in 11 bands.</w:t>
      </w:r>
      <w:r w:rsidR="005C4813"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1F65EC" w:rsidRPr="002A4FE4">
        <w:rPr>
          <w:rFonts w:ascii="Times New Roman" w:hAnsi="Times New Roman" w:cs="Times New Roman"/>
          <w:sz w:val="24"/>
          <w:szCs w:val="24"/>
        </w:rPr>
        <w:t>Bands 1 through 7 and 9 of the nine spectral bands in the OLI and TIRS images have a spatial resolution of 30 meters</w:t>
      </w:r>
      <w:r w:rsidRPr="002A4FE4">
        <w:rPr>
          <w:rFonts w:ascii="Times New Roman" w:hAnsi="Times New Roman" w:cs="Times New Roman"/>
          <w:sz w:val="24"/>
          <w:szCs w:val="24"/>
        </w:rPr>
        <w:t>.</w:t>
      </w:r>
      <w:r w:rsidR="001F65EC"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Studies of coastal and aerosol topics benefit from the use of the ultra-blue band 1.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new band 9 makes it easier to spot cirrus clouds. </w:t>
      </w:r>
      <w:r w:rsidR="00982533" w:rsidRPr="002A4FE4">
        <w:rPr>
          <w:rFonts w:ascii="Times New Roman" w:hAnsi="Times New Roman" w:cs="Times New Roman"/>
          <w:sz w:val="24"/>
          <w:szCs w:val="24"/>
        </w:rPr>
        <w:t xml:space="preserve"> </w:t>
      </w:r>
      <w:r w:rsidR="001F65EC" w:rsidRPr="002A4FE4">
        <w:rPr>
          <w:rFonts w:ascii="Times New Roman" w:hAnsi="Times New Roman" w:cs="Times New Roman"/>
          <w:sz w:val="24"/>
          <w:szCs w:val="24"/>
        </w:rPr>
        <w:t>The resolution of Band 8 is 15 meters</w:t>
      </w:r>
      <w:r w:rsidRPr="002A4FE4">
        <w:rPr>
          <w:rFonts w:ascii="Times New Roman" w:hAnsi="Times New Roman" w:cs="Times New Roman"/>
          <w:sz w:val="24"/>
          <w:szCs w:val="24"/>
        </w:rPr>
        <w:t xml:space="preserve"> and is </w:t>
      </w:r>
      <w:r w:rsidRPr="002A4FE4">
        <w:rPr>
          <w:rFonts w:ascii="Times New Roman" w:hAnsi="Times New Roman" w:cs="Times New Roman"/>
          <w:sz w:val="24"/>
          <w:szCs w:val="24"/>
        </w:rPr>
        <w:lastRenderedPageBreak/>
        <w:t xml:space="preserve">sometimes referred to as the panchromatic band. </w:t>
      </w:r>
      <w:r w:rsidR="00982533" w:rsidRPr="002A4FE4">
        <w:rPr>
          <w:rFonts w:ascii="Times New Roman" w:hAnsi="Times New Roman" w:cs="Times New Roman"/>
          <w:sz w:val="24"/>
          <w:szCs w:val="24"/>
        </w:rPr>
        <w:t xml:space="preserve"> </w:t>
      </w:r>
      <w:r w:rsidR="001F65EC" w:rsidRPr="002A4FE4">
        <w:rPr>
          <w:rFonts w:ascii="Times New Roman" w:hAnsi="Times New Roman" w:cs="Times New Roman"/>
          <w:sz w:val="24"/>
          <w:szCs w:val="24"/>
        </w:rPr>
        <w:t>Thermal bands 10 and 11 at 100 meters are beneficial for obtaining more precise surface temperature data</w:t>
      </w:r>
      <w:r w:rsidRPr="002A4FE4">
        <w:rPr>
          <w:rFonts w:ascii="Times New Roman" w:hAnsi="Times New Roman" w:cs="Times New Roman"/>
          <w:sz w:val="24"/>
          <w:szCs w:val="24"/>
        </w:rPr>
        <w:t>.</w:t>
      </w:r>
    </w:p>
    <w:p w14:paraId="13346EE6" w14:textId="6355FE21" w:rsidR="00264003" w:rsidRPr="002A4FE4" w:rsidRDefault="005E7A07"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Thematic Mapper (TM) from Landsat 4-5, Enhanced Thematic Mapper Plus (ETM+) from Landsat 7, and Operational Land Imager (OLI)/Thermal Infrared Sensor (TIRS) from Landsat 8 are used to create the Normalized Difference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Vegetation Index (NDVI), which is generated from Landsat Surface Reflectance.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amount of greenness in vegetation is measured using the NDVI, </w:t>
      </w:r>
      <w:r w:rsidR="001F65EC" w:rsidRPr="002A4FE4">
        <w:rPr>
          <w:rFonts w:ascii="Times New Roman" w:hAnsi="Times New Roman" w:cs="Times New Roman"/>
          <w:sz w:val="24"/>
          <w:szCs w:val="24"/>
        </w:rPr>
        <w:t>this can be used to comprehend vegetation density and evaluate changes in plant health</w:t>
      </w:r>
      <w:r w:rsidRPr="002A4FE4">
        <w:rPr>
          <w:rFonts w:ascii="Times New Roman" w:hAnsi="Times New Roman" w:cs="Times New Roman"/>
          <w:sz w:val="24"/>
          <w:szCs w:val="24"/>
        </w:rPr>
        <w:t xml:space="preserve">. </w:t>
      </w:r>
      <w:r w:rsidR="00982533" w:rsidRPr="002A4FE4">
        <w:rPr>
          <w:rFonts w:ascii="Times New Roman" w:hAnsi="Times New Roman" w:cs="Times New Roman"/>
          <w:sz w:val="24"/>
          <w:szCs w:val="24"/>
        </w:rPr>
        <w:t xml:space="preserve"> </w:t>
      </w:r>
      <w:r w:rsidR="001F65EC" w:rsidRPr="002A4FE4">
        <w:rPr>
          <w:rFonts w:ascii="Times New Roman" w:hAnsi="Times New Roman" w:cs="Times New Roman"/>
          <w:sz w:val="24"/>
          <w:szCs w:val="24"/>
        </w:rPr>
        <w:t>NDVI is calculated as a ratio of the red (R) and near-infrared (NIR) data</w:t>
      </w:r>
      <w:r w:rsidRPr="002A4FE4">
        <w:rPr>
          <w:rFonts w:ascii="Times New Roman" w:hAnsi="Times New Roman" w:cs="Times New Roman"/>
          <w:sz w:val="24"/>
          <w:szCs w:val="24"/>
        </w:rPr>
        <w:t>.</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It is commonly recognized as a predictor of green foliage and was computed using the reflectance values of the red and near-infrared bands of optical vision (Fraser et al. 2011).</w:t>
      </w:r>
      <w:r w:rsidR="00264003" w:rsidRPr="002A4FE4">
        <w:rPr>
          <w:rFonts w:ascii="Times New Roman" w:hAnsi="Times New Roman" w:cs="Times New Roman"/>
          <w:sz w:val="24"/>
          <w:szCs w:val="24"/>
        </w:rPr>
        <w:t xml:space="preserve"> </w:t>
      </w:r>
    </w:p>
    <w:p w14:paraId="13B86DB5" w14:textId="77777777" w:rsidR="00F67662" w:rsidRDefault="005E7A07"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In connection with that, Landsat 8 is used to monitor the</w:t>
      </w:r>
      <w:r w:rsidR="00881090" w:rsidRPr="002A4FE4">
        <w:rPr>
          <w:rFonts w:ascii="Times New Roman" w:hAnsi="Times New Roman" w:cs="Times New Roman"/>
          <w:sz w:val="24"/>
          <w:szCs w:val="24"/>
        </w:rPr>
        <w:t xml:space="preserve"> NDVI, SAVI, and SRI of the </w:t>
      </w:r>
      <w:proofErr w:type="spellStart"/>
      <w:r w:rsidR="00881090" w:rsidRPr="002A4FE4">
        <w:rPr>
          <w:rFonts w:ascii="Times New Roman" w:hAnsi="Times New Roman" w:cs="Times New Roman"/>
          <w:i/>
          <w:sz w:val="24"/>
          <w:szCs w:val="24"/>
        </w:rPr>
        <w:t>Pinus</w:t>
      </w:r>
      <w:proofErr w:type="spellEnd"/>
      <w:r w:rsidR="00881090" w:rsidRPr="002A4FE4">
        <w:rPr>
          <w:rFonts w:ascii="Times New Roman" w:hAnsi="Times New Roman" w:cs="Times New Roman"/>
          <w:i/>
          <w:sz w:val="24"/>
          <w:szCs w:val="24"/>
        </w:rPr>
        <w:t xml:space="preserve"> </w:t>
      </w:r>
      <w:proofErr w:type="spellStart"/>
      <w:r w:rsidR="00881090"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 at </w:t>
      </w:r>
      <w:proofErr w:type="spellStart"/>
      <w:r w:rsidRPr="002A4FE4">
        <w:rPr>
          <w:rFonts w:ascii="Times New Roman" w:hAnsi="Times New Roman" w:cs="Times New Roman"/>
          <w:sz w:val="24"/>
          <w:szCs w:val="24"/>
        </w:rPr>
        <w:t>Licuan</w:t>
      </w:r>
      <w:proofErr w:type="spellEnd"/>
      <w:r w:rsidRPr="002A4FE4">
        <w:rPr>
          <w:rFonts w:ascii="Times New Roman" w:hAnsi="Times New Roman" w:cs="Times New Roman"/>
          <w:sz w:val="24"/>
          <w:szCs w:val="24"/>
        </w:rPr>
        <w:t xml:space="preserve"> Bay, Abra. With a slope that may reach 50%, the terrain is steep and hilly. </w:t>
      </w:r>
      <w:r w:rsidR="0098253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11 barangays made up </w:t>
      </w:r>
      <w:proofErr w:type="spellStart"/>
      <w:r w:rsidRPr="002A4FE4">
        <w:rPr>
          <w:rFonts w:ascii="Times New Roman" w:hAnsi="Times New Roman" w:cs="Times New Roman"/>
          <w:sz w:val="24"/>
          <w:szCs w:val="24"/>
        </w:rPr>
        <w:t>Licuan-Baay</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Bonglo</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Bulbulala</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Caoayan</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Domenglay</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Lenneng</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Mapisla</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Nalbuan</w:t>
      </w:r>
      <w:proofErr w:type="spellEnd"/>
      <w:r w:rsidRPr="002A4FE4">
        <w:rPr>
          <w:rFonts w:ascii="Times New Roman" w:hAnsi="Times New Roman" w:cs="Times New Roman"/>
          <w:sz w:val="24"/>
          <w:szCs w:val="24"/>
        </w:rPr>
        <w:t>,</w:t>
      </w:r>
      <w:r w:rsidR="00E32E82" w:rsidRPr="002A4FE4">
        <w:rPr>
          <w:rFonts w:ascii="Times New Roman" w:hAnsi="Times New Roman" w:cs="Times New Roman"/>
          <w:sz w:val="24"/>
          <w:szCs w:val="24"/>
        </w:rPr>
        <w:t xml:space="preserve"> </w:t>
      </w:r>
      <w:proofErr w:type="spellStart"/>
      <w:r w:rsidR="00E32E82" w:rsidRPr="002A4FE4">
        <w:rPr>
          <w:rFonts w:ascii="Times New Roman" w:hAnsi="Times New Roman" w:cs="Times New Roman"/>
          <w:sz w:val="24"/>
          <w:szCs w:val="24"/>
        </w:rPr>
        <w:t>Licuan</w:t>
      </w:r>
      <w:proofErr w:type="spellEnd"/>
      <w:r w:rsidR="00E32E82" w:rsidRPr="002A4FE4">
        <w:rPr>
          <w:rFonts w:ascii="Times New Roman" w:hAnsi="Times New Roman" w:cs="Times New Roman"/>
          <w:sz w:val="24"/>
          <w:szCs w:val="24"/>
        </w:rPr>
        <w:t>,</w:t>
      </w:r>
      <w:r w:rsidR="005912FA" w:rsidRPr="002A4FE4">
        <w:rPr>
          <w:rFonts w:ascii="Times New Roman" w:hAnsi="Times New Roman" w:cs="Times New Roman"/>
          <w:sz w:val="24"/>
          <w:szCs w:val="24"/>
        </w:rPr>
        <w:t xml:space="preserve"> </w:t>
      </w:r>
      <w:proofErr w:type="spellStart"/>
      <w:r w:rsidR="005912FA" w:rsidRPr="002A4FE4">
        <w:rPr>
          <w:rFonts w:ascii="Times New Roman" w:hAnsi="Times New Roman" w:cs="Times New Roman"/>
          <w:sz w:val="24"/>
          <w:szCs w:val="24"/>
        </w:rPr>
        <w:t>Tumalip</w:t>
      </w:r>
      <w:proofErr w:type="spellEnd"/>
      <w:r w:rsidR="005912FA" w:rsidRPr="002A4FE4">
        <w:rPr>
          <w:rFonts w:ascii="Times New Roman" w:hAnsi="Times New Roman" w:cs="Times New Roman"/>
          <w:sz w:val="24"/>
          <w:szCs w:val="24"/>
        </w:rPr>
        <w:t xml:space="preserve">, </w:t>
      </w:r>
      <w:proofErr w:type="spellStart"/>
      <w:r w:rsidR="005912FA" w:rsidRPr="002A4FE4">
        <w:rPr>
          <w:rFonts w:ascii="Times New Roman" w:hAnsi="Times New Roman" w:cs="Times New Roman"/>
          <w:sz w:val="24"/>
          <w:szCs w:val="24"/>
        </w:rPr>
        <w:t>Mogao</w:t>
      </w:r>
      <w:proofErr w:type="spellEnd"/>
      <w:r w:rsidR="005912FA" w:rsidRPr="002A4FE4">
        <w:rPr>
          <w:rFonts w:ascii="Times New Roman" w:hAnsi="Times New Roman" w:cs="Times New Roman"/>
          <w:sz w:val="24"/>
          <w:szCs w:val="24"/>
        </w:rPr>
        <w:t>,</w:t>
      </w:r>
      <w:r w:rsidRPr="002A4FE4">
        <w:rPr>
          <w:rFonts w:ascii="Times New Roman" w:hAnsi="Times New Roman" w:cs="Times New Roman"/>
          <w:sz w:val="24"/>
          <w:szCs w:val="24"/>
        </w:rPr>
        <w:t xml:space="preserve"> and </w:t>
      </w:r>
      <w:proofErr w:type="spellStart"/>
      <w:r w:rsidRPr="002A4FE4">
        <w:rPr>
          <w:rFonts w:ascii="Times New Roman" w:hAnsi="Times New Roman" w:cs="Times New Roman"/>
          <w:sz w:val="24"/>
          <w:szCs w:val="24"/>
        </w:rPr>
        <w:t>Subagan</w:t>
      </w:r>
      <w:proofErr w:type="spellEnd"/>
      <w:r w:rsidRPr="002A4FE4">
        <w:rPr>
          <w:rFonts w:ascii="Times New Roman" w:hAnsi="Times New Roman" w:cs="Times New Roman"/>
          <w:sz w:val="24"/>
          <w:szCs w:val="24"/>
        </w:rPr>
        <w:t xml:space="preserve">. </w:t>
      </w:r>
      <w:proofErr w:type="spellStart"/>
      <w:r w:rsidR="00B6516E" w:rsidRPr="002A4FE4">
        <w:rPr>
          <w:rFonts w:ascii="Times New Roman" w:hAnsi="Times New Roman" w:cs="Times New Roman"/>
          <w:sz w:val="24"/>
          <w:szCs w:val="24"/>
        </w:rPr>
        <w:t>Licuan-Baay</w:t>
      </w:r>
      <w:proofErr w:type="spellEnd"/>
      <w:r w:rsidR="00B6516E" w:rsidRPr="002A4FE4">
        <w:rPr>
          <w:rFonts w:ascii="Times New Roman" w:hAnsi="Times New Roman" w:cs="Times New Roman"/>
          <w:sz w:val="24"/>
          <w:szCs w:val="24"/>
        </w:rPr>
        <w:t xml:space="preserve"> has </w:t>
      </w:r>
      <w:r w:rsidRPr="002A4FE4">
        <w:rPr>
          <w:rFonts w:ascii="Times New Roman" w:hAnsi="Times New Roman" w:cs="Times New Roman"/>
          <w:sz w:val="24"/>
          <w:szCs w:val="24"/>
        </w:rPr>
        <w:t>52.10 kilometer</w:t>
      </w:r>
      <w:r w:rsidR="00B6516E" w:rsidRPr="002A4FE4">
        <w:rPr>
          <w:rFonts w:ascii="Times New Roman" w:hAnsi="Times New Roman" w:cs="Times New Roman"/>
          <w:sz w:val="24"/>
          <w:szCs w:val="24"/>
        </w:rPr>
        <w:t>s from beyond</w:t>
      </w:r>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Bangued's</w:t>
      </w:r>
      <w:proofErr w:type="spellEnd"/>
      <w:r w:rsidRPr="002A4FE4">
        <w:rPr>
          <w:rFonts w:ascii="Times New Roman" w:hAnsi="Times New Roman" w:cs="Times New Roman"/>
          <w:sz w:val="24"/>
          <w:szCs w:val="24"/>
        </w:rPr>
        <w:t xml:space="preserve"> city limits. </w:t>
      </w:r>
    </w:p>
    <w:p w14:paraId="75F3BE90" w14:textId="0AC24629" w:rsidR="00002519" w:rsidRPr="00F67662" w:rsidRDefault="005912FA" w:rsidP="00F67662">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To</w:t>
      </w:r>
      <w:r w:rsidR="005E7A07" w:rsidRPr="002A4FE4">
        <w:rPr>
          <w:rFonts w:ascii="Times New Roman" w:hAnsi="Times New Roman" w:cs="Times New Roman"/>
          <w:sz w:val="24"/>
          <w:szCs w:val="24"/>
        </w:rPr>
        <w:t xml:space="preserve"> track the global carbon cycle and mitigate the effects of climate change, forest </w:t>
      </w:r>
      <w:r w:rsidRPr="002A4FE4">
        <w:rPr>
          <w:rFonts w:ascii="Times New Roman" w:hAnsi="Times New Roman" w:cs="Times New Roman"/>
          <w:sz w:val="24"/>
          <w:szCs w:val="24"/>
        </w:rPr>
        <w:t>AGB</w:t>
      </w:r>
      <w:r w:rsidR="005E7A07" w:rsidRPr="002A4FE4">
        <w:rPr>
          <w:rFonts w:ascii="Times New Roman" w:hAnsi="Times New Roman" w:cs="Times New Roman"/>
          <w:sz w:val="24"/>
          <w:szCs w:val="24"/>
        </w:rPr>
        <w:t xml:space="preserve"> is crucial (</w:t>
      </w:r>
      <w:proofErr w:type="spellStart"/>
      <w:r w:rsidR="005E7A07" w:rsidRPr="002A4FE4">
        <w:rPr>
          <w:rFonts w:ascii="Times New Roman" w:hAnsi="Times New Roman" w:cs="Times New Roman"/>
          <w:sz w:val="24"/>
          <w:szCs w:val="24"/>
        </w:rPr>
        <w:t>Sujit</w:t>
      </w:r>
      <w:proofErr w:type="spellEnd"/>
      <w:r w:rsidR="005E7A07" w:rsidRPr="002A4FE4">
        <w:rPr>
          <w:rFonts w:ascii="Times New Roman" w:hAnsi="Times New Roman" w:cs="Times New Roman"/>
          <w:sz w:val="24"/>
          <w:szCs w:val="24"/>
        </w:rPr>
        <w:t xml:space="preserve"> </w:t>
      </w:r>
      <w:proofErr w:type="spellStart"/>
      <w:r w:rsidR="005E7A07" w:rsidRPr="002A4FE4">
        <w:rPr>
          <w:rFonts w:ascii="Times New Roman" w:hAnsi="Times New Roman" w:cs="Times New Roman"/>
          <w:sz w:val="24"/>
          <w:szCs w:val="24"/>
        </w:rPr>
        <w:t>Madhab</w:t>
      </w:r>
      <w:proofErr w:type="spellEnd"/>
      <w:r w:rsidR="005E7A07" w:rsidRPr="002A4FE4">
        <w:rPr>
          <w:rFonts w:ascii="Times New Roman" w:hAnsi="Times New Roman" w:cs="Times New Roman"/>
          <w:sz w:val="24"/>
          <w:szCs w:val="24"/>
        </w:rPr>
        <w:t xml:space="preserve"> </w:t>
      </w:r>
      <w:proofErr w:type="spellStart"/>
      <w:r w:rsidR="005E7A07" w:rsidRPr="002A4FE4">
        <w:rPr>
          <w:rFonts w:ascii="Times New Roman" w:hAnsi="Times New Roman" w:cs="Times New Roman"/>
          <w:sz w:val="24"/>
          <w:szCs w:val="24"/>
        </w:rPr>
        <w:t>Ghosh</w:t>
      </w:r>
      <w:proofErr w:type="spellEnd"/>
      <w:r w:rsidR="005E7A07" w:rsidRPr="002A4FE4">
        <w:rPr>
          <w:rFonts w:ascii="Times New Roman" w:hAnsi="Times New Roman" w:cs="Times New Roman"/>
          <w:sz w:val="24"/>
          <w:szCs w:val="24"/>
        </w:rPr>
        <w:t xml:space="preserve"> et al., 2018). </w:t>
      </w:r>
      <w:r w:rsidR="00982533" w:rsidRPr="002A4FE4">
        <w:rPr>
          <w:rFonts w:ascii="Times New Roman" w:hAnsi="Times New Roman" w:cs="Times New Roman"/>
          <w:sz w:val="24"/>
          <w:szCs w:val="24"/>
        </w:rPr>
        <w:t xml:space="preserve"> </w:t>
      </w:r>
      <w:r w:rsidR="005E7A07" w:rsidRPr="002A4FE4">
        <w:rPr>
          <w:rFonts w:ascii="Times New Roman" w:hAnsi="Times New Roman" w:cs="Times New Roman"/>
          <w:sz w:val="24"/>
          <w:szCs w:val="24"/>
        </w:rPr>
        <w:t xml:space="preserve">In this study, </w:t>
      </w:r>
      <w:proofErr w:type="spellStart"/>
      <w:r w:rsidR="00881090" w:rsidRPr="002A4FE4">
        <w:rPr>
          <w:rFonts w:ascii="Times New Roman" w:hAnsi="Times New Roman" w:cs="Times New Roman"/>
          <w:i/>
          <w:sz w:val="24"/>
          <w:szCs w:val="24"/>
        </w:rPr>
        <w:t>Pinus</w:t>
      </w:r>
      <w:proofErr w:type="spellEnd"/>
      <w:r w:rsidR="00881090" w:rsidRPr="002A4FE4">
        <w:rPr>
          <w:rFonts w:ascii="Times New Roman" w:hAnsi="Times New Roman" w:cs="Times New Roman"/>
          <w:i/>
          <w:sz w:val="24"/>
          <w:szCs w:val="24"/>
        </w:rPr>
        <w:t xml:space="preserve"> </w:t>
      </w:r>
      <w:proofErr w:type="spellStart"/>
      <w:r w:rsidR="00881090" w:rsidRPr="002A4FE4">
        <w:rPr>
          <w:rFonts w:ascii="Times New Roman" w:hAnsi="Times New Roman" w:cs="Times New Roman"/>
          <w:i/>
          <w:sz w:val="24"/>
          <w:szCs w:val="24"/>
        </w:rPr>
        <w:t>kesiya</w:t>
      </w:r>
      <w:proofErr w:type="spellEnd"/>
      <w:r w:rsidR="00881090" w:rsidRPr="002A4FE4">
        <w:rPr>
          <w:rFonts w:ascii="Times New Roman" w:hAnsi="Times New Roman" w:cs="Times New Roman"/>
          <w:sz w:val="24"/>
          <w:szCs w:val="24"/>
        </w:rPr>
        <w:t xml:space="preserve"> </w:t>
      </w:r>
      <w:r w:rsidR="005E7A07" w:rsidRPr="002A4FE4">
        <w:rPr>
          <w:rFonts w:ascii="Times New Roman" w:hAnsi="Times New Roman" w:cs="Times New Roman"/>
          <w:sz w:val="24"/>
          <w:szCs w:val="24"/>
        </w:rPr>
        <w:t xml:space="preserve">species in </w:t>
      </w:r>
      <w:proofErr w:type="spellStart"/>
      <w:r w:rsidR="005E7A07" w:rsidRPr="002A4FE4">
        <w:rPr>
          <w:rFonts w:ascii="Times New Roman" w:hAnsi="Times New Roman" w:cs="Times New Roman"/>
          <w:sz w:val="24"/>
          <w:szCs w:val="24"/>
        </w:rPr>
        <w:t>Licuan-Baay</w:t>
      </w:r>
      <w:proofErr w:type="spellEnd"/>
      <w:r w:rsidR="005E7A07" w:rsidRPr="002A4FE4">
        <w:rPr>
          <w:rFonts w:ascii="Times New Roman" w:hAnsi="Times New Roman" w:cs="Times New Roman"/>
          <w:sz w:val="24"/>
          <w:szCs w:val="24"/>
        </w:rPr>
        <w:t xml:space="preserve">, Abra, </w:t>
      </w:r>
      <w:r w:rsidR="004C3C29" w:rsidRPr="002A4FE4">
        <w:rPr>
          <w:rFonts w:ascii="Times New Roman" w:hAnsi="Times New Roman" w:cs="Times New Roman"/>
          <w:sz w:val="24"/>
          <w:szCs w:val="24"/>
        </w:rPr>
        <w:t>was</w:t>
      </w:r>
      <w:r w:rsidR="005E7A07" w:rsidRPr="002A4FE4">
        <w:rPr>
          <w:rFonts w:ascii="Times New Roman" w:hAnsi="Times New Roman" w:cs="Times New Roman"/>
          <w:sz w:val="24"/>
          <w:szCs w:val="24"/>
        </w:rPr>
        <w:t xml:space="preserve"> estimated using above-ground biomass. </w:t>
      </w:r>
      <w:r w:rsidR="00982533" w:rsidRPr="002A4FE4">
        <w:rPr>
          <w:rFonts w:ascii="Times New Roman" w:hAnsi="Times New Roman" w:cs="Times New Roman"/>
          <w:sz w:val="24"/>
          <w:szCs w:val="24"/>
        </w:rPr>
        <w:t xml:space="preserve"> </w:t>
      </w:r>
      <w:r w:rsidR="005E7A07" w:rsidRPr="002A4FE4">
        <w:rPr>
          <w:rFonts w:ascii="Times New Roman" w:hAnsi="Times New Roman" w:cs="Times New Roman"/>
          <w:sz w:val="24"/>
          <w:szCs w:val="24"/>
        </w:rPr>
        <w:t xml:space="preserve">The study employed a site-specific model created by </w:t>
      </w:r>
      <w:proofErr w:type="spellStart"/>
      <w:r w:rsidR="005E7A07" w:rsidRPr="002A4FE4">
        <w:rPr>
          <w:rFonts w:ascii="Times New Roman" w:hAnsi="Times New Roman" w:cs="Times New Roman"/>
          <w:sz w:val="24"/>
          <w:szCs w:val="24"/>
        </w:rPr>
        <w:t>Napaldet</w:t>
      </w:r>
      <w:proofErr w:type="spellEnd"/>
      <w:r w:rsidR="005E7A07" w:rsidRPr="002A4FE4">
        <w:rPr>
          <w:rFonts w:ascii="Times New Roman" w:hAnsi="Times New Roman" w:cs="Times New Roman"/>
          <w:sz w:val="24"/>
          <w:szCs w:val="24"/>
        </w:rPr>
        <w:t xml:space="preserve"> and Gomez (2015) </w:t>
      </w:r>
      <w:r w:rsidR="001F65EC" w:rsidRPr="002A4FE4">
        <w:rPr>
          <w:rFonts w:ascii="Times New Roman" w:hAnsi="Times New Roman" w:cs="Times New Roman"/>
          <w:sz w:val="24"/>
          <w:szCs w:val="24"/>
        </w:rPr>
        <w:t xml:space="preserve">to calculate the </w:t>
      </w:r>
      <w:r w:rsidR="002361CC" w:rsidRPr="002A4FE4">
        <w:rPr>
          <w:rFonts w:ascii="Times New Roman" w:hAnsi="Times New Roman" w:cs="Times New Roman"/>
          <w:sz w:val="24"/>
          <w:szCs w:val="24"/>
        </w:rPr>
        <w:t xml:space="preserve">AGB of </w:t>
      </w:r>
      <w:proofErr w:type="spellStart"/>
      <w:r w:rsidR="002361CC" w:rsidRPr="002A4FE4">
        <w:rPr>
          <w:rFonts w:ascii="Times New Roman" w:hAnsi="Times New Roman" w:cs="Times New Roman"/>
          <w:i/>
          <w:sz w:val="24"/>
          <w:szCs w:val="24"/>
        </w:rPr>
        <w:t>Pinus</w:t>
      </w:r>
      <w:proofErr w:type="spellEnd"/>
      <w:r w:rsidR="002361CC" w:rsidRPr="002A4FE4">
        <w:rPr>
          <w:rFonts w:ascii="Times New Roman" w:hAnsi="Times New Roman" w:cs="Times New Roman"/>
          <w:i/>
          <w:sz w:val="24"/>
          <w:szCs w:val="24"/>
        </w:rPr>
        <w:t xml:space="preserve"> </w:t>
      </w:r>
      <w:proofErr w:type="spellStart"/>
      <w:r w:rsidR="002361CC" w:rsidRPr="002A4FE4">
        <w:rPr>
          <w:rFonts w:ascii="Times New Roman" w:hAnsi="Times New Roman" w:cs="Times New Roman"/>
          <w:i/>
          <w:sz w:val="24"/>
          <w:szCs w:val="24"/>
        </w:rPr>
        <w:t>kesiya</w:t>
      </w:r>
      <w:proofErr w:type="spellEnd"/>
      <w:r w:rsidR="002361CC" w:rsidRPr="002A4FE4">
        <w:rPr>
          <w:rFonts w:ascii="Times New Roman" w:hAnsi="Times New Roman" w:cs="Times New Roman"/>
          <w:i/>
          <w:sz w:val="24"/>
          <w:szCs w:val="24"/>
        </w:rPr>
        <w:t xml:space="preserve"> spp</w:t>
      </w:r>
      <w:r w:rsidR="005E7A07" w:rsidRPr="002A4FE4">
        <w:rPr>
          <w:rFonts w:ascii="Times New Roman" w:hAnsi="Times New Roman" w:cs="Times New Roman"/>
          <w:sz w:val="24"/>
          <w:szCs w:val="24"/>
        </w:rPr>
        <w:t xml:space="preserve">. </w:t>
      </w:r>
      <w:r w:rsidR="004C3C29" w:rsidRPr="002A4FE4">
        <w:rPr>
          <w:rFonts w:ascii="Times New Roman" w:hAnsi="Times New Roman" w:cs="Times New Roman"/>
          <w:sz w:val="24"/>
          <w:szCs w:val="24"/>
        </w:rPr>
        <w:t xml:space="preserve"> </w:t>
      </w:r>
      <w:r w:rsidR="005E7A07" w:rsidRPr="002A4FE4">
        <w:rPr>
          <w:rFonts w:ascii="Times New Roman" w:hAnsi="Times New Roman" w:cs="Times New Roman"/>
          <w:sz w:val="24"/>
          <w:szCs w:val="24"/>
        </w:rPr>
        <w:t xml:space="preserve">In the study of </w:t>
      </w:r>
      <w:proofErr w:type="spellStart"/>
      <w:r w:rsidR="005E7A07" w:rsidRPr="002A4FE4">
        <w:rPr>
          <w:rFonts w:ascii="Times New Roman" w:hAnsi="Times New Roman" w:cs="Times New Roman"/>
          <w:sz w:val="24"/>
          <w:szCs w:val="24"/>
        </w:rPr>
        <w:t>Fabrico</w:t>
      </w:r>
      <w:proofErr w:type="spellEnd"/>
      <w:r w:rsidR="005E7A07" w:rsidRPr="002A4FE4">
        <w:rPr>
          <w:rFonts w:ascii="Times New Roman" w:hAnsi="Times New Roman" w:cs="Times New Roman"/>
          <w:sz w:val="24"/>
          <w:szCs w:val="24"/>
        </w:rPr>
        <w:t xml:space="preserve"> L. </w:t>
      </w:r>
      <w:proofErr w:type="spellStart"/>
      <w:r w:rsidR="005E7A07" w:rsidRPr="002A4FE4">
        <w:rPr>
          <w:rFonts w:ascii="Times New Roman" w:hAnsi="Times New Roman" w:cs="Times New Roman"/>
          <w:sz w:val="24"/>
          <w:szCs w:val="24"/>
        </w:rPr>
        <w:t>Macedo</w:t>
      </w:r>
      <w:proofErr w:type="spellEnd"/>
      <w:r w:rsidR="005E7A07" w:rsidRPr="002A4FE4">
        <w:rPr>
          <w:rFonts w:ascii="Times New Roman" w:hAnsi="Times New Roman" w:cs="Times New Roman"/>
          <w:sz w:val="24"/>
          <w:szCs w:val="24"/>
        </w:rPr>
        <w:t xml:space="preserve"> et al. (2018), the application of </w:t>
      </w:r>
      <w:proofErr w:type="spellStart"/>
      <w:r w:rsidR="005E7A07" w:rsidRPr="002A4FE4">
        <w:rPr>
          <w:rFonts w:ascii="Times New Roman" w:hAnsi="Times New Roman" w:cs="Times New Roman"/>
          <w:sz w:val="24"/>
          <w:szCs w:val="24"/>
        </w:rPr>
        <w:t>allometric</w:t>
      </w:r>
      <w:proofErr w:type="spellEnd"/>
      <w:r w:rsidR="005E7A07" w:rsidRPr="002A4FE4">
        <w:rPr>
          <w:rFonts w:ascii="Times New Roman" w:hAnsi="Times New Roman" w:cs="Times New Roman"/>
          <w:sz w:val="24"/>
          <w:szCs w:val="24"/>
        </w:rPr>
        <w:t xml:space="preserve"> functions tailored to tree-level species and site circumstances is the most frequently used technique for calculating biomass.</w:t>
      </w:r>
      <w:r w:rsidR="004C3C29" w:rsidRPr="002A4FE4">
        <w:rPr>
          <w:rFonts w:ascii="Times New Roman" w:hAnsi="Times New Roman" w:cs="Times New Roman"/>
          <w:sz w:val="24"/>
          <w:szCs w:val="24"/>
        </w:rPr>
        <w:t xml:space="preserve"> </w:t>
      </w:r>
      <w:r w:rsidR="005E7A07" w:rsidRPr="002A4FE4">
        <w:rPr>
          <w:rFonts w:ascii="Times New Roman" w:hAnsi="Times New Roman" w:cs="Times New Roman"/>
          <w:sz w:val="24"/>
          <w:szCs w:val="24"/>
        </w:rPr>
        <w:t xml:space="preserve"> </w:t>
      </w:r>
      <w:r w:rsidR="002361CC" w:rsidRPr="002A4FE4">
        <w:rPr>
          <w:rFonts w:ascii="Times New Roman" w:hAnsi="Times New Roman" w:cs="Times New Roman"/>
          <w:sz w:val="24"/>
          <w:szCs w:val="24"/>
        </w:rPr>
        <w:t xml:space="preserve">These formulas frequently use the explanatory variables total height and diameter at breast height. </w:t>
      </w:r>
      <w:r w:rsidR="00264003" w:rsidRPr="002A4FE4">
        <w:rPr>
          <w:rFonts w:ascii="Times New Roman" w:hAnsi="Times New Roman" w:cs="Times New Roman"/>
          <w:i/>
          <w:sz w:val="24"/>
          <w:szCs w:val="24"/>
        </w:rPr>
        <w:t>(</w:t>
      </w:r>
      <w:proofErr w:type="spellStart"/>
      <w:r w:rsidR="002361CC" w:rsidRPr="002A4FE4">
        <w:rPr>
          <w:rFonts w:ascii="Times New Roman" w:hAnsi="Times New Roman" w:cs="Times New Roman"/>
          <w:i/>
          <w:sz w:val="24"/>
          <w:szCs w:val="24"/>
        </w:rPr>
        <w:t>Foroughbakhch</w:t>
      </w:r>
      <w:proofErr w:type="spellEnd"/>
      <w:r w:rsidR="002361CC" w:rsidRPr="002A4FE4">
        <w:rPr>
          <w:rFonts w:ascii="Times New Roman" w:hAnsi="Times New Roman" w:cs="Times New Roman"/>
          <w:i/>
          <w:sz w:val="24"/>
          <w:szCs w:val="24"/>
        </w:rPr>
        <w:t>, Reyes, Alvarado-</w:t>
      </w:r>
      <w:proofErr w:type="spellStart"/>
      <w:r w:rsidR="002361CC" w:rsidRPr="002A4FE4">
        <w:rPr>
          <w:rFonts w:ascii="Times New Roman" w:hAnsi="Times New Roman" w:cs="Times New Roman"/>
          <w:i/>
          <w:sz w:val="24"/>
          <w:szCs w:val="24"/>
        </w:rPr>
        <w:t>Vázquez</w:t>
      </w:r>
      <w:proofErr w:type="spellEnd"/>
      <w:r w:rsidR="002361CC" w:rsidRPr="002A4FE4">
        <w:rPr>
          <w:rFonts w:ascii="Times New Roman" w:hAnsi="Times New Roman" w:cs="Times New Roman"/>
          <w:i/>
          <w:sz w:val="24"/>
          <w:szCs w:val="24"/>
        </w:rPr>
        <w:t xml:space="preserve">, </w:t>
      </w:r>
      <w:proofErr w:type="spellStart"/>
      <w:r w:rsidR="002361CC" w:rsidRPr="002A4FE4">
        <w:rPr>
          <w:rFonts w:ascii="Times New Roman" w:hAnsi="Times New Roman" w:cs="Times New Roman"/>
          <w:i/>
          <w:sz w:val="24"/>
          <w:szCs w:val="24"/>
        </w:rPr>
        <w:t>HernándezPiñero</w:t>
      </w:r>
      <w:proofErr w:type="spellEnd"/>
      <w:r w:rsidR="002361CC" w:rsidRPr="002A4FE4">
        <w:rPr>
          <w:rFonts w:ascii="Times New Roman" w:hAnsi="Times New Roman" w:cs="Times New Roman"/>
          <w:i/>
          <w:sz w:val="24"/>
          <w:szCs w:val="24"/>
        </w:rPr>
        <w:t xml:space="preserve">, &amp; Rocha-Estrada, 2005; </w:t>
      </w:r>
      <w:proofErr w:type="spellStart"/>
      <w:r w:rsidR="00264003" w:rsidRPr="002A4FE4">
        <w:rPr>
          <w:rFonts w:ascii="Times New Roman" w:hAnsi="Times New Roman" w:cs="Times New Roman"/>
          <w:i/>
          <w:sz w:val="24"/>
          <w:szCs w:val="24"/>
        </w:rPr>
        <w:t>Flombaum</w:t>
      </w:r>
      <w:proofErr w:type="spellEnd"/>
      <w:r w:rsidR="00264003" w:rsidRPr="002A4FE4">
        <w:rPr>
          <w:rFonts w:ascii="Times New Roman" w:hAnsi="Times New Roman" w:cs="Times New Roman"/>
          <w:i/>
          <w:sz w:val="24"/>
          <w:szCs w:val="24"/>
        </w:rPr>
        <w:t xml:space="preserve"> &amp; </w:t>
      </w:r>
      <w:proofErr w:type="spellStart"/>
      <w:r w:rsidR="00264003" w:rsidRPr="002A4FE4">
        <w:rPr>
          <w:rFonts w:ascii="Times New Roman" w:hAnsi="Times New Roman" w:cs="Times New Roman"/>
          <w:i/>
          <w:sz w:val="24"/>
          <w:szCs w:val="24"/>
        </w:rPr>
        <w:t>Sala</w:t>
      </w:r>
      <w:proofErr w:type="spellEnd"/>
      <w:r w:rsidR="00264003" w:rsidRPr="002A4FE4">
        <w:rPr>
          <w:rFonts w:ascii="Times New Roman" w:hAnsi="Times New Roman" w:cs="Times New Roman"/>
          <w:i/>
          <w:sz w:val="24"/>
          <w:szCs w:val="24"/>
        </w:rPr>
        <w:t>, 2007;</w:t>
      </w:r>
      <w:r w:rsidR="002361CC" w:rsidRPr="002A4FE4">
        <w:rPr>
          <w:rFonts w:ascii="Times New Roman" w:hAnsi="Times New Roman" w:cs="Times New Roman"/>
          <w:i/>
          <w:sz w:val="24"/>
          <w:szCs w:val="24"/>
        </w:rPr>
        <w:t xml:space="preserve"> Segura &amp;</w:t>
      </w:r>
      <w:proofErr w:type="spellStart"/>
      <w:r w:rsidR="002361CC" w:rsidRPr="002A4FE4">
        <w:rPr>
          <w:rFonts w:ascii="Times New Roman" w:hAnsi="Times New Roman" w:cs="Times New Roman"/>
          <w:i/>
          <w:sz w:val="24"/>
          <w:szCs w:val="24"/>
        </w:rPr>
        <w:t>Kanninen</w:t>
      </w:r>
      <w:proofErr w:type="spellEnd"/>
      <w:r w:rsidR="002361CC" w:rsidRPr="002A4FE4">
        <w:rPr>
          <w:rFonts w:ascii="Times New Roman" w:hAnsi="Times New Roman" w:cs="Times New Roman"/>
          <w:i/>
          <w:sz w:val="24"/>
          <w:szCs w:val="24"/>
        </w:rPr>
        <w:t>, 2005</w:t>
      </w:r>
      <w:r w:rsidR="00264003" w:rsidRPr="002A4FE4">
        <w:rPr>
          <w:rFonts w:ascii="Times New Roman" w:hAnsi="Times New Roman" w:cs="Times New Roman"/>
          <w:i/>
          <w:sz w:val="24"/>
          <w:szCs w:val="24"/>
        </w:rPr>
        <w:t xml:space="preserve">; Nelson et al., 1999; </w:t>
      </w:r>
      <w:proofErr w:type="spellStart"/>
      <w:r w:rsidR="00264003" w:rsidRPr="002A4FE4">
        <w:rPr>
          <w:rFonts w:ascii="Times New Roman" w:hAnsi="Times New Roman" w:cs="Times New Roman"/>
          <w:i/>
          <w:sz w:val="24"/>
          <w:szCs w:val="24"/>
        </w:rPr>
        <w:t>Parresol</w:t>
      </w:r>
      <w:proofErr w:type="spellEnd"/>
      <w:r w:rsidR="00264003" w:rsidRPr="002A4FE4">
        <w:rPr>
          <w:rFonts w:ascii="Times New Roman" w:hAnsi="Times New Roman" w:cs="Times New Roman"/>
          <w:i/>
          <w:sz w:val="24"/>
          <w:szCs w:val="24"/>
        </w:rPr>
        <w:t xml:space="preserve">, 1999; </w:t>
      </w:r>
      <w:proofErr w:type="spellStart"/>
      <w:r w:rsidR="00264003" w:rsidRPr="002A4FE4">
        <w:rPr>
          <w:rFonts w:ascii="Times New Roman" w:hAnsi="Times New Roman" w:cs="Times New Roman"/>
          <w:i/>
          <w:sz w:val="24"/>
          <w:szCs w:val="24"/>
        </w:rPr>
        <w:t>Peichl</w:t>
      </w:r>
      <w:proofErr w:type="spellEnd"/>
      <w:r w:rsidR="00264003" w:rsidRPr="002A4FE4">
        <w:rPr>
          <w:rFonts w:ascii="Times New Roman" w:hAnsi="Times New Roman" w:cs="Times New Roman"/>
          <w:i/>
          <w:sz w:val="24"/>
          <w:szCs w:val="24"/>
        </w:rPr>
        <w:t xml:space="preserve"> &amp; </w:t>
      </w:r>
      <w:proofErr w:type="spellStart"/>
      <w:r w:rsidR="00264003" w:rsidRPr="002A4FE4">
        <w:rPr>
          <w:rFonts w:ascii="Times New Roman" w:hAnsi="Times New Roman" w:cs="Times New Roman"/>
          <w:i/>
          <w:sz w:val="24"/>
          <w:szCs w:val="24"/>
        </w:rPr>
        <w:t>Arain</w:t>
      </w:r>
      <w:proofErr w:type="spellEnd"/>
      <w:r w:rsidR="00264003" w:rsidRPr="002A4FE4">
        <w:rPr>
          <w:rFonts w:ascii="Times New Roman" w:hAnsi="Times New Roman" w:cs="Times New Roman"/>
          <w:i/>
          <w:sz w:val="24"/>
          <w:szCs w:val="24"/>
        </w:rPr>
        <w:t xml:space="preserve">, </w:t>
      </w:r>
      <w:proofErr w:type="gramStart"/>
      <w:r w:rsidR="00264003" w:rsidRPr="002A4FE4">
        <w:rPr>
          <w:rFonts w:ascii="Times New Roman" w:hAnsi="Times New Roman" w:cs="Times New Roman"/>
          <w:i/>
          <w:sz w:val="24"/>
          <w:szCs w:val="24"/>
        </w:rPr>
        <w:t>2006;</w:t>
      </w:r>
      <w:proofErr w:type="gramEnd"/>
      <w:r w:rsidR="00264003" w:rsidRPr="002A4FE4">
        <w:rPr>
          <w:rFonts w:ascii="Times New Roman" w:hAnsi="Times New Roman" w:cs="Times New Roman"/>
          <w:i/>
          <w:sz w:val="24"/>
          <w:szCs w:val="24"/>
        </w:rPr>
        <w:t>).</w:t>
      </w:r>
      <w:r w:rsidR="00264003" w:rsidRPr="002A4FE4">
        <w:rPr>
          <w:rFonts w:ascii="Times New Roman" w:hAnsi="Times New Roman" w:cs="Times New Roman"/>
          <w:sz w:val="24"/>
          <w:szCs w:val="24"/>
        </w:rPr>
        <w:t xml:space="preserve"> </w:t>
      </w:r>
      <w:r w:rsidR="004C3C29" w:rsidRPr="002A4FE4">
        <w:rPr>
          <w:rFonts w:ascii="Times New Roman" w:hAnsi="Times New Roman" w:cs="Times New Roman"/>
          <w:sz w:val="24"/>
          <w:szCs w:val="24"/>
        </w:rPr>
        <w:t xml:space="preserve"> </w:t>
      </w:r>
      <w:r w:rsidR="002361CC" w:rsidRPr="002A4FE4">
        <w:rPr>
          <w:rFonts w:ascii="Times New Roman" w:hAnsi="Times New Roman" w:cs="Times New Roman"/>
          <w:sz w:val="24"/>
          <w:szCs w:val="24"/>
        </w:rPr>
        <w:t xml:space="preserve">Data from a forest inventory and vegetation indicators </w:t>
      </w:r>
      <w:r w:rsidR="004C3C29" w:rsidRPr="002A4FE4">
        <w:rPr>
          <w:rFonts w:ascii="Times New Roman" w:hAnsi="Times New Roman" w:cs="Times New Roman"/>
          <w:sz w:val="24"/>
          <w:szCs w:val="24"/>
        </w:rPr>
        <w:t>was</w:t>
      </w:r>
      <w:r w:rsidR="002361CC" w:rsidRPr="002A4FE4">
        <w:rPr>
          <w:rFonts w:ascii="Times New Roman" w:hAnsi="Times New Roman" w:cs="Times New Roman"/>
          <w:sz w:val="24"/>
          <w:szCs w:val="24"/>
        </w:rPr>
        <w:t xml:space="preserve"> used in the study </w:t>
      </w:r>
      <w:r w:rsidR="005E7A07" w:rsidRPr="002A4FE4">
        <w:rPr>
          <w:rFonts w:ascii="Times New Roman" w:hAnsi="Times New Roman" w:cs="Times New Roman"/>
          <w:sz w:val="24"/>
          <w:szCs w:val="24"/>
        </w:rPr>
        <w:t xml:space="preserve">(such as NDVI, </w:t>
      </w:r>
      <w:r w:rsidR="002361CC" w:rsidRPr="002A4FE4">
        <w:rPr>
          <w:rFonts w:ascii="Times New Roman" w:hAnsi="Times New Roman" w:cs="Times New Roman"/>
          <w:sz w:val="24"/>
          <w:szCs w:val="24"/>
        </w:rPr>
        <w:t>SAVI</w:t>
      </w:r>
      <w:r w:rsidR="005E7A07" w:rsidRPr="002A4FE4">
        <w:rPr>
          <w:rFonts w:ascii="Times New Roman" w:hAnsi="Times New Roman" w:cs="Times New Roman"/>
          <w:sz w:val="24"/>
          <w:szCs w:val="24"/>
        </w:rPr>
        <w:t>, and</w:t>
      </w:r>
      <w:r w:rsidR="002361CC" w:rsidRPr="002A4FE4">
        <w:rPr>
          <w:rFonts w:ascii="Times New Roman" w:hAnsi="Times New Roman" w:cs="Times New Roman"/>
          <w:sz w:val="24"/>
          <w:szCs w:val="24"/>
        </w:rPr>
        <w:t xml:space="preserve"> SRI</w:t>
      </w:r>
      <w:r w:rsidR="005E7A07" w:rsidRPr="002A4FE4">
        <w:rPr>
          <w:rFonts w:ascii="Times New Roman" w:hAnsi="Times New Roman" w:cs="Times New Roman"/>
          <w:sz w:val="24"/>
          <w:szCs w:val="24"/>
        </w:rPr>
        <w:t xml:space="preserve">) collected from satellite photos with a high degree of spatial resolution. </w:t>
      </w:r>
      <w:r w:rsidR="004C3C29" w:rsidRPr="002A4FE4">
        <w:rPr>
          <w:rFonts w:ascii="Times New Roman" w:hAnsi="Times New Roman" w:cs="Times New Roman"/>
          <w:sz w:val="24"/>
          <w:szCs w:val="24"/>
        </w:rPr>
        <w:t xml:space="preserve"> </w:t>
      </w:r>
      <w:r w:rsidR="002361CC" w:rsidRPr="002A4FE4">
        <w:rPr>
          <w:rFonts w:ascii="Times New Roman" w:hAnsi="Times New Roman" w:cs="Times New Roman"/>
          <w:sz w:val="24"/>
          <w:szCs w:val="24"/>
        </w:rPr>
        <w:t xml:space="preserve">The statistical analysis included correlation, variance analysis, and linear regression </w:t>
      </w:r>
      <w:r w:rsidR="005E7A07" w:rsidRPr="002A4FE4">
        <w:rPr>
          <w:rFonts w:ascii="Times New Roman" w:hAnsi="Times New Roman" w:cs="Times New Roman"/>
          <w:sz w:val="24"/>
          <w:szCs w:val="24"/>
        </w:rPr>
        <w:t>(</w:t>
      </w:r>
      <w:proofErr w:type="spellStart"/>
      <w:r w:rsidR="005E7A07" w:rsidRPr="002A4FE4">
        <w:rPr>
          <w:rFonts w:ascii="Times New Roman" w:hAnsi="Times New Roman" w:cs="Times New Roman"/>
          <w:sz w:val="24"/>
          <w:szCs w:val="24"/>
        </w:rPr>
        <w:t>Fabrcio</w:t>
      </w:r>
      <w:proofErr w:type="spellEnd"/>
      <w:r w:rsidR="005E7A07" w:rsidRPr="002A4FE4">
        <w:rPr>
          <w:rFonts w:ascii="Times New Roman" w:hAnsi="Times New Roman" w:cs="Times New Roman"/>
          <w:sz w:val="24"/>
          <w:szCs w:val="24"/>
        </w:rPr>
        <w:t xml:space="preserve"> L. </w:t>
      </w:r>
      <w:proofErr w:type="spellStart"/>
      <w:r w:rsidR="005E7A07" w:rsidRPr="002A4FE4">
        <w:rPr>
          <w:rFonts w:ascii="Times New Roman" w:hAnsi="Times New Roman" w:cs="Times New Roman"/>
          <w:sz w:val="24"/>
          <w:szCs w:val="24"/>
        </w:rPr>
        <w:t>Macedo</w:t>
      </w:r>
      <w:proofErr w:type="spellEnd"/>
      <w:r w:rsidR="005E7A07" w:rsidRPr="002A4FE4">
        <w:rPr>
          <w:rFonts w:ascii="Times New Roman" w:hAnsi="Times New Roman" w:cs="Times New Roman"/>
          <w:sz w:val="24"/>
          <w:szCs w:val="24"/>
        </w:rPr>
        <w:t xml:space="preserve"> et al., 2018</w:t>
      </w:r>
      <w:r w:rsidR="00B6516E" w:rsidRPr="002A4FE4">
        <w:rPr>
          <w:rFonts w:ascii="Times New Roman" w:hAnsi="Times New Roman" w:cs="Times New Roman"/>
          <w:sz w:val="24"/>
          <w:szCs w:val="24"/>
        </w:rPr>
        <w:t>).</w:t>
      </w:r>
    </w:p>
    <w:p w14:paraId="21237291" w14:textId="77777777" w:rsidR="00F67662" w:rsidRDefault="00F67662" w:rsidP="00F67662">
      <w:pPr>
        <w:spacing w:after="0" w:line="360" w:lineRule="auto"/>
        <w:jc w:val="both"/>
        <w:rPr>
          <w:rFonts w:ascii="Times New Roman" w:hAnsi="Times New Roman" w:cs="Times New Roman"/>
          <w:b/>
          <w:sz w:val="28"/>
          <w:szCs w:val="28"/>
        </w:rPr>
      </w:pPr>
    </w:p>
    <w:p w14:paraId="76A37066" w14:textId="545D634B" w:rsidR="00264003" w:rsidRPr="00F67662" w:rsidRDefault="00FB72E7"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THEORETICAL FRAMEWORK</w:t>
      </w:r>
    </w:p>
    <w:p w14:paraId="63F570E5" w14:textId="34B4A15C" w:rsidR="00264003" w:rsidRPr="00F67662" w:rsidRDefault="005912FA" w:rsidP="00F67662">
      <w:pPr>
        <w:spacing w:after="0" w:line="360" w:lineRule="auto"/>
        <w:jc w:val="both"/>
        <w:rPr>
          <w:rFonts w:ascii="Times New Roman" w:hAnsi="Times New Roman" w:cs="Times New Roman"/>
          <w:b/>
          <w:sz w:val="24"/>
          <w:szCs w:val="24"/>
        </w:rPr>
      </w:pPr>
      <w:r w:rsidRPr="00F67662">
        <w:rPr>
          <w:rFonts w:ascii="Times New Roman" w:hAnsi="Times New Roman" w:cs="Times New Roman"/>
          <w:sz w:val="24"/>
          <w:szCs w:val="24"/>
        </w:rPr>
        <w:t xml:space="preserve">In order to compare the computed aboveground biomass from the generated model NDVI, SAVI, and SRI with the aboveground biomass of the study area from the field, the aboveground biomass of the study area was then determined using the local Non-destructive model of </w:t>
      </w:r>
      <w:proofErr w:type="spellStart"/>
      <w:r w:rsidRPr="00F67662">
        <w:rPr>
          <w:rFonts w:ascii="Times New Roman" w:hAnsi="Times New Roman" w:cs="Times New Roman"/>
          <w:sz w:val="24"/>
          <w:szCs w:val="24"/>
        </w:rPr>
        <w:t>Napaldet</w:t>
      </w:r>
      <w:proofErr w:type="spellEnd"/>
      <w:r w:rsidRPr="00F67662">
        <w:rPr>
          <w:rFonts w:ascii="Times New Roman" w:hAnsi="Times New Roman" w:cs="Times New Roman"/>
          <w:sz w:val="24"/>
          <w:szCs w:val="24"/>
        </w:rPr>
        <w:t xml:space="preserve"> et al.</w:t>
      </w:r>
      <w:r w:rsidR="00264003" w:rsidRPr="00F67662">
        <w:rPr>
          <w:rFonts w:ascii="Times New Roman" w:hAnsi="Times New Roman" w:cs="Times New Roman"/>
          <w:sz w:val="24"/>
          <w:szCs w:val="24"/>
        </w:rPr>
        <w:t>.</w:t>
      </w:r>
      <w:r w:rsidR="00B6516E" w:rsidRPr="00F67662">
        <w:rPr>
          <w:rFonts w:ascii="Times New Roman" w:hAnsi="Times New Roman" w:cs="Times New Roman"/>
          <w:sz w:val="24"/>
          <w:szCs w:val="24"/>
        </w:rPr>
        <w:t xml:space="preserve"> </w:t>
      </w:r>
      <w:r w:rsidR="00264003" w:rsidRPr="00F67662">
        <w:rPr>
          <w:rFonts w:ascii="Times New Roman" w:hAnsi="Times New Roman" w:cs="Times New Roman"/>
          <w:sz w:val="24"/>
          <w:szCs w:val="24"/>
        </w:rPr>
        <w:t xml:space="preserve"> The workflow of the study is presented in figure </w:t>
      </w:r>
      <w:r w:rsidR="005313D4" w:rsidRPr="00F67662">
        <w:rPr>
          <w:rFonts w:ascii="Times New Roman" w:hAnsi="Times New Roman" w:cs="Times New Roman"/>
          <w:sz w:val="24"/>
          <w:szCs w:val="24"/>
        </w:rPr>
        <w:t>1</w:t>
      </w:r>
      <w:r w:rsidR="00264003" w:rsidRPr="00F67662">
        <w:rPr>
          <w:rFonts w:ascii="Times New Roman" w:hAnsi="Times New Roman" w:cs="Times New Roman"/>
          <w:sz w:val="24"/>
          <w:szCs w:val="24"/>
        </w:rPr>
        <w:t>.</w:t>
      </w:r>
    </w:p>
    <w:p w14:paraId="0612B886" w14:textId="22139AA1" w:rsidR="0007527B" w:rsidRPr="002A4FE4" w:rsidRDefault="00264003" w:rsidP="002A4FE4">
      <w:pPr>
        <w:pStyle w:val="ListParagraph"/>
        <w:spacing w:after="0" w:line="360" w:lineRule="auto"/>
        <w:ind w:left="1080"/>
        <w:jc w:val="both"/>
        <w:rPr>
          <w:rFonts w:ascii="Times New Roman" w:hAnsi="Times New Roman" w:cs="Times New Roman"/>
          <w:b/>
          <w:sz w:val="24"/>
          <w:szCs w:val="24"/>
        </w:rPr>
      </w:pPr>
      <w:r w:rsidRPr="002A4FE4">
        <w:rPr>
          <w:rFonts w:ascii="Times New Roman" w:hAnsi="Times New Roman" w:cs="Times New Roman"/>
          <w:b/>
          <w:noProof/>
          <w:sz w:val="24"/>
          <w:szCs w:val="24"/>
        </w:rPr>
        <w:lastRenderedPageBreak/>
        <mc:AlternateContent>
          <mc:Choice Requires="wpg">
            <w:drawing>
              <wp:inline distT="0" distB="0" distL="0" distR="0" wp14:anchorId="29D566C8" wp14:editId="7AD4C18C">
                <wp:extent cx="4776574" cy="4930234"/>
                <wp:effectExtent l="0" t="0" r="24130" b="22860"/>
                <wp:docPr id="21" name="Group 21"/>
                <wp:cNvGraphicFramePr/>
                <a:graphic xmlns:a="http://schemas.openxmlformats.org/drawingml/2006/main">
                  <a:graphicData uri="http://schemas.microsoft.com/office/word/2010/wordprocessingGroup">
                    <wpg:wgp>
                      <wpg:cNvGrpSpPr/>
                      <wpg:grpSpPr>
                        <a:xfrm>
                          <a:off x="0" y="0"/>
                          <a:ext cx="4776574" cy="4930234"/>
                          <a:chOff x="0" y="0"/>
                          <a:chExt cx="4776574" cy="4930234"/>
                        </a:xfrm>
                      </wpg:grpSpPr>
                      <wps:wsp>
                        <wps:cNvPr id="3" name="Rectangle 3"/>
                        <wps:cNvSpPr/>
                        <wps:spPr>
                          <a:xfrm>
                            <a:off x="29979" y="0"/>
                            <a:ext cx="1732145" cy="479676"/>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F759C6F" w14:textId="77777777" w:rsidR="00EB1FE1" w:rsidRPr="005313D4" w:rsidRDefault="00EB1FE1" w:rsidP="00264003">
                              <w:pPr>
                                <w:jc w:val="center"/>
                                <w:rPr>
                                  <w:rFonts w:ascii="Arial" w:hAnsi="Arial" w:cs="Arial"/>
                                  <w:sz w:val="24"/>
                                </w:rPr>
                              </w:pPr>
                              <w:r w:rsidRPr="005313D4">
                                <w:rPr>
                                  <w:rFonts w:ascii="Arial" w:hAnsi="Arial" w:cs="Arial"/>
                                  <w:sz w:val="24"/>
                                </w:rPr>
                                <w:t>Landsat 8 OLI/TIRS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29981" y="914400"/>
                            <a:ext cx="1658620" cy="31877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DFF4A42" w14:textId="77777777" w:rsidR="00EB1FE1" w:rsidRPr="005313D4" w:rsidRDefault="00EB1FE1" w:rsidP="00264003">
                              <w:pPr>
                                <w:jc w:val="center"/>
                                <w:rPr>
                                  <w:rFonts w:ascii="Arial" w:hAnsi="Arial" w:cs="Arial"/>
                                  <w:sz w:val="24"/>
                                </w:rPr>
                              </w:pPr>
                              <w:r w:rsidRPr="005313D4">
                                <w:rPr>
                                  <w:rFonts w:ascii="Arial" w:hAnsi="Arial" w:cs="Arial"/>
                                  <w:sz w:val="24"/>
                                </w:rPr>
                                <w:t>Image Preprocessing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693889"/>
                            <a:ext cx="1658620" cy="4781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05D08A17" w14:textId="77777777" w:rsidR="00EB1FE1" w:rsidRPr="005313D4" w:rsidRDefault="00EB1FE1" w:rsidP="00264003">
                              <w:pPr>
                                <w:jc w:val="center"/>
                                <w:rPr>
                                  <w:rFonts w:ascii="Arial" w:hAnsi="Arial" w:cs="Arial"/>
                                  <w:sz w:val="24"/>
                                </w:rPr>
                              </w:pPr>
                              <w:r w:rsidRPr="005313D4">
                                <w:rPr>
                                  <w:rFonts w:ascii="Arial" w:hAnsi="Arial" w:cs="Arial"/>
                                  <w:sz w:val="24"/>
                                </w:rPr>
                                <w:t>Vegetation Index Calculation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6"/>
                        <wps:cNvSpPr/>
                        <wps:spPr>
                          <a:xfrm>
                            <a:off x="3117954" y="0"/>
                            <a:ext cx="1658620" cy="4781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2C4E4C1B" w14:textId="77777777" w:rsidR="00EB1FE1" w:rsidRPr="005313D4" w:rsidRDefault="00EB1FE1" w:rsidP="00264003">
                              <w:pPr>
                                <w:jc w:val="center"/>
                                <w:rPr>
                                  <w:rFonts w:ascii="Arial" w:hAnsi="Arial" w:cs="Arial"/>
                                  <w:sz w:val="24"/>
                                </w:rPr>
                              </w:pPr>
                              <w:r w:rsidRPr="005313D4">
                                <w:rPr>
                                  <w:rFonts w:ascii="Arial" w:hAnsi="Arial" w:cs="Arial"/>
                                  <w:sz w:val="24"/>
                                </w:rPr>
                                <w:t>Field Aboveground Biomass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7"/>
                        <wps:cNvSpPr/>
                        <wps:spPr>
                          <a:xfrm>
                            <a:off x="1633928" y="2743200"/>
                            <a:ext cx="1658620" cy="4781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52CA60AE" w14:textId="77777777" w:rsidR="00EB1FE1" w:rsidRPr="005313D4" w:rsidRDefault="00EB1FE1" w:rsidP="00264003">
                              <w:pPr>
                                <w:jc w:val="center"/>
                                <w:rPr>
                                  <w:rFonts w:ascii="Arial" w:hAnsi="Arial" w:cs="Arial"/>
                                  <w:sz w:val="24"/>
                                </w:rPr>
                              </w:pPr>
                              <w:r w:rsidRPr="005313D4">
                                <w:rPr>
                                  <w:rFonts w:ascii="Arial" w:hAnsi="Arial" w:cs="Arial"/>
                                  <w:sz w:val="24"/>
                                </w:rPr>
                                <w:t>Linear Regression and modeling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678899" y="3657600"/>
                            <a:ext cx="1658620" cy="342900"/>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38EBC7E1" w14:textId="77777777" w:rsidR="00EB1FE1" w:rsidRPr="005313D4" w:rsidRDefault="00EB1FE1" w:rsidP="00264003">
                              <w:pPr>
                                <w:jc w:val="center"/>
                                <w:rPr>
                                  <w:rFonts w:ascii="Arial" w:hAnsi="Arial" w:cs="Arial"/>
                                  <w:sz w:val="24"/>
                                </w:rPr>
                              </w:pPr>
                              <w:r w:rsidRPr="005313D4">
                                <w:rPr>
                                  <w:rFonts w:ascii="Arial" w:hAnsi="Arial" w:cs="Arial"/>
                                  <w:sz w:val="24"/>
                                </w:rPr>
                                <w:t>Model validation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1693889" y="4452079"/>
                            <a:ext cx="1658620" cy="478155"/>
                          </a:xfrm>
                          <a:prstGeom prst="rect">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485FE651" w14:textId="77777777" w:rsidR="00EB1FE1" w:rsidRPr="005313D4" w:rsidRDefault="00EB1FE1" w:rsidP="00264003">
                              <w:pPr>
                                <w:jc w:val="center"/>
                                <w:rPr>
                                  <w:rFonts w:ascii="Arial" w:hAnsi="Arial" w:cs="Arial"/>
                                  <w:sz w:val="24"/>
                                </w:rPr>
                              </w:pPr>
                              <w:r w:rsidRPr="005313D4">
                                <w:rPr>
                                  <w:rFonts w:ascii="Arial" w:hAnsi="Arial" w:cs="Arial"/>
                                  <w:sz w:val="24"/>
                                </w:rPr>
                                <w:t>Aboveground Biomass Prediction Map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Straight Arrow Connector 10"/>
                        <wps:cNvCnPr/>
                        <wps:spPr>
                          <a:xfrm>
                            <a:off x="839449" y="479685"/>
                            <a:ext cx="0" cy="431800"/>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s:wsp>
                        <wps:cNvPr id="13" name="Straight Arrow Connector 13"/>
                        <wps:cNvCnPr/>
                        <wps:spPr>
                          <a:xfrm>
                            <a:off x="839449" y="1259174"/>
                            <a:ext cx="0" cy="431800"/>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s:wsp>
                        <wps:cNvPr id="14" name="Straight Arrow Connector 14"/>
                        <wps:cNvCnPr/>
                        <wps:spPr>
                          <a:xfrm>
                            <a:off x="824459" y="2968052"/>
                            <a:ext cx="806450" cy="1905"/>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s:wsp>
                        <wps:cNvPr id="15" name="Straight Connector 15"/>
                        <wps:cNvCnPr/>
                        <wps:spPr>
                          <a:xfrm>
                            <a:off x="824459" y="2173574"/>
                            <a:ext cx="0" cy="79819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6" name="Straight Connector 16"/>
                        <wps:cNvCnPr/>
                        <wps:spPr>
                          <a:xfrm>
                            <a:off x="4032354" y="479685"/>
                            <a:ext cx="0" cy="2491105"/>
                          </a:xfrm>
                          <a:prstGeom prst="line">
                            <a:avLst/>
                          </a:prstGeom>
                          <a:ln>
                            <a:solidFill>
                              <a:schemeClr val="tx1"/>
                            </a:solidFill>
                          </a:ln>
                        </wps:spPr>
                        <wps:style>
                          <a:lnRef idx="2">
                            <a:schemeClr val="dk1"/>
                          </a:lnRef>
                          <a:fillRef idx="0">
                            <a:schemeClr val="dk1"/>
                          </a:fillRef>
                          <a:effectRef idx="1">
                            <a:schemeClr val="dk1"/>
                          </a:effectRef>
                          <a:fontRef idx="minor">
                            <a:schemeClr val="tx1"/>
                          </a:fontRef>
                        </wps:style>
                        <wps:bodyPr/>
                      </wps:wsp>
                      <wps:wsp>
                        <wps:cNvPr id="17" name="Straight Arrow Connector 17"/>
                        <wps:cNvCnPr/>
                        <wps:spPr>
                          <a:xfrm flipH="1">
                            <a:off x="3297836" y="2968052"/>
                            <a:ext cx="736600" cy="3810"/>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s:wsp>
                        <wps:cNvPr id="19" name="Straight Arrow Connector 19"/>
                        <wps:cNvCnPr/>
                        <wps:spPr>
                          <a:xfrm>
                            <a:off x="2548328" y="3222885"/>
                            <a:ext cx="0" cy="431800"/>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s:wsp>
                        <wps:cNvPr id="20" name="Straight Arrow Connector 20"/>
                        <wps:cNvCnPr/>
                        <wps:spPr>
                          <a:xfrm>
                            <a:off x="2548328" y="4017364"/>
                            <a:ext cx="0" cy="431800"/>
                          </a:xfrm>
                          <a:prstGeom prst="straightConnector1">
                            <a:avLst/>
                          </a:prstGeom>
                          <a:ln>
                            <a:solidFill>
                              <a:schemeClr val="tx1"/>
                            </a:solidFill>
                            <a:tailEnd type="arrow"/>
                          </a:ln>
                        </wps:spPr>
                        <wps:style>
                          <a:lnRef idx="2">
                            <a:schemeClr val="dk1"/>
                          </a:lnRef>
                          <a:fillRef idx="0">
                            <a:schemeClr val="dk1"/>
                          </a:fillRef>
                          <a:effectRef idx="1">
                            <a:schemeClr val="dk1"/>
                          </a:effectRef>
                          <a:fontRef idx="minor">
                            <a:schemeClr val="tx1"/>
                          </a:fontRef>
                        </wps:style>
                        <wps:bodyPr/>
                      </wps:wsp>
                    </wpg:wgp>
                  </a:graphicData>
                </a:graphic>
              </wp:inline>
            </w:drawing>
          </mc:Choice>
          <mc:Fallback>
            <w:pict>
              <v:group id="Group 21" o:spid="_x0000_s1026" style="width:376.1pt;height:388.2pt;mso-position-horizontal-relative:char;mso-position-vertical-relative:line" coordsize="47765,49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">
                <v:rect id="Rectangle 3" o:spid="_x0000_s1027" style="position:absolute;left:299;width:17322;height:47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v61cEA&#10;AADaAAAADwAAAGRycy9kb3ducmV2LnhtbESPQYvCMBSE7wv+h/AEL6KpC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r+tXBAAAA2gAAAA8AAAAAAAAAAAAAAAAAmAIAAGRycy9kb3du&#10;cmV2LnhtbFBLBQYAAAAABAAEAPUAAACGAwAAAAA=&#10;" fillcolor="white [3201]" strokecolor="black [3213]" strokeweight="2pt">
                  <v:textbox>
                    <w:txbxContent>
                      <w:p w14:paraId="5F759C6F" w14:textId="77777777" w:rsidR="00EB1FE1" w:rsidRPr="005313D4" w:rsidRDefault="00EB1FE1" w:rsidP="00264003">
                        <w:pPr>
                          <w:jc w:val="center"/>
                          <w:rPr>
                            <w:rFonts w:ascii="Arial" w:hAnsi="Arial" w:cs="Arial"/>
                            <w:sz w:val="24"/>
                          </w:rPr>
                        </w:pPr>
                        <w:r w:rsidRPr="005313D4">
                          <w:rPr>
                            <w:rFonts w:ascii="Arial" w:hAnsi="Arial" w:cs="Arial"/>
                            <w:sz w:val="24"/>
                          </w:rPr>
                          <w:t>Landsat 8 OLI/TIRS Images</w:t>
                        </w:r>
                      </w:p>
                    </w:txbxContent>
                  </v:textbox>
                </v:rect>
                <v:rect id="Rectangle 4" o:spid="_x0000_s1028" style="position:absolute;left:299;top:9144;width:16587;height:31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iocEA&#10;AADaAAAADwAAAGRycy9kb3ducmV2LnhtbESPQYvCMBSE7wv+h/AEL6KpI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CYqHBAAAA2gAAAA8AAAAAAAAAAAAAAAAAmAIAAGRycy9kb3du&#10;cmV2LnhtbFBLBQYAAAAABAAEAPUAAACGAwAAAAA=&#10;" fillcolor="white [3201]" strokecolor="black [3213]" strokeweight="2pt">
                  <v:textbox>
                    <w:txbxContent>
                      <w:p w14:paraId="3DFF4A42" w14:textId="77777777" w:rsidR="00EB1FE1" w:rsidRPr="005313D4" w:rsidRDefault="00EB1FE1" w:rsidP="00264003">
                        <w:pPr>
                          <w:jc w:val="center"/>
                          <w:rPr>
                            <w:rFonts w:ascii="Arial" w:hAnsi="Arial" w:cs="Arial"/>
                            <w:sz w:val="24"/>
                          </w:rPr>
                        </w:pPr>
                        <w:r w:rsidRPr="005313D4">
                          <w:rPr>
                            <w:rFonts w:ascii="Arial" w:hAnsi="Arial" w:cs="Arial"/>
                            <w:sz w:val="24"/>
                          </w:rPr>
                          <w:t>Image Preprocessing</w:t>
                        </w:r>
                      </w:p>
                    </w:txbxContent>
                  </v:textbox>
                </v:rect>
                <v:rect id="Rectangle 5" o:spid="_x0000_s1029" style="position:absolute;top:16938;width:16586;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7HOsEA&#10;AADaAAAADwAAAGRycy9kb3ducmV2LnhtbESPQYvCMBSE7wv+h/AEL6KpgkutRhFB9Ca6wnp8NM+2&#10;tHmpTdT6740geBxm5htmvmxNJe7UuMKygtEwAkGcWl1wpuD0txnEIJxH1lhZJgVPcrBcdH7mmGj7&#10;4APdjz4TAcIuQQW593UipUtzMuiGtiYO3sU2Bn2QTSZ1g48AN5UcR9GvNFhwWMixpnVOaXm8GQVn&#10;um77ND1d3SUa3/73/XLk41KpXrddzUB4av03/GnvtIIJvK+EGy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OxzrBAAAA2gAAAA8AAAAAAAAAAAAAAAAAmAIAAGRycy9kb3du&#10;cmV2LnhtbFBLBQYAAAAABAAEAPUAAACGAwAAAAA=&#10;" fillcolor="white [3201]" strokecolor="black [3213]" strokeweight="2pt">
                  <v:textbox>
                    <w:txbxContent>
                      <w:p w14:paraId="05D08A17" w14:textId="77777777" w:rsidR="00EB1FE1" w:rsidRPr="005313D4" w:rsidRDefault="00EB1FE1" w:rsidP="00264003">
                        <w:pPr>
                          <w:jc w:val="center"/>
                          <w:rPr>
                            <w:rFonts w:ascii="Arial" w:hAnsi="Arial" w:cs="Arial"/>
                            <w:sz w:val="24"/>
                          </w:rPr>
                        </w:pPr>
                        <w:r w:rsidRPr="005313D4">
                          <w:rPr>
                            <w:rFonts w:ascii="Arial" w:hAnsi="Arial" w:cs="Arial"/>
                            <w:sz w:val="24"/>
                          </w:rPr>
                          <w:t>Vegetation Index Calculation</w:t>
                        </w:r>
                      </w:p>
                    </w:txbxContent>
                  </v:textbox>
                </v:rect>
                <v:rect id="Rectangle 6" o:spid="_x0000_s1030" style="position:absolute;left:31179;width:16586;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xZTb8A&#10;AADaAAAADwAAAGRycy9kb3ducmV2LnhtbESPzQrCMBCE74LvEFbwIprqQbQaRQTRm/gDelyatS1t&#10;NrWJWt/eCILHYWa+YebLxpTiSbXLLSsYDiIQxInVOacKzqdNfwLCeWSNpWVS8CYHy0W7NcdY2xcf&#10;6Hn0qQgQdjEqyLyvYildkpFBN7AVcfButjbog6xTqWt8Bbgp5SiKxtJgzmEhw4rWGSXF8WEUXOm+&#10;7dH0fHe3aPS47HvF0E8KpbqdZjUD4anx//CvvdMKx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3FlNvwAAANoAAAAPAAAAAAAAAAAAAAAAAJgCAABkcnMvZG93bnJl&#10;di54bWxQSwUGAAAAAAQABAD1AAAAhAMAAAAA&#10;" fillcolor="white [3201]" strokecolor="black [3213]" strokeweight="2pt">
                  <v:textbox>
                    <w:txbxContent>
                      <w:p w14:paraId="2C4E4C1B" w14:textId="77777777" w:rsidR="00EB1FE1" w:rsidRPr="005313D4" w:rsidRDefault="00EB1FE1" w:rsidP="00264003">
                        <w:pPr>
                          <w:jc w:val="center"/>
                          <w:rPr>
                            <w:rFonts w:ascii="Arial" w:hAnsi="Arial" w:cs="Arial"/>
                            <w:sz w:val="24"/>
                          </w:rPr>
                        </w:pPr>
                        <w:r w:rsidRPr="005313D4">
                          <w:rPr>
                            <w:rFonts w:ascii="Arial" w:hAnsi="Arial" w:cs="Arial"/>
                            <w:sz w:val="24"/>
                          </w:rPr>
                          <w:t>Field Aboveground Biomass</w:t>
                        </w:r>
                      </w:p>
                    </w:txbxContent>
                  </v:textbox>
                </v:rect>
                <v:rect id="Rectangle 7" o:spid="_x0000_s1031" style="position:absolute;left:16339;top:27432;width:16586;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D81sEA&#10;AADaAAAADwAAAGRycy9kb3ducmV2LnhtbESPQYvCMBSE7wv+h/AEL6KpHtxajSKC6E10hfX4aJ5t&#10;afNSm6j13xtB8DjMzDfMfNmaStypcYVlBaNhBII4tbrgTMHpbzOIQTiPrLGyTAqe5GC56PzMMdH2&#10;wQe6H30mAoRdggpy7+tESpfmZNANbU0cvIttDPogm0zqBh8Bbio5jqKJNFhwWMixpnVOaXm8GQVn&#10;um77ND1d3SUa3/73/XLk41KpXrddzUB4av03/GnvtIJfeF8JN0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Q/NbBAAAA2gAAAA8AAAAAAAAAAAAAAAAAmAIAAGRycy9kb3du&#10;cmV2LnhtbFBLBQYAAAAABAAEAPUAAACGAwAAAAA=&#10;" fillcolor="white [3201]" strokecolor="black [3213]" strokeweight="2pt">
                  <v:textbox>
                    <w:txbxContent>
                      <w:p w14:paraId="52CA60AE" w14:textId="77777777" w:rsidR="00EB1FE1" w:rsidRPr="005313D4" w:rsidRDefault="00EB1FE1" w:rsidP="00264003">
                        <w:pPr>
                          <w:jc w:val="center"/>
                          <w:rPr>
                            <w:rFonts w:ascii="Arial" w:hAnsi="Arial" w:cs="Arial"/>
                            <w:sz w:val="24"/>
                          </w:rPr>
                        </w:pPr>
                        <w:r w:rsidRPr="005313D4">
                          <w:rPr>
                            <w:rFonts w:ascii="Arial" w:hAnsi="Arial" w:cs="Arial"/>
                            <w:sz w:val="24"/>
                          </w:rPr>
                          <w:t>Linear Regression and modeling</w:t>
                        </w:r>
                      </w:p>
                    </w:txbxContent>
                  </v:textbox>
                </v:rect>
                <v:rect id="Rectangle 8" o:spid="_x0000_s1032" style="position:absolute;left:16788;top:36576;width:16587;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9opLwA&#10;AADaAAAADwAAAGRycy9kb3ducmV2LnhtbERPvQrCMBDeBd8hnOAimuogWo0igugmakHHoznb0uZS&#10;m6j17c0gOH58/8t1ayrxosYVlhWMRxEI4tTqgjMFyWU3nIFwHlljZZkUfMjBetXtLDHW9s0nep19&#10;JkIIuxgV5N7XsZQuzcmgG9maOHB32xj0ATaZ1A2+Q7ip5CSKptJgwaEhx5q2OaXl+WkU3OixH9A8&#10;ebh7NHlej4Ny7GelUv1eu1mA8NT6v/jnPmgFYWu4Em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tD2ikvAAAANoAAAAPAAAAAAAAAAAAAAAAAJgCAABkcnMvZG93bnJldi54&#10;bWxQSwUGAAAAAAQABAD1AAAAgQMAAAAA&#10;" fillcolor="white [3201]" strokecolor="black [3213]" strokeweight="2pt">
                  <v:textbox>
                    <w:txbxContent>
                      <w:p w14:paraId="38EBC7E1" w14:textId="77777777" w:rsidR="00EB1FE1" w:rsidRPr="005313D4" w:rsidRDefault="00EB1FE1" w:rsidP="00264003">
                        <w:pPr>
                          <w:jc w:val="center"/>
                          <w:rPr>
                            <w:rFonts w:ascii="Arial" w:hAnsi="Arial" w:cs="Arial"/>
                            <w:sz w:val="24"/>
                          </w:rPr>
                        </w:pPr>
                        <w:r w:rsidRPr="005313D4">
                          <w:rPr>
                            <w:rFonts w:ascii="Arial" w:hAnsi="Arial" w:cs="Arial"/>
                            <w:sz w:val="24"/>
                          </w:rPr>
                          <w:t>Model validation</w:t>
                        </w:r>
                      </w:p>
                    </w:txbxContent>
                  </v:textbox>
                </v:rect>
                <v:rect id="Rectangle 9" o:spid="_x0000_s1033" style="position:absolute;left:16938;top:44520;width:16587;height:47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PNP78A&#10;AADaAAAADwAAAGRycy9kb3ducmV2LnhtbESPzQrCMBCE74LvEFbwIprqQbQaRQTRm/gDelyatS1t&#10;NrWJWt/eCILHYWa+YebLxpTiSbXLLSsYDiIQxInVOacKzqdNfwLCeWSNpWVS8CYHy0W7NcdY2xcf&#10;6Hn0qQgQdjEqyLyvYildkpFBN7AVcfButjbog6xTqWt8Bbgp5SiKxtJgzmEhw4rWGSXF8WEUXOm+&#10;7dH0fHe3aPS47HvF0E8KpbqdZjUD4anx//CvvdMKpvC9Em6A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Q80/vwAAANoAAAAPAAAAAAAAAAAAAAAAAJgCAABkcnMvZG93bnJl&#10;di54bWxQSwUGAAAAAAQABAD1AAAAhAMAAAAA&#10;" fillcolor="white [3201]" strokecolor="black [3213]" strokeweight="2pt">
                  <v:textbox>
                    <w:txbxContent>
                      <w:p w14:paraId="485FE651" w14:textId="77777777" w:rsidR="00EB1FE1" w:rsidRPr="005313D4" w:rsidRDefault="00EB1FE1" w:rsidP="00264003">
                        <w:pPr>
                          <w:jc w:val="center"/>
                          <w:rPr>
                            <w:rFonts w:ascii="Arial" w:hAnsi="Arial" w:cs="Arial"/>
                            <w:sz w:val="24"/>
                          </w:rPr>
                        </w:pPr>
                        <w:r w:rsidRPr="005313D4">
                          <w:rPr>
                            <w:rFonts w:ascii="Arial" w:hAnsi="Arial" w:cs="Arial"/>
                            <w:sz w:val="24"/>
                          </w:rPr>
                          <w:t>Aboveground Biomass Prediction Map</w:t>
                        </w:r>
                      </w:p>
                    </w:txbxContent>
                  </v:textbox>
                </v:rect>
                <v:shapetype id="_x0000_t32" coordsize="21600,21600" o:spt="32" o:oned="t" path="m,l21600,21600e" filled="f">
                  <v:path arrowok="t" fillok="f" o:connecttype="none"/>
                  <o:lock v:ext="edit" shapetype="t"/>
                </v:shapetype>
                <v:shape id="Straight Arrow Connector 10" o:spid="_x0000_s1034" type="#_x0000_t32" style="position:absolute;left:8394;top:4796;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mZRcAAAADbAAAADwAAAGRycy9kb3ducmV2LnhtbESPTWsCQQyG70L/w5BCbzpbKSKro0jB&#10;4rWrF29xJ+4unWSWnVHXf98cCr0l5P14st6OHMydhtRFcfA+K8CQ1NF30jg4HffTJZiUUTyGKOTg&#10;SQm2m5fJGksfH/JN9yo3RkMkleigzbkvrU11S4xpFnsSvV3jwJh1HRrrB3xoOAc7L4qFZexEG1rs&#10;6bOl+qe6sfYGDrdc7c7+Or/w5bj/+kienXt7HXcrMJnG/C/+cx+84iu9/qID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B5mUXAAAAA2wAAAA8AAAAAAAAAAAAAAAAA&#10;oQIAAGRycy9kb3ducmV2LnhtbFBLBQYAAAAABAAEAPkAAACOAwAAAAA=&#10;" strokecolor="black [3213]" strokeweight="2pt">
                  <v:stroke endarrow="open"/>
                  <v:shadow on="t" color="black" opacity="24903f" origin=",.5" offset="0,.55556mm"/>
                </v:shape>
                <v:shape id="Straight Arrow Connector 13" o:spid="_x0000_s1035" type="#_x0000_t32" style="position:absolute;left:8394;top:12591;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sHMsAAAADbAAAADwAAAGRycy9kb3ducmV2LnhtbESPQYvCMBCF78L+hzALe9NUV0SqUURQ&#10;9rrVi7exGdtiZlKaqN1/vxEEbzO8N+97s1z37NSdutB4MTAeZaBISm8bqQwcD7vhHFSIKBadFzLw&#10;RwHWq4/BEnPrH/JL9yJWKoVIyNFAHWObax3KmhjDyLckSbv4jjGmtau07fCRwtnpSZbNNGMjiVBj&#10;S9uaymtx48R17G6x2JzsZXLm82G3nwbLxnx99psFqEh9fJtf1z821f+G5y9p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CrBzLAAAAA2wAAAA8AAAAAAAAAAAAAAAAA&#10;oQIAAGRycy9kb3ducmV2LnhtbFBLBQYAAAAABAAEAPkAAACOAwAAAAA=&#10;" strokecolor="black [3213]" strokeweight="2pt">
                  <v:stroke endarrow="open"/>
                  <v:shadow on="t" color="black" opacity="24903f" origin=",.5" offset="0,.55556mm"/>
                </v:shape>
                <v:shape id="Straight Arrow Connector 14" o:spid="_x0000_s1036" type="#_x0000_t32" style="position:absolute;left:8244;top:29680;width:8065;height: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KfRr8AAADbAAAADwAAAGRycy9kb3ducmV2LnhtbESPQYvCMBCF74L/IYzgTVNFlqUaRQRl&#10;r1Yv3sZmbIuZSWmidv+9ERb2NsN78743q03PTj2pC40XA7NpBoqk9LaRysD5tJ98gwoRxaLzQgZ+&#10;KcBmPRysMLf+JUd6FrFSKURCjgbqGNtc61DWxBimviVJ2s13jDGtXaVth68Uzk7Ps+xLMzaSCDW2&#10;tKupvBcPTlzH7hGL7cXe5le+nvaHRbBszHjUb5egIvXx3/x3/WNT/QV8fkkD6P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0KfRr8AAADbAAAADwAAAAAAAAAAAAAAAACh&#10;AgAAZHJzL2Rvd25yZXYueG1sUEsFBgAAAAAEAAQA+QAAAI0DAAAAAA==&#10;" strokecolor="black [3213]" strokeweight="2pt">
                  <v:stroke endarrow="open"/>
                  <v:shadow on="t" color="black" opacity="24903f" origin=",.5" offset="0,.55556mm"/>
                </v:shape>
                <v:line id="Straight Connector 15" o:spid="_x0000_s1037" style="position:absolute;visibility:visible;mso-wrap-style:square" from="8244,21735" to="8244,29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uXy8IAAADbAAAADwAAAGRycy9kb3ducmV2LnhtbERPS2vCQBC+C/6HZYTedGPBVqKriK3F&#10;Hir4AK9DdkyC2dl0d03iv+8WBG/z8T1nvuxMJRpyvrSsYDxKQBBnVpecKzgdN8MpCB+QNVaWScGd&#10;PCwX/d4cU21b3lNzCLmIIexTVFCEUKdS+qwgg35ka+LIXawzGCJ0udQO2xhuKvmaJG/SYMmxocCa&#10;1gVl18PNKPDvP7+728e2TNrr5fssm8+7+zop9TLoVjMQgbrwFD/cWx3nT+D/l3i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uXy8IAAADbAAAADwAAAAAAAAAAAAAA&#10;AAChAgAAZHJzL2Rvd25yZXYueG1sUEsFBgAAAAAEAAQA+QAAAJADAAAAAA==&#10;" strokecolor="black [3213]" strokeweight="2pt">
                  <v:shadow on="t" color="black" opacity="24903f" origin=",.5" offset="0,.55556mm"/>
                </v:line>
                <v:line id="Straight Connector 16" o:spid="_x0000_s1038" style="position:absolute;visibility:visible;mso-wrap-style:square" from="40323,4796" to="40323,297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JvMIAAADbAAAADwAAAGRycy9kb3ducmV2LnhtbERPS2vCQBC+F/wPywje6sYerKRuQqlW&#10;7KGCD+h1yI5JMDsbd9ck/vtuoeBtPr7nLPPBNKIj52vLCmbTBARxYXXNpYLT8fN5AcIHZI2NZVJw&#10;Jw95NnpaYqptz3vqDqEUMYR9igqqENpUSl9UZNBPbUscubN1BkOErpTaYR/DTSNfkmQuDdYcGyps&#10;6aOi4nK4GQX+9fu6u622ddJfzl8/slvf3eak1GQ8vL+BCDSEh/jfvdVx/hz+fokHyOw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AkJvMIAAADbAAAADwAAAAAAAAAAAAAA&#10;AAChAgAAZHJzL2Rvd25yZXYueG1sUEsFBgAAAAAEAAQA+QAAAJADAAAAAA==&#10;" strokecolor="black [3213]" strokeweight="2pt">
                  <v:shadow on="t" color="black" opacity="24903f" origin=",.5" offset="0,.55556mm"/>
                </v:line>
                <v:shape id="Straight Arrow Connector 17" o:spid="_x0000_s1039" type="#_x0000_t32" style="position:absolute;left:32978;top:29680;width:7366;height:3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ZScEAAADbAAAADwAAAGRycy9kb3ducmV2LnhtbERPS4vCMBC+L/gfwgjetqkiPqpRRFhQ&#10;8LA+qNehGdtiMylNtq3/3iws7G0+vuest72pREuNKy0rGEcxCOLM6pJzBbfr1+cChPPIGivLpOBF&#10;DrabwccaE207PlN78bkIIewSVFB4XydSuqwggy6yNXHgHrYx6ANscqkb7EK4qeQkjmfSYMmhocCa&#10;9gVlz8uPUZB9j3fT47O9d/lyf5v26Qk5PSk1Gva7FQhPvf8X/7kPOsyfw+8v4QC5e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S5lJwQAAANsAAAAPAAAAAAAAAAAAAAAA&#10;AKECAABkcnMvZG93bnJldi54bWxQSwUGAAAAAAQABAD5AAAAjwMAAAAA&#10;" strokecolor="black [3213]" strokeweight="2pt">
                  <v:stroke endarrow="open"/>
                  <v:shadow on="t" color="black" opacity="24903f" origin=",.5" offset="0,.55556mm"/>
                </v:shape>
                <v:shape id="Straight Arrow Connector 19" o:spid="_x0000_s1040" type="#_x0000_t32" style="position:absolute;left:25483;top:32228;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Mw2MAAAADbAAAADwAAAGRycy9kb3ducmV2LnhtbESPQYvCMBCF78L+hzALe9NUWUSrUURQ&#10;9rrVi7exGdtiZlKaqN1/vxEEbzO8N+97s1z37NSdutB4MTAeZaBISm8bqQwcD7vhDFSIKBadFzLw&#10;RwHWq4/BEnPrH/JL9yJWKoVIyNFAHWObax3KmhjDyLckSbv4jjGmtau07fCRwtnpSZZNNWMjiVBj&#10;S9uaymtx48R17G6x2JzsZXLm82G3/w6Wjfn67DcLUJH6+Da/rn9sqj+H5y9pAL36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DMNjAAAAA2wAAAA8AAAAAAAAAAAAAAAAA&#10;oQIAAGRycy9kb3ducmV2LnhtbFBLBQYAAAAABAAEAPkAAACOAwAAAAA=&#10;" strokecolor="black [3213]" strokeweight="2pt">
                  <v:stroke endarrow="open"/>
                  <v:shadow on="t" color="black" opacity="24903f" origin=",.5" offset="0,.55556mm"/>
                </v:shape>
                <v:shape id="Straight Arrow Connector 20" o:spid="_x0000_s1041" type="#_x0000_t32" style="position:absolute;left:25483;top:40173;width:0;height:431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VT+L0AAADbAAAADwAAAGRycy9kb3ducmV2LnhtbERPTWvCQBC9F/oflhG81Y2hlBJdRQRL&#10;r4299DZmxyS4Mxuyq6b/vnMQeny87/V24mBuNKY+ioPlogBD0kTfS+vg+3h4eQeTMorHEIUc/FKC&#10;7eb5aY2Vj3f5oludW6Mhkip00OU8VNampiPGtIgDiXLnODJmhWNr/Yh3Dedgy6J4s4y9aEOHA+07&#10;ai71lbU3cLjmevfjz+WJT8fDx2vy7Nx8Nu1WYDJN+V/8cH96B6Wu1y/6A+zmD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4VU/i9AAAA2wAAAA8AAAAAAAAAAAAAAAAAoQIA&#10;AGRycy9kb3ducmV2LnhtbFBLBQYAAAAABAAEAPkAAACLAwAAAAA=&#10;" strokecolor="black [3213]" strokeweight="2pt">
                  <v:stroke endarrow="open"/>
                  <v:shadow on="t" color="black" opacity="24903f" origin=",.5" offset="0,.55556mm"/>
                </v:shape>
                <w10:anchorlock/>
              </v:group>
            </w:pict>
          </mc:Fallback>
        </mc:AlternateContent>
      </w:r>
    </w:p>
    <w:p w14:paraId="06269FB4" w14:textId="2BA114F4" w:rsidR="005E7A07" w:rsidRPr="002A4FE4" w:rsidRDefault="005313D4" w:rsidP="002A4FE4">
      <w:pPr>
        <w:spacing w:line="360" w:lineRule="auto"/>
        <w:ind w:left="360" w:firstLine="720"/>
        <w:jc w:val="both"/>
        <w:rPr>
          <w:rFonts w:ascii="Times New Roman" w:hAnsi="Times New Roman" w:cs="Times New Roman"/>
          <w:sz w:val="24"/>
          <w:szCs w:val="24"/>
        </w:rPr>
      </w:pPr>
      <w:proofErr w:type="gramStart"/>
      <w:r w:rsidRPr="002A4FE4">
        <w:rPr>
          <w:rFonts w:ascii="Times New Roman" w:hAnsi="Times New Roman" w:cs="Times New Roman"/>
          <w:sz w:val="24"/>
          <w:szCs w:val="24"/>
        </w:rPr>
        <w:t>Figure 1</w:t>
      </w:r>
      <w:r w:rsidR="00264003" w:rsidRPr="002A4FE4">
        <w:rPr>
          <w:rFonts w:ascii="Times New Roman" w:hAnsi="Times New Roman" w:cs="Times New Roman"/>
          <w:sz w:val="24"/>
          <w:szCs w:val="24"/>
        </w:rPr>
        <w:t>.</w:t>
      </w:r>
      <w:proofErr w:type="gramEnd"/>
      <w:r w:rsidR="00264003" w:rsidRPr="002A4FE4">
        <w:rPr>
          <w:rFonts w:ascii="Times New Roman" w:hAnsi="Times New Roman" w:cs="Times New Roman"/>
          <w:sz w:val="24"/>
          <w:szCs w:val="24"/>
        </w:rPr>
        <w:t xml:space="preserve"> Workflow of the Study</w:t>
      </w:r>
    </w:p>
    <w:p w14:paraId="173D936C" w14:textId="503E6E19" w:rsidR="008D46C8" w:rsidRPr="00F67662" w:rsidRDefault="008D46C8"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OB</w:t>
      </w:r>
      <w:r w:rsidR="00BD4FEE" w:rsidRPr="00F67662">
        <w:rPr>
          <w:rFonts w:ascii="Times New Roman" w:hAnsi="Times New Roman" w:cs="Times New Roman"/>
          <w:b/>
          <w:sz w:val="28"/>
          <w:szCs w:val="28"/>
        </w:rPr>
        <w:t>J</w:t>
      </w:r>
      <w:r w:rsidRPr="00F67662">
        <w:rPr>
          <w:rFonts w:ascii="Times New Roman" w:hAnsi="Times New Roman" w:cs="Times New Roman"/>
          <w:b/>
          <w:sz w:val="28"/>
          <w:szCs w:val="28"/>
        </w:rPr>
        <w:t>ECTIVES</w:t>
      </w:r>
      <w:r w:rsidR="005912FA" w:rsidRPr="00F67662">
        <w:rPr>
          <w:rFonts w:ascii="Times New Roman" w:hAnsi="Times New Roman" w:cs="Times New Roman"/>
          <w:b/>
          <w:sz w:val="28"/>
          <w:szCs w:val="28"/>
        </w:rPr>
        <w:t xml:space="preserve"> </w:t>
      </w:r>
    </w:p>
    <w:p w14:paraId="5A99F0BE" w14:textId="07D3E0BA" w:rsidR="005313D4" w:rsidRPr="00F67662" w:rsidRDefault="005313D4" w:rsidP="00F67662">
      <w:pPr>
        <w:spacing w:line="360" w:lineRule="auto"/>
        <w:jc w:val="both"/>
        <w:rPr>
          <w:rFonts w:ascii="Times New Roman" w:eastAsia="Calibri" w:hAnsi="Times New Roman" w:cs="Times New Roman"/>
          <w:sz w:val="24"/>
          <w:szCs w:val="24"/>
        </w:rPr>
      </w:pPr>
      <w:r w:rsidRPr="00F67662">
        <w:rPr>
          <w:rFonts w:ascii="Times New Roman" w:eastAsia="Calibri" w:hAnsi="Times New Roman" w:cs="Times New Roman"/>
          <w:sz w:val="24"/>
          <w:szCs w:val="24"/>
        </w:rPr>
        <w:t xml:space="preserve">The general objective of this study is to evaluate the capability of </w:t>
      </w:r>
      <w:r w:rsidR="005912FA" w:rsidRPr="00F67662">
        <w:rPr>
          <w:rFonts w:ascii="Times New Roman" w:eastAsia="Calibri" w:hAnsi="Times New Roman" w:cs="Times New Roman"/>
          <w:sz w:val="24"/>
          <w:szCs w:val="24"/>
        </w:rPr>
        <w:t>VI</w:t>
      </w:r>
      <w:r w:rsidRPr="00F67662">
        <w:rPr>
          <w:rFonts w:ascii="Times New Roman" w:eastAsia="Calibri" w:hAnsi="Times New Roman" w:cs="Times New Roman"/>
          <w:sz w:val="24"/>
          <w:szCs w:val="24"/>
        </w:rPr>
        <w:t xml:space="preserve"> derived from Landsat 8 images to estimate Aboveground Biomass of </w:t>
      </w:r>
      <w:proofErr w:type="spellStart"/>
      <w:r w:rsidR="00881090" w:rsidRPr="00F67662">
        <w:rPr>
          <w:rFonts w:ascii="Times New Roman" w:hAnsi="Times New Roman" w:cs="Times New Roman"/>
          <w:i/>
          <w:sz w:val="24"/>
          <w:szCs w:val="24"/>
        </w:rPr>
        <w:t>Pinus</w:t>
      </w:r>
      <w:proofErr w:type="spellEnd"/>
      <w:r w:rsidR="00881090" w:rsidRPr="00F67662">
        <w:rPr>
          <w:rFonts w:ascii="Times New Roman" w:hAnsi="Times New Roman" w:cs="Times New Roman"/>
          <w:i/>
          <w:sz w:val="24"/>
          <w:szCs w:val="24"/>
        </w:rPr>
        <w:t xml:space="preserve"> </w:t>
      </w:r>
      <w:proofErr w:type="spellStart"/>
      <w:r w:rsidR="00881090" w:rsidRPr="00F67662">
        <w:rPr>
          <w:rFonts w:ascii="Times New Roman" w:hAnsi="Times New Roman" w:cs="Times New Roman"/>
          <w:i/>
          <w:sz w:val="24"/>
          <w:szCs w:val="24"/>
        </w:rPr>
        <w:t>kesiya</w:t>
      </w:r>
      <w:proofErr w:type="spellEnd"/>
      <w:r w:rsidR="00881090" w:rsidRPr="00F67662">
        <w:rPr>
          <w:rFonts w:ascii="Times New Roman" w:eastAsia="Calibri" w:hAnsi="Times New Roman" w:cs="Times New Roman"/>
          <w:sz w:val="24"/>
          <w:szCs w:val="24"/>
        </w:rPr>
        <w:t xml:space="preserve"> forest</w:t>
      </w:r>
      <w:r w:rsidRPr="00F67662">
        <w:rPr>
          <w:rFonts w:ascii="Times New Roman" w:eastAsia="Calibri" w:hAnsi="Times New Roman" w:cs="Times New Roman"/>
          <w:sz w:val="24"/>
          <w:szCs w:val="24"/>
        </w:rPr>
        <w:t>. Specifically, it aims to:</w:t>
      </w:r>
    </w:p>
    <w:p w14:paraId="5EB587BB" w14:textId="7A08774C" w:rsidR="005313D4" w:rsidRPr="002A4FE4" w:rsidRDefault="005313D4"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 xml:space="preserve">1. Determine the relationship between vegetation indices acquired from satellite image and aboveground biomass of </w:t>
      </w:r>
      <w:proofErr w:type="spellStart"/>
      <w:r w:rsidR="00881090" w:rsidRPr="002A4FE4">
        <w:rPr>
          <w:rFonts w:ascii="Times New Roman" w:hAnsi="Times New Roman" w:cs="Times New Roman"/>
          <w:i/>
          <w:sz w:val="24"/>
          <w:szCs w:val="24"/>
        </w:rPr>
        <w:t>Pinus</w:t>
      </w:r>
      <w:proofErr w:type="spellEnd"/>
      <w:r w:rsidR="00881090" w:rsidRPr="002A4FE4">
        <w:rPr>
          <w:rFonts w:ascii="Times New Roman" w:hAnsi="Times New Roman" w:cs="Times New Roman"/>
          <w:i/>
          <w:sz w:val="24"/>
          <w:szCs w:val="24"/>
        </w:rPr>
        <w:t xml:space="preserve"> </w:t>
      </w:r>
      <w:proofErr w:type="spellStart"/>
      <w:r w:rsidR="00881090"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forests obtained from field data. </w:t>
      </w:r>
    </w:p>
    <w:p w14:paraId="7525018C" w14:textId="6BE51D79" w:rsidR="005313D4" w:rsidRPr="002A4FE4" w:rsidRDefault="005313D4"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2. Develop a model to estimate above-ground biomass of Pine forests at local scale by using high spatial resolution satellite images.</w:t>
      </w:r>
    </w:p>
    <w:p w14:paraId="22E2A083" w14:textId="6A3E39D4" w:rsidR="00002519" w:rsidRPr="00F67662" w:rsidRDefault="005313D4" w:rsidP="00F67662">
      <w:pPr>
        <w:pStyle w:val="ListParagraph"/>
        <w:spacing w:after="0"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 xml:space="preserve">3. Determine the Aboveground Biomass (AGB) values of </w:t>
      </w:r>
      <w:proofErr w:type="spellStart"/>
      <w:r w:rsidR="00881090" w:rsidRPr="002A4FE4">
        <w:rPr>
          <w:rFonts w:ascii="Times New Roman" w:hAnsi="Times New Roman" w:cs="Times New Roman"/>
          <w:i/>
          <w:sz w:val="24"/>
          <w:szCs w:val="24"/>
        </w:rPr>
        <w:t>Pinus</w:t>
      </w:r>
      <w:proofErr w:type="spellEnd"/>
      <w:r w:rsidR="00881090" w:rsidRPr="002A4FE4">
        <w:rPr>
          <w:rFonts w:ascii="Times New Roman" w:hAnsi="Times New Roman" w:cs="Times New Roman"/>
          <w:i/>
          <w:sz w:val="24"/>
          <w:szCs w:val="24"/>
        </w:rPr>
        <w:t xml:space="preserve"> </w:t>
      </w:r>
      <w:proofErr w:type="spellStart"/>
      <w:r w:rsidR="00881090" w:rsidRPr="002A4FE4">
        <w:rPr>
          <w:rFonts w:ascii="Times New Roman" w:hAnsi="Times New Roman" w:cs="Times New Roman"/>
          <w:i/>
          <w:sz w:val="24"/>
          <w:szCs w:val="24"/>
        </w:rPr>
        <w:t>kesiya</w:t>
      </w:r>
      <w:proofErr w:type="spellEnd"/>
      <w:r w:rsidR="00F67662">
        <w:rPr>
          <w:rFonts w:ascii="Times New Roman" w:hAnsi="Times New Roman" w:cs="Times New Roman"/>
          <w:sz w:val="24"/>
          <w:szCs w:val="24"/>
        </w:rPr>
        <w:t xml:space="preserve"> forests in </w:t>
      </w:r>
      <w:proofErr w:type="spellStart"/>
      <w:r w:rsidR="00F67662">
        <w:rPr>
          <w:rFonts w:ascii="Times New Roman" w:hAnsi="Times New Roman" w:cs="Times New Roman"/>
          <w:sz w:val="24"/>
          <w:szCs w:val="24"/>
        </w:rPr>
        <w:t>Licuan-Baay</w:t>
      </w:r>
      <w:proofErr w:type="spellEnd"/>
      <w:r w:rsidR="00F67662">
        <w:rPr>
          <w:rFonts w:ascii="Times New Roman" w:hAnsi="Times New Roman" w:cs="Times New Roman"/>
          <w:sz w:val="24"/>
          <w:szCs w:val="24"/>
        </w:rPr>
        <w:t xml:space="preserve">. </w:t>
      </w:r>
    </w:p>
    <w:p w14:paraId="304D4631" w14:textId="17566E88" w:rsidR="00252FEA" w:rsidRPr="00F67662" w:rsidRDefault="00252FEA"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SIGNIFICANCE OF THE STUDY</w:t>
      </w:r>
    </w:p>
    <w:p w14:paraId="62C3A2F5" w14:textId="6C898984" w:rsidR="005313D4" w:rsidRPr="00F67662" w:rsidRDefault="005912FA" w:rsidP="00F67662">
      <w:pPr>
        <w:spacing w:after="0" w:line="360" w:lineRule="auto"/>
        <w:jc w:val="both"/>
        <w:rPr>
          <w:rFonts w:ascii="Times New Roman" w:hAnsi="Times New Roman" w:cs="Times New Roman"/>
          <w:sz w:val="24"/>
          <w:szCs w:val="24"/>
        </w:rPr>
      </w:pPr>
      <w:r w:rsidRPr="00F67662">
        <w:rPr>
          <w:rFonts w:ascii="Times New Roman" w:hAnsi="Times New Roman" w:cs="Times New Roman"/>
          <w:sz w:val="24"/>
          <w:szCs w:val="24"/>
        </w:rPr>
        <w:t>This study estimate</w:t>
      </w:r>
      <w:r w:rsidR="005313D4" w:rsidRPr="00F67662">
        <w:rPr>
          <w:rFonts w:ascii="Times New Roman" w:hAnsi="Times New Roman" w:cs="Times New Roman"/>
          <w:sz w:val="24"/>
          <w:szCs w:val="24"/>
        </w:rPr>
        <w:t xml:space="preserve"> Above-ground biomass of </w:t>
      </w:r>
      <w:proofErr w:type="spellStart"/>
      <w:r w:rsidR="00455BBB" w:rsidRPr="00F67662">
        <w:rPr>
          <w:rFonts w:ascii="Times New Roman" w:hAnsi="Times New Roman" w:cs="Times New Roman"/>
          <w:i/>
          <w:sz w:val="24"/>
          <w:szCs w:val="24"/>
        </w:rPr>
        <w:t>Pinus</w:t>
      </w:r>
      <w:proofErr w:type="spellEnd"/>
      <w:r w:rsidR="00455BBB" w:rsidRPr="00F67662">
        <w:rPr>
          <w:rFonts w:ascii="Times New Roman" w:hAnsi="Times New Roman" w:cs="Times New Roman"/>
          <w:i/>
          <w:sz w:val="24"/>
          <w:szCs w:val="24"/>
        </w:rPr>
        <w:t xml:space="preserve"> </w:t>
      </w:r>
      <w:proofErr w:type="spellStart"/>
      <w:r w:rsidR="00455BBB" w:rsidRPr="00F67662">
        <w:rPr>
          <w:rFonts w:ascii="Times New Roman" w:hAnsi="Times New Roman" w:cs="Times New Roman"/>
          <w:i/>
          <w:sz w:val="24"/>
          <w:szCs w:val="24"/>
        </w:rPr>
        <w:t>kesiya</w:t>
      </w:r>
      <w:proofErr w:type="spellEnd"/>
      <w:r w:rsidR="00455BBB" w:rsidRPr="00F67662">
        <w:rPr>
          <w:rFonts w:ascii="Times New Roman" w:hAnsi="Times New Roman" w:cs="Times New Roman"/>
          <w:sz w:val="24"/>
          <w:szCs w:val="24"/>
        </w:rPr>
        <w:t xml:space="preserve"> </w:t>
      </w:r>
      <w:r w:rsidR="005313D4" w:rsidRPr="00F67662">
        <w:rPr>
          <w:rFonts w:ascii="Times New Roman" w:hAnsi="Times New Roman" w:cs="Times New Roman"/>
          <w:sz w:val="24"/>
          <w:szCs w:val="24"/>
        </w:rPr>
        <w:t>Species.  Determine the best r</w:t>
      </w:r>
      <w:r w:rsidRPr="00F67662">
        <w:rPr>
          <w:rFonts w:ascii="Times New Roman" w:hAnsi="Times New Roman" w:cs="Times New Roman"/>
          <w:sz w:val="24"/>
          <w:szCs w:val="24"/>
        </w:rPr>
        <w:t>esolution used in estimating</w:t>
      </w:r>
      <w:r w:rsidR="005313D4" w:rsidRPr="00F67662">
        <w:rPr>
          <w:rFonts w:ascii="Times New Roman" w:hAnsi="Times New Roman" w:cs="Times New Roman"/>
          <w:sz w:val="24"/>
          <w:szCs w:val="24"/>
        </w:rPr>
        <w:t xml:space="preserve"> Above-ground Biomass of </w:t>
      </w:r>
      <w:proofErr w:type="spellStart"/>
      <w:r w:rsidR="00455BBB" w:rsidRPr="00F67662">
        <w:rPr>
          <w:rFonts w:ascii="Times New Roman" w:hAnsi="Times New Roman" w:cs="Times New Roman"/>
          <w:i/>
          <w:sz w:val="24"/>
          <w:szCs w:val="24"/>
        </w:rPr>
        <w:t>Pinus</w:t>
      </w:r>
      <w:proofErr w:type="spellEnd"/>
      <w:r w:rsidR="00455BBB" w:rsidRPr="00F67662">
        <w:rPr>
          <w:rFonts w:ascii="Times New Roman" w:hAnsi="Times New Roman" w:cs="Times New Roman"/>
          <w:i/>
          <w:sz w:val="24"/>
          <w:szCs w:val="24"/>
        </w:rPr>
        <w:t xml:space="preserve"> </w:t>
      </w:r>
      <w:proofErr w:type="spellStart"/>
      <w:r w:rsidR="00455BBB" w:rsidRPr="00F67662">
        <w:rPr>
          <w:rFonts w:ascii="Times New Roman" w:hAnsi="Times New Roman" w:cs="Times New Roman"/>
          <w:i/>
          <w:sz w:val="24"/>
          <w:szCs w:val="24"/>
        </w:rPr>
        <w:t>kesiya</w:t>
      </w:r>
      <w:proofErr w:type="spellEnd"/>
      <w:r w:rsidR="005313D4" w:rsidRPr="00F67662">
        <w:rPr>
          <w:rFonts w:ascii="Times New Roman" w:hAnsi="Times New Roman" w:cs="Times New Roman"/>
          <w:sz w:val="24"/>
          <w:szCs w:val="24"/>
        </w:rPr>
        <w:t xml:space="preserve"> tree. </w:t>
      </w:r>
      <w:r w:rsidR="00D43933" w:rsidRPr="00F67662">
        <w:rPr>
          <w:rFonts w:ascii="Times New Roman" w:hAnsi="Times New Roman" w:cs="Times New Roman"/>
          <w:sz w:val="24"/>
          <w:szCs w:val="24"/>
        </w:rPr>
        <w:t xml:space="preserve"> </w:t>
      </w:r>
      <w:r w:rsidR="005313D4" w:rsidRPr="00F67662">
        <w:rPr>
          <w:rFonts w:ascii="Times New Roman" w:hAnsi="Times New Roman" w:cs="Times New Roman"/>
          <w:sz w:val="24"/>
          <w:szCs w:val="24"/>
        </w:rPr>
        <w:t xml:space="preserve">The tools that was used in estimating the Above-ground Biomass is NDVI, SRI, and SAVI. </w:t>
      </w:r>
      <w:r w:rsidR="00D43933" w:rsidRPr="00F67662">
        <w:rPr>
          <w:rFonts w:ascii="Times New Roman" w:hAnsi="Times New Roman" w:cs="Times New Roman"/>
          <w:sz w:val="24"/>
          <w:szCs w:val="24"/>
        </w:rPr>
        <w:t xml:space="preserve"> </w:t>
      </w:r>
      <w:r w:rsidR="005313D4" w:rsidRPr="00F67662">
        <w:rPr>
          <w:rFonts w:ascii="Times New Roman" w:hAnsi="Times New Roman" w:cs="Times New Roman"/>
          <w:sz w:val="24"/>
          <w:szCs w:val="24"/>
        </w:rPr>
        <w:t xml:space="preserve">The results of the study may also recognize by the people in </w:t>
      </w:r>
      <w:proofErr w:type="spellStart"/>
      <w:r w:rsidR="005313D4" w:rsidRPr="00F67662">
        <w:rPr>
          <w:rFonts w:ascii="Times New Roman" w:hAnsi="Times New Roman" w:cs="Times New Roman"/>
          <w:sz w:val="24"/>
          <w:szCs w:val="24"/>
        </w:rPr>
        <w:t>Licuan-Baay</w:t>
      </w:r>
      <w:proofErr w:type="spellEnd"/>
      <w:r w:rsidR="005313D4" w:rsidRPr="00F67662">
        <w:rPr>
          <w:rFonts w:ascii="Times New Roman" w:hAnsi="Times New Roman" w:cs="Times New Roman"/>
          <w:sz w:val="24"/>
          <w:szCs w:val="24"/>
        </w:rPr>
        <w:t xml:space="preserve">, Abra the estimated Above-ground Biomass of the </w:t>
      </w:r>
      <w:proofErr w:type="spellStart"/>
      <w:r w:rsidR="00455BBB" w:rsidRPr="00F67662">
        <w:rPr>
          <w:rFonts w:ascii="Times New Roman" w:hAnsi="Times New Roman" w:cs="Times New Roman"/>
          <w:i/>
          <w:sz w:val="24"/>
          <w:szCs w:val="24"/>
        </w:rPr>
        <w:t>Pinus</w:t>
      </w:r>
      <w:proofErr w:type="spellEnd"/>
      <w:r w:rsidR="00455BBB" w:rsidRPr="00F67662">
        <w:rPr>
          <w:rFonts w:ascii="Times New Roman" w:hAnsi="Times New Roman" w:cs="Times New Roman"/>
          <w:i/>
          <w:sz w:val="24"/>
          <w:szCs w:val="24"/>
        </w:rPr>
        <w:t xml:space="preserve"> </w:t>
      </w:r>
      <w:proofErr w:type="spellStart"/>
      <w:r w:rsidR="00455BBB" w:rsidRPr="00F67662">
        <w:rPr>
          <w:rFonts w:ascii="Times New Roman" w:hAnsi="Times New Roman" w:cs="Times New Roman"/>
          <w:i/>
          <w:sz w:val="24"/>
          <w:szCs w:val="24"/>
        </w:rPr>
        <w:t>kesiya</w:t>
      </w:r>
      <w:proofErr w:type="spellEnd"/>
      <w:r w:rsidR="005313D4" w:rsidRPr="00F67662">
        <w:rPr>
          <w:rFonts w:ascii="Times New Roman" w:hAnsi="Times New Roman" w:cs="Times New Roman"/>
          <w:sz w:val="24"/>
          <w:szCs w:val="24"/>
        </w:rPr>
        <w:t xml:space="preserve"> species on site.</w:t>
      </w:r>
      <w:r w:rsidR="00D43933" w:rsidRPr="00F67662">
        <w:rPr>
          <w:rFonts w:ascii="Times New Roman" w:hAnsi="Times New Roman" w:cs="Times New Roman"/>
          <w:sz w:val="24"/>
          <w:szCs w:val="24"/>
        </w:rPr>
        <w:t xml:space="preserve"> </w:t>
      </w:r>
      <w:r w:rsidR="005313D4" w:rsidRPr="00F67662">
        <w:rPr>
          <w:rFonts w:ascii="Times New Roman" w:hAnsi="Times New Roman" w:cs="Times New Roman"/>
          <w:sz w:val="24"/>
          <w:szCs w:val="24"/>
        </w:rPr>
        <w:t xml:space="preserve"> In addition, this study may give an opportunity to the researcher to have a deeper understanding on using satellite images to determine the AGB of </w:t>
      </w:r>
      <w:proofErr w:type="spellStart"/>
      <w:r w:rsidR="00455BBB" w:rsidRPr="00F67662">
        <w:rPr>
          <w:rFonts w:ascii="Times New Roman" w:hAnsi="Times New Roman" w:cs="Times New Roman"/>
          <w:i/>
          <w:sz w:val="24"/>
          <w:szCs w:val="24"/>
        </w:rPr>
        <w:t>Pinus</w:t>
      </w:r>
      <w:proofErr w:type="spellEnd"/>
      <w:r w:rsidR="00455BBB" w:rsidRPr="00F67662">
        <w:rPr>
          <w:rFonts w:ascii="Times New Roman" w:hAnsi="Times New Roman" w:cs="Times New Roman"/>
          <w:i/>
          <w:sz w:val="24"/>
          <w:szCs w:val="24"/>
        </w:rPr>
        <w:t xml:space="preserve"> </w:t>
      </w:r>
      <w:proofErr w:type="spellStart"/>
      <w:r w:rsidR="00455BBB" w:rsidRPr="00F67662">
        <w:rPr>
          <w:rFonts w:ascii="Times New Roman" w:hAnsi="Times New Roman" w:cs="Times New Roman"/>
          <w:i/>
          <w:sz w:val="24"/>
          <w:szCs w:val="24"/>
        </w:rPr>
        <w:t>kesiya</w:t>
      </w:r>
      <w:proofErr w:type="spellEnd"/>
      <w:r w:rsidR="005313D4" w:rsidRPr="00F67662">
        <w:rPr>
          <w:rFonts w:ascii="Times New Roman" w:hAnsi="Times New Roman" w:cs="Times New Roman"/>
          <w:sz w:val="24"/>
          <w:szCs w:val="24"/>
        </w:rPr>
        <w:t xml:space="preserve"> species.  It will also guide other researchers in conducting related studies </w:t>
      </w:r>
      <w:r w:rsidR="005313D4" w:rsidRPr="00F67662">
        <w:rPr>
          <w:rFonts w:ascii="Times New Roman" w:hAnsi="Times New Roman" w:cs="Times New Roman"/>
          <w:sz w:val="24"/>
          <w:szCs w:val="24"/>
        </w:rPr>
        <w:lastRenderedPageBreak/>
        <w:t xml:space="preserve">on the topic. </w:t>
      </w:r>
      <w:r w:rsidR="00D43933" w:rsidRPr="00F67662">
        <w:rPr>
          <w:rFonts w:ascii="Times New Roman" w:hAnsi="Times New Roman" w:cs="Times New Roman"/>
          <w:sz w:val="24"/>
          <w:szCs w:val="24"/>
        </w:rPr>
        <w:t xml:space="preserve"> </w:t>
      </w:r>
      <w:r w:rsidR="005313D4" w:rsidRPr="00F67662">
        <w:rPr>
          <w:rFonts w:ascii="Times New Roman" w:hAnsi="Times New Roman" w:cs="Times New Roman"/>
          <w:sz w:val="24"/>
          <w:szCs w:val="24"/>
        </w:rPr>
        <w:t>Finally, the study may contribute to the body of knowledge and deepening empirical literature on estimating Above-ground Biomass using satellite images.</w:t>
      </w:r>
    </w:p>
    <w:p w14:paraId="7CE0B483" w14:textId="77777777" w:rsidR="005313D4" w:rsidRPr="002A4FE4" w:rsidRDefault="005313D4" w:rsidP="002A4FE4">
      <w:pPr>
        <w:pStyle w:val="ListParagraph"/>
        <w:spacing w:after="0" w:line="360" w:lineRule="auto"/>
        <w:ind w:left="1080"/>
        <w:jc w:val="both"/>
        <w:rPr>
          <w:rFonts w:ascii="Times New Roman" w:hAnsi="Times New Roman" w:cs="Times New Roman"/>
          <w:b/>
          <w:sz w:val="24"/>
          <w:szCs w:val="24"/>
        </w:rPr>
      </w:pPr>
    </w:p>
    <w:p w14:paraId="1F8A82DF" w14:textId="7E67CABF" w:rsidR="00252FEA" w:rsidRPr="00F67662" w:rsidRDefault="009F4193" w:rsidP="00F67662">
      <w:pPr>
        <w:spacing w:after="0" w:line="360" w:lineRule="auto"/>
        <w:jc w:val="both"/>
        <w:rPr>
          <w:rFonts w:ascii="Times New Roman" w:hAnsi="Times New Roman" w:cs="Times New Roman"/>
          <w:b/>
          <w:sz w:val="28"/>
          <w:szCs w:val="28"/>
        </w:rPr>
      </w:pPr>
      <w:r w:rsidRPr="00F67662">
        <w:rPr>
          <w:rFonts w:ascii="Times New Roman" w:hAnsi="Times New Roman" w:cs="Times New Roman"/>
          <w:b/>
          <w:sz w:val="28"/>
          <w:szCs w:val="28"/>
        </w:rPr>
        <w:t>METHODOLOGY</w:t>
      </w:r>
    </w:p>
    <w:p w14:paraId="71EB7862" w14:textId="77777777" w:rsidR="005313D4" w:rsidRPr="00E04ED1" w:rsidRDefault="005313D4" w:rsidP="00F67662">
      <w:pPr>
        <w:spacing w:after="0" w:line="360" w:lineRule="auto"/>
        <w:jc w:val="both"/>
        <w:rPr>
          <w:rFonts w:ascii="Times New Roman" w:hAnsi="Times New Roman" w:cs="Times New Roman"/>
          <w:b/>
          <w:sz w:val="24"/>
          <w:szCs w:val="24"/>
        </w:rPr>
      </w:pPr>
      <w:r w:rsidRPr="00E04ED1">
        <w:rPr>
          <w:rFonts w:ascii="Times New Roman" w:hAnsi="Times New Roman" w:cs="Times New Roman"/>
          <w:b/>
          <w:sz w:val="24"/>
          <w:szCs w:val="24"/>
        </w:rPr>
        <w:t>Study Area</w:t>
      </w:r>
    </w:p>
    <w:p w14:paraId="71764E65" w14:textId="5AB82233" w:rsidR="005313D4" w:rsidRPr="00E04ED1" w:rsidRDefault="002361CC"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study location is at </w:t>
      </w:r>
      <w:r w:rsidR="005313D4" w:rsidRPr="00E04ED1">
        <w:rPr>
          <w:rFonts w:ascii="Times New Roman" w:hAnsi="Times New Roman" w:cs="Times New Roman"/>
          <w:sz w:val="24"/>
          <w:szCs w:val="24"/>
        </w:rPr>
        <w:t xml:space="preserve">the municipality of </w:t>
      </w:r>
      <w:proofErr w:type="spellStart"/>
      <w:r w:rsidR="005313D4" w:rsidRPr="00E04ED1">
        <w:rPr>
          <w:rFonts w:ascii="Times New Roman" w:hAnsi="Times New Roman" w:cs="Times New Roman"/>
          <w:sz w:val="24"/>
          <w:szCs w:val="24"/>
        </w:rPr>
        <w:t>Licuan-Baay</w:t>
      </w:r>
      <w:proofErr w:type="spellEnd"/>
      <w:r w:rsidR="005313D4" w:rsidRPr="00E04ED1">
        <w:rPr>
          <w:rFonts w:ascii="Times New Roman" w:hAnsi="Times New Roman" w:cs="Times New Roman"/>
          <w:sz w:val="24"/>
          <w:szCs w:val="24"/>
        </w:rPr>
        <w:t>, Abra (Figure 2).</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 xml:space="preserve"> It is located at the Northern part of the Philippines with geographic coordinates of 17°35'08.60" N and 120°32'33.50" E. </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 xml:space="preserve">The area is 25,642 hectares with a population of 4, 864 during the 2015 census. </w:t>
      </w:r>
      <w:r w:rsidR="00D43933" w:rsidRPr="00E04ED1">
        <w:rPr>
          <w:rFonts w:ascii="Times New Roman" w:hAnsi="Times New Roman" w:cs="Times New Roman"/>
          <w:sz w:val="24"/>
          <w:szCs w:val="24"/>
        </w:rPr>
        <w:t xml:space="preserve"> </w:t>
      </w:r>
      <w:r w:rsidRPr="00E04ED1">
        <w:rPr>
          <w:rFonts w:ascii="Times New Roman" w:hAnsi="Times New Roman" w:cs="Times New Roman"/>
          <w:sz w:val="24"/>
          <w:szCs w:val="24"/>
        </w:rPr>
        <w:t>According to the Modified Coronas Classification, the research region has a climate of type II, which has two distinct seasons: dry from November to April and wet from July to November</w:t>
      </w:r>
      <w:r w:rsidR="005313D4" w:rsidRPr="00E04ED1">
        <w:rPr>
          <w:rFonts w:ascii="Times New Roman" w:hAnsi="Times New Roman" w:cs="Times New Roman"/>
          <w:sz w:val="24"/>
          <w:szCs w:val="24"/>
        </w:rPr>
        <w:t xml:space="preserve">. </w:t>
      </w:r>
      <w:r w:rsidR="00D43933" w:rsidRPr="00E04ED1">
        <w:rPr>
          <w:rFonts w:ascii="Times New Roman" w:hAnsi="Times New Roman" w:cs="Times New Roman"/>
          <w:sz w:val="24"/>
          <w:szCs w:val="24"/>
        </w:rPr>
        <w:t xml:space="preserve"> </w:t>
      </w:r>
      <w:r w:rsidRPr="00E04ED1">
        <w:rPr>
          <w:rFonts w:ascii="Times New Roman" w:hAnsi="Times New Roman" w:cs="Times New Roman"/>
          <w:sz w:val="24"/>
          <w:szCs w:val="24"/>
        </w:rPr>
        <w:t>The average annual temperature is 24.0°C, and there are 3,012 mm of rain on average per year</w:t>
      </w:r>
      <w:r w:rsidR="005313D4" w:rsidRPr="00E04ED1">
        <w:rPr>
          <w:rFonts w:ascii="Times New Roman" w:hAnsi="Times New Roman" w:cs="Times New Roman"/>
          <w:sz w:val="24"/>
          <w:szCs w:val="24"/>
        </w:rPr>
        <w:t>.</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 xml:space="preserve"> </w:t>
      </w:r>
      <w:r w:rsidRPr="00E04ED1">
        <w:rPr>
          <w:rFonts w:ascii="Times New Roman" w:hAnsi="Times New Roman" w:cs="Times New Roman"/>
          <w:sz w:val="24"/>
          <w:szCs w:val="24"/>
        </w:rPr>
        <w:t>The research area's land cover based on the</w:t>
      </w:r>
      <w:r w:rsidR="005313D4" w:rsidRPr="00E04ED1">
        <w:rPr>
          <w:rFonts w:ascii="Times New Roman" w:hAnsi="Times New Roman" w:cs="Times New Roman"/>
          <w:sz w:val="24"/>
          <w:szCs w:val="24"/>
        </w:rPr>
        <w:t xml:space="preserve"> 2010 land cover classification by the DENR is presented in the following table 1. </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 xml:space="preserve">Recently, it is observed that there is an increase in forest cover of the area as a result of various reforestation projects of the government such as the National greening program. </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 xml:space="preserve">In addition, the forest cover is maintained because of the implementation of traditional forest management in the municipality. </w:t>
      </w:r>
      <w:r w:rsidR="00D43933" w:rsidRPr="00E04ED1">
        <w:rPr>
          <w:rFonts w:ascii="Times New Roman" w:hAnsi="Times New Roman" w:cs="Times New Roman"/>
          <w:sz w:val="24"/>
          <w:szCs w:val="24"/>
        </w:rPr>
        <w:t xml:space="preserve"> </w:t>
      </w:r>
      <w:r w:rsidR="005313D4" w:rsidRPr="00E04ED1">
        <w:rPr>
          <w:rFonts w:ascii="Times New Roman" w:hAnsi="Times New Roman" w:cs="Times New Roman"/>
          <w:sz w:val="24"/>
          <w:szCs w:val="24"/>
        </w:rPr>
        <w:t>The main possible threats to forest cover loss in the area are small scale illegal logging and forest fires.</w:t>
      </w:r>
    </w:p>
    <w:p w14:paraId="62AA7033" w14:textId="77777777"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p>
    <w:p w14:paraId="3F9F49F1" w14:textId="77777777"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w:drawing>
          <wp:inline distT="0" distB="0" distL="0" distR="0" wp14:anchorId="13829ED4" wp14:editId="7413A461">
            <wp:extent cx="5207000" cy="4591050"/>
            <wp:effectExtent l="19050" t="19050" r="12700" b="19050"/>
            <wp:docPr id="1" name="Picture 1" descr="C:\Users\Owner\Desktop\Land Surface Tempeature\Location of Stu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Land Surface Tempeature\Location of Stud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4591050"/>
                    </a:xfrm>
                    <a:prstGeom prst="rect">
                      <a:avLst/>
                    </a:prstGeom>
                    <a:noFill/>
                    <a:ln>
                      <a:solidFill>
                        <a:schemeClr val="tx1"/>
                      </a:solidFill>
                    </a:ln>
                  </pic:spPr>
                </pic:pic>
              </a:graphicData>
            </a:graphic>
          </wp:inline>
        </w:drawing>
      </w:r>
    </w:p>
    <w:p w14:paraId="42659271" w14:textId="19B1B25D"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proofErr w:type="gramStart"/>
      <w:r w:rsidRPr="002A4FE4">
        <w:rPr>
          <w:rFonts w:ascii="Times New Roman" w:hAnsi="Times New Roman" w:cs="Times New Roman"/>
          <w:sz w:val="24"/>
          <w:szCs w:val="24"/>
        </w:rPr>
        <w:t>Figure 2.</w:t>
      </w:r>
      <w:proofErr w:type="gramEnd"/>
      <w:r w:rsidRPr="002A4FE4">
        <w:rPr>
          <w:rFonts w:ascii="Times New Roman" w:hAnsi="Times New Roman" w:cs="Times New Roman"/>
          <w:sz w:val="24"/>
          <w:szCs w:val="24"/>
        </w:rPr>
        <w:t xml:space="preserve"> Location of the Study</w:t>
      </w:r>
    </w:p>
    <w:p w14:paraId="4DAFDE0E" w14:textId="77777777"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proofErr w:type="gramStart"/>
      <w:r w:rsidRPr="002A4FE4">
        <w:rPr>
          <w:rFonts w:ascii="Times New Roman" w:hAnsi="Times New Roman" w:cs="Times New Roman"/>
          <w:sz w:val="24"/>
          <w:szCs w:val="24"/>
        </w:rPr>
        <w:lastRenderedPageBreak/>
        <w:t>Table 1.</w:t>
      </w:r>
      <w:proofErr w:type="gram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Baay-Licuan</w:t>
      </w:r>
      <w:proofErr w:type="spellEnd"/>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Landcover</w:t>
      </w:r>
      <w:proofErr w:type="spellEnd"/>
      <w:r w:rsidRPr="002A4FE4">
        <w:rPr>
          <w:rFonts w:ascii="Times New Roman" w:hAnsi="Times New Roman" w:cs="Times New Roman"/>
          <w:sz w:val="24"/>
          <w:szCs w:val="24"/>
        </w:rPr>
        <w:t xml:space="preserve"> (2015)</w:t>
      </w:r>
    </w:p>
    <w:tbl>
      <w:tblPr>
        <w:tblW w:w="4380" w:type="pct"/>
        <w:tblInd w:w="720" w:type="dxa"/>
        <w:tblLook w:val="04A0" w:firstRow="1" w:lastRow="0" w:firstColumn="1" w:lastColumn="0" w:noHBand="0" w:noVBand="1"/>
      </w:tblPr>
      <w:tblGrid>
        <w:gridCol w:w="6401"/>
        <w:gridCol w:w="3159"/>
      </w:tblGrid>
      <w:tr w:rsidR="005313D4" w:rsidRPr="002A4FE4" w14:paraId="24B52844" w14:textId="77777777" w:rsidTr="00E04ED1">
        <w:trPr>
          <w:trHeight w:val="306"/>
        </w:trPr>
        <w:tc>
          <w:tcPr>
            <w:tcW w:w="334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E6933A"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LANDCOVER</w:t>
            </w:r>
          </w:p>
        </w:tc>
        <w:tc>
          <w:tcPr>
            <w:tcW w:w="1652" w:type="pct"/>
            <w:tcBorders>
              <w:top w:val="single" w:sz="4" w:space="0" w:color="auto"/>
              <w:left w:val="nil"/>
              <w:bottom w:val="single" w:sz="4" w:space="0" w:color="auto"/>
              <w:right w:val="single" w:sz="4" w:space="0" w:color="auto"/>
            </w:tcBorders>
            <w:shd w:val="clear" w:color="auto" w:fill="auto"/>
            <w:noWrap/>
            <w:vAlign w:val="bottom"/>
            <w:hideMark/>
          </w:tcPr>
          <w:p w14:paraId="1EAB179A"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Area (Has)</w:t>
            </w:r>
          </w:p>
        </w:tc>
      </w:tr>
      <w:tr w:rsidR="005313D4" w:rsidRPr="002A4FE4" w14:paraId="00DFB788"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54D690D1"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Closed forest, broadleaved </w:t>
            </w:r>
          </w:p>
        </w:tc>
        <w:tc>
          <w:tcPr>
            <w:tcW w:w="1652" w:type="pct"/>
            <w:tcBorders>
              <w:top w:val="nil"/>
              <w:left w:val="nil"/>
              <w:bottom w:val="single" w:sz="4" w:space="0" w:color="auto"/>
              <w:right w:val="single" w:sz="4" w:space="0" w:color="auto"/>
            </w:tcBorders>
            <w:shd w:val="clear" w:color="auto" w:fill="auto"/>
            <w:noWrap/>
            <w:vAlign w:val="bottom"/>
            <w:hideMark/>
          </w:tcPr>
          <w:p w14:paraId="467E9324"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214.94 </w:t>
            </w:r>
          </w:p>
        </w:tc>
      </w:tr>
      <w:tr w:rsidR="005313D4" w:rsidRPr="002A4FE4" w14:paraId="5FE9BC57"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21907BA7"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Closed forest, coniferous </w:t>
            </w:r>
          </w:p>
        </w:tc>
        <w:tc>
          <w:tcPr>
            <w:tcW w:w="1652" w:type="pct"/>
            <w:tcBorders>
              <w:top w:val="nil"/>
              <w:left w:val="nil"/>
              <w:bottom w:val="single" w:sz="4" w:space="0" w:color="auto"/>
              <w:right w:val="single" w:sz="4" w:space="0" w:color="auto"/>
            </w:tcBorders>
            <w:shd w:val="clear" w:color="auto" w:fill="auto"/>
            <w:noWrap/>
            <w:vAlign w:val="bottom"/>
            <w:hideMark/>
          </w:tcPr>
          <w:p w14:paraId="3EE485B1"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13.34 </w:t>
            </w:r>
          </w:p>
        </w:tc>
      </w:tr>
      <w:tr w:rsidR="005313D4" w:rsidRPr="002A4FE4" w14:paraId="5D01DC90"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24EB4075"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Closed forest, mixed </w:t>
            </w:r>
          </w:p>
        </w:tc>
        <w:tc>
          <w:tcPr>
            <w:tcW w:w="1652" w:type="pct"/>
            <w:tcBorders>
              <w:top w:val="nil"/>
              <w:left w:val="nil"/>
              <w:bottom w:val="single" w:sz="4" w:space="0" w:color="auto"/>
              <w:right w:val="single" w:sz="4" w:space="0" w:color="auto"/>
            </w:tcBorders>
            <w:shd w:val="clear" w:color="auto" w:fill="auto"/>
            <w:noWrap/>
            <w:vAlign w:val="bottom"/>
            <w:hideMark/>
          </w:tcPr>
          <w:p w14:paraId="70147CBA"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3.28 </w:t>
            </w:r>
          </w:p>
        </w:tc>
      </w:tr>
      <w:tr w:rsidR="005313D4" w:rsidRPr="002A4FE4" w14:paraId="2617ED4F"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2B7756DB"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Forest plantation, broadleaved </w:t>
            </w:r>
          </w:p>
        </w:tc>
        <w:tc>
          <w:tcPr>
            <w:tcW w:w="1652" w:type="pct"/>
            <w:tcBorders>
              <w:top w:val="nil"/>
              <w:left w:val="nil"/>
              <w:bottom w:val="single" w:sz="4" w:space="0" w:color="auto"/>
              <w:right w:val="single" w:sz="4" w:space="0" w:color="auto"/>
            </w:tcBorders>
            <w:shd w:val="clear" w:color="auto" w:fill="auto"/>
            <w:noWrap/>
            <w:vAlign w:val="bottom"/>
            <w:hideMark/>
          </w:tcPr>
          <w:p w14:paraId="1C4BE188"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205.02 </w:t>
            </w:r>
          </w:p>
        </w:tc>
      </w:tr>
      <w:tr w:rsidR="005313D4" w:rsidRPr="002A4FE4" w14:paraId="7CFD8F4C"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7EF7AD70"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Inland water </w:t>
            </w:r>
          </w:p>
        </w:tc>
        <w:tc>
          <w:tcPr>
            <w:tcW w:w="1652" w:type="pct"/>
            <w:tcBorders>
              <w:top w:val="nil"/>
              <w:left w:val="nil"/>
              <w:bottom w:val="single" w:sz="4" w:space="0" w:color="auto"/>
              <w:right w:val="single" w:sz="4" w:space="0" w:color="auto"/>
            </w:tcBorders>
            <w:shd w:val="clear" w:color="auto" w:fill="auto"/>
            <w:noWrap/>
            <w:vAlign w:val="bottom"/>
            <w:hideMark/>
          </w:tcPr>
          <w:p w14:paraId="7EC5954C"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256.23 </w:t>
            </w:r>
          </w:p>
        </w:tc>
      </w:tr>
      <w:tr w:rsidR="005313D4" w:rsidRPr="002A4FE4" w14:paraId="4A5879D0"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266F5F35"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Open forest, broadleaved </w:t>
            </w:r>
          </w:p>
        </w:tc>
        <w:tc>
          <w:tcPr>
            <w:tcW w:w="1652" w:type="pct"/>
            <w:tcBorders>
              <w:top w:val="nil"/>
              <w:left w:val="nil"/>
              <w:bottom w:val="single" w:sz="4" w:space="0" w:color="auto"/>
              <w:right w:val="single" w:sz="4" w:space="0" w:color="auto"/>
            </w:tcBorders>
            <w:shd w:val="clear" w:color="auto" w:fill="auto"/>
            <w:noWrap/>
            <w:vAlign w:val="bottom"/>
            <w:hideMark/>
          </w:tcPr>
          <w:p w14:paraId="19A42CD4"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6,428.44 </w:t>
            </w:r>
          </w:p>
        </w:tc>
      </w:tr>
      <w:tr w:rsidR="005313D4" w:rsidRPr="002A4FE4" w14:paraId="3AEE3075"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3F45EE43"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Open forest, coniferous </w:t>
            </w:r>
          </w:p>
        </w:tc>
        <w:tc>
          <w:tcPr>
            <w:tcW w:w="1652" w:type="pct"/>
            <w:tcBorders>
              <w:top w:val="nil"/>
              <w:left w:val="nil"/>
              <w:bottom w:val="single" w:sz="4" w:space="0" w:color="auto"/>
              <w:right w:val="single" w:sz="4" w:space="0" w:color="auto"/>
            </w:tcBorders>
            <w:shd w:val="clear" w:color="auto" w:fill="auto"/>
            <w:noWrap/>
            <w:vAlign w:val="bottom"/>
            <w:hideMark/>
          </w:tcPr>
          <w:p w14:paraId="78D2680A"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1,788.52 </w:t>
            </w:r>
          </w:p>
        </w:tc>
      </w:tr>
      <w:tr w:rsidR="005313D4" w:rsidRPr="002A4FE4" w14:paraId="4B9A7D68"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5EC5D6D6" w14:textId="7F453A2D"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mixed open forest</w:t>
            </w:r>
          </w:p>
        </w:tc>
        <w:tc>
          <w:tcPr>
            <w:tcW w:w="1652" w:type="pct"/>
            <w:tcBorders>
              <w:top w:val="nil"/>
              <w:left w:val="nil"/>
              <w:bottom w:val="single" w:sz="4" w:space="0" w:color="auto"/>
              <w:right w:val="single" w:sz="4" w:space="0" w:color="auto"/>
            </w:tcBorders>
            <w:shd w:val="clear" w:color="auto" w:fill="auto"/>
            <w:noWrap/>
            <w:vAlign w:val="bottom"/>
            <w:hideMark/>
          </w:tcPr>
          <w:p w14:paraId="66CFC3E1"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530.67 </w:t>
            </w:r>
          </w:p>
        </w:tc>
      </w:tr>
      <w:tr w:rsidR="005313D4" w:rsidRPr="002A4FE4" w14:paraId="28BFFEDD"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00C9E37D" w14:textId="1DD5BB33"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built-up area </w:t>
            </w:r>
          </w:p>
        </w:tc>
        <w:tc>
          <w:tcPr>
            <w:tcW w:w="1652" w:type="pct"/>
            <w:tcBorders>
              <w:top w:val="nil"/>
              <w:left w:val="nil"/>
              <w:bottom w:val="single" w:sz="4" w:space="0" w:color="auto"/>
              <w:right w:val="single" w:sz="4" w:space="0" w:color="auto"/>
            </w:tcBorders>
            <w:shd w:val="clear" w:color="auto" w:fill="auto"/>
            <w:noWrap/>
            <w:vAlign w:val="bottom"/>
            <w:hideMark/>
          </w:tcPr>
          <w:p w14:paraId="5C28EAAE"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24.17 </w:t>
            </w:r>
          </w:p>
        </w:tc>
      </w:tr>
      <w:tr w:rsidR="005313D4" w:rsidRPr="002A4FE4" w14:paraId="586172E8"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68A12792" w14:textId="0661349C"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 xml:space="preserve">Other forested areas , </w:t>
            </w:r>
            <w:r w:rsidRPr="002A4FE4">
              <w:rPr>
                <w:rFonts w:ascii="Times New Roman" w:eastAsia="Times New Roman" w:hAnsi="Times New Roman" w:cs="Times New Roman"/>
                <w:sz w:val="24"/>
                <w:szCs w:val="24"/>
              </w:rPr>
              <w:t xml:space="preserve">cultivated, annual crop </w:t>
            </w:r>
          </w:p>
        </w:tc>
        <w:tc>
          <w:tcPr>
            <w:tcW w:w="1652" w:type="pct"/>
            <w:tcBorders>
              <w:top w:val="nil"/>
              <w:left w:val="nil"/>
              <w:bottom w:val="single" w:sz="4" w:space="0" w:color="auto"/>
              <w:right w:val="single" w:sz="4" w:space="0" w:color="auto"/>
            </w:tcBorders>
            <w:shd w:val="clear" w:color="auto" w:fill="auto"/>
            <w:noWrap/>
            <w:vAlign w:val="bottom"/>
            <w:hideMark/>
          </w:tcPr>
          <w:p w14:paraId="0977EA3A"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384.04 </w:t>
            </w:r>
          </w:p>
        </w:tc>
      </w:tr>
      <w:tr w:rsidR="005313D4" w:rsidRPr="002A4FE4" w14:paraId="5DC54DCA"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2D822532" w14:textId="337F2024"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 xml:space="preserve">Other forested areas , </w:t>
            </w:r>
            <w:r w:rsidRPr="002A4FE4">
              <w:rPr>
                <w:rFonts w:ascii="Times New Roman" w:eastAsia="Times New Roman" w:hAnsi="Times New Roman" w:cs="Times New Roman"/>
                <w:sz w:val="24"/>
                <w:szCs w:val="24"/>
              </w:rPr>
              <w:t xml:space="preserve">natural, barren land </w:t>
            </w:r>
          </w:p>
        </w:tc>
        <w:tc>
          <w:tcPr>
            <w:tcW w:w="1652" w:type="pct"/>
            <w:tcBorders>
              <w:top w:val="nil"/>
              <w:left w:val="nil"/>
              <w:bottom w:val="single" w:sz="4" w:space="0" w:color="auto"/>
              <w:right w:val="single" w:sz="4" w:space="0" w:color="auto"/>
            </w:tcBorders>
            <w:shd w:val="clear" w:color="auto" w:fill="auto"/>
            <w:noWrap/>
            <w:vAlign w:val="bottom"/>
            <w:hideMark/>
          </w:tcPr>
          <w:p w14:paraId="74D9ACC1"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17.14 </w:t>
            </w:r>
          </w:p>
        </w:tc>
      </w:tr>
      <w:tr w:rsidR="005313D4" w:rsidRPr="002A4FE4" w14:paraId="0A0A0F4C"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75462AF3" w14:textId="2717B36E" w:rsidR="005313D4" w:rsidRPr="002A4FE4" w:rsidRDefault="004A6679"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Other forested areas,</w:t>
            </w:r>
            <w:r w:rsidR="005313D4" w:rsidRPr="002A4FE4">
              <w:rPr>
                <w:rFonts w:ascii="Times New Roman" w:eastAsia="Times New Roman" w:hAnsi="Times New Roman" w:cs="Times New Roman"/>
                <w:sz w:val="24"/>
                <w:szCs w:val="24"/>
              </w:rPr>
              <w:t xml:space="preserve"> natural, grassland </w:t>
            </w:r>
          </w:p>
        </w:tc>
        <w:tc>
          <w:tcPr>
            <w:tcW w:w="1652" w:type="pct"/>
            <w:tcBorders>
              <w:top w:val="nil"/>
              <w:left w:val="nil"/>
              <w:bottom w:val="single" w:sz="4" w:space="0" w:color="auto"/>
              <w:right w:val="single" w:sz="4" w:space="0" w:color="auto"/>
            </w:tcBorders>
            <w:shd w:val="clear" w:color="auto" w:fill="auto"/>
            <w:noWrap/>
            <w:vAlign w:val="bottom"/>
            <w:hideMark/>
          </w:tcPr>
          <w:p w14:paraId="1FEAB40D"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2,461.84 </w:t>
            </w:r>
          </w:p>
        </w:tc>
      </w:tr>
      <w:tr w:rsidR="005313D4" w:rsidRPr="002A4FE4" w14:paraId="0CA59463"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3EF98F68" w14:textId="693FCA29"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Other forested areas</w:t>
            </w:r>
            <w:r w:rsidRPr="002A4FE4">
              <w:rPr>
                <w:rFonts w:ascii="Times New Roman" w:eastAsia="Times New Roman" w:hAnsi="Times New Roman" w:cs="Times New Roman"/>
                <w:sz w:val="24"/>
                <w:szCs w:val="24"/>
              </w:rPr>
              <w:t xml:space="preserve">, fallow </w:t>
            </w:r>
          </w:p>
        </w:tc>
        <w:tc>
          <w:tcPr>
            <w:tcW w:w="1652" w:type="pct"/>
            <w:tcBorders>
              <w:top w:val="nil"/>
              <w:left w:val="nil"/>
              <w:bottom w:val="single" w:sz="4" w:space="0" w:color="auto"/>
              <w:right w:val="single" w:sz="4" w:space="0" w:color="auto"/>
            </w:tcBorders>
            <w:shd w:val="clear" w:color="auto" w:fill="auto"/>
            <w:noWrap/>
            <w:vAlign w:val="bottom"/>
            <w:hideMark/>
          </w:tcPr>
          <w:p w14:paraId="06FF567C"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5.01 </w:t>
            </w:r>
          </w:p>
        </w:tc>
      </w:tr>
      <w:tr w:rsidR="005313D4" w:rsidRPr="002A4FE4" w14:paraId="711981BA"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473A5C6D" w14:textId="40238668"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Other forested areas, bushes</w:t>
            </w:r>
          </w:p>
        </w:tc>
        <w:tc>
          <w:tcPr>
            <w:tcW w:w="1652" w:type="pct"/>
            <w:tcBorders>
              <w:top w:val="nil"/>
              <w:left w:val="nil"/>
              <w:bottom w:val="single" w:sz="4" w:space="0" w:color="auto"/>
              <w:right w:val="single" w:sz="4" w:space="0" w:color="auto"/>
            </w:tcBorders>
            <w:shd w:val="clear" w:color="auto" w:fill="auto"/>
            <w:noWrap/>
            <w:vAlign w:val="bottom"/>
            <w:hideMark/>
          </w:tcPr>
          <w:p w14:paraId="24F89FDC"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2,576.13 </w:t>
            </w:r>
          </w:p>
        </w:tc>
      </w:tr>
      <w:tr w:rsidR="005313D4" w:rsidRPr="002A4FE4" w14:paraId="02E6E7FC" w14:textId="77777777" w:rsidTr="00E04ED1">
        <w:trPr>
          <w:trHeight w:val="306"/>
        </w:trPr>
        <w:tc>
          <w:tcPr>
            <w:tcW w:w="3348" w:type="pct"/>
            <w:tcBorders>
              <w:top w:val="nil"/>
              <w:left w:val="single" w:sz="4" w:space="0" w:color="auto"/>
              <w:bottom w:val="single" w:sz="4" w:space="0" w:color="auto"/>
              <w:right w:val="single" w:sz="4" w:space="0" w:color="auto"/>
            </w:tcBorders>
            <w:shd w:val="clear" w:color="auto" w:fill="auto"/>
            <w:noWrap/>
            <w:vAlign w:val="bottom"/>
            <w:hideMark/>
          </w:tcPr>
          <w:p w14:paraId="7A92AF5B" w14:textId="5A90B5AE"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w:t>
            </w:r>
            <w:r w:rsidR="004A6679" w:rsidRPr="002A4FE4">
              <w:rPr>
                <w:rFonts w:ascii="Times New Roman" w:eastAsia="Times New Roman" w:hAnsi="Times New Roman" w:cs="Times New Roman"/>
                <w:sz w:val="24"/>
                <w:szCs w:val="24"/>
              </w:rPr>
              <w:t>Other forested areas</w:t>
            </w:r>
            <w:r w:rsidRPr="002A4FE4">
              <w:rPr>
                <w:rFonts w:ascii="Times New Roman" w:eastAsia="Times New Roman" w:hAnsi="Times New Roman" w:cs="Times New Roman"/>
                <w:sz w:val="24"/>
                <w:szCs w:val="24"/>
              </w:rPr>
              <w:t xml:space="preserve">, wooded grassland </w:t>
            </w:r>
          </w:p>
        </w:tc>
        <w:tc>
          <w:tcPr>
            <w:tcW w:w="1652" w:type="pct"/>
            <w:tcBorders>
              <w:top w:val="nil"/>
              <w:left w:val="nil"/>
              <w:bottom w:val="single" w:sz="4" w:space="0" w:color="auto"/>
              <w:right w:val="single" w:sz="4" w:space="0" w:color="auto"/>
            </w:tcBorders>
            <w:shd w:val="clear" w:color="auto" w:fill="auto"/>
            <w:noWrap/>
            <w:vAlign w:val="bottom"/>
            <w:hideMark/>
          </w:tcPr>
          <w:p w14:paraId="685E40C0" w14:textId="77777777" w:rsidR="005313D4" w:rsidRPr="002A4FE4" w:rsidRDefault="005313D4"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xml:space="preserve">   10,339.22 </w:t>
            </w:r>
          </w:p>
        </w:tc>
      </w:tr>
    </w:tbl>
    <w:p w14:paraId="6F5E670A" w14:textId="77777777" w:rsidR="005313D4" w:rsidRPr="002A4FE4" w:rsidRDefault="005313D4" w:rsidP="002A4FE4">
      <w:pPr>
        <w:pStyle w:val="ListParagraph"/>
        <w:spacing w:after="0" w:line="360" w:lineRule="auto"/>
        <w:ind w:left="1080"/>
        <w:jc w:val="both"/>
        <w:rPr>
          <w:rFonts w:ascii="Times New Roman" w:hAnsi="Times New Roman" w:cs="Times New Roman"/>
          <w:b/>
          <w:sz w:val="24"/>
          <w:szCs w:val="24"/>
          <w:u w:val="single"/>
        </w:rPr>
      </w:pPr>
    </w:p>
    <w:p w14:paraId="1235BF44" w14:textId="2F5982E3" w:rsidR="005313D4" w:rsidRPr="00E04ED1" w:rsidRDefault="005313D4" w:rsidP="00E04ED1">
      <w:pPr>
        <w:spacing w:after="0" w:line="360" w:lineRule="auto"/>
        <w:jc w:val="both"/>
        <w:rPr>
          <w:rFonts w:ascii="Times New Roman" w:hAnsi="Times New Roman" w:cs="Times New Roman"/>
          <w:b/>
          <w:sz w:val="24"/>
          <w:szCs w:val="24"/>
        </w:rPr>
      </w:pPr>
      <w:r w:rsidRPr="00E04ED1">
        <w:rPr>
          <w:rFonts w:ascii="Times New Roman" w:hAnsi="Times New Roman" w:cs="Times New Roman"/>
          <w:b/>
          <w:sz w:val="24"/>
          <w:szCs w:val="24"/>
        </w:rPr>
        <w:t>Field Data Collection</w:t>
      </w:r>
    </w:p>
    <w:p w14:paraId="541C19C0" w14:textId="4CB77DDB"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Materials</w:t>
      </w:r>
    </w:p>
    <w:p w14:paraId="5AF45151" w14:textId="5DD7464C"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materials used in the gathering of field data are: diameter tape to measure the DBH of trees; tape measures were used in determining the size and for lay-outing of the sample plots, Global positioning System (GPS) receiver to determine the coordinates of the sample plots and camera to photo document the activities. </w:t>
      </w:r>
      <w:r w:rsidR="00D43933" w:rsidRPr="00E04ED1">
        <w:rPr>
          <w:rFonts w:ascii="Times New Roman" w:hAnsi="Times New Roman" w:cs="Times New Roman"/>
          <w:sz w:val="24"/>
          <w:szCs w:val="24"/>
        </w:rPr>
        <w:t xml:space="preserve"> </w:t>
      </w:r>
      <w:r w:rsidRPr="00E04ED1">
        <w:rPr>
          <w:rFonts w:ascii="Times New Roman" w:hAnsi="Times New Roman" w:cs="Times New Roman"/>
          <w:sz w:val="24"/>
          <w:szCs w:val="24"/>
        </w:rPr>
        <w:t>Other materials such as cutting tools were used in clearing paths in the lay-out of plots and a Biltmore stick to easily determine the breast height of the trees.</w:t>
      </w:r>
    </w:p>
    <w:p w14:paraId="0DAA9007" w14:textId="77777777" w:rsidR="005313D4" w:rsidRPr="00E04ED1" w:rsidRDefault="005313D4" w:rsidP="00E04ED1">
      <w:pPr>
        <w:autoSpaceDE w:val="0"/>
        <w:autoSpaceDN w:val="0"/>
        <w:adjustRightInd w:val="0"/>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Plot Establishment</w:t>
      </w:r>
    </w:p>
    <w:p w14:paraId="63640E12" w14:textId="7D3D24D7" w:rsidR="005313D4" w:rsidRPr="00E04ED1" w:rsidRDefault="005313D4" w:rsidP="00E04ED1">
      <w:pPr>
        <w:autoSpaceDE w:val="0"/>
        <w:autoSpaceDN w:val="0"/>
        <w:adjustRightInd w:val="0"/>
        <w:spacing w:after="0" w:line="360" w:lineRule="auto"/>
        <w:jc w:val="both"/>
        <w:rPr>
          <w:rFonts w:ascii="Times New Roman" w:eastAsia="Times New Roman" w:hAnsi="Times New Roman" w:cs="Times New Roman"/>
          <w:sz w:val="24"/>
          <w:szCs w:val="24"/>
        </w:rPr>
      </w:pPr>
      <w:r w:rsidRPr="00E04ED1">
        <w:rPr>
          <w:rFonts w:ascii="Times New Roman" w:hAnsi="Times New Roman" w:cs="Times New Roman"/>
          <w:sz w:val="24"/>
          <w:szCs w:val="24"/>
        </w:rPr>
        <w:t xml:space="preserve">Biomass and carbon stock estimation was determined following the carbon stocks assessment protocol formulated by </w:t>
      </w:r>
      <w:proofErr w:type="spellStart"/>
      <w:r w:rsidRPr="00E04ED1">
        <w:rPr>
          <w:rFonts w:ascii="Times New Roman" w:hAnsi="Times New Roman" w:cs="Times New Roman"/>
          <w:i/>
          <w:sz w:val="24"/>
          <w:szCs w:val="24"/>
        </w:rPr>
        <w:t>Hairiah</w:t>
      </w:r>
      <w:proofErr w:type="spellEnd"/>
      <w:r w:rsidRPr="00E04ED1">
        <w:rPr>
          <w:rFonts w:ascii="Times New Roman" w:hAnsi="Times New Roman" w:cs="Times New Roman"/>
          <w:i/>
          <w:sz w:val="24"/>
          <w:szCs w:val="24"/>
        </w:rPr>
        <w:t xml:space="preserve"> et al. (2001)</w:t>
      </w:r>
      <w:r w:rsidRPr="00E04ED1">
        <w:rPr>
          <w:rFonts w:ascii="Times New Roman" w:hAnsi="Times New Roman" w:cs="Times New Roman"/>
          <w:sz w:val="24"/>
          <w:szCs w:val="24"/>
        </w:rPr>
        <w:t xml:space="preserve"> which was also used by other researchers in the Philippi</w:t>
      </w:r>
      <w:r w:rsidR="006F3DFC" w:rsidRPr="00E04ED1">
        <w:rPr>
          <w:rFonts w:ascii="Times New Roman" w:hAnsi="Times New Roman" w:cs="Times New Roman"/>
          <w:sz w:val="24"/>
          <w:szCs w:val="24"/>
        </w:rPr>
        <w:t>nes with modifications</w:t>
      </w:r>
      <w:r w:rsidRPr="00E04ED1">
        <w:rPr>
          <w:rFonts w:ascii="Times New Roman" w:hAnsi="Times New Roman" w:cs="Times New Roman"/>
          <w:sz w:val="24"/>
          <w:szCs w:val="24"/>
        </w:rPr>
        <w:t>.</w:t>
      </w:r>
      <w:r w:rsidR="00D43933" w:rsidRPr="00E04ED1">
        <w:rPr>
          <w:rFonts w:ascii="Times New Roman" w:hAnsi="Times New Roman" w:cs="Times New Roman"/>
          <w:sz w:val="24"/>
          <w:szCs w:val="24"/>
        </w:rPr>
        <w:t xml:space="preserve">  35 plots</w:t>
      </w:r>
      <w:r w:rsidRPr="00E04ED1">
        <w:rPr>
          <w:rFonts w:ascii="Times New Roman" w:hAnsi="Times New Roman" w:cs="Times New Roman"/>
          <w:sz w:val="24"/>
          <w:szCs w:val="24"/>
        </w:rPr>
        <w:t xml:space="preserve"> measuring 30 x 30 </w:t>
      </w:r>
      <w:r w:rsidR="00D43933" w:rsidRPr="00E04ED1">
        <w:rPr>
          <w:rFonts w:ascii="Times New Roman" w:hAnsi="Times New Roman" w:cs="Times New Roman"/>
          <w:sz w:val="24"/>
          <w:szCs w:val="24"/>
        </w:rPr>
        <w:t>meters were</w:t>
      </w:r>
      <w:r w:rsidRPr="00E04ED1">
        <w:rPr>
          <w:rFonts w:ascii="Times New Roman" w:hAnsi="Times New Roman" w:cs="Times New Roman"/>
          <w:sz w:val="24"/>
          <w:szCs w:val="24"/>
        </w:rPr>
        <w:t xml:space="preserve"> established. Trees within this plot with DBH (1.3 meters above the ground) of more</w:t>
      </w:r>
      <w:r w:rsidR="00D43933" w:rsidRPr="00E04ED1">
        <w:rPr>
          <w:rFonts w:ascii="Times New Roman" w:hAnsi="Times New Roman" w:cs="Times New Roman"/>
          <w:sz w:val="24"/>
          <w:szCs w:val="24"/>
        </w:rPr>
        <w:t xml:space="preserve"> than 5 cm were recorded. </w:t>
      </w:r>
    </w:p>
    <w:p w14:paraId="0E044E6E" w14:textId="2FA908A7" w:rsidR="005313D4" w:rsidRPr="00E04ED1" w:rsidRDefault="005313D4" w:rsidP="00E04ED1">
      <w:pPr>
        <w:autoSpaceDE w:val="0"/>
        <w:autoSpaceDN w:val="0"/>
        <w:adjustRightInd w:val="0"/>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coordinates of the established plots were taken at the center of the plot using a GPS receiver. </w:t>
      </w:r>
      <w:r w:rsidR="00D4393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Since GPS receivers have positional errors, it is nearly impossible to accurately locate every sample plot on the center of the 30 m by 30 m grid of Landsat OLI pixels. </w:t>
      </w:r>
      <w:r w:rsidR="00D4393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To remedy this, </w:t>
      </w:r>
      <w:r w:rsidR="006F3DFC" w:rsidRPr="00E04ED1">
        <w:rPr>
          <w:rFonts w:ascii="Times New Roman" w:hAnsi="Times New Roman" w:cs="Times New Roman"/>
          <w:sz w:val="24"/>
          <w:szCs w:val="24"/>
        </w:rPr>
        <w:t xml:space="preserve">a moving window technique </w:t>
      </w:r>
      <w:r w:rsidR="006F3DFC" w:rsidRPr="00E04ED1">
        <w:rPr>
          <w:rFonts w:ascii="Times New Roman" w:hAnsi="Times New Roman" w:cs="Times New Roman"/>
          <w:i/>
          <w:sz w:val="24"/>
          <w:szCs w:val="24"/>
        </w:rPr>
        <w:t>(</w:t>
      </w:r>
      <w:proofErr w:type="spellStart"/>
      <w:r w:rsidR="006F3DFC" w:rsidRPr="00E04ED1">
        <w:rPr>
          <w:rFonts w:ascii="Times New Roman" w:hAnsi="Times New Roman" w:cs="Times New Roman"/>
          <w:i/>
          <w:sz w:val="24"/>
          <w:szCs w:val="24"/>
        </w:rPr>
        <w:t>Gunlu</w:t>
      </w:r>
      <w:proofErr w:type="spellEnd"/>
      <w:r w:rsidR="006F3DFC" w:rsidRPr="00E04ED1">
        <w:rPr>
          <w:rFonts w:ascii="Times New Roman" w:hAnsi="Times New Roman" w:cs="Times New Roman"/>
          <w:i/>
          <w:sz w:val="24"/>
          <w:szCs w:val="24"/>
        </w:rPr>
        <w:t xml:space="preserve"> et al, 2014)</w:t>
      </w:r>
      <w:r w:rsidR="006F3DFC" w:rsidRPr="00E04ED1">
        <w:rPr>
          <w:rFonts w:ascii="Times New Roman" w:hAnsi="Times New Roman" w:cs="Times New Roman"/>
          <w:sz w:val="24"/>
          <w:szCs w:val="24"/>
        </w:rPr>
        <w:t xml:space="preserve"> such as 3 by 3 pixels was</w:t>
      </w:r>
      <w:r w:rsidR="004A6679" w:rsidRPr="00E04ED1">
        <w:rPr>
          <w:rFonts w:ascii="Times New Roman" w:hAnsi="Times New Roman" w:cs="Times New Roman"/>
          <w:sz w:val="24"/>
          <w:szCs w:val="24"/>
        </w:rPr>
        <w:t xml:space="preserve"> used in the</w:t>
      </w:r>
      <w:r w:rsidRPr="00E04ED1">
        <w:rPr>
          <w:rFonts w:ascii="Times New Roman" w:hAnsi="Times New Roman" w:cs="Times New Roman"/>
          <w:sz w:val="24"/>
          <w:szCs w:val="24"/>
        </w:rPr>
        <w:t xml:space="preserve"> study.</w:t>
      </w:r>
      <w:r w:rsidR="00CD5AD4"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 This technique </w:t>
      </w:r>
      <w:r w:rsidR="00D92E41" w:rsidRPr="00E04ED1">
        <w:rPr>
          <w:rFonts w:ascii="Times New Roman" w:hAnsi="Times New Roman" w:cs="Times New Roman"/>
          <w:sz w:val="24"/>
          <w:szCs w:val="24"/>
        </w:rPr>
        <w:t xml:space="preserve">to calculate the average </w:t>
      </w:r>
      <w:r w:rsidRPr="00E04ED1">
        <w:rPr>
          <w:rFonts w:ascii="Times New Roman" w:hAnsi="Times New Roman" w:cs="Times New Roman"/>
          <w:sz w:val="24"/>
          <w:szCs w:val="24"/>
        </w:rPr>
        <w:t>index values of the various vegetation indices of each of the sample plots.</w:t>
      </w:r>
    </w:p>
    <w:p w14:paraId="3F8845C2" w14:textId="77777777" w:rsidR="006F3DFC" w:rsidRPr="002A4FE4" w:rsidRDefault="006F3DFC" w:rsidP="002A4FE4">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2AC5AA11" w14:textId="76E98C20" w:rsidR="005313D4" w:rsidRPr="00E04ED1" w:rsidRDefault="005313D4" w:rsidP="00E04ED1">
      <w:pPr>
        <w:autoSpaceDE w:val="0"/>
        <w:autoSpaceDN w:val="0"/>
        <w:adjustRightInd w:val="0"/>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lastRenderedPageBreak/>
        <w:t>Aboveground Biomass Computation</w:t>
      </w:r>
    </w:p>
    <w:p w14:paraId="11FF78D2" w14:textId="45FB7250" w:rsidR="005313D4" w:rsidRPr="00E04ED1" w:rsidRDefault="005313D4" w:rsidP="00E04ED1">
      <w:pPr>
        <w:autoSpaceDE w:val="0"/>
        <w:autoSpaceDN w:val="0"/>
        <w:adjustRightInd w:val="0"/>
        <w:spacing w:after="0" w:line="360" w:lineRule="auto"/>
        <w:jc w:val="both"/>
        <w:rPr>
          <w:rFonts w:ascii="Times New Roman" w:hAnsi="Times New Roman" w:cs="Times New Roman"/>
          <w:sz w:val="24"/>
          <w:szCs w:val="24"/>
        </w:rPr>
      </w:pPr>
      <w:r w:rsidRPr="00E04ED1">
        <w:rPr>
          <w:rFonts w:ascii="Times New Roman" w:eastAsia="Times New Roman" w:hAnsi="Times New Roman" w:cs="Times New Roman"/>
          <w:sz w:val="24"/>
          <w:szCs w:val="24"/>
        </w:rPr>
        <w:t xml:space="preserve">In this study, aboveground biomass of the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eastAsia="Times New Roman" w:hAnsi="Times New Roman" w:cs="Times New Roman"/>
          <w:sz w:val="24"/>
          <w:szCs w:val="24"/>
        </w:rPr>
        <w:t xml:space="preserve"> forest was determined by using the site-specific model developed by </w:t>
      </w:r>
      <w:proofErr w:type="spellStart"/>
      <w:r w:rsidRPr="00E04ED1">
        <w:rPr>
          <w:rFonts w:ascii="Times New Roman" w:eastAsia="Times New Roman" w:hAnsi="Times New Roman" w:cs="Times New Roman"/>
          <w:sz w:val="24"/>
          <w:szCs w:val="24"/>
        </w:rPr>
        <w:t>Napaldet</w:t>
      </w:r>
      <w:proofErr w:type="spellEnd"/>
      <w:r w:rsidRPr="00E04ED1">
        <w:rPr>
          <w:rFonts w:ascii="Times New Roman" w:eastAsia="Times New Roman" w:hAnsi="Times New Roman" w:cs="Times New Roman"/>
          <w:sz w:val="24"/>
          <w:szCs w:val="24"/>
        </w:rPr>
        <w:t xml:space="preserve"> and Gomez (2015). </w:t>
      </w:r>
      <w:r w:rsidR="00CD5AD4" w:rsidRPr="00E04ED1">
        <w:rPr>
          <w:rFonts w:ascii="Times New Roman" w:eastAsia="Times New Roman" w:hAnsi="Times New Roman" w:cs="Times New Roman"/>
          <w:sz w:val="24"/>
          <w:szCs w:val="24"/>
        </w:rPr>
        <w:t xml:space="preserve"> </w:t>
      </w:r>
      <w:r w:rsidRPr="00E04ED1">
        <w:rPr>
          <w:rFonts w:ascii="Times New Roman" w:eastAsia="Times New Roman" w:hAnsi="Times New Roman" w:cs="Times New Roman"/>
          <w:sz w:val="24"/>
          <w:szCs w:val="24"/>
        </w:rPr>
        <w:t xml:space="preserve">Based on the study of </w:t>
      </w:r>
      <w:proofErr w:type="spellStart"/>
      <w:r w:rsidRPr="00E04ED1">
        <w:rPr>
          <w:rFonts w:ascii="Times New Roman" w:eastAsia="Times New Roman" w:hAnsi="Times New Roman" w:cs="Times New Roman"/>
          <w:sz w:val="24"/>
          <w:szCs w:val="24"/>
        </w:rPr>
        <w:t>Napaldet</w:t>
      </w:r>
      <w:proofErr w:type="spellEnd"/>
      <w:r w:rsidRPr="00E04ED1">
        <w:rPr>
          <w:rFonts w:ascii="Times New Roman" w:eastAsia="Times New Roman" w:hAnsi="Times New Roman" w:cs="Times New Roman"/>
          <w:sz w:val="24"/>
          <w:szCs w:val="24"/>
        </w:rPr>
        <w:t xml:space="preserve"> and Gomez (2015), their model showed a very high R values, meaning, the model developed had a strong correlation to the actual biomass of the sample trees.</w:t>
      </w:r>
      <w:r w:rsidR="00CD5AD4" w:rsidRPr="00E04ED1">
        <w:rPr>
          <w:rFonts w:ascii="Times New Roman" w:eastAsia="Times New Roman" w:hAnsi="Times New Roman" w:cs="Times New Roman"/>
          <w:sz w:val="24"/>
          <w:szCs w:val="24"/>
        </w:rPr>
        <w:t xml:space="preserve"> </w:t>
      </w:r>
      <w:r w:rsidRPr="00E04ED1">
        <w:rPr>
          <w:rFonts w:ascii="Times New Roman" w:eastAsia="Times New Roman" w:hAnsi="Times New Roman" w:cs="Times New Roman"/>
          <w:sz w:val="24"/>
          <w:szCs w:val="24"/>
        </w:rPr>
        <w:t xml:space="preserve"> </w:t>
      </w:r>
      <w:r w:rsidRPr="00E04ED1">
        <w:rPr>
          <w:rFonts w:ascii="Times New Roman" w:hAnsi="Times New Roman" w:cs="Times New Roman"/>
          <w:sz w:val="24"/>
          <w:szCs w:val="24"/>
        </w:rPr>
        <w:t xml:space="preserve">Tree biomass will be computed using the following </w:t>
      </w:r>
      <w:proofErr w:type="spellStart"/>
      <w:r w:rsidRPr="00E04ED1">
        <w:rPr>
          <w:rFonts w:ascii="Times New Roman" w:hAnsi="Times New Roman" w:cs="Times New Roman"/>
          <w:sz w:val="24"/>
          <w:szCs w:val="24"/>
        </w:rPr>
        <w:t>allometric</w:t>
      </w:r>
      <w:proofErr w:type="spellEnd"/>
      <w:r w:rsidRPr="00E04ED1">
        <w:rPr>
          <w:rFonts w:ascii="Times New Roman" w:hAnsi="Times New Roman" w:cs="Times New Roman"/>
          <w:sz w:val="24"/>
          <w:szCs w:val="24"/>
        </w:rPr>
        <w:t xml:space="preserve"> models used for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00903F23" w:rsidRPr="00E04ED1">
        <w:rPr>
          <w:rFonts w:ascii="Times New Roman" w:hAnsi="Times New Roman" w:cs="Times New Roman"/>
          <w:sz w:val="24"/>
          <w:szCs w:val="24"/>
        </w:rPr>
        <w:t xml:space="preserve"> </w:t>
      </w:r>
      <w:r w:rsidRPr="00E04ED1">
        <w:rPr>
          <w:rFonts w:ascii="Times New Roman" w:hAnsi="Times New Roman" w:cs="Times New Roman"/>
          <w:sz w:val="24"/>
          <w:szCs w:val="24"/>
        </w:rPr>
        <w:t>species:</w:t>
      </w:r>
    </w:p>
    <w:p w14:paraId="10CAB8D4" w14:textId="77B0326C" w:rsidR="005313D4" w:rsidRPr="002A4FE4" w:rsidRDefault="005313D4" w:rsidP="002A4FE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Y= 0.067*DBH</w:t>
      </w:r>
      <w:r w:rsidRPr="002A4FE4">
        <w:rPr>
          <w:rFonts w:ascii="Times New Roman" w:hAnsi="Times New Roman" w:cs="Times New Roman"/>
          <w:sz w:val="24"/>
          <w:szCs w:val="24"/>
          <w:vertAlign w:val="superscript"/>
        </w:rPr>
        <w:t>2.474</w:t>
      </w:r>
      <w:r w:rsidRPr="002A4FE4">
        <w:rPr>
          <w:rFonts w:ascii="Times New Roman" w:hAnsi="Times New Roman" w:cs="Times New Roman"/>
          <w:sz w:val="24"/>
          <w:szCs w:val="24"/>
        </w:rPr>
        <w:t xml:space="preserve">, </w:t>
      </w:r>
      <w:proofErr w:type="spellStart"/>
      <w:r w:rsidRPr="002A4FE4">
        <w:rPr>
          <w:rFonts w:ascii="Times New Roman" w:hAnsi="Times New Roman" w:cs="Times New Roman"/>
          <w:sz w:val="24"/>
          <w:szCs w:val="24"/>
        </w:rPr>
        <w:t>Napaldet</w:t>
      </w:r>
      <w:proofErr w:type="spellEnd"/>
      <w:r w:rsidRPr="002A4FE4">
        <w:rPr>
          <w:rFonts w:ascii="Times New Roman" w:hAnsi="Times New Roman" w:cs="Times New Roman"/>
          <w:sz w:val="24"/>
          <w:szCs w:val="24"/>
        </w:rPr>
        <w:t xml:space="preserve"> and Gomez, (2015)</w:t>
      </w:r>
    </w:p>
    <w:p w14:paraId="4C215AC2" w14:textId="77777777" w:rsidR="005313D4" w:rsidRPr="002A4FE4" w:rsidRDefault="005313D4" w:rsidP="002A4FE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Where: Y = tree biomass (kg tree</w:t>
      </w:r>
      <w:r w:rsidRPr="002A4FE4">
        <w:rPr>
          <w:rFonts w:ascii="Times New Roman" w:hAnsi="Times New Roman" w:cs="Times New Roman"/>
          <w:sz w:val="24"/>
          <w:szCs w:val="24"/>
          <w:vertAlign w:val="superscript"/>
        </w:rPr>
        <w:t>-1</w:t>
      </w:r>
      <w:r w:rsidRPr="002A4FE4">
        <w:rPr>
          <w:rFonts w:ascii="Times New Roman" w:hAnsi="Times New Roman" w:cs="Times New Roman"/>
          <w:sz w:val="24"/>
          <w:szCs w:val="24"/>
        </w:rPr>
        <w:t>)</w:t>
      </w:r>
    </w:p>
    <w:p w14:paraId="3C1A70D3" w14:textId="497BDAA2" w:rsidR="005313D4" w:rsidRPr="002A4FE4" w:rsidRDefault="005313D4" w:rsidP="002A4FE4">
      <w:pPr>
        <w:pStyle w:val="ListParagraph"/>
        <w:autoSpaceDE w:val="0"/>
        <w:autoSpaceDN w:val="0"/>
        <w:adjustRightInd w:val="0"/>
        <w:spacing w:after="0"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t>DBH = diameter at breast height (cm) at 1.3 m</w:t>
      </w:r>
    </w:p>
    <w:p w14:paraId="2F7F5F48" w14:textId="77777777" w:rsidR="006F3DFC" w:rsidRPr="002A4FE4" w:rsidRDefault="006F3DFC" w:rsidP="002A4FE4">
      <w:pPr>
        <w:pStyle w:val="ListParagraph"/>
        <w:autoSpaceDE w:val="0"/>
        <w:autoSpaceDN w:val="0"/>
        <w:adjustRightInd w:val="0"/>
        <w:spacing w:after="0" w:line="360" w:lineRule="auto"/>
        <w:ind w:left="1080"/>
        <w:jc w:val="both"/>
        <w:rPr>
          <w:rFonts w:ascii="Times New Roman" w:hAnsi="Times New Roman" w:cs="Times New Roman"/>
          <w:sz w:val="24"/>
          <w:szCs w:val="24"/>
        </w:rPr>
      </w:pPr>
    </w:p>
    <w:p w14:paraId="5D6729D7" w14:textId="77777777" w:rsidR="005313D4" w:rsidRPr="00E04ED1" w:rsidRDefault="005313D4" w:rsidP="00E04ED1">
      <w:pPr>
        <w:spacing w:after="0" w:line="360" w:lineRule="auto"/>
        <w:jc w:val="both"/>
        <w:rPr>
          <w:rFonts w:ascii="Times New Roman" w:hAnsi="Times New Roman" w:cs="Times New Roman"/>
          <w:b/>
          <w:sz w:val="24"/>
          <w:szCs w:val="24"/>
        </w:rPr>
      </w:pPr>
      <w:r w:rsidRPr="00E04ED1">
        <w:rPr>
          <w:rFonts w:ascii="Times New Roman" w:hAnsi="Times New Roman" w:cs="Times New Roman"/>
          <w:b/>
          <w:sz w:val="24"/>
          <w:szCs w:val="24"/>
        </w:rPr>
        <w:t>Landsat Data Acquisition and Preprocessing</w:t>
      </w:r>
    </w:p>
    <w:p w14:paraId="41ADCFD6" w14:textId="38622606"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Data Acquisition</w:t>
      </w:r>
    </w:p>
    <w:p w14:paraId="78E63434" w14:textId="7BDD18C3" w:rsidR="005313D4" w:rsidRPr="002A4FE4" w:rsidRDefault="00703968" w:rsidP="00E04ED1">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For this investigation, Landsat 8 satellite pictures were downloaded from the website of the United States Geological Survey (USGS). </w:t>
      </w:r>
      <w:r w:rsidR="00CD5AD4" w:rsidRPr="002A4FE4">
        <w:rPr>
          <w:rFonts w:ascii="Times New Roman" w:hAnsi="Times New Roman" w:cs="Times New Roman"/>
          <w:sz w:val="24"/>
          <w:szCs w:val="24"/>
        </w:rPr>
        <w:t xml:space="preserve"> A</w:t>
      </w:r>
      <w:r w:rsidRPr="002A4FE4">
        <w:rPr>
          <w:rFonts w:ascii="Times New Roman" w:hAnsi="Times New Roman" w:cs="Times New Roman"/>
          <w:sz w:val="24"/>
          <w:szCs w:val="24"/>
        </w:rPr>
        <w:t xml:space="preserve"> satellite picture taken during a period when field data collection was taking place was chosen since it had less cloud cover. </w:t>
      </w:r>
      <w:r w:rsidR="00B86BED"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Thermal Infrared Sensor (TIRS) and Operational Land Imager (OLI) equipment are aboard Landsat </w:t>
      </w:r>
      <w:r w:rsidR="00B86BED" w:rsidRPr="002A4FE4">
        <w:rPr>
          <w:rFonts w:ascii="Times New Roman" w:hAnsi="Times New Roman" w:cs="Times New Roman"/>
          <w:sz w:val="24"/>
          <w:szCs w:val="24"/>
        </w:rPr>
        <w:t>8 that debuted</w:t>
      </w:r>
      <w:r w:rsidRPr="002A4FE4">
        <w:rPr>
          <w:rFonts w:ascii="Times New Roman" w:hAnsi="Times New Roman" w:cs="Times New Roman"/>
          <w:sz w:val="24"/>
          <w:szCs w:val="24"/>
        </w:rPr>
        <w:t>.</w:t>
      </w:r>
      <w:r w:rsidR="00D92E41" w:rsidRPr="002A4FE4">
        <w:rPr>
          <w:rFonts w:ascii="Times New Roman" w:hAnsi="Times New Roman" w:cs="Times New Roman"/>
          <w:sz w:val="24"/>
          <w:szCs w:val="24"/>
        </w:rPr>
        <w:t xml:space="preserve"> </w:t>
      </w:r>
      <w:r w:rsidR="00B86BED" w:rsidRPr="002A4FE4">
        <w:rPr>
          <w:rFonts w:ascii="Times New Roman" w:hAnsi="Times New Roman" w:cs="Times New Roman"/>
          <w:sz w:val="24"/>
          <w:szCs w:val="24"/>
        </w:rPr>
        <w:t xml:space="preserve"> </w:t>
      </w:r>
      <w:r w:rsidR="00D92E41" w:rsidRPr="002A4FE4">
        <w:rPr>
          <w:rFonts w:ascii="Times New Roman" w:hAnsi="Times New Roman" w:cs="Times New Roman"/>
          <w:sz w:val="24"/>
          <w:szCs w:val="24"/>
        </w:rPr>
        <w:t>With exception of</w:t>
      </w:r>
      <w:r w:rsidRPr="002A4FE4">
        <w:rPr>
          <w:rFonts w:ascii="Times New Roman" w:hAnsi="Times New Roman" w:cs="Times New Roman"/>
          <w:sz w:val="24"/>
          <w:szCs w:val="24"/>
        </w:rPr>
        <w:t xml:space="preserve"> 15-meter Pan </w:t>
      </w:r>
      <w:r w:rsidR="00D92E41" w:rsidRPr="002A4FE4">
        <w:rPr>
          <w:rFonts w:ascii="Times New Roman" w:hAnsi="Times New Roman" w:cs="Times New Roman"/>
          <w:sz w:val="24"/>
          <w:szCs w:val="24"/>
        </w:rPr>
        <w:t>Band</w:t>
      </w:r>
      <w:r w:rsidRPr="002A4FE4">
        <w:rPr>
          <w:rFonts w:ascii="Times New Roman" w:hAnsi="Times New Roman" w:cs="Times New Roman"/>
          <w:sz w:val="24"/>
          <w:szCs w:val="24"/>
        </w:rPr>
        <w:t xml:space="preserve">, </w:t>
      </w:r>
      <w:r w:rsidR="00D92E41" w:rsidRPr="002A4FE4">
        <w:rPr>
          <w:rFonts w:ascii="Times New Roman" w:hAnsi="Times New Roman" w:cs="Times New Roman"/>
          <w:sz w:val="24"/>
          <w:szCs w:val="24"/>
        </w:rPr>
        <w:t xml:space="preserve">the OLI sensor gathers information </w:t>
      </w:r>
      <w:r w:rsidRPr="002A4FE4">
        <w:rPr>
          <w:rFonts w:ascii="Times New Roman" w:hAnsi="Times New Roman" w:cs="Times New Roman"/>
          <w:sz w:val="24"/>
          <w:szCs w:val="24"/>
        </w:rPr>
        <w:t xml:space="preserve">from </w:t>
      </w:r>
      <w:r w:rsidR="00D92E41" w:rsidRPr="002A4FE4">
        <w:rPr>
          <w:rFonts w:ascii="Times New Roman" w:hAnsi="Times New Roman" w:cs="Times New Roman"/>
          <w:sz w:val="24"/>
          <w:szCs w:val="24"/>
        </w:rPr>
        <w:t>9</w:t>
      </w:r>
      <w:r w:rsidRPr="002A4FE4">
        <w:rPr>
          <w:rFonts w:ascii="Times New Roman" w:hAnsi="Times New Roman" w:cs="Times New Roman"/>
          <w:sz w:val="24"/>
          <w:szCs w:val="24"/>
        </w:rPr>
        <w:t xml:space="preserve"> distinct shortwave spectral bands over a 190 km2 region with a spatial precision of 30 meters.</w:t>
      </w:r>
      <w:r w:rsidR="000F09E2"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w:t>
      </w:r>
      <w:r w:rsidR="00D92E41" w:rsidRPr="002A4FE4">
        <w:rPr>
          <w:rFonts w:ascii="Times New Roman" w:hAnsi="Times New Roman" w:cs="Times New Roman"/>
          <w:sz w:val="24"/>
          <w:szCs w:val="24"/>
        </w:rPr>
        <w:t>On the other hand, the TIRS sensor gathers picture data from two thermal bands</w:t>
      </w:r>
      <w:r w:rsidRPr="002A4FE4">
        <w:rPr>
          <w:rFonts w:ascii="Times New Roman" w:hAnsi="Times New Roman" w:cs="Times New Roman"/>
          <w:sz w:val="24"/>
          <w:szCs w:val="24"/>
        </w:rPr>
        <w:t xml:space="preserve"> across the same 190 km region </w:t>
      </w:r>
      <w:r w:rsidR="00D92E41" w:rsidRPr="002A4FE4">
        <w:rPr>
          <w:rFonts w:ascii="Times New Roman" w:hAnsi="Times New Roman" w:cs="Times New Roman"/>
          <w:sz w:val="24"/>
          <w:szCs w:val="24"/>
        </w:rPr>
        <w:t xml:space="preserve">with 100-meter-high spatial resolution. </w:t>
      </w:r>
      <w:r w:rsidR="000F09E2" w:rsidRPr="002A4FE4">
        <w:rPr>
          <w:rFonts w:ascii="Times New Roman" w:hAnsi="Times New Roman" w:cs="Times New Roman"/>
          <w:sz w:val="24"/>
          <w:szCs w:val="24"/>
        </w:rPr>
        <w:t xml:space="preserve"> </w:t>
      </w:r>
      <w:r w:rsidR="00D92E41" w:rsidRPr="002A4FE4">
        <w:rPr>
          <w:rFonts w:ascii="Times New Roman" w:hAnsi="Times New Roman" w:cs="Times New Roman"/>
          <w:sz w:val="24"/>
          <w:szCs w:val="24"/>
        </w:rPr>
        <w:t>The 2</w:t>
      </w:r>
      <w:r w:rsidRPr="002A4FE4">
        <w:rPr>
          <w:rFonts w:ascii="Times New Roman" w:hAnsi="Times New Roman" w:cs="Times New Roman"/>
          <w:sz w:val="24"/>
          <w:szCs w:val="24"/>
        </w:rPr>
        <w:t xml:space="preserve"> thermal infrared bands are an improvement over the single-band thermal data since they cover the same wavelength range as the</w:t>
      </w:r>
      <w:r w:rsidR="00D92E41" w:rsidRPr="002A4FE4">
        <w:rPr>
          <w:rFonts w:ascii="Times New Roman" w:hAnsi="Times New Roman" w:cs="Times New Roman"/>
          <w:sz w:val="24"/>
          <w:szCs w:val="24"/>
        </w:rPr>
        <w:t xml:space="preserve"> wider TM and ETM+ thermal band</w:t>
      </w:r>
      <w:r w:rsidRPr="002A4FE4">
        <w:rPr>
          <w:rFonts w:ascii="Times New Roman" w:hAnsi="Times New Roman" w:cs="Times New Roman"/>
          <w:sz w:val="24"/>
          <w:szCs w:val="24"/>
        </w:rPr>
        <w:t xml:space="preserve">. </w:t>
      </w:r>
      <w:r w:rsidR="000F09E2" w:rsidRPr="002A4FE4">
        <w:rPr>
          <w:rFonts w:ascii="Times New Roman" w:hAnsi="Times New Roman" w:cs="Times New Roman"/>
          <w:sz w:val="24"/>
          <w:szCs w:val="24"/>
        </w:rPr>
        <w:t xml:space="preserve"> </w:t>
      </w:r>
      <w:r w:rsidRPr="002A4FE4">
        <w:rPr>
          <w:rFonts w:ascii="Times New Roman" w:hAnsi="Times New Roman" w:cs="Times New Roman"/>
          <w:sz w:val="24"/>
          <w:szCs w:val="24"/>
        </w:rPr>
        <w:t>The spectral bands of the Landsat 9 OLI/TIRS sensor are shown in the following table.</w:t>
      </w:r>
    </w:p>
    <w:p w14:paraId="34B7DF55" w14:textId="7946BDB7" w:rsidR="005313D4" w:rsidRPr="00E04ED1" w:rsidRDefault="005313D4" w:rsidP="00E04ED1">
      <w:pPr>
        <w:spacing w:after="0" w:line="360" w:lineRule="auto"/>
        <w:jc w:val="both"/>
        <w:rPr>
          <w:rFonts w:ascii="Times New Roman" w:hAnsi="Times New Roman" w:cs="Times New Roman"/>
          <w:sz w:val="24"/>
          <w:szCs w:val="24"/>
        </w:rPr>
      </w:pPr>
      <w:proofErr w:type="gramStart"/>
      <w:r w:rsidRPr="00E04ED1">
        <w:rPr>
          <w:rFonts w:ascii="Times New Roman" w:hAnsi="Times New Roman" w:cs="Times New Roman"/>
          <w:sz w:val="24"/>
          <w:szCs w:val="24"/>
        </w:rPr>
        <w:t>Table 2.</w:t>
      </w:r>
      <w:proofErr w:type="gramEnd"/>
      <w:r w:rsidRPr="00E04ED1">
        <w:rPr>
          <w:rFonts w:ascii="Times New Roman" w:hAnsi="Times New Roman" w:cs="Times New Roman"/>
          <w:sz w:val="24"/>
          <w:szCs w:val="24"/>
        </w:rPr>
        <w:t xml:space="preserve"> Features of Landsat 8 OLI/TIRS Spectral Bands</w:t>
      </w:r>
    </w:p>
    <w:tbl>
      <w:tblPr>
        <w:tblW w:w="4845" w:type="pct"/>
        <w:jc w:val="center"/>
        <w:tblBorders>
          <w:bottom w:val="single" w:sz="4" w:space="0" w:color="auto"/>
        </w:tblBorders>
        <w:tblLook w:val="04A0" w:firstRow="1" w:lastRow="0" w:firstColumn="1" w:lastColumn="0" w:noHBand="0" w:noVBand="1"/>
      </w:tblPr>
      <w:tblGrid>
        <w:gridCol w:w="4103"/>
        <w:gridCol w:w="2838"/>
        <w:gridCol w:w="3634"/>
      </w:tblGrid>
      <w:tr w:rsidR="005313D4" w:rsidRPr="002A4FE4" w14:paraId="75CEC2A0" w14:textId="77777777" w:rsidTr="006F3DFC">
        <w:trPr>
          <w:trHeight w:val="146"/>
          <w:jc w:val="center"/>
        </w:trPr>
        <w:tc>
          <w:tcPr>
            <w:tcW w:w="1940" w:type="pct"/>
            <w:tcBorders>
              <w:top w:val="single" w:sz="4" w:space="0" w:color="auto"/>
              <w:bottom w:val="nil"/>
            </w:tcBorders>
            <w:vAlign w:val="center"/>
          </w:tcPr>
          <w:p w14:paraId="0CFF8A5C" w14:textId="77777777" w:rsidR="005313D4" w:rsidRPr="002A4FE4" w:rsidRDefault="005313D4" w:rsidP="002A4FE4">
            <w:pPr>
              <w:spacing w:line="360" w:lineRule="auto"/>
              <w:jc w:val="both"/>
              <w:rPr>
                <w:rFonts w:ascii="Times New Roman" w:hAnsi="Times New Roman" w:cs="Times New Roman"/>
                <w:bCs/>
                <w:sz w:val="24"/>
                <w:szCs w:val="24"/>
              </w:rPr>
            </w:pPr>
            <w:r w:rsidRPr="002A4FE4">
              <w:rPr>
                <w:rFonts w:ascii="Times New Roman" w:hAnsi="Times New Roman" w:cs="Times New Roman"/>
                <w:bCs/>
                <w:sz w:val="24"/>
                <w:szCs w:val="24"/>
              </w:rPr>
              <w:t>Bands</w:t>
            </w:r>
          </w:p>
        </w:tc>
        <w:tc>
          <w:tcPr>
            <w:tcW w:w="1342" w:type="pct"/>
            <w:tcBorders>
              <w:top w:val="single" w:sz="4" w:space="0" w:color="auto"/>
              <w:bottom w:val="nil"/>
            </w:tcBorders>
            <w:vAlign w:val="center"/>
          </w:tcPr>
          <w:p w14:paraId="426BB407" w14:textId="77777777" w:rsidR="005313D4" w:rsidRPr="002A4FE4" w:rsidRDefault="005313D4" w:rsidP="002A4FE4">
            <w:pPr>
              <w:spacing w:line="360" w:lineRule="auto"/>
              <w:jc w:val="both"/>
              <w:rPr>
                <w:rFonts w:ascii="Times New Roman" w:hAnsi="Times New Roman" w:cs="Times New Roman"/>
                <w:bCs/>
                <w:sz w:val="24"/>
                <w:szCs w:val="24"/>
              </w:rPr>
            </w:pPr>
            <w:r w:rsidRPr="002A4FE4">
              <w:rPr>
                <w:rFonts w:ascii="Times New Roman" w:hAnsi="Times New Roman" w:cs="Times New Roman"/>
                <w:bCs/>
                <w:sz w:val="24"/>
                <w:szCs w:val="24"/>
              </w:rPr>
              <w:t>Wavelength</w:t>
            </w:r>
            <w:r w:rsidRPr="002A4FE4">
              <w:rPr>
                <w:rFonts w:ascii="Times New Roman" w:hAnsi="Times New Roman" w:cs="Times New Roman"/>
                <w:bCs/>
                <w:sz w:val="24"/>
                <w:szCs w:val="24"/>
              </w:rPr>
              <w:br/>
              <w:t>(micrometers)</w:t>
            </w:r>
          </w:p>
        </w:tc>
        <w:tc>
          <w:tcPr>
            <w:tcW w:w="1718" w:type="pct"/>
            <w:tcBorders>
              <w:top w:val="single" w:sz="4" w:space="0" w:color="auto"/>
              <w:bottom w:val="nil"/>
            </w:tcBorders>
            <w:vAlign w:val="center"/>
          </w:tcPr>
          <w:p w14:paraId="38E64AC2" w14:textId="77777777" w:rsidR="005313D4" w:rsidRPr="002A4FE4" w:rsidRDefault="005313D4" w:rsidP="002A4FE4">
            <w:pPr>
              <w:spacing w:line="360" w:lineRule="auto"/>
              <w:jc w:val="both"/>
              <w:rPr>
                <w:rFonts w:ascii="Times New Roman" w:hAnsi="Times New Roman" w:cs="Times New Roman"/>
                <w:bCs/>
                <w:sz w:val="24"/>
                <w:szCs w:val="24"/>
              </w:rPr>
            </w:pPr>
            <w:r w:rsidRPr="002A4FE4">
              <w:rPr>
                <w:rFonts w:ascii="Times New Roman" w:hAnsi="Times New Roman" w:cs="Times New Roman"/>
                <w:bCs/>
                <w:sz w:val="24"/>
                <w:szCs w:val="24"/>
              </w:rPr>
              <w:t>Resolution</w:t>
            </w:r>
            <w:r w:rsidRPr="002A4FE4">
              <w:rPr>
                <w:rFonts w:ascii="Times New Roman" w:hAnsi="Times New Roman" w:cs="Times New Roman"/>
                <w:bCs/>
                <w:sz w:val="24"/>
                <w:szCs w:val="24"/>
              </w:rPr>
              <w:br/>
              <w:t>(meters)</w:t>
            </w:r>
          </w:p>
        </w:tc>
      </w:tr>
      <w:tr w:rsidR="005313D4" w:rsidRPr="002A4FE4" w14:paraId="03CA1844" w14:textId="77777777" w:rsidTr="006F3DFC">
        <w:trPr>
          <w:trHeight w:val="146"/>
          <w:jc w:val="center"/>
        </w:trPr>
        <w:tc>
          <w:tcPr>
            <w:tcW w:w="1940" w:type="pct"/>
            <w:tcBorders>
              <w:top w:val="nil"/>
            </w:tcBorders>
            <w:vAlign w:val="center"/>
          </w:tcPr>
          <w:p w14:paraId="180D5F46" w14:textId="635A2C1F"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Coastal aerosol</w:t>
            </w:r>
            <w:r w:rsidR="00D92E41" w:rsidRPr="002A4FE4">
              <w:rPr>
                <w:rFonts w:ascii="Times New Roman" w:hAnsi="Times New Roman" w:cs="Times New Roman"/>
                <w:sz w:val="24"/>
                <w:szCs w:val="24"/>
              </w:rPr>
              <w:t xml:space="preserve"> (band 1)</w:t>
            </w:r>
          </w:p>
        </w:tc>
        <w:tc>
          <w:tcPr>
            <w:tcW w:w="1342" w:type="pct"/>
            <w:tcBorders>
              <w:top w:val="nil"/>
            </w:tcBorders>
            <w:vAlign w:val="center"/>
          </w:tcPr>
          <w:p w14:paraId="540CD087"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0.43-0.45</w:t>
            </w:r>
          </w:p>
        </w:tc>
        <w:tc>
          <w:tcPr>
            <w:tcW w:w="1718" w:type="pct"/>
            <w:tcBorders>
              <w:top w:val="nil"/>
            </w:tcBorders>
            <w:vAlign w:val="center"/>
          </w:tcPr>
          <w:p w14:paraId="0AA8AB8E"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33BEB4DA" w14:textId="77777777" w:rsidTr="006F3DFC">
        <w:trPr>
          <w:trHeight w:val="146"/>
          <w:jc w:val="center"/>
        </w:trPr>
        <w:tc>
          <w:tcPr>
            <w:tcW w:w="1940" w:type="pct"/>
            <w:vAlign w:val="center"/>
          </w:tcPr>
          <w:p w14:paraId="7B11AC96" w14:textId="6B7BAE00"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Blue</w:t>
            </w:r>
            <w:r w:rsidR="00AB5626" w:rsidRPr="002A4FE4">
              <w:rPr>
                <w:rFonts w:ascii="Times New Roman" w:hAnsi="Times New Roman" w:cs="Times New Roman"/>
                <w:sz w:val="24"/>
                <w:szCs w:val="24"/>
              </w:rPr>
              <w:t xml:space="preserve"> (band 2)</w:t>
            </w:r>
          </w:p>
        </w:tc>
        <w:tc>
          <w:tcPr>
            <w:tcW w:w="1342" w:type="pct"/>
            <w:vAlign w:val="center"/>
          </w:tcPr>
          <w:p w14:paraId="7016E60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0.45-0.51</w:t>
            </w:r>
          </w:p>
        </w:tc>
        <w:tc>
          <w:tcPr>
            <w:tcW w:w="1718" w:type="pct"/>
            <w:vAlign w:val="center"/>
          </w:tcPr>
          <w:p w14:paraId="3984B91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5C04379D" w14:textId="77777777" w:rsidTr="006F3DFC">
        <w:trPr>
          <w:trHeight w:val="146"/>
          <w:jc w:val="center"/>
        </w:trPr>
        <w:tc>
          <w:tcPr>
            <w:tcW w:w="1940" w:type="pct"/>
            <w:vAlign w:val="center"/>
          </w:tcPr>
          <w:p w14:paraId="362CD9D3" w14:textId="4B1CA3C8"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Green</w:t>
            </w:r>
            <w:r w:rsidR="00AB5626" w:rsidRPr="002A4FE4">
              <w:rPr>
                <w:rFonts w:ascii="Times New Roman" w:hAnsi="Times New Roman" w:cs="Times New Roman"/>
                <w:sz w:val="24"/>
                <w:szCs w:val="24"/>
              </w:rPr>
              <w:t xml:space="preserve"> (band 3)</w:t>
            </w:r>
          </w:p>
        </w:tc>
        <w:tc>
          <w:tcPr>
            <w:tcW w:w="1342" w:type="pct"/>
            <w:vAlign w:val="center"/>
          </w:tcPr>
          <w:p w14:paraId="71AD4A31"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0.53-0.59</w:t>
            </w:r>
          </w:p>
        </w:tc>
        <w:tc>
          <w:tcPr>
            <w:tcW w:w="1718" w:type="pct"/>
            <w:vAlign w:val="center"/>
          </w:tcPr>
          <w:p w14:paraId="20043223"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179AF2C2" w14:textId="77777777" w:rsidTr="006F3DFC">
        <w:trPr>
          <w:trHeight w:val="146"/>
          <w:jc w:val="center"/>
        </w:trPr>
        <w:tc>
          <w:tcPr>
            <w:tcW w:w="1940" w:type="pct"/>
            <w:vAlign w:val="center"/>
          </w:tcPr>
          <w:p w14:paraId="28D66624" w14:textId="0D31585C"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Red</w:t>
            </w:r>
            <w:r w:rsidR="00AB5626" w:rsidRPr="002A4FE4">
              <w:rPr>
                <w:rFonts w:ascii="Times New Roman" w:hAnsi="Times New Roman" w:cs="Times New Roman"/>
                <w:sz w:val="24"/>
                <w:szCs w:val="24"/>
              </w:rPr>
              <w:t xml:space="preserve"> (band 4)</w:t>
            </w:r>
          </w:p>
        </w:tc>
        <w:tc>
          <w:tcPr>
            <w:tcW w:w="1342" w:type="pct"/>
            <w:vAlign w:val="center"/>
          </w:tcPr>
          <w:p w14:paraId="44194054"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0.64-0.67</w:t>
            </w:r>
          </w:p>
        </w:tc>
        <w:tc>
          <w:tcPr>
            <w:tcW w:w="1718" w:type="pct"/>
            <w:vAlign w:val="center"/>
          </w:tcPr>
          <w:p w14:paraId="17C5BAC6"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5543613F" w14:textId="77777777" w:rsidTr="006F3DFC">
        <w:trPr>
          <w:trHeight w:val="146"/>
          <w:jc w:val="center"/>
        </w:trPr>
        <w:tc>
          <w:tcPr>
            <w:tcW w:w="1940" w:type="pct"/>
            <w:vAlign w:val="center"/>
          </w:tcPr>
          <w:p w14:paraId="2E5FB220" w14:textId="2FE8E93F"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Near Infrared (NIR)</w:t>
            </w:r>
            <w:r w:rsidR="00AB5626" w:rsidRPr="002A4FE4">
              <w:rPr>
                <w:rFonts w:ascii="Times New Roman" w:hAnsi="Times New Roman" w:cs="Times New Roman"/>
                <w:sz w:val="24"/>
                <w:szCs w:val="24"/>
              </w:rPr>
              <w:t xml:space="preserve"> (band 5)</w:t>
            </w:r>
          </w:p>
        </w:tc>
        <w:tc>
          <w:tcPr>
            <w:tcW w:w="1342" w:type="pct"/>
            <w:vAlign w:val="center"/>
          </w:tcPr>
          <w:p w14:paraId="28415190"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0.85-0.88</w:t>
            </w:r>
          </w:p>
        </w:tc>
        <w:tc>
          <w:tcPr>
            <w:tcW w:w="1718" w:type="pct"/>
            <w:vAlign w:val="center"/>
          </w:tcPr>
          <w:p w14:paraId="6CE2D647"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4128CF65" w14:textId="77777777" w:rsidTr="006F3DFC">
        <w:trPr>
          <w:trHeight w:val="146"/>
          <w:jc w:val="center"/>
        </w:trPr>
        <w:tc>
          <w:tcPr>
            <w:tcW w:w="1940" w:type="pct"/>
            <w:vAlign w:val="center"/>
          </w:tcPr>
          <w:p w14:paraId="14F686AE" w14:textId="102E0FC6"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SWIR 1</w:t>
            </w:r>
            <w:r w:rsidR="00AB5626" w:rsidRPr="002A4FE4">
              <w:rPr>
                <w:rFonts w:ascii="Times New Roman" w:hAnsi="Times New Roman" w:cs="Times New Roman"/>
                <w:sz w:val="24"/>
                <w:szCs w:val="24"/>
              </w:rPr>
              <w:t xml:space="preserve"> (band 6)</w:t>
            </w:r>
          </w:p>
        </w:tc>
        <w:tc>
          <w:tcPr>
            <w:tcW w:w="1342" w:type="pct"/>
            <w:vAlign w:val="center"/>
          </w:tcPr>
          <w:p w14:paraId="50997E0D"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1.57-1.65</w:t>
            </w:r>
          </w:p>
        </w:tc>
        <w:tc>
          <w:tcPr>
            <w:tcW w:w="1718" w:type="pct"/>
            <w:vAlign w:val="center"/>
          </w:tcPr>
          <w:p w14:paraId="2B85A572"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323040BE" w14:textId="77777777" w:rsidTr="006F3DFC">
        <w:trPr>
          <w:trHeight w:val="146"/>
          <w:jc w:val="center"/>
        </w:trPr>
        <w:tc>
          <w:tcPr>
            <w:tcW w:w="1940" w:type="pct"/>
            <w:vAlign w:val="center"/>
          </w:tcPr>
          <w:p w14:paraId="55A92C62" w14:textId="7D900AC9"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SWIR 2</w:t>
            </w:r>
            <w:r w:rsidR="00AB5626" w:rsidRPr="002A4FE4">
              <w:rPr>
                <w:rFonts w:ascii="Times New Roman" w:hAnsi="Times New Roman" w:cs="Times New Roman"/>
                <w:sz w:val="24"/>
                <w:szCs w:val="24"/>
              </w:rPr>
              <w:t xml:space="preserve"> (band 7)</w:t>
            </w:r>
          </w:p>
        </w:tc>
        <w:tc>
          <w:tcPr>
            <w:tcW w:w="1342" w:type="pct"/>
            <w:vAlign w:val="center"/>
          </w:tcPr>
          <w:p w14:paraId="56188B82"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2.11-2.29</w:t>
            </w:r>
          </w:p>
        </w:tc>
        <w:tc>
          <w:tcPr>
            <w:tcW w:w="1718" w:type="pct"/>
            <w:vAlign w:val="center"/>
          </w:tcPr>
          <w:p w14:paraId="06ACE740"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51E9BB2D" w14:textId="77777777" w:rsidTr="006F3DFC">
        <w:trPr>
          <w:trHeight w:val="146"/>
          <w:jc w:val="center"/>
        </w:trPr>
        <w:tc>
          <w:tcPr>
            <w:tcW w:w="1940" w:type="pct"/>
            <w:vAlign w:val="center"/>
          </w:tcPr>
          <w:p w14:paraId="00307F3C" w14:textId="1AAD35D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lastRenderedPageBreak/>
              <w:t>Panchromatic</w:t>
            </w:r>
            <w:r w:rsidR="00AB5626" w:rsidRPr="002A4FE4">
              <w:rPr>
                <w:rFonts w:ascii="Times New Roman" w:hAnsi="Times New Roman" w:cs="Times New Roman"/>
                <w:sz w:val="24"/>
                <w:szCs w:val="24"/>
              </w:rPr>
              <w:t xml:space="preserve"> (band 8)</w:t>
            </w:r>
          </w:p>
        </w:tc>
        <w:tc>
          <w:tcPr>
            <w:tcW w:w="1342" w:type="pct"/>
            <w:vAlign w:val="center"/>
          </w:tcPr>
          <w:p w14:paraId="5F8DDBD7"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0.50-0.68</w:t>
            </w:r>
          </w:p>
        </w:tc>
        <w:tc>
          <w:tcPr>
            <w:tcW w:w="1718" w:type="pct"/>
            <w:vAlign w:val="center"/>
          </w:tcPr>
          <w:p w14:paraId="6037A60A"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15</w:t>
            </w:r>
          </w:p>
        </w:tc>
      </w:tr>
      <w:tr w:rsidR="005313D4" w:rsidRPr="002A4FE4" w14:paraId="5554F987" w14:textId="77777777" w:rsidTr="006F3DFC">
        <w:trPr>
          <w:trHeight w:val="146"/>
          <w:jc w:val="center"/>
        </w:trPr>
        <w:tc>
          <w:tcPr>
            <w:tcW w:w="1940" w:type="pct"/>
            <w:vAlign w:val="center"/>
          </w:tcPr>
          <w:p w14:paraId="0EBE9C9F" w14:textId="0E7200D8"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Cirrus</w:t>
            </w:r>
            <w:r w:rsidR="00AB5626" w:rsidRPr="002A4FE4">
              <w:rPr>
                <w:rFonts w:ascii="Times New Roman" w:hAnsi="Times New Roman" w:cs="Times New Roman"/>
                <w:sz w:val="24"/>
                <w:szCs w:val="24"/>
              </w:rPr>
              <w:t xml:space="preserve"> (band 9)</w:t>
            </w:r>
          </w:p>
        </w:tc>
        <w:tc>
          <w:tcPr>
            <w:tcW w:w="1342" w:type="pct"/>
            <w:vAlign w:val="center"/>
          </w:tcPr>
          <w:p w14:paraId="418B291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1.36-1.38</w:t>
            </w:r>
          </w:p>
        </w:tc>
        <w:tc>
          <w:tcPr>
            <w:tcW w:w="1718" w:type="pct"/>
            <w:vAlign w:val="center"/>
          </w:tcPr>
          <w:p w14:paraId="12B56E4B"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30</w:t>
            </w:r>
          </w:p>
        </w:tc>
      </w:tr>
      <w:tr w:rsidR="005313D4" w:rsidRPr="002A4FE4" w14:paraId="7ECC4459" w14:textId="77777777" w:rsidTr="006F3DFC">
        <w:trPr>
          <w:trHeight w:val="146"/>
          <w:jc w:val="center"/>
        </w:trPr>
        <w:tc>
          <w:tcPr>
            <w:tcW w:w="1940" w:type="pct"/>
            <w:vAlign w:val="center"/>
          </w:tcPr>
          <w:p w14:paraId="37F5986B" w14:textId="469729C4"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Thermal Infrared (TIRS) 1</w:t>
            </w:r>
            <w:r w:rsidR="00AB5626" w:rsidRPr="002A4FE4">
              <w:rPr>
                <w:rFonts w:ascii="Times New Roman" w:hAnsi="Times New Roman" w:cs="Times New Roman"/>
                <w:sz w:val="24"/>
                <w:szCs w:val="24"/>
              </w:rPr>
              <w:t xml:space="preserve"> (band 10)</w:t>
            </w:r>
          </w:p>
        </w:tc>
        <w:tc>
          <w:tcPr>
            <w:tcW w:w="1342" w:type="pct"/>
            <w:vAlign w:val="center"/>
          </w:tcPr>
          <w:p w14:paraId="63E51BA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10.6-11.19</w:t>
            </w:r>
          </w:p>
        </w:tc>
        <w:tc>
          <w:tcPr>
            <w:tcW w:w="1718" w:type="pct"/>
            <w:vAlign w:val="center"/>
          </w:tcPr>
          <w:p w14:paraId="6763E81B"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100</w:t>
            </w:r>
          </w:p>
        </w:tc>
      </w:tr>
      <w:tr w:rsidR="005313D4" w:rsidRPr="002A4FE4" w14:paraId="29CB8FDD" w14:textId="77777777" w:rsidTr="006F3DFC">
        <w:trPr>
          <w:trHeight w:val="146"/>
          <w:jc w:val="center"/>
        </w:trPr>
        <w:tc>
          <w:tcPr>
            <w:tcW w:w="1940" w:type="pct"/>
            <w:vAlign w:val="center"/>
          </w:tcPr>
          <w:p w14:paraId="7D6703CA" w14:textId="302A2B79"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Thermal Infrared (TIRS) 2</w:t>
            </w:r>
            <w:r w:rsidR="00AB5626" w:rsidRPr="002A4FE4">
              <w:rPr>
                <w:rFonts w:ascii="Times New Roman" w:hAnsi="Times New Roman" w:cs="Times New Roman"/>
                <w:sz w:val="24"/>
                <w:szCs w:val="24"/>
              </w:rPr>
              <w:t xml:space="preserve"> (band 11)</w:t>
            </w:r>
          </w:p>
        </w:tc>
        <w:tc>
          <w:tcPr>
            <w:tcW w:w="1342" w:type="pct"/>
            <w:vAlign w:val="center"/>
          </w:tcPr>
          <w:p w14:paraId="74094727"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11.50-12.51</w:t>
            </w:r>
          </w:p>
        </w:tc>
        <w:tc>
          <w:tcPr>
            <w:tcW w:w="1718" w:type="pct"/>
            <w:vAlign w:val="center"/>
          </w:tcPr>
          <w:p w14:paraId="22FB9D3A"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100</w:t>
            </w:r>
          </w:p>
        </w:tc>
      </w:tr>
    </w:tbl>
    <w:p w14:paraId="015AEA4E" w14:textId="77777777"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p>
    <w:p w14:paraId="55A73C34" w14:textId="336C3A5D"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Image Preprocessing</w:t>
      </w:r>
    </w:p>
    <w:p w14:paraId="7CF81EF2" w14:textId="2720358D"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satellite image used in this study was </w:t>
      </w:r>
      <w:r w:rsidR="00903F23" w:rsidRPr="00E04ED1">
        <w:rPr>
          <w:rFonts w:ascii="Times New Roman" w:hAnsi="Times New Roman" w:cs="Times New Roman"/>
          <w:sz w:val="24"/>
          <w:szCs w:val="24"/>
        </w:rPr>
        <w:t>undergoing</w:t>
      </w:r>
      <w:r w:rsidRPr="00E04ED1">
        <w:rPr>
          <w:rFonts w:ascii="Times New Roman" w:hAnsi="Times New Roman" w:cs="Times New Roman"/>
          <w:sz w:val="24"/>
          <w:szCs w:val="24"/>
        </w:rPr>
        <w:t xml:space="preserve"> preprocessing </w:t>
      </w:r>
      <w:r w:rsidR="00AB1153" w:rsidRPr="00E04ED1">
        <w:rPr>
          <w:rFonts w:ascii="Times New Roman" w:hAnsi="Times New Roman" w:cs="Times New Roman"/>
          <w:sz w:val="24"/>
          <w:szCs w:val="24"/>
        </w:rPr>
        <w:t xml:space="preserve">in order to increase the precision </w:t>
      </w:r>
      <w:r w:rsidRPr="00E04ED1">
        <w:rPr>
          <w:rFonts w:ascii="Times New Roman" w:hAnsi="Times New Roman" w:cs="Times New Roman"/>
          <w:sz w:val="24"/>
          <w:szCs w:val="24"/>
        </w:rPr>
        <w:t xml:space="preserve">of the quantitative values of </w:t>
      </w:r>
      <w:r w:rsidR="000F09E2" w:rsidRPr="00E04ED1">
        <w:rPr>
          <w:rFonts w:ascii="Times New Roman" w:hAnsi="Times New Roman" w:cs="Times New Roman"/>
          <w:sz w:val="24"/>
          <w:szCs w:val="24"/>
        </w:rPr>
        <w:t xml:space="preserve">the various vegetation indices.  </w:t>
      </w:r>
      <w:r w:rsidRPr="00E04ED1">
        <w:rPr>
          <w:rFonts w:ascii="Times New Roman" w:hAnsi="Times New Roman" w:cs="Times New Roman"/>
          <w:sz w:val="24"/>
          <w:szCs w:val="24"/>
        </w:rPr>
        <w:t>Image preprocessing involves geometric, radiometric and atmospheric corrections.</w:t>
      </w:r>
      <w:r w:rsidR="000F09E2"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 For geometric correction, the satellite image was geo-referenced to WGS 84/ UTM 51 N projection system.</w:t>
      </w:r>
      <w:r w:rsidR="000F09E2"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 Atmospheric correction was done to remove atmospheric effects from satellite images. </w:t>
      </w:r>
      <w:r w:rsidR="000F09E2"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This was done by converting the DN values of the spectral bands to </w:t>
      </w:r>
      <w:r w:rsidR="00AB1153" w:rsidRPr="00E04ED1">
        <w:rPr>
          <w:rFonts w:ascii="Times New Roman" w:hAnsi="Times New Roman" w:cs="Times New Roman"/>
          <w:sz w:val="24"/>
          <w:szCs w:val="24"/>
        </w:rPr>
        <w:t>Using the formula in the Landsat 8 data from Data Users Handbook (2019)</w:t>
      </w:r>
      <w:proofErr w:type="gramStart"/>
      <w:r w:rsidR="00AB1153" w:rsidRPr="00E04ED1">
        <w:rPr>
          <w:rFonts w:ascii="Times New Roman" w:hAnsi="Times New Roman" w:cs="Times New Roman"/>
          <w:sz w:val="24"/>
          <w:szCs w:val="24"/>
        </w:rPr>
        <w:t>,</w:t>
      </w:r>
      <w:proofErr w:type="gramEnd"/>
      <w:r w:rsidR="00AB1153" w:rsidRPr="00E04ED1">
        <w:rPr>
          <w:rFonts w:ascii="Times New Roman" w:hAnsi="Times New Roman" w:cs="Times New Roman"/>
          <w:sz w:val="24"/>
          <w:szCs w:val="24"/>
        </w:rPr>
        <w:t xml:space="preserve"> calculate Top of Atmosphere (TOA) Reflectance</w:t>
      </w:r>
      <w:r w:rsidRPr="00E04ED1">
        <w:rPr>
          <w:rFonts w:ascii="Times New Roman" w:hAnsi="Times New Roman" w:cs="Times New Roman"/>
          <w:sz w:val="24"/>
          <w:szCs w:val="24"/>
        </w:rPr>
        <w:t xml:space="preserve">. </w:t>
      </w:r>
    </w:p>
    <w:p w14:paraId="4CF0AA75" w14:textId="1C5147A3"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Vegetation Indices</w:t>
      </w:r>
    </w:p>
    <w:p w14:paraId="47C82A90" w14:textId="0B0E6F42" w:rsidR="005313D4" w:rsidRPr="00E04ED1" w:rsidRDefault="005313D4" w:rsidP="00E04ED1">
      <w:pPr>
        <w:spacing w:after="0"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After preprocessing the images, the images were processed and analyzed to determine the quantitative values of the various vegetation indices. </w:t>
      </w:r>
      <w:r w:rsidR="000F09E2" w:rsidRPr="00E04ED1">
        <w:rPr>
          <w:rFonts w:ascii="Times New Roman" w:hAnsi="Times New Roman" w:cs="Times New Roman"/>
          <w:sz w:val="24"/>
          <w:szCs w:val="24"/>
        </w:rPr>
        <w:t xml:space="preserve"> </w:t>
      </w:r>
      <w:proofErr w:type="spellStart"/>
      <w:r w:rsidRPr="00E04ED1">
        <w:rPr>
          <w:rFonts w:ascii="Times New Roman" w:hAnsi="Times New Roman" w:cs="Times New Roman"/>
          <w:sz w:val="24"/>
          <w:szCs w:val="24"/>
        </w:rPr>
        <w:t>Arcmap</w:t>
      </w:r>
      <w:proofErr w:type="spellEnd"/>
      <w:r w:rsidRPr="00E04ED1">
        <w:rPr>
          <w:rFonts w:ascii="Times New Roman" w:hAnsi="Times New Roman" w:cs="Times New Roman"/>
          <w:sz w:val="24"/>
          <w:szCs w:val="24"/>
        </w:rPr>
        <w:t xml:space="preserve"> 10.4.1 software was utilized in the data processing. </w:t>
      </w:r>
      <w:r w:rsidR="000F09E2"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The three formulas </w:t>
      </w:r>
      <w:r w:rsidR="00632DFA" w:rsidRPr="00E04ED1">
        <w:rPr>
          <w:rFonts w:ascii="Times New Roman" w:hAnsi="Times New Roman" w:cs="Times New Roman"/>
          <w:sz w:val="24"/>
          <w:szCs w:val="24"/>
        </w:rPr>
        <w:t xml:space="preserve">were </w:t>
      </w:r>
      <w:r w:rsidR="00AB1153" w:rsidRPr="00E04ED1">
        <w:rPr>
          <w:rFonts w:ascii="Times New Roman" w:hAnsi="Times New Roman" w:cs="Times New Roman"/>
          <w:sz w:val="24"/>
          <w:szCs w:val="24"/>
        </w:rPr>
        <w:t>showed</w:t>
      </w:r>
      <w:r w:rsidRPr="00E04ED1">
        <w:rPr>
          <w:rFonts w:ascii="Times New Roman" w:hAnsi="Times New Roman" w:cs="Times New Roman"/>
          <w:sz w:val="24"/>
          <w:szCs w:val="24"/>
        </w:rPr>
        <w:t xml:space="preserve"> in table 3.</w:t>
      </w:r>
    </w:p>
    <w:p w14:paraId="6515AAE8" w14:textId="77777777" w:rsidR="005313D4" w:rsidRPr="002A4FE4" w:rsidRDefault="005313D4" w:rsidP="002A4FE4">
      <w:pPr>
        <w:pStyle w:val="ListParagraph"/>
        <w:spacing w:after="0" w:line="360" w:lineRule="auto"/>
        <w:ind w:left="1080"/>
        <w:jc w:val="both"/>
        <w:rPr>
          <w:rFonts w:ascii="Times New Roman" w:hAnsi="Times New Roman" w:cs="Times New Roman"/>
          <w:sz w:val="24"/>
          <w:szCs w:val="24"/>
        </w:rPr>
      </w:pPr>
    </w:p>
    <w:p w14:paraId="0B4A62E5" w14:textId="77777777" w:rsidR="005313D4" w:rsidRPr="00E04ED1" w:rsidRDefault="005313D4" w:rsidP="00E04ED1">
      <w:pPr>
        <w:spacing w:after="0" w:line="360" w:lineRule="auto"/>
        <w:jc w:val="both"/>
        <w:rPr>
          <w:rFonts w:ascii="Times New Roman" w:hAnsi="Times New Roman" w:cs="Times New Roman"/>
          <w:sz w:val="24"/>
          <w:szCs w:val="24"/>
        </w:rPr>
      </w:pPr>
      <w:proofErr w:type="gramStart"/>
      <w:r w:rsidRPr="00E04ED1">
        <w:rPr>
          <w:rFonts w:ascii="Times New Roman" w:hAnsi="Times New Roman" w:cs="Times New Roman"/>
          <w:sz w:val="24"/>
          <w:szCs w:val="24"/>
        </w:rPr>
        <w:t>Table 3.</w:t>
      </w:r>
      <w:proofErr w:type="gramEnd"/>
      <w:r w:rsidRPr="00E04ED1">
        <w:rPr>
          <w:rFonts w:ascii="Times New Roman" w:hAnsi="Times New Roman" w:cs="Times New Roman"/>
          <w:sz w:val="24"/>
          <w:szCs w:val="24"/>
        </w:rPr>
        <w:t xml:space="preserve"> </w:t>
      </w:r>
      <w:proofErr w:type="gramStart"/>
      <w:r w:rsidRPr="00E04ED1">
        <w:rPr>
          <w:rFonts w:ascii="Times New Roman" w:hAnsi="Times New Roman" w:cs="Times New Roman"/>
          <w:sz w:val="24"/>
          <w:szCs w:val="24"/>
        </w:rPr>
        <w:t>Vegetation Indices equations.</w:t>
      </w:r>
      <w:proofErr w:type="gramEnd"/>
    </w:p>
    <w:tbl>
      <w:tblPr>
        <w:tblW w:w="0" w:type="auto"/>
        <w:tblInd w:w="108" w:type="dxa"/>
        <w:tblLook w:val="04A0" w:firstRow="1" w:lastRow="0" w:firstColumn="1" w:lastColumn="0" w:noHBand="0" w:noVBand="1"/>
      </w:tblPr>
      <w:tblGrid>
        <w:gridCol w:w="2612"/>
        <w:gridCol w:w="3433"/>
        <w:gridCol w:w="3090"/>
      </w:tblGrid>
      <w:tr w:rsidR="005313D4" w:rsidRPr="002A4FE4" w14:paraId="355861A9" w14:textId="77777777" w:rsidTr="00011292">
        <w:tc>
          <w:tcPr>
            <w:tcW w:w="2612" w:type="dxa"/>
            <w:tcBorders>
              <w:top w:val="single" w:sz="4" w:space="0" w:color="auto"/>
            </w:tcBorders>
          </w:tcPr>
          <w:p w14:paraId="3FC0B226"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Vegetation Indices</w:t>
            </w:r>
          </w:p>
        </w:tc>
        <w:tc>
          <w:tcPr>
            <w:tcW w:w="3433" w:type="dxa"/>
            <w:tcBorders>
              <w:top w:val="single" w:sz="4" w:space="0" w:color="auto"/>
            </w:tcBorders>
          </w:tcPr>
          <w:p w14:paraId="5E7F362B"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Equation</w:t>
            </w:r>
          </w:p>
        </w:tc>
        <w:tc>
          <w:tcPr>
            <w:tcW w:w="3090" w:type="dxa"/>
            <w:tcBorders>
              <w:top w:val="single" w:sz="4" w:space="0" w:color="auto"/>
            </w:tcBorders>
          </w:tcPr>
          <w:p w14:paraId="514DEBB5"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References</w:t>
            </w:r>
          </w:p>
        </w:tc>
      </w:tr>
      <w:tr w:rsidR="005313D4" w:rsidRPr="002A4FE4" w14:paraId="7A1F9670" w14:textId="77777777" w:rsidTr="00011292">
        <w:tc>
          <w:tcPr>
            <w:tcW w:w="2612" w:type="dxa"/>
            <w:vAlign w:val="center"/>
          </w:tcPr>
          <w:p w14:paraId="1AA7613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NDVI</w:t>
            </w:r>
          </w:p>
        </w:tc>
        <w:tc>
          <w:tcPr>
            <w:tcW w:w="3433" w:type="dxa"/>
            <w:vAlign w:val="center"/>
          </w:tcPr>
          <w:p w14:paraId="224A60FD"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NIR - RED/NIR + RED</w:t>
            </w:r>
          </w:p>
        </w:tc>
        <w:tc>
          <w:tcPr>
            <w:tcW w:w="3090" w:type="dxa"/>
            <w:vAlign w:val="center"/>
          </w:tcPr>
          <w:p w14:paraId="1A779F1B" w14:textId="77777777" w:rsidR="005313D4" w:rsidRPr="002A4FE4" w:rsidRDefault="005313D4" w:rsidP="002A4FE4">
            <w:pPr>
              <w:spacing w:line="360" w:lineRule="auto"/>
              <w:jc w:val="both"/>
              <w:rPr>
                <w:rFonts w:ascii="Times New Roman" w:hAnsi="Times New Roman" w:cs="Times New Roman"/>
                <w:sz w:val="24"/>
                <w:szCs w:val="24"/>
              </w:rPr>
            </w:pPr>
            <w:proofErr w:type="spellStart"/>
            <w:r w:rsidRPr="002A4FE4">
              <w:rPr>
                <w:rFonts w:ascii="Times New Roman" w:hAnsi="Times New Roman" w:cs="Times New Roman"/>
                <w:sz w:val="24"/>
                <w:szCs w:val="24"/>
              </w:rPr>
              <w:t>Gunlu</w:t>
            </w:r>
            <w:proofErr w:type="spellEnd"/>
            <w:r w:rsidRPr="002A4FE4">
              <w:rPr>
                <w:rFonts w:ascii="Times New Roman" w:hAnsi="Times New Roman" w:cs="Times New Roman"/>
                <w:sz w:val="24"/>
                <w:szCs w:val="24"/>
              </w:rPr>
              <w:t xml:space="preserve"> et al (2014); </w:t>
            </w:r>
            <w:proofErr w:type="spellStart"/>
            <w:r w:rsidRPr="002A4FE4">
              <w:rPr>
                <w:rFonts w:ascii="Times New Roman" w:hAnsi="Times New Roman" w:cs="Times New Roman"/>
                <w:sz w:val="24"/>
                <w:szCs w:val="24"/>
              </w:rPr>
              <w:t>Estoque</w:t>
            </w:r>
            <w:proofErr w:type="spellEnd"/>
            <w:r w:rsidRPr="002A4FE4">
              <w:rPr>
                <w:rFonts w:ascii="Times New Roman" w:hAnsi="Times New Roman" w:cs="Times New Roman"/>
                <w:sz w:val="24"/>
                <w:szCs w:val="24"/>
              </w:rPr>
              <w:t xml:space="preserve"> et al (2017); </w:t>
            </w:r>
            <w:proofErr w:type="spellStart"/>
            <w:r w:rsidRPr="002A4FE4">
              <w:rPr>
                <w:rFonts w:ascii="Times New Roman" w:hAnsi="Times New Roman" w:cs="Times New Roman"/>
                <w:sz w:val="24"/>
                <w:szCs w:val="24"/>
              </w:rPr>
              <w:t>Wahlang</w:t>
            </w:r>
            <w:proofErr w:type="spellEnd"/>
            <w:r w:rsidRPr="002A4FE4">
              <w:rPr>
                <w:rFonts w:ascii="Times New Roman" w:hAnsi="Times New Roman" w:cs="Times New Roman"/>
                <w:sz w:val="24"/>
                <w:szCs w:val="24"/>
              </w:rPr>
              <w:t xml:space="preserve"> and </w:t>
            </w:r>
          </w:p>
        </w:tc>
      </w:tr>
      <w:tr w:rsidR="005313D4" w:rsidRPr="002A4FE4" w14:paraId="2C61C373" w14:textId="77777777" w:rsidTr="00011292">
        <w:tc>
          <w:tcPr>
            <w:tcW w:w="2612" w:type="dxa"/>
            <w:vAlign w:val="center"/>
          </w:tcPr>
          <w:p w14:paraId="28DB3968"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SRI</w:t>
            </w:r>
          </w:p>
        </w:tc>
        <w:tc>
          <w:tcPr>
            <w:tcW w:w="3433" w:type="dxa"/>
            <w:vAlign w:val="center"/>
          </w:tcPr>
          <w:p w14:paraId="7D3601DA" w14:textId="77777777" w:rsidR="005313D4" w:rsidRPr="002A4FE4" w:rsidRDefault="005313D4" w:rsidP="002A4FE4">
            <w:pPr>
              <w:spacing w:line="360" w:lineRule="auto"/>
              <w:jc w:val="both"/>
              <w:rPr>
                <w:rFonts w:ascii="Times New Roman" w:hAnsi="Times New Roman" w:cs="Times New Roman"/>
                <w:sz w:val="24"/>
                <w:szCs w:val="24"/>
                <w:u w:val="single"/>
              </w:rPr>
            </w:pPr>
            <w:r w:rsidRPr="002A4FE4">
              <w:rPr>
                <w:rFonts w:ascii="Times New Roman" w:hAnsi="Times New Roman" w:cs="Times New Roman"/>
                <w:sz w:val="24"/>
                <w:szCs w:val="24"/>
              </w:rPr>
              <w:t>NIR/RED</w:t>
            </w:r>
          </w:p>
        </w:tc>
        <w:tc>
          <w:tcPr>
            <w:tcW w:w="3090" w:type="dxa"/>
            <w:vAlign w:val="center"/>
          </w:tcPr>
          <w:p w14:paraId="1BF1F571"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Jordan (1969); </w:t>
            </w:r>
            <w:proofErr w:type="spellStart"/>
            <w:r w:rsidRPr="002A4FE4">
              <w:rPr>
                <w:rFonts w:ascii="Times New Roman" w:hAnsi="Times New Roman" w:cs="Times New Roman"/>
                <w:sz w:val="24"/>
                <w:szCs w:val="24"/>
              </w:rPr>
              <w:t>Vicharnakorn</w:t>
            </w:r>
            <w:proofErr w:type="spellEnd"/>
            <w:r w:rsidRPr="002A4FE4">
              <w:rPr>
                <w:rFonts w:ascii="Times New Roman" w:hAnsi="Times New Roman" w:cs="Times New Roman"/>
                <w:sz w:val="24"/>
                <w:szCs w:val="24"/>
              </w:rPr>
              <w:t xml:space="preserve"> et al (2014); </w:t>
            </w:r>
            <w:proofErr w:type="spellStart"/>
            <w:r w:rsidRPr="002A4FE4">
              <w:rPr>
                <w:rFonts w:ascii="Times New Roman" w:hAnsi="Times New Roman" w:cs="Times New Roman"/>
                <w:sz w:val="24"/>
                <w:szCs w:val="24"/>
              </w:rPr>
              <w:t>Torabzadeh</w:t>
            </w:r>
            <w:proofErr w:type="spellEnd"/>
            <w:r w:rsidRPr="002A4FE4">
              <w:rPr>
                <w:rFonts w:ascii="Times New Roman" w:hAnsi="Times New Roman" w:cs="Times New Roman"/>
                <w:sz w:val="24"/>
                <w:szCs w:val="24"/>
              </w:rPr>
              <w:t xml:space="preserve"> (2019); </w:t>
            </w:r>
            <w:proofErr w:type="spellStart"/>
            <w:r w:rsidRPr="002A4FE4">
              <w:rPr>
                <w:rFonts w:ascii="Times New Roman" w:hAnsi="Times New Roman" w:cs="Times New Roman"/>
                <w:sz w:val="24"/>
                <w:szCs w:val="24"/>
              </w:rPr>
              <w:t>Macedo</w:t>
            </w:r>
            <w:proofErr w:type="spellEnd"/>
            <w:r w:rsidRPr="002A4FE4">
              <w:rPr>
                <w:rFonts w:ascii="Times New Roman" w:hAnsi="Times New Roman" w:cs="Times New Roman"/>
                <w:sz w:val="24"/>
                <w:szCs w:val="24"/>
              </w:rPr>
              <w:t xml:space="preserve"> et al (2018)</w:t>
            </w:r>
          </w:p>
        </w:tc>
      </w:tr>
      <w:tr w:rsidR="005313D4" w:rsidRPr="002A4FE4" w14:paraId="0EC4D322" w14:textId="77777777" w:rsidTr="00011292">
        <w:tc>
          <w:tcPr>
            <w:tcW w:w="2612" w:type="dxa"/>
            <w:tcBorders>
              <w:bottom w:val="single" w:sz="4" w:space="0" w:color="auto"/>
            </w:tcBorders>
            <w:vAlign w:val="center"/>
          </w:tcPr>
          <w:p w14:paraId="3D93CC9F"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SAVI</w:t>
            </w:r>
          </w:p>
        </w:tc>
        <w:tc>
          <w:tcPr>
            <w:tcW w:w="3433" w:type="dxa"/>
            <w:tcBorders>
              <w:bottom w:val="single" w:sz="4" w:space="0" w:color="auto"/>
            </w:tcBorders>
            <w:vAlign w:val="center"/>
          </w:tcPr>
          <w:p w14:paraId="6A1DD24A" w14:textId="77777777" w:rsidR="005313D4" w:rsidRPr="002A4FE4" w:rsidRDefault="005313D4" w:rsidP="002A4FE4">
            <w:pPr>
              <w:spacing w:line="360" w:lineRule="auto"/>
              <w:jc w:val="both"/>
              <w:rPr>
                <w:rFonts w:ascii="Times New Roman" w:hAnsi="Times New Roman" w:cs="Times New Roman"/>
                <w:sz w:val="24"/>
                <w:szCs w:val="24"/>
                <w:u w:val="single"/>
              </w:rPr>
            </w:pPr>
            <w:r w:rsidRPr="002A4FE4">
              <w:rPr>
                <w:rFonts w:ascii="Times New Roman" w:hAnsi="Times New Roman" w:cs="Times New Roman"/>
                <w:sz w:val="24"/>
                <w:szCs w:val="24"/>
                <w:u w:val="single"/>
              </w:rPr>
              <w:t>(1 + L) (NIR - Red)</w:t>
            </w:r>
          </w:p>
          <w:p w14:paraId="15195B9E" w14:textId="77777777" w:rsidR="005313D4" w:rsidRPr="002A4FE4" w:rsidRDefault="005313D4" w:rsidP="002A4FE4">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u w:val="single"/>
              </w:rPr>
              <w:t>(NIR + Red + L)</w:t>
            </w:r>
          </w:p>
        </w:tc>
        <w:tc>
          <w:tcPr>
            <w:tcW w:w="3090" w:type="dxa"/>
            <w:tcBorders>
              <w:bottom w:val="single" w:sz="4" w:space="0" w:color="auto"/>
            </w:tcBorders>
            <w:vAlign w:val="center"/>
          </w:tcPr>
          <w:p w14:paraId="08DC841C" w14:textId="77777777" w:rsidR="005313D4" w:rsidRPr="002A4FE4" w:rsidRDefault="005313D4" w:rsidP="002A4FE4">
            <w:pPr>
              <w:spacing w:line="360" w:lineRule="auto"/>
              <w:jc w:val="both"/>
              <w:rPr>
                <w:rFonts w:ascii="Times New Roman" w:hAnsi="Times New Roman" w:cs="Times New Roman"/>
                <w:sz w:val="24"/>
                <w:szCs w:val="24"/>
              </w:rPr>
            </w:pPr>
            <w:proofErr w:type="spellStart"/>
            <w:r w:rsidRPr="002A4FE4">
              <w:rPr>
                <w:rFonts w:ascii="Times New Roman" w:hAnsi="Times New Roman" w:cs="Times New Roman"/>
                <w:sz w:val="24"/>
                <w:szCs w:val="24"/>
              </w:rPr>
              <w:t>Huete</w:t>
            </w:r>
            <w:proofErr w:type="spellEnd"/>
            <w:r w:rsidRPr="002A4FE4">
              <w:rPr>
                <w:rFonts w:ascii="Times New Roman" w:hAnsi="Times New Roman" w:cs="Times New Roman"/>
                <w:sz w:val="24"/>
                <w:szCs w:val="24"/>
              </w:rPr>
              <w:t>, A.R. (1988)</w:t>
            </w:r>
          </w:p>
        </w:tc>
      </w:tr>
    </w:tbl>
    <w:p w14:paraId="2FE4723B" w14:textId="77777777" w:rsidR="005313D4" w:rsidRPr="002A4FE4" w:rsidRDefault="005313D4" w:rsidP="002A4FE4">
      <w:pPr>
        <w:pStyle w:val="ListParagraph"/>
        <w:spacing w:after="0" w:line="360" w:lineRule="auto"/>
        <w:ind w:left="1080"/>
        <w:jc w:val="both"/>
        <w:rPr>
          <w:rFonts w:ascii="Times New Roman" w:hAnsi="Times New Roman" w:cs="Times New Roman"/>
          <w:b/>
          <w:sz w:val="24"/>
          <w:szCs w:val="24"/>
        </w:rPr>
      </w:pPr>
    </w:p>
    <w:p w14:paraId="69FF01B8" w14:textId="77777777" w:rsidR="005313D4" w:rsidRPr="00E04ED1" w:rsidRDefault="005313D4" w:rsidP="00E04ED1">
      <w:pPr>
        <w:autoSpaceDE w:val="0"/>
        <w:autoSpaceDN w:val="0"/>
        <w:adjustRightInd w:val="0"/>
        <w:spacing w:after="0" w:line="360" w:lineRule="auto"/>
        <w:jc w:val="both"/>
        <w:rPr>
          <w:rFonts w:ascii="Times New Roman" w:hAnsi="Times New Roman" w:cs="Times New Roman"/>
          <w:b/>
          <w:sz w:val="24"/>
          <w:szCs w:val="24"/>
        </w:rPr>
      </w:pPr>
      <w:r w:rsidRPr="00E04ED1">
        <w:rPr>
          <w:rFonts w:ascii="Times New Roman" w:hAnsi="Times New Roman" w:cs="Times New Roman"/>
          <w:b/>
          <w:sz w:val="24"/>
          <w:szCs w:val="24"/>
        </w:rPr>
        <w:t>Modeling Relationship between Field AGB and Vegetation Indices</w:t>
      </w:r>
    </w:p>
    <w:p w14:paraId="226CCB61" w14:textId="5F871721" w:rsidR="006F3DFC" w:rsidRPr="00E04ED1" w:rsidRDefault="00703968" w:rsidP="00E04ED1">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estimated </w:t>
      </w:r>
      <w:r w:rsidR="00AB1153" w:rsidRPr="002A4FE4">
        <w:rPr>
          <w:rFonts w:ascii="Times New Roman" w:hAnsi="Times New Roman" w:cs="Times New Roman"/>
          <w:sz w:val="24"/>
          <w:szCs w:val="24"/>
        </w:rPr>
        <w:t>AGB</w:t>
      </w:r>
      <w:r w:rsidRPr="002A4FE4">
        <w:rPr>
          <w:rFonts w:ascii="Times New Roman" w:hAnsi="Times New Roman" w:cs="Times New Roman"/>
          <w:sz w:val="24"/>
          <w:szCs w:val="24"/>
        </w:rPr>
        <w:t xml:space="preserve"> and </w:t>
      </w:r>
      <w:r w:rsidR="00AB1153" w:rsidRPr="002A4FE4">
        <w:rPr>
          <w:rFonts w:ascii="Times New Roman" w:hAnsi="Times New Roman" w:cs="Times New Roman"/>
          <w:sz w:val="24"/>
          <w:szCs w:val="24"/>
        </w:rPr>
        <w:t>VI</w:t>
      </w:r>
      <w:r w:rsidRPr="002A4FE4">
        <w:rPr>
          <w:rFonts w:ascii="Times New Roman" w:hAnsi="Times New Roman" w:cs="Times New Roman"/>
          <w:sz w:val="24"/>
          <w:szCs w:val="24"/>
        </w:rPr>
        <w:t xml:space="preserve"> were correlat</w:t>
      </w:r>
      <w:r w:rsidR="0061419F" w:rsidRPr="002A4FE4">
        <w:rPr>
          <w:rFonts w:ascii="Times New Roman" w:hAnsi="Times New Roman" w:cs="Times New Roman"/>
          <w:sz w:val="24"/>
          <w:szCs w:val="24"/>
        </w:rPr>
        <w:t>ed in this research</w:t>
      </w:r>
      <w:r w:rsidRPr="002A4FE4">
        <w:rPr>
          <w:rFonts w:ascii="Times New Roman" w:hAnsi="Times New Roman" w:cs="Times New Roman"/>
          <w:sz w:val="24"/>
          <w:szCs w:val="24"/>
        </w:rPr>
        <w:t xml:space="preserve"> using linear regression. </w:t>
      </w:r>
      <w:r w:rsidR="000F09E2"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This study employed three </w:t>
      </w:r>
      <w:r w:rsidR="0061419F" w:rsidRPr="002A4FE4">
        <w:rPr>
          <w:rFonts w:ascii="Times New Roman" w:hAnsi="Times New Roman" w:cs="Times New Roman"/>
          <w:sz w:val="24"/>
          <w:szCs w:val="24"/>
        </w:rPr>
        <w:t>VI</w:t>
      </w:r>
      <w:r w:rsidRPr="002A4FE4">
        <w:rPr>
          <w:rFonts w:ascii="Times New Roman" w:hAnsi="Times New Roman" w:cs="Times New Roman"/>
          <w:sz w:val="24"/>
          <w:szCs w:val="24"/>
        </w:rPr>
        <w:t xml:space="preserve"> that were </w:t>
      </w:r>
      <w:r w:rsidR="0061419F" w:rsidRPr="002A4FE4">
        <w:rPr>
          <w:rFonts w:ascii="Times New Roman" w:hAnsi="Times New Roman" w:cs="Times New Roman"/>
          <w:sz w:val="24"/>
          <w:szCs w:val="24"/>
        </w:rPr>
        <w:t>estimated</w:t>
      </w:r>
      <w:r w:rsidRPr="002A4FE4">
        <w:rPr>
          <w:rFonts w:ascii="Times New Roman" w:hAnsi="Times New Roman" w:cs="Times New Roman"/>
          <w:sz w:val="24"/>
          <w:szCs w:val="24"/>
        </w:rPr>
        <w:t xml:space="preserve"> using the Pearson correlation coefficient (r) and coefficient of determination (R2).</w:t>
      </w:r>
      <w:r w:rsidR="000F09E2"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High r and R2 indices suggested that they fit into AGB. </w:t>
      </w:r>
      <w:r w:rsidR="000F09E2" w:rsidRPr="002A4FE4">
        <w:rPr>
          <w:rFonts w:ascii="Times New Roman" w:hAnsi="Times New Roman" w:cs="Times New Roman"/>
          <w:sz w:val="24"/>
          <w:szCs w:val="24"/>
        </w:rPr>
        <w:t xml:space="preserve"> </w:t>
      </w:r>
      <w:r w:rsidR="0061419F" w:rsidRPr="002A4FE4">
        <w:rPr>
          <w:rFonts w:ascii="Times New Roman" w:hAnsi="Times New Roman" w:cs="Times New Roman"/>
          <w:sz w:val="24"/>
          <w:szCs w:val="24"/>
        </w:rPr>
        <w:t>To model the relationship between aboveground biomass and vegetation indices, AGB was plotted as a dependent variable and vegetat</w:t>
      </w:r>
      <w:r w:rsidR="000F09E2" w:rsidRPr="002A4FE4">
        <w:rPr>
          <w:rFonts w:ascii="Times New Roman" w:hAnsi="Times New Roman" w:cs="Times New Roman"/>
          <w:sz w:val="24"/>
          <w:szCs w:val="24"/>
        </w:rPr>
        <w:t xml:space="preserve">ion indices were </w:t>
      </w:r>
      <w:r w:rsidR="000F09E2" w:rsidRPr="002A4FE4">
        <w:rPr>
          <w:rFonts w:ascii="Times New Roman" w:hAnsi="Times New Roman" w:cs="Times New Roman"/>
          <w:sz w:val="24"/>
          <w:szCs w:val="24"/>
        </w:rPr>
        <w:lastRenderedPageBreak/>
        <w:t>displayed as in</w:t>
      </w:r>
      <w:r w:rsidR="0061419F" w:rsidRPr="002A4FE4">
        <w:rPr>
          <w:rFonts w:ascii="Times New Roman" w:hAnsi="Times New Roman" w:cs="Times New Roman"/>
          <w:sz w:val="24"/>
          <w:szCs w:val="24"/>
        </w:rPr>
        <w:t>dependent variables in IBM SPSS 20.</w:t>
      </w:r>
      <w:r w:rsidRPr="002A4FE4">
        <w:rPr>
          <w:rFonts w:ascii="Times New Roman" w:hAnsi="Times New Roman" w:cs="Times New Roman"/>
          <w:sz w:val="24"/>
          <w:szCs w:val="24"/>
        </w:rPr>
        <w:t xml:space="preserve"> To verify the model's dependability, R</w:t>
      </w:r>
      <w:r w:rsidR="0061419F" w:rsidRPr="002A4FE4">
        <w:rPr>
          <w:rFonts w:ascii="Times New Roman" w:hAnsi="Times New Roman" w:cs="Times New Roman"/>
          <w:sz w:val="24"/>
          <w:szCs w:val="24"/>
        </w:rPr>
        <w:t>2 and the RMSE</w:t>
      </w:r>
      <w:r w:rsidRPr="002A4FE4">
        <w:rPr>
          <w:rFonts w:ascii="Times New Roman" w:hAnsi="Times New Roman" w:cs="Times New Roman"/>
          <w:sz w:val="24"/>
          <w:szCs w:val="24"/>
        </w:rPr>
        <w:t xml:space="preserve"> will be determined.</w:t>
      </w:r>
    </w:p>
    <w:p w14:paraId="1FCB59EA" w14:textId="77777777" w:rsidR="00FB72E7" w:rsidRPr="00E04ED1" w:rsidRDefault="00FB72E7" w:rsidP="00E04ED1">
      <w:pPr>
        <w:spacing w:after="0" w:line="360" w:lineRule="auto"/>
        <w:jc w:val="both"/>
        <w:rPr>
          <w:rFonts w:ascii="Times New Roman" w:hAnsi="Times New Roman" w:cs="Times New Roman"/>
          <w:b/>
          <w:sz w:val="24"/>
          <w:szCs w:val="24"/>
        </w:rPr>
      </w:pPr>
      <w:r w:rsidRPr="00E04ED1">
        <w:rPr>
          <w:rFonts w:ascii="Times New Roman" w:hAnsi="Times New Roman" w:cs="Times New Roman"/>
          <w:b/>
          <w:sz w:val="28"/>
          <w:szCs w:val="24"/>
        </w:rPr>
        <w:t>RESULTS AND DISCUSSION</w:t>
      </w:r>
    </w:p>
    <w:p w14:paraId="116FE0CA" w14:textId="3529FD97" w:rsidR="00EE4566" w:rsidRPr="00E04ED1" w:rsidRDefault="006F3DFC" w:rsidP="00E04ED1">
      <w:pPr>
        <w:spacing w:line="360" w:lineRule="auto"/>
        <w:jc w:val="both"/>
        <w:rPr>
          <w:rFonts w:ascii="Times New Roman" w:hAnsi="Times New Roman" w:cs="Times New Roman"/>
          <w:sz w:val="24"/>
          <w:szCs w:val="24"/>
          <w:shd w:val="clear" w:color="auto" w:fill="FFFFFF"/>
        </w:rPr>
      </w:pPr>
      <w:r w:rsidRPr="00E04ED1">
        <w:rPr>
          <w:rFonts w:ascii="Times New Roman" w:hAnsi="Times New Roman" w:cs="Times New Roman"/>
          <w:sz w:val="24"/>
          <w:szCs w:val="24"/>
        </w:rPr>
        <w:t xml:space="preserve">The Model equation develop in this study are NDVI, SRI, and SAVI by using the linear regression analysis.  Since linear regression is a commonly used method to estimate Above Ground Biomass in most studies, the three develop vegetation indices model equations used to predict the entire Above Ground Biomass of the study area. </w:t>
      </w:r>
      <w:r w:rsidR="000F09E2" w:rsidRPr="00E04ED1">
        <w:rPr>
          <w:rFonts w:ascii="Times New Roman" w:hAnsi="Times New Roman" w:cs="Times New Roman"/>
          <w:sz w:val="24"/>
          <w:szCs w:val="24"/>
        </w:rPr>
        <w:t xml:space="preserve"> </w:t>
      </w:r>
      <w:r w:rsidRPr="00E04ED1">
        <w:rPr>
          <w:rFonts w:ascii="Times New Roman" w:hAnsi="Times New Roman" w:cs="Times New Roman"/>
          <w:sz w:val="24"/>
          <w:szCs w:val="24"/>
          <w:shd w:val="clear" w:color="auto" w:fill="FFFFFF"/>
        </w:rPr>
        <w:t xml:space="preserve">The study located at the Municipality of </w:t>
      </w:r>
      <w:proofErr w:type="spellStart"/>
      <w:r w:rsidRPr="00E04ED1">
        <w:rPr>
          <w:rFonts w:ascii="Times New Roman" w:hAnsi="Times New Roman" w:cs="Times New Roman"/>
          <w:sz w:val="24"/>
          <w:szCs w:val="24"/>
          <w:shd w:val="clear" w:color="auto" w:fill="FFFFFF"/>
        </w:rPr>
        <w:t>Licuan-Baay</w:t>
      </w:r>
      <w:proofErr w:type="spellEnd"/>
      <w:r w:rsidRPr="00E04ED1">
        <w:rPr>
          <w:rFonts w:ascii="Times New Roman" w:hAnsi="Times New Roman" w:cs="Times New Roman"/>
          <w:sz w:val="24"/>
          <w:szCs w:val="24"/>
          <w:shd w:val="clear" w:color="auto" w:fill="FFFFFF"/>
        </w:rPr>
        <w:t xml:space="preserve">, Abra. </w:t>
      </w:r>
      <w:r w:rsidR="000F09E2" w:rsidRPr="00E04ED1">
        <w:rPr>
          <w:rFonts w:ascii="Times New Roman" w:hAnsi="Times New Roman" w:cs="Times New Roman"/>
          <w:sz w:val="24"/>
          <w:szCs w:val="24"/>
          <w:shd w:val="clear" w:color="auto" w:fill="FFFFFF"/>
        </w:rPr>
        <w:t xml:space="preserve"> </w:t>
      </w:r>
      <w:r w:rsidRPr="00E04ED1">
        <w:rPr>
          <w:rFonts w:ascii="Times New Roman" w:hAnsi="Times New Roman" w:cs="Times New Roman"/>
          <w:sz w:val="24"/>
          <w:szCs w:val="24"/>
          <w:shd w:val="clear" w:color="auto" w:fill="FFFFFF"/>
        </w:rPr>
        <w:t xml:space="preserve">The three vegetation index which is the NDVI, SRI, and SAVI derived from Landsat 8 image served as the </w:t>
      </w:r>
      <w:r w:rsidR="000F09E2" w:rsidRPr="00E04ED1">
        <w:rPr>
          <w:rFonts w:ascii="Times New Roman" w:hAnsi="Times New Roman" w:cs="Times New Roman"/>
          <w:sz w:val="24"/>
          <w:szCs w:val="24"/>
          <w:shd w:val="clear" w:color="auto" w:fill="FFFFFF"/>
        </w:rPr>
        <w:t>in</w:t>
      </w:r>
      <w:r w:rsidRPr="00E04ED1">
        <w:rPr>
          <w:rFonts w:ascii="Times New Roman" w:hAnsi="Times New Roman" w:cs="Times New Roman"/>
          <w:sz w:val="24"/>
          <w:szCs w:val="24"/>
          <w:shd w:val="clear" w:color="auto" w:fill="FFFFFF"/>
        </w:rPr>
        <w:t>dependent variables and fiel</w:t>
      </w:r>
      <w:r w:rsidR="002665A5" w:rsidRPr="00E04ED1">
        <w:rPr>
          <w:rFonts w:ascii="Times New Roman" w:hAnsi="Times New Roman" w:cs="Times New Roman"/>
          <w:sz w:val="24"/>
          <w:szCs w:val="24"/>
          <w:shd w:val="clear" w:color="auto" w:fill="FFFFFF"/>
        </w:rPr>
        <w:t xml:space="preserve">d data gathered served as the </w:t>
      </w:r>
      <w:r w:rsidRPr="00E04ED1">
        <w:rPr>
          <w:rFonts w:ascii="Times New Roman" w:hAnsi="Times New Roman" w:cs="Times New Roman"/>
          <w:sz w:val="24"/>
          <w:szCs w:val="24"/>
          <w:shd w:val="clear" w:color="auto" w:fill="FFFFFF"/>
        </w:rPr>
        <w:t xml:space="preserve">dependent variables data in developing the model equations to estimate or predict the Above Ground Biomass of the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shd w:val="clear" w:color="auto" w:fill="FFFFFF"/>
        </w:rPr>
        <w:t xml:space="preserve"> forest. The following are the results and discussion based on the objectives of the study.</w:t>
      </w:r>
    </w:p>
    <w:p w14:paraId="6328C59D" w14:textId="1579E364" w:rsidR="006F3DFC" w:rsidRPr="00E04ED1" w:rsidRDefault="006F3DFC" w:rsidP="00E04ED1">
      <w:pPr>
        <w:spacing w:line="360" w:lineRule="auto"/>
        <w:jc w:val="both"/>
        <w:rPr>
          <w:rFonts w:ascii="Times New Roman" w:hAnsi="Times New Roman" w:cs="Times New Roman"/>
          <w:sz w:val="24"/>
          <w:szCs w:val="24"/>
          <w:u w:val="single"/>
        </w:rPr>
      </w:pPr>
      <w:proofErr w:type="gramStart"/>
      <w:r w:rsidRPr="00E04ED1">
        <w:rPr>
          <w:rFonts w:ascii="Times New Roman" w:hAnsi="Times New Roman" w:cs="Times New Roman"/>
          <w:sz w:val="24"/>
          <w:szCs w:val="24"/>
          <w:u w:val="single"/>
        </w:rPr>
        <w:t>Objective 1.</w:t>
      </w:r>
      <w:proofErr w:type="gramEnd"/>
      <w:r w:rsidRPr="00E04ED1">
        <w:rPr>
          <w:rFonts w:ascii="Times New Roman" w:hAnsi="Times New Roman" w:cs="Times New Roman"/>
          <w:sz w:val="24"/>
          <w:szCs w:val="24"/>
          <w:u w:val="single"/>
        </w:rPr>
        <w:t xml:space="preserve">  Determine the relationship of vegetation indices (NDVI, SAVI, </w:t>
      </w:r>
      <w:proofErr w:type="gramStart"/>
      <w:r w:rsidRPr="00E04ED1">
        <w:rPr>
          <w:rFonts w:ascii="Times New Roman" w:hAnsi="Times New Roman" w:cs="Times New Roman"/>
          <w:sz w:val="24"/>
          <w:szCs w:val="24"/>
          <w:u w:val="single"/>
        </w:rPr>
        <w:t>SRI</w:t>
      </w:r>
      <w:proofErr w:type="gramEnd"/>
      <w:r w:rsidRPr="00E04ED1">
        <w:rPr>
          <w:rFonts w:ascii="Times New Roman" w:hAnsi="Times New Roman" w:cs="Times New Roman"/>
          <w:sz w:val="24"/>
          <w:szCs w:val="24"/>
          <w:u w:val="single"/>
        </w:rPr>
        <w:t xml:space="preserve">) acquired from satellite image and Above Ground Biomass (ABG) of </w:t>
      </w:r>
      <w:proofErr w:type="spellStart"/>
      <w:r w:rsidR="00903F23" w:rsidRPr="00E04ED1">
        <w:rPr>
          <w:rFonts w:ascii="Times New Roman" w:hAnsi="Times New Roman" w:cs="Times New Roman"/>
          <w:i/>
          <w:sz w:val="24"/>
          <w:szCs w:val="24"/>
          <w:u w:val="single"/>
        </w:rPr>
        <w:t>Pinus</w:t>
      </w:r>
      <w:proofErr w:type="spellEnd"/>
      <w:r w:rsidR="00903F23" w:rsidRPr="00E04ED1">
        <w:rPr>
          <w:rFonts w:ascii="Times New Roman" w:hAnsi="Times New Roman" w:cs="Times New Roman"/>
          <w:i/>
          <w:sz w:val="24"/>
          <w:szCs w:val="24"/>
          <w:u w:val="single"/>
        </w:rPr>
        <w:t xml:space="preserve"> </w:t>
      </w:r>
      <w:proofErr w:type="spellStart"/>
      <w:r w:rsidR="00903F23" w:rsidRPr="00E04ED1">
        <w:rPr>
          <w:rFonts w:ascii="Times New Roman" w:hAnsi="Times New Roman" w:cs="Times New Roman"/>
          <w:i/>
          <w:sz w:val="24"/>
          <w:szCs w:val="24"/>
          <w:u w:val="single"/>
        </w:rPr>
        <w:t>kesiya</w:t>
      </w:r>
      <w:proofErr w:type="spellEnd"/>
      <w:r w:rsidRPr="00E04ED1">
        <w:rPr>
          <w:rFonts w:ascii="Times New Roman" w:hAnsi="Times New Roman" w:cs="Times New Roman"/>
          <w:sz w:val="24"/>
          <w:szCs w:val="24"/>
          <w:u w:val="single"/>
        </w:rPr>
        <w:t xml:space="preserve"> forest obtained from field data</w:t>
      </w:r>
    </w:p>
    <w:p w14:paraId="4DD6A783" w14:textId="67F8AB13" w:rsidR="006F3DFC" w:rsidRPr="00E04ED1" w:rsidRDefault="006F3DFC" w:rsidP="00E04ED1">
      <w:pPr>
        <w:spacing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correlation between AGB and VIs was calculated </w:t>
      </w:r>
      <w:r w:rsidR="0061419F" w:rsidRPr="00E04ED1">
        <w:rPr>
          <w:rFonts w:ascii="Times New Roman" w:hAnsi="Times New Roman" w:cs="Times New Roman"/>
          <w:sz w:val="24"/>
          <w:szCs w:val="24"/>
        </w:rPr>
        <w:t>finding the relationship between the two variables</w:t>
      </w:r>
      <w:r w:rsidRPr="00E04ED1">
        <w:rPr>
          <w:rFonts w:ascii="Times New Roman" w:hAnsi="Times New Roman" w:cs="Times New Roman"/>
          <w:sz w:val="24"/>
          <w:szCs w:val="24"/>
        </w:rPr>
        <w:t xml:space="preserve">.  </w:t>
      </w:r>
      <w:r w:rsidR="0061419F" w:rsidRPr="00E04ED1">
        <w:rPr>
          <w:rFonts w:ascii="Times New Roman" w:hAnsi="Times New Roman" w:cs="Times New Roman"/>
          <w:sz w:val="24"/>
          <w:szCs w:val="24"/>
        </w:rPr>
        <w:t>If a change in one variable has an impact on the other, there is correlation.</w:t>
      </w:r>
      <w:r w:rsidRPr="00E04ED1">
        <w:rPr>
          <w:rFonts w:ascii="Times New Roman" w:hAnsi="Times New Roman" w:cs="Times New Roman"/>
          <w:sz w:val="24"/>
          <w:szCs w:val="24"/>
        </w:rPr>
        <w:t xml:space="preserve"> </w:t>
      </w:r>
      <w:r w:rsidR="002665A5" w:rsidRPr="00E04ED1">
        <w:rPr>
          <w:rFonts w:ascii="Times New Roman" w:hAnsi="Times New Roman" w:cs="Times New Roman"/>
          <w:sz w:val="24"/>
          <w:szCs w:val="24"/>
        </w:rPr>
        <w:t xml:space="preserve"> </w:t>
      </w:r>
      <w:r w:rsidR="0061419F" w:rsidRPr="00E04ED1">
        <w:rPr>
          <w:rFonts w:ascii="Times New Roman" w:hAnsi="Times New Roman" w:cs="Times New Roman"/>
          <w:sz w:val="24"/>
          <w:szCs w:val="24"/>
        </w:rPr>
        <w:t xml:space="preserve">When one variable boosts the other, this is referred to as a positive correlation between the two variables </w:t>
      </w:r>
      <w:r w:rsidRPr="00E04ED1">
        <w:rPr>
          <w:rFonts w:ascii="Times New Roman" w:hAnsi="Times New Roman" w:cs="Times New Roman"/>
          <w:sz w:val="24"/>
          <w:szCs w:val="24"/>
        </w:rPr>
        <w:t xml:space="preserve">and vice-versa.  There are various statistical measures to determine the degree of correlation.  In this study, the Pearson’s correlation was used. The degree of </w:t>
      </w:r>
      <w:r w:rsidR="0061419F" w:rsidRPr="00E04ED1">
        <w:rPr>
          <w:rFonts w:ascii="Times New Roman" w:hAnsi="Times New Roman" w:cs="Times New Roman"/>
          <w:sz w:val="24"/>
          <w:szCs w:val="24"/>
        </w:rPr>
        <w:t>connection</w:t>
      </w:r>
      <w:r w:rsidRPr="00E04ED1">
        <w:rPr>
          <w:rFonts w:ascii="Times New Roman" w:hAnsi="Times New Roman" w:cs="Times New Roman"/>
          <w:sz w:val="24"/>
          <w:szCs w:val="24"/>
        </w:rPr>
        <w:t xml:space="preserve"> is represented by correl</w:t>
      </w:r>
      <w:r w:rsidR="00EE4566" w:rsidRPr="00E04ED1">
        <w:rPr>
          <w:rFonts w:ascii="Times New Roman" w:hAnsi="Times New Roman" w:cs="Times New Roman"/>
          <w:sz w:val="24"/>
          <w:szCs w:val="24"/>
        </w:rPr>
        <w:t>ation coefficient (r).  Figure 3, 4, 5</w:t>
      </w:r>
      <w:r w:rsidRPr="00E04ED1">
        <w:rPr>
          <w:rFonts w:ascii="Times New Roman" w:hAnsi="Times New Roman" w:cs="Times New Roman"/>
          <w:sz w:val="24"/>
          <w:szCs w:val="24"/>
        </w:rPr>
        <w:t xml:space="preserve"> shows the scatterplot between the measured </w:t>
      </w:r>
      <w:smartTag w:uri="urn:schemas-microsoft-com:office:smarttags" w:element="stockticker">
        <w:r w:rsidRPr="00E04ED1">
          <w:rPr>
            <w:rFonts w:ascii="Times New Roman" w:hAnsi="Times New Roman" w:cs="Times New Roman"/>
            <w:sz w:val="24"/>
            <w:szCs w:val="24"/>
          </w:rPr>
          <w:t>ABG</w:t>
        </w:r>
      </w:smartTag>
      <w:r w:rsidRPr="00E04ED1">
        <w:rPr>
          <w:rFonts w:ascii="Times New Roman" w:hAnsi="Times New Roman" w:cs="Times New Roman"/>
          <w:sz w:val="24"/>
          <w:szCs w:val="24"/>
        </w:rPr>
        <w:t xml:space="preserve"> and VI values derived from Landsat 8. </w:t>
      </w:r>
      <w:r w:rsidR="002665A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It also shows the relationship between vegetation indices acquired from Landsat8 images and Above Ground Biomass of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obtained from field data.  The values of vegetation indices were obtained from the generated VI maps shown in Table 4. </w:t>
      </w:r>
      <w:r w:rsidR="002665A5" w:rsidRPr="00E04ED1">
        <w:rPr>
          <w:rFonts w:ascii="Times New Roman" w:hAnsi="Times New Roman" w:cs="Times New Roman"/>
          <w:sz w:val="24"/>
          <w:szCs w:val="24"/>
        </w:rPr>
        <w:t xml:space="preserve"> </w:t>
      </w:r>
      <w:r w:rsidRPr="00E04ED1">
        <w:rPr>
          <w:rFonts w:ascii="Times New Roman" w:hAnsi="Times New Roman" w:cs="Times New Roman"/>
          <w:sz w:val="24"/>
          <w:szCs w:val="24"/>
        </w:rPr>
        <w:t>The VI values are the independent variable while the AGB values are the dependent variables.</w:t>
      </w:r>
    </w:p>
    <w:p w14:paraId="3EE52288" w14:textId="77777777" w:rsidR="006F3DFC" w:rsidRPr="00E04ED1" w:rsidRDefault="006F3DFC" w:rsidP="00E04ED1">
      <w:pPr>
        <w:spacing w:line="360" w:lineRule="auto"/>
        <w:jc w:val="both"/>
        <w:rPr>
          <w:rFonts w:ascii="Times New Roman" w:hAnsi="Times New Roman" w:cs="Times New Roman"/>
          <w:sz w:val="24"/>
          <w:szCs w:val="24"/>
        </w:rPr>
      </w:pPr>
      <w:proofErr w:type="gramStart"/>
      <w:r w:rsidRPr="00E04ED1">
        <w:rPr>
          <w:rFonts w:ascii="Times New Roman" w:hAnsi="Times New Roman" w:cs="Times New Roman"/>
          <w:sz w:val="24"/>
          <w:szCs w:val="24"/>
        </w:rPr>
        <w:t>Table 4.</w:t>
      </w:r>
      <w:proofErr w:type="gramEnd"/>
      <w:r w:rsidRPr="00E04ED1">
        <w:rPr>
          <w:rFonts w:ascii="Times New Roman" w:hAnsi="Times New Roman" w:cs="Times New Roman"/>
          <w:sz w:val="24"/>
          <w:szCs w:val="24"/>
        </w:rPr>
        <w:t xml:space="preserve"> </w:t>
      </w:r>
      <w:bookmarkStart w:id="0" w:name="_Hlk105494980"/>
      <w:r w:rsidRPr="00E04ED1">
        <w:rPr>
          <w:rFonts w:ascii="Times New Roman" w:hAnsi="Times New Roman" w:cs="Times New Roman"/>
          <w:sz w:val="24"/>
          <w:szCs w:val="24"/>
        </w:rPr>
        <w:t>Vegetation indices and AGB values</w:t>
      </w:r>
      <w:bookmarkEnd w:id="0"/>
    </w:p>
    <w:tbl>
      <w:tblPr>
        <w:tblW w:w="4380" w:type="pct"/>
        <w:tblInd w:w="720" w:type="dxa"/>
        <w:tblLook w:val="04A0" w:firstRow="1" w:lastRow="0" w:firstColumn="1" w:lastColumn="0" w:noHBand="0" w:noVBand="1"/>
      </w:tblPr>
      <w:tblGrid>
        <w:gridCol w:w="687"/>
        <w:gridCol w:w="2755"/>
        <w:gridCol w:w="2042"/>
        <w:gridCol w:w="2042"/>
        <w:gridCol w:w="2034"/>
      </w:tblGrid>
      <w:tr w:rsidR="006F3DFC" w:rsidRPr="002A4FE4" w14:paraId="21A87129" w14:textId="77777777" w:rsidTr="00E04ED1">
        <w:trPr>
          <w:trHeight w:val="310"/>
        </w:trPr>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AA25B"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rPr>
            </w:pPr>
            <w:r w:rsidRPr="002A4FE4">
              <w:rPr>
                <w:rFonts w:ascii="Times New Roman" w:eastAsia="Times New Roman" w:hAnsi="Times New Roman" w:cs="Times New Roman"/>
                <w:b/>
                <w:bCs/>
                <w:sz w:val="24"/>
                <w:szCs w:val="24"/>
              </w:rPr>
              <w:t>Plot</w:t>
            </w:r>
          </w:p>
        </w:tc>
        <w:tc>
          <w:tcPr>
            <w:tcW w:w="14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E36CED"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rPr>
            </w:pPr>
            <w:r w:rsidRPr="002A4FE4">
              <w:rPr>
                <w:rFonts w:ascii="Times New Roman" w:eastAsia="Times New Roman" w:hAnsi="Times New Roman" w:cs="Times New Roman"/>
                <w:b/>
                <w:bCs/>
                <w:sz w:val="24"/>
                <w:szCs w:val="24"/>
              </w:rPr>
              <w:t>Biomass</w:t>
            </w:r>
          </w:p>
        </w:tc>
        <w:tc>
          <w:tcPr>
            <w:tcW w:w="10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D6A148"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NDVI</w:t>
            </w:r>
          </w:p>
        </w:tc>
        <w:tc>
          <w:tcPr>
            <w:tcW w:w="10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61130"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SAVI</w:t>
            </w:r>
          </w:p>
        </w:tc>
        <w:tc>
          <w:tcPr>
            <w:tcW w:w="10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FE2399"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rPr>
            </w:pPr>
            <w:r w:rsidRPr="002A4FE4">
              <w:rPr>
                <w:rFonts w:ascii="Times New Roman" w:eastAsia="Times New Roman" w:hAnsi="Times New Roman" w:cs="Times New Roman"/>
                <w:b/>
                <w:bCs/>
                <w:sz w:val="24"/>
                <w:szCs w:val="24"/>
              </w:rPr>
              <w:t>SR</w:t>
            </w:r>
          </w:p>
        </w:tc>
      </w:tr>
      <w:tr w:rsidR="006F3DFC" w:rsidRPr="002A4FE4" w14:paraId="00C24588" w14:textId="77777777" w:rsidTr="00E04ED1">
        <w:trPr>
          <w:trHeight w:val="310"/>
        </w:trPr>
        <w:tc>
          <w:tcPr>
            <w:tcW w:w="359" w:type="pct"/>
            <w:tcBorders>
              <w:top w:val="single" w:sz="4" w:space="0" w:color="auto"/>
              <w:left w:val="nil"/>
              <w:bottom w:val="nil"/>
              <w:right w:val="nil"/>
            </w:tcBorders>
            <w:shd w:val="clear" w:color="auto" w:fill="auto"/>
            <w:noWrap/>
            <w:vAlign w:val="center"/>
            <w:hideMark/>
          </w:tcPr>
          <w:p w14:paraId="5609FDC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w:t>
            </w:r>
          </w:p>
        </w:tc>
        <w:tc>
          <w:tcPr>
            <w:tcW w:w="1441" w:type="pct"/>
            <w:tcBorders>
              <w:top w:val="single" w:sz="4" w:space="0" w:color="auto"/>
              <w:left w:val="nil"/>
              <w:bottom w:val="nil"/>
              <w:right w:val="nil"/>
            </w:tcBorders>
            <w:shd w:val="clear" w:color="auto" w:fill="auto"/>
            <w:noWrap/>
            <w:vAlign w:val="bottom"/>
            <w:hideMark/>
          </w:tcPr>
          <w:p w14:paraId="585A550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17857.44083</w:t>
            </w:r>
          </w:p>
        </w:tc>
        <w:tc>
          <w:tcPr>
            <w:tcW w:w="1068" w:type="pct"/>
            <w:tcBorders>
              <w:top w:val="single" w:sz="4" w:space="0" w:color="auto"/>
              <w:left w:val="nil"/>
              <w:bottom w:val="nil"/>
              <w:right w:val="nil"/>
            </w:tcBorders>
            <w:shd w:val="clear" w:color="auto" w:fill="auto"/>
            <w:noWrap/>
            <w:vAlign w:val="bottom"/>
            <w:hideMark/>
          </w:tcPr>
          <w:p w14:paraId="1C7C9FD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0.16</w:t>
            </w:r>
          </w:p>
        </w:tc>
        <w:tc>
          <w:tcPr>
            <w:tcW w:w="1068" w:type="pct"/>
            <w:tcBorders>
              <w:top w:val="single" w:sz="4" w:space="0" w:color="auto"/>
              <w:left w:val="nil"/>
              <w:bottom w:val="nil"/>
              <w:right w:val="nil"/>
            </w:tcBorders>
            <w:shd w:val="clear" w:color="auto" w:fill="auto"/>
            <w:noWrap/>
            <w:vAlign w:val="center"/>
            <w:hideMark/>
          </w:tcPr>
          <w:p w14:paraId="740C108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0.19</w:t>
            </w:r>
          </w:p>
        </w:tc>
        <w:tc>
          <w:tcPr>
            <w:tcW w:w="1064" w:type="pct"/>
            <w:tcBorders>
              <w:top w:val="single" w:sz="4" w:space="0" w:color="auto"/>
              <w:left w:val="nil"/>
              <w:bottom w:val="nil"/>
              <w:right w:val="nil"/>
            </w:tcBorders>
            <w:shd w:val="clear" w:color="auto" w:fill="auto"/>
            <w:noWrap/>
            <w:vAlign w:val="center"/>
            <w:hideMark/>
          </w:tcPr>
          <w:p w14:paraId="0DE40C8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1.11</w:t>
            </w:r>
          </w:p>
        </w:tc>
      </w:tr>
      <w:tr w:rsidR="006F3DFC" w:rsidRPr="002A4FE4" w14:paraId="187ED3B1" w14:textId="77777777" w:rsidTr="00E04ED1">
        <w:trPr>
          <w:trHeight w:val="310"/>
        </w:trPr>
        <w:tc>
          <w:tcPr>
            <w:tcW w:w="359" w:type="pct"/>
            <w:tcBorders>
              <w:top w:val="nil"/>
              <w:left w:val="nil"/>
              <w:bottom w:val="nil"/>
              <w:right w:val="nil"/>
            </w:tcBorders>
            <w:shd w:val="clear" w:color="auto" w:fill="auto"/>
            <w:noWrap/>
            <w:vAlign w:val="center"/>
            <w:hideMark/>
          </w:tcPr>
          <w:p w14:paraId="37F230B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w:t>
            </w:r>
          </w:p>
        </w:tc>
        <w:tc>
          <w:tcPr>
            <w:tcW w:w="1441" w:type="pct"/>
            <w:tcBorders>
              <w:top w:val="nil"/>
              <w:left w:val="nil"/>
              <w:bottom w:val="nil"/>
              <w:right w:val="nil"/>
            </w:tcBorders>
            <w:shd w:val="clear" w:color="auto" w:fill="auto"/>
            <w:noWrap/>
            <w:vAlign w:val="bottom"/>
            <w:hideMark/>
          </w:tcPr>
          <w:p w14:paraId="6144EE0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27060.76153</w:t>
            </w:r>
          </w:p>
        </w:tc>
        <w:tc>
          <w:tcPr>
            <w:tcW w:w="1068" w:type="pct"/>
            <w:tcBorders>
              <w:top w:val="nil"/>
              <w:left w:val="nil"/>
              <w:bottom w:val="nil"/>
              <w:right w:val="nil"/>
            </w:tcBorders>
            <w:shd w:val="clear" w:color="auto" w:fill="auto"/>
            <w:noWrap/>
            <w:vAlign w:val="bottom"/>
            <w:hideMark/>
          </w:tcPr>
          <w:p w14:paraId="2C6C2AE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0.38</w:t>
            </w:r>
          </w:p>
        </w:tc>
        <w:tc>
          <w:tcPr>
            <w:tcW w:w="1068" w:type="pct"/>
            <w:tcBorders>
              <w:top w:val="nil"/>
              <w:left w:val="nil"/>
              <w:bottom w:val="nil"/>
              <w:right w:val="nil"/>
            </w:tcBorders>
            <w:shd w:val="clear" w:color="auto" w:fill="auto"/>
            <w:noWrap/>
            <w:vAlign w:val="center"/>
            <w:hideMark/>
          </w:tcPr>
          <w:p w14:paraId="4CB7C2A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0.31</w:t>
            </w:r>
          </w:p>
        </w:tc>
        <w:tc>
          <w:tcPr>
            <w:tcW w:w="1064" w:type="pct"/>
            <w:tcBorders>
              <w:top w:val="nil"/>
              <w:left w:val="nil"/>
              <w:bottom w:val="nil"/>
              <w:right w:val="nil"/>
            </w:tcBorders>
            <w:shd w:val="clear" w:color="auto" w:fill="auto"/>
            <w:noWrap/>
            <w:vAlign w:val="center"/>
            <w:hideMark/>
          </w:tcPr>
          <w:p w14:paraId="40B26FF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1.33</w:t>
            </w:r>
          </w:p>
        </w:tc>
      </w:tr>
      <w:tr w:rsidR="006F3DFC" w:rsidRPr="002A4FE4" w14:paraId="56EC76C1" w14:textId="77777777" w:rsidTr="00E04ED1">
        <w:trPr>
          <w:trHeight w:val="310"/>
        </w:trPr>
        <w:tc>
          <w:tcPr>
            <w:tcW w:w="359" w:type="pct"/>
            <w:tcBorders>
              <w:top w:val="nil"/>
              <w:left w:val="nil"/>
              <w:bottom w:val="nil"/>
              <w:right w:val="nil"/>
            </w:tcBorders>
            <w:shd w:val="clear" w:color="auto" w:fill="auto"/>
            <w:noWrap/>
            <w:vAlign w:val="center"/>
            <w:hideMark/>
          </w:tcPr>
          <w:p w14:paraId="548BE92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w:t>
            </w:r>
          </w:p>
        </w:tc>
        <w:tc>
          <w:tcPr>
            <w:tcW w:w="1441" w:type="pct"/>
            <w:tcBorders>
              <w:top w:val="nil"/>
              <w:left w:val="nil"/>
              <w:bottom w:val="nil"/>
              <w:right w:val="nil"/>
            </w:tcBorders>
            <w:shd w:val="clear" w:color="auto" w:fill="auto"/>
            <w:noWrap/>
            <w:vAlign w:val="bottom"/>
            <w:hideMark/>
          </w:tcPr>
          <w:p w14:paraId="167CF57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28282.72581</w:t>
            </w:r>
          </w:p>
        </w:tc>
        <w:tc>
          <w:tcPr>
            <w:tcW w:w="1068" w:type="pct"/>
            <w:tcBorders>
              <w:top w:val="nil"/>
              <w:left w:val="nil"/>
              <w:bottom w:val="nil"/>
              <w:right w:val="nil"/>
            </w:tcBorders>
            <w:shd w:val="clear" w:color="auto" w:fill="auto"/>
            <w:noWrap/>
            <w:vAlign w:val="bottom"/>
            <w:hideMark/>
          </w:tcPr>
          <w:p w14:paraId="52E247E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0.33</w:t>
            </w:r>
          </w:p>
        </w:tc>
        <w:tc>
          <w:tcPr>
            <w:tcW w:w="1068" w:type="pct"/>
            <w:tcBorders>
              <w:top w:val="nil"/>
              <w:left w:val="nil"/>
              <w:bottom w:val="nil"/>
              <w:right w:val="nil"/>
            </w:tcBorders>
            <w:shd w:val="clear" w:color="auto" w:fill="auto"/>
            <w:noWrap/>
            <w:vAlign w:val="center"/>
            <w:hideMark/>
          </w:tcPr>
          <w:p w14:paraId="4DEC2E3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0.35</w:t>
            </w:r>
          </w:p>
        </w:tc>
        <w:tc>
          <w:tcPr>
            <w:tcW w:w="1064" w:type="pct"/>
            <w:tcBorders>
              <w:top w:val="nil"/>
              <w:left w:val="nil"/>
              <w:bottom w:val="nil"/>
              <w:right w:val="nil"/>
            </w:tcBorders>
            <w:shd w:val="clear" w:color="auto" w:fill="auto"/>
            <w:noWrap/>
            <w:vAlign w:val="center"/>
            <w:hideMark/>
          </w:tcPr>
          <w:p w14:paraId="78B51B7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1.48</w:t>
            </w:r>
          </w:p>
        </w:tc>
      </w:tr>
      <w:tr w:rsidR="006F3DFC" w:rsidRPr="002A4FE4" w14:paraId="10A238A6" w14:textId="77777777" w:rsidTr="00E04ED1">
        <w:trPr>
          <w:trHeight w:val="310"/>
        </w:trPr>
        <w:tc>
          <w:tcPr>
            <w:tcW w:w="359" w:type="pct"/>
            <w:tcBorders>
              <w:top w:val="nil"/>
              <w:left w:val="nil"/>
              <w:bottom w:val="nil"/>
              <w:right w:val="nil"/>
            </w:tcBorders>
            <w:shd w:val="clear" w:color="auto" w:fill="auto"/>
            <w:noWrap/>
            <w:vAlign w:val="center"/>
            <w:hideMark/>
          </w:tcPr>
          <w:p w14:paraId="4894BCF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4</w:t>
            </w:r>
          </w:p>
        </w:tc>
        <w:tc>
          <w:tcPr>
            <w:tcW w:w="1441" w:type="pct"/>
            <w:tcBorders>
              <w:top w:val="nil"/>
              <w:left w:val="nil"/>
              <w:bottom w:val="nil"/>
              <w:right w:val="nil"/>
            </w:tcBorders>
            <w:shd w:val="clear" w:color="auto" w:fill="auto"/>
            <w:noWrap/>
            <w:vAlign w:val="bottom"/>
            <w:hideMark/>
          </w:tcPr>
          <w:p w14:paraId="0D22AE1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16770.05495</w:t>
            </w:r>
          </w:p>
        </w:tc>
        <w:tc>
          <w:tcPr>
            <w:tcW w:w="1068" w:type="pct"/>
            <w:tcBorders>
              <w:top w:val="nil"/>
              <w:left w:val="nil"/>
              <w:bottom w:val="nil"/>
              <w:right w:val="nil"/>
            </w:tcBorders>
            <w:shd w:val="clear" w:color="auto" w:fill="auto"/>
            <w:noWrap/>
            <w:vAlign w:val="bottom"/>
            <w:hideMark/>
          </w:tcPr>
          <w:p w14:paraId="067E92F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0.17</w:t>
            </w:r>
          </w:p>
        </w:tc>
        <w:tc>
          <w:tcPr>
            <w:tcW w:w="1068" w:type="pct"/>
            <w:tcBorders>
              <w:top w:val="nil"/>
              <w:left w:val="nil"/>
              <w:bottom w:val="nil"/>
              <w:right w:val="nil"/>
            </w:tcBorders>
            <w:shd w:val="clear" w:color="auto" w:fill="auto"/>
            <w:noWrap/>
            <w:vAlign w:val="center"/>
            <w:hideMark/>
          </w:tcPr>
          <w:p w14:paraId="40D7B31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0.19</w:t>
            </w:r>
          </w:p>
        </w:tc>
        <w:tc>
          <w:tcPr>
            <w:tcW w:w="1064" w:type="pct"/>
            <w:tcBorders>
              <w:top w:val="nil"/>
              <w:left w:val="nil"/>
              <w:bottom w:val="nil"/>
              <w:right w:val="nil"/>
            </w:tcBorders>
            <w:shd w:val="clear" w:color="auto" w:fill="auto"/>
            <w:noWrap/>
            <w:vAlign w:val="center"/>
            <w:hideMark/>
          </w:tcPr>
          <w:p w14:paraId="2DFE522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1.17</w:t>
            </w:r>
          </w:p>
        </w:tc>
      </w:tr>
      <w:tr w:rsidR="006F3DFC" w:rsidRPr="002A4FE4" w14:paraId="1B9DF9A9" w14:textId="77777777" w:rsidTr="00E04ED1">
        <w:trPr>
          <w:trHeight w:val="310"/>
        </w:trPr>
        <w:tc>
          <w:tcPr>
            <w:tcW w:w="359" w:type="pct"/>
            <w:tcBorders>
              <w:top w:val="nil"/>
              <w:left w:val="nil"/>
              <w:bottom w:val="nil"/>
              <w:right w:val="nil"/>
            </w:tcBorders>
            <w:shd w:val="clear" w:color="auto" w:fill="auto"/>
            <w:noWrap/>
            <w:vAlign w:val="center"/>
            <w:hideMark/>
          </w:tcPr>
          <w:p w14:paraId="3A63FEA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5</w:t>
            </w:r>
          </w:p>
        </w:tc>
        <w:tc>
          <w:tcPr>
            <w:tcW w:w="1441" w:type="pct"/>
            <w:tcBorders>
              <w:top w:val="nil"/>
              <w:left w:val="nil"/>
              <w:bottom w:val="nil"/>
              <w:right w:val="nil"/>
            </w:tcBorders>
            <w:shd w:val="clear" w:color="auto" w:fill="auto"/>
            <w:noWrap/>
            <w:vAlign w:val="bottom"/>
            <w:hideMark/>
          </w:tcPr>
          <w:p w14:paraId="292D88B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21471.25656</w:t>
            </w:r>
          </w:p>
        </w:tc>
        <w:tc>
          <w:tcPr>
            <w:tcW w:w="1068" w:type="pct"/>
            <w:tcBorders>
              <w:top w:val="nil"/>
              <w:left w:val="nil"/>
              <w:bottom w:val="nil"/>
              <w:right w:val="nil"/>
            </w:tcBorders>
            <w:shd w:val="clear" w:color="auto" w:fill="auto"/>
            <w:noWrap/>
            <w:vAlign w:val="bottom"/>
            <w:hideMark/>
          </w:tcPr>
          <w:p w14:paraId="52E3915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0.34</w:t>
            </w:r>
          </w:p>
        </w:tc>
        <w:tc>
          <w:tcPr>
            <w:tcW w:w="1068" w:type="pct"/>
            <w:tcBorders>
              <w:top w:val="nil"/>
              <w:left w:val="nil"/>
              <w:bottom w:val="nil"/>
              <w:right w:val="nil"/>
            </w:tcBorders>
            <w:shd w:val="clear" w:color="auto" w:fill="auto"/>
            <w:noWrap/>
            <w:vAlign w:val="center"/>
            <w:hideMark/>
          </w:tcPr>
          <w:p w14:paraId="7F4C099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0.26</w:t>
            </w:r>
          </w:p>
        </w:tc>
        <w:tc>
          <w:tcPr>
            <w:tcW w:w="1064" w:type="pct"/>
            <w:tcBorders>
              <w:top w:val="nil"/>
              <w:left w:val="nil"/>
              <w:bottom w:val="nil"/>
              <w:right w:val="nil"/>
            </w:tcBorders>
            <w:shd w:val="clear" w:color="auto" w:fill="auto"/>
            <w:noWrap/>
            <w:vAlign w:val="center"/>
            <w:hideMark/>
          </w:tcPr>
          <w:p w14:paraId="231945F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1.25</w:t>
            </w:r>
          </w:p>
        </w:tc>
      </w:tr>
      <w:tr w:rsidR="006F3DFC" w:rsidRPr="002A4FE4" w14:paraId="21EF0B5D" w14:textId="77777777" w:rsidTr="00E04ED1">
        <w:trPr>
          <w:trHeight w:val="310"/>
        </w:trPr>
        <w:tc>
          <w:tcPr>
            <w:tcW w:w="359" w:type="pct"/>
            <w:tcBorders>
              <w:top w:val="nil"/>
              <w:left w:val="nil"/>
              <w:bottom w:val="nil"/>
              <w:right w:val="nil"/>
            </w:tcBorders>
            <w:shd w:val="clear" w:color="auto" w:fill="auto"/>
            <w:noWrap/>
            <w:vAlign w:val="center"/>
            <w:hideMark/>
          </w:tcPr>
          <w:p w14:paraId="167F959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6</w:t>
            </w:r>
          </w:p>
        </w:tc>
        <w:tc>
          <w:tcPr>
            <w:tcW w:w="1441" w:type="pct"/>
            <w:tcBorders>
              <w:top w:val="nil"/>
              <w:left w:val="nil"/>
              <w:bottom w:val="nil"/>
              <w:right w:val="nil"/>
            </w:tcBorders>
            <w:shd w:val="clear" w:color="auto" w:fill="auto"/>
            <w:noWrap/>
            <w:vAlign w:val="bottom"/>
            <w:hideMark/>
          </w:tcPr>
          <w:p w14:paraId="3799DF5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26540.52324</w:t>
            </w:r>
          </w:p>
        </w:tc>
        <w:tc>
          <w:tcPr>
            <w:tcW w:w="1068" w:type="pct"/>
            <w:tcBorders>
              <w:top w:val="nil"/>
              <w:left w:val="nil"/>
              <w:bottom w:val="nil"/>
              <w:right w:val="nil"/>
            </w:tcBorders>
            <w:shd w:val="clear" w:color="auto" w:fill="auto"/>
            <w:noWrap/>
            <w:vAlign w:val="bottom"/>
            <w:hideMark/>
          </w:tcPr>
          <w:p w14:paraId="2519527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0.29</w:t>
            </w:r>
          </w:p>
        </w:tc>
        <w:tc>
          <w:tcPr>
            <w:tcW w:w="1068" w:type="pct"/>
            <w:tcBorders>
              <w:top w:val="nil"/>
              <w:left w:val="nil"/>
              <w:bottom w:val="nil"/>
              <w:right w:val="nil"/>
            </w:tcBorders>
            <w:shd w:val="clear" w:color="auto" w:fill="auto"/>
            <w:noWrap/>
            <w:vAlign w:val="center"/>
            <w:hideMark/>
          </w:tcPr>
          <w:p w14:paraId="577D548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0.31</w:t>
            </w:r>
          </w:p>
        </w:tc>
        <w:tc>
          <w:tcPr>
            <w:tcW w:w="1064" w:type="pct"/>
            <w:tcBorders>
              <w:top w:val="nil"/>
              <w:left w:val="nil"/>
              <w:bottom w:val="nil"/>
              <w:right w:val="nil"/>
            </w:tcBorders>
            <w:shd w:val="clear" w:color="auto" w:fill="auto"/>
            <w:noWrap/>
            <w:vAlign w:val="center"/>
            <w:hideMark/>
          </w:tcPr>
          <w:p w14:paraId="7E1FB85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1.39</w:t>
            </w:r>
          </w:p>
        </w:tc>
      </w:tr>
      <w:tr w:rsidR="006F3DFC" w:rsidRPr="002A4FE4" w14:paraId="6EAD4E4F" w14:textId="77777777" w:rsidTr="00E04ED1">
        <w:trPr>
          <w:trHeight w:val="310"/>
        </w:trPr>
        <w:tc>
          <w:tcPr>
            <w:tcW w:w="359" w:type="pct"/>
            <w:tcBorders>
              <w:top w:val="nil"/>
              <w:left w:val="nil"/>
              <w:bottom w:val="nil"/>
              <w:right w:val="nil"/>
            </w:tcBorders>
            <w:shd w:val="clear" w:color="auto" w:fill="auto"/>
            <w:noWrap/>
            <w:vAlign w:val="center"/>
            <w:hideMark/>
          </w:tcPr>
          <w:p w14:paraId="6A93C61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7</w:t>
            </w:r>
          </w:p>
        </w:tc>
        <w:tc>
          <w:tcPr>
            <w:tcW w:w="1441" w:type="pct"/>
            <w:tcBorders>
              <w:top w:val="nil"/>
              <w:left w:val="nil"/>
              <w:bottom w:val="nil"/>
              <w:right w:val="nil"/>
            </w:tcBorders>
            <w:shd w:val="clear" w:color="auto" w:fill="auto"/>
            <w:noWrap/>
            <w:vAlign w:val="bottom"/>
            <w:hideMark/>
          </w:tcPr>
          <w:p w14:paraId="4222B83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21769.24685</w:t>
            </w:r>
          </w:p>
        </w:tc>
        <w:tc>
          <w:tcPr>
            <w:tcW w:w="1068" w:type="pct"/>
            <w:tcBorders>
              <w:top w:val="nil"/>
              <w:left w:val="nil"/>
              <w:bottom w:val="nil"/>
              <w:right w:val="nil"/>
            </w:tcBorders>
            <w:shd w:val="clear" w:color="auto" w:fill="auto"/>
            <w:noWrap/>
            <w:vAlign w:val="bottom"/>
            <w:hideMark/>
          </w:tcPr>
          <w:p w14:paraId="4901223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0.22</w:t>
            </w:r>
          </w:p>
        </w:tc>
        <w:tc>
          <w:tcPr>
            <w:tcW w:w="1068" w:type="pct"/>
            <w:tcBorders>
              <w:top w:val="nil"/>
              <w:left w:val="nil"/>
              <w:bottom w:val="nil"/>
              <w:right w:val="nil"/>
            </w:tcBorders>
            <w:shd w:val="clear" w:color="auto" w:fill="auto"/>
            <w:noWrap/>
            <w:vAlign w:val="center"/>
            <w:hideMark/>
          </w:tcPr>
          <w:p w14:paraId="4B8A7FD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0.21</w:t>
            </w:r>
          </w:p>
        </w:tc>
        <w:tc>
          <w:tcPr>
            <w:tcW w:w="1064" w:type="pct"/>
            <w:tcBorders>
              <w:top w:val="nil"/>
              <w:left w:val="nil"/>
              <w:bottom w:val="nil"/>
              <w:right w:val="nil"/>
            </w:tcBorders>
            <w:shd w:val="clear" w:color="auto" w:fill="auto"/>
            <w:noWrap/>
            <w:vAlign w:val="center"/>
            <w:hideMark/>
          </w:tcPr>
          <w:p w14:paraId="1B56DEC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1.36</w:t>
            </w:r>
          </w:p>
        </w:tc>
      </w:tr>
      <w:tr w:rsidR="006F3DFC" w:rsidRPr="002A4FE4" w14:paraId="12A43D10" w14:textId="77777777" w:rsidTr="00E04ED1">
        <w:trPr>
          <w:trHeight w:val="310"/>
        </w:trPr>
        <w:tc>
          <w:tcPr>
            <w:tcW w:w="359" w:type="pct"/>
            <w:tcBorders>
              <w:top w:val="nil"/>
              <w:left w:val="nil"/>
              <w:bottom w:val="nil"/>
              <w:right w:val="nil"/>
            </w:tcBorders>
            <w:shd w:val="clear" w:color="auto" w:fill="auto"/>
            <w:noWrap/>
            <w:vAlign w:val="center"/>
            <w:hideMark/>
          </w:tcPr>
          <w:p w14:paraId="09A21A9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8</w:t>
            </w:r>
          </w:p>
        </w:tc>
        <w:tc>
          <w:tcPr>
            <w:tcW w:w="1441" w:type="pct"/>
            <w:tcBorders>
              <w:top w:val="nil"/>
              <w:left w:val="nil"/>
              <w:bottom w:val="nil"/>
              <w:right w:val="nil"/>
            </w:tcBorders>
            <w:shd w:val="clear" w:color="auto" w:fill="auto"/>
            <w:noWrap/>
            <w:vAlign w:val="bottom"/>
            <w:hideMark/>
          </w:tcPr>
          <w:p w14:paraId="2AE40B3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29340.66911</w:t>
            </w:r>
          </w:p>
        </w:tc>
        <w:tc>
          <w:tcPr>
            <w:tcW w:w="1068" w:type="pct"/>
            <w:tcBorders>
              <w:top w:val="nil"/>
              <w:left w:val="nil"/>
              <w:bottom w:val="nil"/>
              <w:right w:val="nil"/>
            </w:tcBorders>
            <w:shd w:val="clear" w:color="auto" w:fill="auto"/>
            <w:noWrap/>
            <w:vAlign w:val="bottom"/>
            <w:hideMark/>
          </w:tcPr>
          <w:p w14:paraId="098F4BC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0.45</w:t>
            </w:r>
          </w:p>
        </w:tc>
        <w:tc>
          <w:tcPr>
            <w:tcW w:w="1068" w:type="pct"/>
            <w:tcBorders>
              <w:top w:val="nil"/>
              <w:left w:val="nil"/>
              <w:bottom w:val="nil"/>
              <w:right w:val="nil"/>
            </w:tcBorders>
            <w:shd w:val="clear" w:color="auto" w:fill="auto"/>
            <w:noWrap/>
            <w:vAlign w:val="center"/>
            <w:hideMark/>
          </w:tcPr>
          <w:p w14:paraId="595B8C8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0.18</w:t>
            </w:r>
          </w:p>
        </w:tc>
        <w:tc>
          <w:tcPr>
            <w:tcW w:w="1064" w:type="pct"/>
            <w:tcBorders>
              <w:top w:val="nil"/>
              <w:left w:val="nil"/>
              <w:bottom w:val="nil"/>
              <w:right w:val="nil"/>
            </w:tcBorders>
            <w:shd w:val="clear" w:color="auto" w:fill="auto"/>
            <w:noWrap/>
            <w:vAlign w:val="center"/>
            <w:hideMark/>
          </w:tcPr>
          <w:p w14:paraId="282AF27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1.37</w:t>
            </w:r>
          </w:p>
        </w:tc>
      </w:tr>
      <w:tr w:rsidR="006F3DFC" w:rsidRPr="002A4FE4" w14:paraId="3117BD34" w14:textId="77777777" w:rsidTr="00E04ED1">
        <w:trPr>
          <w:trHeight w:val="310"/>
        </w:trPr>
        <w:tc>
          <w:tcPr>
            <w:tcW w:w="359" w:type="pct"/>
            <w:tcBorders>
              <w:top w:val="nil"/>
              <w:left w:val="nil"/>
              <w:bottom w:val="nil"/>
              <w:right w:val="nil"/>
            </w:tcBorders>
            <w:shd w:val="clear" w:color="auto" w:fill="auto"/>
            <w:noWrap/>
            <w:vAlign w:val="center"/>
            <w:hideMark/>
          </w:tcPr>
          <w:p w14:paraId="41C7380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9</w:t>
            </w:r>
          </w:p>
        </w:tc>
        <w:tc>
          <w:tcPr>
            <w:tcW w:w="1441" w:type="pct"/>
            <w:tcBorders>
              <w:top w:val="nil"/>
              <w:left w:val="nil"/>
              <w:bottom w:val="nil"/>
              <w:right w:val="nil"/>
            </w:tcBorders>
            <w:shd w:val="clear" w:color="auto" w:fill="auto"/>
            <w:noWrap/>
            <w:vAlign w:val="bottom"/>
            <w:hideMark/>
          </w:tcPr>
          <w:p w14:paraId="12BD144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28758.51219</w:t>
            </w:r>
          </w:p>
        </w:tc>
        <w:tc>
          <w:tcPr>
            <w:tcW w:w="1068" w:type="pct"/>
            <w:tcBorders>
              <w:top w:val="nil"/>
              <w:left w:val="nil"/>
              <w:bottom w:val="nil"/>
              <w:right w:val="nil"/>
            </w:tcBorders>
            <w:shd w:val="clear" w:color="auto" w:fill="auto"/>
            <w:noWrap/>
            <w:vAlign w:val="bottom"/>
            <w:hideMark/>
          </w:tcPr>
          <w:p w14:paraId="7ABF8FF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0.40</w:t>
            </w:r>
          </w:p>
        </w:tc>
        <w:tc>
          <w:tcPr>
            <w:tcW w:w="1068" w:type="pct"/>
            <w:tcBorders>
              <w:top w:val="nil"/>
              <w:left w:val="nil"/>
              <w:bottom w:val="nil"/>
              <w:right w:val="nil"/>
            </w:tcBorders>
            <w:shd w:val="clear" w:color="auto" w:fill="auto"/>
            <w:noWrap/>
            <w:vAlign w:val="center"/>
            <w:hideMark/>
          </w:tcPr>
          <w:p w14:paraId="22026B4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0.33</w:t>
            </w:r>
          </w:p>
        </w:tc>
        <w:tc>
          <w:tcPr>
            <w:tcW w:w="1064" w:type="pct"/>
            <w:tcBorders>
              <w:top w:val="nil"/>
              <w:left w:val="nil"/>
              <w:bottom w:val="nil"/>
              <w:right w:val="nil"/>
            </w:tcBorders>
            <w:shd w:val="clear" w:color="auto" w:fill="auto"/>
            <w:noWrap/>
            <w:vAlign w:val="center"/>
            <w:hideMark/>
          </w:tcPr>
          <w:p w14:paraId="51D9F1A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1.37</w:t>
            </w:r>
          </w:p>
        </w:tc>
      </w:tr>
      <w:tr w:rsidR="006F3DFC" w:rsidRPr="002A4FE4" w14:paraId="02FF2E82" w14:textId="77777777" w:rsidTr="00E04ED1">
        <w:trPr>
          <w:trHeight w:val="310"/>
        </w:trPr>
        <w:tc>
          <w:tcPr>
            <w:tcW w:w="359" w:type="pct"/>
            <w:tcBorders>
              <w:top w:val="nil"/>
              <w:left w:val="nil"/>
              <w:bottom w:val="nil"/>
              <w:right w:val="nil"/>
            </w:tcBorders>
            <w:shd w:val="clear" w:color="auto" w:fill="auto"/>
            <w:noWrap/>
            <w:vAlign w:val="center"/>
            <w:hideMark/>
          </w:tcPr>
          <w:p w14:paraId="76C2363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lastRenderedPageBreak/>
              <w:t>10</w:t>
            </w:r>
          </w:p>
        </w:tc>
        <w:tc>
          <w:tcPr>
            <w:tcW w:w="1441" w:type="pct"/>
            <w:tcBorders>
              <w:top w:val="nil"/>
              <w:left w:val="nil"/>
              <w:bottom w:val="nil"/>
              <w:right w:val="nil"/>
            </w:tcBorders>
            <w:shd w:val="clear" w:color="auto" w:fill="auto"/>
            <w:noWrap/>
            <w:vAlign w:val="bottom"/>
            <w:hideMark/>
          </w:tcPr>
          <w:p w14:paraId="13A6393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47182.922</w:t>
            </w:r>
          </w:p>
        </w:tc>
        <w:tc>
          <w:tcPr>
            <w:tcW w:w="1068" w:type="pct"/>
            <w:tcBorders>
              <w:top w:val="nil"/>
              <w:left w:val="nil"/>
              <w:bottom w:val="nil"/>
              <w:right w:val="nil"/>
            </w:tcBorders>
            <w:shd w:val="clear" w:color="auto" w:fill="auto"/>
            <w:noWrap/>
            <w:vAlign w:val="bottom"/>
            <w:hideMark/>
          </w:tcPr>
          <w:p w14:paraId="6AEDC20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0.60</w:t>
            </w:r>
          </w:p>
        </w:tc>
        <w:tc>
          <w:tcPr>
            <w:tcW w:w="1068" w:type="pct"/>
            <w:tcBorders>
              <w:top w:val="nil"/>
              <w:left w:val="nil"/>
              <w:bottom w:val="nil"/>
              <w:right w:val="nil"/>
            </w:tcBorders>
            <w:shd w:val="clear" w:color="auto" w:fill="auto"/>
            <w:noWrap/>
            <w:vAlign w:val="center"/>
            <w:hideMark/>
          </w:tcPr>
          <w:p w14:paraId="3E39789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0.52</w:t>
            </w:r>
          </w:p>
        </w:tc>
        <w:tc>
          <w:tcPr>
            <w:tcW w:w="1064" w:type="pct"/>
            <w:tcBorders>
              <w:top w:val="nil"/>
              <w:left w:val="nil"/>
              <w:bottom w:val="nil"/>
              <w:right w:val="nil"/>
            </w:tcBorders>
            <w:shd w:val="clear" w:color="auto" w:fill="auto"/>
            <w:noWrap/>
            <w:vAlign w:val="center"/>
            <w:hideMark/>
          </w:tcPr>
          <w:p w14:paraId="3DD3D78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2.56</w:t>
            </w:r>
          </w:p>
        </w:tc>
      </w:tr>
      <w:tr w:rsidR="006F3DFC" w:rsidRPr="002A4FE4" w14:paraId="0B3F3102" w14:textId="77777777" w:rsidTr="00E04ED1">
        <w:trPr>
          <w:trHeight w:val="310"/>
        </w:trPr>
        <w:tc>
          <w:tcPr>
            <w:tcW w:w="359" w:type="pct"/>
            <w:tcBorders>
              <w:top w:val="nil"/>
              <w:left w:val="nil"/>
              <w:bottom w:val="nil"/>
              <w:right w:val="nil"/>
            </w:tcBorders>
            <w:shd w:val="clear" w:color="auto" w:fill="auto"/>
            <w:noWrap/>
            <w:vAlign w:val="center"/>
            <w:hideMark/>
          </w:tcPr>
          <w:p w14:paraId="12A7DF0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11</w:t>
            </w:r>
          </w:p>
        </w:tc>
        <w:tc>
          <w:tcPr>
            <w:tcW w:w="1441" w:type="pct"/>
            <w:tcBorders>
              <w:top w:val="nil"/>
              <w:left w:val="nil"/>
              <w:bottom w:val="nil"/>
              <w:right w:val="nil"/>
            </w:tcBorders>
            <w:shd w:val="clear" w:color="auto" w:fill="auto"/>
            <w:noWrap/>
            <w:vAlign w:val="bottom"/>
            <w:hideMark/>
          </w:tcPr>
          <w:p w14:paraId="4D2328E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37299.79868</w:t>
            </w:r>
          </w:p>
        </w:tc>
        <w:tc>
          <w:tcPr>
            <w:tcW w:w="1068" w:type="pct"/>
            <w:tcBorders>
              <w:top w:val="nil"/>
              <w:left w:val="nil"/>
              <w:bottom w:val="nil"/>
              <w:right w:val="nil"/>
            </w:tcBorders>
            <w:shd w:val="clear" w:color="auto" w:fill="auto"/>
            <w:noWrap/>
            <w:vAlign w:val="bottom"/>
            <w:hideMark/>
          </w:tcPr>
          <w:p w14:paraId="58E4A98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0.43</w:t>
            </w:r>
          </w:p>
        </w:tc>
        <w:tc>
          <w:tcPr>
            <w:tcW w:w="1068" w:type="pct"/>
            <w:tcBorders>
              <w:top w:val="nil"/>
              <w:left w:val="nil"/>
              <w:bottom w:val="nil"/>
              <w:right w:val="nil"/>
            </w:tcBorders>
            <w:shd w:val="clear" w:color="auto" w:fill="auto"/>
            <w:noWrap/>
            <w:vAlign w:val="center"/>
            <w:hideMark/>
          </w:tcPr>
          <w:p w14:paraId="5747FC0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0.44</w:t>
            </w:r>
          </w:p>
        </w:tc>
        <w:tc>
          <w:tcPr>
            <w:tcW w:w="1064" w:type="pct"/>
            <w:tcBorders>
              <w:top w:val="nil"/>
              <w:left w:val="nil"/>
              <w:bottom w:val="nil"/>
              <w:right w:val="nil"/>
            </w:tcBorders>
            <w:shd w:val="clear" w:color="auto" w:fill="auto"/>
            <w:noWrap/>
            <w:vAlign w:val="center"/>
            <w:hideMark/>
          </w:tcPr>
          <w:p w14:paraId="7F9B7E0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1.86</w:t>
            </w:r>
          </w:p>
        </w:tc>
      </w:tr>
      <w:tr w:rsidR="006F3DFC" w:rsidRPr="002A4FE4" w14:paraId="1DCA521D" w14:textId="77777777" w:rsidTr="00E04ED1">
        <w:trPr>
          <w:trHeight w:val="310"/>
        </w:trPr>
        <w:tc>
          <w:tcPr>
            <w:tcW w:w="359" w:type="pct"/>
            <w:tcBorders>
              <w:top w:val="nil"/>
              <w:left w:val="nil"/>
              <w:bottom w:val="nil"/>
              <w:right w:val="nil"/>
            </w:tcBorders>
            <w:shd w:val="clear" w:color="auto" w:fill="auto"/>
            <w:noWrap/>
            <w:vAlign w:val="center"/>
            <w:hideMark/>
          </w:tcPr>
          <w:p w14:paraId="1247D87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12</w:t>
            </w:r>
          </w:p>
        </w:tc>
        <w:tc>
          <w:tcPr>
            <w:tcW w:w="1441" w:type="pct"/>
            <w:tcBorders>
              <w:top w:val="nil"/>
              <w:left w:val="nil"/>
              <w:bottom w:val="nil"/>
              <w:right w:val="nil"/>
            </w:tcBorders>
            <w:shd w:val="clear" w:color="auto" w:fill="auto"/>
            <w:noWrap/>
            <w:vAlign w:val="bottom"/>
            <w:hideMark/>
          </w:tcPr>
          <w:p w14:paraId="6947422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28408.90405</w:t>
            </w:r>
          </w:p>
        </w:tc>
        <w:tc>
          <w:tcPr>
            <w:tcW w:w="1068" w:type="pct"/>
            <w:tcBorders>
              <w:top w:val="nil"/>
              <w:left w:val="nil"/>
              <w:bottom w:val="nil"/>
              <w:right w:val="nil"/>
            </w:tcBorders>
            <w:shd w:val="clear" w:color="auto" w:fill="auto"/>
            <w:noWrap/>
            <w:vAlign w:val="bottom"/>
            <w:hideMark/>
          </w:tcPr>
          <w:p w14:paraId="6DC21A4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0.32</w:t>
            </w:r>
          </w:p>
        </w:tc>
        <w:tc>
          <w:tcPr>
            <w:tcW w:w="1068" w:type="pct"/>
            <w:tcBorders>
              <w:top w:val="nil"/>
              <w:left w:val="nil"/>
              <w:bottom w:val="nil"/>
              <w:right w:val="nil"/>
            </w:tcBorders>
            <w:shd w:val="clear" w:color="auto" w:fill="auto"/>
            <w:noWrap/>
            <w:vAlign w:val="center"/>
            <w:hideMark/>
          </w:tcPr>
          <w:p w14:paraId="4A77DC0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0.34</w:t>
            </w:r>
          </w:p>
        </w:tc>
        <w:tc>
          <w:tcPr>
            <w:tcW w:w="1064" w:type="pct"/>
            <w:tcBorders>
              <w:top w:val="nil"/>
              <w:left w:val="nil"/>
              <w:bottom w:val="nil"/>
              <w:right w:val="nil"/>
            </w:tcBorders>
            <w:shd w:val="clear" w:color="auto" w:fill="auto"/>
            <w:noWrap/>
            <w:vAlign w:val="center"/>
            <w:hideMark/>
          </w:tcPr>
          <w:p w14:paraId="7340F37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1.34</w:t>
            </w:r>
          </w:p>
        </w:tc>
      </w:tr>
      <w:tr w:rsidR="006F3DFC" w:rsidRPr="002A4FE4" w14:paraId="39878738" w14:textId="77777777" w:rsidTr="00E04ED1">
        <w:trPr>
          <w:trHeight w:val="310"/>
        </w:trPr>
        <w:tc>
          <w:tcPr>
            <w:tcW w:w="359" w:type="pct"/>
            <w:tcBorders>
              <w:top w:val="nil"/>
              <w:left w:val="nil"/>
              <w:bottom w:val="nil"/>
              <w:right w:val="nil"/>
            </w:tcBorders>
            <w:shd w:val="clear" w:color="auto" w:fill="auto"/>
            <w:noWrap/>
            <w:vAlign w:val="center"/>
            <w:hideMark/>
          </w:tcPr>
          <w:p w14:paraId="75BCE97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w:t>
            </w:r>
          </w:p>
        </w:tc>
        <w:tc>
          <w:tcPr>
            <w:tcW w:w="1441" w:type="pct"/>
            <w:tcBorders>
              <w:top w:val="nil"/>
              <w:left w:val="nil"/>
              <w:bottom w:val="nil"/>
              <w:right w:val="nil"/>
            </w:tcBorders>
            <w:shd w:val="clear" w:color="auto" w:fill="auto"/>
            <w:noWrap/>
            <w:vAlign w:val="bottom"/>
            <w:hideMark/>
          </w:tcPr>
          <w:p w14:paraId="6B56612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32230.41109</w:t>
            </w:r>
          </w:p>
        </w:tc>
        <w:tc>
          <w:tcPr>
            <w:tcW w:w="1068" w:type="pct"/>
            <w:tcBorders>
              <w:top w:val="nil"/>
              <w:left w:val="nil"/>
              <w:bottom w:val="nil"/>
              <w:right w:val="nil"/>
            </w:tcBorders>
            <w:shd w:val="clear" w:color="auto" w:fill="auto"/>
            <w:noWrap/>
            <w:vAlign w:val="bottom"/>
            <w:hideMark/>
          </w:tcPr>
          <w:p w14:paraId="6BD957C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0.41</w:t>
            </w:r>
          </w:p>
        </w:tc>
        <w:tc>
          <w:tcPr>
            <w:tcW w:w="1068" w:type="pct"/>
            <w:tcBorders>
              <w:top w:val="nil"/>
              <w:left w:val="nil"/>
              <w:bottom w:val="nil"/>
              <w:right w:val="nil"/>
            </w:tcBorders>
            <w:shd w:val="clear" w:color="auto" w:fill="auto"/>
            <w:noWrap/>
            <w:vAlign w:val="center"/>
            <w:hideMark/>
          </w:tcPr>
          <w:p w14:paraId="0C0A367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0.33</w:t>
            </w:r>
          </w:p>
        </w:tc>
        <w:tc>
          <w:tcPr>
            <w:tcW w:w="1064" w:type="pct"/>
            <w:tcBorders>
              <w:top w:val="nil"/>
              <w:left w:val="nil"/>
              <w:bottom w:val="nil"/>
              <w:right w:val="nil"/>
            </w:tcBorders>
            <w:shd w:val="clear" w:color="auto" w:fill="auto"/>
            <w:noWrap/>
            <w:vAlign w:val="center"/>
            <w:hideMark/>
          </w:tcPr>
          <w:p w14:paraId="7ED7D80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1.79</w:t>
            </w:r>
          </w:p>
        </w:tc>
      </w:tr>
      <w:tr w:rsidR="006F3DFC" w:rsidRPr="002A4FE4" w14:paraId="6ED1F3FE" w14:textId="77777777" w:rsidTr="00E04ED1">
        <w:trPr>
          <w:trHeight w:val="310"/>
        </w:trPr>
        <w:tc>
          <w:tcPr>
            <w:tcW w:w="359" w:type="pct"/>
            <w:tcBorders>
              <w:top w:val="nil"/>
              <w:left w:val="nil"/>
              <w:bottom w:val="nil"/>
              <w:right w:val="nil"/>
            </w:tcBorders>
            <w:shd w:val="clear" w:color="auto" w:fill="auto"/>
            <w:noWrap/>
            <w:vAlign w:val="center"/>
            <w:hideMark/>
          </w:tcPr>
          <w:p w14:paraId="1F5B40C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w:t>
            </w:r>
          </w:p>
        </w:tc>
        <w:tc>
          <w:tcPr>
            <w:tcW w:w="1441" w:type="pct"/>
            <w:tcBorders>
              <w:top w:val="nil"/>
              <w:left w:val="nil"/>
              <w:bottom w:val="nil"/>
              <w:right w:val="nil"/>
            </w:tcBorders>
            <w:shd w:val="clear" w:color="auto" w:fill="auto"/>
            <w:noWrap/>
            <w:vAlign w:val="bottom"/>
            <w:hideMark/>
          </w:tcPr>
          <w:p w14:paraId="0AD1703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33354.53463</w:t>
            </w:r>
          </w:p>
        </w:tc>
        <w:tc>
          <w:tcPr>
            <w:tcW w:w="1068" w:type="pct"/>
            <w:tcBorders>
              <w:top w:val="nil"/>
              <w:left w:val="nil"/>
              <w:bottom w:val="nil"/>
              <w:right w:val="nil"/>
            </w:tcBorders>
            <w:shd w:val="clear" w:color="auto" w:fill="auto"/>
            <w:noWrap/>
            <w:vAlign w:val="bottom"/>
            <w:hideMark/>
          </w:tcPr>
          <w:p w14:paraId="1FCB620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0.39</w:t>
            </w:r>
          </w:p>
        </w:tc>
        <w:tc>
          <w:tcPr>
            <w:tcW w:w="1068" w:type="pct"/>
            <w:tcBorders>
              <w:top w:val="nil"/>
              <w:left w:val="nil"/>
              <w:bottom w:val="nil"/>
              <w:right w:val="nil"/>
            </w:tcBorders>
            <w:shd w:val="clear" w:color="auto" w:fill="auto"/>
            <w:noWrap/>
            <w:vAlign w:val="center"/>
            <w:hideMark/>
          </w:tcPr>
          <w:p w14:paraId="587C4AC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0.41</w:t>
            </w:r>
          </w:p>
        </w:tc>
        <w:tc>
          <w:tcPr>
            <w:tcW w:w="1064" w:type="pct"/>
            <w:tcBorders>
              <w:top w:val="nil"/>
              <w:left w:val="nil"/>
              <w:bottom w:val="nil"/>
              <w:right w:val="nil"/>
            </w:tcBorders>
            <w:shd w:val="clear" w:color="auto" w:fill="auto"/>
            <w:noWrap/>
            <w:vAlign w:val="center"/>
            <w:hideMark/>
          </w:tcPr>
          <w:p w14:paraId="334EBDB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1.83</w:t>
            </w:r>
          </w:p>
        </w:tc>
      </w:tr>
      <w:tr w:rsidR="006F3DFC" w:rsidRPr="002A4FE4" w14:paraId="1BE737FB" w14:textId="77777777" w:rsidTr="00E04ED1">
        <w:trPr>
          <w:trHeight w:val="310"/>
        </w:trPr>
        <w:tc>
          <w:tcPr>
            <w:tcW w:w="359" w:type="pct"/>
            <w:tcBorders>
              <w:top w:val="nil"/>
              <w:left w:val="nil"/>
              <w:bottom w:val="nil"/>
              <w:right w:val="nil"/>
            </w:tcBorders>
            <w:shd w:val="clear" w:color="auto" w:fill="auto"/>
            <w:noWrap/>
            <w:vAlign w:val="center"/>
            <w:hideMark/>
          </w:tcPr>
          <w:p w14:paraId="078A4C8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15</w:t>
            </w:r>
          </w:p>
        </w:tc>
        <w:tc>
          <w:tcPr>
            <w:tcW w:w="1441" w:type="pct"/>
            <w:tcBorders>
              <w:top w:val="nil"/>
              <w:left w:val="nil"/>
              <w:bottom w:val="nil"/>
              <w:right w:val="nil"/>
            </w:tcBorders>
            <w:shd w:val="clear" w:color="auto" w:fill="auto"/>
            <w:noWrap/>
            <w:vAlign w:val="bottom"/>
            <w:hideMark/>
          </w:tcPr>
          <w:p w14:paraId="5FA707F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30279.31043</w:t>
            </w:r>
          </w:p>
        </w:tc>
        <w:tc>
          <w:tcPr>
            <w:tcW w:w="1068" w:type="pct"/>
            <w:tcBorders>
              <w:top w:val="nil"/>
              <w:left w:val="nil"/>
              <w:bottom w:val="nil"/>
              <w:right w:val="nil"/>
            </w:tcBorders>
            <w:shd w:val="clear" w:color="auto" w:fill="auto"/>
            <w:noWrap/>
            <w:vAlign w:val="bottom"/>
            <w:hideMark/>
          </w:tcPr>
          <w:p w14:paraId="25E8C98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0.39</w:t>
            </w:r>
          </w:p>
        </w:tc>
        <w:tc>
          <w:tcPr>
            <w:tcW w:w="1068" w:type="pct"/>
            <w:tcBorders>
              <w:top w:val="nil"/>
              <w:left w:val="nil"/>
              <w:bottom w:val="nil"/>
              <w:right w:val="nil"/>
            </w:tcBorders>
            <w:shd w:val="clear" w:color="auto" w:fill="auto"/>
            <w:noWrap/>
            <w:vAlign w:val="center"/>
            <w:hideMark/>
          </w:tcPr>
          <w:p w14:paraId="6E86ED4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0.31</w:t>
            </w:r>
          </w:p>
        </w:tc>
        <w:tc>
          <w:tcPr>
            <w:tcW w:w="1064" w:type="pct"/>
            <w:tcBorders>
              <w:top w:val="nil"/>
              <w:left w:val="nil"/>
              <w:bottom w:val="nil"/>
              <w:right w:val="nil"/>
            </w:tcBorders>
            <w:shd w:val="clear" w:color="auto" w:fill="auto"/>
            <w:noWrap/>
            <w:vAlign w:val="center"/>
            <w:hideMark/>
          </w:tcPr>
          <w:p w14:paraId="49494BA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1.52</w:t>
            </w:r>
          </w:p>
        </w:tc>
      </w:tr>
      <w:tr w:rsidR="006F3DFC" w:rsidRPr="002A4FE4" w14:paraId="552D3E8A" w14:textId="77777777" w:rsidTr="00E04ED1">
        <w:trPr>
          <w:trHeight w:val="310"/>
        </w:trPr>
        <w:tc>
          <w:tcPr>
            <w:tcW w:w="359" w:type="pct"/>
            <w:tcBorders>
              <w:top w:val="nil"/>
              <w:left w:val="nil"/>
              <w:bottom w:val="nil"/>
              <w:right w:val="nil"/>
            </w:tcBorders>
            <w:shd w:val="clear" w:color="auto" w:fill="auto"/>
            <w:noWrap/>
            <w:vAlign w:val="center"/>
            <w:hideMark/>
          </w:tcPr>
          <w:p w14:paraId="105B5F8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16</w:t>
            </w:r>
          </w:p>
        </w:tc>
        <w:tc>
          <w:tcPr>
            <w:tcW w:w="1441" w:type="pct"/>
            <w:tcBorders>
              <w:top w:val="nil"/>
              <w:left w:val="nil"/>
              <w:bottom w:val="nil"/>
              <w:right w:val="nil"/>
            </w:tcBorders>
            <w:shd w:val="clear" w:color="auto" w:fill="auto"/>
            <w:noWrap/>
            <w:vAlign w:val="bottom"/>
            <w:hideMark/>
          </w:tcPr>
          <w:p w14:paraId="1C6C21C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23251.66419</w:t>
            </w:r>
          </w:p>
        </w:tc>
        <w:tc>
          <w:tcPr>
            <w:tcW w:w="1068" w:type="pct"/>
            <w:tcBorders>
              <w:top w:val="nil"/>
              <w:left w:val="nil"/>
              <w:bottom w:val="nil"/>
              <w:right w:val="nil"/>
            </w:tcBorders>
            <w:shd w:val="clear" w:color="auto" w:fill="auto"/>
            <w:noWrap/>
            <w:vAlign w:val="bottom"/>
            <w:hideMark/>
          </w:tcPr>
          <w:p w14:paraId="7B59569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0.26</w:t>
            </w:r>
          </w:p>
        </w:tc>
        <w:tc>
          <w:tcPr>
            <w:tcW w:w="1068" w:type="pct"/>
            <w:tcBorders>
              <w:top w:val="nil"/>
              <w:left w:val="nil"/>
              <w:bottom w:val="nil"/>
              <w:right w:val="nil"/>
            </w:tcBorders>
            <w:shd w:val="clear" w:color="auto" w:fill="auto"/>
            <w:noWrap/>
            <w:vAlign w:val="center"/>
            <w:hideMark/>
          </w:tcPr>
          <w:p w14:paraId="2D5BC3A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0.29</w:t>
            </w:r>
          </w:p>
        </w:tc>
        <w:tc>
          <w:tcPr>
            <w:tcW w:w="1064" w:type="pct"/>
            <w:tcBorders>
              <w:top w:val="nil"/>
              <w:left w:val="nil"/>
              <w:bottom w:val="nil"/>
              <w:right w:val="nil"/>
            </w:tcBorders>
            <w:shd w:val="clear" w:color="auto" w:fill="auto"/>
            <w:noWrap/>
            <w:vAlign w:val="center"/>
            <w:hideMark/>
          </w:tcPr>
          <w:p w14:paraId="346D038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1.30</w:t>
            </w:r>
          </w:p>
        </w:tc>
      </w:tr>
      <w:tr w:rsidR="006F3DFC" w:rsidRPr="002A4FE4" w14:paraId="3AC341AB" w14:textId="77777777" w:rsidTr="00E04ED1">
        <w:trPr>
          <w:trHeight w:val="310"/>
        </w:trPr>
        <w:tc>
          <w:tcPr>
            <w:tcW w:w="359" w:type="pct"/>
            <w:tcBorders>
              <w:top w:val="nil"/>
              <w:left w:val="nil"/>
              <w:bottom w:val="nil"/>
              <w:right w:val="nil"/>
            </w:tcBorders>
            <w:shd w:val="clear" w:color="auto" w:fill="auto"/>
            <w:noWrap/>
            <w:vAlign w:val="center"/>
            <w:hideMark/>
          </w:tcPr>
          <w:p w14:paraId="43C50E9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17</w:t>
            </w:r>
          </w:p>
        </w:tc>
        <w:tc>
          <w:tcPr>
            <w:tcW w:w="1441" w:type="pct"/>
            <w:tcBorders>
              <w:top w:val="nil"/>
              <w:left w:val="nil"/>
              <w:bottom w:val="nil"/>
              <w:right w:val="nil"/>
            </w:tcBorders>
            <w:shd w:val="clear" w:color="auto" w:fill="auto"/>
            <w:noWrap/>
            <w:vAlign w:val="bottom"/>
            <w:hideMark/>
          </w:tcPr>
          <w:p w14:paraId="79CCDA1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28738.31581</w:t>
            </w:r>
          </w:p>
        </w:tc>
        <w:tc>
          <w:tcPr>
            <w:tcW w:w="1068" w:type="pct"/>
            <w:tcBorders>
              <w:top w:val="nil"/>
              <w:left w:val="nil"/>
              <w:bottom w:val="nil"/>
              <w:right w:val="nil"/>
            </w:tcBorders>
            <w:shd w:val="clear" w:color="auto" w:fill="auto"/>
            <w:noWrap/>
            <w:vAlign w:val="bottom"/>
            <w:hideMark/>
          </w:tcPr>
          <w:p w14:paraId="42D7A98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0.34</w:t>
            </w:r>
          </w:p>
        </w:tc>
        <w:tc>
          <w:tcPr>
            <w:tcW w:w="1068" w:type="pct"/>
            <w:tcBorders>
              <w:top w:val="nil"/>
              <w:left w:val="nil"/>
              <w:bottom w:val="nil"/>
              <w:right w:val="nil"/>
            </w:tcBorders>
            <w:shd w:val="clear" w:color="auto" w:fill="auto"/>
            <w:noWrap/>
            <w:vAlign w:val="center"/>
            <w:hideMark/>
          </w:tcPr>
          <w:p w14:paraId="668E8B2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0.28</w:t>
            </w:r>
          </w:p>
        </w:tc>
        <w:tc>
          <w:tcPr>
            <w:tcW w:w="1064" w:type="pct"/>
            <w:tcBorders>
              <w:top w:val="nil"/>
              <w:left w:val="nil"/>
              <w:bottom w:val="nil"/>
              <w:right w:val="nil"/>
            </w:tcBorders>
            <w:shd w:val="clear" w:color="auto" w:fill="auto"/>
            <w:noWrap/>
            <w:vAlign w:val="center"/>
            <w:hideMark/>
          </w:tcPr>
          <w:p w14:paraId="057D80C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1.42</w:t>
            </w:r>
          </w:p>
        </w:tc>
      </w:tr>
      <w:tr w:rsidR="006F3DFC" w:rsidRPr="002A4FE4" w14:paraId="781DEDC4" w14:textId="77777777" w:rsidTr="00E04ED1">
        <w:trPr>
          <w:trHeight w:val="310"/>
        </w:trPr>
        <w:tc>
          <w:tcPr>
            <w:tcW w:w="359" w:type="pct"/>
            <w:tcBorders>
              <w:top w:val="nil"/>
              <w:left w:val="nil"/>
              <w:bottom w:val="nil"/>
              <w:right w:val="nil"/>
            </w:tcBorders>
            <w:shd w:val="clear" w:color="auto" w:fill="auto"/>
            <w:noWrap/>
            <w:vAlign w:val="center"/>
            <w:hideMark/>
          </w:tcPr>
          <w:p w14:paraId="6FBB06F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18</w:t>
            </w:r>
          </w:p>
        </w:tc>
        <w:tc>
          <w:tcPr>
            <w:tcW w:w="1441" w:type="pct"/>
            <w:tcBorders>
              <w:top w:val="nil"/>
              <w:left w:val="nil"/>
              <w:bottom w:val="nil"/>
              <w:right w:val="nil"/>
            </w:tcBorders>
            <w:shd w:val="clear" w:color="auto" w:fill="auto"/>
            <w:noWrap/>
            <w:vAlign w:val="bottom"/>
            <w:hideMark/>
          </w:tcPr>
          <w:p w14:paraId="7508689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25286.56172</w:t>
            </w:r>
          </w:p>
        </w:tc>
        <w:tc>
          <w:tcPr>
            <w:tcW w:w="1068" w:type="pct"/>
            <w:tcBorders>
              <w:top w:val="nil"/>
              <w:left w:val="nil"/>
              <w:bottom w:val="nil"/>
              <w:right w:val="nil"/>
            </w:tcBorders>
            <w:shd w:val="clear" w:color="auto" w:fill="auto"/>
            <w:noWrap/>
            <w:vAlign w:val="bottom"/>
            <w:hideMark/>
          </w:tcPr>
          <w:p w14:paraId="5EA1176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0.21</w:t>
            </w:r>
          </w:p>
        </w:tc>
        <w:tc>
          <w:tcPr>
            <w:tcW w:w="1068" w:type="pct"/>
            <w:tcBorders>
              <w:top w:val="nil"/>
              <w:left w:val="nil"/>
              <w:bottom w:val="nil"/>
              <w:right w:val="nil"/>
            </w:tcBorders>
            <w:shd w:val="clear" w:color="auto" w:fill="auto"/>
            <w:noWrap/>
            <w:vAlign w:val="center"/>
            <w:hideMark/>
          </w:tcPr>
          <w:p w14:paraId="650B032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0.23</w:t>
            </w:r>
          </w:p>
        </w:tc>
        <w:tc>
          <w:tcPr>
            <w:tcW w:w="1064" w:type="pct"/>
            <w:tcBorders>
              <w:top w:val="nil"/>
              <w:left w:val="nil"/>
              <w:bottom w:val="nil"/>
              <w:right w:val="nil"/>
            </w:tcBorders>
            <w:shd w:val="clear" w:color="auto" w:fill="auto"/>
            <w:noWrap/>
            <w:vAlign w:val="center"/>
            <w:hideMark/>
          </w:tcPr>
          <w:p w14:paraId="72851FB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1.30</w:t>
            </w:r>
          </w:p>
        </w:tc>
      </w:tr>
      <w:tr w:rsidR="006F3DFC" w:rsidRPr="002A4FE4" w14:paraId="18BBEAE1" w14:textId="77777777" w:rsidTr="00E04ED1">
        <w:trPr>
          <w:trHeight w:val="310"/>
        </w:trPr>
        <w:tc>
          <w:tcPr>
            <w:tcW w:w="359" w:type="pct"/>
            <w:tcBorders>
              <w:top w:val="nil"/>
              <w:left w:val="nil"/>
              <w:bottom w:val="nil"/>
              <w:right w:val="nil"/>
            </w:tcBorders>
            <w:shd w:val="clear" w:color="auto" w:fill="auto"/>
            <w:noWrap/>
            <w:vAlign w:val="center"/>
            <w:hideMark/>
          </w:tcPr>
          <w:p w14:paraId="2F376D0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19</w:t>
            </w:r>
          </w:p>
        </w:tc>
        <w:tc>
          <w:tcPr>
            <w:tcW w:w="1441" w:type="pct"/>
            <w:tcBorders>
              <w:top w:val="nil"/>
              <w:left w:val="nil"/>
              <w:bottom w:val="nil"/>
              <w:right w:val="nil"/>
            </w:tcBorders>
            <w:shd w:val="clear" w:color="auto" w:fill="auto"/>
            <w:noWrap/>
            <w:vAlign w:val="bottom"/>
            <w:hideMark/>
          </w:tcPr>
          <w:p w14:paraId="7C5E132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27942.31762</w:t>
            </w:r>
          </w:p>
        </w:tc>
        <w:tc>
          <w:tcPr>
            <w:tcW w:w="1068" w:type="pct"/>
            <w:tcBorders>
              <w:top w:val="nil"/>
              <w:left w:val="nil"/>
              <w:bottom w:val="nil"/>
              <w:right w:val="nil"/>
            </w:tcBorders>
            <w:shd w:val="clear" w:color="auto" w:fill="auto"/>
            <w:noWrap/>
            <w:vAlign w:val="bottom"/>
            <w:hideMark/>
          </w:tcPr>
          <w:p w14:paraId="4012DF0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0.31</w:t>
            </w:r>
          </w:p>
        </w:tc>
        <w:tc>
          <w:tcPr>
            <w:tcW w:w="1068" w:type="pct"/>
            <w:tcBorders>
              <w:top w:val="nil"/>
              <w:left w:val="nil"/>
              <w:bottom w:val="nil"/>
              <w:right w:val="nil"/>
            </w:tcBorders>
            <w:shd w:val="clear" w:color="auto" w:fill="auto"/>
            <w:noWrap/>
            <w:vAlign w:val="center"/>
            <w:hideMark/>
          </w:tcPr>
          <w:p w14:paraId="2F02A0B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0.33</w:t>
            </w:r>
          </w:p>
        </w:tc>
        <w:tc>
          <w:tcPr>
            <w:tcW w:w="1064" w:type="pct"/>
            <w:tcBorders>
              <w:top w:val="nil"/>
              <w:left w:val="nil"/>
              <w:bottom w:val="nil"/>
              <w:right w:val="nil"/>
            </w:tcBorders>
            <w:shd w:val="clear" w:color="auto" w:fill="auto"/>
            <w:noWrap/>
            <w:vAlign w:val="center"/>
            <w:hideMark/>
          </w:tcPr>
          <w:p w14:paraId="12DBE3B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1.69</w:t>
            </w:r>
          </w:p>
        </w:tc>
      </w:tr>
      <w:tr w:rsidR="006F3DFC" w:rsidRPr="002A4FE4" w14:paraId="2829D35E" w14:textId="77777777" w:rsidTr="00E04ED1">
        <w:trPr>
          <w:trHeight w:val="310"/>
        </w:trPr>
        <w:tc>
          <w:tcPr>
            <w:tcW w:w="359" w:type="pct"/>
            <w:tcBorders>
              <w:top w:val="nil"/>
              <w:left w:val="nil"/>
              <w:bottom w:val="nil"/>
              <w:right w:val="nil"/>
            </w:tcBorders>
            <w:shd w:val="clear" w:color="auto" w:fill="auto"/>
            <w:noWrap/>
            <w:vAlign w:val="center"/>
            <w:hideMark/>
          </w:tcPr>
          <w:p w14:paraId="7C2E75D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20</w:t>
            </w:r>
          </w:p>
        </w:tc>
        <w:tc>
          <w:tcPr>
            <w:tcW w:w="1441" w:type="pct"/>
            <w:tcBorders>
              <w:top w:val="nil"/>
              <w:left w:val="nil"/>
              <w:bottom w:val="nil"/>
              <w:right w:val="nil"/>
            </w:tcBorders>
            <w:shd w:val="clear" w:color="auto" w:fill="auto"/>
            <w:noWrap/>
            <w:vAlign w:val="bottom"/>
            <w:hideMark/>
          </w:tcPr>
          <w:p w14:paraId="1D6B39C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31306.95128</w:t>
            </w:r>
          </w:p>
        </w:tc>
        <w:tc>
          <w:tcPr>
            <w:tcW w:w="1068" w:type="pct"/>
            <w:tcBorders>
              <w:top w:val="nil"/>
              <w:left w:val="nil"/>
              <w:bottom w:val="nil"/>
              <w:right w:val="nil"/>
            </w:tcBorders>
            <w:shd w:val="clear" w:color="auto" w:fill="auto"/>
            <w:noWrap/>
            <w:vAlign w:val="bottom"/>
            <w:hideMark/>
          </w:tcPr>
          <w:p w14:paraId="3594798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0.41</w:t>
            </w:r>
          </w:p>
        </w:tc>
        <w:tc>
          <w:tcPr>
            <w:tcW w:w="1068" w:type="pct"/>
            <w:tcBorders>
              <w:top w:val="nil"/>
              <w:left w:val="nil"/>
              <w:bottom w:val="nil"/>
              <w:right w:val="nil"/>
            </w:tcBorders>
            <w:shd w:val="clear" w:color="auto" w:fill="auto"/>
            <w:noWrap/>
            <w:vAlign w:val="center"/>
            <w:hideMark/>
          </w:tcPr>
          <w:p w14:paraId="1C083CD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0.34</w:t>
            </w:r>
          </w:p>
        </w:tc>
        <w:tc>
          <w:tcPr>
            <w:tcW w:w="1064" w:type="pct"/>
            <w:tcBorders>
              <w:top w:val="nil"/>
              <w:left w:val="nil"/>
              <w:bottom w:val="nil"/>
              <w:right w:val="nil"/>
            </w:tcBorders>
            <w:shd w:val="clear" w:color="auto" w:fill="auto"/>
            <w:noWrap/>
            <w:vAlign w:val="center"/>
            <w:hideMark/>
          </w:tcPr>
          <w:p w14:paraId="0313C2E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1.81</w:t>
            </w:r>
          </w:p>
        </w:tc>
      </w:tr>
      <w:tr w:rsidR="006F3DFC" w:rsidRPr="002A4FE4" w14:paraId="25FC9B8B" w14:textId="77777777" w:rsidTr="00E04ED1">
        <w:trPr>
          <w:trHeight w:val="310"/>
        </w:trPr>
        <w:tc>
          <w:tcPr>
            <w:tcW w:w="359" w:type="pct"/>
            <w:tcBorders>
              <w:top w:val="nil"/>
              <w:left w:val="nil"/>
              <w:bottom w:val="nil"/>
              <w:right w:val="nil"/>
            </w:tcBorders>
            <w:shd w:val="clear" w:color="auto" w:fill="auto"/>
            <w:noWrap/>
            <w:vAlign w:val="center"/>
            <w:hideMark/>
          </w:tcPr>
          <w:p w14:paraId="679E8BC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21</w:t>
            </w:r>
          </w:p>
        </w:tc>
        <w:tc>
          <w:tcPr>
            <w:tcW w:w="1441" w:type="pct"/>
            <w:tcBorders>
              <w:top w:val="nil"/>
              <w:left w:val="nil"/>
              <w:bottom w:val="nil"/>
              <w:right w:val="nil"/>
            </w:tcBorders>
            <w:shd w:val="clear" w:color="auto" w:fill="auto"/>
            <w:noWrap/>
            <w:vAlign w:val="bottom"/>
            <w:hideMark/>
          </w:tcPr>
          <w:p w14:paraId="486423F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48147.0457</w:t>
            </w:r>
          </w:p>
        </w:tc>
        <w:tc>
          <w:tcPr>
            <w:tcW w:w="1068" w:type="pct"/>
            <w:tcBorders>
              <w:top w:val="nil"/>
              <w:left w:val="nil"/>
              <w:bottom w:val="nil"/>
              <w:right w:val="nil"/>
            </w:tcBorders>
            <w:shd w:val="clear" w:color="auto" w:fill="auto"/>
            <w:noWrap/>
            <w:vAlign w:val="bottom"/>
            <w:hideMark/>
          </w:tcPr>
          <w:p w14:paraId="44C54F3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0.66</w:t>
            </w:r>
          </w:p>
        </w:tc>
        <w:tc>
          <w:tcPr>
            <w:tcW w:w="1068" w:type="pct"/>
            <w:tcBorders>
              <w:top w:val="nil"/>
              <w:left w:val="nil"/>
              <w:bottom w:val="nil"/>
              <w:right w:val="nil"/>
            </w:tcBorders>
            <w:shd w:val="clear" w:color="auto" w:fill="auto"/>
            <w:noWrap/>
            <w:vAlign w:val="center"/>
            <w:hideMark/>
          </w:tcPr>
          <w:p w14:paraId="607CD48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0.50</w:t>
            </w:r>
          </w:p>
        </w:tc>
        <w:tc>
          <w:tcPr>
            <w:tcW w:w="1064" w:type="pct"/>
            <w:tcBorders>
              <w:top w:val="nil"/>
              <w:left w:val="nil"/>
              <w:bottom w:val="nil"/>
              <w:right w:val="nil"/>
            </w:tcBorders>
            <w:shd w:val="clear" w:color="auto" w:fill="auto"/>
            <w:noWrap/>
            <w:vAlign w:val="center"/>
            <w:hideMark/>
          </w:tcPr>
          <w:p w14:paraId="2FF35B2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2.52</w:t>
            </w:r>
          </w:p>
        </w:tc>
      </w:tr>
      <w:tr w:rsidR="006F3DFC" w:rsidRPr="002A4FE4" w14:paraId="37D63437" w14:textId="77777777" w:rsidTr="00E04ED1">
        <w:trPr>
          <w:trHeight w:val="310"/>
        </w:trPr>
        <w:tc>
          <w:tcPr>
            <w:tcW w:w="359" w:type="pct"/>
            <w:tcBorders>
              <w:top w:val="nil"/>
              <w:left w:val="nil"/>
              <w:bottom w:val="nil"/>
              <w:right w:val="nil"/>
            </w:tcBorders>
            <w:shd w:val="clear" w:color="auto" w:fill="auto"/>
            <w:noWrap/>
            <w:vAlign w:val="center"/>
            <w:hideMark/>
          </w:tcPr>
          <w:p w14:paraId="66E7FC0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22</w:t>
            </w:r>
          </w:p>
        </w:tc>
        <w:tc>
          <w:tcPr>
            <w:tcW w:w="1441" w:type="pct"/>
            <w:tcBorders>
              <w:top w:val="nil"/>
              <w:left w:val="nil"/>
              <w:bottom w:val="nil"/>
              <w:right w:val="nil"/>
            </w:tcBorders>
            <w:shd w:val="clear" w:color="auto" w:fill="auto"/>
            <w:noWrap/>
            <w:vAlign w:val="bottom"/>
            <w:hideMark/>
          </w:tcPr>
          <w:p w14:paraId="6CBDC01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33923.99666</w:t>
            </w:r>
          </w:p>
        </w:tc>
        <w:tc>
          <w:tcPr>
            <w:tcW w:w="1068" w:type="pct"/>
            <w:tcBorders>
              <w:top w:val="nil"/>
              <w:left w:val="nil"/>
              <w:bottom w:val="nil"/>
              <w:right w:val="nil"/>
            </w:tcBorders>
            <w:shd w:val="clear" w:color="auto" w:fill="auto"/>
            <w:noWrap/>
            <w:vAlign w:val="bottom"/>
            <w:hideMark/>
          </w:tcPr>
          <w:p w14:paraId="467FEB4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0.48</w:t>
            </w:r>
          </w:p>
        </w:tc>
        <w:tc>
          <w:tcPr>
            <w:tcW w:w="1068" w:type="pct"/>
            <w:tcBorders>
              <w:top w:val="nil"/>
              <w:left w:val="nil"/>
              <w:bottom w:val="nil"/>
              <w:right w:val="nil"/>
            </w:tcBorders>
            <w:shd w:val="clear" w:color="auto" w:fill="auto"/>
            <w:noWrap/>
            <w:vAlign w:val="center"/>
            <w:hideMark/>
          </w:tcPr>
          <w:p w14:paraId="34710AD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0.40</w:t>
            </w:r>
          </w:p>
        </w:tc>
        <w:tc>
          <w:tcPr>
            <w:tcW w:w="1064" w:type="pct"/>
            <w:tcBorders>
              <w:top w:val="nil"/>
              <w:left w:val="nil"/>
              <w:bottom w:val="nil"/>
              <w:right w:val="nil"/>
            </w:tcBorders>
            <w:shd w:val="clear" w:color="auto" w:fill="auto"/>
            <w:noWrap/>
            <w:vAlign w:val="center"/>
            <w:hideMark/>
          </w:tcPr>
          <w:p w14:paraId="6FB96EA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1.74</w:t>
            </w:r>
          </w:p>
        </w:tc>
      </w:tr>
      <w:tr w:rsidR="006F3DFC" w:rsidRPr="002A4FE4" w14:paraId="1E760F4C" w14:textId="77777777" w:rsidTr="00E04ED1">
        <w:trPr>
          <w:trHeight w:val="310"/>
        </w:trPr>
        <w:tc>
          <w:tcPr>
            <w:tcW w:w="359" w:type="pct"/>
            <w:tcBorders>
              <w:top w:val="nil"/>
              <w:left w:val="nil"/>
              <w:bottom w:val="nil"/>
              <w:right w:val="nil"/>
            </w:tcBorders>
            <w:shd w:val="clear" w:color="auto" w:fill="auto"/>
            <w:noWrap/>
            <w:vAlign w:val="center"/>
            <w:hideMark/>
          </w:tcPr>
          <w:p w14:paraId="2F9DE31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23</w:t>
            </w:r>
          </w:p>
        </w:tc>
        <w:tc>
          <w:tcPr>
            <w:tcW w:w="1441" w:type="pct"/>
            <w:tcBorders>
              <w:top w:val="nil"/>
              <w:left w:val="nil"/>
              <w:bottom w:val="nil"/>
              <w:right w:val="nil"/>
            </w:tcBorders>
            <w:shd w:val="clear" w:color="auto" w:fill="auto"/>
            <w:noWrap/>
            <w:vAlign w:val="bottom"/>
            <w:hideMark/>
          </w:tcPr>
          <w:p w14:paraId="571DE3A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38389.42908</w:t>
            </w:r>
          </w:p>
        </w:tc>
        <w:tc>
          <w:tcPr>
            <w:tcW w:w="1068" w:type="pct"/>
            <w:tcBorders>
              <w:top w:val="nil"/>
              <w:left w:val="nil"/>
              <w:bottom w:val="nil"/>
              <w:right w:val="nil"/>
            </w:tcBorders>
            <w:shd w:val="clear" w:color="auto" w:fill="auto"/>
            <w:noWrap/>
            <w:vAlign w:val="bottom"/>
            <w:hideMark/>
          </w:tcPr>
          <w:p w14:paraId="30B2CED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0.44</w:t>
            </w:r>
          </w:p>
        </w:tc>
        <w:tc>
          <w:tcPr>
            <w:tcW w:w="1068" w:type="pct"/>
            <w:tcBorders>
              <w:top w:val="nil"/>
              <w:left w:val="nil"/>
              <w:bottom w:val="nil"/>
              <w:right w:val="nil"/>
            </w:tcBorders>
            <w:shd w:val="clear" w:color="auto" w:fill="auto"/>
            <w:noWrap/>
            <w:vAlign w:val="center"/>
            <w:hideMark/>
          </w:tcPr>
          <w:p w14:paraId="56B5D3C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0.47</w:t>
            </w:r>
          </w:p>
        </w:tc>
        <w:tc>
          <w:tcPr>
            <w:tcW w:w="1064" w:type="pct"/>
            <w:tcBorders>
              <w:top w:val="nil"/>
              <w:left w:val="nil"/>
              <w:bottom w:val="nil"/>
              <w:right w:val="nil"/>
            </w:tcBorders>
            <w:shd w:val="clear" w:color="auto" w:fill="auto"/>
            <w:noWrap/>
            <w:vAlign w:val="center"/>
            <w:hideMark/>
          </w:tcPr>
          <w:p w14:paraId="188AC36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1.92</w:t>
            </w:r>
          </w:p>
        </w:tc>
      </w:tr>
      <w:tr w:rsidR="006F3DFC" w:rsidRPr="002A4FE4" w14:paraId="49AA5C14" w14:textId="77777777" w:rsidTr="00E04ED1">
        <w:trPr>
          <w:trHeight w:val="310"/>
        </w:trPr>
        <w:tc>
          <w:tcPr>
            <w:tcW w:w="359" w:type="pct"/>
            <w:tcBorders>
              <w:top w:val="nil"/>
              <w:left w:val="nil"/>
              <w:bottom w:val="nil"/>
              <w:right w:val="nil"/>
            </w:tcBorders>
            <w:shd w:val="clear" w:color="auto" w:fill="auto"/>
            <w:noWrap/>
            <w:vAlign w:val="center"/>
            <w:hideMark/>
          </w:tcPr>
          <w:p w14:paraId="32358CC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24</w:t>
            </w:r>
          </w:p>
        </w:tc>
        <w:tc>
          <w:tcPr>
            <w:tcW w:w="1441" w:type="pct"/>
            <w:tcBorders>
              <w:top w:val="nil"/>
              <w:left w:val="nil"/>
              <w:bottom w:val="nil"/>
              <w:right w:val="nil"/>
            </w:tcBorders>
            <w:shd w:val="clear" w:color="auto" w:fill="auto"/>
            <w:noWrap/>
            <w:vAlign w:val="bottom"/>
            <w:hideMark/>
          </w:tcPr>
          <w:p w14:paraId="4B66BB0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29706.35178</w:t>
            </w:r>
          </w:p>
        </w:tc>
        <w:tc>
          <w:tcPr>
            <w:tcW w:w="1068" w:type="pct"/>
            <w:tcBorders>
              <w:top w:val="nil"/>
              <w:left w:val="nil"/>
              <w:bottom w:val="nil"/>
              <w:right w:val="nil"/>
            </w:tcBorders>
            <w:shd w:val="clear" w:color="auto" w:fill="auto"/>
            <w:noWrap/>
            <w:vAlign w:val="bottom"/>
            <w:hideMark/>
          </w:tcPr>
          <w:p w14:paraId="3F211A3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0.37</w:t>
            </w:r>
          </w:p>
        </w:tc>
        <w:tc>
          <w:tcPr>
            <w:tcW w:w="1068" w:type="pct"/>
            <w:tcBorders>
              <w:top w:val="nil"/>
              <w:left w:val="nil"/>
              <w:bottom w:val="nil"/>
              <w:right w:val="nil"/>
            </w:tcBorders>
            <w:shd w:val="clear" w:color="auto" w:fill="auto"/>
            <w:noWrap/>
            <w:vAlign w:val="center"/>
            <w:hideMark/>
          </w:tcPr>
          <w:p w14:paraId="73F7655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0.30</w:t>
            </w:r>
          </w:p>
        </w:tc>
        <w:tc>
          <w:tcPr>
            <w:tcW w:w="1064" w:type="pct"/>
            <w:tcBorders>
              <w:top w:val="nil"/>
              <w:left w:val="nil"/>
              <w:bottom w:val="nil"/>
              <w:right w:val="nil"/>
            </w:tcBorders>
            <w:shd w:val="clear" w:color="auto" w:fill="auto"/>
            <w:noWrap/>
            <w:vAlign w:val="center"/>
            <w:hideMark/>
          </w:tcPr>
          <w:p w14:paraId="74F72DF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1.45</w:t>
            </w:r>
          </w:p>
        </w:tc>
      </w:tr>
      <w:tr w:rsidR="006F3DFC" w:rsidRPr="002A4FE4" w14:paraId="7BC57D16" w14:textId="77777777" w:rsidTr="00E04ED1">
        <w:trPr>
          <w:trHeight w:val="310"/>
        </w:trPr>
        <w:tc>
          <w:tcPr>
            <w:tcW w:w="359" w:type="pct"/>
            <w:tcBorders>
              <w:top w:val="nil"/>
              <w:left w:val="nil"/>
              <w:bottom w:val="nil"/>
              <w:right w:val="nil"/>
            </w:tcBorders>
            <w:shd w:val="clear" w:color="auto" w:fill="auto"/>
            <w:noWrap/>
            <w:vAlign w:val="center"/>
            <w:hideMark/>
          </w:tcPr>
          <w:p w14:paraId="279B49E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25</w:t>
            </w:r>
          </w:p>
        </w:tc>
        <w:tc>
          <w:tcPr>
            <w:tcW w:w="1441" w:type="pct"/>
            <w:tcBorders>
              <w:top w:val="nil"/>
              <w:left w:val="nil"/>
              <w:bottom w:val="nil"/>
              <w:right w:val="nil"/>
            </w:tcBorders>
            <w:shd w:val="clear" w:color="auto" w:fill="auto"/>
            <w:noWrap/>
            <w:vAlign w:val="bottom"/>
            <w:hideMark/>
          </w:tcPr>
          <w:p w14:paraId="0B6EE63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49769.38096</w:t>
            </w:r>
          </w:p>
        </w:tc>
        <w:tc>
          <w:tcPr>
            <w:tcW w:w="1068" w:type="pct"/>
            <w:tcBorders>
              <w:top w:val="nil"/>
              <w:left w:val="nil"/>
              <w:bottom w:val="nil"/>
              <w:right w:val="nil"/>
            </w:tcBorders>
            <w:shd w:val="clear" w:color="auto" w:fill="auto"/>
            <w:noWrap/>
            <w:vAlign w:val="bottom"/>
            <w:hideMark/>
          </w:tcPr>
          <w:p w14:paraId="3882371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0.65</w:t>
            </w:r>
          </w:p>
        </w:tc>
        <w:tc>
          <w:tcPr>
            <w:tcW w:w="1068" w:type="pct"/>
            <w:tcBorders>
              <w:top w:val="nil"/>
              <w:left w:val="nil"/>
              <w:bottom w:val="nil"/>
              <w:right w:val="nil"/>
            </w:tcBorders>
            <w:shd w:val="clear" w:color="auto" w:fill="auto"/>
            <w:noWrap/>
            <w:vAlign w:val="center"/>
            <w:hideMark/>
          </w:tcPr>
          <w:p w14:paraId="7687BA1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0.57</w:t>
            </w:r>
          </w:p>
        </w:tc>
        <w:tc>
          <w:tcPr>
            <w:tcW w:w="1064" w:type="pct"/>
            <w:tcBorders>
              <w:top w:val="nil"/>
              <w:left w:val="nil"/>
              <w:bottom w:val="nil"/>
              <w:right w:val="nil"/>
            </w:tcBorders>
            <w:shd w:val="clear" w:color="auto" w:fill="auto"/>
            <w:noWrap/>
            <w:vAlign w:val="center"/>
            <w:hideMark/>
          </w:tcPr>
          <w:p w14:paraId="4FFB6E5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2.55</w:t>
            </w:r>
          </w:p>
        </w:tc>
      </w:tr>
      <w:tr w:rsidR="006F3DFC" w:rsidRPr="002A4FE4" w14:paraId="0BFA35B8" w14:textId="77777777" w:rsidTr="00E04ED1">
        <w:trPr>
          <w:trHeight w:val="310"/>
        </w:trPr>
        <w:tc>
          <w:tcPr>
            <w:tcW w:w="359" w:type="pct"/>
            <w:tcBorders>
              <w:top w:val="nil"/>
              <w:left w:val="nil"/>
              <w:bottom w:val="nil"/>
              <w:right w:val="nil"/>
            </w:tcBorders>
            <w:shd w:val="clear" w:color="auto" w:fill="auto"/>
            <w:noWrap/>
            <w:vAlign w:val="center"/>
            <w:hideMark/>
          </w:tcPr>
          <w:p w14:paraId="625CA1A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26</w:t>
            </w:r>
          </w:p>
        </w:tc>
        <w:tc>
          <w:tcPr>
            <w:tcW w:w="1441" w:type="pct"/>
            <w:tcBorders>
              <w:top w:val="nil"/>
              <w:left w:val="nil"/>
              <w:bottom w:val="nil"/>
              <w:right w:val="nil"/>
            </w:tcBorders>
            <w:shd w:val="clear" w:color="auto" w:fill="auto"/>
            <w:noWrap/>
            <w:vAlign w:val="bottom"/>
            <w:hideMark/>
          </w:tcPr>
          <w:p w14:paraId="16B1D29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35793.93971</w:t>
            </w:r>
          </w:p>
        </w:tc>
        <w:tc>
          <w:tcPr>
            <w:tcW w:w="1068" w:type="pct"/>
            <w:tcBorders>
              <w:top w:val="nil"/>
              <w:left w:val="nil"/>
              <w:bottom w:val="nil"/>
              <w:right w:val="nil"/>
            </w:tcBorders>
            <w:shd w:val="clear" w:color="auto" w:fill="auto"/>
            <w:noWrap/>
            <w:vAlign w:val="bottom"/>
            <w:hideMark/>
          </w:tcPr>
          <w:p w14:paraId="3EE8C5A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0.45</w:t>
            </w:r>
          </w:p>
        </w:tc>
        <w:tc>
          <w:tcPr>
            <w:tcW w:w="1068" w:type="pct"/>
            <w:tcBorders>
              <w:top w:val="nil"/>
              <w:left w:val="nil"/>
              <w:bottom w:val="nil"/>
              <w:right w:val="nil"/>
            </w:tcBorders>
            <w:shd w:val="clear" w:color="auto" w:fill="auto"/>
            <w:noWrap/>
            <w:vAlign w:val="center"/>
            <w:hideMark/>
          </w:tcPr>
          <w:p w14:paraId="02F410A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0.48</w:t>
            </w:r>
          </w:p>
        </w:tc>
        <w:tc>
          <w:tcPr>
            <w:tcW w:w="1064" w:type="pct"/>
            <w:tcBorders>
              <w:top w:val="nil"/>
              <w:left w:val="nil"/>
              <w:bottom w:val="nil"/>
              <w:right w:val="nil"/>
            </w:tcBorders>
            <w:shd w:val="clear" w:color="auto" w:fill="auto"/>
            <w:noWrap/>
            <w:vAlign w:val="center"/>
            <w:hideMark/>
          </w:tcPr>
          <w:p w14:paraId="682FC73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1.76</w:t>
            </w:r>
          </w:p>
        </w:tc>
      </w:tr>
      <w:tr w:rsidR="006F3DFC" w:rsidRPr="002A4FE4" w14:paraId="5A81AE1F" w14:textId="77777777" w:rsidTr="00E04ED1">
        <w:trPr>
          <w:trHeight w:val="310"/>
        </w:trPr>
        <w:tc>
          <w:tcPr>
            <w:tcW w:w="359" w:type="pct"/>
            <w:tcBorders>
              <w:top w:val="nil"/>
              <w:left w:val="nil"/>
              <w:bottom w:val="nil"/>
              <w:right w:val="nil"/>
            </w:tcBorders>
            <w:shd w:val="clear" w:color="auto" w:fill="auto"/>
            <w:noWrap/>
            <w:vAlign w:val="center"/>
            <w:hideMark/>
          </w:tcPr>
          <w:p w14:paraId="18EB88D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27</w:t>
            </w:r>
          </w:p>
        </w:tc>
        <w:tc>
          <w:tcPr>
            <w:tcW w:w="1441" w:type="pct"/>
            <w:tcBorders>
              <w:top w:val="nil"/>
              <w:left w:val="nil"/>
              <w:bottom w:val="nil"/>
              <w:right w:val="nil"/>
            </w:tcBorders>
            <w:shd w:val="clear" w:color="auto" w:fill="auto"/>
            <w:noWrap/>
            <w:vAlign w:val="bottom"/>
            <w:hideMark/>
          </w:tcPr>
          <w:p w14:paraId="1EECA3E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27198.88456</w:t>
            </w:r>
          </w:p>
        </w:tc>
        <w:tc>
          <w:tcPr>
            <w:tcW w:w="1068" w:type="pct"/>
            <w:tcBorders>
              <w:top w:val="nil"/>
              <w:left w:val="nil"/>
              <w:bottom w:val="nil"/>
              <w:right w:val="nil"/>
            </w:tcBorders>
            <w:shd w:val="clear" w:color="auto" w:fill="auto"/>
            <w:noWrap/>
            <w:vAlign w:val="bottom"/>
            <w:hideMark/>
          </w:tcPr>
          <w:p w14:paraId="77579C1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0.35</w:t>
            </w:r>
          </w:p>
        </w:tc>
        <w:tc>
          <w:tcPr>
            <w:tcW w:w="1068" w:type="pct"/>
            <w:tcBorders>
              <w:top w:val="nil"/>
              <w:left w:val="nil"/>
              <w:bottom w:val="nil"/>
              <w:right w:val="nil"/>
            </w:tcBorders>
            <w:shd w:val="clear" w:color="auto" w:fill="auto"/>
            <w:noWrap/>
            <w:vAlign w:val="center"/>
            <w:hideMark/>
          </w:tcPr>
          <w:p w14:paraId="770B344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0.38</w:t>
            </w:r>
          </w:p>
        </w:tc>
        <w:tc>
          <w:tcPr>
            <w:tcW w:w="1064" w:type="pct"/>
            <w:tcBorders>
              <w:top w:val="nil"/>
              <w:left w:val="nil"/>
              <w:bottom w:val="nil"/>
              <w:right w:val="nil"/>
            </w:tcBorders>
            <w:shd w:val="clear" w:color="auto" w:fill="auto"/>
            <w:noWrap/>
            <w:vAlign w:val="center"/>
            <w:hideMark/>
          </w:tcPr>
          <w:p w14:paraId="03E09A0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1.35</w:t>
            </w:r>
          </w:p>
        </w:tc>
      </w:tr>
      <w:tr w:rsidR="006F3DFC" w:rsidRPr="002A4FE4" w14:paraId="5B8372B3" w14:textId="77777777" w:rsidTr="00E04ED1">
        <w:trPr>
          <w:trHeight w:val="310"/>
        </w:trPr>
        <w:tc>
          <w:tcPr>
            <w:tcW w:w="359" w:type="pct"/>
            <w:tcBorders>
              <w:top w:val="nil"/>
              <w:left w:val="nil"/>
              <w:bottom w:val="nil"/>
              <w:right w:val="nil"/>
            </w:tcBorders>
            <w:shd w:val="clear" w:color="auto" w:fill="auto"/>
            <w:noWrap/>
            <w:vAlign w:val="center"/>
            <w:hideMark/>
          </w:tcPr>
          <w:p w14:paraId="3C01C23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28</w:t>
            </w:r>
          </w:p>
        </w:tc>
        <w:tc>
          <w:tcPr>
            <w:tcW w:w="1441" w:type="pct"/>
            <w:tcBorders>
              <w:top w:val="nil"/>
              <w:left w:val="nil"/>
              <w:bottom w:val="nil"/>
              <w:right w:val="nil"/>
            </w:tcBorders>
            <w:shd w:val="clear" w:color="auto" w:fill="auto"/>
            <w:noWrap/>
            <w:vAlign w:val="bottom"/>
            <w:hideMark/>
          </w:tcPr>
          <w:p w14:paraId="2A84817D"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22893.15643</w:t>
            </w:r>
          </w:p>
        </w:tc>
        <w:tc>
          <w:tcPr>
            <w:tcW w:w="1068" w:type="pct"/>
            <w:tcBorders>
              <w:top w:val="nil"/>
              <w:left w:val="nil"/>
              <w:bottom w:val="nil"/>
              <w:right w:val="nil"/>
            </w:tcBorders>
            <w:shd w:val="clear" w:color="auto" w:fill="auto"/>
            <w:noWrap/>
            <w:vAlign w:val="bottom"/>
            <w:hideMark/>
          </w:tcPr>
          <w:p w14:paraId="3868532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0.35</w:t>
            </w:r>
          </w:p>
        </w:tc>
        <w:tc>
          <w:tcPr>
            <w:tcW w:w="1068" w:type="pct"/>
            <w:tcBorders>
              <w:top w:val="nil"/>
              <w:left w:val="nil"/>
              <w:bottom w:val="nil"/>
              <w:right w:val="nil"/>
            </w:tcBorders>
            <w:shd w:val="clear" w:color="auto" w:fill="auto"/>
            <w:noWrap/>
            <w:vAlign w:val="center"/>
            <w:hideMark/>
          </w:tcPr>
          <w:p w14:paraId="154AE89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0.28</w:t>
            </w:r>
          </w:p>
        </w:tc>
        <w:tc>
          <w:tcPr>
            <w:tcW w:w="1064" w:type="pct"/>
            <w:tcBorders>
              <w:top w:val="nil"/>
              <w:left w:val="nil"/>
              <w:bottom w:val="nil"/>
              <w:right w:val="nil"/>
            </w:tcBorders>
            <w:shd w:val="clear" w:color="auto" w:fill="auto"/>
            <w:noWrap/>
            <w:vAlign w:val="center"/>
            <w:hideMark/>
          </w:tcPr>
          <w:p w14:paraId="75C9D87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1.37</w:t>
            </w:r>
          </w:p>
        </w:tc>
      </w:tr>
      <w:tr w:rsidR="006F3DFC" w:rsidRPr="002A4FE4" w14:paraId="3CC9E78A" w14:textId="77777777" w:rsidTr="00E04ED1">
        <w:trPr>
          <w:trHeight w:val="310"/>
        </w:trPr>
        <w:tc>
          <w:tcPr>
            <w:tcW w:w="359" w:type="pct"/>
            <w:tcBorders>
              <w:top w:val="nil"/>
              <w:left w:val="nil"/>
              <w:bottom w:val="nil"/>
              <w:right w:val="nil"/>
            </w:tcBorders>
            <w:shd w:val="clear" w:color="auto" w:fill="auto"/>
            <w:noWrap/>
            <w:vAlign w:val="center"/>
            <w:hideMark/>
          </w:tcPr>
          <w:p w14:paraId="5CD432E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29</w:t>
            </w:r>
          </w:p>
        </w:tc>
        <w:tc>
          <w:tcPr>
            <w:tcW w:w="1441" w:type="pct"/>
            <w:tcBorders>
              <w:top w:val="nil"/>
              <w:left w:val="nil"/>
              <w:bottom w:val="nil"/>
              <w:right w:val="nil"/>
            </w:tcBorders>
            <w:shd w:val="clear" w:color="auto" w:fill="auto"/>
            <w:noWrap/>
            <w:vAlign w:val="bottom"/>
            <w:hideMark/>
          </w:tcPr>
          <w:p w14:paraId="53B123F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29760.84607</w:t>
            </w:r>
          </w:p>
        </w:tc>
        <w:tc>
          <w:tcPr>
            <w:tcW w:w="1068" w:type="pct"/>
            <w:tcBorders>
              <w:top w:val="nil"/>
              <w:left w:val="nil"/>
              <w:bottom w:val="nil"/>
              <w:right w:val="nil"/>
            </w:tcBorders>
            <w:shd w:val="clear" w:color="auto" w:fill="auto"/>
            <w:noWrap/>
            <w:vAlign w:val="bottom"/>
            <w:hideMark/>
          </w:tcPr>
          <w:p w14:paraId="4DBD1A4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0.34</w:t>
            </w:r>
          </w:p>
        </w:tc>
        <w:tc>
          <w:tcPr>
            <w:tcW w:w="1068" w:type="pct"/>
            <w:tcBorders>
              <w:top w:val="nil"/>
              <w:left w:val="nil"/>
              <w:bottom w:val="nil"/>
              <w:right w:val="nil"/>
            </w:tcBorders>
            <w:shd w:val="clear" w:color="auto" w:fill="auto"/>
            <w:noWrap/>
            <w:vAlign w:val="center"/>
            <w:hideMark/>
          </w:tcPr>
          <w:p w14:paraId="6AA649C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0.36</w:t>
            </w:r>
          </w:p>
        </w:tc>
        <w:tc>
          <w:tcPr>
            <w:tcW w:w="1064" w:type="pct"/>
            <w:tcBorders>
              <w:top w:val="nil"/>
              <w:left w:val="nil"/>
              <w:bottom w:val="nil"/>
              <w:right w:val="nil"/>
            </w:tcBorders>
            <w:shd w:val="clear" w:color="auto" w:fill="auto"/>
            <w:noWrap/>
            <w:vAlign w:val="center"/>
            <w:hideMark/>
          </w:tcPr>
          <w:p w14:paraId="0868EFF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1.46</w:t>
            </w:r>
          </w:p>
        </w:tc>
      </w:tr>
      <w:tr w:rsidR="006F3DFC" w:rsidRPr="002A4FE4" w14:paraId="6C750818" w14:textId="77777777" w:rsidTr="00E04ED1">
        <w:trPr>
          <w:trHeight w:val="310"/>
        </w:trPr>
        <w:tc>
          <w:tcPr>
            <w:tcW w:w="359" w:type="pct"/>
            <w:tcBorders>
              <w:top w:val="nil"/>
              <w:left w:val="nil"/>
              <w:bottom w:val="nil"/>
              <w:right w:val="nil"/>
            </w:tcBorders>
            <w:shd w:val="clear" w:color="auto" w:fill="auto"/>
            <w:noWrap/>
            <w:vAlign w:val="center"/>
            <w:hideMark/>
          </w:tcPr>
          <w:p w14:paraId="28C45DB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30</w:t>
            </w:r>
          </w:p>
        </w:tc>
        <w:tc>
          <w:tcPr>
            <w:tcW w:w="1441" w:type="pct"/>
            <w:tcBorders>
              <w:top w:val="nil"/>
              <w:left w:val="nil"/>
              <w:bottom w:val="nil"/>
              <w:right w:val="nil"/>
            </w:tcBorders>
            <w:shd w:val="clear" w:color="auto" w:fill="auto"/>
            <w:noWrap/>
            <w:vAlign w:val="bottom"/>
            <w:hideMark/>
          </w:tcPr>
          <w:p w14:paraId="104B30D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30386.34061</w:t>
            </w:r>
          </w:p>
        </w:tc>
        <w:tc>
          <w:tcPr>
            <w:tcW w:w="1068" w:type="pct"/>
            <w:tcBorders>
              <w:top w:val="nil"/>
              <w:left w:val="nil"/>
              <w:bottom w:val="nil"/>
              <w:right w:val="nil"/>
            </w:tcBorders>
            <w:shd w:val="clear" w:color="auto" w:fill="auto"/>
            <w:noWrap/>
            <w:vAlign w:val="bottom"/>
            <w:hideMark/>
          </w:tcPr>
          <w:p w14:paraId="2F9E2E6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0.38</w:t>
            </w:r>
          </w:p>
        </w:tc>
        <w:tc>
          <w:tcPr>
            <w:tcW w:w="1068" w:type="pct"/>
            <w:tcBorders>
              <w:top w:val="nil"/>
              <w:left w:val="nil"/>
              <w:bottom w:val="nil"/>
              <w:right w:val="nil"/>
            </w:tcBorders>
            <w:shd w:val="clear" w:color="auto" w:fill="auto"/>
            <w:noWrap/>
            <w:vAlign w:val="center"/>
            <w:hideMark/>
          </w:tcPr>
          <w:p w14:paraId="626808E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0.31</w:t>
            </w:r>
          </w:p>
        </w:tc>
        <w:tc>
          <w:tcPr>
            <w:tcW w:w="1064" w:type="pct"/>
            <w:tcBorders>
              <w:top w:val="nil"/>
              <w:left w:val="nil"/>
              <w:bottom w:val="nil"/>
              <w:right w:val="nil"/>
            </w:tcBorders>
            <w:shd w:val="clear" w:color="auto" w:fill="auto"/>
            <w:noWrap/>
            <w:vAlign w:val="center"/>
            <w:hideMark/>
          </w:tcPr>
          <w:p w14:paraId="4C296E3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1.40</w:t>
            </w:r>
          </w:p>
        </w:tc>
      </w:tr>
      <w:tr w:rsidR="006F3DFC" w:rsidRPr="002A4FE4" w14:paraId="5930DD8C" w14:textId="77777777" w:rsidTr="00E04ED1">
        <w:trPr>
          <w:trHeight w:val="310"/>
        </w:trPr>
        <w:tc>
          <w:tcPr>
            <w:tcW w:w="359" w:type="pct"/>
            <w:tcBorders>
              <w:top w:val="nil"/>
              <w:left w:val="nil"/>
              <w:bottom w:val="nil"/>
              <w:right w:val="nil"/>
            </w:tcBorders>
            <w:shd w:val="clear" w:color="auto" w:fill="auto"/>
            <w:noWrap/>
            <w:vAlign w:val="center"/>
            <w:hideMark/>
          </w:tcPr>
          <w:p w14:paraId="60C466B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31</w:t>
            </w:r>
          </w:p>
        </w:tc>
        <w:tc>
          <w:tcPr>
            <w:tcW w:w="1441" w:type="pct"/>
            <w:tcBorders>
              <w:top w:val="nil"/>
              <w:left w:val="nil"/>
              <w:bottom w:val="nil"/>
              <w:right w:val="nil"/>
            </w:tcBorders>
            <w:shd w:val="clear" w:color="auto" w:fill="auto"/>
            <w:noWrap/>
            <w:vAlign w:val="bottom"/>
            <w:hideMark/>
          </w:tcPr>
          <w:p w14:paraId="69A49CB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23610.30797</w:t>
            </w:r>
          </w:p>
        </w:tc>
        <w:tc>
          <w:tcPr>
            <w:tcW w:w="1068" w:type="pct"/>
            <w:tcBorders>
              <w:top w:val="nil"/>
              <w:left w:val="nil"/>
              <w:bottom w:val="nil"/>
              <w:right w:val="nil"/>
            </w:tcBorders>
            <w:shd w:val="clear" w:color="auto" w:fill="auto"/>
            <w:noWrap/>
            <w:vAlign w:val="bottom"/>
            <w:hideMark/>
          </w:tcPr>
          <w:p w14:paraId="6B1E1C4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0.33</w:t>
            </w:r>
          </w:p>
        </w:tc>
        <w:tc>
          <w:tcPr>
            <w:tcW w:w="1068" w:type="pct"/>
            <w:tcBorders>
              <w:top w:val="nil"/>
              <w:left w:val="nil"/>
              <w:bottom w:val="nil"/>
              <w:right w:val="nil"/>
            </w:tcBorders>
            <w:shd w:val="clear" w:color="auto" w:fill="auto"/>
            <w:noWrap/>
            <w:vAlign w:val="center"/>
            <w:hideMark/>
          </w:tcPr>
          <w:p w14:paraId="7D30E32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0.24</w:t>
            </w:r>
          </w:p>
        </w:tc>
        <w:tc>
          <w:tcPr>
            <w:tcW w:w="1064" w:type="pct"/>
            <w:tcBorders>
              <w:top w:val="nil"/>
              <w:left w:val="nil"/>
              <w:bottom w:val="nil"/>
              <w:right w:val="nil"/>
            </w:tcBorders>
            <w:shd w:val="clear" w:color="auto" w:fill="auto"/>
            <w:noWrap/>
            <w:vAlign w:val="center"/>
            <w:hideMark/>
          </w:tcPr>
          <w:p w14:paraId="5786607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1.34</w:t>
            </w:r>
          </w:p>
        </w:tc>
      </w:tr>
      <w:tr w:rsidR="006F3DFC" w:rsidRPr="002A4FE4" w14:paraId="6BE76980" w14:textId="77777777" w:rsidTr="00E04ED1">
        <w:trPr>
          <w:trHeight w:val="310"/>
        </w:trPr>
        <w:tc>
          <w:tcPr>
            <w:tcW w:w="359" w:type="pct"/>
            <w:tcBorders>
              <w:top w:val="nil"/>
              <w:left w:val="nil"/>
              <w:bottom w:val="nil"/>
              <w:right w:val="nil"/>
            </w:tcBorders>
            <w:shd w:val="clear" w:color="auto" w:fill="auto"/>
            <w:noWrap/>
            <w:vAlign w:val="center"/>
            <w:hideMark/>
          </w:tcPr>
          <w:p w14:paraId="42B035E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32</w:t>
            </w:r>
          </w:p>
        </w:tc>
        <w:tc>
          <w:tcPr>
            <w:tcW w:w="1441" w:type="pct"/>
            <w:tcBorders>
              <w:top w:val="nil"/>
              <w:left w:val="nil"/>
              <w:bottom w:val="nil"/>
              <w:right w:val="nil"/>
            </w:tcBorders>
            <w:shd w:val="clear" w:color="auto" w:fill="auto"/>
            <w:noWrap/>
            <w:vAlign w:val="bottom"/>
            <w:hideMark/>
          </w:tcPr>
          <w:p w14:paraId="7D10A3E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37538.55191</w:t>
            </w:r>
          </w:p>
        </w:tc>
        <w:tc>
          <w:tcPr>
            <w:tcW w:w="1068" w:type="pct"/>
            <w:tcBorders>
              <w:top w:val="nil"/>
              <w:left w:val="nil"/>
              <w:bottom w:val="nil"/>
              <w:right w:val="nil"/>
            </w:tcBorders>
            <w:shd w:val="clear" w:color="auto" w:fill="auto"/>
            <w:noWrap/>
            <w:vAlign w:val="bottom"/>
            <w:hideMark/>
          </w:tcPr>
          <w:p w14:paraId="026DA01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0.46</w:t>
            </w:r>
          </w:p>
        </w:tc>
        <w:tc>
          <w:tcPr>
            <w:tcW w:w="1068" w:type="pct"/>
            <w:tcBorders>
              <w:top w:val="nil"/>
              <w:left w:val="nil"/>
              <w:bottom w:val="nil"/>
              <w:right w:val="nil"/>
            </w:tcBorders>
            <w:shd w:val="clear" w:color="auto" w:fill="auto"/>
            <w:noWrap/>
            <w:vAlign w:val="center"/>
            <w:hideMark/>
          </w:tcPr>
          <w:p w14:paraId="42A3D99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0.48</w:t>
            </w:r>
          </w:p>
        </w:tc>
        <w:tc>
          <w:tcPr>
            <w:tcW w:w="1064" w:type="pct"/>
            <w:tcBorders>
              <w:top w:val="nil"/>
              <w:left w:val="nil"/>
              <w:bottom w:val="nil"/>
              <w:right w:val="nil"/>
            </w:tcBorders>
            <w:shd w:val="clear" w:color="auto" w:fill="auto"/>
            <w:noWrap/>
            <w:vAlign w:val="center"/>
            <w:hideMark/>
          </w:tcPr>
          <w:p w14:paraId="22DF4F0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1.71</w:t>
            </w:r>
          </w:p>
        </w:tc>
      </w:tr>
      <w:tr w:rsidR="006F3DFC" w:rsidRPr="002A4FE4" w14:paraId="77CFD77C" w14:textId="77777777" w:rsidTr="00E04ED1">
        <w:trPr>
          <w:trHeight w:val="310"/>
        </w:trPr>
        <w:tc>
          <w:tcPr>
            <w:tcW w:w="359" w:type="pct"/>
            <w:tcBorders>
              <w:top w:val="nil"/>
              <w:left w:val="nil"/>
              <w:bottom w:val="nil"/>
              <w:right w:val="nil"/>
            </w:tcBorders>
            <w:shd w:val="clear" w:color="auto" w:fill="auto"/>
            <w:noWrap/>
            <w:vAlign w:val="center"/>
            <w:hideMark/>
          </w:tcPr>
          <w:p w14:paraId="27C748E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33</w:t>
            </w:r>
          </w:p>
        </w:tc>
        <w:tc>
          <w:tcPr>
            <w:tcW w:w="1441" w:type="pct"/>
            <w:tcBorders>
              <w:top w:val="nil"/>
              <w:left w:val="nil"/>
              <w:bottom w:val="nil"/>
              <w:right w:val="nil"/>
            </w:tcBorders>
            <w:shd w:val="clear" w:color="auto" w:fill="auto"/>
            <w:noWrap/>
            <w:vAlign w:val="bottom"/>
            <w:hideMark/>
          </w:tcPr>
          <w:p w14:paraId="234504C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28642.73726</w:t>
            </w:r>
          </w:p>
        </w:tc>
        <w:tc>
          <w:tcPr>
            <w:tcW w:w="1068" w:type="pct"/>
            <w:tcBorders>
              <w:top w:val="nil"/>
              <w:left w:val="nil"/>
              <w:bottom w:val="nil"/>
              <w:right w:val="nil"/>
            </w:tcBorders>
            <w:shd w:val="clear" w:color="auto" w:fill="auto"/>
            <w:noWrap/>
            <w:vAlign w:val="bottom"/>
            <w:hideMark/>
          </w:tcPr>
          <w:p w14:paraId="29D478D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0.23</w:t>
            </w:r>
          </w:p>
        </w:tc>
        <w:tc>
          <w:tcPr>
            <w:tcW w:w="1068" w:type="pct"/>
            <w:tcBorders>
              <w:top w:val="nil"/>
              <w:left w:val="nil"/>
              <w:bottom w:val="nil"/>
              <w:right w:val="nil"/>
            </w:tcBorders>
            <w:shd w:val="clear" w:color="auto" w:fill="auto"/>
            <w:noWrap/>
            <w:vAlign w:val="center"/>
            <w:hideMark/>
          </w:tcPr>
          <w:p w14:paraId="572BCAC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0.26</w:t>
            </w:r>
          </w:p>
        </w:tc>
        <w:tc>
          <w:tcPr>
            <w:tcW w:w="1064" w:type="pct"/>
            <w:tcBorders>
              <w:top w:val="nil"/>
              <w:left w:val="nil"/>
              <w:bottom w:val="nil"/>
              <w:right w:val="nil"/>
            </w:tcBorders>
            <w:shd w:val="clear" w:color="auto" w:fill="auto"/>
            <w:noWrap/>
            <w:vAlign w:val="center"/>
            <w:hideMark/>
          </w:tcPr>
          <w:p w14:paraId="46103BB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1.59</w:t>
            </w:r>
          </w:p>
        </w:tc>
      </w:tr>
      <w:tr w:rsidR="006F3DFC" w:rsidRPr="002A4FE4" w14:paraId="6E4AF3E3" w14:textId="77777777" w:rsidTr="00E04ED1">
        <w:trPr>
          <w:trHeight w:val="320"/>
        </w:trPr>
        <w:tc>
          <w:tcPr>
            <w:tcW w:w="359" w:type="pct"/>
            <w:tcBorders>
              <w:top w:val="nil"/>
              <w:left w:val="nil"/>
              <w:right w:val="nil"/>
            </w:tcBorders>
            <w:shd w:val="clear" w:color="auto" w:fill="auto"/>
            <w:noWrap/>
            <w:vAlign w:val="center"/>
            <w:hideMark/>
          </w:tcPr>
          <w:p w14:paraId="7B8AA17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34</w:t>
            </w:r>
          </w:p>
        </w:tc>
        <w:tc>
          <w:tcPr>
            <w:tcW w:w="1441" w:type="pct"/>
            <w:tcBorders>
              <w:top w:val="nil"/>
              <w:left w:val="nil"/>
              <w:right w:val="nil"/>
            </w:tcBorders>
            <w:shd w:val="clear" w:color="auto" w:fill="auto"/>
            <w:noWrap/>
            <w:vAlign w:val="bottom"/>
            <w:hideMark/>
          </w:tcPr>
          <w:p w14:paraId="1062126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25632.10835</w:t>
            </w:r>
          </w:p>
        </w:tc>
        <w:tc>
          <w:tcPr>
            <w:tcW w:w="1068" w:type="pct"/>
            <w:tcBorders>
              <w:top w:val="nil"/>
              <w:left w:val="nil"/>
              <w:right w:val="nil"/>
            </w:tcBorders>
            <w:shd w:val="clear" w:color="auto" w:fill="auto"/>
            <w:noWrap/>
            <w:vAlign w:val="bottom"/>
            <w:hideMark/>
          </w:tcPr>
          <w:p w14:paraId="1D68B2B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0.27</w:t>
            </w:r>
          </w:p>
        </w:tc>
        <w:tc>
          <w:tcPr>
            <w:tcW w:w="1068" w:type="pct"/>
            <w:tcBorders>
              <w:top w:val="nil"/>
              <w:left w:val="nil"/>
              <w:right w:val="nil"/>
            </w:tcBorders>
            <w:shd w:val="clear" w:color="auto" w:fill="auto"/>
            <w:noWrap/>
            <w:vAlign w:val="center"/>
            <w:hideMark/>
          </w:tcPr>
          <w:p w14:paraId="549DD4C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0.29</w:t>
            </w:r>
          </w:p>
        </w:tc>
        <w:tc>
          <w:tcPr>
            <w:tcW w:w="1064" w:type="pct"/>
            <w:tcBorders>
              <w:top w:val="nil"/>
              <w:left w:val="nil"/>
              <w:right w:val="nil"/>
            </w:tcBorders>
            <w:shd w:val="clear" w:color="auto" w:fill="auto"/>
            <w:noWrap/>
            <w:vAlign w:val="center"/>
            <w:hideMark/>
          </w:tcPr>
          <w:p w14:paraId="45F8A12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1.34</w:t>
            </w:r>
          </w:p>
        </w:tc>
      </w:tr>
      <w:tr w:rsidR="006F3DFC" w:rsidRPr="002A4FE4" w14:paraId="3B12DCF2" w14:textId="77777777" w:rsidTr="00E04ED1">
        <w:trPr>
          <w:trHeight w:val="320"/>
        </w:trPr>
        <w:tc>
          <w:tcPr>
            <w:tcW w:w="359" w:type="pct"/>
            <w:tcBorders>
              <w:bottom w:val="single" w:sz="4" w:space="0" w:color="auto"/>
            </w:tcBorders>
            <w:shd w:val="clear" w:color="auto" w:fill="auto"/>
            <w:noWrap/>
            <w:vAlign w:val="center"/>
            <w:hideMark/>
          </w:tcPr>
          <w:p w14:paraId="4C7B377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35</w:t>
            </w:r>
          </w:p>
        </w:tc>
        <w:tc>
          <w:tcPr>
            <w:tcW w:w="1441" w:type="pct"/>
            <w:tcBorders>
              <w:bottom w:val="single" w:sz="4" w:space="0" w:color="auto"/>
            </w:tcBorders>
            <w:shd w:val="clear" w:color="auto" w:fill="auto"/>
            <w:noWrap/>
            <w:vAlign w:val="bottom"/>
            <w:hideMark/>
          </w:tcPr>
          <w:p w14:paraId="2E0A93C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23680.51884</w:t>
            </w:r>
          </w:p>
        </w:tc>
        <w:tc>
          <w:tcPr>
            <w:tcW w:w="1068" w:type="pct"/>
            <w:tcBorders>
              <w:bottom w:val="single" w:sz="4" w:space="0" w:color="auto"/>
            </w:tcBorders>
            <w:shd w:val="clear" w:color="auto" w:fill="auto"/>
            <w:noWrap/>
            <w:vAlign w:val="bottom"/>
            <w:hideMark/>
          </w:tcPr>
          <w:p w14:paraId="66D4668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0.30</w:t>
            </w:r>
          </w:p>
        </w:tc>
        <w:tc>
          <w:tcPr>
            <w:tcW w:w="1068" w:type="pct"/>
            <w:tcBorders>
              <w:bottom w:val="single" w:sz="4" w:space="0" w:color="auto"/>
            </w:tcBorders>
            <w:shd w:val="clear" w:color="auto" w:fill="auto"/>
            <w:noWrap/>
            <w:vAlign w:val="center"/>
            <w:hideMark/>
          </w:tcPr>
          <w:p w14:paraId="7D6E2115"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0.22</w:t>
            </w:r>
          </w:p>
        </w:tc>
        <w:tc>
          <w:tcPr>
            <w:tcW w:w="1064" w:type="pct"/>
            <w:tcBorders>
              <w:bottom w:val="single" w:sz="4" w:space="0" w:color="auto"/>
            </w:tcBorders>
            <w:shd w:val="clear" w:color="auto" w:fill="auto"/>
            <w:noWrap/>
            <w:vAlign w:val="center"/>
            <w:hideMark/>
          </w:tcPr>
          <w:p w14:paraId="04F80CE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1.34</w:t>
            </w:r>
          </w:p>
        </w:tc>
      </w:tr>
    </w:tbl>
    <w:p w14:paraId="5DB2F525" w14:textId="77777777" w:rsidR="006F3DFC" w:rsidRPr="002A4FE4" w:rsidRDefault="006F3DFC" w:rsidP="002A4FE4">
      <w:pPr>
        <w:pStyle w:val="ListParagraph"/>
        <w:spacing w:after="0" w:line="360" w:lineRule="auto"/>
        <w:ind w:left="1080"/>
        <w:jc w:val="both"/>
        <w:rPr>
          <w:rFonts w:ascii="Times New Roman" w:hAnsi="Times New Roman" w:cs="Times New Roman"/>
          <w:sz w:val="24"/>
          <w:szCs w:val="24"/>
        </w:rPr>
      </w:pPr>
    </w:p>
    <w:p w14:paraId="3573865A" w14:textId="14109D51" w:rsidR="006F3DFC" w:rsidRPr="00E04ED1" w:rsidRDefault="006F3DFC" w:rsidP="00E04ED1">
      <w:pPr>
        <w:spacing w:after="0" w:line="360" w:lineRule="auto"/>
        <w:jc w:val="both"/>
        <w:rPr>
          <w:rFonts w:ascii="Times New Roman" w:hAnsi="Times New Roman" w:cs="Times New Roman"/>
          <w:sz w:val="24"/>
          <w:szCs w:val="24"/>
          <w:shd w:val="clear" w:color="auto" w:fill="FFFFFF"/>
        </w:rPr>
      </w:pPr>
      <w:r w:rsidRPr="00E04ED1">
        <w:rPr>
          <w:rFonts w:ascii="Times New Roman" w:hAnsi="Times New Roman" w:cs="Times New Roman"/>
          <w:sz w:val="24"/>
          <w:szCs w:val="24"/>
        </w:rPr>
        <w:t xml:space="preserve">Table 5 presents </w:t>
      </w:r>
      <w:r w:rsidR="00EF44D3" w:rsidRPr="00E04ED1">
        <w:rPr>
          <w:rFonts w:ascii="Times New Roman" w:hAnsi="Times New Roman" w:cs="Times New Roman"/>
          <w:sz w:val="24"/>
          <w:szCs w:val="24"/>
        </w:rPr>
        <w:t xml:space="preserve">the correlation analysis's finding.  </w:t>
      </w:r>
      <w:r w:rsidRPr="00E04ED1">
        <w:rPr>
          <w:rFonts w:ascii="Times New Roman" w:hAnsi="Times New Roman" w:cs="Times New Roman"/>
          <w:sz w:val="24"/>
          <w:szCs w:val="24"/>
          <w:shd w:val="clear" w:color="auto" w:fill="FFFFFF"/>
        </w:rPr>
        <w:t xml:space="preserve">The coefficient of correlation ranges from 90 % to 94 %. </w:t>
      </w:r>
      <w:r w:rsidR="002665A5" w:rsidRPr="00E04ED1">
        <w:rPr>
          <w:rFonts w:ascii="Times New Roman" w:hAnsi="Times New Roman" w:cs="Times New Roman"/>
          <w:sz w:val="24"/>
          <w:szCs w:val="24"/>
          <w:shd w:val="clear" w:color="auto" w:fill="FFFFFF"/>
        </w:rPr>
        <w:t xml:space="preserve"> </w:t>
      </w:r>
      <w:r w:rsidRPr="00E04ED1">
        <w:rPr>
          <w:rFonts w:ascii="Times New Roman" w:hAnsi="Times New Roman" w:cs="Times New Roman"/>
          <w:sz w:val="24"/>
          <w:szCs w:val="24"/>
          <w:shd w:val="clear" w:color="auto" w:fill="FFFFFF"/>
        </w:rPr>
        <w:t xml:space="preserve">The result shows a positive correlation between the </w:t>
      </w:r>
      <w:r w:rsidR="00EF44D3" w:rsidRPr="00E04ED1">
        <w:rPr>
          <w:rFonts w:ascii="Times New Roman" w:hAnsi="Times New Roman" w:cs="Times New Roman"/>
          <w:sz w:val="24"/>
          <w:szCs w:val="24"/>
          <w:shd w:val="clear" w:color="auto" w:fill="FFFFFF"/>
        </w:rPr>
        <w:t>VI</w:t>
      </w:r>
      <w:r w:rsidRPr="00E04ED1">
        <w:rPr>
          <w:rFonts w:ascii="Times New Roman" w:hAnsi="Times New Roman" w:cs="Times New Roman"/>
          <w:sz w:val="24"/>
          <w:szCs w:val="24"/>
          <w:shd w:val="clear" w:color="auto" w:fill="FFFFFF"/>
        </w:rPr>
        <w:t xml:space="preserve"> values and </w:t>
      </w:r>
      <w:bookmarkStart w:id="1" w:name="_Hlk105316439"/>
      <w:r w:rsidR="00EF44D3" w:rsidRPr="00E04ED1">
        <w:rPr>
          <w:rFonts w:ascii="Times New Roman" w:hAnsi="Times New Roman" w:cs="Times New Roman"/>
          <w:sz w:val="24"/>
          <w:szCs w:val="24"/>
          <w:shd w:val="clear" w:color="auto" w:fill="FFFFFF"/>
        </w:rPr>
        <w:t>AG</w:t>
      </w:r>
      <w:r w:rsidRPr="00E04ED1">
        <w:rPr>
          <w:rFonts w:ascii="Times New Roman" w:hAnsi="Times New Roman" w:cs="Times New Roman"/>
          <w:sz w:val="24"/>
          <w:szCs w:val="24"/>
          <w:shd w:val="clear" w:color="auto" w:fill="FFFFFF"/>
        </w:rPr>
        <w:t xml:space="preserve"> similar to the studies of Das and Singh, 2012; </w:t>
      </w:r>
      <w:proofErr w:type="spellStart"/>
      <w:r w:rsidR="00EF44D3" w:rsidRPr="00E04ED1">
        <w:rPr>
          <w:rFonts w:ascii="Times New Roman" w:hAnsi="Times New Roman" w:cs="Times New Roman"/>
          <w:sz w:val="24"/>
          <w:szCs w:val="24"/>
          <w:shd w:val="clear" w:color="auto" w:fill="FFFFFF"/>
        </w:rPr>
        <w:t>Gizachew</w:t>
      </w:r>
      <w:proofErr w:type="spellEnd"/>
      <w:r w:rsidR="00EF44D3" w:rsidRPr="00E04ED1">
        <w:rPr>
          <w:rFonts w:ascii="Times New Roman" w:hAnsi="Times New Roman" w:cs="Times New Roman"/>
          <w:sz w:val="24"/>
          <w:szCs w:val="24"/>
          <w:shd w:val="clear" w:color="auto" w:fill="FFFFFF"/>
        </w:rPr>
        <w:t xml:space="preserve"> et al.,2016</w:t>
      </w:r>
      <w:r w:rsidRPr="00E04ED1">
        <w:rPr>
          <w:rFonts w:ascii="Times New Roman" w:hAnsi="Times New Roman" w:cs="Times New Roman"/>
          <w:sz w:val="24"/>
          <w:szCs w:val="24"/>
          <w:shd w:val="clear" w:color="auto" w:fill="FFFFFF"/>
        </w:rPr>
        <w:t xml:space="preserve">; </w:t>
      </w:r>
      <w:proofErr w:type="spellStart"/>
      <w:r w:rsidRPr="00E04ED1">
        <w:rPr>
          <w:rFonts w:ascii="Times New Roman" w:hAnsi="Times New Roman" w:cs="Times New Roman"/>
          <w:sz w:val="24"/>
          <w:szCs w:val="24"/>
          <w:shd w:val="clear" w:color="auto" w:fill="FFFFFF"/>
        </w:rPr>
        <w:t>Macedo</w:t>
      </w:r>
      <w:proofErr w:type="spellEnd"/>
      <w:r w:rsidRPr="00E04ED1">
        <w:rPr>
          <w:rFonts w:ascii="Times New Roman" w:hAnsi="Times New Roman" w:cs="Times New Roman"/>
          <w:sz w:val="24"/>
          <w:szCs w:val="24"/>
          <w:shd w:val="clear" w:color="auto" w:fill="FFFFFF"/>
        </w:rPr>
        <w:t xml:space="preserve"> et al.,2018</w:t>
      </w:r>
      <w:r w:rsidR="00EF44D3" w:rsidRPr="00E04ED1">
        <w:rPr>
          <w:rFonts w:ascii="Times New Roman" w:hAnsi="Times New Roman" w:cs="Times New Roman"/>
          <w:sz w:val="24"/>
          <w:szCs w:val="24"/>
          <w:shd w:val="clear" w:color="auto" w:fill="FFFFFF"/>
        </w:rPr>
        <w:t xml:space="preserve">; </w:t>
      </w:r>
      <w:proofErr w:type="spellStart"/>
      <w:r w:rsidR="00EF44D3" w:rsidRPr="00E04ED1">
        <w:rPr>
          <w:rFonts w:ascii="Times New Roman" w:hAnsi="Times New Roman" w:cs="Times New Roman"/>
          <w:sz w:val="24"/>
          <w:szCs w:val="24"/>
          <w:shd w:val="clear" w:color="auto" w:fill="FFFFFF"/>
        </w:rPr>
        <w:t>Baloloy</w:t>
      </w:r>
      <w:proofErr w:type="spellEnd"/>
      <w:r w:rsidR="00EF44D3" w:rsidRPr="00E04ED1">
        <w:rPr>
          <w:rFonts w:ascii="Times New Roman" w:hAnsi="Times New Roman" w:cs="Times New Roman"/>
          <w:sz w:val="24"/>
          <w:szCs w:val="24"/>
          <w:shd w:val="clear" w:color="auto" w:fill="FFFFFF"/>
        </w:rPr>
        <w:t xml:space="preserve"> et al.,2018; </w:t>
      </w:r>
      <w:proofErr w:type="spellStart"/>
      <w:r w:rsidR="00EF44D3" w:rsidRPr="00E04ED1">
        <w:rPr>
          <w:rFonts w:ascii="Times New Roman" w:hAnsi="Times New Roman" w:cs="Times New Roman"/>
          <w:sz w:val="24"/>
          <w:szCs w:val="24"/>
          <w:shd w:val="clear" w:color="auto" w:fill="FFFFFF"/>
        </w:rPr>
        <w:t>Askar</w:t>
      </w:r>
      <w:proofErr w:type="spellEnd"/>
      <w:r w:rsidR="00EF44D3" w:rsidRPr="00E04ED1">
        <w:rPr>
          <w:rFonts w:ascii="Times New Roman" w:hAnsi="Times New Roman" w:cs="Times New Roman"/>
          <w:sz w:val="24"/>
          <w:szCs w:val="24"/>
          <w:shd w:val="clear" w:color="auto" w:fill="FFFFFF"/>
        </w:rPr>
        <w:t xml:space="preserve"> et al.,2018 </w:t>
      </w:r>
      <w:r w:rsidRPr="00E04ED1">
        <w:rPr>
          <w:rFonts w:ascii="Times New Roman" w:hAnsi="Times New Roman" w:cs="Times New Roman"/>
          <w:sz w:val="24"/>
          <w:szCs w:val="24"/>
          <w:shd w:val="clear" w:color="auto" w:fill="FFFFFF"/>
        </w:rPr>
        <w:t xml:space="preserve"> showed a positive correlation between Above Ground Biomass and </w:t>
      </w:r>
      <w:bookmarkEnd w:id="1"/>
      <w:r w:rsidRPr="00E04ED1">
        <w:rPr>
          <w:rFonts w:ascii="Times New Roman" w:hAnsi="Times New Roman" w:cs="Times New Roman"/>
          <w:sz w:val="24"/>
          <w:szCs w:val="24"/>
          <w:shd w:val="clear" w:color="auto" w:fill="FFFFFF"/>
        </w:rPr>
        <w:t>Vegetation Indices.</w:t>
      </w:r>
      <w:r w:rsidR="002665A5" w:rsidRPr="00E04ED1">
        <w:rPr>
          <w:rFonts w:ascii="Times New Roman" w:hAnsi="Times New Roman" w:cs="Times New Roman"/>
          <w:sz w:val="24"/>
          <w:szCs w:val="24"/>
          <w:shd w:val="clear" w:color="auto" w:fill="FFFFFF"/>
        </w:rPr>
        <w:t xml:space="preserve"> </w:t>
      </w:r>
      <w:r w:rsidRPr="00E04ED1">
        <w:rPr>
          <w:rFonts w:ascii="Times New Roman" w:hAnsi="Times New Roman" w:cs="Times New Roman"/>
          <w:sz w:val="24"/>
          <w:szCs w:val="24"/>
          <w:shd w:val="clear" w:color="auto" w:fill="FFFFFF"/>
        </w:rPr>
        <w:t xml:space="preserve"> However, other studies also showed a negative correlation. </w:t>
      </w:r>
    </w:p>
    <w:p w14:paraId="2BF5F27A" w14:textId="77777777" w:rsidR="006F3DFC" w:rsidRPr="002A4FE4" w:rsidRDefault="006F3DFC" w:rsidP="002A4FE4">
      <w:pPr>
        <w:pStyle w:val="ListParagraph"/>
        <w:spacing w:after="0" w:line="360" w:lineRule="auto"/>
        <w:ind w:left="1080"/>
        <w:jc w:val="both"/>
        <w:rPr>
          <w:rFonts w:ascii="Times New Roman" w:hAnsi="Times New Roman" w:cs="Times New Roman"/>
          <w:sz w:val="24"/>
          <w:szCs w:val="24"/>
          <w:shd w:val="clear" w:color="auto" w:fill="FFFFFF"/>
        </w:rPr>
      </w:pPr>
    </w:p>
    <w:p w14:paraId="15640C9D" w14:textId="77777777" w:rsidR="006F3DFC" w:rsidRPr="00E04ED1" w:rsidRDefault="006F3DFC" w:rsidP="00E04ED1">
      <w:pPr>
        <w:spacing w:after="0" w:line="360" w:lineRule="auto"/>
        <w:jc w:val="both"/>
        <w:rPr>
          <w:rFonts w:ascii="Times New Roman" w:hAnsi="Times New Roman" w:cs="Times New Roman"/>
          <w:sz w:val="24"/>
          <w:szCs w:val="24"/>
        </w:rPr>
      </w:pPr>
      <w:proofErr w:type="gramStart"/>
      <w:r w:rsidRPr="00E04ED1">
        <w:rPr>
          <w:rFonts w:ascii="Times New Roman" w:hAnsi="Times New Roman" w:cs="Times New Roman"/>
          <w:sz w:val="24"/>
          <w:szCs w:val="24"/>
        </w:rPr>
        <w:t>Table 5.</w:t>
      </w:r>
      <w:proofErr w:type="gramEnd"/>
      <w:r w:rsidRPr="00E04ED1">
        <w:rPr>
          <w:rFonts w:ascii="Times New Roman" w:hAnsi="Times New Roman" w:cs="Times New Roman"/>
          <w:sz w:val="24"/>
          <w:szCs w:val="24"/>
        </w:rPr>
        <w:t xml:space="preserve"> </w:t>
      </w:r>
      <w:bookmarkStart w:id="2" w:name="_Hlk105495028"/>
      <w:r w:rsidRPr="00E04ED1">
        <w:rPr>
          <w:rFonts w:ascii="Times New Roman" w:hAnsi="Times New Roman" w:cs="Times New Roman"/>
          <w:sz w:val="24"/>
          <w:szCs w:val="24"/>
        </w:rPr>
        <w:t>Correlation analysis results</w:t>
      </w:r>
      <w:bookmarkEnd w:id="2"/>
    </w:p>
    <w:tbl>
      <w:tblPr>
        <w:tblW w:w="4394" w:type="pct"/>
        <w:tblInd w:w="720" w:type="dxa"/>
        <w:tblBorders>
          <w:top w:val="single" w:sz="4" w:space="0" w:color="auto"/>
          <w:bottom w:val="single" w:sz="4" w:space="0" w:color="auto"/>
        </w:tblBorders>
        <w:tblLook w:val="04A0" w:firstRow="1" w:lastRow="0" w:firstColumn="1" w:lastColumn="0" w:noHBand="0" w:noVBand="1"/>
      </w:tblPr>
      <w:tblGrid>
        <w:gridCol w:w="403"/>
        <w:gridCol w:w="3151"/>
        <w:gridCol w:w="155"/>
        <w:gridCol w:w="5729"/>
        <w:gridCol w:w="152"/>
      </w:tblGrid>
      <w:tr w:rsidR="006F3DFC" w:rsidRPr="002A4FE4" w14:paraId="7036619D" w14:textId="77777777" w:rsidTr="00E04ED1">
        <w:trPr>
          <w:cantSplit/>
          <w:trHeight w:val="70"/>
        </w:trPr>
        <w:tc>
          <w:tcPr>
            <w:tcW w:w="1853" w:type="pct"/>
            <w:gridSpan w:val="2"/>
            <w:tcBorders>
              <w:top w:val="single" w:sz="4" w:space="0" w:color="auto"/>
              <w:bottom w:val="single" w:sz="4" w:space="0" w:color="auto"/>
            </w:tcBorders>
            <w:shd w:val="clear" w:color="000000" w:fill="FFFFFF"/>
          </w:tcPr>
          <w:p w14:paraId="3A4491C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Vegetation Indices</w:t>
            </w:r>
          </w:p>
        </w:tc>
        <w:tc>
          <w:tcPr>
            <w:tcW w:w="3147" w:type="pct"/>
            <w:gridSpan w:val="3"/>
            <w:tcBorders>
              <w:top w:val="single" w:sz="4" w:space="0" w:color="auto"/>
              <w:bottom w:val="single" w:sz="4" w:space="0" w:color="auto"/>
            </w:tcBorders>
            <w:shd w:val="clear" w:color="000000" w:fill="FFFFFF"/>
            <w:vAlign w:val="center"/>
            <w:hideMark/>
          </w:tcPr>
          <w:p w14:paraId="7399D96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R</w:t>
            </w:r>
          </w:p>
        </w:tc>
      </w:tr>
      <w:tr w:rsidR="006F3DFC" w:rsidRPr="002A4FE4" w14:paraId="510D2B12" w14:textId="77777777" w:rsidTr="00E04ED1">
        <w:trPr>
          <w:gridAfter w:val="1"/>
          <w:wAfter w:w="80" w:type="pct"/>
          <w:cantSplit/>
          <w:trHeight w:val="48"/>
        </w:trPr>
        <w:tc>
          <w:tcPr>
            <w:tcW w:w="210" w:type="pct"/>
            <w:tcBorders>
              <w:top w:val="single" w:sz="4" w:space="0" w:color="auto"/>
            </w:tcBorders>
            <w:shd w:val="clear" w:color="000000" w:fill="FFFFFF"/>
          </w:tcPr>
          <w:p w14:paraId="714BC76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w:t>
            </w:r>
          </w:p>
        </w:tc>
        <w:tc>
          <w:tcPr>
            <w:tcW w:w="1724" w:type="pct"/>
            <w:gridSpan w:val="2"/>
            <w:tcBorders>
              <w:top w:val="single" w:sz="4" w:space="0" w:color="auto"/>
            </w:tcBorders>
            <w:shd w:val="clear" w:color="000000" w:fill="FFFFFF"/>
            <w:vAlign w:val="center"/>
            <w:hideMark/>
          </w:tcPr>
          <w:p w14:paraId="032CE47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NDVI</w:t>
            </w:r>
          </w:p>
        </w:tc>
        <w:tc>
          <w:tcPr>
            <w:tcW w:w="2987" w:type="pct"/>
            <w:tcBorders>
              <w:top w:val="single" w:sz="4" w:space="0" w:color="auto"/>
            </w:tcBorders>
            <w:shd w:val="clear" w:color="000000" w:fill="FFFFFF"/>
            <w:vAlign w:val="center"/>
            <w:hideMark/>
          </w:tcPr>
          <w:p w14:paraId="6C45E91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0.92**</w:t>
            </w:r>
          </w:p>
        </w:tc>
      </w:tr>
      <w:tr w:rsidR="006F3DFC" w:rsidRPr="002A4FE4" w14:paraId="6F7B64C9" w14:textId="77777777" w:rsidTr="00E04ED1">
        <w:trPr>
          <w:gridAfter w:val="1"/>
          <w:wAfter w:w="80" w:type="pct"/>
          <w:cantSplit/>
          <w:trHeight w:val="208"/>
        </w:trPr>
        <w:tc>
          <w:tcPr>
            <w:tcW w:w="210" w:type="pct"/>
            <w:shd w:val="clear" w:color="000000" w:fill="FFFFFF"/>
          </w:tcPr>
          <w:p w14:paraId="013A360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lastRenderedPageBreak/>
              <w:t>2</w:t>
            </w:r>
          </w:p>
        </w:tc>
        <w:tc>
          <w:tcPr>
            <w:tcW w:w="1724" w:type="pct"/>
            <w:gridSpan w:val="2"/>
            <w:shd w:val="clear" w:color="000000" w:fill="FFFFFF"/>
            <w:vAlign w:val="center"/>
            <w:hideMark/>
          </w:tcPr>
          <w:p w14:paraId="3137278C"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SAVI</w:t>
            </w:r>
          </w:p>
        </w:tc>
        <w:tc>
          <w:tcPr>
            <w:tcW w:w="2987" w:type="pct"/>
            <w:shd w:val="clear" w:color="000000" w:fill="FFFFFF"/>
            <w:vAlign w:val="center"/>
            <w:hideMark/>
          </w:tcPr>
          <w:p w14:paraId="2BF4F583"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0.90**</w:t>
            </w:r>
          </w:p>
        </w:tc>
      </w:tr>
      <w:tr w:rsidR="006F3DFC" w:rsidRPr="002A4FE4" w14:paraId="059B6483" w14:textId="77777777" w:rsidTr="00E04ED1">
        <w:trPr>
          <w:gridAfter w:val="1"/>
          <w:wAfter w:w="80" w:type="pct"/>
          <w:cantSplit/>
          <w:trHeight w:val="208"/>
        </w:trPr>
        <w:tc>
          <w:tcPr>
            <w:tcW w:w="210" w:type="pct"/>
            <w:shd w:val="clear" w:color="000000" w:fill="FFFFFF"/>
          </w:tcPr>
          <w:p w14:paraId="6BD6726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3</w:t>
            </w:r>
          </w:p>
        </w:tc>
        <w:tc>
          <w:tcPr>
            <w:tcW w:w="1724" w:type="pct"/>
            <w:gridSpan w:val="2"/>
            <w:shd w:val="clear" w:color="000000" w:fill="FFFFFF"/>
            <w:vAlign w:val="center"/>
            <w:hideMark/>
          </w:tcPr>
          <w:p w14:paraId="1CF0F4B4"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SRI</w:t>
            </w:r>
          </w:p>
        </w:tc>
        <w:tc>
          <w:tcPr>
            <w:tcW w:w="2987" w:type="pct"/>
            <w:shd w:val="clear" w:color="000000" w:fill="FFFFFF"/>
            <w:vAlign w:val="center"/>
            <w:hideMark/>
          </w:tcPr>
          <w:p w14:paraId="62E851E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0.94**</w:t>
            </w:r>
          </w:p>
        </w:tc>
      </w:tr>
      <w:tr w:rsidR="006F3DFC" w:rsidRPr="002A4FE4" w14:paraId="010AA2C7" w14:textId="77777777" w:rsidTr="00E04ED1">
        <w:trPr>
          <w:cantSplit/>
          <w:trHeight w:val="80"/>
        </w:trPr>
        <w:tc>
          <w:tcPr>
            <w:tcW w:w="5000" w:type="pct"/>
            <w:gridSpan w:val="5"/>
            <w:tcBorders>
              <w:top w:val="single" w:sz="4" w:space="0" w:color="auto"/>
              <w:bottom w:val="single" w:sz="4" w:space="0" w:color="auto"/>
            </w:tcBorders>
            <w:shd w:val="clear" w:color="000000" w:fill="FFFFFF"/>
          </w:tcPr>
          <w:p w14:paraId="356BBBA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hAnsi="Times New Roman" w:cs="Times New Roman"/>
                <w:sz w:val="24"/>
                <w:szCs w:val="24"/>
              </w:rPr>
              <w:t>**. Correlation is significant at the 0.01 level (2-tailed).</w:t>
            </w:r>
          </w:p>
        </w:tc>
      </w:tr>
    </w:tbl>
    <w:p w14:paraId="10136D1C" w14:textId="77777777" w:rsidR="006F3DFC" w:rsidRPr="00E04ED1" w:rsidRDefault="006F3DFC" w:rsidP="00E04ED1">
      <w:pPr>
        <w:spacing w:after="0" w:line="360" w:lineRule="auto"/>
        <w:jc w:val="both"/>
        <w:rPr>
          <w:rFonts w:ascii="Times New Roman" w:hAnsi="Times New Roman" w:cs="Times New Roman"/>
          <w:sz w:val="24"/>
          <w:szCs w:val="24"/>
          <w:shd w:val="clear" w:color="auto" w:fill="FFFFFF"/>
        </w:rPr>
      </w:pPr>
    </w:p>
    <w:p w14:paraId="484D4826" w14:textId="1ED96607" w:rsidR="00EE4566" w:rsidRPr="002A4FE4" w:rsidRDefault="00EE4566" w:rsidP="002A4FE4">
      <w:pPr>
        <w:pStyle w:val="ListParagraph"/>
        <w:spacing w:after="0" w:line="360" w:lineRule="auto"/>
        <w:ind w:left="1080"/>
        <w:jc w:val="both"/>
        <w:rPr>
          <w:rFonts w:ascii="Times New Roman" w:hAnsi="Times New Roman" w:cs="Times New Roman"/>
          <w:sz w:val="24"/>
          <w:szCs w:val="24"/>
          <w:shd w:val="clear" w:color="auto" w:fill="FFFFFF"/>
        </w:rPr>
      </w:pPr>
      <w:r w:rsidRPr="002A4FE4">
        <w:rPr>
          <w:rFonts w:ascii="Times New Roman" w:hAnsi="Times New Roman" w:cs="Times New Roman"/>
          <w:noProof/>
          <w:sz w:val="24"/>
          <w:szCs w:val="24"/>
        </w:rPr>
        <w:drawing>
          <wp:inline distT="0" distB="0" distL="0" distR="0" wp14:anchorId="550F65A5" wp14:editId="3BFCBA08">
            <wp:extent cx="5124450" cy="2120900"/>
            <wp:effectExtent l="57150" t="57150" r="38100" b="508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DC7BA57" w14:textId="1CD06654" w:rsidR="00EE4566" w:rsidRPr="002A4FE4" w:rsidRDefault="006F3DFC"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mc:AlternateContent>
          <mc:Choice Requires="wps">
            <w:drawing>
              <wp:inline distT="0" distB="0" distL="0" distR="0" wp14:anchorId="5C37B45A" wp14:editId="600EC027">
                <wp:extent cx="5036185" cy="341194"/>
                <wp:effectExtent l="0" t="0" r="12065" b="20955"/>
                <wp:docPr id="37" name="Text Box 37"/>
                <wp:cNvGraphicFramePr/>
                <a:graphic xmlns:a="http://schemas.openxmlformats.org/drawingml/2006/main">
                  <a:graphicData uri="http://schemas.microsoft.com/office/word/2010/wordprocessingShape">
                    <wps:wsp>
                      <wps:cNvSpPr txBox="1"/>
                      <wps:spPr>
                        <a:xfrm>
                          <a:off x="0" y="0"/>
                          <a:ext cx="5036185" cy="341194"/>
                        </a:xfrm>
                        <a:prstGeom prst="rect">
                          <a:avLst/>
                        </a:prstGeom>
                        <a:solidFill>
                          <a:schemeClr val="lt1"/>
                        </a:solidFill>
                        <a:ln w="6350">
                          <a:solidFill>
                            <a:schemeClr val="bg1"/>
                          </a:solidFill>
                        </a:ln>
                      </wps:spPr>
                      <wps:txbx>
                        <w:txbxContent>
                          <w:p w14:paraId="61ED2B89" w14:textId="0BA1AE0C" w:rsidR="00EB1FE1" w:rsidRDefault="00EB1FE1" w:rsidP="006F3DFC">
                            <w:pPr>
                              <w:jc w:val="both"/>
                            </w:pPr>
                            <w:proofErr w:type="gramStart"/>
                            <w:r w:rsidRPr="0062691B">
                              <w:rPr>
                                <w:rFonts w:ascii="Times New Roman" w:hAnsi="Times New Roman" w:cs="Times New Roman"/>
                                <w:sz w:val="24"/>
                                <w:szCs w:val="24"/>
                              </w:rPr>
                              <w:t xml:space="preserve">Figure </w:t>
                            </w:r>
                            <w:r>
                              <w:rPr>
                                <w:rFonts w:ascii="Times New Roman" w:hAnsi="Times New Roman" w:cs="Times New Roman"/>
                                <w:sz w:val="24"/>
                                <w:szCs w:val="24"/>
                              </w:rPr>
                              <w:t>3</w:t>
                            </w:r>
                            <w:r w:rsidRPr="0062691B">
                              <w:rPr>
                                <w:rFonts w:ascii="Times New Roman" w:hAnsi="Times New Roman" w:cs="Times New Roman"/>
                                <w:sz w:val="24"/>
                                <w:szCs w:val="24"/>
                              </w:rPr>
                              <w:t>.</w:t>
                            </w:r>
                            <w:proofErr w:type="gramEnd"/>
                            <w:r w:rsidRPr="0062691B">
                              <w:rPr>
                                <w:rFonts w:ascii="Times New Roman" w:hAnsi="Times New Roman" w:cs="Times New Roman"/>
                                <w:sz w:val="24"/>
                                <w:szCs w:val="24"/>
                              </w:rPr>
                              <w:t xml:space="preserve"> Normalized Difference Vegetation Index Biomass Scattered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v:stroke joinstyle="miter"/>
                <v:path gradientshapeok="t" o:connecttype="rect"/>
              </v:shapetype>
              <v:shape id="Text Box 37" o:spid="_x0000_s1042" type="#_x0000_t202" style="width:396.5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" fillcolor="white [3201]" strokecolor="white [3212]" strokeweight=".5pt">
                <v:textbox>
                  <w:txbxContent>
                    <w:p w14:paraId="61ED2B89" w14:textId="0BA1AE0C" w:rsidR="00EB1FE1" w:rsidRDefault="00EB1FE1" w:rsidP="006F3DFC">
                      <w:pPr>
                        <w:jc w:val="both"/>
                      </w:pPr>
                      <w:proofErr w:type="gramStart"/>
                      <w:r w:rsidRPr="0062691B">
                        <w:rPr>
                          <w:rFonts w:ascii="Times New Roman" w:hAnsi="Times New Roman" w:cs="Times New Roman"/>
                          <w:sz w:val="24"/>
                          <w:szCs w:val="24"/>
                        </w:rPr>
                        <w:t xml:space="preserve">Figure </w:t>
                      </w:r>
                      <w:r>
                        <w:rPr>
                          <w:rFonts w:ascii="Times New Roman" w:hAnsi="Times New Roman" w:cs="Times New Roman"/>
                          <w:sz w:val="24"/>
                          <w:szCs w:val="24"/>
                        </w:rPr>
                        <w:t>3</w:t>
                      </w:r>
                      <w:r w:rsidRPr="0062691B">
                        <w:rPr>
                          <w:rFonts w:ascii="Times New Roman" w:hAnsi="Times New Roman" w:cs="Times New Roman"/>
                          <w:sz w:val="24"/>
                          <w:szCs w:val="24"/>
                        </w:rPr>
                        <w:t>.</w:t>
                      </w:r>
                      <w:proofErr w:type="gramEnd"/>
                      <w:r w:rsidRPr="0062691B">
                        <w:rPr>
                          <w:rFonts w:ascii="Times New Roman" w:hAnsi="Times New Roman" w:cs="Times New Roman"/>
                          <w:sz w:val="24"/>
                          <w:szCs w:val="24"/>
                        </w:rPr>
                        <w:t xml:space="preserve"> Normalized Difference Vegetation Index Biomass Scattered Plots</w:t>
                      </w:r>
                    </w:p>
                  </w:txbxContent>
                </v:textbox>
                <w10:anchorlock/>
              </v:shape>
            </w:pict>
          </mc:Fallback>
        </mc:AlternateContent>
      </w:r>
      <w:r w:rsidRPr="002A4FE4">
        <w:rPr>
          <w:rFonts w:ascii="Times New Roman" w:hAnsi="Times New Roman" w:cs="Times New Roman"/>
          <w:sz w:val="24"/>
          <w:szCs w:val="24"/>
        </w:rPr>
        <w:t xml:space="preserve">                     </w:t>
      </w:r>
    </w:p>
    <w:p w14:paraId="39F30AB3" w14:textId="5F14BCF0" w:rsidR="00EE4566" w:rsidRPr="002A4FE4" w:rsidRDefault="00EE4566"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w:drawing>
          <wp:inline distT="0" distB="0" distL="0" distR="0" wp14:anchorId="039B9548" wp14:editId="4155F698">
            <wp:extent cx="5120640" cy="2194560"/>
            <wp:effectExtent l="38100" t="57150" r="41910" b="5334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8802BA" w14:textId="5527769D" w:rsidR="006F3DFC" w:rsidRPr="002A4FE4" w:rsidRDefault="00EE4566"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mc:AlternateContent>
          <mc:Choice Requires="wps">
            <w:drawing>
              <wp:inline distT="0" distB="0" distL="0" distR="0" wp14:anchorId="5B221E05" wp14:editId="46E68FFD">
                <wp:extent cx="4935855" cy="340995"/>
                <wp:effectExtent l="0" t="0" r="17145" b="20955"/>
                <wp:docPr id="38" name="Text Box 38"/>
                <wp:cNvGraphicFramePr/>
                <a:graphic xmlns:a="http://schemas.openxmlformats.org/drawingml/2006/main">
                  <a:graphicData uri="http://schemas.microsoft.com/office/word/2010/wordprocessingShape">
                    <wps:wsp>
                      <wps:cNvSpPr txBox="1"/>
                      <wps:spPr>
                        <a:xfrm>
                          <a:off x="0" y="0"/>
                          <a:ext cx="4935855" cy="340995"/>
                        </a:xfrm>
                        <a:prstGeom prst="rect">
                          <a:avLst/>
                        </a:prstGeom>
                        <a:solidFill>
                          <a:schemeClr val="lt1"/>
                        </a:solidFill>
                        <a:ln w="6350">
                          <a:solidFill>
                            <a:schemeClr val="bg1"/>
                          </a:solidFill>
                        </a:ln>
                      </wps:spPr>
                      <wps:txbx>
                        <w:txbxContent>
                          <w:p w14:paraId="7F2F8059" w14:textId="73F1508B" w:rsidR="00EB1FE1" w:rsidRPr="00F72472" w:rsidRDefault="00EB1FE1" w:rsidP="006F3DFC">
                            <w:pPr>
                              <w:spacing w:after="0" w:line="240" w:lineRule="auto"/>
                              <w:jc w:val="both"/>
                              <w:rPr>
                                <w:rFonts w:ascii="Times New Roman" w:hAnsi="Times New Roman" w:cs="Times New Roman"/>
                                <w:sz w:val="24"/>
                                <w:szCs w:val="24"/>
                              </w:rPr>
                            </w:pPr>
                            <w:proofErr w:type="gramStart"/>
                            <w:r w:rsidRPr="0062691B">
                              <w:rPr>
                                <w:rFonts w:ascii="Times New Roman" w:hAnsi="Times New Roman" w:cs="Times New Roman"/>
                                <w:sz w:val="24"/>
                                <w:szCs w:val="24"/>
                              </w:rPr>
                              <w:t xml:space="preserve">Figure </w:t>
                            </w:r>
                            <w:r>
                              <w:rPr>
                                <w:rFonts w:ascii="Times New Roman" w:hAnsi="Times New Roman" w:cs="Times New Roman"/>
                                <w:sz w:val="24"/>
                                <w:szCs w:val="24"/>
                              </w:rPr>
                              <w:t>4</w:t>
                            </w:r>
                            <w:r w:rsidRPr="0062691B">
                              <w:rPr>
                                <w:rFonts w:ascii="Times New Roman" w:hAnsi="Times New Roman" w:cs="Times New Roman"/>
                                <w:sz w:val="24"/>
                                <w:szCs w:val="24"/>
                              </w:rPr>
                              <w:t>.</w:t>
                            </w:r>
                            <w:proofErr w:type="gramEnd"/>
                            <w:r w:rsidRPr="0062691B">
                              <w:rPr>
                                <w:rFonts w:ascii="Times New Roman" w:hAnsi="Times New Roman" w:cs="Times New Roman"/>
                                <w:sz w:val="24"/>
                                <w:szCs w:val="24"/>
                              </w:rPr>
                              <w:t xml:space="preserve"> Soil Adjusted Vegetatio</w:t>
                            </w:r>
                            <w:r>
                              <w:rPr>
                                <w:rFonts w:ascii="Times New Roman" w:hAnsi="Times New Roman" w:cs="Times New Roman"/>
                                <w:sz w:val="24"/>
                                <w:szCs w:val="24"/>
                              </w:rPr>
                              <w:t>n Index Biomass Scattered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8" o:spid="_x0000_s1043" type="#_x0000_t202" style="width:388.65pt;height:26.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" fillcolor="white [3201]" strokecolor="white [3212]" strokeweight=".5pt">
                <v:textbox>
                  <w:txbxContent>
                    <w:p w14:paraId="7F2F8059" w14:textId="73F1508B" w:rsidR="00EB1FE1" w:rsidRPr="00F72472" w:rsidRDefault="00EB1FE1" w:rsidP="006F3DFC">
                      <w:pPr>
                        <w:spacing w:after="0" w:line="240" w:lineRule="auto"/>
                        <w:jc w:val="both"/>
                        <w:rPr>
                          <w:rFonts w:ascii="Times New Roman" w:hAnsi="Times New Roman" w:cs="Times New Roman"/>
                          <w:sz w:val="24"/>
                          <w:szCs w:val="24"/>
                        </w:rPr>
                      </w:pPr>
                      <w:proofErr w:type="gramStart"/>
                      <w:r w:rsidRPr="0062691B">
                        <w:rPr>
                          <w:rFonts w:ascii="Times New Roman" w:hAnsi="Times New Roman" w:cs="Times New Roman"/>
                          <w:sz w:val="24"/>
                          <w:szCs w:val="24"/>
                        </w:rPr>
                        <w:t xml:space="preserve">Figure </w:t>
                      </w:r>
                      <w:r>
                        <w:rPr>
                          <w:rFonts w:ascii="Times New Roman" w:hAnsi="Times New Roman" w:cs="Times New Roman"/>
                          <w:sz w:val="24"/>
                          <w:szCs w:val="24"/>
                        </w:rPr>
                        <w:t>4</w:t>
                      </w:r>
                      <w:r w:rsidRPr="0062691B">
                        <w:rPr>
                          <w:rFonts w:ascii="Times New Roman" w:hAnsi="Times New Roman" w:cs="Times New Roman"/>
                          <w:sz w:val="24"/>
                          <w:szCs w:val="24"/>
                        </w:rPr>
                        <w:t>.</w:t>
                      </w:r>
                      <w:proofErr w:type="gramEnd"/>
                      <w:r w:rsidRPr="0062691B">
                        <w:rPr>
                          <w:rFonts w:ascii="Times New Roman" w:hAnsi="Times New Roman" w:cs="Times New Roman"/>
                          <w:sz w:val="24"/>
                          <w:szCs w:val="24"/>
                        </w:rPr>
                        <w:t xml:space="preserve"> Soil Adjusted Vegetatio</w:t>
                      </w:r>
                      <w:r>
                        <w:rPr>
                          <w:rFonts w:ascii="Times New Roman" w:hAnsi="Times New Roman" w:cs="Times New Roman"/>
                          <w:sz w:val="24"/>
                          <w:szCs w:val="24"/>
                        </w:rPr>
                        <w:t>n Index Biomass Scattered plots</w:t>
                      </w:r>
                    </w:p>
                  </w:txbxContent>
                </v:textbox>
                <w10:anchorlock/>
              </v:shape>
            </w:pict>
          </mc:Fallback>
        </mc:AlternateContent>
      </w:r>
    </w:p>
    <w:p w14:paraId="19DD6F5E" w14:textId="51BE9FAB" w:rsidR="006F3DFC" w:rsidRPr="002A4FE4" w:rsidRDefault="00EE4566"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w:drawing>
          <wp:inline distT="0" distB="0" distL="0" distR="0" wp14:anchorId="19005610" wp14:editId="6E5710DD">
            <wp:extent cx="5192202" cy="2115047"/>
            <wp:effectExtent l="57150" t="57150" r="46990" b="3810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061BCC" w14:textId="28C6ACFE" w:rsidR="006F3DFC" w:rsidRPr="002A4FE4" w:rsidRDefault="006F3DFC"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u w:val="single"/>
        </w:rPr>
        <mc:AlternateContent>
          <mc:Choice Requires="wps">
            <w:drawing>
              <wp:inline distT="0" distB="0" distL="0" distR="0" wp14:anchorId="3242BA75" wp14:editId="44F7DB18">
                <wp:extent cx="5643350" cy="348018"/>
                <wp:effectExtent l="0" t="0" r="14605" b="13970"/>
                <wp:docPr id="40" name="Text Box 40"/>
                <wp:cNvGraphicFramePr/>
                <a:graphic xmlns:a="http://schemas.openxmlformats.org/drawingml/2006/main">
                  <a:graphicData uri="http://schemas.microsoft.com/office/word/2010/wordprocessingShape">
                    <wps:wsp>
                      <wps:cNvSpPr txBox="1"/>
                      <wps:spPr>
                        <a:xfrm>
                          <a:off x="0" y="0"/>
                          <a:ext cx="5643350" cy="348018"/>
                        </a:xfrm>
                        <a:prstGeom prst="rect">
                          <a:avLst/>
                        </a:prstGeom>
                        <a:solidFill>
                          <a:schemeClr val="bg1"/>
                        </a:solidFill>
                        <a:ln w="6350">
                          <a:solidFill>
                            <a:schemeClr val="bg1"/>
                          </a:solidFill>
                        </a:ln>
                      </wps:spPr>
                      <wps:txbx>
                        <w:txbxContent>
                          <w:p w14:paraId="48876B6F" w14:textId="2777DBB3" w:rsidR="00EB1FE1" w:rsidRPr="000D3430" w:rsidRDefault="00EB1FE1" w:rsidP="006F3DFC">
                            <w:pPr>
                              <w:spacing w:after="0" w:line="240" w:lineRule="auto"/>
                              <w:jc w:val="both"/>
                              <w:rPr>
                                <w:rFonts w:ascii="Times New Roman" w:hAnsi="Times New Roman" w:cs="Times New Roman"/>
                                <w:sz w:val="24"/>
                                <w:szCs w:val="24"/>
                              </w:rPr>
                            </w:pPr>
                            <w:proofErr w:type="gramStart"/>
                            <w:r w:rsidRPr="000D3430">
                              <w:rPr>
                                <w:rFonts w:ascii="Times New Roman" w:hAnsi="Times New Roman" w:cs="Times New Roman"/>
                                <w:sz w:val="24"/>
                                <w:szCs w:val="24"/>
                              </w:rPr>
                              <w:t xml:space="preserve">Figure </w:t>
                            </w:r>
                            <w:r>
                              <w:rPr>
                                <w:rFonts w:ascii="Times New Roman" w:hAnsi="Times New Roman" w:cs="Times New Roman"/>
                                <w:sz w:val="24"/>
                                <w:szCs w:val="24"/>
                              </w:rPr>
                              <w:t>5</w:t>
                            </w:r>
                            <w:r w:rsidRPr="000D3430">
                              <w:rPr>
                                <w:rFonts w:ascii="Times New Roman" w:hAnsi="Times New Roman" w:cs="Times New Roman"/>
                                <w:sz w:val="24"/>
                                <w:szCs w:val="24"/>
                              </w:rPr>
                              <w:t>.</w:t>
                            </w:r>
                            <w:proofErr w:type="gramEnd"/>
                            <w:r w:rsidRPr="000D3430">
                              <w:rPr>
                                <w:rFonts w:ascii="Times New Roman" w:hAnsi="Times New Roman" w:cs="Times New Roman"/>
                                <w:sz w:val="24"/>
                                <w:szCs w:val="24"/>
                              </w:rPr>
                              <w:t xml:space="preserve"> Simple Ratio Index Biomass Scattered Plots</w:t>
                            </w:r>
                          </w:p>
                          <w:p w14:paraId="0E315027" w14:textId="77777777" w:rsidR="00EB1FE1" w:rsidRDefault="00EB1FE1" w:rsidP="006F3DF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40" o:spid="_x0000_s1044" type="#_x0000_t202" style="width:444.35pt;height:2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" fillcolor="white [3212]" strokecolor="white [3212]" strokeweight=".5pt">
                <v:textbox>
                  <w:txbxContent>
                    <w:p w14:paraId="48876B6F" w14:textId="2777DBB3" w:rsidR="00EB1FE1" w:rsidRPr="000D3430" w:rsidRDefault="00EB1FE1" w:rsidP="006F3DFC">
                      <w:pPr>
                        <w:spacing w:after="0" w:line="240" w:lineRule="auto"/>
                        <w:jc w:val="both"/>
                        <w:rPr>
                          <w:rFonts w:ascii="Times New Roman" w:hAnsi="Times New Roman" w:cs="Times New Roman"/>
                          <w:sz w:val="24"/>
                          <w:szCs w:val="24"/>
                        </w:rPr>
                      </w:pPr>
                      <w:proofErr w:type="gramStart"/>
                      <w:r w:rsidRPr="000D3430">
                        <w:rPr>
                          <w:rFonts w:ascii="Times New Roman" w:hAnsi="Times New Roman" w:cs="Times New Roman"/>
                          <w:sz w:val="24"/>
                          <w:szCs w:val="24"/>
                        </w:rPr>
                        <w:t xml:space="preserve">Figure </w:t>
                      </w:r>
                      <w:r>
                        <w:rPr>
                          <w:rFonts w:ascii="Times New Roman" w:hAnsi="Times New Roman" w:cs="Times New Roman"/>
                          <w:sz w:val="24"/>
                          <w:szCs w:val="24"/>
                        </w:rPr>
                        <w:t>5</w:t>
                      </w:r>
                      <w:r w:rsidRPr="000D3430">
                        <w:rPr>
                          <w:rFonts w:ascii="Times New Roman" w:hAnsi="Times New Roman" w:cs="Times New Roman"/>
                          <w:sz w:val="24"/>
                          <w:szCs w:val="24"/>
                        </w:rPr>
                        <w:t>.</w:t>
                      </w:r>
                      <w:proofErr w:type="gramEnd"/>
                      <w:r w:rsidRPr="000D3430">
                        <w:rPr>
                          <w:rFonts w:ascii="Times New Roman" w:hAnsi="Times New Roman" w:cs="Times New Roman"/>
                          <w:sz w:val="24"/>
                          <w:szCs w:val="24"/>
                        </w:rPr>
                        <w:t xml:space="preserve"> Simple Ratio Index Biomass Scattered Plots</w:t>
                      </w:r>
                    </w:p>
                    <w:p w14:paraId="0E315027" w14:textId="77777777" w:rsidR="00EB1FE1" w:rsidRDefault="00EB1FE1" w:rsidP="006F3DFC">
                      <w:pPr>
                        <w:jc w:val="both"/>
                      </w:pPr>
                    </w:p>
                  </w:txbxContent>
                </v:textbox>
                <w10:anchorlock/>
              </v:shape>
            </w:pict>
          </mc:Fallback>
        </mc:AlternateContent>
      </w:r>
    </w:p>
    <w:p w14:paraId="08655939" w14:textId="7846E225" w:rsidR="006F3DFC" w:rsidRPr="002A4FE4" w:rsidRDefault="006F3DFC" w:rsidP="002A4FE4">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sz w:val="24"/>
          <w:szCs w:val="24"/>
        </w:rPr>
        <w:lastRenderedPageBreak/>
        <w:t xml:space="preserve">                   </w:t>
      </w:r>
    </w:p>
    <w:p w14:paraId="77499A5C" w14:textId="77777777" w:rsidR="00E04ED1" w:rsidRDefault="006F3DFC" w:rsidP="00E04ED1">
      <w:pPr>
        <w:spacing w:line="360" w:lineRule="auto"/>
        <w:jc w:val="both"/>
        <w:rPr>
          <w:rFonts w:ascii="Times New Roman" w:hAnsi="Times New Roman" w:cs="Times New Roman"/>
          <w:sz w:val="24"/>
          <w:szCs w:val="24"/>
          <w:u w:val="single"/>
        </w:rPr>
      </w:pPr>
      <w:proofErr w:type="gramStart"/>
      <w:r w:rsidRPr="00E04ED1">
        <w:rPr>
          <w:rFonts w:ascii="Times New Roman" w:hAnsi="Times New Roman" w:cs="Times New Roman"/>
          <w:sz w:val="24"/>
          <w:szCs w:val="24"/>
          <w:u w:val="single"/>
        </w:rPr>
        <w:t>Objective 2.</w:t>
      </w:r>
      <w:proofErr w:type="gramEnd"/>
      <w:r w:rsidRPr="00E04ED1">
        <w:rPr>
          <w:rFonts w:ascii="Times New Roman" w:hAnsi="Times New Roman" w:cs="Times New Roman"/>
          <w:sz w:val="24"/>
          <w:szCs w:val="24"/>
          <w:u w:val="single"/>
        </w:rPr>
        <w:t xml:space="preserve">  Develop a model to estimate above-ground biomass of </w:t>
      </w:r>
      <w:proofErr w:type="spellStart"/>
      <w:r w:rsidR="00903F23" w:rsidRPr="00E04ED1">
        <w:rPr>
          <w:rFonts w:ascii="Times New Roman" w:hAnsi="Times New Roman" w:cs="Times New Roman"/>
          <w:i/>
          <w:sz w:val="24"/>
          <w:szCs w:val="24"/>
          <w:u w:val="single"/>
        </w:rPr>
        <w:t>Pinus</w:t>
      </w:r>
      <w:proofErr w:type="spellEnd"/>
      <w:r w:rsidR="00903F23" w:rsidRPr="00E04ED1">
        <w:rPr>
          <w:rFonts w:ascii="Times New Roman" w:hAnsi="Times New Roman" w:cs="Times New Roman"/>
          <w:i/>
          <w:sz w:val="24"/>
          <w:szCs w:val="24"/>
          <w:u w:val="single"/>
        </w:rPr>
        <w:t xml:space="preserve"> </w:t>
      </w:r>
      <w:proofErr w:type="spellStart"/>
      <w:r w:rsidR="00903F23" w:rsidRPr="00E04ED1">
        <w:rPr>
          <w:rFonts w:ascii="Times New Roman" w:hAnsi="Times New Roman" w:cs="Times New Roman"/>
          <w:i/>
          <w:sz w:val="24"/>
          <w:szCs w:val="24"/>
          <w:u w:val="single"/>
        </w:rPr>
        <w:t>kesiya</w:t>
      </w:r>
      <w:proofErr w:type="spellEnd"/>
      <w:r w:rsidRPr="00E04ED1">
        <w:rPr>
          <w:rFonts w:ascii="Times New Roman" w:hAnsi="Times New Roman" w:cs="Times New Roman"/>
          <w:sz w:val="24"/>
          <w:szCs w:val="24"/>
          <w:u w:val="single"/>
        </w:rPr>
        <w:t xml:space="preserve"> forests at local scale by using high spatial resolution satellite images.</w:t>
      </w:r>
    </w:p>
    <w:p w14:paraId="3CFD6317" w14:textId="77687434" w:rsidR="00177C27" w:rsidRPr="00E04ED1" w:rsidRDefault="006F3DFC" w:rsidP="00E04ED1">
      <w:pPr>
        <w:spacing w:line="360" w:lineRule="auto"/>
        <w:jc w:val="both"/>
        <w:rPr>
          <w:rFonts w:ascii="Times New Roman" w:hAnsi="Times New Roman" w:cs="Times New Roman"/>
          <w:sz w:val="24"/>
          <w:szCs w:val="24"/>
          <w:u w:val="single"/>
        </w:rPr>
      </w:pPr>
      <w:r w:rsidRPr="00E04ED1">
        <w:rPr>
          <w:rFonts w:ascii="Times New Roman" w:hAnsi="Times New Roman" w:cs="Times New Roman"/>
          <w:sz w:val="24"/>
          <w:szCs w:val="24"/>
        </w:rPr>
        <w:t xml:space="preserve">The developed model used to estimate Above Ground Biomass of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at local scale by using high spatial resolution satellite images shown in table 6. </w:t>
      </w:r>
      <w:r w:rsidR="002665A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The result shows that the three vegetation indices are significant in correlation at the 0.01 level (2-tailed) which indicates a good correlation of the Vegetation Indices and the Above Ground Biomass of the Pine Forests. </w:t>
      </w:r>
      <w:r w:rsidR="002665A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It shows that the models are reliable in predicting the Above Ground Biomass of a Pine Forest in </w:t>
      </w:r>
      <w:proofErr w:type="spellStart"/>
      <w:r w:rsidRPr="00E04ED1">
        <w:rPr>
          <w:rFonts w:ascii="Times New Roman" w:hAnsi="Times New Roman" w:cs="Times New Roman"/>
          <w:sz w:val="24"/>
          <w:szCs w:val="24"/>
        </w:rPr>
        <w:t>Licuan</w:t>
      </w:r>
      <w:proofErr w:type="spellEnd"/>
      <w:r w:rsidRPr="00E04ED1">
        <w:rPr>
          <w:rFonts w:ascii="Times New Roman" w:hAnsi="Times New Roman" w:cs="Times New Roman"/>
          <w:sz w:val="24"/>
          <w:szCs w:val="24"/>
        </w:rPr>
        <w:t xml:space="preserve"> </w:t>
      </w:r>
      <w:proofErr w:type="spellStart"/>
      <w:r w:rsidRPr="00E04ED1">
        <w:rPr>
          <w:rFonts w:ascii="Times New Roman" w:hAnsi="Times New Roman" w:cs="Times New Roman"/>
          <w:sz w:val="24"/>
          <w:szCs w:val="24"/>
        </w:rPr>
        <w:t>Baay</w:t>
      </w:r>
      <w:proofErr w:type="spellEnd"/>
      <w:r w:rsidRPr="00E04ED1">
        <w:rPr>
          <w:rFonts w:ascii="Times New Roman" w:hAnsi="Times New Roman" w:cs="Times New Roman"/>
          <w:sz w:val="24"/>
          <w:szCs w:val="24"/>
        </w:rPr>
        <w:t xml:space="preserve"> Abra.  The NDVI R squared value is 0.842 and its RSME (ton/ha) value is 6.66; the SAVI R squared has a valued of 0.815 and the RMSE value is 7.14 and the SRI R squared value is 0.890 and the RSME value is 5.60, respectively. </w:t>
      </w:r>
      <w:r w:rsidR="003C1B9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In the study of </w:t>
      </w:r>
      <w:proofErr w:type="spellStart"/>
      <w:r w:rsidRPr="00E04ED1">
        <w:rPr>
          <w:rFonts w:ascii="Times New Roman" w:hAnsi="Times New Roman" w:cs="Times New Roman"/>
          <w:sz w:val="24"/>
          <w:szCs w:val="24"/>
        </w:rPr>
        <w:t>Hamdan</w:t>
      </w:r>
      <w:proofErr w:type="spellEnd"/>
      <w:r w:rsidRPr="00E04ED1">
        <w:rPr>
          <w:rFonts w:ascii="Times New Roman" w:hAnsi="Times New Roman" w:cs="Times New Roman"/>
          <w:sz w:val="24"/>
          <w:szCs w:val="24"/>
        </w:rPr>
        <w:t xml:space="preserve"> et al. (2014) as mentioned by M.H. Ismail et al. (2018) using NDVI and SAVI in mangrove forest they obtained RMSE = 43.77 Mg ha-1 (r2 = 0.59) and 68.21 Mg ha-1 (r2 = 0.01). </w:t>
      </w:r>
      <w:r w:rsidR="003C1B95" w:rsidRPr="00E04ED1">
        <w:rPr>
          <w:rFonts w:ascii="Times New Roman" w:hAnsi="Times New Roman" w:cs="Times New Roman"/>
          <w:sz w:val="24"/>
          <w:szCs w:val="24"/>
        </w:rPr>
        <w:t xml:space="preserve"> </w:t>
      </w:r>
      <w:r w:rsidR="00EF44D3" w:rsidRPr="00E04ED1">
        <w:rPr>
          <w:rFonts w:ascii="Times New Roman" w:hAnsi="Times New Roman" w:cs="Times New Roman"/>
          <w:sz w:val="24"/>
          <w:szCs w:val="24"/>
        </w:rPr>
        <w:t>The correlation coefficients found in the study, however, were higher than those LIMA JNIOR et al. (2014) reported</w:t>
      </w:r>
      <w:r w:rsidRPr="00E04ED1">
        <w:rPr>
          <w:rFonts w:ascii="Times New Roman" w:hAnsi="Times New Roman" w:cs="Times New Roman"/>
          <w:sz w:val="24"/>
          <w:szCs w:val="24"/>
        </w:rPr>
        <w:t xml:space="preserve"> with Pearson’s correlation coefficient of R = 0.84 as mentioned in the study of L.R. Luz (2022).  This study also implies that the </w:t>
      </w:r>
      <w:proofErr w:type="spellStart"/>
      <w:r w:rsidRPr="00E04ED1">
        <w:rPr>
          <w:rFonts w:ascii="Times New Roman" w:hAnsi="Times New Roman" w:cs="Times New Roman"/>
          <w:sz w:val="24"/>
          <w:szCs w:val="24"/>
        </w:rPr>
        <w:t>Rs</w:t>
      </w:r>
      <w:proofErr w:type="spellEnd"/>
      <w:r w:rsidRPr="00E04ED1">
        <w:rPr>
          <w:rFonts w:ascii="Times New Roman" w:hAnsi="Times New Roman" w:cs="Times New Roman"/>
          <w:sz w:val="24"/>
          <w:szCs w:val="24"/>
        </w:rPr>
        <w:t xml:space="preserve"> range to 0.818 to 0.888 which higher than the </w:t>
      </w:r>
      <w:proofErr w:type="spellStart"/>
      <w:r w:rsidRPr="00E04ED1">
        <w:rPr>
          <w:rFonts w:ascii="Times New Roman" w:hAnsi="Times New Roman" w:cs="Times New Roman"/>
          <w:sz w:val="24"/>
          <w:szCs w:val="24"/>
        </w:rPr>
        <w:t>Rs</w:t>
      </w:r>
      <w:proofErr w:type="spellEnd"/>
      <w:r w:rsidRPr="00E04ED1">
        <w:rPr>
          <w:rFonts w:ascii="Times New Roman" w:hAnsi="Times New Roman" w:cs="Times New Roman"/>
          <w:sz w:val="24"/>
          <w:szCs w:val="24"/>
        </w:rPr>
        <w:t xml:space="preserve"> in the study of L.R. Luz (2022) </w:t>
      </w:r>
      <w:r w:rsidR="00EF44D3" w:rsidRPr="00E04ED1">
        <w:rPr>
          <w:rFonts w:ascii="Times New Roman" w:hAnsi="Times New Roman" w:cs="Times New Roman"/>
          <w:sz w:val="24"/>
          <w:szCs w:val="24"/>
        </w:rPr>
        <w:t>ranging from 0.64 to 0.58 for the correlation coefficients (</w:t>
      </w:r>
      <w:proofErr w:type="spellStart"/>
      <w:r w:rsidR="00EF44D3" w:rsidRPr="00E04ED1">
        <w:rPr>
          <w:rFonts w:ascii="Times New Roman" w:hAnsi="Times New Roman" w:cs="Times New Roman"/>
          <w:sz w:val="24"/>
          <w:szCs w:val="24"/>
        </w:rPr>
        <w:t>Rs</w:t>
      </w:r>
      <w:proofErr w:type="spellEnd"/>
      <w:r w:rsidR="00EF44D3" w:rsidRPr="00E04ED1">
        <w:rPr>
          <w:rFonts w:ascii="Times New Roman" w:hAnsi="Times New Roman" w:cs="Times New Roman"/>
          <w:sz w:val="24"/>
          <w:szCs w:val="24"/>
        </w:rPr>
        <w:t>)</w:t>
      </w:r>
      <w:r w:rsidRPr="00E04ED1">
        <w:rPr>
          <w:rFonts w:ascii="Times New Roman" w:hAnsi="Times New Roman" w:cs="Times New Roman"/>
          <w:sz w:val="24"/>
          <w:szCs w:val="24"/>
        </w:rPr>
        <w:t>.</w:t>
      </w:r>
      <w:r w:rsidR="003C1B9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 Nevertheless, it was shown in figure </w:t>
      </w:r>
      <w:r w:rsidR="00D82211" w:rsidRPr="00E04ED1">
        <w:rPr>
          <w:rFonts w:ascii="Times New Roman" w:hAnsi="Times New Roman" w:cs="Times New Roman"/>
          <w:sz w:val="24"/>
          <w:szCs w:val="24"/>
        </w:rPr>
        <w:t>3, 4, 5</w:t>
      </w:r>
      <w:r w:rsidRPr="00E04ED1">
        <w:rPr>
          <w:rFonts w:ascii="Times New Roman" w:hAnsi="Times New Roman" w:cs="Times New Roman"/>
          <w:sz w:val="24"/>
          <w:szCs w:val="24"/>
        </w:rPr>
        <w:t xml:space="preserve"> that the biomass obtained from the field data gathered and vegetation indices have a relationship.</w:t>
      </w:r>
      <w:r w:rsidR="003C1B95"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 </w:t>
      </w:r>
      <w:r w:rsidRPr="00E04ED1">
        <w:rPr>
          <w:rFonts w:ascii="Times New Roman" w:hAnsi="Times New Roman" w:cs="Times New Roman"/>
          <w:sz w:val="24"/>
          <w:szCs w:val="24"/>
          <w:shd w:val="clear" w:color="auto" w:fill="FFFFFF"/>
        </w:rPr>
        <w:t xml:space="preserve">Therefore, </w:t>
      </w:r>
      <w:r w:rsidR="00EF44D3" w:rsidRPr="00E04ED1">
        <w:rPr>
          <w:rFonts w:ascii="Times New Roman" w:hAnsi="Times New Roman" w:cs="Times New Roman"/>
          <w:sz w:val="24"/>
          <w:szCs w:val="24"/>
          <w:shd w:val="clear" w:color="auto" w:fill="FFFFFF"/>
        </w:rPr>
        <w:t xml:space="preserve">the study's findings </w:t>
      </w:r>
      <w:r w:rsidRPr="00E04ED1">
        <w:rPr>
          <w:rFonts w:ascii="Times New Roman" w:hAnsi="Times New Roman" w:cs="Times New Roman"/>
          <w:sz w:val="24"/>
          <w:szCs w:val="24"/>
          <w:shd w:val="clear" w:color="auto" w:fill="FFFFFF"/>
        </w:rPr>
        <w:t xml:space="preserve">indicated three vegetation model equations have a significant correlation of Above Ground Biomass and Vegetation Index in 0.01 </w:t>
      </w:r>
      <w:proofErr w:type="gramStart"/>
      <w:r w:rsidRPr="00E04ED1">
        <w:rPr>
          <w:rFonts w:ascii="Times New Roman" w:hAnsi="Times New Roman" w:cs="Times New Roman"/>
          <w:sz w:val="24"/>
          <w:szCs w:val="24"/>
          <w:shd w:val="clear" w:color="auto" w:fill="FFFFFF"/>
        </w:rPr>
        <w:t>level</w:t>
      </w:r>
      <w:proofErr w:type="gramEnd"/>
      <w:r w:rsidRPr="00E04ED1">
        <w:rPr>
          <w:rFonts w:ascii="Times New Roman" w:hAnsi="Times New Roman" w:cs="Times New Roman"/>
          <w:sz w:val="24"/>
          <w:szCs w:val="24"/>
          <w:shd w:val="clear" w:color="auto" w:fill="FFFFFF"/>
        </w:rPr>
        <w:t xml:space="preserve"> 2-tailed which shows that the three vegetation index model equations can be used to determined and analyzed the biomass of a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shd w:val="clear" w:color="auto" w:fill="FFFFFF"/>
        </w:rPr>
        <w:t xml:space="preserve"> forest</w:t>
      </w:r>
      <w:r w:rsidRPr="00E04ED1">
        <w:rPr>
          <w:rFonts w:ascii="Times New Roman" w:hAnsi="Times New Roman" w:cs="Times New Roman"/>
          <w:sz w:val="24"/>
          <w:szCs w:val="24"/>
        </w:rPr>
        <w:t xml:space="preserve">. </w:t>
      </w:r>
      <w:r w:rsidR="003C1B95" w:rsidRPr="00E04ED1">
        <w:rPr>
          <w:rFonts w:ascii="Times New Roman" w:hAnsi="Times New Roman" w:cs="Times New Roman"/>
          <w:sz w:val="24"/>
          <w:szCs w:val="24"/>
        </w:rPr>
        <w:t xml:space="preserve"> W</w:t>
      </w:r>
      <w:r w:rsidRPr="00E04ED1">
        <w:rPr>
          <w:rFonts w:ascii="Times New Roman" w:hAnsi="Times New Roman" w:cs="Times New Roman"/>
          <w:sz w:val="24"/>
          <w:szCs w:val="24"/>
        </w:rPr>
        <w:t xml:space="preserve">ith that, SRI vegetation index model is the most accurate model develop to use in estimating the </w:t>
      </w:r>
      <w:proofErr w:type="spellStart"/>
      <w:r w:rsidR="00903F23" w:rsidRPr="00E04ED1">
        <w:rPr>
          <w:rFonts w:ascii="Times New Roman" w:hAnsi="Times New Roman" w:cs="Times New Roman"/>
          <w:i/>
          <w:sz w:val="24"/>
          <w:szCs w:val="24"/>
        </w:rPr>
        <w:t>Pinus</w:t>
      </w:r>
      <w:proofErr w:type="spellEnd"/>
      <w:r w:rsidR="00903F23" w:rsidRPr="00E04ED1">
        <w:rPr>
          <w:rFonts w:ascii="Times New Roman" w:hAnsi="Times New Roman" w:cs="Times New Roman"/>
          <w:i/>
          <w:sz w:val="24"/>
          <w:szCs w:val="24"/>
        </w:rPr>
        <w:t xml:space="preserve"> </w:t>
      </w:r>
      <w:proofErr w:type="spellStart"/>
      <w:r w:rsidR="00903F23"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Biomass, carbon and carbon dioxide based on its R squared which has the highest total value computed among the three Vegetation Index and has the lowest total value computed in the RSME (ton/ha). </w:t>
      </w:r>
    </w:p>
    <w:p w14:paraId="4B651529" w14:textId="77777777" w:rsidR="006F3DFC" w:rsidRPr="00E04ED1" w:rsidRDefault="006F3DFC" w:rsidP="00E04ED1">
      <w:pPr>
        <w:spacing w:line="360" w:lineRule="auto"/>
        <w:jc w:val="both"/>
        <w:rPr>
          <w:rFonts w:ascii="Times New Roman" w:eastAsia="Calibri" w:hAnsi="Times New Roman" w:cs="Times New Roman"/>
          <w:sz w:val="24"/>
          <w:szCs w:val="24"/>
        </w:rPr>
      </w:pPr>
      <w:proofErr w:type="gramStart"/>
      <w:r w:rsidRPr="00E04ED1">
        <w:rPr>
          <w:rFonts w:ascii="Times New Roman" w:eastAsia="Calibri" w:hAnsi="Times New Roman" w:cs="Times New Roman"/>
          <w:sz w:val="24"/>
          <w:szCs w:val="24"/>
        </w:rPr>
        <w:t>Table 6.</w:t>
      </w:r>
      <w:proofErr w:type="gramEnd"/>
      <w:r w:rsidRPr="00E04ED1">
        <w:rPr>
          <w:rFonts w:ascii="Times New Roman" w:eastAsia="Calibri" w:hAnsi="Times New Roman" w:cs="Times New Roman"/>
          <w:sz w:val="24"/>
          <w:szCs w:val="24"/>
        </w:rPr>
        <w:t xml:space="preserve">  </w:t>
      </w:r>
      <w:bookmarkStart w:id="3" w:name="_Hlk105495073"/>
      <w:r w:rsidRPr="00E04ED1">
        <w:rPr>
          <w:rFonts w:ascii="Times New Roman" w:eastAsia="Calibri" w:hAnsi="Times New Roman" w:cs="Times New Roman"/>
          <w:sz w:val="24"/>
          <w:szCs w:val="24"/>
        </w:rPr>
        <w:t>Model Summary</w:t>
      </w:r>
      <w:bookmarkEnd w:id="3"/>
    </w:p>
    <w:tbl>
      <w:tblPr>
        <w:tblW w:w="7635" w:type="dxa"/>
        <w:tblInd w:w="720" w:type="dxa"/>
        <w:tblLook w:val="04A0" w:firstRow="1" w:lastRow="0" w:firstColumn="1" w:lastColumn="0" w:noHBand="0" w:noVBand="1"/>
      </w:tblPr>
      <w:tblGrid>
        <w:gridCol w:w="870"/>
        <w:gridCol w:w="2481"/>
        <w:gridCol w:w="764"/>
        <w:gridCol w:w="1142"/>
        <w:gridCol w:w="1215"/>
        <w:gridCol w:w="1163"/>
      </w:tblGrid>
      <w:tr w:rsidR="006F3DFC" w:rsidRPr="002A4FE4" w14:paraId="0EFCB58C" w14:textId="77777777" w:rsidTr="00E04ED1">
        <w:trPr>
          <w:cantSplit/>
          <w:trHeight w:val="816"/>
        </w:trPr>
        <w:tc>
          <w:tcPr>
            <w:tcW w:w="870" w:type="dxa"/>
            <w:tcBorders>
              <w:top w:val="single" w:sz="4" w:space="0" w:color="auto"/>
            </w:tcBorders>
            <w:shd w:val="clear" w:color="000000" w:fill="FFFFFF"/>
            <w:vAlign w:val="center"/>
            <w:hideMark/>
          </w:tcPr>
          <w:p w14:paraId="7FE9922B"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Model</w:t>
            </w:r>
          </w:p>
        </w:tc>
        <w:tc>
          <w:tcPr>
            <w:tcW w:w="2481" w:type="dxa"/>
            <w:tcBorders>
              <w:top w:val="single" w:sz="4" w:space="0" w:color="auto"/>
            </w:tcBorders>
            <w:shd w:val="clear" w:color="000000" w:fill="FFFFFF"/>
            <w:vAlign w:val="center"/>
            <w:hideMark/>
          </w:tcPr>
          <w:p w14:paraId="3E997861"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Equation</w:t>
            </w:r>
          </w:p>
        </w:tc>
        <w:tc>
          <w:tcPr>
            <w:tcW w:w="764" w:type="dxa"/>
            <w:tcBorders>
              <w:top w:val="single" w:sz="4" w:space="0" w:color="auto"/>
            </w:tcBorders>
            <w:shd w:val="clear" w:color="000000" w:fill="FFFFFF"/>
            <w:vAlign w:val="center"/>
            <w:hideMark/>
          </w:tcPr>
          <w:p w14:paraId="20ABE55A"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R</w:t>
            </w:r>
          </w:p>
        </w:tc>
        <w:tc>
          <w:tcPr>
            <w:tcW w:w="1142" w:type="dxa"/>
            <w:tcBorders>
              <w:top w:val="single" w:sz="4" w:space="0" w:color="auto"/>
            </w:tcBorders>
            <w:shd w:val="clear" w:color="000000" w:fill="FFFFFF"/>
            <w:vAlign w:val="center"/>
            <w:hideMark/>
          </w:tcPr>
          <w:p w14:paraId="7D8A6570"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R Squared</w:t>
            </w:r>
          </w:p>
        </w:tc>
        <w:tc>
          <w:tcPr>
            <w:tcW w:w="1215" w:type="dxa"/>
            <w:tcBorders>
              <w:top w:val="single" w:sz="4" w:space="0" w:color="auto"/>
            </w:tcBorders>
            <w:shd w:val="clear" w:color="000000" w:fill="FFFFFF"/>
            <w:vAlign w:val="center"/>
            <w:hideMark/>
          </w:tcPr>
          <w:p w14:paraId="41627F49"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Adjusted R Squared</w:t>
            </w:r>
          </w:p>
        </w:tc>
        <w:tc>
          <w:tcPr>
            <w:tcW w:w="1163" w:type="dxa"/>
            <w:tcBorders>
              <w:top w:val="single" w:sz="4" w:space="0" w:color="auto"/>
            </w:tcBorders>
            <w:shd w:val="clear" w:color="000000" w:fill="FFFFFF"/>
            <w:vAlign w:val="center"/>
            <w:hideMark/>
          </w:tcPr>
          <w:p w14:paraId="7AB9E843"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RSME</w:t>
            </w:r>
          </w:p>
          <w:p w14:paraId="49103CE3" w14:textId="77777777" w:rsidR="006F3DFC" w:rsidRPr="002A4FE4" w:rsidRDefault="006F3DFC" w:rsidP="002A4FE4">
            <w:pPr>
              <w:spacing w:after="0" w:line="360" w:lineRule="auto"/>
              <w:jc w:val="both"/>
              <w:rPr>
                <w:rFonts w:ascii="Times New Roman" w:eastAsia="Times New Roman" w:hAnsi="Times New Roman" w:cs="Times New Roman"/>
                <w:b/>
                <w:sz w:val="24"/>
                <w:szCs w:val="24"/>
              </w:rPr>
            </w:pPr>
            <w:r w:rsidRPr="002A4FE4">
              <w:rPr>
                <w:rFonts w:ascii="Times New Roman" w:eastAsia="Times New Roman" w:hAnsi="Times New Roman" w:cs="Times New Roman"/>
                <w:b/>
                <w:sz w:val="24"/>
                <w:szCs w:val="24"/>
              </w:rPr>
              <w:t>(tons/ha)</w:t>
            </w:r>
          </w:p>
        </w:tc>
      </w:tr>
      <w:tr w:rsidR="006F3DFC" w:rsidRPr="002A4FE4" w14:paraId="1BADF42A" w14:textId="77777777" w:rsidTr="00E04ED1">
        <w:trPr>
          <w:cantSplit/>
          <w:trHeight w:val="70"/>
        </w:trPr>
        <w:tc>
          <w:tcPr>
            <w:tcW w:w="870" w:type="dxa"/>
            <w:shd w:val="clear" w:color="000000" w:fill="FFFFFF"/>
            <w:vAlign w:val="center"/>
            <w:hideMark/>
          </w:tcPr>
          <w:p w14:paraId="0FCD709D" w14:textId="7E43B552" w:rsidR="006F3DFC" w:rsidRPr="002A4FE4" w:rsidRDefault="00177C27"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NDVI</w:t>
            </w:r>
          </w:p>
        </w:tc>
        <w:tc>
          <w:tcPr>
            <w:tcW w:w="2481" w:type="dxa"/>
            <w:shd w:val="clear" w:color="000000" w:fill="FFFFFF"/>
            <w:vAlign w:val="center"/>
            <w:hideMark/>
          </w:tcPr>
          <w:p w14:paraId="5765E5B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60.335*NDVI+7.7629</w:t>
            </w:r>
          </w:p>
        </w:tc>
        <w:tc>
          <w:tcPr>
            <w:tcW w:w="764" w:type="dxa"/>
            <w:shd w:val="clear" w:color="000000" w:fill="FFFFFF"/>
            <w:vAlign w:val="center"/>
            <w:hideMark/>
          </w:tcPr>
          <w:p w14:paraId="7B2A7D8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0.92</w:t>
            </w:r>
          </w:p>
        </w:tc>
        <w:tc>
          <w:tcPr>
            <w:tcW w:w="1142" w:type="dxa"/>
            <w:shd w:val="clear" w:color="000000" w:fill="FFFFFF"/>
            <w:vAlign w:val="center"/>
            <w:hideMark/>
          </w:tcPr>
          <w:p w14:paraId="281EEBBB"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0.8421</w:t>
            </w:r>
          </w:p>
        </w:tc>
        <w:tc>
          <w:tcPr>
            <w:tcW w:w="1215" w:type="dxa"/>
            <w:shd w:val="clear" w:color="000000" w:fill="FFFFFF"/>
            <w:vAlign w:val="center"/>
            <w:hideMark/>
          </w:tcPr>
          <w:p w14:paraId="45461B4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0.837</w:t>
            </w:r>
          </w:p>
        </w:tc>
        <w:tc>
          <w:tcPr>
            <w:tcW w:w="1163" w:type="dxa"/>
            <w:shd w:val="clear" w:color="000000" w:fill="FFFFFF"/>
            <w:vAlign w:val="center"/>
            <w:hideMark/>
          </w:tcPr>
          <w:p w14:paraId="2D9080E7"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6.66</w:t>
            </w:r>
          </w:p>
        </w:tc>
      </w:tr>
      <w:tr w:rsidR="006F3DFC" w:rsidRPr="002A4FE4" w14:paraId="26ED9A7A" w14:textId="77777777" w:rsidTr="00E04ED1">
        <w:trPr>
          <w:cantSplit/>
          <w:trHeight w:val="300"/>
        </w:trPr>
        <w:tc>
          <w:tcPr>
            <w:tcW w:w="870" w:type="dxa"/>
            <w:shd w:val="clear" w:color="000000" w:fill="FFFFFF"/>
            <w:vAlign w:val="center"/>
            <w:hideMark/>
          </w:tcPr>
          <w:p w14:paraId="7B7CA55A" w14:textId="3D3BEAF4" w:rsidR="006F3DFC" w:rsidRPr="002A4FE4" w:rsidRDefault="00177C27"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SAVI</w:t>
            </w:r>
          </w:p>
        </w:tc>
        <w:tc>
          <w:tcPr>
            <w:tcW w:w="2481" w:type="dxa"/>
            <w:shd w:val="clear" w:color="000000" w:fill="FFFFFF"/>
            <w:vAlign w:val="center"/>
            <w:hideMark/>
          </w:tcPr>
          <w:p w14:paraId="77E07370"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68.937*SAVI+6.9238</w:t>
            </w:r>
          </w:p>
        </w:tc>
        <w:tc>
          <w:tcPr>
            <w:tcW w:w="764" w:type="dxa"/>
            <w:shd w:val="clear" w:color="000000" w:fill="FFFFFF"/>
            <w:vAlign w:val="center"/>
            <w:hideMark/>
          </w:tcPr>
          <w:p w14:paraId="78B998BA"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0.90</w:t>
            </w:r>
          </w:p>
        </w:tc>
        <w:tc>
          <w:tcPr>
            <w:tcW w:w="1142" w:type="dxa"/>
            <w:shd w:val="clear" w:color="000000" w:fill="FFFFFF"/>
            <w:vAlign w:val="center"/>
            <w:hideMark/>
          </w:tcPr>
          <w:p w14:paraId="03252052"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0.8149</w:t>
            </w:r>
          </w:p>
        </w:tc>
        <w:tc>
          <w:tcPr>
            <w:tcW w:w="1215" w:type="dxa"/>
            <w:shd w:val="clear" w:color="000000" w:fill="FFFFFF"/>
            <w:vAlign w:val="center"/>
            <w:hideMark/>
          </w:tcPr>
          <w:p w14:paraId="425589EF"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0.813</w:t>
            </w:r>
          </w:p>
        </w:tc>
        <w:tc>
          <w:tcPr>
            <w:tcW w:w="1163" w:type="dxa"/>
            <w:shd w:val="clear" w:color="000000" w:fill="FFFFFF"/>
            <w:vAlign w:val="center"/>
            <w:hideMark/>
          </w:tcPr>
          <w:p w14:paraId="66996CBE"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7.14</w:t>
            </w:r>
          </w:p>
        </w:tc>
      </w:tr>
      <w:tr w:rsidR="006F3DFC" w:rsidRPr="002A4FE4" w14:paraId="23CD32D3" w14:textId="77777777" w:rsidTr="00E04ED1">
        <w:trPr>
          <w:cantSplit/>
          <w:trHeight w:val="300"/>
        </w:trPr>
        <w:tc>
          <w:tcPr>
            <w:tcW w:w="870" w:type="dxa"/>
            <w:tcBorders>
              <w:bottom w:val="single" w:sz="4" w:space="0" w:color="auto"/>
            </w:tcBorders>
            <w:shd w:val="clear" w:color="000000" w:fill="FFFFFF"/>
            <w:vAlign w:val="center"/>
            <w:hideMark/>
          </w:tcPr>
          <w:p w14:paraId="044C11EA" w14:textId="795CE2D8" w:rsidR="006F3DFC" w:rsidRPr="002A4FE4" w:rsidRDefault="00177C27"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 SRI</w:t>
            </w:r>
          </w:p>
        </w:tc>
        <w:tc>
          <w:tcPr>
            <w:tcW w:w="2481" w:type="dxa"/>
            <w:tcBorders>
              <w:bottom w:val="single" w:sz="4" w:space="0" w:color="auto"/>
            </w:tcBorders>
            <w:shd w:val="clear" w:color="000000" w:fill="FFFFFF"/>
            <w:vAlign w:val="center"/>
            <w:hideMark/>
          </w:tcPr>
          <w:p w14:paraId="7557FE71"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19.74*SRI-1.1216</w:t>
            </w:r>
          </w:p>
        </w:tc>
        <w:tc>
          <w:tcPr>
            <w:tcW w:w="764" w:type="dxa"/>
            <w:tcBorders>
              <w:bottom w:val="single" w:sz="4" w:space="0" w:color="auto"/>
            </w:tcBorders>
            <w:shd w:val="clear" w:color="000000" w:fill="FFFFFF"/>
            <w:vAlign w:val="center"/>
            <w:hideMark/>
          </w:tcPr>
          <w:p w14:paraId="4BC93D5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0.94</w:t>
            </w:r>
          </w:p>
        </w:tc>
        <w:tc>
          <w:tcPr>
            <w:tcW w:w="1142" w:type="dxa"/>
            <w:tcBorders>
              <w:bottom w:val="single" w:sz="4" w:space="0" w:color="auto"/>
            </w:tcBorders>
            <w:shd w:val="clear" w:color="000000" w:fill="FFFFFF"/>
            <w:vAlign w:val="center"/>
            <w:hideMark/>
          </w:tcPr>
          <w:p w14:paraId="02434266"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0.8909</w:t>
            </w:r>
          </w:p>
        </w:tc>
        <w:tc>
          <w:tcPr>
            <w:tcW w:w="1215" w:type="dxa"/>
            <w:tcBorders>
              <w:bottom w:val="single" w:sz="4" w:space="0" w:color="auto"/>
            </w:tcBorders>
            <w:shd w:val="clear" w:color="000000" w:fill="FFFFFF"/>
            <w:vAlign w:val="center"/>
            <w:hideMark/>
          </w:tcPr>
          <w:p w14:paraId="6956E5F8"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0.885</w:t>
            </w:r>
          </w:p>
        </w:tc>
        <w:tc>
          <w:tcPr>
            <w:tcW w:w="1163" w:type="dxa"/>
            <w:tcBorders>
              <w:bottom w:val="single" w:sz="4" w:space="0" w:color="auto"/>
            </w:tcBorders>
            <w:shd w:val="clear" w:color="000000" w:fill="FFFFFF"/>
            <w:vAlign w:val="center"/>
            <w:hideMark/>
          </w:tcPr>
          <w:p w14:paraId="45C14DA9" w14:textId="77777777" w:rsidR="006F3DFC" w:rsidRPr="002A4FE4" w:rsidRDefault="006F3DFC" w:rsidP="002A4FE4">
            <w:pPr>
              <w:spacing w:after="0" w:line="360" w:lineRule="auto"/>
              <w:jc w:val="both"/>
              <w:rPr>
                <w:rFonts w:ascii="Times New Roman" w:eastAsia="Times New Roman" w:hAnsi="Times New Roman" w:cs="Times New Roman"/>
                <w:sz w:val="24"/>
                <w:szCs w:val="24"/>
              </w:rPr>
            </w:pPr>
            <w:r w:rsidRPr="002A4FE4">
              <w:rPr>
                <w:rFonts w:ascii="Times New Roman" w:eastAsia="Times New Roman" w:hAnsi="Times New Roman" w:cs="Times New Roman"/>
                <w:sz w:val="24"/>
                <w:szCs w:val="24"/>
              </w:rPr>
              <w:t>5.60</w:t>
            </w:r>
          </w:p>
        </w:tc>
      </w:tr>
    </w:tbl>
    <w:p w14:paraId="781B5B9D" w14:textId="6642E91E" w:rsidR="006F3DFC" w:rsidRPr="00E04ED1" w:rsidRDefault="006F3DFC" w:rsidP="00E04ED1">
      <w:pPr>
        <w:spacing w:line="360" w:lineRule="auto"/>
        <w:jc w:val="both"/>
        <w:rPr>
          <w:rFonts w:ascii="Times New Roman" w:hAnsi="Times New Roman" w:cs="Times New Roman"/>
          <w:sz w:val="24"/>
          <w:szCs w:val="24"/>
        </w:rPr>
      </w:pPr>
      <w:r w:rsidRPr="00E04ED1">
        <w:rPr>
          <w:rFonts w:ascii="Times New Roman" w:hAnsi="Times New Roman" w:cs="Times New Roman"/>
          <w:sz w:val="24"/>
          <w:szCs w:val="24"/>
        </w:rPr>
        <w:t>Th</w:t>
      </w:r>
      <w:r w:rsidR="00B200EE" w:rsidRPr="00E04ED1">
        <w:rPr>
          <w:rFonts w:ascii="Times New Roman" w:hAnsi="Times New Roman" w:cs="Times New Roman"/>
          <w:sz w:val="24"/>
          <w:szCs w:val="24"/>
        </w:rPr>
        <w:t>e thirty five (35) sample plots</w:t>
      </w:r>
      <w:r w:rsidRPr="00E04ED1">
        <w:rPr>
          <w:rFonts w:ascii="Times New Roman" w:hAnsi="Times New Roman" w:cs="Times New Roman"/>
          <w:sz w:val="24"/>
          <w:szCs w:val="24"/>
        </w:rPr>
        <w:t xml:space="preserve"> used in the stu</w:t>
      </w:r>
      <w:r w:rsidR="000B354D" w:rsidRPr="00E04ED1">
        <w:rPr>
          <w:rFonts w:ascii="Times New Roman" w:hAnsi="Times New Roman" w:cs="Times New Roman"/>
          <w:sz w:val="24"/>
          <w:szCs w:val="24"/>
        </w:rPr>
        <w:t xml:space="preserve">dy has a total </w:t>
      </w:r>
      <w:r w:rsidR="00B200EE" w:rsidRPr="00E04ED1">
        <w:rPr>
          <w:rFonts w:ascii="Times New Roman" w:hAnsi="Times New Roman" w:cs="Times New Roman"/>
          <w:sz w:val="24"/>
          <w:szCs w:val="24"/>
        </w:rPr>
        <w:t xml:space="preserve">actual </w:t>
      </w:r>
      <w:r w:rsidR="000B354D" w:rsidRPr="00E04ED1">
        <w:rPr>
          <w:rFonts w:ascii="Times New Roman" w:hAnsi="Times New Roman" w:cs="Times New Roman"/>
          <w:sz w:val="24"/>
          <w:szCs w:val="24"/>
        </w:rPr>
        <w:t>biomass</w:t>
      </w:r>
      <w:r w:rsidR="00B200EE" w:rsidRPr="00E04ED1">
        <w:rPr>
          <w:rFonts w:ascii="Times New Roman" w:hAnsi="Times New Roman" w:cs="Times New Roman"/>
          <w:sz w:val="24"/>
          <w:szCs w:val="24"/>
        </w:rPr>
        <w:t xml:space="preserve"> from the field data</w:t>
      </w:r>
      <w:r w:rsidR="000B354D" w:rsidRPr="00E04ED1">
        <w:rPr>
          <w:rFonts w:ascii="Times New Roman" w:hAnsi="Times New Roman" w:cs="Times New Roman"/>
          <w:sz w:val="24"/>
          <w:szCs w:val="24"/>
        </w:rPr>
        <w:t xml:space="preserve"> of </w:t>
      </w:r>
      <w:r w:rsidR="00B200EE" w:rsidRPr="00E04ED1">
        <w:rPr>
          <w:rFonts w:ascii="Times New Roman" w:hAnsi="Times New Roman" w:cs="Times New Roman"/>
          <w:sz w:val="24"/>
          <w:szCs w:val="24"/>
        </w:rPr>
        <w:t>1,048,206.48 tons</w:t>
      </w:r>
      <w:r w:rsidRPr="00E04ED1">
        <w:rPr>
          <w:rFonts w:ascii="Times New Roman" w:hAnsi="Times New Roman" w:cs="Times New Roman"/>
          <w:sz w:val="24"/>
          <w:szCs w:val="24"/>
        </w:rPr>
        <w:t xml:space="preserve"> and a total o</w:t>
      </w:r>
      <w:r w:rsidR="000B354D" w:rsidRPr="00E04ED1">
        <w:rPr>
          <w:rFonts w:ascii="Times New Roman" w:hAnsi="Times New Roman" w:cs="Times New Roman"/>
          <w:sz w:val="24"/>
          <w:szCs w:val="24"/>
        </w:rPr>
        <w:t>f 471,692.92</w:t>
      </w:r>
      <w:r w:rsidRPr="00E04ED1">
        <w:rPr>
          <w:rFonts w:ascii="Times New Roman" w:hAnsi="Times New Roman" w:cs="Times New Roman"/>
          <w:sz w:val="24"/>
          <w:szCs w:val="24"/>
        </w:rPr>
        <w:t xml:space="preserve"> tons </w:t>
      </w:r>
      <w:r w:rsidR="00B200EE" w:rsidRPr="00E04ED1">
        <w:rPr>
          <w:rFonts w:ascii="Times New Roman" w:hAnsi="Times New Roman" w:cs="Times New Roman"/>
          <w:sz w:val="24"/>
          <w:szCs w:val="24"/>
        </w:rPr>
        <w:t>of carbon</w:t>
      </w:r>
      <w:r w:rsidR="000B354D" w:rsidRPr="00E04ED1">
        <w:rPr>
          <w:rFonts w:ascii="Times New Roman" w:hAnsi="Times New Roman" w:cs="Times New Roman"/>
          <w:sz w:val="24"/>
          <w:szCs w:val="24"/>
        </w:rPr>
        <w:t xml:space="preserve"> and a total of 1,731,</w:t>
      </w:r>
      <w:r w:rsidRPr="00E04ED1">
        <w:rPr>
          <w:rFonts w:ascii="Times New Roman" w:hAnsi="Times New Roman" w:cs="Times New Roman"/>
          <w:sz w:val="24"/>
          <w:szCs w:val="24"/>
        </w:rPr>
        <w:t>113</w:t>
      </w:r>
      <w:r w:rsidR="000B354D" w:rsidRPr="00E04ED1">
        <w:rPr>
          <w:rFonts w:ascii="Times New Roman" w:hAnsi="Times New Roman" w:cs="Times New Roman"/>
          <w:sz w:val="24"/>
          <w:szCs w:val="24"/>
        </w:rPr>
        <w:t>.00 tons</w:t>
      </w:r>
      <w:r w:rsidRPr="00E04ED1">
        <w:rPr>
          <w:rFonts w:ascii="Times New Roman" w:hAnsi="Times New Roman" w:cs="Times New Roman"/>
          <w:sz w:val="24"/>
          <w:szCs w:val="24"/>
        </w:rPr>
        <w:t xml:space="preserve"> carbon dioxide.   The average bi</w:t>
      </w:r>
      <w:r w:rsidR="006E7839" w:rsidRPr="00E04ED1">
        <w:rPr>
          <w:rFonts w:ascii="Times New Roman" w:hAnsi="Times New Roman" w:cs="Times New Roman"/>
          <w:sz w:val="24"/>
          <w:szCs w:val="24"/>
        </w:rPr>
        <w:t>omass tons per plot</w:t>
      </w:r>
      <w:r w:rsidR="00B200EE" w:rsidRPr="00E04ED1">
        <w:rPr>
          <w:rFonts w:ascii="Times New Roman" w:hAnsi="Times New Roman" w:cs="Times New Roman"/>
          <w:sz w:val="24"/>
          <w:szCs w:val="24"/>
        </w:rPr>
        <w:t xml:space="preserve"> is 29,948.47 and the carbon average is 13,476.94</w:t>
      </w:r>
      <w:r w:rsidRPr="00E04ED1">
        <w:rPr>
          <w:rFonts w:ascii="Times New Roman" w:hAnsi="Times New Roman" w:cs="Times New Roman"/>
          <w:sz w:val="24"/>
          <w:szCs w:val="24"/>
        </w:rPr>
        <w:t>, a</w:t>
      </w:r>
      <w:r w:rsidR="00B200EE" w:rsidRPr="00E04ED1">
        <w:rPr>
          <w:rFonts w:ascii="Times New Roman" w:hAnsi="Times New Roman" w:cs="Times New Roman"/>
          <w:sz w:val="24"/>
          <w:szCs w:val="24"/>
        </w:rPr>
        <w:t>nd carbon dioxide average is 49,</w:t>
      </w:r>
      <w:r w:rsidRPr="00E04ED1">
        <w:rPr>
          <w:rFonts w:ascii="Times New Roman" w:hAnsi="Times New Roman" w:cs="Times New Roman"/>
          <w:sz w:val="24"/>
          <w:szCs w:val="24"/>
        </w:rPr>
        <w:t>46</w:t>
      </w:r>
      <w:r w:rsidR="00B200EE" w:rsidRPr="00E04ED1">
        <w:rPr>
          <w:rFonts w:ascii="Times New Roman" w:hAnsi="Times New Roman" w:cs="Times New Roman"/>
          <w:sz w:val="24"/>
          <w:szCs w:val="24"/>
        </w:rPr>
        <w:t>0.37</w:t>
      </w:r>
      <w:r w:rsidRPr="00E04ED1">
        <w:rPr>
          <w:rFonts w:ascii="Times New Roman" w:hAnsi="Times New Roman" w:cs="Times New Roman"/>
          <w:sz w:val="24"/>
          <w:szCs w:val="24"/>
        </w:rPr>
        <w:t xml:space="preserve">. </w:t>
      </w:r>
    </w:p>
    <w:p w14:paraId="4C967CD6" w14:textId="77777777" w:rsidR="006F3DFC" w:rsidRPr="002A4FE4" w:rsidRDefault="006F3DFC" w:rsidP="002A4FE4">
      <w:pPr>
        <w:pStyle w:val="ListParagraph"/>
        <w:spacing w:after="0" w:line="360" w:lineRule="auto"/>
        <w:ind w:left="1080"/>
        <w:jc w:val="both"/>
        <w:rPr>
          <w:rFonts w:ascii="Times New Roman" w:hAnsi="Times New Roman" w:cs="Times New Roman"/>
          <w:sz w:val="24"/>
          <w:szCs w:val="24"/>
        </w:rPr>
      </w:pPr>
    </w:p>
    <w:p w14:paraId="443FFFAC" w14:textId="77777777" w:rsidR="006F3DFC" w:rsidRPr="00E04ED1" w:rsidRDefault="006F3DFC" w:rsidP="00E04ED1">
      <w:pPr>
        <w:spacing w:line="360" w:lineRule="auto"/>
        <w:jc w:val="both"/>
        <w:rPr>
          <w:rFonts w:ascii="Times New Roman" w:hAnsi="Times New Roman" w:cs="Times New Roman"/>
          <w:sz w:val="24"/>
          <w:szCs w:val="24"/>
          <w:u w:val="single"/>
        </w:rPr>
      </w:pPr>
      <w:proofErr w:type="gramStart"/>
      <w:r w:rsidRPr="00E04ED1">
        <w:rPr>
          <w:rFonts w:ascii="Times New Roman" w:hAnsi="Times New Roman" w:cs="Times New Roman"/>
          <w:sz w:val="24"/>
          <w:szCs w:val="24"/>
          <w:u w:val="single"/>
        </w:rPr>
        <w:t>Objective 3.</w:t>
      </w:r>
      <w:proofErr w:type="gramEnd"/>
      <w:r w:rsidRPr="00E04ED1">
        <w:rPr>
          <w:rFonts w:ascii="Times New Roman" w:hAnsi="Times New Roman" w:cs="Times New Roman"/>
          <w:sz w:val="24"/>
          <w:szCs w:val="24"/>
          <w:u w:val="single"/>
        </w:rPr>
        <w:t xml:space="preserve"> Determine the Aboveground Biomass, carbon, and carbon dioxide values of Pine forest from the developed equation model.</w:t>
      </w:r>
    </w:p>
    <w:p w14:paraId="664052D5" w14:textId="6E0C5FB5" w:rsidR="006F3DFC" w:rsidRPr="00E04ED1" w:rsidRDefault="006F3DFC" w:rsidP="00E04ED1">
      <w:pPr>
        <w:spacing w:line="360" w:lineRule="auto"/>
        <w:jc w:val="both"/>
        <w:rPr>
          <w:rFonts w:ascii="Times New Roman" w:hAnsi="Times New Roman" w:cs="Times New Roman"/>
          <w:sz w:val="24"/>
          <w:szCs w:val="24"/>
        </w:rPr>
      </w:pPr>
      <w:r w:rsidRPr="00E04ED1">
        <w:rPr>
          <w:rFonts w:ascii="Times New Roman" w:hAnsi="Times New Roman" w:cs="Times New Roman"/>
          <w:sz w:val="24"/>
          <w:szCs w:val="24"/>
        </w:rPr>
        <w:t xml:space="preserve">The Table 7 showed the model equations developed based on the data gathered in the field and the vegetation indices which was derived from the Landsat8 images.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This computed ABG and sequestered carbon of </w:t>
      </w:r>
      <w:proofErr w:type="spellStart"/>
      <w:r w:rsidR="00FC1B4D" w:rsidRPr="00E04ED1">
        <w:rPr>
          <w:rFonts w:ascii="Times New Roman" w:hAnsi="Times New Roman" w:cs="Times New Roman"/>
          <w:i/>
          <w:sz w:val="24"/>
          <w:szCs w:val="24"/>
        </w:rPr>
        <w:t>Pinus</w:t>
      </w:r>
      <w:proofErr w:type="spellEnd"/>
      <w:r w:rsidR="00FC1B4D" w:rsidRPr="00E04ED1">
        <w:rPr>
          <w:rFonts w:ascii="Times New Roman" w:hAnsi="Times New Roman" w:cs="Times New Roman"/>
          <w:i/>
          <w:sz w:val="24"/>
          <w:szCs w:val="24"/>
        </w:rPr>
        <w:t xml:space="preserve"> </w:t>
      </w:r>
      <w:proofErr w:type="spellStart"/>
      <w:r w:rsidR="00FC1B4D" w:rsidRPr="00E04ED1">
        <w:rPr>
          <w:rFonts w:ascii="Times New Roman" w:hAnsi="Times New Roman" w:cs="Times New Roman"/>
          <w:i/>
          <w:sz w:val="24"/>
          <w:szCs w:val="24"/>
        </w:rPr>
        <w:t>kesiya</w:t>
      </w:r>
      <w:proofErr w:type="spellEnd"/>
      <w:r w:rsidR="00FC1B4D"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forests stand from the product of developed equation model compared to estimate the Above Ground Biomass </w:t>
      </w:r>
      <w:proofErr w:type="spellStart"/>
      <w:r w:rsidR="00FC1B4D" w:rsidRPr="00E04ED1">
        <w:rPr>
          <w:rFonts w:ascii="Times New Roman" w:hAnsi="Times New Roman" w:cs="Times New Roman"/>
          <w:i/>
          <w:sz w:val="24"/>
          <w:szCs w:val="24"/>
        </w:rPr>
        <w:t>Pinus</w:t>
      </w:r>
      <w:proofErr w:type="spellEnd"/>
      <w:r w:rsidR="00FC1B4D" w:rsidRPr="00E04ED1">
        <w:rPr>
          <w:rFonts w:ascii="Times New Roman" w:hAnsi="Times New Roman" w:cs="Times New Roman"/>
          <w:i/>
          <w:sz w:val="24"/>
          <w:szCs w:val="24"/>
        </w:rPr>
        <w:t xml:space="preserve"> </w:t>
      </w:r>
      <w:proofErr w:type="spellStart"/>
      <w:r w:rsidR="00FC1B4D" w:rsidRPr="00E04ED1">
        <w:rPr>
          <w:rFonts w:ascii="Times New Roman" w:hAnsi="Times New Roman" w:cs="Times New Roman"/>
          <w:i/>
          <w:sz w:val="24"/>
          <w:szCs w:val="24"/>
        </w:rPr>
        <w:t>kesiya</w:t>
      </w:r>
      <w:proofErr w:type="spellEnd"/>
      <w:r w:rsidR="00FC1A71"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Forests of </w:t>
      </w:r>
      <w:proofErr w:type="spellStart"/>
      <w:r w:rsidRPr="00E04ED1">
        <w:rPr>
          <w:rFonts w:ascii="Times New Roman" w:hAnsi="Times New Roman" w:cs="Times New Roman"/>
          <w:sz w:val="24"/>
          <w:szCs w:val="24"/>
        </w:rPr>
        <w:t>Licuan-Baay</w:t>
      </w:r>
      <w:proofErr w:type="spellEnd"/>
      <w:r w:rsidRPr="00E04ED1">
        <w:rPr>
          <w:rFonts w:ascii="Times New Roman" w:hAnsi="Times New Roman" w:cs="Times New Roman"/>
          <w:sz w:val="24"/>
          <w:szCs w:val="24"/>
        </w:rPr>
        <w:t xml:space="preserve">, Abra from the actual filed data gathered.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The predicted Above Ground Biomass for NDVI model equation (</w:t>
      </w:r>
      <w:r w:rsidRPr="00E04ED1">
        <w:rPr>
          <w:rFonts w:ascii="Times New Roman" w:eastAsia="Times New Roman" w:hAnsi="Times New Roman" w:cs="Times New Roman"/>
          <w:sz w:val="24"/>
          <w:szCs w:val="24"/>
        </w:rPr>
        <w:t>60.335*NDVI + 7.7629)</w:t>
      </w:r>
      <w:r w:rsidRPr="00E04ED1">
        <w:rPr>
          <w:rFonts w:ascii="Times New Roman" w:hAnsi="Times New Roman" w:cs="Times New Roman"/>
          <w:sz w:val="24"/>
          <w:szCs w:val="24"/>
        </w:rPr>
        <w:t xml:space="preserve"> estimated a total value of </w:t>
      </w:r>
      <w:r w:rsidRPr="00E04ED1">
        <w:rPr>
          <w:rFonts w:ascii="Times New Roman" w:eastAsia="Times New Roman" w:hAnsi="Times New Roman" w:cs="Times New Roman"/>
          <w:sz w:val="24"/>
          <w:szCs w:val="24"/>
          <w:lang w:eastAsia="en-PH"/>
        </w:rPr>
        <w:t xml:space="preserve">1,048,212.95 </w:t>
      </w:r>
      <w:r w:rsidRPr="00E04ED1">
        <w:rPr>
          <w:rFonts w:ascii="Times New Roman" w:hAnsi="Times New Roman" w:cs="Times New Roman"/>
          <w:sz w:val="24"/>
          <w:szCs w:val="24"/>
        </w:rPr>
        <w:t xml:space="preserve">tons of AGB and </w:t>
      </w:r>
      <w:r w:rsidRPr="00E04ED1">
        <w:rPr>
          <w:rFonts w:ascii="Times New Roman" w:eastAsia="Times New Roman" w:hAnsi="Times New Roman" w:cs="Times New Roman"/>
          <w:sz w:val="24"/>
          <w:szCs w:val="24"/>
          <w:lang w:val="en-PH" w:eastAsia="en-PH"/>
        </w:rPr>
        <w:t>471,695.83 ton of C</w:t>
      </w:r>
      <w:r w:rsidRPr="00E04ED1">
        <w:rPr>
          <w:rFonts w:ascii="Times New Roman" w:hAnsi="Times New Roman" w:cs="Times New Roman"/>
          <w:sz w:val="24"/>
          <w:szCs w:val="24"/>
        </w:rPr>
        <w:t>, the SAVI model equations (</w:t>
      </w:r>
      <w:r w:rsidRPr="00E04ED1">
        <w:rPr>
          <w:rFonts w:ascii="Times New Roman" w:eastAsia="Times New Roman" w:hAnsi="Times New Roman" w:cs="Times New Roman"/>
          <w:sz w:val="24"/>
          <w:szCs w:val="24"/>
        </w:rPr>
        <w:t>68.937*SAVI + 6.9238)</w:t>
      </w:r>
      <w:r w:rsidRPr="00E04ED1">
        <w:rPr>
          <w:rFonts w:ascii="Times New Roman" w:hAnsi="Times New Roman" w:cs="Times New Roman"/>
          <w:sz w:val="24"/>
          <w:szCs w:val="24"/>
        </w:rPr>
        <w:t xml:space="preserve"> also estimated a total value of </w:t>
      </w:r>
      <w:r w:rsidRPr="00E04ED1">
        <w:rPr>
          <w:rFonts w:ascii="Times New Roman" w:eastAsia="Times New Roman" w:hAnsi="Times New Roman" w:cs="Times New Roman"/>
          <w:sz w:val="24"/>
          <w:szCs w:val="24"/>
          <w:lang w:eastAsia="en-PH"/>
        </w:rPr>
        <w:t xml:space="preserve">1,048,206.53 </w:t>
      </w:r>
      <w:r w:rsidRPr="00E04ED1">
        <w:rPr>
          <w:rFonts w:ascii="Times New Roman" w:hAnsi="Times New Roman" w:cs="Times New Roman"/>
          <w:sz w:val="24"/>
          <w:szCs w:val="24"/>
        </w:rPr>
        <w:t xml:space="preserve">tons of AGB and </w:t>
      </w:r>
      <w:r w:rsidRPr="00E04ED1">
        <w:rPr>
          <w:rFonts w:ascii="Times New Roman" w:eastAsia="Times New Roman" w:hAnsi="Times New Roman" w:cs="Times New Roman"/>
          <w:sz w:val="24"/>
          <w:szCs w:val="24"/>
          <w:lang w:val="en-PH" w:eastAsia="en-PH"/>
        </w:rPr>
        <w:t>3471,692.94 of C</w:t>
      </w:r>
      <w:r w:rsidRPr="00E04ED1">
        <w:rPr>
          <w:rFonts w:ascii="Times New Roman" w:hAnsi="Times New Roman" w:cs="Times New Roman"/>
          <w:sz w:val="24"/>
          <w:szCs w:val="24"/>
        </w:rPr>
        <w:t>, and SRI model equations (</w:t>
      </w:r>
      <w:r w:rsidRPr="00E04ED1">
        <w:rPr>
          <w:rFonts w:ascii="Times New Roman" w:eastAsia="Times New Roman" w:hAnsi="Times New Roman" w:cs="Times New Roman"/>
          <w:sz w:val="24"/>
          <w:szCs w:val="24"/>
        </w:rPr>
        <w:t xml:space="preserve">19.74*SRI -1.1216) </w:t>
      </w:r>
      <w:r w:rsidRPr="00E04ED1">
        <w:rPr>
          <w:rFonts w:ascii="Times New Roman" w:hAnsi="Times New Roman" w:cs="Times New Roman"/>
          <w:sz w:val="24"/>
          <w:szCs w:val="24"/>
        </w:rPr>
        <w:t xml:space="preserve">estimated a total value of </w:t>
      </w:r>
      <w:r w:rsidRPr="00E04ED1">
        <w:rPr>
          <w:rFonts w:ascii="Times New Roman" w:eastAsia="Times New Roman" w:hAnsi="Times New Roman" w:cs="Times New Roman"/>
          <w:sz w:val="24"/>
          <w:szCs w:val="24"/>
          <w:lang w:eastAsia="en-PH"/>
        </w:rPr>
        <w:t xml:space="preserve">1,048,220.60 </w:t>
      </w:r>
      <w:r w:rsidRPr="00E04ED1">
        <w:rPr>
          <w:rFonts w:ascii="Times New Roman" w:hAnsi="Times New Roman" w:cs="Times New Roman"/>
          <w:sz w:val="24"/>
          <w:szCs w:val="24"/>
        </w:rPr>
        <w:t xml:space="preserve">tons of AGB and </w:t>
      </w:r>
      <w:r w:rsidRPr="00E04ED1">
        <w:rPr>
          <w:rFonts w:ascii="Times New Roman" w:eastAsia="Times New Roman" w:hAnsi="Times New Roman" w:cs="Times New Roman"/>
          <w:sz w:val="24"/>
          <w:szCs w:val="24"/>
          <w:lang w:val="en-PH" w:eastAsia="en-PH"/>
        </w:rPr>
        <w:t>471,699.27 of C</w:t>
      </w:r>
      <w:r w:rsidRPr="00E04ED1">
        <w:rPr>
          <w:rFonts w:ascii="Times New Roman" w:hAnsi="Times New Roman" w:cs="Times New Roman"/>
          <w:sz w:val="24"/>
          <w:szCs w:val="24"/>
        </w:rPr>
        <w:t xml:space="preserve"> of the </w:t>
      </w:r>
      <w:proofErr w:type="spellStart"/>
      <w:r w:rsidR="00FC1B4D" w:rsidRPr="00E04ED1">
        <w:rPr>
          <w:rFonts w:ascii="Times New Roman" w:hAnsi="Times New Roman" w:cs="Times New Roman"/>
          <w:i/>
          <w:sz w:val="24"/>
          <w:szCs w:val="24"/>
        </w:rPr>
        <w:t>Pinus</w:t>
      </w:r>
      <w:proofErr w:type="spellEnd"/>
      <w:r w:rsidR="00FC1B4D" w:rsidRPr="00E04ED1">
        <w:rPr>
          <w:rFonts w:ascii="Times New Roman" w:hAnsi="Times New Roman" w:cs="Times New Roman"/>
          <w:i/>
          <w:sz w:val="24"/>
          <w:szCs w:val="24"/>
        </w:rPr>
        <w:t xml:space="preserve"> </w:t>
      </w:r>
      <w:proofErr w:type="spellStart"/>
      <w:r w:rsidR="00FC1B4D"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of </w:t>
      </w:r>
      <w:proofErr w:type="spellStart"/>
      <w:r w:rsidRPr="00E04ED1">
        <w:rPr>
          <w:rFonts w:ascii="Times New Roman" w:hAnsi="Times New Roman" w:cs="Times New Roman"/>
          <w:sz w:val="24"/>
          <w:szCs w:val="24"/>
        </w:rPr>
        <w:t>Licuan-Baay</w:t>
      </w:r>
      <w:proofErr w:type="spellEnd"/>
      <w:r w:rsidRPr="00E04ED1">
        <w:rPr>
          <w:rFonts w:ascii="Times New Roman" w:hAnsi="Times New Roman" w:cs="Times New Roman"/>
          <w:sz w:val="24"/>
          <w:szCs w:val="24"/>
        </w:rPr>
        <w:t xml:space="preserve">.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The estimated Above Ground Biomass using the actual data gathered in the field has a total value of 1,048,206.48 tons and </w:t>
      </w:r>
      <w:r w:rsidRPr="00E04ED1">
        <w:rPr>
          <w:rFonts w:ascii="Times New Roman" w:eastAsia="Times New Roman" w:hAnsi="Times New Roman" w:cs="Times New Roman"/>
          <w:sz w:val="24"/>
          <w:szCs w:val="24"/>
          <w:lang w:val="en-PH" w:eastAsia="en-PH"/>
        </w:rPr>
        <w:t>471,692.92</w:t>
      </w:r>
      <w:r w:rsidRPr="00E04ED1">
        <w:rPr>
          <w:rFonts w:ascii="Times New Roman" w:hAnsi="Times New Roman" w:cs="Times New Roman"/>
          <w:sz w:val="24"/>
          <w:szCs w:val="24"/>
        </w:rPr>
        <w:t xml:space="preserve">, showing that the estimated Above Ground Biomass from the three vegetation indices model equations developed shown in Table 7 was not over projected compared to the actual biomass from the field data.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It also showed that the estimated value of </w:t>
      </w:r>
      <w:proofErr w:type="spellStart"/>
      <w:r w:rsidRPr="00E04ED1">
        <w:rPr>
          <w:rFonts w:ascii="Times New Roman" w:hAnsi="Times New Roman" w:cs="Times New Roman"/>
          <w:sz w:val="24"/>
          <w:szCs w:val="24"/>
        </w:rPr>
        <w:t>Licuan-Baay</w:t>
      </w:r>
      <w:proofErr w:type="spellEnd"/>
      <w:r w:rsidRPr="00E04ED1">
        <w:rPr>
          <w:rFonts w:ascii="Times New Roman" w:hAnsi="Times New Roman" w:cs="Times New Roman"/>
          <w:sz w:val="24"/>
          <w:szCs w:val="24"/>
        </w:rPr>
        <w:t xml:space="preserve">, Abra </w:t>
      </w:r>
      <w:proofErr w:type="spellStart"/>
      <w:r w:rsidR="00FC1B4D" w:rsidRPr="00E04ED1">
        <w:rPr>
          <w:rFonts w:ascii="Times New Roman" w:hAnsi="Times New Roman" w:cs="Times New Roman"/>
          <w:i/>
          <w:sz w:val="24"/>
          <w:szCs w:val="24"/>
        </w:rPr>
        <w:t>Pinus</w:t>
      </w:r>
      <w:proofErr w:type="spellEnd"/>
      <w:r w:rsidR="00FC1B4D" w:rsidRPr="00E04ED1">
        <w:rPr>
          <w:rFonts w:ascii="Times New Roman" w:hAnsi="Times New Roman" w:cs="Times New Roman"/>
          <w:i/>
          <w:sz w:val="24"/>
          <w:szCs w:val="24"/>
        </w:rPr>
        <w:t xml:space="preserve"> </w:t>
      </w:r>
      <w:proofErr w:type="spellStart"/>
      <w:r w:rsidR="00FC1B4D"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biomass using the three models is</w:t>
      </w:r>
      <w:r w:rsidR="00FC1A71" w:rsidRPr="00E04ED1">
        <w:rPr>
          <w:rFonts w:ascii="Times New Roman" w:hAnsi="Times New Roman" w:cs="Times New Roman"/>
          <w:sz w:val="24"/>
          <w:szCs w:val="24"/>
        </w:rPr>
        <w:t xml:space="preserve"> reliable to estimate the Above-</w:t>
      </w:r>
      <w:r w:rsidRPr="00E04ED1">
        <w:rPr>
          <w:rFonts w:ascii="Times New Roman" w:hAnsi="Times New Roman" w:cs="Times New Roman"/>
          <w:sz w:val="24"/>
          <w:szCs w:val="24"/>
        </w:rPr>
        <w:t xml:space="preserve">Ground Biomass of the </w:t>
      </w:r>
      <w:proofErr w:type="spellStart"/>
      <w:r w:rsidR="00FC1B4D" w:rsidRPr="00E04ED1">
        <w:rPr>
          <w:rFonts w:ascii="Times New Roman" w:hAnsi="Times New Roman" w:cs="Times New Roman"/>
          <w:i/>
          <w:sz w:val="24"/>
          <w:szCs w:val="24"/>
        </w:rPr>
        <w:t>Pinus</w:t>
      </w:r>
      <w:proofErr w:type="spellEnd"/>
      <w:r w:rsidR="00FC1B4D" w:rsidRPr="00E04ED1">
        <w:rPr>
          <w:rFonts w:ascii="Times New Roman" w:hAnsi="Times New Roman" w:cs="Times New Roman"/>
          <w:i/>
          <w:sz w:val="24"/>
          <w:szCs w:val="24"/>
        </w:rPr>
        <w:t xml:space="preserve"> </w:t>
      </w:r>
      <w:proofErr w:type="spellStart"/>
      <w:r w:rsidR="00FC1B4D" w:rsidRPr="00E04ED1">
        <w:rPr>
          <w:rFonts w:ascii="Times New Roman" w:hAnsi="Times New Roman" w:cs="Times New Roman"/>
          <w:i/>
          <w:sz w:val="24"/>
          <w:szCs w:val="24"/>
        </w:rPr>
        <w:t>kesiya</w:t>
      </w:r>
      <w:proofErr w:type="spellEnd"/>
      <w:r w:rsidRPr="00E04ED1">
        <w:rPr>
          <w:rFonts w:ascii="Times New Roman" w:hAnsi="Times New Roman" w:cs="Times New Roman"/>
          <w:sz w:val="24"/>
          <w:szCs w:val="24"/>
        </w:rPr>
        <w:t xml:space="preserve"> Forest.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The results also showed that they are not far from each other. </w:t>
      </w:r>
      <w:r w:rsidR="00FC74E3" w:rsidRPr="00E04ED1">
        <w:rPr>
          <w:rFonts w:ascii="Times New Roman" w:hAnsi="Times New Roman" w:cs="Times New Roman"/>
          <w:sz w:val="24"/>
          <w:szCs w:val="24"/>
        </w:rPr>
        <w:t xml:space="preserve"> </w:t>
      </w:r>
      <w:r w:rsidRPr="00E04ED1">
        <w:rPr>
          <w:rFonts w:ascii="Times New Roman" w:hAnsi="Times New Roman" w:cs="Times New Roman"/>
          <w:sz w:val="24"/>
          <w:szCs w:val="24"/>
        </w:rPr>
        <w:t xml:space="preserve">In the study of A. </w:t>
      </w:r>
      <w:proofErr w:type="spellStart"/>
      <w:r w:rsidRPr="00E04ED1">
        <w:rPr>
          <w:rFonts w:ascii="Times New Roman" w:hAnsi="Times New Roman" w:cs="Times New Roman"/>
          <w:sz w:val="24"/>
          <w:szCs w:val="24"/>
        </w:rPr>
        <w:t>Patriya</w:t>
      </w:r>
      <w:proofErr w:type="spellEnd"/>
      <w:r w:rsidRPr="00E04ED1">
        <w:rPr>
          <w:rFonts w:ascii="Times New Roman" w:hAnsi="Times New Roman" w:cs="Times New Roman"/>
          <w:sz w:val="24"/>
          <w:szCs w:val="24"/>
        </w:rPr>
        <w:t xml:space="preserve"> et al. (2018) using the NDVI, SAVI, and SRI showed the total biomass estimated was approximately 243.85 million kg in a forest stand mixed with </w:t>
      </w:r>
      <w:proofErr w:type="spellStart"/>
      <w:r w:rsidRPr="00E04ED1">
        <w:rPr>
          <w:rFonts w:ascii="Times New Roman" w:hAnsi="Times New Roman" w:cs="Times New Roman"/>
          <w:i/>
          <w:iCs/>
          <w:sz w:val="24"/>
          <w:szCs w:val="24"/>
        </w:rPr>
        <w:t>Pterocarpus</w:t>
      </w:r>
      <w:proofErr w:type="spellEnd"/>
      <w:r w:rsidRPr="00E04ED1">
        <w:rPr>
          <w:rFonts w:ascii="Times New Roman" w:hAnsi="Times New Roman" w:cs="Times New Roman"/>
          <w:i/>
          <w:iCs/>
          <w:sz w:val="24"/>
          <w:szCs w:val="24"/>
        </w:rPr>
        <w:t xml:space="preserve"> </w:t>
      </w:r>
      <w:proofErr w:type="spellStart"/>
      <w:r w:rsidRPr="00E04ED1">
        <w:rPr>
          <w:rFonts w:ascii="Times New Roman" w:hAnsi="Times New Roman" w:cs="Times New Roman"/>
          <w:i/>
          <w:iCs/>
          <w:sz w:val="24"/>
          <w:szCs w:val="24"/>
        </w:rPr>
        <w:t>indicus</w:t>
      </w:r>
      <w:proofErr w:type="spellEnd"/>
      <w:r w:rsidRPr="00E04ED1">
        <w:rPr>
          <w:rFonts w:ascii="Times New Roman" w:hAnsi="Times New Roman" w:cs="Times New Roman"/>
          <w:i/>
          <w:iCs/>
          <w:sz w:val="24"/>
          <w:szCs w:val="24"/>
        </w:rPr>
        <w:t>,</w:t>
      </w:r>
      <w:r w:rsidR="00EF44D3" w:rsidRPr="00E04ED1">
        <w:rPr>
          <w:rFonts w:ascii="Times New Roman" w:hAnsi="Times New Roman" w:cs="Times New Roman"/>
          <w:i/>
          <w:iCs/>
          <w:sz w:val="24"/>
          <w:szCs w:val="24"/>
        </w:rPr>
        <w:t xml:space="preserve"> </w:t>
      </w:r>
      <w:proofErr w:type="spellStart"/>
      <w:r w:rsidR="00EF44D3" w:rsidRPr="00E04ED1">
        <w:rPr>
          <w:rFonts w:ascii="Times New Roman" w:hAnsi="Times New Roman" w:cs="Times New Roman"/>
          <w:i/>
          <w:iCs/>
          <w:sz w:val="24"/>
          <w:szCs w:val="24"/>
        </w:rPr>
        <w:t>Roystonea</w:t>
      </w:r>
      <w:proofErr w:type="spellEnd"/>
      <w:r w:rsidR="00EF44D3" w:rsidRPr="00E04ED1">
        <w:rPr>
          <w:rFonts w:ascii="Times New Roman" w:hAnsi="Times New Roman" w:cs="Times New Roman"/>
          <w:i/>
          <w:iCs/>
          <w:sz w:val="24"/>
          <w:szCs w:val="24"/>
        </w:rPr>
        <w:t xml:space="preserve"> </w:t>
      </w:r>
      <w:proofErr w:type="spellStart"/>
      <w:r w:rsidR="00EF44D3" w:rsidRPr="00E04ED1">
        <w:rPr>
          <w:rFonts w:ascii="Times New Roman" w:hAnsi="Times New Roman" w:cs="Times New Roman"/>
          <w:i/>
          <w:iCs/>
          <w:sz w:val="24"/>
          <w:szCs w:val="24"/>
        </w:rPr>
        <w:t>regia</w:t>
      </w:r>
      <w:proofErr w:type="spellEnd"/>
      <w:r w:rsidRPr="00E04ED1">
        <w:rPr>
          <w:rFonts w:ascii="Times New Roman" w:hAnsi="Times New Roman" w:cs="Times New Roman"/>
          <w:i/>
          <w:iCs/>
          <w:sz w:val="24"/>
          <w:szCs w:val="24"/>
        </w:rPr>
        <w:t>,</w:t>
      </w:r>
      <w:r w:rsidR="00EF44D3" w:rsidRPr="00E04ED1">
        <w:rPr>
          <w:rFonts w:ascii="Times New Roman" w:hAnsi="Times New Roman" w:cs="Times New Roman"/>
          <w:i/>
          <w:iCs/>
          <w:sz w:val="24"/>
          <w:szCs w:val="24"/>
        </w:rPr>
        <w:t xml:space="preserve"> </w:t>
      </w:r>
      <w:proofErr w:type="spellStart"/>
      <w:r w:rsidR="00EF44D3" w:rsidRPr="00E04ED1">
        <w:rPr>
          <w:rFonts w:ascii="Times New Roman" w:hAnsi="Times New Roman" w:cs="Times New Roman"/>
          <w:i/>
          <w:iCs/>
          <w:sz w:val="24"/>
          <w:szCs w:val="24"/>
        </w:rPr>
        <w:t>Albizia</w:t>
      </w:r>
      <w:proofErr w:type="spellEnd"/>
      <w:r w:rsidR="00EF44D3" w:rsidRPr="00E04ED1">
        <w:rPr>
          <w:rFonts w:ascii="Times New Roman" w:hAnsi="Times New Roman" w:cs="Times New Roman"/>
          <w:i/>
          <w:iCs/>
          <w:sz w:val="24"/>
          <w:szCs w:val="24"/>
        </w:rPr>
        <w:t xml:space="preserve"> </w:t>
      </w:r>
      <w:proofErr w:type="spellStart"/>
      <w:r w:rsidR="00EF44D3" w:rsidRPr="00E04ED1">
        <w:rPr>
          <w:rFonts w:ascii="Times New Roman" w:hAnsi="Times New Roman" w:cs="Times New Roman"/>
          <w:i/>
          <w:iCs/>
          <w:sz w:val="24"/>
          <w:szCs w:val="24"/>
        </w:rPr>
        <w:t>saman</w:t>
      </w:r>
      <w:proofErr w:type="spellEnd"/>
      <w:r w:rsidR="00EF44D3" w:rsidRPr="00E04ED1">
        <w:rPr>
          <w:rFonts w:ascii="Times New Roman" w:hAnsi="Times New Roman" w:cs="Times New Roman"/>
          <w:i/>
          <w:iCs/>
          <w:sz w:val="24"/>
          <w:szCs w:val="24"/>
        </w:rPr>
        <w:t>,</w:t>
      </w:r>
      <w:r w:rsidRPr="00E04ED1">
        <w:rPr>
          <w:rFonts w:ascii="Times New Roman" w:hAnsi="Times New Roman" w:cs="Times New Roman"/>
          <w:i/>
          <w:iCs/>
          <w:sz w:val="24"/>
          <w:szCs w:val="24"/>
        </w:rPr>
        <w:t xml:space="preserve"> and </w:t>
      </w:r>
      <w:proofErr w:type="spellStart"/>
      <w:r w:rsidR="00EF44D3" w:rsidRPr="00E04ED1">
        <w:rPr>
          <w:rFonts w:ascii="Times New Roman" w:hAnsi="Times New Roman" w:cs="Times New Roman"/>
          <w:i/>
          <w:iCs/>
          <w:sz w:val="24"/>
          <w:szCs w:val="24"/>
        </w:rPr>
        <w:t>Swietenia</w:t>
      </w:r>
      <w:proofErr w:type="spellEnd"/>
      <w:r w:rsidR="00EF44D3" w:rsidRPr="00E04ED1">
        <w:rPr>
          <w:rFonts w:ascii="Times New Roman" w:hAnsi="Times New Roman" w:cs="Times New Roman"/>
          <w:i/>
          <w:iCs/>
          <w:sz w:val="24"/>
          <w:szCs w:val="24"/>
        </w:rPr>
        <w:t xml:space="preserve"> </w:t>
      </w:r>
      <w:proofErr w:type="spellStart"/>
      <w:r w:rsidR="00EF44D3" w:rsidRPr="00E04ED1">
        <w:rPr>
          <w:rFonts w:ascii="Times New Roman" w:hAnsi="Times New Roman" w:cs="Times New Roman"/>
          <w:i/>
          <w:iCs/>
          <w:sz w:val="24"/>
          <w:szCs w:val="24"/>
        </w:rPr>
        <w:t>macrophylla</w:t>
      </w:r>
      <w:proofErr w:type="spellEnd"/>
      <w:r w:rsidR="00EF44D3" w:rsidRPr="00E04ED1">
        <w:rPr>
          <w:rFonts w:ascii="Times New Roman" w:hAnsi="Times New Roman" w:cs="Times New Roman"/>
          <w:i/>
          <w:iCs/>
          <w:sz w:val="24"/>
          <w:szCs w:val="24"/>
        </w:rPr>
        <w:t xml:space="preserve"> </w:t>
      </w:r>
      <w:r w:rsidRPr="00E04ED1">
        <w:rPr>
          <w:rFonts w:ascii="Times New Roman" w:hAnsi="Times New Roman" w:cs="Times New Roman"/>
          <w:sz w:val="24"/>
          <w:szCs w:val="24"/>
        </w:rPr>
        <w:t>with an area of 50,149 km</w:t>
      </w:r>
      <w:r w:rsidRPr="00E04ED1">
        <w:rPr>
          <w:rFonts w:ascii="Times New Roman" w:hAnsi="Times New Roman" w:cs="Times New Roman"/>
          <w:sz w:val="24"/>
          <w:szCs w:val="24"/>
          <w:vertAlign w:val="superscript"/>
        </w:rPr>
        <w:t>2</w:t>
      </w:r>
      <w:r w:rsidRPr="00E04ED1">
        <w:rPr>
          <w:rFonts w:ascii="Times New Roman" w:hAnsi="Times New Roman" w:cs="Times New Roman"/>
          <w:sz w:val="24"/>
          <w:szCs w:val="24"/>
        </w:rPr>
        <w:t xml:space="preserve"> which implies that the larger vegetation covers the biomass value increases.  </w:t>
      </w:r>
    </w:p>
    <w:p w14:paraId="4CB69E0E" w14:textId="77777777" w:rsidR="006F3DFC" w:rsidRPr="00E04ED1" w:rsidRDefault="006F3DFC" w:rsidP="00E04ED1">
      <w:pPr>
        <w:spacing w:line="360" w:lineRule="auto"/>
        <w:jc w:val="both"/>
        <w:rPr>
          <w:rFonts w:ascii="Times New Roman" w:hAnsi="Times New Roman" w:cs="Times New Roman"/>
          <w:sz w:val="24"/>
          <w:szCs w:val="24"/>
        </w:rPr>
      </w:pPr>
      <w:proofErr w:type="gramStart"/>
      <w:r w:rsidRPr="00E04ED1">
        <w:rPr>
          <w:rFonts w:ascii="Times New Roman" w:hAnsi="Times New Roman" w:cs="Times New Roman"/>
          <w:sz w:val="24"/>
          <w:szCs w:val="24"/>
        </w:rPr>
        <w:t>Table 7.</w:t>
      </w:r>
      <w:proofErr w:type="gramEnd"/>
      <w:r w:rsidRPr="00E04ED1">
        <w:rPr>
          <w:rFonts w:ascii="Times New Roman" w:hAnsi="Times New Roman" w:cs="Times New Roman"/>
          <w:sz w:val="24"/>
          <w:szCs w:val="24"/>
        </w:rPr>
        <w:t xml:space="preserve"> </w:t>
      </w:r>
      <w:bookmarkStart w:id="4" w:name="_Hlk105495135"/>
      <w:r w:rsidRPr="00E04ED1">
        <w:rPr>
          <w:rFonts w:ascii="Times New Roman" w:hAnsi="Times New Roman" w:cs="Times New Roman"/>
          <w:sz w:val="24"/>
          <w:szCs w:val="24"/>
        </w:rPr>
        <w:t xml:space="preserve">Estimated AGB, Carbon and Carbon Dioxide of </w:t>
      </w:r>
      <w:proofErr w:type="spellStart"/>
      <w:r w:rsidRPr="00E04ED1">
        <w:rPr>
          <w:rFonts w:ascii="Times New Roman" w:hAnsi="Times New Roman" w:cs="Times New Roman"/>
          <w:sz w:val="24"/>
          <w:szCs w:val="24"/>
        </w:rPr>
        <w:t>Licuan-Baay</w:t>
      </w:r>
      <w:proofErr w:type="spellEnd"/>
      <w:r w:rsidRPr="00E04ED1">
        <w:rPr>
          <w:rFonts w:ascii="Times New Roman" w:hAnsi="Times New Roman" w:cs="Times New Roman"/>
          <w:sz w:val="24"/>
          <w:szCs w:val="24"/>
        </w:rPr>
        <w:t xml:space="preserve"> Abra</w:t>
      </w:r>
      <w:bookmarkEnd w:id="4"/>
    </w:p>
    <w:tbl>
      <w:tblPr>
        <w:tblW w:w="7101" w:type="dxa"/>
        <w:tblLook w:val="04A0" w:firstRow="1" w:lastRow="0" w:firstColumn="1" w:lastColumn="0" w:noHBand="0" w:noVBand="1"/>
      </w:tblPr>
      <w:tblGrid>
        <w:gridCol w:w="1385"/>
        <w:gridCol w:w="1855"/>
        <w:gridCol w:w="1710"/>
        <w:gridCol w:w="2151"/>
      </w:tblGrid>
      <w:tr w:rsidR="006F3DFC" w:rsidRPr="002A4FE4" w14:paraId="02B36B54" w14:textId="77777777" w:rsidTr="00E04ED1">
        <w:trPr>
          <w:trHeight w:val="36"/>
        </w:trPr>
        <w:tc>
          <w:tcPr>
            <w:tcW w:w="13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A4F69"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lang w:val="en-PH" w:eastAsia="en-PH"/>
              </w:rPr>
            </w:pPr>
            <w:r w:rsidRPr="002A4FE4">
              <w:rPr>
                <w:rFonts w:ascii="Times New Roman" w:eastAsia="Times New Roman" w:hAnsi="Times New Roman" w:cs="Times New Roman"/>
                <w:b/>
                <w:bCs/>
                <w:sz w:val="24"/>
                <w:szCs w:val="24"/>
                <w:lang w:val="en-PH" w:eastAsia="en-PH"/>
              </w:rPr>
              <w:t>VI</w:t>
            </w:r>
          </w:p>
        </w:tc>
        <w:tc>
          <w:tcPr>
            <w:tcW w:w="1855" w:type="dxa"/>
            <w:tcBorders>
              <w:top w:val="single" w:sz="4" w:space="0" w:color="auto"/>
              <w:left w:val="nil"/>
              <w:bottom w:val="single" w:sz="4" w:space="0" w:color="auto"/>
              <w:right w:val="single" w:sz="4" w:space="0" w:color="auto"/>
            </w:tcBorders>
            <w:shd w:val="clear" w:color="auto" w:fill="auto"/>
            <w:vAlign w:val="center"/>
            <w:hideMark/>
          </w:tcPr>
          <w:p w14:paraId="16253E32"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lang w:val="en-PH" w:eastAsia="en-PH"/>
              </w:rPr>
            </w:pPr>
            <w:r w:rsidRPr="002A4FE4">
              <w:rPr>
                <w:rFonts w:ascii="Times New Roman" w:eastAsia="Times New Roman" w:hAnsi="Times New Roman" w:cs="Times New Roman"/>
                <w:b/>
                <w:bCs/>
                <w:sz w:val="24"/>
                <w:szCs w:val="24"/>
                <w:lang w:eastAsia="en-PH"/>
              </w:rPr>
              <w:t>Estimated AGB</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2DCFCFD8"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lang w:val="en-PH" w:eastAsia="en-PH"/>
              </w:rPr>
            </w:pPr>
            <w:r w:rsidRPr="002A4FE4">
              <w:rPr>
                <w:rFonts w:ascii="Times New Roman" w:eastAsia="Times New Roman" w:hAnsi="Times New Roman" w:cs="Times New Roman"/>
                <w:b/>
                <w:bCs/>
                <w:sz w:val="24"/>
                <w:szCs w:val="24"/>
                <w:lang w:val="en-PH" w:eastAsia="en-PH"/>
              </w:rPr>
              <w:t>Carbon</w:t>
            </w:r>
          </w:p>
        </w:tc>
        <w:tc>
          <w:tcPr>
            <w:tcW w:w="2151" w:type="dxa"/>
            <w:tcBorders>
              <w:top w:val="single" w:sz="4" w:space="0" w:color="auto"/>
              <w:left w:val="nil"/>
              <w:bottom w:val="single" w:sz="4" w:space="0" w:color="auto"/>
              <w:right w:val="single" w:sz="4" w:space="0" w:color="auto"/>
            </w:tcBorders>
            <w:shd w:val="clear" w:color="auto" w:fill="auto"/>
            <w:vAlign w:val="bottom"/>
            <w:hideMark/>
          </w:tcPr>
          <w:p w14:paraId="1865567B" w14:textId="77777777" w:rsidR="006F3DFC" w:rsidRPr="002A4FE4" w:rsidRDefault="006F3DFC" w:rsidP="002A4FE4">
            <w:pPr>
              <w:spacing w:after="0" w:line="360" w:lineRule="auto"/>
              <w:jc w:val="both"/>
              <w:rPr>
                <w:rFonts w:ascii="Times New Roman" w:eastAsia="Times New Roman" w:hAnsi="Times New Roman" w:cs="Times New Roman"/>
                <w:b/>
                <w:bCs/>
                <w:sz w:val="24"/>
                <w:szCs w:val="24"/>
                <w:lang w:val="en-PH" w:eastAsia="en-PH"/>
              </w:rPr>
            </w:pPr>
            <w:r w:rsidRPr="002A4FE4">
              <w:rPr>
                <w:rFonts w:ascii="Times New Roman" w:eastAsia="Times New Roman" w:hAnsi="Times New Roman" w:cs="Times New Roman"/>
                <w:b/>
                <w:bCs/>
                <w:sz w:val="24"/>
                <w:szCs w:val="24"/>
                <w:lang w:val="en-PH" w:eastAsia="en-PH"/>
              </w:rPr>
              <w:t>Carbon dioxide</w:t>
            </w:r>
          </w:p>
        </w:tc>
      </w:tr>
      <w:tr w:rsidR="006F3DFC" w:rsidRPr="002A4FE4" w14:paraId="3EDE0475" w14:textId="77777777" w:rsidTr="00E04ED1">
        <w:trPr>
          <w:trHeight w:val="36"/>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3829234C"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NDVI</w:t>
            </w:r>
          </w:p>
        </w:tc>
        <w:tc>
          <w:tcPr>
            <w:tcW w:w="1855" w:type="dxa"/>
            <w:tcBorders>
              <w:top w:val="nil"/>
              <w:left w:val="nil"/>
              <w:bottom w:val="single" w:sz="4" w:space="0" w:color="auto"/>
              <w:right w:val="single" w:sz="4" w:space="0" w:color="auto"/>
            </w:tcBorders>
            <w:shd w:val="clear" w:color="auto" w:fill="auto"/>
            <w:vAlign w:val="center"/>
            <w:hideMark/>
          </w:tcPr>
          <w:p w14:paraId="1D3BF3C7"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eastAsia="en-PH"/>
              </w:rPr>
              <w:t>1,048,212.95</w:t>
            </w:r>
          </w:p>
        </w:tc>
        <w:tc>
          <w:tcPr>
            <w:tcW w:w="1710" w:type="dxa"/>
            <w:tcBorders>
              <w:top w:val="nil"/>
              <w:left w:val="nil"/>
              <w:bottom w:val="single" w:sz="4" w:space="0" w:color="auto"/>
              <w:right w:val="single" w:sz="4" w:space="0" w:color="auto"/>
            </w:tcBorders>
            <w:shd w:val="clear" w:color="auto" w:fill="auto"/>
            <w:noWrap/>
            <w:vAlign w:val="bottom"/>
            <w:hideMark/>
          </w:tcPr>
          <w:p w14:paraId="2003E99E"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471,695.83</w:t>
            </w:r>
          </w:p>
        </w:tc>
        <w:tc>
          <w:tcPr>
            <w:tcW w:w="2151" w:type="dxa"/>
            <w:tcBorders>
              <w:top w:val="nil"/>
              <w:left w:val="nil"/>
              <w:bottom w:val="single" w:sz="4" w:space="0" w:color="auto"/>
              <w:right w:val="single" w:sz="4" w:space="0" w:color="auto"/>
            </w:tcBorders>
            <w:shd w:val="clear" w:color="auto" w:fill="auto"/>
            <w:noWrap/>
            <w:vAlign w:val="bottom"/>
            <w:hideMark/>
          </w:tcPr>
          <w:p w14:paraId="51262172"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1,731,123.69</w:t>
            </w:r>
          </w:p>
        </w:tc>
      </w:tr>
      <w:tr w:rsidR="006F3DFC" w:rsidRPr="002A4FE4" w14:paraId="7883D3F5" w14:textId="77777777" w:rsidTr="00E04ED1">
        <w:trPr>
          <w:trHeight w:val="165"/>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665DC183"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SAVI</w:t>
            </w:r>
          </w:p>
        </w:tc>
        <w:tc>
          <w:tcPr>
            <w:tcW w:w="1855" w:type="dxa"/>
            <w:tcBorders>
              <w:top w:val="nil"/>
              <w:left w:val="nil"/>
              <w:bottom w:val="single" w:sz="4" w:space="0" w:color="auto"/>
              <w:right w:val="single" w:sz="4" w:space="0" w:color="auto"/>
            </w:tcBorders>
            <w:shd w:val="clear" w:color="auto" w:fill="auto"/>
            <w:vAlign w:val="center"/>
            <w:hideMark/>
          </w:tcPr>
          <w:p w14:paraId="35D5A398"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eastAsia="en-PH"/>
              </w:rPr>
              <w:t>1,048,206.53</w:t>
            </w:r>
          </w:p>
        </w:tc>
        <w:tc>
          <w:tcPr>
            <w:tcW w:w="1710" w:type="dxa"/>
            <w:tcBorders>
              <w:top w:val="nil"/>
              <w:left w:val="nil"/>
              <w:bottom w:val="single" w:sz="4" w:space="0" w:color="auto"/>
              <w:right w:val="single" w:sz="4" w:space="0" w:color="auto"/>
            </w:tcBorders>
            <w:shd w:val="clear" w:color="auto" w:fill="auto"/>
            <w:noWrap/>
            <w:hideMark/>
          </w:tcPr>
          <w:p w14:paraId="5FF1D25D"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471,692.94</w:t>
            </w:r>
          </w:p>
        </w:tc>
        <w:tc>
          <w:tcPr>
            <w:tcW w:w="2151" w:type="dxa"/>
            <w:tcBorders>
              <w:top w:val="nil"/>
              <w:left w:val="nil"/>
              <w:bottom w:val="single" w:sz="4" w:space="0" w:color="auto"/>
              <w:right w:val="single" w:sz="4" w:space="0" w:color="auto"/>
            </w:tcBorders>
            <w:shd w:val="clear" w:color="auto" w:fill="auto"/>
            <w:noWrap/>
            <w:hideMark/>
          </w:tcPr>
          <w:p w14:paraId="5B2012F3"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1,731,113.08</w:t>
            </w:r>
          </w:p>
        </w:tc>
      </w:tr>
      <w:tr w:rsidR="006F3DFC" w:rsidRPr="002A4FE4" w14:paraId="6E929B5E" w14:textId="77777777" w:rsidTr="00E04ED1">
        <w:trPr>
          <w:trHeight w:val="165"/>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74675C7B"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SRI</w:t>
            </w:r>
          </w:p>
        </w:tc>
        <w:tc>
          <w:tcPr>
            <w:tcW w:w="1855" w:type="dxa"/>
            <w:tcBorders>
              <w:top w:val="nil"/>
              <w:left w:val="nil"/>
              <w:bottom w:val="single" w:sz="4" w:space="0" w:color="auto"/>
              <w:right w:val="single" w:sz="4" w:space="0" w:color="auto"/>
            </w:tcBorders>
            <w:shd w:val="clear" w:color="auto" w:fill="auto"/>
            <w:vAlign w:val="center"/>
            <w:hideMark/>
          </w:tcPr>
          <w:p w14:paraId="3C53CBE7"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eastAsia="en-PH"/>
              </w:rPr>
              <w:t>1,048,220.60</w:t>
            </w:r>
          </w:p>
        </w:tc>
        <w:tc>
          <w:tcPr>
            <w:tcW w:w="1710" w:type="dxa"/>
            <w:tcBorders>
              <w:top w:val="nil"/>
              <w:left w:val="nil"/>
              <w:bottom w:val="single" w:sz="4" w:space="0" w:color="auto"/>
              <w:right w:val="single" w:sz="4" w:space="0" w:color="auto"/>
            </w:tcBorders>
            <w:shd w:val="clear" w:color="auto" w:fill="auto"/>
            <w:noWrap/>
            <w:hideMark/>
          </w:tcPr>
          <w:p w14:paraId="75C22213"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471,699.27</w:t>
            </w:r>
          </w:p>
        </w:tc>
        <w:tc>
          <w:tcPr>
            <w:tcW w:w="2151" w:type="dxa"/>
            <w:tcBorders>
              <w:top w:val="nil"/>
              <w:left w:val="nil"/>
              <w:bottom w:val="single" w:sz="4" w:space="0" w:color="auto"/>
              <w:right w:val="single" w:sz="4" w:space="0" w:color="auto"/>
            </w:tcBorders>
            <w:shd w:val="clear" w:color="auto" w:fill="auto"/>
            <w:noWrap/>
            <w:hideMark/>
          </w:tcPr>
          <w:p w14:paraId="33A225D8"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1,731,136.32</w:t>
            </w:r>
          </w:p>
        </w:tc>
      </w:tr>
      <w:tr w:rsidR="006F3DFC" w:rsidRPr="002A4FE4" w14:paraId="77DE1A9D" w14:textId="77777777" w:rsidTr="00E04ED1">
        <w:trPr>
          <w:trHeight w:val="165"/>
        </w:trPr>
        <w:tc>
          <w:tcPr>
            <w:tcW w:w="1385" w:type="dxa"/>
            <w:tcBorders>
              <w:top w:val="nil"/>
              <w:left w:val="single" w:sz="4" w:space="0" w:color="auto"/>
              <w:bottom w:val="single" w:sz="4" w:space="0" w:color="auto"/>
              <w:right w:val="single" w:sz="4" w:space="0" w:color="auto"/>
            </w:tcBorders>
            <w:shd w:val="clear" w:color="auto" w:fill="auto"/>
            <w:noWrap/>
            <w:vAlign w:val="bottom"/>
            <w:hideMark/>
          </w:tcPr>
          <w:p w14:paraId="095F656E"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Field Data</w:t>
            </w:r>
          </w:p>
        </w:tc>
        <w:tc>
          <w:tcPr>
            <w:tcW w:w="1855" w:type="dxa"/>
            <w:tcBorders>
              <w:top w:val="nil"/>
              <w:left w:val="nil"/>
              <w:bottom w:val="single" w:sz="4" w:space="0" w:color="auto"/>
              <w:right w:val="single" w:sz="4" w:space="0" w:color="auto"/>
            </w:tcBorders>
            <w:shd w:val="clear" w:color="auto" w:fill="auto"/>
            <w:noWrap/>
            <w:vAlign w:val="bottom"/>
            <w:hideMark/>
          </w:tcPr>
          <w:p w14:paraId="2BC2DF3D"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hAnsi="Times New Roman" w:cs="Times New Roman"/>
                <w:sz w:val="24"/>
                <w:szCs w:val="24"/>
              </w:rPr>
              <w:t>1,048,206.48</w:t>
            </w:r>
          </w:p>
        </w:tc>
        <w:tc>
          <w:tcPr>
            <w:tcW w:w="1710" w:type="dxa"/>
            <w:tcBorders>
              <w:top w:val="nil"/>
              <w:left w:val="nil"/>
              <w:bottom w:val="single" w:sz="4" w:space="0" w:color="auto"/>
              <w:right w:val="single" w:sz="4" w:space="0" w:color="auto"/>
            </w:tcBorders>
            <w:shd w:val="clear" w:color="auto" w:fill="auto"/>
            <w:noWrap/>
            <w:hideMark/>
          </w:tcPr>
          <w:p w14:paraId="6DFAFC6D"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471,692.92</w:t>
            </w:r>
          </w:p>
        </w:tc>
        <w:tc>
          <w:tcPr>
            <w:tcW w:w="2151" w:type="dxa"/>
            <w:tcBorders>
              <w:top w:val="nil"/>
              <w:left w:val="nil"/>
              <w:bottom w:val="single" w:sz="4" w:space="0" w:color="auto"/>
              <w:right w:val="single" w:sz="4" w:space="0" w:color="auto"/>
            </w:tcBorders>
            <w:shd w:val="clear" w:color="auto" w:fill="auto"/>
            <w:noWrap/>
            <w:hideMark/>
          </w:tcPr>
          <w:p w14:paraId="50B2D68F" w14:textId="77777777" w:rsidR="006F3DFC" w:rsidRPr="002A4FE4" w:rsidRDefault="006F3DFC" w:rsidP="002A4FE4">
            <w:pPr>
              <w:spacing w:after="0" w:line="360" w:lineRule="auto"/>
              <w:jc w:val="both"/>
              <w:rPr>
                <w:rFonts w:ascii="Times New Roman" w:eastAsia="Times New Roman" w:hAnsi="Times New Roman" w:cs="Times New Roman"/>
                <w:sz w:val="24"/>
                <w:szCs w:val="24"/>
                <w:lang w:val="en-PH" w:eastAsia="en-PH"/>
              </w:rPr>
            </w:pPr>
            <w:r w:rsidRPr="002A4FE4">
              <w:rPr>
                <w:rFonts w:ascii="Times New Roman" w:eastAsia="Times New Roman" w:hAnsi="Times New Roman" w:cs="Times New Roman"/>
                <w:sz w:val="24"/>
                <w:szCs w:val="24"/>
                <w:lang w:val="en-PH" w:eastAsia="en-PH"/>
              </w:rPr>
              <w:t>1,731,113.00</w:t>
            </w:r>
          </w:p>
        </w:tc>
      </w:tr>
    </w:tbl>
    <w:p w14:paraId="719BF187" w14:textId="34070FB9" w:rsidR="00384B87" w:rsidRPr="002A4FE4" w:rsidRDefault="007020FD" w:rsidP="00E04ED1">
      <w:pPr>
        <w:pStyle w:val="ListParagraph"/>
        <w:spacing w:line="360" w:lineRule="auto"/>
        <w:ind w:left="1080"/>
        <w:jc w:val="both"/>
        <w:rPr>
          <w:rFonts w:ascii="Times New Roman" w:hAnsi="Times New Roman" w:cs="Times New Roman"/>
          <w:sz w:val="24"/>
          <w:szCs w:val="24"/>
        </w:rPr>
      </w:pPr>
      <w:r w:rsidRPr="002A4FE4">
        <w:rPr>
          <w:rFonts w:ascii="Times New Roman" w:hAnsi="Times New Roman" w:cs="Times New Roman"/>
          <w:noProof/>
          <w:sz w:val="24"/>
          <w:szCs w:val="24"/>
        </w:rPr>
        <w:lastRenderedPageBreak/>
        <mc:AlternateContent>
          <mc:Choice Requires="wpg">
            <w:drawing>
              <wp:inline distT="0" distB="0" distL="0" distR="0" wp14:anchorId="6DB4C939" wp14:editId="4B987D2D">
                <wp:extent cx="5264150" cy="3822065"/>
                <wp:effectExtent l="19050" t="19050" r="12700" b="26035"/>
                <wp:docPr id="24" name="Group 24"/>
                <wp:cNvGraphicFramePr/>
                <a:graphic xmlns:a="http://schemas.openxmlformats.org/drawingml/2006/main">
                  <a:graphicData uri="http://schemas.microsoft.com/office/word/2010/wordprocessingGroup">
                    <wpg:wgp>
                      <wpg:cNvGrpSpPr/>
                      <wpg:grpSpPr>
                        <a:xfrm>
                          <a:off x="0" y="0"/>
                          <a:ext cx="5264150" cy="3822065"/>
                          <a:chOff x="0" y="0"/>
                          <a:chExt cx="5942676" cy="4573269"/>
                        </a:xfrm>
                      </wpg:grpSpPr>
                      <pic:pic xmlns:pic="http://schemas.openxmlformats.org/drawingml/2006/picture">
                        <pic:nvPicPr>
                          <pic:cNvPr id="25" name="Picture 2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71800" cy="2296160"/>
                          </a:xfrm>
                          <a:prstGeom prst="rect">
                            <a:avLst/>
                          </a:prstGeom>
                          <a:noFill/>
                          <a:ln w="12700">
                            <a:solidFill>
                              <a:schemeClr val="tx1"/>
                            </a:solidFill>
                          </a:ln>
                        </pic:spPr>
                      </pic:pic>
                      <pic:pic xmlns:pic="http://schemas.openxmlformats.org/drawingml/2006/picture">
                        <pic:nvPicPr>
                          <pic:cNvPr id="26" name="Picture 26"/>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5956" y="0"/>
                            <a:ext cx="2966720" cy="2292350"/>
                          </a:xfrm>
                          <a:prstGeom prst="rect">
                            <a:avLst/>
                          </a:prstGeom>
                          <a:noFill/>
                          <a:ln w="12700">
                            <a:solidFill>
                              <a:schemeClr val="tx1"/>
                            </a:solidFill>
                          </a:ln>
                        </pic:spPr>
                      </pic:pic>
                      <pic:pic xmlns:pic="http://schemas.openxmlformats.org/drawingml/2006/picture">
                        <pic:nvPicPr>
                          <pic:cNvPr id="45" name="Picture 45"/>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459686" y="2296160"/>
                            <a:ext cx="2970415" cy="2277109"/>
                          </a:xfrm>
                          <a:prstGeom prst="rect">
                            <a:avLst/>
                          </a:prstGeom>
                          <a:noFill/>
                          <a:ln w="12700">
                            <a:solidFill>
                              <a:schemeClr val="tx1"/>
                            </a:solidFill>
                          </a:ln>
                        </pic:spPr>
                      </pic:pic>
                    </wpg:wgp>
                  </a:graphicData>
                </a:graphic>
              </wp:inline>
            </w:drawing>
          </mc:Choice>
          <mc:Fallback>
            <w:pict>
              <v:group id="Group 24" o:spid="_x0000_s1026" style="width:414.5pt;height:300.95pt;mso-position-horizontal-relative:char;mso-position-vertical-relative:line" coordsize="59426,457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7" type="#_x0000_t75" style="position:absolute;width:29718;height:22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AHMy+AAAA2wAAAA8AAABkcnMvZG93bnJldi54bWxEj0sLwjAQhO+C/yGs4M2mChWpRhEf4Enw&#10;dV+ata02m9JErf/eCILHYWa+YWaL1lTiSY0rLSsYRjEI4szqknMF59N2MAHhPLLGyjIpeJODxbzb&#10;mWGq7YsP9Dz6XAQIuxQVFN7XqZQuK8igi2xNHLyrbQz6IJtc6gZfAW4qOYrjsTRYclgosKZVQdn9&#10;+DAKkreb3Gi9zTwvL4/96prkm32tVL/XLqcgPLX+H/61d1rBKIHvl/AD5Pw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JAHMy+AAAA2wAAAA8AAAAAAAAAAAAAAAAAnwIAAGRy&#10;cy9kb3ducmV2LnhtbFBLBQYAAAAABAAEAPcAAACKAwAAAAA=&#10;" stroked="t" strokecolor="black [3213]" strokeweight="1pt">
                  <v:imagedata r:id="rId16" o:title=""/>
                  <v:path arrowok="t"/>
                </v:shape>
                <v:shape id="Picture 26" o:spid="_x0000_s1028" type="#_x0000_t75" style="position:absolute;left:29759;width:29667;height:22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KcIfBAAAA2wAAAA8AAABkcnMvZG93bnJldi54bWxEj9GKwjAURN8X/IdwBd/WtD7IUo0iiiAo&#10;yKofcGmubbW5KUm0tV9vFhZ8HGbmDDNfdqYWT3K+sqwgHScgiHOrKy4UXM7b7x8QPiBrrC2Tghd5&#10;WC4GX3PMtG35l56nUIgIYZ+hgjKEJpPS5yUZ9GPbEEfvap3BEKUrpHbYRrip5SRJptJgxXGhxIbW&#10;JeX308MoCLYv0rRv5eGY6o30e9cfb3ulRsNuNQMRqAuf8H97pxVMpvD3Jf4AuXg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rKcIfBAAAA2wAAAA8AAAAAAAAAAAAAAAAAnwIA&#10;AGRycy9kb3ducmV2LnhtbFBLBQYAAAAABAAEAPcAAACNAwAAAAA=&#10;" stroked="t" strokecolor="black [3213]" strokeweight="1pt">
                  <v:imagedata r:id="rId17" o:title=""/>
                  <v:path arrowok="t"/>
                </v:shape>
                <v:shape id="Picture 45" o:spid="_x0000_s1029" type="#_x0000_t75" style="position:absolute;left:14596;top:22961;width:29705;height:22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WXrFAAAA2wAAAA8AAABkcnMvZG93bnJldi54bWxEj91qAjEUhO+FvkM4hd6IZmutltUoRVqw&#10;N1J/HuB0c9wsbk6WJLqrT98UCl4OM/MNM192thYX8qFyrOB5mIEgLpyuuFRw2H8O3kCEiKyxdkwK&#10;rhRguXjozTHXruUtXXaxFAnCIUcFJsYmlzIUhiyGoWuIk3d03mJM0pdSe2wT3NZylGUTabHitGCw&#10;oZWh4rQ7WwXfm9OHefnqn0tn29utm7r+jx8r9fTYvc9AROriPfzfXmsF41f4+5J+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2ll6xQAAANsAAAAPAAAAAAAAAAAAAAAA&#10;AJ8CAABkcnMvZG93bnJldi54bWxQSwUGAAAAAAQABAD3AAAAkQMAAAAA&#10;" stroked="t" strokecolor="black [3213]" strokeweight="1pt">
                  <v:imagedata r:id="rId18" o:title=""/>
                  <v:path arrowok="t"/>
                </v:shape>
                <w10:anchorlock/>
              </v:group>
            </w:pict>
          </mc:Fallback>
        </mc:AlternateContent>
      </w:r>
    </w:p>
    <w:p w14:paraId="574522A0" w14:textId="1522C3E7" w:rsidR="00115D65" w:rsidRPr="00E04ED1" w:rsidRDefault="00384B87" w:rsidP="00E04ED1">
      <w:pPr>
        <w:spacing w:line="360" w:lineRule="auto"/>
        <w:ind w:firstLine="720"/>
        <w:jc w:val="both"/>
        <w:rPr>
          <w:rFonts w:ascii="Times New Roman" w:hAnsi="Times New Roman" w:cs="Times New Roman"/>
          <w:sz w:val="24"/>
          <w:szCs w:val="24"/>
        </w:rPr>
      </w:pPr>
      <w:proofErr w:type="gramStart"/>
      <w:r w:rsidRPr="002A4FE4">
        <w:rPr>
          <w:rFonts w:ascii="Times New Roman" w:hAnsi="Times New Roman" w:cs="Times New Roman"/>
          <w:sz w:val="24"/>
          <w:szCs w:val="24"/>
        </w:rPr>
        <w:t>Figure</w:t>
      </w:r>
      <w:r w:rsidR="006F3DFC" w:rsidRPr="002A4FE4">
        <w:rPr>
          <w:rFonts w:ascii="Times New Roman" w:hAnsi="Times New Roman" w:cs="Times New Roman"/>
          <w:sz w:val="24"/>
          <w:szCs w:val="24"/>
        </w:rPr>
        <w:t xml:space="preserve"> 8.</w:t>
      </w:r>
      <w:proofErr w:type="gramEnd"/>
      <w:r w:rsidR="006F3DFC" w:rsidRPr="002A4FE4">
        <w:rPr>
          <w:rFonts w:ascii="Times New Roman" w:hAnsi="Times New Roman" w:cs="Times New Roman"/>
          <w:sz w:val="24"/>
          <w:szCs w:val="24"/>
        </w:rPr>
        <w:t xml:space="preserve"> </w:t>
      </w:r>
      <w:bookmarkStart w:id="5" w:name="_Hlk105495600"/>
      <w:r w:rsidR="006F3DFC" w:rsidRPr="002A4FE4">
        <w:rPr>
          <w:rFonts w:ascii="Times New Roman" w:hAnsi="Times New Roman" w:cs="Times New Roman"/>
          <w:sz w:val="24"/>
          <w:szCs w:val="24"/>
        </w:rPr>
        <w:t>Above Ground Biomass maps using vegetation indices</w:t>
      </w:r>
      <w:bookmarkEnd w:id="5"/>
    </w:p>
    <w:p w14:paraId="3F892864" w14:textId="77777777" w:rsidR="00E04ED1" w:rsidRDefault="009F4193" w:rsidP="00E04ED1">
      <w:pPr>
        <w:spacing w:after="0" w:line="360" w:lineRule="auto"/>
        <w:jc w:val="both"/>
        <w:rPr>
          <w:rFonts w:ascii="Times New Roman" w:hAnsi="Times New Roman" w:cs="Times New Roman"/>
          <w:b/>
          <w:sz w:val="28"/>
          <w:szCs w:val="24"/>
        </w:rPr>
      </w:pPr>
      <w:r w:rsidRPr="009F4193">
        <w:rPr>
          <w:rFonts w:ascii="Times New Roman" w:hAnsi="Times New Roman" w:cs="Times New Roman"/>
          <w:b/>
          <w:sz w:val="28"/>
          <w:szCs w:val="24"/>
        </w:rPr>
        <w:t>FINDINGS</w:t>
      </w:r>
    </w:p>
    <w:p w14:paraId="6ED8955F" w14:textId="0BDF5D6C" w:rsidR="00177C27" w:rsidRPr="00E04ED1" w:rsidRDefault="00177C27" w:rsidP="00E04ED1">
      <w:pPr>
        <w:spacing w:after="0" w:line="360" w:lineRule="auto"/>
        <w:jc w:val="both"/>
        <w:rPr>
          <w:rFonts w:ascii="Times New Roman" w:hAnsi="Times New Roman" w:cs="Times New Roman"/>
          <w:b/>
          <w:sz w:val="28"/>
          <w:szCs w:val="24"/>
        </w:rPr>
      </w:pPr>
      <w:r w:rsidRPr="002A4FE4">
        <w:rPr>
          <w:rFonts w:ascii="Times New Roman" w:hAnsi="Times New Roman" w:cs="Times New Roman"/>
          <w:sz w:val="24"/>
          <w:szCs w:val="24"/>
        </w:rPr>
        <w:t xml:space="preserve">The study was conducted to </w:t>
      </w:r>
      <w:r w:rsidRPr="002A4FE4">
        <w:rPr>
          <w:rFonts w:ascii="Times New Roman" w:eastAsia="Calibri" w:hAnsi="Times New Roman" w:cs="Times New Roman"/>
          <w:sz w:val="24"/>
          <w:szCs w:val="24"/>
        </w:rPr>
        <w:t xml:space="preserve">develop a model in determining the aboveground biomass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eastAsia="Calibri" w:hAnsi="Times New Roman" w:cs="Times New Roman"/>
          <w:sz w:val="24"/>
          <w:szCs w:val="24"/>
        </w:rPr>
        <w:t xml:space="preserve"> forest through remote sensing using regression analysis. </w:t>
      </w:r>
      <w:r w:rsidR="00FC74E3" w:rsidRPr="002A4FE4">
        <w:rPr>
          <w:rFonts w:ascii="Times New Roman" w:eastAsia="Calibri" w:hAnsi="Times New Roman" w:cs="Times New Roman"/>
          <w:sz w:val="24"/>
          <w:szCs w:val="24"/>
        </w:rPr>
        <w:t xml:space="preserve"> </w:t>
      </w:r>
      <w:r w:rsidRPr="002A4FE4">
        <w:rPr>
          <w:rFonts w:ascii="Times New Roman" w:eastAsia="Calibri" w:hAnsi="Times New Roman" w:cs="Times New Roman"/>
          <w:sz w:val="24"/>
          <w:szCs w:val="24"/>
        </w:rPr>
        <w:t xml:space="preserve">It specifically aimed to Evaluate the capability of vegetation indices derived from Landsat 8 images to estimate Aboveground Biomass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eastAsia="Calibri" w:hAnsi="Times New Roman" w:cs="Times New Roman"/>
          <w:sz w:val="24"/>
          <w:szCs w:val="24"/>
        </w:rPr>
        <w:t xml:space="preserve"> Forest, </w:t>
      </w:r>
      <w:r w:rsidRPr="002A4FE4">
        <w:rPr>
          <w:rFonts w:ascii="Times New Roman" w:hAnsi="Times New Roman" w:cs="Times New Roman"/>
          <w:sz w:val="24"/>
          <w:szCs w:val="24"/>
        </w:rPr>
        <w:t xml:space="preserve">Determine the relationship between vegetation indices acquired from satellite image and aboveground biomass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 obtained from field data, Determine the Aboveground Biomass (AGB) values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forests, Quantify the carbon absorbed by the forest stand, and Develop a model to estimate above-ground biomass of</w:t>
      </w:r>
      <w:r w:rsidR="00FC1B4D" w:rsidRPr="002A4FE4">
        <w:rPr>
          <w:rFonts w:ascii="Times New Roman" w:hAnsi="Times New Roman" w:cs="Times New Roman"/>
          <w:sz w:val="24"/>
          <w:szCs w:val="24"/>
        </w:rPr>
        <w:t xml:space="preserve">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 stands at local scale by using high spatial resolution satellite images. </w:t>
      </w:r>
      <w:r w:rsidR="0069212E"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significance of the study was to </w:t>
      </w:r>
      <w:r w:rsidRPr="002A4FE4">
        <w:rPr>
          <w:rFonts w:ascii="Times New Roman" w:eastAsia="Calibri" w:hAnsi="Times New Roman" w:cs="Times New Roman"/>
          <w:bCs/>
          <w:sz w:val="24"/>
          <w:szCs w:val="24"/>
        </w:rPr>
        <w:t>seek cost-effective method of estimating carbon stock and estimate the aboveground biomass of</w:t>
      </w:r>
      <w:r w:rsidR="00FC1B4D" w:rsidRPr="002A4FE4">
        <w:rPr>
          <w:rFonts w:ascii="Times New Roman" w:eastAsia="Calibri" w:hAnsi="Times New Roman" w:cs="Times New Roman"/>
          <w:bCs/>
          <w:sz w:val="24"/>
          <w:szCs w:val="24"/>
        </w:rPr>
        <w:t xml:space="preserve">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w:t>
      </w:r>
    </w:p>
    <w:p w14:paraId="18310529" w14:textId="3C645B55" w:rsidR="00177C27" w:rsidRPr="002A4FE4" w:rsidRDefault="00177C27" w:rsidP="00E04ED1">
      <w:pPr>
        <w:spacing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study area is located at </w:t>
      </w:r>
      <w:proofErr w:type="spellStart"/>
      <w:r w:rsidRPr="002A4FE4">
        <w:rPr>
          <w:rFonts w:ascii="Times New Roman" w:hAnsi="Times New Roman" w:cs="Times New Roman"/>
          <w:sz w:val="24"/>
          <w:szCs w:val="24"/>
        </w:rPr>
        <w:t>licuan-Baay</w:t>
      </w:r>
      <w:proofErr w:type="spellEnd"/>
      <w:r w:rsidRPr="002A4FE4">
        <w:rPr>
          <w:rFonts w:ascii="Times New Roman" w:hAnsi="Times New Roman" w:cs="Times New Roman"/>
          <w:sz w:val="24"/>
          <w:szCs w:val="24"/>
        </w:rPr>
        <w:t xml:space="preserve"> Abra with a total area of 25,642 hectares.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A modified plot design was established measuring of 30 m by 30 m where trees with a diameter at breast height 15 cm were recorded.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The coordinates of the established plots were taken at the center of the plot using a GPS receiver. A moving window technique (</w:t>
      </w:r>
      <w:proofErr w:type="spellStart"/>
      <w:r w:rsidRPr="002A4FE4">
        <w:rPr>
          <w:rFonts w:ascii="Times New Roman" w:hAnsi="Times New Roman" w:cs="Times New Roman"/>
          <w:sz w:val="24"/>
          <w:szCs w:val="24"/>
        </w:rPr>
        <w:t>Gunlu</w:t>
      </w:r>
      <w:proofErr w:type="spellEnd"/>
      <w:r w:rsidRPr="002A4FE4">
        <w:rPr>
          <w:rFonts w:ascii="Times New Roman" w:hAnsi="Times New Roman" w:cs="Times New Roman"/>
          <w:sz w:val="24"/>
          <w:szCs w:val="24"/>
        </w:rPr>
        <w:t xml:space="preserve"> et al., 2014) such as 3 by 3 pixels was used in the study.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This technique used to determine the average index values of the various vegetation indices of each of the sample plots.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To compute the above ground biomass gathered in the field, </w:t>
      </w:r>
      <w:proofErr w:type="spellStart"/>
      <w:r w:rsidR="007B34B2" w:rsidRPr="002A4FE4">
        <w:rPr>
          <w:rFonts w:ascii="Times New Roman" w:eastAsia="Times New Roman" w:hAnsi="Times New Roman" w:cs="Times New Roman"/>
          <w:sz w:val="24"/>
          <w:szCs w:val="24"/>
        </w:rPr>
        <w:t>Napaldet</w:t>
      </w:r>
      <w:proofErr w:type="spellEnd"/>
      <w:r w:rsidRPr="002A4FE4">
        <w:rPr>
          <w:rFonts w:ascii="Times New Roman" w:eastAsia="Times New Roman" w:hAnsi="Times New Roman" w:cs="Times New Roman"/>
          <w:sz w:val="24"/>
          <w:szCs w:val="24"/>
        </w:rPr>
        <w:t xml:space="preserve"> and Gomez was used as general model for Above Ground Biomass. </w:t>
      </w:r>
      <w:r w:rsidR="00FC74E3" w:rsidRPr="002A4FE4">
        <w:rPr>
          <w:rFonts w:ascii="Times New Roman" w:eastAsia="Times New Roman" w:hAnsi="Times New Roman" w:cs="Times New Roman"/>
          <w:sz w:val="24"/>
          <w:szCs w:val="24"/>
        </w:rPr>
        <w:t xml:space="preserve"> </w:t>
      </w:r>
      <w:r w:rsidRPr="002A4FE4">
        <w:rPr>
          <w:rFonts w:ascii="Times New Roman" w:eastAsia="Times New Roman" w:hAnsi="Times New Roman" w:cs="Times New Roman"/>
          <w:sz w:val="24"/>
          <w:szCs w:val="24"/>
        </w:rPr>
        <w:t xml:space="preserve">Furthermore, </w:t>
      </w:r>
      <w:r w:rsidRPr="002A4FE4">
        <w:rPr>
          <w:rFonts w:ascii="Times New Roman" w:hAnsi="Times New Roman" w:cs="Times New Roman"/>
          <w:sz w:val="24"/>
          <w:szCs w:val="24"/>
        </w:rPr>
        <w:t xml:space="preserve">Landsat 8 satellite images was downloaded from the United States Geological Survey (USGS) website and used in this study.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satellite image was used in this study undergo preprocessing in order to improve the accuracy of the quantitative values of the various vegetation indices.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lastRenderedPageBreak/>
        <w:t xml:space="preserve">Image preprocessing involves geometric and atmospheric corrections.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After preprocessing the images, the images were processed and analyzed to determine the quantitative values of the various vegetation indices, and </w:t>
      </w:r>
      <w:proofErr w:type="spellStart"/>
      <w:r w:rsidRPr="002A4FE4">
        <w:rPr>
          <w:rFonts w:ascii="Times New Roman" w:hAnsi="Times New Roman" w:cs="Times New Roman"/>
          <w:sz w:val="24"/>
          <w:szCs w:val="24"/>
        </w:rPr>
        <w:t>ArcMap</w:t>
      </w:r>
      <w:proofErr w:type="spellEnd"/>
      <w:r w:rsidRPr="002A4FE4">
        <w:rPr>
          <w:rFonts w:ascii="Times New Roman" w:hAnsi="Times New Roman" w:cs="Times New Roman"/>
          <w:sz w:val="24"/>
          <w:szCs w:val="24"/>
        </w:rPr>
        <w:t xml:space="preserve"> 10.4.1 software utilized the data processing.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Correlation </w:t>
      </w:r>
      <w:r w:rsidR="00A5537C" w:rsidRPr="002A4FE4">
        <w:rPr>
          <w:rFonts w:ascii="Times New Roman" w:hAnsi="Times New Roman" w:cs="Times New Roman"/>
          <w:sz w:val="24"/>
          <w:szCs w:val="24"/>
        </w:rPr>
        <w:t>analysis was</w:t>
      </w:r>
      <w:r w:rsidRPr="002A4FE4">
        <w:rPr>
          <w:rFonts w:ascii="Times New Roman" w:hAnsi="Times New Roman" w:cs="Times New Roman"/>
          <w:sz w:val="24"/>
          <w:szCs w:val="24"/>
        </w:rPr>
        <w:t xml:space="preserve"> used to determine the relationship of the estimated aboveground biomass and vegetation indices.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The three </w:t>
      </w:r>
      <w:r w:rsidR="0069212E" w:rsidRPr="002A4FE4">
        <w:rPr>
          <w:rFonts w:ascii="Times New Roman" w:hAnsi="Times New Roman" w:cs="Times New Roman"/>
          <w:sz w:val="24"/>
          <w:szCs w:val="24"/>
        </w:rPr>
        <w:t>VI</w:t>
      </w:r>
      <w:r w:rsidRPr="002A4FE4">
        <w:rPr>
          <w:rFonts w:ascii="Times New Roman" w:hAnsi="Times New Roman" w:cs="Times New Roman"/>
          <w:sz w:val="24"/>
          <w:szCs w:val="24"/>
        </w:rPr>
        <w:t xml:space="preserve"> used in this study were </w:t>
      </w:r>
      <w:r w:rsidR="0069212E" w:rsidRPr="002A4FE4">
        <w:rPr>
          <w:rFonts w:ascii="Times New Roman" w:hAnsi="Times New Roman" w:cs="Times New Roman"/>
          <w:sz w:val="24"/>
          <w:szCs w:val="24"/>
        </w:rPr>
        <w:t>evaluated</w:t>
      </w:r>
      <w:r w:rsidRPr="002A4FE4">
        <w:rPr>
          <w:rFonts w:ascii="Times New Roman" w:hAnsi="Times New Roman" w:cs="Times New Roman"/>
          <w:sz w:val="24"/>
          <w:szCs w:val="24"/>
        </w:rPr>
        <w:t xml:space="preserve"> based on Pearson correlation coefficient (r) and coefficient of determination (R</w:t>
      </w:r>
      <w:r w:rsidRPr="002A4FE4">
        <w:rPr>
          <w:rFonts w:ascii="Times New Roman" w:hAnsi="Times New Roman" w:cs="Times New Roman"/>
          <w:sz w:val="24"/>
          <w:szCs w:val="24"/>
          <w:vertAlign w:val="superscript"/>
        </w:rPr>
        <w:t>2</w:t>
      </w:r>
      <w:r w:rsidRPr="002A4FE4">
        <w:rPr>
          <w:rFonts w:ascii="Times New Roman" w:hAnsi="Times New Roman" w:cs="Times New Roman"/>
          <w:sz w:val="24"/>
          <w:szCs w:val="24"/>
        </w:rPr>
        <w:t xml:space="preserve">). </w:t>
      </w:r>
      <w:r w:rsidR="0069212E" w:rsidRPr="002A4FE4">
        <w:rPr>
          <w:rFonts w:ascii="Times New Roman" w:hAnsi="Times New Roman" w:cs="Times New Roman"/>
          <w:sz w:val="24"/>
          <w:szCs w:val="24"/>
        </w:rPr>
        <w:t>High r and R2 indices suggested that they fit into AGB</w:t>
      </w:r>
      <w:r w:rsidRPr="002A4FE4">
        <w:rPr>
          <w:rFonts w:ascii="Times New Roman" w:hAnsi="Times New Roman" w:cs="Times New Roman"/>
          <w:sz w:val="24"/>
          <w:szCs w:val="24"/>
        </w:rPr>
        <w:t xml:space="preserve">.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To model the relationship of aboveground biomass and vegetation indices, linear regression method was applied using IBM SPSS 20/ excel by plotting AGB as a dependent variable and </w:t>
      </w:r>
      <w:r w:rsidR="0069212E" w:rsidRPr="002A4FE4">
        <w:rPr>
          <w:rFonts w:ascii="Times New Roman" w:hAnsi="Times New Roman" w:cs="Times New Roman"/>
          <w:sz w:val="24"/>
          <w:szCs w:val="24"/>
        </w:rPr>
        <w:t>VI</w:t>
      </w:r>
      <w:r w:rsidRPr="002A4FE4">
        <w:rPr>
          <w:rFonts w:ascii="Times New Roman" w:hAnsi="Times New Roman" w:cs="Times New Roman"/>
          <w:sz w:val="24"/>
          <w:szCs w:val="24"/>
        </w:rPr>
        <w:t xml:space="preserve"> as independent variables. </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R</w:t>
      </w:r>
      <w:r w:rsidRPr="002A4FE4">
        <w:rPr>
          <w:rFonts w:ascii="Times New Roman" w:hAnsi="Times New Roman" w:cs="Times New Roman"/>
          <w:sz w:val="24"/>
          <w:szCs w:val="24"/>
          <w:vertAlign w:val="superscript"/>
        </w:rPr>
        <w:t>2</w:t>
      </w:r>
      <w:r w:rsidRPr="002A4FE4">
        <w:rPr>
          <w:rFonts w:ascii="Times New Roman" w:hAnsi="Times New Roman" w:cs="Times New Roman"/>
          <w:sz w:val="24"/>
          <w:szCs w:val="24"/>
        </w:rPr>
        <w:t xml:space="preserve"> and </w:t>
      </w:r>
      <w:r w:rsidR="0069212E" w:rsidRPr="002A4FE4">
        <w:rPr>
          <w:rFonts w:ascii="Times New Roman" w:hAnsi="Times New Roman" w:cs="Times New Roman"/>
          <w:sz w:val="24"/>
          <w:szCs w:val="24"/>
        </w:rPr>
        <w:t>RMSE</w:t>
      </w:r>
      <w:r w:rsidRPr="002A4FE4">
        <w:rPr>
          <w:rFonts w:ascii="Times New Roman" w:hAnsi="Times New Roman" w:cs="Times New Roman"/>
          <w:sz w:val="24"/>
          <w:szCs w:val="24"/>
        </w:rPr>
        <w:t xml:space="preserve"> </w:t>
      </w:r>
      <w:r w:rsidR="0069212E" w:rsidRPr="002A4FE4">
        <w:rPr>
          <w:rFonts w:ascii="Times New Roman" w:hAnsi="Times New Roman" w:cs="Times New Roman"/>
          <w:sz w:val="24"/>
          <w:szCs w:val="24"/>
        </w:rPr>
        <w:t>were calculated to verify the model's accuracy</w:t>
      </w:r>
      <w:r w:rsidRPr="002A4FE4">
        <w:rPr>
          <w:rFonts w:ascii="Times New Roman" w:hAnsi="Times New Roman" w:cs="Times New Roman"/>
          <w:sz w:val="24"/>
          <w:szCs w:val="24"/>
        </w:rPr>
        <w:t>.</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35 sample plots were used in generating the model.</w:t>
      </w:r>
      <w:r w:rsidR="00FC74E3"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The aboveground biomass of the study area was then calculated by using the generated model.</w:t>
      </w:r>
      <w:r w:rsidR="00CF7596" w:rsidRPr="002A4FE4">
        <w:rPr>
          <w:rFonts w:ascii="Times New Roman" w:hAnsi="Times New Roman" w:cs="Times New Roman"/>
          <w:sz w:val="24"/>
          <w:szCs w:val="24"/>
        </w:rPr>
        <w:t xml:space="preserve"> </w:t>
      </w:r>
      <w:r w:rsidR="00FC74E3" w:rsidRPr="002A4FE4">
        <w:rPr>
          <w:rFonts w:ascii="Times New Roman" w:hAnsi="Times New Roman" w:cs="Times New Roman"/>
          <w:sz w:val="24"/>
          <w:szCs w:val="24"/>
        </w:rPr>
        <w:t xml:space="preserve"> </w:t>
      </w:r>
      <w:r w:rsidR="00CF7596" w:rsidRPr="002A4FE4">
        <w:rPr>
          <w:rFonts w:ascii="Times New Roman" w:hAnsi="Times New Roman" w:cs="Times New Roman"/>
          <w:sz w:val="24"/>
          <w:szCs w:val="24"/>
        </w:rPr>
        <w:t xml:space="preserve">The three model develop can be used to determine the above ground biomass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00CF7596" w:rsidRPr="002A4FE4">
        <w:rPr>
          <w:rFonts w:ascii="Times New Roman" w:hAnsi="Times New Roman" w:cs="Times New Roman"/>
          <w:sz w:val="24"/>
          <w:szCs w:val="24"/>
        </w:rPr>
        <w:t xml:space="preserve"> forest. </w:t>
      </w:r>
    </w:p>
    <w:p w14:paraId="2B9FBAAE" w14:textId="26B25584" w:rsidR="00177C27" w:rsidRPr="009F4193" w:rsidRDefault="009F4193" w:rsidP="00E04ED1">
      <w:pPr>
        <w:spacing w:after="0" w:line="360" w:lineRule="auto"/>
        <w:jc w:val="both"/>
        <w:rPr>
          <w:rFonts w:ascii="Times New Roman" w:hAnsi="Times New Roman" w:cs="Times New Roman"/>
          <w:b/>
          <w:sz w:val="24"/>
          <w:szCs w:val="24"/>
        </w:rPr>
      </w:pPr>
      <w:r w:rsidRPr="009F4193">
        <w:rPr>
          <w:rFonts w:ascii="Times New Roman" w:hAnsi="Times New Roman" w:cs="Times New Roman"/>
          <w:b/>
          <w:sz w:val="28"/>
          <w:szCs w:val="24"/>
        </w:rPr>
        <w:t>CONCLUSIONS</w:t>
      </w:r>
      <w:r w:rsidR="00177C27" w:rsidRPr="009F4193">
        <w:rPr>
          <w:rFonts w:ascii="Times New Roman" w:hAnsi="Times New Roman" w:cs="Times New Roman"/>
          <w:b/>
          <w:sz w:val="24"/>
          <w:szCs w:val="24"/>
        </w:rPr>
        <w:t xml:space="preserve"> </w:t>
      </w:r>
    </w:p>
    <w:p w14:paraId="29C97550" w14:textId="77777777" w:rsidR="00177C27" w:rsidRPr="002A4FE4" w:rsidRDefault="00177C27" w:rsidP="00E04ED1">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Based on the results of the study, the following conclusions were drawn:</w:t>
      </w:r>
    </w:p>
    <w:p w14:paraId="30A63835" w14:textId="4B9629CB" w:rsidR="00177C27" w:rsidRPr="002A4FE4" w:rsidRDefault="00177C27" w:rsidP="002A4FE4">
      <w:pPr>
        <w:pStyle w:val="ListParagraph"/>
        <w:numPr>
          <w:ilvl w:val="0"/>
          <w:numId w:val="24"/>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vegetation indices derived from Landsat8 images have the capability to estimate Above Ground Biomass of a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 since the vegetation indices values and the above ground biomass obtained from the field are correlated to each other.</w:t>
      </w:r>
    </w:p>
    <w:p w14:paraId="73C7214B" w14:textId="5FFB59A1" w:rsidR="00177C27" w:rsidRPr="002A4FE4" w:rsidRDefault="00177C27" w:rsidP="002A4FE4">
      <w:pPr>
        <w:pStyle w:val="ListParagraph"/>
        <w:numPr>
          <w:ilvl w:val="0"/>
          <w:numId w:val="24"/>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vegetation indices acquired from the satellite image and above ground biomass of </w:t>
      </w:r>
      <w:proofErr w:type="spellStart"/>
      <w:r w:rsidR="00FC1B4D" w:rsidRPr="002A4FE4">
        <w:rPr>
          <w:rFonts w:ascii="Times New Roman" w:hAnsi="Times New Roman" w:cs="Times New Roman"/>
          <w:i/>
          <w:sz w:val="24"/>
          <w:szCs w:val="24"/>
        </w:rPr>
        <w:t>Pinus</w:t>
      </w:r>
      <w:proofErr w:type="spellEnd"/>
      <w:r w:rsidR="00FC1B4D" w:rsidRPr="002A4FE4">
        <w:rPr>
          <w:rFonts w:ascii="Times New Roman" w:hAnsi="Times New Roman" w:cs="Times New Roman"/>
          <w:i/>
          <w:sz w:val="24"/>
          <w:szCs w:val="24"/>
        </w:rPr>
        <w:t xml:space="preserve"> </w:t>
      </w:r>
      <w:proofErr w:type="spellStart"/>
      <w:r w:rsidR="00FC1B4D"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 obtained from the field data have a relationship using linear regression. </w:t>
      </w:r>
    </w:p>
    <w:p w14:paraId="3955247F" w14:textId="5F95FF2B" w:rsidR="00177C27" w:rsidRPr="002A4FE4" w:rsidRDefault="00177C27" w:rsidP="002A4FE4">
      <w:pPr>
        <w:pStyle w:val="ListParagraph"/>
        <w:numPr>
          <w:ilvl w:val="0"/>
          <w:numId w:val="24"/>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The carbon stock absorbs by the </w:t>
      </w:r>
      <w:proofErr w:type="spellStart"/>
      <w:r w:rsidR="0018522C" w:rsidRPr="002A4FE4">
        <w:rPr>
          <w:rFonts w:ascii="Times New Roman" w:hAnsi="Times New Roman" w:cs="Times New Roman"/>
          <w:i/>
          <w:sz w:val="24"/>
          <w:szCs w:val="24"/>
        </w:rPr>
        <w:t>Pinus</w:t>
      </w:r>
      <w:proofErr w:type="spellEnd"/>
      <w:r w:rsidR="0018522C" w:rsidRPr="002A4FE4">
        <w:rPr>
          <w:rFonts w:ascii="Times New Roman" w:hAnsi="Times New Roman" w:cs="Times New Roman"/>
          <w:i/>
          <w:sz w:val="24"/>
          <w:szCs w:val="24"/>
        </w:rPr>
        <w:t xml:space="preserve"> </w:t>
      </w:r>
      <w:proofErr w:type="spellStart"/>
      <w:r w:rsidR="0018522C" w:rsidRPr="002A4FE4">
        <w:rPr>
          <w:rFonts w:ascii="Times New Roman" w:hAnsi="Times New Roman" w:cs="Times New Roman"/>
          <w:i/>
          <w:sz w:val="24"/>
          <w:szCs w:val="24"/>
        </w:rPr>
        <w:t>kesiya</w:t>
      </w:r>
      <w:proofErr w:type="spellEnd"/>
      <w:r w:rsidR="0018522C"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forest stand using the three model equation develop are higher than the computed value of carbon stock obtained from the field. </w:t>
      </w:r>
    </w:p>
    <w:p w14:paraId="1265E558" w14:textId="58D51BD7" w:rsidR="00177C27" w:rsidRPr="002A4FE4" w:rsidRDefault="00A5537C" w:rsidP="002A4FE4">
      <w:pPr>
        <w:pStyle w:val="ListParagraph"/>
        <w:numPr>
          <w:ilvl w:val="0"/>
          <w:numId w:val="24"/>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The</w:t>
      </w:r>
      <w:r w:rsidR="00177C27" w:rsidRPr="002A4FE4">
        <w:rPr>
          <w:rFonts w:ascii="Times New Roman" w:hAnsi="Times New Roman" w:cs="Times New Roman"/>
          <w:sz w:val="24"/>
          <w:szCs w:val="24"/>
        </w:rPr>
        <w:t xml:space="preserve"> three model equations develop have the capability to estimate above ground biomass of </w:t>
      </w:r>
      <w:proofErr w:type="spellStart"/>
      <w:r w:rsidR="0018522C" w:rsidRPr="002A4FE4">
        <w:rPr>
          <w:rFonts w:ascii="Times New Roman" w:hAnsi="Times New Roman" w:cs="Times New Roman"/>
          <w:i/>
          <w:sz w:val="24"/>
          <w:szCs w:val="24"/>
        </w:rPr>
        <w:t>Pinus</w:t>
      </w:r>
      <w:proofErr w:type="spellEnd"/>
      <w:r w:rsidR="0018522C" w:rsidRPr="002A4FE4">
        <w:rPr>
          <w:rFonts w:ascii="Times New Roman" w:hAnsi="Times New Roman" w:cs="Times New Roman"/>
          <w:i/>
          <w:sz w:val="24"/>
          <w:szCs w:val="24"/>
        </w:rPr>
        <w:t xml:space="preserve"> </w:t>
      </w:r>
      <w:proofErr w:type="spellStart"/>
      <w:r w:rsidR="0018522C"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w:t>
      </w:r>
      <w:r w:rsidR="00177C27" w:rsidRPr="002A4FE4">
        <w:rPr>
          <w:rFonts w:ascii="Times New Roman" w:hAnsi="Times New Roman" w:cs="Times New Roman"/>
          <w:sz w:val="24"/>
          <w:szCs w:val="24"/>
        </w:rPr>
        <w:t>forests stand.</w:t>
      </w:r>
    </w:p>
    <w:p w14:paraId="54F26C6F" w14:textId="1E88805A" w:rsidR="00177C27" w:rsidRPr="00E04ED1" w:rsidRDefault="009F4193" w:rsidP="00E04ED1">
      <w:pPr>
        <w:spacing w:after="0" w:line="360" w:lineRule="auto"/>
        <w:jc w:val="both"/>
        <w:rPr>
          <w:rFonts w:ascii="Times New Roman" w:hAnsi="Times New Roman" w:cs="Times New Roman"/>
          <w:b/>
          <w:sz w:val="28"/>
          <w:szCs w:val="24"/>
        </w:rPr>
      </w:pPr>
      <w:r w:rsidRPr="00E04ED1">
        <w:rPr>
          <w:rFonts w:ascii="Times New Roman" w:hAnsi="Times New Roman" w:cs="Times New Roman"/>
          <w:b/>
          <w:sz w:val="28"/>
          <w:szCs w:val="24"/>
        </w:rPr>
        <w:t>RECOMMENDATIONS</w:t>
      </w:r>
    </w:p>
    <w:p w14:paraId="7336CC77" w14:textId="77777777" w:rsidR="00177C27" w:rsidRPr="002A4FE4" w:rsidRDefault="00177C27" w:rsidP="00E04ED1">
      <w:pPr>
        <w:spacing w:after="0" w:line="360" w:lineRule="auto"/>
        <w:jc w:val="both"/>
        <w:rPr>
          <w:rFonts w:ascii="Times New Roman" w:hAnsi="Times New Roman" w:cs="Times New Roman"/>
          <w:sz w:val="24"/>
          <w:szCs w:val="24"/>
        </w:rPr>
      </w:pPr>
      <w:r w:rsidRPr="002A4FE4">
        <w:rPr>
          <w:rFonts w:ascii="Times New Roman" w:hAnsi="Times New Roman" w:cs="Times New Roman"/>
          <w:sz w:val="24"/>
          <w:szCs w:val="24"/>
        </w:rPr>
        <w:t>In view of the study, the following are recommended:</w:t>
      </w:r>
    </w:p>
    <w:p w14:paraId="69D85454" w14:textId="672C2EC3" w:rsidR="00A5537C" w:rsidRPr="002A4FE4" w:rsidRDefault="00177C27" w:rsidP="002A4FE4">
      <w:pPr>
        <w:pStyle w:val="ListParagraph"/>
        <w:numPr>
          <w:ilvl w:val="0"/>
          <w:numId w:val="23"/>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To improve the results of the study, gathering of the data in the field needs more plots to establish.</w:t>
      </w:r>
      <w:r w:rsidR="00EE2F57" w:rsidRPr="002A4FE4">
        <w:rPr>
          <w:rFonts w:ascii="Times New Roman" w:hAnsi="Times New Roman" w:cs="Times New Roman"/>
          <w:sz w:val="24"/>
          <w:szCs w:val="24"/>
        </w:rPr>
        <w:t xml:space="preserve"> </w:t>
      </w:r>
      <w:r w:rsidRPr="002A4FE4">
        <w:rPr>
          <w:rFonts w:ascii="Times New Roman" w:hAnsi="Times New Roman" w:cs="Times New Roman"/>
          <w:sz w:val="24"/>
          <w:szCs w:val="24"/>
        </w:rPr>
        <w:t xml:space="preserve"> This is to improve the correlation of the above ground biomass from the field and the vegetation index. </w:t>
      </w:r>
    </w:p>
    <w:p w14:paraId="3996590C" w14:textId="399992A6" w:rsidR="00A5537C" w:rsidRPr="00E04ED1" w:rsidRDefault="00177C27" w:rsidP="00E04ED1">
      <w:pPr>
        <w:pStyle w:val="ListParagraph"/>
        <w:numPr>
          <w:ilvl w:val="0"/>
          <w:numId w:val="23"/>
        </w:numPr>
        <w:spacing w:after="160" w:line="360" w:lineRule="auto"/>
        <w:jc w:val="both"/>
        <w:rPr>
          <w:rFonts w:ascii="Times New Roman" w:hAnsi="Times New Roman" w:cs="Times New Roman"/>
          <w:sz w:val="24"/>
          <w:szCs w:val="24"/>
        </w:rPr>
      </w:pPr>
      <w:r w:rsidRPr="002A4FE4">
        <w:rPr>
          <w:rFonts w:ascii="Times New Roman" w:hAnsi="Times New Roman" w:cs="Times New Roman"/>
          <w:sz w:val="24"/>
          <w:szCs w:val="24"/>
        </w:rPr>
        <w:t xml:space="preserve">Furthermore, it is highly recommended to use other non-destructive equations to compute the Above Ground Biomass of the </w:t>
      </w:r>
      <w:proofErr w:type="spellStart"/>
      <w:r w:rsidR="0018522C" w:rsidRPr="002A4FE4">
        <w:rPr>
          <w:rFonts w:ascii="Times New Roman" w:hAnsi="Times New Roman" w:cs="Times New Roman"/>
          <w:i/>
          <w:sz w:val="24"/>
          <w:szCs w:val="24"/>
        </w:rPr>
        <w:t>Pinus</w:t>
      </w:r>
      <w:proofErr w:type="spellEnd"/>
      <w:r w:rsidR="0018522C" w:rsidRPr="002A4FE4">
        <w:rPr>
          <w:rFonts w:ascii="Times New Roman" w:hAnsi="Times New Roman" w:cs="Times New Roman"/>
          <w:i/>
          <w:sz w:val="24"/>
          <w:szCs w:val="24"/>
        </w:rPr>
        <w:t xml:space="preserve"> </w:t>
      </w:r>
      <w:proofErr w:type="spellStart"/>
      <w:r w:rsidR="0018522C" w:rsidRPr="002A4FE4">
        <w:rPr>
          <w:rFonts w:ascii="Times New Roman" w:hAnsi="Times New Roman" w:cs="Times New Roman"/>
          <w:i/>
          <w:sz w:val="24"/>
          <w:szCs w:val="24"/>
        </w:rPr>
        <w:t>kesiya</w:t>
      </w:r>
      <w:proofErr w:type="spellEnd"/>
      <w:r w:rsidRPr="002A4FE4">
        <w:rPr>
          <w:rFonts w:ascii="Times New Roman" w:hAnsi="Times New Roman" w:cs="Times New Roman"/>
          <w:sz w:val="24"/>
          <w:szCs w:val="24"/>
        </w:rPr>
        <w:t xml:space="preserve"> Forest.</w:t>
      </w:r>
    </w:p>
    <w:p w14:paraId="6A01D3C2" w14:textId="341CB51C" w:rsidR="00EC0563" w:rsidRPr="00E04ED1" w:rsidRDefault="00974577" w:rsidP="00E04ED1">
      <w:pPr>
        <w:spacing w:after="0" w:line="360" w:lineRule="auto"/>
        <w:jc w:val="both"/>
        <w:rPr>
          <w:rFonts w:ascii="Times New Roman" w:hAnsi="Times New Roman" w:cs="Times New Roman"/>
          <w:b/>
          <w:sz w:val="24"/>
          <w:szCs w:val="24"/>
        </w:rPr>
      </w:pPr>
      <w:r w:rsidRPr="00F67662">
        <w:rPr>
          <w:rFonts w:ascii="Times New Roman" w:hAnsi="Times New Roman" w:cs="Times New Roman"/>
          <w:b/>
          <w:sz w:val="28"/>
          <w:szCs w:val="24"/>
        </w:rPr>
        <w:t>REFERENCES</w:t>
      </w:r>
    </w:p>
    <w:p w14:paraId="146DC99F" w14:textId="0E2974DD" w:rsidR="00F67662" w:rsidRDefault="00EC6EAE" w:rsidP="00F67662">
      <w:pPr>
        <w:pStyle w:val="ListParagraph"/>
        <w:numPr>
          <w:ilvl w:val="0"/>
          <w:numId w:val="25"/>
        </w:numPr>
        <w:spacing w:line="360" w:lineRule="auto"/>
        <w:ind w:left="1080"/>
        <w:jc w:val="both"/>
        <w:rPr>
          <w:rFonts w:ascii="Times New Roman" w:hAnsi="Times New Roman" w:cs="Times New Roman"/>
          <w:sz w:val="24"/>
          <w:szCs w:val="24"/>
        </w:rPr>
      </w:pPr>
      <w:proofErr w:type="spellStart"/>
      <w:r w:rsidRPr="009F4193">
        <w:rPr>
          <w:rFonts w:ascii="Times New Roman" w:hAnsi="Times New Roman" w:cs="Times New Roman"/>
          <w:sz w:val="24"/>
          <w:szCs w:val="24"/>
        </w:rPr>
        <w:t>Lasco</w:t>
      </w:r>
      <w:proofErr w:type="spellEnd"/>
      <w:r w:rsidRPr="009F4193">
        <w:rPr>
          <w:rFonts w:ascii="Times New Roman" w:hAnsi="Times New Roman" w:cs="Times New Roman"/>
          <w:sz w:val="24"/>
          <w:szCs w:val="24"/>
        </w:rPr>
        <w:t xml:space="preserve"> et al. (2003). Philippine Forest Ecosystem and Climate Change: Carbon Stocks, Rate of Sequestration and the Kyoto Protocol. Annals of Tropical Research 25(2): 37-51 (2003). </w:t>
      </w:r>
      <w:hyperlink r:id="rId19" w:history="1">
        <w:r w:rsidRPr="009F4193">
          <w:rPr>
            <w:rStyle w:val="Hyperlink"/>
            <w:rFonts w:ascii="Times New Roman" w:hAnsi="Times New Roman" w:cs="Times New Roman"/>
            <w:color w:val="auto"/>
            <w:sz w:val="24"/>
            <w:szCs w:val="24"/>
          </w:rPr>
          <w:t>https://researchgate.net/publication/37619310</w:t>
        </w:r>
      </w:hyperlink>
    </w:p>
    <w:p w14:paraId="7656624C" w14:textId="6AE8D93F" w:rsidR="00EC6EAE" w:rsidRPr="00F67662" w:rsidRDefault="00F67662" w:rsidP="00F67662">
      <w:pPr>
        <w:pStyle w:val="ListParagraph"/>
        <w:numPr>
          <w:ilvl w:val="0"/>
          <w:numId w:val="25"/>
        </w:numPr>
        <w:spacing w:line="36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w:t>
      </w:r>
      <w:r w:rsidR="00EC6EAE" w:rsidRPr="00F67662">
        <w:rPr>
          <w:rFonts w:ascii="Times New Roman" w:hAnsi="Times New Roman" w:cs="Times New Roman"/>
          <w:sz w:val="24"/>
          <w:szCs w:val="24"/>
        </w:rPr>
        <w:t xml:space="preserve">M. </w:t>
      </w:r>
      <w:proofErr w:type="spellStart"/>
      <w:r w:rsidR="00EC6EAE" w:rsidRPr="00F67662">
        <w:rPr>
          <w:rFonts w:ascii="Times New Roman" w:hAnsi="Times New Roman" w:cs="Times New Roman"/>
          <w:sz w:val="24"/>
          <w:szCs w:val="24"/>
        </w:rPr>
        <w:t>Tulod</w:t>
      </w:r>
      <w:proofErr w:type="spellEnd"/>
      <w:r w:rsidR="00EC6EAE" w:rsidRPr="00F67662">
        <w:rPr>
          <w:rFonts w:ascii="Times New Roman" w:hAnsi="Times New Roman" w:cs="Times New Roman"/>
          <w:sz w:val="24"/>
          <w:szCs w:val="24"/>
        </w:rPr>
        <w:t xml:space="preserve"> et al. (2010). Carbon Sequestration Potential on </w:t>
      </w:r>
      <w:proofErr w:type="spellStart"/>
      <w:r w:rsidR="00EC6EAE" w:rsidRPr="00F67662">
        <w:rPr>
          <w:rFonts w:ascii="Times New Roman" w:hAnsi="Times New Roman" w:cs="Times New Roman"/>
          <w:sz w:val="24"/>
          <w:szCs w:val="24"/>
        </w:rPr>
        <w:t>Benguet</w:t>
      </w:r>
      <w:proofErr w:type="spellEnd"/>
      <w:r w:rsidR="00EC6EAE" w:rsidRPr="00F67662">
        <w:rPr>
          <w:rFonts w:ascii="Times New Roman" w:hAnsi="Times New Roman" w:cs="Times New Roman"/>
          <w:sz w:val="24"/>
          <w:szCs w:val="24"/>
        </w:rPr>
        <w:t xml:space="preserve"> Pine (</w:t>
      </w:r>
      <w:proofErr w:type="spellStart"/>
      <w:r w:rsidR="00EC6EAE" w:rsidRPr="00F67662">
        <w:rPr>
          <w:rFonts w:ascii="Times New Roman" w:hAnsi="Times New Roman" w:cs="Times New Roman"/>
          <w:sz w:val="24"/>
          <w:szCs w:val="24"/>
        </w:rPr>
        <w:t>Pinus</w:t>
      </w:r>
      <w:proofErr w:type="spellEnd"/>
      <w:r w:rsidR="00EC6EAE" w:rsidRPr="00F67662">
        <w:rPr>
          <w:rFonts w:ascii="Times New Roman" w:hAnsi="Times New Roman" w:cs="Times New Roman"/>
          <w:sz w:val="24"/>
          <w:szCs w:val="24"/>
        </w:rPr>
        <w:t xml:space="preserve"> </w:t>
      </w:r>
      <w:proofErr w:type="spellStart"/>
      <w:r w:rsidR="00EC6EAE" w:rsidRPr="00F67662">
        <w:rPr>
          <w:rFonts w:ascii="Times New Roman" w:hAnsi="Times New Roman" w:cs="Times New Roman"/>
          <w:sz w:val="24"/>
          <w:szCs w:val="24"/>
        </w:rPr>
        <w:t>kesiya</w:t>
      </w:r>
      <w:proofErr w:type="spellEnd"/>
      <w:r w:rsidR="00EC6EAE" w:rsidRPr="00F67662">
        <w:rPr>
          <w:rFonts w:ascii="Times New Roman" w:hAnsi="Times New Roman" w:cs="Times New Roman"/>
          <w:sz w:val="24"/>
          <w:szCs w:val="24"/>
        </w:rPr>
        <w:t xml:space="preserve">) Plantations in </w:t>
      </w:r>
      <w:proofErr w:type="spellStart"/>
      <w:r w:rsidR="00EC6EAE" w:rsidRPr="00F67662">
        <w:rPr>
          <w:rFonts w:ascii="Times New Roman" w:hAnsi="Times New Roman" w:cs="Times New Roman"/>
          <w:sz w:val="24"/>
          <w:szCs w:val="24"/>
        </w:rPr>
        <w:t>Bukidnon</w:t>
      </w:r>
      <w:proofErr w:type="spellEnd"/>
      <w:r w:rsidR="00EC6EAE" w:rsidRPr="00F67662">
        <w:rPr>
          <w:rFonts w:ascii="Times New Roman" w:hAnsi="Times New Roman" w:cs="Times New Roman"/>
          <w:sz w:val="24"/>
          <w:szCs w:val="24"/>
        </w:rPr>
        <w:t xml:space="preserve">, Philippines. Journal of Nature Studies 9(1), ISSN: 1655-3179. </w:t>
      </w:r>
      <w:hyperlink r:id="rId20" w:history="1">
        <w:r w:rsidR="00EC6EAE" w:rsidRPr="00F67662">
          <w:rPr>
            <w:rStyle w:val="Hyperlink"/>
            <w:rFonts w:ascii="Times New Roman" w:hAnsi="Times New Roman" w:cs="Times New Roman"/>
            <w:color w:val="auto"/>
            <w:sz w:val="24"/>
            <w:szCs w:val="24"/>
          </w:rPr>
          <w:t>https://www.researchgate.net/publication/266896815</w:t>
        </w:r>
      </w:hyperlink>
    </w:p>
    <w:p w14:paraId="615F80D4" w14:textId="5E55EEB9" w:rsidR="00EC6EAE" w:rsidRPr="00F67662" w:rsidRDefault="00EC6EAE" w:rsidP="00F67662">
      <w:pPr>
        <w:pStyle w:val="ListParagraph"/>
        <w:numPr>
          <w:ilvl w:val="0"/>
          <w:numId w:val="25"/>
        </w:numPr>
        <w:spacing w:after="7"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Patricio et al. (2014). Comparing Above-ground Sequestration of Three Economically Important Bamboo Species Grown in </w:t>
      </w:r>
      <w:proofErr w:type="spellStart"/>
      <w:r w:rsidRPr="009F4193">
        <w:rPr>
          <w:rFonts w:ascii="Times New Roman" w:hAnsi="Times New Roman" w:cs="Times New Roman"/>
          <w:sz w:val="24"/>
          <w:szCs w:val="24"/>
        </w:rPr>
        <w:t>Bukidnon</w:t>
      </w:r>
      <w:proofErr w:type="spellEnd"/>
      <w:r w:rsidRPr="009F4193">
        <w:rPr>
          <w:rFonts w:ascii="Times New Roman" w:hAnsi="Times New Roman" w:cs="Times New Roman"/>
          <w:sz w:val="24"/>
          <w:szCs w:val="24"/>
        </w:rPr>
        <w:t xml:space="preserve">, Philippines. J Multidisciplinary Studies Vol. 3, No. 1, Aug 2014, ISSN 2350-7020 (Print), ISSN 2362-9436 </w:t>
      </w:r>
      <w:hyperlink r:id="rId21" w:history="1">
        <w:r w:rsidRPr="009F4193">
          <w:rPr>
            <w:rStyle w:val="Hyperlink"/>
            <w:rFonts w:ascii="Times New Roman" w:hAnsi="Times New Roman" w:cs="Times New Roman"/>
            <w:color w:val="auto"/>
            <w:sz w:val="24"/>
            <w:szCs w:val="24"/>
          </w:rPr>
          <w:t>http://dx.doi.org/10.7828/jmds.v3i1.622</w:t>
        </w:r>
      </w:hyperlink>
      <w:r w:rsidRPr="009F4193">
        <w:rPr>
          <w:rFonts w:ascii="Times New Roman" w:hAnsi="Times New Roman" w:cs="Times New Roman"/>
          <w:sz w:val="24"/>
          <w:szCs w:val="24"/>
        </w:rPr>
        <w:t xml:space="preserve"> </w:t>
      </w:r>
    </w:p>
    <w:p w14:paraId="59D413F7" w14:textId="4C2F9F11" w:rsidR="00EC6EAE" w:rsidRPr="00F67662" w:rsidRDefault="00EC6EAE" w:rsidP="00F67662">
      <w:pPr>
        <w:pStyle w:val="ListParagraph"/>
        <w:numPr>
          <w:ilvl w:val="0"/>
          <w:numId w:val="25"/>
        </w:numPr>
        <w:spacing w:after="7" w:line="360" w:lineRule="auto"/>
        <w:ind w:left="1080"/>
        <w:jc w:val="both"/>
        <w:rPr>
          <w:rFonts w:ascii="Times New Roman" w:hAnsi="Times New Roman" w:cs="Times New Roman"/>
          <w:sz w:val="24"/>
          <w:szCs w:val="24"/>
        </w:rPr>
      </w:pPr>
      <w:proofErr w:type="spellStart"/>
      <w:r w:rsidRPr="009F4193">
        <w:rPr>
          <w:rFonts w:ascii="Times New Roman" w:hAnsi="Times New Roman" w:cs="Times New Roman"/>
          <w:sz w:val="24"/>
          <w:szCs w:val="24"/>
        </w:rPr>
        <w:t>Leni</w:t>
      </w:r>
      <w:proofErr w:type="spellEnd"/>
      <w:r w:rsidRPr="009F4193">
        <w:rPr>
          <w:rFonts w:ascii="Times New Roman" w:hAnsi="Times New Roman" w:cs="Times New Roman"/>
          <w:sz w:val="24"/>
          <w:szCs w:val="24"/>
        </w:rPr>
        <w:t xml:space="preserve"> diamante Camacho and </w:t>
      </w:r>
      <w:proofErr w:type="spellStart"/>
      <w:r w:rsidRPr="009F4193">
        <w:rPr>
          <w:rFonts w:ascii="Times New Roman" w:hAnsi="Times New Roman" w:cs="Times New Roman"/>
          <w:sz w:val="24"/>
          <w:szCs w:val="24"/>
        </w:rPr>
        <w:t>Youn</w:t>
      </w:r>
      <w:proofErr w:type="spellEnd"/>
      <w:r w:rsidRPr="009F4193">
        <w:rPr>
          <w:rFonts w:ascii="Times New Roman" w:hAnsi="Times New Roman" w:cs="Times New Roman"/>
          <w:sz w:val="24"/>
          <w:szCs w:val="24"/>
        </w:rPr>
        <w:t xml:space="preserve"> Yeo-Chang (2009). Carbon sequestration benefits of the </w:t>
      </w:r>
      <w:proofErr w:type="spellStart"/>
      <w:r w:rsidRPr="009F4193">
        <w:rPr>
          <w:rFonts w:ascii="Times New Roman" w:hAnsi="Times New Roman" w:cs="Times New Roman"/>
          <w:sz w:val="24"/>
          <w:szCs w:val="24"/>
        </w:rPr>
        <w:t>makiling</w:t>
      </w:r>
      <w:proofErr w:type="spellEnd"/>
      <w:r w:rsidRPr="009F4193">
        <w:rPr>
          <w:rFonts w:ascii="Times New Roman" w:hAnsi="Times New Roman" w:cs="Times New Roman"/>
          <w:sz w:val="24"/>
          <w:szCs w:val="24"/>
        </w:rPr>
        <w:t xml:space="preserve"> forest reserve, Philippines</w:t>
      </w:r>
      <w:r w:rsidRPr="009F4193">
        <w:rPr>
          <w:rFonts w:ascii="Times New Roman" w:hAnsi="Times New Roman" w:cs="Times New Roman"/>
          <w:b/>
          <w:bCs/>
          <w:sz w:val="24"/>
          <w:szCs w:val="24"/>
        </w:rPr>
        <w:t xml:space="preserve">. </w:t>
      </w:r>
      <w:hyperlink r:id="rId22" w:history="1">
        <w:r w:rsidRPr="009F4193">
          <w:rPr>
            <w:rStyle w:val="Hyperlink"/>
            <w:rFonts w:ascii="Times New Roman" w:hAnsi="Times New Roman" w:cs="Times New Roman"/>
            <w:color w:val="auto"/>
            <w:sz w:val="24"/>
            <w:szCs w:val="24"/>
          </w:rPr>
          <w:t>https://www.researchgate.net/publication/233140518</w:t>
        </w:r>
      </w:hyperlink>
      <w:r w:rsidRPr="009F4193">
        <w:rPr>
          <w:rFonts w:ascii="Times New Roman" w:hAnsi="Times New Roman" w:cs="Times New Roman"/>
          <w:b/>
          <w:sz w:val="24"/>
          <w:szCs w:val="24"/>
        </w:rPr>
        <w:t xml:space="preserve"> </w:t>
      </w:r>
    </w:p>
    <w:p w14:paraId="2A753CC1" w14:textId="3F621772" w:rsidR="00EC6EAE" w:rsidRPr="00F67662" w:rsidRDefault="00EC6EAE" w:rsidP="00F67662">
      <w:pPr>
        <w:pStyle w:val="ListParagraph"/>
        <w:numPr>
          <w:ilvl w:val="0"/>
          <w:numId w:val="25"/>
        </w:numPr>
        <w:spacing w:after="7"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M.F. Justine et al. (2015). Biomass Stock and Carbon Sequestration in a </w:t>
      </w:r>
      <w:proofErr w:type="spellStart"/>
      <w:r w:rsidRPr="009F4193">
        <w:rPr>
          <w:rFonts w:ascii="Times New Roman" w:hAnsi="Times New Roman" w:cs="Times New Roman"/>
          <w:sz w:val="24"/>
          <w:szCs w:val="24"/>
        </w:rPr>
        <w:t>Chrono</w:t>
      </w:r>
      <w:proofErr w:type="spellEnd"/>
      <w:r w:rsidRPr="009F4193">
        <w:rPr>
          <w:rFonts w:ascii="Times New Roman" w:hAnsi="Times New Roman" w:cs="Times New Roman"/>
          <w:sz w:val="24"/>
          <w:szCs w:val="24"/>
        </w:rPr>
        <w:t xml:space="preserve"> sequence of </w:t>
      </w:r>
      <w:proofErr w:type="spellStart"/>
      <w:r w:rsidRPr="009F4193">
        <w:rPr>
          <w:rFonts w:ascii="Times New Roman" w:hAnsi="Times New Roman" w:cs="Times New Roman"/>
          <w:sz w:val="24"/>
          <w:szCs w:val="24"/>
        </w:rPr>
        <w:t>Pinus</w:t>
      </w:r>
      <w:proofErr w:type="spellEnd"/>
      <w:r w:rsidRPr="009F4193">
        <w:rPr>
          <w:rFonts w:ascii="Times New Roman" w:hAnsi="Times New Roman" w:cs="Times New Roman"/>
          <w:sz w:val="24"/>
          <w:szCs w:val="24"/>
        </w:rPr>
        <w:t xml:space="preserve"> </w:t>
      </w:r>
      <w:proofErr w:type="spellStart"/>
      <w:r w:rsidRPr="009F4193">
        <w:rPr>
          <w:rFonts w:ascii="Times New Roman" w:hAnsi="Times New Roman" w:cs="Times New Roman"/>
          <w:sz w:val="24"/>
          <w:szCs w:val="24"/>
        </w:rPr>
        <w:t>massoniana</w:t>
      </w:r>
      <w:proofErr w:type="spellEnd"/>
      <w:r w:rsidRPr="009F4193">
        <w:rPr>
          <w:rFonts w:ascii="Times New Roman" w:hAnsi="Times New Roman" w:cs="Times New Roman"/>
          <w:sz w:val="24"/>
          <w:szCs w:val="24"/>
        </w:rPr>
        <w:t xml:space="preserve"> Plantations in the Upper Reaches of the Yangtze River. Forests 2015, 6, 3665-3682; doi</w:t>
      </w:r>
      <w:proofErr w:type="gramStart"/>
      <w:r w:rsidRPr="009F4193">
        <w:rPr>
          <w:rFonts w:ascii="Times New Roman" w:hAnsi="Times New Roman" w:cs="Times New Roman"/>
          <w:sz w:val="24"/>
          <w:szCs w:val="24"/>
        </w:rPr>
        <w:t>:10.3390</w:t>
      </w:r>
      <w:proofErr w:type="gramEnd"/>
      <w:r w:rsidRPr="009F4193">
        <w:rPr>
          <w:rFonts w:ascii="Times New Roman" w:hAnsi="Times New Roman" w:cs="Times New Roman"/>
          <w:sz w:val="24"/>
          <w:szCs w:val="24"/>
        </w:rPr>
        <w:t xml:space="preserve">/f6103665. </w:t>
      </w:r>
      <w:hyperlink r:id="rId23" w:history="1">
        <w:r w:rsidRPr="009F4193">
          <w:rPr>
            <w:rStyle w:val="Hyperlink"/>
            <w:rFonts w:ascii="Times New Roman" w:hAnsi="Times New Roman" w:cs="Times New Roman"/>
            <w:color w:val="auto"/>
            <w:sz w:val="24"/>
            <w:szCs w:val="24"/>
          </w:rPr>
          <w:t>www.mdpi.com/journal/forests</w:t>
        </w:r>
      </w:hyperlink>
      <w:r w:rsidRPr="009F4193">
        <w:rPr>
          <w:rFonts w:ascii="Times New Roman" w:hAnsi="Times New Roman" w:cs="Times New Roman"/>
          <w:sz w:val="24"/>
          <w:szCs w:val="24"/>
        </w:rPr>
        <w:t xml:space="preserve"> </w:t>
      </w:r>
    </w:p>
    <w:p w14:paraId="5F1A4F61" w14:textId="1409CF45" w:rsidR="00EC6EAE" w:rsidRPr="00F67662" w:rsidRDefault="00EC6EAE" w:rsidP="00F67662">
      <w:pPr>
        <w:pStyle w:val="ListParagraph"/>
        <w:numPr>
          <w:ilvl w:val="0"/>
          <w:numId w:val="25"/>
        </w:numPr>
        <w:spacing w:after="7"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R.H. Fraser et al. (2011). Detecting long-term changes to vegetation in northern Canada using the Landsat satellite image archive. Environmental Research Letters, doi:10.1088/1748-9326/045502. </w:t>
      </w:r>
      <w:hyperlink r:id="rId24" w:history="1">
        <w:r w:rsidRPr="009F4193">
          <w:rPr>
            <w:rStyle w:val="Hyperlink"/>
            <w:rFonts w:ascii="Times New Roman" w:hAnsi="Times New Roman" w:cs="Times New Roman"/>
            <w:color w:val="auto"/>
            <w:sz w:val="24"/>
            <w:szCs w:val="24"/>
          </w:rPr>
          <w:t>https://iopscience.iop.org/article/10.1088/1748-9326/6/4/045502/pdf</w:t>
        </w:r>
      </w:hyperlink>
      <w:r w:rsidRPr="009F4193">
        <w:rPr>
          <w:rFonts w:ascii="Times New Roman" w:hAnsi="Times New Roman" w:cs="Times New Roman"/>
          <w:sz w:val="24"/>
          <w:szCs w:val="24"/>
        </w:rPr>
        <w:t xml:space="preserve"> </w:t>
      </w:r>
    </w:p>
    <w:p w14:paraId="1059104A" w14:textId="707EF02C" w:rsidR="00EC6EAE" w:rsidRPr="00F67662" w:rsidRDefault="00EC6EAE" w:rsidP="00F67662">
      <w:pPr>
        <w:pStyle w:val="ListParagraph"/>
        <w:numPr>
          <w:ilvl w:val="0"/>
          <w:numId w:val="25"/>
        </w:numPr>
        <w:spacing w:after="11" w:line="360" w:lineRule="auto"/>
        <w:ind w:left="1080"/>
        <w:jc w:val="both"/>
        <w:rPr>
          <w:rFonts w:ascii="Times New Roman" w:hAnsi="Times New Roman" w:cs="Times New Roman"/>
          <w:sz w:val="24"/>
          <w:szCs w:val="24"/>
        </w:rPr>
      </w:pPr>
      <w:proofErr w:type="spellStart"/>
      <w:r w:rsidRPr="009F4193">
        <w:rPr>
          <w:rFonts w:ascii="Times New Roman" w:hAnsi="Times New Roman" w:cs="Times New Roman"/>
          <w:sz w:val="24"/>
          <w:szCs w:val="24"/>
        </w:rPr>
        <w:t>Sujit</w:t>
      </w:r>
      <w:proofErr w:type="spellEnd"/>
      <w:r w:rsidRPr="009F4193">
        <w:rPr>
          <w:rFonts w:ascii="Times New Roman" w:hAnsi="Times New Roman" w:cs="Times New Roman"/>
          <w:sz w:val="24"/>
          <w:szCs w:val="24"/>
        </w:rPr>
        <w:t xml:space="preserve"> </w:t>
      </w:r>
      <w:proofErr w:type="spellStart"/>
      <w:r w:rsidRPr="009F4193">
        <w:rPr>
          <w:rFonts w:ascii="Times New Roman" w:hAnsi="Times New Roman" w:cs="Times New Roman"/>
          <w:sz w:val="24"/>
          <w:szCs w:val="24"/>
        </w:rPr>
        <w:t>Madhab</w:t>
      </w:r>
      <w:proofErr w:type="spellEnd"/>
      <w:r w:rsidRPr="009F4193">
        <w:rPr>
          <w:rFonts w:ascii="Times New Roman" w:hAnsi="Times New Roman" w:cs="Times New Roman"/>
          <w:sz w:val="24"/>
          <w:szCs w:val="24"/>
        </w:rPr>
        <w:t xml:space="preserve"> </w:t>
      </w:r>
      <w:proofErr w:type="spellStart"/>
      <w:r w:rsidRPr="009F4193">
        <w:rPr>
          <w:rFonts w:ascii="Times New Roman" w:hAnsi="Times New Roman" w:cs="Times New Roman"/>
          <w:sz w:val="24"/>
          <w:szCs w:val="24"/>
        </w:rPr>
        <w:t>Ghosh</w:t>
      </w:r>
      <w:proofErr w:type="spellEnd"/>
      <w:r w:rsidRPr="009F4193">
        <w:rPr>
          <w:rFonts w:ascii="Times New Roman" w:hAnsi="Times New Roman" w:cs="Times New Roman"/>
          <w:sz w:val="24"/>
          <w:szCs w:val="24"/>
        </w:rPr>
        <w:t xml:space="preserve"> et al, (2018). </w:t>
      </w:r>
      <w:r w:rsidRPr="002A4FE4">
        <w:rPr>
          <w:rFonts w:eastAsia="Calibri"/>
          <w:noProof/>
        </w:rPr>
        <mc:AlternateContent>
          <mc:Choice Requires="wpg">
            <w:drawing>
              <wp:anchor distT="0" distB="0" distL="114300" distR="114300" simplePos="0" relativeHeight="251664384" behindDoc="0" locked="0" layoutInCell="1" allowOverlap="1" wp14:anchorId="030F9AA0" wp14:editId="08AB9EB5">
                <wp:simplePos x="0" y="0"/>
                <wp:positionH relativeFrom="column">
                  <wp:posOffset>5888154</wp:posOffset>
                </wp:positionH>
                <wp:positionV relativeFrom="paragraph">
                  <wp:posOffset>1194</wp:posOffset>
                </wp:positionV>
                <wp:extent cx="347522" cy="349351"/>
                <wp:effectExtent l="0" t="0" r="0" b="0"/>
                <wp:wrapSquare wrapText="bothSides"/>
                <wp:docPr id="24686" name="Group 24686"/>
                <wp:cNvGraphicFramePr/>
                <a:graphic xmlns:a="http://schemas.openxmlformats.org/drawingml/2006/main">
                  <a:graphicData uri="http://schemas.microsoft.com/office/word/2010/wordprocessingGroup">
                    <wpg:wgp>
                      <wpg:cNvGrpSpPr/>
                      <wpg:grpSpPr>
                        <a:xfrm>
                          <a:off x="0" y="0"/>
                          <a:ext cx="347522" cy="349351"/>
                          <a:chOff x="0" y="0"/>
                          <a:chExt cx="347522" cy="349351"/>
                        </a:xfrm>
                      </wpg:grpSpPr>
                      <pic:pic xmlns:pic="http://schemas.openxmlformats.org/drawingml/2006/picture">
                        <pic:nvPicPr>
                          <pic:cNvPr id="33774" name="Picture 33774"/>
                          <pic:cNvPicPr/>
                        </pic:nvPicPr>
                        <pic:blipFill>
                          <a:blip r:embed="rId25"/>
                          <a:stretch>
                            <a:fillRect/>
                          </a:stretch>
                        </pic:blipFill>
                        <pic:spPr>
                          <a:xfrm>
                            <a:off x="-3321" y="-4068"/>
                            <a:ext cx="350520" cy="353568"/>
                          </a:xfrm>
                          <a:prstGeom prst="rect">
                            <a:avLst/>
                          </a:prstGeom>
                        </pic:spPr>
                      </pic:pic>
                      <wps:wsp>
                        <wps:cNvPr id="174" name="Shape 174"/>
                        <wps:cNvSpPr/>
                        <wps:spPr>
                          <a:xfrm>
                            <a:off x="0" y="2"/>
                            <a:ext cx="347517" cy="349349"/>
                          </a:xfrm>
                          <a:custGeom>
                            <a:avLst/>
                            <a:gdLst/>
                            <a:ahLst/>
                            <a:cxnLst/>
                            <a:rect l="0" t="0" r="0" b="0"/>
                            <a:pathLst>
                              <a:path w="347517" h="349349">
                                <a:moveTo>
                                  <a:pt x="7720" y="0"/>
                                </a:moveTo>
                                <a:lnTo>
                                  <a:pt x="339796" y="0"/>
                                </a:lnTo>
                                <a:cubicBezTo>
                                  <a:pt x="344052" y="0"/>
                                  <a:pt x="347517" y="3490"/>
                                  <a:pt x="347517" y="7771"/>
                                </a:cubicBezTo>
                                <a:lnTo>
                                  <a:pt x="347517" y="341579"/>
                                </a:lnTo>
                                <a:cubicBezTo>
                                  <a:pt x="347517" y="345872"/>
                                  <a:pt x="344052" y="349349"/>
                                  <a:pt x="339796" y="349349"/>
                                </a:cubicBezTo>
                                <a:lnTo>
                                  <a:pt x="7720" y="349349"/>
                                </a:lnTo>
                                <a:cubicBezTo>
                                  <a:pt x="3465" y="349349"/>
                                  <a:pt x="0" y="345872"/>
                                  <a:pt x="0" y="341579"/>
                                </a:cubicBezTo>
                                <a:lnTo>
                                  <a:pt x="0" y="7771"/>
                                </a:lnTo>
                                <a:cubicBezTo>
                                  <a:pt x="0" y="3490"/>
                                  <a:pt x="3465" y="0"/>
                                  <a:pt x="7720" y="0"/>
                                </a:cubicBezTo>
                                <a:close/>
                              </a:path>
                            </a:pathLst>
                          </a:custGeom>
                          <a:ln w="2937" cap="flat">
                            <a:miter lim="127000"/>
                          </a:ln>
                        </wps:spPr>
                        <wps:style>
                          <a:lnRef idx="1">
                            <a:srgbClr val="888687"/>
                          </a:lnRef>
                          <a:fillRef idx="0">
                            <a:srgbClr val="000000">
                              <a:alpha val="0"/>
                            </a:srgbClr>
                          </a:fillRef>
                          <a:effectRef idx="0">
                            <a:scrgbClr r="0" g="0" b="0"/>
                          </a:effectRef>
                          <a:fontRef idx="none"/>
                        </wps:style>
                        <wps:bodyPr/>
                      </wps:wsp>
                      <wps:wsp>
                        <wps:cNvPr id="175" name="Shape 175"/>
                        <wps:cNvSpPr/>
                        <wps:spPr>
                          <a:xfrm>
                            <a:off x="51037" y="222114"/>
                            <a:ext cx="35766" cy="40988"/>
                          </a:xfrm>
                          <a:custGeom>
                            <a:avLst/>
                            <a:gdLst/>
                            <a:ahLst/>
                            <a:cxnLst/>
                            <a:rect l="0" t="0" r="0" b="0"/>
                            <a:pathLst>
                              <a:path w="35766" h="40988">
                                <a:moveTo>
                                  <a:pt x="19094" y="37"/>
                                </a:moveTo>
                                <a:cubicBezTo>
                                  <a:pt x="21191" y="24"/>
                                  <a:pt x="23288" y="351"/>
                                  <a:pt x="25296" y="941"/>
                                </a:cubicBezTo>
                                <a:cubicBezTo>
                                  <a:pt x="27141" y="1506"/>
                                  <a:pt x="28886" y="2398"/>
                                  <a:pt x="30430" y="3565"/>
                                </a:cubicBezTo>
                                <a:cubicBezTo>
                                  <a:pt x="31887" y="4607"/>
                                  <a:pt x="33130" y="5950"/>
                                  <a:pt x="34084" y="7469"/>
                                </a:cubicBezTo>
                                <a:cubicBezTo>
                                  <a:pt x="35013" y="9214"/>
                                  <a:pt x="35590" y="11123"/>
                                  <a:pt x="35766" y="13093"/>
                                </a:cubicBezTo>
                                <a:lnTo>
                                  <a:pt x="28936" y="13093"/>
                                </a:lnTo>
                                <a:lnTo>
                                  <a:pt x="28936" y="13181"/>
                                </a:lnTo>
                                <a:cubicBezTo>
                                  <a:pt x="28660" y="12089"/>
                                  <a:pt x="28259" y="11034"/>
                                  <a:pt x="27719" y="10042"/>
                                </a:cubicBezTo>
                                <a:cubicBezTo>
                                  <a:pt x="27229" y="9113"/>
                                  <a:pt x="26552" y="8260"/>
                                  <a:pt x="25760" y="7569"/>
                                </a:cubicBezTo>
                                <a:cubicBezTo>
                                  <a:pt x="24932" y="6867"/>
                                  <a:pt x="23953" y="6327"/>
                                  <a:pt x="22924" y="5975"/>
                                </a:cubicBezTo>
                                <a:cubicBezTo>
                                  <a:pt x="21680" y="5561"/>
                                  <a:pt x="20350" y="5360"/>
                                  <a:pt x="19019" y="5385"/>
                                </a:cubicBezTo>
                                <a:cubicBezTo>
                                  <a:pt x="17135" y="5322"/>
                                  <a:pt x="15278" y="5749"/>
                                  <a:pt x="13608" y="6652"/>
                                </a:cubicBezTo>
                                <a:cubicBezTo>
                                  <a:pt x="12114" y="7444"/>
                                  <a:pt x="10834" y="8599"/>
                                  <a:pt x="9880" y="10005"/>
                                </a:cubicBezTo>
                                <a:cubicBezTo>
                                  <a:pt x="8901" y="11474"/>
                                  <a:pt x="8185" y="13106"/>
                                  <a:pt x="7745" y="14826"/>
                                </a:cubicBezTo>
                                <a:cubicBezTo>
                                  <a:pt x="6854" y="18429"/>
                                  <a:pt x="6854" y="22208"/>
                                  <a:pt x="7745" y="25810"/>
                                </a:cubicBezTo>
                                <a:cubicBezTo>
                                  <a:pt x="8185" y="27530"/>
                                  <a:pt x="8901" y="29162"/>
                                  <a:pt x="9880" y="30644"/>
                                </a:cubicBezTo>
                                <a:cubicBezTo>
                                  <a:pt x="10834" y="32037"/>
                                  <a:pt x="12114" y="33217"/>
                                  <a:pt x="13608" y="33995"/>
                                </a:cubicBezTo>
                                <a:cubicBezTo>
                                  <a:pt x="15278" y="34899"/>
                                  <a:pt x="17135" y="35326"/>
                                  <a:pt x="19019" y="35276"/>
                                </a:cubicBezTo>
                                <a:cubicBezTo>
                                  <a:pt x="20362" y="35276"/>
                                  <a:pt x="21705" y="35000"/>
                                  <a:pt x="22924" y="34473"/>
                                </a:cubicBezTo>
                                <a:cubicBezTo>
                                  <a:pt x="24091" y="33958"/>
                                  <a:pt x="25121" y="33217"/>
                                  <a:pt x="25961" y="32288"/>
                                </a:cubicBezTo>
                                <a:cubicBezTo>
                                  <a:pt x="26815" y="31321"/>
                                  <a:pt x="27480" y="30216"/>
                                  <a:pt x="27920" y="29024"/>
                                </a:cubicBezTo>
                                <a:cubicBezTo>
                                  <a:pt x="28410" y="27756"/>
                                  <a:pt x="28711" y="26451"/>
                                  <a:pt x="28861" y="25095"/>
                                </a:cubicBezTo>
                                <a:lnTo>
                                  <a:pt x="35565" y="25095"/>
                                </a:lnTo>
                                <a:cubicBezTo>
                                  <a:pt x="35452" y="27329"/>
                                  <a:pt x="34937" y="29514"/>
                                  <a:pt x="34084" y="31547"/>
                                </a:cubicBezTo>
                                <a:cubicBezTo>
                                  <a:pt x="33255" y="33418"/>
                                  <a:pt x="32062" y="35125"/>
                                  <a:pt x="30581" y="36544"/>
                                </a:cubicBezTo>
                                <a:cubicBezTo>
                                  <a:pt x="29099" y="37975"/>
                                  <a:pt x="27342" y="39079"/>
                                  <a:pt x="25409" y="39808"/>
                                </a:cubicBezTo>
                                <a:cubicBezTo>
                                  <a:pt x="23312" y="40598"/>
                                  <a:pt x="21091" y="40988"/>
                                  <a:pt x="18868" y="40963"/>
                                </a:cubicBezTo>
                                <a:cubicBezTo>
                                  <a:pt x="16157" y="40988"/>
                                  <a:pt x="13470" y="40448"/>
                                  <a:pt x="11022" y="39330"/>
                                </a:cubicBezTo>
                                <a:cubicBezTo>
                                  <a:pt x="8850" y="38264"/>
                                  <a:pt x="6930" y="36770"/>
                                  <a:pt x="5373" y="34899"/>
                                </a:cubicBezTo>
                                <a:cubicBezTo>
                                  <a:pt x="3741" y="32978"/>
                                  <a:pt x="2486" y="30743"/>
                                  <a:pt x="1695" y="28358"/>
                                </a:cubicBezTo>
                                <a:cubicBezTo>
                                  <a:pt x="0" y="23262"/>
                                  <a:pt x="0" y="17763"/>
                                  <a:pt x="1695" y="12666"/>
                                </a:cubicBezTo>
                                <a:cubicBezTo>
                                  <a:pt x="2486" y="10293"/>
                                  <a:pt x="3741" y="8059"/>
                                  <a:pt x="5373" y="6126"/>
                                </a:cubicBezTo>
                                <a:cubicBezTo>
                                  <a:pt x="7005" y="4243"/>
                                  <a:pt x="9001" y="2736"/>
                                  <a:pt x="11261" y="1706"/>
                                </a:cubicBezTo>
                                <a:cubicBezTo>
                                  <a:pt x="13721" y="565"/>
                                  <a:pt x="16396" y="0"/>
                                  <a:pt x="19094" y="37"/>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76" name="Shape 176"/>
                        <wps:cNvSpPr/>
                        <wps:spPr>
                          <a:xfrm>
                            <a:off x="92257" y="222839"/>
                            <a:ext cx="25108" cy="39369"/>
                          </a:xfrm>
                          <a:custGeom>
                            <a:avLst/>
                            <a:gdLst/>
                            <a:ahLst/>
                            <a:cxnLst/>
                            <a:rect l="0" t="0" r="0" b="0"/>
                            <a:pathLst>
                              <a:path w="25108" h="39369">
                                <a:moveTo>
                                  <a:pt x="0" y="0"/>
                                </a:moveTo>
                                <a:lnTo>
                                  <a:pt x="6277" y="0"/>
                                </a:lnTo>
                                <a:lnTo>
                                  <a:pt x="6277" y="14587"/>
                                </a:lnTo>
                                <a:cubicBezTo>
                                  <a:pt x="7105" y="13232"/>
                                  <a:pt x="8298" y="12115"/>
                                  <a:pt x="9704" y="11349"/>
                                </a:cubicBezTo>
                                <a:cubicBezTo>
                                  <a:pt x="11261" y="10495"/>
                                  <a:pt x="13031" y="10056"/>
                                  <a:pt x="14826" y="10081"/>
                                </a:cubicBezTo>
                                <a:cubicBezTo>
                                  <a:pt x="17500" y="9905"/>
                                  <a:pt x="20124" y="10772"/>
                                  <a:pt x="22195" y="12504"/>
                                </a:cubicBezTo>
                                <a:cubicBezTo>
                                  <a:pt x="24103" y="14400"/>
                                  <a:pt x="25108" y="17048"/>
                                  <a:pt x="24882" y="19748"/>
                                </a:cubicBezTo>
                                <a:lnTo>
                                  <a:pt x="24882" y="39369"/>
                                </a:lnTo>
                                <a:lnTo>
                                  <a:pt x="18731" y="39369"/>
                                </a:lnTo>
                                <a:lnTo>
                                  <a:pt x="18731" y="21355"/>
                                </a:lnTo>
                                <a:cubicBezTo>
                                  <a:pt x="18805" y="19622"/>
                                  <a:pt x="18316" y="17927"/>
                                  <a:pt x="17325" y="16484"/>
                                </a:cubicBezTo>
                                <a:cubicBezTo>
                                  <a:pt x="16233" y="15429"/>
                                  <a:pt x="14738" y="14877"/>
                                  <a:pt x="13219" y="15003"/>
                                </a:cubicBezTo>
                                <a:cubicBezTo>
                                  <a:pt x="12228" y="14977"/>
                                  <a:pt x="11248" y="15204"/>
                                  <a:pt x="10344" y="15593"/>
                                </a:cubicBezTo>
                                <a:cubicBezTo>
                                  <a:pt x="9516" y="15956"/>
                                  <a:pt x="8775" y="16508"/>
                                  <a:pt x="8185" y="17212"/>
                                </a:cubicBezTo>
                                <a:cubicBezTo>
                                  <a:pt x="7582" y="17902"/>
                                  <a:pt x="7118" y="18717"/>
                                  <a:pt x="6816" y="19597"/>
                                </a:cubicBezTo>
                                <a:cubicBezTo>
                                  <a:pt x="6490" y="20539"/>
                                  <a:pt x="6314" y="21505"/>
                                  <a:pt x="6314" y="22509"/>
                                </a:cubicBezTo>
                                <a:lnTo>
                                  <a:pt x="6314" y="39256"/>
                                </a:lnTo>
                                <a:lnTo>
                                  <a:pt x="38" y="39256"/>
                                </a:lnTo>
                                <a:lnTo>
                                  <a:pt x="38" y="25"/>
                                </a:lnTo>
                                <a:lnTo>
                                  <a:pt x="0"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77" name="Shape 177"/>
                        <wps:cNvSpPr/>
                        <wps:spPr>
                          <a:xfrm>
                            <a:off x="122303" y="233017"/>
                            <a:ext cx="13708" cy="29807"/>
                          </a:xfrm>
                          <a:custGeom>
                            <a:avLst/>
                            <a:gdLst/>
                            <a:ahLst/>
                            <a:cxnLst/>
                            <a:rect l="0" t="0" r="0" b="0"/>
                            <a:pathLst>
                              <a:path w="13708" h="29807">
                                <a:moveTo>
                                  <a:pt x="13708" y="0"/>
                                </a:moveTo>
                                <a:lnTo>
                                  <a:pt x="13708" y="5032"/>
                                </a:lnTo>
                                <a:lnTo>
                                  <a:pt x="10883" y="5590"/>
                                </a:lnTo>
                                <a:cubicBezTo>
                                  <a:pt x="10005" y="5955"/>
                                  <a:pt x="9239" y="6494"/>
                                  <a:pt x="8574" y="7185"/>
                                </a:cubicBezTo>
                                <a:cubicBezTo>
                                  <a:pt x="7921" y="7875"/>
                                  <a:pt x="7394" y="8703"/>
                                  <a:pt x="7042" y="9570"/>
                                </a:cubicBezTo>
                                <a:cubicBezTo>
                                  <a:pt x="6653" y="10512"/>
                                  <a:pt x="6440" y="11528"/>
                                  <a:pt x="6415" y="12558"/>
                                </a:cubicBezTo>
                                <a:lnTo>
                                  <a:pt x="13708" y="12558"/>
                                </a:lnTo>
                                <a:lnTo>
                                  <a:pt x="13708" y="16550"/>
                                </a:lnTo>
                                <a:lnTo>
                                  <a:pt x="6392" y="16550"/>
                                </a:lnTo>
                                <a:lnTo>
                                  <a:pt x="6841" y="19613"/>
                                </a:lnTo>
                                <a:cubicBezTo>
                                  <a:pt x="7130" y="20592"/>
                                  <a:pt x="7620" y="21509"/>
                                  <a:pt x="8260" y="22338"/>
                                </a:cubicBezTo>
                                <a:cubicBezTo>
                                  <a:pt x="8900" y="23090"/>
                                  <a:pt x="9704" y="23731"/>
                                  <a:pt x="10607" y="24157"/>
                                </a:cubicBezTo>
                                <a:lnTo>
                                  <a:pt x="13708" y="24796"/>
                                </a:lnTo>
                                <a:lnTo>
                                  <a:pt x="13708" y="29807"/>
                                </a:lnTo>
                                <a:lnTo>
                                  <a:pt x="7984" y="28753"/>
                                </a:lnTo>
                                <a:cubicBezTo>
                                  <a:pt x="6327" y="28074"/>
                                  <a:pt x="4833" y="27020"/>
                                  <a:pt x="3628" y="25677"/>
                                </a:cubicBezTo>
                                <a:cubicBezTo>
                                  <a:pt x="2423" y="24346"/>
                                  <a:pt x="1481" y="22727"/>
                                  <a:pt x="929" y="20981"/>
                                </a:cubicBezTo>
                                <a:cubicBezTo>
                                  <a:pt x="313" y="19047"/>
                                  <a:pt x="0" y="16989"/>
                                  <a:pt x="24" y="14956"/>
                                </a:cubicBezTo>
                                <a:cubicBezTo>
                                  <a:pt x="24" y="13010"/>
                                  <a:pt x="364" y="11051"/>
                                  <a:pt x="1004" y="9218"/>
                                </a:cubicBezTo>
                                <a:cubicBezTo>
                                  <a:pt x="1606" y="7461"/>
                                  <a:pt x="2535" y="5842"/>
                                  <a:pt x="3753" y="4436"/>
                                </a:cubicBezTo>
                                <a:lnTo>
                                  <a:pt x="13708"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78" name="Shape 178"/>
                        <wps:cNvSpPr/>
                        <wps:spPr>
                          <a:xfrm>
                            <a:off x="136012" y="253170"/>
                            <a:ext cx="13181" cy="9691"/>
                          </a:xfrm>
                          <a:custGeom>
                            <a:avLst/>
                            <a:gdLst/>
                            <a:ahLst/>
                            <a:cxnLst/>
                            <a:rect l="0" t="0" r="0" b="0"/>
                            <a:pathLst>
                              <a:path w="13181" h="9691">
                                <a:moveTo>
                                  <a:pt x="7256" y="0"/>
                                </a:moveTo>
                                <a:lnTo>
                                  <a:pt x="13181" y="0"/>
                                </a:lnTo>
                                <a:cubicBezTo>
                                  <a:pt x="12579" y="2887"/>
                                  <a:pt x="10934" y="5461"/>
                                  <a:pt x="8549" y="7180"/>
                                </a:cubicBezTo>
                                <a:cubicBezTo>
                                  <a:pt x="7356" y="8035"/>
                                  <a:pt x="6025" y="8662"/>
                                  <a:pt x="4632" y="9076"/>
                                </a:cubicBezTo>
                                <a:cubicBezTo>
                                  <a:pt x="3189" y="9490"/>
                                  <a:pt x="1694" y="9691"/>
                                  <a:pt x="201" y="9691"/>
                                </a:cubicBezTo>
                                <a:lnTo>
                                  <a:pt x="0" y="9654"/>
                                </a:lnTo>
                                <a:lnTo>
                                  <a:pt x="0" y="4643"/>
                                </a:lnTo>
                                <a:lnTo>
                                  <a:pt x="314" y="4708"/>
                                </a:lnTo>
                                <a:cubicBezTo>
                                  <a:pt x="1870" y="4808"/>
                                  <a:pt x="3427" y="4381"/>
                                  <a:pt x="4745" y="3528"/>
                                </a:cubicBezTo>
                                <a:cubicBezTo>
                                  <a:pt x="5938" y="2673"/>
                                  <a:pt x="6817" y="1418"/>
                                  <a:pt x="7256"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79" name="Shape 179"/>
                        <wps:cNvSpPr/>
                        <wps:spPr>
                          <a:xfrm>
                            <a:off x="136012" y="232958"/>
                            <a:ext cx="13734" cy="16609"/>
                          </a:xfrm>
                          <a:custGeom>
                            <a:avLst/>
                            <a:gdLst/>
                            <a:ahLst/>
                            <a:cxnLst/>
                            <a:rect l="0" t="0" r="0" b="0"/>
                            <a:pathLst>
                              <a:path w="13734" h="16609">
                                <a:moveTo>
                                  <a:pt x="76" y="25"/>
                                </a:moveTo>
                                <a:cubicBezTo>
                                  <a:pt x="2159" y="0"/>
                                  <a:pt x="4218" y="490"/>
                                  <a:pt x="6076" y="1457"/>
                                </a:cubicBezTo>
                                <a:cubicBezTo>
                                  <a:pt x="7809" y="2335"/>
                                  <a:pt x="9327" y="3616"/>
                                  <a:pt x="10508" y="5172"/>
                                </a:cubicBezTo>
                                <a:cubicBezTo>
                                  <a:pt x="11713" y="6754"/>
                                  <a:pt x="12567" y="8537"/>
                                  <a:pt x="13056" y="10457"/>
                                </a:cubicBezTo>
                                <a:cubicBezTo>
                                  <a:pt x="13596" y="12466"/>
                                  <a:pt x="13734" y="14551"/>
                                  <a:pt x="13482" y="16609"/>
                                </a:cubicBezTo>
                                <a:lnTo>
                                  <a:pt x="0" y="16609"/>
                                </a:lnTo>
                                <a:lnTo>
                                  <a:pt x="0" y="12617"/>
                                </a:lnTo>
                                <a:lnTo>
                                  <a:pt x="7293" y="12617"/>
                                </a:lnTo>
                                <a:lnTo>
                                  <a:pt x="7256" y="12579"/>
                                </a:lnTo>
                                <a:cubicBezTo>
                                  <a:pt x="7181" y="11587"/>
                                  <a:pt x="6980" y="10621"/>
                                  <a:pt x="6628" y="9716"/>
                                </a:cubicBezTo>
                                <a:cubicBezTo>
                                  <a:pt x="6301" y="8851"/>
                                  <a:pt x="5824" y="8010"/>
                                  <a:pt x="5222" y="7319"/>
                                </a:cubicBezTo>
                                <a:cubicBezTo>
                                  <a:pt x="4595" y="6628"/>
                                  <a:pt x="3866" y="6089"/>
                                  <a:pt x="3013" y="5675"/>
                                </a:cubicBezTo>
                                <a:cubicBezTo>
                                  <a:pt x="2122" y="5260"/>
                                  <a:pt x="1143" y="5034"/>
                                  <a:pt x="163" y="5059"/>
                                </a:cubicBezTo>
                                <a:lnTo>
                                  <a:pt x="0" y="5092"/>
                                </a:lnTo>
                                <a:lnTo>
                                  <a:pt x="0" y="59"/>
                                </a:lnTo>
                                <a:lnTo>
                                  <a:pt x="76" y="25"/>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0" name="Shape 180"/>
                        <wps:cNvSpPr/>
                        <wps:spPr>
                          <a:xfrm>
                            <a:off x="152977" y="232946"/>
                            <a:ext cx="26801" cy="30130"/>
                          </a:xfrm>
                          <a:custGeom>
                            <a:avLst/>
                            <a:gdLst/>
                            <a:ahLst/>
                            <a:cxnLst/>
                            <a:rect l="0" t="0" r="0" b="0"/>
                            <a:pathLst>
                              <a:path w="26801" h="30130">
                                <a:moveTo>
                                  <a:pt x="13946" y="38"/>
                                </a:moveTo>
                                <a:cubicBezTo>
                                  <a:pt x="15517" y="38"/>
                                  <a:pt x="17097" y="227"/>
                                  <a:pt x="18655" y="653"/>
                                </a:cubicBezTo>
                                <a:cubicBezTo>
                                  <a:pt x="20048" y="1055"/>
                                  <a:pt x="21366" y="1682"/>
                                  <a:pt x="22571" y="2548"/>
                                </a:cubicBezTo>
                                <a:cubicBezTo>
                                  <a:pt x="23726" y="3390"/>
                                  <a:pt x="24680" y="4482"/>
                                  <a:pt x="25395" y="5738"/>
                                </a:cubicBezTo>
                                <a:cubicBezTo>
                                  <a:pt x="26161" y="7131"/>
                                  <a:pt x="26601" y="8674"/>
                                  <a:pt x="26714" y="10269"/>
                                </a:cubicBezTo>
                                <a:lnTo>
                                  <a:pt x="20450" y="10269"/>
                                </a:lnTo>
                                <a:lnTo>
                                  <a:pt x="20487" y="10194"/>
                                </a:lnTo>
                                <a:cubicBezTo>
                                  <a:pt x="20312" y="8650"/>
                                  <a:pt x="19571" y="7256"/>
                                  <a:pt x="18366" y="6277"/>
                                </a:cubicBezTo>
                                <a:cubicBezTo>
                                  <a:pt x="17097" y="5349"/>
                                  <a:pt x="15566" y="4871"/>
                                  <a:pt x="14009" y="4934"/>
                                </a:cubicBezTo>
                                <a:cubicBezTo>
                                  <a:pt x="13130" y="4934"/>
                                  <a:pt x="12264" y="5072"/>
                                  <a:pt x="11423" y="5323"/>
                                </a:cubicBezTo>
                                <a:cubicBezTo>
                                  <a:pt x="10482" y="5637"/>
                                  <a:pt x="9616" y="6152"/>
                                  <a:pt x="8926" y="6855"/>
                                </a:cubicBezTo>
                                <a:cubicBezTo>
                                  <a:pt x="8059" y="7771"/>
                                  <a:pt x="7406" y="8826"/>
                                  <a:pt x="7004" y="9993"/>
                                </a:cubicBezTo>
                                <a:cubicBezTo>
                                  <a:pt x="6427" y="11676"/>
                                  <a:pt x="6151" y="13483"/>
                                  <a:pt x="6202" y="15241"/>
                                </a:cubicBezTo>
                                <a:cubicBezTo>
                                  <a:pt x="6214" y="16433"/>
                                  <a:pt x="6364" y="17626"/>
                                  <a:pt x="6640" y="18781"/>
                                </a:cubicBezTo>
                                <a:cubicBezTo>
                                  <a:pt x="6891" y="19898"/>
                                  <a:pt x="7356" y="20953"/>
                                  <a:pt x="7983" y="21920"/>
                                </a:cubicBezTo>
                                <a:cubicBezTo>
                                  <a:pt x="8573" y="22824"/>
                                  <a:pt x="9352" y="23589"/>
                                  <a:pt x="10293" y="24142"/>
                                </a:cubicBezTo>
                                <a:cubicBezTo>
                                  <a:pt x="11335" y="24745"/>
                                  <a:pt x="12540" y="25057"/>
                                  <a:pt x="13746" y="25033"/>
                                </a:cubicBezTo>
                                <a:cubicBezTo>
                                  <a:pt x="15428" y="25096"/>
                                  <a:pt x="17060" y="24493"/>
                                  <a:pt x="18278" y="23339"/>
                                </a:cubicBezTo>
                                <a:cubicBezTo>
                                  <a:pt x="19571" y="22032"/>
                                  <a:pt x="20362" y="20350"/>
                                  <a:pt x="20525" y="18543"/>
                                </a:cubicBezTo>
                                <a:lnTo>
                                  <a:pt x="26801" y="18543"/>
                                </a:lnTo>
                                <a:cubicBezTo>
                                  <a:pt x="26450" y="21794"/>
                                  <a:pt x="24943" y="24769"/>
                                  <a:pt x="22609" y="27017"/>
                                </a:cubicBezTo>
                                <a:cubicBezTo>
                                  <a:pt x="20136" y="29075"/>
                                  <a:pt x="16985" y="30130"/>
                                  <a:pt x="13784" y="29954"/>
                                </a:cubicBezTo>
                                <a:cubicBezTo>
                                  <a:pt x="11762" y="29992"/>
                                  <a:pt x="9766" y="29615"/>
                                  <a:pt x="7896" y="28812"/>
                                </a:cubicBezTo>
                                <a:cubicBezTo>
                                  <a:pt x="6264" y="28121"/>
                                  <a:pt x="4796" y="27092"/>
                                  <a:pt x="3577" y="25748"/>
                                </a:cubicBezTo>
                                <a:cubicBezTo>
                                  <a:pt x="2398" y="24418"/>
                                  <a:pt x="1469" y="22848"/>
                                  <a:pt x="915" y="21128"/>
                                </a:cubicBezTo>
                                <a:cubicBezTo>
                                  <a:pt x="301" y="19271"/>
                                  <a:pt x="0" y="17300"/>
                                  <a:pt x="24" y="15329"/>
                                </a:cubicBezTo>
                                <a:cubicBezTo>
                                  <a:pt x="0" y="13295"/>
                                  <a:pt x="288" y="11274"/>
                                  <a:pt x="878" y="9340"/>
                                </a:cubicBezTo>
                                <a:cubicBezTo>
                                  <a:pt x="1394" y="7546"/>
                                  <a:pt x="2284" y="5889"/>
                                  <a:pt x="3465" y="4482"/>
                                </a:cubicBezTo>
                                <a:cubicBezTo>
                                  <a:pt x="4644" y="3089"/>
                                  <a:pt x="6151" y="1959"/>
                                  <a:pt x="7808" y="1205"/>
                                </a:cubicBezTo>
                                <a:cubicBezTo>
                                  <a:pt x="9754" y="389"/>
                                  <a:pt x="11837" y="0"/>
                                  <a:pt x="13946" y="38"/>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1" name="Shape 181"/>
                        <wps:cNvSpPr/>
                        <wps:spPr>
                          <a:xfrm>
                            <a:off x="184768" y="222839"/>
                            <a:ext cx="26364" cy="39206"/>
                          </a:xfrm>
                          <a:custGeom>
                            <a:avLst/>
                            <a:gdLst/>
                            <a:ahLst/>
                            <a:cxnLst/>
                            <a:rect l="0" t="0" r="0" b="0"/>
                            <a:pathLst>
                              <a:path w="26364" h="39206">
                                <a:moveTo>
                                  <a:pt x="0" y="0"/>
                                </a:moveTo>
                                <a:lnTo>
                                  <a:pt x="226" y="0"/>
                                </a:lnTo>
                                <a:lnTo>
                                  <a:pt x="6504" y="0"/>
                                </a:lnTo>
                                <a:lnTo>
                                  <a:pt x="6504" y="22409"/>
                                </a:lnTo>
                                <a:lnTo>
                                  <a:pt x="17776" y="10671"/>
                                </a:lnTo>
                                <a:lnTo>
                                  <a:pt x="25623" y="10671"/>
                                </a:lnTo>
                                <a:lnTo>
                                  <a:pt x="14601" y="21241"/>
                                </a:lnTo>
                                <a:lnTo>
                                  <a:pt x="26364" y="39206"/>
                                </a:lnTo>
                                <a:lnTo>
                                  <a:pt x="18856" y="39206"/>
                                </a:lnTo>
                                <a:lnTo>
                                  <a:pt x="10233" y="25434"/>
                                </a:lnTo>
                                <a:lnTo>
                                  <a:pt x="6277" y="29037"/>
                                </a:lnTo>
                                <a:lnTo>
                                  <a:pt x="6277" y="39206"/>
                                </a:lnTo>
                                <a:lnTo>
                                  <a:pt x="0" y="39206"/>
                                </a:lnTo>
                                <a:lnTo>
                                  <a:pt x="0"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2" name="Shape 182"/>
                        <wps:cNvSpPr/>
                        <wps:spPr>
                          <a:xfrm>
                            <a:off x="226752" y="222784"/>
                            <a:ext cx="17062" cy="38904"/>
                          </a:xfrm>
                          <a:custGeom>
                            <a:avLst/>
                            <a:gdLst/>
                            <a:ahLst/>
                            <a:cxnLst/>
                            <a:rect l="0" t="0" r="0" b="0"/>
                            <a:pathLst>
                              <a:path w="17062" h="38904">
                                <a:moveTo>
                                  <a:pt x="12680" y="50"/>
                                </a:moveTo>
                                <a:cubicBezTo>
                                  <a:pt x="14149" y="0"/>
                                  <a:pt x="15618" y="125"/>
                                  <a:pt x="17062" y="451"/>
                                </a:cubicBezTo>
                                <a:lnTo>
                                  <a:pt x="17062" y="5348"/>
                                </a:lnTo>
                                <a:lnTo>
                                  <a:pt x="15768" y="5122"/>
                                </a:lnTo>
                                <a:lnTo>
                                  <a:pt x="14174" y="5122"/>
                                </a:lnTo>
                                <a:cubicBezTo>
                                  <a:pt x="13382" y="5096"/>
                                  <a:pt x="12654" y="5298"/>
                                  <a:pt x="12015" y="5699"/>
                                </a:cubicBezTo>
                                <a:cubicBezTo>
                                  <a:pt x="11323" y="6277"/>
                                  <a:pt x="10985" y="7168"/>
                                  <a:pt x="11110" y="8046"/>
                                </a:cubicBezTo>
                                <a:lnTo>
                                  <a:pt x="11110" y="10721"/>
                                </a:lnTo>
                                <a:lnTo>
                                  <a:pt x="16446" y="10721"/>
                                </a:lnTo>
                                <a:lnTo>
                                  <a:pt x="16446" y="15379"/>
                                </a:lnTo>
                                <a:lnTo>
                                  <a:pt x="10960" y="15379"/>
                                </a:lnTo>
                                <a:lnTo>
                                  <a:pt x="10960" y="38904"/>
                                </a:lnTo>
                                <a:lnTo>
                                  <a:pt x="4683" y="38904"/>
                                </a:lnTo>
                                <a:lnTo>
                                  <a:pt x="4683" y="15379"/>
                                </a:lnTo>
                                <a:lnTo>
                                  <a:pt x="0" y="15379"/>
                                </a:lnTo>
                                <a:lnTo>
                                  <a:pt x="0" y="10721"/>
                                </a:lnTo>
                                <a:lnTo>
                                  <a:pt x="4683" y="10721"/>
                                </a:lnTo>
                                <a:lnTo>
                                  <a:pt x="4683" y="8373"/>
                                </a:lnTo>
                                <a:cubicBezTo>
                                  <a:pt x="4608" y="6867"/>
                                  <a:pt x="4859" y="5410"/>
                                  <a:pt x="5349" y="4017"/>
                                </a:cubicBezTo>
                                <a:cubicBezTo>
                                  <a:pt x="5688" y="3013"/>
                                  <a:pt x="6302" y="2109"/>
                                  <a:pt x="7081" y="1431"/>
                                </a:cubicBezTo>
                                <a:cubicBezTo>
                                  <a:pt x="7872" y="867"/>
                                  <a:pt x="8775" y="502"/>
                                  <a:pt x="9730" y="364"/>
                                </a:cubicBezTo>
                                <a:cubicBezTo>
                                  <a:pt x="10696" y="150"/>
                                  <a:pt x="11700" y="50"/>
                                  <a:pt x="12680" y="5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3" name="Shape 183"/>
                        <wps:cNvSpPr/>
                        <wps:spPr>
                          <a:xfrm>
                            <a:off x="245650" y="233993"/>
                            <a:ext cx="14226" cy="28801"/>
                          </a:xfrm>
                          <a:custGeom>
                            <a:avLst/>
                            <a:gdLst/>
                            <a:ahLst/>
                            <a:cxnLst/>
                            <a:rect l="0" t="0" r="0" b="0"/>
                            <a:pathLst>
                              <a:path w="14226" h="28801">
                                <a:moveTo>
                                  <a:pt x="8299" y="0"/>
                                </a:moveTo>
                                <a:lnTo>
                                  <a:pt x="14226" y="0"/>
                                </a:lnTo>
                                <a:lnTo>
                                  <a:pt x="14226" y="4708"/>
                                </a:lnTo>
                                <a:lnTo>
                                  <a:pt x="10595" y="4708"/>
                                </a:lnTo>
                                <a:cubicBezTo>
                                  <a:pt x="9591" y="5273"/>
                                  <a:pt x="8737" y="6051"/>
                                  <a:pt x="8072" y="6993"/>
                                </a:cubicBezTo>
                                <a:cubicBezTo>
                                  <a:pt x="7407" y="7959"/>
                                  <a:pt x="6917" y="9052"/>
                                  <a:pt x="6629" y="10206"/>
                                </a:cubicBezTo>
                                <a:cubicBezTo>
                                  <a:pt x="6013" y="12591"/>
                                  <a:pt x="6013" y="15102"/>
                                  <a:pt x="6629" y="17501"/>
                                </a:cubicBezTo>
                                <a:cubicBezTo>
                                  <a:pt x="6917" y="18655"/>
                                  <a:pt x="7407" y="19710"/>
                                  <a:pt x="8072" y="20714"/>
                                </a:cubicBezTo>
                                <a:cubicBezTo>
                                  <a:pt x="8688" y="21643"/>
                                  <a:pt x="9491" y="22434"/>
                                  <a:pt x="10457" y="23024"/>
                                </a:cubicBezTo>
                                <a:lnTo>
                                  <a:pt x="14226" y="23863"/>
                                </a:lnTo>
                                <a:lnTo>
                                  <a:pt x="14226" y="28801"/>
                                </a:lnTo>
                                <a:lnTo>
                                  <a:pt x="8299" y="27682"/>
                                </a:lnTo>
                                <a:cubicBezTo>
                                  <a:pt x="6579" y="26990"/>
                                  <a:pt x="5035" y="25949"/>
                                  <a:pt x="3753" y="24593"/>
                                </a:cubicBezTo>
                                <a:cubicBezTo>
                                  <a:pt x="2536" y="23238"/>
                                  <a:pt x="1570" y="21631"/>
                                  <a:pt x="992" y="19886"/>
                                </a:cubicBezTo>
                                <a:cubicBezTo>
                                  <a:pt x="327" y="17952"/>
                                  <a:pt x="0" y="15906"/>
                                  <a:pt x="0" y="13860"/>
                                </a:cubicBezTo>
                                <a:cubicBezTo>
                                  <a:pt x="0" y="11826"/>
                                  <a:pt x="327" y="9767"/>
                                  <a:pt x="992" y="7846"/>
                                </a:cubicBezTo>
                                <a:cubicBezTo>
                                  <a:pt x="1570" y="6102"/>
                                  <a:pt x="2536" y="4482"/>
                                  <a:pt x="3753" y="3100"/>
                                </a:cubicBezTo>
                                <a:cubicBezTo>
                                  <a:pt x="5035" y="1771"/>
                                  <a:pt x="6579" y="716"/>
                                  <a:pt x="8299"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4" name="Shape 184"/>
                        <wps:cNvSpPr/>
                        <wps:spPr>
                          <a:xfrm>
                            <a:off x="259876" y="233993"/>
                            <a:ext cx="14447" cy="28862"/>
                          </a:xfrm>
                          <a:custGeom>
                            <a:avLst/>
                            <a:gdLst/>
                            <a:ahLst/>
                            <a:cxnLst/>
                            <a:rect l="0" t="0" r="0" b="0"/>
                            <a:pathLst>
                              <a:path w="14447" h="28862">
                                <a:moveTo>
                                  <a:pt x="0" y="0"/>
                                </a:moveTo>
                                <a:lnTo>
                                  <a:pt x="6173" y="0"/>
                                </a:lnTo>
                                <a:cubicBezTo>
                                  <a:pt x="7869" y="716"/>
                                  <a:pt x="9413" y="1771"/>
                                  <a:pt x="10668" y="3100"/>
                                </a:cubicBezTo>
                                <a:cubicBezTo>
                                  <a:pt x="11936" y="4482"/>
                                  <a:pt x="12878" y="6102"/>
                                  <a:pt x="13456" y="7846"/>
                                </a:cubicBezTo>
                                <a:cubicBezTo>
                                  <a:pt x="14121" y="9779"/>
                                  <a:pt x="14447" y="11826"/>
                                  <a:pt x="14397" y="13860"/>
                                </a:cubicBezTo>
                                <a:cubicBezTo>
                                  <a:pt x="14447" y="15906"/>
                                  <a:pt x="14121" y="17940"/>
                                  <a:pt x="13456" y="19886"/>
                                </a:cubicBezTo>
                                <a:cubicBezTo>
                                  <a:pt x="12878" y="21631"/>
                                  <a:pt x="11936" y="23238"/>
                                  <a:pt x="10668" y="24593"/>
                                </a:cubicBezTo>
                                <a:cubicBezTo>
                                  <a:pt x="9413" y="25949"/>
                                  <a:pt x="7869" y="26990"/>
                                  <a:pt x="6173" y="27682"/>
                                </a:cubicBezTo>
                                <a:cubicBezTo>
                                  <a:pt x="4240" y="28472"/>
                                  <a:pt x="2182" y="28862"/>
                                  <a:pt x="123" y="28824"/>
                                </a:cubicBezTo>
                                <a:lnTo>
                                  <a:pt x="0" y="28801"/>
                                </a:lnTo>
                                <a:lnTo>
                                  <a:pt x="0" y="23863"/>
                                </a:lnTo>
                                <a:lnTo>
                                  <a:pt x="123" y="23890"/>
                                </a:lnTo>
                                <a:cubicBezTo>
                                  <a:pt x="1353" y="23890"/>
                                  <a:pt x="2546" y="23601"/>
                                  <a:pt x="3601" y="23024"/>
                                </a:cubicBezTo>
                                <a:cubicBezTo>
                                  <a:pt x="4605" y="22434"/>
                                  <a:pt x="5471" y="21655"/>
                                  <a:pt x="6137" y="20714"/>
                                </a:cubicBezTo>
                                <a:cubicBezTo>
                                  <a:pt x="6790" y="19710"/>
                                  <a:pt x="7279" y="18655"/>
                                  <a:pt x="7580" y="17501"/>
                                </a:cubicBezTo>
                                <a:cubicBezTo>
                                  <a:pt x="8220" y="15102"/>
                                  <a:pt x="8220" y="12591"/>
                                  <a:pt x="7580" y="10206"/>
                                </a:cubicBezTo>
                                <a:cubicBezTo>
                                  <a:pt x="7303" y="9052"/>
                                  <a:pt x="6790" y="7959"/>
                                  <a:pt x="6137" y="6993"/>
                                </a:cubicBezTo>
                                <a:cubicBezTo>
                                  <a:pt x="5471" y="6051"/>
                                  <a:pt x="4605" y="5273"/>
                                  <a:pt x="3601" y="4708"/>
                                </a:cubicBezTo>
                                <a:lnTo>
                                  <a:pt x="0" y="4708"/>
                                </a:lnTo>
                                <a:lnTo>
                                  <a:pt x="0"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5" name="Shape 185"/>
                        <wps:cNvSpPr/>
                        <wps:spPr>
                          <a:xfrm>
                            <a:off x="279595" y="232952"/>
                            <a:ext cx="16572" cy="29252"/>
                          </a:xfrm>
                          <a:custGeom>
                            <a:avLst/>
                            <a:gdLst/>
                            <a:ahLst/>
                            <a:cxnLst/>
                            <a:rect l="0" t="0" r="0" b="0"/>
                            <a:pathLst>
                              <a:path w="16572" h="29252">
                                <a:moveTo>
                                  <a:pt x="14098" y="0"/>
                                </a:moveTo>
                                <a:lnTo>
                                  <a:pt x="16572" y="0"/>
                                </a:lnTo>
                                <a:lnTo>
                                  <a:pt x="16572" y="6039"/>
                                </a:lnTo>
                                <a:lnTo>
                                  <a:pt x="13897" y="6039"/>
                                </a:lnTo>
                                <a:cubicBezTo>
                                  <a:pt x="12867" y="6026"/>
                                  <a:pt x="11863" y="6253"/>
                                  <a:pt x="10934" y="6654"/>
                                </a:cubicBezTo>
                                <a:cubicBezTo>
                                  <a:pt x="9980" y="7094"/>
                                  <a:pt x="9139" y="7734"/>
                                  <a:pt x="8474" y="8550"/>
                                </a:cubicBezTo>
                                <a:cubicBezTo>
                                  <a:pt x="7745" y="9454"/>
                                  <a:pt x="7182" y="10496"/>
                                  <a:pt x="6867" y="11613"/>
                                </a:cubicBezTo>
                                <a:cubicBezTo>
                                  <a:pt x="6415" y="12956"/>
                                  <a:pt x="6227" y="14362"/>
                                  <a:pt x="6276" y="15768"/>
                                </a:cubicBezTo>
                                <a:lnTo>
                                  <a:pt x="6276" y="29252"/>
                                </a:lnTo>
                                <a:lnTo>
                                  <a:pt x="0" y="29252"/>
                                </a:lnTo>
                                <a:lnTo>
                                  <a:pt x="0" y="553"/>
                                </a:lnTo>
                                <a:lnTo>
                                  <a:pt x="5713" y="553"/>
                                </a:lnTo>
                                <a:lnTo>
                                  <a:pt x="5713" y="6039"/>
                                </a:lnTo>
                                <a:cubicBezTo>
                                  <a:pt x="5900" y="5236"/>
                                  <a:pt x="6276" y="4469"/>
                                  <a:pt x="6766" y="3804"/>
                                </a:cubicBezTo>
                                <a:cubicBezTo>
                                  <a:pt x="7331" y="3051"/>
                                  <a:pt x="7959" y="2386"/>
                                  <a:pt x="8675" y="1808"/>
                                </a:cubicBezTo>
                                <a:cubicBezTo>
                                  <a:pt x="9516" y="1256"/>
                                  <a:pt x="10370" y="817"/>
                                  <a:pt x="11299" y="553"/>
                                </a:cubicBezTo>
                                <a:cubicBezTo>
                                  <a:pt x="12178" y="189"/>
                                  <a:pt x="13157" y="0"/>
                                  <a:pt x="14098"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6" name="Shape 186"/>
                        <wps:cNvSpPr/>
                        <wps:spPr>
                          <a:xfrm>
                            <a:off x="72512" y="284486"/>
                            <a:ext cx="24907" cy="29639"/>
                          </a:xfrm>
                          <a:custGeom>
                            <a:avLst/>
                            <a:gdLst/>
                            <a:ahLst/>
                            <a:cxnLst/>
                            <a:rect l="0" t="0" r="0" b="0"/>
                            <a:pathLst>
                              <a:path w="24907" h="29639">
                                <a:moveTo>
                                  <a:pt x="201" y="0"/>
                                </a:moveTo>
                                <a:lnTo>
                                  <a:pt x="6478" y="0"/>
                                </a:lnTo>
                                <a:lnTo>
                                  <a:pt x="6478" y="17400"/>
                                </a:lnTo>
                                <a:cubicBezTo>
                                  <a:pt x="6302" y="19270"/>
                                  <a:pt x="6804" y="21128"/>
                                  <a:pt x="7884" y="22647"/>
                                </a:cubicBezTo>
                                <a:cubicBezTo>
                                  <a:pt x="8926" y="23676"/>
                                  <a:pt x="10357" y="24241"/>
                                  <a:pt x="11813" y="24166"/>
                                </a:cubicBezTo>
                                <a:cubicBezTo>
                                  <a:pt x="12868" y="24253"/>
                                  <a:pt x="13934" y="24103"/>
                                  <a:pt x="14939" y="23752"/>
                                </a:cubicBezTo>
                                <a:cubicBezTo>
                                  <a:pt x="15780" y="23400"/>
                                  <a:pt x="16521" y="22847"/>
                                  <a:pt x="17098" y="22132"/>
                                </a:cubicBezTo>
                                <a:cubicBezTo>
                                  <a:pt x="17688" y="21454"/>
                                  <a:pt x="18065" y="20600"/>
                                  <a:pt x="18292" y="19722"/>
                                </a:cubicBezTo>
                                <a:cubicBezTo>
                                  <a:pt x="18529" y="18717"/>
                                  <a:pt x="18642" y="17688"/>
                                  <a:pt x="18630" y="16658"/>
                                </a:cubicBezTo>
                                <a:lnTo>
                                  <a:pt x="18630" y="0"/>
                                </a:lnTo>
                                <a:lnTo>
                                  <a:pt x="24907" y="0"/>
                                </a:lnTo>
                                <a:lnTo>
                                  <a:pt x="24907" y="28384"/>
                                </a:lnTo>
                                <a:lnTo>
                                  <a:pt x="24869" y="28535"/>
                                </a:lnTo>
                                <a:lnTo>
                                  <a:pt x="18868" y="28535"/>
                                </a:lnTo>
                                <a:lnTo>
                                  <a:pt x="18868" y="24618"/>
                                </a:lnTo>
                                <a:cubicBezTo>
                                  <a:pt x="18091" y="26075"/>
                                  <a:pt x="16897" y="27254"/>
                                  <a:pt x="15454" y="28071"/>
                                </a:cubicBezTo>
                                <a:cubicBezTo>
                                  <a:pt x="14073" y="28899"/>
                                  <a:pt x="12466" y="29351"/>
                                  <a:pt x="10834" y="29363"/>
                                </a:cubicBezTo>
                                <a:cubicBezTo>
                                  <a:pt x="7858" y="29639"/>
                                  <a:pt x="4896" y="28635"/>
                                  <a:pt x="2711" y="26577"/>
                                </a:cubicBezTo>
                                <a:cubicBezTo>
                                  <a:pt x="879" y="24191"/>
                                  <a:pt x="0" y="21228"/>
                                  <a:pt x="201" y="18228"/>
                                </a:cubicBezTo>
                                <a:lnTo>
                                  <a:pt x="201"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7" name="Shape 187"/>
                        <wps:cNvSpPr/>
                        <wps:spPr>
                          <a:xfrm>
                            <a:off x="104048" y="283965"/>
                            <a:ext cx="14034" cy="39722"/>
                          </a:xfrm>
                          <a:custGeom>
                            <a:avLst/>
                            <a:gdLst/>
                            <a:ahLst/>
                            <a:cxnLst/>
                            <a:rect l="0" t="0" r="0" b="0"/>
                            <a:pathLst>
                              <a:path w="14034" h="39722">
                                <a:moveTo>
                                  <a:pt x="14034" y="0"/>
                                </a:moveTo>
                                <a:lnTo>
                                  <a:pt x="14034" y="4514"/>
                                </a:lnTo>
                                <a:lnTo>
                                  <a:pt x="8122" y="7245"/>
                                </a:lnTo>
                                <a:cubicBezTo>
                                  <a:pt x="6691" y="9417"/>
                                  <a:pt x="5988" y="11953"/>
                                  <a:pt x="6126" y="14539"/>
                                </a:cubicBezTo>
                                <a:cubicBezTo>
                                  <a:pt x="6126" y="15882"/>
                                  <a:pt x="6277" y="17188"/>
                                  <a:pt x="6641" y="18469"/>
                                </a:cubicBezTo>
                                <a:cubicBezTo>
                                  <a:pt x="6930" y="19610"/>
                                  <a:pt x="7470" y="20678"/>
                                  <a:pt x="8210" y="21606"/>
                                </a:cubicBezTo>
                                <a:cubicBezTo>
                                  <a:pt x="8888" y="22611"/>
                                  <a:pt x="9792" y="23439"/>
                                  <a:pt x="10859" y="24029"/>
                                </a:cubicBezTo>
                                <a:lnTo>
                                  <a:pt x="14034" y="24787"/>
                                </a:lnTo>
                                <a:lnTo>
                                  <a:pt x="14034" y="29649"/>
                                </a:lnTo>
                                <a:lnTo>
                                  <a:pt x="13018" y="29565"/>
                                </a:lnTo>
                                <a:cubicBezTo>
                                  <a:pt x="12115" y="29403"/>
                                  <a:pt x="11236" y="29127"/>
                                  <a:pt x="10395" y="28787"/>
                                </a:cubicBezTo>
                                <a:cubicBezTo>
                                  <a:pt x="9554" y="28423"/>
                                  <a:pt x="8776" y="27946"/>
                                  <a:pt x="8072" y="27368"/>
                                </a:cubicBezTo>
                                <a:cubicBezTo>
                                  <a:pt x="7370" y="26829"/>
                                  <a:pt x="6755" y="26139"/>
                                  <a:pt x="6277" y="25372"/>
                                </a:cubicBezTo>
                                <a:lnTo>
                                  <a:pt x="6277" y="39722"/>
                                </a:lnTo>
                                <a:lnTo>
                                  <a:pt x="0" y="39722"/>
                                </a:lnTo>
                                <a:lnTo>
                                  <a:pt x="0" y="516"/>
                                </a:lnTo>
                                <a:lnTo>
                                  <a:pt x="114" y="516"/>
                                </a:lnTo>
                                <a:lnTo>
                                  <a:pt x="6051" y="516"/>
                                </a:lnTo>
                                <a:lnTo>
                                  <a:pt x="6051" y="4433"/>
                                </a:lnTo>
                                <a:cubicBezTo>
                                  <a:pt x="6843" y="2864"/>
                                  <a:pt x="8148" y="1646"/>
                                  <a:pt x="9742" y="893"/>
                                </a:cubicBezTo>
                                <a:lnTo>
                                  <a:pt x="14034"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8" name="Shape 188"/>
                        <wps:cNvSpPr/>
                        <wps:spPr>
                          <a:xfrm>
                            <a:off x="118081" y="283753"/>
                            <a:ext cx="14100" cy="30054"/>
                          </a:xfrm>
                          <a:custGeom>
                            <a:avLst/>
                            <a:gdLst/>
                            <a:ahLst/>
                            <a:cxnLst/>
                            <a:rect l="0" t="0" r="0" b="0"/>
                            <a:pathLst>
                              <a:path w="14100" h="30054">
                                <a:moveTo>
                                  <a:pt x="780" y="50"/>
                                </a:moveTo>
                                <a:cubicBezTo>
                                  <a:pt x="2801" y="0"/>
                                  <a:pt x="4797" y="426"/>
                                  <a:pt x="6642" y="1218"/>
                                </a:cubicBezTo>
                                <a:cubicBezTo>
                                  <a:pt x="8262" y="1996"/>
                                  <a:pt x="9668" y="3101"/>
                                  <a:pt x="10785" y="4481"/>
                                </a:cubicBezTo>
                                <a:cubicBezTo>
                                  <a:pt x="11928" y="5913"/>
                                  <a:pt x="12757" y="7570"/>
                                  <a:pt x="13259" y="9315"/>
                                </a:cubicBezTo>
                                <a:cubicBezTo>
                                  <a:pt x="13824" y="11223"/>
                                  <a:pt x="14100" y="13194"/>
                                  <a:pt x="14075" y="15177"/>
                                </a:cubicBezTo>
                                <a:cubicBezTo>
                                  <a:pt x="14075" y="17060"/>
                                  <a:pt x="13824" y="18906"/>
                                  <a:pt x="13334" y="20713"/>
                                </a:cubicBezTo>
                                <a:cubicBezTo>
                                  <a:pt x="12883" y="22434"/>
                                  <a:pt x="12129" y="24028"/>
                                  <a:pt x="11100" y="25472"/>
                                </a:cubicBezTo>
                                <a:cubicBezTo>
                                  <a:pt x="10070" y="26840"/>
                                  <a:pt x="8727" y="27970"/>
                                  <a:pt x="7196" y="28748"/>
                                </a:cubicBezTo>
                                <a:cubicBezTo>
                                  <a:pt x="5488" y="29639"/>
                                  <a:pt x="3617" y="30054"/>
                                  <a:pt x="1735" y="30004"/>
                                </a:cubicBezTo>
                                <a:lnTo>
                                  <a:pt x="0" y="29861"/>
                                </a:lnTo>
                                <a:lnTo>
                                  <a:pt x="0" y="24999"/>
                                </a:lnTo>
                                <a:lnTo>
                                  <a:pt x="190" y="25045"/>
                                </a:lnTo>
                                <a:cubicBezTo>
                                  <a:pt x="1420" y="25070"/>
                                  <a:pt x="2613" y="24807"/>
                                  <a:pt x="3693" y="24241"/>
                                </a:cubicBezTo>
                                <a:cubicBezTo>
                                  <a:pt x="4659" y="23676"/>
                                  <a:pt x="5488" y="22910"/>
                                  <a:pt x="6141" y="21969"/>
                                </a:cubicBezTo>
                                <a:cubicBezTo>
                                  <a:pt x="6768" y="21002"/>
                                  <a:pt x="7258" y="19923"/>
                                  <a:pt x="7497" y="18792"/>
                                </a:cubicBezTo>
                                <a:cubicBezTo>
                                  <a:pt x="7786" y="17600"/>
                                  <a:pt x="7924" y="16345"/>
                                  <a:pt x="7924" y="15115"/>
                                </a:cubicBezTo>
                                <a:lnTo>
                                  <a:pt x="7924" y="14951"/>
                                </a:lnTo>
                                <a:cubicBezTo>
                                  <a:pt x="7936" y="13621"/>
                                  <a:pt x="7786" y="12303"/>
                                  <a:pt x="7422" y="11022"/>
                                </a:cubicBezTo>
                                <a:cubicBezTo>
                                  <a:pt x="7108" y="9880"/>
                                  <a:pt x="6605" y="8800"/>
                                  <a:pt x="5928" y="7808"/>
                                </a:cubicBezTo>
                                <a:cubicBezTo>
                                  <a:pt x="5275" y="6892"/>
                                  <a:pt x="4421" y="6150"/>
                                  <a:pt x="3454" y="5586"/>
                                </a:cubicBezTo>
                                <a:cubicBezTo>
                                  <a:pt x="2412" y="4996"/>
                                  <a:pt x="1244" y="4695"/>
                                  <a:pt x="40" y="4708"/>
                                </a:cubicBezTo>
                                <a:lnTo>
                                  <a:pt x="0" y="4726"/>
                                </a:lnTo>
                                <a:lnTo>
                                  <a:pt x="0" y="212"/>
                                </a:lnTo>
                                <a:lnTo>
                                  <a:pt x="780" y="5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89" name="Shape 189"/>
                        <wps:cNvSpPr/>
                        <wps:spPr>
                          <a:xfrm>
                            <a:off x="136224" y="283732"/>
                            <a:ext cx="13986" cy="30029"/>
                          </a:xfrm>
                          <a:custGeom>
                            <a:avLst/>
                            <a:gdLst/>
                            <a:ahLst/>
                            <a:cxnLst/>
                            <a:rect l="0" t="0" r="0" b="0"/>
                            <a:pathLst>
                              <a:path w="13986" h="30029">
                                <a:moveTo>
                                  <a:pt x="12340" y="0"/>
                                </a:moveTo>
                                <a:lnTo>
                                  <a:pt x="13986" y="145"/>
                                </a:lnTo>
                                <a:lnTo>
                                  <a:pt x="13986" y="5085"/>
                                </a:lnTo>
                                <a:lnTo>
                                  <a:pt x="13985" y="5084"/>
                                </a:lnTo>
                                <a:cubicBezTo>
                                  <a:pt x="12679" y="5033"/>
                                  <a:pt x="11386" y="5373"/>
                                  <a:pt x="10256" y="6000"/>
                                </a:cubicBezTo>
                                <a:cubicBezTo>
                                  <a:pt x="9264" y="6578"/>
                                  <a:pt x="8424" y="7394"/>
                                  <a:pt x="7783" y="8348"/>
                                </a:cubicBezTo>
                                <a:cubicBezTo>
                                  <a:pt x="7130" y="9353"/>
                                  <a:pt x="6666" y="10470"/>
                                  <a:pt x="6415" y="11650"/>
                                </a:cubicBezTo>
                                <a:cubicBezTo>
                                  <a:pt x="6188" y="12880"/>
                                  <a:pt x="6088" y="14148"/>
                                  <a:pt x="6139" y="15416"/>
                                </a:cubicBezTo>
                                <a:cubicBezTo>
                                  <a:pt x="6139" y="16609"/>
                                  <a:pt x="6314" y="17813"/>
                                  <a:pt x="6615" y="18981"/>
                                </a:cubicBezTo>
                                <a:cubicBezTo>
                                  <a:pt x="6892" y="20099"/>
                                  <a:pt x="7370" y="21153"/>
                                  <a:pt x="8022" y="22120"/>
                                </a:cubicBezTo>
                                <a:cubicBezTo>
                                  <a:pt x="8649" y="23023"/>
                                  <a:pt x="9491" y="23777"/>
                                  <a:pt x="10470" y="24317"/>
                                </a:cubicBezTo>
                                <a:lnTo>
                                  <a:pt x="13986" y="24317"/>
                                </a:lnTo>
                                <a:lnTo>
                                  <a:pt x="13986" y="29827"/>
                                </a:lnTo>
                                <a:lnTo>
                                  <a:pt x="13319" y="29966"/>
                                </a:lnTo>
                                <a:cubicBezTo>
                                  <a:pt x="11311" y="30029"/>
                                  <a:pt x="9303" y="29602"/>
                                  <a:pt x="7469" y="28786"/>
                                </a:cubicBezTo>
                                <a:cubicBezTo>
                                  <a:pt x="5862" y="28032"/>
                                  <a:pt x="4444" y="26940"/>
                                  <a:pt x="3315" y="25572"/>
                                </a:cubicBezTo>
                                <a:cubicBezTo>
                                  <a:pt x="2185" y="24141"/>
                                  <a:pt x="1343" y="22496"/>
                                  <a:pt x="853" y="20726"/>
                                </a:cubicBezTo>
                                <a:cubicBezTo>
                                  <a:pt x="289" y="18806"/>
                                  <a:pt x="25" y="16796"/>
                                  <a:pt x="37" y="14788"/>
                                </a:cubicBezTo>
                                <a:cubicBezTo>
                                  <a:pt x="0" y="12529"/>
                                  <a:pt x="339" y="10281"/>
                                  <a:pt x="1092" y="8147"/>
                                </a:cubicBezTo>
                                <a:cubicBezTo>
                                  <a:pt x="1682" y="6453"/>
                                  <a:pt x="2649" y="4871"/>
                                  <a:pt x="3866" y="3515"/>
                                </a:cubicBezTo>
                                <a:cubicBezTo>
                                  <a:pt x="4959" y="2347"/>
                                  <a:pt x="6314" y="1431"/>
                                  <a:pt x="7783" y="841"/>
                                </a:cubicBezTo>
                                <a:cubicBezTo>
                                  <a:pt x="9240" y="288"/>
                                  <a:pt x="10783" y="0"/>
                                  <a:pt x="12340"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0" name="Shape 190"/>
                        <wps:cNvSpPr/>
                        <wps:spPr>
                          <a:xfrm>
                            <a:off x="150210" y="273890"/>
                            <a:ext cx="14109" cy="39669"/>
                          </a:xfrm>
                          <a:custGeom>
                            <a:avLst/>
                            <a:gdLst/>
                            <a:ahLst/>
                            <a:cxnLst/>
                            <a:rect l="0" t="0" r="0" b="0"/>
                            <a:pathLst>
                              <a:path w="14109" h="39669">
                                <a:moveTo>
                                  <a:pt x="7833" y="0"/>
                                </a:moveTo>
                                <a:lnTo>
                                  <a:pt x="14109" y="0"/>
                                </a:lnTo>
                                <a:lnTo>
                                  <a:pt x="14109" y="39218"/>
                                </a:lnTo>
                                <a:lnTo>
                                  <a:pt x="14071" y="39131"/>
                                </a:lnTo>
                                <a:lnTo>
                                  <a:pt x="8109" y="39131"/>
                                </a:lnTo>
                                <a:lnTo>
                                  <a:pt x="8109" y="35214"/>
                                </a:lnTo>
                                <a:cubicBezTo>
                                  <a:pt x="7342" y="36782"/>
                                  <a:pt x="6038" y="38038"/>
                                  <a:pt x="4431" y="38741"/>
                                </a:cubicBezTo>
                                <a:lnTo>
                                  <a:pt x="0" y="39669"/>
                                </a:lnTo>
                                <a:lnTo>
                                  <a:pt x="0" y="34159"/>
                                </a:lnTo>
                                <a:lnTo>
                                  <a:pt x="3564" y="34159"/>
                                </a:lnTo>
                                <a:cubicBezTo>
                                  <a:pt x="4556" y="33594"/>
                                  <a:pt x="5409" y="32790"/>
                                  <a:pt x="6038" y="31849"/>
                                </a:cubicBezTo>
                                <a:cubicBezTo>
                                  <a:pt x="6690" y="30857"/>
                                  <a:pt x="7167" y="29777"/>
                                  <a:pt x="7444" y="28622"/>
                                </a:cubicBezTo>
                                <a:cubicBezTo>
                                  <a:pt x="7744" y="27404"/>
                                  <a:pt x="7869" y="26162"/>
                                  <a:pt x="7833" y="24906"/>
                                </a:cubicBezTo>
                                <a:cubicBezTo>
                                  <a:pt x="8021" y="22257"/>
                                  <a:pt x="7255" y="19659"/>
                                  <a:pt x="5723" y="17525"/>
                                </a:cubicBezTo>
                                <a:lnTo>
                                  <a:pt x="0" y="14927"/>
                                </a:lnTo>
                                <a:lnTo>
                                  <a:pt x="0" y="9988"/>
                                </a:lnTo>
                                <a:lnTo>
                                  <a:pt x="1053" y="10081"/>
                                </a:lnTo>
                                <a:cubicBezTo>
                                  <a:pt x="1956" y="10219"/>
                                  <a:pt x="2849" y="10507"/>
                                  <a:pt x="3677" y="10859"/>
                                </a:cubicBezTo>
                                <a:cubicBezTo>
                                  <a:pt x="4506" y="11223"/>
                                  <a:pt x="5283" y="11700"/>
                                  <a:pt x="5999" y="12252"/>
                                </a:cubicBezTo>
                                <a:cubicBezTo>
                                  <a:pt x="6740" y="12906"/>
                                  <a:pt x="7369" y="13658"/>
                                  <a:pt x="7833" y="14512"/>
                                </a:cubicBezTo>
                                <a:lnTo>
                                  <a:pt x="7833"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1" name="Shape 191"/>
                        <wps:cNvSpPr/>
                        <wps:spPr>
                          <a:xfrm>
                            <a:off x="169480" y="296556"/>
                            <a:ext cx="12648" cy="17107"/>
                          </a:xfrm>
                          <a:custGeom>
                            <a:avLst/>
                            <a:gdLst/>
                            <a:ahLst/>
                            <a:cxnLst/>
                            <a:rect l="0" t="0" r="0" b="0"/>
                            <a:pathLst>
                              <a:path w="12648" h="17107">
                                <a:moveTo>
                                  <a:pt x="12648" y="0"/>
                                </a:moveTo>
                                <a:lnTo>
                                  <a:pt x="12648" y="3865"/>
                                </a:lnTo>
                                <a:lnTo>
                                  <a:pt x="11399" y="4039"/>
                                </a:lnTo>
                                <a:cubicBezTo>
                                  <a:pt x="10747" y="4164"/>
                                  <a:pt x="10106" y="4302"/>
                                  <a:pt x="9478" y="4515"/>
                                </a:cubicBezTo>
                                <a:cubicBezTo>
                                  <a:pt x="8889" y="4691"/>
                                  <a:pt x="8337" y="4980"/>
                                  <a:pt x="7822" y="5331"/>
                                </a:cubicBezTo>
                                <a:cubicBezTo>
                                  <a:pt x="7332" y="5708"/>
                                  <a:pt x="6955" y="6160"/>
                                  <a:pt x="6691" y="6712"/>
                                </a:cubicBezTo>
                                <a:cubicBezTo>
                                  <a:pt x="6390" y="7340"/>
                                  <a:pt x="6239" y="8068"/>
                                  <a:pt x="6252" y="8796"/>
                                </a:cubicBezTo>
                                <a:cubicBezTo>
                                  <a:pt x="6227" y="9424"/>
                                  <a:pt x="6440" y="10039"/>
                                  <a:pt x="6841" y="10528"/>
                                </a:cubicBezTo>
                                <a:cubicBezTo>
                                  <a:pt x="7244" y="11018"/>
                                  <a:pt x="7747" y="11420"/>
                                  <a:pt x="8298" y="11684"/>
                                </a:cubicBezTo>
                                <a:cubicBezTo>
                                  <a:pt x="8889" y="11985"/>
                                  <a:pt x="9528" y="12173"/>
                                  <a:pt x="10181" y="12274"/>
                                </a:cubicBezTo>
                                <a:cubicBezTo>
                                  <a:pt x="10797" y="12324"/>
                                  <a:pt x="11424" y="12324"/>
                                  <a:pt x="12039" y="12274"/>
                                </a:cubicBezTo>
                                <a:lnTo>
                                  <a:pt x="12648" y="12202"/>
                                </a:lnTo>
                                <a:lnTo>
                                  <a:pt x="12648" y="16645"/>
                                </a:lnTo>
                                <a:lnTo>
                                  <a:pt x="9792" y="17094"/>
                                </a:lnTo>
                                <a:cubicBezTo>
                                  <a:pt x="8537" y="17107"/>
                                  <a:pt x="7293" y="16932"/>
                                  <a:pt x="6101" y="16592"/>
                                </a:cubicBezTo>
                                <a:cubicBezTo>
                                  <a:pt x="5010" y="16366"/>
                                  <a:pt x="3955" y="15952"/>
                                  <a:pt x="3001" y="15374"/>
                                </a:cubicBezTo>
                                <a:cubicBezTo>
                                  <a:pt x="2097" y="14672"/>
                                  <a:pt x="1357" y="13806"/>
                                  <a:pt x="841" y="12788"/>
                                </a:cubicBezTo>
                                <a:cubicBezTo>
                                  <a:pt x="289" y="11633"/>
                                  <a:pt x="26" y="10416"/>
                                  <a:pt x="63" y="9135"/>
                                </a:cubicBezTo>
                                <a:cubicBezTo>
                                  <a:pt x="0" y="7654"/>
                                  <a:pt x="340" y="6185"/>
                                  <a:pt x="1042" y="4867"/>
                                </a:cubicBezTo>
                                <a:cubicBezTo>
                                  <a:pt x="1645" y="3787"/>
                                  <a:pt x="2511" y="2908"/>
                                  <a:pt x="3553" y="2281"/>
                                </a:cubicBezTo>
                                <a:cubicBezTo>
                                  <a:pt x="4645" y="1628"/>
                                  <a:pt x="5838" y="1188"/>
                                  <a:pt x="7081" y="951"/>
                                </a:cubicBezTo>
                                <a:cubicBezTo>
                                  <a:pt x="8386" y="649"/>
                                  <a:pt x="9692" y="460"/>
                                  <a:pt x="10998" y="322"/>
                                </a:cubicBezTo>
                                <a:lnTo>
                                  <a:pt x="12648"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2" name="Shape 192"/>
                        <wps:cNvSpPr/>
                        <wps:spPr>
                          <a:xfrm>
                            <a:off x="170597" y="284202"/>
                            <a:ext cx="11531" cy="9298"/>
                          </a:xfrm>
                          <a:custGeom>
                            <a:avLst/>
                            <a:gdLst/>
                            <a:ahLst/>
                            <a:cxnLst/>
                            <a:rect l="0" t="0" r="0" b="0"/>
                            <a:pathLst>
                              <a:path w="11531" h="9298">
                                <a:moveTo>
                                  <a:pt x="11531" y="0"/>
                                </a:moveTo>
                                <a:lnTo>
                                  <a:pt x="11531" y="5049"/>
                                </a:lnTo>
                                <a:lnTo>
                                  <a:pt x="8198" y="5884"/>
                                </a:lnTo>
                                <a:cubicBezTo>
                                  <a:pt x="7043" y="6625"/>
                                  <a:pt x="6328" y="7919"/>
                                  <a:pt x="6277" y="9298"/>
                                </a:cubicBezTo>
                                <a:lnTo>
                                  <a:pt x="0" y="9298"/>
                                </a:lnTo>
                                <a:cubicBezTo>
                                  <a:pt x="50" y="7679"/>
                                  <a:pt x="515" y="6111"/>
                                  <a:pt x="1343" y="4755"/>
                                </a:cubicBezTo>
                                <a:cubicBezTo>
                                  <a:pt x="2084" y="3562"/>
                                  <a:pt x="3089" y="2570"/>
                                  <a:pt x="4281" y="1842"/>
                                </a:cubicBezTo>
                                <a:cubicBezTo>
                                  <a:pt x="5487" y="1114"/>
                                  <a:pt x="6817" y="600"/>
                                  <a:pt x="8198" y="298"/>
                                </a:cubicBezTo>
                                <a:lnTo>
                                  <a:pt x="11531"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3" name="Shape 193"/>
                        <wps:cNvSpPr/>
                        <wps:spPr>
                          <a:xfrm>
                            <a:off x="182128" y="284086"/>
                            <a:ext cx="15711" cy="29651"/>
                          </a:xfrm>
                          <a:custGeom>
                            <a:avLst/>
                            <a:gdLst/>
                            <a:ahLst/>
                            <a:cxnLst/>
                            <a:rect l="0" t="0" r="0" b="0"/>
                            <a:pathLst>
                              <a:path w="15711" h="29651">
                                <a:moveTo>
                                  <a:pt x="1300" y="0"/>
                                </a:moveTo>
                                <a:cubicBezTo>
                                  <a:pt x="2618" y="0"/>
                                  <a:pt x="3949" y="163"/>
                                  <a:pt x="5217" y="414"/>
                                </a:cubicBezTo>
                                <a:cubicBezTo>
                                  <a:pt x="6521" y="703"/>
                                  <a:pt x="7753" y="1180"/>
                                  <a:pt x="8870" y="1845"/>
                                </a:cubicBezTo>
                                <a:cubicBezTo>
                                  <a:pt x="9923" y="2485"/>
                                  <a:pt x="10840" y="3351"/>
                                  <a:pt x="11493" y="4394"/>
                                </a:cubicBezTo>
                                <a:cubicBezTo>
                                  <a:pt x="12209" y="5586"/>
                                  <a:pt x="12522" y="6942"/>
                                  <a:pt x="12473" y="8311"/>
                                </a:cubicBezTo>
                                <a:lnTo>
                                  <a:pt x="12473" y="22910"/>
                                </a:lnTo>
                                <a:lnTo>
                                  <a:pt x="12723" y="22622"/>
                                </a:lnTo>
                                <a:cubicBezTo>
                                  <a:pt x="12674" y="23199"/>
                                  <a:pt x="12799" y="23764"/>
                                  <a:pt x="13012" y="24279"/>
                                </a:cubicBezTo>
                                <a:cubicBezTo>
                                  <a:pt x="13313" y="24643"/>
                                  <a:pt x="13753" y="24831"/>
                                  <a:pt x="14192" y="24781"/>
                                </a:cubicBezTo>
                                <a:lnTo>
                                  <a:pt x="15711" y="24781"/>
                                </a:lnTo>
                                <a:lnTo>
                                  <a:pt x="15711" y="29137"/>
                                </a:lnTo>
                                <a:lnTo>
                                  <a:pt x="14884" y="29376"/>
                                </a:lnTo>
                                <a:lnTo>
                                  <a:pt x="13804" y="29615"/>
                                </a:lnTo>
                                <a:lnTo>
                                  <a:pt x="11820" y="29615"/>
                                </a:lnTo>
                                <a:cubicBezTo>
                                  <a:pt x="10715" y="29651"/>
                                  <a:pt x="9611" y="29363"/>
                                  <a:pt x="8630" y="28811"/>
                                </a:cubicBezTo>
                                <a:cubicBezTo>
                                  <a:pt x="7727" y="28196"/>
                                  <a:pt x="7138" y="27191"/>
                                  <a:pt x="6986" y="26111"/>
                                </a:cubicBezTo>
                                <a:cubicBezTo>
                                  <a:pt x="5681" y="27355"/>
                                  <a:pt x="4111" y="28246"/>
                                  <a:pt x="2404" y="28736"/>
                                </a:cubicBezTo>
                                <a:lnTo>
                                  <a:pt x="0" y="29114"/>
                                </a:lnTo>
                                <a:lnTo>
                                  <a:pt x="0" y="24672"/>
                                </a:lnTo>
                                <a:lnTo>
                                  <a:pt x="1614" y="24480"/>
                                </a:lnTo>
                                <a:cubicBezTo>
                                  <a:pt x="2430" y="24279"/>
                                  <a:pt x="3182" y="23953"/>
                                  <a:pt x="3899" y="23513"/>
                                </a:cubicBezTo>
                                <a:cubicBezTo>
                                  <a:pt x="4588" y="23099"/>
                                  <a:pt x="5217" y="22509"/>
                                  <a:pt x="5681" y="21818"/>
                                </a:cubicBezTo>
                                <a:cubicBezTo>
                                  <a:pt x="6183" y="21103"/>
                                  <a:pt x="6422" y="20225"/>
                                  <a:pt x="6396" y="19320"/>
                                </a:cubicBezTo>
                                <a:lnTo>
                                  <a:pt x="6396" y="14804"/>
                                </a:lnTo>
                                <a:lnTo>
                                  <a:pt x="2918" y="15931"/>
                                </a:lnTo>
                                <a:lnTo>
                                  <a:pt x="0" y="16335"/>
                                </a:lnTo>
                                <a:lnTo>
                                  <a:pt x="0" y="12470"/>
                                </a:lnTo>
                                <a:lnTo>
                                  <a:pt x="1563" y="12165"/>
                                </a:lnTo>
                                <a:cubicBezTo>
                                  <a:pt x="2504" y="12090"/>
                                  <a:pt x="3409" y="11925"/>
                                  <a:pt x="4288" y="11688"/>
                                </a:cubicBezTo>
                                <a:cubicBezTo>
                                  <a:pt x="5003" y="11499"/>
                                  <a:pt x="5643" y="11173"/>
                                  <a:pt x="6159" y="10670"/>
                                </a:cubicBezTo>
                                <a:cubicBezTo>
                                  <a:pt x="6673" y="10106"/>
                                  <a:pt x="6936" y="9340"/>
                                  <a:pt x="6861" y="8586"/>
                                </a:cubicBezTo>
                                <a:cubicBezTo>
                                  <a:pt x="6910" y="7871"/>
                                  <a:pt x="6697" y="7193"/>
                                  <a:pt x="6272" y="6629"/>
                                </a:cubicBezTo>
                                <a:cubicBezTo>
                                  <a:pt x="5907" y="6126"/>
                                  <a:pt x="5417" y="5712"/>
                                  <a:pt x="4878" y="5461"/>
                                </a:cubicBezTo>
                                <a:cubicBezTo>
                                  <a:pt x="4262" y="5147"/>
                                  <a:pt x="3622" y="4983"/>
                                  <a:pt x="2994" y="4908"/>
                                </a:cubicBezTo>
                                <a:cubicBezTo>
                                  <a:pt x="2329" y="4858"/>
                                  <a:pt x="1689" y="4858"/>
                                  <a:pt x="1024" y="4908"/>
                                </a:cubicBezTo>
                                <a:lnTo>
                                  <a:pt x="0" y="5165"/>
                                </a:lnTo>
                                <a:lnTo>
                                  <a:pt x="0" y="116"/>
                                </a:lnTo>
                                <a:lnTo>
                                  <a:pt x="1300"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4" name="Shape 194"/>
                        <wps:cNvSpPr/>
                        <wps:spPr>
                          <a:xfrm>
                            <a:off x="198801" y="276120"/>
                            <a:ext cx="16570" cy="37335"/>
                          </a:xfrm>
                          <a:custGeom>
                            <a:avLst/>
                            <a:gdLst/>
                            <a:ahLst/>
                            <a:cxnLst/>
                            <a:rect l="0" t="0" r="0" b="0"/>
                            <a:pathLst>
                              <a:path w="16570" h="37335">
                                <a:moveTo>
                                  <a:pt x="4657" y="0"/>
                                </a:moveTo>
                                <a:lnTo>
                                  <a:pt x="10934" y="0"/>
                                </a:lnTo>
                                <a:lnTo>
                                  <a:pt x="10934" y="8361"/>
                                </a:lnTo>
                                <a:lnTo>
                                  <a:pt x="16570" y="8361"/>
                                </a:lnTo>
                                <a:lnTo>
                                  <a:pt x="16570" y="13006"/>
                                </a:lnTo>
                                <a:lnTo>
                                  <a:pt x="10934" y="13006"/>
                                </a:lnTo>
                                <a:lnTo>
                                  <a:pt x="10934" y="28347"/>
                                </a:lnTo>
                                <a:cubicBezTo>
                                  <a:pt x="10909" y="28912"/>
                                  <a:pt x="10909" y="29489"/>
                                  <a:pt x="10934" y="30042"/>
                                </a:cubicBezTo>
                                <a:cubicBezTo>
                                  <a:pt x="10985" y="30481"/>
                                  <a:pt x="11109" y="30895"/>
                                  <a:pt x="11323" y="31247"/>
                                </a:cubicBezTo>
                                <a:cubicBezTo>
                                  <a:pt x="11550" y="31611"/>
                                  <a:pt x="11837" y="31850"/>
                                  <a:pt x="12227" y="32000"/>
                                </a:cubicBezTo>
                                <a:cubicBezTo>
                                  <a:pt x="12767" y="32189"/>
                                  <a:pt x="13306" y="32251"/>
                                  <a:pt x="13872" y="32226"/>
                                </a:cubicBezTo>
                                <a:lnTo>
                                  <a:pt x="15203" y="32226"/>
                                </a:lnTo>
                                <a:cubicBezTo>
                                  <a:pt x="15642" y="32276"/>
                                  <a:pt x="16107" y="32276"/>
                                  <a:pt x="16546" y="32226"/>
                                </a:cubicBezTo>
                                <a:lnTo>
                                  <a:pt x="16546" y="37047"/>
                                </a:lnTo>
                                <a:lnTo>
                                  <a:pt x="14487" y="37299"/>
                                </a:lnTo>
                                <a:lnTo>
                                  <a:pt x="12454" y="37299"/>
                                </a:lnTo>
                                <a:cubicBezTo>
                                  <a:pt x="11161" y="37335"/>
                                  <a:pt x="9804" y="37173"/>
                                  <a:pt x="8561" y="36833"/>
                                </a:cubicBezTo>
                                <a:cubicBezTo>
                                  <a:pt x="7644" y="36582"/>
                                  <a:pt x="6841" y="36118"/>
                                  <a:pt x="6176" y="35440"/>
                                </a:cubicBezTo>
                                <a:cubicBezTo>
                                  <a:pt x="5611" y="34800"/>
                                  <a:pt x="5222" y="34034"/>
                                  <a:pt x="5045" y="33193"/>
                                </a:cubicBezTo>
                                <a:cubicBezTo>
                                  <a:pt x="4833" y="32150"/>
                                  <a:pt x="4707" y="31109"/>
                                  <a:pt x="4707" y="30042"/>
                                </a:cubicBezTo>
                                <a:lnTo>
                                  <a:pt x="4707" y="13195"/>
                                </a:lnTo>
                                <a:lnTo>
                                  <a:pt x="0" y="13195"/>
                                </a:lnTo>
                                <a:lnTo>
                                  <a:pt x="0" y="8361"/>
                                </a:lnTo>
                                <a:lnTo>
                                  <a:pt x="4657" y="8361"/>
                                </a:lnTo>
                                <a:lnTo>
                                  <a:pt x="4657"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5" name="Shape 195"/>
                        <wps:cNvSpPr/>
                        <wps:spPr>
                          <a:xfrm>
                            <a:off x="218339" y="284048"/>
                            <a:ext cx="13640" cy="29753"/>
                          </a:xfrm>
                          <a:custGeom>
                            <a:avLst/>
                            <a:gdLst/>
                            <a:ahLst/>
                            <a:cxnLst/>
                            <a:rect l="0" t="0" r="0" b="0"/>
                            <a:pathLst>
                              <a:path w="13640" h="29753">
                                <a:moveTo>
                                  <a:pt x="13640" y="0"/>
                                </a:moveTo>
                                <a:lnTo>
                                  <a:pt x="13640" y="4995"/>
                                </a:lnTo>
                                <a:lnTo>
                                  <a:pt x="10883" y="5537"/>
                                </a:lnTo>
                                <a:cubicBezTo>
                                  <a:pt x="10030" y="5901"/>
                                  <a:pt x="9227" y="6440"/>
                                  <a:pt x="8586" y="7144"/>
                                </a:cubicBezTo>
                                <a:cubicBezTo>
                                  <a:pt x="7921" y="7834"/>
                                  <a:pt x="7407" y="8649"/>
                                  <a:pt x="7042" y="9529"/>
                                </a:cubicBezTo>
                                <a:cubicBezTo>
                                  <a:pt x="6665" y="10396"/>
                                  <a:pt x="6452" y="11286"/>
                                  <a:pt x="6377" y="12203"/>
                                </a:cubicBezTo>
                                <a:lnTo>
                                  <a:pt x="13640" y="12203"/>
                                </a:lnTo>
                                <a:lnTo>
                                  <a:pt x="13640" y="16509"/>
                                </a:lnTo>
                                <a:lnTo>
                                  <a:pt x="6395" y="16509"/>
                                </a:lnTo>
                                <a:lnTo>
                                  <a:pt x="6867" y="19571"/>
                                </a:lnTo>
                                <a:cubicBezTo>
                                  <a:pt x="7131" y="20551"/>
                                  <a:pt x="7633" y="21468"/>
                                  <a:pt x="8260" y="22284"/>
                                </a:cubicBezTo>
                                <a:cubicBezTo>
                                  <a:pt x="8900" y="23036"/>
                                  <a:pt x="9716" y="23690"/>
                                  <a:pt x="10620" y="24117"/>
                                </a:cubicBezTo>
                                <a:lnTo>
                                  <a:pt x="13640" y="24740"/>
                                </a:lnTo>
                                <a:lnTo>
                                  <a:pt x="13640" y="29753"/>
                                </a:lnTo>
                                <a:lnTo>
                                  <a:pt x="7996" y="28699"/>
                                </a:lnTo>
                                <a:cubicBezTo>
                                  <a:pt x="6327" y="28021"/>
                                  <a:pt x="4858" y="26979"/>
                                  <a:pt x="3628" y="25635"/>
                                </a:cubicBezTo>
                                <a:cubicBezTo>
                                  <a:pt x="2410" y="24292"/>
                                  <a:pt x="1469" y="22685"/>
                                  <a:pt x="929" y="20928"/>
                                </a:cubicBezTo>
                                <a:cubicBezTo>
                                  <a:pt x="314" y="18994"/>
                                  <a:pt x="0" y="16949"/>
                                  <a:pt x="24" y="14902"/>
                                </a:cubicBezTo>
                                <a:cubicBezTo>
                                  <a:pt x="24" y="12956"/>
                                  <a:pt x="364" y="10998"/>
                                  <a:pt x="1004" y="9178"/>
                                </a:cubicBezTo>
                                <a:cubicBezTo>
                                  <a:pt x="1619" y="7420"/>
                                  <a:pt x="2523" y="5801"/>
                                  <a:pt x="3752" y="4394"/>
                                </a:cubicBezTo>
                                <a:lnTo>
                                  <a:pt x="13640" y="0"/>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6" name="Shape 196"/>
                        <wps:cNvSpPr/>
                        <wps:spPr>
                          <a:xfrm>
                            <a:off x="231980" y="304159"/>
                            <a:ext cx="13263" cy="9692"/>
                          </a:xfrm>
                          <a:custGeom>
                            <a:avLst/>
                            <a:gdLst/>
                            <a:ahLst/>
                            <a:cxnLst/>
                            <a:rect l="0" t="0" r="0" b="0"/>
                            <a:pathLst>
                              <a:path w="13263" h="9692">
                                <a:moveTo>
                                  <a:pt x="7324" y="0"/>
                                </a:moveTo>
                                <a:lnTo>
                                  <a:pt x="13263" y="0"/>
                                </a:lnTo>
                                <a:cubicBezTo>
                                  <a:pt x="12672" y="2876"/>
                                  <a:pt x="11002" y="5449"/>
                                  <a:pt x="8630" y="7168"/>
                                </a:cubicBezTo>
                                <a:cubicBezTo>
                                  <a:pt x="7450" y="8022"/>
                                  <a:pt x="6093" y="8663"/>
                                  <a:pt x="4700" y="9064"/>
                                </a:cubicBezTo>
                                <a:cubicBezTo>
                                  <a:pt x="3257" y="9491"/>
                                  <a:pt x="1788" y="9692"/>
                                  <a:pt x="269" y="9692"/>
                                </a:cubicBezTo>
                                <a:lnTo>
                                  <a:pt x="0" y="9642"/>
                                </a:lnTo>
                                <a:lnTo>
                                  <a:pt x="0" y="4629"/>
                                </a:lnTo>
                                <a:lnTo>
                                  <a:pt x="382" y="4708"/>
                                </a:lnTo>
                                <a:cubicBezTo>
                                  <a:pt x="1926" y="4797"/>
                                  <a:pt x="3495" y="4381"/>
                                  <a:pt x="4825" y="3515"/>
                                </a:cubicBezTo>
                                <a:cubicBezTo>
                                  <a:pt x="6007" y="2661"/>
                                  <a:pt x="6885" y="1407"/>
                                  <a:pt x="7324"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7" name="Shape 197"/>
                        <wps:cNvSpPr/>
                        <wps:spPr>
                          <a:xfrm>
                            <a:off x="231980" y="283935"/>
                            <a:ext cx="13826" cy="16621"/>
                          </a:xfrm>
                          <a:custGeom>
                            <a:avLst/>
                            <a:gdLst/>
                            <a:ahLst/>
                            <a:cxnLst/>
                            <a:rect l="0" t="0" r="0" b="0"/>
                            <a:pathLst>
                              <a:path w="13826" h="16621">
                                <a:moveTo>
                                  <a:pt x="168" y="38"/>
                                </a:moveTo>
                                <a:cubicBezTo>
                                  <a:pt x="2253" y="0"/>
                                  <a:pt x="4311" y="502"/>
                                  <a:pt x="6145" y="1457"/>
                                </a:cubicBezTo>
                                <a:cubicBezTo>
                                  <a:pt x="7889" y="2347"/>
                                  <a:pt x="9409" y="3615"/>
                                  <a:pt x="10589" y="5171"/>
                                </a:cubicBezTo>
                                <a:cubicBezTo>
                                  <a:pt x="11781" y="6754"/>
                                  <a:pt x="12647" y="8537"/>
                                  <a:pt x="13137" y="10482"/>
                                </a:cubicBezTo>
                                <a:cubicBezTo>
                                  <a:pt x="13677" y="12478"/>
                                  <a:pt x="13826" y="14562"/>
                                  <a:pt x="13550" y="16621"/>
                                </a:cubicBezTo>
                                <a:lnTo>
                                  <a:pt x="0" y="16621"/>
                                </a:lnTo>
                                <a:lnTo>
                                  <a:pt x="0" y="12316"/>
                                </a:lnTo>
                                <a:lnTo>
                                  <a:pt x="7263" y="12316"/>
                                </a:lnTo>
                                <a:lnTo>
                                  <a:pt x="6684" y="9717"/>
                                </a:lnTo>
                                <a:cubicBezTo>
                                  <a:pt x="6396" y="8851"/>
                                  <a:pt x="5906" y="8022"/>
                                  <a:pt x="5290" y="7344"/>
                                </a:cubicBezTo>
                                <a:cubicBezTo>
                                  <a:pt x="4676" y="6641"/>
                                  <a:pt x="3922" y="6089"/>
                                  <a:pt x="3081" y="5686"/>
                                </a:cubicBezTo>
                                <a:cubicBezTo>
                                  <a:pt x="2202" y="5248"/>
                                  <a:pt x="1223" y="5047"/>
                                  <a:pt x="244" y="5060"/>
                                </a:cubicBezTo>
                                <a:lnTo>
                                  <a:pt x="0" y="5108"/>
                                </a:lnTo>
                                <a:lnTo>
                                  <a:pt x="0" y="112"/>
                                </a:lnTo>
                                <a:lnTo>
                                  <a:pt x="168" y="38"/>
                                </a:ln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8" name="Shape 198"/>
                        <wps:cNvSpPr/>
                        <wps:spPr>
                          <a:xfrm>
                            <a:off x="248867" y="283821"/>
                            <a:ext cx="25260" cy="30005"/>
                          </a:xfrm>
                          <a:custGeom>
                            <a:avLst/>
                            <a:gdLst/>
                            <a:ahLst/>
                            <a:cxnLst/>
                            <a:rect l="0" t="0" r="0" b="0"/>
                            <a:pathLst>
                              <a:path w="25260" h="30005">
                                <a:moveTo>
                                  <a:pt x="12278" y="0"/>
                                </a:moveTo>
                                <a:cubicBezTo>
                                  <a:pt x="13684" y="0"/>
                                  <a:pt x="15078" y="139"/>
                                  <a:pt x="16472" y="465"/>
                                </a:cubicBezTo>
                                <a:cubicBezTo>
                                  <a:pt x="17752" y="753"/>
                                  <a:pt x="18957" y="1244"/>
                                  <a:pt x="20087" y="1959"/>
                                </a:cubicBezTo>
                                <a:cubicBezTo>
                                  <a:pt x="21204" y="2611"/>
                                  <a:pt x="22171" y="3503"/>
                                  <a:pt x="22899" y="4583"/>
                                </a:cubicBezTo>
                                <a:cubicBezTo>
                                  <a:pt x="23639" y="5775"/>
                                  <a:pt x="24079" y="7106"/>
                                  <a:pt x="24230" y="8500"/>
                                </a:cubicBezTo>
                                <a:lnTo>
                                  <a:pt x="17802" y="8500"/>
                                </a:lnTo>
                                <a:cubicBezTo>
                                  <a:pt x="17651" y="7219"/>
                                  <a:pt x="16873" y="6076"/>
                                  <a:pt x="15718" y="5486"/>
                                </a:cubicBezTo>
                                <a:cubicBezTo>
                                  <a:pt x="14563" y="4921"/>
                                  <a:pt x="13295" y="4682"/>
                                  <a:pt x="11989" y="4696"/>
                                </a:cubicBezTo>
                                <a:lnTo>
                                  <a:pt x="10421" y="4696"/>
                                </a:lnTo>
                                <a:cubicBezTo>
                                  <a:pt x="9855" y="4759"/>
                                  <a:pt x="9291" y="4871"/>
                                  <a:pt x="8751" y="5085"/>
                                </a:cubicBezTo>
                                <a:cubicBezTo>
                                  <a:pt x="8236" y="5286"/>
                                  <a:pt x="7772" y="5562"/>
                                  <a:pt x="7408" y="5951"/>
                                </a:cubicBezTo>
                                <a:cubicBezTo>
                                  <a:pt x="7031" y="6366"/>
                                  <a:pt x="6843" y="6893"/>
                                  <a:pt x="6868" y="7432"/>
                                </a:cubicBezTo>
                                <a:cubicBezTo>
                                  <a:pt x="6817" y="8161"/>
                                  <a:pt x="7107" y="8851"/>
                                  <a:pt x="7621" y="9328"/>
                                </a:cubicBezTo>
                                <a:cubicBezTo>
                                  <a:pt x="8261" y="9843"/>
                                  <a:pt x="8952" y="10245"/>
                                  <a:pt x="9705" y="10508"/>
                                </a:cubicBezTo>
                                <a:cubicBezTo>
                                  <a:pt x="10697" y="10834"/>
                                  <a:pt x="11676" y="11098"/>
                                  <a:pt x="12654" y="11274"/>
                                </a:cubicBezTo>
                                <a:lnTo>
                                  <a:pt x="16083" y="12429"/>
                                </a:lnTo>
                                <a:cubicBezTo>
                                  <a:pt x="17212" y="12667"/>
                                  <a:pt x="18316" y="12994"/>
                                  <a:pt x="19422" y="13358"/>
                                </a:cubicBezTo>
                                <a:cubicBezTo>
                                  <a:pt x="20451" y="13709"/>
                                  <a:pt x="21455" y="14211"/>
                                  <a:pt x="22359" y="14852"/>
                                </a:cubicBezTo>
                                <a:cubicBezTo>
                                  <a:pt x="23226" y="15466"/>
                                  <a:pt x="23902" y="16283"/>
                                  <a:pt x="24418" y="17212"/>
                                </a:cubicBezTo>
                                <a:cubicBezTo>
                                  <a:pt x="24983" y="18305"/>
                                  <a:pt x="25260" y="19509"/>
                                  <a:pt x="25209" y="20739"/>
                                </a:cubicBezTo>
                                <a:cubicBezTo>
                                  <a:pt x="25260" y="22234"/>
                                  <a:pt x="24857" y="23702"/>
                                  <a:pt x="24079" y="25008"/>
                                </a:cubicBezTo>
                                <a:cubicBezTo>
                                  <a:pt x="23289" y="26187"/>
                                  <a:pt x="22284" y="27154"/>
                                  <a:pt x="21092" y="27883"/>
                                </a:cubicBezTo>
                                <a:cubicBezTo>
                                  <a:pt x="19886" y="28611"/>
                                  <a:pt x="18555" y="29150"/>
                                  <a:pt x="17162" y="29464"/>
                                </a:cubicBezTo>
                                <a:cubicBezTo>
                                  <a:pt x="15718" y="29816"/>
                                  <a:pt x="14249" y="29979"/>
                                  <a:pt x="12756" y="29979"/>
                                </a:cubicBezTo>
                                <a:cubicBezTo>
                                  <a:pt x="11061" y="30005"/>
                                  <a:pt x="9390" y="29816"/>
                                  <a:pt x="7772" y="29402"/>
                                </a:cubicBezTo>
                                <a:cubicBezTo>
                                  <a:pt x="6353" y="29025"/>
                                  <a:pt x="4997" y="28410"/>
                                  <a:pt x="3854" y="27557"/>
                                </a:cubicBezTo>
                                <a:cubicBezTo>
                                  <a:pt x="2750" y="26753"/>
                                  <a:pt x="1834" y="25711"/>
                                  <a:pt x="1206" y="24505"/>
                                </a:cubicBezTo>
                                <a:cubicBezTo>
                                  <a:pt x="491" y="23188"/>
                                  <a:pt x="76" y="21744"/>
                                  <a:pt x="0" y="20262"/>
                                </a:cubicBezTo>
                                <a:lnTo>
                                  <a:pt x="6278" y="20262"/>
                                </a:lnTo>
                                <a:cubicBezTo>
                                  <a:pt x="6278" y="21831"/>
                                  <a:pt x="7031" y="23288"/>
                                  <a:pt x="8362" y="24167"/>
                                </a:cubicBezTo>
                                <a:cubicBezTo>
                                  <a:pt x="9668" y="24958"/>
                                  <a:pt x="11185" y="25322"/>
                                  <a:pt x="12705" y="25272"/>
                                </a:cubicBezTo>
                                <a:cubicBezTo>
                                  <a:pt x="13358" y="25322"/>
                                  <a:pt x="14048" y="25322"/>
                                  <a:pt x="14713" y="25272"/>
                                </a:cubicBezTo>
                                <a:cubicBezTo>
                                  <a:pt x="15442" y="25020"/>
                                  <a:pt x="16132" y="24643"/>
                                  <a:pt x="16798" y="24167"/>
                                </a:cubicBezTo>
                                <a:cubicBezTo>
                                  <a:pt x="17413" y="23953"/>
                                  <a:pt x="17953" y="23564"/>
                                  <a:pt x="18393" y="23049"/>
                                </a:cubicBezTo>
                                <a:cubicBezTo>
                                  <a:pt x="18831" y="22497"/>
                                  <a:pt x="19058" y="21794"/>
                                  <a:pt x="18982" y="21079"/>
                                </a:cubicBezTo>
                                <a:cubicBezTo>
                                  <a:pt x="18957" y="20350"/>
                                  <a:pt x="18656" y="19635"/>
                                  <a:pt x="18115" y="19120"/>
                                </a:cubicBezTo>
                                <a:cubicBezTo>
                                  <a:pt x="17513" y="18580"/>
                                  <a:pt x="16772" y="18179"/>
                                  <a:pt x="15981" y="17890"/>
                                </a:cubicBezTo>
                                <a:cubicBezTo>
                                  <a:pt x="15028" y="17576"/>
                                  <a:pt x="14048" y="17324"/>
                                  <a:pt x="13070" y="17124"/>
                                </a:cubicBezTo>
                                <a:lnTo>
                                  <a:pt x="9705" y="16421"/>
                                </a:lnTo>
                                <a:cubicBezTo>
                                  <a:pt x="8587" y="16182"/>
                                  <a:pt x="7457" y="15856"/>
                                  <a:pt x="6353" y="15466"/>
                                </a:cubicBezTo>
                                <a:cubicBezTo>
                                  <a:pt x="5273" y="15203"/>
                                  <a:pt x="4244" y="14738"/>
                                  <a:pt x="3290" y="14149"/>
                                </a:cubicBezTo>
                                <a:cubicBezTo>
                                  <a:pt x="2424" y="13521"/>
                                  <a:pt x="1720" y="12693"/>
                                  <a:pt x="1206" y="11738"/>
                                </a:cubicBezTo>
                                <a:cubicBezTo>
                                  <a:pt x="666" y="10621"/>
                                  <a:pt x="389" y="9403"/>
                                  <a:pt x="415" y="8135"/>
                                </a:cubicBezTo>
                                <a:cubicBezTo>
                                  <a:pt x="365" y="6755"/>
                                  <a:pt x="791" y="5361"/>
                                  <a:pt x="1570" y="4231"/>
                                </a:cubicBezTo>
                                <a:cubicBezTo>
                                  <a:pt x="2322" y="3189"/>
                                  <a:pt x="3315" y="2323"/>
                                  <a:pt x="4432" y="1708"/>
                                </a:cubicBezTo>
                                <a:cubicBezTo>
                                  <a:pt x="5662" y="1055"/>
                                  <a:pt x="6993" y="615"/>
                                  <a:pt x="8362" y="377"/>
                                </a:cubicBezTo>
                                <a:cubicBezTo>
                                  <a:pt x="9641" y="113"/>
                                  <a:pt x="10961" y="13"/>
                                  <a:pt x="12278" y="0"/>
                                </a:cubicBezTo>
                                <a:close/>
                              </a:path>
                            </a:pathLst>
                          </a:custGeom>
                          <a:ln w="0" cap="flat">
                            <a:miter lim="127000"/>
                          </a:ln>
                        </wps:spPr>
                        <wps:style>
                          <a:lnRef idx="0">
                            <a:srgbClr val="000000">
                              <a:alpha val="0"/>
                            </a:srgbClr>
                          </a:lnRef>
                          <a:fillRef idx="1">
                            <a:srgbClr val="4B4C4E"/>
                          </a:fillRef>
                          <a:effectRef idx="0">
                            <a:scrgbClr r="0" g="0" b="0"/>
                          </a:effectRef>
                          <a:fontRef idx="none"/>
                        </wps:style>
                        <wps:bodyPr/>
                      </wps:wsp>
                      <wps:wsp>
                        <wps:cNvPr id="199" name="Shape 199"/>
                        <wps:cNvSpPr/>
                        <wps:spPr>
                          <a:xfrm>
                            <a:off x="132621" y="31923"/>
                            <a:ext cx="82253" cy="121220"/>
                          </a:xfrm>
                          <a:custGeom>
                            <a:avLst/>
                            <a:gdLst/>
                            <a:ahLst/>
                            <a:cxnLst/>
                            <a:rect l="0" t="0" r="0" b="0"/>
                            <a:pathLst>
                              <a:path w="82253" h="121220">
                                <a:moveTo>
                                  <a:pt x="0" y="0"/>
                                </a:moveTo>
                                <a:lnTo>
                                  <a:pt x="82253" y="0"/>
                                </a:lnTo>
                                <a:lnTo>
                                  <a:pt x="82253" y="66096"/>
                                </a:lnTo>
                                <a:lnTo>
                                  <a:pt x="0" y="121220"/>
                                </a:lnTo>
                                <a:lnTo>
                                  <a:pt x="0" y="0"/>
                                </a:lnTo>
                                <a:close/>
                              </a:path>
                            </a:pathLst>
                          </a:custGeom>
                          <a:ln w="0" cap="flat">
                            <a:miter lim="127000"/>
                          </a:ln>
                        </wps:spPr>
                        <wps:style>
                          <a:lnRef idx="0">
                            <a:srgbClr val="000000">
                              <a:alpha val="0"/>
                            </a:srgbClr>
                          </a:lnRef>
                          <a:fillRef idx="1">
                            <a:srgbClr val="C93324"/>
                          </a:fillRef>
                          <a:effectRef idx="0">
                            <a:scrgbClr r="0" g="0" b="0"/>
                          </a:effectRef>
                          <a:fontRef idx="none"/>
                        </wps:style>
                        <wps:bodyPr/>
                      </wps:wsp>
                      <wps:wsp>
                        <wps:cNvPr id="200" name="Shape 200"/>
                        <wps:cNvSpPr/>
                        <wps:spPr>
                          <a:xfrm>
                            <a:off x="132619" y="31923"/>
                            <a:ext cx="82253" cy="121220"/>
                          </a:xfrm>
                          <a:custGeom>
                            <a:avLst/>
                            <a:gdLst/>
                            <a:ahLst/>
                            <a:cxnLst/>
                            <a:rect l="0" t="0" r="0" b="0"/>
                            <a:pathLst>
                              <a:path w="82253" h="121220">
                                <a:moveTo>
                                  <a:pt x="0" y="0"/>
                                </a:moveTo>
                                <a:lnTo>
                                  <a:pt x="82253" y="0"/>
                                </a:lnTo>
                                <a:lnTo>
                                  <a:pt x="82253" y="121220"/>
                                </a:lnTo>
                                <a:lnTo>
                                  <a:pt x="0" y="66096"/>
                                </a:lnTo>
                                <a:lnTo>
                                  <a:pt x="0" y="0"/>
                                </a:lnTo>
                                <a:close/>
                              </a:path>
                            </a:pathLst>
                          </a:custGeom>
                          <a:ln w="0" cap="flat">
                            <a:miter lim="127000"/>
                          </a:ln>
                        </wps:spPr>
                        <wps:style>
                          <a:lnRef idx="0">
                            <a:srgbClr val="000000">
                              <a:alpha val="0"/>
                            </a:srgbClr>
                          </a:lnRef>
                          <a:fillRef idx="1">
                            <a:srgbClr val="EF434C"/>
                          </a:fillRef>
                          <a:effectRef idx="0">
                            <a:scrgbClr r="0" g="0" b="0"/>
                          </a:effectRef>
                          <a:fontRef idx="none"/>
                        </wps:style>
                        <wps:bodyPr/>
                      </wps:wsp>
                      <wps:wsp>
                        <wps:cNvPr id="201" name="Shape 201"/>
                        <wps:cNvSpPr/>
                        <wps:spPr>
                          <a:xfrm>
                            <a:off x="83013" y="17478"/>
                            <a:ext cx="90740" cy="182433"/>
                          </a:xfrm>
                          <a:custGeom>
                            <a:avLst/>
                            <a:gdLst/>
                            <a:ahLst/>
                            <a:cxnLst/>
                            <a:rect l="0" t="0" r="0" b="0"/>
                            <a:pathLst>
                              <a:path w="90740" h="182433">
                                <a:moveTo>
                                  <a:pt x="90740" y="0"/>
                                </a:moveTo>
                                <a:lnTo>
                                  <a:pt x="90740" y="22321"/>
                                </a:lnTo>
                                <a:cubicBezTo>
                                  <a:pt x="52890" y="22321"/>
                                  <a:pt x="22208" y="53153"/>
                                  <a:pt x="22208" y="91216"/>
                                </a:cubicBezTo>
                                <a:cubicBezTo>
                                  <a:pt x="22208" y="129255"/>
                                  <a:pt x="52890" y="160112"/>
                                  <a:pt x="90740" y="160112"/>
                                </a:cubicBezTo>
                                <a:lnTo>
                                  <a:pt x="90740" y="182433"/>
                                </a:lnTo>
                                <a:cubicBezTo>
                                  <a:pt x="40625" y="182433"/>
                                  <a:pt x="0" y="141595"/>
                                  <a:pt x="0" y="91216"/>
                                </a:cubicBezTo>
                                <a:cubicBezTo>
                                  <a:pt x="0" y="40838"/>
                                  <a:pt x="40625" y="0"/>
                                  <a:pt x="90740" y="0"/>
                                </a:cubicBezTo>
                                <a:close/>
                              </a:path>
                            </a:pathLst>
                          </a:custGeom>
                          <a:ln w="0" cap="flat">
                            <a:miter lim="127000"/>
                          </a:ln>
                        </wps:spPr>
                        <wps:style>
                          <a:lnRef idx="0">
                            <a:srgbClr val="000000">
                              <a:alpha val="0"/>
                            </a:srgbClr>
                          </a:lnRef>
                          <a:fillRef idx="1">
                            <a:srgbClr val="37B1C5"/>
                          </a:fillRef>
                          <a:effectRef idx="0">
                            <a:scrgbClr r="0" g="0" b="0"/>
                          </a:effectRef>
                          <a:fontRef idx="none"/>
                        </wps:style>
                        <wps:bodyPr/>
                      </wps:wsp>
                      <wps:wsp>
                        <wps:cNvPr id="202" name="Shape 202"/>
                        <wps:cNvSpPr/>
                        <wps:spPr>
                          <a:xfrm>
                            <a:off x="173753" y="17478"/>
                            <a:ext cx="90739" cy="182433"/>
                          </a:xfrm>
                          <a:custGeom>
                            <a:avLst/>
                            <a:gdLst/>
                            <a:ahLst/>
                            <a:cxnLst/>
                            <a:rect l="0" t="0" r="0" b="0"/>
                            <a:pathLst>
                              <a:path w="90739" h="182433">
                                <a:moveTo>
                                  <a:pt x="0" y="0"/>
                                </a:moveTo>
                                <a:cubicBezTo>
                                  <a:pt x="50127" y="0"/>
                                  <a:pt x="90739" y="40838"/>
                                  <a:pt x="90739" y="91216"/>
                                </a:cubicBezTo>
                                <a:cubicBezTo>
                                  <a:pt x="90739" y="141595"/>
                                  <a:pt x="50127" y="182433"/>
                                  <a:pt x="0" y="182433"/>
                                </a:cubicBezTo>
                                <a:lnTo>
                                  <a:pt x="0" y="160112"/>
                                </a:lnTo>
                                <a:cubicBezTo>
                                  <a:pt x="37874" y="160112"/>
                                  <a:pt x="68531" y="129255"/>
                                  <a:pt x="68531" y="91216"/>
                                </a:cubicBezTo>
                                <a:cubicBezTo>
                                  <a:pt x="68531" y="53153"/>
                                  <a:pt x="37874" y="22321"/>
                                  <a:pt x="0" y="22321"/>
                                </a:cubicBezTo>
                                <a:lnTo>
                                  <a:pt x="0" y="0"/>
                                </a:lnTo>
                                <a:close/>
                              </a:path>
                            </a:pathLst>
                          </a:custGeom>
                          <a:ln w="0" cap="flat">
                            <a:miter lim="127000"/>
                          </a:ln>
                        </wps:spPr>
                        <wps:style>
                          <a:lnRef idx="0">
                            <a:srgbClr val="000000">
                              <a:alpha val="0"/>
                            </a:srgbClr>
                          </a:lnRef>
                          <a:fillRef idx="1">
                            <a:srgbClr val="37B1C5"/>
                          </a:fillRef>
                          <a:effectRef idx="0">
                            <a:scrgbClr r="0" g="0" b="0"/>
                          </a:effectRef>
                          <a:fontRef idx="none"/>
                        </wps:style>
                        <wps:bodyPr/>
                      </wps:wsp>
                      <wps:wsp>
                        <wps:cNvPr id="203" name="Shape 203"/>
                        <wps:cNvSpPr/>
                        <wps:spPr>
                          <a:xfrm>
                            <a:off x="70183" y="70989"/>
                            <a:ext cx="173055" cy="131938"/>
                          </a:xfrm>
                          <a:custGeom>
                            <a:avLst/>
                            <a:gdLst/>
                            <a:ahLst/>
                            <a:cxnLst/>
                            <a:rect l="0" t="0" r="0" b="0"/>
                            <a:pathLst>
                              <a:path w="173055" h="131938">
                                <a:moveTo>
                                  <a:pt x="21015" y="0"/>
                                </a:moveTo>
                                <a:lnTo>
                                  <a:pt x="40022" y="12077"/>
                                </a:lnTo>
                                <a:cubicBezTo>
                                  <a:pt x="29690" y="38403"/>
                                  <a:pt x="36419" y="68381"/>
                                  <a:pt x="57020" y="87676"/>
                                </a:cubicBezTo>
                                <a:cubicBezTo>
                                  <a:pt x="84676" y="113600"/>
                                  <a:pt x="127986" y="112069"/>
                                  <a:pt x="153772" y="84274"/>
                                </a:cubicBezTo>
                                <a:lnTo>
                                  <a:pt x="173055" y="96464"/>
                                </a:lnTo>
                                <a:cubicBezTo>
                                  <a:pt x="153377" y="120313"/>
                                  <a:pt x="123566" y="131938"/>
                                  <a:pt x="94154" y="128942"/>
                                </a:cubicBezTo>
                                <a:cubicBezTo>
                                  <a:pt x="84351" y="127942"/>
                                  <a:pt x="74592" y="125320"/>
                                  <a:pt x="65267" y="120982"/>
                                </a:cubicBezTo>
                                <a:cubicBezTo>
                                  <a:pt x="19822" y="99840"/>
                                  <a:pt x="0" y="45683"/>
                                  <a:pt x="21015" y="0"/>
                                </a:cubicBezTo>
                                <a:close/>
                              </a:path>
                            </a:pathLst>
                          </a:custGeom>
                          <a:ln w="0" cap="flat">
                            <a:miter lim="127000"/>
                          </a:ln>
                        </wps:spPr>
                        <wps:style>
                          <a:lnRef idx="0">
                            <a:srgbClr val="000000">
                              <a:alpha val="0"/>
                            </a:srgbClr>
                          </a:lnRef>
                          <a:fillRef idx="1">
                            <a:srgbClr val="FDC53C"/>
                          </a:fillRef>
                          <a:effectRef idx="0">
                            <a:scrgbClr r="0" g="0" b="0"/>
                          </a:effectRef>
                          <a:fontRef idx="none"/>
                        </wps:style>
                        <wps:bodyPr/>
                      </wps:wsp>
                      <wps:wsp>
                        <wps:cNvPr id="204" name="Rectangle 204"/>
                        <wps:cNvSpPr/>
                        <wps:spPr>
                          <a:xfrm>
                            <a:off x="74707" y="62340"/>
                            <a:ext cx="80942" cy="243635"/>
                          </a:xfrm>
                          <a:prstGeom prst="rect">
                            <a:avLst/>
                          </a:prstGeom>
                          <a:ln>
                            <a:noFill/>
                          </a:ln>
                        </wps:spPr>
                        <wps:txbx>
                          <w:txbxContent>
                            <w:p w14:paraId="55C30374" w14:textId="77777777" w:rsidR="00EB1FE1" w:rsidRDefault="00EB1FE1" w:rsidP="00EC6EAE">
                              <w:hyperlink r:id="rId26">
                                <w:r>
                                  <w:rPr>
                                    <w:w w:val="98"/>
                                  </w:rPr>
                                  <w:t>T</w:t>
                                </w:r>
                              </w:hyperlink>
                            </w:p>
                          </w:txbxContent>
                        </wps:txbx>
                        <wps:bodyPr horzOverflow="overflow" vert="horz" lIns="0" tIns="0" rIns="0" bIns="0" rtlCol="0">
                          <a:noAutofit/>
                        </wps:bodyPr>
                      </wps:wsp>
                    </wpg:wgp>
                  </a:graphicData>
                </a:graphic>
              </wp:anchor>
            </w:drawing>
          </mc:Choice>
          <mc:Fallback>
            <w:pict>
              <v:group id="Group 24686" o:spid="_x0000_s1045" style="position:absolute;left:0;text-align:left;margin-left:463.65pt;margin-top:.1pt;width:27.35pt;height:27.5pt;z-index:251664384;mso-position-horizontal-relative:text;mso-position-vertical-relative:text" coordsize="347522,3493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&#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">
                <v:shape id="Picture 33774" o:spid="_x0000_s1046" type="#_x0000_t75" style="position:absolute;left:-3321;top:-4068;width:350520;height:35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zLsbHAAAA3gAAAA8AAABkcnMvZG93bnJldi54bWxEj0FrwkAUhO+C/2F5hd50o1tMja4ihUIL&#10;HqoWvD6zzyQ0+zbNrjH9925B8DjMzDfMct3bWnTU+sqxhsk4AUGcO1NxoeH78D56BeEDssHaMWn4&#10;Iw/r1XCwxMy4K++o24dCRAj7DDWUITSZlD4vyaIfu4Y4emfXWgxRtoU0LV4j3NZymiQzabHiuFBi&#10;Q28l5T/7i9WQ8kF16rid/6rz5Gu249Pm85Jq/fzUbxYgAvXhEb63P4wGpdL0Bf7vxCsgV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pzLsbHAAAA3gAAAA8AAAAAAAAAAAAA&#10;AAAAnwIAAGRycy9kb3ducmV2LnhtbFBLBQYAAAAABAAEAPcAAACTAwAAAAA=&#10;">
                  <v:imagedata r:id="rId27" o:title=""/>
                </v:shape>
                <v:shape id="Shape 174" o:spid="_x0000_s1047" style="position:absolute;top:2;width:347517;height:349349;visibility:visible;mso-wrap-style:square;v-text-anchor:top" coordsize="347517,349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bLFMIA&#10;AADcAAAADwAAAGRycy9kb3ducmV2LnhtbERP22rCQBB9L/gPywi+SN0opUrqKqIoxYKilT4P2ckF&#10;s7Mhuybx711B6NscznXmy86UoqHaFZYVjEcRCOLE6oIzBZff7fsMhPPIGkvLpOBODpaL3tscY21b&#10;PlFz9pkIIexiVJB7X8VSuiQng25kK+LApbY26AOsM6lrbEO4KeUkij6lwYJDQ44VrXNKruebUVD9&#10;pH/lad0cLsO0NZvdcRU1+0ypQb9bfYHw1Pl/8cv9rcP86Qc8nw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ssUwgAAANwAAAAPAAAAAAAAAAAAAAAAAJgCAABkcnMvZG93&#10;bnJldi54bWxQSwUGAAAAAAQABAD1AAAAhwMAAAAA&#10;" path="m7720,l339796,v4256,,7721,3490,7721,7771l347517,341579v,4293,-3465,7770,-7721,7770l7720,349349c3465,349349,,345872,,341579l,7771c,3490,3465,,7720,xe" filled="f" strokecolor="#858384" strokeweight=".08158mm">
                  <v:stroke miterlimit="83231f" joinstyle="miter"/>
                  <v:path arrowok="t" textboxrect="0,0,347517,349349"/>
                </v:shape>
                <v:shape id="Shape 175" o:spid="_x0000_s1048" style="position:absolute;left:51037;top:222114;width:35766;height:40988;visibility:visible;mso-wrap-style:square;v-text-anchor:top" coordsize="35766,40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uVcMA&#10;AADcAAAADwAAAGRycy9kb3ducmV2LnhtbERP32vCMBB+H/g/hBP2NhOVza0aRRRBhiLtJvh4NGdb&#10;bC6lybTbX28Gg73dx/fzZovO1uJKra8caxgOFAji3JmKCw2fH5unVxA+IBusHZOGb/KwmPceZpgY&#10;d+OUrlkoRAxhn6CGMoQmkdLnJVn0A9cQR+7sWoshwraQpsVbDLe1HCn1Ii1WHBtKbGhVUn7JvqwG&#10;v0N1OKZDW61D+q5s8fYzPu21fux3yymIQF34F/+5tybOnzzD7zPxAj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RuVcMAAADcAAAADwAAAAAAAAAAAAAAAACYAgAAZHJzL2Rv&#10;d25yZXYueG1sUEsFBgAAAAAEAAQA9QAAAIgDAAAAAA==&#10;" path="m19094,37v2097,-13,4194,314,6202,904c27141,1506,28886,2398,30430,3565v1457,1042,2700,2385,3654,3904c35013,9214,35590,11123,35766,13093r-6830,l28936,13181v-276,-1092,-677,-2147,-1217,-3139c27229,9113,26552,8260,25760,7569,24932,6867,23953,6327,22924,5975,21680,5561,20350,5360,19019,5385v-1884,-63,-3741,364,-5411,1267c12114,7444,10834,8599,9880,10005v-979,1469,-1695,3101,-2135,4821c6854,18429,6854,22208,7745,25810v440,1720,1156,3352,2135,4834c10834,32037,12114,33217,13608,33995v1670,904,3527,1331,5411,1281c20362,35276,21705,35000,22924,34473v1167,-515,2197,-1256,3037,-2185c26815,31321,27480,30216,27920,29024v490,-1268,791,-2573,941,-3929l35565,25095v-113,2234,-628,4419,-1481,6452c33255,33418,32062,35125,30581,36544v-1482,1431,-3239,2535,-5172,3264c23312,40598,21091,40988,18868,40963v-2711,25,-5398,-515,-7846,-1633c8850,38264,6930,36770,5373,34899,3741,32978,2486,30743,1695,28358,,23262,,17763,1695,12666,2486,10293,3741,8059,5373,6126,7005,4243,9001,2736,11261,1706,13721,565,16396,,19094,37xe" fillcolor="#4b4c4e" stroked="f" strokeweight="0">
                  <v:stroke miterlimit="83231f" joinstyle="miter"/>
                  <v:path arrowok="t" textboxrect="0,0,35766,40988"/>
                </v:shape>
                <v:shape id="Shape 176" o:spid="_x0000_s1049" style="position:absolute;left:92257;top:222839;width:25108;height:39369;visibility:visible;mso-wrap-style:square;v-text-anchor:top" coordsize="25108,39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TApMMA&#10;AADcAAAADwAAAGRycy9kb3ducmV2LnhtbERPTWsCMRC9C/6HMEJvml0PW9kaxSotQilSW3oeNtPN&#10;0s1kTaJu/fWNIHibx/uc+bK3rTiRD41jBfkkA0FcOd1wreDr82U8AxEissbWMSn4owDLxXAwx1K7&#10;M3/QaR9rkUI4lKjAxNiVUobKkMUwcR1x4n6ctxgT9LXUHs8p3LZymmWFtNhwajDY0dpQ9bs/WgVU&#10;vO1eD3ls0Xy/b1fPl8vR5xulHkb96glEpD7exTf3Vqf5jwVcn0kX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TApMMAAADcAAAADwAAAAAAAAAAAAAAAACYAgAAZHJzL2Rv&#10;d25yZXYueG1sUEsFBgAAAAAEAAQA9QAAAIgDAAAAAA==&#10;" path="m,l6277,r,14587c7105,13232,8298,12115,9704,11349v1557,-854,3327,-1293,5122,-1268c17500,9905,20124,10772,22195,12504v1908,1896,2913,4544,2687,7244l24882,39369r-6151,l18731,21355v74,-1733,-415,-3428,-1406,-4871c16233,15429,14738,14877,13219,15003v-991,-26,-1971,201,-2875,590c9516,15956,8775,16508,8185,17212v-603,690,-1067,1505,-1369,2385c6490,20539,6314,21505,6314,22509r,16747l38,39256,38,25,,xe" fillcolor="#4b4c4e" stroked="f" strokeweight="0">
                  <v:stroke miterlimit="83231f" joinstyle="miter"/>
                  <v:path arrowok="t" textboxrect="0,0,25108,39369"/>
                </v:shape>
                <v:shape id="Shape 177" o:spid="_x0000_s1050" style="position:absolute;left:122303;top:233017;width:13708;height:29807;visibility:visible;mso-wrap-style:square;v-text-anchor:top" coordsize="13708,298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0Wo8EA&#10;AADcAAAADwAAAGRycy9kb3ducmV2LnhtbERP22rCQBB9L/gPywh9q5sUvBBdRQtCaWnBCz4P2TEJ&#10;ZmdjdjTp33cLBd/mcK6zWPWuVndqQ+XZQDpKQBHn3lZcGDgeti8zUEGQLdaeycAPBVgtB08LzKzv&#10;eEf3vRQqhnDI0EAp0mRah7wkh2HkG+LInX3rUCJsC21b7GK4q/Vrkky0w4pjQ4kNvZWUX/Y3Z8DJ&#10;ppuE8We9+0qba3r6Fhx/iDHPw349ByXUy0P87363cf50Cn/PxAv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NFqPBAAAA3AAAAA8AAAAAAAAAAAAAAAAAmAIAAGRycy9kb3du&#10;cmV2LnhtbFBLBQYAAAAABAAEAPUAAACGAwAAAAA=&#10;" path="m13708,r,5032l10883,5590v-878,365,-1644,904,-2309,1595c7921,7875,7394,8703,7042,9570v-389,942,-602,1958,-627,2988l13708,12558r,3992l6392,16550r449,3063c7130,20592,7620,21509,8260,22338v640,752,1444,1393,2347,1819l13708,24796r,5011l7984,28753c6327,28074,4833,27020,3628,25677,2423,24346,1481,22727,929,20981,313,19047,,16989,24,14956v,-1946,340,-3905,980,-5738c1606,7461,2535,5842,3753,4436l13708,xe" fillcolor="#4b4c4e" stroked="f" strokeweight="0">
                  <v:stroke miterlimit="83231f" joinstyle="miter"/>
                  <v:path arrowok="t" textboxrect="0,0,13708,29807"/>
                </v:shape>
                <v:shape id="Shape 178" o:spid="_x0000_s1051" style="position:absolute;left:136012;top:253170;width:13181;height:9691;visibility:visible;mso-wrap-style:square;v-text-anchor:top" coordsize="13181,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0BcQA&#10;AADcAAAADwAAAGRycy9kb3ducmV2LnhtbESPQW/CMAyF75P2HyJP4jbS7QBbIaAJgcS0EwwkjqYx&#10;TUXjVElGu38/H5B2s/We3/s8Xw6+VTeKqQls4GVcgCKugm24NnD43jy/gUoZ2WIbmAz8UoLl4vFh&#10;jqUNPe/ots+1khBOJRpwOXel1qly5DGNQ0cs2iVEj1nWWGsbsZdw3+rXophojw1Lg8OOVo6q6/7H&#10;GzjaNfaHL1yt0/s2bdzpHD+HqTGjp+FjBirTkP/N9+utFfyp0MozMoF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CdAXEAAAA3AAAAA8AAAAAAAAAAAAAAAAAmAIAAGRycy9k&#10;b3ducmV2LnhtbFBLBQYAAAAABAAEAPUAAACJAwAAAAA=&#10;" path="m7256,r5925,c12579,2887,10934,5461,8549,7180,7356,8035,6025,8662,4632,9076,3189,9490,1694,9691,201,9691l,9654,,4643r314,65c1870,4808,3427,4381,4745,3528,5938,2673,6817,1418,7256,xe" fillcolor="#4b4c4e" stroked="f" strokeweight="0">
                  <v:stroke miterlimit="83231f" joinstyle="miter"/>
                  <v:path arrowok="t" textboxrect="0,0,13181,9691"/>
                </v:shape>
                <v:shape id="Shape 179" o:spid="_x0000_s1052" style="position:absolute;left:136012;top:232958;width:13734;height:16609;visibility:visible;mso-wrap-style:square;v-text-anchor:top" coordsize="13734,16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JREcIA&#10;AADcAAAADwAAAGRycy9kb3ducmV2LnhtbERPTWvCQBC9F/wPywi91U09NG3qKkVQ9FSbCr1Os2MS&#10;zM6G7G4S++tdQehtHu9zFqvRNKKnztWWFTzPEhDEhdU1lwqO35unVxDOI2tsLJOCCzlYLScPC8y0&#10;HfiL+tyXIoawy1BB5X2bSemKigy6mW2JI3eynUEfYVdK3eEQw00j50nyIg3WHBsqbGldUXHOg1Ew&#10;x/QnuMORmxD2vzr5JNr+BaUep+PHOwhPo/8X3907Heenb3B7Jl4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lERwgAAANwAAAAPAAAAAAAAAAAAAAAAAJgCAABkcnMvZG93&#10;bnJldi54bWxQSwUGAAAAAAQABAD1AAAAhwMAAAAA&#10;" path="m76,25c2159,,4218,490,6076,1457v1733,878,3251,2159,4432,3715c11713,6754,12567,8537,13056,10457v540,2009,678,4094,426,6152l,16609,,12617r7293,l7256,12579v-75,-992,-276,-1958,-628,-2863c6301,8851,5824,8010,5222,7319,4595,6628,3866,6089,3013,5675,2122,5260,1143,5034,163,5059l,5092,,59,76,25xe" fillcolor="#4b4c4e" stroked="f" strokeweight="0">
                  <v:stroke miterlimit="83231f" joinstyle="miter"/>
                  <v:path arrowok="t" textboxrect="0,0,13734,16609"/>
                </v:shape>
                <v:shape id="Shape 180" o:spid="_x0000_s1053" style="position:absolute;left:152977;top:232946;width:26801;height:30130;visibility:visible;mso-wrap-style:square;v-text-anchor:top" coordsize="26801,30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y9sYA&#10;AADcAAAADwAAAGRycy9kb3ducmV2LnhtbESPQWvCQBCF70L/wzIFb7rbIkVSV2kDtQUvGgteh+w0&#10;SZudTbNrTP995yB4m+G9ee+b1Wb0rRqoj01gCw9zA4q4DK7hysLn8W22BBUTssM2MFn4owib9d1k&#10;hZkLFz7QUKRKSQjHDC3UKXWZ1rGsyWOch45YtK/Qe0yy9pV2PV4k3Lf60Zgn7bFhaaixo7ym8qc4&#10;ewv7XzTfxXve7k67hXnNh+2pOm+tnd6PL8+gEo3pZr5efzjBXwq+PCMT6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y9sYAAADcAAAADwAAAAAAAAAAAAAAAACYAgAAZHJz&#10;L2Rvd25yZXYueG1sUEsFBgAAAAAEAAQA9QAAAIsDAAAAAA==&#10;" path="m13946,38v1571,,3151,189,4709,615c20048,1055,21366,1682,22571,2548v1155,842,2109,1934,2824,3190c26161,7131,26601,8674,26714,10269r-6264,l20487,10194c20312,8650,19571,7256,18366,6277,17097,5349,15566,4871,14009,4934v-879,,-1745,138,-2586,389c10482,5637,9616,6152,8926,6855,8059,7771,7406,8826,7004,9993v-577,1683,-853,3490,-802,5248c6214,16433,6364,17626,6640,18781v251,1117,716,2172,1343,3139c8573,22824,9352,23589,10293,24142v1042,603,2247,915,3453,891c15428,25096,17060,24493,18278,23339v1293,-1307,2084,-2989,2247,-4796l26801,18543v-351,3251,-1858,6226,-4192,8474c20136,29075,16985,30130,13784,29954v-2022,38,-4018,-339,-5888,-1142c6264,28121,4796,27092,3577,25748,2398,24418,1469,22848,915,21128,301,19271,,17300,24,15329,,13295,288,11274,878,9340,1394,7546,2284,5889,3465,4482,4644,3089,6151,1959,7808,1205,9754,389,11837,,13946,38xe" fillcolor="#4b4c4e" stroked="f" strokeweight="0">
                  <v:stroke miterlimit="83231f" joinstyle="miter"/>
                  <v:path arrowok="t" textboxrect="0,0,26801,30130"/>
                </v:shape>
                <v:shape id="Shape 181" o:spid="_x0000_s1054" style="position:absolute;left:184768;top:222839;width:26364;height:39206;visibility:visible;mso-wrap-style:square;v-text-anchor:top" coordsize="26364,39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IP7MAA&#10;AADcAAAADwAAAGRycy9kb3ducmV2LnhtbERPzWrCQBC+C32HZYTedKMUa1NXqS0tuRVtH2DIjtlg&#10;djZkxyR9+64geJuP73c2u9E3qqcu1oENLOYZKOIy2JorA78/n7M1qCjIFpvAZOCPIuy2D5MN5jYM&#10;fKD+KJVKIRxzNOBE2lzrWDryGOehJU7cKXQeJcGu0rbDIYX7Ri+zbKU91pwaHLb07qg8Hy/eQP/x&#10;IpX93g/4XJAUw9PSjecvYx6n49srKKFR7uKbu7Bp/noB12fSBXr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qIP7MAAAADcAAAADwAAAAAAAAAAAAAAAACYAgAAZHJzL2Rvd25y&#10;ZXYueG1sUEsFBgAAAAAEAAQA9QAAAIUDAAAAAA==&#10;" path="m,l226,,6504,r,22409l17776,10671r7847,l14601,21241,26364,39206r-7508,l10233,25434,6277,29037r,10169l,39206,,xe" fillcolor="#4b4c4e" stroked="f" strokeweight="0">
                  <v:stroke miterlimit="83231f" joinstyle="miter"/>
                  <v:path arrowok="t" textboxrect="0,0,26364,39206"/>
                </v:shape>
                <v:shape id="Shape 182" o:spid="_x0000_s1055" style="position:absolute;left:226752;top:222784;width:17062;height:38904;visibility:visible;mso-wrap-style:square;v-text-anchor:top" coordsize="17062,38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eAcIA&#10;AADcAAAADwAAAGRycy9kb3ducmV2LnhtbERPTWvCQBC9C/6HZYTedGMKJURXUYu0hV5M0/uQHZNg&#10;djZmtyb667uC4G0e73OW68E04kKdqy0rmM8iEMSF1TWXCvKf/TQB4TyyxsYyKbiSg/VqPFpiqm3P&#10;B7pkvhQhhF2KCirv21RKV1Rk0M1sSxy4o+0M+gC7UuoO+xBuGhlH0Zs0WHNoqLClXUXFKfszCuLk&#10;nL/Kj/3wvmkz873tD1+/t61SL5NhswDhafBP8cP9qcP8JIb7M+ECuf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Pl4BwgAAANwAAAAPAAAAAAAAAAAAAAAAAJgCAABkcnMvZG93&#10;bnJldi54bWxQSwUGAAAAAAQABAD1AAAAhwMAAAAA&#10;" path="m12680,50v1469,-50,2938,75,4382,401l17062,5348,15768,5122r-1594,c13382,5096,12654,5298,12015,5699v-692,578,-1030,1469,-905,2347l11110,10721r5336,l16446,15379r-5486,l10960,38904r-6277,l4683,15379,,15379,,10721r4683,l4683,8373c4608,6867,4859,5410,5349,4017,5688,3013,6302,2109,7081,1431,7872,867,8775,502,9730,364,10696,150,11700,50,12680,50xe" fillcolor="#4b4c4e" stroked="f" strokeweight="0">
                  <v:stroke miterlimit="83231f" joinstyle="miter"/>
                  <v:path arrowok="t" textboxrect="0,0,17062,38904"/>
                </v:shape>
                <v:shape id="Shape 183" o:spid="_x0000_s1056" style="position:absolute;left:245650;top:233993;width:14226;height:28801;visibility:visible;mso-wrap-style:square;v-text-anchor:top" coordsize="14226,28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fy8IA&#10;AADcAAAADwAAAGRycy9kb3ducmV2LnhtbERPzWrCQBC+F3yHZYTe6sSKRVJX0UJFsB6MfYBhd5qk&#10;ZmdDdqupT+8WCt7m4/ud+bJ3jTpzF2ovGsajDBSL8baWUsPn8f1pBipEEkuNF9bwywGWi8HDnHLr&#10;L3LgcxFLlUIk5KShirHNEYOp2FEY+ZYlcV++cxQT7Eq0HV1SuGvwOcte0FEtqaGilt8qNqfix2lY&#10;l/vm9LG/rra7jWDBBs33FLV+HParV1CR+3gX/7u3Ns2fTeDvmXQBL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Y5/LwgAAANwAAAAPAAAAAAAAAAAAAAAAAJgCAABkcnMvZG93&#10;bnJldi54bWxQSwUGAAAAAAQABAD1AAAAhwMAAAAA&#10;" path="m8299,r5927,l14226,4708r-3631,c9591,5273,8737,6051,8072,6993,7407,7959,6917,9052,6629,10206v-616,2385,-616,4896,,7295c6917,18655,7407,19710,8072,20714v616,929,1419,1720,2385,2310l14226,23863r,4938l8299,27682c6579,26990,5035,25949,3753,24593,2536,23238,1570,21631,992,19886,327,17952,,15906,,13860,,11826,327,9767,992,7846,1570,6102,2536,4482,3753,3100,5035,1771,6579,716,8299,xe" fillcolor="#4b4c4e" stroked="f" strokeweight="0">
                  <v:stroke miterlimit="83231f" joinstyle="miter"/>
                  <v:path arrowok="t" textboxrect="0,0,14226,28801"/>
                </v:shape>
                <v:shape id="Shape 184" o:spid="_x0000_s1057" style="position:absolute;left:259876;top:233993;width:14447;height:28862;visibility:visible;mso-wrap-style:square;v-text-anchor:top" coordsize="14447,2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Ms8QA&#10;AADcAAAADwAAAGRycy9kb3ducmV2LnhtbERP32vCMBB+F/Y/hBP2IjPdEJHOKOIYUxTcdLDXszmb&#10;suZSmmirf70RBN/u4/t542lrS3Gi2heOFbz2ExDEmdMF5wp+d58vIxA+IGssHZOCM3mYTp46Y0y1&#10;a/iHTtuQixjCPkUFJoQqldJnhiz6vquII3dwtcUQYZ1LXWMTw20p35JkKC0WHBsMVjQ3lP1vj1bB&#10;xeRfi+9Zr5yv9su/1e7jwOtmo9Rzt529gwjUhof47l7oOH80gNsz8QI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DjLPEAAAA3AAAAA8AAAAAAAAAAAAAAAAAmAIAAGRycy9k&#10;b3ducmV2LnhtbFBLBQYAAAAABAAEAPUAAACJAwAAAAA=&#10;" path="m,l6173,v1696,716,3240,1771,4495,3100c11936,4482,12878,6102,13456,7846v665,1933,991,3980,941,6014c14447,15906,14121,17940,13456,19886v-578,1745,-1520,3352,-2788,4707c9413,25949,7869,26990,6173,27682,4240,28472,2182,28862,123,28824l,28801,,23863r123,27c1353,23890,2546,23601,3601,23024v1004,-590,1870,-1369,2536,-2310c6790,19710,7279,18655,7580,17501v640,-2399,640,-4910,,-7295c7303,9052,6790,7959,6137,6993,5471,6051,4605,5273,3601,4708l,4708,,xe" fillcolor="#4b4c4e" stroked="f" strokeweight="0">
                  <v:stroke miterlimit="83231f" joinstyle="miter"/>
                  <v:path arrowok="t" textboxrect="0,0,14447,28862"/>
                </v:shape>
                <v:shape id="Shape 185" o:spid="_x0000_s1058" style="position:absolute;left:279595;top:232952;width:16572;height:29252;visibility:visible;mso-wrap-style:square;v-text-anchor:top" coordsize="16572,29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1KK8IA&#10;AADcAAAADwAAAGRycy9kb3ducmV2LnhtbERP3WrCMBS+H/gO4QjezdS6DqnGUgTZxmCg6wMcmmNT&#10;bU5Kk9nu7ZfBYHfn4/s9u2KynbjT4FvHClbLBARx7XTLjYLq8/i4AeEDssbOMSn4Jg/Ffvaww1y7&#10;kU90P4dGxBD2OSowIfS5lL42ZNEvXU8cuYsbLIYIh0bqAccYbjuZJsmztNhybDDY08FQfTt/WQUf&#10;mWmbqjzx+/WJyyp98W/Hda3UYj6VWxCBpvAv/nO/6jh/k8HvM/ECuf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UorwgAAANwAAAAPAAAAAAAAAAAAAAAAAJgCAABkcnMvZG93&#10;bnJldi54bWxQSwUGAAAAAAQABAD1AAAAhwMAAAAA&#10;" path="m14098,r2474,l16572,6039r-2675,c12867,6026,11863,6253,10934,6654,9980,7094,9139,7734,8474,8550v-729,904,-1292,1946,-1607,3063c6415,12956,6227,14362,6276,15768r,13484l,29252,,553r5713,l5713,6039c5900,5236,6276,4469,6766,3804,7331,3051,7959,2386,8675,1808,9516,1256,10370,817,11299,553,12178,189,13157,,14098,xe" fillcolor="#4b4c4e" stroked="f" strokeweight="0">
                  <v:stroke miterlimit="83231f" joinstyle="miter"/>
                  <v:path arrowok="t" textboxrect="0,0,16572,29252"/>
                </v:shape>
                <v:shape id="Shape 186" o:spid="_x0000_s1059" style="position:absolute;left:72512;top:284486;width:24907;height:29639;visibility:visible;mso-wrap-style:square;v-text-anchor:top" coordsize="24907,29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IxsIA&#10;AADcAAAADwAAAGRycy9kb3ducmV2LnhtbERPTWvCQBC9C/0Pywi96cZS0hhdpbYUeo1peh6yYzaa&#10;nU2zW03/vSsUvM3jfc56O9pOnGnwrWMFi3kCgrh2uuVGwVf5MctA+ICssXNMCv7Iw3bzMFljrt2F&#10;CzrvQyNiCPscFZgQ+lxKXxuy6OeuJ47cwQ0WQ4RDI/WAlxhuO/mUJKm02HJsMNjTm6H6tP+1Corn&#10;4ruvyuVPtTuGd5OW2e7lmCn1OB1fVyACjeEu/nd/6jg/S+H2TLxAbq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MjGwgAAANwAAAAPAAAAAAAAAAAAAAAAAJgCAABkcnMvZG93&#10;bnJldi54bWxQSwUGAAAAAAQABAD1AAAAhwMAAAAA&#10;" path="m201,l6478,r,17400c6302,19270,6804,21128,7884,22647v1042,1029,2473,1594,3929,1519c12868,24253,13934,24103,14939,23752v841,-352,1582,-905,2159,-1620c17688,21454,18065,20600,18292,19722v237,-1005,350,-2034,338,-3064l18630,r6277,l24907,28384r-38,151l18868,28535r,-3917c18091,26075,16897,27254,15454,28071v-1381,828,-2988,1280,-4620,1292c7858,29639,4896,28635,2711,26577,879,24191,,21228,201,18228l201,xe" fillcolor="#4b4c4e" stroked="f" strokeweight="0">
                  <v:stroke miterlimit="83231f" joinstyle="miter"/>
                  <v:path arrowok="t" textboxrect="0,0,24907,29639"/>
                </v:shape>
                <v:shape id="Shape 187" o:spid="_x0000_s1060" style="position:absolute;left:104048;top:283965;width:14034;height:39722;visibility:visible;mso-wrap-style:square;v-text-anchor:top" coordsize="14034,39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a5KsEA&#10;AADcAAAADwAAAGRycy9kb3ducmV2LnhtbERPTWvCQBC9F/wPywi9NRst1JBmlShUhJ5MpOchOybB&#10;7GzIbpP033cFwds83udku9l0YqTBtZYVrKIYBHFldcu1gkv59ZaAcB5ZY2eZFPyRg9128ZJhqu3E&#10;ZxoLX4sQwi5FBY33fSqlqxoy6CLbEwfuageDPsChlnrAKYSbTq7j+EMabDk0NNjToaHqVvwaBeX5&#10;WHOR9O/7uNuU/ud7OpLLlXpdzvknCE+zf4of7pMO85MN3J8JF8jt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GuSrBAAAA3AAAAA8AAAAAAAAAAAAAAAAAmAIAAGRycy9kb3du&#10;cmV2LnhtbFBLBQYAAAAABAAEAPUAAACGAwAAAAA=&#10;" path="m14034,r,4514l8122,7245c6691,9417,5988,11953,6126,14539v,1343,151,2649,515,3930c6930,19610,7470,20678,8210,21606v678,1005,1582,1833,2649,2423l14034,24787r,4862l13018,29565v-903,-162,-1782,-438,-2623,-778c9554,28423,8776,27946,8072,27368,7370,26829,6755,26139,6277,25372r,14350l,39722,,516r114,l6051,516r,3917c6843,2864,8148,1646,9742,893l14034,xe" fillcolor="#4b4c4e" stroked="f" strokeweight="0">
                  <v:stroke miterlimit="83231f" joinstyle="miter"/>
                  <v:path arrowok="t" textboxrect="0,0,14034,39722"/>
                </v:shape>
                <v:shape id="Shape 188" o:spid="_x0000_s1061" style="position:absolute;left:118081;top:283753;width:14100;height:30054;visibility:visible;mso-wrap-style:square;v-text-anchor:top" coordsize="14100,30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lsQA&#10;AADcAAAADwAAAGRycy9kb3ducmV2LnhtbESPQW/CMAyF75P4D5GRdlvT7cBQISA0hLYj69gEN6sx&#10;bUXiVE2g5d/Ph0m72XrP731erkfv1I362AY28JzloIirYFuuDRy+dk9zUDEhW3SBycCdIqxXk4cl&#10;FjYM/Em3MtVKQjgWaKBJqSu0jlVDHmMWOmLRzqH3mGTta217HCTcO/2S5zPtsWVpaLCjt4aqS3n1&#10;BpwbrqX3p2ObXn/e3Wy7/76camMep+NmASrRmP7Nf9cfV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O/5bEAAAA3AAAAA8AAAAAAAAAAAAAAAAAmAIAAGRycy9k&#10;b3ducmV2LnhtbFBLBQYAAAAABAAEAPUAAACJAwAAAAA=&#10;" path="m780,50c2801,,4797,426,6642,1218v1620,778,3026,1883,4143,3263c11928,5913,12757,7570,13259,9315v565,1908,841,3879,816,5862c14075,17060,13824,18906,13334,20713v-451,1721,-1205,3315,-2234,4759c10070,26840,8727,27970,7196,28748v-1708,891,-3579,1306,-5461,1256l,29861,,24999r190,46c1420,25070,2613,24807,3693,24241v966,-565,1795,-1331,2448,-2272c6768,21002,7258,19923,7497,18792v289,-1192,427,-2447,427,-3677l7924,14951v12,-1330,-138,-2648,-502,-3929c7108,9880,6605,8800,5928,7808,5275,6892,4421,6150,3454,5586,2412,4996,1244,4695,40,4708l,4726,,212,780,50xe" fillcolor="#4b4c4e" stroked="f" strokeweight="0">
                  <v:stroke miterlimit="83231f" joinstyle="miter"/>
                  <v:path arrowok="t" textboxrect="0,0,14100,30054"/>
                </v:shape>
                <v:shape id="Shape 189" o:spid="_x0000_s1062" style="position:absolute;left:136224;top:283732;width:13986;height:30029;visibility:visible;mso-wrap-style:square;v-text-anchor:top" coordsize="13986,3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RJsQA&#10;AADcAAAADwAAAGRycy9kb3ducmV2LnhtbERPTWvCQBC9C/0PyxR6002NiE1dpSiBXKRGA70O2WmS&#10;JjsbsqtJ/323UOhtHu9ztvvJdOJOg2ssK3heRCCIS6sbrhQU13S+AeE8ssbOMin4Jgf73cNsi4m2&#10;I+d0v/hKhBB2CSqove8TKV1Zk0G3sD1x4D7tYNAHOFRSDziGcNPJZRStpcGGQ0ONPR1qKtvLzSjI&#10;4zQ/ZuvzdfWRt0V8Louv03ur1NPj9PYKwtPk/8V/7kyH+ZsX+H0mXC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y0SbEAAAA3AAAAA8AAAAAAAAAAAAAAAAAmAIAAGRycy9k&#10;b3ducmV2LnhtbFBLBQYAAAAABAAEAPUAAACJAwAAAAA=&#10;" path="m12340,r1646,145l13986,5085r-1,-1c12679,5033,11386,5373,10256,6000,9264,6578,8424,7394,7783,8348,7130,9353,6666,10470,6415,11650v-227,1230,-327,2498,-276,3766c6139,16609,6314,17813,6615,18981v277,1118,755,2172,1407,3139c8649,23023,9491,23777,10470,24317r3516,l13986,29827r-667,139c11311,30029,9303,29602,7469,28786,5862,28032,4444,26940,3315,25572,2185,24141,1343,22496,853,20726,289,18806,25,16796,37,14788,,12529,339,10281,1092,8147,1682,6453,2649,4871,3866,3515,4959,2347,6314,1431,7783,841,9240,288,10783,,12340,xe" fillcolor="#4b4c4e" stroked="f" strokeweight="0">
                  <v:stroke miterlimit="83231f" joinstyle="miter"/>
                  <v:path arrowok="t" textboxrect="0,0,13986,30029"/>
                </v:shape>
                <v:shape id="Shape 190" o:spid="_x0000_s1063" style="position:absolute;left:150210;top:273890;width:14109;height:39669;visibility:visible;mso-wrap-style:square;v-text-anchor:top" coordsize="14109,39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S4e8IA&#10;AADcAAAADwAAAGRycy9kb3ducmV2LnhtbESPMY/CMAyFd6T7D5FPug1SGBAUAoI7VdwIpQub1Zi2&#10;onGqJkDv358HJDZb7/m9z+vt4Fr1oD40ng1MJwko4tLbhisDxTkbL0CFiGyx9UwG/ijAdvMxWmNq&#10;/ZNP9MhjpSSEQ4oG6hi7VOtQ1uQwTHxHLNrV9w6jrH2lbY9PCXetniXJXDtsWBpq7Oi7pvKW352B&#10;6/5AxbzJfpiP2aXI/W24u8KYr89htwIVaYhv8+v61wr+UvDlGZlA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5Lh7wgAAANwAAAAPAAAAAAAAAAAAAAAAAJgCAABkcnMvZG93&#10;bnJldi54bWxQSwUGAAAAAAQABAD1AAAAhwMAAAAA&#10;" path="m7833,r6276,l14109,39218r-38,-87l8109,39131r,-3917c7342,36782,6038,38038,4431,38741l,39669,,34159r3564,c4556,33594,5409,32790,6038,31849v652,-992,1129,-2072,1406,-3227c7744,27404,7869,26162,7833,24906,8021,22257,7255,19659,5723,17525l,14927,,9988r1053,93c1956,10219,2849,10507,3677,10859v829,364,1606,841,2322,1393c6740,12906,7369,13658,7833,14512l7833,xe" fillcolor="#4b4c4e" stroked="f" strokeweight="0">
                  <v:stroke miterlimit="83231f" joinstyle="miter"/>
                  <v:path arrowok="t" textboxrect="0,0,14109,39669"/>
                </v:shape>
                <v:shape id="Shape 191" o:spid="_x0000_s1064" style="position:absolute;left:169480;top:296556;width:12648;height:17107;visibility:visible;mso-wrap-style:square;v-text-anchor:top" coordsize="12648,1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ImgsMA&#10;AADcAAAADwAAAGRycy9kb3ducmV2LnhtbERPTWvCQBC9C/6HZQRvulGkxOgqIoq29GCjB49DdkyC&#10;2dmYXU3677uFQm/zeJ+zXHemEi9qXGlZwWQcgSDOrC45V3A570cxCOeRNVaWScE3OViv+r0lJtq2&#10;/EWv1OcihLBLUEHhfZ1I6bKCDLqxrYkDd7ONQR9gk0vdYBvCTSWnUfQmDZYcGgqsaVtQdk+fRkE7&#10;u1x38ePz4+r3abyLDid6P7VKDQfdZgHCU+f/xX/uow7z5xP4fSZc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ImgsMAAADcAAAADwAAAAAAAAAAAAAAAACYAgAAZHJzL2Rv&#10;d25yZXYueG1sUEsFBgAAAAAEAAQA9QAAAIgDAAAAAA==&#10;" path="m12648,r,3865l11399,4039v-652,125,-1293,263,-1921,476c8889,4691,8337,4980,7822,5331v-490,377,-867,829,-1131,1381c6390,7340,6239,8068,6252,8796v-25,628,188,1243,589,1732c7244,11018,7747,11420,8298,11684v591,301,1230,489,1883,590c10797,12324,11424,12324,12039,12274r609,-72l12648,16645r-2856,449c8537,17107,7293,16932,6101,16592,5010,16366,3955,15952,3001,15374,2097,14672,1357,13806,841,12788,289,11633,26,10416,63,9135,,7654,340,6185,1042,4867,1645,3787,2511,2908,3553,2281,4645,1628,5838,1188,7081,951,8386,649,9692,460,10998,322l12648,xe" fillcolor="#4b4c4e" stroked="f" strokeweight="0">
                  <v:stroke miterlimit="83231f" joinstyle="miter"/>
                  <v:path arrowok="t" textboxrect="0,0,12648,17107"/>
                </v:shape>
                <v:shape id="Shape 192" o:spid="_x0000_s1065" style="position:absolute;left:170597;top:284202;width:11531;height:9298;visibility:visible;mso-wrap-style:square;v-text-anchor:top" coordsize="11531,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3iqMEA&#10;AADcAAAADwAAAGRycy9kb3ducmV2LnhtbERPS2sCMRC+F/ofwhS81WwEpV3NLq3Q0kMvPnofNuPu&#10;ajJZkqjbf98IQm/z8T1nVY/OiguF2HvWoKYFCOLGm55bDfvdx/MLiJiQDVrPpOGXItTV48MKS+Ov&#10;vKHLNrUih3AsUUOX0lBKGZuOHMapH4gzd/DBYcowtNIEvOZwZ+WsKBbSYc+5ocOB1h01p+3Zafh8&#10;j0dVrNVc2vNo26B+ZPxWWk+exrcliERj+hff3V8mz3+dwe2ZfIG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N4qjBAAAA3AAAAA8AAAAAAAAAAAAAAAAAmAIAAGRycy9kb3du&#10;cmV2LnhtbFBLBQYAAAAABAAEAPUAAACGAwAAAAA=&#10;" path="m11531,r,5049l8198,5884c7043,6625,6328,7919,6277,9298l,9298c50,7679,515,6111,1343,4755,2084,3562,3089,2570,4281,1842,5487,1114,6817,600,8198,298l11531,xe" fillcolor="#4b4c4e" stroked="f" strokeweight="0">
                  <v:stroke miterlimit="83231f" joinstyle="miter"/>
                  <v:path arrowok="t" textboxrect="0,0,11531,9298"/>
                </v:shape>
                <v:shape id="Shape 193" o:spid="_x0000_s1066" style="position:absolute;left:182128;top:284086;width:15711;height:29651;visibility:visible;mso-wrap-style:square;v-text-anchor:top" coordsize="15711,29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ZI8IA&#10;AADcAAAADwAAAGRycy9kb3ducmV2LnhtbERPTWsCMRC9F/wPYQRvNauC2NUoVVCEQqFuD+1t3Iyb&#10;pclk2UR3++9NoeBtHu9zVpveWXGjNtSeFUzGGQji0uuaKwWfxf55ASJEZI3WMyn4pQCb9eBphbn2&#10;HX/Q7RQrkUI45KjAxNjkUobSkMMw9g1x4i6+dRgTbCupW+xSuLNymmVz6bDm1GCwoZ2h8ud0dQq2&#10;/fu1efuaGN9dvgu7YHs4F1ap0bB/XYKI1MeH+N991Gn+ywz+nkkX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Q5kjwgAAANwAAAAPAAAAAAAAAAAAAAAAAJgCAABkcnMvZG93&#10;bnJldi54bWxQSwUGAAAAAAQABAD1AAAAhwMAAAAA&#10;" path="m1300,c2618,,3949,163,5217,414v1304,289,2536,766,3653,1431c9923,2485,10840,3351,11493,4394v716,1192,1029,2548,980,3917l12473,22910r250,-288c12674,23199,12799,23764,13012,24279v301,364,741,552,1180,502l15711,24781r,4356l14884,29376r-1080,239l11820,29615v-1105,36,-2209,-252,-3190,-804c7727,28196,7138,27191,6986,26111,5681,27355,4111,28246,2404,28736l,29114,,24672r1614,-192c2430,24279,3182,23953,3899,23513v689,-414,1318,-1004,1782,-1695c6183,21103,6422,20225,6396,19320r,-4516l2918,15931,,16335,,12470r1563,-305c2504,12090,3409,11925,4288,11688v715,-189,1355,-515,1871,-1018c6673,10106,6936,9340,6861,8586,6910,7871,6697,7193,6272,6629,5907,6126,5417,5712,4878,5461,4262,5147,3622,4983,2994,4908v-665,-50,-1305,-50,-1970,l,5165,,116,1300,xe" fillcolor="#4b4c4e" stroked="f" strokeweight="0">
                  <v:stroke miterlimit="83231f" joinstyle="miter"/>
                  <v:path arrowok="t" textboxrect="0,0,15711,29651"/>
                </v:shape>
                <v:shape id="Shape 194" o:spid="_x0000_s1067" style="position:absolute;left:198801;top:276120;width:16570;height:37335;visibility:visible;mso-wrap-style:square;v-text-anchor:top" coordsize="16570,373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477sMA&#10;AADcAAAADwAAAGRycy9kb3ducmV2LnhtbERPS2sCMRC+C/0PYQq9abbVqt0apSgFHxdf2Ot0M26W&#10;bibbTdTtvzdCwdt8fM8ZTRpbijPVvnCs4LmTgCDOnC44V7DffbaHIHxA1lg6JgV/5GEyfmiNMNXu&#10;whs6b0MuYgj7FBWYEKpUSp8Zsug7riKO3NHVFkOEdS51jZcYbkv5kiR9abHg2GCwoqmh7Gd7sgqO&#10;r4dvmtmVPfwuZwtj1t3NoPlS6umx+XgHEagJd/G/e67j/Lce3J6JF8jx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477sMAAADcAAAADwAAAAAAAAAAAAAAAACYAgAAZHJzL2Rv&#10;d25yZXYueG1sUEsFBgAAAAAEAAQA9QAAAIgDAAAAAA==&#10;" path="m4657,r6277,l10934,8361r5636,l16570,13006r-5636,l10934,28347v-25,565,-25,1142,,1695c10985,30481,11109,30895,11323,31247v227,364,514,603,904,753c12767,32189,13306,32251,13872,32226r1331,c15642,32276,16107,32276,16546,32226r,4821l14487,37299r-2033,c11161,37335,9804,37173,8561,36833,7644,36582,6841,36118,6176,35440,5611,34800,5222,34034,5045,33193,4833,32150,4707,31109,4707,30042r,-16847l,13195,,8361r4657,l4657,xe" fillcolor="#4b4c4e" stroked="f" strokeweight="0">
                  <v:stroke miterlimit="83231f" joinstyle="miter"/>
                  <v:path arrowok="t" textboxrect="0,0,16570,37335"/>
                </v:shape>
                <v:shape id="Shape 195" o:spid="_x0000_s1068" style="position:absolute;left:218339;top:284048;width:13640;height:29753;visibility:visible;mso-wrap-style:square;v-text-anchor:top" coordsize="13640,29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zicMA&#10;AADcAAAADwAAAGRycy9kb3ducmV2LnhtbERPTWvCQBC9C/0Pywi9NRurlpi6imgKemvTQq9jdpoE&#10;s7Mhu03Sf+8KBW/zeJ+z3o6mET11rrasYBbFIIgLq2suFXx9vj0lIJxH1thYJgV/5GC7eZisMdV2&#10;4A/qc1+KEMIuRQWV920qpSsqMugi2xIH7sd2Bn2AXSl1h0MIN418juMXabDm0FBhS/uKikv+axSc&#10;d7MkO4zz73djl8Uiy071fNEq9Tgdd68gPI3+Lv53H3WYv1rC7Zlwgd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LzicMAAADcAAAADwAAAAAAAAAAAAAAAACYAgAAZHJzL2Rv&#10;d25yZXYueG1sUEsFBgAAAAAEAAQA9QAAAIgDAAAAAA==&#10;" path="m13640,r,4995l10883,5537v-853,364,-1656,903,-2297,1607c7921,7834,7407,8649,7042,9529v-377,867,-590,1757,-665,2674l13640,12203r,4306l6395,16509r472,3062c7131,20551,7633,21468,8260,22284v640,752,1456,1406,2360,1833l13640,24740r,5013l7996,28699c6327,28021,4858,26979,3628,25635,2410,24292,1469,22685,929,20928,314,18994,,16949,24,14902v,-1946,340,-3904,980,-5724c1619,7420,2523,5801,3752,4394l13640,xe" fillcolor="#4b4c4e" stroked="f" strokeweight="0">
                  <v:stroke miterlimit="83231f" joinstyle="miter"/>
                  <v:path arrowok="t" textboxrect="0,0,13640,29753"/>
                </v:shape>
                <v:shape id="Shape 196" o:spid="_x0000_s1069" style="position:absolute;left:231980;top:304159;width:13263;height:9692;visibility:visible;mso-wrap-style:square;v-text-anchor:top" coordsize="13263,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cMA&#10;AADcAAAADwAAAGRycy9kb3ducmV2LnhtbERPTWvCQBC9C/6HZYTedNMWRKObUKSFoqXYaO5jdpqk&#10;ZmdDdo3x33cLQm/zeJ+zTgfTiJ46V1tW8DiLQBAXVtdcKjge3qYLEM4ja2wsk4IbOUiT8WiNsbZX&#10;/qI+86UIIexiVFB538ZSuqIig25mW+LAfdvOoA+wK6Xu8BrCTSOfomguDdYcGipsaVNRcc4uRkHR&#10;72X/2jz/mPxzn5+WH/l2t8iVepgMLysQngb/L76733WYv5zD3zPhAp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P/GcMAAADcAAAADwAAAAAAAAAAAAAAAACYAgAAZHJzL2Rv&#10;d25yZXYueG1sUEsFBgAAAAAEAAQA9QAAAIgDAAAAAA==&#10;" path="m7324,r5939,c12672,2876,11002,5449,8630,7168,7450,8022,6093,8663,4700,9064,3257,9491,1788,9692,269,9692l,9642,,4629r382,79c1926,4797,3495,4381,4825,3515,6007,2661,6885,1407,7324,xe" fillcolor="#4b4c4e" stroked="f" strokeweight="0">
                  <v:stroke miterlimit="83231f" joinstyle="miter"/>
                  <v:path arrowok="t" textboxrect="0,0,13263,9692"/>
                </v:shape>
                <v:shape id="Shape 197" o:spid="_x0000_s1070" style="position:absolute;left:231980;top:283935;width:13826;height:16621;visibility:visible;mso-wrap-style:square;v-text-anchor:top" coordsize="13826,16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fqcMA&#10;AADcAAAADwAAAGRycy9kb3ducmV2LnhtbERPS4vCMBC+C/sfwix409Q9+KhG2ZUVBB9gdw8eh2Zs&#10;s9tMShO1/nsjCN7m43vObNHaSlyo8caxgkE/AUGcO224UPD7s+qNQfiArLFyTApu5GExf+vMMNXu&#10;yge6ZKEQMYR9igrKEOpUSp+XZNH3XU0cuZNrLIYIm0LqBq8x3FbyI0mG0qLh2FBiTcuS8v/sbBXs&#10;d253PJxuS7MJfvt9Lszf1yBTqvvefk5BBGrDS/x0r3WcPxnB45l4gZ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sfqcMAAADcAAAADwAAAAAAAAAAAAAAAACYAgAAZHJzL2Rv&#10;d25yZXYueG1sUEsFBgAAAAAEAAQA9QAAAIgDAAAAAA==&#10;" path="m168,38c2253,,4311,502,6145,1457v1744,890,3264,2158,4444,3714c11781,6754,12647,8537,13137,10482v540,1996,689,4080,413,6139l,16621,,12316r7263,l6684,9717c6396,8851,5906,8022,5290,7344,4676,6641,3922,6089,3081,5686,2202,5248,1223,5047,244,5060l,5108,,112,168,38xe" fillcolor="#4b4c4e" stroked="f" strokeweight="0">
                  <v:stroke miterlimit="83231f" joinstyle="miter"/>
                  <v:path arrowok="t" textboxrect="0,0,13826,16621"/>
                </v:shape>
                <v:shape id="Shape 198" o:spid="_x0000_s1071" style="position:absolute;left:248867;top:283821;width:25260;height:30005;visibility:visible;mso-wrap-style:square;v-text-anchor:top" coordsize="25260,30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FO8cA&#10;AADcAAAADwAAAGRycy9kb3ducmV2LnhtbESPQWvCQBCF7wX/wzIFL6Vu9FBs6ipFFKQnjTnkOGTH&#10;JDU7G7JrTPvrO4eCtxnem/e+WW1G16qB+tB4NjCfJaCIS28brgzk5/3rElSIyBZbz2TghwJs1pOn&#10;FabW3/lEQxYrJSEcUjRQx9ilWoeyJodh5jti0S6+dxhl7Stte7xLuGv1IknetMOGpaHGjrY1ldfs&#10;5gwsd/vLd3l8+Rry7PeQb89FcT0Wxkyfx88PUJHG+DD/Xx+s4L8LrTwjE+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HxTvHAAAA3AAAAA8AAAAAAAAAAAAAAAAAmAIAAGRy&#10;cy9kb3ducmV2LnhtbFBLBQYAAAAABAAEAPUAAACMAwAAAAA=&#10;" path="m12278,v1406,,2800,139,4194,465c17752,753,18957,1244,20087,1959v1117,652,2084,1544,2812,2624c23639,5775,24079,7106,24230,8500r-6428,c17651,7219,16873,6076,15718,5486,14563,4921,13295,4682,11989,4696r-1568,c9855,4759,9291,4871,8751,5085v-515,201,-979,477,-1343,866c7031,6366,6843,6893,6868,7432v-51,729,239,1419,753,1896c8261,9843,8952,10245,9705,10508v992,326,1971,590,2949,766l16083,12429v1129,238,2233,565,3339,929c20451,13709,21455,14211,22359,14852v867,614,1543,1431,2059,2360c24983,18305,25260,19509,25209,20739v51,1495,-352,2963,-1130,4269c23289,26187,22284,27154,21092,27883v-1206,728,-2537,1267,-3930,1581c15718,29816,14249,29979,12756,29979v-1695,26,-3366,-163,-4984,-577c6353,29025,4997,28410,3854,27557,2750,26753,1834,25711,1206,24505,491,23188,76,21744,,20262r6278,c6278,21831,7031,23288,8362,24167v1306,791,2823,1155,4343,1105c13358,25322,14048,25322,14713,25272v729,-252,1419,-629,2085,-1105c17413,23953,17953,23564,18393,23049v438,-552,665,-1255,589,-1970c18957,20350,18656,19635,18115,19120v-602,-540,-1343,-941,-2134,-1230c15028,17576,14048,17324,13070,17124l9705,16421c8587,16182,7457,15856,6353,15466,5273,15203,4244,14738,3290,14149,2424,13521,1720,12693,1206,11738,666,10621,389,9403,415,8135,365,6755,791,5361,1570,4231,2322,3189,3315,2323,4432,1708,5662,1055,6993,615,8362,377,9641,113,10961,13,12278,xe" fillcolor="#4b4c4e" stroked="f" strokeweight="0">
                  <v:stroke miterlimit="83231f" joinstyle="miter"/>
                  <v:path arrowok="t" textboxrect="0,0,25260,30005"/>
                </v:shape>
                <v:shape id="Shape 199" o:spid="_x0000_s1072" style="position:absolute;left:132621;top:31923;width:82253;height:121220;visibility:visible;mso-wrap-style:square;v-text-anchor:top" coordsize="82253,1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FGKcQA&#10;AADcAAAADwAAAGRycy9kb3ducmV2LnhtbERPTWvCQBC9F/wPywi91Y1SSxOzERFaLO1FrXgds9Mk&#10;NDsbstsk9te7guBtHu9z0uVgatFR6yrLCqaTCARxbnXFhYLv/dvTKwjnkTXWlknBmRwss9FDiom2&#10;PW+p2/lChBB2CSoovW8SKV1ekkE3sQ1x4H5sa9AH2BZSt9iHcFPLWRS9SIMVh4YSG1qXlP/u/oyC&#10;Y7T9f/76POXv/Tw2w747xJuPWqnH8bBagPA0+Lv45t7oMD+O4fpMu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xRinEAAAA3AAAAA8AAAAAAAAAAAAAAAAAmAIAAGRycy9k&#10;b3ducmV2LnhtbFBLBQYAAAAABAAEAPUAAACJAwAAAAA=&#10;" path="m,l82253,r,66096l,121220,,xe" fillcolor="#c93324" stroked="f" strokeweight="0">
                  <v:stroke miterlimit="83231f" joinstyle="miter"/>
                  <v:path arrowok="t" textboxrect="0,0,82253,121220"/>
                </v:shape>
                <v:shape id="Shape 200" o:spid="_x0000_s1073" style="position:absolute;left:132619;top:31923;width:82253;height:121220;visibility:visible;mso-wrap-style:square;v-text-anchor:top" coordsize="82253,12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mmcMA&#10;AADcAAAADwAAAGRycy9kb3ducmV2LnhtbESPQWvCQBSE7wX/w/KE3urGUqRG1xCKDfFmo+D1kX0m&#10;wezbkN2atL/eFQSPw8x8w6yT0bTiSr1rLCuYzyIQxKXVDVcKjofvt08QziNrbC2Tgj9ykGwmL2uM&#10;tR34h66Fr0SAsItRQe19F0vpypoMupntiIN3tr1BH2RfSd3jEOCmle9RtJAGGw4LNXb0VVN5KX6N&#10;gtNx+dEU291g/tPFmbPtPssvg1Kv0zFdgfA0+mf40c61gkCE+5lw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mmcMAAADcAAAADwAAAAAAAAAAAAAAAACYAgAAZHJzL2Rv&#10;d25yZXYueG1sUEsFBgAAAAAEAAQA9QAAAIgDAAAAAA==&#10;" path="m,l82253,r,121220l,66096,,xe" fillcolor="#ef434c" stroked="f" strokeweight="0">
                  <v:stroke miterlimit="83231f" joinstyle="miter"/>
                  <v:path arrowok="t" textboxrect="0,0,82253,121220"/>
                </v:shape>
                <v:shape id="Shape 201" o:spid="_x0000_s1074" style="position:absolute;left:83013;top:17478;width:90740;height:182433;visibility:visible;mso-wrap-style:square;v-text-anchor:top" coordsize="90740,18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FCocUA&#10;AADcAAAADwAAAGRycy9kb3ducmV2LnhtbESPQWvCQBSE74L/YXmCN7OJQi2pq4hW8VAPpj14fGSf&#10;STT7NmS3Ju2v7xYEj8PMfMMsVr2pxZ1aV1lWkEQxCOLc6ooLBV+fu8krCOeRNdaWScEPOVgth4MF&#10;ptp2fKJ75gsRIOxSVFB636RSurwkgy6yDXHwLrY16INsC6lb7ALc1HIaxy/SYMVhocSGNiXlt+zb&#10;KDi8J92uP8+31zN9/Gbe7WfHYq/UeNSv30B46v0z/GgftIJpnMD/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UKhxQAAANwAAAAPAAAAAAAAAAAAAAAAAJgCAABkcnMv&#10;ZG93bnJldi54bWxQSwUGAAAAAAQABAD1AAAAigMAAAAA&#10;" path="m90740,r,22321c52890,22321,22208,53153,22208,91216v,38039,30682,68896,68532,68896l90740,182433c40625,182433,,141595,,91216,,40838,40625,,90740,xe" fillcolor="#37b1c5" stroked="f" strokeweight="0">
                  <v:stroke miterlimit="83231f" joinstyle="miter"/>
                  <v:path arrowok="t" textboxrect="0,0,90740,182433"/>
                </v:shape>
                <v:shape id="Shape 202" o:spid="_x0000_s1075" style="position:absolute;left:173753;top:17478;width:90739;height:182433;visibility:visible;mso-wrap-style:square;v-text-anchor:top" coordsize="90739,182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N3/MMA&#10;AADcAAAADwAAAGRycy9kb3ducmV2LnhtbESPQWvCQBSE7wX/w/IEb3VjDtJGVxFFCHiwVfH8yD6T&#10;YPZtzD41/vtuodDjMDPfMPNl7xr1oC7Ung1Mxgko4sLbmksDp+P2/QNUEGSLjWcy8KIAy8XgbY6Z&#10;9U/+psdBShUhHDI0UIm0mdahqMhhGPuWOHoX3zmUKLtS2w6fEe4anSbJVDusOS5U2NK6ouJ6uDsD&#10;bip32R33n3hr+OuWb9JLm5+NGQ371QyUUC//4b92bg2kSQq/Z+IR0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N3/MMAAADcAAAADwAAAAAAAAAAAAAAAACYAgAAZHJzL2Rv&#10;d25yZXYueG1sUEsFBgAAAAAEAAQA9QAAAIgDAAAAAA==&#10;" path="m,c50127,,90739,40838,90739,91216v,50379,-40612,91217,-90739,91217l,160112v37874,,68531,-30857,68531,-68896c68531,53153,37874,22321,,22321l,xe" fillcolor="#37b1c5" stroked="f" strokeweight="0">
                  <v:stroke miterlimit="83231f" joinstyle="miter"/>
                  <v:path arrowok="t" textboxrect="0,0,90739,182433"/>
                </v:shape>
                <v:shape id="Shape 203" o:spid="_x0000_s1076" style="position:absolute;left:70183;top:70989;width:173055;height:131938;visibility:visible;mso-wrap-style:square;v-text-anchor:top" coordsize="173055,131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IZcUA&#10;AADcAAAADwAAAGRycy9kb3ducmV2LnhtbESPT2sCMRTE7wW/Q3hCbzXrClJWo1ShKD0I/kHw9ti8&#10;bhY3L2GTutt+eiMIPQ4z8xtmvuxtI27UhtqxgvEoA0FcOl1zpeB0/Hx7BxEissbGMSn4pQDLxeBl&#10;joV2He/pdoiVSBAOBSowMfpCylAashhGzhMn79u1FmOSbSV1i12C20bmWTaVFmtOCwY9rQ2V18OP&#10;VdBdJvszX/PzSm/8+G93mXrDX0q9DvuPGYhIffwPP9tbrSDPJvA4k46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FMhlxQAAANwAAAAPAAAAAAAAAAAAAAAAAJgCAABkcnMv&#10;ZG93bnJldi54bWxQSwUGAAAAAAQABAD1AAAAigMAAAAA&#10;" path="m21015,l40022,12077c29690,38403,36419,68381,57020,87676v27656,25924,70966,24393,96752,-3402l173055,96464v-19678,23849,-49489,35474,-78901,32478c84351,127942,74592,125320,65267,120982,19822,99840,,45683,21015,xe" fillcolor="#fdc53c" stroked="f" strokeweight="0">
                  <v:stroke miterlimit="83231f" joinstyle="miter"/>
                  <v:path arrowok="t" textboxrect="0,0,173055,131938"/>
                </v:shape>
                <v:rect id="Rectangle 204" o:spid="_x0000_s1077" style="position:absolute;left:74707;top:62340;width:80942;height:243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LNcYA&#10;AADcAAAADwAAAGRycy9kb3ducmV2LnhtbESPT2vCQBTE7wW/w/KE3pqNQYq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LNcYAAADcAAAADwAAAAAAAAAAAAAAAACYAgAAZHJz&#10;L2Rvd25yZXYueG1sUEsFBgAAAAAEAAQA9QAAAIsDAAAAAA==&#10;" filled="f" stroked="f">
                  <v:textbox inset="0,0,0,0">
                    <w:txbxContent>
                      <w:p w14:paraId="55C30374" w14:textId="77777777" w:rsidR="00EB1FE1" w:rsidRDefault="00EB1FE1" w:rsidP="00EC6EAE">
                        <w:hyperlink r:id="rId28">
                          <w:r>
                            <w:rPr>
                              <w:w w:val="98"/>
                            </w:rPr>
                            <w:t>T</w:t>
                          </w:r>
                        </w:hyperlink>
                      </w:p>
                    </w:txbxContent>
                  </v:textbox>
                </v:rect>
                <w10:wrap type="square"/>
              </v:group>
            </w:pict>
          </mc:Fallback>
        </mc:AlternateContent>
      </w:r>
      <w:r w:rsidRPr="009F4193">
        <w:rPr>
          <w:rFonts w:ascii="Times New Roman" w:hAnsi="Times New Roman" w:cs="Times New Roman"/>
          <w:sz w:val="24"/>
          <w:szCs w:val="24"/>
        </w:rPr>
        <w:t xml:space="preserve">Aboveground biomass estimation using multi-sensor data synergy and machine learning algorithms in a dense tropical forest. Centre for Oceans, Rivers, Atmosphere and Land Sciences, Indian Institute of Technology </w:t>
      </w:r>
      <w:proofErr w:type="spellStart"/>
      <w:r w:rsidRPr="009F4193">
        <w:rPr>
          <w:rFonts w:ascii="Times New Roman" w:hAnsi="Times New Roman" w:cs="Times New Roman"/>
          <w:sz w:val="24"/>
          <w:szCs w:val="24"/>
        </w:rPr>
        <w:t>Kharagpur</w:t>
      </w:r>
      <w:proofErr w:type="spellEnd"/>
      <w:r w:rsidRPr="009F4193">
        <w:rPr>
          <w:rFonts w:ascii="Times New Roman" w:hAnsi="Times New Roman" w:cs="Times New Roman"/>
          <w:sz w:val="24"/>
          <w:szCs w:val="24"/>
        </w:rPr>
        <w:t xml:space="preserve">, </w:t>
      </w:r>
      <w:proofErr w:type="spellStart"/>
      <w:r w:rsidRPr="009F4193">
        <w:rPr>
          <w:rFonts w:ascii="Times New Roman" w:hAnsi="Times New Roman" w:cs="Times New Roman"/>
          <w:sz w:val="24"/>
          <w:szCs w:val="24"/>
        </w:rPr>
        <w:t>Kharagpur</w:t>
      </w:r>
      <w:proofErr w:type="spellEnd"/>
      <w:r w:rsidRPr="009F4193">
        <w:rPr>
          <w:rFonts w:ascii="Times New Roman" w:hAnsi="Times New Roman" w:cs="Times New Roman"/>
          <w:sz w:val="24"/>
          <w:szCs w:val="24"/>
        </w:rPr>
        <w:t xml:space="preserve">, West Bengal, 721302, India. </w:t>
      </w:r>
      <w:hyperlink r:id="rId29" w:history="1">
        <w:r w:rsidRPr="009F4193">
          <w:rPr>
            <w:rStyle w:val="Hyperlink"/>
            <w:rFonts w:ascii="Times New Roman" w:eastAsia="Calibri" w:hAnsi="Times New Roman" w:cs="Times New Roman"/>
            <w:color w:val="auto"/>
            <w:spacing w:val="8"/>
            <w:w w:val="115"/>
            <w:sz w:val="24"/>
            <w:szCs w:val="24"/>
          </w:rPr>
          <w:t>www.elsevier.com/locate/apgeo</w:t>
        </w:r>
      </w:hyperlink>
    </w:p>
    <w:p w14:paraId="04838A0D" w14:textId="079870CD" w:rsidR="00EC6EAE" w:rsidRPr="00F67662" w:rsidRDefault="00EC6EAE" w:rsidP="00F67662">
      <w:pPr>
        <w:pStyle w:val="ListParagraph"/>
        <w:numPr>
          <w:ilvl w:val="0"/>
          <w:numId w:val="25"/>
        </w:numPr>
        <w:spacing w:after="0"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F.L. </w:t>
      </w:r>
      <w:proofErr w:type="spellStart"/>
      <w:r w:rsidRPr="009F4193">
        <w:rPr>
          <w:rFonts w:ascii="Times New Roman" w:hAnsi="Times New Roman" w:cs="Times New Roman"/>
          <w:sz w:val="24"/>
          <w:szCs w:val="24"/>
        </w:rPr>
        <w:t>Macedo</w:t>
      </w:r>
      <w:proofErr w:type="spellEnd"/>
      <w:r w:rsidRPr="009F4193">
        <w:rPr>
          <w:rFonts w:ascii="Times New Roman" w:hAnsi="Times New Roman" w:cs="Times New Roman"/>
          <w:sz w:val="24"/>
          <w:szCs w:val="24"/>
        </w:rPr>
        <w:t xml:space="preserve"> et al. (2018). Above-ground Biomass Estimation for </w:t>
      </w:r>
      <w:proofErr w:type="spellStart"/>
      <w:r w:rsidRPr="009F4193">
        <w:rPr>
          <w:rFonts w:ascii="Times New Roman" w:hAnsi="Times New Roman" w:cs="Times New Roman"/>
          <w:i/>
          <w:iCs/>
          <w:sz w:val="24"/>
          <w:szCs w:val="24"/>
        </w:rPr>
        <w:t>Quercus</w:t>
      </w:r>
      <w:proofErr w:type="spellEnd"/>
      <w:r w:rsidRPr="009F4193">
        <w:rPr>
          <w:rFonts w:ascii="Times New Roman" w:hAnsi="Times New Roman" w:cs="Times New Roman"/>
          <w:i/>
          <w:iCs/>
          <w:sz w:val="24"/>
          <w:szCs w:val="24"/>
        </w:rPr>
        <w:t xml:space="preserve"> </w:t>
      </w:r>
      <w:proofErr w:type="spellStart"/>
      <w:r w:rsidRPr="009F4193">
        <w:rPr>
          <w:rFonts w:ascii="Times New Roman" w:hAnsi="Times New Roman" w:cs="Times New Roman"/>
          <w:i/>
          <w:iCs/>
          <w:sz w:val="24"/>
          <w:szCs w:val="24"/>
        </w:rPr>
        <w:t>rotundifolia</w:t>
      </w:r>
      <w:proofErr w:type="spellEnd"/>
      <w:r w:rsidRPr="009F4193">
        <w:rPr>
          <w:rFonts w:ascii="Times New Roman" w:hAnsi="Times New Roman" w:cs="Times New Roman"/>
          <w:sz w:val="24"/>
          <w:szCs w:val="24"/>
        </w:rPr>
        <w:t xml:space="preserve"> Using Vegetation Indices Derived from High Resolution Satellite Images. European Journal of Remote Sensing, ISNN: 2279-7254. </w:t>
      </w:r>
      <w:hyperlink r:id="rId30" w:history="1">
        <w:r w:rsidRPr="009F4193">
          <w:rPr>
            <w:rStyle w:val="Hyperlink"/>
            <w:rFonts w:ascii="Times New Roman" w:hAnsi="Times New Roman" w:cs="Times New Roman"/>
            <w:color w:val="auto"/>
            <w:sz w:val="24"/>
            <w:szCs w:val="24"/>
          </w:rPr>
          <w:t>https://www.tandfonline.com/loi/tejr20</w:t>
        </w:r>
      </w:hyperlink>
      <w:r w:rsidRPr="009F4193">
        <w:rPr>
          <w:rFonts w:ascii="Times New Roman" w:hAnsi="Times New Roman" w:cs="Times New Roman"/>
          <w:sz w:val="24"/>
          <w:szCs w:val="24"/>
        </w:rPr>
        <w:t xml:space="preserve"> </w:t>
      </w:r>
    </w:p>
    <w:p w14:paraId="24017244" w14:textId="0E3DEEEC" w:rsidR="00F67662" w:rsidRPr="00F67662" w:rsidRDefault="00EC6EAE" w:rsidP="00F67662">
      <w:pPr>
        <w:pStyle w:val="ListParagraph"/>
        <w:numPr>
          <w:ilvl w:val="0"/>
          <w:numId w:val="25"/>
        </w:numPr>
        <w:spacing w:after="9"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K. </w:t>
      </w:r>
      <w:proofErr w:type="spellStart"/>
      <w:r w:rsidRPr="009F4193">
        <w:rPr>
          <w:rFonts w:ascii="Times New Roman" w:hAnsi="Times New Roman" w:cs="Times New Roman"/>
          <w:sz w:val="24"/>
          <w:szCs w:val="24"/>
        </w:rPr>
        <w:t>Hairiah</w:t>
      </w:r>
      <w:proofErr w:type="spellEnd"/>
      <w:r w:rsidRPr="009F4193">
        <w:rPr>
          <w:rFonts w:ascii="Times New Roman" w:hAnsi="Times New Roman" w:cs="Times New Roman"/>
          <w:sz w:val="24"/>
          <w:szCs w:val="24"/>
        </w:rPr>
        <w:t xml:space="preserve"> et al. (2001). </w:t>
      </w:r>
      <w:r w:rsidRPr="009F4193">
        <w:rPr>
          <w:rFonts w:ascii="Times New Roman" w:hAnsi="Times New Roman" w:cs="Times New Roman"/>
          <w:bCs/>
          <w:sz w:val="24"/>
          <w:szCs w:val="24"/>
        </w:rPr>
        <w:t xml:space="preserve">Methods for sampling carbon stocks above and below ground. International Centre for Research in Agroforestry, </w:t>
      </w:r>
      <w:r w:rsidRPr="009F4193">
        <w:rPr>
          <w:rFonts w:ascii="Times New Roman" w:hAnsi="Times New Roman" w:cs="Times New Roman"/>
          <w:sz w:val="24"/>
          <w:szCs w:val="24"/>
        </w:rPr>
        <w:t xml:space="preserve">Southeast Asian Regional Research </w:t>
      </w:r>
      <w:proofErr w:type="spellStart"/>
      <w:r w:rsidRPr="009F4193">
        <w:rPr>
          <w:rFonts w:ascii="Times New Roman" w:hAnsi="Times New Roman" w:cs="Times New Roman"/>
          <w:sz w:val="24"/>
          <w:szCs w:val="24"/>
        </w:rPr>
        <w:t>Programme</w:t>
      </w:r>
      <w:proofErr w:type="spellEnd"/>
      <w:r w:rsidRPr="009F4193">
        <w:rPr>
          <w:rFonts w:ascii="Times New Roman" w:hAnsi="Times New Roman" w:cs="Times New Roman"/>
          <w:sz w:val="24"/>
          <w:szCs w:val="24"/>
        </w:rPr>
        <w:t xml:space="preserve"> PO Box 161, Bogor, Indonesia. </w:t>
      </w:r>
      <w:hyperlink r:id="rId31" w:history="1">
        <w:r w:rsidRPr="009F4193">
          <w:rPr>
            <w:rStyle w:val="Hyperlink"/>
            <w:rFonts w:ascii="Times New Roman" w:hAnsi="Times New Roman" w:cs="Times New Roman"/>
            <w:color w:val="auto"/>
            <w:sz w:val="24"/>
            <w:szCs w:val="24"/>
          </w:rPr>
          <w:t>http://www.icraf.cgiar.org/sea</w:t>
        </w:r>
      </w:hyperlink>
      <w:r w:rsidRPr="009F4193">
        <w:rPr>
          <w:rFonts w:ascii="Times New Roman" w:hAnsi="Times New Roman" w:cs="Times New Roman"/>
          <w:sz w:val="24"/>
          <w:szCs w:val="24"/>
        </w:rPr>
        <w:t xml:space="preserve"> </w:t>
      </w:r>
    </w:p>
    <w:p w14:paraId="35924517" w14:textId="703C555A" w:rsidR="00EC6EAE" w:rsidRPr="00F67662" w:rsidRDefault="00F67662" w:rsidP="00F67662">
      <w:pPr>
        <w:pStyle w:val="ListParagraph"/>
        <w:numPr>
          <w:ilvl w:val="0"/>
          <w:numId w:val="25"/>
        </w:numPr>
        <w:spacing w:after="9" w:line="360" w:lineRule="auto"/>
        <w:ind w:left="1080"/>
        <w:jc w:val="both"/>
        <w:rPr>
          <w:rStyle w:val="Hyperlink"/>
          <w:rFonts w:ascii="Times New Roman" w:hAnsi="Times New Roman" w:cs="Times New Roman"/>
          <w:color w:val="auto"/>
          <w:sz w:val="24"/>
          <w:szCs w:val="24"/>
          <w:u w:val="none"/>
        </w:rPr>
      </w:pPr>
      <w:r>
        <w:rPr>
          <w:rFonts w:ascii="Times New Roman" w:hAnsi="Times New Roman" w:cs="Times New Roman"/>
          <w:sz w:val="24"/>
          <w:szCs w:val="24"/>
        </w:rPr>
        <w:t xml:space="preserve">A. </w:t>
      </w:r>
      <w:proofErr w:type="spellStart"/>
      <w:r w:rsidR="00EC6EAE" w:rsidRPr="00F67662">
        <w:rPr>
          <w:rFonts w:ascii="Times New Roman" w:hAnsi="Times New Roman" w:cs="Times New Roman"/>
          <w:sz w:val="24"/>
          <w:szCs w:val="24"/>
        </w:rPr>
        <w:t>Gunlu</w:t>
      </w:r>
      <w:proofErr w:type="spellEnd"/>
      <w:r w:rsidR="00EC6EAE" w:rsidRPr="00F67662">
        <w:rPr>
          <w:rFonts w:ascii="Times New Roman" w:hAnsi="Times New Roman" w:cs="Times New Roman"/>
          <w:sz w:val="24"/>
          <w:szCs w:val="24"/>
        </w:rPr>
        <w:t xml:space="preserve"> et al. (2014). Estimation </w:t>
      </w:r>
      <w:proofErr w:type="spellStart"/>
      <w:r w:rsidR="00EC6EAE" w:rsidRPr="00F67662">
        <w:rPr>
          <w:rFonts w:ascii="Times New Roman" w:hAnsi="Times New Roman" w:cs="Times New Roman"/>
          <w:sz w:val="24"/>
          <w:szCs w:val="24"/>
        </w:rPr>
        <w:t>Aboveround</w:t>
      </w:r>
      <w:proofErr w:type="spellEnd"/>
      <w:r w:rsidR="00EC6EAE" w:rsidRPr="00F67662">
        <w:rPr>
          <w:rFonts w:ascii="Times New Roman" w:hAnsi="Times New Roman" w:cs="Times New Roman"/>
          <w:sz w:val="24"/>
          <w:szCs w:val="24"/>
        </w:rPr>
        <w:t xml:space="preserve"> Biomass Using </w:t>
      </w:r>
      <w:proofErr w:type="spellStart"/>
      <w:r w:rsidR="00EC6EAE" w:rsidRPr="00F67662">
        <w:rPr>
          <w:rFonts w:ascii="Times New Roman" w:hAnsi="Times New Roman" w:cs="Times New Roman"/>
          <w:sz w:val="24"/>
          <w:szCs w:val="24"/>
        </w:rPr>
        <w:t>Landat</w:t>
      </w:r>
      <w:proofErr w:type="spellEnd"/>
      <w:r w:rsidR="00EC6EAE" w:rsidRPr="00F67662">
        <w:rPr>
          <w:rFonts w:ascii="Times New Roman" w:hAnsi="Times New Roman" w:cs="Times New Roman"/>
          <w:sz w:val="24"/>
          <w:szCs w:val="24"/>
        </w:rPr>
        <w:t xml:space="preserve"> TM Imagery: A Case Study of Anatolian </w:t>
      </w:r>
      <w:proofErr w:type="spellStart"/>
      <w:r w:rsidR="00EC6EAE" w:rsidRPr="00F67662">
        <w:rPr>
          <w:rFonts w:ascii="Times New Roman" w:hAnsi="Times New Roman" w:cs="Times New Roman"/>
          <w:sz w:val="24"/>
          <w:szCs w:val="24"/>
        </w:rPr>
        <w:t>Crimen</w:t>
      </w:r>
      <w:proofErr w:type="spellEnd"/>
      <w:r w:rsidR="00EC6EAE" w:rsidRPr="00F67662">
        <w:rPr>
          <w:rFonts w:ascii="Times New Roman" w:hAnsi="Times New Roman" w:cs="Times New Roman"/>
          <w:sz w:val="24"/>
          <w:szCs w:val="24"/>
        </w:rPr>
        <w:t xml:space="preserve"> Pine Forests in Turkey. </w:t>
      </w:r>
      <w:proofErr w:type="gramStart"/>
      <w:r w:rsidR="00EC6EAE" w:rsidRPr="00F67662">
        <w:rPr>
          <w:rFonts w:ascii="Times New Roman" w:hAnsi="Times New Roman" w:cs="Times New Roman"/>
          <w:sz w:val="24"/>
          <w:szCs w:val="24"/>
        </w:rPr>
        <w:t xml:space="preserve">Article in Annals of Forest Research December 2014, </w:t>
      </w:r>
      <w:proofErr w:type="spellStart"/>
      <w:r w:rsidR="00EC6EAE" w:rsidRPr="00F67662">
        <w:rPr>
          <w:rFonts w:ascii="Times New Roman" w:hAnsi="Times New Roman" w:cs="Times New Roman"/>
          <w:sz w:val="24"/>
          <w:szCs w:val="24"/>
        </w:rPr>
        <w:t>Doi</w:t>
      </w:r>
      <w:proofErr w:type="spellEnd"/>
      <w:r w:rsidR="00EC6EAE" w:rsidRPr="00F67662">
        <w:rPr>
          <w:rFonts w:ascii="Times New Roman" w:hAnsi="Times New Roman" w:cs="Times New Roman"/>
          <w:sz w:val="24"/>
          <w:szCs w:val="24"/>
        </w:rPr>
        <w:t xml:space="preserve"> 10.15287/afr.2104.278.</w:t>
      </w:r>
      <w:proofErr w:type="gramEnd"/>
      <w:r w:rsidR="00EC6EAE" w:rsidRPr="00F67662">
        <w:rPr>
          <w:rFonts w:ascii="Times New Roman" w:hAnsi="Times New Roman" w:cs="Times New Roman"/>
          <w:sz w:val="24"/>
          <w:szCs w:val="24"/>
        </w:rPr>
        <w:t xml:space="preserve"> </w:t>
      </w:r>
      <w:hyperlink r:id="rId32" w:history="1">
        <w:r w:rsidR="00EC6EAE" w:rsidRPr="00F67662">
          <w:rPr>
            <w:rStyle w:val="Hyperlink"/>
            <w:rFonts w:ascii="Times New Roman" w:hAnsi="Times New Roman" w:cs="Times New Roman"/>
            <w:color w:val="auto"/>
            <w:sz w:val="24"/>
            <w:szCs w:val="24"/>
          </w:rPr>
          <w:t>https://www.researchgate.net/publication/273075351</w:t>
        </w:r>
      </w:hyperlink>
    </w:p>
    <w:p w14:paraId="600EBB7E" w14:textId="4599EB59" w:rsidR="00EC6EAE" w:rsidRPr="00F67662" w:rsidRDefault="00EC6EAE" w:rsidP="00F67662">
      <w:pPr>
        <w:pStyle w:val="ListParagraph"/>
        <w:numPr>
          <w:ilvl w:val="0"/>
          <w:numId w:val="25"/>
        </w:numPr>
        <w:spacing w:after="0" w:line="360" w:lineRule="auto"/>
        <w:ind w:left="1080"/>
        <w:jc w:val="both"/>
        <w:rPr>
          <w:rStyle w:val="Hyperlink"/>
          <w:rFonts w:ascii="Times New Roman" w:hAnsi="Times New Roman" w:cs="Times New Roman"/>
          <w:color w:val="auto"/>
          <w:sz w:val="24"/>
          <w:szCs w:val="24"/>
        </w:rPr>
      </w:pPr>
      <w:r w:rsidRPr="009F4193">
        <w:rPr>
          <w:rStyle w:val="Hyperlink"/>
          <w:rFonts w:ascii="Times New Roman" w:hAnsi="Times New Roman" w:cs="Times New Roman"/>
          <w:color w:val="auto"/>
          <w:sz w:val="24"/>
          <w:szCs w:val="24"/>
        </w:rPr>
        <w:t xml:space="preserve">Handbook (2019). Landsat 8 (L8) Data Users Handbook, (2019). Department of the Interior U.S Geological Survey, LSDS1574, version5.0. </w:t>
      </w:r>
    </w:p>
    <w:p w14:paraId="0085273D" w14:textId="6B9EB1A4" w:rsidR="00EC6EAE" w:rsidRPr="00F67662" w:rsidRDefault="00E04ED1" w:rsidP="00F67662">
      <w:pPr>
        <w:pStyle w:val="ListParagraph"/>
        <w:numPr>
          <w:ilvl w:val="0"/>
          <w:numId w:val="25"/>
        </w:numPr>
        <w:spacing w:after="0" w:line="360" w:lineRule="auto"/>
        <w:ind w:left="1080"/>
        <w:jc w:val="both"/>
        <w:rPr>
          <w:rStyle w:val="Hyperlink"/>
          <w:rFonts w:ascii="Times New Roman" w:hAnsi="Times New Roman" w:cs="Times New Roman"/>
          <w:color w:val="auto"/>
          <w:sz w:val="24"/>
          <w:szCs w:val="24"/>
        </w:rPr>
      </w:pPr>
      <w:proofErr w:type="spellStart"/>
      <w:r w:rsidRPr="009F4193">
        <w:rPr>
          <w:rFonts w:ascii="Times New Roman" w:eastAsia="Calibri" w:hAnsi="Times New Roman" w:cs="Times New Roman"/>
          <w:sz w:val="24"/>
          <w:szCs w:val="24"/>
        </w:rPr>
        <w:t>Sandipan</w:t>
      </w:r>
      <w:proofErr w:type="spellEnd"/>
      <w:r w:rsidRPr="009F4193">
        <w:rPr>
          <w:rFonts w:ascii="Times New Roman" w:eastAsia="Calibri" w:hAnsi="Times New Roman" w:cs="Times New Roman"/>
          <w:sz w:val="24"/>
          <w:szCs w:val="24"/>
        </w:rPr>
        <w:t xml:space="preserve"> Das</w:t>
      </w:r>
      <w:r w:rsidR="00EC6EAE" w:rsidRPr="009F4193">
        <w:rPr>
          <w:rFonts w:ascii="Times New Roman" w:eastAsia="Calibri" w:hAnsi="Times New Roman" w:cs="Times New Roman"/>
          <w:sz w:val="24"/>
          <w:szCs w:val="24"/>
        </w:rPr>
        <w:t xml:space="preserve">, </w:t>
      </w:r>
      <w:r w:rsidRPr="009F4193">
        <w:rPr>
          <w:rFonts w:ascii="Times New Roman" w:eastAsia="Calibri" w:hAnsi="Times New Roman" w:cs="Times New Roman"/>
          <w:sz w:val="24"/>
          <w:szCs w:val="24"/>
        </w:rPr>
        <w:t>and</w:t>
      </w:r>
      <w:r w:rsidR="00EC6EAE" w:rsidRPr="009F4193">
        <w:rPr>
          <w:rFonts w:ascii="Times New Roman" w:eastAsia="Calibri" w:hAnsi="Times New Roman" w:cs="Times New Roman"/>
          <w:sz w:val="24"/>
          <w:szCs w:val="24"/>
        </w:rPr>
        <w:t xml:space="preserve"> T.P. </w:t>
      </w:r>
      <w:r w:rsidRPr="009F4193">
        <w:rPr>
          <w:rFonts w:ascii="Times New Roman" w:eastAsia="Calibri" w:hAnsi="Times New Roman" w:cs="Times New Roman"/>
          <w:sz w:val="24"/>
          <w:szCs w:val="24"/>
        </w:rPr>
        <w:t>Singh</w:t>
      </w:r>
      <w:r w:rsidR="00EC6EAE" w:rsidRPr="009F4193">
        <w:rPr>
          <w:rFonts w:ascii="Times New Roman" w:eastAsia="Calibri" w:hAnsi="Times New Roman" w:cs="Times New Roman"/>
          <w:sz w:val="24"/>
          <w:szCs w:val="24"/>
        </w:rPr>
        <w:t xml:space="preserve">, (2012).  Correlation analysis between biomass and spectral vegetation indices of forest ecosystem. </w:t>
      </w:r>
      <w:hyperlink r:id="rId33" w:history="1">
        <w:r w:rsidR="00EC6EAE" w:rsidRPr="009F4193">
          <w:rPr>
            <w:rStyle w:val="16"/>
            <w:rFonts w:ascii="Times New Roman" w:eastAsia="Calibri" w:hAnsi="Times New Roman" w:cs="Times New Roman"/>
            <w:color w:val="auto"/>
            <w:sz w:val="24"/>
            <w:szCs w:val="24"/>
          </w:rPr>
          <w:t>www.ijert.0rg</w:t>
        </w:r>
      </w:hyperlink>
    </w:p>
    <w:p w14:paraId="00ADE95F" w14:textId="2E028AFE" w:rsidR="00EC6EAE" w:rsidRPr="00F67662" w:rsidRDefault="00EC6EAE" w:rsidP="00F67662">
      <w:pPr>
        <w:pStyle w:val="ListParagraph"/>
        <w:numPr>
          <w:ilvl w:val="0"/>
          <w:numId w:val="25"/>
        </w:numPr>
        <w:spacing w:after="0" w:line="360" w:lineRule="auto"/>
        <w:ind w:left="1080"/>
        <w:jc w:val="both"/>
        <w:rPr>
          <w:rFonts w:ascii="Times New Roman" w:hAnsi="Times New Roman" w:cs="Times New Roman"/>
          <w:sz w:val="24"/>
          <w:szCs w:val="24"/>
        </w:rPr>
      </w:pPr>
      <w:r w:rsidRPr="009F4193">
        <w:rPr>
          <w:rFonts w:ascii="Times New Roman" w:hAnsi="Times New Roman" w:cs="Times New Roman"/>
          <w:sz w:val="24"/>
          <w:szCs w:val="24"/>
        </w:rPr>
        <w:t xml:space="preserve">B. </w:t>
      </w:r>
      <w:proofErr w:type="spellStart"/>
      <w:r w:rsidRPr="009F4193">
        <w:rPr>
          <w:rFonts w:ascii="Times New Roman" w:hAnsi="Times New Roman" w:cs="Times New Roman"/>
          <w:sz w:val="24"/>
          <w:szCs w:val="24"/>
        </w:rPr>
        <w:t>Gizachew</w:t>
      </w:r>
      <w:proofErr w:type="spellEnd"/>
      <w:r w:rsidRPr="009F4193">
        <w:rPr>
          <w:rFonts w:ascii="Times New Roman" w:hAnsi="Times New Roman" w:cs="Times New Roman"/>
          <w:sz w:val="24"/>
          <w:szCs w:val="24"/>
        </w:rPr>
        <w:t xml:space="preserve"> et al. (2016). Mapping and Estimating the Total Living Biomass and Carbon In-low Biomass Woodlands Using Landsat 8 CDR Data. Balance Management 11:13, </w:t>
      </w:r>
      <w:proofErr w:type="spellStart"/>
      <w:r w:rsidRPr="009F4193">
        <w:rPr>
          <w:rFonts w:ascii="Times New Roman" w:hAnsi="Times New Roman" w:cs="Times New Roman"/>
          <w:sz w:val="24"/>
          <w:szCs w:val="24"/>
        </w:rPr>
        <w:t>Doi</w:t>
      </w:r>
      <w:proofErr w:type="spellEnd"/>
      <w:r w:rsidRPr="009F4193">
        <w:rPr>
          <w:rFonts w:ascii="Times New Roman" w:hAnsi="Times New Roman" w:cs="Times New Roman"/>
          <w:sz w:val="24"/>
          <w:szCs w:val="24"/>
        </w:rPr>
        <w:t xml:space="preserve"> 10.1186/s13021-016-0055-8. </w:t>
      </w:r>
      <w:hyperlink r:id="rId34" w:history="1">
        <w:r w:rsidRPr="009F4193">
          <w:rPr>
            <w:rStyle w:val="Hyperlink"/>
            <w:rFonts w:ascii="Times New Roman" w:hAnsi="Times New Roman" w:cs="Times New Roman"/>
            <w:color w:val="auto"/>
            <w:sz w:val="24"/>
            <w:szCs w:val="24"/>
          </w:rPr>
          <w:t>http://creativecommons.org/licences/by/4.0/</w:t>
        </w:r>
      </w:hyperlink>
    </w:p>
    <w:p w14:paraId="3A4F7544" w14:textId="41C9269B" w:rsidR="00EC6EAE" w:rsidRPr="00F67662" w:rsidRDefault="00EC6EAE" w:rsidP="00F67662">
      <w:pPr>
        <w:pStyle w:val="ListParagraph"/>
        <w:numPr>
          <w:ilvl w:val="0"/>
          <w:numId w:val="25"/>
        </w:numPr>
        <w:spacing w:after="0" w:line="360" w:lineRule="auto"/>
        <w:ind w:left="1080"/>
        <w:jc w:val="both"/>
        <w:rPr>
          <w:rFonts w:ascii="Times New Roman" w:eastAsia="Calibri" w:hAnsi="Times New Roman" w:cs="Times New Roman"/>
          <w:sz w:val="24"/>
          <w:szCs w:val="24"/>
        </w:rPr>
      </w:pPr>
      <w:proofErr w:type="spellStart"/>
      <w:r w:rsidRPr="009F4193">
        <w:rPr>
          <w:rFonts w:ascii="Times New Roman" w:eastAsia="Calibri" w:hAnsi="Times New Roman" w:cs="Times New Roman"/>
          <w:sz w:val="24"/>
          <w:szCs w:val="24"/>
        </w:rPr>
        <w:t>Askar</w:t>
      </w:r>
      <w:proofErr w:type="spellEnd"/>
      <w:r w:rsidRPr="009F4193">
        <w:rPr>
          <w:rFonts w:ascii="Times New Roman" w:eastAsia="Calibri" w:hAnsi="Times New Roman" w:cs="Times New Roman"/>
          <w:sz w:val="24"/>
          <w:szCs w:val="24"/>
        </w:rPr>
        <w:t xml:space="preserve">, et al. (2018).  Estimating </w:t>
      </w:r>
      <w:proofErr w:type="gramStart"/>
      <w:r w:rsidRPr="009F4193">
        <w:rPr>
          <w:rFonts w:ascii="Times New Roman" w:eastAsia="Calibri" w:hAnsi="Times New Roman" w:cs="Times New Roman"/>
          <w:sz w:val="24"/>
          <w:szCs w:val="24"/>
        </w:rPr>
        <w:t>Above</w:t>
      </w:r>
      <w:proofErr w:type="gramEnd"/>
      <w:r w:rsidRPr="009F4193">
        <w:rPr>
          <w:rFonts w:ascii="Times New Roman" w:eastAsia="Calibri" w:hAnsi="Times New Roman" w:cs="Times New Roman"/>
          <w:sz w:val="24"/>
          <w:szCs w:val="24"/>
        </w:rPr>
        <w:t xml:space="preserve"> Ground Biomass in Private forest using sentinel-2 imagery. </w:t>
      </w:r>
      <w:hyperlink r:id="rId35" w:history="1">
        <w:r w:rsidRPr="009F4193">
          <w:rPr>
            <w:rStyle w:val="16"/>
            <w:rFonts w:ascii="Times New Roman" w:eastAsia="Calibri" w:hAnsi="Times New Roman" w:cs="Times New Roman"/>
            <w:color w:val="auto"/>
            <w:sz w:val="24"/>
            <w:szCs w:val="24"/>
          </w:rPr>
          <w:t>https://doi.org/10.1155/2018/6745629</w:t>
        </w:r>
      </w:hyperlink>
      <w:r w:rsidRPr="009F4193">
        <w:rPr>
          <w:rFonts w:ascii="Times New Roman" w:eastAsia="Calibri" w:hAnsi="Times New Roman" w:cs="Times New Roman"/>
          <w:sz w:val="24"/>
          <w:szCs w:val="24"/>
        </w:rPr>
        <w:t xml:space="preserve">. </w:t>
      </w:r>
    </w:p>
    <w:p w14:paraId="1A55C9F5" w14:textId="6ECE6E98" w:rsidR="00EC6EAE" w:rsidRPr="00F67662" w:rsidRDefault="00EC6EAE" w:rsidP="00F67662">
      <w:pPr>
        <w:pStyle w:val="ListParagraph"/>
        <w:numPr>
          <w:ilvl w:val="0"/>
          <w:numId w:val="25"/>
        </w:numPr>
        <w:spacing w:after="0" w:line="360" w:lineRule="auto"/>
        <w:ind w:left="1080"/>
        <w:jc w:val="both"/>
        <w:rPr>
          <w:rFonts w:ascii="Times New Roman" w:eastAsia="Calibri" w:hAnsi="Times New Roman" w:cs="Times New Roman"/>
          <w:sz w:val="24"/>
          <w:szCs w:val="24"/>
          <w:u w:val="single"/>
        </w:rPr>
      </w:pPr>
      <w:r w:rsidRPr="009F4193">
        <w:rPr>
          <w:rFonts w:ascii="Times New Roman" w:eastAsia="Calibri" w:hAnsi="Times New Roman" w:cs="Times New Roman"/>
          <w:sz w:val="24"/>
          <w:szCs w:val="24"/>
        </w:rPr>
        <w:lastRenderedPageBreak/>
        <w:t xml:space="preserve">A.B. </w:t>
      </w:r>
      <w:proofErr w:type="spellStart"/>
      <w:r w:rsidR="00E04ED1" w:rsidRPr="009F4193">
        <w:rPr>
          <w:rFonts w:ascii="Times New Roman" w:eastAsia="Calibri" w:hAnsi="Times New Roman" w:cs="Times New Roman"/>
          <w:sz w:val="24"/>
          <w:szCs w:val="24"/>
        </w:rPr>
        <w:t>Baloloy</w:t>
      </w:r>
      <w:proofErr w:type="spellEnd"/>
      <w:r w:rsidRPr="009F4193">
        <w:rPr>
          <w:rFonts w:ascii="Times New Roman" w:eastAsia="Calibri" w:hAnsi="Times New Roman" w:cs="Times New Roman"/>
          <w:sz w:val="24"/>
          <w:szCs w:val="24"/>
        </w:rPr>
        <w:t xml:space="preserve"> et al. (2018).  Estimation of mangrove forest Above Ground Biomass using multispectral bands, vegetation indices and biophysical variables derived from optical satellite imageries: </w:t>
      </w:r>
      <w:proofErr w:type="spellStart"/>
      <w:r w:rsidRPr="009F4193">
        <w:rPr>
          <w:rFonts w:ascii="Times New Roman" w:eastAsia="Calibri" w:hAnsi="Times New Roman" w:cs="Times New Roman"/>
          <w:sz w:val="24"/>
          <w:szCs w:val="24"/>
        </w:rPr>
        <w:t>Rapideye</w:t>
      </w:r>
      <w:proofErr w:type="spellEnd"/>
      <w:r w:rsidRPr="009F4193">
        <w:rPr>
          <w:rFonts w:ascii="Times New Roman" w:eastAsia="Calibri" w:hAnsi="Times New Roman" w:cs="Times New Roman"/>
          <w:sz w:val="24"/>
          <w:szCs w:val="24"/>
        </w:rPr>
        <w:t xml:space="preserve">, </w:t>
      </w:r>
      <w:proofErr w:type="spellStart"/>
      <w:r w:rsidRPr="009F4193">
        <w:rPr>
          <w:rFonts w:ascii="Times New Roman" w:eastAsia="Calibri" w:hAnsi="Times New Roman" w:cs="Times New Roman"/>
          <w:sz w:val="24"/>
          <w:szCs w:val="24"/>
        </w:rPr>
        <w:t>Planetscope</w:t>
      </w:r>
      <w:proofErr w:type="spellEnd"/>
      <w:r w:rsidRPr="009F4193">
        <w:rPr>
          <w:rFonts w:ascii="Times New Roman" w:eastAsia="Calibri" w:hAnsi="Times New Roman" w:cs="Times New Roman"/>
          <w:sz w:val="24"/>
          <w:szCs w:val="24"/>
        </w:rPr>
        <w:t xml:space="preserve">, and Sentinel-2. </w:t>
      </w:r>
      <w:hyperlink r:id="rId36" w:history="1">
        <w:r w:rsidRPr="009F4193">
          <w:rPr>
            <w:rStyle w:val="16"/>
            <w:rFonts w:ascii="Times New Roman" w:eastAsia="Calibri" w:hAnsi="Times New Roman" w:cs="Times New Roman"/>
            <w:color w:val="auto"/>
            <w:sz w:val="24"/>
            <w:szCs w:val="24"/>
          </w:rPr>
          <w:t>https://doi.org/10.5194/isprs-annals-IV-3-29-2018</w:t>
        </w:r>
      </w:hyperlink>
    </w:p>
    <w:p w14:paraId="4B57F5D0" w14:textId="3BB4FAAA" w:rsidR="00EC6EAE" w:rsidRPr="00F67662" w:rsidRDefault="00EC6EAE" w:rsidP="00F67662">
      <w:pPr>
        <w:pStyle w:val="ListParagraph"/>
        <w:numPr>
          <w:ilvl w:val="0"/>
          <w:numId w:val="25"/>
        </w:numPr>
        <w:spacing w:after="0" w:line="360" w:lineRule="auto"/>
        <w:ind w:left="1080"/>
        <w:jc w:val="both"/>
        <w:rPr>
          <w:rFonts w:ascii="Times New Roman" w:eastAsia="Calibri" w:hAnsi="Times New Roman" w:cs="Times New Roman"/>
          <w:sz w:val="24"/>
          <w:szCs w:val="24"/>
        </w:rPr>
      </w:pPr>
      <w:r w:rsidRPr="009F4193">
        <w:rPr>
          <w:rFonts w:ascii="Times New Roman" w:eastAsia="Calibri" w:hAnsi="Times New Roman" w:cs="Times New Roman"/>
          <w:sz w:val="24"/>
          <w:szCs w:val="24"/>
        </w:rPr>
        <w:t xml:space="preserve">F. L. </w:t>
      </w:r>
      <w:proofErr w:type="spellStart"/>
      <w:r w:rsidR="00E04ED1" w:rsidRPr="009F4193">
        <w:rPr>
          <w:rFonts w:ascii="Times New Roman" w:eastAsia="Calibri" w:hAnsi="Times New Roman" w:cs="Times New Roman"/>
          <w:sz w:val="24"/>
          <w:szCs w:val="24"/>
        </w:rPr>
        <w:t>Macedo</w:t>
      </w:r>
      <w:proofErr w:type="spellEnd"/>
      <w:r w:rsidRPr="009F4193">
        <w:rPr>
          <w:rFonts w:ascii="Times New Roman" w:eastAsia="Calibri" w:hAnsi="Times New Roman" w:cs="Times New Roman"/>
          <w:sz w:val="24"/>
          <w:szCs w:val="24"/>
        </w:rPr>
        <w:t xml:space="preserve"> et al. (2018).  Above-ground Biomass Estimation for </w:t>
      </w:r>
      <w:proofErr w:type="spellStart"/>
      <w:r w:rsidRPr="009F4193">
        <w:rPr>
          <w:rFonts w:ascii="Times New Roman" w:eastAsia="Calibri" w:hAnsi="Times New Roman" w:cs="Times New Roman"/>
          <w:i/>
          <w:iCs/>
          <w:sz w:val="24"/>
          <w:szCs w:val="24"/>
        </w:rPr>
        <w:t>Quercus</w:t>
      </w:r>
      <w:proofErr w:type="spellEnd"/>
      <w:r w:rsidRPr="009F4193">
        <w:rPr>
          <w:rFonts w:ascii="Times New Roman" w:eastAsia="Calibri" w:hAnsi="Times New Roman" w:cs="Times New Roman"/>
          <w:i/>
          <w:iCs/>
          <w:sz w:val="24"/>
          <w:szCs w:val="24"/>
        </w:rPr>
        <w:t xml:space="preserve"> </w:t>
      </w:r>
      <w:proofErr w:type="spellStart"/>
      <w:r w:rsidRPr="009F4193">
        <w:rPr>
          <w:rFonts w:ascii="Times New Roman" w:eastAsia="Calibri" w:hAnsi="Times New Roman" w:cs="Times New Roman"/>
          <w:i/>
          <w:iCs/>
          <w:sz w:val="24"/>
          <w:szCs w:val="24"/>
        </w:rPr>
        <w:t>rotundifolia</w:t>
      </w:r>
      <w:proofErr w:type="spellEnd"/>
      <w:r w:rsidRPr="009F4193">
        <w:rPr>
          <w:rFonts w:ascii="Times New Roman" w:eastAsia="Calibri" w:hAnsi="Times New Roman" w:cs="Times New Roman"/>
          <w:sz w:val="24"/>
          <w:szCs w:val="24"/>
        </w:rPr>
        <w:t xml:space="preserve"> Using Vegetation Indices Derived from High Resolution Satellite Images. European Journal of Remote Sensing, ISNN: 2279-7254. </w:t>
      </w:r>
      <w:hyperlink r:id="rId37" w:history="1">
        <w:r w:rsidRPr="009F4193">
          <w:rPr>
            <w:rStyle w:val="16"/>
            <w:rFonts w:ascii="Times New Roman" w:eastAsia="Calibri" w:hAnsi="Times New Roman" w:cs="Times New Roman"/>
            <w:color w:val="auto"/>
            <w:sz w:val="24"/>
            <w:szCs w:val="24"/>
          </w:rPr>
          <w:t>https://www.tandfonline.com/loi/tejr20</w:t>
        </w:r>
      </w:hyperlink>
    </w:p>
    <w:p w14:paraId="50B64770" w14:textId="62C59840" w:rsidR="00F67662" w:rsidRPr="00F67662" w:rsidRDefault="00E04ED1" w:rsidP="00F67662">
      <w:pPr>
        <w:pStyle w:val="ListParagraph"/>
        <w:numPr>
          <w:ilvl w:val="0"/>
          <w:numId w:val="25"/>
        </w:numPr>
        <w:spacing w:after="0" w:line="360" w:lineRule="auto"/>
        <w:ind w:left="1080"/>
        <w:jc w:val="both"/>
        <w:rPr>
          <w:rFonts w:ascii="Times New Roman" w:eastAsia="Calibri" w:hAnsi="Times New Roman" w:cs="Times New Roman"/>
          <w:sz w:val="24"/>
          <w:szCs w:val="24"/>
        </w:rPr>
      </w:pPr>
      <w:proofErr w:type="spellStart"/>
      <w:r w:rsidRPr="009F4193">
        <w:rPr>
          <w:rFonts w:ascii="Times New Roman" w:eastAsia="Calibri" w:hAnsi="Times New Roman" w:cs="Times New Roman"/>
          <w:sz w:val="24"/>
          <w:szCs w:val="24"/>
        </w:rPr>
        <w:t>Mohd</w:t>
      </w:r>
      <w:proofErr w:type="spellEnd"/>
      <w:r w:rsidRPr="009F4193">
        <w:rPr>
          <w:rFonts w:ascii="Times New Roman" w:eastAsia="Calibri" w:hAnsi="Times New Roman" w:cs="Times New Roman"/>
          <w:sz w:val="24"/>
          <w:szCs w:val="24"/>
        </w:rPr>
        <w:t xml:space="preserve"> </w:t>
      </w:r>
      <w:proofErr w:type="spellStart"/>
      <w:r w:rsidRPr="009F4193">
        <w:rPr>
          <w:rFonts w:ascii="Times New Roman" w:eastAsia="Calibri" w:hAnsi="Times New Roman" w:cs="Times New Roman"/>
          <w:sz w:val="24"/>
          <w:szCs w:val="24"/>
        </w:rPr>
        <w:t>Hasmadi</w:t>
      </w:r>
      <w:proofErr w:type="spellEnd"/>
      <w:r w:rsidR="00EC6EAE" w:rsidRPr="009F4193">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Ismail, </w:t>
      </w:r>
      <w:proofErr w:type="spellStart"/>
      <w:r>
        <w:rPr>
          <w:rFonts w:ascii="Times New Roman" w:eastAsia="Calibri" w:hAnsi="Times New Roman" w:cs="Times New Roman"/>
          <w:sz w:val="24"/>
          <w:szCs w:val="24"/>
        </w:rPr>
        <w:t>Hamdan</w:t>
      </w:r>
      <w:proofErr w:type="spellEnd"/>
      <w:r>
        <w:rPr>
          <w:rFonts w:ascii="Times New Roman" w:eastAsia="Calibri" w:hAnsi="Times New Roman" w:cs="Times New Roman"/>
          <w:sz w:val="24"/>
          <w:szCs w:val="24"/>
        </w:rPr>
        <w:t xml:space="preserve"> Omar, a</w:t>
      </w:r>
      <w:r w:rsidRPr="009F4193">
        <w:rPr>
          <w:rFonts w:ascii="Times New Roman" w:eastAsia="Calibri" w:hAnsi="Times New Roman" w:cs="Times New Roman"/>
          <w:sz w:val="24"/>
          <w:szCs w:val="24"/>
        </w:rPr>
        <w:t xml:space="preserve">nd Noor </w:t>
      </w:r>
      <w:proofErr w:type="spellStart"/>
      <w:r w:rsidRPr="009F4193">
        <w:rPr>
          <w:rFonts w:ascii="Times New Roman" w:eastAsia="Calibri" w:hAnsi="Times New Roman" w:cs="Times New Roman"/>
          <w:sz w:val="24"/>
          <w:szCs w:val="24"/>
        </w:rPr>
        <w:t>Shaila</w:t>
      </w:r>
      <w:proofErr w:type="spellEnd"/>
      <w:r w:rsidRPr="009F4193">
        <w:rPr>
          <w:rFonts w:ascii="Times New Roman" w:eastAsia="Calibri" w:hAnsi="Times New Roman" w:cs="Times New Roman"/>
          <w:sz w:val="24"/>
          <w:szCs w:val="24"/>
        </w:rPr>
        <w:t xml:space="preserve"> </w:t>
      </w:r>
      <w:proofErr w:type="spellStart"/>
      <w:r w:rsidRPr="009F4193">
        <w:rPr>
          <w:rFonts w:ascii="Times New Roman" w:eastAsia="Calibri" w:hAnsi="Times New Roman" w:cs="Times New Roman"/>
          <w:sz w:val="24"/>
          <w:szCs w:val="24"/>
        </w:rPr>
        <w:t>Sarmin</w:t>
      </w:r>
      <w:proofErr w:type="spellEnd"/>
      <w:r w:rsidRPr="009F4193">
        <w:rPr>
          <w:rFonts w:ascii="Times New Roman" w:eastAsia="Calibri" w:hAnsi="Times New Roman" w:cs="Times New Roman"/>
          <w:sz w:val="24"/>
          <w:szCs w:val="24"/>
        </w:rPr>
        <w:t xml:space="preserve"> </w:t>
      </w:r>
      <w:r w:rsidR="00EC6EAE" w:rsidRPr="009F4193">
        <w:rPr>
          <w:rFonts w:ascii="Times New Roman" w:eastAsia="Calibri" w:hAnsi="Times New Roman" w:cs="Times New Roman"/>
          <w:sz w:val="24"/>
          <w:szCs w:val="24"/>
        </w:rPr>
        <w:t xml:space="preserve">(2018).  Estimation aboveground biomass in mangrove forests using vegetation indices from SPOT-5 image. </w:t>
      </w:r>
      <w:hyperlink r:id="rId38" w:history="1">
        <w:r w:rsidR="00EC6EAE" w:rsidRPr="009F4193">
          <w:rPr>
            <w:rStyle w:val="16"/>
            <w:rFonts w:ascii="Times New Roman" w:eastAsia="Calibri" w:hAnsi="Times New Roman" w:cs="Times New Roman"/>
            <w:color w:val="auto"/>
            <w:sz w:val="24"/>
            <w:szCs w:val="24"/>
          </w:rPr>
          <w:t>https://www.researchgate.net/publication/324758402</w:t>
        </w:r>
      </w:hyperlink>
      <w:r w:rsidR="00EC6EAE" w:rsidRPr="009F4193">
        <w:rPr>
          <w:rFonts w:ascii="Times New Roman" w:eastAsia="Calibri" w:hAnsi="Times New Roman" w:cs="Times New Roman"/>
          <w:sz w:val="24"/>
          <w:szCs w:val="24"/>
        </w:rPr>
        <w:t xml:space="preserve"> </w:t>
      </w:r>
    </w:p>
    <w:p w14:paraId="420186A7" w14:textId="2A66FEBA" w:rsidR="00EC6EAE" w:rsidRPr="00F67662" w:rsidRDefault="00F67662" w:rsidP="00F67662">
      <w:pPr>
        <w:pStyle w:val="ListParagraph"/>
        <w:numPr>
          <w:ilvl w:val="0"/>
          <w:numId w:val="25"/>
        </w:numPr>
        <w:spacing w:after="0" w:line="360" w:lineRule="auto"/>
        <w:ind w:left="1080"/>
        <w:jc w:val="both"/>
        <w:rPr>
          <w:rStyle w:val="16"/>
          <w:rFonts w:ascii="Times New Roman" w:eastAsia="Calibri" w:hAnsi="Times New Roman" w:cs="Times New Roman"/>
          <w:color w:val="auto"/>
          <w:sz w:val="24"/>
          <w:szCs w:val="24"/>
          <w:u w:val="none"/>
        </w:rPr>
      </w:pPr>
      <w:r>
        <w:rPr>
          <w:rFonts w:ascii="Times New Roman" w:eastAsia="Calibri" w:hAnsi="Times New Roman" w:cs="Times New Roman"/>
          <w:sz w:val="24"/>
          <w:szCs w:val="24"/>
        </w:rPr>
        <w:t xml:space="preserve">A. </w:t>
      </w:r>
      <w:proofErr w:type="spellStart"/>
      <w:r w:rsidR="00E04ED1">
        <w:rPr>
          <w:rFonts w:ascii="Times New Roman" w:eastAsia="Calibri" w:hAnsi="Times New Roman" w:cs="Times New Roman"/>
          <w:sz w:val="24"/>
          <w:szCs w:val="24"/>
        </w:rPr>
        <w:t>Gunlu</w:t>
      </w:r>
      <w:proofErr w:type="spellEnd"/>
      <w:r>
        <w:rPr>
          <w:rFonts w:ascii="Times New Roman" w:eastAsia="Calibri" w:hAnsi="Times New Roman" w:cs="Times New Roman"/>
          <w:sz w:val="24"/>
          <w:szCs w:val="24"/>
        </w:rPr>
        <w:t>, I.</w:t>
      </w:r>
      <w:r w:rsidR="00EC6EAE" w:rsidRPr="00F67662">
        <w:rPr>
          <w:rFonts w:ascii="Times New Roman" w:eastAsia="Calibri" w:hAnsi="Times New Roman" w:cs="Times New Roman"/>
          <w:sz w:val="24"/>
          <w:szCs w:val="24"/>
        </w:rPr>
        <w:t xml:space="preserve"> </w:t>
      </w:r>
      <w:proofErr w:type="spellStart"/>
      <w:r w:rsidR="00E04ED1" w:rsidRPr="00F67662">
        <w:rPr>
          <w:rFonts w:ascii="Times New Roman" w:eastAsia="Calibri" w:hAnsi="Times New Roman" w:cs="Times New Roman"/>
          <w:sz w:val="24"/>
          <w:szCs w:val="24"/>
        </w:rPr>
        <w:t>Ercanli</w:t>
      </w:r>
      <w:proofErr w:type="spellEnd"/>
      <w:r w:rsidR="00EC6EAE" w:rsidRPr="00F67662">
        <w:rPr>
          <w:rFonts w:ascii="Times New Roman" w:eastAsia="Calibri" w:hAnsi="Times New Roman" w:cs="Times New Roman"/>
          <w:sz w:val="24"/>
          <w:szCs w:val="24"/>
        </w:rPr>
        <w:t xml:space="preserve">, E.Z. </w:t>
      </w:r>
      <w:proofErr w:type="spellStart"/>
      <w:r w:rsidR="00E04ED1" w:rsidRPr="00F67662">
        <w:rPr>
          <w:rFonts w:ascii="Times New Roman" w:eastAsia="Calibri" w:hAnsi="Times New Roman" w:cs="Times New Roman"/>
          <w:sz w:val="24"/>
          <w:szCs w:val="24"/>
        </w:rPr>
        <w:t>Baskent</w:t>
      </w:r>
      <w:proofErr w:type="spellEnd"/>
      <w:r w:rsidR="00EC6EAE" w:rsidRPr="00F67662">
        <w:rPr>
          <w:rFonts w:ascii="Times New Roman" w:eastAsia="Calibri" w:hAnsi="Times New Roman" w:cs="Times New Roman"/>
          <w:sz w:val="24"/>
          <w:szCs w:val="24"/>
        </w:rPr>
        <w:t xml:space="preserve">, and G. </w:t>
      </w:r>
      <w:proofErr w:type="spellStart"/>
      <w:r w:rsidR="00E04ED1" w:rsidRPr="00F67662">
        <w:rPr>
          <w:rFonts w:ascii="Times New Roman" w:eastAsia="Calibri" w:hAnsi="Times New Roman" w:cs="Times New Roman"/>
          <w:sz w:val="24"/>
          <w:szCs w:val="24"/>
        </w:rPr>
        <w:t>Kakir</w:t>
      </w:r>
      <w:proofErr w:type="spellEnd"/>
      <w:r w:rsidR="00EC6EAE" w:rsidRPr="00F67662">
        <w:rPr>
          <w:rFonts w:ascii="Times New Roman" w:eastAsia="Calibri" w:hAnsi="Times New Roman" w:cs="Times New Roman"/>
          <w:sz w:val="24"/>
          <w:szCs w:val="24"/>
        </w:rPr>
        <w:t xml:space="preserve"> (2014).  Estimation Aboveground Biomass Using </w:t>
      </w:r>
      <w:proofErr w:type="spellStart"/>
      <w:r w:rsidR="00EC6EAE" w:rsidRPr="00F67662">
        <w:rPr>
          <w:rFonts w:ascii="Times New Roman" w:eastAsia="Calibri" w:hAnsi="Times New Roman" w:cs="Times New Roman"/>
          <w:sz w:val="24"/>
          <w:szCs w:val="24"/>
        </w:rPr>
        <w:t>Landat</w:t>
      </w:r>
      <w:proofErr w:type="spellEnd"/>
      <w:r w:rsidR="00EC6EAE" w:rsidRPr="00F67662">
        <w:rPr>
          <w:rFonts w:ascii="Times New Roman" w:eastAsia="Calibri" w:hAnsi="Times New Roman" w:cs="Times New Roman"/>
          <w:sz w:val="24"/>
          <w:szCs w:val="24"/>
        </w:rPr>
        <w:t xml:space="preserve"> TM Imagery: A Case Study of Anatolian </w:t>
      </w:r>
      <w:proofErr w:type="spellStart"/>
      <w:r w:rsidR="00EC6EAE" w:rsidRPr="00F67662">
        <w:rPr>
          <w:rFonts w:ascii="Times New Roman" w:eastAsia="Calibri" w:hAnsi="Times New Roman" w:cs="Times New Roman"/>
          <w:sz w:val="24"/>
          <w:szCs w:val="24"/>
        </w:rPr>
        <w:t>Crimen</w:t>
      </w:r>
      <w:proofErr w:type="spellEnd"/>
      <w:r w:rsidR="00EC6EAE" w:rsidRPr="00F67662">
        <w:rPr>
          <w:rFonts w:ascii="Times New Roman" w:eastAsia="Calibri" w:hAnsi="Times New Roman" w:cs="Times New Roman"/>
          <w:sz w:val="24"/>
          <w:szCs w:val="24"/>
        </w:rPr>
        <w:t xml:space="preserve"> Pine Forests in Turkey. </w:t>
      </w:r>
      <w:proofErr w:type="gramStart"/>
      <w:r w:rsidR="00EC6EAE" w:rsidRPr="00F67662">
        <w:rPr>
          <w:rFonts w:ascii="Times New Roman" w:eastAsia="Calibri" w:hAnsi="Times New Roman" w:cs="Times New Roman"/>
          <w:sz w:val="24"/>
          <w:szCs w:val="24"/>
        </w:rPr>
        <w:t xml:space="preserve">Article in Annals of Forest Research December 2014, </w:t>
      </w:r>
      <w:proofErr w:type="spellStart"/>
      <w:r w:rsidR="00EC6EAE" w:rsidRPr="00F67662">
        <w:rPr>
          <w:rFonts w:ascii="Times New Roman" w:eastAsia="Calibri" w:hAnsi="Times New Roman" w:cs="Times New Roman"/>
          <w:sz w:val="24"/>
          <w:szCs w:val="24"/>
        </w:rPr>
        <w:t>Doi</w:t>
      </w:r>
      <w:proofErr w:type="spellEnd"/>
      <w:r w:rsidR="00EC6EAE" w:rsidRPr="00F67662">
        <w:rPr>
          <w:rFonts w:ascii="Times New Roman" w:eastAsia="Calibri" w:hAnsi="Times New Roman" w:cs="Times New Roman"/>
          <w:sz w:val="24"/>
          <w:szCs w:val="24"/>
        </w:rPr>
        <w:t xml:space="preserve"> 10.15287/afr.2104.278.</w:t>
      </w:r>
      <w:proofErr w:type="gramEnd"/>
      <w:r w:rsidR="00EC6EAE" w:rsidRPr="00F67662">
        <w:rPr>
          <w:rFonts w:ascii="Times New Roman" w:eastAsia="Calibri" w:hAnsi="Times New Roman" w:cs="Times New Roman"/>
          <w:sz w:val="24"/>
          <w:szCs w:val="24"/>
        </w:rPr>
        <w:t xml:space="preserve"> </w:t>
      </w:r>
      <w:hyperlink r:id="rId39" w:history="1">
        <w:r w:rsidR="00EC6EAE" w:rsidRPr="00F67662">
          <w:rPr>
            <w:rStyle w:val="16"/>
            <w:rFonts w:ascii="Times New Roman" w:eastAsia="Calibri" w:hAnsi="Times New Roman" w:cs="Times New Roman"/>
            <w:color w:val="auto"/>
            <w:sz w:val="24"/>
            <w:szCs w:val="24"/>
          </w:rPr>
          <w:t>https://www.researchgate.net/publication/273075351</w:t>
        </w:r>
      </w:hyperlink>
    </w:p>
    <w:p w14:paraId="4F979852" w14:textId="2955C0AE" w:rsidR="00EC6EAE" w:rsidRPr="009F4193" w:rsidRDefault="00EC6EAE" w:rsidP="00F67662">
      <w:pPr>
        <w:pStyle w:val="ListParagraph"/>
        <w:numPr>
          <w:ilvl w:val="0"/>
          <w:numId w:val="25"/>
        </w:numPr>
        <w:spacing w:after="0" w:line="360" w:lineRule="auto"/>
        <w:ind w:left="1080"/>
        <w:jc w:val="both"/>
        <w:rPr>
          <w:rFonts w:ascii="Times New Roman" w:eastAsia="Calibri" w:hAnsi="Times New Roman" w:cs="Times New Roman"/>
          <w:sz w:val="24"/>
          <w:szCs w:val="24"/>
        </w:rPr>
      </w:pPr>
      <w:r w:rsidRPr="009F4193">
        <w:rPr>
          <w:rFonts w:ascii="Times New Roman" w:eastAsia="Calibri" w:hAnsi="Times New Roman" w:cs="Times New Roman"/>
          <w:sz w:val="24"/>
          <w:szCs w:val="24"/>
        </w:rPr>
        <w:t>A</w:t>
      </w:r>
      <w:r w:rsidR="00F67662">
        <w:rPr>
          <w:rFonts w:ascii="Times New Roman" w:eastAsia="Calibri" w:hAnsi="Times New Roman" w:cs="Times New Roman"/>
          <w:sz w:val="24"/>
          <w:szCs w:val="24"/>
        </w:rPr>
        <w:t>.</w:t>
      </w:r>
      <w:r w:rsidRPr="009F4193">
        <w:rPr>
          <w:rFonts w:ascii="Times New Roman" w:eastAsia="Calibri" w:hAnsi="Times New Roman" w:cs="Times New Roman"/>
          <w:sz w:val="24"/>
          <w:szCs w:val="24"/>
        </w:rPr>
        <w:t xml:space="preserve"> </w:t>
      </w:r>
      <w:proofErr w:type="spellStart"/>
      <w:r w:rsidR="00E04ED1" w:rsidRPr="009F4193">
        <w:rPr>
          <w:rFonts w:ascii="Times New Roman" w:eastAsia="Calibri" w:hAnsi="Times New Roman" w:cs="Times New Roman"/>
          <w:sz w:val="24"/>
          <w:szCs w:val="24"/>
        </w:rPr>
        <w:t>Patriya</w:t>
      </w:r>
      <w:proofErr w:type="spellEnd"/>
      <w:r w:rsidRPr="009F4193">
        <w:rPr>
          <w:rFonts w:ascii="Times New Roman" w:eastAsia="Calibri" w:hAnsi="Times New Roman" w:cs="Times New Roman"/>
          <w:sz w:val="24"/>
          <w:szCs w:val="24"/>
        </w:rPr>
        <w:t xml:space="preserve">, R. </w:t>
      </w:r>
      <w:proofErr w:type="spellStart"/>
      <w:r w:rsidR="00E04ED1" w:rsidRPr="009F4193">
        <w:rPr>
          <w:rFonts w:ascii="Times New Roman" w:eastAsia="Calibri" w:hAnsi="Times New Roman" w:cs="Times New Roman"/>
          <w:sz w:val="24"/>
          <w:szCs w:val="24"/>
        </w:rPr>
        <w:t>Rokhmatuloh</w:t>
      </w:r>
      <w:proofErr w:type="spellEnd"/>
      <w:r w:rsidRPr="009F4193">
        <w:rPr>
          <w:rFonts w:ascii="Times New Roman" w:eastAsia="Calibri" w:hAnsi="Times New Roman" w:cs="Times New Roman"/>
          <w:sz w:val="24"/>
          <w:szCs w:val="24"/>
        </w:rPr>
        <w:t xml:space="preserve">, </w:t>
      </w:r>
      <w:r w:rsidR="00E04ED1" w:rsidRPr="009F4193">
        <w:rPr>
          <w:rFonts w:ascii="Times New Roman" w:eastAsia="Calibri" w:hAnsi="Times New Roman" w:cs="Times New Roman"/>
          <w:sz w:val="24"/>
          <w:szCs w:val="24"/>
        </w:rPr>
        <w:t>and</w:t>
      </w:r>
      <w:r w:rsidRPr="009F4193">
        <w:rPr>
          <w:rFonts w:ascii="Times New Roman" w:eastAsia="Calibri" w:hAnsi="Times New Roman" w:cs="Times New Roman"/>
          <w:sz w:val="24"/>
          <w:szCs w:val="24"/>
        </w:rPr>
        <w:t xml:space="preserve"> A. </w:t>
      </w:r>
      <w:proofErr w:type="spellStart"/>
      <w:r w:rsidR="00E04ED1" w:rsidRPr="009F4193">
        <w:rPr>
          <w:rFonts w:ascii="Times New Roman" w:eastAsia="Calibri" w:hAnsi="Times New Roman" w:cs="Times New Roman"/>
          <w:sz w:val="24"/>
          <w:szCs w:val="24"/>
        </w:rPr>
        <w:t>Wibowo</w:t>
      </w:r>
      <w:proofErr w:type="spellEnd"/>
      <w:r w:rsidRPr="009F4193">
        <w:rPr>
          <w:rFonts w:ascii="Times New Roman" w:eastAsia="Calibri" w:hAnsi="Times New Roman" w:cs="Times New Roman"/>
          <w:sz w:val="24"/>
          <w:szCs w:val="24"/>
        </w:rPr>
        <w:t xml:space="preserve">, (2018).  Biomass estimation by combining field sampling measurement and vegetation indices derived from SPOT-7 imagery in urban area: case study in South </w:t>
      </w:r>
      <w:proofErr w:type="spellStart"/>
      <w:r w:rsidRPr="009F4193">
        <w:rPr>
          <w:rFonts w:ascii="Times New Roman" w:eastAsia="Calibri" w:hAnsi="Times New Roman" w:cs="Times New Roman"/>
          <w:sz w:val="24"/>
          <w:szCs w:val="24"/>
        </w:rPr>
        <w:t>Tangerang</w:t>
      </w:r>
      <w:proofErr w:type="spellEnd"/>
      <w:r w:rsidRPr="009F4193">
        <w:rPr>
          <w:rFonts w:ascii="Times New Roman" w:eastAsia="Calibri" w:hAnsi="Times New Roman" w:cs="Times New Roman"/>
          <w:sz w:val="24"/>
          <w:szCs w:val="24"/>
        </w:rPr>
        <w:t xml:space="preserve">, Indonesia. </w:t>
      </w:r>
      <w:hyperlink r:id="rId40" w:history="1">
        <w:r w:rsidRPr="009F4193">
          <w:rPr>
            <w:rStyle w:val="16"/>
            <w:rFonts w:ascii="Times New Roman" w:eastAsia="Calibri" w:hAnsi="Times New Roman" w:cs="Times New Roman"/>
            <w:sz w:val="24"/>
            <w:szCs w:val="24"/>
          </w:rPr>
          <w:t>https://doi.org/10.1063/1.5064185</w:t>
        </w:r>
      </w:hyperlink>
    </w:p>
    <w:p w14:paraId="05BB71F6" w14:textId="77777777" w:rsidR="00EC6EAE" w:rsidRPr="002A4FE4" w:rsidRDefault="00EC6EAE" w:rsidP="002A4FE4">
      <w:pPr>
        <w:pStyle w:val="ListParagraph"/>
        <w:spacing w:line="360" w:lineRule="auto"/>
        <w:jc w:val="both"/>
        <w:rPr>
          <w:rFonts w:ascii="Times New Roman" w:hAnsi="Times New Roman" w:cs="Times New Roman"/>
          <w:sz w:val="24"/>
          <w:szCs w:val="24"/>
        </w:rPr>
      </w:pPr>
    </w:p>
    <w:p w14:paraId="37D062FC" w14:textId="77777777" w:rsidR="00F54A0C" w:rsidRPr="002A4FE4" w:rsidRDefault="00F54A0C" w:rsidP="002A4FE4">
      <w:pPr>
        <w:pStyle w:val="ListParagraph"/>
        <w:spacing w:line="360" w:lineRule="auto"/>
        <w:jc w:val="both"/>
        <w:rPr>
          <w:rFonts w:ascii="Times New Roman" w:hAnsi="Times New Roman" w:cs="Times New Roman"/>
          <w:sz w:val="24"/>
          <w:szCs w:val="24"/>
        </w:rPr>
      </w:pPr>
      <w:bookmarkStart w:id="6" w:name="_GoBack"/>
      <w:bookmarkEnd w:id="6"/>
    </w:p>
    <w:sectPr w:rsidR="00F54A0C" w:rsidRPr="002A4FE4" w:rsidSect="002A4FE4">
      <w:pgSz w:w="11907" w:h="16840" w:code="9"/>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0A311C" w14:textId="77777777" w:rsidR="000111B8" w:rsidRDefault="000111B8" w:rsidP="00D4108F">
      <w:pPr>
        <w:spacing w:after="0" w:line="240" w:lineRule="auto"/>
      </w:pPr>
      <w:r>
        <w:separator/>
      </w:r>
    </w:p>
  </w:endnote>
  <w:endnote w:type="continuationSeparator" w:id="0">
    <w:p w14:paraId="2242D023" w14:textId="77777777" w:rsidR="000111B8" w:rsidRDefault="000111B8" w:rsidP="00D410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B4A2FF" w14:textId="77777777" w:rsidR="000111B8" w:rsidRDefault="000111B8" w:rsidP="00D4108F">
      <w:pPr>
        <w:spacing w:after="0" w:line="240" w:lineRule="auto"/>
      </w:pPr>
      <w:r>
        <w:separator/>
      </w:r>
    </w:p>
  </w:footnote>
  <w:footnote w:type="continuationSeparator" w:id="0">
    <w:p w14:paraId="60D9FE0B" w14:textId="77777777" w:rsidR="000111B8" w:rsidRDefault="000111B8" w:rsidP="00D4108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2534"/>
    <w:multiLevelType w:val="hybridMultilevel"/>
    <w:tmpl w:val="400A25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E231D"/>
    <w:multiLevelType w:val="hybridMultilevel"/>
    <w:tmpl w:val="2DD81FE6"/>
    <w:lvl w:ilvl="0" w:tplc="F10299FE">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2">
    <w:nsid w:val="07D23821"/>
    <w:multiLevelType w:val="hybridMultilevel"/>
    <w:tmpl w:val="2932ED1A"/>
    <w:lvl w:ilvl="0" w:tplc="85A454D0">
      <w:start w:val="1"/>
      <w:numFmt w:val="decimal"/>
      <w:lvlText w:val="%1."/>
      <w:lvlJc w:val="left"/>
      <w:pPr>
        <w:ind w:left="117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A463FCA"/>
    <w:multiLevelType w:val="hybridMultilevel"/>
    <w:tmpl w:val="C6345A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15273193"/>
    <w:multiLevelType w:val="hybridMultilevel"/>
    <w:tmpl w:val="516E3D26"/>
    <w:lvl w:ilvl="0" w:tplc="0138267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9562782"/>
    <w:multiLevelType w:val="hybridMultilevel"/>
    <w:tmpl w:val="745660E0"/>
    <w:lvl w:ilvl="0" w:tplc="AEF2EB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EA85C83"/>
    <w:multiLevelType w:val="hybridMultilevel"/>
    <w:tmpl w:val="076C2A0A"/>
    <w:lvl w:ilvl="0" w:tplc="83D04D0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21E5737E"/>
    <w:multiLevelType w:val="hybridMultilevel"/>
    <w:tmpl w:val="25C661F2"/>
    <w:lvl w:ilvl="0" w:tplc="3EA80A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2D3D3145"/>
    <w:multiLevelType w:val="hybridMultilevel"/>
    <w:tmpl w:val="973C49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47D62A7"/>
    <w:multiLevelType w:val="hybridMultilevel"/>
    <w:tmpl w:val="EFFA1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7765C41"/>
    <w:multiLevelType w:val="hybridMultilevel"/>
    <w:tmpl w:val="7E560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B14303C"/>
    <w:multiLevelType w:val="hybridMultilevel"/>
    <w:tmpl w:val="2C88CA34"/>
    <w:lvl w:ilvl="0" w:tplc="702E158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D966074"/>
    <w:multiLevelType w:val="hybridMultilevel"/>
    <w:tmpl w:val="46827488"/>
    <w:lvl w:ilvl="0" w:tplc="7470917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49550E7A"/>
    <w:multiLevelType w:val="hybridMultilevel"/>
    <w:tmpl w:val="581E0338"/>
    <w:lvl w:ilvl="0" w:tplc="0409000F">
      <w:start w:val="1"/>
      <w:numFmt w:val="decimal"/>
      <w:lvlText w:val="%1."/>
      <w:lvlJc w:val="left"/>
      <w:pPr>
        <w:ind w:left="720" w:hanging="360"/>
      </w:pPr>
    </w:lvl>
    <w:lvl w:ilvl="1" w:tplc="B3F44BB6">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C1B7D29"/>
    <w:multiLevelType w:val="hybridMultilevel"/>
    <w:tmpl w:val="EB246CF2"/>
    <w:lvl w:ilvl="0" w:tplc="702E1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F954D2E"/>
    <w:multiLevelType w:val="hybridMultilevel"/>
    <w:tmpl w:val="A0AA4040"/>
    <w:lvl w:ilvl="0" w:tplc="4590250C">
      <w:start w:val="1"/>
      <w:numFmt w:val="decimal"/>
      <w:lvlText w:val="%1."/>
      <w:lvlJc w:val="left"/>
      <w:pPr>
        <w:ind w:left="1440" w:hanging="360"/>
      </w:pPr>
      <w:rPr>
        <w:rFonts w:hint="default"/>
      </w:rPr>
    </w:lvl>
    <w:lvl w:ilvl="1" w:tplc="34090019" w:tentative="1">
      <w:start w:val="1"/>
      <w:numFmt w:val="lowerLetter"/>
      <w:lvlText w:val="%2."/>
      <w:lvlJc w:val="left"/>
      <w:pPr>
        <w:ind w:left="2160" w:hanging="360"/>
      </w:pPr>
    </w:lvl>
    <w:lvl w:ilvl="2" w:tplc="3409001B" w:tentative="1">
      <w:start w:val="1"/>
      <w:numFmt w:val="lowerRoman"/>
      <w:lvlText w:val="%3."/>
      <w:lvlJc w:val="right"/>
      <w:pPr>
        <w:ind w:left="2880" w:hanging="180"/>
      </w:pPr>
    </w:lvl>
    <w:lvl w:ilvl="3" w:tplc="3409000F" w:tentative="1">
      <w:start w:val="1"/>
      <w:numFmt w:val="decimal"/>
      <w:lvlText w:val="%4."/>
      <w:lvlJc w:val="left"/>
      <w:pPr>
        <w:ind w:left="3600" w:hanging="360"/>
      </w:pPr>
    </w:lvl>
    <w:lvl w:ilvl="4" w:tplc="34090019" w:tentative="1">
      <w:start w:val="1"/>
      <w:numFmt w:val="lowerLetter"/>
      <w:lvlText w:val="%5."/>
      <w:lvlJc w:val="left"/>
      <w:pPr>
        <w:ind w:left="4320" w:hanging="360"/>
      </w:pPr>
    </w:lvl>
    <w:lvl w:ilvl="5" w:tplc="3409001B" w:tentative="1">
      <w:start w:val="1"/>
      <w:numFmt w:val="lowerRoman"/>
      <w:lvlText w:val="%6."/>
      <w:lvlJc w:val="right"/>
      <w:pPr>
        <w:ind w:left="5040" w:hanging="180"/>
      </w:pPr>
    </w:lvl>
    <w:lvl w:ilvl="6" w:tplc="3409000F" w:tentative="1">
      <w:start w:val="1"/>
      <w:numFmt w:val="decimal"/>
      <w:lvlText w:val="%7."/>
      <w:lvlJc w:val="left"/>
      <w:pPr>
        <w:ind w:left="5760" w:hanging="360"/>
      </w:pPr>
    </w:lvl>
    <w:lvl w:ilvl="7" w:tplc="34090019" w:tentative="1">
      <w:start w:val="1"/>
      <w:numFmt w:val="lowerLetter"/>
      <w:lvlText w:val="%8."/>
      <w:lvlJc w:val="left"/>
      <w:pPr>
        <w:ind w:left="6480" w:hanging="360"/>
      </w:pPr>
    </w:lvl>
    <w:lvl w:ilvl="8" w:tplc="3409001B" w:tentative="1">
      <w:start w:val="1"/>
      <w:numFmt w:val="lowerRoman"/>
      <w:lvlText w:val="%9."/>
      <w:lvlJc w:val="right"/>
      <w:pPr>
        <w:ind w:left="7200" w:hanging="180"/>
      </w:pPr>
    </w:lvl>
  </w:abstractNum>
  <w:abstractNum w:abstractNumId="16">
    <w:nsid w:val="4FB47833"/>
    <w:multiLevelType w:val="hybridMultilevel"/>
    <w:tmpl w:val="F4F26D46"/>
    <w:lvl w:ilvl="0" w:tplc="2F82E2D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560E29D9"/>
    <w:multiLevelType w:val="hybridMultilevel"/>
    <w:tmpl w:val="87741554"/>
    <w:lvl w:ilvl="0" w:tplc="00FC21C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63074CB0"/>
    <w:multiLevelType w:val="hybridMultilevel"/>
    <w:tmpl w:val="B5342A0C"/>
    <w:lvl w:ilvl="0" w:tplc="C2C6AF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33A7423"/>
    <w:multiLevelType w:val="hybridMultilevel"/>
    <w:tmpl w:val="728CE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E62C79"/>
    <w:multiLevelType w:val="hybridMultilevel"/>
    <w:tmpl w:val="2B8AC076"/>
    <w:lvl w:ilvl="0" w:tplc="1AF6A2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89E3A2F"/>
    <w:multiLevelType w:val="hybridMultilevel"/>
    <w:tmpl w:val="A1E67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290191"/>
    <w:multiLevelType w:val="hybridMultilevel"/>
    <w:tmpl w:val="E0884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62A0041"/>
    <w:multiLevelType w:val="hybridMultilevel"/>
    <w:tmpl w:val="8ED610CE"/>
    <w:lvl w:ilvl="0" w:tplc="2BDE349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5149B1"/>
    <w:multiLevelType w:val="hybridMultilevel"/>
    <w:tmpl w:val="6E86A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20"/>
  </w:num>
  <w:num w:numId="4">
    <w:abstractNumId w:val="17"/>
  </w:num>
  <w:num w:numId="5">
    <w:abstractNumId w:val="4"/>
  </w:num>
  <w:num w:numId="6">
    <w:abstractNumId w:val="23"/>
  </w:num>
  <w:num w:numId="7">
    <w:abstractNumId w:val="12"/>
  </w:num>
  <w:num w:numId="8">
    <w:abstractNumId w:val="7"/>
  </w:num>
  <w:num w:numId="9">
    <w:abstractNumId w:val="6"/>
  </w:num>
  <w:num w:numId="10">
    <w:abstractNumId w:val="19"/>
  </w:num>
  <w:num w:numId="11">
    <w:abstractNumId w:val="3"/>
  </w:num>
  <w:num w:numId="12">
    <w:abstractNumId w:val="10"/>
  </w:num>
  <w:num w:numId="13">
    <w:abstractNumId w:val="22"/>
  </w:num>
  <w:num w:numId="14">
    <w:abstractNumId w:val="5"/>
  </w:num>
  <w:num w:numId="15">
    <w:abstractNumId w:val="18"/>
  </w:num>
  <w:num w:numId="16">
    <w:abstractNumId w:val="9"/>
  </w:num>
  <w:num w:numId="17">
    <w:abstractNumId w:val="24"/>
  </w:num>
  <w:num w:numId="18">
    <w:abstractNumId w:val="0"/>
  </w:num>
  <w:num w:numId="19">
    <w:abstractNumId w:val="11"/>
  </w:num>
  <w:num w:numId="20">
    <w:abstractNumId w:val="16"/>
  </w:num>
  <w:num w:numId="21">
    <w:abstractNumId w:val="21"/>
  </w:num>
  <w:num w:numId="22">
    <w:abstractNumId w:val="14"/>
  </w:num>
  <w:num w:numId="23">
    <w:abstractNumId w:val="1"/>
  </w:num>
  <w:num w:numId="24">
    <w:abstractNumId w:val="15"/>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jcxMjA2NjAzNzAwNTdS0lEKTi0uzszPAykwrAUA/DSnjCwAAAA="/>
  </w:docVars>
  <w:rsids>
    <w:rsidRoot w:val="00403597"/>
    <w:rsid w:val="00002519"/>
    <w:rsid w:val="000111B8"/>
    <w:rsid w:val="00011292"/>
    <w:rsid w:val="0001357A"/>
    <w:rsid w:val="000165FD"/>
    <w:rsid w:val="000257A4"/>
    <w:rsid w:val="000279AC"/>
    <w:rsid w:val="00032041"/>
    <w:rsid w:val="0003322B"/>
    <w:rsid w:val="00043B1A"/>
    <w:rsid w:val="000472F5"/>
    <w:rsid w:val="0005152F"/>
    <w:rsid w:val="000578BA"/>
    <w:rsid w:val="00072442"/>
    <w:rsid w:val="000734C0"/>
    <w:rsid w:val="0007527B"/>
    <w:rsid w:val="00081DA9"/>
    <w:rsid w:val="00087A54"/>
    <w:rsid w:val="000920C2"/>
    <w:rsid w:val="000B354D"/>
    <w:rsid w:val="000C3C5B"/>
    <w:rsid w:val="000C7790"/>
    <w:rsid w:val="000C7CDA"/>
    <w:rsid w:val="000D5AA3"/>
    <w:rsid w:val="000E6B04"/>
    <w:rsid w:val="000F09E2"/>
    <w:rsid w:val="000F270D"/>
    <w:rsid w:val="0010147F"/>
    <w:rsid w:val="00110FF0"/>
    <w:rsid w:val="00115D65"/>
    <w:rsid w:val="0013292B"/>
    <w:rsid w:val="00136E70"/>
    <w:rsid w:val="00145498"/>
    <w:rsid w:val="00162588"/>
    <w:rsid w:val="00163DE4"/>
    <w:rsid w:val="001653AF"/>
    <w:rsid w:val="00166EDB"/>
    <w:rsid w:val="001707EF"/>
    <w:rsid w:val="001777AC"/>
    <w:rsid w:val="00177C27"/>
    <w:rsid w:val="00180FE2"/>
    <w:rsid w:val="001813FA"/>
    <w:rsid w:val="0018522C"/>
    <w:rsid w:val="00185B93"/>
    <w:rsid w:val="0019075F"/>
    <w:rsid w:val="001A52DC"/>
    <w:rsid w:val="001A5BAD"/>
    <w:rsid w:val="001B2C79"/>
    <w:rsid w:val="001E1087"/>
    <w:rsid w:val="001E4228"/>
    <w:rsid w:val="001F65EC"/>
    <w:rsid w:val="002062AD"/>
    <w:rsid w:val="00221936"/>
    <w:rsid w:val="00224F3E"/>
    <w:rsid w:val="002323AB"/>
    <w:rsid w:val="002361CC"/>
    <w:rsid w:val="002405DF"/>
    <w:rsid w:val="00241D14"/>
    <w:rsid w:val="00252FEA"/>
    <w:rsid w:val="00264003"/>
    <w:rsid w:val="002665A5"/>
    <w:rsid w:val="00272D8A"/>
    <w:rsid w:val="0029143C"/>
    <w:rsid w:val="002A4FE4"/>
    <w:rsid w:val="002C229C"/>
    <w:rsid w:val="002C358E"/>
    <w:rsid w:val="002C6633"/>
    <w:rsid w:val="003170CB"/>
    <w:rsid w:val="0032643F"/>
    <w:rsid w:val="00327866"/>
    <w:rsid w:val="0033122E"/>
    <w:rsid w:val="003424CB"/>
    <w:rsid w:val="00365C63"/>
    <w:rsid w:val="00366D14"/>
    <w:rsid w:val="0037046D"/>
    <w:rsid w:val="00384B87"/>
    <w:rsid w:val="00386DA0"/>
    <w:rsid w:val="003A6E2D"/>
    <w:rsid w:val="003B2069"/>
    <w:rsid w:val="003C1B95"/>
    <w:rsid w:val="003C23C8"/>
    <w:rsid w:val="003C3529"/>
    <w:rsid w:val="003C5F4C"/>
    <w:rsid w:val="003D5152"/>
    <w:rsid w:val="003E1CBC"/>
    <w:rsid w:val="003F101C"/>
    <w:rsid w:val="004012D6"/>
    <w:rsid w:val="00403597"/>
    <w:rsid w:val="004424A8"/>
    <w:rsid w:val="0044493E"/>
    <w:rsid w:val="004506C8"/>
    <w:rsid w:val="00455BBB"/>
    <w:rsid w:val="00474CEA"/>
    <w:rsid w:val="00476AC1"/>
    <w:rsid w:val="00485745"/>
    <w:rsid w:val="00487A64"/>
    <w:rsid w:val="00490A2D"/>
    <w:rsid w:val="004A6679"/>
    <w:rsid w:val="004A776F"/>
    <w:rsid w:val="004C33D1"/>
    <w:rsid w:val="004C3C29"/>
    <w:rsid w:val="004F0DCA"/>
    <w:rsid w:val="00500B93"/>
    <w:rsid w:val="0050279D"/>
    <w:rsid w:val="00522BE0"/>
    <w:rsid w:val="005313D4"/>
    <w:rsid w:val="005319DF"/>
    <w:rsid w:val="005460A1"/>
    <w:rsid w:val="00547967"/>
    <w:rsid w:val="00581939"/>
    <w:rsid w:val="005875EF"/>
    <w:rsid w:val="005912FA"/>
    <w:rsid w:val="00595577"/>
    <w:rsid w:val="005A5CEF"/>
    <w:rsid w:val="005C4813"/>
    <w:rsid w:val="005D7AC5"/>
    <w:rsid w:val="005E3BF6"/>
    <w:rsid w:val="005E7A07"/>
    <w:rsid w:val="005F57C4"/>
    <w:rsid w:val="0060526E"/>
    <w:rsid w:val="0061242D"/>
    <w:rsid w:val="00613EC7"/>
    <w:rsid w:val="0061419F"/>
    <w:rsid w:val="00631433"/>
    <w:rsid w:val="00632DFA"/>
    <w:rsid w:val="00642BDA"/>
    <w:rsid w:val="00664DBB"/>
    <w:rsid w:val="00681718"/>
    <w:rsid w:val="00686A90"/>
    <w:rsid w:val="0069212E"/>
    <w:rsid w:val="006B359A"/>
    <w:rsid w:val="006B4A0F"/>
    <w:rsid w:val="006C2957"/>
    <w:rsid w:val="006D288E"/>
    <w:rsid w:val="006D5E48"/>
    <w:rsid w:val="006E269B"/>
    <w:rsid w:val="006E7839"/>
    <w:rsid w:val="006F3DFC"/>
    <w:rsid w:val="006F6BD2"/>
    <w:rsid w:val="007020FD"/>
    <w:rsid w:val="00703968"/>
    <w:rsid w:val="007060E9"/>
    <w:rsid w:val="00713BBE"/>
    <w:rsid w:val="00743497"/>
    <w:rsid w:val="00745E80"/>
    <w:rsid w:val="007555BE"/>
    <w:rsid w:val="0077246E"/>
    <w:rsid w:val="00775ABA"/>
    <w:rsid w:val="00780C0E"/>
    <w:rsid w:val="007852B4"/>
    <w:rsid w:val="007A3999"/>
    <w:rsid w:val="007A41C1"/>
    <w:rsid w:val="007B28F8"/>
    <w:rsid w:val="007B34B2"/>
    <w:rsid w:val="007B351A"/>
    <w:rsid w:val="007C2D5E"/>
    <w:rsid w:val="007C3B41"/>
    <w:rsid w:val="007D1C7A"/>
    <w:rsid w:val="007D6CA7"/>
    <w:rsid w:val="007D73B8"/>
    <w:rsid w:val="007F34A0"/>
    <w:rsid w:val="007F783B"/>
    <w:rsid w:val="00801B3C"/>
    <w:rsid w:val="0082331C"/>
    <w:rsid w:val="00832AAE"/>
    <w:rsid w:val="008370BB"/>
    <w:rsid w:val="00855844"/>
    <w:rsid w:val="00862B0B"/>
    <w:rsid w:val="00863F39"/>
    <w:rsid w:val="00880F58"/>
    <w:rsid w:val="00881090"/>
    <w:rsid w:val="008819BD"/>
    <w:rsid w:val="00886EE1"/>
    <w:rsid w:val="008A12AF"/>
    <w:rsid w:val="008B3BC4"/>
    <w:rsid w:val="008C09EA"/>
    <w:rsid w:val="008C6D2C"/>
    <w:rsid w:val="008D46C8"/>
    <w:rsid w:val="008E746A"/>
    <w:rsid w:val="008F62BD"/>
    <w:rsid w:val="00903F23"/>
    <w:rsid w:val="00931C08"/>
    <w:rsid w:val="0093484B"/>
    <w:rsid w:val="00974577"/>
    <w:rsid w:val="009756C3"/>
    <w:rsid w:val="00981C3E"/>
    <w:rsid w:val="00982533"/>
    <w:rsid w:val="00982620"/>
    <w:rsid w:val="00983ED6"/>
    <w:rsid w:val="009914F7"/>
    <w:rsid w:val="0099527F"/>
    <w:rsid w:val="009C6413"/>
    <w:rsid w:val="009F4193"/>
    <w:rsid w:val="00A04740"/>
    <w:rsid w:val="00A1260F"/>
    <w:rsid w:val="00A132D3"/>
    <w:rsid w:val="00A236C3"/>
    <w:rsid w:val="00A44D9F"/>
    <w:rsid w:val="00A5537C"/>
    <w:rsid w:val="00A57391"/>
    <w:rsid w:val="00A87C6B"/>
    <w:rsid w:val="00A969CC"/>
    <w:rsid w:val="00AA135A"/>
    <w:rsid w:val="00AA4C44"/>
    <w:rsid w:val="00AA7433"/>
    <w:rsid w:val="00AB1153"/>
    <w:rsid w:val="00AB2959"/>
    <w:rsid w:val="00AB5626"/>
    <w:rsid w:val="00AB5FE5"/>
    <w:rsid w:val="00AD75BD"/>
    <w:rsid w:val="00AE6DCD"/>
    <w:rsid w:val="00AF7702"/>
    <w:rsid w:val="00B05588"/>
    <w:rsid w:val="00B200EE"/>
    <w:rsid w:val="00B438D3"/>
    <w:rsid w:val="00B542D0"/>
    <w:rsid w:val="00B55391"/>
    <w:rsid w:val="00B6516E"/>
    <w:rsid w:val="00B77D76"/>
    <w:rsid w:val="00B86BED"/>
    <w:rsid w:val="00BA6DCE"/>
    <w:rsid w:val="00BB2F46"/>
    <w:rsid w:val="00BB501F"/>
    <w:rsid w:val="00BC0503"/>
    <w:rsid w:val="00BD4FEE"/>
    <w:rsid w:val="00BF3A5E"/>
    <w:rsid w:val="00C074A1"/>
    <w:rsid w:val="00C139FF"/>
    <w:rsid w:val="00C339CC"/>
    <w:rsid w:val="00C37044"/>
    <w:rsid w:val="00C53A82"/>
    <w:rsid w:val="00C57B46"/>
    <w:rsid w:val="00C60538"/>
    <w:rsid w:val="00C87C73"/>
    <w:rsid w:val="00C93E69"/>
    <w:rsid w:val="00CB7FDA"/>
    <w:rsid w:val="00CC57AB"/>
    <w:rsid w:val="00CC7D5F"/>
    <w:rsid w:val="00CD3436"/>
    <w:rsid w:val="00CD5AD4"/>
    <w:rsid w:val="00CE32F6"/>
    <w:rsid w:val="00CE546A"/>
    <w:rsid w:val="00CF183A"/>
    <w:rsid w:val="00CF4AE3"/>
    <w:rsid w:val="00CF7596"/>
    <w:rsid w:val="00D058D6"/>
    <w:rsid w:val="00D07339"/>
    <w:rsid w:val="00D4108F"/>
    <w:rsid w:val="00D43933"/>
    <w:rsid w:val="00D463B6"/>
    <w:rsid w:val="00D60708"/>
    <w:rsid w:val="00D61DC4"/>
    <w:rsid w:val="00D6688C"/>
    <w:rsid w:val="00D73AE5"/>
    <w:rsid w:val="00D756D9"/>
    <w:rsid w:val="00D77B7C"/>
    <w:rsid w:val="00D80789"/>
    <w:rsid w:val="00D82211"/>
    <w:rsid w:val="00D92E41"/>
    <w:rsid w:val="00DA1B6E"/>
    <w:rsid w:val="00DB5681"/>
    <w:rsid w:val="00DE227B"/>
    <w:rsid w:val="00DF79C1"/>
    <w:rsid w:val="00E02E54"/>
    <w:rsid w:val="00E04ED1"/>
    <w:rsid w:val="00E32E82"/>
    <w:rsid w:val="00E45045"/>
    <w:rsid w:val="00E72547"/>
    <w:rsid w:val="00E7374D"/>
    <w:rsid w:val="00E754A1"/>
    <w:rsid w:val="00E80901"/>
    <w:rsid w:val="00E92896"/>
    <w:rsid w:val="00E95A3A"/>
    <w:rsid w:val="00EB1C31"/>
    <w:rsid w:val="00EB1FE1"/>
    <w:rsid w:val="00EB5D00"/>
    <w:rsid w:val="00EB66F4"/>
    <w:rsid w:val="00EC0563"/>
    <w:rsid w:val="00EC6EAE"/>
    <w:rsid w:val="00ED3E12"/>
    <w:rsid w:val="00EE2F57"/>
    <w:rsid w:val="00EE4566"/>
    <w:rsid w:val="00EE7664"/>
    <w:rsid w:val="00EF44D3"/>
    <w:rsid w:val="00F020A5"/>
    <w:rsid w:val="00F05042"/>
    <w:rsid w:val="00F07368"/>
    <w:rsid w:val="00F149D9"/>
    <w:rsid w:val="00F372F5"/>
    <w:rsid w:val="00F37A2F"/>
    <w:rsid w:val="00F54A0C"/>
    <w:rsid w:val="00F67662"/>
    <w:rsid w:val="00FB30E3"/>
    <w:rsid w:val="00FB72E7"/>
    <w:rsid w:val="00FC1A71"/>
    <w:rsid w:val="00FC1B4D"/>
    <w:rsid w:val="00FC5F81"/>
    <w:rsid w:val="00FC74E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F81C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08"/>
  </w:style>
  <w:style w:type="paragraph" w:styleId="Heading1">
    <w:name w:val="heading 1"/>
    <w:basedOn w:val="Normal"/>
    <w:link w:val="Heading1Char"/>
    <w:uiPriority w:val="9"/>
    <w:qFormat/>
    <w:rsid w:val="0026400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597"/>
    <w:pPr>
      <w:ind w:left="720"/>
      <w:contextualSpacing/>
    </w:pPr>
  </w:style>
  <w:style w:type="table" w:styleId="TableGrid">
    <w:name w:val="Table Grid"/>
    <w:basedOn w:val="TableNormal"/>
    <w:uiPriority w:val="59"/>
    <w:rsid w:val="00403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3597"/>
    <w:rPr>
      <w:color w:val="0000FF" w:themeColor="hyperlink"/>
      <w:u w:val="single"/>
    </w:rPr>
  </w:style>
  <w:style w:type="character" w:styleId="Strong">
    <w:name w:val="Strong"/>
    <w:basedOn w:val="DefaultParagraphFont"/>
    <w:uiPriority w:val="22"/>
    <w:qFormat/>
    <w:rsid w:val="00D73AE5"/>
    <w:rPr>
      <w:b/>
      <w:bCs/>
    </w:rPr>
  </w:style>
  <w:style w:type="paragraph" w:customStyle="1" w:styleId="style7">
    <w:name w:val="style7"/>
    <w:basedOn w:val="Normal"/>
    <w:rsid w:val="00D73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D73A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1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08F"/>
  </w:style>
  <w:style w:type="paragraph" w:styleId="Footer">
    <w:name w:val="footer"/>
    <w:basedOn w:val="Normal"/>
    <w:link w:val="FooterChar"/>
    <w:uiPriority w:val="99"/>
    <w:unhideWhenUsed/>
    <w:rsid w:val="00D41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08F"/>
  </w:style>
  <w:style w:type="paragraph" w:styleId="BalloonText">
    <w:name w:val="Balloon Text"/>
    <w:basedOn w:val="Normal"/>
    <w:link w:val="BalloonTextChar"/>
    <w:uiPriority w:val="99"/>
    <w:semiHidden/>
    <w:unhideWhenUsed/>
    <w:rsid w:val="000C77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790"/>
    <w:rPr>
      <w:rFonts w:ascii="Segoe UI" w:hAnsi="Segoe UI" w:cs="Segoe UI"/>
      <w:sz w:val="18"/>
      <w:szCs w:val="18"/>
    </w:rPr>
  </w:style>
  <w:style w:type="character" w:customStyle="1" w:styleId="Heading1Char">
    <w:name w:val="Heading 1 Char"/>
    <w:basedOn w:val="DefaultParagraphFont"/>
    <w:link w:val="Heading1"/>
    <w:uiPriority w:val="9"/>
    <w:rsid w:val="00264003"/>
    <w:rPr>
      <w:rFonts w:ascii="Times New Roman" w:eastAsia="Times New Roman" w:hAnsi="Times New Roman" w:cs="Times New Roman"/>
      <w:b/>
      <w:bCs/>
      <w:kern w:val="36"/>
      <w:sz w:val="48"/>
      <w:szCs w:val="48"/>
      <w:lang w:val="en-PH" w:eastAsia="en-PH"/>
    </w:rPr>
  </w:style>
  <w:style w:type="paragraph" w:styleId="NormalWeb">
    <w:name w:val="Normal (Web)"/>
    <w:basedOn w:val="Normal"/>
    <w:uiPriority w:val="99"/>
    <w:unhideWhenUsed/>
    <w:rsid w:val="00264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DefaultParagraphFont"/>
    <w:rsid w:val="00A5537C"/>
    <w:rPr>
      <w:rFonts w:ascii="Calibri" w:hAnsi="Calibri" w:cs="Calibri" w:hint="default"/>
    </w:rPr>
  </w:style>
  <w:style w:type="character" w:customStyle="1" w:styleId="16">
    <w:name w:val="16"/>
    <w:basedOn w:val="DefaultParagraphFont"/>
    <w:rsid w:val="00A5537C"/>
    <w:rPr>
      <w:rFonts w:ascii="Calibri" w:hAnsi="Calibri" w:cs="Calibri" w:hint="default"/>
      <w:color w:val="0000FF"/>
      <w:u w:val="single"/>
    </w:rPr>
  </w:style>
  <w:style w:type="character" w:customStyle="1" w:styleId="17">
    <w:name w:val="17"/>
    <w:basedOn w:val="DefaultParagraphFont"/>
    <w:rsid w:val="00A5537C"/>
    <w:rPr>
      <w:rFonts w:ascii="Calibri" w:hAnsi="Calibri" w:cs="Calibri" w:hint="default"/>
    </w:rPr>
  </w:style>
  <w:style w:type="character" w:customStyle="1" w:styleId="18">
    <w:name w:val="18"/>
    <w:basedOn w:val="DefaultParagraphFont"/>
    <w:rsid w:val="00A5537C"/>
    <w:rPr>
      <w:rFonts w:ascii="Calibri" w:hAnsi="Calibri" w:cs="Calibri" w:hint="defaul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C08"/>
  </w:style>
  <w:style w:type="paragraph" w:styleId="Heading1">
    <w:name w:val="heading 1"/>
    <w:basedOn w:val="Normal"/>
    <w:link w:val="Heading1Char"/>
    <w:uiPriority w:val="9"/>
    <w:qFormat/>
    <w:rsid w:val="00264003"/>
    <w:pPr>
      <w:spacing w:before="100" w:beforeAutospacing="1" w:after="100" w:afterAutospacing="1" w:line="240" w:lineRule="auto"/>
      <w:outlineLvl w:val="0"/>
    </w:pPr>
    <w:rPr>
      <w:rFonts w:ascii="Times New Roman" w:eastAsia="Times New Roman" w:hAnsi="Times New Roman" w:cs="Times New Roman"/>
      <w:b/>
      <w:bCs/>
      <w:kern w:val="36"/>
      <w:sz w:val="48"/>
      <w:szCs w:val="48"/>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03597"/>
    <w:pPr>
      <w:ind w:left="720"/>
      <w:contextualSpacing/>
    </w:pPr>
  </w:style>
  <w:style w:type="table" w:styleId="TableGrid">
    <w:name w:val="Table Grid"/>
    <w:basedOn w:val="TableNormal"/>
    <w:uiPriority w:val="59"/>
    <w:rsid w:val="004035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03597"/>
    <w:rPr>
      <w:color w:val="0000FF" w:themeColor="hyperlink"/>
      <w:u w:val="single"/>
    </w:rPr>
  </w:style>
  <w:style w:type="character" w:styleId="Strong">
    <w:name w:val="Strong"/>
    <w:basedOn w:val="DefaultParagraphFont"/>
    <w:uiPriority w:val="22"/>
    <w:qFormat/>
    <w:rsid w:val="00D73AE5"/>
    <w:rPr>
      <w:b/>
      <w:bCs/>
    </w:rPr>
  </w:style>
  <w:style w:type="paragraph" w:customStyle="1" w:styleId="style7">
    <w:name w:val="style7"/>
    <w:basedOn w:val="Normal"/>
    <w:rsid w:val="00D73AE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D73AE5"/>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410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4108F"/>
  </w:style>
  <w:style w:type="paragraph" w:styleId="Footer">
    <w:name w:val="footer"/>
    <w:basedOn w:val="Normal"/>
    <w:link w:val="FooterChar"/>
    <w:uiPriority w:val="99"/>
    <w:unhideWhenUsed/>
    <w:rsid w:val="00D410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4108F"/>
  </w:style>
  <w:style w:type="paragraph" w:styleId="BalloonText">
    <w:name w:val="Balloon Text"/>
    <w:basedOn w:val="Normal"/>
    <w:link w:val="BalloonTextChar"/>
    <w:uiPriority w:val="99"/>
    <w:semiHidden/>
    <w:unhideWhenUsed/>
    <w:rsid w:val="000C77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7790"/>
    <w:rPr>
      <w:rFonts w:ascii="Segoe UI" w:hAnsi="Segoe UI" w:cs="Segoe UI"/>
      <w:sz w:val="18"/>
      <w:szCs w:val="18"/>
    </w:rPr>
  </w:style>
  <w:style w:type="character" w:customStyle="1" w:styleId="Heading1Char">
    <w:name w:val="Heading 1 Char"/>
    <w:basedOn w:val="DefaultParagraphFont"/>
    <w:link w:val="Heading1"/>
    <w:uiPriority w:val="9"/>
    <w:rsid w:val="00264003"/>
    <w:rPr>
      <w:rFonts w:ascii="Times New Roman" w:eastAsia="Times New Roman" w:hAnsi="Times New Roman" w:cs="Times New Roman"/>
      <w:b/>
      <w:bCs/>
      <w:kern w:val="36"/>
      <w:sz w:val="48"/>
      <w:szCs w:val="48"/>
      <w:lang w:val="en-PH" w:eastAsia="en-PH"/>
    </w:rPr>
  </w:style>
  <w:style w:type="paragraph" w:styleId="NormalWeb">
    <w:name w:val="Normal (Web)"/>
    <w:basedOn w:val="Normal"/>
    <w:uiPriority w:val="99"/>
    <w:unhideWhenUsed/>
    <w:rsid w:val="002640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5">
    <w:name w:val="15"/>
    <w:basedOn w:val="DefaultParagraphFont"/>
    <w:rsid w:val="00A5537C"/>
    <w:rPr>
      <w:rFonts w:ascii="Calibri" w:hAnsi="Calibri" w:cs="Calibri" w:hint="default"/>
    </w:rPr>
  </w:style>
  <w:style w:type="character" w:customStyle="1" w:styleId="16">
    <w:name w:val="16"/>
    <w:basedOn w:val="DefaultParagraphFont"/>
    <w:rsid w:val="00A5537C"/>
    <w:rPr>
      <w:rFonts w:ascii="Calibri" w:hAnsi="Calibri" w:cs="Calibri" w:hint="default"/>
      <w:color w:val="0000FF"/>
      <w:u w:val="single"/>
    </w:rPr>
  </w:style>
  <w:style w:type="character" w:customStyle="1" w:styleId="17">
    <w:name w:val="17"/>
    <w:basedOn w:val="DefaultParagraphFont"/>
    <w:rsid w:val="00A5537C"/>
    <w:rPr>
      <w:rFonts w:ascii="Calibri" w:hAnsi="Calibri" w:cs="Calibri" w:hint="default"/>
    </w:rPr>
  </w:style>
  <w:style w:type="character" w:customStyle="1" w:styleId="18">
    <w:name w:val="18"/>
    <w:basedOn w:val="DefaultParagraphFont"/>
    <w:rsid w:val="00A5537C"/>
    <w:rPr>
      <w:rFonts w:ascii="Calibri" w:hAnsi="Calibri" w:cs="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98171">
      <w:bodyDiv w:val="1"/>
      <w:marLeft w:val="0"/>
      <w:marRight w:val="0"/>
      <w:marTop w:val="0"/>
      <w:marBottom w:val="0"/>
      <w:divBdr>
        <w:top w:val="none" w:sz="0" w:space="0" w:color="auto"/>
        <w:left w:val="none" w:sz="0" w:space="0" w:color="auto"/>
        <w:bottom w:val="none" w:sz="0" w:space="0" w:color="auto"/>
        <w:right w:val="none" w:sz="0" w:space="0" w:color="auto"/>
      </w:divBdr>
    </w:div>
    <w:div w:id="217209696">
      <w:bodyDiv w:val="1"/>
      <w:marLeft w:val="0"/>
      <w:marRight w:val="0"/>
      <w:marTop w:val="0"/>
      <w:marBottom w:val="0"/>
      <w:divBdr>
        <w:top w:val="none" w:sz="0" w:space="0" w:color="auto"/>
        <w:left w:val="none" w:sz="0" w:space="0" w:color="auto"/>
        <w:bottom w:val="none" w:sz="0" w:space="0" w:color="auto"/>
        <w:right w:val="none" w:sz="0" w:space="0" w:color="auto"/>
      </w:divBdr>
    </w:div>
    <w:div w:id="231236698">
      <w:bodyDiv w:val="1"/>
      <w:marLeft w:val="0"/>
      <w:marRight w:val="0"/>
      <w:marTop w:val="0"/>
      <w:marBottom w:val="0"/>
      <w:divBdr>
        <w:top w:val="none" w:sz="0" w:space="0" w:color="auto"/>
        <w:left w:val="none" w:sz="0" w:space="0" w:color="auto"/>
        <w:bottom w:val="none" w:sz="0" w:space="0" w:color="auto"/>
        <w:right w:val="none" w:sz="0" w:space="0" w:color="auto"/>
      </w:divBdr>
    </w:div>
    <w:div w:id="517740435">
      <w:bodyDiv w:val="1"/>
      <w:marLeft w:val="0"/>
      <w:marRight w:val="0"/>
      <w:marTop w:val="0"/>
      <w:marBottom w:val="0"/>
      <w:divBdr>
        <w:top w:val="none" w:sz="0" w:space="0" w:color="auto"/>
        <w:left w:val="none" w:sz="0" w:space="0" w:color="auto"/>
        <w:bottom w:val="none" w:sz="0" w:space="0" w:color="auto"/>
        <w:right w:val="none" w:sz="0" w:space="0" w:color="auto"/>
      </w:divBdr>
    </w:div>
    <w:div w:id="523829715">
      <w:bodyDiv w:val="1"/>
      <w:marLeft w:val="0"/>
      <w:marRight w:val="0"/>
      <w:marTop w:val="0"/>
      <w:marBottom w:val="0"/>
      <w:divBdr>
        <w:top w:val="none" w:sz="0" w:space="0" w:color="auto"/>
        <w:left w:val="none" w:sz="0" w:space="0" w:color="auto"/>
        <w:bottom w:val="none" w:sz="0" w:space="0" w:color="auto"/>
        <w:right w:val="none" w:sz="0" w:space="0" w:color="auto"/>
      </w:divBdr>
    </w:div>
    <w:div w:id="541601519">
      <w:bodyDiv w:val="1"/>
      <w:marLeft w:val="0"/>
      <w:marRight w:val="0"/>
      <w:marTop w:val="0"/>
      <w:marBottom w:val="0"/>
      <w:divBdr>
        <w:top w:val="none" w:sz="0" w:space="0" w:color="auto"/>
        <w:left w:val="none" w:sz="0" w:space="0" w:color="auto"/>
        <w:bottom w:val="none" w:sz="0" w:space="0" w:color="auto"/>
        <w:right w:val="none" w:sz="0" w:space="0" w:color="auto"/>
      </w:divBdr>
    </w:div>
    <w:div w:id="678123400">
      <w:bodyDiv w:val="1"/>
      <w:marLeft w:val="0"/>
      <w:marRight w:val="0"/>
      <w:marTop w:val="0"/>
      <w:marBottom w:val="0"/>
      <w:divBdr>
        <w:top w:val="none" w:sz="0" w:space="0" w:color="auto"/>
        <w:left w:val="none" w:sz="0" w:space="0" w:color="auto"/>
        <w:bottom w:val="none" w:sz="0" w:space="0" w:color="auto"/>
        <w:right w:val="none" w:sz="0" w:space="0" w:color="auto"/>
      </w:divBdr>
    </w:div>
    <w:div w:id="930545931">
      <w:bodyDiv w:val="1"/>
      <w:marLeft w:val="0"/>
      <w:marRight w:val="0"/>
      <w:marTop w:val="0"/>
      <w:marBottom w:val="0"/>
      <w:divBdr>
        <w:top w:val="none" w:sz="0" w:space="0" w:color="auto"/>
        <w:left w:val="none" w:sz="0" w:space="0" w:color="auto"/>
        <w:bottom w:val="none" w:sz="0" w:space="0" w:color="auto"/>
        <w:right w:val="none" w:sz="0" w:space="0" w:color="auto"/>
      </w:divBdr>
    </w:div>
    <w:div w:id="1050107262">
      <w:bodyDiv w:val="1"/>
      <w:marLeft w:val="0"/>
      <w:marRight w:val="0"/>
      <w:marTop w:val="0"/>
      <w:marBottom w:val="0"/>
      <w:divBdr>
        <w:top w:val="none" w:sz="0" w:space="0" w:color="auto"/>
        <w:left w:val="none" w:sz="0" w:space="0" w:color="auto"/>
        <w:bottom w:val="none" w:sz="0" w:space="0" w:color="auto"/>
        <w:right w:val="none" w:sz="0" w:space="0" w:color="auto"/>
      </w:divBdr>
    </w:div>
    <w:div w:id="1241528426">
      <w:bodyDiv w:val="1"/>
      <w:marLeft w:val="0"/>
      <w:marRight w:val="0"/>
      <w:marTop w:val="0"/>
      <w:marBottom w:val="0"/>
      <w:divBdr>
        <w:top w:val="none" w:sz="0" w:space="0" w:color="auto"/>
        <w:left w:val="none" w:sz="0" w:space="0" w:color="auto"/>
        <w:bottom w:val="none" w:sz="0" w:space="0" w:color="auto"/>
        <w:right w:val="none" w:sz="0" w:space="0" w:color="auto"/>
      </w:divBdr>
    </w:div>
    <w:div w:id="1423646560">
      <w:bodyDiv w:val="1"/>
      <w:marLeft w:val="0"/>
      <w:marRight w:val="0"/>
      <w:marTop w:val="0"/>
      <w:marBottom w:val="0"/>
      <w:divBdr>
        <w:top w:val="none" w:sz="0" w:space="0" w:color="auto"/>
        <w:left w:val="none" w:sz="0" w:space="0" w:color="auto"/>
        <w:bottom w:val="none" w:sz="0" w:space="0" w:color="auto"/>
        <w:right w:val="none" w:sz="0" w:space="0" w:color="auto"/>
      </w:divBdr>
    </w:div>
    <w:div w:id="1431121697">
      <w:bodyDiv w:val="1"/>
      <w:marLeft w:val="0"/>
      <w:marRight w:val="0"/>
      <w:marTop w:val="0"/>
      <w:marBottom w:val="0"/>
      <w:divBdr>
        <w:top w:val="none" w:sz="0" w:space="0" w:color="auto"/>
        <w:left w:val="none" w:sz="0" w:space="0" w:color="auto"/>
        <w:bottom w:val="none" w:sz="0" w:space="0" w:color="auto"/>
        <w:right w:val="none" w:sz="0" w:space="0" w:color="auto"/>
      </w:divBdr>
    </w:div>
    <w:div w:id="1579904601">
      <w:bodyDiv w:val="1"/>
      <w:marLeft w:val="0"/>
      <w:marRight w:val="0"/>
      <w:marTop w:val="0"/>
      <w:marBottom w:val="0"/>
      <w:divBdr>
        <w:top w:val="none" w:sz="0" w:space="0" w:color="auto"/>
        <w:left w:val="none" w:sz="0" w:space="0" w:color="auto"/>
        <w:bottom w:val="none" w:sz="0" w:space="0" w:color="auto"/>
        <w:right w:val="none" w:sz="0" w:space="0" w:color="auto"/>
      </w:divBdr>
    </w:div>
    <w:div w:id="1642349610">
      <w:bodyDiv w:val="1"/>
      <w:marLeft w:val="0"/>
      <w:marRight w:val="0"/>
      <w:marTop w:val="0"/>
      <w:marBottom w:val="0"/>
      <w:divBdr>
        <w:top w:val="none" w:sz="0" w:space="0" w:color="auto"/>
        <w:left w:val="none" w:sz="0" w:space="0" w:color="auto"/>
        <w:bottom w:val="none" w:sz="0" w:space="0" w:color="auto"/>
        <w:right w:val="none" w:sz="0" w:space="0" w:color="auto"/>
      </w:divBdr>
    </w:div>
    <w:div w:id="1693410905">
      <w:bodyDiv w:val="1"/>
      <w:marLeft w:val="0"/>
      <w:marRight w:val="0"/>
      <w:marTop w:val="0"/>
      <w:marBottom w:val="0"/>
      <w:divBdr>
        <w:top w:val="none" w:sz="0" w:space="0" w:color="auto"/>
        <w:left w:val="none" w:sz="0" w:space="0" w:color="auto"/>
        <w:bottom w:val="none" w:sz="0" w:space="0" w:color="auto"/>
        <w:right w:val="none" w:sz="0" w:space="0" w:color="auto"/>
      </w:divBdr>
    </w:div>
    <w:div w:id="2024815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crossmark.crossref.org/dialog/?doi=10.1016/j.apgeog.2018.05.011&amp;domain=pdf" TargetMode="External"/><Relationship Id="rId39" Type="http://schemas.openxmlformats.org/officeDocument/2006/relationships/hyperlink" Target="https://www.researchgate.net/publication/273075351" TargetMode="External"/><Relationship Id="rId3" Type="http://schemas.openxmlformats.org/officeDocument/2006/relationships/styles" Target="styles.xml"/><Relationship Id="rId21" Type="http://schemas.openxmlformats.org/officeDocument/2006/relationships/hyperlink" Target="http://dx.doi.org/10.7828/jmds.v3i1.622" TargetMode="External"/><Relationship Id="rId34" Type="http://schemas.openxmlformats.org/officeDocument/2006/relationships/hyperlink" Target="http://creativecommons.org/licences/by/4.0/"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6.jpeg"/><Relationship Id="rId25" Type="http://schemas.openxmlformats.org/officeDocument/2006/relationships/image" Target="media/image8.png"/><Relationship Id="rId33" Type="http://schemas.openxmlformats.org/officeDocument/2006/relationships/hyperlink" Target="http://www.ijert.0rg" TargetMode="External"/><Relationship Id="rId38" Type="http://schemas.openxmlformats.org/officeDocument/2006/relationships/hyperlink" Target="https://www.researchgate.net/publication/324758402"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www.researchgate.net/publication/266896815" TargetMode="External"/><Relationship Id="rId29" Type="http://schemas.openxmlformats.org/officeDocument/2006/relationships/hyperlink" Target="http://www.elsevier.com/locate/apgeo"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hyperlink" Target="https://iopscience.iop.org/article/10.1088/1748-9326/6/4/045502/pdf" TargetMode="External"/><Relationship Id="rId32" Type="http://schemas.openxmlformats.org/officeDocument/2006/relationships/hyperlink" Target="https://www.researchgate.net/publication/273075351" TargetMode="External"/><Relationship Id="rId37" Type="http://schemas.openxmlformats.org/officeDocument/2006/relationships/hyperlink" Target="https://www.tandfonline.com/loi/tejr20" TargetMode="External"/><Relationship Id="rId40" Type="http://schemas.openxmlformats.org/officeDocument/2006/relationships/hyperlink" Target="https://doi.org/10.1063/1.5064185" TargetMode="Externa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mdpi.com/journal/forests" TargetMode="External"/><Relationship Id="rId28" Type="http://schemas.openxmlformats.org/officeDocument/2006/relationships/hyperlink" Target="http://crossmark.crossref.org/dialog/?doi=10.1016/j.apgeog.2018.05.011&amp;domain=pdf" TargetMode="External"/><Relationship Id="rId36" Type="http://schemas.openxmlformats.org/officeDocument/2006/relationships/hyperlink" Target="https://doi.org/10.5194/isprs-annals-IV-3-29-2018" TargetMode="External"/><Relationship Id="rId10" Type="http://schemas.openxmlformats.org/officeDocument/2006/relationships/chart" Target="charts/chart1.xml"/><Relationship Id="rId19" Type="http://schemas.openxmlformats.org/officeDocument/2006/relationships/hyperlink" Target="https://researchgate.net/publication/37619310" TargetMode="External"/><Relationship Id="rId31" Type="http://schemas.openxmlformats.org/officeDocument/2006/relationships/hyperlink" Target="http://www.icraf.cgiar.org/sea"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www.researchgate.net/publication/233140518" TargetMode="External"/><Relationship Id="rId27" Type="http://schemas.openxmlformats.org/officeDocument/2006/relationships/image" Target="media/image9.png"/><Relationship Id="rId30" Type="http://schemas.openxmlformats.org/officeDocument/2006/relationships/hyperlink" Target="https://www.tandfonline.com/loi/tejr20" TargetMode="External"/><Relationship Id="rId35" Type="http://schemas.openxmlformats.org/officeDocument/2006/relationships/hyperlink" Target="https://doi.org/10.1155/2018/6745629"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asus1\Desktop\thesis%20pine\Pine%20data%20gather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sus1\Desktop\thesis%20pine\Pine%20data%20gather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sus1\Desktop\thesis%20pine\Pine%20data%20gather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PH" sz="1800" b="1" i="0" baseline="0">
                <a:effectLst/>
              </a:rPr>
              <a:t>NDVI Scattered Plots</a:t>
            </a:r>
            <a:endParaRPr lang="en-US">
              <a:effectLst/>
            </a:endParaRPr>
          </a:p>
        </c:rich>
      </c:tx>
      <c:overlay val="0"/>
    </c:title>
    <c:autoTitleDeleted val="0"/>
    <c:plotArea>
      <c:layout/>
      <c:scatterChart>
        <c:scatterStyle val="lineMarker"/>
        <c:varyColors val="0"/>
        <c:ser>
          <c:idx val="0"/>
          <c:order val="0"/>
          <c:tx>
            <c:strRef>
              <c:f>'NDVI 2'!$F$1</c:f>
              <c:strCache>
                <c:ptCount val="1"/>
                <c:pt idx="0">
                  <c:v>biomass/tons</c:v>
                </c:pt>
              </c:strCache>
            </c:strRef>
          </c:tx>
          <c:spPr>
            <a:ln w="19050">
              <a:noFill/>
            </a:ln>
          </c:spPr>
          <c:trendline>
            <c:trendlineType val="linear"/>
            <c:dispRSqr val="1"/>
            <c:dispEq val="1"/>
            <c:trendlineLbl>
              <c:layout>
                <c:manualLayout>
                  <c:x val="0.32570711965807758"/>
                  <c:y val="0.45797426363371246"/>
                </c:manualLayout>
              </c:layout>
              <c:tx>
                <c:rich>
                  <a:bodyPr/>
                  <a:lstStyle/>
                  <a:p>
                    <a:pPr>
                      <a:defRPr sz="1000"/>
                    </a:pPr>
                    <a:r>
                      <a:rPr lang="en-US" sz="1000" b="0" i="0" baseline="0">
                        <a:effectLst/>
                      </a:rPr>
                      <a:t>y = 60.335x + 7.7629</a:t>
                    </a:r>
                    <a:br>
                      <a:rPr lang="en-US" sz="1000" b="0" i="0" baseline="0">
                        <a:effectLst/>
                      </a:rPr>
                    </a:br>
                    <a:r>
                      <a:rPr lang="en-US" sz="1000" b="0" i="0" baseline="0">
                        <a:effectLst/>
                      </a:rPr>
                      <a:t>R² = 0.8421</a:t>
                    </a:r>
                    <a:endParaRPr lang="en-US" sz="1000">
                      <a:effectLst/>
                    </a:endParaRPr>
                  </a:p>
                </c:rich>
              </c:tx>
              <c:numFmt formatCode="General" sourceLinked="0"/>
            </c:trendlineLbl>
          </c:trendline>
          <c:xVal>
            <c:numRef>
              <c:f>'NDVI 2'!$E$2:$E$36</c:f>
              <c:numCache>
                <c:formatCode>General</c:formatCode>
                <c:ptCount val="35"/>
                <c:pt idx="0">
                  <c:v>0.16</c:v>
                </c:pt>
                <c:pt idx="1">
                  <c:v>0.38</c:v>
                </c:pt>
                <c:pt idx="2">
                  <c:v>0.33</c:v>
                </c:pt>
                <c:pt idx="3">
                  <c:v>0.17</c:v>
                </c:pt>
                <c:pt idx="4">
                  <c:v>0.34</c:v>
                </c:pt>
                <c:pt idx="5">
                  <c:v>0.28999999999999998</c:v>
                </c:pt>
                <c:pt idx="6">
                  <c:v>0.22</c:v>
                </c:pt>
                <c:pt idx="7">
                  <c:v>0.45</c:v>
                </c:pt>
                <c:pt idx="8">
                  <c:v>0.4</c:v>
                </c:pt>
                <c:pt idx="9">
                  <c:v>0.6</c:v>
                </c:pt>
                <c:pt idx="10">
                  <c:v>0.43</c:v>
                </c:pt>
                <c:pt idx="11">
                  <c:v>0.32</c:v>
                </c:pt>
                <c:pt idx="12">
                  <c:v>0.41</c:v>
                </c:pt>
                <c:pt idx="13">
                  <c:v>0.39</c:v>
                </c:pt>
                <c:pt idx="14">
                  <c:v>0.39</c:v>
                </c:pt>
                <c:pt idx="15">
                  <c:v>0.26</c:v>
                </c:pt>
                <c:pt idx="16">
                  <c:v>0.34</c:v>
                </c:pt>
                <c:pt idx="17">
                  <c:v>0.21</c:v>
                </c:pt>
                <c:pt idx="18">
                  <c:v>0.31</c:v>
                </c:pt>
                <c:pt idx="19">
                  <c:v>0.41</c:v>
                </c:pt>
                <c:pt idx="20">
                  <c:v>0.66</c:v>
                </c:pt>
                <c:pt idx="21">
                  <c:v>0.48</c:v>
                </c:pt>
                <c:pt idx="22">
                  <c:v>0.44</c:v>
                </c:pt>
                <c:pt idx="23">
                  <c:v>0.37</c:v>
                </c:pt>
                <c:pt idx="24">
                  <c:v>0.65</c:v>
                </c:pt>
                <c:pt idx="25">
                  <c:v>0.45</c:v>
                </c:pt>
                <c:pt idx="26">
                  <c:v>0.35</c:v>
                </c:pt>
                <c:pt idx="27">
                  <c:v>0.35</c:v>
                </c:pt>
                <c:pt idx="28">
                  <c:v>0.34</c:v>
                </c:pt>
                <c:pt idx="29">
                  <c:v>0.38</c:v>
                </c:pt>
                <c:pt idx="30">
                  <c:v>0.33</c:v>
                </c:pt>
                <c:pt idx="31">
                  <c:v>0.46</c:v>
                </c:pt>
                <c:pt idx="32">
                  <c:v>0.23</c:v>
                </c:pt>
                <c:pt idx="33">
                  <c:v>0.27</c:v>
                </c:pt>
                <c:pt idx="34">
                  <c:v>0.3</c:v>
                </c:pt>
              </c:numCache>
            </c:numRef>
          </c:xVal>
          <c:yVal>
            <c:numRef>
              <c:f>'NDVI 2'!$F$2:$F$36</c:f>
              <c:numCache>
                <c:formatCode>General</c:formatCode>
                <c:ptCount val="35"/>
                <c:pt idx="0">
                  <c:v>38.58229</c:v>
                </c:pt>
                <c:pt idx="1">
                  <c:v>59.781599999999997</c:v>
                </c:pt>
                <c:pt idx="2">
                  <c:v>62.560980000000001</c:v>
                </c:pt>
                <c:pt idx="3">
                  <c:v>36.510910000000003</c:v>
                </c:pt>
                <c:pt idx="4">
                  <c:v>46.693100000000001</c:v>
                </c:pt>
                <c:pt idx="5">
                  <c:v>58.022220000000004</c:v>
                </c:pt>
                <c:pt idx="6">
                  <c:v>47.380739999999996</c:v>
                </c:pt>
                <c:pt idx="7">
                  <c:v>64.402460000000005</c:v>
                </c:pt>
                <c:pt idx="8">
                  <c:v>62.797739999999997</c:v>
                </c:pt>
                <c:pt idx="9">
                  <c:v>104.01403000000001</c:v>
                </c:pt>
                <c:pt idx="10">
                  <c:v>82.661079999999998</c:v>
                </c:pt>
                <c:pt idx="11">
                  <c:v>62.579889999999999</c:v>
                </c:pt>
                <c:pt idx="12">
                  <c:v>70.995530000000002</c:v>
                </c:pt>
                <c:pt idx="13">
                  <c:v>73.364990000000006</c:v>
                </c:pt>
                <c:pt idx="14">
                  <c:v>66.485770000000002</c:v>
                </c:pt>
                <c:pt idx="15">
                  <c:v>51.184820000000002</c:v>
                </c:pt>
                <c:pt idx="16">
                  <c:v>63.624639999999999</c:v>
                </c:pt>
                <c:pt idx="17">
                  <c:v>54.72504</c:v>
                </c:pt>
                <c:pt idx="18">
                  <c:v>61.073430000000002</c:v>
                </c:pt>
                <c:pt idx="19">
                  <c:v>69.076979999999992</c:v>
                </c:pt>
                <c:pt idx="20">
                  <c:v>106.35495</c:v>
                </c:pt>
                <c:pt idx="21">
                  <c:v>74.574039999999997</c:v>
                </c:pt>
                <c:pt idx="22">
                  <c:v>84.62894</c:v>
                </c:pt>
                <c:pt idx="23">
                  <c:v>65.079239999999999</c:v>
                </c:pt>
                <c:pt idx="24">
                  <c:v>108.91886</c:v>
                </c:pt>
                <c:pt idx="25">
                  <c:v>79.84799000000001</c:v>
                </c:pt>
                <c:pt idx="26">
                  <c:v>59.51061</c:v>
                </c:pt>
                <c:pt idx="27">
                  <c:v>50.64555</c:v>
                </c:pt>
                <c:pt idx="28">
                  <c:v>65.517740000000003</c:v>
                </c:pt>
                <c:pt idx="29">
                  <c:v>67.04046000000001</c:v>
                </c:pt>
                <c:pt idx="30">
                  <c:v>51.522769999999994</c:v>
                </c:pt>
                <c:pt idx="31">
                  <c:v>82.731809999999996</c:v>
                </c:pt>
                <c:pt idx="32">
                  <c:v>63.252699999999997</c:v>
                </c:pt>
                <c:pt idx="33">
                  <c:v>56.311519999999994</c:v>
                </c:pt>
                <c:pt idx="34">
                  <c:v>51.666429999999998</c:v>
                </c:pt>
              </c:numCache>
            </c:numRef>
          </c:yVal>
          <c:smooth val="0"/>
        </c:ser>
        <c:dLbls>
          <c:showLegendKey val="0"/>
          <c:showVal val="0"/>
          <c:showCatName val="0"/>
          <c:showSerName val="0"/>
          <c:showPercent val="0"/>
          <c:showBubbleSize val="0"/>
        </c:dLbls>
        <c:axId val="134306432"/>
        <c:axId val="141496704"/>
      </c:scatterChart>
      <c:valAx>
        <c:axId val="134306432"/>
        <c:scaling>
          <c:orientation val="minMax"/>
        </c:scaling>
        <c:delete val="0"/>
        <c:axPos val="b"/>
        <c:numFmt formatCode="General" sourceLinked="1"/>
        <c:majorTickMark val="out"/>
        <c:minorTickMark val="none"/>
        <c:tickLblPos val="nextTo"/>
        <c:crossAx val="141496704"/>
        <c:crosses val="autoZero"/>
        <c:crossBetween val="midCat"/>
      </c:valAx>
      <c:valAx>
        <c:axId val="141496704"/>
        <c:scaling>
          <c:orientation val="minMax"/>
        </c:scaling>
        <c:delete val="0"/>
        <c:axPos val="l"/>
        <c:majorGridlines/>
        <c:numFmt formatCode="General" sourceLinked="1"/>
        <c:majorTickMark val="out"/>
        <c:minorTickMark val="none"/>
        <c:tickLblPos val="nextTo"/>
        <c:crossAx val="134306432"/>
        <c:crosses val="autoZero"/>
        <c:crossBetween val="midCat"/>
      </c:valAx>
      <c:spPr>
        <a:solidFill>
          <a:schemeClr val="accent4">
            <a:lumMod val="40000"/>
            <a:lumOff val="60000"/>
          </a:schemeClr>
        </a:solidFill>
      </c:spPr>
    </c:plotArea>
    <c:legend>
      <c:legendPos val="r"/>
      <c:overlay val="0"/>
    </c:legend>
    <c:plotVisOnly val="1"/>
    <c:dispBlanksAs val="gap"/>
    <c:showDLblsOverMax val="0"/>
  </c:chart>
  <c:spPr>
    <a:solidFill>
      <a:schemeClr val="accent3">
        <a:lumMod val="40000"/>
        <a:lumOff val="60000"/>
      </a:schemeClr>
    </a:solidFill>
    <a:scene3d>
      <a:camera prst="orthographicFront"/>
      <a:lightRig rig="threePt" dir="t"/>
    </a:scene3d>
    <a:sp3d>
      <a:bevelT w="190500" h="38100"/>
    </a:sp3d>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SAVI</a:t>
            </a:r>
            <a:r>
              <a:rPr lang="en-US" baseline="0"/>
              <a:t> Scattered Plots</a:t>
            </a:r>
            <a:endParaRPr lang="en-US"/>
          </a:p>
        </c:rich>
      </c:tx>
      <c:overlay val="0"/>
    </c:title>
    <c:autoTitleDeleted val="0"/>
    <c:plotArea>
      <c:layout/>
      <c:scatterChart>
        <c:scatterStyle val="lineMarker"/>
        <c:varyColors val="0"/>
        <c:ser>
          <c:idx val="0"/>
          <c:order val="0"/>
          <c:tx>
            <c:strRef>
              <c:f>'SAVI 2'!$D$1</c:f>
              <c:strCache>
                <c:ptCount val="1"/>
                <c:pt idx="0">
                  <c:v>biomass/tons</c:v>
                </c:pt>
              </c:strCache>
            </c:strRef>
          </c:tx>
          <c:spPr>
            <a:ln w="19050">
              <a:noFill/>
            </a:ln>
          </c:spPr>
          <c:trendline>
            <c:trendlineType val="linear"/>
            <c:dispRSqr val="1"/>
            <c:dispEq val="1"/>
            <c:trendlineLbl>
              <c:layout>
                <c:manualLayout>
                  <c:x val="0.3577058743151445"/>
                  <c:y val="0.41403433945756779"/>
                </c:manualLayout>
              </c:layout>
              <c:numFmt formatCode="General" sourceLinked="0"/>
            </c:trendlineLbl>
          </c:trendline>
          <c:xVal>
            <c:numRef>
              <c:f>'SAVI 2'!$C$2:$C$36</c:f>
              <c:numCache>
                <c:formatCode>General</c:formatCode>
                <c:ptCount val="35"/>
                <c:pt idx="0">
                  <c:v>0.19</c:v>
                </c:pt>
                <c:pt idx="1">
                  <c:v>0.31</c:v>
                </c:pt>
                <c:pt idx="2">
                  <c:v>0.35</c:v>
                </c:pt>
                <c:pt idx="3">
                  <c:v>0.19</c:v>
                </c:pt>
                <c:pt idx="4">
                  <c:v>0.26</c:v>
                </c:pt>
                <c:pt idx="5">
                  <c:v>0.31</c:v>
                </c:pt>
                <c:pt idx="6">
                  <c:v>0.21</c:v>
                </c:pt>
                <c:pt idx="7">
                  <c:v>0.18</c:v>
                </c:pt>
                <c:pt idx="8">
                  <c:v>0.33</c:v>
                </c:pt>
                <c:pt idx="9">
                  <c:v>0.52</c:v>
                </c:pt>
                <c:pt idx="10">
                  <c:v>0.44</c:v>
                </c:pt>
                <c:pt idx="11">
                  <c:v>0.34</c:v>
                </c:pt>
                <c:pt idx="12">
                  <c:v>0.33</c:v>
                </c:pt>
                <c:pt idx="13">
                  <c:v>0.41</c:v>
                </c:pt>
                <c:pt idx="14">
                  <c:v>0.31</c:v>
                </c:pt>
                <c:pt idx="15">
                  <c:v>0.28999999999999998</c:v>
                </c:pt>
                <c:pt idx="16">
                  <c:v>0.28000000000000003</c:v>
                </c:pt>
                <c:pt idx="17">
                  <c:v>0.23</c:v>
                </c:pt>
                <c:pt idx="18">
                  <c:v>0.33</c:v>
                </c:pt>
                <c:pt idx="19">
                  <c:v>0.34</c:v>
                </c:pt>
                <c:pt idx="20">
                  <c:v>0.5</c:v>
                </c:pt>
                <c:pt idx="21">
                  <c:v>0.4</c:v>
                </c:pt>
                <c:pt idx="22">
                  <c:v>0.47</c:v>
                </c:pt>
                <c:pt idx="23">
                  <c:v>0.3</c:v>
                </c:pt>
                <c:pt idx="24">
                  <c:v>0.56999999999999995</c:v>
                </c:pt>
                <c:pt idx="25">
                  <c:v>0.48</c:v>
                </c:pt>
                <c:pt idx="26">
                  <c:v>0.38</c:v>
                </c:pt>
                <c:pt idx="27">
                  <c:v>0.28000000000000003</c:v>
                </c:pt>
                <c:pt idx="28">
                  <c:v>0.36</c:v>
                </c:pt>
                <c:pt idx="29">
                  <c:v>0.31</c:v>
                </c:pt>
                <c:pt idx="30">
                  <c:v>0.24</c:v>
                </c:pt>
                <c:pt idx="31">
                  <c:v>0.48</c:v>
                </c:pt>
                <c:pt idx="32">
                  <c:v>0.26</c:v>
                </c:pt>
                <c:pt idx="33">
                  <c:v>0.28999999999999998</c:v>
                </c:pt>
                <c:pt idx="34">
                  <c:v>0.22</c:v>
                </c:pt>
              </c:numCache>
            </c:numRef>
          </c:xVal>
          <c:yVal>
            <c:numRef>
              <c:f>'SAVI 2'!$D$2:$D$36</c:f>
              <c:numCache>
                <c:formatCode>General</c:formatCode>
                <c:ptCount val="35"/>
                <c:pt idx="0">
                  <c:v>17.857440834900174</c:v>
                </c:pt>
                <c:pt idx="1">
                  <c:v>27.060761534526996</c:v>
                </c:pt>
                <c:pt idx="2">
                  <c:v>28.282725805251037</c:v>
                </c:pt>
                <c:pt idx="3">
                  <c:v>16.770054945227791</c:v>
                </c:pt>
                <c:pt idx="4">
                  <c:v>21.471256555596202</c:v>
                </c:pt>
                <c:pt idx="5">
                  <c:v>26.540523243071672</c:v>
                </c:pt>
                <c:pt idx="6">
                  <c:v>21.769246848279124</c:v>
                </c:pt>
                <c:pt idx="7">
                  <c:v>29.340669111770222</c:v>
                </c:pt>
                <c:pt idx="8">
                  <c:v>28.758512185632338</c:v>
                </c:pt>
                <c:pt idx="9">
                  <c:v>47.182922001634815</c:v>
                </c:pt>
                <c:pt idx="10">
                  <c:v>37.299798677170621</c:v>
                </c:pt>
                <c:pt idx="11">
                  <c:v>28.40890405358445</c:v>
                </c:pt>
                <c:pt idx="12">
                  <c:v>32.23041109132101</c:v>
                </c:pt>
                <c:pt idx="13">
                  <c:v>33.354534628282352</c:v>
                </c:pt>
                <c:pt idx="14">
                  <c:v>30.279310430905845</c:v>
                </c:pt>
                <c:pt idx="15">
                  <c:v>23.251664191011528</c:v>
                </c:pt>
                <c:pt idx="16">
                  <c:v>28.738315809058744</c:v>
                </c:pt>
                <c:pt idx="17">
                  <c:v>25.286561717822654</c:v>
                </c:pt>
                <c:pt idx="18">
                  <c:v>27.942317623526414</c:v>
                </c:pt>
                <c:pt idx="19">
                  <c:v>31.306951282165834</c:v>
                </c:pt>
                <c:pt idx="20">
                  <c:v>48.14704570372583</c:v>
                </c:pt>
                <c:pt idx="21">
                  <c:v>33.923996659683795</c:v>
                </c:pt>
                <c:pt idx="22">
                  <c:v>38.389429080904939</c:v>
                </c:pt>
                <c:pt idx="23">
                  <c:v>29.706351775602073</c:v>
                </c:pt>
                <c:pt idx="24">
                  <c:v>49.7693809566101</c:v>
                </c:pt>
                <c:pt idx="25">
                  <c:v>35.793939714346145</c:v>
                </c:pt>
                <c:pt idx="26">
                  <c:v>27.198884557520351</c:v>
                </c:pt>
                <c:pt idx="27">
                  <c:v>22.893156429451622</c:v>
                </c:pt>
                <c:pt idx="28">
                  <c:v>29.760846073962362</c:v>
                </c:pt>
                <c:pt idx="29">
                  <c:v>30.38634060778659</c:v>
                </c:pt>
                <c:pt idx="30">
                  <c:v>23.610307970140376</c:v>
                </c:pt>
                <c:pt idx="31">
                  <c:v>37.538551910105042</c:v>
                </c:pt>
                <c:pt idx="32">
                  <c:v>28.642737264602307</c:v>
                </c:pt>
                <c:pt idx="33">
                  <c:v>25.632108352715683</c:v>
                </c:pt>
                <c:pt idx="34">
                  <c:v>23.680518839811409</c:v>
                </c:pt>
              </c:numCache>
            </c:numRef>
          </c:yVal>
          <c:smooth val="0"/>
        </c:ser>
        <c:dLbls>
          <c:showLegendKey val="0"/>
          <c:showVal val="0"/>
          <c:showCatName val="0"/>
          <c:showSerName val="0"/>
          <c:showPercent val="0"/>
          <c:showBubbleSize val="0"/>
        </c:dLbls>
        <c:axId val="157058560"/>
        <c:axId val="157060096"/>
      </c:scatterChart>
      <c:valAx>
        <c:axId val="157058560"/>
        <c:scaling>
          <c:orientation val="minMax"/>
        </c:scaling>
        <c:delete val="0"/>
        <c:axPos val="b"/>
        <c:numFmt formatCode="General" sourceLinked="1"/>
        <c:majorTickMark val="out"/>
        <c:minorTickMark val="none"/>
        <c:tickLblPos val="nextTo"/>
        <c:crossAx val="157060096"/>
        <c:crosses val="autoZero"/>
        <c:crossBetween val="midCat"/>
      </c:valAx>
      <c:valAx>
        <c:axId val="157060096"/>
        <c:scaling>
          <c:orientation val="minMax"/>
        </c:scaling>
        <c:delete val="0"/>
        <c:axPos val="l"/>
        <c:majorGridlines/>
        <c:numFmt formatCode="General" sourceLinked="1"/>
        <c:majorTickMark val="out"/>
        <c:minorTickMark val="none"/>
        <c:tickLblPos val="nextTo"/>
        <c:crossAx val="157058560"/>
        <c:crosses val="autoZero"/>
        <c:crossBetween val="midCat"/>
      </c:valAx>
      <c:spPr>
        <a:solidFill>
          <a:schemeClr val="accent4">
            <a:lumMod val="40000"/>
            <a:lumOff val="60000"/>
          </a:schemeClr>
        </a:solidFill>
      </c:spPr>
    </c:plotArea>
    <c:legend>
      <c:legendPos val="r"/>
      <c:overlay val="0"/>
    </c:legend>
    <c:plotVisOnly val="1"/>
    <c:dispBlanksAs val="gap"/>
    <c:showDLblsOverMax val="0"/>
  </c:chart>
  <c:spPr>
    <a:solidFill>
      <a:schemeClr val="accent3">
        <a:lumMod val="60000"/>
        <a:lumOff val="40000"/>
      </a:schemeClr>
    </a:solidFill>
    <a:scene3d>
      <a:camera prst="orthographicFront"/>
      <a:lightRig rig="threePt" dir="t"/>
    </a:scene3d>
    <a:sp3d>
      <a:bevelT w="190500" h="38100"/>
    </a:sp3d>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SRI Scattered Plots </a:t>
            </a:r>
          </a:p>
        </c:rich>
      </c:tx>
      <c:overlay val="0"/>
    </c:title>
    <c:autoTitleDeleted val="0"/>
    <c:plotArea>
      <c:layout/>
      <c:scatterChart>
        <c:scatterStyle val="lineMarker"/>
        <c:varyColors val="0"/>
        <c:ser>
          <c:idx val="0"/>
          <c:order val="0"/>
          <c:tx>
            <c:strRef>
              <c:f>'SR 2'!$D$1</c:f>
              <c:strCache>
                <c:ptCount val="1"/>
                <c:pt idx="0">
                  <c:v>biomass/tons</c:v>
                </c:pt>
              </c:strCache>
            </c:strRef>
          </c:tx>
          <c:spPr>
            <a:ln w="19050">
              <a:noFill/>
            </a:ln>
          </c:spPr>
          <c:trendline>
            <c:trendlineType val="linear"/>
            <c:dispRSqr val="1"/>
            <c:dispEq val="1"/>
            <c:trendlineLbl>
              <c:layout>
                <c:manualLayout>
                  <c:x val="0.39255249343832022"/>
                  <c:y val="0.48313466025080198"/>
                </c:manualLayout>
              </c:layout>
              <c:numFmt formatCode="General" sourceLinked="0"/>
            </c:trendlineLbl>
          </c:trendline>
          <c:xVal>
            <c:numRef>
              <c:f>'SR 2'!$C$2:$C$36</c:f>
              <c:numCache>
                <c:formatCode>General</c:formatCode>
                <c:ptCount val="35"/>
                <c:pt idx="0">
                  <c:v>1.1100000000000001</c:v>
                </c:pt>
                <c:pt idx="1">
                  <c:v>1.33</c:v>
                </c:pt>
                <c:pt idx="2">
                  <c:v>1.48</c:v>
                </c:pt>
                <c:pt idx="3">
                  <c:v>1.17</c:v>
                </c:pt>
                <c:pt idx="4">
                  <c:v>1.25</c:v>
                </c:pt>
                <c:pt idx="5">
                  <c:v>1.39</c:v>
                </c:pt>
                <c:pt idx="6">
                  <c:v>1.36</c:v>
                </c:pt>
                <c:pt idx="7">
                  <c:v>1.37</c:v>
                </c:pt>
                <c:pt idx="8">
                  <c:v>1.37</c:v>
                </c:pt>
                <c:pt idx="9">
                  <c:v>2.56</c:v>
                </c:pt>
                <c:pt idx="10">
                  <c:v>1.86</c:v>
                </c:pt>
                <c:pt idx="11">
                  <c:v>1.34</c:v>
                </c:pt>
                <c:pt idx="12">
                  <c:v>1.79</c:v>
                </c:pt>
                <c:pt idx="13">
                  <c:v>1.83</c:v>
                </c:pt>
                <c:pt idx="14">
                  <c:v>1.52</c:v>
                </c:pt>
                <c:pt idx="15">
                  <c:v>1.3</c:v>
                </c:pt>
                <c:pt idx="16">
                  <c:v>1.42</c:v>
                </c:pt>
                <c:pt idx="17">
                  <c:v>1.3</c:v>
                </c:pt>
                <c:pt idx="18">
                  <c:v>1.69</c:v>
                </c:pt>
                <c:pt idx="19">
                  <c:v>1.81</c:v>
                </c:pt>
                <c:pt idx="20">
                  <c:v>2.52</c:v>
                </c:pt>
                <c:pt idx="21">
                  <c:v>1.74</c:v>
                </c:pt>
                <c:pt idx="22">
                  <c:v>1.92</c:v>
                </c:pt>
                <c:pt idx="23">
                  <c:v>1.45</c:v>
                </c:pt>
                <c:pt idx="24">
                  <c:v>2.5499999999999998</c:v>
                </c:pt>
                <c:pt idx="25">
                  <c:v>1.76</c:v>
                </c:pt>
                <c:pt idx="26">
                  <c:v>1.35</c:v>
                </c:pt>
                <c:pt idx="27">
                  <c:v>1.37</c:v>
                </c:pt>
                <c:pt idx="28">
                  <c:v>1.46</c:v>
                </c:pt>
                <c:pt idx="29">
                  <c:v>1.4</c:v>
                </c:pt>
                <c:pt idx="30">
                  <c:v>1.34</c:v>
                </c:pt>
                <c:pt idx="31">
                  <c:v>1.71</c:v>
                </c:pt>
                <c:pt idx="32">
                  <c:v>1.59</c:v>
                </c:pt>
                <c:pt idx="33">
                  <c:v>1.34</c:v>
                </c:pt>
                <c:pt idx="34">
                  <c:v>1.34</c:v>
                </c:pt>
              </c:numCache>
            </c:numRef>
          </c:xVal>
          <c:yVal>
            <c:numRef>
              <c:f>'SR 2'!$D$2:$D$36</c:f>
              <c:numCache>
                <c:formatCode>General</c:formatCode>
                <c:ptCount val="35"/>
                <c:pt idx="0">
                  <c:v>17.857440834900174</c:v>
                </c:pt>
                <c:pt idx="1">
                  <c:v>27.060761534526996</c:v>
                </c:pt>
                <c:pt idx="2">
                  <c:v>28.282725805251037</c:v>
                </c:pt>
                <c:pt idx="3">
                  <c:v>16.770054945227791</c:v>
                </c:pt>
                <c:pt idx="4">
                  <c:v>21.471256555596202</c:v>
                </c:pt>
                <c:pt idx="5">
                  <c:v>26.540523243071672</c:v>
                </c:pt>
                <c:pt idx="6">
                  <c:v>21.769246848279124</c:v>
                </c:pt>
                <c:pt idx="7">
                  <c:v>29.340669111770222</c:v>
                </c:pt>
                <c:pt idx="8">
                  <c:v>28.758512185632338</c:v>
                </c:pt>
                <c:pt idx="9">
                  <c:v>47.182922001634815</c:v>
                </c:pt>
                <c:pt idx="10">
                  <c:v>37.299798677170621</c:v>
                </c:pt>
                <c:pt idx="11">
                  <c:v>28.40890405358445</c:v>
                </c:pt>
                <c:pt idx="12">
                  <c:v>32.23041109132101</c:v>
                </c:pt>
                <c:pt idx="13">
                  <c:v>33.354534628282352</c:v>
                </c:pt>
                <c:pt idx="14">
                  <c:v>30.279310430905845</c:v>
                </c:pt>
                <c:pt idx="15">
                  <c:v>23.251664191011528</c:v>
                </c:pt>
                <c:pt idx="16">
                  <c:v>28.738315809058744</c:v>
                </c:pt>
                <c:pt idx="17">
                  <c:v>25.286561717822654</c:v>
                </c:pt>
                <c:pt idx="18">
                  <c:v>27.942317623526414</c:v>
                </c:pt>
                <c:pt idx="19">
                  <c:v>31.306951282165834</c:v>
                </c:pt>
                <c:pt idx="20">
                  <c:v>48.14704570372583</c:v>
                </c:pt>
                <c:pt idx="21">
                  <c:v>33.923996659683795</c:v>
                </c:pt>
                <c:pt idx="22">
                  <c:v>38.389429080904939</c:v>
                </c:pt>
                <c:pt idx="23">
                  <c:v>29.706351775602073</c:v>
                </c:pt>
                <c:pt idx="24">
                  <c:v>49.7693809566101</c:v>
                </c:pt>
                <c:pt idx="25">
                  <c:v>35.793939714346145</c:v>
                </c:pt>
                <c:pt idx="26">
                  <c:v>27.198884557520351</c:v>
                </c:pt>
                <c:pt idx="27">
                  <c:v>22.893156429451622</c:v>
                </c:pt>
                <c:pt idx="28">
                  <c:v>29.760846073962362</c:v>
                </c:pt>
                <c:pt idx="29">
                  <c:v>30.38634060778659</c:v>
                </c:pt>
                <c:pt idx="30">
                  <c:v>23.610307970140376</c:v>
                </c:pt>
                <c:pt idx="31">
                  <c:v>37.538551910105042</c:v>
                </c:pt>
                <c:pt idx="32">
                  <c:v>28.642737264602307</c:v>
                </c:pt>
                <c:pt idx="33">
                  <c:v>25.632108352715683</c:v>
                </c:pt>
                <c:pt idx="34">
                  <c:v>23.680518839811409</c:v>
                </c:pt>
              </c:numCache>
            </c:numRef>
          </c:yVal>
          <c:smooth val="0"/>
        </c:ser>
        <c:dLbls>
          <c:showLegendKey val="0"/>
          <c:showVal val="0"/>
          <c:showCatName val="0"/>
          <c:showSerName val="0"/>
          <c:showPercent val="0"/>
          <c:showBubbleSize val="0"/>
        </c:dLbls>
        <c:axId val="157229440"/>
        <c:axId val="157230976"/>
      </c:scatterChart>
      <c:valAx>
        <c:axId val="157229440"/>
        <c:scaling>
          <c:orientation val="minMax"/>
        </c:scaling>
        <c:delete val="0"/>
        <c:axPos val="b"/>
        <c:numFmt formatCode="General" sourceLinked="1"/>
        <c:majorTickMark val="out"/>
        <c:minorTickMark val="none"/>
        <c:tickLblPos val="nextTo"/>
        <c:crossAx val="157230976"/>
        <c:crosses val="autoZero"/>
        <c:crossBetween val="midCat"/>
      </c:valAx>
      <c:valAx>
        <c:axId val="157230976"/>
        <c:scaling>
          <c:orientation val="minMax"/>
        </c:scaling>
        <c:delete val="0"/>
        <c:axPos val="l"/>
        <c:majorGridlines/>
        <c:numFmt formatCode="General" sourceLinked="1"/>
        <c:majorTickMark val="out"/>
        <c:minorTickMark val="none"/>
        <c:tickLblPos val="nextTo"/>
        <c:crossAx val="157229440"/>
        <c:crosses val="autoZero"/>
        <c:crossBetween val="midCat"/>
      </c:valAx>
      <c:spPr>
        <a:solidFill>
          <a:schemeClr val="accent4">
            <a:lumMod val="40000"/>
            <a:lumOff val="60000"/>
          </a:schemeClr>
        </a:solidFill>
      </c:spPr>
    </c:plotArea>
    <c:legend>
      <c:legendPos val="r"/>
      <c:overlay val="0"/>
    </c:legend>
    <c:plotVisOnly val="1"/>
    <c:dispBlanksAs val="gap"/>
    <c:showDLblsOverMax val="0"/>
  </c:chart>
  <c:spPr>
    <a:solidFill>
      <a:schemeClr val="accent3">
        <a:lumMod val="40000"/>
        <a:lumOff val="60000"/>
      </a:schemeClr>
    </a:solidFill>
    <a:scene3d>
      <a:camera prst="orthographicFront"/>
      <a:lightRig rig="threePt" dir="t"/>
    </a:scene3d>
    <a:sp3d>
      <a:bevelT w="190500" h="38100"/>
    </a:sp3d>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90F185-6C9C-45DE-A16E-A7FBB3DC32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5449</Words>
  <Characters>31061</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36438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 em-Jam jam</dc:creator>
  <cp:lastModifiedBy>asus1</cp:lastModifiedBy>
  <cp:revision>2</cp:revision>
  <cp:lastPrinted>2021-07-30T06:35:00Z</cp:lastPrinted>
  <dcterms:created xsi:type="dcterms:W3CDTF">2026-06-10T01:50:00Z</dcterms:created>
  <dcterms:modified xsi:type="dcterms:W3CDTF">2026-06-10T01:50:00Z</dcterms:modified>
</cp:coreProperties>
</file>