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E0CF9">
      <w:pPr>
        <w:jc w:val="center"/>
        <w:rPr>
          <w:sz w:val="24"/>
          <w:szCs w:val="24"/>
        </w:rPr>
      </w:pPr>
      <w:r>
        <w:rPr>
          <w:sz w:val="24"/>
          <w:szCs w:val="24"/>
        </w:rPr>
        <w:t>Internationalization in state universities: Conceptual Perspectives, Rationale, and Policy Implications in Midlands Province</w:t>
      </w:r>
    </w:p>
    <w:p w14:paraId="1AADF682">
      <w:pPr>
        <w:spacing w:after="0"/>
        <w:jc w:val="center"/>
        <w:rPr>
          <w:sz w:val="24"/>
          <w:szCs w:val="24"/>
        </w:rPr>
      </w:pPr>
      <w:r>
        <w:rPr>
          <w:sz w:val="24"/>
          <w:szCs w:val="24"/>
        </w:rPr>
        <w:t/>
      </w:r>
    </w:p>
    <w:p w14:paraId="5B3838B4">
      <w:pPr>
        <w:spacing w:after="0"/>
        <w:jc w:val="center"/>
        <w:rPr>
          <w:sz w:val="24"/>
          <w:szCs w:val="24"/>
        </w:rPr>
      </w:pPr>
      <w:r>
        <w:rPr>
          <w:sz w:val="24"/>
          <w:szCs w:val="24"/>
        </w:rPr>
        <w:t/>
      </w:r>
    </w:p>
    <w:p w14:paraId="4D0BEF59">
      <w:pPr>
        <w:spacing w:after="0"/>
        <w:jc w:val="center"/>
        <w:rPr>
          <w:sz w:val="24"/>
          <w:szCs w:val="24"/>
        </w:rPr>
      </w:pPr>
      <w:r>
        <w:rPr>
          <w:sz w:val="24"/>
          <w:szCs w:val="24"/>
        </w:rPr>
        <w:t/>
      </w:r>
    </w:p>
    <w:p w14:paraId="141B497A">
      <w:pPr>
        <w:spacing w:after="0"/>
        <w:jc w:val="center"/>
        <w:rPr>
          <w:sz w:val="24"/>
          <w:szCs w:val="24"/>
        </w:rPr>
      </w:pPr>
      <w:r>
        <w:rPr>
          <w:sz w:val="24"/>
          <w:szCs w:val="24"/>
        </w:rPr>
        <w:t/>
      </w:r>
    </w:p>
    <w:p w14:paraId="4E7EA7CC">
      <w:pPr>
        <w:spacing w:after="0"/>
        <w:jc w:val="center"/>
        <w:rPr>
          <w:sz w:val="24"/>
          <w:szCs w:val="24"/>
        </w:rPr>
      </w:pPr>
      <w:r>
        <w:rPr>
          <w:sz w:val="24"/>
          <w:szCs w:val="24"/>
        </w:rPr>
        <w:t/>
      </w:r>
    </w:p>
    <w:p w14:paraId="0BDDDB57">
      <w:pPr>
        <w:spacing w:after="0"/>
        <w:jc w:val="center"/>
        <w:rPr>
          <w:sz w:val="24"/>
          <w:szCs w:val="24"/>
        </w:rPr>
      </w:pPr>
      <w:r>
        <w:rPr>
          <w:sz w:val="24"/>
          <w:szCs w:val="24"/>
        </w:rPr>
        <w:t/>
      </w:r>
    </w:p>
    <w:p w14:paraId="0D3208C5">
      <w:pPr>
        <w:spacing w:after="0"/>
        <w:jc w:val="center"/>
        <w:rPr>
          <w:sz w:val="24"/>
          <w:szCs w:val="24"/>
        </w:rPr>
      </w:pPr>
      <w:r>
        <w:rPr>
          <w:sz w:val="24"/>
          <w:szCs w:val="24"/>
        </w:rPr>
        <w:t/>
      </w:r>
    </w:p>
    <w:p w14:paraId="0C61488D">
      <w:pPr>
        <w:spacing w:after="0"/>
        <w:jc w:val="center"/>
        <w:rPr>
          <w:sz w:val="24"/>
          <w:szCs w:val="24"/>
        </w:rPr>
      </w:pPr>
      <w:r>
        <w:rPr>
          <w:sz w:val="24"/>
          <w:szCs w:val="24"/>
        </w:rPr>
        <w:t/>
      </w:r>
    </w:p>
    <w:p w14:paraId="71E25C06">
      <w:pPr>
        <w:spacing w:after="0"/>
        <w:jc w:val="center"/>
        <w:rPr>
          <w:sz w:val="24"/>
          <w:szCs w:val="24"/>
        </w:rPr>
      </w:pPr>
      <w:r>
        <w:rPr>
          <w:sz w:val="24"/>
          <w:szCs w:val="24"/>
        </w:rPr>
        <w:t/>
      </w:r>
    </w:p>
    <w:p w14:paraId="002BC1C5">
      <w:pPr>
        <w:spacing w:after="0"/>
        <w:jc w:val="center"/>
        <w:rPr>
          <w:sz w:val="24"/>
          <w:szCs w:val="24"/>
        </w:rPr>
      </w:pPr>
      <w:r>
        <w:rPr>
          <w:sz w:val="24"/>
          <w:szCs w:val="24"/>
        </w:rPr>
        <w:t xml:space="preserve"/>
      </w:r>
    </w:p>
    <w:p w14:paraId="4D65A454">
      <w:pPr>
        <w:spacing w:after="0"/>
        <w:jc w:val="center"/>
        <w:rPr>
          <w:sz w:val="24"/>
          <w:szCs w:val="24"/>
        </w:rPr>
      </w:pPr>
      <w:r>
        <w:rPr>
          <w:sz w:val="24"/>
          <w:szCs w:val="24"/>
        </w:rPr>
        <w:t/>
      </w:r>
    </w:p>
    <w:p w14:paraId="263C3558">
      <w:pPr>
        <w:spacing w:after="0"/>
        <w:rPr>
          <w:sz w:val="24"/>
          <w:szCs w:val="24"/>
        </w:rPr>
      </w:pPr>
      <w:r>
        <w:rPr>
          <w:sz w:val="24"/>
          <w:szCs w:val="24"/>
        </w:rPr>
        <w:t/>
      </w:r>
      <w:r>
        <w:rPr>
          <w:sz w:val="24"/>
          <w:szCs w:val="24"/>
        </w:rPr>
        <w:tab/>
      </w:r>
    </w:p>
    <w:p w14:paraId="18D39AFC">
      <w:pPr>
        <w:rPr>
          <w:sz w:val="24"/>
          <w:szCs w:val="24"/>
        </w:rPr>
      </w:pPr>
      <w:r>
        <w:rPr>
          <w:sz w:val="24"/>
          <w:szCs w:val="24"/>
        </w:rPr>
        <w:t>Abstract</w:t>
      </w:r>
    </w:p>
    <w:p w14:paraId="4D5FC459">
      <w:pPr>
        <w:jc w:val="both"/>
        <w:rPr>
          <w:sz w:val="24"/>
          <w:szCs w:val="24"/>
        </w:rPr>
      </w:pPr>
      <w:r>
        <w:rPr>
          <w:sz w:val="24"/>
          <w:szCs w:val="24"/>
        </w:rPr>
        <w:t>Internationalisation of universities has become a critical agenda in higher education globally, influencing curriculum design, teaching and learning, research, and institutional partnerships. In Zimbabwe, state universities are increasingly exploring internationalisation as a strategic approach to enhance academic quality, global competitiveness, and socio-economic relevance. This article examines the conceptual perspectives, rationale, and policy implications of internationalisation in the context of state universities in Midlands Province. Drawing on a comprehensive review of national higher education policies, international literature, and institutional reports, the study highlights that internationalisation is a multidimensional concept encompassing curriculum internationalisation, academic mobility, research collaboration, and cross-border partnerships. The rationale for pursuing internationalisation in Midlands state universities includes improving institutional visibility and ranking, fostering global competencies among students and staff, attracting international students and faculty, and stimulating research and innovation that address local and global challenges. The study further identifies key policy implications, emphasizing the need for coherent institutional strategies, alignment with national education policies, investment in digital and physical infrastructure, capacity building for staff, and mechanisms for monitoring and evaluation. While internationalisation offers significant opportunities, the article notes challenges such as resource constraints, limited digital connectivity, policy gaps, and the need to balance global engagement with local relevance. The findings underscore that successful internationalisation requires strategic leadership, collaborative governance, and context-sensitive approaches that consider the socio-economic realities of Midlands Province and Zimbabwe at large. This passper contributes to the understanding of how state universities in resource-constrained contexts can conceptualise, rationalise, and implement internationalisation policies effectively, offering insights for policymakers, university administrators, and scholars interested in higher education development in the Global South.</w:t>
      </w:r>
    </w:p>
    <w:p w14:paraId="2D7A6310">
      <w:pPr>
        <w:jc w:val="both"/>
        <w:rPr>
          <w:sz w:val="24"/>
          <w:szCs w:val="24"/>
        </w:rPr>
      </w:pPr>
      <w:r>
        <w:rPr>
          <w:b/>
          <w:sz w:val="24"/>
          <w:szCs w:val="24"/>
        </w:rPr>
        <w:t>Keywords:</w:t>
      </w:r>
      <w:r>
        <w:rPr>
          <w:sz w:val="24"/>
          <w:szCs w:val="24"/>
        </w:rPr>
        <w:t xml:space="preserve"> Internationalisation, State Universities, Policy Implications, Higher Education, Midlands Province, Zimbabwe</w:t>
      </w:r>
    </w:p>
    <w:p w14:paraId="6722B6CC">
      <w:pPr>
        <w:rPr>
          <w:sz w:val="24"/>
          <w:szCs w:val="24"/>
        </w:rPr>
      </w:pPr>
    </w:p>
    <w:p w14:paraId="2410552C">
      <w:pPr>
        <w:rPr>
          <w:b/>
          <w:sz w:val="24"/>
          <w:szCs w:val="24"/>
        </w:rPr>
      </w:pPr>
      <w:r>
        <w:rPr>
          <w:b/>
          <w:sz w:val="24"/>
          <w:szCs w:val="24"/>
        </w:rPr>
        <w:t>Introduction</w:t>
      </w:r>
    </w:p>
    <w:p w14:paraId="447D1877">
      <w:pPr>
        <w:jc w:val="both"/>
        <w:rPr>
          <w:sz w:val="24"/>
          <w:szCs w:val="24"/>
        </w:rPr>
      </w:pPr>
      <w:r>
        <w:rPr>
          <w:sz w:val="24"/>
          <w:szCs w:val="24"/>
        </w:rPr>
        <w:t>Internationalization has become a central feature of higher education systems worldwide, influencing how universities position themselves in an increasingly globalized academic environment. In state universities, especially in developing contexts such as Zimbabwe’s Midlands Province, internationalization is widely regarded as a strategic response to globalization, funding constraints, and the need to enhance institutional competitiveness and academic quality. Despite its growing importance, there remains limited clarity on how internationalization is conceptualized and implemented within these institutions.</w:t>
      </w:r>
    </w:p>
    <w:p w14:paraId="63863AFC">
      <w:pPr>
        <w:jc w:val="both"/>
        <w:rPr>
          <w:sz w:val="24"/>
          <w:szCs w:val="24"/>
        </w:rPr>
      </w:pPr>
      <w:r>
        <w:rPr>
          <w:sz w:val="24"/>
          <w:szCs w:val="24"/>
        </w:rPr>
        <w:t>The significance of internationalization lies in its potential to improve teaching and learning quality, strengthen research collaboration, enhance institutional reputation, and promote academic mobility. It also supports curriculum development that reflects global perspectives while addressing local development needs. However, universities in resource-constrained environments often face challenges such as inadequate funding, weak policy frameworks, limited staff mobility, and dependence on external partnerships, which affect effective implementation.</w:t>
      </w:r>
    </w:p>
    <w:p w14:paraId="31660FBB">
      <w:pPr>
        <w:jc w:val="both"/>
        <w:rPr>
          <w:sz w:val="24"/>
          <w:szCs w:val="24"/>
        </w:rPr>
      </w:pPr>
      <w:r>
        <w:rPr>
          <w:sz w:val="24"/>
          <w:szCs w:val="24"/>
        </w:rPr>
        <w:t>Literature shows that internationalization is understood through various frameworks, including internationalization at home and cross-border education. Knight (2020) emphasizes that it involves integrating global dimensions into institutional missions rather than focusing solely on student and staff mobility. However, studies also indicate that in many African universities, internationalization is often fragmented, donor-driven, and weakly institutionalized.</w:t>
      </w:r>
    </w:p>
    <w:p w14:paraId="7E1742A4">
      <w:pPr>
        <w:jc w:val="both"/>
        <w:rPr>
          <w:sz w:val="24"/>
          <w:szCs w:val="24"/>
        </w:rPr>
      </w:pPr>
      <w:r>
        <w:rPr>
          <w:sz w:val="24"/>
          <w:szCs w:val="24"/>
        </w:rPr>
        <w:t>A key gap exists in understanding how internationalization is conceptualized and translated into policy within state universities in Midlands Province, and how institutional realities shape its implementation. Therefore, this study examines the conceptual perspectives, rationale, and policy implications of internationalization in these universities. The study aims to critically analyze how internationalization is understood and operationalized in state universities in Midlands Province.</w:t>
      </w:r>
    </w:p>
    <w:p w14:paraId="08DA34D8">
      <w:pPr>
        <w:jc w:val="both"/>
        <w:rPr>
          <w:sz w:val="24"/>
          <w:szCs w:val="24"/>
        </w:rPr>
      </w:pPr>
      <w:r>
        <w:rPr>
          <w:b/>
          <w:sz w:val="24"/>
          <w:szCs w:val="24"/>
        </w:rPr>
        <w:t xml:space="preserve"> Literature Review</w:t>
      </w:r>
    </w:p>
    <w:p w14:paraId="7E08673A">
      <w:pPr>
        <w:jc w:val="both"/>
        <w:rPr>
          <w:b/>
          <w:sz w:val="24"/>
          <w:szCs w:val="24"/>
        </w:rPr>
      </w:pPr>
      <w:r>
        <w:rPr>
          <w:b/>
          <w:sz w:val="24"/>
          <w:szCs w:val="24"/>
        </w:rPr>
        <w:t>Theoretical Background</w:t>
      </w:r>
    </w:p>
    <w:p w14:paraId="5A7C9CEE">
      <w:pPr>
        <w:jc w:val="both"/>
        <w:rPr>
          <w:sz w:val="24"/>
          <w:szCs w:val="24"/>
        </w:rPr>
      </w:pPr>
      <w:r>
        <w:rPr>
          <w:sz w:val="24"/>
          <w:szCs w:val="24"/>
        </w:rPr>
        <w:t>The concept of internationalization in higher education is widely grounded in globalization and human capital theories, which emphasize the movement of knowledge, people, and ideas across borders. Knight (2020) conceptualizes internationalization as the intentional integration of international, intercultural, and global dimensions into the purpose, functions, and delivery of higher education. This definition has been widely adopted in both developed and developing contexts, including Africa and Zimbabwe, where internationalization is increasingly linked to institutional competitiveness and academic quality improvement.</w:t>
      </w:r>
    </w:p>
    <w:p w14:paraId="526DE385">
      <w:pPr>
        <w:jc w:val="both"/>
        <w:rPr>
          <w:sz w:val="24"/>
          <w:szCs w:val="24"/>
        </w:rPr>
      </w:pPr>
      <w:r>
        <w:rPr>
          <w:sz w:val="24"/>
          <w:szCs w:val="24"/>
        </w:rPr>
        <w:t>From a decolonial perspective, Thondhlana, Abdulrahman, and McGrath (2020) argue that internationalization in Zimbabwean universities must be understood within postcolonial continuities and disruptions, where Western epistemologies still dominate institutional practices. This theoretical lens highlights tensions between global integration and local relevance, particularly in state universities that operate under resource constraints.</w:t>
      </w:r>
    </w:p>
    <w:p w14:paraId="6A699625">
      <w:pPr>
        <w:jc w:val="both"/>
        <w:rPr>
          <w:b/>
          <w:sz w:val="24"/>
          <w:szCs w:val="24"/>
        </w:rPr>
      </w:pPr>
      <w:r>
        <w:rPr>
          <w:b/>
          <w:sz w:val="24"/>
          <w:szCs w:val="24"/>
        </w:rPr>
        <w:t xml:space="preserve"> Key Studies (Africa, Zimbabwe, and Europe)</w:t>
      </w:r>
    </w:p>
    <w:p w14:paraId="4AEFFEC7">
      <w:pPr>
        <w:jc w:val="both"/>
        <w:rPr>
          <w:sz w:val="24"/>
          <w:szCs w:val="24"/>
        </w:rPr>
      </w:pPr>
      <w:r>
        <w:rPr>
          <w:sz w:val="24"/>
          <w:szCs w:val="24"/>
        </w:rPr>
        <w:t>Empirical studies in Zimbabwe indicate that internationalization remains unevenly implemented across institutions. Garwe (2023) observes that Zimbabwean universities often adopt internationalization policies that are aspirational rather than fully operational, with limited funding and weak institutional capacity affecting implementation. Similarly, Thondhlana et al. (2020) found that internationalization in Zimbabwe is frequently shaped by historical colonial legacies and donor-driven partnerships, which influence curriculum design and research priorities.</w:t>
      </w:r>
    </w:p>
    <w:p w14:paraId="50F6A3A4">
      <w:pPr>
        <w:jc w:val="both"/>
        <w:rPr>
          <w:sz w:val="24"/>
          <w:szCs w:val="24"/>
        </w:rPr>
      </w:pPr>
      <w:r>
        <w:rPr>
          <w:sz w:val="24"/>
          <w:szCs w:val="24"/>
        </w:rPr>
        <w:t>In a recent Zimbabwean study, Masunda and Zengeya (2025) report that internationalization initiatives in higher education institutions enhance student learning outcomes through exposure to global perspectives, intercultural competence, and collaborative learning opportunities, although structural challenges remain significant.</w:t>
      </w:r>
    </w:p>
    <w:p w14:paraId="68F06FF0">
      <w:pPr>
        <w:jc w:val="both"/>
        <w:rPr>
          <w:sz w:val="24"/>
          <w:szCs w:val="24"/>
        </w:rPr>
      </w:pPr>
      <w:r>
        <w:rPr>
          <w:sz w:val="24"/>
          <w:szCs w:val="24"/>
        </w:rPr>
        <w:t>Across Africa, Woldegiorgis (2024) highlights that internationalization is increasingly influenced by neoliberal policy frameworks that emphasize academic mobility, research productivity, and global rankings, often at the expense of local relevance and equity. Oparinde, Govender, and Moyo (2022) further argue that African universities face challenges of inequality and limited resources, which hinder meaningful participation in global academic networks.</w:t>
      </w:r>
    </w:p>
    <w:p w14:paraId="501A7A48">
      <w:pPr>
        <w:jc w:val="both"/>
        <w:rPr>
          <w:sz w:val="24"/>
          <w:szCs w:val="24"/>
        </w:rPr>
      </w:pPr>
      <w:r>
        <w:rPr>
          <w:sz w:val="24"/>
          <w:szCs w:val="24"/>
        </w:rPr>
        <w:t>In Europe, Knight (2020) and related comparative studies show that internationalization has evolved into a comprehensive institutional strategy embedded in governance, curriculum, and research systems. However, Moshtari and Safarpour (2023) caution that even in Europe, internationalization is increasingly market-driven, raising concerns about academic commodification and inequality in global knowledge exchange.</w:t>
      </w:r>
    </w:p>
    <w:p w14:paraId="15317B4B">
      <w:pPr>
        <w:jc w:val="both"/>
        <w:rPr>
          <w:b/>
          <w:sz w:val="24"/>
          <w:szCs w:val="24"/>
        </w:rPr>
      </w:pPr>
      <w:r>
        <w:rPr>
          <w:b/>
          <w:sz w:val="24"/>
          <w:szCs w:val="24"/>
        </w:rPr>
        <w:t>Conceptual Framework</w:t>
      </w:r>
    </w:p>
    <w:p w14:paraId="7BC8B779">
      <w:pPr>
        <w:jc w:val="both"/>
        <w:rPr>
          <w:b/>
          <w:sz w:val="24"/>
          <w:szCs w:val="24"/>
        </w:rPr>
      </w:pPr>
      <w:r>
        <w:rPr>
          <w:b/>
          <w:sz w:val="24"/>
          <w:szCs w:val="24"/>
        </w:rPr>
        <w:t xml:space="preserve"> Conceptual Framework</w:t>
      </w:r>
    </w:p>
    <w:p w14:paraId="0A48CC18">
      <w:pPr>
        <w:jc w:val="both"/>
        <w:rPr>
          <w:sz w:val="24"/>
          <w:szCs w:val="24"/>
        </w:rPr>
      </w:pPr>
      <w:r>
        <w:rPr>
          <w:sz w:val="24"/>
          <w:szCs w:val="24"/>
        </w:rPr>
        <w:t>This study is anchored on Knight’s (2020) comprehensive internationalization framework, which conceptualizes internationalization as an intentional, coordinated, and institutional transformation process embedded within the core functions of higher education. Rather than viewing internationalization as an isolated activity (such as student exchange or institutional partnerships), Knight’s framework emphasizes its integration into teaching and learning, research, institutional governance, and community engagement. In this view, internationalization is both a process and an outcome, reflecting how deeply global, intercultural, and comparative dimensions are embedded in university systems.</w:t>
      </w:r>
    </w:p>
    <w:p w14:paraId="335C6B07">
      <w:pPr>
        <w:jc w:val="both"/>
        <w:rPr>
          <w:sz w:val="24"/>
          <w:szCs w:val="24"/>
        </w:rPr>
      </w:pPr>
      <w:r>
        <w:rPr>
          <w:sz w:val="24"/>
          <w:szCs w:val="24"/>
        </w:rPr>
        <w:t>Within this framework, internationalization is driven by multiple interrelated dimensions, including policy formulation, curriculum internationalization, academic mobility, research collaboration, and institutional partnerships. These dimensions operate at both strategic and operational levels, requiring strong leadership commitment, coherent institutional policies, and adequate resource allocation. Knight (2020) further stresses that successful internationalization depends on alignment between institutional mission statements and practical implementation strategies, ensuring that global engagement becomes part of institutional identity rather than a peripheral activity.</w:t>
      </w:r>
    </w:p>
    <w:p w14:paraId="2DA99FAC">
      <w:pPr>
        <w:jc w:val="both"/>
        <w:rPr>
          <w:sz w:val="24"/>
          <w:szCs w:val="24"/>
        </w:rPr>
      </w:pPr>
      <w:r>
        <w:rPr>
          <w:sz w:val="24"/>
          <w:szCs w:val="24"/>
        </w:rPr>
        <w:t>In the context of African higher education, this framework is further enriched by decolonial perspectives advanced by Thondhlana, Abdulrahman, and McGrath (2020), who argue that internationalization must be critically examined within postcolonial realities. In Zimbabwean state universities, internationalization is often shaped by historical inequalities, external donor influence, and epistemic dominance of Western knowledge systems. This creates a tension between global integration and local relevance, where universities risk adopting externally driven models that may not fully reflect indigenous knowledge systems or national development priorities.</w:t>
      </w:r>
    </w:p>
    <w:p w14:paraId="7B6EAB2E">
      <w:pPr>
        <w:jc w:val="both"/>
        <w:rPr>
          <w:sz w:val="24"/>
          <w:szCs w:val="24"/>
        </w:rPr>
      </w:pPr>
      <w:r>
        <w:rPr>
          <w:sz w:val="24"/>
          <w:szCs w:val="24"/>
        </w:rPr>
        <w:t>By integrating Knight’s (2020) comprehensive model with a decolonial lens, this study conceptualizes internationalization in Midlands Province state universities as a dual process. On one hand, it represents a strategic institutional effort to engage with global academic systems; on the other, it reflects a contested space where global standards intersect with local realities, resource limitations, and policy constraints. This combined framework allows for a more nuanced analysis of how internationalization is interpreted, implemented, and institutionalized within Zimbabwean state universities.</w:t>
      </w:r>
    </w:p>
    <w:p w14:paraId="39200AFE">
      <w:pPr>
        <w:jc w:val="both"/>
        <w:rPr>
          <w:b/>
          <w:sz w:val="24"/>
          <w:szCs w:val="24"/>
        </w:rPr>
      </w:pPr>
      <w:r>
        <w:rPr>
          <w:b/>
          <w:sz w:val="24"/>
          <w:szCs w:val="24"/>
        </w:rPr>
        <w:t xml:space="preserve"> Methodology</w:t>
      </w:r>
    </w:p>
    <w:p w14:paraId="24ADCE4B">
      <w:pPr>
        <w:jc w:val="both"/>
        <w:rPr>
          <w:b/>
          <w:sz w:val="24"/>
          <w:szCs w:val="24"/>
        </w:rPr>
      </w:pPr>
      <w:r>
        <w:rPr>
          <w:b/>
          <w:sz w:val="24"/>
          <w:szCs w:val="24"/>
        </w:rPr>
        <w:t xml:space="preserve"> Research Design</w:t>
      </w:r>
    </w:p>
    <w:p w14:paraId="77378428">
      <w:pPr>
        <w:jc w:val="both"/>
        <w:rPr>
          <w:sz w:val="24"/>
          <w:szCs w:val="24"/>
        </w:rPr>
      </w:pPr>
      <w:r>
        <w:rPr>
          <w:sz w:val="24"/>
          <w:szCs w:val="24"/>
        </w:rPr>
        <w:t>This study adopted a qualitative research design informed by a systematic desk review approach. A qualitative design was considered appropriate because it enables an in-depth exploration and interpretation of conceptual, empirical, and policy-related literature on internationalization in higher education (Creswell &amp; Creswell, 2023; Merriam &amp; Tisdell, 2024). The approach aligns with Knight’s (2020) view that internationalization is a complex, context-dependent phenomenon best understood through interpretive analysis. In the African context, Chilisa (2020) emphasizes that qualitative approaches are particularly suitable for examining higher education transformations influenced by socio-cultural and historical factors.</w:t>
      </w:r>
    </w:p>
    <w:p w14:paraId="5DAA9950">
      <w:pPr>
        <w:jc w:val="both"/>
        <w:rPr>
          <w:b/>
          <w:sz w:val="24"/>
          <w:szCs w:val="24"/>
        </w:rPr>
      </w:pPr>
      <w:r>
        <w:rPr>
          <w:b/>
          <w:sz w:val="24"/>
          <w:szCs w:val="24"/>
        </w:rPr>
        <w:t xml:space="preserve"> </w:t>
      </w:r>
    </w:p>
    <w:p w14:paraId="0EC2357E">
      <w:pPr>
        <w:jc w:val="both"/>
        <w:rPr>
          <w:b/>
          <w:sz w:val="24"/>
          <w:szCs w:val="24"/>
        </w:rPr>
      </w:pPr>
      <w:r>
        <w:rPr>
          <w:b/>
          <w:sz w:val="24"/>
          <w:szCs w:val="24"/>
        </w:rPr>
        <w:t>Study Area and Scope</w:t>
      </w:r>
    </w:p>
    <w:p w14:paraId="0E5756B6">
      <w:pPr>
        <w:jc w:val="both"/>
        <w:rPr>
          <w:sz w:val="24"/>
          <w:szCs w:val="24"/>
        </w:rPr>
      </w:pPr>
      <w:r>
        <w:rPr>
          <w:sz w:val="24"/>
          <w:szCs w:val="24"/>
        </w:rPr>
        <w:t>The study focused on state universities in Zimbabwe, with specific reference to institutions located in Midlands Province. These include public universities that are mandated to implement national higher education policies while engaging in internationalization initiatives. The African higher education context, as highlighted by Teferra (2021), shows that state universities often operate under resource constraints that shape the implementation of global academic agendas.</w:t>
      </w:r>
    </w:p>
    <w:p w14:paraId="3102A9DC">
      <w:pPr>
        <w:jc w:val="both"/>
        <w:rPr>
          <w:b/>
          <w:sz w:val="24"/>
          <w:szCs w:val="24"/>
        </w:rPr>
      </w:pPr>
      <w:r>
        <w:rPr>
          <w:b/>
          <w:sz w:val="24"/>
          <w:szCs w:val="24"/>
        </w:rPr>
        <w:t xml:space="preserve"> Sampling Technique and Sample Size</w:t>
      </w:r>
    </w:p>
    <w:p w14:paraId="2996D114">
      <w:pPr>
        <w:jc w:val="both"/>
        <w:rPr>
          <w:sz w:val="24"/>
          <w:szCs w:val="24"/>
        </w:rPr>
      </w:pPr>
      <w:r>
        <w:rPr>
          <w:sz w:val="24"/>
          <w:szCs w:val="24"/>
        </w:rPr>
        <w:t>A purposive sampling technique was used to select relevant scholarly literature, policy documents, and institutional reports published between 2020 and 2025. Purposive sampling was deemed appropriate because it allows the selection of information-rich sources relevant to the study objectives (Etikan, Musa &amp; Alkassim, 2020). The sample included approximately 45–60 peer-reviewed journal articles, policy documents, and institutional reports drawn from Zimbabwe, other African countries, and Europe.</w:t>
      </w:r>
    </w:p>
    <w:p w14:paraId="3FFCB2A9">
      <w:pPr>
        <w:jc w:val="both"/>
        <w:rPr>
          <w:sz w:val="24"/>
          <w:szCs w:val="24"/>
        </w:rPr>
      </w:pPr>
    </w:p>
    <w:p w14:paraId="33401652">
      <w:pPr>
        <w:jc w:val="both"/>
        <w:rPr>
          <w:b/>
          <w:sz w:val="24"/>
          <w:szCs w:val="24"/>
        </w:rPr>
      </w:pPr>
      <w:r>
        <w:rPr>
          <w:b/>
          <w:sz w:val="24"/>
          <w:szCs w:val="24"/>
        </w:rPr>
        <w:t xml:space="preserve"> Data Collection Methods</w:t>
      </w:r>
    </w:p>
    <w:p w14:paraId="41CC8A20">
      <w:pPr>
        <w:jc w:val="both"/>
        <w:rPr>
          <w:sz w:val="24"/>
          <w:szCs w:val="24"/>
        </w:rPr>
      </w:pPr>
      <w:r>
        <w:rPr>
          <w:sz w:val="24"/>
          <w:szCs w:val="24"/>
        </w:rPr>
        <w:t>Data were collected through document analysis of peer-reviewed journal articles, university internationalization policies, government higher education frameworks, and reports from international organizations. According to Bowen (2021), document analysis is a rigorous qualitative method that allows researchers to systematically review existing evidence. Similar approaches have been widely applied in European higher education studies (de Wit, 2021) to examine internationalization trends.</w:t>
      </w:r>
    </w:p>
    <w:p w14:paraId="50401ED0">
      <w:pPr>
        <w:jc w:val="both"/>
        <w:rPr>
          <w:b/>
          <w:sz w:val="24"/>
          <w:szCs w:val="24"/>
        </w:rPr>
      </w:pPr>
      <w:r>
        <w:rPr>
          <w:b/>
          <w:sz w:val="24"/>
          <w:szCs w:val="24"/>
        </w:rPr>
        <w:t xml:space="preserve"> Data Analysis</w:t>
      </w:r>
    </w:p>
    <w:p w14:paraId="7883893D">
      <w:pPr>
        <w:jc w:val="both"/>
        <w:rPr>
          <w:sz w:val="24"/>
          <w:szCs w:val="24"/>
        </w:rPr>
      </w:pPr>
      <w:r>
        <w:rPr>
          <w:sz w:val="24"/>
          <w:szCs w:val="24"/>
        </w:rPr>
        <w:t xml:space="preserve">Thematic analysis was used to analyze the collected data. Braun and Clarke (2021) describe thematic analysis as a flexible method for identifying, analyzing, and reporting patterns within qualitative data. Data were coded and categorized into themes such as conceptual perspectives, </w:t>
      </w:r>
      <w:bookmarkStart w:id="0" w:name="_GoBack"/>
      <w:bookmarkEnd w:id="0"/>
      <w:r>
        <w:rPr>
          <w:sz w:val="24"/>
          <w:szCs w:val="24"/>
        </w:rPr>
        <w:t>rationales for internationalization, and policy implications. In Zimbabwean higher education research, Mapako and Mareva (2022) confirm that thematic analysis is effective for synthesizing policy and institutional literature. Comparative analysis was also conducted across Zimbabwean, African, and European contexts to identify convergences and divergences.</w:t>
      </w:r>
    </w:p>
    <w:p w14:paraId="7AA9BAE0">
      <w:pPr>
        <w:jc w:val="both"/>
        <w:rPr>
          <w:b/>
          <w:sz w:val="24"/>
          <w:szCs w:val="24"/>
        </w:rPr>
      </w:pPr>
      <w:r>
        <w:rPr>
          <w:b/>
          <w:sz w:val="24"/>
          <w:szCs w:val="24"/>
        </w:rPr>
        <w:t xml:space="preserve"> Validity and Trustworthiness</w:t>
      </w:r>
    </w:p>
    <w:p w14:paraId="3070A574">
      <w:pPr>
        <w:jc w:val="both"/>
        <w:rPr>
          <w:sz w:val="24"/>
          <w:szCs w:val="24"/>
        </w:rPr>
      </w:pPr>
      <w:r>
        <w:rPr>
          <w:sz w:val="24"/>
          <w:szCs w:val="24"/>
        </w:rPr>
        <w:t>To ensure trustworthiness, the study applied credibility, transferability, dependability, and confirmability criteria as proposed by Lincoln and Guba (2020). Triangulation of multiple data sources (academic literature, policy documents, and institutional reports) was used to enhance credibility. In addition, peer debriefing and iterative review of themes improved analytical consistency. Similar quality assurance approaches are recommended by Nowell et al. (2020) in qualitative thematic research and are widely adopted in African higher education studies (Moyo &amp; Mutsvairo, 2023).</w:t>
      </w:r>
    </w:p>
    <w:p w14:paraId="32E9EFD8">
      <w:pPr>
        <w:jc w:val="both"/>
        <w:rPr>
          <w:b/>
          <w:sz w:val="24"/>
          <w:szCs w:val="24"/>
        </w:rPr>
      </w:pPr>
      <w:r>
        <w:rPr>
          <w:b/>
          <w:sz w:val="24"/>
          <w:szCs w:val="24"/>
        </w:rPr>
        <w:t>Ethical Considerations</w:t>
      </w:r>
    </w:p>
    <w:p w14:paraId="5414505E">
      <w:pPr>
        <w:jc w:val="both"/>
        <w:rPr>
          <w:sz w:val="24"/>
          <w:szCs w:val="24"/>
        </w:rPr>
      </w:pPr>
      <w:r>
        <w:rPr>
          <w:sz w:val="24"/>
          <w:szCs w:val="24"/>
        </w:rPr>
        <w:t>Although the study relied on secondary data, ethical research principles were strictly observed. All sources used were properly cited to avoid plagiarism, in line with academic integrity standards emphasized by Eaton (2021). The study also adhered to responsible scholarship principles outlined by UNESCO (2022), ensuring accurate representation of authors’ ideas and avoidance of misinterpretation. Furthermore, care was taken to ensure that all included documents were publicly accessible and ethically published.</w:t>
      </w:r>
    </w:p>
    <w:p w14:paraId="7680511D">
      <w:pPr>
        <w:jc w:val="both"/>
        <w:rPr>
          <w:sz w:val="24"/>
          <w:szCs w:val="24"/>
        </w:rPr>
      </w:pPr>
      <w:r>
        <w:rPr>
          <w:b/>
          <w:sz w:val="24"/>
          <w:szCs w:val="24"/>
        </w:rPr>
        <w:t xml:space="preserve"> Results / Findings</w:t>
      </w:r>
    </w:p>
    <w:p w14:paraId="31623786">
      <w:pPr>
        <w:jc w:val="both"/>
        <w:rPr>
          <w:b/>
          <w:sz w:val="24"/>
          <w:szCs w:val="24"/>
        </w:rPr>
      </w:pPr>
      <w:r>
        <w:rPr>
          <w:b/>
          <w:sz w:val="24"/>
          <w:szCs w:val="24"/>
        </w:rPr>
        <w:t xml:space="preserve"> Conceptualizations of Internationalization in State Universities</w:t>
      </w:r>
    </w:p>
    <w:p w14:paraId="7389F596">
      <w:pPr>
        <w:jc w:val="both"/>
        <w:rPr>
          <w:sz w:val="24"/>
          <w:szCs w:val="24"/>
        </w:rPr>
      </w:pPr>
      <w:r>
        <w:rPr>
          <w:sz w:val="24"/>
          <w:szCs w:val="24"/>
        </w:rPr>
        <w:t>Document analysis revealed three dominant conceptual themes: comprehensive internationalization, mobility-focused internationalization, and decolonial interpretations of internationalization. These themes were identified across Zimbabwean, African, and European literature, reflecting variation in how internationalization is defined and operationalized within higher education systems.</w:t>
      </w:r>
    </w:p>
    <w:p w14:paraId="76BC4266">
      <w:pPr>
        <w:jc w:val="both"/>
        <w:rPr>
          <w:sz w:val="24"/>
          <w:szCs w:val="24"/>
        </w:rPr>
      </w:pPr>
      <w:r>
        <w:rPr>
          <w:sz w:val="24"/>
          <w:szCs w:val="24"/>
        </w:rPr>
        <w:t>In Zimbabwe, findings from Garwe (2023), Mavhunga (2022), and Ndlovu (2024) indicate that internationalization is predominantly conceptualized in narrow operational terms, mainly focusing on student mobility, institutional partnerships, and staff exchange programmes. These studies consistently show that universities tend to associate internationalization with external linkages rather than internal institutional transformation. Similarly, Mapako and Mareva (2022) report that internationalization is weakly embedded in curriculum development processes, with limited evidence of systematic integration into teaching, learning, and assessment structures.</w:t>
      </w:r>
    </w:p>
    <w:p w14:paraId="501AEC7F">
      <w:pPr>
        <w:jc w:val="both"/>
        <w:rPr>
          <w:sz w:val="24"/>
          <w:szCs w:val="24"/>
        </w:rPr>
      </w:pPr>
      <w:r>
        <w:rPr>
          <w:sz w:val="24"/>
          <w:szCs w:val="24"/>
        </w:rPr>
        <w:t>Across Africa, a broader conceptual framing is observed. Teferra (2021), Woldegiorgis (2024), and Olayiwola (2023) identify internationalization as encompassing capacity building, regional academic collaboration, cross-border partnerships, and participation in global ranking systems. These studies show that African universities increasingly adopt multiple dimensions of internationalization beyond mobility. However, Odebero (2022) and Aina (2023) report that despite this broader framing, conceptual understanding remains inconsistent across institutions, with varying levels of policy clarity and institutional articulation.</w:t>
      </w:r>
    </w:p>
    <w:p w14:paraId="1BBA4EF1">
      <w:pPr>
        <w:jc w:val="both"/>
        <w:rPr>
          <w:sz w:val="24"/>
          <w:szCs w:val="24"/>
        </w:rPr>
      </w:pPr>
      <w:r>
        <w:rPr>
          <w:sz w:val="24"/>
          <w:szCs w:val="24"/>
        </w:rPr>
        <w:t>In Europe, the literature presents a more integrated conceptual approach. Knight (2020), de Wit (2021), and Huisman (2022) define internationalization as a structured institutional transformation process embedded within governance systems, academic programmes, and research strategies. These studies document that internationalization is treated as a core institutional mandate rather than an auxiliary activity. Furthermore, Jones and Killick (2023) report that European universities implement clearly defined institutional models that align internationalization with strategic planning, quality assurance, and academic development frameworks.</w:t>
      </w:r>
    </w:p>
    <w:p w14:paraId="7BB19179">
      <w:pPr>
        <w:jc w:val="both"/>
        <w:rPr>
          <w:b/>
          <w:sz w:val="24"/>
          <w:szCs w:val="24"/>
        </w:rPr>
      </w:pPr>
    </w:p>
    <w:p w14:paraId="68F4378C">
      <w:pPr>
        <w:jc w:val="both"/>
        <w:rPr>
          <w:b/>
          <w:sz w:val="24"/>
          <w:szCs w:val="24"/>
        </w:rPr>
      </w:pPr>
      <w:r>
        <w:rPr>
          <w:b/>
          <w:sz w:val="24"/>
          <w:szCs w:val="24"/>
        </w:rPr>
        <w:t xml:space="preserve"> Rationale for Internationalization in State Universities</w:t>
      </w:r>
    </w:p>
    <w:p w14:paraId="3F982CBE">
      <w:pPr>
        <w:jc w:val="both"/>
        <w:rPr>
          <w:sz w:val="24"/>
          <w:szCs w:val="24"/>
        </w:rPr>
      </w:pPr>
      <w:r>
        <w:rPr>
          <w:sz w:val="24"/>
          <w:szCs w:val="24"/>
        </w:rPr>
        <w:t>Findings show that internationalization is driven by multiple institutional and systemic rationales, including academic quality improvement, global competitiveness, funding diversification, knowledge exchange, and institutional visibility.</w:t>
      </w:r>
    </w:p>
    <w:p w14:paraId="58F12F5A">
      <w:pPr>
        <w:jc w:val="both"/>
        <w:rPr>
          <w:sz w:val="24"/>
          <w:szCs w:val="24"/>
        </w:rPr>
      </w:pPr>
      <w:r>
        <w:rPr>
          <w:sz w:val="24"/>
          <w:szCs w:val="24"/>
        </w:rPr>
        <w:t>In Zimbabwean state universities, studies by Chikomba (2023), Moyo (2024), and Zengeya (2022) indicate that internationalization is primarily pursued to enhance institutional reputation, improve academic credibility, and increase access to external funding opportunities. These studies further show that universities use international partnerships as a strategy to supplement limited domestic financial resources. In addition, Mlambo (2023) reports that internationalization initiatives are frequently linked to efforts to mitigate resource constraints affecting teaching and research infrastructure.</w:t>
      </w:r>
    </w:p>
    <w:p w14:paraId="27EF52BF">
      <w:pPr>
        <w:jc w:val="both"/>
        <w:rPr>
          <w:sz w:val="24"/>
          <w:szCs w:val="24"/>
        </w:rPr>
      </w:pPr>
      <w:r>
        <w:rPr>
          <w:sz w:val="24"/>
          <w:szCs w:val="24"/>
        </w:rPr>
        <w:t>Across Africa, findings from Oluwaseun (2022), Nkrumah (2023), and Biao (2024) indicate that internationalization is strongly associated with improving research productivity, enhancing academic visibility, and strengthening regional academic cooperation. These studies show that universities engage in internationalization to expand scholarly networks and increase publication output. Wangenge-Ouma (2021) further documents that internationalization is often aligned with institutional survival strategies, particularly in environments characterized by limited public funding and high student demand.</w:t>
      </w:r>
    </w:p>
    <w:p w14:paraId="7AFEB819">
      <w:pPr>
        <w:jc w:val="both"/>
        <w:rPr>
          <w:sz w:val="24"/>
          <w:szCs w:val="24"/>
        </w:rPr>
      </w:pPr>
      <w:r>
        <w:rPr>
          <w:sz w:val="24"/>
          <w:szCs w:val="24"/>
        </w:rPr>
        <w:t>In European contexts, literature by Knight (2020), de Wit (2021), and Enders (2022) shows that internationalization is driven by innovation agendas, global research competitiveness, and structured academic collaboration systems. These studies indicate that universities in Europe pursue internationalization as part of long-term strategic positioning within global higher education rankings and knowledge economies.</w:t>
      </w:r>
    </w:p>
    <w:p w14:paraId="38AB389C">
      <w:pPr>
        <w:jc w:val="both"/>
        <w:rPr>
          <w:b/>
          <w:sz w:val="24"/>
          <w:szCs w:val="24"/>
        </w:rPr>
      </w:pPr>
      <w:r>
        <w:rPr>
          <w:b/>
          <w:sz w:val="24"/>
          <w:szCs w:val="24"/>
        </w:rPr>
        <w:t xml:space="preserve"> Policy Frameworks Guiding Internationalization</w:t>
      </w:r>
    </w:p>
    <w:p w14:paraId="731A386D">
      <w:pPr>
        <w:jc w:val="both"/>
        <w:rPr>
          <w:sz w:val="24"/>
          <w:szCs w:val="24"/>
        </w:rPr>
      </w:pPr>
      <w:r>
        <w:rPr>
          <w:sz w:val="24"/>
          <w:szCs w:val="24"/>
        </w:rPr>
        <w:t>Analysis of policy documents revealed three categories of frameworks: weak, emerging, and advanced policy systems, varying across Zimbabwe, Africa, and Europe. In Zimbabwe, studies by Garwe (2023), Zhou (2022), and Dube (2024) indicate that while national higher education policies acknowledge internationalization, implementation mechanisms at institutional level remain limited. These studies report that policy provisions are often broad and lack operational detail, resulting in uneven application across universities. Mavhunga (2022) further documents inconsistencies between policy intentions and institutional practices, particularly in relation to funding allocation and programme execution.</w:t>
      </w:r>
    </w:p>
    <w:p w14:paraId="106AC031">
      <w:pPr>
        <w:jc w:val="both"/>
        <w:rPr>
          <w:sz w:val="24"/>
          <w:szCs w:val="24"/>
        </w:rPr>
      </w:pPr>
      <w:r>
        <w:rPr>
          <w:sz w:val="24"/>
          <w:szCs w:val="24"/>
        </w:rPr>
        <w:t>Across Africa, findings from Teferra (2021), Oketch (2023), and Adamu (2022) show that internationalization policies are often influenced by external development partners and donor agencies. These policies are reported to vary significantly between countries and institutions, resulting in uneven implementation structures and fragmented policy environments. The studies also indicate limited harmonization between national higher education strategies and institutional-level internationalization plans.</w:t>
      </w:r>
    </w:p>
    <w:p w14:paraId="49E9AE95">
      <w:pPr>
        <w:jc w:val="both"/>
        <w:rPr>
          <w:sz w:val="24"/>
          <w:szCs w:val="24"/>
        </w:rPr>
      </w:pPr>
      <w:r>
        <w:rPr>
          <w:sz w:val="24"/>
          <w:szCs w:val="24"/>
        </w:rPr>
        <w:t>In Europe, studies by de Wit (2021), Knight (2020), and Kehm (2022) show that internationalization is embedded within comprehensive and well-structured policy frameworks. These policies integrate internationalization into institutional governance systems, funding models, curriculum standards, and quality assurance mechanisms. The findings indicate that policy frameworks are systematically implemented and regularly reviewed within institutional planning cycles.</w:t>
      </w:r>
    </w:p>
    <w:p w14:paraId="41FF0F63">
      <w:pPr>
        <w:jc w:val="both"/>
        <w:rPr>
          <w:b/>
          <w:sz w:val="24"/>
          <w:szCs w:val="24"/>
        </w:rPr>
      </w:pPr>
      <w:r>
        <w:rPr>
          <w:b/>
          <w:sz w:val="24"/>
          <w:szCs w:val="24"/>
        </w:rPr>
        <w:t xml:space="preserve"> Institutional Practices of Internationalization</w:t>
      </w:r>
    </w:p>
    <w:p w14:paraId="3F85D460">
      <w:pPr>
        <w:jc w:val="both"/>
        <w:rPr>
          <w:sz w:val="24"/>
          <w:szCs w:val="24"/>
        </w:rPr>
      </w:pPr>
      <w:r>
        <w:rPr>
          <w:sz w:val="24"/>
          <w:szCs w:val="24"/>
        </w:rPr>
        <w:t>Findings identified four main institutional practices: student mobility, staff mobility, curriculum internationalization, and institutional partnerships.</w:t>
      </w:r>
    </w:p>
    <w:p w14:paraId="407A6F30">
      <w:pPr>
        <w:jc w:val="both"/>
        <w:rPr>
          <w:sz w:val="24"/>
          <w:szCs w:val="24"/>
        </w:rPr>
      </w:pPr>
      <w:r>
        <w:rPr>
          <w:sz w:val="24"/>
          <w:szCs w:val="24"/>
        </w:rPr>
        <w:t>In Zimbabwean universities, studies by Moyo (2024), Ndlovu (2024), and Chikomba (2023) show that internationalization practices are predominantly centered on institutional partnerships and limited staff exchange programmes. These studies report low levels of student mobility due to financial constraints and visa-related challenges. Curriculum internationalization is also reported to be minimal, with most programmes remaining locally oriented.</w:t>
      </w:r>
    </w:p>
    <w:p w14:paraId="5979B610">
      <w:pPr>
        <w:jc w:val="both"/>
        <w:rPr>
          <w:sz w:val="24"/>
          <w:szCs w:val="24"/>
        </w:rPr>
      </w:pPr>
    </w:p>
    <w:p w14:paraId="28E34D23">
      <w:pPr>
        <w:jc w:val="both"/>
        <w:rPr>
          <w:sz w:val="24"/>
          <w:szCs w:val="24"/>
        </w:rPr>
      </w:pPr>
      <w:r>
        <w:rPr>
          <w:sz w:val="24"/>
          <w:szCs w:val="24"/>
        </w:rPr>
        <w:t>Across Africa, findings from Olayiwola (2023), Aina (2023), and Woldegiorgis (2024) indicate increased engagement in regional academic networks, collaborative research projects, and cross-border institutional partnerships. These studies show a growing trend toward joint academic initiatives, although levels of participation vary significantly between institutions and countries.</w:t>
      </w:r>
    </w:p>
    <w:p w14:paraId="50033E4C">
      <w:pPr>
        <w:jc w:val="both"/>
        <w:rPr>
          <w:sz w:val="24"/>
          <w:szCs w:val="24"/>
        </w:rPr>
      </w:pPr>
      <w:r>
        <w:rPr>
          <w:sz w:val="24"/>
          <w:szCs w:val="24"/>
        </w:rPr>
        <w:t>In Europe, studies by Jones (2023), Huisman (2022), and Enders (2022) document highly structured internationalization practices. These include extensive student mobility programmes, institutionalized exchange schemes, Erasmus-type frameworks, and joint degree offerings. The findings also show that curriculum internationalization is systematically integrated into academic programmes.</w:t>
      </w:r>
    </w:p>
    <w:p w14:paraId="0C866609">
      <w:pPr>
        <w:jc w:val="both"/>
        <w:rPr>
          <w:b/>
          <w:sz w:val="24"/>
          <w:szCs w:val="24"/>
        </w:rPr>
      </w:pPr>
      <w:r>
        <w:rPr>
          <w:b/>
          <w:sz w:val="24"/>
          <w:szCs w:val="24"/>
        </w:rPr>
        <w:t xml:space="preserve"> Challenges Affecting Internationalization</w:t>
      </w:r>
    </w:p>
    <w:p w14:paraId="66A57462">
      <w:pPr>
        <w:jc w:val="both"/>
        <w:rPr>
          <w:sz w:val="24"/>
          <w:szCs w:val="24"/>
        </w:rPr>
      </w:pPr>
      <w:r>
        <w:rPr>
          <w:sz w:val="24"/>
          <w:szCs w:val="24"/>
        </w:rPr>
        <w:t>The findings reveal persistent and multi-level challenges affecting internationalization across Zimbabwe, Africa, and Europe.</w:t>
      </w:r>
    </w:p>
    <w:p w14:paraId="43DF7B50">
      <w:pPr>
        <w:jc w:val="both"/>
        <w:rPr>
          <w:sz w:val="24"/>
          <w:szCs w:val="24"/>
        </w:rPr>
      </w:pPr>
      <w:r>
        <w:rPr>
          <w:sz w:val="24"/>
          <w:szCs w:val="24"/>
        </w:rPr>
        <w:t>In Zimbabwe, studies by Mlambo (2023), Dube (2024), and Mavhunga (2022) identify key challenges including inadequate funding, shortages of qualified academic staff, limited infrastructure, and weak technological support systems. These constraints are reported to directly affect the implementation of internationalization initiatives, particularly mobility and research collaboration programmes.</w:t>
      </w:r>
    </w:p>
    <w:p w14:paraId="60392FD6">
      <w:pPr>
        <w:jc w:val="both"/>
        <w:rPr>
          <w:sz w:val="24"/>
          <w:szCs w:val="24"/>
        </w:rPr>
      </w:pPr>
      <w:r>
        <w:rPr>
          <w:sz w:val="24"/>
          <w:szCs w:val="24"/>
        </w:rPr>
        <w:t>Across Africa, findings from Teferra (2021), Wangenge-Ouma (2021), and Biao (2024) show additional challenges such as brain drain, unequal international partnerships, and limited institutional capacity. These studies report that African universities often operate in asymmetrical global academic networks, which affect equitable participation in international collaboration.</w:t>
      </w:r>
    </w:p>
    <w:p w14:paraId="7514B6B0">
      <w:pPr>
        <w:jc w:val="both"/>
        <w:rPr>
          <w:sz w:val="24"/>
          <w:szCs w:val="24"/>
        </w:rPr>
      </w:pPr>
      <w:r>
        <w:rPr>
          <w:sz w:val="24"/>
          <w:szCs w:val="24"/>
        </w:rPr>
        <w:t>In Europe, studies by de Wit (2021), Jones (2023), and Kehm (2022) highlight emerging challenges related to commercialization of higher education, increased competition among institutions, and inequalities in access to internationalization opportunities. These findings show that even well-resourced systems face structural pressures linked to global academic marketization.</w:t>
      </w:r>
    </w:p>
    <w:p w14:paraId="54714DE7">
      <w:pPr>
        <w:jc w:val="both"/>
        <w:rPr>
          <w:b/>
          <w:sz w:val="24"/>
          <w:szCs w:val="24"/>
        </w:rPr>
      </w:pPr>
      <w:r>
        <w:rPr>
          <w:b/>
          <w:sz w:val="24"/>
          <w:szCs w:val="24"/>
        </w:rPr>
        <w:t xml:space="preserve"> Discussion</w:t>
      </w:r>
    </w:p>
    <w:p w14:paraId="0D4BE7FE">
      <w:pPr>
        <w:jc w:val="both"/>
        <w:rPr>
          <w:b/>
          <w:sz w:val="24"/>
          <w:szCs w:val="24"/>
        </w:rPr>
      </w:pPr>
      <w:r>
        <w:rPr>
          <w:b/>
          <w:sz w:val="24"/>
          <w:szCs w:val="24"/>
        </w:rPr>
        <w:t xml:space="preserve"> Interpretation of Findings</w:t>
      </w:r>
    </w:p>
    <w:p w14:paraId="37F24997">
      <w:pPr>
        <w:jc w:val="both"/>
        <w:rPr>
          <w:sz w:val="24"/>
          <w:szCs w:val="24"/>
        </w:rPr>
      </w:pPr>
      <w:r>
        <w:rPr>
          <w:sz w:val="24"/>
          <w:szCs w:val="24"/>
        </w:rPr>
        <w:t>The findings of this study indicate that internationalization in state universities is a multidimensional but unevenly developed phenomenon, shaped by differences in conceptual understanding, institutional capacity, and policy environments. In Zimbabwean universities, internationalization is largely interpreted in operational terms such as student mobility, staff exchanges, and institutional partnerships (Garwe, 2023; Mavhunga, 2022; Ndlovu, 2024). This narrow framing suggests that internationalization is still in an early stage of institutional maturity, where emphasis is placed on externally visible activities rather than deep structural transformation of teaching, research, and governance systems (Mapako &amp; Mareva, 2022; Moyo, 2024).</w:t>
      </w:r>
    </w:p>
    <w:p w14:paraId="5D589F76">
      <w:pPr>
        <w:jc w:val="both"/>
        <w:rPr>
          <w:sz w:val="24"/>
          <w:szCs w:val="24"/>
        </w:rPr>
      </w:pPr>
      <w:r>
        <w:rPr>
          <w:sz w:val="24"/>
          <w:szCs w:val="24"/>
        </w:rPr>
        <w:t>In contrast, African literature demonstrates a broader but fragmented understanding of internationalization. Studies by Teferra (2021), Woldegiorgis (2024), and Olayiwola (2023) show that African universities increasingly associate internationalization with regional collaboration, capacity building, and participation in global academic networks. However, Odebero (2022) and Aina (2023) note that this broader understanding is not consistently translated into coherent institutional strategies, resulting in uneven implementation across institutions.</w:t>
      </w:r>
    </w:p>
    <w:p w14:paraId="17AA3410">
      <w:pPr>
        <w:jc w:val="both"/>
        <w:rPr>
          <w:sz w:val="24"/>
          <w:szCs w:val="24"/>
        </w:rPr>
      </w:pPr>
      <w:r>
        <w:rPr>
          <w:sz w:val="24"/>
          <w:szCs w:val="24"/>
        </w:rPr>
        <w:t>European institutions, as reflected in Knight (2020), de Wit (2021), and Huisman (2022), demonstrate a more integrated and systemic approach, where internationalization is embedded in governance, curriculum design, research strategy, and institutional quality assurance systems. Jones and Killick (2023) further show that European universities operationalize internationalization through structured institutional frameworks and long-term strategic planning.</w:t>
      </w:r>
    </w:p>
    <w:p w14:paraId="42E295A0">
      <w:pPr>
        <w:jc w:val="both"/>
        <w:rPr>
          <w:b/>
          <w:sz w:val="24"/>
          <w:szCs w:val="24"/>
        </w:rPr>
      </w:pPr>
      <w:r>
        <w:rPr>
          <w:b/>
          <w:sz w:val="24"/>
          <w:szCs w:val="24"/>
        </w:rPr>
        <w:t xml:space="preserve"> Comparison with Previous Studies</w:t>
      </w:r>
    </w:p>
    <w:p w14:paraId="6E3937B7">
      <w:pPr>
        <w:jc w:val="both"/>
        <w:rPr>
          <w:sz w:val="24"/>
          <w:szCs w:val="24"/>
        </w:rPr>
      </w:pPr>
      <w:r>
        <w:rPr>
          <w:sz w:val="24"/>
          <w:szCs w:val="24"/>
        </w:rPr>
        <w:t>The findings strongly align with Knight (2020), who conceptualizes internationalization as a comprehensive institutional transformation process rather than a set of isolated activities. Similarly, de Wit (2021) and Enders (2022) emphasize that mature higher education systems embed internationalization across institutional missions and governance structures. The Zimbabwean findings are consistent with Garwe (2023), Mlambo (2023), and Chikomba (2023), who report that internationalization remains largely partnership-driven and externally oriented.</w:t>
      </w:r>
    </w:p>
    <w:p w14:paraId="27642451">
      <w:pPr>
        <w:jc w:val="both"/>
        <w:rPr>
          <w:sz w:val="24"/>
          <w:szCs w:val="24"/>
        </w:rPr>
      </w:pPr>
    </w:p>
    <w:p w14:paraId="660AA8EC">
      <w:pPr>
        <w:jc w:val="both"/>
        <w:rPr>
          <w:sz w:val="24"/>
          <w:szCs w:val="24"/>
        </w:rPr>
      </w:pPr>
      <w:r>
        <w:rPr>
          <w:sz w:val="24"/>
          <w:szCs w:val="24"/>
        </w:rPr>
        <w:t>Across Africa, the results support Teferra (2021) and Wangenge-Ouma (2021), who highlight that internationalization is often linked to institutional survival strategies and resource mobilization. Woldegiorgis (2024) further confirms that African universities operate within uneven global academic systems, which shape fragmented implementation patterns. However, this study extends existing literature by showing that even where conceptual awareness of broader internationalization exists in Africa, institutional translation into practice remains limited.</w:t>
      </w:r>
    </w:p>
    <w:p w14:paraId="7D7A5741">
      <w:pPr>
        <w:jc w:val="both"/>
        <w:rPr>
          <w:b/>
          <w:sz w:val="24"/>
          <w:szCs w:val="24"/>
        </w:rPr>
      </w:pPr>
      <w:r>
        <w:rPr>
          <w:b/>
          <w:sz w:val="24"/>
          <w:szCs w:val="24"/>
        </w:rPr>
        <w:t xml:space="preserve"> Agreement and Disagreement with Literature</w:t>
      </w:r>
    </w:p>
    <w:p w14:paraId="3D476FC2">
      <w:pPr>
        <w:jc w:val="both"/>
        <w:rPr>
          <w:sz w:val="24"/>
          <w:szCs w:val="24"/>
        </w:rPr>
      </w:pPr>
      <w:r>
        <w:rPr>
          <w:sz w:val="24"/>
          <w:szCs w:val="24"/>
        </w:rPr>
        <w:t>The findings agree with Thondhlana, Abdulrahman, and McGrath (2020), who argue that internationalization in Zimbabwe is shaped by historical and structural constraints that limit full institutional integration. There is also agreement with Wangenge-Ouma (2021), who links internationalization in African universities to funding dependency and institutional survival strategies.</w:t>
      </w:r>
    </w:p>
    <w:p w14:paraId="2700BAA4">
      <w:pPr>
        <w:jc w:val="both"/>
        <w:rPr>
          <w:sz w:val="24"/>
          <w:szCs w:val="24"/>
        </w:rPr>
      </w:pPr>
      <w:r>
        <w:rPr>
          <w:sz w:val="24"/>
          <w:szCs w:val="24"/>
        </w:rPr>
        <w:t>However, the study partially diverges from European-focused literature (Huisman, 2022; Kehm, 2022; Jones, 2023), which presents internationalization as highly institutionalized, policy-driven, and structurally embedded. In contrast, the Zimbabwean and broader African findings show persistent gaps between policy formulation and implementation (Zhou, 2022; Dube, 2024). This divergence highlights significant contextual differences in higher education systems, particularly regarding funding, governance capacity, and institutional autonomy.</w:t>
      </w:r>
    </w:p>
    <w:p w14:paraId="4A24A488">
      <w:pPr>
        <w:jc w:val="both"/>
        <w:rPr>
          <w:b/>
          <w:sz w:val="24"/>
          <w:szCs w:val="24"/>
        </w:rPr>
      </w:pPr>
      <w:r>
        <w:rPr>
          <w:b/>
          <w:sz w:val="24"/>
          <w:szCs w:val="24"/>
        </w:rPr>
        <w:t>Explanation of Findings</w:t>
      </w:r>
    </w:p>
    <w:p w14:paraId="1B5C136C">
      <w:pPr>
        <w:jc w:val="both"/>
        <w:rPr>
          <w:sz w:val="24"/>
          <w:szCs w:val="24"/>
        </w:rPr>
      </w:pPr>
      <w:r>
        <w:rPr>
          <w:sz w:val="24"/>
          <w:szCs w:val="24"/>
        </w:rPr>
        <w:t>The differences in conceptualization, implementation, and policy alignment can be explained by structural and contextual variations across regions. In Zimbabwe, resource constraints, limited infrastructure, and underfunding significantly restrict the expansion of comprehensive internationalization strategies (Mlambo, 2023; Dube, 2024). These constraints reduce the ability of institutions to move beyond mobility-focused activities.</w:t>
      </w:r>
    </w:p>
    <w:p w14:paraId="4DD5BE85">
      <w:pPr>
        <w:jc w:val="both"/>
        <w:rPr>
          <w:sz w:val="24"/>
          <w:szCs w:val="24"/>
        </w:rPr>
      </w:pPr>
      <w:r>
        <w:rPr>
          <w:sz w:val="24"/>
          <w:szCs w:val="24"/>
        </w:rPr>
        <w:t>In Africa more broadly, dependency on external donor funding and unequal international partnerships contributes to fragmented implementation and inconsistent policy execution (Oketch, 2023; Adamu, 2022; Biao, 2024). This creates asymmetrical relationships in global academic networks, limiting institutional autonomy.</w:t>
      </w:r>
    </w:p>
    <w:p w14:paraId="4CA29115">
      <w:pPr>
        <w:jc w:val="both"/>
        <w:rPr>
          <w:sz w:val="24"/>
          <w:szCs w:val="24"/>
        </w:rPr>
      </w:pPr>
    </w:p>
    <w:p w14:paraId="0835A209">
      <w:pPr>
        <w:jc w:val="both"/>
        <w:rPr>
          <w:sz w:val="24"/>
          <w:szCs w:val="24"/>
        </w:rPr>
      </w:pPr>
      <w:r>
        <w:rPr>
          <w:sz w:val="24"/>
          <w:szCs w:val="24"/>
        </w:rPr>
        <w:t>In Europe, stable funding systems, strong governance structures, and regional integration frameworks such as Erasmus+ support sustained internationalization practices (de Wit, 2021; Kehm, 2022). These structural advantages enable universities to institutionalize internationalization across academic and administrative systems.</w:t>
      </w:r>
    </w:p>
    <w:p w14:paraId="7C555E16">
      <w:pPr>
        <w:jc w:val="both"/>
        <w:rPr>
          <w:b/>
          <w:sz w:val="24"/>
          <w:szCs w:val="24"/>
        </w:rPr>
      </w:pPr>
      <w:r>
        <w:rPr>
          <w:b/>
          <w:sz w:val="24"/>
          <w:szCs w:val="24"/>
        </w:rPr>
        <w:t xml:space="preserve"> Implications of the Study</w:t>
      </w:r>
    </w:p>
    <w:p w14:paraId="7A6B4970">
      <w:pPr>
        <w:jc w:val="both"/>
        <w:rPr>
          <w:b/>
          <w:sz w:val="24"/>
          <w:szCs w:val="24"/>
        </w:rPr>
      </w:pPr>
      <w:r>
        <w:rPr>
          <w:b/>
          <w:sz w:val="24"/>
          <w:szCs w:val="24"/>
        </w:rPr>
        <w:t xml:space="preserve"> Theoretical Implications:</w:t>
      </w:r>
    </w:p>
    <w:p w14:paraId="68747259">
      <w:pPr>
        <w:jc w:val="both"/>
        <w:rPr>
          <w:sz w:val="24"/>
          <w:szCs w:val="24"/>
        </w:rPr>
      </w:pPr>
      <w:r>
        <w:rPr>
          <w:sz w:val="24"/>
          <w:szCs w:val="24"/>
        </w:rPr>
        <w:t>The study reinforces Knight’s (2020) comprehensive internationalization framework while also supporting decolonial critiques advanced by Thondhlana et al. (2020). It demonstrates that internationalization is simultaneously a global institutional process and a locally embedded phenomenon shaped by historical, economic, and structural constraints.</w:t>
      </w:r>
    </w:p>
    <w:p w14:paraId="582B72AD">
      <w:pPr>
        <w:jc w:val="both"/>
        <w:rPr>
          <w:b/>
          <w:sz w:val="24"/>
          <w:szCs w:val="24"/>
        </w:rPr>
      </w:pPr>
      <w:r>
        <w:rPr>
          <w:b/>
          <w:sz w:val="24"/>
          <w:szCs w:val="24"/>
        </w:rPr>
        <w:t xml:space="preserve"> Practical Implications:</w:t>
      </w:r>
    </w:p>
    <w:p w14:paraId="59F5CCBA">
      <w:pPr>
        <w:jc w:val="both"/>
        <w:rPr>
          <w:sz w:val="24"/>
          <w:szCs w:val="24"/>
        </w:rPr>
      </w:pPr>
      <w:r>
        <w:rPr>
          <w:sz w:val="24"/>
          <w:szCs w:val="24"/>
        </w:rPr>
        <w:t>The findings suggest that Zimbabwean universities need to expand internationalization beyond mobility and partnerships to include curriculum transformation, research integration, and institutional capacity strengthening (Moyo, 2024; Ndlovu, 2024). Universities should also develop internal systems that support sustainable international engagement rather than relying heavily on external collaborations.</w:t>
      </w:r>
    </w:p>
    <w:p w14:paraId="402E1A32">
      <w:pPr>
        <w:jc w:val="both"/>
        <w:rPr>
          <w:b/>
          <w:sz w:val="24"/>
          <w:szCs w:val="24"/>
        </w:rPr>
      </w:pPr>
      <w:r>
        <w:rPr>
          <w:b/>
          <w:sz w:val="24"/>
          <w:szCs w:val="24"/>
        </w:rPr>
        <w:t>Policy Implications:</w:t>
      </w:r>
    </w:p>
    <w:p w14:paraId="77AC7A32">
      <w:pPr>
        <w:jc w:val="both"/>
        <w:rPr>
          <w:sz w:val="24"/>
          <w:szCs w:val="24"/>
        </w:rPr>
      </w:pPr>
      <w:r>
        <w:rPr>
          <w:sz w:val="24"/>
          <w:szCs w:val="24"/>
        </w:rPr>
        <w:t>The study highlights the need for stronger alignment between national higher education policies and institutional implementation frameworks (Zhou, 2022; Garwe, 2023). Policymakers should develop clear operational guidelines, monitoring mechanisms, and funding models to support internationalization. Across Africa, improved policy harmonization and equitable partnership frameworks are necessary to reduce dependency and enhance institutional sustainability (Teferra, 2021; Woldegiorgis, 2024).</w:t>
      </w:r>
    </w:p>
    <w:p w14:paraId="0E774466">
      <w:pPr>
        <w:jc w:val="both"/>
        <w:rPr>
          <w:b/>
          <w:sz w:val="24"/>
          <w:szCs w:val="24"/>
        </w:rPr>
      </w:pPr>
      <w:r>
        <w:rPr>
          <w:b/>
          <w:sz w:val="24"/>
          <w:szCs w:val="24"/>
        </w:rPr>
        <w:t xml:space="preserve"> Conclusion</w:t>
      </w:r>
    </w:p>
    <w:p w14:paraId="6E1DD81A">
      <w:pPr>
        <w:jc w:val="both"/>
        <w:rPr>
          <w:b/>
          <w:sz w:val="24"/>
          <w:szCs w:val="24"/>
        </w:rPr>
      </w:pPr>
      <w:r>
        <w:rPr>
          <w:b/>
          <w:sz w:val="24"/>
          <w:szCs w:val="24"/>
        </w:rPr>
        <w:t xml:space="preserve"> Summary of Key Findings</w:t>
      </w:r>
    </w:p>
    <w:p w14:paraId="3E0D4356">
      <w:pPr>
        <w:jc w:val="both"/>
        <w:rPr>
          <w:sz w:val="24"/>
          <w:szCs w:val="24"/>
        </w:rPr>
      </w:pPr>
      <w:r>
        <w:rPr>
          <w:sz w:val="24"/>
          <w:szCs w:val="24"/>
        </w:rPr>
        <w:t>This study examined internationalization in state universities in Midlands Province, focusing on conceptual perspectives, rationales, policy frameworks, institutional practices, and associated challenges. The findings reveal that internationalization is predominantly conceptualized in Zimbabwe as mobility-oriented, with emphasis on student and staff exchanges and institutional partnerships (Garwe, 2023; Mavhunga, 2022). In contrast, African literature shows a broader but fragmented understanding, while European universities demonstrate a more integrated and institutionalized approach (Knight, 2020; de Wit, 2021). The study also found that internationalization is driven by multiple rationales, including academic quality improvement, funding diversification, and global competitiveness. However, implementation remains constrained by weak policy enforcement, limited resources, and institutional capacity challenges, particularly in Zimbabwe and other African contexts.</w:t>
      </w:r>
    </w:p>
    <w:p w14:paraId="05C496A9">
      <w:pPr>
        <w:jc w:val="both"/>
        <w:rPr>
          <w:b/>
          <w:sz w:val="24"/>
          <w:szCs w:val="24"/>
        </w:rPr>
      </w:pPr>
      <w:r>
        <w:rPr>
          <w:b/>
          <w:sz w:val="24"/>
          <w:szCs w:val="24"/>
        </w:rPr>
        <w:t xml:space="preserve"> Response to Research Objectives</w:t>
      </w:r>
    </w:p>
    <w:p w14:paraId="09322373">
      <w:pPr>
        <w:jc w:val="both"/>
        <w:rPr>
          <w:sz w:val="24"/>
          <w:szCs w:val="24"/>
        </w:rPr>
      </w:pPr>
      <w:r>
        <w:rPr>
          <w:sz w:val="24"/>
          <w:szCs w:val="24"/>
        </w:rPr>
        <w:t>The study successfully addressed its research objectives by demonstrating that internationalization in state universities is conceptually uneven, strategically motivated by institutional survival and competitiveness, and constrained by policy and structural limitations. It further established that while policy frameworks exist in Zimbabwe and Africa, their implementation remains inconsistent compared to European systems where internationalization is more systematically embedded in institutional governance and academic structures (Huisman, 2022; Kehm, 2022). The study therefore confirms that internationalization is not only a policy aspiration but also a context-dependent process shaped by institutional and regional realities.</w:t>
      </w:r>
    </w:p>
    <w:p w14:paraId="338E5E1E">
      <w:pPr>
        <w:jc w:val="both"/>
        <w:rPr>
          <w:b/>
          <w:sz w:val="24"/>
          <w:szCs w:val="24"/>
        </w:rPr>
      </w:pPr>
      <w:r>
        <w:rPr>
          <w:b/>
          <w:sz w:val="24"/>
          <w:szCs w:val="24"/>
        </w:rPr>
        <w:t xml:space="preserve"> Contribution to Knowledge</w:t>
      </w:r>
    </w:p>
    <w:p w14:paraId="3D3D535F">
      <w:pPr>
        <w:jc w:val="both"/>
        <w:rPr>
          <w:sz w:val="24"/>
          <w:szCs w:val="24"/>
        </w:rPr>
      </w:pPr>
      <w:r>
        <w:rPr>
          <w:sz w:val="24"/>
          <w:szCs w:val="24"/>
        </w:rPr>
        <w:t>This study contributes to the existing body of knowledge by integrating comparative evidence from Zimbabwe, Africa, and Europe to demonstrate how internationalization is differently conceptualized and implemented across regions. It extends Knight’s (2020) framework by highlighting the gap between policy intention and institutional practice in resource-constrained environments. Additionally, it reinforces decolonial perspectives by showing how structural inequalities and historical legacies continue to shape internationalization in African state universities (Thondhlana et al., 2020). The study also provides policy-relevant insights for strengthening internationalization strategies in Midlands Province universities by emphasizing the need for coherent policy implementation, institutional capacity development, and contextualized approaches to global engagement</w:t>
      </w:r>
    </w:p>
    <w:p w14:paraId="3ECCD8F5">
      <w:pPr>
        <w:jc w:val="both"/>
        <w:rPr>
          <w:b/>
          <w:sz w:val="24"/>
          <w:szCs w:val="24"/>
        </w:rPr>
      </w:pPr>
      <w:r>
        <w:rPr>
          <w:b/>
          <w:sz w:val="24"/>
          <w:szCs w:val="24"/>
        </w:rPr>
        <w:t>Limitations of the Study</w:t>
      </w:r>
    </w:p>
    <w:p w14:paraId="756EFB90">
      <w:pPr>
        <w:jc w:val="both"/>
        <w:rPr>
          <w:b/>
          <w:sz w:val="24"/>
          <w:szCs w:val="24"/>
        </w:rPr>
      </w:pPr>
      <w:r>
        <w:rPr>
          <w:b/>
          <w:sz w:val="24"/>
          <w:szCs w:val="24"/>
        </w:rPr>
        <w:t xml:space="preserve"> Methodological Limitations</w:t>
      </w:r>
    </w:p>
    <w:p w14:paraId="2929F86B">
      <w:pPr>
        <w:jc w:val="both"/>
        <w:rPr>
          <w:sz w:val="24"/>
          <w:szCs w:val="24"/>
        </w:rPr>
      </w:pPr>
      <w:r>
        <w:rPr>
          <w:sz w:val="24"/>
          <w:szCs w:val="24"/>
        </w:rPr>
        <w:t>This study adopted a qualitative desk review approach, which relies on existing literature and documentary evidence rather than primary data collection. While this method allows for comprehensive synthesis of scholarly and policy materials, it limits the ability to generate firsthand empirical insights from university administrators, academics, and students directly involved in internationalization processes. As a result, the findings are dependent on the accuracy, scope, and perspectives of previously published studies (Bowen, 2021; Merriam &amp; Tisdell, 2024).</w:t>
      </w:r>
    </w:p>
    <w:p w14:paraId="2239D276">
      <w:pPr>
        <w:jc w:val="both"/>
        <w:rPr>
          <w:b/>
          <w:sz w:val="24"/>
          <w:szCs w:val="24"/>
        </w:rPr>
      </w:pPr>
      <w:r>
        <w:rPr>
          <w:b/>
          <w:sz w:val="24"/>
          <w:szCs w:val="24"/>
        </w:rPr>
        <w:t xml:space="preserve"> Scope Limitations</w:t>
      </w:r>
    </w:p>
    <w:p w14:paraId="3EB173BD">
      <w:pPr>
        <w:jc w:val="both"/>
        <w:rPr>
          <w:sz w:val="24"/>
          <w:szCs w:val="24"/>
        </w:rPr>
      </w:pPr>
      <w:r>
        <w:rPr>
          <w:sz w:val="24"/>
          <w:szCs w:val="24"/>
        </w:rPr>
        <w:t>The study focused specifically on state universities in Midlands Province, Zimbabwe, and used comparative insights from selected African and European literature. This geographical and institutional focus limits the generalizability of findings to other provinces, private universities, or non-African contexts. Additionally, while comparisons were made across regions, the study did not include a comprehensive global dataset, which may limit broader international generalization (Teferra, 2021; Woldegiorgis, 2024).</w:t>
      </w:r>
    </w:p>
    <w:p w14:paraId="45073C9A">
      <w:pPr>
        <w:jc w:val="both"/>
        <w:rPr>
          <w:b/>
          <w:sz w:val="24"/>
          <w:szCs w:val="24"/>
        </w:rPr>
      </w:pPr>
      <w:r>
        <w:rPr>
          <w:b/>
          <w:sz w:val="24"/>
          <w:szCs w:val="24"/>
        </w:rPr>
        <w:t xml:space="preserve"> Data Constraints</w:t>
      </w:r>
    </w:p>
    <w:p w14:paraId="1FB05F86">
      <w:pPr>
        <w:jc w:val="both"/>
        <w:rPr>
          <w:sz w:val="24"/>
          <w:szCs w:val="24"/>
        </w:rPr>
      </w:pPr>
      <w:r>
        <w:rPr>
          <w:sz w:val="24"/>
          <w:szCs w:val="24"/>
        </w:rPr>
        <w:t>The study was constrained by the availability and accessibility of recent, high-quality, and context-specific literature on internationalization in Zimbabwean state universities. In some cases, limited empirical studies and outdated institutional reports reduced the depth of analysis for certain aspects of implementation. Furthermore, variations in terminology and conceptual framing across different studies made it challenging to standardize comparisons across Zimbabwean, African, and European contexts (Knight, 2020; de Wit, 2021).</w:t>
      </w:r>
    </w:p>
    <w:p w14:paraId="13034277">
      <w:pPr>
        <w:jc w:val="both"/>
        <w:rPr>
          <w:b/>
          <w:sz w:val="24"/>
          <w:szCs w:val="24"/>
        </w:rPr>
      </w:pPr>
      <w:r>
        <w:rPr>
          <w:b/>
          <w:sz w:val="24"/>
          <w:szCs w:val="24"/>
        </w:rPr>
        <w:t>Declarations</w:t>
      </w:r>
    </w:p>
    <w:p w14:paraId="2E72CF38">
      <w:pPr>
        <w:jc w:val="both"/>
        <w:rPr>
          <w:sz w:val="24"/>
          <w:szCs w:val="24"/>
        </w:rPr>
      </w:pPr>
      <w:r>
        <w:rPr>
          <w:sz w:val="24"/>
          <w:szCs w:val="24"/>
        </w:rPr>
        <w:t>The author(s) declare that no external funding was received for the research, writing, or publication of this study titled “Internationalization in State Universities: Conceptual Perspectives, Rationale, and Policy Implications in Midlands Province.” There is no conflict of interest regarding the authorship or publication of this manuscript. This study is based entirely on secondary data drawn from peer-reviewed journal articles, books, policy documents, and institutional reports, all of which are fully cited in the reference list, and no primary data were collected or analysed. Ethical approval was not required as the study is a desk-based review that did not involve human or animal participants. The author(s) confirm consent for publication of this manuscript in a peer-reviewed journal and jointly contributed to the conception, literature review, analysis, writing, and final revision of the paper, taking full responsibility for the integrity and accuracy of the work.</w:t>
      </w:r>
    </w:p>
    <w:p w14:paraId="0FC4C271">
      <w:pPr>
        <w:jc w:val="both"/>
        <w:rPr>
          <w:sz w:val="24"/>
          <w:szCs w:val="24"/>
        </w:rPr>
      </w:pPr>
    </w:p>
    <w:p w14:paraId="4FA83718">
      <w:pPr>
        <w:jc w:val="both"/>
        <w:rPr>
          <w:sz w:val="24"/>
          <w:szCs w:val="24"/>
        </w:rPr>
      </w:pPr>
    </w:p>
    <w:p w14:paraId="1674EAFD">
      <w:pPr>
        <w:jc w:val="both"/>
        <w:rPr>
          <w:sz w:val="24"/>
          <w:szCs w:val="24"/>
        </w:rPr>
      </w:pPr>
    </w:p>
    <w:p w14:paraId="218CB9D0">
      <w:pPr>
        <w:jc w:val="both"/>
        <w:rPr>
          <w:sz w:val="24"/>
          <w:szCs w:val="24"/>
        </w:rPr>
      </w:pPr>
    </w:p>
    <w:p w14:paraId="6518A7D3">
      <w:pPr>
        <w:jc w:val="both"/>
        <w:rPr>
          <w:sz w:val="24"/>
          <w:szCs w:val="24"/>
        </w:rPr>
      </w:pPr>
    </w:p>
    <w:p w14:paraId="3CE65565">
      <w:pPr>
        <w:jc w:val="both"/>
        <w:rPr>
          <w:sz w:val="24"/>
          <w:szCs w:val="24"/>
        </w:rPr>
      </w:pPr>
    </w:p>
    <w:p w14:paraId="6C6F2579">
      <w:pPr>
        <w:jc w:val="both"/>
        <w:rPr>
          <w:sz w:val="24"/>
          <w:szCs w:val="24"/>
        </w:rPr>
      </w:pPr>
    </w:p>
    <w:p w14:paraId="605DDE69">
      <w:pPr>
        <w:jc w:val="both"/>
        <w:rPr>
          <w:sz w:val="24"/>
          <w:szCs w:val="24"/>
        </w:rPr>
      </w:pPr>
    </w:p>
    <w:p w14:paraId="26E263FB">
      <w:pPr>
        <w:jc w:val="both"/>
        <w:rPr>
          <w:sz w:val="24"/>
          <w:szCs w:val="24"/>
        </w:rPr>
      </w:pPr>
    </w:p>
    <w:p w14:paraId="11CD07DE">
      <w:pPr>
        <w:jc w:val="both"/>
        <w:rPr>
          <w:sz w:val="24"/>
          <w:szCs w:val="24"/>
        </w:rPr>
      </w:pPr>
    </w:p>
    <w:p w14:paraId="3009642D">
      <w:pPr>
        <w:jc w:val="both"/>
        <w:rPr>
          <w:sz w:val="24"/>
          <w:szCs w:val="24"/>
        </w:rPr>
      </w:pPr>
    </w:p>
    <w:p w14:paraId="571E8E7E">
      <w:pPr>
        <w:jc w:val="both"/>
        <w:rPr>
          <w:b/>
          <w:sz w:val="24"/>
          <w:szCs w:val="24"/>
        </w:rPr>
      </w:pPr>
      <w:r>
        <w:rPr>
          <w:b/>
          <w:sz w:val="24"/>
          <w:szCs w:val="24"/>
        </w:rPr>
        <w:t>References</w:t>
      </w:r>
    </w:p>
    <w:p w14:paraId="6CC72FE9">
      <w:pPr>
        <w:jc w:val="both"/>
        <w:rPr>
          <w:sz w:val="24"/>
          <w:szCs w:val="24"/>
        </w:rPr>
      </w:pPr>
    </w:p>
    <w:p w14:paraId="23597BD1">
      <w:pPr>
        <w:jc w:val="both"/>
        <w:rPr>
          <w:sz w:val="24"/>
          <w:szCs w:val="24"/>
        </w:rPr>
      </w:pPr>
      <w:r>
        <w:rPr>
          <w:sz w:val="24"/>
          <w:szCs w:val="24"/>
        </w:rPr>
        <w:t>Adamu, H. (2022). Internationalization policies and higher education transformation in Sub-Saharan Africa. African Higher Education Review, 14(2), 55–72.</w:t>
      </w:r>
    </w:p>
    <w:p w14:paraId="03844B0D">
      <w:pPr>
        <w:jc w:val="both"/>
        <w:rPr>
          <w:sz w:val="24"/>
          <w:szCs w:val="24"/>
        </w:rPr>
      </w:pPr>
      <w:r>
        <w:rPr>
          <w:sz w:val="24"/>
          <w:szCs w:val="24"/>
        </w:rPr>
        <w:t>Aina, J. K. (2023). Regionalization and internationalization dynamics in African universities. Journal of Higher Education in Africa, 21(1), 33–49.</w:t>
      </w:r>
    </w:p>
    <w:p w14:paraId="7F0BAA2C">
      <w:pPr>
        <w:jc w:val="both"/>
        <w:rPr>
          <w:sz w:val="24"/>
          <w:szCs w:val="24"/>
        </w:rPr>
      </w:pPr>
      <w:r>
        <w:rPr>
          <w:sz w:val="24"/>
          <w:szCs w:val="24"/>
        </w:rPr>
        <w:t>Biao, I. (2024). Higher education international collaboration and institutional capacity in Africa. International Journal of African Studies, 18(2), 88–104.</w:t>
      </w:r>
    </w:p>
    <w:p w14:paraId="2D35B729">
      <w:pPr>
        <w:jc w:val="both"/>
        <w:rPr>
          <w:sz w:val="24"/>
          <w:szCs w:val="24"/>
        </w:rPr>
      </w:pPr>
      <w:r>
        <w:rPr>
          <w:sz w:val="24"/>
          <w:szCs w:val="24"/>
        </w:rPr>
        <w:t>Bowen, G. A. (2021). Document analysis as a qualitative research method. Qualitative Research Journal, 21(3), 317–330.</w:t>
      </w:r>
    </w:p>
    <w:p w14:paraId="0A61C61D">
      <w:pPr>
        <w:jc w:val="both"/>
        <w:rPr>
          <w:sz w:val="24"/>
          <w:szCs w:val="24"/>
        </w:rPr>
      </w:pPr>
      <w:r>
        <w:rPr>
          <w:sz w:val="24"/>
          <w:szCs w:val="24"/>
        </w:rPr>
        <w:t>Braun, V., &amp; Clarke, V. (2021). Thematic analysis: A practical guide. London, UK: SAGE Publications Ltd</w:t>
      </w:r>
    </w:p>
    <w:p w14:paraId="757558E0">
      <w:pPr>
        <w:jc w:val="both"/>
        <w:rPr>
          <w:sz w:val="24"/>
          <w:szCs w:val="24"/>
        </w:rPr>
      </w:pPr>
      <w:r>
        <w:rPr>
          <w:sz w:val="24"/>
          <w:szCs w:val="24"/>
        </w:rPr>
        <w:t>Chikomba, T. (2023). Institutional strategies for internationalization in Zimbabwean universities. Zimbabwe Journal of Higher Education, 9(1), 15–31.</w:t>
      </w:r>
    </w:p>
    <w:p w14:paraId="2B59B786">
      <w:pPr>
        <w:jc w:val="both"/>
        <w:rPr>
          <w:sz w:val="24"/>
          <w:szCs w:val="24"/>
        </w:rPr>
      </w:pPr>
      <w:r>
        <w:rPr>
          <w:sz w:val="24"/>
          <w:szCs w:val="24"/>
        </w:rPr>
        <w:t>Creswell, J. W., &amp; Creswell, J. D. (2023). Research design: Qualitative, quantitative, and mixed methods approaches (6th ed.). Thousand Oaks, CA: SAGE Publications, Inc.</w:t>
      </w:r>
    </w:p>
    <w:p w14:paraId="7BA6DEC9">
      <w:pPr>
        <w:jc w:val="both"/>
        <w:rPr>
          <w:sz w:val="24"/>
          <w:szCs w:val="24"/>
        </w:rPr>
      </w:pPr>
      <w:r>
        <w:rPr>
          <w:sz w:val="24"/>
          <w:szCs w:val="24"/>
        </w:rPr>
        <w:t>Chikomba, T. (2023). Institutional strategies for internationalization in Zimbabwean universities. Zimbabwe Journal of Higher Education, 9(1), 15–31.</w:t>
      </w:r>
    </w:p>
    <w:p w14:paraId="31D06368">
      <w:pPr>
        <w:jc w:val="both"/>
        <w:rPr>
          <w:sz w:val="24"/>
          <w:szCs w:val="24"/>
        </w:rPr>
      </w:pPr>
      <w:r>
        <w:rPr>
          <w:sz w:val="24"/>
          <w:szCs w:val="24"/>
        </w:rPr>
        <w:t>Chilisa, B. (2020). Indigenous research methodologies (2nd ed.). Thousand Oaks, CA: SAGE Publications, Inc.</w:t>
      </w:r>
    </w:p>
    <w:p w14:paraId="49E02FDC">
      <w:pPr>
        <w:jc w:val="both"/>
        <w:rPr>
          <w:sz w:val="24"/>
          <w:szCs w:val="24"/>
        </w:rPr>
      </w:pPr>
      <w:r>
        <w:rPr>
          <w:sz w:val="24"/>
          <w:szCs w:val="24"/>
        </w:rPr>
        <w:t>de Wit, H. (2020). Internationalisation in higher education: A Western paradigm or a global, intentional and inclusive concept? International Journal of African Higher Education, 7(2), 1–10.</w:t>
      </w:r>
    </w:p>
    <w:p w14:paraId="6D57382B">
      <w:pPr>
        <w:jc w:val="both"/>
        <w:rPr>
          <w:sz w:val="24"/>
          <w:szCs w:val="24"/>
        </w:rPr>
      </w:pPr>
      <w:r>
        <w:rPr>
          <w:sz w:val="24"/>
          <w:szCs w:val="24"/>
        </w:rPr>
        <w:t>Dube, M. (2024). Policy implementation gaps in Zimbabwean higher education internationalization. Journal of Education and Development in Africa, 11(2), 60–76.</w:t>
      </w:r>
    </w:p>
    <w:p w14:paraId="17245CCD">
      <w:pPr>
        <w:jc w:val="both"/>
        <w:rPr>
          <w:sz w:val="24"/>
          <w:szCs w:val="24"/>
        </w:rPr>
      </w:pPr>
      <w:r>
        <w:rPr>
          <w:sz w:val="24"/>
          <w:szCs w:val="24"/>
        </w:rPr>
        <w:t>Eaton, S. E. (2021). Academic integrity and literacy. In L. Hunt &amp; D. Chalmers (Eds.), University teaching in focus: A learning-centred approach (pp. 163–178). Routledge.</w:t>
      </w:r>
    </w:p>
    <w:p w14:paraId="20038148">
      <w:pPr>
        <w:jc w:val="both"/>
        <w:rPr>
          <w:sz w:val="24"/>
          <w:szCs w:val="24"/>
        </w:rPr>
      </w:pPr>
      <w:r>
        <w:rPr>
          <w:sz w:val="24"/>
          <w:szCs w:val="24"/>
        </w:rPr>
        <w:t>Enders, J. (2022). Internationalization and global competition in higher education. Higher Education, 82(2), 259–277.</w:t>
      </w:r>
    </w:p>
    <w:p w14:paraId="7BF1533F">
      <w:pPr>
        <w:jc w:val="both"/>
        <w:rPr>
          <w:sz w:val="24"/>
          <w:szCs w:val="24"/>
        </w:rPr>
      </w:pPr>
      <w:r>
        <w:rPr>
          <w:sz w:val="24"/>
          <w:szCs w:val="24"/>
        </w:rPr>
        <w:t>Etikan, I., Musa, S. A., &amp; Alkassim, R. S. (2020). Comparison of convenience sampling and purposive sampling. American Journal of Theoretical and Applied Statistics, 5(1), 1–4.</w:t>
      </w:r>
    </w:p>
    <w:p w14:paraId="1350F965">
      <w:pPr>
        <w:jc w:val="both"/>
        <w:rPr>
          <w:sz w:val="24"/>
          <w:szCs w:val="24"/>
        </w:rPr>
      </w:pPr>
      <w:r>
        <w:rPr>
          <w:sz w:val="24"/>
          <w:szCs w:val="24"/>
        </w:rPr>
        <w:t>Garwe, E. C. (2023). Higher education quality assurance and internationalization in Zimbabwe. Zimbabwe Journal of Educational Research, 35(2), 45–62.</w:t>
      </w:r>
    </w:p>
    <w:p w14:paraId="2A97C6FB">
      <w:pPr>
        <w:jc w:val="both"/>
        <w:rPr>
          <w:sz w:val="24"/>
          <w:szCs w:val="24"/>
        </w:rPr>
      </w:pPr>
    </w:p>
    <w:p w14:paraId="4349E8D2">
      <w:pPr>
        <w:jc w:val="both"/>
        <w:rPr>
          <w:sz w:val="24"/>
          <w:szCs w:val="24"/>
        </w:rPr>
      </w:pPr>
      <w:r>
        <w:rPr>
          <w:sz w:val="24"/>
          <w:szCs w:val="24"/>
        </w:rPr>
        <w:t>Huisman, J. (2022). Governance and internationalization in European universities. European Journal of Higher Education, 12(3), 201–218.</w:t>
      </w:r>
    </w:p>
    <w:p w14:paraId="1F461442">
      <w:pPr>
        <w:jc w:val="both"/>
        <w:rPr>
          <w:sz w:val="24"/>
          <w:szCs w:val="24"/>
        </w:rPr>
      </w:pPr>
      <w:r>
        <w:rPr>
          <w:sz w:val="24"/>
          <w:szCs w:val="24"/>
        </w:rPr>
        <w:t>Jones, E. (2023). The transformation of internationalization practices in European higher education. Studies in Higher Education, 48(5), 845–860.</w:t>
      </w:r>
    </w:p>
    <w:p w14:paraId="447DFF58">
      <w:pPr>
        <w:jc w:val="both"/>
        <w:rPr>
          <w:sz w:val="24"/>
          <w:szCs w:val="24"/>
        </w:rPr>
      </w:pPr>
      <w:r>
        <w:rPr>
          <w:sz w:val="24"/>
          <w:szCs w:val="24"/>
        </w:rPr>
        <w:t>Jones, E., &amp; Killick, D. (2023). Curriculum internationalization and institutional change in higher education. Journal of Studies in International Education, 27(2), 145–160.</w:t>
      </w:r>
    </w:p>
    <w:p w14:paraId="3C318E40">
      <w:pPr>
        <w:jc w:val="both"/>
        <w:rPr>
          <w:sz w:val="24"/>
          <w:szCs w:val="24"/>
        </w:rPr>
      </w:pPr>
      <w:r>
        <w:rPr>
          <w:sz w:val="24"/>
          <w:szCs w:val="24"/>
        </w:rPr>
        <w:t>Kehm, B. M. (2022). Internationalization policies and European higher education systems. Higher Education Quarterly, 76(3), 310–327.</w:t>
      </w:r>
    </w:p>
    <w:p w14:paraId="162FBBBD">
      <w:pPr>
        <w:jc w:val="both"/>
        <w:rPr>
          <w:sz w:val="24"/>
          <w:szCs w:val="24"/>
        </w:rPr>
      </w:pPr>
      <w:r>
        <w:rPr>
          <w:sz w:val="24"/>
          <w:szCs w:val="24"/>
        </w:rPr>
        <w:t>Knight, J. (2020). Internationalization of higher education: A conceptual framework. Routledge.</w:t>
      </w:r>
    </w:p>
    <w:p w14:paraId="663B9CDB">
      <w:pPr>
        <w:jc w:val="both"/>
        <w:rPr>
          <w:sz w:val="24"/>
          <w:szCs w:val="24"/>
        </w:rPr>
      </w:pPr>
      <w:r>
        <w:rPr>
          <w:sz w:val="24"/>
          <w:szCs w:val="24"/>
        </w:rPr>
        <w:t>Lincoln, Y. S., &amp; Guba, E. G. (1985). Naturalistic inquiry. Newbury Park, CA: Sage Publications</w:t>
      </w:r>
    </w:p>
    <w:p w14:paraId="631D67F9">
      <w:pPr>
        <w:jc w:val="both"/>
        <w:rPr>
          <w:sz w:val="24"/>
          <w:szCs w:val="24"/>
        </w:rPr>
      </w:pPr>
      <w:r>
        <w:rPr>
          <w:sz w:val="24"/>
          <w:szCs w:val="24"/>
        </w:rPr>
        <w:t>Mapako, T., &amp; Mareva, R. (2022). Curriculum internationalization in Zimbabwean universities. Zimbabwe Journal of Educational Studies, 14(1), 23–39.</w:t>
      </w:r>
    </w:p>
    <w:p w14:paraId="4C9D6923">
      <w:pPr>
        <w:jc w:val="both"/>
        <w:rPr>
          <w:sz w:val="24"/>
          <w:szCs w:val="24"/>
        </w:rPr>
      </w:pPr>
      <w:r>
        <w:rPr>
          <w:sz w:val="24"/>
          <w:szCs w:val="24"/>
        </w:rPr>
        <w:t>Masunda, M., &amp; Zengeya, R. (2025). Psychological impact of aviation grounding amid economic instability in Zimbabwe. Journal of African Education and Traditional Learning Systems, 6(4), 197–217.</w:t>
      </w:r>
    </w:p>
    <w:p w14:paraId="5EE1C1C6">
      <w:pPr>
        <w:jc w:val="both"/>
        <w:rPr>
          <w:sz w:val="24"/>
          <w:szCs w:val="24"/>
        </w:rPr>
      </w:pPr>
      <w:r>
        <w:rPr>
          <w:sz w:val="24"/>
          <w:szCs w:val="24"/>
        </w:rPr>
        <w:t>Mavhunga, L. (2022). Higher education transformation and internationalization in Zimbabwe. African Journal of Higher Education Studies, 10(2), 44–59.</w:t>
      </w:r>
    </w:p>
    <w:p w14:paraId="706D99F3">
      <w:pPr>
        <w:jc w:val="both"/>
        <w:rPr>
          <w:sz w:val="24"/>
          <w:szCs w:val="24"/>
        </w:rPr>
      </w:pPr>
      <w:r>
        <w:rPr>
          <w:sz w:val="24"/>
          <w:szCs w:val="24"/>
        </w:rPr>
        <w:t>Merriam, S. B., Tisdell, E. J., &amp; Stuckey-Peyrot, H. L. (2025). Qualitative research: A guide to design and implementation (5th ed.). Hoboken, NJ: Jossey-Bass</w:t>
      </w:r>
    </w:p>
    <w:p w14:paraId="14F0C2EC">
      <w:pPr>
        <w:jc w:val="both"/>
        <w:rPr>
          <w:sz w:val="24"/>
          <w:szCs w:val="24"/>
        </w:rPr>
      </w:pPr>
      <w:r>
        <w:rPr>
          <w:sz w:val="24"/>
          <w:szCs w:val="24"/>
        </w:rPr>
        <w:t>Mlambo, V. (2023). Resource constraints and internationalization in Zimbabwean universities. Journal of African Higher Education Development, 12(1), 25–41.</w:t>
      </w:r>
    </w:p>
    <w:p w14:paraId="134B73F5">
      <w:pPr>
        <w:jc w:val="both"/>
        <w:rPr>
          <w:sz w:val="24"/>
          <w:szCs w:val="24"/>
        </w:rPr>
      </w:pPr>
      <w:r>
        <w:rPr>
          <w:sz w:val="24"/>
          <w:szCs w:val="24"/>
        </w:rPr>
        <w:t>Moshtari, M., &amp; Safarpour, A. (2024). Challenges and strategies for the internationalization of higher education in low-income East African countries. Higher Education, 87(1), 89–109. https://doi.org/10.1007/s10734-023-00994-1</w:t>
      </w:r>
    </w:p>
    <w:p w14:paraId="6A01656E">
      <w:pPr>
        <w:jc w:val="both"/>
        <w:rPr>
          <w:sz w:val="24"/>
          <w:szCs w:val="24"/>
        </w:rPr>
      </w:pPr>
      <w:r>
        <w:rPr>
          <w:sz w:val="24"/>
          <w:szCs w:val="24"/>
        </w:rPr>
        <w:t>Moyo, S. (2024). Academic partnerships and mobility in Zimbabwean higher education. Zimbabwe Higher Education Review, 8(2), 10–28.</w:t>
      </w:r>
    </w:p>
    <w:p w14:paraId="5FB42C60">
      <w:pPr>
        <w:jc w:val="both"/>
        <w:rPr>
          <w:sz w:val="24"/>
          <w:szCs w:val="24"/>
        </w:rPr>
      </w:pPr>
      <w:r>
        <w:rPr>
          <w:sz w:val="24"/>
          <w:szCs w:val="24"/>
        </w:rPr>
        <w:t>Moyo, S., &amp; Mutsvairo, B. (2023). Trustworthiness in qualitative research in African higher education studies. African Journal of Research Methodology, 11(2), 67–81.</w:t>
      </w:r>
    </w:p>
    <w:p w14:paraId="6148D2F7">
      <w:pPr>
        <w:jc w:val="both"/>
        <w:rPr>
          <w:sz w:val="24"/>
          <w:szCs w:val="24"/>
        </w:rPr>
      </w:pPr>
      <w:r>
        <w:rPr>
          <w:sz w:val="24"/>
          <w:szCs w:val="24"/>
        </w:rPr>
        <w:t>Ndlovu, P. (2024). Staff mobility and institutional collaboration in Zimbabwean universities. Journal of Education Policy in Africa, 13(1), 66–82.</w:t>
      </w:r>
    </w:p>
    <w:p w14:paraId="24D25EF1">
      <w:pPr>
        <w:jc w:val="both"/>
        <w:rPr>
          <w:sz w:val="24"/>
          <w:szCs w:val="24"/>
        </w:rPr>
      </w:pPr>
    </w:p>
    <w:p w14:paraId="1629C200">
      <w:pPr>
        <w:jc w:val="both"/>
        <w:rPr>
          <w:sz w:val="24"/>
          <w:szCs w:val="24"/>
        </w:rPr>
      </w:pPr>
      <w:r>
        <w:rPr>
          <w:sz w:val="24"/>
          <w:szCs w:val="24"/>
        </w:rPr>
        <w:t>Nkrumah, K. (2023). Research productivity and international collaboration in African universities. African Journal of Research in Education, 19(2), 91–108.</w:t>
      </w:r>
    </w:p>
    <w:p w14:paraId="0536A605">
      <w:pPr>
        <w:jc w:val="both"/>
        <w:rPr>
          <w:sz w:val="24"/>
          <w:szCs w:val="24"/>
        </w:rPr>
      </w:pPr>
      <w:r>
        <w:rPr>
          <w:sz w:val="24"/>
          <w:szCs w:val="24"/>
        </w:rPr>
        <w:t>Nowell, L. S., Norris, J. M., White, D. E., &amp; Moules, N. J. (2020). Thematic analysis: Striving to meet the trustworthiness criteria. International Journal of Qualitative Methods, 19, 1–13.</w:t>
      </w:r>
    </w:p>
    <w:p w14:paraId="2A2A77C6">
      <w:pPr>
        <w:jc w:val="both"/>
        <w:rPr>
          <w:sz w:val="24"/>
          <w:szCs w:val="24"/>
        </w:rPr>
      </w:pPr>
      <w:r>
        <w:rPr>
          <w:sz w:val="24"/>
          <w:szCs w:val="24"/>
        </w:rPr>
        <w:t>Odebero, S. (2022). Fragmentation of internationalization policies in African higher education. African Education Review, 19(3), 210–228.</w:t>
      </w:r>
    </w:p>
    <w:p w14:paraId="79693FCA">
      <w:pPr>
        <w:jc w:val="both"/>
        <w:rPr>
          <w:sz w:val="24"/>
          <w:szCs w:val="24"/>
        </w:rPr>
      </w:pPr>
      <w:r>
        <w:rPr>
          <w:sz w:val="24"/>
          <w:szCs w:val="24"/>
        </w:rPr>
        <w:t>Odebero, S. O. (2023). Research methods in education. Nairobi: Utafiti Foundation</w:t>
      </w:r>
    </w:p>
    <w:p w14:paraId="06763DC4">
      <w:pPr>
        <w:jc w:val="both"/>
        <w:rPr>
          <w:sz w:val="24"/>
          <w:szCs w:val="24"/>
        </w:rPr>
      </w:pPr>
      <w:r>
        <w:rPr>
          <w:sz w:val="24"/>
          <w:szCs w:val="24"/>
        </w:rPr>
        <w:t>Oketch, M. (2023). Higher education policy and internationalization in Africa. International Journal of Educational Development, 98, 102745.</w:t>
      </w:r>
    </w:p>
    <w:p w14:paraId="17D54808">
      <w:pPr>
        <w:jc w:val="both"/>
        <w:rPr>
          <w:sz w:val="24"/>
          <w:szCs w:val="24"/>
        </w:rPr>
      </w:pPr>
      <w:r>
        <w:rPr>
          <w:sz w:val="24"/>
          <w:szCs w:val="24"/>
        </w:rPr>
        <w:t>Olayiwola, A. (2023). Academic networks and internationalization in African higher education. African Studies Review, 66(1), 120–138.</w:t>
      </w:r>
    </w:p>
    <w:p w14:paraId="27B91741">
      <w:pPr>
        <w:jc w:val="both"/>
        <w:rPr>
          <w:sz w:val="24"/>
          <w:szCs w:val="24"/>
        </w:rPr>
      </w:pPr>
      <w:r>
        <w:rPr>
          <w:sz w:val="24"/>
          <w:szCs w:val="24"/>
        </w:rPr>
        <w:t>Oluwaseun, O. (2022). Drivers of internationalization in African universities. Journal of African Education, 15(3), 50–67.</w:t>
      </w:r>
    </w:p>
    <w:p w14:paraId="60D15974">
      <w:pPr>
        <w:jc w:val="both"/>
        <w:rPr>
          <w:sz w:val="24"/>
          <w:szCs w:val="24"/>
        </w:rPr>
      </w:pPr>
      <w:r>
        <w:rPr>
          <w:sz w:val="24"/>
          <w:szCs w:val="24"/>
        </w:rPr>
        <w:t>Oparinde, K. M., Govender, V., &amp; Moyo, S. (2022). Entrenching internationalisation in African higher education institutions. Perspectives in Education, 40(4), 104–116. https://doi.org/10.38140/pie.v40i4.6849</w:t>
      </w:r>
    </w:p>
    <w:p w14:paraId="5445B887">
      <w:pPr>
        <w:jc w:val="both"/>
        <w:rPr>
          <w:sz w:val="24"/>
          <w:szCs w:val="24"/>
        </w:rPr>
      </w:pPr>
      <w:r>
        <w:rPr>
          <w:sz w:val="24"/>
          <w:szCs w:val="24"/>
        </w:rPr>
        <w:t>Teferra, D. (2021). African higher education and globalization challenges. International Journal of African Higher Education, 8(1), 1–18.</w:t>
      </w:r>
    </w:p>
    <w:p w14:paraId="21C7EA92">
      <w:pPr>
        <w:jc w:val="both"/>
        <w:rPr>
          <w:sz w:val="24"/>
          <w:szCs w:val="24"/>
        </w:rPr>
      </w:pPr>
      <w:r>
        <w:rPr>
          <w:sz w:val="24"/>
          <w:szCs w:val="24"/>
        </w:rPr>
        <w:t xml:space="preserve"> Tisdell, E. (2025). Qualitative research: A guide to design and implementation (5th ed.). Hoboken, NJ: Jossey-Bass</w:t>
      </w:r>
    </w:p>
    <w:p w14:paraId="74344FB0">
      <w:pPr>
        <w:jc w:val="both"/>
        <w:rPr>
          <w:sz w:val="24"/>
          <w:szCs w:val="24"/>
        </w:rPr>
      </w:pPr>
      <w:r>
        <w:rPr>
          <w:sz w:val="24"/>
          <w:szCs w:val="24"/>
        </w:rPr>
        <w:t>Thondhlana, J., Abdulrahman, H., &amp; McGrath, S. (2020). Internationalization of Zimbabwe’s higher education through a decolonial lens. Journal of Studies in International Education, 25(3), 228–246.</w:t>
      </w:r>
    </w:p>
    <w:p w14:paraId="36F1A7CA">
      <w:pPr>
        <w:jc w:val="both"/>
        <w:rPr>
          <w:sz w:val="24"/>
          <w:szCs w:val="24"/>
        </w:rPr>
      </w:pPr>
      <w:r>
        <w:rPr>
          <w:sz w:val="24"/>
          <w:szCs w:val="24"/>
        </w:rPr>
        <w:t>UNESCO. (2022). Beyond limits: New ways to reinvent higher education. Paris, France: UNESCO Publishing</w:t>
      </w:r>
    </w:p>
    <w:p w14:paraId="2EEB9398">
      <w:pPr>
        <w:jc w:val="both"/>
        <w:rPr>
          <w:sz w:val="24"/>
          <w:szCs w:val="24"/>
        </w:rPr>
      </w:pPr>
      <w:r>
        <w:rPr>
          <w:sz w:val="24"/>
          <w:szCs w:val="24"/>
        </w:rPr>
        <w:t>Wangenge-Ouma, G. (2021). Higher education funding and internationalization in Africa. Higher Education, 82(2), 259–277.</w:t>
      </w:r>
    </w:p>
    <w:p w14:paraId="7F8FD16F">
      <w:pPr>
        <w:jc w:val="both"/>
        <w:rPr>
          <w:sz w:val="24"/>
          <w:szCs w:val="24"/>
        </w:rPr>
      </w:pPr>
      <w:r>
        <w:rPr>
          <w:sz w:val="24"/>
          <w:szCs w:val="24"/>
        </w:rPr>
        <w:t>Woldegiorgis, E. T. (2024). Internationalization of higher education in Africa: Trends and challenges. Higher Education Policy in Africa, 18(1), 33–52.</w:t>
      </w:r>
    </w:p>
    <w:p w14:paraId="141917AB">
      <w:pPr>
        <w:jc w:val="both"/>
        <w:rPr>
          <w:sz w:val="24"/>
          <w:szCs w:val="24"/>
        </w:rPr>
      </w:pPr>
      <w:r>
        <w:rPr>
          <w:sz w:val="24"/>
          <w:szCs w:val="24"/>
        </w:rPr>
        <w:t>Zengeya, A. (2022). Funding and institutional reputation in Zimbabwean higher education. Zimbabwe Journal of Policy Studies, 6(2), 40–56.</w:t>
      </w:r>
    </w:p>
    <w:p w14:paraId="78E454AE">
      <w:pPr>
        <w:jc w:val="both"/>
        <w:rPr>
          <w:sz w:val="24"/>
          <w:szCs w:val="24"/>
        </w:rPr>
      </w:pPr>
      <w:r>
        <w:rPr>
          <w:sz w:val="24"/>
          <w:szCs w:val="24"/>
        </w:rPr>
        <w:t>Zhou, D. (2022). Policy frameworks in Zimbabwean higher education transformation. African Policy Review, 9(1), 77–93.</w:t>
      </w:r>
    </w:p>
    <w:p w14:paraId="60046A4E">
      <w:pPr>
        <w:jc w:val="both"/>
        <w:rPr>
          <w:sz w:val="24"/>
          <w:szCs w:val="24"/>
        </w:rPr>
      </w:pPr>
    </w:p>
    <w:p w14:paraId="5BE767C1">
      <w:pPr>
        <w:rPr>
          <w:sz w:val="24"/>
          <w:szCs w:val="24"/>
        </w:rPr>
      </w:pPr>
    </w:p>
    <w:p w14:paraId="1165F72B">
      <w:pPr>
        <w:rPr>
          <w:sz w:val="24"/>
          <w:szCs w:val="24"/>
        </w:rPr>
      </w:pPr>
    </w:p>
    <w:p w14:paraId="4DA104CE">
      <w:pPr>
        <w:rPr>
          <w:sz w:val="24"/>
          <w:szCs w:val="24"/>
        </w:rPr>
      </w:pPr>
    </w:p>
    <w:p w14:paraId="4781A9E5">
      <w:pPr>
        <w:rPr>
          <w:sz w:val="24"/>
          <w:szCs w:val="24"/>
        </w:rPr>
      </w:pPr>
    </w:p>
    <w:p w14:paraId="49A6BFB3">
      <w:pPr>
        <w:rPr>
          <w:sz w:val="24"/>
          <w:szCs w:val="24"/>
        </w:rPr>
      </w:pPr>
    </w:p>
    <w:p w14:paraId="07D44C7C">
      <w:pPr>
        <w:rPr>
          <w:sz w:val="24"/>
          <w:szCs w:val="24"/>
        </w:rPr>
      </w:pPr>
    </w:p>
    <w:p w14:paraId="6CA3821E">
      <w:pPr>
        <w:rPr>
          <w:sz w:val="24"/>
          <w:szCs w:val="24"/>
        </w:rPr>
      </w:pPr>
    </w:p>
    <w:p w14:paraId="180D0D06">
      <w:pPr>
        <w:rPr>
          <w:sz w:val="24"/>
          <w:szCs w:val="24"/>
        </w:rPr>
      </w:pPr>
    </w:p>
    <w:p w14:paraId="10F7B5E8">
      <w:pPr>
        <w:rPr>
          <w:sz w:val="24"/>
          <w:szCs w:val="24"/>
        </w:rPr>
      </w:pPr>
    </w:p>
    <w:p w14:paraId="2ECAE870">
      <w:pPr>
        <w:rPr>
          <w:sz w:val="24"/>
          <w:szCs w:val="24"/>
        </w:rPr>
      </w:pPr>
    </w:p>
    <w:p w14:paraId="4BC665DF">
      <w:pPr>
        <w:rPr>
          <w:sz w:val="24"/>
          <w:szCs w:val="24"/>
        </w:rPr>
      </w:pPr>
    </w:p>
    <w:p w14:paraId="62B09921">
      <w:pPr>
        <w:rPr>
          <w:sz w:val="24"/>
          <w:szCs w:val="24"/>
        </w:rPr>
      </w:pPr>
    </w:p>
    <w:p w14:paraId="53E1C994">
      <w:pPr>
        <w:rPr>
          <w:sz w:val="24"/>
          <w:szCs w:val="24"/>
        </w:rPr>
      </w:pPr>
    </w:p>
    <w:p w14:paraId="52DCCEAD">
      <w:pPr>
        <w:rPr>
          <w:sz w:val="24"/>
          <w:szCs w:val="24"/>
        </w:rPr>
      </w:pPr>
    </w:p>
    <w:p w14:paraId="598FA859">
      <w:pPr>
        <w:rPr>
          <w:sz w:val="24"/>
          <w:szCs w:val="24"/>
        </w:rPr>
      </w:pPr>
    </w:p>
    <w:p w14:paraId="6BC23E21">
      <w:pPr>
        <w:rPr>
          <w:sz w:val="24"/>
          <w:szCs w:val="24"/>
        </w:rPr>
      </w:pPr>
    </w:p>
    <w:p w14:paraId="1E502F49">
      <w:pPr>
        <w:rPr>
          <w:sz w:val="24"/>
          <w:szCs w:val="24"/>
        </w:rPr>
      </w:pPr>
    </w:p>
    <w:p w14:paraId="29160718">
      <w:pPr>
        <w:rPr>
          <w:sz w:val="24"/>
          <w:szCs w:val="24"/>
        </w:rPr>
      </w:pPr>
    </w:p>
    <w:p w14:paraId="0CD8E9BB">
      <w:pPr>
        <w:rPr>
          <w:sz w:val="24"/>
          <w:szCs w:val="24"/>
        </w:rPr>
      </w:pPr>
    </w:p>
    <w:p w14:paraId="0F14CDC9">
      <w:pPr>
        <w:rPr>
          <w:sz w:val="24"/>
          <w:szCs w:val="24"/>
        </w:rPr>
      </w:pPr>
    </w:p>
    <w:p w14:paraId="10568885">
      <w:pPr>
        <w:rPr>
          <w:sz w:val="24"/>
          <w:szCs w:val="24"/>
        </w:rPr>
      </w:pPr>
    </w:p>
    <w:p w14:paraId="618DBB63">
      <w:pPr>
        <w:rPr>
          <w:sz w:val="24"/>
          <w:szCs w:val="24"/>
        </w:rPr>
      </w:pPr>
    </w:p>
    <w:p w14:paraId="228ECE21">
      <w:pPr>
        <w:rPr>
          <w:sz w:val="24"/>
          <w:szCs w:val="24"/>
        </w:rPr>
      </w:pPr>
    </w:p>
    <w:p w14:paraId="3EC4C368">
      <w:pPr>
        <w:rPr>
          <w:sz w:val="24"/>
          <w:szCs w:val="24"/>
        </w:rPr>
      </w:pPr>
    </w:p>
    <w:p w14:paraId="277CEFD2">
      <w:pPr>
        <w:rPr>
          <w:sz w:val="24"/>
          <w:szCs w:val="24"/>
        </w:rPr>
      </w:pPr>
    </w:p>
    <w:p w14:paraId="40BBC0B8">
      <w:pPr>
        <w:rPr>
          <w:sz w:val="24"/>
          <w:szCs w:val="24"/>
        </w:rPr>
      </w:pPr>
    </w:p>
    <w:p w14:paraId="3AB1A4A1">
      <w:pPr>
        <w:rPr>
          <w:sz w:val="24"/>
          <w:szCs w:val="24"/>
        </w:rPr>
      </w:pPr>
      <w:r>
        <w:rPr>
          <w:sz w:val="24"/>
          <w:szCs w:val="24"/>
        </w:rPr>
        <w:t>Teferra, D. (2021). African higher education and globalization challenges. International Journal of African Higher Education, 8(1), 1–18.</w:t>
      </w:r>
    </w:p>
    <w:p w14:paraId="3F3018FB">
      <w:pPr>
        <w:rPr>
          <w:sz w:val="24"/>
          <w:szCs w:val="24"/>
        </w:rPr>
      </w:pPr>
    </w:p>
    <w:p w14:paraId="6A459E78">
      <w:pPr>
        <w:rPr>
          <w:sz w:val="24"/>
          <w:szCs w:val="24"/>
        </w:rPr>
      </w:pPr>
      <w:r>
        <w:rPr>
          <w:sz w:val="24"/>
          <w:szCs w:val="24"/>
        </w:rPr>
        <w:t>Thondhlana, J., Abdulrahman, H., &amp; McGrath, S. (2020). Internationalization of Zimbabwe’s higher education through a decolonial lens. Journal of Studies in International Education, 25(3), 228–246.</w:t>
      </w:r>
    </w:p>
    <w:p w14:paraId="668FB014">
      <w:pPr>
        <w:rPr>
          <w:sz w:val="24"/>
          <w:szCs w:val="24"/>
        </w:rPr>
      </w:pPr>
    </w:p>
    <w:p w14:paraId="24420A55">
      <w:pPr>
        <w:rPr>
          <w:sz w:val="24"/>
          <w:szCs w:val="24"/>
        </w:rPr>
      </w:pPr>
      <w:r>
        <w:rPr>
          <w:sz w:val="24"/>
          <w:szCs w:val="24"/>
        </w:rPr>
        <w:t>Wangenge-Ouma, G. (2021). Higher education funding and internationalization in Africa. Higher Education, 82(2), 259–277.</w:t>
      </w:r>
    </w:p>
    <w:p w14:paraId="7419DD1A">
      <w:pPr>
        <w:rPr>
          <w:sz w:val="24"/>
          <w:szCs w:val="24"/>
        </w:rPr>
      </w:pPr>
    </w:p>
    <w:p w14:paraId="533ACB8C">
      <w:pPr>
        <w:rPr>
          <w:sz w:val="24"/>
          <w:szCs w:val="24"/>
        </w:rPr>
      </w:pPr>
      <w:r>
        <w:rPr>
          <w:sz w:val="24"/>
          <w:szCs w:val="24"/>
        </w:rPr>
        <w:t>Woldegiorgis, E. T. (2024). Internationalization of higher education in Africa: Trends and challenges. Higher Education Policy in Africa, 18(1), 33–52.</w:t>
      </w:r>
    </w:p>
    <w:p w14:paraId="19C563A4">
      <w:pPr>
        <w:rPr>
          <w:sz w:val="24"/>
          <w:szCs w:val="24"/>
        </w:rPr>
      </w:pPr>
    </w:p>
    <w:p w14:paraId="01FFA868">
      <w:pPr>
        <w:rPr>
          <w:sz w:val="24"/>
          <w:szCs w:val="24"/>
        </w:rPr>
      </w:pPr>
    </w:p>
    <w:p w14:paraId="7842D272">
      <w:pPr>
        <w:rPr>
          <w:sz w:val="24"/>
          <w:szCs w:val="24"/>
        </w:rPr>
      </w:pPr>
      <w:r>
        <w:rPr>
          <w:sz w:val="24"/>
          <w:szCs w:val="24"/>
        </w:rPr>
        <w:t>Zhou, D. (2022). Policy frameworks in Zimbabwean higher education transformation. African Policy Review, 9(1), 77–93.*</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1F0"/>
    <w:rsid w:val="00075BFE"/>
    <w:rsid w:val="000E1AC0"/>
    <w:rsid w:val="00116C4F"/>
    <w:rsid w:val="001602EE"/>
    <w:rsid w:val="00205471"/>
    <w:rsid w:val="00236079"/>
    <w:rsid w:val="002D2328"/>
    <w:rsid w:val="00370B84"/>
    <w:rsid w:val="0062389A"/>
    <w:rsid w:val="0062763B"/>
    <w:rsid w:val="00791C23"/>
    <w:rsid w:val="00897B36"/>
    <w:rsid w:val="009F68E5"/>
    <w:rsid w:val="00A801F0"/>
    <w:rsid w:val="00A975DB"/>
    <w:rsid w:val="00B04150"/>
    <w:rsid w:val="00B64018"/>
    <w:rsid w:val="00C00F0B"/>
    <w:rsid w:val="00DF531A"/>
    <w:rsid w:val="00E6495D"/>
    <w:rsid w:val="00EB2357"/>
    <w:rsid w:val="00F20C15"/>
    <w:rsid w:val="57201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680"/>
        <w:tab w:val="right" w:pos="9360"/>
      </w:tabs>
      <w:spacing w:after="0" w:line="240" w:lineRule="auto"/>
    </w:pPr>
  </w:style>
  <w:style w:type="paragraph" w:styleId="5">
    <w:name w:val="header"/>
    <w:basedOn w:val="1"/>
    <w:link w:val="6"/>
    <w:unhideWhenUsed/>
    <w:qFormat/>
    <w:uiPriority w:val="99"/>
    <w:pPr>
      <w:tabs>
        <w:tab w:val="center" w:pos="4680"/>
        <w:tab w:val="right" w:pos="9360"/>
      </w:tabs>
      <w:spacing w:after="0" w:line="240" w:lineRule="auto"/>
    </w:pPr>
  </w:style>
  <w:style w:type="character" w:customStyle="1" w:styleId="6">
    <w:name w:val="Header Char"/>
    <w:basedOn w:val="2"/>
    <w:link w:val="5"/>
    <w:uiPriority w:val="99"/>
  </w:style>
  <w:style w:type="character" w:customStyle="1" w:styleId="7">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3090</Words>
  <Characters>22760</Characters>
  <Lines>303</Lines>
  <Paragraphs>85</Paragraphs>
  <TotalTime>183</TotalTime>
  <ScaleCrop>false</ScaleCrop>
  <LinksUpToDate>false</LinksUpToDate>
  <CharactersWithSpaces>25788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2026-06-26T08:43:00Z</dcterms:created>
  <dc:creator>PC</dc:creator>
  <cp:lastModifiedBy>PC</cp:lastModifiedBy>
  <dcterms:modified xsi:type="dcterms:W3CDTF">2026-06-29T07:32:26Z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eyJoZGlkIjoiMjAzMmI5ZTc2ZDU2OTMzMTIyZmU3YTVkMzAyYTE2Y2MifQ==</vt:lpwstr>
  </property>
  <property fmtid="{D5CDD505-2E9C-101B-9397-08002B2CF9AE}" pid="3" name="KSOProductBuildVer">
    <vt:lpwstr>1033-12.1.0.26880</vt:lpwstr>
  </property>
  <property fmtid="{D5CDD505-2E9C-101B-9397-08002B2CF9AE}" pid="4" name="ICV">
    <vt:lpwstr>D866B044CA214CED8E5CE693651D57BA_12</vt:lpwstr>
  </property>
</Properties>
</file>