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DB9D6" w14:textId="0CBA3341" w:rsidR="004C5D83" w:rsidRPr="002350BC" w:rsidRDefault="00000000" w:rsidP="00A64E87">
      <w:pPr>
        <w:pStyle w:val="Title"/>
        <w:spacing w:after="240"/>
        <w:rPr>
          <w:b/>
          <w:bCs/>
          <w:sz w:val="36"/>
          <w:szCs w:val="36"/>
        </w:rPr>
      </w:pPr>
      <w:r w:rsidRPr="002350BC">
        <w:rPr>
          <w:b/>
          <w:bCs/>
          <w:sz w:val="36"/>
          <w:szCs w:val="36"/>
        </w:rPr>
        <w:t>Design</w:t>
      </w:r>
      <w:r w:rsidRPr="002350BC">
        <w:rPr>
          <w:b/>
          <w:bCs/>
          <w:spacing w:val="-4"/>
          <w:sz w:val="36"/>
          <w:szCs w:val="36"/>
        </w:rPr>
        <w:t xml:space="preserve"> </w:t>
      </w:r>
      <w:r w:rsidRPr="002350BC">
        <w:rPr>
          <w:b/>
          <w:bCs/>
          <w:sz w:val="36"/>
          <w:szCs w:val="36"/>
        </w:rPr>
        <w:t>and</w:t>
      </w:r>
      <w:r w:rsidRPr="002350BC">
        <w:rPr>
          <w:b/>
          <w:bCs/>
          <w:spacing w:val="-9"/>
          <w:sz w:val="36"/>
          <w:szCs w:val="36"/>
        </w:rPr>
        <w:t xml:space="preserve"> </w:t>
      </w:r>
      <w:r w:rsidRPr="002350BC">
        <w:rPr>
          <w:b/>
          <w:bCs/>
          <w:sz w:val="36"/>
          <w:szCs w:val="36"/>
        </w:rPr>
        <w:t>Simulation</w:t>
      </w:r>
      <w:r w:rsidRPr="002350BC">
        <w:rPr>
          <w:b/>
          <w:bCs/>
          <w:spacing w:val="-9"/>
          <w:sz w:val="36"/>
          <w:szCs w:val="36"/>
        </w:rPr>
        <w:t xml:space="preserve"> </w:t>
      </w:r>
      <w:r w:rsidRPr="002350BC">
        <w:rPr>
          <w:b/>
          <w:bCs/>
          <w:sz w:val="36"/>
          <w:szCs w:val="36"/>
        </w:rPr>
        <w:t>of</w:t>
      </w:r>
      <w:r w:rsidRPr="002350BC">
        <w:rPr>
          <w:b/>
          <w:bCs/>
          <w:spacing w:val="-1"/>
          <w:sz w:val="36"/>
          <w:szCs w:val="36"/>
        </w:rPr>
        <w:t xml:space="preserve"> </w:t>
      </w:r>
      <w:r w:rsidRPr="002350BC">
        <w:rPr>
          <w:b/>
          <w:bCs/>
          <w:sz w:val="36"/>
          <w:szCs w:val="36"/>
        </w:rPr>
        <w:t>a</w:t>
      </w:r>
      <w:r w:rsidRPr="002350BC">
        <w:rPr>
          <w:b/>
          <w:bCs/>
          <w:spacing w:val="-2"/>
          <w:sz w:val="36"/>
          <w:szCs w:val="36"/>
        </w:rPr>
        <w:t xml:space="preserve"> </w:t>
      </w:r>
      <w:r w:rsidRPr="002350BC">
        <w:rPr>
          <w:b/>
          <w:bCs/>
          <w:sz w:val="36"/>
          <w:szCs w:val="36"/>
        </w:rPr>
        <w:t>Metamaterial-Based Square Split Ring Octagonal</w:t>
      </w:r>
      <w:r w:rsidRPr="002350BC">
        <w:rPr>
          <w:b/>
          <w:bCs/>
          <w:spacing w:val="-5"/>
          <w:sz w:val="36"/>
          <w:szCs w:val="36"/>
        </w:rPr>
        <w:t xml:space="preserve"> </w:t>
      </w:r>
      <w:r w:rsidRPr="002350BC">
        <w:rPr>
          <w:b/>
          <w:bCs/>
          <w:sz w:val="36"/>
          <w:szCs w:val="36"/>
        </w:rPr>
        <w:t>Antenna for Sub-Terahertz 6G Wireless Applications</w:t>
      </w:r>
    </w:p>
    <w:p w14:paraId="17D5ACAF" w14:textId="4E9042EA" w:rsidR="00C050DA" w:rsidRPr="002350BC" w:rsidRDefault="00000000" w:rsidP="00A64E87">
      <w:pPr>
        <w:spacing w:before="1" w:after="240"/>
        <w:ind w:left="285" w:right="421" w:firstLine="542"/>
        <w:jc w:val="center"/>
        <w:rPr>
          <w:b/>
          <w:bCs/>
          <w:sz w:val="24"/>
          <w:szCs w:val="24"/>
        </w:rPr>
      </w:pPr>
      <w:r w:rsidRPr="002350BC">
        <w:rPr>
          <w:b/>
          <w:bCs/>
          <w:sz w:val="24"/>
          <w:szCs w:val="24"/>
        </w:rPr>
        <w:t/>
      </w:r>
      <w:r w:rsidR="00C050DA" w:rsidRPr="002350BC">
        <w:rPr>
          <w:b/>
          <w:bCs/>
          <w:sz w:val="24"/>
          <w:szCs w:val="24"/>
          <w:vertAlign w:val="superscript"/>
        </w:rPr>
        <w:t/>
      </w:r>
      <w:r w:rsidR="00D7661A" w:rsidRPr="002350BC">
        <w:rPr>
          <w:b/>
          <w:bCs/>
          <w:sz w:val="24"/>
          <w:szCs w:val="24"/>
        </w:rPr>
        <w:t/>
      </w:r>
      <w:r w:rsidR="00C050DA" w:rsidRPr="002350BC">
        <w:rPr>
          <w:b/>
          <w:bCs/>
          <w:sz w:val="24"/>
          <w:szCs w:val="24"/>
          <w:vertAlign w:val="superscript"/>
        </w:rPr>
        <w:t/>
      </w:r>
      <w:r w:rsidR="00D7661A" w:rsidRPr="002350BC">
        <w:rPr>
          <w:b/>
          <w:bCs/>
          <w:sz w:val="24"/>
          <w:szCs w:val="24"/>
        </w:rPr>
        <w:t/>
      </w:r>
      <w:r w:rsidR="00D7661A" w:rsidRPr="002350BC">
        <w:rPr>
          <w:b/>
          <w:bCs/>
          <w:spacing w:val="-2"/>
          <w:sz w:val="24"/>
          <w:szCs w:val="24"/>
        </w:rPr>
        <w:t xml:space="preserve"/>
      </w:r>
      <w:r w:rsidR="00D7661A" w:rsidRPr="002350BC">
        <w:rPr>
          <w:b/>
          <w:bCs/>
          <w:sz w:val="24"/>
          <w:szCs w:val="24"/>
        </w:rPr>
        <w:t/>
      </w:r>
      <w:r w:rsidR="00C050DA" w:rsidRPr="002350BC">
        <w:rPr>
          <w:b/>
          <w:bCs/>
          <w:sz w:val="24"/>
          <w:szCs w:val="24"/>
          <w:vertAlign w:val="superscript"/>
        </w:rPr>
        <w:t/>
      </w:r>
      <w:r w:rsidR="00D7661A" w:rsidRPr="002350BC">
        <w:rPr>
          <w:b/>
          <w:bCs/>
          <w:sz w:val="24"/>
          <w:szCs w:val="24"/>
        </w:rPr>
        <w:t/>
      </w:r>
      <w:r w:rsidR="00126502">
        <w:rPr>
          <w:b/>
          <w:bCs/>
          <w:sz w:val="24"/>
          <w:szCs w:val="24"/>
        </w:rPr>
        <w:t xml:space="preserve"/>
      </w:r>
      <w:r w:rsidR="00C050DA" w:rsidRPr="002350BC">
        <w:rPr>
          <w:b/>
          <w:bCs/>
          <w:sz w:val="24"/>
          <w:szCs w:val="24"/>
          <w:vertAlign w:val="superscript"/>
        </w:rPr>
        <w:t/>
      </w:r>
      <w:r w:rsidR="00C050DA" w:rsidRPr="002350BC">
        <w:rPr>
          <w:b/>
          <w:bCs/>
          <w:sz w:val="24"/>
          <w:szCs w:val="24"/>
        </w:rPr>
        <w:t/>
      </w:r>
      <w:r w:rsidR="00C050DA" w:rsidRPr="002350BC">
        <w:rPr>
          <w:b/>
          <w:bCs/>
          <w:sz w:val="24"/>
          <w:szCs w:val="24"/>
          <w:vertAlign w:val="superscript"/>
        </w:rPr>
        <w:t/>
      </w:r>
      <w:r w:rsidR="00C050DA" w:rsidRPr="002350BC">
        <w:rPr>
          <w:b/>
          <w:bCs/>
          <w:sz w:val="24"/>
          <w:szCs w:val="24"/>
        </w:rPr>
        <w:t/>
      </w:r>
      <w:r w:rsidR="00C050DA" w:rsidRPr="002350BC">
        <w:rPr>
          <w:b/>
          <w:bCs/>
          <w:sz w:val="24"/>
          <w:szCs w:val="24"/>
          <w:vertAlign w:val="superscript"/>
        </w:rPr>
        <w:t/>
      </w:r>
      <w:r w:rsidR="00A64E87" w:rsidRPr="002350BC">
        <w:rPr>
          <w:b/>
          <w:bCs/>
          <w:sz w:val="24"/>
          <w:szCs w:val="24"/>
        </w:rPr>
        <w:t/>
      </w:r>
      <w:r w:rsidR="00A64E87" w:rsidRPr="002350BC">
        <w:t xml:space="preserve"/>
      </w:r>
      <w:r w:rsidR="00A64E87" w:rsidRPr="002350BC">
        <w:rPr>
          <w:b/>
          <w:bCs/>
          <w:sz w:val="24"/>
          <w:szCs w:val="24"/>
        </w:rPr>
        <w:t xml:space="preserve"/>
      </w:r>
      <w:proofErr w:type="spellStart"/>
      <w:r w:rsidR="00A64E87" w:rsidRPr="002350BC">
        <w:rPr>
          <w:b/>
          <w:bCs/>
          <w:sz w:val="24"/>
          <w:szCs w:val="24"/>
        </w:rPr>
        <w:t/>
      </w:r>
      <w:proofErr w:type="spellEnd"/>
      <w:r w:rsidR="00A64E87" w:rsidRPr="002350BC">
        <w:rPr>
          <w:b/>
          <w:bCs/>
          <w:sz w:val="24"/>
          <w:szCs w:val="24"/>
        </w:rPr>
        <w:t xml:space="preserve"/>
      </w:r>
      <w:r w:rsidR="00A64E87" w:rsidRPr="002350BC">
        <w:rPr>
          <w:b/>
          <w:bCs/>
          <w:sz w:val="24"/>
          <w:szCs w:val="24"/>
          <w:vertAlign w:val="superscript"/>
        </w:rPr>
        <w:t/>
      </w:r>
    </w:p>
    <w:p w14:paraId="6D4FBDFA" w14:textId="665C0EC8" w:rsidR="00D7661A" w:rsidRPr="002350BC" w:rsidRDefault="00C050DA" w:rsidP="00A64E87">
      <w:pPr>
        <w:spacing w:before="92" w:after="240"/>
        <w:ind w:left="415" w:right="165" w:firstLine="4"/>
        <w:jc w:val="center"/>
        <w:rPr>
          <w:b/>
          <w:bCs/>
          <w:sz w:val="24"/>
          <w:szCs w:val="24"/>
        </w:rPr>
      </w:pPr>
      <w:r w:rsidRPr="002350BC">
        <w:rPr>
          <w:b/>
          <w:bCs/>
          <w:sz w:val="24"/>
          <w:szCs w:val="24"/>
          <w:vertAlign w:val="superscript"/>
        </w:rPr>
        <w:t/>
      </w:r>
      <w:r w:rsidRPr="002350BC">
        <w:rPr>
          <w:b/>
          <w:bCs/>
          <w:sz w:val="24"/>
          <w:szCs w:val="24"/>
        </w:rPr>
        <w:t/>
      </w:r>
      <w:r w:rsidRPr="002350BC">
        <w:rPr>
          <w:b/>
          <w:bCs/>
          <w:spacing w:val="-11"/>
          <w:sz w:val="24"/>
          <w:szCs w:val="24"/>
        </w:rPr>
        <w:t xml:space="preserve"/>
      </w:r>
      <w:r w:rsidRPr="002350BC">
        <w:rPr>
          <w:b/>
          <w:bCs/>
          <w:sz w:val="24"/>
          <w:szCs w:val="24"/>
        </w:rPr>
        <w:t/>
      </w:r>
      <w:r w:rsidRPr="002350BC">
        <w:rPr>
          <w:b/>
          <w:bCs/>
          <w:spacing w:val="-11"/>
          <w:sz w:val="24"/>
          <w:szCs w:val="24"/>
        </w:rPr>
        <w:t xml:space="preserve"/>
      </w:r>
      <w:r w:rsidRPr="002350BC">
        <w:rPr>
          <w:b/>
          <w:bCs/>
          <w:sz w:val="24"/>
          <w:szCs w:val="24"/>
        </w:rPr>
        <w:t xml:space="preserve"/>
      </w:r>
      <w:r w:rsidRPr="002350BC">
        <w:rPr>
          <w:b/>
          <w:bCs/>
          <w:spacing w:val="-2"/>
          <w:sz w:val="24"/>
          <w:szCs w:val="24"/>
        </w:rPr>
        <w:t/>
      </w:r>
      <w:r w:rsidRPr="002350BC">
        <w:rPr>
          <w:b/>
          <w:bCs/>
          <w:sz w:val="24"/>
          <w:szCs w:val="24"/>
        </w:rPr>
        <w:t/>
      </w:r>
      <w:r w:rsidRPr="002350BC">
        <w:rPr>
          <w:b/>
          <w:bCs/>
          <w:spacing w:val="-6"/>
          <w:sz w:val="24"/>
          <w:szCs w:val="24"/>
        </w:rPr>
        <w:t xml:space="preserve"/>
      </w:r>
      <w:r w:rsidRPr="002350BC">
        <w:rPr>
          <w:b/>
          <w:bCs/>
          <w:sz w:val="24"/>
          <w:szCs w:val="24"/>
        </w:rPr>
        <w:t xml:space="preserve"/>
      </w:r>
    </w:p>
    <w:p w14:paraId="5A1B2747" w14:textId="640B5EF5" w:rsidR="00D7661A" w:rsidRPr="002350BC" w:rsidRDefault="00C050DA" w:rsidP="00A64E87">
      <w:pPr>
        <w:spacing w:before="240" w:after="240"/>
        <w:ind w:left="285" w:right="38" w:firstLine="2"/>
        <w:jc w:val="center"/>
        <w:rPr>
          <w:sz w:val="24"/>
          <w:szCs w:val="24"/>
        </w:rPr>
      </w:pPr>
      <w:r w:rsidRPr="002350BC">
        <w:rPr>
          <w:spacing w:val="-2"/>
          <w:sz w:val="24"/>
          <w:szCs w:val="24"/>
        </w:rPr>
        <w:t/>
      </w:r>
      <w:r w:rsidRPr="002350BC">
        <w:rPr>
          <w:b/>
          <w:bCs/>
          <w:sz w:val="24"/>
          <w:szCs w:val="24"/>
        </w:rPr>
        <w:t xml:space="preserve"/>
      </w:r>
      <w:r w:rsidRPr="002350BC">
        <w:rPr>
          <w:sz w:val="24"/>
          <w:szCs w:val="24"/>
        </w:rPr>
        <w:t/>
      </w:r>
      <w:r w:rsidRPr="002350BC">
        <w:rPr>
          <w:sz w:val="24"/>
          <w:szCs w:val="24"/>
          <w:vertAlign w:val="superscript"/>
        </w:rPr>
        <w:t/>
      </w:r>
      <w:r w:rsidRPr="002350BC">
        <w:rPr>
          <w:spacing w:val="-2"/>
          <w:sz w:val="24"/>
          <w:szCs w:val="24"/>
        </w:rPr>
        <w:t xml:space="preserve"/>
      </w:r>
      <w:hyperlink r:id="rId8" w:history="1">
        <w:r w:rsidRPr="002350BC">
          <w:rPr>
            <w:rStyle w:val="Hyperlink"/>
            <w:spacing w:val="-2"/>
            <w:sz w:val="24"/>
            <w:szCs w:val="24"/>
          </w:rPr>
          <w:t/>
        </w:r>
      </w:hyperlink>
    </w:p>
    <w:p w14:paraId="35C728C5" w14:textId="77777777" w:rsidR="00EB2FD5" w:rsidRPr="002350BC" w:rsidRDefault="00EB2FD5" w:rsidP="00EB2FD5">
      <w:pPr>
        <w:spacing w:before="99"/>
        <w:jc w:val="both"/>
        <w:rPr>
          <w:b/>
          <w:iCs/>
          <w:sz w:val="28"/>
          <w:szCs w:val="28"/>
        </w:rPr>
      </w:pPr>
      <w:r w:rsidRPr="002350BC">
        <w:rPr>
          <w:b/>
          <w:iCs/>
          <w:sz w:val="28"/>
          <w:szCs w:val="28"/>
        </w:rPr>
        <w:t>ABSTRACT</w:t>
      </w:r>
    </w:p>
    <w:p w14:paraId="005F268E" w14:textId="77777777" w:rsidR="00EB2FD5" w:rsidRPr="002350BC" w:rsidRDefault="00000000" w:rsidP="00EB2FD5">
      <w:pPr>
        <w:spacing w:before="99"/>
        <w:jc w:val="both"/>
        <w:rPr>
          <w:bCs/>
          <w:sz w:val="24"/>
          <w:szCs w:val="24"/>
        </w:rPr>
      </w:pPr>
      <w:r w:rsidRPr="002350BC">
        <w:rPr>
          <w:bCs/>
          <w:sz w:val="24"/>
          <w:szCs w:val="24"/>
        </w:rPr>
        <w:t>Wireless communication has transitioned from fifth to sixth generation (6G) due to increased services, applications,</w:t>
      </w:r>
      <w:r w:rsidRPr="002350BC">
        <w:rPr>
          <w:bCs/>
          <w:spacing w:val="-3"/>
          <w:sz w:val="24"/>
          <w:szCs w:val="24"/>
        </w:rPr>
        <w:t xml:space="preserve"> </w:t>
      </w:r>
      <w:r w:rsidRPr="002350BC">
        <w:rPr>
          <w:bCs/>
          <w:sz w:val="24"/>
          <w:szCs w:val="24"/>
        </w:rPr>
        <w:t>and</w:t>
      </w:r>
      <w:r w:rsidRPr="002350BC">
        <w:rPr>
          <w:bCs/>
          <w:spacing w:val="-7"/>
          <w:sz w:val="24"/>
          <w:szCs w:val="24"/>
        </w:rPr>
        <w:t xml:space="preserve"> </w:t>
      </w:r>
      <w:r w:rsidRPr="002350BC">
        <w:rPr>
          <w:bCs/>
          <w:sz w:val="24"/>
          <w:szCs w:val="24"/>
        </w:rPr>
        <w:t>use</w:t>
      </w:r>
      <w:r w:rsidRPr="002350BC">
        <w:rPr>
          <w:bCs/>
          <w:spacing w:val="-4"/>
          <w:sz w:val="24"/>
          <w:szCs w:val="24"/>
        </w:rPr>
        <w:t xml:space="preserve"> </w:t>
      </w:r>
      <w:r w:rsidRPr="002350BC">
        <w:rPr>
          <w:bCs/>
          <w:sz w:val="24"/>
          <w:szCs w:val="24"/>
        </w:rPr>
        <w:t>case</w:t>
      </w:r>
      <w:r w:rsidRPr="002350BC">
        <w:rPr>
          <w:bCs/>
          <w:spacing w:val="-6"/>
          <w:sz w:val="24"/>
          <w:szCs w:val="24"/>
        </w:rPr>
        <w:t xml:space="preserve"> </w:t>
      </w:r>
      <w:r w:rsidRPr="002350BC">
        <w:rPr>
          <w:bCs/>
          <w:sz w:val="24"/>
          <w:szCs w:val="24"/>
        </w:rPr>
        <w:t>scenarios.</w:t>
      </w:r>
      <w:r w:rsidRPr="002350BC">
        <w:rPr>
          <w:bCs/>
          <w:spacing w:val="-3"/>
          <w:sz w:val="24"/>
          <w:szCs w:val="24"/>
        </w:rPr>
        <w:t xml:space="preserve"> </w:t>
      </w:r>
      <w:r w:rsidRPr="002350BC">
        <w:rPr>
          <w:bCs/>
          <w:sz w:val="24"/>
          <w:szCs w:val="24"/>
        </w:rPr>
        <w:t>6G</w:t>
      </w:r>
      <w:r w:rsidRPr="002350BC">
        <w:rPr>
          <w:bCs/>
          <w:spacing w:val="-4"/>
          <w:sz w:val="24"/>
          <w:szCs w:val="24"/>
        </w:rPr>
        <w:t xml:space="preserve"> </w:t>
      </w:r>
      <w:r w:rsidRPr="002350BC">
        <w:rPr>
          <w:bCs/>
          <w:sz w:val="24"/>
          <w:szCs w:val="24"/>
        </w:rPr>
        <w:t>uses</w:t>
      </w:r>
      <w:r w:rsidRPr="002350BC">
        <w:rPr>
          <w:bCs/>
          <w:spacing w:val="-6"/>
          <w:sz w:val="24"/>
          <w:szCs w:val="24"/>
        </w:rPr>
        <w:t xml:space="preserve"> </w:t>
      </w:r>
      <w:r w:rsidRPr="002350BC">
        <w:rPr>
          <w:bCs/>
          <w:sz w:val="24"/>
          <w:szCs w:val="24"/>
        </w:rPr>
        <w:t>sub-THz</w:t>
      </w:r>
      <w:r w:rsidRPr="002350BC">
        <w:rPr>
          <w:bCs/>
          <w:spacing w:val="-3"/>
          <w:sz w:val="24"/>
          <w:szCs w:val="24"/>
        </w:rPr>
        <w:t xml:space="preserve"> </w:t>
      </w:r>
      <w:r w:rsidRPr="002350BC">
        <w:rPr>
          <w:bCs/>
          <w:sz w:val="24"/>
          <w:szCs w:val="24"/>
        </w:rPr>
        <w:t>and</w:t>
      </w:r>
      <w:r w:rsidRPr="002350BC">
        <w:rPr>
          <w:bCs/>
          <w:spacing w:val="-7"/>
          <w:sz w:val="24"/>
          <w:szCs w:val="24"/>
        </w:rPr>
        <w:t xml:space="preserve"> </w:t>
      </w:r>
      <w:r w:rsidRPr="002350BC">
        <w:rPr>
          <w:bCs/>
          <w:sz w:val="24"/>
          <w:szCs w:val="24"/>
        </w:rPr>
        <w:t>THz bands, but high path loss is a challenge. Antennas with larger gain and efficiency across a wider frequency range are more beneficial. This work develops a novel square split ring (SSR) octagonal</w:t>
      </w:r>
      <w:r w:rsidRPr="002350BC">
        <w:rPr>
          <w:bCs/>
          <w:spacing w:val="-1"/>
          <w:sz w:val="24"/>
          <w:szCs w:val="24"/>
        </w:rPr>
        <w:t xml:space="preserve"> </w:t>
      </w:r>
      <w:r w:rsidRPr="002350BC">
        <w:rPr>
          <w:bCs/>
          <w:sz w:val="24"/>
          <w:szCs w:val="24"/>
        </w:rPr>
        <w:t>shaped</w:t>
      </w:r>
      <w:r w:rsidRPr="002350BC">
        <w:rPr>
          <w:bCs/>
          <w:spacing w:val="-1"/>
          <w:sz w:val="24"/>
          <w:szCs w:val="24"/>
        </w:rPr>
        <w:t xml:space="preserve"> </w:t>
      </w:r>
      <w:r w:rsidRPr="002350BC">
        <w:rPr>
          <w:bCs/>
          <w:sz w:val="24"/>
          <w:szCs w:val="24"/>
        </w:rPr>
        <w:t>radiator</w:t>
      </w:r>
      <w:r w:rsidRPr="002350BC">
        <w:rPr>
          <w:bCs/>
          <w:spacing w:val="-3"/>
          <w:sz w:val="24"/>
          <w:szCs w:val="24"/>
        </w:rPr>
        <w:t xml:space="preserve"> </w:t>
      </w:r>
      <w:r w:rsidRPr="002350BC">
        <w:rPr>
          <w:bCs/>
          <w:sz w:val="24"/>
          <w:szCs w:val="24"/>
        </w:rPr>
        <w:t>suitable for</w:t>
      </w:r>
      <w:r w:rsidRPr="002350BC">
        <w:rPr>
          <w:bCs/>
          <w:spacing w:val="-1"/>
          <w:sz w:val="24"/>
          <w:szCs w:val="24"/>
        </w:rPr>
        <w:t xml:space="preserve"> </w:t>
      </w:r>
      <w:r w:rsidRPr="002350BC">
        <w:rPr>
          <w:bCs/>
          <w:sz w:val="24"/>
          <w:szCs w:val="24"/>
        </w:rPr>
        <w:t>metamaterial structure. The Rogers substrate with a dielectric constant of 2.2, 0.8 mm thickness, and 0.00009 loss tangent is used in the design. The antenna</w:t>
      </w:r>
      <w:r w:rsidRPr="002350BC">
        <w:rPr>
          <w:bCs/>
          <w:spacing w:val="7"/>
          <w:sz w:val="24"/>
          <w:szCs w:val="24"/>
        </w:rPr>
        <w:t xml:space="preserve"> </w:t>
      </w:r>
      <w:r w:rsidRPr="002350BC">
        <w:rPr>
          <w:bCs/>
          <w:sz w:val="24"/>
          <w:szCs w:val="24"/>
        </w:rPr>
        <w:t>operates</w:t>
      </w:r>
      <w:r w:rsidRPr="002350BC">
        <w:rPr>
          <w:bCs/>
          <w:spacing w:val="7"/>
          <w:sz w:val="24"/>
          <w:szCs w:val="24"/>
        </w:rPr>
        <w:t xml:space="preserve"> </w:t>
      </w:r>
      <w:r w:rsidRPr="002350BC">
        <w:rPr>
          <w:bCs/>
          <w:sz w:val="24"/>
          <w:szCs w:val="24"/>
        </w:rPr>
        <w:t>between</w:t>
      </w:r>
      <w:r w:rsidRPr="002350BC">
        <w:rPr>
          <w:bCs/>
          <w:spacing w:val="8"/>
          <w:sz w:val="24"/>
          <w:szCs w:val="24"/>
        </w:rPr>
        <w:t xml:space="preserve"> </w:t>
      </w:r>
      <w:r w:rsidRPr="002350BC">
        <w:rPr>
          <w:bCs/>
          <w:sz w:val="24"/>
          <w:szCs w:val="24"/>
        </w:rPr>
        <w:t>190-300</w:t>
      </w:r>
      <w:r w:rsidRPr="002350BC">
        <w:rPr>
          <w:bCs/>
          <w:spacing w:val="8"/>
          <w:sz w:val="24"/>
          <w:szCs w:val="24"/>
        </w:rPr>
        <w:t xml:space="preserve"> </w:t>
      </w:r>
      <w:r w:rsidRPr="002350BC">
        <w:rPr>
          <w:bCs/>
          <w:sz w:val="24"/>
          <w:szCs w:val="24"/>
        </w:rPr>
        <w:t>GHz,</w:t>
      </w:r>
      <w:r w:rsidRPr="002350BC">
        <w:rPr>
          <w:bCs/>
          <w:spacing w:val="6"/>
          <w:sz w:val="24"/>
          <w:szCs w:val="24"/>
        </w:rPr>
        <w:t xml:space="preserve"> </w:t>
      </w:r>
      <w:r w:rsidRPr="002350BC">
        <w:rPr>
          <w:bCs/>
          <w:sz w:val="24"/>
          <w:szCs w:val="24"/>
        </w:rPr>
        <w:t>spanning</w:t>
      </w:r>
      <w:r w:rsidRPr="002350BC">
        <w:rPr>
          <w:bCs/>
          <w:spacing w:val="8"/>
          <w:sz w:val="24"/>
          <w:szCs w:val="24"/>
        </w:rPr>
        <w:t xml:space="preserve"> </w:t>
      </w:r>
      <w:r w:rsidRPr="002350BC">
        <w:rPr>
          <w:bCs/>
          <w:sz w:val="24"/>
          <w:szCs w:val="24"/>
        </w:rPr>
        <w:t>102</w:t>
      </w:r>
      <w:r w:rsidRPr="002350BC">
        <w:rPr>
          <w:bCs/>
          <w:spacing w:val="8"/>
          <w:sz w:val="24"/>
          <w:szCs w:val="24"/>
        </w:rPr>
        <w:t xml:space="preserve"> </w:t>
      </w:r>
      <w:r w:rsidRPr="002350BC">
        <w:rPr>
          <w:bCs/>
          <w:sz w:val="24"/>
          <w:szCs w:val="24"/>
        </w:rPr>
        <w:t>GHz</w:t>
      </w:r>
      <w:r w:rsidRPr="002350BC">
        <w:rPr>
          <w:bCs/>
          <w:spacing w:val="5"/>
          <w:sz w:val="24"/>
          <w:szCs w:val="24"/>
        </w:rPr>
        <w:t xml:space="preserve"> </w:t>
      </w:r>
      <w:r w:rsidRPr="002350BC">
        <w:rPr>
          <w:bCs/>
          <w:spacing w:val="-5"/>
          <w:sz w:val="24"/>
          <w:szCs w:val="24"/>
        </w:rPr>
        <w:t>to</w:t>
      </w:r>
      <w:r w:rsidR="00D7661A" w:rsidRPr="002350BC">
        <w:rPr>
          <w:bCs/>
          <w:sz w:val="24"/>
          <w:szCs w:val="24"/>
        </w:rPr>
        <w:t xml:space="preserve"> </w:t>
      </w:r>
      <w:r w:rsidRPr="002350BC">
        <w:rPr>
          <w:bCs/>
          <w:sz w:val="24"/>
          <w:szCs w:val="24"/>
        </w:rPr>
        <w:t>278</w:t>
      </w:r>
      <w:r w:rsidRPr="002350BC">
        <w:rPr>
          <w:bCs/>
          <w:spacing w:val="57"/>
          <w:sz w:val="24"/>
          <w:szCs w:val="24"/>
        </w:rPr>
        <w:t xml:space="preserve"> </w:t>
      </w:r>
      <w:r w:rsidRPr="002350BC">
        <w:rPr>
          <w:bCs/>
          <w:sz w:val="24"/>
          <w:szCs w:val="24"/>
        </w:rPr>
        <w:t>GHz.</w:t>
      </w:r>
      <w:r w:rsidRPr="002350BC">
        <w:rPr>
          <w:bCs/>
          <w:spacing w:val="59"/>
          <w:sz w:val="24"/>
          <w:szCs w:val="24"/>
        </w:rPr>
        <w:t xml:space="preserve"> </w:t>
      </w:r>
      <w:r w:rsidRPr="002350BC">
        <w:rPr>
          <w:bCs/>
          <w:sz w:val="24"/>
          <w:szCs w:val="24"/>
        </w:rPr>
        <w:t>The</w:t>
      </w:r>
      <w:r w:rsidRPr="002350BC">
        <w:rPr>
          <w:bCs/>
          <w:spacing w:val="61"/>
          <w:sz w:val="24"/>
          <w:szCs w:val="24"/>
        </w:rPr>
        <w:t xml:space="preserve"> </w:t>
      </w:r>
      <w:r w:rsidRPr="002350BC">
        <w:rPr>
          <w:bCs/>
          <w:sz w:val="24"/>
          <w:szCs w:val="24"/>
        </w:rPr>
        <w:t>antenna</w:t>
      </w:r>
      <w:r w:rsidRPr="002350BC">
        <w:rPr>
          <w:bCs/>
          <w:spacing w:val="61"/>
          <w:sz w:val="24"/>
          <w:szCs w:val="24"/>
        </w:rPr>
        <w:t xml:space="preserve"> </w:t>
      </w:r>
      <w:r w:rsidRPr="002350BC">
        <w:rPr>
          <w:bCs/>
          <w:sz w:val="24"/>
          <w:szCs w:val="24"/>
        </w:rPr>
        <w:t>was</w:t>
      </w:r>
      <w:r w:rsidR="00EB2FD5" w:rsidRPr="002350BC">
        <w:rPr>
          <w:bCs/>
          <w:spacing w:val="56"/>
          <w:sz w:val="24"/>
          <w:szCs w:val="24"/>
        </w:rPr>
        <w:t xml:space="preserve"> </w:t>
      </w:r>
      <w:r w:rsidRPr="002350BC">
        <w:rPr>
          <w:bCs/>
          <w:sz w:val="24"/>
          <w:szCs w:val="24"/>
        </w:rPr>
        <w:t>adopted</w:t>
      </w:r>
      <w:r w:rsidRPr="002350BC">
        <w:rPr>
          <w:bCs/>
          <w:spacing w:val="60"/>
          <w:sz w:val="24"/>
          <w:szCs w:val="24"/>
        </w:rPr>
        <w:t xml:space="preserve"> </w:t>
      </w:r>
      <w:r w:rsidRPr="002350BC">
        <w:rPr>
          <w:bCs/>
          <w:sz w:val="24"/>
          <w:szCs w:val="24"/>
        </w:rPr>
        <w:t>at</w:t>
      </w:r>
      <w:r w:rsidRPr="002350BC">
        <w:rPr>
          <w:bCs/>
          <w:spacing w:val="55"/>
          <w:sz w:val="24"/>
          <w:szCs w:val="24"/>
        </w:rPr>
        <w:t xml:space="preserve"> </w:t>
      </w:r>
      <w:r w:rsidRPr="002350BC">
        <w:rPr>
          <w:bCs/>
          <w:sz w:val="24"/>
          <w:szCs w:val="24"/>
        </w:rPr>
        <w:t>the</w:t>
      </w:r>
      <w:r w:rsidRPr="002350BC">
        <w:rPr>
          <w:bCs/>
          <w:spacing w:val="57"/>
          <w:sz w:val="24"/>
          <w:szCs w:val="24"/>
        </w:rPr>
        <w:t xml:space="preserve"> </w:t>
      </w:r>
      <w:r w:rsidRPr="002350BC">
        <w:rPr>
          <w:bCs/>
          <w:sz w:val="24"/>
          <w:szCs w:val="24"/>
        </w:rPr>
        <w:t>World</w:t>
      </w:r>
      <w:r w:rsidRPr="002350BC">
        <w:rPr>
          <w:bCs/>
          <w:spacing w:val="58"/>
          <w:sz w:val="24"/>
          <w:szCs w:val="24"/>
        </w:rPr>
        <w:t xml:space="preserve"> </w:t>
      </w:r>
      <w:r w:rsidRPr="002350BC">
        <w:rPr>
          <w:bCs/>
          <w:spacing w:val="-4"/>
          <w:sz w:val="24"/>
          <w:szCs w:val="24"/>
        </w:rPr>
        <w:t>Radio</w:t>
      </w:r>
      <w:r w:rsidR="00D7661A" w:rsidRPr="002350BC">
        <w:rPr>
          <w:bCs/>
          <w:sz w:val="24"/>
          <w:szCs w:val="24"/>
        </w:rPr>
        <w:t xml:space="preserve"> </w:t>
      </w:r>
      <w:r w:rsidRPr="002350BC">
        <w:rPr>
          <w:bCs/>
          <w:sz w:val="24"/>
          <w:szCs w:val="24"/>
        </w:rPr>
        <w:t>Conference (WRC) 2023 for advanced use cases of 6G. Simulation</w:t>
      </w:r>
      <w:r w:rsidRPr="002350BC">
        <w:rPr>
          <w:bCs/>
          <w:spacing w:val="-4"/>
          <w:sz w:val="24"/>
          <w:szCs w:val="24"/>
        </w:rPr>
        <w:t xml:space="preserve"> </w:t>
      </w:r>
      <w:r w:rsidRPr="002350BC">
        <w:rPr>
          <w:bCs/>
          <w:sz w:val="24"/>
          <w:szCs w:val="24"/>
        </w:rPr>
        <w:t>results</w:t>
      </w:r>
      <w:r w:rsidRPr="002350BC">
        <w:rPr>
          <w:bCs/>
          <w:spacing w:val="-3"/>
          <w:sz w:val="24"/>
          <w:szCs w:val="24"/>
        </w:rPr>
        <w:t xml:space="preserve"> </w:t>
      </w:r>
      <w:r w:rsidRPr="002350BC">
        <w:rPr>
          <w:bCs/>
          <w:sz w:val="24"/>
          <w:szCs w:val="24"/>
        </w:rPr>
        <w:t>show</w:t>
      </w:r>
      <w:r w:rsidRPr="002350BC">
        <w:rPr>
          <w:bCs/>
          <w:spacing w:val="-3"/>
          <w:sz w:val="24"/>
          <w:szCs w:val="24"/>
        </w:rPr>
        <w:t xml:space="preserve"> </w:t>
      </w:r>
      <w:r w:rsidRPr="002350BC">
        <w:rPr>
          <w:bCs/>
          <w:sz w:val="24"/>
          <w:szCs w:val="24"/>
        </w:rPr>
        <w:t>the</w:t>
      </w:r>
      <w:r w:rsidRPr="002350BC">
        <w:rPr>
          <w:bCs/>
          <w:spacing w:val="-3"/>
          <w:sz w:val="24"/>
          <w:szCs w:val="24"/>
        </w:rPr>
        <w:t xml:space="preserve"> </w:t>
      </w:r>
      <w:r w:rsidRPr="002350BC">
        <w:rPr>
          <w:bCs/>
          <w:sz w:val="24"/>
          <w:szCs w:val="24"/>
        </w:rPr>
        <w:t>unit</w:t>
      </w:r>
      <w:r w:rsidRPr="002350BC">
        <w:rPr>
          <w:bCs/>
          <w:spacing w:val="-3"/>
          <w:sz w:val="24"/>
          <w:szCs w:val="24"/>
        </w:rPr>
        <w:t xml:space="preserve"> </w:t>
      </w:r>
      <w:r w:rsidRPr="002350BC">
        <w:rPr>
          <w:bCs/>
          <w:sz w:val="24"/>
          <w:szCs w:val="24"/>
        </w:rPr>
        <w:t>cell</w:t>
      </w:r>
      <w:r w:rsidRPr="002350BC">
        <w:rPr>
          <w:bCs/>
          <w:spacing w:val="-4"/>
          <w:sz w:val="24"/>
          <w:szCs w:val="24"/>
        </w:rPr>
        <w:t xml:space="preserve"> </w:t>
      </w:r>
      <w:r w:rsidRPr="002350BC">
        <w:rPr>
          <w:bCs/>
          <w:sz w:val="24"/>
          <w:szCs w:val="24"/>
        </w:rPr>
        <w:t>has</w:t>
      </w:r>
      <w:r w:rsidRPr="002350BC">
        <w:rPr>
          <w:bCs/>
          <w:spacing w:val="-5"/>
          <w:sz w:val="24"/>
          <w:szCs w:val="24"/>
        </w:rPr>
        <w:t xml:space="preserve"> </w:t>
      </w:r>
      <w:r w:rsidRPr="002350BC">
        <w:rPr>
          <w:bCs/>
          <w:sz w:val="24"/>
          <w:szCs w:val="24"/>
        </w:rPr>
        <w:t>a reflection</w:t>
      </w:r>
      <w:r w:rsidRPr="002350BC">
        <w:rPr>
          <w:bCs/>
          <w:spacing w:val="-2"/>
          <w:sz w:val="24"/>
          <w:szCs w:val="24"/>
        </w:rPr>
        <w:t xml:space="preserve"> </w:t>
      </w:r>
      <w:r w:rsidRPr="002350BC">
        <w:rPr>
          <w:bCs/>
          <w:sz w:val="24"/>
          <w:szCs w:val="24"/>
        </w:rPr>
        <w:t>coefficient between -10 dB and -35 dB within 190-300 GHz, an effective stop-band</w:t>
      </w:r>
      <w:r w:rsidRPr="002350BC">
        <w:rPr>
          <w:bCs/>
          <w:spacing w:val="-11"/>
          <w:sz w:val="24"/>
          <w:szCs w:val="24"/>
        </w:rPr>
        <w:t xml:space="preserve"> </w:t>
      </w:r>
      <w:r w:rsidRPr="002350BC">
        <w:rPr>
          <w:bCs/>
          <w:sz w:val="24"/>
          <w:szCs w:val="24"/>
        </w:rPr>
        <w:t>at</w:t>
      </w:r>
      <w:r w:rsidRPr="002350BC">
        <w:rPr>
          <w:bCs/>
          <w:spacing w:val="-11"/>
          <w:sz w:val="24"/>
          <w:szCs w:val="24"/>
        </w:rPr>
        <w:t xml:space="preserve"> </w:t>
      </w:r>
      <w:r w:rsidRPr="002350BC">
        <w:rPr>
          <w:bCs/>
          <w:sz w:val="24"/>
          <w:szCs w:val="24"/>
        </w:rPr>
        <w:t>210</w:t>
      </w:r>
      <w:r w:rsidRPr="002350BC">
        <w:rPr>
          <w:bCs/>
          <w:spacing w:val="-10"/>
          <w:sz w:val="24"/>
          <w:szCs w:val="24"/>
        </w:rPr>
        <w:t xml:space="preserve"> </w:t>
      </w:r>
      <w:r w:rsidRPr="002350BC">
        <w:rPr>
          <w:bCs/>
          <w:sz w:val="24"/>
          <w:szCs w:val="24"/>
        </w:rPr>
        <w:t>GHz</w:t>
      </w:r>
      <w:r w:rsidRPr="002350BC">
        <w:rPr>
          <w:bCs/>
          <w:spacing w:val="-11"/>
          <w:sz w:val="24"/>
          <w:szCs w:val="24"/>
        </w:rPr>
        <w:t xml:space="preserve"> </w:t>
      </w:r>
      <w:r w:rsidRPr="002350BC">
        <w:rPr>
          <w:bCs/>
          <w:sz w:val="24"/>
          <w:szCs w:val="24"/>
        </w:rPr>
        <w:t>and</w:t>
      </w:r>
      <w:r w:rsidRPr="002350BC">
        <w:rPr>
          <w:bCs/>
          <w:spacing w:val="-11"/>
          <w:sz w:val="24"/>
          <w:szCs w:val="24"/>
        </w:rPr>
        <w:t xml:space="preserve"> </w:t>
      </w:r>
      <w:r w:rsidRPr="002350BC">
        <w:rPr>
          <w:bCs/>
          <w:sz w:val="24"/>
          <w:szCs w:val="24"/>
        </w:rPr>
        <w:t>255</w:t>
      </w:r>
      <w:r w:rsidRPr="002350BC">
        <w:rPr>
          <w:bCs/>
          <w:spacing w:val="-10"/>
          <w:sz w:val="24"/>
          <w:szCs w:val="24"/>
        </w:rPr>
        <w:t xml:space="preserve"> </w:t>
      </w:r>
      <w:r w:rsidRPr="002350BC">
        <w:rPr>
          <w:bCs/>
          <w:sz w:val="24"/>
          <w:szCs w:val="24"/>
        </w:rPr>
        <w:t>GHz,</w:t>
      </w:r>
      <w:r w:rsidRPr="002350BC">
        <w:rPr>
          <w:bCs/>
          <w:spacing w:val="-11"/>
          <w:sz w:val="24"/>
          <w:szCs w:val="24"/>
        </w:rPr>
        <w:t xml:space="preserve"> </w:t>
      </w:r>
      <w:r w:rsidRPr="002350BC">
        <w:rPr>
          <w:bCs/>
          <w:sz w:val="24"/>
          <w:szCs w:val="24"/>
        </w:rPr>
        <w:t>and</w:t>
      </w:r>
      <w:r w:rsidRPr="002350BC">
        <w:rPr>
          <w:bCs/>
          <w:spacing w:val="-10"/>
          <w:sz w:val="24"/>
          <w:szCs w:val="24"/>
        </w:rPr>
        <w:t xml:space="preserve"> </w:t>
      </w:r>
      <w:r w:rsidRPr="002350BC">
        <w:rPr>
          <w:bCs/>
          <w:sz w:val="24"/>
          <w:szCs w:val="24"/>
        </w:rPr>
        <w:t>near</w:t>
      </w:r>
      <w:r w:rsidRPr="002350BC">
        <w:rPr>
          <w:bCs/>
          <w:spacing w:val="-11"/>
          <w:sz w:val="24"/>
          <w:szCs w:val="24"/>
        </w:rPr>
        <w:t xml:space="preserve"> </w:t>
      </w:r>
      <w:r w:rsidRPr="002350BC">
        <w:rPr>
          <w:bCs/>
          <w:sz w:val="24"/>
          <w:szCs w:val="24"/>
        </w:rPr>
        <w:t>zero</w:t>
      </w:r>
      <w:r w:rsidRPr="002350BC">
        <w:rPr>
          <w:bCs/>
          <w:spacing w:val="-11"/>
          <w:sz w:val="24"/>
          <w:szCs w:val="24"/>
        </w:rPr>
        <w:t xml:space="preserve"> </w:t>
      </w:r>
      <w:r w:rsidRPr="002350BC">
        <w:rPr>
          <w:bCs/>
          <w:sz w:val="24"/>
          <w:szCs w:val="24"/>
        </w:rPr>
        <w:t>permeability and</w:t>
      </w:r>
      <w:r w:rsidRPr="002350BC">
        <w:rPr>
          <w:bCs/>
          <w:spacing w:val="-11"/>
          <w:sz w:val="24"/>
          <w:szCs w:val="24"/>
        </w:rPr>
        <w:t xml:space="preserve"> </w:t>
      </w:r>
      <w:r w:rsidRPr="002350BC">
        <w:rPr>
          <w:bCs/>
          <w:sz w:val="24"/>
          <w:szCs w:val="24"/>
        </w:rPr>
        <w:t>permittivity</w:t>
      </w:r>
      <w:r w:rsidRPr="002350BC">
        <w:rPr>
          <w:bCs/>
          <w:spacing w:val="-11"/>
          <w:sz w:val="24"/>
          <w:szCs w:val="24"/>
        </w:rPr>
        <w:t xml:space="preserve"> </w:t>
      </w:r>
      <w:r w:rsidRPr="002350BC">
        <w:rPr>
          <w:bCs/>
          <w:sz w:val="24"/>
          <w:szCs w:val="24"/>
        </w:rPr>
        <w:t>at</w:t>
      </w:r>
      <w:r w:rsidRPr="002350BC">
        <w:rPr>
          <w:bCs/>
          <w:spacing w:val="-10"/>
          <w:sz w:val="24"/>
          <w:szCs w:val="24"/>
        </w:rPr>
        <w:t xml:space="preserve"> </w:t>
      </w:r>
      <w:r w:rsidRPr="002350BC">
        <w:rPr>
          <w:bCs/>
          <w:sz w:val="24"/>
          <w:szCs w:val="24"/>
        </w:rPr>
        <w:t>219</w:t>
      </w:r>
      <w:r w:rsidRPr="002350BC">
        <w:rPr>
          <w:bCs/>
          <w:spacing w:val="-11"/>
          <w:sz w:val="24"/>
          <w:szCs w:val="24"/>
        </w:rPr>
        <w:t xml:space="preserve"> </w:t>
      </w:r>
      <w:r w:rsidRPr="002350BC">
        <w:rPr>
          <w:bCs/>
          <w:sz w:val="24"/>
          <w:szCs w:val="24"/>
        </w:rPr>
        <w:t>GHz</w:t>
      </w:r>
      <w:r w:rsidRPr="002350BC">
        <w:rPr>
          <w:bCs/>
          <w:spacing w:val="-11"/>
          <w:sz w:val="24"/>
          <w:szCs w:val="24"/>
        </w:rPr>
        <w:t xml:space="preserve"> </w:t>
      </w:r>
      <w:r w:rsidRPr="002350BC">
        <w:rPr>
          <w:bCs/>
          <w:sz w:val="24"/>
          <w:szCs w:val="24"/>
        </w:rPr>
        <w:t>and</w:t>
      </w:r>
      <w:r w:rsidRPr="002350BC">
        <w:rPr>
          <w:bCs/>
          <w:spacing w:val="-10"/>
          <w:sz w:val="24"/>
          <w:szCs w:val="24"/>
        </w:rPr>
        <w:t xml:space="preserve"> </w:t>
      </w:r>
      <w:r w:rsidRPr="002350BC">
        <w:rPr>
          <w:bCs/>
          <w:sz w:val="24"/>
          <w:szCs w:val="24"/>
        </w:rPr>
        <w:t>290</w:t>
      </w:r>
      <w:r w:rsidRPr="002350BC">
        <w:rPr>
          <w:bCs/>
          <w:spacing w:val="-11"/>
          <w:sz w:val="24"/>
          <w:szCs w:val="24"/>
        </w:rPr>
        <w:t xml:space="preserve"> </w:t>
      </w:r>
      <w:r w:rsidRPr="002350BC">
        <w:rPr>
          <w:bCs/>
          <w:sz w:val="24"/>
          <w:szCs w:val="24"/>
        </w:rPr>
        <w:t>GHz.</w:t>
      </w:r>
      <w:r w:rsidRPr="002350BC">
        <w:rPr>
          <w:bCs/>
          <w:spacing w:val="-10"/>
          <w:sz w:val="24"/>
          <w:szCs w:val="24"/>
        </w:rPr>
        <w:t xml:space="preserve"> </w:t>
      </w:r>
      <w:r w:rsidRPr="002350BC">
        <w:rPr>
          <w:bCs/>
          <w:sz w:val="24"/>
          <w:szCs w:val="24"/>
        </w:rPr>
        <w:t>The</w:t>
      </w:r>
      <w:r w:rsidRPr="002350BC">
        <w:rPr>
          <w:bCs/>
          <w:spacing w:val="-11"/>
          <w:sz w:val="24"/>
          <w:szCs w:val="24"/>
        </w:rPr>
        <w:t xml:space="preserve"> </w:t>
      </w:r>
      <w:r w:rsidRPr="002350BC">
        <w:rPr>
          <w:bCs/>
          <w:sz w:val="24"/>
          <w:szCs w:val="24"/>
        </w:rPr>
        <w:t>antenna</w:t>
      </w:r>
      <w:r w:rsidRPr="002350BC">
        <w:rPr>
          <w:bCs/>
          <w:spacing w:val="-11"/>
          <w:sz w:val="24"/>
          <w:szCs w:val="24"/>
        </w:rPr>
        <w:t xml:space="preserve"> </w:t>
      </w:r>
      <w:r w:rsidRPr="002350BC">
        <w:rPr>
          <w:bCs/>
          <w:sz w:val="24"/>
          <w:szCs w:val="24"/>
        </w:rPr>
        <w:t>consists of</w:t>
      </w:r>
      <w:r w:rsidRPr="002350BC">
        <w:rPr>
          <w:bCs/>
          <w:spacing w:val="-8"/>
          <w:sz w:val="24"/>
          <w:szCs w:val="24"/>
        </w:rPr>
        <w:t xml:space="preserve"> </w:t>
      </w:r>
      <w:r w:rsidRPr="002350BC">
        <w:rPr>
          <w:bCs/>
          <w:sz w:val="24"/>
          <w:szCs w:val="24"/>
        </w:rPr>
        <w:t>3</w:t>
      </w:r>
      <w:r w:rsidRPr="002350BC">
        <w:rPr>
          <w:bCs/>
          <w:spacing w:val="-6"/>
          <w:sz w:val="24"/>
          <w:szCs w:val="24"/>
        </w:rPr>
        <w:t xml:space="preserve"> </w:t>
      </w:r>
      <w:r w:rsidRPr="002350BC">
        <w:rPr>
          <w:bCs/>
          <w:sz w:val="24"/>
          <w:szCs w:val="24"/>
        </w:rPr>
        <w:t>by</w:t>
      </w:r>
      <w:r w:rsidRPr="002350BC">
        <w:rPr>
          <w:bCs/>
          <w:spacing w:val="-9"/>
          <w:sz w:val="24"/>
          <w:szCs w:val="24"/>
        </w:rPr>
        <w:t xml:space="preserve"> </w:t>
      </w:r>
      <w:r w:rsidRPr="002350BC">
        <w:rPr>
          <w:bCs/>
          <w:sz w:val="24"/>
          <w:szCs w:val="24"/>
        </w:rPr>
        <w:t>3-unit</w:t>
      </w:r>
      <w:r w:rsidRPr="002350BC">
        <w:rPr>
          <w:bCs/>
          <w:spacing w:val="-5"/>
          <w:sz w:val="24"/>
          <w:szCs w:val="24"/>
        </w:rPr>
        <w:t xml:space="preserve"> </w:t>
      </w:r>
      <w:r w:rsidRPr="002350BC">
        <w:rPr>
          <w:bCs/>
          <w:sz w:val="24"/>
          <w:szCs w:val="24"/>
        </w:rPr>
        <w:t>cells</w:t>
      </w:r>
      <w:r w:rsidRPr="002350BC">
        <w:rPr>
          <w:bCs/>
          <w:spacing w:val="-9"/>
          <w:sz w:val="24"/>
          <w:szCs w:val="24"/>
        </w:rPr>
        <w:t xml:space="preserve"> </w:t>
      </w:r>
      <w:r w:rsidRPr="002350BC">
        <w:rPr>
          <w:bCs/>
          <w:sz w:val="24"/>
          <w:szCs w:val="24"/>
        </w:rPr>
        <w:t>with</w:t>
      </w:r>
      <w:r w:rsidRPr="002350BC">
        <w:rPr>
          <w:bCs/>
          <w:spacing w:val="-5"/>
          <w:sz w:val="24"/>
          <w:szCs w:val="24"/>
        </w:rPr>
        <w:t xml:space="preserve"> </w:t>
      </w:r>
      <w:r w:rsidRPr="002350BC">
        <w:rPr>
          <w:bCs/>
          <w:sz w:val="24"/>
          <w:szCs w:val="24"/>
        </w:rPr>
        <w:t>0.20</w:t>
      </w:r>
      <w:r w:rsidRPr="002350BC">
        <w:rPr>
          <w:bCs/>
          <w:spacing w:val="-7"/>
          <w:sz w:val="24"/>
          <w:szCs w:val="24"/>
        </w:rPr>
        <w:t xml:space="preserve"> </w:t>
      </w:r>
      <w:r w:rsidRPr="002350BC">
        <w:rPr>
          <w:bCs/>
          <w:sz w:val="24"/>
          <w:szCs w:val="24"/>
        </w:rPr>
        <w:t>mm</w:t>
      </w:r>
      <w:r w:rsidRPr="002350BC">
        <w:rPr>
          <w:bCs/>
          <w:spacing w:val="-6"/>
          <w:sz w:val="24"/>
          <w:szCs w:val="24"/>
        </w:rPr>
        <w:t xml:space="preserve"> </w:t>
      </w:r>
      <w:r w:rsidRPr="002350BC">
        <w:rPr>
          <w:bCs/>
          <w:sz w:val="24"/>
          <w:szCs w:val="24"/>
        </w:rPr>
        <w:t>spacing,</w:t>
      </w:r>
      <w:r w:rsidRPr="002350BC">
        <w:rPr>
          <w:bCs/>
          <w:spacing w:val="-9"/>
          <w:sz w:val="24"/>
          <w:szCs w:val="24"/>
        </w:rPr>
        <w:t xml:space="preserve"> </w:t>
      </w:r>
      <w:proofErr w:type="gramStart"/>
      <w:r w:rsidRPr="002350BC">
        <w:rPr>
          <w:bCs/>
          <w:sz w:val="24"/>
          <w:szCs w:val="24"/>
        </w:rPr>
        <w:t>Rogers</w:t>
      </w:r>
      <w:proofErr w:type="gramEnd"/>
      <w:r w:rsidRPr="002350BC">
        <w:rPr>
          <w:bCs/>
          <w:spacing w:val="-9"/>
          <w:sz w:val="24"/>
          <w:szCs w:val="24"/>
        </w:rPr>
        <w:t xml:space="preserve"> </w:t>
      </w:r>
      <w:r w:rsidRPr="002350BC">
        <w:rPr>
          <w:bCs/>
          <w:sz w:val="24"/>
          <w:szCs w:val="24"/>
        </w:rPr>
        <w:t>substrate,</w:t>
      </w:r>
      <w:r w:rsidRPr="002350BC">
        <w:rPr>
          <w:bCs/>
          <w:spacing w:val="-6"/>
          <w:sz w:val="24"/>
          <w:szCs w:val="24"/>
        </w:rPr>
        <w:t xml:space="preserve"> </w:t>
      </w:r>
      <w:r w:rsidRPr="002350BC">
        <w:rPr>
          <w:bCs/>
          <w:sz w:val="24"/>
          <w:szCs w:val="24"/>
        </w:rPr>
        <w:t>and ground plane. Simulation results show the</w:t>
      </w:r>
      <w:r w:rsidRPr="002350BC">
        <w:rPr>
          <w:bCs/>
          <w:spacing w:val="-2"/>
          <w:sz w:val="24"/>
          <w:szCs w:val="24"/>
        </w:rPr>
        <w:t xml:space="preserve"> </w:t>
      </w:r>
      <w:r w:rsidRPr="002350BC">
        <w:rPr>
          <w:bCs/>
          <w:sz w:val="24"/>
          <w:szCs w:val="24"/>
        </w:rPr>
        <w:t xml:space="preserve">antenna has a value of S11 </w:t>
      </w:r>
      <w:r w:rsidRPr="002350BC">
        <w:rPr>
          <w:bCs/>
          <w:w w:val="150"/>
          <w:sz w:val="24"/>
          <w:szCs w:val="24"/>
        </w:rPr>
        <w:t>≤</w:t>
      </w:r>
      <w:r w:rsidRPr="002350BC">
        <w:rPr>
          <w:bCs/>
          <w:spacing w:val="-14"/>
          <w:w w:val="150"/>
          <w:sz w:val="24"/>
          <w:szCs w:val="24"/>
        </w:rPr>
        <w:t xml:space="preserve"> </w:t>
      </w:r>
      <w:r w:rsidRPr="002350BC">
        <w:rPr>
          <w:bCs/>
          <w:sz w:val="24"/>
          <w:szCs w:val="24"/>
        </w:rPr>
        <w:t xml:space="preserve">-10 </w:t>
      </w:r>
      <w:proofErr w:type="spellStart"/>
      <w:r w:rsidRPr="002350BC">
        <w:rPr>
          <w:bCs/>
          <w:sz w:val="24"/>
          <w:szCs w:val="24"/>
        </w:rPr>
        <w:t>dBi</w:t>
      </w:r>
      <w:proofErr w:type="spellEnd"/>
      <w:r w:rsidRPr="002350BC">
        <w:rPr>
          <w:bCs/>
          <w:sz w:val="24"/>
          <w:szCs w:val="24"/>
        </w:rPr>
        <w:t xml:space="preserve"> and S12</w:t>
      </w:r>
      <w:r w:rsidRPr="002350BC">
        <w:rPr>
          <w:bCs/>
          <w:spacing w:val="-1"/>
          <w:sz w:val="24"/>
          <w:szCs w:val="24"/>
        </w:rPr>
        <w:t xml:space="preserve"> </w:t>
      </w:r>
      <w:r w:rsidRPr="002350BC">
        <w:rPr>
          <w:bCs/>
          <w:w w:val="150"/>
          <w:sz w:val="24"/>
          <w:szCs w:val="24"/>
        </w:rPr>
        <w:t>≤</w:t>
      </w:r>
      <w:r w:rsidRPr="002350BC">
        <w:rPr>
          <w:bCs/>
          <w:spacing w:val="-13"/>
          <w:w w:val="150"/>
          <w:sz w:val="24"/>
          <w:szCs w:val="24"/>
        </w:rPr>
        <w:t xml:space="preserve"> </w:t>
      </w:r>
      <w:r w:rsidRPr="002350BC">
        <w:rPr>
          <w:bCs/>
          <w:sz w:val="24"/>
          <w:szCs w:val="24"/>
        </w:rPr>
        <w:t xml:space="preserve">-10 </w:t>
      </w:r>
      <w:proofErr w:type="spellStart"/>
      <w:r w:rsidRPr="002350BC">
        <w:rPr>
          <w:bCs/>
          <w:sz w:val="24"/>
          <w:szCs w:val="24"/>
        </w:rPr>
        <w:t>dBi</w:t>
      </w:r>
      <w:proofErr w:type="spellEnd"/>
      <w:r w:rsidRPr="002350BC">
        <w:rPr>
          <w:bCs/>
          <w:sz w:val="24"/>
          <w:szCs w:val="24"/>
        </w:rPr>
        <w:t xml:space="preserve"> at all frequencies, making it suitable for Sub Terahertz applications.</w:t>
      </w:r>
    </w:p>
    <w:p w14:paraId="346C656C" w14:textId="4AA03D5E" w:rsidR="004C5D83" w:rsidRPr="002350BC" w:rsidRDefault="00000000" w:rsidP="00EB2FD5">
      <w:pPr>
        <w:spacing w:before="99"/>
        <w:jc w:val="both"/>
        <w:rPr>
          <w:bCs/>
          <w:sz w:val="24"/>
          <w:szCs w:val="24"/>
        </w:rPr>
      </w:pPr>
      <w:r w:rsidRPr="002350BC">
        <w:rPr>
          <w:b/>
          <w:iCs/>
          <w:sz w:val="24"/>
          <w:szCs w:val="24"/>
        </w:rPr>
        <w:t>Keywords—</w:t>
      </w:r>
      <w:r w:rsidRPr="002350BC">
        <w:rPr>
          <w:bCs/>
          <w:iCs/>
          <w:sz w:val="24"/>
          <w:szCs w:val="24"/>
        </w:rPr>
        <w:t>component, Sixth Generation, Metamaterial, Antenna, SSR, Terahertz, Unit Cell.</w:t>
      </w:r>
    </w:p>
    <w:p w14:paraId="3D7BBC3F" w14:textId="6D0A23A0" w:rsidR="004C5D83" w:rsidRPr="002350BC" w:rsidRDefault="00000000" w:rsidP="00A64E87">
      <w:pPr>
        <w:tabs>
          <w:tab w:val="left" w:pos="1785"/>
        </w:tabs>
        <w:spacing w:before="159" w:after="240"/>
        <w:jc w:val="both"/>
        <w:rPr>
          <w:b/>
          <w:bCs/>
          <w:sz w:val="28"/>
          <w:szCs w:val="28"/>
        </w:rPr>
      </w:pPr>
      <w:r w:rsidRPr="002350BC">
        <w:rPr>
          <w:b/>
          <w:bCs/>
          <w:sz w:val="28"/>
          <w:szCs w:val="28"/>
        </w:rPr>
        <w:t>INTRODUCTION</w:t>
      </w:r>
    </w:p>
    <w:p w14:paraId="4EF198D3" w14:textId="37B1802D" w:rsidR="004C5D83" w:rsidRPr="002350BC" w:rsidRDefault="00000000" w:rsidP="00A64E87">
      <w:pPr>
        <w:pStyle w:val="BodyText"/>
        <w:spacing w:before="78" w:after="240"/>
        <w:jc w:val="both"/>
        <w:rPr>
          <w:sz w:val="24"/>
          <w:szCs w:val="24"/>
        </w:rPr>
      </w:pPr>
      <w:r w:rsidRPr="002350BC">
        <w:rPr>
          <w:spacing w:val="-2"/>
          <w:w w:val="105"/>
          <w:sz w:val="24"/>
          <w:szCs w:val="24"/>
        </w:rPr>
        <w:t>The</w:t>
      </w:r>
      <w:r w:rsidRPr="002350BC">
        <w:rPr>
          <w:spacing w:val="-3"/>
          <w:w w:val="105"/>
          <w:sz w:val="24"/>
          <w:szCs w:val="24"/>
        </w:rPr>
        <w:t xml:space="preserve"> </w:t>
      </w:r>
      <w:r w:rsidRPr="002350BC">
        <w:rPr>
          <w:spacing w:val="-2"/>
          <w:w w:val="105"/>
          <w:sz w:val="24"/>
          <w:szCs w:val="24"/>
        </w:rPr>
        <w:t>sixth-generation</w:t>
      </w:r>
      <w:r w:rsidRPr="002350BC">
        <w:rPr>
          <w:spacing w:val="-5"/>
          <w:w w:val="105"/>
          <w:sz w:val="24"/>
          <w:szCs w:val="24"/>
        </w:rPr>
        <w:t xml:space="preserve"> </w:t>
      </w:r>
      <w:r w:rsidRPr="002350BC">
        <w:rPr>
          <w:spacing w:val="-2"/>
          <w:w w:val="105"/>
          <w:sz w:val="24"/>
          <w:szCs w:val="24"/>
        </w:rPr>
        <w:t>(6G)</w:t>
      </w:r>
      <w:r w:rsidRPr="002350BC">
        <w:rPr>
          <w:spacing w:val="-3"/>
          <w:w w:val="105"/>
          <w:sz w:val="24"/>
          <w:szCs w:val="24"/>
        </w:rPr>
        <w:t xml:space="preserve"> </w:t>
      </w:r>
      <w:r w:rsidRPr="002350BC">
        <w:rPr>
          <w:spacing w:val="-2"/>
          <w:w w:val="105"/>
          <w:sz w:val="24"/>
          <w:szCs w:val="24"/>
        </w:rPr>
        <w:t>wireless</w:t>
      </w:r>
      <w:r w:rsidRPr="002350BC">
        <w:rPr>
          <w:spacing w:val="-5"/>
          <w:w w:val="105"/>
          <w:sz w:val="24"/>
          <w:szCs w:val="24"/>
        </w:rPr>
        <w:t xml:space="preserve"> </w:t>
      </w:r>
      <w:r w:rsidRPr="002350BC">
        <w:rPr>
          <w:spacing w:val="-2"/>
          <w:w w:val="105"/>
          <w:sz w:val="24"/>
          <w:szCs w:val="24"/>
        </w:rPr>
        <w:t>network</w:t>
      </w:r>
      <w:r w:rsidRPr="002350BC">
        <w:rPr>
          <w:spacing w:val="-3"/>
          <w:w w:val="105"/>
          <w:sz w:val="24"/>
          <w:szCs w:val="24"/>
        </w:rPr>
        <w:t xml:space="preserve"> </w:t>
      </w:r>
      <w:r w:rsidRPr="002350BC">
        <w:rPr>
          <w:spacing w:val="-2"/>
          <w:w w:val="105"/>
          <w:sz w:val="24"/>
          <w:szCs w:val="24"/>
        </w:rPr>
        <w:t>is</w:t>
      </w:r>
      <w:r w:rsidRPr="002350BC">
        <w:rPr>
          <w:spacing w:val="-5"/>
          <w:w w:val="105"/>
          <w:sz w:val="24"/>
          <w:szCs w:val="24"/>
        </w:rPr>
        <w:t xml:space="preserve"> </w:t>
      </w:r>
      <w:r w:rsidRPr="002350BC">
        <w:rPr>
          <w:spacing w:val="-2"/>
          <w:w w:val="105"/>
          <w:sz w:val="24"/>
          <w:szCs w:val="24"/>
        </w:rPr>
        <w:t>designed</w:t>
      </w:r>
      <w:r w:rsidRPr="002350BC">
        <w:rPr>
          <w:spacing w:val="-5"/>
          <w:w w:val="105"/>
          <w:sz w:val="24"/>
          <w:szCs w:val="24"/>
        </w:rPr>
        <w:t xml:space="preserve"> </w:t>
      </w:r>
      <w:r w:rsidRPr="002350BC">
        <w:rPr>
          <w:spacing w:val="-2"/>
          <w:w w:val="105"/>
          <w:sz w:val="24"/>
          <w:szCs w:val="24"/>
        </w:rPr>
        <w:t xml:space="preserve">to </w:t>
      </w:r>
      <w:r w:rsidRPr="002350BC">
        <w:rPr>
          <w:sz w:val="24"/>
          <w:szCs w:val="24"/>
        </w:rPr>
        <w:t xml:space="preserve">support massive internet connections with high data rates, low </w:t>
      </w:r>
      <w:r w:rsidRPr="002350BC">
        <w:rPr>
          <w:w w:val="105"/>
          <w:sz w:val="24"/>
          <w:szCs w:val="24"/>
        </w:rPr>
        <w:t xml:space="preserve">latency, reliability, intelligence, energy efficiency, and </w:t>
      </w:r>
      <w:r w:rsidRPr="002350BC">
        <w:rPr>
          <w:sz w:val="24"/>
          <w:szCs w:val="24"/>
        </w:rPr>
        <w:t>security</w:t>
      </w:r>
      <w:r w:rsidR="00C66C9B">
        <w:rPr>
          <w:sz w:val="24"/>
          <w:szCs w:val="24"/>
        </w:rPr>
        <w:t xml:space="preserve"> </w:t>
      </w:r>
      <w:r w:rsidR="00C66C9B">
        <w:rPr>
          <w:sz w:val="24"/>
          <w:szCs w:val="24"/>
        </w:rPr>
        <w:fldChar w:fldCharType="begin" w:fldLock="1"/>
      </w:r>
      <w:r w:rsidR="00C66C9B">
        <w:rPr>
          <w:sz w:val="24"/>
          <w:szCs w:val="24"/>
        </w:rPr>
        <w:instrText>ADDIN CSL_CITATION {"citationItems":[{"id":"ITEM-1","itemData":{"DOI":"https://doi.org/10.1016/j.seta.2022.102666","ISSN":"2213-1388","abstract":"Recent technological breakthroughs and significant expansion in the number of Internet-of-Things (IoT) devices, a new paradigm of unparalleled user experiences, dramatically improved a host of innovative applications, and the emergence of various use cases has begun. To achieve this, a much better adaptable communication network architecture is required, one that is exceptionally intelligent and capable of providing hyper-fast, ultra-reliable, and low-latency communications. These needs of the next-generation wireless communication systems are expected to be met by sixth-generation (6G) communication technologies. The standardization process for fifth-generation is now complete, and the worldwide installation has begun. To keep cellular networks competitive, a collaboration between industry and academics has already commenced in designing the next phase called “6G” in communication networks. It provides the groundwork for layering the communication demands arising in the 2030s. 6G perception, services, technology, and standardization are all hot topics in academics and industries. In pursuit of this ambition, this paper outlines the most prospective avenues of 6G research from current literature. In this investigation, the paper highly focuses on state-of-art driving factors and technological developments propelling the 6G revolution. In this study, emerging applications and requirements are also discussed in depth. Then, to provide a perspective on the global aspect of 6G development, the frameworks for existing and ongoing research projects and activities, including standardization efforts, are reviewed. Finally, specific issues have been incorporated to give new insight into future development approaches towards 6G based on developing demands in the coming years.","author":[{"dropping-particle":"","family":"Dhinesh","given":"Kumar R.","non-dropping-particle":"","parse-names":false,"suffix":""},{"dropping-particle":"","family":"Suresh","given":"Chavhan","non-dropping-particle":"","parse-names":false,"suffix":""}],"container-title":"Sustainable Energy Technologies and Assessments","id":"ITEM-1","issued":{"date-parts":[["2022"]]},"page":"102666","title":"Shift to 6G: Exploration on trends, vision, requirements, technologies, research, and standardization efforts","type":"article-journal","volume":"54"},"uris":["http://www.mendeley.com/documents/?uuid=e4fe7e22-f4de-4f23-a97c-91f8ab43ac5a"]}],"mendeley":{"formattedCitation":"(Dhinesh &amp; Suresh, 2022)","plainTextFormattedCitation":"(Dhinesh &amp; Suresh, 2022)","previouslyFormattedCitation":"(Dhinesh &amp; Suresh, 2022)"},"properties":{"noteIndex":0},"schema":"https://github.com/citation-style-language/schema/raw/master/csl-citation.json"}</w:instrText>
      </w:r>
      <w:r w:rsidR="00C66C9B">
        <w:rPr>
          <w:sz w:val="24"/>
          <w:szCs w:val="24"/>
        </w:rPr>
        <w:fldChar w:fldCharType="separate"/>
      </w:r>
      <w:r w:rsidR="00C66C9B" w:rsidRPr="00C66C9B">
        <w:rPr>
          <w:noProof/>
          <w:sz w:val="24"/>
          <w:szCs w:val="24"/>
        </w:rPr>
        <w:t>(Dhinesh &amp; Suresh, 2022)</w:t>
      </w:r>
      <w:r w:rsidR="00C66C9B">
        <w:rPr>
          <w:sz w:val="24"/>
          <w:szCs w:val="24"/>
        </w:rPr>
        <w:fldChar w:fldCharType="end"/>
      </w:r>
      <w:r w:rsidRPr="002350BC">
        <w:rPr>
          <w:sz w:val="24"/>
          <w:szCs w:val="24"/>
        </w:rPr>
        <w:t xml:space="preserve">. Achieving these goals requires advanced physical </w:t>
      </w:r>
      <w:r w:rsidRPr="002350BC">
        <w:rPr>
          <w:w w:val="105"/>
          <w:sz w:val="24"/>
          <w:szCs w:val="24"/>
        </w:rPr>
        <w:t>layer</w:t>
      </w:r>
      <w:r w:rsidRPr="002350BC">
        <w:rPr>
          <w:spacing w:val="-9"/>
          <w:w w:val="105"/>
          <w:sz w:val="24"/>
          <w:szCs w:val="24"/>
        </w:rPr>
        <w:t xml:space="preserve"> </w:t>
      </w:r>
      <w:r w:rsidRPr="002350BC">
        <w:rPr>
          <w:w w:val="105"/>
          <w:sz w:val="24"/>
          <w:szCs w:val="24"/>
        </w:rPr>
        <w:t>techniques,</w:t>
      </w:r>
      <w:r w:rsidRPr="002350BC">
        <w:rPr>
          <w:spacing w:val="-12"/>
          <w:w w:val="105"/>
          <w:sz w:val="24"/>
          <w:szCs w:val="24"/>
        </w:rPr>
        <w:t xml:space="preserve"> </w:t>
      </w:r>
      <w:r w:rsidRPr="002350BC">
        <w:rPr>
          <w:w w:val="105"/>
          <w:sz w:val="24"/>
          <w:szCs w:val="24"/>
        </w:rPr>
        <w:t>new</w:t>
      </w:r>
      <w:r w:rsidRPr="002350BC">
        <w:rPr>
          <w:spacing w:val="-11"/>
          <w:w w:val="105"/>
          <w:sz w:val="24"/>
          <w:szCs w:val="24"/>
        </w:rPr>
        <w:t xml:space="preserve"> </w:t>
      </w:r>
      <w:r w:rsidRPr="002350BC">
        <w:rPr>
          <w:w w:val="105"/>
          <w:sz w:val="24"/>
          <w:szCs w:val="24"/>
        </w:rPr>
        <w:t>modulation</w:t>
      </w:r>
      <w:r w:rsidRPr="002350BC">
        <w:rPr>
          <w:spacing w:val="-11"/>
          <w:w w:val="105"/>
          <w:sz w:val="24"/>
          <w:szCs w:val="24"/>
        </w:rPr>
        <w:t xml:space="preserve"> </w:t>
      </w:r>
      <w:r w:rsidRPr="002350BC">
        <w:rPr>
          <w:w w:val="105"/>
          <w:sz w:val="24"/>
          <w:szCs w:val="24"/>
        </w:rPr>
        <w:t>and</w:t>
      </w:r>
      <w:r w:rsidRPr="002350BC">
        <w:rPr>
          <w:spacing w:val="-9"/>
          <w:w w:val="105"/>
          <w:sz w:val="24"/>
          <w:szCs w:val="24"/>
        </w:rPr>
        <w:t xml:space="preserve"> </w:t>
      </w:r>
      <w:r w:rsidRPr="002350BC">
        <w:rPr>
          <w:w w:val="105"/>
          <w:sz w:val="24"/>
          <w:szCs w:val="24"/>
        </w:rPr>
        <w:t>multi-access</w:t>
      </w:r>
      <w:r w:rsidRPr="002350BC">
        <w:rPr>
          <w:spacing w:val="-11"/>
          <w:w w:val="105"/>
          <w:sz w:val="24"/>
          <w:szCs w:val="24"/>
        </w:rPr>
        <w:t xml:space="preserve"> </w:t>
      </w:r>
      <w:r w:rsidRPr="002350BC">
        <w:rPr>
          <w:w w:val="105"/>
          <w:sz w:val="24"/>
          <w:szCs w:val="24"/>
        </w:rPr>
        <w:t xml:space="preserve">methods, edge computing, cell-free massive MIMO, blockchain and quantum technologies, integration of terrestrial and non-terrestrial networks, and the adoption of AI and machine learning. Future 6G technologies will also leverage </w:t>
      </w:r>
      <w:r w:rsidRPr="002350BC">
        <w:rPr>
          <w:sz w:val="24"/>
          <w:szCs w:val="24"/>
        </w:rPr>
        <w:t xml:space="preserve">reconfigurable intelligent surfaces (RISs), extra-large MIMO, </w:t>
      </w:r>
      <w:r w:rsidRPr="002350BC">
        <w:rPr>
          <w:w w:val="105"/>
          <w:sz w:val="24"/>
          <w:szCs w:val="24"/>
        </w:rPr>
        <w:t>holographic</w:t>
      </w:r>
      <w:r w:rsidRPr="002350BC">
        <w:rPr>
          <w:spacing w:val="-12"/>
          <w:w w:val="105"/>
          <w:sz w:val="24"/>
          <w:szCs w:val="24"/>
        </w:rPr>
        <w:t xml:space="preserve"> </w:t>
      </w:r>
      <w:r w:rsidRPr="002350BC">
        <w:rPr>
          <w:w w:val="105"/>
          <w:sz w:val="24"/>
          <w:szCs w:val="24"/>
        </w:rPr>
        <w:t>radio,</w:t>
      </w:r>
      <w:r w:rsidRPr="002350BC">
        <w:rPr>
          <w:spacing w:val="-12"/>
          <w:w w:val="105"/>
          <w:sz w:val="24"/>
          <w:szCs w:val="24"/>
        </w:rPr>
        <w:t xml:space="preserve"> </w:t>
      </w:r>
      <w:r w:rsidRPr="002350BC">
        <w:rPr>
          <w:w w:val="105"/>
          <w:sz w:val="24"/>
          <w:szCs w:val="24"/>
        </w:rPr>
        <w:t>full-duplex</w:t>
      </w:r>
      <w:r w:rsidRPr="002350BC">
        <w:rPr>
          <w:spacing w:val="-12"/>
          <w:w w:val="105"/>
          <w:sz w:val="24"/>
          <w:szCs w:val="24"/>
        </w:rPr>
        <w:t xml:space="preserve"> </w:t>
      </w:r>
      <w:r w:rsidRPr="002350BC">
        <w:rPr>
          <w:w w:val="105"/>
          <w:sz w:val="24"/>
          <w:szCs w:val="24"/>
        </w:rPr>
        <w:t>communication,</w:t>
      </w:r>
      <w:r w:rsidRPr="002350BC">
        <w:rPr>
          <w:spacing w:val="-12"/>
          <w:w w:val="105"/>
          <w:sz w:val="24"/>
          <w:szCs w:val="24"/>
        </w:rPr>
        <w:t xml:space="preserve"> </w:t>
      </w:r>
      <w:r w:rsidRPr="002350BC">
        <w:rPr>
          <w:w w:val="105"/>
          <w:sz w:val="24"/>
          <w:szCs w:val="24"/>
        </w:rPr>
        <w:t>and</w:t>
      </w:r>
      <w:r w:rsidRPr="002350BC">
        <w:rPr>
          <w:spacing w:val="-12"/>
          <w:w w:val="105"/>
          <w:sz w:val="24"/>
          <w:szCs w:val="24"/>
        </w:rPr>
        <w:t xml:space="preserve"> </w:t>
      </w:r>
      <w:r w:rsidRPr="002350BC">
        <w:rPr>
          <w:w w:val="105"/>
          <w:sz w:val="24"/>
          <w:szCs w:val="24"/>
        </w:rPr>
        <w:t>the</w:t>
      </w:r>
      <w:r w:rsidRPr="002350BC">
        <w:rPr>
          <w:spacing w:val="-11"/>
          <w:w w:val="105"/>
          <w:sz w:val="24"/>
          <w:szCs w:val="24"/>
        </w:rPr>
        <w:t xml:space="preserve"> </w:t>
      </w:r>
      <w:r w:rsidRPr="002350BC">
        <w:rPr>
          <w:w w:val="105"/>
          <w:sz w:val="24"/>
          <w:szCs w:val="24"/>
        </w:rPr>
        <w:t>use</w:t>
      </w:r>
      <w:r w:rsidRPr="002350BC">
        <w:rPr>
          <w:spacing w:val="-12"/>
          <w:w w:val="105"/>
          <w:sz w:val="24"/>
          <w:szCs w:val="24"/>
        </w:rPr>
        <w:t xml:space="preserve"> </w:t>
      </w:r>
      <w:r w:rsidRPr="002350BC">
        <w:rPr>
          <w:w w:val="105"/>
          <w:sz w:val="24"/>
          <w:szCs w:val="24"/>
        </w:rPr>
        <w:t xml:space="preserve">of both sub-10 GHz and higher frequency bands to ensure seamless connectivity, high speed, and ultra-low latency </w:t>
      </w:r>
      <w:r w:rsidR="00C66C9B">
        <w:rPr>
          <w:w w:val="105"/>
          <w:sz w:val="24"/>
          <w:szCs w:val="24"/>
        </w:rPr>
        <w:fldChar w:fldCharType="begin" w:fldLock="1"/>
      </w:r>
      <w:r w:rsidR="00C66C9B">
        <w:rPr>
          <w:w w:val="105"/>
          <w:sz w:val="24"/>
          <w:szCs w:val="24"/>
        </w:rPr>
        <w:instrText>ADDIN CSL_CITATION {"citationItems":[{"id":"ITEM-1","itemData":{"DOI":"10.3390/s24061888","ISSN":"14248220","PMID":"38544151","abstract":"In the rapidly evolving landscape of wireless communication, each successive generation of networks has achieved significant technological leaps, profoundly transforming the way we connect and interact. From the analog simplicity of 1G to the digital prowess of 5G, the journey of mobile networks has been marked by constant innovation and escalating demands for faster, more reliable, and more efficient communication systems. As 5G becomes a global reality, laying the foundation for an interconnected world, the quest for even more advanced networks leads us to the threshold of the sixth-generation (6G) era. This paper presents a hierarchical exploration of 6G networks, poised at the forefront of the next revolution in wireless technology. This study delves into the technological advancements that underpin the need for 6G, examining its key features, benefits, and key enabling technologies. We dissect the intricacies of cutting-edge innovations like terahertz communication, ultra-massive MIMO, artificial intelligence (AI), machine learning (ML), quantum communication, and reconfigurable intelligent surfaces. Through a meticulous analysis, we evaluate the strengths, weaknesses, and state-of-the-art research in these areas, offering a wider view of the current progress and potential applications of 6G networks. Central to our discussion is the transformative role of AI in shaping the future of 6G networks. By integrating AI and ML, 6G networks are expected to offer unprecedented capabilities, from enhanced mobile broadband to groundbreaking applications in areas like smart cities and autonomous systems. This integration heralds a new era of intelligent, self-optimizing networks that promise to redefine the parameters of connectivity and digital interaction. We also address critical challenges in the deployment of 6G, from technological hurdles to regulatory concerns, providing a holistic assessment of potential barriers. By highlighting the interplay between 6G and AI technologies, this study maps out the current landscape and lights the path forward in this rapidly evolving domain. This paper aims to be a cornerstone resource, providing essential insights, addressing unresolved research questions, and stimulating further investigation into the multifaceted realm of 6G networks. By highlighting the synergy between 6G and AI technologies, we aim to illuminate the path forward in this rapidly evolving field.","author":[{"dropping-particle":"","family":"Chataut","given":"Robin","non-dropping-particle":"","parse-names":false,"suffix":""},{"dropping-particle":"","family":"Nankya","given":"Mary","non-dropping-particle":"","parse-names":false,"suffix":""},{"dropping-particle":"","family":"Akl","given":"Robert","non-dropping-particle":"","parse-names":false,"suffix":""}],"container-title":"Sensors","id":"ITEM-1","issue":"6","issued":{"date-parts":[["2024"]]},"page":"1-29","title":"6G Networks and the AI Revolution—Exploring Technologies, Applications, and Emerging Challenges","type":"article-journal","volume":"24"},"uris":["http://www.mendeley.com/documents/?uuid=38fd073e-e1f1-41b4-a81b-d0364b54b210"]}],"mendeley":{"formattedCitation":"(Chataut et al., 2024)","plainTextFormattedCitation":"(Chataut et al., 2024)","previouslyFormattedCitation":"(Chataut et al., 2024)"},"properties":{"noteIndex":0},"schema":"https://github.com/citation-style-language/schema/raw/master/csl-citation.json"}</w:instrText>
      </w:r>
      <w:r w:rsidR="00C66C9B">
        <w:rPr>
          <w:w w:val="105"/>
          <w:sz w:val="24"/>
          <w:szCs w:val="24"/>
        </w:rPr>
        <w:fldChar w:fldCharType="separate"/>
      </w:r>
      <w:r w:rsidR="00C66C9B" w:rsidRPr="00C66C9B">
        <w:rPr>
          <w:noProof/>
          <w:w w:val="105"/>
          <w:sz w:val="24"/>
          <w:szCs w:val="24"/>
        </w:rPr>
        <w:t>(Chataut et al., 2024)</w:t>
      </w:r>
      <w:r w:rsidR="00C66C9B">
        <w:rPr>
          <w:w w:val="105"/>
          <w:sz w:val="24"/>
          <w:szCs w:val="24"/>
        </w:rPr>
        <w:fldChar w:fldCharType="end"/>
      </w:r>
      <w:r w:rsidR="00C66C9B">
        <w:rPr>
          <w:w w:val="105"/>
          <w:sz w:val="24"/>
          <w:szCs w:val="24"/>
        </w:rPr>
        <w:fldChar w:fldCharType="begin" w:fldLock="1"/>
      </w:r>
      <w:r w:rsidR="00C66C9B">
        <w:rPr>
          <w:w w:val="105"/>
          <w:sz w:val="24"/>
          <w:szCs w:val="24"/>
        </w:rPr>
        <w:instrText>ADDIN CSL_CITATION {"citationItems":[{"id":"ITEM-1","itemData":{"abstract":"This white paper explores the road to implementing broadband connectivity in future 6G wireless systems. Different categories of use cases are considered, from extreme capacity with peak data rates up to 1 Tbps, to raising the typical data rates by orders-of-magnitude, to support broadband connectivity at railway speeds up to 1000 km/h. To achieve these goals, not only the terrestrial networks will be evolved but they will also be integrated with satellite networks, all facilitating autonomous systems and various interconnected structures. We believe that several categories of enablers at the infrastructure, spectrum, and protocol/ algorithmic levels are required to realize the intended broadband connectivity goals in 6G. At the infrastructure level, we consider ultra-massive MIMO technology (possibly implemented using holographic radio), intelligent reflecting surfaces, user-centric and scalable cell-free networking, integrated access and backhaul, and integrated space and terrestrial networks. At the spectrum level, the network must seamlessly utilize sub-6 GHz bands for coverage and spatial multiplexing of many devices, while higher bands will be used for pushing the peak rates of point-to-point links. The latter path will lead to THz communications complemented by visible light communications in specific scenarios. At the protocol/algorithmic level, the enablers include improved coding, modulation, and waveforms to achieve lower latencies, higher reliability, and reduced complexity. Different options will be needed to optimally support different use cases. The resource efficiency can be further improved by using various combinations of full-duplex radios, interference management based on rate-splitting, machine-learning-based optimization, coded caching, and broadcasting.","author":[{"dropping-particle":"","family":"Rajatheva","given":"Nandana","non-dropping-particle":"","parse-names":false,"suffix":""},{"dropping-particle":"","family":"Atzeni","given":"Italo","non-dropping-particle":"","parse-names":false,"suffix":""},{"dropping-particle":"","family":"Bjornson","given":"Emil","non-dropping-particle":"","parse-names":false,"suffix":""},{"dropping-particle":"","family":"Bourdoux","given":"Andre","non-dropping-particle":"","parse-names":false,"suffix":""},{"dropping-particle":"","family":"Buzzi","given":"Stefano","non-dropping-particle":"","parse-names":false,"suffix":""},{"dropping-particle":"","family":"Dore","given":"Jean-Baptiste","non-dropping-particle":"","parse-names":false,"suffix":""},{"dropping-particle":"","family":"Erkucuk","given":"Serhat","non-dropping-particle":"","parse-names":false,"suffix":""},{"dropping-particle":"","family":"Fuentes","given":"Manuel","non-dropping-particle":"","parse-names":false,"suffix":""},{"dropping-particle":"","family":"Guan","given":"Ke","non-dropping-particle":"","parse-names":false,"suffix":""},{"dropping-particle":"","family":"Hu","given":"Yuzhou","non-dropping-particle":"","parse-names":false,"suffix":""},{"dropping-particle":"","family":"Huang","given":"Xiaojing","non-dropping-particle":"","parse-names":false,"suffix":""},{"dropping-particle":"","family":"Hulkkonen","given":"Jari","non-dropping-particle":"","parse-names":false,"suffix":""},{"dropping-particle":"","family":"Jornet","given":"Josep Miquel","non-dropping-particle":"","parse-names":false,"suffix":""},{"dropping-particle":"","family":"Katz","given":"Marcos","non-dropping-particle":"","parse-names":false,"suffix":""},{"dropping-particle":"","family":"Nilsson","given":"Rickard","non-dropping-particle":"","parse-names":false,"suffix":""},{"dropping-particle":"","family":"Panayirci","given":"Erdal","non-dropping-particle":"","parse-names":false,"suffix":""},{"dropping-particle":"","family":"Rabie","given":"Khaled","non-dropping-particle":"","parse-names":false,"suffix":""},{"dropping-particle":"","family":"Rajapaksha","given":"Nuwanthika","non-dropping-particle":"","parse-names":false,"suffix":""},{"dropping-particle":"","family":"Salehi","given":"MohammadJavad","non-dropping-particle":"","parse-names":false,"suffix":""},{"dropping-particle":"","family":"Sarieddeen","given":"Hadi","non-dropping-particle":"","parse-names":false,"suffix":""},{"dropping-particle":"","family":"Svensson","given":"Tommy","non-dropping-particle":"","parse-names":false,"suffix":""},{"dropping-particle":"","family":"Tervo","given":"Oskari","non-dropping-particle":"","parse-names":false,"suffix":""},{"dropping-particle":"","family":"Tolli","given":"Antti","non-dropping-particle":"","parse-names":false,"suffix":""},{"dropping-particle":"","family":"Wu","given":"Qingqing","non-dropping-particle":"","parse-names":false,"suffix":""},{"dropping-particle":"","family":"Xu","given":"Wen","non-dropping-particle":"","parse-names":false,"suffix":""}],"container-title":"arXiv","id":"ITEM-1","issued":{"date-parts":[["2020"]]},"page":"1-46","title":"White Paper on Broadband Connectivity in 6G","type":"article-journal","volume":"1"},"uris":["http://www.mendeley.com/documents/?uuid=3b2d118c-6f3b-41cf-beed-1d6e851832c5"]}],"mendeley":{"formattedCitation":"(Rajatheva et al., 2020)","plainTextFormattedCitation":"(Rajatheva et al., 2020)","previouslyFormattedCitation":"(Rajatheva et al., 2020)"},"properties":{"noteIndex":0},"schema":"https://github.com/citation-style-language/schema/raw/master/csl-citation.json"}</w:instrText>
      </w:r>
      <w:r w:rsidR="00C66C9B">
        <w:rPr>
          <w:w w:val="105"/>
          <w:sz w:val="24"/>
          <w:szCs w:val="24"/>
        </w:rPr>
        <w:fldChar w:fldCharType="separate"/>
      </w:r>
      <w:r w:rsidR="00C66C9B" w:rsidRPr="00C66C9B">
        <w:rPr>
          <w:noProof/>
          <w:w w:val="105"/>
          <w:sz w:val="24"/>
          <w:szCs w:val="24"/>
        </w:rPr>
        <w:t>(Rajatheva et al., 2020)</w:t>
      </w:r>
      <w:r w:rsidR="00C66C9B">
        <w:rPr>
          <w:w w:val="105"/>
          <w:sz w:val="24"/>
          <w:szCs w:val="24"/>
        </w:rPr>
        <w:fldChar w:fldCharType="end"/>
      </w:r>
      <w:r w:rsidRPr="002350BC">
        <w:rPr>
          <w:spacing w:val="-2"/>
          <w:w w:val="105"/>
          <w:sz w:val="24"/>
          <w:szCs w:val="24"/>
        </w:rPr>
        <w:t>.</w:t>
      </w:r>
    </w:p>
    <w:p w14:paraId="5444CBDA" w14:textId="50BC2D0A" w:rsidR="004C5D83" w:rsidRPr="002350BC" w:rsidRDefault="00000000" w:rsidP="00A64E87">
      <w:pPr>
        <w:pStyle w:val="BodyText"/>
        <w:spacing w:before="115" w:after="240"/>
        <w:ind w:right="1"/>
        <w:jc w:val="both"/>
        <w:rPr>
          <w:sz w:val="24"/>
          <w:szCs w:val="24"/>
        </w:rPr>
      </w:pPr>
      <w:r w:rsidRPr="002350BC">
        <w:rPr>
          <w:w w:val="105"/>
          <w:sz w:val="24"/>
          <w:szCs w:val="24"/>
        </w:rPr>
        <w:t>Conventional antennas struggle to transmit and receive terahertz</w:t>
      </w:r>
      <w:r w:rsidRPr="002350BC">
        <w:rPr>
          <w:spacing w:val="41"/>
          <w:w w:val="105"/>
          <w:sz w:val="24"/>
          <w:szCs w:val="24"/>
        </w:rPr>
        <w:t xml:space="preserve"> </w:t>
      </w:r>
      <w:r w:rsidRPr="002350BC">
        <w:rPr>
          <w:w w:val="105"/>
          <w:sz w:val="24"/>
          <w:szCs w:val="24"/>
        </w:rPr>
        <w:t>waves</w:t>
      </w:r>
      <w:r w:rsidRPr="002350BC">
        <w:rPr>
          <w:spacing w:val="41"/>
          <w:w w:val="105"/>
          <w:sz w:val="24"/>
          <w:szCs w:val="24"/>
        </w:rPr>
        <w:t xml:space="preserve"> </w:t>
      </w:r>
      <w:r w:rsidRPr="002350BC">
        <w:rPr>
          <w:w w:val="105"/>
          <w:sz w:val="24"/>
          <w:szCs w:val="24"/>
        </w:rPr>
        <w:t>due</w:t>
      </w:r>
      <w:r w:rsidRPr="002350BC">
        <w:rPr>
          <w:spacing w:val="41"/>
          <w:w w:val="105"/>
          <w:sz w:val="24"/>
          <w:szCs w:val="24"/>
        </w:rPr>
        <w:t xml:space="preserve"> </w:t>
      </w:r>
      <w:r w:rsidRPr="002350BC">
        <w:rPr>
          <w:w w:val="105"/>
          <w:sz w:val="24"/>
          <w:szCs w:val="24"/>
        </w:rPr>
        <w:t>to</w:t>
      </w:r>
      <w:r w:rsidRPr="002350BC">
        <w:rPr>
          <w:spacing w:val="42"/>
          <w:w w:val="105"/>
          <w:sz w:val="24"/>
          <w:szCs w:val="24"/>
        </w:rPr>
        <w:t xml:space="preserve"> </w:t>
      </w:r>
      <w:r w:rsidRPr="002350BC">
        <w:rPr>
          <w:w w:val="105"/>
          <w:sz w:val="24"/>
          <w:szCs w:val="24"/>
        </w:rPr>
        <w:t>their</w:t>
      </w:r>
      <w:r w:rsidRPr="002350BC">
        <w:rPr>
          <w:spacing w:val="39"/>
          <w:w w:val="105"/>
          <w:sz w:val="24"/>
          <w:szCs w:val="24"/>
        </w:rPr>
        <w:t xml:space="preserve"> </w:t>
      </w:r>
      <w:r w:rsidRPr="002350BC">
        <w:rPr>
          <w:w w:val="105"/>
          <w:sz w:val="24"/>
          <w:szCs w:val="24"/>
        </w:rPr>
        <w:t>fixed</w:t>
      </w:r>
      <w:r w:rsidRPr="002350BC">
        <w:rPr>
          <w:spacing w:val="41"/>
          <w:w w:val="105"/>
          <w:sz w:val="24"/>
          <w:szCs w:val="24"/>
        </w:rPr>
        <w:t xml:space="preserve"> </w:t>
      </w:r>
      <w:r w:rsidRPr="002350BC">
        <w:rPr>
          <w:w w:val="105"/>
          <w:sz w:val="24"/>
          <w:szCs w:val="24"/>
        </w:rPr>
        <w:t>radiation</w:t>
      </w:r>
      <w:r w:rsidRPr="002350BC">
        <w:rPr>
          <w:spacing w:val="42"/>
          <w:w w:val="105"/>
          <w:sz w:val="24"/>
          <w:szCs w:val="24"/>
        </w:rPr>
        <w:t xml:space="preserve"> </w:t>
      </w:r>
      <w:r w:rsidRPr="002350BC">
        <w:rPr>
          <w:w w:val="105"/>
          <w:sz w:val="24"/>
          <w:szCs w:val="24"/>
        </w:rPr>
        <w:t>patterns</w:t>
      </w:r>
      <w:r w:rsidRPr="002350BC">
        <w:rPr>
          <w:spacing w:val="41"/>
          <w:w w:val="105"/>
          <w:sz w:val="24"/>
          <w:szCs w:val="24"/>
        </w:rPr>
        <w:t xml:space="preserve"> </w:t>
      </w:r>
      <w:r w:rsidRPr="002350BC">
        <w:rPr>
          <w:spacing w:val="-5"/>
          <w:w w:val="105"/>
          <w:sz w:val="24"/>
          <w:szCs w:val="24"/>
        </w:rPr>
        <w:t>and</w:t>
      </w:r>
      <w:r w:rsidR="00A64E87" w:rsidRPr="002350BC">
        <w:rPr>
          <w:sz w:val="24"/>
          <w:szCs w:val="24"/>
        </w:rPr>
        <w:t xml:space="preserve"> </w:t>
      </w:r>
      <w:r w:rsidRPr="002350BC">
        <w:rPr>
          <w:w w:val="105"/>
          <w:sz w:val="24"/>
          <w:szCs w:val="24"/>
        </w:rPr>
        <w:t xml:space="preserve">limited frequency range. Metamaterials, with their unique </w:t>
      </w:r>
      <w:r w:rsidRPr="002350BC">
        <w:rPr>
          <w:spacing w:val="-2"/>
          <w:w w:val="105"/>
          <w:sz w:val="24"/>
          <w:szCs w:val="24"/>
        </w:rPr>
        <w:t>electromagnetic properties, are</w:t>
      </w:r>
      <w:r w:rsidRPr="002350BC">
        <w:rPr>
          <w:spacing w:val="-3"/>
          <w:w w:val="105"/>
          <w:sz w:val="24"/>
          <w:szCs w:val="24"/>
        </w:rPr>
        <w:t xml:space="preserve"> </w:t>
      </w:r>
      <w:r w:rsidRPr="002350BC">
        <w:rPr>
          <w:spacing w:val="-2"/>
          <w:w w:val="105"/>
          <w:sz w:val="24"/>
          <w:szCs w:val="24"/>
        </w:rPr>
        <w:t xml:space="preserve">being researched to overcome </w:t>
      </w:r>
      <w:r w:rsidRPr="002350BC">
        <w:rPr>
          <w:w w:val="105"/>
          <w:sz w:val="24"/>
          <w:szCs w:val="24"/>
        </w:rPr>
        <w:t>these limitations and create antennas with low profiles, broadband</w:t>
      </w:r>
      <w:r w:rsidRPr="002350BC">
        <w:rPr>
          <w:spacing w:val="-12"/>
          <w:w w:val="105"/>
          <w:sz w:val="24"/>
          <w:szCs w:val="24"/>
        </w:rPr>
        <w:t xml:space="preserve"> </w:t>
      </w:r>
      <w:r w:rsidRPr="002350BC">
        <w:rPr>
          <w:w w:val="105"/>
          <w:sz w:val="24"/>
          <w:szCs w:val="24"/>
        </w:rPr>
        <w:t>capabilities,</w:t>
      </w:r>
      <w:r w:rsidRPr="002350BC">
        <w:rPr>
          <w:spacing w:val="-12"/>
          <w:w w:val="105"/>
          <w:sz w:val="24"/>
          <w:szCs w:val="24"/>
        </w:rPr>
        <w:t xml:space="preserve"> </w:t>
      </w:r>
      <w:r w:rsidRPr="002350BC">
        <w:rPr>
          <w:w w:val="105"/>
          <w:sz w:val="24"/>
          <w:szCs w:val="24"/>
        </w:rPr>
        <w:t>and</w:t>
      </w:r>
      <w:r w:rsidRPr="002350BC">
        <w:rPr>
          <w:spacing w:val="-12"/>
          <w:w w:val="105"/>
          <w:sz w:val="24"/>
          <w:szCs w:val="24"/>
        </w:rPr>
        <w:t xml:space="preserve"> </w:t>
      </w:r>
      <w:r w:rsidRPr="002350BC">
        <w:rPr>
          <w:w w:val="105"/>
          <w:sz w:val="24"/>
          <w:szCs w:val="24"/>
        </w:rPr>
        <w:t>high</w:t>
      </w:r>
      <w:r w:rsidRPr="002350BC">
        <w:rPr>
          <w:spacing w:val="-12"/>
          <w:w w:val="105"/>
          <w:sz w:val="24"/>
          <w:szCs w:val="24"/>
        </w:rPr>
        <w:t xml:space="preserve"> </w:t>
      </w:r>
      <w:r w:rsidRPr="002350BC">
        <w:rPr>
          <w:w w:val="105"/>
          <w:sz w:val="24"/>
          <w:szCs w:val="24"/>
        </w:rPr>
        <w:t>directivity</w:t>
      </w:r>
      <w:r w:rsidRPr="002350BC">
        <w:rPr>
          <w:spacing w:val="-12"/>
          <w:w w:val="105"/>
          <w:sz w:val="24"/>
          <w:szCs w:val="24"/>
        </w:rPr>
        <w:t xml:space="preserve"> </w:t>
      </w:r>
      <w:r w:rsidR="00C66C9B">
        <w:rPr>
          <w:spacing w:val="-12"/>
          <w:w w:val="105"/>
          <w:sz w:val="24"/>
          <w:szCs w:val="24"/>
        </w:rPr>
        <w:fldChar w:fldCharType="begin" w:fldLock="1"/>
      </w:r>
      <w:r w:rsidR="00C66C9B">
        <w:rPr>
          <w:spacing w:val="-12"/>
          <w:w w:val="105"/>
          <w:sz w:val="24"/>
          <w:szCs w:val="24"/>
        </w:rPr>
        <w:instrText>ADDIN CSL_CITATION {"citationItems":[{"id":"ITEM-1","itemData":{"DOI":"10.1109/ACCESS.2020.3010896","ISSN":"21693536","abstract":"6G and beyond will fulfill the requirements of a fully connected world and provide ubiquitous wireless connectivity for all. Transformative solutions are expected to drive the surge for accommodating a rapidly growing number of intelligent devices and services. Major technological breakthroughs to achieve connectivity goals within 6G include: (i) a network operating at the THz band with much wider spectrum resources, (ii) intelligent communication environments that enable a wireless propagation environment with active signal transmission and reception, (iii) pervasive artificial intelligence, (iv) large-scale network automation, (v) an all-spectrum reconfigurable front-end for dynamic spectrum access, (vi) ambient backscatter communications for energy savings, (vii) the Internet of Space Things enabled by CubeSats and UAVs, and (viii) cell-free massive MIMO communication networks. In this roadmap paper, use cases for these enabling techniques as well as recent advancements on related topics are highlighted, and open problems with possible solutions are discussed, followed by a development timeline outlining the worldwide efforts in the realization of 6G. Going beyond 6G, promising early-stage technologies such as the Internet of NanoThings, the Internet of BioNanoThings, and quantum communications, which are expected to have a far-reaching impact on wireless communications, have also been discussed at length in this paper.","author":[{"dropping-particle":"","family":"Akyildiz","given":"Ian F.","non-dropping-particle":"","parse-names":false,"suffix":""},{"dropping-particle":"","family":"Kak","given":"Ahan","non-dropping-particle":"","parse-names":false,"suffix":""},{"dropping-particle":"","family":"Nie","given":"Shuai","non-dropping-particle":"","parse-names":false,"suffix":""}],"container-title":"IEEE Access","id":"ITEM-1","issued":{"date-parts":[["2020"]]},"page":"133995-134030","title":"6G and Beyond: The Future of Wireless Communications Systems","type":"article-journal","volume":"8"},"uris":["http://www.mendeley.com/documents/?uuid=fb0e5e26-06d2-4650-8a6a-d0b98b32fc31"]}],"mendeley":{"formattedCitation":"(Akyildiz et al., 2020)","plainTextFormattedCitation":"(Akyildiz et al., 2020)","previouslyFormattedCitation":"(Akyildiz et al., 2020)"},"properties":{"noteIndex":0},"schema":"https://github.com/citation-style-language/schema/raw/master/csl-citation.json"}</w:instrText>
      </w:r>
      <w:r w:rsidR="00C66C9B">
        <w:rPr>
          <w:spacing w:val="-12"/>
          <w:w w:val="105"/>
          <w:sz w:val="24"/>
          <w:szCs w:val="24"/>
        </w:rPr>
        <w:fldChar w:fldCharType="separate"/>
      </w:r>
      <w:r w:rsidR="00C66C9B" w:rsidRPr="00C66C9B">
        <w:rPr>
          <w:noProof/>
          <w:spacing w:val="-12"/>
          <w:w w:val="105"/>
          <w:sz w:val="24"/>
          <w:szCs w:val="24"/>
        </w:rPr>
        <w:t>(Akyildiz et al., 2020)</w:t>
      </w:r>
      <w:r w:rsidR="00C66C9B">
        <w:rPr>
          <w:spacing w:val="-12"/>
          <w:w w:val="105"/>
          <w:sz w:val="24"/>
          <w:szCs w:val="24"/>
        </w:rPr>
        <w:fldChar w:fldCharType="end"/>
      </w:r>
      <w:r w:rsidR="00C66C9B">
        <w:rPr>
          <w:spacing w:val="-12"/>
          <w:w w:val="105"/>
          <w:sz w:val="24"/>
          <w:szCs w:val="24"/>
        </w:rPr>
        <w:fldChar w:fldCharType="begin" w:fldLock="1"/>
      </w:r>
      <w:r w:rsidR="00C66C9B">
        <w:rPr>
          <w:spacing w:val="-12"/>
          <w:w w:val="105"/>
          <w:sz w:val="24"/>
          <w:szCs w:val="24"/>
        </w:rPr>
        <w:instrText>ADDIN CSL_CITATION {"citationItems":[{"id":"ITEM-1","itemData":{"DOI":"10.1109/ACCESS.2020.3019590","ISBN":"8474000122","ISSN":"21693536","abstract":"The fifth generation (5G) mobile networks are envisaged to enable a plethora of breakthrough advancements in wireless technologies, providing support of a diverse set of services over a single platform. While the deployment of 5G systems is scaling up globally, it is time to look ahead for beyond 5G systems. This is mainly driven by the emerging societal trends, calling for fully automated systems and intelligent services supported by extended reality and haptics communications. To accommodate the stringent requirements of their prospective applications, which are data-driven and defined by extremely low-latency, ultra-reliable, fast and seamless wireless connectivity, research initiatives are currently focusing on a progressive roadmap towards the sixth generation (6G) networks, which are expected to bring transformative changes to this premise. In this article, we shed light on some of the major enabling technologies for 6G, which are expected to revolutionize the fundamental architectures of cellular networks and provide multiple homogeneous artificial intelligence-empowered services, including distributed communications, control, computing, sensing, and energy, from its core to its end nodes. In particular, the present paper aims to answer several 6G framework related questions: What are the driving forces for the development of 6G? How will the enabling technologies of 6G differ from those in 5G? What kind of applications and interactions will they support which would not be supported by 5G? We address these questions by presenting a comprehensive study of the 6G vision and outlining seven of its disruptive technologies, i.e., mmWave communications, terahertz communications, optical wireless communications, programmable metasurfaces, drone-based communications, backscatter communications and tactile internet, as well as their potential applications. Then, by leveraging the state-of-the-art literature surveyed for each technology, we discuss the associated requirements, key challenges, and open research problems. These discussions are thereafter used to open up the horizon for future research directions.","author":[{"dropping-particle":"","family":"Bariah","given":"Lina","non-dropping-particle":"","parse-names":false,"suffix":""},{"dropping-particle":"","family":"Mohjazi","given":"Lina","non-dropping-particle":"","parse-names":false,"suffix":""},{"dropping-particle":"","family":"Muhaidat","given":"Sami","non-dropping-particle":"","parse-names":false,"suffix":""},{"dropping-particle":"","family":"Sofotasios","given":"Paschalis C.","non-dropping-particle":"","parse-names":false,"suffix":""},{"dropping-particle":"","family":"Kurt","given":"Gunes Karabulut","non-dropping-particle":"","parse-names":false,"suffix":""},{"dropping-particle":"","family":"Yanikomeroglu","given":"Halim","non-dropping-particle":"","parse-names":false,"suffix":""},{"dropping-particle":"","family":"Dobre","given":"Octavia A.","non-dropping-particle":"","parse-names":false,"suffix":""}],"container-title":"IEEE Access","id":"ITEM-1","issued":{"date-parts":[["2020"]]},"page":"174792-174820","title":"A prospective look: Key enabling technologies, applications and open research topics in 6G networks","type":"article-journal","volume":"8"},"uris":["http://www.mendeley.com/documents/?uuid=8e591057-e9b2-4e7d-8be3-4920e8a5540a"]}],"mendeley":{"formattedCitation":"(Bariah et al., 2020)","plainTextFormattedCitation":"(Bariah et al., 2020)","previouslyFormattedCitation":"(Bariah et al., 2020)"},"properties":{"noteIndex":0},"schema":"https://github.com/citation-style-language/schema/raw/master/csl-citation.json"}</w:instrText>
      </w:r>
      <w:r w:rsidR="00C66C9B">
        <w:rPr>
          <w:spacing w:val="-12"/>
          <w:w w:val="105"/>
          <w:sz w:val="24"/>
          <w:szCs w:val="24"/>
        </w:rPr>
        <w:fldChar w:fldCharType="separate"/>
      </w:r>
      <w:r w:rsidR="00C66C9B" w:rsidRPr="00C66C9B">
        <w:rPr>
          <w:noProof/>
          <w:spacing w:val="-12"/>
          <w:w w:val="105"/>
          <w:sz w:val="24"/>
          <w:szCs w:val="24"/>
        </w:rPr>
        <w:t>(Bariah et al., 2020)</w:t>
      </w:r>
      <w:r w:rsidR="00C66C9B">
        <w:rPr>
          <w:spacing w:val="-12"/>
          <w:w w:val="105"/>
          <w:sz w:val="24"/>
          <w:szCs w:val="24"/>
        </w:rPr>
        <w:fldChar w:fldCharType="end"/>
      </w:r>
      <w:r w:rsidRPr="002350BC">
        <w:rPr>
          <w:w w:val="105"/>
          <w:sz w:val="24"/>
          <w:szCs w:val="24"/>
        </w:rPr>
        <w:t>.</w:t>
      </w:r>
      <w:r w:rsidRPr="002350BC">
        <w:rPr>
          <w:spacing w:val="-11"/>
          <w:w w:val="105"/>
          <w:sz w:val="24"/>
          <w:szCs w:val="24"/>
        </w:rPr>
        <w:t xml:space="preserve"> </w:t>
      </w:r>
      <w:r w:rsidRPr="002350BC">
        <w:rPr>
          <w:w w:val="105"/>
          <w:sz w:val="24"/>
          <w:szCs w:val="24"/>
        </w:rPr>
        <w:t>This</w:t>
      </w:r>
      <w:r w:rsidRPr="002350BC">
        <w:rPr>
          <w:spacing w:val="-12"/>
          <w:w w:val="105"/>
          <w:sz w:val="24"/>
          <w:szCs w:val="24"/>
        </w:rPr>
        <w:t xml:space="preserve"> </w:t>
      </w:r>
      <w:r w:rsidRPr="002350BC">
        <w:rPr>
          <w:w w:val="105"/>
          <w:sz w:val="24"/>
          <w:szCs w:val="24"/>
        </w:rPr>
        <w:t xml:space="preserve">work </w:t>
      </w:r>
      <w:r w:rsidRPr="002350BC">
        <w:rPr>
          <w:spacing w:val="-2"/>
          <w:w w:val="105"/>
          <w:sz w:val="24"/>
          <w:szCs w:val="24"/>
        </w:rPr>
        <w:t>proposes</w:t>
      </w:r>
      <w:r w:rsidRPr="002350BC">
        <w:rPr>
          <w:spacing w:val="-4"/>
          <w:w w:val="105"/>
          <w:sz w:val="24"/>
          <w:szCs w:val="24"/>
        </w:rPr>
        <w:t xml:space="preserve"> </w:t>
      </w:r>
      <w:r w:rsidRPr="002350BC">
        <w:rPr>
          <w:spacing w:val="-2"/>
          <w:w w:val="105"/>
          <w:sz w:val="24"/>
          <w:szCs w:val="24"/>
        </w:rPr>
        <w:t>a novel</w:t>
      </w:r>
      <w:r w:rsidRPr="002350BC">
        <w:rPr>
          <w:spacing w:val="-5"/>
          <w:w w:val="105"/>
          <w:sz w:val="24"/>
          <w:szCs w:val="24"/>
        </w:rPr>
        <w:t xml:space="preserve"> </w:t>
      </w:r>
      <w:r w:rsidRPr="002350BC">
        <w:rPr>
          <w:spacing w:val="-2"/>
          <w:w w:val="105"/>
          <w:sz w:val="24"/>
          <w:szCs w:val="24"/>
        </w:rPr>
        <w:t>metamaterial-based</w:t>
      </w:r>
      <w:r w:rsidRPr="002350BC">
        <w:rPr>
          <w:spacing w:val="-4"/>
          <w:w w:val="105"/>
          <w:sz w:val="24"/>
          <w:szCs w:val="24"/>
        </w:rPr>
        <w:t xml:space="preserve"> </w:t>
      </w:r>
      <w:r w:rsidRPr="002350BC">
        <w:rPr>
          <w:spacing w:val="-2"/>
          <w:w w:val="105"/>
          <w:sz w:val="24"/>
          <w:szCs w:val="24"/>
        </w:rPr>
        <w:t>antenna</w:t>
      </w:r>
      <w:r w:rsidRPr="002350BC">
        <w:rPr>
          <w:spacing w:val="-4"/>
          <w:w w:val="105"/>
          <w:sz w:val="24"/>
          <w:szCs w:val="24"/>
        </w:rPr>
        <w:t xml:space="preserve"> </w:t>
      </w:r>
      <w:r w:rsidRPr="002350BC">
        <w:rPr>
          <w:spacing w:val="-2"/>
          <w:w w:val="105"/>
          <w:sz w:val="24"/>
          <w:szCs w:val="24"/>
        </w:rPr>
        <w:t>operating</w:t>
      </w:r>
      <w:r w:rsidRPr="002350BC">
        <w:rPr>
          <w:spacing w:val="-4"/>
          <w:w w:val="105"/>
          <w:sz w:val="24"/>
          <w:szCs w:val="24"/>
        </w:rPr>
        <w:t xml:space="preserve"> </w:t>
      </w:r>
      <w:r w:rsidRPr="002350BC">
        <w:rPr>
          <w:spacing w:val="-2"/>
          <w:w w:val="105"/>
          <w:sz w:val="24"/>
          <w:szCs w:val="24"/>
        </w:rPr>
        <w:t xml:space="preserve">in the </w:t>
      </w:r>
      <w:r w:rsidRPr="002350BC">
        <w:rPr>
          <w:sz w:val="24"/>
          <w:szCs w:val="24"/>
        </w:rPr>
        <w:t xml:space="preserve">THz frequency range of 190–300 GHz, designed as a compact </w:t>
      </w:r>
      <w:r w:rsidRPr="002350BC">
        <w:rPr>
          <w:w w:val="105"/>
          <w:sz w:val="24"/>
          <w:szCs w:val="24"/>
        </w:rPr>
        <w:t xml:space="preserve">circularly polarized waveguide suitable for advanced 6G </w:t>
      </w:r>
      <w:r w:rsidRPr="002350BC">
        <w:rPr>
          <w:spacing w:val="-2"/>
          <w:w w:val="105"/>
          <w:sz w:val="24"/>
          <w:szCs w:val="24"/>
        </w:rPr>
        <w:t>applications.</w:t>
      </w:r>
    </w:p>
    <w:p w14:paraId="6E4D42E8" w14:textId="77777777" w:rsidR="004C5D83" w:rsidRPr="002350BC" w:rsidRDefault="00000000" w:rsidP="00A64E87">
      <w:pPr>
        <w:pStyle w:val="BodyText"/>
        <w:spacing w:before="115" w:after="240"/>
        <w:ind w:right="300"/>
        <w:jc w:val="both"/>
        <w:rPr>
          <w:sz w:val="24"/>
          <w:szCs w:val="24"/>
        </w:rPr>
      </w:pPr>
      <w:r w:rsidRPr="002350BC">
        <w:rPr>
          <w:w w:val="105"/>
          <w:sz w:val="24"/>
          <w:szCs w:val="24"/>
        </w:rPr>
        <w:t>The</w:t>
      </w:r>
      <w:r w:rsidRPr="002350BC">
        <w:rPr>
          <w:spacing w:val="-4"/>
          <w:w w:val="105"/>
          <w:sz w:val="24"/>
          <w:szCs w:val="24"/>
        </w:rPr>
        <w:t xml:space="preserve"> </w:t>
      </w:r>
      <w:r w:rsidRPr="002350BC">
        <w:rPr>
          <w:w w:val="105"/>
          <w:sz w:val="24"/>
          <w:szCs w:val="24"/>
        </w:rPr>
        <w:t>major</w:t>
      </w:r>
      <w:r w:rsidRPr="002350BC">
        <w:rPr>
          <w:spacing w:val="-1"/>
          <w:w w:val="105"/>
          <w:sz w:val="24"/>
          <w:szCs w:val="24"/>
        </w:rPr>
        <w:t xml:space="preserve"> </w:t>
      </w:r>
      <w:r w:rsidRPr="002350BC">
        <w:rPr>
          <w:w w:val="105"/>
          <w:sz w:val="24"/>
          <w:szCs w:val="24"/>
        </w:rPr>
        <w:t>contributions</w:t>
      </w:r>
      <w:r w:rsidRPr="002350BC">
        <w:rPr>
          <w:spacing w:val="-4"/>
          <w:w w:val="105"/>
          <w:sz w:val="24"/>
          <w:szCs w:val="24"/>
        </w:rPr>
        <w:t xml:space="preserve"> </w:t>
      </w:r>
      <w:r w:rsidRPr="002350BC">
        <w:rPr>
          <w:w w:val="105"/>
          <w:sz w:val="24"/>
          <w:szCs w:val="24"/>
        </w:rPr>
        <w:t>of</w:t>
      </w:r>
      <w:r w:rsidRPr="002350BC">
        <w:rPr>
          <w:spacing w:val="-3"/>
          <w:w w:val="105"/>
          <w:sz w:val="24"/>
          <w:szCs w:val="24"/>
        </w:rPr>
        <w:t xml:space="preserve"> </w:t>
      </w:r>
      <w:r w:rsidRPr="002350BC">
        <w:rPr>
          <w:w w:val="105"/>
          <w:sz w:val="24"/>
          <w:szCs w:val="24"/>
        </w:rPr>
        <w:t>this</w:t>
      </w:r>
      <w:r w:rsidRPr="002350BC">
        <w:rPr>
          <w:spacing w:val="-3"/>
          <w:w w:val="105"/>
          <w:sz w:val="24"/>
          <w:szCs w:val="24"/>
        </w:rPr>
        <w:t xml:space="preserve"> </w:t>
      </w:r>
      <w:r w:rsidRPr="002350BC">
        <w:rPr>
          <w:w w:val="105"/>
          <w:sz w:val="24"/>
          <w:szCs w:val="24"/>
        </w:rPr>
        <w:t>work</w:t>
      </w:r>
      <w:r w:rsidRPr="002350BC">
        <w:rPr>
          <w:spacing w:val="-1"/>
          <w:w w:val="105"/>
          <w:sz w:val="24"/>
          <w:szCs w:val="24"/>
        </w:rPr>
        <w:t xml:space="preserve"> </w:t>
      </w:r>
      <w:r w:rsidRPr="002350BC">
        <w:rPr>
          <w:w w:val="105"/>
          <w:sz w:val="24"/>
          <w:szCs w:val="24"/>
        </w:rPr>
        <w:t>in</w:t>
      </w:r>
      <w:r w:rsidRPr="002350BC">
        <w:rPr>
          <w:spacing w:val="-3"/>
          <w:w w:val="105"/>
          <w:sz w:val="24"/>
          <w:szCs w:val="24"/>
        </w:rPr>
        <w:t xml:space="preserve"> </w:t>
      </w:r>
      <w:r w:rsidRPr="002350BC">
        <w:rPr>
          <w:w w:val="105"/>
          <w:sz w:val="24"/>
          <w:szCs w:val="24"/>
        </w:rPr>
        <w:t>the</w:t>
      </w:r>
      <w:r w:rsidRPr="002350BC">
        <w:rPr>
          <w:spacing w:val="-3"/>
          <w:w w:val="105"/>
          <w:sz w:val="24"/>
          <w:szCs w:val="24"/>
        </w:rPr>
        <w:t xml:space="preserve"> </w:t>
      </w:r>
      <w:r w:rsidRPr="002350BC">
        <w:rPr>
          <w:w w:val="105"/>
          <w:sz w:val="24"/>
          <w:szCs w:val="24"/>
        </w:rPr>
        <w:t>development of metamaterial-based antenna for sixth generation applications are:</w:t>
      </w:r>
    </w:p>
    <w:p w14:paraId="755068A7" w14:textId="25D7EC47" w:rsidR="004C5D83" w:rsidRPr="002350BC" w:rsidRDefault="00000000" w:rsidP="00A64E87">
      <w:pPr>
        <w:pStyle w:val="BodyText"/>
        <w:spacing w:before="115" w:after="240"/>
        <w:ind w:right="300"/>
        <w:jc w:val="both"/>
        <w:rPr>
          <w:sz w:val="24"/>
          <w:szCs w:val="24"/>
        </w:rPr>
      </w:pPr>
      <w:r w:rsidRPr="002350BC">
        <w:rPr>
          <w:w w:val="105"/>
          <w:sz w:val="24"/>
          <w:szCs w:val="24"/>
        </w:rPr>
        <w:t>A</w:t>
      </w:r>
      <w:r w:rsidRPr="002350BC">
        <w:rPr>
          <w:spacing w:val="-5"/>
          <w:w w:val="105"/>
          <w:sz w:val="24"/>
          <w:szCs w:val="24"/>
        </w:rPr>
        <w:t xml:space="preserve"> </w:t>
      </w:r>
      <w:r w:rsidRPr="002350BC">
        <w:rPr>
          <w:w w:val="105"/>
          <w:sz w:val="24"/>
          <w:szCs w:val="24"/>
        </w:rPr>
        <w:t>unique</w:t>
      </w:r>
      <w:r w:rsidRPr="002350BC">
        <w:rPr>
          <w:spacing w:val="-2"/>
          <w:w w:val="105"/>
          <w:sz w:val="24"/>
          <w:szCs w:val="24"/>
        </w:rPr>
        <w:t xml:space="preserve"> </w:t>
      </w:r>
      <w:r w:rsidRPr="002350BC">
        <w:rPr>
          <w:w w:val="105"/>
          <w:sz w:val="24"/>
          <w:szCs w:val="24"/>
        </w:rPr>
        <w:t>octagonal</w:t>
      </w:r>
      <w:r w:rsidRPr="002350BC">
        <w:rPr>
          <w:spacing w:val="-2"/>
          <w:w w:val="105"/>
          <w:sz w:val="24"/>
          <w:szCs w:val="24"/>
        </w:rPr>
        <w:t xml:space="preserve"> </w:t>
      </w:r>
      <w:r w:rsidRPr="002350BC">
        <w:rPr>
          <w:w w:val="105"/>
          <w:sz w:val="24"/>
          <w:szCs w:val="24"/>
        </w:rPr>
        <w:t>square</w:t>
      </w:r>
      <w:r w:rsidRPr="002350BC">
        <w:rPr>
          <w:spacing w:val="-4"/>
          <w:w w:val="105"/>
          <w:sz w:val="24"/>
          <w:szCs w:val="24"/>
        </w:rPr>
        <w:t xml:space="preserve"> </w:t>
      </w:r>
      <w:r w:rsidRPr="002350BC">
        <w:rPr>
          <w:w w:val="105"/>
          <w:sz w:val="24"/>
          <w:szCs w:val="24"/>
        </w:rPr>
        <w:t>split</w:t>
      </w:r>
      <w:r w:rsidRPr="002350BC">
        <w:rPr>
          <w:spacing w:val="-4"/>
          <w:w w:val="105"/>
          <w:sz w:val="24"/>
          <w:szCs w:val="24"/>
        </w:rPr>
        <w:t xml:space="preserve"> </w:t>
      </w:r>
      <w:r w:rsidRPr="002350BC">
        <w:rPr>
          <w:w w:val="105"/>
          <w:sz w:val="24"/>
          <w:szCs w:val="24"/>
        </w:rPr>
        <w:t>ring</w:t>
      </w:r>
      <w:r w:rsidRPr="002350BC">
        <w:rPr>
          <w:spacing w:val="-4"/>
          <w:w w:val="105"/>
          <w:sz w:val="24"/>
          <w:szCs w:val="24"/>
        </w:rPr>
        <w:t xml:space="preserve"> </w:t>
      </w:r>
      <w:r w:rsidRPr="002350BC">
        <w:rPr>
          <w:w w:val="105"/>
          <w:sz w:val="24"/>
          <w:szCs w:val="24"/>
        </w:rPr>
        <w:t>(SSR)</w:t>
      </w:r>
      <w:r w:rsidRPr="002350BC">
        <w:rPr>
          <w:spacing w:val="-4"/>
          <w:w w:val="105"/>
          <w:sz w:val="24"/>
          <w:szCs w:val="24"/>
        </w:rPr>
        <w:t xml:space="preserve"> </w:t>
      </w:r>
      <w:r w:rsidRPr="002350BC">
        <w:rPr>
          <w:w w:val="105"/>
          <w:sz w:val="24"/>
          <w:szCs w:val="24"/>
        </w:rPr>
        <w:t>metamaterial antenna</w:t>
      </w:r>
      <w:r w:rsidRPr="002350BC">
        <w:rPr>
          <w:spacing w:val="-7"/>
          <w:w w:val="105"/>
          <w:sz w:val="24"/>
          <w:szCs w:val="24"/>
        </w:rPr>
        <w:t xml:space="preserve"> </w:t>
      </w:r>
      <w:r w:rsidRPr="002350BC">
        <w:rPr>
          <w:w w:val="105"/>
          <w:sz w:val="24"/>
          <w:szCs w:val="24"/>
        </w:rPr>
        <w:t>was</w:t>
      </w:r>
      <w:r w:rsidRPr="002350BC">
        <w:rPr>
          <w:spacing w:val="-8"/>
          <w:w w:val="105"/>
          <w:sz w:val="24"/>
          <w:szCs w:val="24"/>
        </w:rPr>
        <w:t xml:space="preserve"> </w:t>
      </w:r>
      <w:r w:rsidRPr="002350BC">
        <w:rPr>
          <w:w w:val="105"/>
          <w:sz w:val="24"/>
          <w:szCs w:val="24"/>
        </w:rPr>
        <w:t>developed</w:t>
      </w:r>
      <w:r w:rsidRPr="002350BC">
        <w:rPr>
          <w:spacing w:val="-5"/>
          <w:w w:val="105"/>
          <w:sz w:val="24"/>
          <w:szCs w:val="24"/>
        </w:rPr>
        <w:t xml:space="preserve"> </w:t>
      </w:r>
      <w:r w:rsidRPr="002350BC">
        <w:rPr>
          <w:w w:val="105"/>
          <w:sz w:val="24"/>
          <w:szCs w:val="24"/>
        </w:rPr>
        <w:t>to</w:t>
      </w:r>
      <w:r w:rsidRPr="002350BC">
        <w:rPr>
          <w:spacing w:val="-8"/>
          <w:w w:val="105"/>
          <w:sz w:val="24"/>
          <w:szCs w:val="24"/>
        </w:rPr>
        <w:t xml:space="preserve"> </w:t>
      </w:r>
      <w:r w:rsidRPr="002350BC">
        <w:rPr>
          <w:w w:val="105"/>
          <w:sz w:val="24"/>
          <w:szCs w:val="24"/>
        </w:rPr>
        <w:t>operate</w:t>
      </w:r>
      <w:r w:rsidRPr="002350BC">
        <w:rPr>
          <w:spacing w:val="-6"/>
          <w:w w:val="105"/>
          <w:sz w:val="24"/>
          <w:szCs w:val="24"/>
        </w:rPr>
        <w:t xml:space="preserve"> </w:t>
      </w:r>
      <w:r w:rsidRPr="002350BC">
        <w:rPr>
          <w:w w:val="105"/>
          <w:sz w:val="24"/>
          <w:szCs w:val="24"/>
        </w:rPr>
        <w:t>effectively</w:t>
      </w:r>
      <w:r w:rsidRPr="002350BC">
        <w:rPr>
          <w:spacing w:val="-5"/>
          <w:w w:val="105"/>
          <w:sz w:val="24"/>
          <w:szCs w:val="24"/>
        </w:rPr>
        <w:t xml:space="preserve"> </w:t>
      </w:r>
      <w:r w:rsidRPr="002350BC">
        <w:rPr>
          <w:w w:val="105"/>
          <w:sz w:val="24"/>
          <w:szCs w:val="24"/>
        </w:rPr>
        <w:t>within</w:t>
      </w:r>
      <w:r w:rsidRPr="002350BC">
        <w:rPr>
          <w:spacing w:val="-7"/>
          <w:w w:val="105"/>
          <w:sz w:val="24"/>
          <w:szCs w:val="24"/>
        </w:rPr>
        <w:t xml:space="preserve"> </w:t>
      </w:r>
      <w:r w:rsidRPr="002350BC">
        <w:rPr>
          <w:w w:val="105"/>
          <w:sz w:val="24"/>
          <w:szCs w:val="24"/>
        </w:rPr>
        <w:t>the</w:t>
      </w:r>
      <w:r w:rsidRPr="002350BC">
        <w:rPr>
          <w:spacing w:val="-7"/>
          <w:w w:val="105"/>
          <w:sz w:val="24"/>
          <w:szCs w:val="24"/>
        </w:rPr>
        <w:t xml:space="preserve"> </w:t>
      </w:r>
      <w:r w:rsidRPr="002350BC">
        <w:rPr>
          <w:w w:val="105"/>
          <w:sz w:val="24"/>
          <w:szCs w:val="24"/>
        </w:rPr>
        <w:t>sub-THz</w:t>
      </w:r>
      <w:r w:rsidRPr="002350BC">
        <w:rPr>
          <w:spacing w:val="-4"/>
          <w:w w:val="105"/>
          <w:sz w:val="24"/>
          <w:szCs w:val="24"/>
        </w:rPr>
        <w:t xml:space="preserve"> </w:t>
      </w:r>
      <w:r w:rsidRPr="002350BC">
        <w:rPr>
          <w:w w:val="105"/>
          <w:sz w:val="24"/>
          <w:szCs w:val="24"/>
        </w:rPr>
        <w:t>frequency</w:t>
      </w:r>
      <w:r w:rsidRPr="002350BC">
        <w:rPr>
          <w:spacing w:val="-2"/>
          <w:w w:val="105"/>
          <w:sz w:val="24"/>
          <w:szCs w:val="24"/>
        </w:rPr>
        <w:t xml:space="preserve"> </w:t>
      </w:r>
      <w:r w:rsidRPr="002350BC">
        <w:rPr>
          <w:w w:val="105"/>
          <w:sz w:val="24"/>
          <w:szCs w:val="24"/>
        </w:rPr>
        <w:t>range</w:t>
      </w:r>
      <w:r w:rsidRPr="002350BC">
        <w:rPr>
          <w:spacing w:val="-3"/>
          <w:w w:val="105"/>
          <w:sz w:val="24"/>
          <w:szCs w:val="24"/>
        </w:rPr>
        <w:t xml:space="preserve"> </w:t>
      </w:r>
      <w:r w:rsidRPr="002350BC">
        <w:rPr>
          <w:w w:val="105"/>
          <w:sz w:val="24"/>
          <w:szCs w:val="24"/>
        </w:rPr>
        <w:t>of</w:t>
      </w:r>
      <w:r w:rsidRPr="002350BC">
        <w:rPr>
          <w:spacing w:val="-2"/>
          <w:w w:val="105"/>
          <w:sz w:val="24"/>
          <w:szCs w:val="24"/>
        </w:rPr>
        <w:t xml:space="preserve"> </w:t>
      </w:r>
      <w:r w:rsidRPr="002350BC">
        <w:rPr>
          <w:w w:val="105"/>
          <w:sz w:val="24"/>
          <w:szCs w:val="24"/>
        </w:rPr>
        <w:t>190–300</w:t>
      </w:r>
      <w:r w:rsidRPr="002350BC">
        <w:rPr>
          <w:spacing w:val="-2"/>
          <w:w w:val="105"/>
          <w:sz w:val="24"/>
          <w:szCs w:val="24"/>
        </w:rPr>
        <w:t xml:space="preserve"> </w:t>
      </w:r>
      <w:r w:rsidRPr="002350BC">
        <w:rPr>
          <w:w w:val="105"/>
          <w:sz w:val="24"/>
          <w:szCs w:val="24"/>
        </w:rPr>
        <w:t>GHz,</w:t>
      </w:r>
      <w:r w:rsidRPr="002350BC">
        <w:rPr>
          <w:spacing w:val="-2"/>
          <w:w w:val="105"/>
          <w:sz w:val="24"/>
          <w:szCs w:val="24"/>
        </w:rPr>
        <w:t xml:space="preserve"> </w:t>
      </w:r>
      <w:r w:rsidRPr="002350BC">
        <w:rPr>
          <w:w w:val="105"/>
          <w:sz w:val="24"/>
          <w:szCs w:val="24"/>
        </w:rPr>
        <w:t>aligning</w:t>
      </w:r>
      <w:r w:rsidRPr="002350BC">
        <w:rPr>
          <w:spacing w:val="-1"/>
          <w:w w:val="105"/>
          <w:sz w:val="24"/>
          <w:szCs w:val="24"/>
        </w:rPr>
        <w:t xml:space="preserve"> </w:t>
      </w:r>
      <w:r w:rsidRPr="002350BC">
        <w:rPr>
          <w:w w:val="105"/>
          <w:sz w:val="24"/>
          <w:szCs w:val="24"/>
        </w:rPr>
        <w:t xml:space="preserve">with World Radio Conference 2023 guidelines for advanced 6G applications. The design used a miniaturized 3x3 unit cell array with 0.20 mm spacing, achieving reduced overall size </w:t>
      </w:r>
      <w:r w:rsidRPr="002350BC">
        <w:rPr>
          <w:sz w:val="24"/>
          <w:szCs w:val="24"/>
        </w:rPr>
        <w:t>while</w:t>
      </w:r>
      <w:r w:rsidRPr="002350BC">
        <w:rPr>
          <w:spacing w:val="4"/>
          <w:sz w:val="24"/>
          <w:szCs w:val="24"/>
        </w:rPr>
        <w:t xml:space="preserve"> </w:t>
      </w:r>
      <w:r w:rsidRPr="002350BC">
        <w:rPr>
          <w:sz w:val="24"/>
          <w:szCs w:val="24"/>
        </w:rPr>
        <w:t>maintaining</w:t>
      </w:r>
      <w:r w:rsidRPr="002350BC">
        <w:rPr>
          <w:spacing w:val="5"/>
          <w:sz w:val="24"/>
          <w:szCs w:val="24"/>
        </w:rPr>
        <w:t xml:space="preserve"> </w:t>
      </w:r>
      <w:r w:rsidRPr="002350BC">
        <w:rPr>
          <w:sz w:val="24"/>
          <w:szCs w:val="24"/>
        </w:rPr>
        <w:t>high</w:t>
      </w:r>
      <w:r w:rsidRPr="002350BC">
        <w:rPr>
          <w:spacing w:val="2"/>
          <w:sz w:val="24"/>
          <w:szCs w:val="24"/>
        </w:rPr>
        <w:t xml:space="preserve"> </w:t>
      </w:r>
      <w:r w:rsidRPr="002350BC">
        <w:rPr>
          <w:sz w:val="24"/>
          <w:szCs w:val="24"/>
        </w:rPr>
        <w:t>performance</w:t>
      </w:r>
      <w:r w:rsidRPr="002350BC">
        <w:rPr>
          <w:spacing w:val="7"/>
          <w:sz w:val="24"/>
          <w:szCs w:val="24"/>
        </w:rPr>
        <w:t xml:space="preserve"> </w:t>
      </w:r>
      <w:r w:rsidRPr="002350BC">
        <w:rPr>
          <w:sz w:val="24"/>
          <w:szCs w:val="24"/>
        </w:rPr>
        <w:t>and</w:t>
      </w:r>
      <w:r w:rsidRPr="002350BC">
        <w:rPr>
          <w:spacing w:val="7"/>
          <w:sz w:val="24"/>
          <w:szCs w:val="24"/>
        </w:rPr>
        <w:t xml:space="preserve"> </w:t>
      </w:r>
      <w:r w:rsidRPr="002350BC">
        <w:rPr>
          <w:sz w:val="24"/>
          <w:szCs w:val="24"/>
        </w:rPr>
        <w:t>circular</w:t>
      </w:r>
      <w:r w:rsidRPr="002350BC">
        <w:rPr>
          <w:spacing w:val="3"/>
          <w:sz w:val="24"/>
          <w:szCs w:val="24"/>
        </w:rPr>
        <w:t xml:space="preserve"> </w:t>
      </w:r>
      <w:r w:rsidRPr="002350BC">
        <w:rPr>
          <w:spacing w:val="-2"/>
          <w:sz w:val="24"/>
          <w:szCs w:val="24"/>
        </w:rPr>
        <w:t>polarization.</w:t>
      </w:r>
      <w:r w:rsidR="00A64E87" w:rsidRPr="002350BC">
        <w:rPr>
          <w:sz w:val="24"/>
          <w:szCs w:val="24"/>
        </w:rPr>
        <w:t xml:space="preserve"> </w:t>
      </w:r>
      <w:r w:rsidRPr="002350BC">
        <w:rPr>
          <w:w w:val="105"/>
          <w:sz w:val="24"/>
          <w:szCs w:val="24"/>
        </w:rPr>
        <w:t xml:space="preserve">The antenna utilized metamaterial properties, including near-zero permeability and </w:t>
      </w:r>
      <w:r w:rsidRPr="002350BC">
        <w:rPr>
          <w:w w:val="105"/>
          <w:sz w:val="24"/>
          <w:szCs w:val="24"/>
        </w:rPr>
        <w:lastRenderedPageBreak/>
        <w:t>permittivity, to enhance performance in beam steering and radiation pattern control. Simulations using CST Microwave Studio 2019 showed excellent results, with the reflection coefficient (S11) maintained between -10 dB and -35 dB across</w:t>
      </w:r>
      <w:r w:rsidRPr="002350BC">
        <w:rPr>
          <w:spacing w:val="-1"/>
          <w:w w:val="105"/>
          <w:sz w:val="24"/>
          <w:szCs w:val="24"/>
        </w:rPr>
        <w:t xml:space="preserve"> </w:t>
      </w:r>
      <w:r w:rsidRPr="002350BC">
        <w:rPr>
          <w:w w:val="105"/>
          <w:sz w:val="24"/>
          <w:szCs w:val="24"/>
        </w:rPr>
        <w:t>the operating frequency range.</w:t>
      </w:r>
    </w:p>
    <w:p w14:paraId="28CBC49B" w14:textId="77777777" w:rsidR="004C5D83" w:rsidRPr="002350BC" w:rsidRDefault="00000000" w:rsidP="00A64E87">
      <w:pPr>
        <w:tabs>
          <w:tab w:val="left" w:pos="1712"/>
        </w:tabs>
        <w:spacing w:before="160" w:after="240"/>
        <w:rPr>
          <w:b/>
          <w:bCs/>
          <w:sz w:val="28"/>
          <w:szCs w:val="28"/>
        </w:rPr>
      </w:pPr>
      <w:r w:rsidRPr="002350BC">
        <w:rPr>
          <w:b/>
          <w:bCs/>
          <w:sz w:val="28"/>
          <w:szCs w:val="28"/>
        </w:rPr>
        <w:t>LITERATURE</w:t>
      </w:r>
      <w:r w:rsidRPr="002350BC">
        <w:rPr>
          <w:b/>
          <w:bCs/>
          <w:spacing w:val="28"/>
          <w:sz w:val="28"/>
          <w:szCs w:val="28"/>
        </w:rPr>
        <w:t xml:space="preserve"> </w:t>
      </w:r>
      <w:r w:rsidRPr="002350BC">
        <w:rPr>
          <w:b/>
          <w:bCs/>
          <w:spacing w:val="-2"/>
          <w:sz w:val="28"/>
          <w:szCs w:val="28"/>
        </w:rPr>
        <w:t>REVIEW</w:t>
      </w:r>
    </w:p>
    <w:p w14:paraId="05B36638" w14:textId="6B19CAF7" w:rsidR="004C5D83" w:rsidRPr="002350BC" w:rsidRDefault="00000000" w:rsidP="00A64E87">
      <w:pPr>
        <w:pStyle w:val="BodyText"/>
        <w:spacing w:before="78" w:after="240"/>
        <w:ind w:right="300"/>
        <w:jc w:val="both"/>
        <w:rPr>
          <w:sz w:val="24"/>
          <w:szCs w:val="24"/>
        </w:rPr>
      </w:pPr>
      <w:r w:rsidRPr="002350BC">
        <w:rPr>
          <w:spacing w:val="-2"/>
          <w:w w:val="105"/>
          <w:sz w:val="24"/>
          <w:szCs w:val="24"/>
        </w:rPr>
        <w:t>The sixth-generation</w:t>
      </w:r>
      <w:r w:rsidRPr="002350BC">
        <w:rPr>
          <w:spacing w:val="-6"/>
          <w:w w:val="105"/>
          <w:sz w:val="24"/>
          <w:szCs w:val="24"/>
        </w:rPr>
        <w:t xml:space="preserve"> </w:t>
      </w:r>
      <w:r w:rsidRPr="002350BC">
        <w:rPr>
          <w:spacing w:val="-2"/>
          <w:w w:val="105"/>
          <w:sz w:val="24"/>
          <w:szCs w:val="24"/>
        </w:rPr>
        <w:t>(6G)</w:t>
      </w:r>
      <w:r w:rsidRPr="002350BC">
        <w:rPr>
          <w:spacing w:val="-6"/>
          <w:w w:val="105"/>
          <w:sz w:val="24"/>
          <w:szCs w:val="24"/>
        </w:rPr>
        <w:t xml:space="preserve"> </w:t>
      </w:r>
      <w:r w:rsidRPr="002350BC">
        <w:rPr>
          <w:spacing w:val="-2"/>
          <w:w w:val="105"/>
          <w:sz w:val="24"/>
          <w:szCs w:val="24"/>
        </w:rPr>
        <w:t>wireless</w:t>
      </w:r>
      <w:r w:rsidRPr="002350BC">
        <w:rPr>
          <w:spacing w:val="-7"/>
          <w:w w:val="105"/>
          <w:sz w:val="24"/>
          <w:szCs w:val="24"/>
        </w:rPr>
        <w:t xml:space="preserve"> </w:t>
      </w:r>
      <w:r w:rsidRPr="002350BC">
        <w:rPr>
          <w:spacing w:val="-2"/>
          <w:w w:val="105"/>
          <w:sz w:val="24"/>
          <w:szCs w:val="24"/>
        </w:rPr>
        <w:t>network</w:t>
      </w:r>
      <w:r w:rsidRPr="002350BC">
        <w:rPr>
          <w:spacing w:val="-6"/>
          <w:w w:val="105"/>
          <w:sz w:val="24"/>
          <w:szCs w:val="24"/>
        </w:rPr>
        <w:t xml:space="preserve"> </w:t>
      </w:r>
      <w:r w:rsidRPr="002350BC">
        <w:rPr>
          <w:spacing w:val="-2"/>
          <w:w w:val="105"/>
          <w:sz w:val="24"/>
          <w:szCs w:val="24"/>
        </w:rPr>
        <w:t>is</w:t>
      </w:r>
      <w:r w:rsidRPr="002350BC">
        <w:rPr>
          <w:spacing w:val="-6"/>
          <w:w w:val="105"/>
          <w:sz w:val="24"/>
          <w:szCs w:val="24"/>
        </w:rPr>
        <w:t xml:space="preserve"> </w:t>
      </w:r>
      <w:r w:rsidRPr="002350BC">
        <w:rPr>
          <w:spacing w:val="-2"/>
          <w:w w:val="105"/>
          <w:sz w:val="24"/>
          <w:szCs w:val="24"/>
        </w:rPr>
        <w:t xml:space="preserve">designed to </w:t>
      </w:r>
      <w:r w:rsidRPr="002350BC">
        <w:rPr>
          <w:sz w:val="24"/>
          <w:szCs w:val="24"/>
        </w:rPr>
        <w:t xml:space="preserve">support massive internet connections with high data rates, low </w:t>
      </w:r>
      <w:r w:rsidRPr="002350BC">
        <w:rPr>
          <w:w w:val="105"/>
          <w:sz w:val="24"/>
          <w:szCs w:val="24"/>
        </w:rPr>
        <w:t xml:space="preserve">latency, reliability, intelligence, energy efficiency, and security (Dhinesh &amp; Suresh, 2022). Achieving these goals </w:t>
      </w:r>
      <w:r w:rsidRPr="002350BC">
        <w:rPr>
          <w:spacing w:val="-2"/>
          <w:w w:val="105"/>
          <w:sz w:val="24"/>
          <w:szCs w:val="24"/>
        </w:rPr>
        <w:t>requires</w:t>
      </w:r>
      <w:r w:rsidRPr="002350BC">
        <w:rPr>
          <w:spacing w:val="-3"/>
          <w:w w:val="105"/>
          <w:sz w:val="24"/>
          <w:szCs w:val="24"/>
        </w:rPr>
        <w:t xml:space="preserve"> </w:t>
      </w:r>
      <w:r w:rsidRPr="002350BC">
        <w:rPr>
          <w:spacing w:val="-2"/>
          <w:w w:val="105"/>
          <w:sz w:val="24"/>
          <w:szCs w:val="24"/>
        </w:rPr>
        <w:t>advanced physical layer techniques,</w:t>
      </w:r>
      <w:r w:rsidRPr="002350BC">
        <w:rPr>
          <w:spacing w:val="-4"/>
          <w:w w:val="105"/>
          <w:sz w:val="24"/>
          <w:szCs w:val="24"/>
        </w:rPr>
        <w:t xml:space="preserve"> </w:t>
      </w:r>
      <w:r w:rsidRPr="002350BC">
        <w:rPr>
          <w:spacing w:val="-2"/>
          <w:w w:val="105"/>
          <w:sz w:val="24"/>
          <w:szCs w:val="24"/>
        </w:rPr>
        <w:t xml:space="preserve">new modulation and multi-access methods, edge computing, cell-free massive </w:t>
      </w:r>
      <w:r w:rsidRPr="002350BC">
        <w:rPr>
          <w:w w:val="105"/>
          <w:sz w:val="24"/>
          <w:szCs w:val="24"/>
        </w:rPr>
        <w:t>MIMO,</w:t>
      </w:r>
      <w:r w:rsidRPr="002350BC">
        <w:rPr>
          <w:spacing w:val="-12"/>
          <w:w w:val="105"/>
          <w:sz w:val="24"/>
          <w:szCs w:val="24"/>
        </w:rPr>
        <w:t xml:space="preserve"> </w:t>
      </w:r>
      <w:r w:rsidRPr="002350BC">
        <w:rPr>
          <w:w w:val="105"/>
          <w:sz w:val="24"/>
          <w:szCs w:val="24"/>
        </w:rPr>
        <w:t>blockchain</w:t>
      </w:r>
      <w:r w:rsidRPr="002350BC">
        <w:rPr>
          <w:spacing w:val="-12"/>
          <w:w w:val="105"/>
          <w:sz w:val="24"/>
          <w:szCs w:val="24"/>
        </w:rPr>
        <w:t xml:space="preserve"> </w:t>
      </w:r>
      <w:r w:rsidRPr="002350BC">
        <w:rPr>
          <w:w w:val="105"/>
          <w:sz w:val="24"/>
          <w:szCs w:val="24"/>
        </w:rPr>
        <w:t>and</w:t>
      </w:r>
      <w:r w:rsidRPr="002350BC">
        <w:rPr>
          <w:spacing w:val="-12"/>
          <w:w w:val="105"/>
          <w:sz w:val="24"/>
          <w:szCs w:val="24"/>
        </w:rPr>
        <w:t xml:space="preserve"> </w:t>
      </w:r>
      <w:r w:rsidRPr="002350BC">
        <w:rPr>
          <w:w w:val="105"/>
          <w:sz w:val="24"/>
          <w:szCs w:val="24"/>
        </w:rPr>
        <w:t>quantum</w:t>
      </w:r>
      <w:r w:rsidRPr="002350BC">
        <w:rPr>
          <w:spacing w:val="-12"/>
          <w:w w:val="105"/>
          <w:sz w:val="24"/>
          <w:szCs w:val="24"/>
        </w:rPr>
        <w:t xml:space="preserve"> </w:t>
      </w:r>
      <w:r w:rsidRPr="002350BC">
        <w:rPr>
          <w:w w:val="105"/>
          <w:sz w:val="24"/>
          <w:szCs w:val="24"/>
        </w:rPr>
        <w:t>technologies,</w:t>
      </w:r>
      <w:r w:rsidRPr="002350BC">
        <w:rPr>
          <w:spacing w:val="-12"/>
          <w:w w:val="105"/>
          <w:sz w:val="24"/>
          <w:szCs w:val="24"/>
        </w:rPr>
        <w:t xml:space="preserve"> </w:t>
      </w:r>
      <w:r w:rsidRPr="002350BC">
        <w:rPr>
          <w:w w:val="105"/>
          <w:sz w:val="24"/>
          <w:szCs w:val="24"/>
        </w:rPr>
        <w:t>integration</w:t>
      </w:r>
      <w:r w:rsidRPr="002350BC">
        <w:rPr>
          <w:spacing w:val="-11"/>
          <w:w w:val="105"/>
          <w:sz w:val="24"/>
          <w:szCs w:val="24"/>
        </w:rPr>
        <w:t xml:space="preserve"> </w:t>
      </w:r>
      <w:r w:rsidRPr="002350BC">
        <w:rPr>
          <w:w w:val="105"/>
          <w:sz w:val="24"/>
          <w:szCs w:val="24"/>
        </w:rPr>
        <w:t xml:space="preserve">of </w:t>
      </w:r>
      <w:r w:rsidRPr="002350BC">
        <w:rPr>
          <w:sz w:val="24"/>
          <w:szCs w:val="24"/>
        </w:rPr>
        <w:t xml:space="preserve">terrestrial and non-terrestrial networks, and the adoption of AI </w:t>
      </w:r>
      <w:r w:rsidRPr="002350BC">
        <w:rPr>
          <w:w w:val="105"/>
          <w:sz w:val="24"/>
          <w:szCs w:val="24"/>
        </w:rPr>
        <w:t>and machine learning. Future 6G technologies will also leverage reconfigurable intelligent surfaces (RISs), extra-large</w:t>
      </w:r>
      <w:r w:rsidRPr="002350BC">
        <w:rPr>
          <w:spacing w:val="-12"/>
          <w:w w:val="105"/>
          <w:sz w:val="24"/>
          <w:szCs w:val="24"/>
        </w:rPr>
        <w:t xml:space="preserve"> </w:t>
      </w:r>
      <w:r w:rsidRPr="002350BC">
        <w:rPr>
          <w:w w:val="105"/>
          <w:sz w:val="24"/>
          <w:szCs w:val="24"/>
        </w:rPr>
        <w:t>MIMO,</w:t>
      </w:r>
      <w:r w:rsidRPr="002350BC">
        <w:rPr>
          <w:spacing w:val="-12"/>
          <w:w w:val="105"/>
          <w:sz w:val="24"/>
          <w:szCs w:val="24"/>
        </w:rPr>
        <w:t xml:space="preserve"> </w:t>
      </w:r>
      <w:r w:rsidRPr="002350BC">
        <w:rPr>
          <w:w w:val="105"/>
          <w:sz w:val="24"/>
          <w:szCs w:val="24"/>
        </w:rPr>
        <w:t>holographic</w:t>
      </w:r>
      <w:r w:rsidRPr="002350BC">
        <w:rPr>
          <w:spacing w:val="-12"/>
          <w:w w:val="105"/>
          <w:sz w:val="24"/>
          <w:szCs w:val="24"/>
        </w:rPr>
        <w:t xml:space="preserve"> </w:t>
      </w:r>
      <w:r w:rsidRPr="002350BC">
        <w:rPr>
          <w:w w:val="105"/>
          <w:sz w:val="24"/>
          <w:szCs w:val="24"/>
        </w:rPr>
        <w:t>radio,</w:t>
      </w:r>
      <w:r w:rsidRPr="002350BC">
        <w:rPr>
          <w:spacing w:val="-12"/>
          <w:w w:val="105"/>
          <w:sz w:val="24"/>
          <w:szCs w:val="24"/>
        </w:rPr>
        <w:t xml:space="preserve"> </w:t>
      </w:r>
      <w:r w:rsidRPr="002350BC">
        <w:rPr>
          <w:w w:val="105"/>
          <w:sz w:val="24"/>
          <w:szCs w:val="24"/>
        </w:rPr>
        <w:t>full-duplex</w:t>
      </w:r>
      <w:r w:rsidRPr="002350BC">
        <w:rPr>
          <w:spacing w:val="-12"/>
          <w:w w:val="105"/>
          <w:sz w:val="24"/>
          <w:szCs w:val="24"/>
        </w:rPr>
        <w:t xml:space="preserve"> </w:t>
      </w:r>
      <w:r w:rsidRPr="002350BC">
        <w:rPr>
          <w:w w:val="105"/>
          <w:sz w:val="24"/>
          <w:szCs w:val="24"/>
        </w:rPr>
        <w:t>communication, and the</w:t>
      </w:r>
      <w:r w:rsidRPr="002350BC">
        <w:rPr>
          <w:spacing w:val="-1"/>
          <w:w w:val="105"/>
          <w:sz w:val="24"/>
          <w:szCs w:val="24"/>
        </w:rPr>
        <w:t xml:space="preserve"> </w:t>
      </w:r>
      <w:r w:rsidRPr="002350BC">
        <w:rPr>
          <w:w w:val="105"/>
          <w:sz w:val="24"/>
          <w:szCs w:val="24"/>
        </w:rPr>
        <w:t>use</w:t>
      </w:r>
      <w:r w:rsidRPr="002350BC">
        <w:rPr>
          <w:spacing w:val="-3"/>
          <w:w w:val="105"/>
          <w:sz w:val="24"/>
          <w:szCs w:val="24"/>
        </w:rPr>
        <w:t xml:space="preserve"> </w:t>
      </w:r>
      <w:r w:rsidRPr="002350BC">
        <w:rPr>
          <w:w w:val="105"/>
          <w:sz w:val="24"/>
          <w:szCs w:val="24"/>
        </w:rPr>
        <w:t>of both</w:t>
      </w:r>
      <w:r w:rsidRPr="002350BC">
        <w:rPr>
          <w:spacing w:val="1"/>
          <w:w w:val="105"/>
          <w:sz w:val="24"/>
          <w:szCs w:val="24"/>
        </w:rPr>
        <w:t xml:space="preserve"> </w:t>
      </w:r>
      <w:r w:rsidRPr="002350BC">
        <w:rPr>
          <w:w w:val="105"/>
          <w:sz w:val="24"/>
          <w:szCs w:val="24"/>
        </w:rPr>
        <w:t>sub-10</w:t>
      </w:r>
      <w:r w:rsidRPr="002350BC">
        <w:rPr>
          <w:spacing w:val="-1"/>
          <w:w w:val="105"/>
          <w:sz w:val="24"/>
          <w:szCs w:val="24"/>
        </w:rPr>
        <w:t xml:space="preserve"> </w:t>
      </w:r>
      <w:r w:rsidRPr="002350BC">
        <w:rPr>
          <w:w w:val="105"/>
          <w:sz w:val="24"/>
          <w:szCs w:val="24"/>
        </w:rPr>
        <w:t>GHz</w:t>
      </w:r>
      <w:r w:rsidRPr="002350BC">
        <w:rPr>
          <w:spacing w:val="2"/>
          <w:w w:val="105"/>
          <w:sz w:val="24"/>
          <w:szCs w:val="24"/>
        </w:rPr>
        <w:t xml:space="preserve"> </w:t>
      </w:r>
      <w:r w:rsidRPr="002350BC">
        <w:rPr>
          <w:w w:val="105"/>
          <w:sz w:val="24"/>
          <w:szCs w:val="24"/>
        </w:rPr>
        <w:t>and</w:t>
      </w:r>
      <w:r w:rsidRPr="002350BC">
        <w:rPr>
          <w:spacing w:val="-2"/>
          <w:w w:val="105"/>
          <w:sz w:val="24"/>
          <w:szCs w:val="24"/>
        </w:rPr>
        <w:t xml:space="preserve"> </w:t>
      </w:r>
      <w:r w:rsidRPr="002350BC">
        <w:rPr>
          <w:w w:val="105"/>
          <w:sz w:val="24"/>
          <w:szCs w:val="24"/>
        </w:rPr>
        <w:t>higher</w:t>
      </w:r>
      <w:r w:rsidRPr="002350BC">
        <w:rPr>
          <w:spacing w:val="-2"/>
          <w:w w:val="105"/>
          <w:sz w:val="24"/>
          <w:szCs w:val="24"/>
        </w:rPr>
        <w:t xml:space="preserve"> </w:t>
      </w:r>
      <w:r w:rsidRPr="002350BC">
        <w:rPr>
          <w:w w:val="105"/>
          <w:sz w:val="24"/>
          <w:szCs w:val="24"/>
        </w:rPr>
        <w:t xml:space="preserve">frequency </w:t>
      </w:r>
      <w:r w:rsidRPr="002350BC">
        <w:rPr>
          <w:spacing w:val="-4"/>
          <w:w w:val="105"/>
          <w:sz w:val="24"/>
          <w:szCs w:val="24"/>
        </w:rPr>
        <w:t>bands</w:t>
      </w:r>
      <w:r w:rsidR="00A64E87" w:rsidRPr="002350BC">
        <w:rPr>
          <w:sz w:val="24"/>
          <w:szCs w:val="24"/>
        </w:rPr>
        <w:t xml:space="preserve"> </w:t>
      </w:r>
      <w:r w:rsidRPr="002350BC">
        <w:rPr>
          <w:w w:val="105"/>
          <w:sz w:val="24"/>
          <w:szCs w:val="24"/>
        </w:rPr>
        <w:t>to</w:t>
      </w:r>
      <w:r w:rsidRPr="002350BC">
        <w:rPr>
          <w:spacing w:val="19"/>
          <w:w w:val="105"/>
          <w:sz w:val="24"/>
          <w:szCs w:val="24"/>
        </w:rPr>
        <w:t xml:space="preserve"> </w:t>
      </w:r>
      <w:r w:rsidRPr="002350BC">
        <w:rPr>
          <w:w w:val="105"/>
          <w:sz w:val="24"/>
          <w:szCs w:val="24"/>
        </w:rPr>
        <w:t>ensure</w:t>
      </w:r>
      <w:r w:rsidRPr="002350BC">
        <w:rPr>
          <w:spacing w:val="17"/>
          <w:w w:val="105"/>
          <w:sz w:val="24"/>
          <w:szCs w:val="24"/>
        </w:rPr>
        <w:t xml:space="preserve"> </w:t>
      </w:r>
      <w:r w:rsidRPr="002350BC">
        <w:rPr>
          <w:w w:val="105"/>
          <w:sz w:val="24"/>
          <w:szCs w:val="24"/>
        </w:rPr>
        <w:t>seamless</w:t>
      </w:r>
      <w:r w:rsidRPr="002350BC">
        <w:rPr>
          <w:spacing w:val="16"/>
          <w:w w:val="105"/>
          <w:sz w:val="24"/>
          <w:szCs w:val="24"/>
        </w:rPr>
        <w:t xml:space="preserve"> </w:t>
      </w:r>
      <w:r w:rsidRPr="002350BC">
        <w:rPr>
          <w:w w:val="105"/>
          <w:sz w:val="24"/>
          <w:szCs w:val="24"/>
        </w:rPr>
        <w:t>connectivity,</w:t>
      </w:r>
      <w:r w:rsidRPr="002350BC">
        <w:rPr>
          <w:spacing w:val="21"/>
          <w:w w:val="105"/>
          <w:sz w:val="24"/>
          <w:szCs w:val="24"/>
        </w:rPr>
        <w:t xml:space="preserve"> </w:t>
      </w:r>
      <w:r w:rsidRPr="002350BC">
        <w:rPr>
          <w:w w:val="105"/>
          <w:sz w:val="24"/>
          <w:szCs w:val="24"/>
        </w:rPr>
        <w:t>high</w:t>
      </w:r>
      <w:r w:rsidRPr="002350BC">
        <w:rPr>
          <w:spacing w:val="19"/>
          <w:w w:val="105"/>
          <w:sz w:val="24"/>
          <w:szCs w:val="24"/>
        </w:rPr>
        <w:t xml:space="preserve"> </w:t>
      </w:r>
      <w:r w:rsidRPr="002350BC">
        <w:rPr>
          <w:w w:val="105"/>
          <w:sz w:val="24"/>
          <w:szCs w:val="24"/>
        </w:rPr>
        <w:t>speed,</w:t>
      </w:r>
      <w:r w:rsidRPr="002350BC">
        <w:rPr>
          <w:spacing w:val="18"/>
          <w:w w:val="105"/>
          <w:sz w:val="24"/>
          <w:szCs w:val="24"/>
        </w:rPr>
        <w:t xml:space="preserve"> </w:t>
      </w:r>
      <w:r w:rsidRPr="002350BC">
        <w:rPr>
          <w:w w:val="105"/>
          <w:sz w:val="24"/>
          <w:szCs w:val="24"/>
        </w:rPr>
        <w:t>and</w:t>
      </w:r>
      <w:r w:rsidRPr="002350BC">
        <w:rPr>
          <w:spacing w:val="18"/>
          <w:w w:val="105"/>
          <w:sz w:val="24"/>
          <w:szCs w:val="24"/>
        </w:rPr>
        <w:t xml:space="preserve"> </w:t>
      </w:r>
      <w:r w:rsidRPr="002350BC">
        <w:rPr>
          <w:w w:val="105"/>
          <w:sz w:val="24"/>
          <w:szCs w:val="24"/>
        </w:rPr>
        <w:t>ultra-low latency</w:t>
      </w:r>
      <w:r w:rsidRPr="002350BC">
        <w:rPr>
          <w:spacing w:val="-4"/>
          <w:w w:val="105"/>
          <w:sz w:val="24"/>
          <w:szCs w:val="24"/>
        </w:rPr>
        <w:t xml:space="preserve"> </w:t>
      </w:r>
      <w:r w:rsidR="00C66C9B">
        <w:rPr>
          <w:spacing w:val="-4"/>
          <w:w w:val="105"/>
          <w:sz w:val="24"/>
          <w:szCs w:val="24"/>
        </w:rPr>
        <w:fldChar w:fldCharType="begin" w:fldLock="1"/>
      </w:r>
      <w:r w:rsidR="00C66C9B">
        <w:rPr>
          <w:spacing w:val="-4"/>
          <w:w w:val="105"/>
          <w:sz w:val="24"/>
          <w:szCs w:val="24"/>
        </w:rPr>
        <w:instrText>ADDIN CSL_CITATION {"citationItems":[{"id":"ITEM-1","itemData":{"DOI":"10.3390/s24061888","ISSN":"14248220","PMID":"38544151","abstract":"In the rapidly evolving landscape of wireless communication, each successive generation of networks has achieved significant technological leaps, profoundly transforming the way we connect and interact. From the analog simplicity of 1G to the digital prowess of 5G, the journey of mobile networks has been marked by constant innovation and escalating demands for faster, more reliable, and more efficient communication systems. As 5G becomes a global reality, laying the foundation for an interconnected world, the quest for even more advanced networks leads us to the threshold of the sixth-generation (6G) era. This paper presents a hierarchical exploration of 6G networks, poised at the forefront of the next revolution in wireless technology. This study delves into the technological advancements that underpin the need for 6G, examining its key features, benefits, and key enabling technologies. We dissect the intricacies of cutting-edge innovations like terahertz communication, ultra-massive MIMO, artificial intelligence (AI), machine learning (ML), quantum communication, and reconfigurable intelligent surfaces. Through a meticulous analysis, we evaluate the strengths, weaknesses, and state-of-the-art research in these areas, offering a wider view of the current progress and potential applications of 6G networks. Central to our discussion is the transformative role of AI in shaping the future of 6G networks. By integrating AI and ML, 6G networks are expected to offer unprecedented capabilities, from enhanced mobile broadband to groundbreaking applications in areas like smart cities and autonomous systems. This integration heralds a new era of intelligent, self-optimizing networks that promise to redefine the parameters of connectivity and digital interaction. We also address critical challenges in the deployment of 6G, from technological hurdles to regulatory concerns, providing a holistic assessment of potential barriers. By highlighting the interplay between 6G and AI technologies, this study maps out the current landscape and lights the path forward in this rapidly evolving domain. This paper aims to be a cornerstone resource, providing essential insights, addressing unresolved research questions, and stimulating further investigation into the multifaceted realm of 6G networks. By highlighting the synergy between 6G and AI technologies, we aim to illuminate the path forward in this rapidly evolving field.","author":[{"dropping-particle":"","family":"Chataut","given":"Robin","non-dropping-particle":"","parse-names":false,"suffix":""},{"dropping-particle":"","family":"Nankya","given":"Mary","non-dropping-particle":"","parse-names":false,"suffix":""},{"dropping-particle":"","family":"Akl","given":"Robert","non-dropping-particle":"","parse-names":false,"suffix":""}],"container-title":"Sensors","id":"ITEM-1","issue":"6","issued":{"date-parts":[["2024"]]},"page":"1-29","title":"6G Networks and the AI Revolution—Exploring Technologies, Applications, and Emerging Challenges","type":"article-journal","volume":"24"},"uris":["http://www.mendeley.com/documents/?uuid=38fd073e-e1f1-41b4-a81b-d0364b54b210"]}],"mendeley":{"formattedCitation":"(Chataut et al., 2024)","plainTextFormattedCitation":"(Chataut et al., 2024)","previouslyFormattedCitation":"(Chataut et al., 2024)"},"properties":{"noteIndex":0},"schema":"https://github.com/citation-style-language/schema/raw/master/csl-citation.json"}</w:instrText>
      </w:r>
      <w:r w:rsidR="00C66C9B">
        <w:rPr>
          <w:spacing w:val="-4"/>
          <w:w w:val="105"/>
          <w:sz w:val="24"/>
          <w:szCs w:val="24"/>
        </w:rPr>
        <w:fldChar w:fldCharType="separate"/>
      </w:r>
      <w:r w:rsidR="00C66C9B" w:rsidRPr="00C66C9B">
        <w:rPr>
          <w:noProof/>
          <w:spacing w:val="-4"/>
          <w:w w:val="105"/>
          <w:sz w:val="24"/>
          <w:szCs w:val="24"/>
        </w:rPr>
        <w:t>(Chataut et al., 2024)</w:t>
      </w:r>
      <w:r w:rsidR="00C66C9B">
        <w:rPr>
          <w:spacing w:val="-4"/>
          <w:w w:val="105"/>
          <w:sz w:val="24"/>
          <w:szCs w:val="24"/>
        </w:rPr>
        <w:fldChar w:fldCharType="end"/>
      </w:r>
      <w:r w:rsidR="00C66C9B">
        <w:rPr>
          <w:spacing w:val="-4"/>
          <w:w w:val="105"/>
          <w:sz w:val="24"/>
          <w:szCs w:val="24"/>
        </w:rPr>
        <w:fldChar w:fldCharType="begin" w:fldLock="1"/>
      </w:r>
      <w:r w:rsidR="00C66C9B">
        <w:rPr>
          <w:spacing w:val="-4"/>
          <w:w w:val="105"/>
          <w:sz w:val="24"/>
          <w:szCs w:val="24"/>
        </w:rPr>
        <w:instrText>ADDIN CSL_CITATION {"citationItems":[{"id":"ITEM-1","itemData":{"abstract":"This white paper explores the road to implementing broadband connectivity in future 6G wireless systems. Different categories of use cases are considered, from extreme capacity with peak data rates up to 1 Tbps, to raising the typical data rates by orders-of-magnitude, to support broadband connectivity at railway speeds up to 1000 km/h. To achieve these goals, not only the terrestrial networks will be evolved but they will also be integrated with satellite networks, all facilitating autonomous systems and various interconnected structures. We believe that several categories of enablers at the infrastructure, spectrum, and protocol/ algorithmic levels are required to realize the intended broadband connectivity goals in 6G. At the infrastructure level, we consider ultra-massive MIMO technology (possibly implemented using holographic radio), intelligent reflecting surfaces, user-centric and scalable cell-free networking, integrated access and backhaul, and integrated space and terrestrial networks. At the spectrum level, the network must seamlessly utilize sub-6 GHz bands for coverage and spatial multiplexing of many devices, while higher bands will be used for pushing the peak rates of point-to-point links. The latter path will lead to THz communications complemented by visible light communications in specific scenarios. At the protocol/algorithmic level, the enablers include improved coding, modulation, and waveforms to achieve lower latencies, higher reliability, and reduced complexity. Different options will be needed to optimally support different use cases. The resource efficiency can be further improved by using various combinations of full-duplex radios, interference management based on rate-splitting, machine-learning-based optimization, coded caching, and broadcasting.","author":[{"dropping-particle":"","family":"Rajatheva","given":"Nandana","non-dropping-particle":"","parse-names":false,"suffix":""},{"dropping-particle":"","family":"Atzeni","given":"Italo","non-dropping-particle":"","parse-names":false,"suffix":""},{"dropping-particle":"","family":"Bjornson","given":"Emil","non-dropping-particle":"","parse-names":false,"suffix":""},{"dropping-particle":"","family":"Bourdoux","given":"Andre","non-dropping-particle":"","parse-names":false,"suffix":""},{"dropping-particle":"","family":"Buzzi","given":"Stefano","non-dropping-particle":"","parse-names":false,"suffix":""},{"dropping-particle":"","family":"Dore","given":"Jean-Baptiste","non-dropping-particle":"","parse-names":false,"suffix":""},{"dropping-particle":"","family":"Erkucuk","given":"Serhat","non-dropping-particle":"","parse-names":false,"suffix":""},{"dropping-particle":"","family":"Fuentes","given":"Manuel","non-dropping-particle":"","parse-names":false,"suffix":""},{"dropping-particle":"","family":"Guan","given":"Ke","non-dropping-particle":"","parse-names":false,"suffix":""},{"dropping-particle":"","family":"Hu","given":"Yuzhou","non-dropping-particle":"","parse-names":false,"suffix":""},{"dropping-particle":"","family":"Huang","given":"Xiaojing","non-dropping-particle":"","parse-names":false,"suffix":""},{"dropping-particle":"","family":"Hulkkonen","given":"Jari","non-dropping-particle":"","parse-names":false,"suffix":""},{"dropping-particle":"","family":"Jornet","given":"Josep Miquel","non-dropping-particle":"","parse-names":false,"suffix":""},{"dropping-particle":"","family":"Katz","given":"Marcos","non-dropping-particle":"","parse-names":false,"suffix":""},{"dropping-particle":"","family":"Nilsson","given":"Rickard","non-dropping-particle":"","parse-names":false,"suffix":""},{"dropping-particle":"","family":"Panayirci","given":"Erdal","non-dropping-particle":"","parse-names":false,"suffix":""},{"dropping-particle":"","family":"Rabie","given":"Khaled","non-dropping-particle":"","parse-names":false,"suffix":""},{"dropping-particle":"","family":"Rajapaksha","given":"Nuwanthika","non-dropping-particle":"","parse-names":false,"suffix":""},{"dropping-particle":"","family":"Salehi","given":"MohammadJavad","non-dropping-particle":"","parse-names":false,"suffix":""},{"dropping-particle":"","family":"Sarieddeen","given":"Hadi","non-dropping-particle":"","parse-names":false,"suffix":""},{"dropping-particle":"","family":"Svensson","given":"Tommy","non-dropping-particle":"","parse-names":false,"suffix":""},{"dropping-particle":"","family":"Tervo","given":"Oskari","non-dropping-particle":"","parse-names":false,"suffix":""},{"dropping-particle":"","family":"Tolli","given":"Antti","non-dropping-particle":"","parse-names":false,"suffix":""},{"dropping-particle":"","family":"Wu","given":"Qingqing","non-dropping-particle":"","parse-names":false,"suffix":""},{"dropping-particle":"","family":"Xu","given":"Wen","non-dropping-particle":"","parse-names":false,"suffix":""}],"container-title":"arXiv","id":"ITEM-1","issued":{"date-parts":[["2020"]]},"page":"1-46","title":"White Paper on Broadband Connectivity in 6G","type":"article-journal","volume":"1"},"uris":["http://www.mendeley.com/documents/?uuid=3b2d118c-6f3b-41cf-beed-1d6e851832c5"]}],"mendeley":{"formattedCitation":"(Rajatheva et al., 2020)","plainTextFormattedCitation":"(Rajatheva et al., 2020)","previouslyFormattedCitation":"(Rajatheva et al., 2020)"},"properties":{"noteIndex":0},"schema":"https://github.com/citation-style-language/schema/raw/master/csl-citation.json"}</w:instrText>
      </w:r>
      <w:r w:rsidR="00C66C9B">
        <w:rPr>
          <w:spacing w:val="-4"/>
          <w:w w:val="105"/>
          <w:sz w:val="24"/>
          <w:szCs w:val="24"/>
        </w:rPr>
        <w:fldChar w:fldCharType="separate"/>
      </w:r>
      <w:r w:rsidR="00C66C9B" w:rsidRPr="00C66C9B">
        <w:rPr>
          <w:noProof/>
          <w:spacing w:val="-4"/>
          <w:w w:val="105"/>
          <w:sz w:val="24"/>
          <w:szCs w:val="24"/>
        </w:rPr>
        <w:t>(Rajatheva et al., 2020)</w:t>
      </w:r>
      <w:r w:rsidR="00C66C9B">
        <w:rPr>
          <w:spacing w:val="-4"/>
          <w:w w:val="105"/>
          <w:sz w:val="24"/>
          <w:szCs w:val="24"/>
        </w:rPr>
        <w:fldChar w:fldCharType="end"/>
      </w:r>
      <w:r w:rsidRPr="002350BC">
        <w:rPr>
          <w:w w:val="105"/>
          <w:sz w:val="24"/>
          <w:szCs w:val="24"/>
        </w:rPr>
        <w:t>.</w:t>
      </w:r>
    </w:p>
    <w:p w14:paraId="4E651E07" w14:textId="0F071E30" w:rsidR="004C5D83" w:rsidRPr="002350BC" w:rsidRDefault="00000000" w:rsidP="00A64E87">
      <w:pPr>
        <w:pStyle w:val="BodyText"/>
        <w:spacing w:before="113" w:after="240"/>
        <w:ind w:right="2"/>
        <w:jc w:val="both"/>
        <w:rPr>
          <w:sz w:val="24"/>
          <w:szCs w:val="24"/>
        </w:rPr>
      </w:pPr>
      <w:r w:rsidRPr="002350BC">
        <w:rPr>
          <w:w w:val="105"/>
          <w:sz w:val="24"/>
          <w:szCs w:val="24"/>
        </w:rPr>
        <w:t xml:space="preserve">The significant growth in data traffic and demand for higher data rates for IoT applications has led researchers to exploit existing spectrum and pushed to higher servicing frequency bands like </w:t>
      </w:r>
      <w:proofErr w:type="spellStart"/>
      <w:r w:rsidRPr="002350BC">
        <w:rPr>
          <w:w w:val="105"/>
          <w:sz w:val="24"/>
          <w:szCs w:val="24"/>
        </w:rPr>
        <w:t>mmWave</w:t>
      </w:r>
      <w:proofErr w:type="spellEnd"/>
      <w:r w:rsidRPr="002350BC">
        <w:rPr>
          <w:w w:val="105"/>
          <w:sz w:val="24"/>
          <w:szCs w:val="24"/>
        </w:rPr>
        <w:t xml:space="preserve"> and THz leading to</w:t>
      </w:r>
      <w:r w:rsidRPr="002350BC">
        <w:rPr>
          <w:spacing w:val="40"/>
          <w:w w:val="105"/>
          <w:sz w:val="24"/>
          <w:szCs w:val="24"/>
        </w:rPr>
        <w:t xml:space="preserve"> </w:t>
      </w:r>
      <w:r w:rsidRPr="002350BC">
        <w:rPr>
          <w:w w:val="105"/>
          <w:sz w:val="24"/>
          <w:szCs w:val="24"/>
        </w:rPr>
        <w:t xml:space="preserve">more energy-efficient and less sensitive to interference networks </w:t>
      </w:r>
      <w:r w:rsidR="00C66C9B">
        <w:rPr>
          <w:w w:val="105"/>
          <w:sz w:val="24"/>
          <w:szCs w:val="24"/>
        </w:rPr>
        <w:fldChar w:fldCharType="begin" w:fldLock="1"/>
      </w:r>
      <w:r w:rsidR="00C66C9B">
        <w:rPr>
          <w:w w:val="105"/>
          <w:sz w:val="24"/>
          <w:szCs w:val="24"/>
        </w:rPr>
        <w:instrText>ADDIN CSL_CITATION {"citationItems":[{"id":"ITEM-1","itemData":{"DOI":"10.1109/MWC.001.1900308","ISSN":"15580687","abstract":"Various emerging technologies, such as UM-MIMO, THz communications are under active discussion as promising technologies to support the extremely high access rate and superior network capacity in the future 6G mobile communication systems. However, such technologies are still facing many challenges for practical implementation. In particular, UM-MIMO and THz communication require an extremely large number of RF chains, and hence suffer from prohibitive hardware cost and complexity. In this article, we introduce the emerging paradigm called wireless communication enabled by programmable metasurfaces to address the above issues, by exploiting the powerful capability of metasurfaces in manipulating electromagnetic waves. We will first introduce the basic concept of programmable metasurfaces, followed by the promising paradigm shift in future wireless communication systems enabled by programmable metasurfaces. In particular, we give an overview of the two prospective paradigms of applying programmable metasurfaces in wireless transceivers, namely, RF chain-free transmitter and space-down-conversion receiver, which both have great potential to simplify the architecture and reduce the hardware cost of future wireless transceivers. Furthermore, we present the design architectures, preliminary experimental results and main advantages of these new paradigms and discuss their potential opportunities and challenges toward ultra-massive 6G communications with low hardware complexity, low cost, and high energy efficiency.","author":[{"dropping-particle":"","family":"Tang","given":"Wankai","non-dropping-particle":"","parse-names":false,"suffix":""},{"dropping-particle":"","family":"Chen","given":"Ming Zheng","non-dropping-particle":"","parse-names":false,"suffix":""},{"dropping-particle":"","family":"Dai","given":"Jun Yan","non-dropping-particle":"","parse-names":false,"suffix":""},{"dropping-particle":"","family":"Zeng","given":"Yong","non-dropping-particle":"","parse-names":false,"suffix":""},{"dropping-particle":"","family":"Zhao","given":"Xinsheng","non-dropping-particle":"","parse-names":false,"suffix":""},{"dropping-particle":"","family":"Jin","given":"Shi","non-dropping-particle":"","parse-names":false,"suffix":""},{"dropping-particle":"","family":"Cheng","given":"Qiang","non-dropping-particle":"","parse-names":false,"suffix":""},{"dropping-particle":"","family":"Cui","given":"Tie Jun","non-dropping-particle":"","parse-names":false,"suffix":""}],"container-title":"IEEE Wireless Communications","id":"ITEM-1","issue":"2","issued":{"date-parts":[["2020"]]},"page":"180-187","title":"Wireless Communications with Programmable Metasurface: New Paradigms, Opportunities, and Challenges on Transceiver Design","type":"article-journal","volume":"27"},"uris":["http://www.mendeley.com/documents/?uuid=48717c4b-6748-4bb0-9d04-3e0874327172"]}],"mendeley":{"formattedCitation":"(Tang et al., 2020)","plainTextFormattedCitation":"(Tang et al., 2020)","previouslyFormattedCitation":"(Tang et al., 2020)"},"properties":{"noteIndex":0},"schema":"https://github.com/citation-style-language/schema/raw/master/csl-citation.json"}</w:instrText>
      </w:r>
      <w:r w:rsidR="00C66C9B">
        <w:rPr>
          <w:w w:val="105"/>
          <w:sz w:val="24"/>
          <w:szCs w:val="24"/>
        </w:rPr>
        <w:fldChar w:fldCharType="separate"/>
      </w:r>
      <w:r w:rsidR="00C66C9B" w:rsidRPr="00C66C9B">
        <w:rPr>
          <w:noProof/>
          <w:w w:val="105"/>
          <w:sz w:val="24"/>
          <w:szCs w:val="24"/>
        </w:rPr>
        <w:t>(Tang et al., 2020)</w:t>
      </w:r>
      <w:r w:rsidR="00C66C9B">
        <w:rPr>
          <w:w w:val="105"/>
          <w:sz w:val="24"/>
          <w:szCs w:val="24"/>
        </w:rPr>
        <w:fldChar w:fldCharType="end"/>
      </w:r>
      <w:r w:rsidRPr="002350BC">
        <w:rPr>
          <w:w w:val="105"/>
          <w:sz w:val="24"/>
          <w:szCs w:val="24"/>
        </w:rPr>
        <w:t xml:space="preserve">. </w:t>
      </w:r>
      <w:proofErr w:type="spellStart"/>
      <w:r w:rsidRPr="002350BC">
        <w:rPr>
          <w:w w:val="105"/>
          <w:sz w:val="24"/>
          <w:szCs w:val="24"/>
        </w:rPr>
        <w:t>mmWave</w:t>
      </w:r>
      <w:proofErr w:type="spellEnd"/>
      <w:r w:rsidRPr="002350BC">
        <w:rPr>
          <w:w w:val="105"/>
          <w:sz w:val="24"/>
          <w:szCs w:val="24"/>
        </w:rPr>
        <w:t xml:space="preserve"> communications are essential for future 6G networks due to their large bandwidth and capacity improvements. They are suitable for mobile wideband and delay-sensitive applications. IEEE 802.11ad considers </w:t>
      </w:r>
      <w:proofErr w:type="spellStart"/>
      <w:r w:rsidRPr="002350BC">
        <w:rPr>
          <w:spacing w:val="-2"/>
          <w:w w:val="105"/>
          <w:sz w:val="24"/>
          <w:szCs w:val="24"/>
        </w:rPr>
        <w:t>mmWave</w:t>
      </w:r>
      <w:proofErr w:type="spellEnd"/>
      <w:r w:rsidRPr="002350BC">
        <w:rPr>
          <w:spacing w:val="-2"/>
          <w:w w:val="105"/>
          <w:sz w:val="24"/>
          <w:szCs w:val="24"/>
        </w:rPr>
        <w:t xml:space="preserve"> for</w:t>
      </w:r>
      <w:r w:rsidRPr="002350BC">
        <w:rPr>
          <w:spacing w:val="-5"/>
          <w:w w:val="105"/>
          <w:sz w:val="24"/>
          <w:szCs w:val="24"/>
        </w:rPr>
        <w:t xml:space="preserve"> </w:t>
      </w:r>
      <w:r w:rsidRPr="002350BC">
        <w:rPr>
          <w:spacing w:val="-2"/>
          <w:w w:val="105"/>
          <w:sz w:val="24"/>
          <w:szCs w:val="24"/>
        </w:rPr>
        <w:t>short-range</w:t>
      </w:r>
      <w:r w:rsidRPr="002350BC">
        <w:rPr>
          <w:spacing w:val="-5"/>
          <w:w w:val="105"/>
          <w:sz w:val="24"/>
          <w:szCs w:val="24"/>
        </w:rPr>
        <w:t xml:space="preserve"> </w:t>
      </w:r>
      <w:r w:rsidRPr="002350BC">
        <w:rPr>
          <w:spacing w:val="-2"/>
          <w:w w:val="105"/>
          <w:sz w:val="24"/>
          <w:szCs w:val="24"/>
        </w:rPr>
        <w:t>stationary</w:t>
      </w:r>
      <w:r w:rsidRPr="002350BC">
        <w:rPr>
          <w:spacing w:val="-3"/>
          <w:w w:val="105"/>
          <w:sz w:val="24"/>
          <w:szCs w:val="24"/>
        </w:rPr>
        <w:t xml:space="preserve"> </w:t>
      </w:r>
      <w:r w:rsidRPr="002350BC">
        <w:rPr>
          <w:spacing w:val="-2"/>
          <w:w w:val="105"/>
          <w:sz w:val="24"/>
          <w:szCs w:val="24"/>
        </w:rPr>
        <w:t>scenarios.</w:t>
      </w:r>
      <w:r w:rsidRPr="002350BC">
        <w:rPr>
          <w:spacing w:val="-3"/>
          <w:w w:val="105"/>
          <w:sz w:val="24"/>
          <w:szCs w:val="24"/>
        </w:rPr>
        <w:t xml:space="preserve"> </w:t>
      </w:r>
      <w:r w:rsidRPr="002350BC">
        <w:rPr>
          <w:spacing w:val="-2"/>
          <w:w w:val="105"/>
          <w:sz w:val="24"/>
          <w:szCs w:val="24"/>
        </w:rPr>
        <w:t>However,</w:t>
      </w:r>
      <w:r w:rsidRPr="002350BC">
        <w:rPr>
          <w:spacing w:val="-5"/>
          <w:w w:val="105"/>
          <w:sz w:val="24"/>
          <w:szCs w:val="24"/>
        </w:rPr>
        <w:t xml:space="preserve"> </w:t>
      </w:r>
      <w:r w:rsidRPr="002350BC">
        <w:rPr>
          <w:spacing w:val="-2"/>
          <w:w w:val="105"/>
          <w:sz w:val="24"/>
          <w:szCs w:val="24"/>
        </w:rPr>
        <w:t xml:space="preserve">they </w:t>
      </w:r>
      <w:r w:rsidRPr="002350BC">
        <w:rPr>
          <w:w w:val="105"/>
          <w:sz w:val="24"/>
          <w:szCs w:val="24"/>
        </w:rPr>
        <w:t>face propagation issues like high signal attenuation, absorption,</w:t>
      </w:r>
      <w:r w:rsidRPr="002350BC">
        <w:rPr>
          <w:spacing w:val="-12"/>
          <w:w w:val="105"/>
          <w:sz w:val="24"/>
          <w:szCs w:val="24"/>
        </w:rPr>
        <w:t xml:space="preserve"> </w:t>
      </w:r>
      <w:r w:rsidRPr="002350BC">
        <w:rPr>
          <w:w w:val="105"/>
          <w:sz w:val="24"/>
          <w:szCs w:val="24"/>
        </w:rPr>
        <w:t>and</w:t>
      </w:r>
      <w:r w:rsidRPr="002350BC">
        <w:rPr>
          <w:spacing w:val="-12"/>
          <w:w w:val="105"/>
          <w:sz w:val="24"/>
          <w:szCs w:val="24"/>
        </w:rPr>
        <w:t xml:space="preserve"> </w:t>
      </w:r>
      <w:r w:rsidRPr="002350BC">
        <w:rPr>
          <w:w w:val="105"/>
          <w:sz w:val="24"/>
          <w:szCs w:val="24"/>
        </w:rPr>
        <w:t>penetration</w:t>
      </w:r>
      <w:r w:rsidRPr="002350BC">
        <w:rPr>
          <w:spacing w:val="-12"/>
          <w:w w:val="105"/>
          <w:sz w:val="24"/>
          <w:szCs w:val="24"/>
        </w:rPr>
        <w:t xml:space="preserve"> </w:t>
      </w:r>
      <w:r w:rsidRPr="002350BC">
        <w:rPr>
          <w:w w:val="105"/>
          <w:sz w:val="24"/>
          <w:szCs w:val="24"/>
        </w:rPr>
        <w:t>loss</w:t>
      </w:r>
      <w:r w:rsidRPr="002350BC">
        <w:rPr>
          <w:spacing w:val="-12"/>
          <w:w w:val="105"/>
          <w:sz w:val="24"/>
          <w:szCs w:val="24"/>
        </w:rPr>
        <w:t xml:space="preserve"> </w:t>
      </w:r>
      <w:r w:rsidR="00C66C9B">
        <w:rPr>
          <w:spacing w:val="-12"/>
          <w:w w:val="105"/>
          <w:sz w:val="24"/>
          <w:szCs w:val="24"/>
        </w:rPr>
        <w:fldChar w:fldCharType="begin" w:fldLock="1"/>
      </w:r>
      <w:r w:rsidR="00C66C9B">
        <w:rPr>
          <w:spacing w:val="-12"/>
          <w:w w:val="105"/>
          <w:sz w:val="24"/>
          <w:szCs w:val="24"/>
        </w:rPr>
        <w:instrText>ADDIN CSL_CITATION {"citationItems":[{"id":"ITEM-1","itemData":{"DOI":"10.1109/WCNC55385.2023.10118751","ISBN":"1558-2612 VO  -","author":[{"dropping-particle":"","family":"Ichkov","given":"A","non-dropping-particle":"","parse-names":false,"suffix":""},{"dropping-particle":"","family":"Mähönen","given":"P","non-dropping-particle":"","parse-names":false,"suffix":""},{"dropping-particle":"","family":"Simić","given":"L","non-dropping-particle":"","parse-names":false,"suffix":""}],"container-title":"2023 IEEE Wireless Communications and Networking Conference (WCNC)","id":"ITEM-1","issued":{"date-parts":[["2023"]]},"page":"1-7","title":"Interference-Aware User Association and Beam Pair Link Allocation in mm-Wave Cellular Networks","type":"paper-conference"},"uris":["http://www.mendeley.com/documents/?uuid=217c438b-29a6-4702-afd3-4e9f1bc55919"]}],"mendeley":{"formattedCitation":"(Ichkov et al., 2023)","plainTextFormattedCitation":"(Ichkov et al., 2023)","previouslyFormattedCitation":"(Ichkov et al., 2023)"},"properties":{"noteIndex":0},"schema":"https://github.com/citation-style-language/schema/raw/master/csl-citation.json"}</w:instrText>
      </w:r>
      <w:r w:rsidR="00C66C9B">
        <w:rPr>
          <w:spacing w:val="-12"/>
          <w:w w:val="105"/>
          <w:sz w:val="24"/>
          <w:szCs w:val="24"/>
        </w:rPr>
        <w:fldChar w:fldCharType="separate"/>
      </w:r>
      <w:r w:rsidR="00C66C9B" w:rsidRPr="00C66C9B">
        <w:rPr>
          <w:noProof/>
          <w:spacing w:val="-12"/>
          <w:w w:val="105"/>
          <w:sz w:val="24"/>
          <w:szCs w:val="24"/>
        </w:rPr>
        <w:t>(Ichkov et al., 2023)</w:t>
      </w:r>
      <w:r w:rsidR="00C66C9B">
        <w:rPr>
          <w:spacing w:val="-12"/>
          <w:w w:val="105"/>
          <w:sz w:val="24"/>
          <w:szCs w:val="24"/>
        </w:rPr>
        <w:fldChar w:fldCharType="end"/>
      </w:r>
      <w:r w:rsidRPr="002350BC">
        <w:rPr>
          <w:w w:val="105"/>
          <w:sz w:val="24"/>
          <w:szCs w:val="24"/>
        </w:rPr>
        <w:t>.</w:t>
      </w:r>
      <w:r w:rsidRPr="002350BC">
        <w:rPr>
          <w:spacing w:val="-9"/>
          <w:w w:val="105"/>
          <w:sz w:val="24"/>
          <w:szCs w:val="24"/>
        </w:rPr>
        <w:t xml:space="preserve"> </w:t>
      </w:r>
      <w:r w:rsidRPr="002350BC">
        <w:rPr>
          <w:w w:val="105"/>
          <w:sz w:val="24"/>
          <w:szCs w:val="24"/>
        </w:rPr>
        <w:t>THz</w:t>
      </w:r>
      <w:r w:rsidRPr="002350BC">
        <w:rPr>
          <w:spacing w:val="-12"/>
          <w:w w:val="105"/>
          <w:sz w:val="24"/>
          <w:szCs w:val="24"/>
        </w:rPr>
        <w:t xml:space="preserve"> </w:t>
      </w:r>
      <w:r w:rsidRPr="002350BC">
        <w:rPr>
          <w:w w:val="105"/>
          <w:sz w:val="24"/>
          <w:szCs w:val="24"/>
        </w:rPr>
        <w:t>communication</w:t>
      </w:r>
      <w:r w:rsidRPr="002350BC">
        <w:rPr>
          <w:spacing w:val="-12"/>
          <w:w w:val="105"/>
          <w:sz w:val="24"/>
          <w:szCs w:val="24"/>
        </w:rPr>
        <w:t xml:space="preserve"> </w:t>
      </w:r>
      <w:r w:rsidRPr="002350BC">
        <w:rPr>
          <w:w w:val="105"/>
          <w:sz w:val="24"/>
          <w:szCs w:val="24"/>
        </w:rPr>
        <w:t>is</w:t>
      </w:r>
      <w:r w:rsidRPr="002350BC">
        <w:rPr>
          <w:spacing w:val="-11"/>
          <w:w w:val="105"/>
          <w:sz w:val="24"/>
          <w:szCs w:val="24"/>
        </w:rPr>
        <w:t xml:space="preserve"> </w:t>
      </w:r>
      <w:r w:rsidRPr="002350BC">
        <w:rPr>
          <w:w w:val="105"/>
          <w:sz w:val="24"/>
          <w:szCs w:val="24"/>
        </w:rPr>
        <w:t>a potential</w:t>
      </w:r>
      <w:r w:rsidRPr="002350BC">
        <w:rPr>
          <w:spacing w:val="-1"/>
          <w:w w:val="105"/>
          <w:sz w:val="24"/>
          <w:szCs w:val="24"/>
        </w:rPr>
        <w:t xml:space="preserve"> </w:t>
      </w:r>
      <w:r w:rsidRPr="002350BC">
        <w:rPr>
          <w:w w:val="105"/>
          <w:sz w:val="24"/>
          <w:szCs w:val="24"/>
        </w:rPr>
        <w:t>enabler of</w:t>
      </w:r>
      <w:r w:rsidRPr="002350BC">
        <w:rPr>
          <w:spacing w:val="-1"/>
          <w:w w:val="105"/>
          <w:sz w:val="24"/>
          <w:szCs w:val="24"/>
        </w:rPr>
        <w:t xml:space="preserve"> </w:t>
      </w:r>
      <w:r w:rsidRPr="002350BC">
        <w:rPr>
          <w:w w:val="105"/>
          <w:sz w:val="24"/>
          <w:szCs w:val="24"/>
        </w:rPr>
        <w:t>6G</w:t>
      </w:r>
      <w:r w:rsidRPr="002350BC">
        <w:rPr>
          <w:spacing w:val="-1"/>
          <w:w w:val="105"/>
          <w:sz w:val="24"/>
          <w:szCs w:val="24"/>
        </w:rPr>
        <w:t xml:space="preserve"> </w:t>
      </w:r>
      <w:r w:rsidRPr="002350BC">
        <w:rPr>
          <w:w w:val="105"/>
          <w:sz w:val="24"/>
          <w:szCs w:val="24"/>
        </w:rPr>
        <w:t>networks, achieving</w:t>
      </w:r>
      <w:r w:rsidRPr="002350BC">
        <w:rPr>
          <w:spacing w:val="-1"/>
          <w:w w:val="105"/>
          <w:sz w:val="24"/>
          <w:szCs w:val="24"/>
        </w:rPr>
        <w:t xml:space="preserve"> </w:t>
      </w:r>
      <w:r w:rsidRPr="002350BC">
        <w:rPr>
          <w:w w:val="105"/>
          <w:sz w:val="24"/>
          <w:szCs w:val="24"/>
        </w:rPr>
        <w:t>ultra-highspeed data</w:t>
      </w:r>
      <w:r w:rsidRPr="002350BC">
        <w:rPr>
          <w:spacing w:val="-4"/>
          <w:w w:val="105"/>
          <w:sz w:val="24"/>
          <w:szCs w:val="24"/>
        </w:rPr>
        <w:t xml:space="preserve"> </w:t>
      </w:r>
      <w:r w:rsidRPr="002350BC">
        <w:rPr>
          <w:w w:val="105"/>
          <w:sz w:val="24"/>
          <w:szCs w:val="24"/>
        </w:rPr>
        <w:t>and</w:t>
      </w:r>
      <w:r w:rsidRPr="002350BC">
        <w:rPr>
          <w:spacing w:val="-4"/>
          <w:w w:val="105"/>
          <w:sz w:val="24"/>
          <w:szCs w:val="24"/>
        </w:rPr>
        <w:t xml:space="preserve"> </w:t>
      </w:r>
      <w:r w:rsidRPr="002350BC">
        <w:rPr>
          <w:w w:val="105"/>
          <w:sz w:val="24"/>
          <w:szCs w:val="24"/>
        </w:rPr>
        <w:t>supporting</w:t>
      </w:r>
      <w:r w:rsidRPr="002350BC">
        <w:rPr>
          <w:spacing w:val="-4"/>
          <w:w w:val="105"/>
          <w:sz w:val="24"/>
          <w:szCs w:val="24"/>
        </w:rPr>
        <w:t xml:space="preserve"> </w:t>
      </w:r>
      <w:r w:rsidRPr="002350BC">
        <w:rPr>
          <w:w w:val="105"/>
          <w:sz w:val="24"/>
          <w:szCs w:val="24"/>
        </w:rPr>
        <w:t>bandwidth-intensive</w:t>
      </w:r>
      <w:r w:rsidRPr="002350BC">
        <w:rPr>
          <w:spacing w:val="-4"/>
          <w:w w:val="105"/>
          <w:sz w:val="24"/>
          <w:szCs w:val="24"/>
        </w:rPr>
        <w:t xml:space="preserve"> </w:t>
      </w:r>
      <w:r w:rsidRPr="002350BC">
        <w:rPr>
          <w:w w:val="105"/>
          <w:sz w:val="24"/>
          <w:szCs w:val="24"/>
        </w:rPr>
        <w:t>applications.</w:t>
      </w:r>
      <w:r w:rsidRPr="002350BC">
        <w:rPr>
          <w:spacing w:val="-4"/>
          <w:w w:val="105"/>
          <w:sz w:val="24"/>
          <w:szCs w:val="24"/>
        </w:rPr>
        <w:t xml:space="preserve"> </w:t>
      </w:r>
      <w:r w:rsidRPr="002350BC">
        <w:rPr>
          <w:w w:val="105"/>
          <w:sz w:val="24"/>
          <w:szCs w:val="24"/>
        </w:rPr>
        <w:t>It</w:t>
      </w:r>
      <w:r w:rsidRPr="002350BC">
        <w:rPr>
          <w:spacing w:val="-6"/>
          <w:w w:val="105"/>
          <w:sz w:val="24"/>
          <w:szCs w:val="24"/>
        </w:rPr>
        <w:t xml:space="preserve"> </w:t>
      </w:r>
      <w:r w:rsidRPr="002350BC">
        <w:rPr>
          <w:w w:val="105"/>
          <w:sz w:val="24"/>
          <w:szCs w:val="24"/>
        </w:rPr>
        <w:t>can reduce</w:t>
      </w:r>
      <w:r w:rsidRPr="002350BC">
        <w:rPr>
          <w:spacing w:val="-1"/>
          <w:w w:val="105"/>
          <w:sz w:val="24"/>
          <w:szCs w:val="24"/>
        </w:rPr>
        <w:t xml:space="preserve"> </w:t>
      </w:r>
      <w:r w:rsidRPr="002350BC">
        <w:rPr>
          <w:w w:val="105"/>
          <w:sz w:val="24"/>
          <w:szCs w:val="24"/>
        </w:rPr>
        <w:t>spectrum</w:t>
      </w:r>
      <w:r w:rsidRPr="002350BC">
        <w:rPr>
          <w:spacing w:val="-1"/>
          <w:w w:val="105"/>
          <w:sz w:val="24"/>
          <w:szCs w:val="24"/>
        </w:rPr>
        <w:t xml:space="preserve"> </w:t>
      </w:r>
      <w:r w:rsidRPr="002350BC">
        <w:rPr>
          <w:w w:val="105"/>
          <w:sz w:val="24"/>
          <w:szCs w:val="24"/>
        </w:rPr>
        <w:t>scarcity and</w:t>
      </w:r>
      <w:r w:rsidRPr="002350BC">
        <w:rPr>
          <w:spacing w:val="-1"/>
          <w:w w:val="105"/>
          <w:sz w:val="24"/>
          <w:szCs w:val="24"/>
        </w:rPr>
        <w:t xml:space="preserve"> </w:t>
      </w:r>
      <w:r w:rsidRPr="002350BC">
        <w:rPr>
          <w:w w:val="105"/>
          <w:sz w:val="24"/>
          <w:szCs w:val="24"/>
        </w:rPr>
        <w:t>be</w:t>
      </w:r>
      <w:r w:rsidRPr="002350BC">
        <w:rPr>
          <w:spacing w:val="-1"/>
          <w:w w:val="105"/>
          <w:sz w:val="24"/>
          <w:szCs w:val="24"/>
        </w:rPr>
        <w:t xml:space="preserve"> </w:t>
      </w:r>
      <w:r w:rsidRPr="002350BC">
        <w:rPr>
          <w:w w:val="105"/>
          <w:sz w:val="24"/>
          <w:szCs w:val="24"/>
        </w:rPr>
        <w:t>suitable</w:t>
      </w:r>
      <w:r w:rsidRPr="002350BC">
        <w:rPr>
          <w:spacing w:val="-1"/>
          <w:w w:val="105"/>
          <w:sz w:val="24"/>
          <w:szCs w:val="24"/>
        </w:rPr>
        <w:t xml:space="preserve"> </w:t>
      </w:r>
      <w:r w:rsidRPr="002350BC">
        <w:rPr>
          <w:w w:val="105"/>
          <w:sz w:val="24"/>
          <w:szCs w:val="24"/>
        </w:rPr>
        <w:t>for</w:t>
      </w:r>
      <w:r w:rsidRPr="002350BC">
        <w:rPr>
          <w:spacing w:val="-1"/>
          <w:w w:val="105"/>
          <w:sz w:val="24"/>
          <w:szCs w:val="24"/>
        </w:rPr>
        <w:t xml:space="preserve"> </w:t>
      </w:r>
      <w:r w:rsidRPr="002350BC">
        <w:rPr>
          <w:w w:val="105"/>
          <w:sz w:val="24"/>
          <w:szCs w:val="24"/>
        </w:rPr>
        <w:t>distant</w:t>
      </w:r>
      <w:r w:rsidRPr="002350BC">
        <w:rPr>
          <w:spacing w:val="-1"/>
          <w:w w:val="105"/>
          <w:sz w:val="24"/>
          <w:szCs w:val="24"/>
        </w:rPr>
        <w:t xml:space="preserve"> </w:t>
      </w:r>
      <w:r w:rsidRPr="002350BC">
        <w:rPr>
          <w:w w:val="105"/>
          <w:sz w:val="24"/>
          <w:szCs w:val="24"/>
        </w:rPr>
        <w:t xml:space="preserve">sensing, </w:t>
      </w:r>
      <w:proofErr w:type="spellStart"/>
      <w:r w:rsidRPr="002350BC">
        <w:rPr>
          <w:w w:val="105"/>
          <w:sz w:val="24"/>
          <w:szCs w:val="24"/>
        </w:rPr>
        <w:t>IoNT</w:t>
      </w:r>
      <w:proofErr w:type="spellEnd"/>
      <w:r w:rsidRPr="002350BC">
        <w:rPr>
          <w:w w:val="105"/>
          <w:sz w:val="24"/>
          <w:szCs w:val="24"/>
        </w:rPr>
        <w:t xml:space="preserve">, </w:t>
      </w:r>
      <w:proofErr w:type="spellStart"/>
      <w:r w:rsidRPr="002350BC">
        <w:rPr>
          <w:w w:val="105"/>
          <w:sz w:val="24"/>
          <w:szCs w:val="24"/>
        </w:rPr>
        <w:t>IoBT</w:t>
      </w:r>
      <w:proofErr w:type="spellEnd"/>
      <w:r w:rsidRPr="002350BC">
        <w:rPr>
          <w:w w:val="105"/>
          <w:sz w:val="24"/>
          <w:szCs w:val="24"/>
        </w:rPr>
        <w:t xml:space="preserve">, and future micro-scale applications </w:t>
      </w:r>
      <w:r w:rsidR="00C66C9B">
        <w:rPr>
          <w:w w:val="105"/>
          <w:sz w:val="24"/>
          <w:szCs w:val="24"/>
        </w:rPr>
        <w:fldChar w:fldCharType="begin" w:fldLock="1"/>
      </w:r>
      <w:r w:rsidR="003101AB">
        <w:rPr>
          <w:w w:val="105"/>
          <w:sz w:val="24"/>
          <w:szCs w:val="24"/>
        </w:rPr>
        <w:instrText>ADDIN CSL_CITATION {"citationItems":[{"id":"ITEM-1","itemData":{"DOI":"10.1007/978-981-16-9182-9","ISBN":"9789811691829","abstract":"This book presents scientific and technological innovations and advancements already developed or under development in academia, industry, and research communities. It includes fundamental ideas and advancement in terahertz technology covering high intensity terahertz wave generation, THz detection, different modes of THz wave generation, THz modulation system, and terahertz propagation channel modeling. It highlights methodologies for the design of terahertz components and system technologies including emerging applications. The chapter contents are based on theoretical, methodological, well-established, and validated empirical work dealing with different topics in the terahertz domain. The book covers a very broad audience ranging from basic sciences to experts and learners in engineering and technology. It would be a good reference for advanced ideas and concepts in THz technology which will best suit microwave, biomedical, and electrical and communication engineers working towards next-generation technology.","author":[{"dropping-particle":"","family":"Ghzaoui","given":"Mohammed","non-dropping-particle":"El","parse-names":false,"suffix":""},{"dropping-particle":"","family":"Das","given":"Sudipta","non-dropping-particle":"","parse-names":false,"suffix":""},{"dropping-particle":"","family":"Lenka","given":"Trupti Ranjan","non-dropping-particle":"","parse-names":false,"suffix":""},{"dropping-particle":"","family":"Biswas","given":"Arindam","non-dropping-particle":"","parse-names":false,"suffix":""}],"container-title":"Terahertz Wireless Communication Components and System Technologies","id":"ITEM-1","issue":"April 2022","issued":{"date-parts":[["2022"]]},"page":"1-310","title":"Terahertz Wireless Communication Components and System Technologies","type":"article-journal"},"uris":["http://www.mendeley.com/documents/?uuid=4e94dd5b-98dc-48ec-a894-fbe03ec24afe"]}],"mendeley":{"formattedCitation":"(El Ghzaoui et al., 2022)","plainTextFormattedCitation":"(El Ghzaoui et al., 2022)","previouslyFormattedCitation":"(El Ghzaoui et al., 2022)"},"properties":{"noteIndex":0},"schema":"https://github.com/citation-style-language/schema/raw/master/csl-citation.json"}</w:instrText>
      </w:r>
      <w:r w:rsidR="00C66C9B">
        <w:rPr>
          <w:w w:val="105"/>
          <w:sz w:val="24"/>
          <w:szCs w:val="24"/>
        </w:rPr>
        <w:fldChar w:fldCharType="separate"/>
      </w:r>
      <w:r w:rsidR="00C66C9B" w:rsidRPr="00C66C9B">
        <w:rPr>
          <w:noProof/>
          <w:w w:val="105"/>
          <w:sz w:val="24"/>
          <w:szCs w:val="24"/>
        </w:rPr>
        <w:t>(El Ghzaoui et al., 2022)</w:t>
      </w:r>
      <w:r w:rsidR="00C66C9B">
        <w:rPr>
          <w:w w:val="105"/>
          <w:sz w:val="24"/>
          <w:szCs w:val="24"/>
        </w:rPr>
        <w:fldChar w:fldCharType="end"/>
      </w:r>
      <w:r w:rsidRPr="002350BC">
        <w:rPr>
          <w:w w:val="105"/>
          <w:sz w:val="24"/>
          <w:szCs w:val="24"/>
        </w:rPr>
        <w:t>.</w:t>
      </w:r>
    </w:p>
    <w:p w14:paraId="183DC86A" w14:textId="6A30B0A7" w:rsidR="004C5D83" w:rsidRPr="002350BC" w:rsidRDefault="00000000" w:rsidP="00A64E87">
      <w:pPr>
        <w:pStyle w:val="BodyText"/>
        <w:spacing w:before="120" w:after="240"/>
        <w:jc w:val="both"/>
        <w:rPr>
          <w:sz w:val="24"/>
          <w:szCs w:val="24"/>
        </w:rPr>
      </w:pPr>
      <w:r w:rsidRPr="002350BC">
        <w:rPr>
          <w:w w:val="105"/>
          <w:sz w:val="24"/>
          <w:szCs w:val="24"/>
        </w:rPr>
        <w:t xml:space="preserve">Recently, the idea of digital metamaterials has emerged. </w:t>
      </w:r>
      <w:r w:rsidRPr="002350BC">
        <w:rPr>
          <w:spacing w:val="-2"/>
          <w:w w:val="105"/>
          <w:sz w:val="24"/>
          <w:szCs w:val="24"/>
        </w:rPr>
        <w:t>They</w:t>
      </w:r>
      <w:r w:rsidRPr="002350BC">
        <w:rPr>
          <w:spacing w:val="-7"/>
          <w:w w:val="105"/>
          <w:sz w:val="24"/>
          <w:szCs w:val="24"/>
        </w:rPr>
        <w:t xml:space="preserve"> </w:t>
      </w:r>
      <w:r w:rsidRPr="002350BC">
        <w:rPr>
          <w:spacing w:val="-2"/>
          <w:w w:val="105"/>
          <w:sz w:val="24"/>
          <w:szCs w:val="24"/>
        </w:rPr>
        <w:t>can</w:t>
      </w:r>
      <w:r w:rsidRPr="002350BC">
        <w:rPr>
          <w:spacing w:val="-9"/>
          <w:w w:val="105"/>
          <w:sz w:val="24"/>
          <w:szCs w:val="24"/>
        </w:rPr>
        <w:t xml:space="preserve"> </w:t>
      </w:r>
      <w:r w:rsidRPr="002350BC">
        <w:rPr>
          <w:spacing w:val="-2"/>
          <w:w w:val="105"/>
          <w:sz w:val="24"/>
          <w:szCs w:val="24"/>
        </w:rPr>
        <w:t>be</w:t>
      </w:r>
      <w:r w:rsidRPr="002350BC">
        <w:rPr>
          <w:spacing w:val="-8"/>
          <w:w w:val="105"/>
          <w:sz w:val="24"/>
          <w:szCs w:val="24"/>
        </w:rPr>
        <w:t xml:space="preserve"> </w:t>
      </w:r>
      <w:r w:rsidRPr="002350BC">
        <w:rPr>
          <w:spacing w:val="-2"/>
          <w:w w:val="105"/>
          <w:sz w:val="24"/>
          <w:szCs w:val="24"/>
        </w:rPr>
        <w:t>programmable,</w:t>
      </w:r>
      <w:r w:rsidRPr="002350BC">
        <w:rPr>
          <w:spacing w:val="-4"/>
          <w:w w:val="105"/>
          <w:sz w:val="24"/>
          <w:szCs w:val="24"/>
        </w:rPr>
        <w:t xml:space="preserve"> </w:t>
      </w:r>
      <w:r w:rsidRPr="002350BC">
        <w:rPr>
          <w:spacing w:val="-2"/>
          <w:w w:val="105"/>
          <w:sz w:val="24"/>
          <w:szCs w:val="24"/>
        </w:rPr>
        <w:t>allowing</w:t>
      </w:r>
      <w:r w:rsidRPr="002350BC">
        <w:rPr>
          <w:spacing w:val="-4"/>
          <w:w w:val="105"/>
          <w:sz w:val="24"/>
          <w:szCs w:val="24"/>
        </w:rPr>
        <w:t xml:space="preserve"> </w:t>
      </w:r>
      <w:r w:rsidRPr="002350BC">
        <w:rPr>
          <w:spacing w:val="-2"/>
          <w:w w:val="105"/>
          <w:sz w:val="24"/>
          <w:szCs w:val="24"/>
        </w:rPr>
        <w:t>a</w:t>
      </w:r>
      <w:r w:rsidRPr="002350BC">
        <w:rPr>
          <w:spacing w:val="-4"/>
          <w:w w:val="105"/>
          <w:sz w:val="24"/>
          <w:szCs w:val="24"/>
        </w:rPr>
        <w:t xml:space="preserve"> </w:t>
      </w:r>
      <w:r w:rsidRPr="002350BC">
        <w:rPr>
          <w:spacing w:val="-2"/>
          <w:w w:val="105"/>
          <w:sz w:val="24"/>
          <w:szCs w:val="24"/>
        </w:rPr>
        <w:t>single</w:t>
      </w:r>
      <w:r w:rsidRPr="002350BC">
        <w:rPr>
          <w:spacing w:val="-5"/>
          <w:w w:val="105"/>
          <w:sz w:val="24"/>
          <w:szCs w:val="24"/>
        </w:rPr>
        <w:t xml:space="preserve"> </w:t>
      </w:r>
      <w:r w:rsidRPr="002350BC">
        <w:rPr>
          <w:spacing w:val="-2"/>
          <w:w w:val="105"/>
          <w:sz w:val="24"/>
          <w:szCs w:val="24"/>
        </w:rPr>
        <w:t>metamaterial</w:t>
      </w:r>
      <w:r w:rsidRPr="002350BC">
        <w:rPr>
          <w:spacing w:val="-7"/>
          <w:w w:val="105"/>
          <w:sz w:val="24"/>
          <w:szCs w:val="24"/>
        </w:rPr>
        <w:t xml:space="preserve"> </w:t>
      </w:r>
      <w:r w:rsidRPr="002350BC">
        <w:rPr>
          <w:spacing w:val="-2"/>
          <w:w w:val="105"/>
          <w:sz w:val="24"/>
          <w:szCs w:val="24"/>
        </w:rPr>
        <w:t xml:space="preserve">to </w:t>
      </w:r>
      <w:r w:rsidRPr="002350BC">
        <w:rPr>
          <w:w w:val="105"/>
          <w:sz w:val="24"/>
          <w:szCs w:val="24"/>
        </w:rPr>
        <w:t>perform</w:t>
      </w:r>
      <w:r w:rsidRPr="002350BC">
        <w:rPr>
          <w:spacing w:val="-3"/>
          <w:w w:val="105"/>
          <w:sz w:val="24"/>
          <w:szCs w:val="24"/>
        </w:rPr>
        <w:t xml:space="preserve"> </w:t>
      </w:r>
      <w:r w:rsidRPr="002350BC">
        <w:rPr>
          <w:w w:val="105"/>
          <w:sz w:val="24"/>
          <w:szCs w:val="24"/>
        </w:rPr>
        <w:t>different</w:t>
      </w:r>
      <w:r w:rsidRPr="002350BC">
        <w:rPr>
          <w:spacing w:val="-4"/>
          <w:w w:val="105"/>
          <w:sz w:val="24"/>
          <w:szCs w:val="24"/>
        </w:rPr>
        <w:t xml:space="preserve"> </w:t>
      </w:r>
      <w:r w:rsidRPr="002350BC">
        <w:rPr>
          <w:w w:val="105"/>
          <w:sz w:val="24"/>
          <w:szCs w:val="24"/>
        </w:rPr>
        <w:t>functions</w:t>
      </w:r>
      <w:r w:rsidRPr="002350BC">
        <w:rPr>
          <w:spacing w:val="-7"/>
          <w:w w:val="105"/>
          <w:sz w:val="24"/>
          <w:szCs w:val="24"/>
        </w:rPr>
        <w:t xml:space="preserve"> </w:t>
      </w:r>
      <w:r w:rsidRPr="002350BC">
        <w:rPr>
          <w:w w:val="105"/>
          <w:sz w:val="24"/>
          <w:szCs w:val="24"/>
        </w:rPr>
        <w:t>with</w:t>
      </w:r>
      <w:r w:rsidRPr="002350BC">
        <w:rPr>
          <w:spacing w:val="-3"/>
          <w:w w:val="105"/>
          <w:sz w:val="24"/>
          <w:szCs w:val="24"/>
        </w:rPr>
        <w:t xml:space="preserve"> </w:t>
      </w:r>
      <w:r w:rsidRPr="002350BC">
        <w:rPr>
          <w:w w:val="105"/>
          <w:sz w:val="24"/>
          <w:szCs w:val="24"/>
        </w:rPr>
        <w:t>different</w:t>
      </w:r>
      <w:r w:rsidRPr="002350BC">
        <w:rPr>
          <w:spacing w:val="-6"/>
          <w:w w:val="105"/>
          <w:sz w:val="24"/>
          <w:szCs w:val="24"/>
        </w:rPr>
        <w:t xml:space="preserve"> </w:t>
      </w:r>
      <w:r w:rsidRPr="002350BC">
        <w:rPr>
          <w:w w:val="105"/>
          <w:sz w:val="24"/>
          <w:szCs w:val="24"/>
        </w:rPr>
        <w:t>coding</w:t>
      </w:r>
      <w:r w:rsidRPr="002350BC">
        <w:rPr>
          <w:spacing w:val="-2"/>
          <w:w w:val="105"/>
          <w:sz w:val="24"/>
          <w:szCs w:val="24"/>
        </w:rPr>
        <w:t xml:space="preserve"> </w:t>
      </w:r>
      <w:r w:rsidRPr="002350BC">
        <w:rPr>
          <w:w w:val="105"/>
          <w:sz w:val="24"/>
          <w:szCs w:val="24"/>
        </w:rPr>
        <w:t>sequences. The</w:t>
      </w:r>
      <w:r w:rsidRPr="002350BC">
        <w:rPr>
          <w:spacing w:val="-12"/>
          <w:w w:val="105"/>
          <w:sz w:val="24"/>
          <w:szCs w:val="24"/>
        </w:rPr>
        <w:t xml:space="preserve"> </w:t>
      </w:r>
      <w:r w:rsidRPr="002350BC">
        <w:rPr>
          <w:w w:val="105"/>
          <w:sz w:val="24"/>
          <w:szCs w:val="24"/>
        </w:rPr>
        <w:t>capacity</w:t>
      </w:r>
      <w:r w:rsidRPr="002350BC">
        <w:rPr>
          <w:spacing w:val="-12"/>
          <w:w w:val="105"/>
          <w:sz w:val="24"/>
          <w:szCs w:val="24"/>
        </w:rPr>
        <w:t xml:space="preserve"> </w:t>
      </w:r>
      <w:r w:rsidRPr="002350BC">
        <w:rPr>
          <w:w w:val="105"/>
          <w:sz w:val="24"/>
          <w:szCs w:val="24"/>
        </w:rPr>
        <w:t>of</w:t>
      </w:r>
      <w:r w:rsidRPr="002350BC">
        <w:rPr>
          <w:spacing w:val="-12"/>
          <w:w w:val="105"/>
          <w:sz w:val="24"/>
          <w:szCs w:val="24"/>
        </w:rPr>
        <w:t xml:space="preserve"> </w:t>
      </w:r>
      <w:r w:rsidRPr="002350BC">
        <w:rPr>
          <w:w w:val="105"/>
          <w:sz w:val="24"/>
          <w:szCs w:val="24"/>
        </w:rPr>
        <w:t>metamaterials</w:t>
      </w:r>
      <w:r w:rsidRPr="002350BC">
        <w:rPr>
          <w:spacing w:val="-12"/>
          <w:w w:val="105"/>
          <w:sz w:val="24"/>
          <w:szCs w:val="24"/>
        </w:rPr>
        <w:t xml:space="preserve"> </w:t>
      </w:r>
      <w:r w:rsidRPr="002350BC">
        <w:rPr>
          <w:w w:val="105"/>
          <w:sz w:val="24"/>
          <w:szCs w:val="24"/>
        </w:rPr>
        <w:t>to</w:t>
      </w:r>
      <w:r w:rsidRPr="002350BC">
        <w:rPr>
          <w:spacing w:val="-12"/>
          <w:w w:val="105"/>
          <w:sz w:val="24"/>
          <w:szCs w:val="24"/>
        </w:rPr>
        <w:t xml:space="preserve"> </w:t>
      </w:r>
      <w:r w:rsidRPr="002350BC">
        <w:rPr>
          <w:w w:val="105"/>
          <w:sz w:val="24"/>
          <w:szCs w:val="24"/>
        </w:rPr>
        <w:t>manipulate</w:t>
      </w:r>
      <w:r w:rsidRPr="002350BC">
        <w:rPr>
          <w:spacing w:val="-11"/>
          <w:w w:val="105"/>
          <w:sz w:val="24"/>
          <w:szCs w:val="24"/>
        </w:rPr>
        <w:t xml:space="preserve"> </w:t>
      </w:r>
      <w:r w:rsidRPr="002350BC">
        <w:rPr>
          <w:w w:val="105"/>
          <w:sz w:val="24"/>
          <w:szCs w:val="24"/>
        </w:rPr>
        <w:t xml:space="preserve">electromagnetic wavefields arbitrarily has led to the emergence of several </w:t>
      </w:r>
      <w:r w:rsidRPr="002350BC">
        <w:rPr>
          <w:spacing w:val="-2"/>
          <w:w w:val="105"/>
          <w:sz w:val="24"/>
          <w:szCs w:val="24"/>
        </w:rPr>
        <w:t>fascinating</w:t>
      </w:r>
      <w:r w:rsidRPr="002350BC">
        <w:rPr>
          <w:spacing w:val="-4"/>
          <w:w w:val="105"/>
          <w:sz w:val="24"/>
          <w:szCs w:val="24"/>
        </w:rPr>
        <w:t xml:space="preserve"> </w:t>
      </w:r>
      <w:r w:rsidRPr="002350BC">
        <w:rPr>
          <w:spacing w:val="-2"/>
          <w:w w:val="105"/>
          <w:sz w:val="24"/>
          <w:szCs w:val="24"/>
        </w:rPr>
        <w:t>physical</w:t>
      </w:r>
      <w:r w:rsidRPr="002350BC">
        <w:rPr>
          <w:spacing w:val="-5"/>
          <w:w w:val="105"/>
          <w:sz w:val="24"/>
          <w:szCs w:val="24"/>
        </w:rPr>
        <w:t xml:space="preserve"> </w:t>
      </w:r>
      <w:r w:rsidRPr="002350BC">
        <w:rPr>
          <w:spacing w:val="-2"/>
          <w:w w:val="105"/>
          <w:sz w:val="24"/>
          <w:szCs w:val="24"/>
        </w:rPr>
        <w:t>phenomena</w:t>
      </w:r>
      <w:r w:rsidRPr="002350BC">
        <w:rPr>
          <w:spacing w:val="-4"/>
          <w:w w:val="105"/>
          <w:sz w:val="24"/>
          <w:szCs w:val="24"/>
        </w:rPr>
        <w:t xml:space="preserve"> </w:t>
      </w:r>
      <w:r w:rsidRPr="002350BC">
        <w:rPr>
          <w:spacing w:val="-2"/>
          <w:w w:val="105"/>
          <w:sz w:val="24"/>
          <w:szCs w:val="24"/>
        </w:rPr>
        <w:t>and useful</w:t>
      </w:r>
      <w:r w:rsidRPr="002350BC">
        <w:rPr>
          <w:spacing w:val="-9"/>
          <w:w w:val="105"/>
          <w:sz w:val="24"/>
          <w:szCs w:val="24"/>
        </w:rPr>
        <w:t xml:space="preserve"> </w:t>
      </w:r>
      <w:r w:rsidRPr="002350BC">
        <w:rPr>
          <w:spacing w:val="-2"/>
          <w:w w:val="105"/>
          <w:sz w:val="24"/>
          <w:szCs w:val="24"/>
        </w:rPr>
        <w:t>devices.</w:t>
      </w:r>
      <w:r w:rsidRPr="002350BC">
        <w:rPr>
          <w:spacing w:val="-4"/>
          <w:w w:val="105"/>
          <w:sz w:val="24"/>
          <w:szCs w:val="24"/>
        </w:rPr>
        <w:t xml:space="preserve"> </w:t>
      </w:r>
      <w:r w:rsidRPr="002350BC">
        <w:rPr>
          <w:spacing w:val="-2"/>
          <w:w w:val="105"/>
          <w:sz w:val="24"/>
          <w:szCs w:val="24"/>
        </w:rPr>
        <w:t>The</w:t>
      </w:r>
      <w:r w:rsidRPr="002350BC">
        <w:rPr>
          <w:spacing w:val="-4"/>
          <w:w w:val="105"/>
          <w:sz w:val="24"/>
          <w:szCs w:val="24"/>
        </w:rPr>
        <w:t xml:space="preserve"> </w:t>
      </w:r>
      <w:r w:rsidRPr="002350BC">
        <w:rPr>
          <w:spacing w:val="-2"/>
          <w:w w:val="105"/>
          <w:sz w:val="24"/>
          <w:szCs w:val="24"/>
        </w:rPr>
        <w:t xml:space="preserve">most </w:t>
      </w:r>
      <w:r w:rsidRPr="002350BC">
        <w:rPr>
          <w:w w:val="105"/>
          <w:sz w:val="24"/>
          <w:szCs w:val="24"/>
        </w:rPr>
        <w:t>recent</w:t>
      </w:r>
      <w:r w:rsidRPr="002350BC">
        <w:rPr>
          <w:spacing w:val="-12"/>
          <w:w w:val="105"/>
          <w:sz w:val="24"/>
          <w:szCs w:val="24"/>
        </w:rPr>
        <w:t xml:space="preserve"> </w:t>
      </w:r>
      <w:r w:rsidRPr="002350BC">
        <w:rPr>
          <w:w w:val="105"/>
          <w:sz w:val="24"/>
          <w:szCs w:val="24"/>
        </w:rPr>
        <w:t>wireless</w:t>
      </w:r>
      <w:r w:rsidRPr="002350BC">
        <w:rPr>
          <w:spacing w:val="-12"/>
          <w:w w:val="105"/>
          <w:sz w:val="24"/>
          <w:szCs w:val="24"/>
        </w:rPr>
        <w:t xml:space="preserve"> </w:t>
      </w:r>
      <w:r w:rsidRPr="002350BC">
        <w:rPr>
          <w:w w:val="105"/>
          <w:sz w:val="24"/>
          <w:szCs w:val="24"/>
        </w:rPr>
        <w:t>networks</w:t>
      </w:r>
      <w:r w:rsidRPr="002350BC">
        <w:rPr>
          <w:spacing w:val="-12"/>
          <w:w w:val="105"/>
          <w:sz w:val="24"/>
          <w:szCs w:val="24"/>
        </w:rPr>
        <w:t xml:space="preserve"> </w:t>
      </w:r>
      <w:r w:rsidRPr="002350BC">
        <w:rPr>
          <w:w w:val="105"/>
          <w:sz w:val="24"/>
          <w:szCs w:val="24"/>
        </w:rPr>
        <w:t>such</w:t>
      </w:r>
      <w:r w:rsidRPr="002350BC">
        <w:rPr>
          <w:spacing w:val="-12"/>
          <w:w w:val="105"/>
          <w:sz w:val="24"/>
          <w:szCs w:val="24"/>
        </w:rPr>
        <w:t xml:space="preserve"> </w:t>
      </w:r>
      <w:r w:rsidRPr="002350BC">
        <w:rPr>
          <w:w w:val="105"/>
          <w:sz w:val="24"/>
          <w:szCs w:val="24"/>
        </w:rPr>
        <w:t>as</w:t>
      </w:r>
      <w:r w:rsidRPr="002350BC">
        <w:rPr>
          <w:spacing w:val="-12"/>
          <w:w w:val="105"/>
          <w:sz w:val="24"/>
          <w:szCs w:val="24"/>
        </w:rPr>
        <w:t xml:space="preserve"> </w:t>
      </w:r>
      <w:r w:rsidRPr="002350BC">
        <w:rPr>
          <w:w w:val="105"/>
          <w:sz w:val="24"/>
          <w:szCs w:val="24"/>
        </w:rPr>
        <w:t>6G</w:t>
      </w:r>
      <w:r w:rsidRPr="002350BC">
        <w:rPr>
          <w:spacing w:val="-11"/>
          <w:w w:val="105"/>
          <w:sz w:val="24"/>
          <w:szCs w:val="24"/>
        </w:rPr>
        <w:t xml:space="preserve"> </w:t>
      </w:r>
      <w:r w:rsidRPr="002350BC">
        <w:rPr>
          <w:w w:val="105"/>
          <w:sz w:val="24"/>
          <w:szCs w:val="24"/>
        </w:rPr>
        <w:t>relies</w:t>
      </w:r>
      <w:r w:rsidRPr="002350BC">
        <w:rPr>
          <w:spacing w:val="-12"/>
          <w:w w:val="105"/>
          <w:sz w:val="24"/>
          <w:szCs w:val="24"/>
        </w:rPr>
        <w:t xml:space="preserve"> </w:t>
      </w:r>
      <w:r w:rsidRPr="002350BC">
        <w:rPr>
          <w:w w:val="105"/>
          <w:sz w:val="24"/>
          <w:szCs w:val="24"/>
        </w:rPr>
        <w:t>on</w:t>
      </w:r>
      <w:r w:rsidRPr="002350BC">
        <w:rPr>
          <w:spacing w:val="-12"/>
          <w:w w:val="105"/>
          <w:sz w:val="24"/>
          <w:szCs w:val="24"/>
        </w:rPr>
        <w:t xml:space="preserve"> </w:t>
      </w:r>
      <w:r w:rsidRPr="002350BC">
        <w:rPr>
          <w:w w:val="105"/>
          <w:sz w:val="24"/>
          <w:szCs w:val="24"/>
        </w:rPr>
        <w:t>the</w:t>
      </w:r>
      <w:r w:rsidRPr="002350BC">
        <w:rPr>
          <w:spacing w:val="-12"/>
          <w:w w:val="105"/>
          <w:sz w:val="24"/>
          <w:szCs w:val="24"/>
        </w:rPr>
        <w:t xml:space="preserve"> </w:t>
      </w:r>
      <w:r w:rsidRPr="002350BC">
        <w:rPr>
          <w:w w:val="105"/>
          <w:sz w:val="24"/>
          <w:szCs w:val="24"/>
        </w:rPr>
        <w:t>evolution</w:t>
      </w:r>
      <w:r w:rsidRPr="002350BC">
        <w:rPr>
          <w:spacing w:val="-12"/>
          <w:w w:val="105"/>
          <w:sz w:val="24"/>
          <w:szCs w:val="24"/>
        </w:rPr>
        <w:t xml:space="preserve"> </w:t>
      </w:r>
      <w:r w:rsidRPr="002350BC">
        <w:rPr>
          <w:w w:val="105"/>
          <w:sz w:val="24"/>
          <w:szCs w:val="24"/>
        </w:rPr>
        <w:t>of adaptive antenna. This gave birth to a new phase in antenna designs that are able to adapt themselves to changing radio frequency environment. Such Antenna in which the frequency,</w:t>
      </w:r>
      <w:r w:rsidRPr="002350BC">
        <w:rPr>
          <w:spacing w:val="-10"/>
          <w:w w:val="105"/>
          <w:sz w:val="24"/>
          <w:szCs w:val="24"/>
        </w:rPr>
        <w:t xml:space="preserve"> </w:t>
      </w:r>
      <w:r w:rsidRPr="002350BC">
        <w:rPr>
          <w:w w:val="105"/>
          <w:sz w:val="24"/>
          <w:szCs w:val="24"/>
        </w:rPr>
        <w:t>radiation</w:t>
      </w:r>
      <w:r w:rsidRPr="002350BC">
        <w:rPr>
          <w:spacing w:val="-5"/>
          <w:w w:val="105"/>
          <w:sz w:val="24"/>
          <w:szCs w:val="24"/>
        </w:rPr>
        <w:t xml:space="preserve"> </w:t>
      </w:r>
      <w:r w:rsidRPr="002350BC">
        <w:rPr>
          <w:w w:val="105"/>
          <w:sz w:val="24"/>
          <w:szCs w:val="24"/>
        </w:rPr>
        <w:t>pattern</w:t>
      </w:r>
      <w:r w:rsidRPr="002350BC">
        <w:rPr>
          <w:spacing w:val="-8"/>
          <w:w w:val="105"/>
          <w:sz w:val="24"/>
          <w:szCs w:val="24"/>
        </w:rPr>
        <w:t xml:space="preserve"> </w:t>
      </w:r>
      <w:r w:rsidRPr="002350BC">
        <w:rPr>
          <w:w w:val="105"/>
          <w:sz w:val="24"/>
          <w:szCs w:val="24"/>
        </w:rPr>
        <w:t>and</w:t>
      </w:r>
      <w:r w:rsidRPr="002350BC">
        <w:rPr>
          <w:spacing w:val="-7"/>
          <w:w w:val="105"/>
          <w:sz w:val="24"/>
          <w:szCs w:val="24"/>
        </w:rPr>
        <w:t xml:space="preserve"> </w:t>
      </w:r>
      <w:r w:rsidRPr="002350BC">
        <w:rPr>
          <w:w w:val="105"/>
          <w:sz w:val="24"/>
          <w:szCs w:val="24"/>
        </w:rPr>
        <w:t>polarization</w:t>
      </w:r>
      <w:r w:rsidRPr="002350BC">
        <w:rPr>
          <w:spacing w:val="-5"/>
          <w:w w:val="105"/>
          <w:sz w:val="24"/>
          <w:szCs w:val="24"/>
        </w:rPr>
        <w:t xml:space="preserve"> </w:t>
      </w:r>
      <w:r w:rsidRPr="002350BC">
        <w:rPr>
          <w:w w:val="105"/>
          <w:sz w:val="24"/>
          <w:szCs w:val="24"/>
        </w:rPr>
        <w:t>can</w:t>
      </w:r>
      <w:r w:rsidRPr="002350BC">
        <w:rPr>
          <w:spacing w:val="-8"/>
          <w:w w:val="105"/>
          <w:sz w:val="24"/>
          <w:szCs w:val="24"/>
        </w:rPr>
        <w:t xml:space="preserve"> </w:t>
      </w:r>
      <w:r w:rsidRPr="002350BC">
        <w:rPr>
          <w:w w:val="105"/>
          <w:sz w:val="24"/>
          <w:szCs w:val="24"/>
        </w:rPr>
        <w:t>be</w:t>
      </w:r>
      <w:r w:rsidRPr="002350BC">
        <w:rPr>
          <w:spacing w:val="-7"/>
          <w:w w:val="105"/>
          <w:sz w:val="24"/>
          <w:szCs w:val="24"/>
        </w:rPr>
        <w:t xml:space="preserve"> </w:t>
      </w:r>
      <w:r w:rsidRPr="002350BC">
        <w:rPr>
          <w:w w:val="105"/>
          <w:sz w:val="24"/>
          <w:szCs w:val="24"/>
        </w:rPr>
        <w:t>varied</w:t>
      </w:r>
      <w:r w:rsidRPr="002350BC">
        <w:rPr>
          <w:spacing w:val="-7"/>
          <w:w w:val="105"/>
          <w:sz w:val="24"/>
          <w:szCs w:val="24"/>
        </w:rPr>
        <w:t xml:space="preserve"> </w:t>
      </w:r>
      <w:r w:rsidRPr="002350BC">
        <w:rPr>
          <w:w w:val="105"/>
          <w:sz w:val="24"/>
          <w:szCs w:val="24"/>
        </w:rPr>
        <w:t>is called</w:t>
      </w:r>
      <w:r w:rsidRPr="002350BC">
        <w:rPr>
          <w:spacing w:val="-10"/>
          <w:w w:val="105"/>
          <w:sz w:val="24"/>
          <w:szCs w:val="24"/>
        </w:rPr>
        <w:t xml:space="preserve"> </w:t>
      </w:r>
      <w:r w:rsidRPr="002350BC">
        <w:rPr>
          <w:w w:val="105"/>
          <w:sz w:val="24"/>
          <w:szCs w:val="24"/>
        </w:rPr>
        <w:t>Reconfigurable</w:t>
      </w:r>
      <w:r w:rsidRPr="002350BC">
        <w:rPr>
          <w:spacing w:val="-12"/>
          <w:w w:val="105"/>
          <w:sz w:val="24"/>
          <w:szCs w:val="24"/>
        </w:rPr>
        <w:t xml:space="preserve"> </w:t>
      </w:r>
      <w:r w:rsidRPr="002350BC">
        <w:rPr>
          <w:w w:val="105"/>
          <w:sz w:val="24"/>
          <w:szCs w:val="24"/>
        </w:rPr>
        <w:t>Antenna.</w:t>
      </w:r>
      <w:r w:rsidRPr="002350BC">
        <w:rPr>
          <w:spacing w:val="-10"/>
          <w:w w:val="105"/>
          <w:sz w:val="24"/>
          <w:szCs w:val="24"/>
        </w:rPr>
        <w:t xml:space="preserve"> </w:t>
      </w:r>
      <w:r w:rsidRPr="002350BC">
        <w:rPr>
          <w:w w:val="105"/>
          <w:sz w:val="24"/>
          <w:szCs w:val="24"/>
        </w:rPr>
        <w:t>Several</w:t>
      </w:r>
      <w:r w:rsidRPr="002350BC">
        <w:rPr>
          <w:spacing w:val="-11"/>
          <w:w w:val="105"/>
          <w:sz w:val="24"/>
          <w:szCs w:val="24"/>
        </w:rPr>
        <w:t xml:space="preserve"> </w:t>
      </w:r>
      <w:r w:rsidRPr="002350BC">
        <w:rPr>
          <w:w w:val="105"/>
          <w:sz w:val="24"/>
          <w:szCs w:val="24"/>
        </w:rPr>
        <w:t>research</w:t>
      </w:r>
      <w:r w:rsidRPr="002350BC">
        <w:rPr>
          <w:spacing w:val="-11"/>
          <w:w w:val="105"/>
          <w:sz w:val="24"/>
          <w:szCs w:val="24"/>
        </w:rPr>
        <w:t xml:space="preserve"> </w:t>
      </w:r>
      <w:r w:rsidRPr="002350BC">
        <w:rPr>
          <w:w w:val="105"/>
          <w:sz w:val="24"/>
          <w:szCs w:val="24"/>
        </w:rPr>
        <w:t>works</w:t>
      </w:r>
      <w:r w:rsidRPr="002350BC">
        <w:rPr>
          <w:spacing w:val="-11"/>
          <w:w w:val="105"/>
          <w:sz w:val="24"/>
          <w:szCs w:val="24"/>
        </w:rPr>
        <w:t xml:space="preserve"> </w:t>
      </w:r>
      <w:r w:rsidRPr="002350BC">
        <w:rPr>
          <w:w w:val="105"/>
          <w:sz w:val="24"/>
          <w:szCs w:val="24"/>
        </w:rPr>
        <w:t xml:space="preserve">have been done on the design of reconfigurable antennas. This </w:t>
      </w:r>
      <w:r w:rsidRPr="002350BC">
        <w:rPr>
          <w:spacing w:val="-2"/>
          <w:w w:val="105"/>
          <w:sz w:val="24"/>
          <w:szCs w:val="24"/>
        </w:rPr>
        <w:t>includes: Its</w:t>
      </w:r>
      <w:r w:rsidRPr="002350BC">
        <w:rPr>
          <w:spacing w:val="-3"/>
          <w:w w:val="105"/>
          <w:sz w:val="24"/>
          <w:szCs w:val="24"/>
        </w:rPr>
        <w:t xml:space="preserve"> </w:t>
      </w:r>
      <w:r w:rsidRPr="002350BC">
        <w:rPr>
          <w:spacing w:val="-2"/>
          <w:w w:val="105"/>
          <w:sz w:val="24"/>
          <w:szCs w:val="24"/>
        </w:rPr>
        <w:t>evolution, the need for different</w:t>
      </w:r>
      <w:r w:rsidRPr="002350BC">
        <w:rPr>
          <w:spacing w:val="-3"/>
          <w:w w:val="105"/>
          <w:sz w:val="24"/>
          <w:szCs w:val="24"/>
        </w:rPr>
        <w:t xml:space="preserve"> </w:t>
      </w:r>
      <w:r w:rsidRPr="002350BC">
        <w:rPr>
          <w:spacing w:val="-2"/>
          <w:w w:val="105"/>
          <w:sz w:val="24"/>
          <w:szCs w:val="24"/>
        </w:rPr>
        <w:t xml:space="preserve">reconfigurations </w:t>
      </w:r>
      <w:r w:rsidRPr="002350BC">
        <w:rPr>
          <w:w w:val="105"/>
          <w:sz w:val="24"/>
          <w:szCs w:val="24"/>
        </w:rPr>
        <w:t xml:space="preserve">and their design specifications </w:t>
      </w:r>
      <w:r w:rsidR="003101AB">
        <w:rPr>
          <w:w w:val="105"/>
          <w:sz w:val="24"/>
          <w:szCs w:val="24"/>
        </w:rPr>
        <w:fldChar w:fldCharType="begin" w:fldLock="1"/>
      </w:r>
      <w:r w:rsidR="003101AB">
        <w:rPr>
          <w:w w:val="105"/>
          <w:sz w:val="24"/>
          <w:szCs w:val="24"/>
        </w:rPr>
        <w:instrText>ADDIN CSL_CITATION {"citationItems":[{"id":"ITEM-1","itemData":{"DOI":"10.1007/s11277-021-08555-4","ISBN":"0123456789","ISSN":"1572834X","abstract":"Modern era of wireless communication relies on the evolution of adaptive antennas. This influences the new age antenna designs to adapt themselves to the changing RF environment. Reconfigurable antennas are one such design where the operating frequency, radiation pattern, and polarization can be altered according to the user’s requirement. Numerous research works have been contributed to the design of reconfigurable antennas. In view of that, this work proposes a detailed survey on reconfigurable antennas. The key motivation behind the survey is to provide an elaborate idea on the existing reconfigurable antenna designs so that the antenna researchers can perform possible analysis to overcome shortcomings or can enhance the performance of the existing designs. The evolution of reconfigurable antennas, the need for different reconfigurations and their design specifications are presented in this survey. Further, a comparative study on different switching mechanisms, deployment of various techniques to enhance antenna performance, diverse applications and existing design challenges are also addressed as a part of this review. Hence, this survey will be useful to the researchers in developing futuristic reconfigurable radiating structures that can be well suited for applications like Cognitive Radio, 5G and Multiple Input Multiple Output systems.","author":[{"dropping-particle":"","family":"Karthika","given":"K.","non-dropping-particle":"","parse-names":false,"suffix":""},{"dropping-particle":"","family":"Kavitha","given":"K.","non-dropping-particle":"","parse-names":false,"suffix":""}],"container-title":"Wireless Personal Communications","id":"ITEM-1","issue":"4","issued":{"date-parts":[["2021"]]},"number-of-pages":"2711-2771","publisher":"Springer US","title":"Reconfigurable Antennas for Advanced Wireless Communications: A Review","type":"book","volume":"120"},"uris":["http://www.mendeley.com/documents/?uuid=1a27e46c-7793-4b5b-ad03-11fc10f0b983"]}],"mendeley":{"formattedCitation":"(Karthika &amp; Kavitha, 2021)","plainTextFormattedCitation":"(Karthika &amp; Kavitha, 2021)","previouslyFormattedCitation":"(Karthika &amp; Kavitha, 2021)"},"properties":{"noteIndex":0},"schema":"https://github.com/citation-style-language/schema/raw/master/csl-citation.json"}</w:instrText>
      </w:r>
      <w:r w:rsidR="003101AB">
        <w:rPr>
          <w:w w:val="105"/>
          <w:sz w:val="24"/>
          <w:szCs w:val="24"/>
        </w:rPr>
        <w:fldChar w:fldCharType="separate"/>
      </w:r>
      <w:r w:rsidR="003101AB" w:rsidRPr="003101AB">
        <w:rPr>
          <w:noProof/>
          <w:w w:val="105"/>
          <w:sz w:val="24"/>
          <w:szCs w:val="24"/>
        </w:rPr>
        <w:t>(Karthika &amp; Kavitha, 2021)</w:t>
      </w:r>
      <w:r w:rsidR="003101AB">
        <w:rPr>
          <w:w w:val="105"/>
          <w:sz w:val="24"/>
          <w:szCs w:val="24"/>
        </w:rPr>
        <w:fldChar w:fldCharType="end"/>
      </w:r>
      <w:r w:rsidR="003101AB">
        <w:rPr>
          <w:w w:val="105"/>
          <w:sz w:val="24"/>
          <w:szCs w:val="24"/>
        </w:rPr>
        <w:t>.</w:t>
      </w:r>
    </w:p>
    <w:p w14:paraId="153E4421" w14:textId="268E9210" w:rsidR="004C5D83" w:rsidRPr="002350BC" w:rsidRDefault="00000000" w:rsidP="00A64E87">
      <w:pPr>
        <w:pStyle w:val="BodyText"/>
        <w:spacing w:before="118" w:after="240"/>
        <w:jc w:val="both"/>
        <w:rPr>
          <w:sz w:val="24"/>
          <w:szCs w:val="24"/>
        </w:rPr>
      </w:pPr>
      <w:r w:rsidRPr="002350BC">
        <w:rPr>
          <w:w w:val="105"/>
          <w:sz w:val="24"/>
          <w:szCs w:val="24"/>
        </w:rPr>
        <w:t xml:space="preserve">Modern antennas should be small, low-profile, and high bandwidth, with sufficient radiation pattern and gain. Antennas for 6G network are expected to resonate at high </w:t>
      </w:r>
      <w:r w:rsidRPr="002350BC">
        <w:rPr>
          <w:sz w:val="24"/>
          <w:szCs w:val="24"/>
        </w:rPr>
        <w:t xml:space="preserve">frequency, be highly directional, reconfigurable and operate at </w:t>
      </w:r>
      <w:r w:rsidRPr="002350BC">
        <w:rPr>
          <w:w w:val="105"/>
          <w:sz w:val="24"/>
          <w:szCs w:val="24"/>
        </w:rPr>
        <w:t>wide bandwidth.</w:t>
      </w:r>
      <w:r w:rsidRPr="002350BC">
        <w:rPr>
          <w:spacing w:val="40"/>
          <w:w w:val="105"/>
          <w:sz w:val="24"/>
          <w:szCs w:val="24"/>
        </w:rPr>
        <w:t xml:space="preserve"> </w:t>
      </w:r>
      <w:r w:rsidRPr="002350BC">
        <w:rPr>
          <w:w w:val="105"/>
          <w:sz w:val="24"/>
          <w:szCs w:val="24"/>
        </w:rPr>
        <w:t xml:space="preserve">The new spectrum envisioned for 6G is characterized by high path loss and atmospheric absorption </w:t>
      </w:r>
      <w:r w:rsidR="003101AB">
        <w:rPr>
          <w:w w:val="105"/>
          <w:sz w:val="24"/>
          <w:szCs w:val="24"/>
        </w:rPr>
        <w:fldChar w:fldCharType="begin" w:fldLock="1"/>
      </w:r>
      <w:r w:rsidR="003101AB">
        <w:rPr>
          <w:w w:val="105"/>
          <w:sz w:val="24"/>
          <w:szCs w:val="24"/>
        </w:rPr>
        <w:instrText>ADDIN CSL_CITATION {"citationItems":[{"id":"ITEM-1","itemData":{"DOI":"10.1109/ACCESS.2021.3091479","ISSN":"21693536","abstract":"Metamaterials are artificial structures with the ability of exhibiting unusual and exotic electromagnetic properties such as the realisation of negative permittivity and permeability. Due to their unique characteristics, metamaterials have drawn broad interest and are considered to be a promising solution for improving the performance and overcoming the limitations of microwave components and especially antennas. This paper presents a detailed review of the most recent advancements associated with the design of metamaterial-based antennas. A brief introduction to the theory of metamaterials is provided in order to gain an insight into their working principle. Furthermore, the current state-of-the-art regarding antenna miniaturisation, gain and isolation enhancement with metamaterials is investigated. Emphasis is primarily placed on practical metamaterial antenna applications that outperform conventional methods and are anticipated to play an active role in future wireless communications. The paper also presents and discusses various design challenges that demand further research and development efforts.","author":[{"dropping-particle":"","family":"Milias","given":"Christos","non-dropping-particle":"","parse-names":false,"suffix":""},{"dropping-particle":"","family":"Andersen","given":"Rasmus B.","non-dropping-particle":"","parse-names":false,"suffix":""},{"dropping-particle":"","family":"Lazaridis","given":"Pavlos I.","non-dropping-particle":"","parse-names":false,"suffix":""},{"dropping-particle":"","family":"Zaharis","given":"Zaharias D.","non-dropping-particle":"","parse-names":false,"suffix":""},{"dropping-particle":"","family":"Muhammad","given":"Bilal","non-dropping-particle":"","parse-names":false,"suffix":""},{"dropping-particle":"","family":"Kristensen","given":"Jes T.B.","non-dropping-particle":"","parse-names":false,"suffix":""},{"dropping-particle":"","family":"Mihovska","given":"Albena","non-dropping-particle":"","parse-names":false,"suffix":""},{"dropping-particle":"","family":"Hermansen","given":"Dan D.S.","non-dropping-particle":"","parse-names":false,"suffix":""}],"container-title":"IEEE Access","id":"ITEM-1","issue":"47","issued":{"date-parts":[["2021"]]},"page":"89846-89865","publisher":"IEEE","title":"Metamaterial-Inspired Antennas: A Review of the State of the Art and Future Design Challenges","type":"article-journal","volume":"9"},"uris":["http://www.mendeley.com/documents/?uuid=388a41ad-7cab-406b-8ad0-282cf92d9510"]}],"mendeley":{"formattedCitation":"(Milias et al., 2021)","plainTextFormattedCitation":"(Milias et al., 2021)","previouslyFormattedCitation":"(Milias et al., 2021)"},"properties":{"noteIndex":0},"schema":"https://github.com/citation-style-language/schema/raw/master/csl-citation.json"}</w:instrText>
      </w:r>
      <w:r w:rsidR="003101AB">
        <w:rPr>
          <w:w w:val="105"/>
          <w:sz w:val="24"/>
          <w:szCs w:val="24"/>
        </w:rPr>
        <w:fldChar w:fldCharType="separate"/>
      </w:r>
      <w:r w:rsidR="003101AB" w:rsidRPr="003101AB">
        <w:rPr>
          <w:noProof/>
          <w:w w:val="105"/>
          <w:sz w:val="24"/>
          <w:szCs w:val="24"/>
        </w:rPr>
        <w:t>(Milias et al., 2021)</w:t>
      </w:r>
      <w:r w:rsidR="003101AB">
        <w:rPr>
          <w:w w:val="105"/>
          <w:sz w:val="24"/>
          <w:szCs w:val="24"/>
        </w:rPr>
        <w:fldChar w:fldCharType="end"/>
      </w:r>
      <w:r w:rsidRPr="002350BC">
        <w:rPr>
          <w:w w:val="105"/>
          <w:sz w:val="24"/>
          <w:szCs w:val="24"/>
        </w:rPr>
        <w:t xml:space="preserve">. One of the germane challenges towards realizing 6G networks is the design of an antenna that will meet this requirement. Three broad </w:t>
      </w:r>
      <w:proofErr w:type="gramStart"/>
      <w:r w:rsidRPr="002350BC">
        <w:rPr>
          <w:w w:val="105"/>
          <w:sz w:val="24"/>
          <w:szCs w:val="24"/>
        </w:rPr>
        <w:t>classification</w:t>
      </w:r>
      <w:proofErr w:type="gramEnd"/>
      <w:r w:rsidRPr="002350BC">
        <w:rPr>
          <w:w w:val="105"/>
          <w:sz w:val="24"/>
          <w:szCs w:val="24"/>
        </w:rPr>
        <w:t xml:space="preserve"> of antennas design, structures and configuration for 6G have been proposed: </w:t>
      </w:r>
      <w:proofErr w:type="gramStart"/>
      <w:r w:rsidRPr="002350BC">
        <w:rPr>
          <w:w w:val="105"/>
          <w:sz w:val="24"/>
          <w:szCs w:val="24"/>
        </w:rPr>
        <w:t>Large</w:t>
      </w:r>
      <w:proofErr w:type="gramEnd"/>
      <w:r w:rsidRPr="002350BC">
        <w:rPr>
          <w:w w:val="105"/>
          <w:sz w:val="24"/>
          <w:szCs w:val="24"/>
        </w:rPr>
        <w:t xml:space="preserve"> array antennas, patch antenna, and metamaterial </w:t>
      </w:r>
      <w:r w:rsidRPr="002350BC">
        <w:rPr>
          <w:spacing w:val="-2"/>
          <w:w w:val="105"/>
          <w:sz w:val="24"/>
          <w:szCs w:val="24"/>
        </w:rPr>
        <w:t>antenna.</w:t>
      </w:r>
    </w:p>
    <w:p w14:paraId="10C8739E" w14:textId="58F35C6F" w:rsidR="004C5D83" w:rsidRPr="002350BC" w:rsidRDefault="003101AB" w:rsidP="00A64E87">
      <w:pPr>
        <w:pStyle w:val="BodyText"/>
        <w:spacing w:before="121" w:after="240"/>
        <w:ind w:right="1"/>
        <w:jc w:val="both"/>
        <w:rPr>
          <w:sz w:val="24"/>
          <w:szCs w:val="24"/>
        </w:rPr>
      </w:pPr>
      <w:r w:rsidRPr="002350BC">
        <w:rPr>
          <w:w w:val="105"/>
          <w:sz w:val="24"/>
          <w:szCs w:val="24"/>
        </w:rPr>
        <w:t>Recent research</w:t>
      </w:r>
      <w:r w:rsidRPr="002350BC">
        <w:rPr>
          <w:spacing w:val="-9"/>
          <w:w w:val="105"/>
          <w:sz w:val="24"/>
          <w:szCs w:val="24"/>
        </w:rPr>
        <w:t xml:space="preserve"> </w:t>
      </w:r>
      <w:r w:rsidRPr="002350BC">
        <w:rPr>
          <w:w w:val="105"/>
          <w:sz w:val="24"/>
          <w:szCs w:val="24"/>
        </w:rPr>
        <w:t>to</w:t>
      </w:r>
      <w:r w:rsidRPr="002350BC">
        <w:rPr>
          <w:spacing w:val="-11"/>
          <w:w w:val="105"/>
          <w:sz w:val="24"/>
          <w:szCs w:val="24"/>
        </w:rPr>
        <w:t xml:space="preserve"> </w:t>
      </w:r>
      <w:r w:rsidRPr="002350BC">
        <w:rPr>
          <w:w w:val="105"/>
          <w:sz w:val="24"/>
          <w:szCs w:val="24"/>
        </w:rPr>
        <w:t>explore</w:t>
      </w:r>
      <w:r w:rsidRPr="002350BC">
        <w:rPr>
          <w:spacing w:val="-11"/>
          <w:w w:val="105"/>
          <w:sz w:val="24"/>
          <w:szCs w:val="24"/>
        </w:rPr>
        <w:t xml:space="preserve"> </w:t>
      </w:r>
      <w:r w:rsidRPr="002350BC">
        <w:rPr>
          <w:w w:val="105"/>
          <w:sz w:val="24"/>
          <w:szCs w:val="24"/>
        </w:rPr>
        <w:t>the</w:t>
      </w:r>
      <w:r w:rsidRPr="002350BC">
        <w:rPr>
          <w:spacing w:val="-10"/>
          <w:w w:val="105"/>
          <w:sz w:val="24"/>
          <w:szCs w:val="24"/>
        </w:rPr>
        <w:t xml:space="preserve"> </w:t>
      </w:r>
      <w:r w:rsidRPr="002350BC">
        <w:rPr>
          <w:w w:val="105"/>
          <w:sz w:val="24"/>
          <w:szCs w:val="24"/>
        </w:rPr>
        <w:t>future</w:t>
      </w:r>
      <w:r w:rsidRPr="002350BC">
        <w:rPr>
          <w:spacing w:val="-10"/>
          <w:w w:val="105"/>
          <w:sz w:val="24"/>
          <w:szCs w:val="24"/>
        </w:rPr>
        <w:t xml:space="preserve"> </w:t>
      </w:r>
      <w:r w:rsidRPr="002350BC">
        <w:rPr>
          <w:w w:val="105"/>
          <w:sz w:val="24"/>
          <w:szCs w:val="24"/>
        </w:rPr>
        <w:t>aiming</w:t>
      </w:r>
      <w:r w:rsidRPr="002350BC">
        <w:rPr>
          <w:spacing w:val="-9"/>
          <w:w w:val="105"/>
          <w:sz w:val="24"/>
          <w:szCs w:val="24"/>
        </w:rPr>
        <w:t xml:space="preserve"> </w:t>
      </w:r>
      <w:r w:rsidRPr="002350BC">
        <w:rPr>
          <w:w w:val="105"/>
          <w:sz w:val="24"/>
          <w:szCs w:val="24"/>
        </w:rPr>
        <w:t>to</w:t>
      </w:r>
      <w:r w:rsidRPr="002350BC">
        <w:rPr>
          <w:spacing w:val="-8"/>
          <w:w w:val="105"/>
          <w:sz w:val="24"/>
          <w:szCs w:val="24"/>
        </w:rPr>
        <w:t xml:space="preserve"> </w:t>
      </w:r>
      <w:r w:rsidRPr="002350BC">
        <w:rPr>
          <w:w w:val="105"/>
          <w:sz w:val="24"/>
          <w:szCs w:val="24"/>
        </w:rPr>
        <w:t>meet</w:t>
      </w:r>
      <w:r w:rsidRPr="002350BC">
        <w:rPr>
          <w:spacing w:val="-12"/>
          <w:w w:val="105"/>
          <w:sz w:val="24"/>
          <w:szCs w:val="24"/>
        </w:rPr>
        <w:t xml:space="preserve"> </w:t>
      </w:r>
      <w:r w:rsidRPr="002350BC">
        <w:rPr>
          <w:w w:val="105"/>
          <w:sz w:val="24"/>
          <w:szCs w:val="24"/>
        </w:rPr>
        <w:t>the communication needs of the 2030s. The study examined critical issues and potential features of 6G, focusing on its vision, key features, challenges, potential solutions, and ongoing research activities. Conducted as a comprehensive literature review, it analyzed various controversial research topics and sub-domains to draw precise and concrete conclusions. The results highlighted promising research directions and opened new horizons</w:t>
      </w:r>
      <w:r w:rsidRPr="002350BC">
        <w:rPr>
          <w:spacing w:val="-1"/>
          <w:w w:val="105"/>
          <w:sz w:val="24"/>
          <w:szCs w:val="24"/>
        </w:rPr>
        <w:t xml:space="preserve"> </w:t>
      </w:r>
      <w:r w:rsidRPr="002350BC">
        <w:rPr>
          <w:w w:val="105"/>
          <w:sz w:val="24"/>
          <w:szCs w:val="24"/>
        </w:rPr>
        <w:t>for future studies</w:t>
      </w:r>
      <w:r w:rsidRPr="002350BC">
        <w:rPr>
          <w:spacing w:val="-1"/>
          <w:w w:val="105"/>
          <w:sz w:val="24"/>
          <w:szCs w:val="24"/>
        </w:rPr>
        <w:t xml:space="preserve"> </w:t>
      </w:r>
      <w:r w:rsidRPr="002350BC">
        <w:rPr>
          <w:w w:val="105"/>
          <w:sz w:val="24"/>
          <w:szCs w:val="24"/>
        </w:rPr>
        <w:t xml:space="preserve">in 6G development and deployment </w:t>
      </w:r>
      <w:r>
        <w:rPr>
          <w:w w:val="105"/>
          <w:sz w:val="24"/>
          <w:szCs w:val="24"/>
        </w:rPr>
        <w:fldChar w:fldCharType="begin" w:fldLock="1"/>
      </w:r>
      <w:r>
        <w:rPr>
          <w:w w:val="105"/>
          <w:sz w:val="24"/>
          <w:szCs w:val="24"/>
        </w:rPr>
        <w:instrText>ADDIN CSL_CITATION {"citationItems":[{"id":"ITEM-1","itemData":{"DOI":"10.3390/SYM12040676","ISSN":"20738994","abstract":"The standardization activities of the fifth generation communications are clearly over and deployment has commenced globally. To sustain the competitive edge of wireless networks, industrial and academia synergy have begun to conceptualize the next generation of wireless communication systems (namely, sixth generation, (6G)) aimed at laying the foundation for the stratification of the communication needs of the 2030s. In support of this vision, this study highlights the most promising lines of research from the recent literature in common directions for the 6G project. Its core contribution involves exploring the critical issues and key potential features of 6G communications, including: (i) vision and key features; (ii) challenges and potential solutions; and (iii) research activities. These controversial research topics were profoundly examined in relation to the motivation of their various sub-domains to achieve a precise, concrete, and concise conclusion. Thus, this article will contribute significantly to opening new horizons for future research directions.","author":[{"dropping-particle":"","family":"Alsharif","given":"Mohammed H.","non-dropping-particle":"","parse-names":false,"suffix":""},{"dropping-particle":"","family":"Kelechi","given":"Anabi Hilary","non-dropping-particle":"","parse-names":false,"suffix":""},{"dropping-particle":"","family":"Albreem","given":"Mahmoud A.","non-dropping-particle":"","parse-names":false,"suffix":""},{"dropping-particle":"","family":"Chaudhry","given":"Shehzad Ashraf","non-dropping-particle":"","parse-names":false,"suffix":""},{"dropping-particle":"","family":"Sultan Zia","given":"M.","non-dropping-particle":"","parse-names":false,"suffix":""},{"dropping-particle":"","family":"Kim","given":"Sunghwan","non-dropping-particle":"","parse-names":false,"suffix":""}],"container-title":"Symmetry","id":"ITEM-1","issue":"4","issued":{"date-parts":[["2020"]]},"title":"Sixth generation (6G)wireless networks: Vision, research activities, challenges and potential solutions","type":"article-journal","volume":"12"},"uris":["http://www.mendeley.com/documents/?uuid=ecea54ee-65e2-407e-a9aa-e5c8d0603e71"]}],"mendeley":{"formattedCitation":"(Alsharif et al., 2020)","plainTextFormattedCitation":"(Alsharif et al., 2020)","previouslyFormattedCitation":"(Alsharif et al., 2020)"},"properties":{"noteIndex":0},"schema":"https://github.com/citation-style-language/schema/raw/master/csl-citation.json"}</w:instrText>
      </w:r>
      <w:r>
        <w:rPr>
          <w:w w:val="105"/>
          <w:sz w:val="24"/>
          <w:szCs w:val="24"/>
        </w:rPr>
        <w:fldChar w:fldCharType="separate"/>
      </w:r>
      <w:r w:rsidRPr="003101AB">
        <w:rPr>
          <w:noProof/>
          <w:w w:val="105"/>
          <w:sz w:val="24"/>
          <w:szCs w:val="24"/>
        </w:rPr>
        <w:t>(Alsharif et al., 2020)</w:t>
      </w:r>
      <w:r>
        <w:rPr>
          <w:w w:val="105"/>
          <w:sz w:val="24"/>
          <w:szCs w:val="24"/>
        </w:rPr>
        <w:fldChar w:fldCharType="end"/>
      </w:r>
      <w:r w:rsidRPr="002350BC">
        <w:rPr>
          <w:w w:val="105"/>
          <w:sz w:val="24"/>
          <w:szCs w:val="24"/>
        </w:rPr>
        <w:t>.</w:t>
      </w:r>
    </w:p>
    <w:p w14:paraId="49ED195B" w14:textId="1D1E9149" w:rsidR="00A64E87" w:rsidRPr="002350BC" w:rsidRDefault="00000000" w:rsidP="00A64E87">
      <w:pPr>
        <w:pStyle w:val="BodyText"/>
        <w:spacing w:before="116" w:after="240"/>
        <w:jc w:val="both"/>
        <w:rPr>
          <w:sz w:val="24"/>
          <w:szCs w:val="24"/>
        </w:rPr>
      </w:pPr>
      <w:r w:rsidRPr="002350BC">
        <w:rPr>
          <w:w w:val="105"/>
          <w:sz w:val="24"/>
          <w:szCs w:val="24"/>
        </w:rPr>
        <w:t>Metamaterials</w:t>
      </w:r>
      <w:r w:rsidRPr="002350BC">
        <w:rPr>
          <w:spacing w:val="-3"/>
          <w:w w:val="105"/>
          <w:sz w:val="24"/>
          <w:szCs w:val="24"/>
        </w:rPr>
        <w:t xml:space="preserve"> </w:t>
      </w:r>
      <w:r w:rsidRPr="002350BC">
        <w:rPr>
          <w:w w:val="105"/>
          <w:sz w:val="24"/>
          <w:szCs w:val="24"/>
        </w:rPr>
        <w:t>(MMs)</w:t>
      </w:r>
      <w:r w:rsidRPr="002350BC">
        <w:rPr>
          <w:spacing w:val="-2"/>
          <w:w w:val="105"/>
          <w:sz w:val="24"/>
          <w:szCs w:val="24"/>
        </w:rPr>
        <w:t xml:space="preserve"> </w:t>
      </w:r>
      <w:r w:rsidRPr="002350BC">
        <w:rPr>
          <w:w w:val="105"/>
          <w:sz w:val="24"/>
          <w:szCs w:val="24"/>
        </w:rPr>
        <w:t>are</w:t>
      </w:r>
      <w:r w:rsidRPr="002350BC">
        <w:rPr>
          <w:spacing w:val="-3"/>
          <w:w w:val="105"/>
          <w:sz w:val="24"/>
          <w:szCs w:val="24"/>
        </w:rPr>
        <w:t xml:space="preserve"> </w:t>
      </w:r>
      <w:r w:rsidRPr="002350BC">
        <w:rPr>
          <w:w w:val="105"/>
          <w:sz w:val="24"/>
          <w:szCs w:val="24"/>
        </w:rPr>
        <w:t>artificially</w:t>
      </w:r>
      <w:r w:rsidRPr="002350BC">
        <w:rPr>
          <w:spacing w:val="-3"/>
          <w:w w:val="105"/>
          <w:sz w:val="24"/>
          <w:szCs w:val="24"/>
        </w:rPr>
        <w:t xml:space="preserve"> </w:t>
      </w:r>
      <w:r w:rsidRPr="002350BC">
        <w:rPr>
          <w:w w:val="105"/>
          <w:sz w:val="24"/>
          <w:szCs w:val="24"/>
        </w:rPr>
        <w:t>designed</w:t>
      </w:r>
      <w:r w:rsidRPr="002350BC">
        <w:rPr>
          <w:spacing w:val="-3"/>
          <w:w w:val="105"/>
          <w:sz w:val="24"/>
          <w:szCs w:val="24"/>
        </w:rPr>
        <w:t xml:space="preserve"> </w:t>
      </w:r>
      <w:r w:rsidRPr="002350BC">
        <w:rPr>
          <w:w w:val="105"/>
          <w:sz w:val="24"/>
          <w:szCs w:val="24"/>
        </w:rPr>
        <w:t>objects</w:t>
      </w:r>
      <w:r w:rsidRPr="002350BC">
        <w:rPr>
          <w:spacing w:val="-2"/>
          <w:w w:val="105"/>
          <w:sz w:val="24"/>
          <w:szCs w:val="24"/>
        </w:rPr>
        <w:t xml:space="preserve"> </w:t>
      </w:r>
      <w:r w:rsidRPr="002350BC">
        <w:rPr>
          <w:w w:val="105"/>
          <w:sz w:val="24"/>
          <w:szCs w:val="24"/>
        </w:rPr>
        <w:t xml:space="preserve">or </w:t>
      </w:r>
      <w:r w:rsidRPr="002350BC">
        <w:rPr>
          <w:sz w:val="24"/>
          <w:szCs w:val="24"/>
        </w:rPr>
        <w:t>materials</w:t>
      </w:r>
      <w:r w:rsidRPr="002350BC">
        <w:rPr>
          <w:spacing w:val="-2"/>
          <w:sz w:val="24"/>
          <w:szCs w:val="24"/>
        </w:rPr>
        <w:t xml:space="preserve"> </w:t>
      </w:r>
      <w:r w:rsidRPr="002350BC">
        <w:rPr>
          <w:sz w:val="24"/>
          <w:szCs w:val="24"/>
        </w:rPr>
        <w:t xml:space="preserve">having qualities that vary from those found in nature </w:t>
      </w:r>
      <w:r w:rsidRPr="002350BC">
        <w:rPr>
          <w:w w:val="105"/>
          <w:sz w:val="24"/>
          <w:szCs w:val="24"/>
        </w:rPr>
        <w:t>and</w:t>
      </w:r>
      <w:r w:rsidRPr="002350BC">
        <w:rPr>
          <w:spacing w:val="-10"/>
          <w:w w:val="105"/>
          <w:sz w:val="24"/>
          <w:szCs w:val="24"/>
        </w:rPr>
        <w:t xml:space="preserve"> </w:t>
      </w:r>
      <w:r w:rsidRPr="002350BC">
        <w:rPr>
          <w:w w:val="105"/>
          <w:sz w:val="24"/>
          <w:szCs w:val="24"/>
        </w:rPr>
        <w:t>whose</w:t>
      </w:r>
      <w:r w:rsidRPr="002350BC">
        <w:rPr>
          <w:spacing w:val="-8"/>
          <w:w w:val="105"/>
          <w:sz w:val="24"/>
          <w:szCs w:val="24"/>
        </w:rPr>
        <w:t xml:space="preserve"> </w:t>
      </w:r>
      <w:r w:rsidRPr="002350BC">
        <w:rPr>
          <w:w w:val="105"/>
          <w:sz w:val="24"/>
          <w:szCs w:val="24"/>
        </w:rPr>
        <w:t>electromagnetic</w:t>
      </w:r>
      <w:r w:rsidRPr="002350BC">
        <w:rPr>
          <w:spacing w:val="-9"/>
          <w:w w:val="105"/>
          <w:sz w:val="24"/>
          <w:szCs w:val="24"/>
        </w:rPr>
        <w:t xml:space="preserve"> </w:t>
      </w:r>
      <w:r w:rsidRPr="002350BC">
        <w:rPr>
          <w:w w:val="105"/>
          <w:sz w:val="24"/>
          <w:szCs w:val="24"/>
        </w:rPr>
        <w:t>(EM)</w:t>
      </w:r>
      <w:r w:rsidRPr="002350BC">
        <w:rPr>
          <w:spacing w:val="-10"/>
          <w:w w:val="105"/>
          <w:sz w:val="24"/>
          <w:szCs w:val="24"/>
        </w:rPr>
        <w:t xml:space="preserve"> </w:t>
      </w:r>
      <w:r w:rsidRPr="002350BC">
        <w:rPr>
          <w:w w:val="105"/>
          <w:sz w:val="24"/>
          <w:szCs w:val="24"/>
        </w:rPr>
        <w:t>properties</w:t>
      </w:r>
      <w:r w:rsidRPr="002350BC">
        <w:rPr>
          <w:spacing w:val="-11"/>
          <w:w w:val="105"/>
          <w:sz w:val="24"/>
          <w:szCs w:val="24"/>
        </w:rPr>
        <w:t xml:space="preserve"> </w:t>
      </w:r>
      <w:r w:rsidRPr="002350BC">
        <w:rPr>
          <w:w w:val="105"/>
          <w:sz w:val="24"/>
          <w:szCs w:val="24"/>
        </w:rPr>
        <w:t>are</w:t>
      </w:r>
      <w:r w:rsidRPr="002350BC">
        <w:rPr>
          <w:spacing w:val="-11"/>
          <w:w w:val="105"/>
          <w:sz w:val="24"/>
          <w:szCs w:val="24"/>
        </w:rPr>
        <w:t xml:space="preserve"> </w:t>
      </w:r>
      <w:r w:rsidRPr="002350BC">
        <w:rPr>
          <w:w w:val="105"/>
          <w:sz w:val="24"/>
          <w:szCs w:val="24"/>
        </w:rPr>
        <w:t>described</w:t>
      </w:r>
      <w:r w:rsidRPr="002350BC">
        <w:rPr>
          <w:spacing w:val="-7"/>
          <w:w w:val="105"/>
          <w:sz w:val="24"/>
          <w:szCs w:val="24"/>
        </w:rPr>
        <w:t xml:space="preserve"> </w:t>
      </w:r>
      <w:r w:rsidRPr="002350BC">
        <w:rPr>
          <w:w w:val="105"/>
          <w:sz w:val="24"/>
          <w:szCs w:val="24"/>
        </w:rPr>
        <w:t xml:space="preserve">by </w:t>
      </w:r>
      <w:r w:rsidRPr="002350BC">
        <w:rPr>
          <w:sz w:val="24"/>
          <w:szCs w:val="24"/>
        </w:rPr>
        <w:t xml:space="preserve">electric permittivity (ε) and or magnetic permeability (µ) </w:t>
      </w:r>
      <w:r w:rsidR="003101AB">
        <w:rPr>
          <w:sz w:val="24"/>
          <w:szCs w:val="24"/>
        </w:rPr>
        <w:fldChar w:fldCharType="begin" w:fldLock="1"/>
      </w:r>
      <w:r w:rsidR="003101AB">
        <w:rPr>
          <w:sz w:val="24"/>
          <w:szCs w:val="24"/>
        </w:rPr>
        <w:instrText>ADDIN CSL_CITATION {"citationItems":[{"id":"ITEM-1","itemData":{"author":[{"dropping-particle":"","family":"Hussain","given":"Musa","non-dropping-particle":"","parse-names":false,"suffix":""},{"dropping-particle":"","family":"Awan","given":"Wahaj Abbas","non-dropping-particle":"","parse-names":false,"suffix":""},{"dropping-particle":"","family":"Alzaidi","given":"Mohammed S","non-dropping-particle":"","parse-names":false,"suffix":""},{"dropping-particle":"","family":"Hussain","given":"Niamat","non-dropping-particle":"","parse-names":false,"suffix":""},{"dropping-particle":"","family":"Ali","given":"Esraa Mousa","non-dropping-particle":"","parse-names":false,"suffix":""},{"dropping-particle":"","family":"Falcone","given":"Francisco","non-dropping-particle":"","parse-names":false,"suffix":""}],"container-title":"Micromachines","id":"ITEM-1","issue":"349","issued":{"date-parts":[["2023"]]},"page":"1-26","title":"Metamaterials and Their Application in the Performance Enhancement of Reconfigurable Antennas : A Review","type":"article-journal","volume":"14"},"uris":["http://www.mendeley.com/documents/?uuid=cc1e8bd6-da06-4174-bc91-ed4d8c30c780"]}],"mendeley":{"formattedCitation":"(Hussain et al., 2023)","plainTextFormattedCitation":"(Hussain et al., 2023)","previouslyFormattedCitation":"(Hussain et al., 2023)"},"properties":{"noteIndex":0},"schema":"https://github.com/citation-style-language/schema/raw/master/csl-citation.json"}</w:instrText>
      </w:r>
      <w:r w:rsidR="003101AB">
        <w:rPr>
          <w:sz w:val="24"/>
          <w:szCs w:val="24"/>
        </w:rPr>
        <w:fldChar w:fldCharType="separate"/>
      </w:r>
      <w:r w:rsidR="003101AB" w:rsidRPr="003101AB">
        <w:rPr>
          <w:noProof/>
          <w:sz w:val="24"/>
          <w:szCs w:val="24"/>
        </w:rPr>
        <w:t>(Hussain et al., 2023)</w:t>
      </w:r>
      <w:r w:rsidR="003101AB">
        <w:rPr>
          <w:sz w:val="24"/>
          <w:szCs w:val="24"/>
        </w:rPr>
        <w:fldChar w:fldCharType="end"/>
      </w:r>
      <w:r w:rsidRPr="002350BC">
        <w:rPr>
          <w:sz w:val="24"/>
          <w:szCs w:val="24"/>
        </w:rPr>
        <w:t xml:space="preserve">. </w:t>
      </w:r>
      <w:r w:rsidRPr="002350BC">
        <w:rPr>
          <w:w w:val="105"/>
          <w:sz w:val="24"/>
          <w:szCs w:val="24"/>
        </w:rPr>
        <w:t xml:space="preserve">Dielectrics are specialized insulators that influence the </w:t>
      </w:r>
      <w:r w:rsidRPr="002350BC">
        <w:rPr>
          <w:w w:val="105"/>
          <w:sz w:val="24"/>
          <w:szCs w:val="24"/>
        </w:rPr>
        <w:lastRenderedPageBreak/>
        <w:t>properties of MMs. They have unique ability to undergo polarization</w:t>
      </w:r>
      <w:r w:rsidRPr="002350BC">
        <w:rPr>
          <w:spacing w:val="61"/>
          <w:w w:val="150"/>
          <w:sz w:val="24"/>
          <w:szCs w:val="24"/>
        </w:rPr>
        <w:t xml:space="preserve"> </w:t>
      </w:r>
      <w:r w:rsidRPr="002350BC">
        <w:rPr>
          <w:w w:val="105"/>
          <w:sz w:val="24"/>
          <w:szCs w:val="24"/>
        </w:rPr>
        <w:t>when</w:t>
      </w:r>
      <w:r w:rsidRPr="002350BC">
        <w:rPr>
          <w:spacing w:val="61"/>
          <w:w w:val="150"/>
          <w:sz w:val="24"/>
          <w:szCs w:val="24"/>
        </w:rPr>
        <w:t xml:space="preserve"> </w:t>
      </w:r>
      <w:r w:rsidRPr="002350BC">
        <w:rPr>
          <w:w w:val="105"/>
          <w:sz w:val="24"/>
          <w:szCs w:val="24"/>
        </w:rPr>
        <w:t>subjected</w:t>
      </w:r>
      <w:r w:rsidRPr="002350BC">
        <w:rPr>
          <w:spacing w:val="64"/>
          <w:w w:val="150"/>
          <w:sz w:val="24"/>
          <w:szCs w:val="24"/>
        </w:rPr>
        <w:t xml:space="preserve"> </w:t>
      </w:r>
      <w:r w:rsidRPr="002350BC">
        <w:rPr>
          <w:w w:val="105"/>
          <w:sz w:val="24"/>
          <w:szCs w:val="24"/>
        </w:rPr>
        <w:t>to</w:t>
      </w:r>
      <w:r w:rsidRPr="002350BC">
        <w:rPr>
          <w:spacing w:val="79"/>
          <w:w w:val="105"/>
          <w:sz w:val="24"/>
          <w:szCs w:val="24"/>
        </w:rPr>
        <w:t xml:space="preserve"> </w:t>
      </w:r>
      <w:r w:rsidRPr="002350BC">
        <w:rPr>
          <w:w w:val="105"/>
          <w:sz w:val="24"/>
          <w:szCs w:val="24"/>
        </w:rPr>
        <w:t>an</w:t>
      </w:r>
      <w:r w:rsidRPr="002350BC">
        <w:rPr>
          <w:spacing w:val="61"/>
          <w:w w:val="150"/>
          <w:sz w:val="24"/>
          <w:szCs w:val="24"/>
        </w:rPr>
        <w:t xml:space="preserve"> </w:t>
      </w:r>
      <w:r w:rsidRPr="002350BC">
        <w:rPr>
          <w:w w:val="105"/>
          <w:sz w:val="24"/>
          <w:szCs w:val="24"/>
        </w:rPr>
        <w:t>electric</w:t>
      </w:r>
      <w:r w:rsidRPr="002350BC">
        <w:rPr>
          <w:spacing w:val="60"/>
          <w:w w:val="150"/>
          <w:sz w:val="24"/>
          <w:szCs w:val="24"/>
        </w:rPr>
        <w:t xml:space="preserve"> </w:t>
      </w:r>
      <w:r w:rsidRPr="002350BC">
        <w:rPr>
          <w:w w:val="105"/>
          <w:sz w:val="24"/>
          <w:szCs w:val="24"/>
        </w:rPr>
        <w:t>field.</w:t>
      </w:r>
      <w:r w:rsidRPr="002350BC">
        <w:rPr>
          <w:spacing w:val="61"/>
          <w:w w:val="150"/>
          <w:sz w:val="24"/>
          <w:szCs w:val="24"/>
        </w:rPr>
        <w:t xml:space="preserve"> </w:t>
      </w:r>
      <w:r w:rsidRPr="002350BC">
        <w:rPr>
          <w:spacing w:val="-4"/>
          <w:w w:val="105"/>
          <w:sz w:val="24"/>
          <w:szCs w:val="24"/>
        </w:rPr>
        <w:t>This</w:t>
      </w:r>
      <w:r w:rsidR="00A64E87" w:rsidRPr="002350BC">
        <w:rPr>
          <w:sz w:val="24"/>
          <w:szCs w:val="24"/>
        </w:rPr>
        <w:t xml:space="preserve"> </w:t>
      </w:r>
      <w:r w:rsidRPr="002350BC">
        <w:rPr>
          <w:w w:val="105"/>
          <w:sz w:val="24"/>
          <w:szCs w:val="24"/>
        </w:rPr>
        <w:t>polarization process is germane because it defines how the material</w:t>
      </w:r>
      <w:r w:rsidRPr="002350BC">
        <w:rPr>
          <w:spacing w:val="-12"/>
          <w:w w:val="105"/>
          <w:sz w:val="24"/>
          <w:szCs w:val="24"/>
        </w:rPr>
        <w:t xml:space="preserve"> </w:t>
      </w:r>
      <w:r w:rsidRPr="002350BC">
        <w:rPr>
          <w:w w:val="105"/>
          <w:sz w:val="24"/>
          <w:szCs w:val="24"/>
        </w:rPr>
        <w:t>will</w:t>
      </w:r>
      <w:r w:rsidRPr="002350BC">
        <w:rPr>
          <w:spacing w:val="-12"/>
          <w:w w:val="105"/>
          <w:sz w:val="24"/>
          <w:szCs w:val="24"/>
        </w:rPr>
        <w:t xml:space="preserve"> </w:t>
      </w:r>
      <w:r w:rsidRPr="002350BC">
        <w:rPr>
          <w:w w:val="105"/>
          <w:sz w:val="24"/>
          <w:szCs w:val="24"/>
        </w:rPr>
        <w:t>respond</w:t>
      </w:r>
      <w:r w:rsidRPr="002350BC">
        <w:rPr>
          <w:spacing w:val="-12"/>
          <w:w w:val="105"/>
          <w:sz w:val="24"/>
          <w:szCs w:val="24"/>
        </w:rPr>
        <w:t xml:space="preserve"> </w:t>
      </w:r>
      <w:r w:rsidRPr="002350BC">
        <w:rPr>
          <w:w w:val="105"/>
          <w:sz w:val="24"/>
          <w:szCs w:val="24"/>
        </w:rPr>
        <w:t>with</w:t>
      </w:r>
      <w:r w:rsidRPr="002350BC">
        <w:rPr>
          <w:spacing w:val="-12"/>
          <w:w w:val="105"/>
          <w:sz w:val="24"/>
          <w:szCs w:val="24"/>
        </w:rPr>
        <w:t xml:space="preserve"> </w:t>
      </w:r>
      <w:r w:rsidRPr="002350BC">
        <w:rPr>
          <w:w w:val="105"/>
          <w:sz w:val="24"/>
          <w:szCs w:val="24"/>
        </w:rPr>
        <w:t>electromagnetic</w:t>
      </w:r>
      <w:r w:rsidRPr="002350BC">
        <w:rPr>
          <w:spacing w:val="-12"/>
          <w:w w:val="105"/>
          <w:sz w:val="24"/>
          <w:szCs w:val="24"/>
        </w:rPr>
        <w:t xml:space="preserve"> </w:t>
      </w:r>
      <w:r w:rsidRPr="002350BC">
        <w:rPr>
          <w:w w:val="105"/>
          <w:sz w:val="24"/>
          <w:szCs w:val="24"/>
        </w:rPr>
        <w:t>waves,</w:t>
      </w:r>
      <w:r w:rsidRPr="002350BC">
        <w:rPr>
          <w:spacing w:val="-11"/>
          <w:w w:val="105"/>
          <w:sz w:val="24"/>
          <w:szCs w:val="24"/>
        </w:rPr>
        <w:t xml:space="preserve"> </w:t>
      </w:r>
      <w:r w:rsidRPr="002350BC">
        <w:rPr>
          <w:w w:val="105"/>
          <w:sz w:val="24"/>
          <w:szCs w:val="24"/>
        </w:rPr>
        <w:t>majorly</w:t>
      </w:r>
      <w:r w:rsidRPr="002350BC">
        <w:rPr>
          <w:spacing w:val="-12"/>
          <w:w w:val="105"/>
          <w:sz w:val="24"/>
          <w:szCs w:val="24"/>
        </w:rPr>
        <w:t xml:space="preserve"> </w:t>
      </w:r>
      <w:r w:rsidRPr="002350BC">
        <w:rPr>
          <w:w w:val="105"/>
          <w:sz w:val="24"/>
          <w:szCs w:val="24"/>
        </w:rPr>
        <w:t>at high frequencies.</w:t>
      </w:r>
      <w:r w:rsidR="00A64E87" w:rsidRPr="002350BC">
        <w:rPr>
          <w:sz w:val="24"/>
          <w:szCs w:val="24"/>
        </w:rPr>
        <w:t xml:space="preserve"> </w:t>
      </w:r>
    </w:p>
    <w:p w14:paraId="0B8F9560" w14:textId="0B5E3EA1" w:rsidR="004C5D83" w:rsidRPr="002350BC" w:rsidRDefault="00000000" w:rsidP="00A64E87">
      <w:pPr>
        <w:pStyle w:val="BodyText"/>
        <w:spacing w:before="116" w:after="240"/>
        <w:jc w:val="both"/>
        <w:rPr>
          <w:sz w:val="24"/>
          <w:szCs w:val="24"/>
        </w:rPr>
      </w:pPr>
      <w:r w:rsidRPr="002350BC">
        <w:rPr>
          <w:sz w:val="24"/>
          <w:szCs w:val="24"/>
        </w:rPr>
        <w:t xml:space="preserve">Recent research on metamaterial antennas for 6G terahertz </w:t>
      </w:r>
      <w:r w:rsidRPr="002350BC">
        <w:rPr>
          <w:w w:val="105"/>
          <w:sz w:val="24"/>
          <w:szCs w:val="24"/>
        </w:rPr>
        <w:t>applications</w:t>
      </w:r>
      <w:r w:rsidRPr="002350BC">
        <w:rPr>
          <w:spacing w:val="8"/>
          <w:w w:val="105"/>
          <w:sz w:val="24"/>
          <w:szCs w:val="24"/>
        </w:rPr>
        <w:t xml:space="preserve"> </w:t>
      </w:r>
      <w:r w:rsidRPr="002350BC">
        <w:rPr>
          <w:w w:val="105"/>
          <w:sz w:val="24"/>
          <w:szCs w:val="24"/>
        </w:rPr>
        <w:t>has</w:t>
      </w:r>
      <w:r w:rsidRPr="002350BC">
        <w:rPr>
          <w:spacing w:val="11"/>
          <w:w w:val="105"/>
          <w:sz w:val="24"/>
          <w:szCs w:val="24"/>
        </w:rPr>
        <w:t xml:space="preserve"> </w:t>
      </w:r>
      <w:r w:rsidRPr="002350BC">
        <w:rPr>
          <w:w w:val="105"/>
          <w:sz w:val="24"/>
          <w:szCs w:val="24"/>
        </w:rPr>
        <w:t>shown</w:t>
      </w:r>
      <w:r w:rsidRPr="002350BC">
        <w:rPr>
          <w:spacing w:val="9"/>
          <w:w w:val="105"/>
          <w:sz w:val="24"/>
          <w:szCs w:val="24"/>
        </w:rPr>
        <w:t xml:space="preserve"> </w:t>
      </w:r>
      <w:r w:rsidRPr="002350BC">
        <w:rPr>
          <w:w w:val="105"/>
          <w:sz w:val="24"/>
          <w:szCs w:val="24"/>
        </w:rPr>
        <w:t>promising</w:t>
      </w:r>
      <w:r w:rsidRPr="002350BC">
        <w:rPr>
          <w:spacing w:val="11"/>
          <w:w w:val="105"/>
          <w:sz w:val="24"/>
          <w:szCs w:val="24"/>
        </w:rPr>
        <w:t xml:space="preserve"> </w:t>
      </w:r>
      <w:r w:rsidRPr="002350BC">
        <w:rPr>
          <w:w w:val="105"/>
          <w:sz w:val="24"/>
          <w:szCs w:val="24"/>
        </w:rPr>
        <w:t>advancements.</w:t>
      </w:r>
      <w:r w:rsidRPr="002350BC">
        <w:rPr>
          <w:spacing w:val="12"/>
          <w:w w:val="105"/>
          <w:sz w:val="24"/>
          <w:szCs w:val="24"/>
        </w:rPr>
        <w:t xml:space="preserve"> </w:t>
      </w:r>
      <w:r w:rsidR="003101AB">
        <w:rPr>
          <w:spacing w:val="12"/>
          <w:w w:val="105"/>
          <w:sz w:val="24"/>
          <w:szCs w:val="24"/>
        </w:rPr>
        <w:fldChar w:fldCharType="begin" w:fldLock="1"/>
      </w:r>
      <w:r w:rsidR="003101AB">
        <w:rPr>
          <w:spacing w:val="12"/>
          <w:w w:val="105"/>
          <w:sz w:val="24"/>
          <w:szCs w:val="24"/>
        </w:rPr>
        <w:instrText>ADDIN CSL_CITATION {"citationItems":[{"id":"ITEM-1","itemData":{"ISSN":"1613-6810","author":[{"dropping-particle":"","family":"Shi","given":"Jia","non-dropping-particle":"","parse-names":false,"suffix":""},{"dropping-particle":"","family":"Li","given":"Meiling","non-dropping-particle":"","parse-names":false,"suffix":""},{"dropping-particle":"","family":"Tang","given":"Longhuang","non-dropping-particle":"","parse-names":false,"suffix":""},{"dropping-particle":"","family":"Li","given":"Xianguo","non-dropping-particle":"","parse-names":false,"suffix":""},{"dropping-particle":"","family":"Jia","given":"Xing","non-dropping-particle":"","parse-names":false,"suffix":""},{"dropping-particle":"","family":"Guo","given":"Cuijuan","non-dropping-particle":"","parse-names":false,"suffix":""},{"dropping-particle":"","family":"Bai","given":"Hua","non-dropping-particle":"","parse-names":false,"suffix":""},{"dropping-particle":"","family":"Ma","given":"Heli","non-dropping-particle":"","parse-names":false,"suffix":""},{"dropping-particle":"","family":"Wang","given":"Xiang","non-dropping-particle":"","parse-names":false,"suffix":""},{"dropping-particle":"","family":"Niu","given":"Pingjuan","non-dropping-particle":"","parse-names":false,"suffix":""}],"container-title":"Small","id":"ITEM-1","issue":"18","issued":{"date-parts":[["2024"]]},"page":"2308958","publisher":"Wiley Online Library","title":"All‐Dielectric Integrated Meta‐Antenna Operating in 6G Terahertz Communication Window","type":"article-journal","volume":"20"},"uris":["http://www.mendeley.com/documents/?uuid=3e26b7e8-7af2-405b-99aa-58c2cf115b60"]}],"mendeley":{"formattedCitation":"(Shi et al., 2024)","plainTextFormattedCitation":"(Shi et al., 2024)","previouslyFormattedCitation":"(Shi et al., 2024)"},"properties":{"noteIndex":0},"schema":"https://github.com/citation-style-language/schema/raw/master/csl-citation.json"}</w:instrText>
      </w:r>
      <w:r w:rsidR="003101AB">
        <w:rPr>
          <w:spacing w:val="12"/>
          <w:w w:val="105"/>
          <w:sz w:val="24"/>
          <w:szCs w:val="24"/>
        </w:rPr>
        <w:fldChar w:fldCharType="separate"/>
      </w:r>
      <w:r w:rsidR="003101AB" w:rsidRPr="003101AB">
        <w:rPr>
          <w:noProof/>
          <w:spacing w:val="12"/>
          <w:w w:val="105"/>
          <w:sz w:val="24"/>
          <w:szCs w:val="24"/>
        </w:rPr>
        <w:t>(Shi et al., 2024)</w:t>
      </w:r>
      <w:r w:rsidR="003101AB">
        <w:rPr>
          <w:spacing w:val="12"/>
          <w:w w:val="105"/>
          <w:sz w:val="24"/>
          <w:szCs w:val="24"/>
        </w:rPr>
        <w:fldChar w:fldCharType="end"/>
      </w:r>
      <w:r w:rsidRPr="002350BC">
        <w:rPr>
          <w:spacing w:val="-12"/>
          <w:w w:val="105"/>
          <w:sz w:val="24"/>
          <w:szCs w:val="24"/>
        </w:rPr>
        <w:t xml:space="preserve"> </w:t>
      </w:r>
      <w:r w:rsidRPr="002350BC">
        <w:rPr>
          <w:w w:val="105"/>
          <w:sz w:val="24"/>
          <w:szCs w:val="24"/>
        </w:rPr>
        <w:t>developed</w:t>
      </w:r>
      <w:r w:rsidRPr="002350BC">
        <w:rPr>
          <w:spacing w:val="-12"/>
          <w:w w:val="105"/>
          <w:sz w:val="24"/>
          <w:szCs w:val="24"/>
        </w:rPr>
        <w:t xml:space="preserve"> </w:t>
      </w:r>
      <w:r w:rsidRPr="002350BC">
        <w:rPr>
          <w:w w:val="105"/>
          <w:sz w:val="24"/>
          <w:szCs w:val="24"/>
        </w:rPr>
        <w:t>an</w:t>
      </w:r>
      <w:r w:rsidRPr="002350BC">
        <w:rPr>
          <w:spacing w:val="-12"/>
          <w:w w:val="105"/>
          <w:sz w:val="24"/>
          <w:szCs w:val="24"/>
        </w:rPr>
        <w:t xml:space="preserve"> </w:t>
      </w:r>
      <w:r w:rsidRPr="002350BC">
        <w:rPr>
          <w:w w:val="105"/>
          <w:sz w:val="24"/>
          <w:szCs w:val="24"/>
        </w:rPr>
        <w:t>all-dielectric</w:t>
      </w:r>
      <w:r w:rsidRPr="002350BC">
        <w:rPr>
          <w:spacing w:val="-12"/>
          <w:w w:val="105"/>
          <w:sz w:val="24"/>
          <w:szCs w:val="24"/>
        </w:rPr>
        <w:t xml:space="preserve"> </w:t>
      </w:r>
      <w:r w:rsidRPr="002350BC">
        <w:rPr>
          <w:w w:val="105"/>
          <w:sz w:val="24"/>
          <w:szCs w:val="24"/>
        </w:rPr>
        <w:t>integrated</w:t>
      </w:r>
      <w:r w:rsidRPr="002350BC">
        <w:rPr>
          <w:spacing w:val="-12"/>
          <w:w w:val="105"/>
          <w:sz w:val="24"/>
          <w:szCs w:val="24"/>
        </w:rPr>
        <w:t xml:space="preserve"> </w:t>
      </w:r>
      <w:r w:rsidRPr="002350BC">
        <w:rPr>
          <w:w w:val="105"/>
          <w:sz w:val="24"/>
          <w:szCs w:val="24"/>
        </w:rPr>
        <w:t>meta-antenna</w:t>
      </w:r>
      <w:r w:rsidRPr="002350BC">
        <w:rPr>
          <w:spacing w:val="-11"/>
          <w:w w:val="105"/>
          <w:sz w:val="24"/>
          <w:szCs w:val="24"/>
        </w:rPr>
        <w:t xml:space="preserve"> </w:t>
      </w:r>
      <w:r w:rsidRPr="002350BC">
        <w:rPr>
          <w:w w:val="105"/>
          <w:sz w:val="24"/>
          <w:szCs w:val="24"/>
        </w:rPr>
        <w:t>with high</w:t>
      </w:r>
      <w:r w:rsidRPr="002350BC">
        <w:rPr>
          <w:spacing w:val="-1"/>
          <w:w w:val="105"/>
          <w:sz w:val="24"/>
          <w:szCs w:val="24"/>
        </w:rPr>
        <w:t xml:space="preserve"> </w:t>
      </w:r>
      <w:r w:rsidRPr="002350BC">
        <w:rPr>
          <w:w w:val="105"/>
          <w:sz w:val="24"/>
          <w:szCs w:val="24"/>
        </w:rPr>
        <w:t>efficiency</w:t>
      </w:r>
      <w:r w:rsidRPr="002350BC">
        <w:rPr>
          <w:spacing w:val="-3"/>
          <w:w w:val="105"/>
          <w:sz w:val="24"/>
          <w:szCs w:val="24"/>
        </w:rPr>
        <w:t xml:space="preserve"> </w:t>
      </w:r>
      <w:r w:rsidRPr="002350BC">
        <w:rPr>
          <w:w w:val="105"/>
          <w:sz w:val="24"/>
          <w:szCs w:val="24"/>
        </w:rPr>
        <w:t>(84.1%)</w:t>
      </w:r>
      <w:r w:rsidRPr="002350BC">
        <w:rPr>
          <w:spacing w:val="-5"/>
          <w:w w:val="105"/>
          <w:sz w:val="24"/>
          <w:szCs w:val="24"/>
        </w:rPr>
        <w:t xml:space="preserve"> </w:t>
      </w:r>
      <w:r w:rsidRPr="002350BC">
        <w:rPr>
          <w:w w:val="105"/>
          <w:sz w:val="24"/>
          <w:szCs w:val="24"/>
        </w:rPr>
        <w:t>and</w:t>
      </w:r>
      <w:r w:rsidRPr="002350BC">
        <w:rPr>
          <w:spacing w:val="-1"/>
          <w:w w:val="105"/>
          <w:sz w:val="24"/>
          <w:szCs w:val="24"/>
        </w:rPr>
        <w:t xml:space="preserve"> </w:t>
      </w:r>
      <w:r w:rsidRPr="002350BC">
        <w:rPr>
          <w:w w:val="105"/>
          <w:sz w:val="24"/>
          <w:szCs w:val="24"/>
        </w:rPr>
        <w:t>a</w:t>
      </w:r>
      <w:r w:rsidRPr="002350BC">
        <w:rPr>
          <w:spacing w:val="-1"/>
          <w:w w:val="105"/>
          <w:sz w:val="24"/>
          <w:szCs w:val="24"/>
        </w:rPr>
        <w:t xml:space="preserve"> </w:t>
      </w:r>
      <w:r w:rsidRPr="002350BC">
        <w:rPr>
          <w:w w:val="105"/>
          <w:sz w:val="24"/>
          <w:szCs w:val="24"/>
        </w:rPr>
        <w:t>sub-wavelength</w:t>
      </w:r>
      <w:r w:rsidRPr="002350BC">
        <w:rPr>
          <w:spacing w:val="-3"/>
          <w:w w:val="105"/>
          <w:sz w:val="24"/>
          <w:szCs w:val="24"/>
        </w:rPr>
        <w:t xml:space="preserve"> </w:t>
      </w:r>
      <w:r w:rsidRPr="002350BC">
        <w:rPr>
          <w:w w:val="105"/>
          <w:sz w:val="24"/>
          <w:szCs w:val="24"/>
        </w:rPr>
        <w:t>focal</w:t>
      </w:r>
      <w:r w:rsidRPr="002350BC">
        <w:rPr>
          <w:spacing w:val="-1"/>
          <w:w w:val="105"/>
          <w:sz w:val="24"/>
          <w:szCs w:val="24"/>
        </w:rPr>
        <w:t xml:space="preserve"> </w:t>
      </w:r>
      <w:r w:rsidRPr="002350BC">
        <w:rPr>
          <w:w w:val="105"/>
          <w:sz w:val="24"/>
          <w:szCs w:val="24"/>
        </w:rPr>
        <w:t>spot</w:t>
      </w:r>
      <w:r w:rsidRPr="002350BC">
        <w:rPr>
          <w:spacing w:val="-2"/>
          <w:w w:val="105"/>
          <w:sz w:val="24"/>
          <w:szCs w:val="24"/>
        </w:rPr>
        <w:t xml:space="preserve"> </w:t>
      </w:r>
      <w:r w:rsidRPr="002350BC">
        <w:rPr>
          <w:w w:val="105"/>
          <w:sz w:val="24"/>
          <w:szCs w:val="24"/>
        </w:rPr>
        <w:t xml:space="preserve">for 6G terahertz communication. </w:t>
      </w:r>
      <w:r w:rsidR="003101AB">
        <w:rPr>
          <w:w w:val="105"/>
          <w:sz w:val="24"/>
          <w:szCs w:val="24"/>
        </w:rPr>
        <w:fldChar w:fldCharType="begin" w:fldLock="1"/>
      </w:r>
      <w:r w:rsidR="00206E6C">
        <w:rPr>
          <w:w w:val="105"/>
          <w:sz w:val="24"/>
          <w:szCs w:val="24"/>
        </w:rPr>
        <w:instrText>ADDIN CSL_CITATION {"citationItems":[{"id":"ITEM-1","itemData":{"ISBN":"9798350312430","author":[{"dropping-particle":"","family":"Vadlamudi","given":"Roja","non-dropping-particle":"","parse-names":false,"suffix":""},{"dropping-particle":"","family":"Kumar","given":"D Sriram","non-dropping-particle":"","parse-names":false,"suffix":""}],"container-title":"2023 IEEE Wireless Antenna and Microwave Symposium (WAMS)","id":"ITEM-1","issued":{"date-parts":[["2023"]]},"page":"1-4","publisher":"IEEE","title":"Design of a THz Antenna with Broadband Radiation Characteristics for 6G Applications","type":"paper-conference"},"uris":["http://www.mendeley.com/documents/?uuid=19b3b42b-b800-41ef-ad91-e8c587d9fea0"]}],"mendeley":{"formattedCitation":"(Vadlamudi &amp; Kumar, 2023)","plainTextFormattedCitation":"(Vadlamudi &amp; Kumar, 2023)","previouslyFormattedCitation":"(Vadlamudi &amp; Kumar, 2023)"},"properties":{"noteIndex":0},"schema":"https://github.com/citation-style-language/schema/raw/master/csl-citation.json"}</w:instrText>
      </w:r>
      <w:r w:rsidR="003101AB">
        <w:rPr>
          <w:w w:val="105"/>
          <w:sz w:val="24"/>
          <w:szCs w:val="24"/>
        </w:rPr>
        <w:fldChar w:fldCharType="separate"/>
      </w:r>
      <w:r w:rsidR="003101AB" w:rsidRPr="003101AB">
        <w:rPr>
          <w:noProof/>
          <w:w w:val="105"/>
          <w:sz w:val="24"/>
          <w:szCs w:val="24"/>
        </w:rPr>
        <w:t>(Vadlamudi &amp; Kumar, 2023)</w:t>
      </w:r>
      <w:r w:rsidR="003101AB">
        <w:rPr>
          <w:w w:val="105"/>
          <w:sz w:val="24"/>
          <w:szCs w:val="24"/>
        </w:rPr>
        <w:fldChar w:fldCharType="end"/>
      </w:r>
      <w:r w:rsidRPr="002350BC">
        <w:rPr>
          <w:w w:val="105"/>
          <w:sz w:val="24"/>
          <w:szCs w:val="24"/>
        </w:rPr>
        <w:t xml:space="preserve"> designed broadband THz antennas for 6G applications, </w:t>
      </w:r>
      <w:r w:rsidRPr="002350BC">
        <w:rPr>
          <w:spacing w:val="-2"/>
          <w:w w:val="105"/>
          <w:sz w:val="24"/>
          <w:szCs w:val="24"/>
        </w:rPr>
        <w:t>achieving</w:t>
      </w:r>
      <w:r w:rsidRPr="002350BC">
        <w:rPr>
          <w:spacing w:val="-7"/>
          <w:w w:val="105"/>
          <w:sz w:val="24"/>
          <w:szCs w:val="24"/>
        </w:rPr>
        <w:t xml:space="preserve"> </w:t>
      </w:r>
      <w:r w:rsidRPr="002350BC">
        <w:rPr>
          <w:spacing w:val="-2"/>
          <w:w w:val="105"/>
          <w:sz w:val="24"/>
          <w:szCs w:val="24"/>
        </w:rPr>
        <w:t>a</w:t>
      </w:r>
      <w:r w:rsidRPr="002350BC">
        <w:rPr>
          <w:spacing w:val="-4"/>
          <w:w w:val="105"/>
          <w:sz w:val="24"/>
          <w:szCs w:val="24"/>
        </w:rPr>
        <w:t xml:space="preserve"> </w:t>
      </w:r>
      <w:r w:rsidRPr="002350BC">
        <w:rPr>
          <w:spacing w:val="-2"/>
          <w:w w:val="105"/>
          <w:sz w:val="24"/>
          <w:szCs w:val="24"/>
        </w:rPr>
        <w:t>gain</w:t>
      </w:r>
      <w:r w:rsidRPr="002350BC">
        <w:rPr>
          <w:spacing w:val="-7"/>
          <w:w w:val="105"/>
          <w:sz w:val="24"/>
          <w:szCs w:val="24"/>
        </w:rPr>
        <w:t xml:space="preserve"> </w:t>
      </w:r>
      <w:r w:rsidRPr="002350BC">
        <w:rPr>
          <w:spacing w:val="-2"/>
          <w:w w:val="105"/>
          <w:sz w:val="24"/>
          <w:szCs w:val="24"/>
        </w:rPr>
        <w:t>of</w:t>
      </w:r>
      <w:r w:rsidRPr="002350BC">
        <w:rPr>
          <w:spacing w:val="-6"/>
          <w:w w:val="105"/>
          <w:sz w:val="24"/>
          <w:szCs w:val="24"/>
        </w:rPr>
        <w:t xml:space="preserve"> </w:t>
      </w:r>
      <w:r w:rsidRPr="002350BC">
        <w:rPr>
          <w:spacing w:val="-2"/>
          <w:w w:val="105"/>
          <w:sz w:val="24"/>
          <w:szCs w:val="24"/>
        </w:rPr>
        <w:t>7.27</w:t>
      </w:r>
      <w:r w:rsidRPr="002350BC">
        <w:rPr>
          <w:spacing w:val="-9"/>
          <w:w w:val="105"/>
          <w:sz w:val="24"/>
          <w:szCs w:val="24"/>
        </w:rPr>
        <w:t xml:space="preserve"> </w:t>
      </w:r>
      <w:proofErr w:type="spellStart"/>
      <w:r w:rsidRPr="002350BC">
        <w:rPr>
          <w:spacing w:val="-2"/>
          <w:w w:val="105"/>
          <w:sz w:val="24"/>
          <w:szCs w:val="24"/>
        </w:rPr>
        <w:t>dBi</w:t>
      </w:r>
      <w:proofErr w:type="spellEnd"/>
      <w:r w:rsidRPr="002350BC">
        <w:rPr>
          <w:spacing w:val="-5"/>
          <w:w w:val="105"/>
          <w:sz w:val="24"/>
          <w:szCs w:val="24"/>
        </w:rPr>
        <w:t xml:space="preserve"> </w:t>
      </w:r>
      <w:r w:rsidRPr="002350BC">
        <w:rPr>
          <w:spacing w:val="-2"/>
          <w:w w:val="105"/>
          <w:sz w:val="24"/>
          <w:szCs w:val="24"/>
        </w:rPr>
        <w:t>with</w:t>
      </w:r>
      <w:r w:rsidRPr="002350BC">
        <w:rPr>
          <w:spacing w:val="-5"/>
          <w:w w:val="105"/>
          <w:sz w:val="24"/>
          <w:szCs w:val="24"/>
        </w:rPr>
        <w:t xml:space="preserve"> </w:t>
      </w:r>
      <w:r w:rsidRPr="002350BC">
        <w:rPr>
          <w:spacing w:val="-2"/>
          <w:w w:val="105"/>
          <w:sz w:val="24"/>
          <w:szCs w:val="24"/>
        </w:rPr>
        <w:t>half-circle-shaped</w:t>
      </w:r>
      <w:r w:rsidRPr="002350BC">
        <w:rPr>
          <w:spacing w:val="-4"/>
          <w:w w:val="105"/>
          <w:sz w:val="24"/>
          <w:szCs w:val="24"/>
        </w:rPr>
        <w:t xml:space="preserve"> </w:t>
      </w:r>
      <w:r w:rsidRPr="002350BC">
        <w:rPr>
          <w:spacing w:val="-2"/>
          <w:w w:val="105"/>
          <w:sz w:val="24"/>
          <w:szCs w:val="24"/>
        </w:rPr>
        <w:t xml:space="preserve">directors. </w:t>
      </w:r>
      <w:r w:rsidR="00206E6C">
        <w:rPr>
          <w:spacing w:val="-2"/>
          <w:w w:val="105"/>
          <w:sz w:val="24"/>
          <w:szCs w:val="24"/>
        </w:rPr>
        <w:fldChar w:fldCharType="begin" w:fldLock="1"/>
      </w:r>
      <w:r w:rsidR="00206E6C">
        <w:rPr>
          <w:spacing w:val="-2"/>
          <w:w w:val="105"/>
          <w:sz w:val="24"/>
          <w:szCs w:val="24"/>
        </w:rPr>
        <w:instrText>ADDIN CSL_CITATION {"citationItems":[{"id":"ITEM-1","itemData":{"ISSN":"2582-3825","author":[{"dropping-particle":"","family":"Khan","given":"Aafreen","non-dropping-particle":"","parse-names":false,"suffix":""},{"dropping-particle":"","family":"Ahmad","given":"Anwar","non-dropping-particle":"","parse-names":false,"suffix":""},{"dropping-particle":"","family":"Alam","given":"Maksud","non-dropping-particle":"","parse-names":false,"suffix":""}],"container-title":"Journal of Electronics and Informatics","id":"ITEM-1","issue":"4","issued":{"date-parts":[["2024"]]},"page":"423-441","title":"High Gain Metamaterial Implemented Antenna Design with Circular Polarization for mm-Wave 5G and 6G Sub-THz Communication","type":"article-journal","volume":"5"},"uris":["http://www.mendeley.com/documents/?uuid=d4883d74-65a6-42d2-aded-2e8ed742e098"]}],"mendeley":{"formattedCitation":"(Khan et al., 2024)","plainTextFormattedCitation":"(Khan et al., 2024)","previouslyFormattedCitation":"(Khan et al., 2024)"},"properties":{"noteIndex":0},"schema":"https://github.com/citation-style-language/schema/raw/master/csl-citation.json"}</w:instrText>
      </w:r>
      <w:r w:rsidR="00206E6C">
        <w:rPr>
          <w:spacing w:val="-2"/>
          <w:w w:val="105"/>
          <w:sz w:val="24"/>
          <w:szCs w:val="24"/>
        </w:rPr>
        <w:fldChar w:fldCharType="separate"/>
      </w:r>
      <w:r w:rsidR="00206E6C" w:rsidRPr="00206E6C">
        <w:rPr>
          <w:noProof/>
          <w:spacing w:val="-2"/>
          <w:w w:val="105"/>
          <w:sz w:val="24"/>
          <w:szCs w:val="24"/>
        </w:rPr>
        <w:t>(Khan et al., 2024)</w:t>
      </w:r>
      <w:r w:rsidR="00206E6C">
        <w:rPr>
          <w:spacing w:val="-2"/>
          <w:w w:val="105"/>
          <w:sz w:val="24"/>
          <w:szCs w:val="24"/>
        </w:rPr>
        <w:fldChar w:fldCharType="end"/>
      </w:r>
      <w:r w:rsidR="00206E6C">
        <w:rPr>
          <w:spacing w:val="-2"/>
          <w:w w:val="105"/>
          <w:sz w:val="24"/>
          <w:szCs w:val="24"/>
        </w:rPr>
        <w:t xml:space="preserve"> </w:t>
      </w:r>
      <w:r w:rsidRPr="002350BC">
        <w:rPr>
          <w:w w:val="105"/>
          <w:sz w:val="24"/>
          <w:szCs w:val="24"/>
        </w:rPr>
        <w:t>presented</w:t>
      </w:r>
      <w:r w:rsidRPr="002350BC">
        <w:rPr>
          <w:spacing w:val="-10"/>
          <w:w w:val="105"/>
          <w:sz w:val="24"/>
          <w:szCs w:val="24"/>
        </w:rPr>
        <w:t xml:space="preserve"> </w:t>
      </w:r>
      <w:r w:rsidRPr="002350BC">
        <w:rPr>
          <w:w w:val="105"/>
          <w:sz w:val="24"/>
          <w:szCs w:val="24"/>
        </w:rPr>
        <w:t>high-gain</w:t>
      </w:r>
      <w:r w:rsidRPr="002350BC">
        <w:rPr>
          <w:spacing w:val="-5"/>
          <w:w w:val="105"/>
          <w:sz w:val="24"/>
          <w:szCs w:val="24"/>
        </w:rPr>
        <w:t xml:space="preserve"> </w:t>
      </w:r>
      <w:r w:rsidRPr="002350BC">
        <w:rPr>
          <w:w w:val="105"/>
          <w:sz w:val="24"/>
          <w:szCs w:val="24"/>
        </w:rPr>
        <w:t>metamaterial-associated antennas,</w:t>
      </w:r>
      <w:r w:rsidRPr="002350BC">
        <w:rPr>
          <w:spacing w:val="-3"/>
          <w:w w:val="105"/>
          <w:sz w:val="24"/>
          <w:szCs w:val="24"/>
        </w:rPr>
        <w:t xml:space="preserve"> </w:t>
      </w:r>
      <w:r w:rsidRPr="002350BC">
        <w:rPr>
          <w:w w:val="105"/>
          <w:sz w:val="24"/>
          <w:szCs w:val="24"/>
        </w:rPr>
        <w:t>polarized</w:t>
      </w:r>
      <w:r w:rsidRPr="002350BC">
        <w:rPr>
          <w:spacing w:val="-2"/>
          <w:w w:val="105"/>
          <w:sz w:val="24"/>
          <w:szCs w:val="24"/>
        </w:rPr>
        <w:t xml:space="preserve"> </w:t>
      </w:r>
      <w:r w:rsidRPr="002350BC">
        <w:rPr>
          <w:w w:val="105"/>
          <w:sz w:val="24"/>
          <w:szCs w:val="24"/>
        </w:rPr>
        <w:t>circularly</w:t>
      </w:r>
      <w:r w:rsidRPr="002350BC">
        <w:rPr>
          <w:spacing w:val="-3"/>
          <w:w w:val="105"/>
          <w:sz w:val="24"/>
          <w:szCs w:val="24"/>
        </w:rPr>
        <w:t xml:space="preserve"> </w:t>
      </w:r>
      <w:r w:rsidRPr="002350BC">
        <w:rPr>
          <w:w w:val="105"/>
          <w:sz w:val="24"/>
          <w:szCs w:val="24"/>
        </w:rPr>
        <w:t>for</w:t>
      </w:r>
      <w:r w:rsidRPr="002350BC">
        <w:rPr>
          <w:spacing w:val="-3"/>
          <w:w w:val="105"/>
          <w:sz w:val="24"/>
          <w:szCs w:val="24"/>
        </w:rPr>
        <w:t xml:space="preserve"> </w:t>
      </w:r>
      <w:r w:rsidRPr="002350BC">
        <w:rPr>
          <w:w w:val="105"/>
          <w:sz w:val="24"/>
          <w:szCs w:val="24"/>
        </w:rPr>
        <w:t>mm-wave</w:t>
      </w:r>
      <w:r w:rsidRPr="002350BC">
        <w:rPr>
          <w:spacing w:val="-1"/>
          <w:w w:val="105"/>
          <w:sz w:val="24"/>
          <w:szCs w:val="24"/>
        </w:rPr>
        <w:t xml:space="preserve"> </w:t>
      </w:r>
      <w:r w:rsidRPr="002350BC">
        <w:rPr>
          <w:w w:val="105"/>
          <w:sz w:val="24"/>
          <w:szCs w:val="24"/>
        </w:rPr>
        <w:t>5G</w:t>
      </w:r>
      <w:r w:rsidRPr="002350BC">
        <w:rPr>
          <w:spacing w:val="-2"/>
          <w:w w:val="105"/>
          <w:sz w:val="24"/>
          <w:szCs w:val="24"/>
        </w:rPr>
        <w:t xml:space="preserve"> </w:t>
      </w:r>
      <w:r w:rsidRPr="002350BC">
        <w:rPr>
          <w:w w:val="105"/>
          <w:sz w:val="24"/>
          <w:szCs w:val="24"/>
        </w:rPr>
        <w:t>and</w:t>
      </w:r>
      <w:r w:rsidRPr="002350BC">
        <w:rPr>
          <w:spacing w:val="-2"/>
          <w:w w:val="105"/>
          <w:sz w:val="24"/>
          <w:szCs w:val="24"/>
        </w:rPr>
        <w:t xml:space="preserve"> </w:t>
      </w:r>
      <w:r w:rsidRPr="002350BC">
        <w:rPr>
          <w:w w:val="105"/>
          <w:sz w:val="24"/>
          <w:szCs w:val="24"/>
        </w:rPr>
        <w:t>6G</w:t>
      </w:r>
      <w:r w:rsidRPr="002350BC">
        <w:rPr>
          <w:spacing w:val="-2"/>
          <w:w w:val="105"/>
          <w:sz w:val="24"/>
          <w:szCs w:val="24"/>
        </w:rPr>
        <w:t xml:space="preserve"> </w:t>
      </w:r>
      <w:r w:rsidRPr="002350BC">
        <w:rPr>
          <w:w w:val="105"/>
          <w:sz w:val="24"/>
          <w:szCs w:val="24"/>
        </w:rPr>
        <w:t xml:space="preserve">sub-THz communication, achieving gains of 34.759 </w:t>
      </w:r>
      <w:proofErr w:type="spellStart"/>
      <w:r w:rsidRPr="002350BC">
        <w:rPr>
          <w:w w:val="105"/>
          <w:sz w:val="24"/>
          <w:szCs w:val="24"/>
        </w:rPr>
        <w:t>dBi</w:t>
      </w:r>
      <w:proofErr w:type="spellEnd"/>
      <w:r w:rsidRPr="002350BC">
        <w:rPr>
          <w:w w:val="105"/>
          <w:sz w:val="24"/>
          <w:szCs w:val="24"/>
        </w:rPr>
        <w:t xml:space="preserve"> and 36.3155 </w:t>
      </w:r>
      <w:proofErr w:type="spellStart"/>
      <w:r w:rsidRPr="002350BC">
        <w:rPr>
          <w:w w:val="105"/>
          <w:sz w:val="24"/>
          <w:szCs w:val="24"/>
        </w:rPr>
        <w:t>dBi</w:t>
      </w:r>
      <w:proofErr w:type="spellEnd"/>
      <w:r w:rsidRPr="002350BC">
        <w:rPr>
          <w:w w:val="105"/>
          <w:sz w:val="24"/>
          <w:szCs w:val="24"/>
        </w:rPr>
        <w:t xml:space="preserve"> for two different designs. These studies demonstrate the potential of metamaterial antennas in enhancing performance, reducing size, and improving efficiency for future 6G terahertz communication systems. </w:t>
      </w:r>
      <w:r w:rsidRPr="002350BC">
        <w:rPr>
          <w:spacing w:val="-2"/>
          <w:w w:val="105"/>
          <w:sz w:val="24"/>
          <w:szCs w:val="24"/>
        </w:rPr>
        <w:t>Despite</w:t>
      </w:r>
      <w:r w:rsidRPr="002350BC">
        <w:rPr>
          <w:spacing w:val="-5"/>
          <w:w w:val="105"/>
          <w:sz w:val="24"/>
          <w:szCs w:val="24"/>
        </w:rPr>
        <w:t xml:space="preserve"> </w:t>
      </w:r>
      <w:r w:rsidRPr="002350BC">
        <w:rPr>
          <w:spacing w:val="-2"/>
          <w:w w:val="105"/>
          <w:sz w:val="24"/>
          <w:szCs w:val="24"/>
        </w:rPr>
        <w:t>that</w:t>
      </w:r>
      <w:r w:rsidRPr="002350BC">
        <w:rPr>
          <w:spacing w:val="-4"/>
          <w:w w:val="105"/>
          <w:sz w:val="24"/>
          <w:szCs w:val="24"/>
        </w:rPr>
        <w:t xml:space="preserve"> </w:t>
      </w:r>
      <w:r w:rsidRPr="002350BC">
        <w:rPr>
          <w:spacing w:val="-2"/>
          <w:w w:val="105"/>
          <w:sz w:val="24"/>
          <w:szCs w:val="24"/>
        </w:rPr>
        <w:t>metamaterial antennas</w:t>
      </w:r>
      <w:r w:rsidRPr="002350BC">
        <w:rPr>
          <w:spacing w:val="-4"/>
          <w:w w:val="105"/>
          <w:sz w:val="24"/>
          <w:szCs w:val="24"/>
        </w:rPr>
        <w:t xml:space="preserve"> </w:t>
      </w:r>
      <w:r w:rsidRPr="002350BC">
        <w:rPr>
          <w:spacing w:val="-2"/>
          <w:w w:val="105"/>
          <w:sz w:val="24"/>
          <w:szCs w:val="24"/>
        </w:rPr>
        <w:t>are</w:t>
      </w:r>
      <w:r w:rsidRPr="002350BC">
        <w:rPr>
          <w:spacing w:val="-5"/>
          <w:w w:val="105"/>
          <w:sz w:val="24"/>
          <w:szCs w:val="24"/>
        </w:rPr>
        <w:t xml:space="preserve"> </w:t>
      </w:r>
      <w:r w:rsidRPr="002350BC">
        <w:rPr>
          <w:spacing w:val="-2"/>
          <w:w w:val="105"/>
          <w:sz w:val="24"/>
          <w:szCs w:val="24"/>
        </w:rPr>
        <w:t>advantageous</w:t>
      </w:r>
      <w:r w:rsidRPr="002350BC">
        <w:rPr>
          <w:spacing w:val="-6"/>
          <w:w w:val="105"/>
          <w:sz w:val="24"/>
          <w:szCs w:val="24"/>
        </w:rPr>
        <w:t xml:space="preserve"> </w:t>
      </w:r>
      <w:r w:rsidRPr="002350BC">
        <w:rPr>
          <w:spacing w:val="-2"/>
          <w:w w:val="105"/>
          <w:sz w:val="24"/>
          <w:szCs w:val="24"/>
        </w:rPr>
        <w:t xml:space="preserve">in terms </w:t>
      </w:r>
      <w:r w:rsidRPr="002350BC">
        <w:rPr>
          <w:w w:val="105"/>
          <w:sz w:val="24"/>
          <w:szCs w:val="24"/>
        </w:rPr>
        <w:t>of low cost, miniaturized, less complex, reduced power consumption, increased</w:t>
      </w:r>
      <w:r w:rsidRPr="002350BC">
        <w:rPr>
          <w:spacing w:val="-1"/>
          <w:w w:val="105"/>
          <w:sz w:val="24"/>
          <w:szCs w:val="24"/>
        </w:rPr>
        <w:t xml:space="preserve"> </w:t>
      </w:r>
      <w:r w:rsidRPr="002350BC">
        <w:rPr>
          <w:w w:val="105"/>
          <w:sz w:val="24"/>
          <w:szCs w:val="24"/>
        </w:rPr>
        <w:t>bandwidth, and Reconfigurable,</w:t>
      </w:r>
      <w:r w:rsidRPr="002350BC">
        <w:rPr>
          <w:spacing w:val="-1"/>
          <w:w w:val="105"/>
          <w:sz w:val="24"/>
          <w:szCs w:val="24"/>
        </w:rPr>
        <w:t xml:space="preserve"> </w:t>
      </w:r>
      <w:r w:rsidRPr="002350BC">
        <w:rPr>
          <w:w w:val="105"/>
          <w:sz w:val="24"/>
          <w:szCs w:val="24"/>
        </w:rPr>
        <w:t xml:space="preserve">yet </w:t>
      </w:r>
      <w:r w:rsidRPr="002350BC">
        <w:rPr>
          <w:sz w:val="24"/>
          <w:szCs w:val="24"/>
        </w:rPr>
        <w:t>they are limited and complex in terms</w:t>
      </w:r>
      <w:r w:rsidRPr="002350BC">
        <w:rPr>
          <w:spacing w:val="-1"/>
          <w:sz w:val="24"/>
          <w:szCs w:val="24"/>
        </w:rPr>
        <w:t xml:space="preserve"> </w:t>
      </w:r>
      <w:r w:rsidRPr="002350BC">
        <w:rPr>
          <w:sz w:val="24"/>
          <w:szCs w:val="24"/>
        </w:rPr>
        <w:t xml:space="preserve">of design, fabrication of </w:t>
      </w:r>
      <w:r w:rsidRPr="002350BC">
        <w:rPr>
          <w:w w:val="105"/>
          <w:sz w:val="24"/>
          <w:szCs w:val="24"/>
        </w:rPr>
        <w:t xml:space="preserve">Nano-element, and design of </w:t>
      </w:r>
      <w:proofErr w:type="spellStart"/>
      <w:r w:rsidRPr="002350BC">
        <w:rPr>
          <w:w w:val="105"/>
          <w:sz w:val="24"/>
          <w:szCs w:val="24"/>
        </w:rPr>
        <w:t>tunnable</w:t>
      </w:r>
      <w:proofErr w:type="spellEnd"/>
      <w:r w:rsidRPr="002350BC">
        <w:rPr>
          <w:w w:val="105"/>
          <w:sz w:val="24"/>
          <w:szCs w:val="24"/>
        </w:rPr>
        <w:t xml:space="preserve"> elements.</w:t>
      </w:r>
    </w:p>
    <w:p w14:paraId="1E62364E" w14:textId="77777777" w:rsidR="004C5D83" w:rsidRPr="002350BC" w:rsidRDefault="00000000" w:rsidP="00A64E87">
      <w:pPr>
        <w:pStyle w:val="BodyText"/>
        <w:spacing w:before="120" w:after="240"/>
        <w:ind w:right="299"/>
        <w:jc w:val="both"/>
        <w:rPr>
          <w:sz w:val="24"/>
          <w:szCs w:val="24"/>
        </w:rPr>
      </w:pPr>
      <w:r w:rsidRPr="002350BC">
        <w:rPr>
          <w:spacing w:val="-2"/>
          <w:w w:val="105"/>
          <w:sz w:val="24"/>
          <w:szCs w:val="24"/>
        </w:rPr>
        <w:t>There</w:t>
      </w:r>
      <w:r w:rsidRPr="002350BC">
        <w:rPr>
          <w:spacing w:val="-3"/>
          <w:w w:val="105"/>
          <w:sz w:val="24"/>
          <w:szCs w:val="24"/>
        </w:rPr>
        <w:t xml:space="preserve"> </w:t>
      </w:r>
      <w:r w:rsidRPr="002350BC">
        <w:rPr>
          <w:spacing w:val="-2"/>
          <w:w w:val="105"/>
          <w:sz w:val="24"/>
          <w:szCs w:val="24"/>
        </w:rPr>
        <w:t>are</w:t>
      </w:r>
      <w:r w:rsidRPr="002350BC">
        <w:rPr>
          <w:spacing w:val="-7"/>
          <w:w w:val="105"/>
          <w:sz w:val="24"/>
          <w:szCs w:val="24"/>
        </w:rPr>
        <w:t xml:space="preserve"> </w:t>
      </w:r>
      <w:r w:rsidRPr="002350BC">
        <w:rPr>
          <w:spacing w:val="-2"/>
          <w:w w:val="105"/>
          <w:sz w:val="24"/>
          <w:szCs w:val="24"/>
        </w:rPr>
        <w:t>ongoing</w:t>
      </w:r>
      <w:r w:rsidRPr="002350BC">
        <w:rPr>
          <w:spacing w:val="-6"/>
          <w:w w:val="105"/>
          <w:sz w:val="24"/>
          <w:szCs w:val="24"/>
        </w:rPr>
        <w:t xml:space="preserve"> </w:t>
      </w:r>
      <w:r w:rsidRPr="002350BC">
        <w:rPr>
          <w:spacing w:val="-2"/>
          <w:w w:val="105"/>
          <w:sz w:val="24"/>
          <w:szCs w:val="24"/>
        </w:rPr>
        <w:t>efforts</w:t>
      </w:r>
      <w:r w:rsidRPr="002350BC">
        <w:rPr>
          <w:spacing w:val="-6"/>
          <w:w w:val="105"/>
          <w:sz w:val="24"/>
          <w:szCs w:val="24"/>
        </w:rPr>
        <w:t xml:space="preserve"> </w:t>
      </w:r>
      <w:r w:rsidRPr="002350BC">
        <w:rPr>
          <w:spacing w:val="-2"/>
          <w:w w:val="105"/>
          <w:sz w:val="24"/>
          <w:szCs w:val="24"/>
        </w:rPr>
        <w:t>in</w:t>
      </w:r>
      <w:r w:rsidRPr="002350BC">
        <w:rPr>
          <w:spacing w:val="-6"/>
          <w:w w:val="105"/>
          <w:sz w:val="24"/>
          <w:szCs w:val="24"/>
        </w:rPr>
        <w:t xml:space="preserve"> </w:t>
      </w:r>
      <w:r w:rsidRPr="002350BC">
        <w:rPr>
          <w:spacing w:val="-2"/>
          <w:w w:val="105"/>
          <w:sz w:val="24"/>
          <w:szCs w:val="24"/>
        </w:rPr>
        <w:t>developing</w:t>
      </w:r>
      <w:r w:rsidRPr="002350BC">
        <w:rPr>
          <w:spacing w:val="-3"/>
          <w:w w:val="105"/>
          <w:sz w:val="24"/>
          <w:szCs w:val="24"/>
        </w:rPr>
        <w:t xml:space="preserve"> </w:t>
      </w:r>
      <w:r w:rsidRPr="002350BC">
        <w:rPr>
          <w:spacing w:val="-2"/>
          <w:w w:val="105"/>
          <w:sz w:val="24"/>
          <w:szCs w:val="24"/>
        </w:rPr>
        <w:t>advanced</w:t>
      </w:r>
      <w:r w:rsidRPr="002350BC">
        <w:rPr>
          <w:spacing w:val="-8"/>
          <w:w w:val="105"/>
          <w:sz w:val="24"/>
          <w:szCs w:val="24"/>
        </w:rPr>
        <w:t xml:space="preserve"> </w:t>
      </w:r>
      <w:r w:rsidRPr="002350BC">
        <w:rPr>
          <w:spacing w:val="-2"/>
          <w:w w:val="105"/>
          <w:sz w:val="24"/>
          <w:szCs w:val="24"/>
        </w:rPr>
        <w:t xml:space="preserve">antenna </w:t>
      </w:r>
      <w:r w:rsidRPr="002350BC">
        <w:rPr>
          <w:w w:val="105"/>
          <w:sz w:val="24"/>
          <w:szCs w:val="24"/>
        </w:rPr>
        <w:t>technologies</w:t>
      </w:r>
      <w:r w:rsidRPr="002350BC">
        <w:rPr>
          <w:spacing w:val="-12"/>
          <w:w w:val="105"/>
          <w:sz w:val="24"/>
          <w:szCs w:val="24"/>
        </w:rPr>
        <w:t xml:space="preserve"> </w:t>
      </w:r>
      <w:r w:rsidRPr="002350BC">
        <w:rPr>
          <w:w w:val="105"/>
          <w:sz w:val="24"/>
          <w:szCs w:val="24"/>
        </w:rPr>
        <w:t>for</w:t>
      </w:r>
      <w:r w:rsidRPr="002350BC">
        <w:rPr>
          <w:spacing w:val="-12"/>
          <w:w w:val="105"/>
          <w:sz w:val="24"/>
          <w:szCs w:val="24"/>
        </w:rPr>
        <w:t xml:space="preserve"> </w:t>
      </w:r>
      <w:r w:rsidRPr="002350BC">
        <w:rPr>
          <w:w w:val="105"/>
          <w:sz w:val="24"/>
          <w:szCs w:val="24"/>
        </w:rPr>
        <w:t>6G</w:t>
      </w:r>
      <w:r w:rsidRPr="002350BC">
        <w:rPr>
          <w:spacing w:val="-10"/>
          <w:w w:val="105"/>
          <w:sz w:val="24"/>
          <w:szCs w:val="24"/>
        </w:rPr>
        <w:t xml:space="preserve"> </w:t>
      </w:r>
      <w:r w:rsidRPr="002350BC">
        <w:rPr>
          <w:w w:val="105"/>
          <w:sz w:val="24"/>
          <w:szCs w:val="24"/>
        </w:rPr>
        <w:t>communication</w:t>
      </w:r>
      <w:r w:rsidRPr="002350BC">
        <w:rPr>
          <w:spacing w:val="-10"/>
          <w:w w:val="105"/>
          <w:sz w:val="24"/>
          <w:szCs w:val="24"/>
        </w:rPr>
        <w:t xml:space="preserve"> </w:t>
      </w:r>
      <w:r w:rsidRPr="002350BC">
        <w:rPr>
          <w:w w:val="105"/>
          <w:sz w:val="24"/>
          <w:szCs w:val="24"/>
        </w:rPr>
        <w:t>systems.</w:t>
      </w:r>
      <w:r w:rsidRPr="002350BC">
        <w:rPr>
          <w:spacing w:val="-12"/>
          <w:w w:val="105"/>
          <w:sz w:val="24"/>
          <w:szCs w:val="24"/>
        </w:rPr>
        <w:t xml:space="preserve"> </w:t>
      </w:r>
      <w:r w:rsidRPr="002350BC">
        <w:rPr>
          <w:w w:val="105"/>
          <w:sz w:val="24"/>
          <w:szCs w:val="24"/>
        </w:rPr>
        <w:t>Several</w:t>
      </w:r>
      <w:r w:rsidRPr="002350BC">
        <w:rPr>
          <w:spacing w:val="-11"/>
          <w:w w:val="105"/>
          <w:sz w:val="24"/>
          <w:szCs w:val="24"/>
        </w:rPr>
        <w:t xml:space="preserve"> </w:t>
      </w:r>
      <w:r w:rsidRPr="002350BC">
        <w:rPr>
          <w:w w:val="105"/>
          <w:sz w:val="24"/>
          <w:szCs w:val="24"/>
        </w:rPr>
        <w:t>studies leverage metamaterials to enhance antenna performance, including circular polarization, gain enhancement, and bandwidth improvement. More so, researchers explore integrated</w:t>
      </w:r>
      <w:r w:rsidRPr="002350BC">
        <w:rPr>
          <w:spacing w:val="-4"/>
          <w:w w:val="105"/>
          <w:sz w:val="24"/>
          <w:szCs w:val="24"/>
        </w:rPr>
        <w:t xml:space="preserve"> </w:t>
      </w:r>
      <w:r w:rsidRPr="002350BC">
        <w:rPr>
          <w:w w:val="105"/>
          <w:sz w:val="24"/>
          <w:szCs w:val="24"/>
        </w:rPr>
        <w:t>approaches,</w:t>
      </w:r>
      <w:r w:rsidRPr="002350BC">
        <w:rPr>
          <w:spacing w:val="-3"/>
          <w:w w:val="105"/>
          <w:sz w:val="24"/>
          <w:szCs w:val="24"/>
        </w:rPr>
        <w:t xml:space="preserve"> </w:t>
      </w:r>
      <w:r w:rsidRPr="002350BC">
        <w:rPr>
          <w:w w:val="105"/>
          <w:sz w:val="24"/>
          <w:szCs w:val="24"/>
        </w:rPr>
        <w:t>such</w:t>
      </w:r>
      <w:r w:rsidRPr="002350BC">
        <w:rPr>
          <w:spacing w:val="-6"/>
          <w:w w:val="105"/>
          <w:sz w:val="24"/>
          <w:szCs w:val="24"/>
        </w:rPr>
        <w:t xml:space="preserve"> </w:t>
      </w:r>
      <w:r w:rsidRPr="002350BC">
        <w:rPr>
          <w:w w:val="105"/>
          <w:sz w:val="24"/>
          <w:szCs w:val="24"/>
        </w:rPr>
        <w:t>as</w:t>
      </w:r>
      <w:r w:rsidRPr="002350BC">
        <w:rPr>
          <w:spacing w:val="-4"/>
          <w:w w:val="105"/>
          <w:sz w:val="24"/>
          <w:szCs w:val="24"/>
        </w:rPr>
        <w:t xml:space="preserve"> </w:t>
      </w:r>
      <w:r w:rsidRPr="002350BC">
        <w:rPr>
          <w:w w:val="105"/>
          <w:sz w:val="24"/>
          <w:szCs w:val="24"/>
        </w:rPr>
        <w:t>combining</w:t>
      </w:r>
      <w:r w:rsidRPr="002350BC">
        <w:rPr>
          <w:spacing w:val="-4"/>
          <w:w w:val="105"/>
          <w:sz w:val="24"/>
          <w:szCs w:val="24"/>
        </w:rPr>
        <w:t xml:space="preserve"> </w:t>
      </w:r>
      <w:proofErr w:type="spellStart"/>
      <w:r w:rsidRPr="002350BC">
        <w:rPr>
          <w:w w:val="105"/>
          <w:sz w:val="24"/>
          <w:szCs w:val="24"/>
        </w:rPr>
        <w:t>metagratings</w:t>
      </w:r>
      <w:proofErr w:type="spellEnd"/>
      <w:r w:rsidRPr="002350BC">
        <w:rPr>
          <w:spacing w:val="-4"/>
          <w:w w:val="105"/>
          <w:sz w:val="24"/>
          <w:szCs w:val="24"/>
        </w:rPr>
        <w:t xml:space="preserve"> </w:t>
      </w:r>
      <w:r w:rsidRPr="002350BC">
        <w:rPr>
          <w:w w:val="105"/>
          <w:sz w:val="24"/>
          <w:szCs w:val="24"/>
        </w:rPr>
        <w:t xml:space="preserve">with </w:t>
      </w:r>
      <w:r w:rsidRPr="002350BC">
        <w:rPr>
          <w:sz w:val="24"/>
          <w:szCs w:val="24"/>
        </w:rPr>
        <w:t xml:space="preserve">dielectric materials for efficient beam focusing and integrating </w:t>
      </w:r>
      <w:r w:rsidRPr="002350BC">
        <w:rPr>
          <w:w w:val="105"/>
          <w:sz w:val="24"/>
          <w:szCs w:val="24"/>
        </w:rPr>
        <w:t xml:space="preserve">Through-Silicon Vias (TSV) with Integrated Substrate Gap Waveguides (ISGW) for compact designs. Also, novel </w:t>
      </w:r>
      <w:r w:rsidRPr="002350BC">
        <w:rPr>
          <w:sz w:val="24"/>
          <w:szCs w:val="24"/>
        </w:rPr>
        <w:t xml:space="preserve">Luneburg lens designs are proposed with improved bandwidth </w:t>
      </w:r>
      <w:r w:rsidRPr="002350BC">
        <w:rPr>
          <w:w w:val="105"/>
          <w:sz w:val="24"/>
          <w:szCs w:val="24"/>
        </w:rPr>
        <w:t>and</w:t>
      </w:r>
      <w:r w:rsidRPr="002350BC">
        <w:rPr>
          <w:spacing w:val="-12"/>
          <w:w w:val="105"/>
          <w:sz w:val="24"/>
          <w:szCs w:val="24"/>
        </w:rPr>
        <w:t xml:space="preserve"> </w:t>
      </w:r>
      <w:r w:rsidRPr="002350BC">
        <w:rPr>
          <w:w w:val="105"/>
          <w:sz w:val="24"/>
          <w:szCs w:val="24"/>
        </w:rPr>
        <w:t>radiation</w:t>
      </w:r>
      <w:r w:rsidRPr="002350BC">
        <w:rPr>
          <w:spacing w:val="-12"/>
          <w:w w:val="105"/>
          <w:sz w:val="24"/>
          <w:szCs w:val="24"/>
        </w:rPr>
        <w:t xml:space="preserve"> </w:t>
      </w:r>
      <w:r w:rsidRPr="002350BC">
        <w:rPr>
          <w:w w:val="105"/>
          <w:sz w:val="24"/>
          <w:szCs w:val="24"/>
        </w:rPr>
        <w:t>efficiency,</w:t>
      </w:r>
      <w:r w:rsidRPr="002350BC">
        <w:rPr>
          <w:spacing w:val="-12"/>
          <w:w w:val="105"/>
          <w:sz w:val="24"/>
          <w:szCs w:val="24"/>
        </w:rPr>
        <w:t xml:space="preserve"> </w:t>
      </w:r>
      <w:r w:rsidRPr="002350BC">
        <w:rPr>
          <w:w w:val="105"/>
          <w:sz w:val="24"/>
          <w:szCs w:val="24"/>
        </w:rPr>
        <w:t>suitable</w:t>
      </w:r>
      <w:r w:rsidRPr="002350BC">
        <w:rPr>
          <w:spacing w:val="-12"/>
          <w:w w:val="105"/>
          <w:sz w:val="24"/>
          <w:szCs w:val="24"/>
        </w:rPr>
        <w:t xml:space="preserve"> </w:t>
      </w:r>
      <w:r w:rsidRPr="002350BC">
        <w:rPr>
          <w:w w:val="105"/>
          <w:sz w:val="24"/>
          <w:szCs w:val="24"/>
        </w:rPr>
        <w:t>for</w:t>
      </w:r>
      <w:r w:rsidRPr="002350BC">
        <w:rPr>
          <w:spacing w:val="-12"/>
          <w:w w:val="105"/>
          <w:sz w:val="24"/>
          <w:szCs w:val="24"/>
        </w:rPr>
        <w:t xml:space="preserve"> </w:t>
      </w:r>
      <w:r w:rsidRPr="002350BC">
        <w:rPr>
          <w:w w:val="105"/>
          <w:sz w:val="24"/>
          <w:szCs w:val="24"/>
        </w:rPr>
        <w:t>multibeam</w:t>
      </w:r>
      <w:r w:rsidRPr="002350BC">
        <w:rPr>
          <w:spacing w:val="-11"/>
          <w:w w:val="105"/>
          <w:sz w:val="24"/>
          <w:szCs w:val="24"/>
        </w:rPr>
        <w:t xml:space="preserve"> </w:t>
      </w:r>
      <w:r w:rsidRPr="002350BC">
        <w:rPr>
          <w:w w:val="105"/>
          <w:sz w:val="24"/>
          <w:szCs w:val="24"/>
        </w:rPr>
        <w:t>applications. While challenges remain,</w:t>
      </w:r>
    </w:p>
    <w:p w14:paraId="38CA198E" w14:textId="77777777" w:rsidR="004C5D83" w:rsidRPr="002350BC" w:rsidRDefault="00000000" w:rsidP="00A64E87">
      <w:pPr>
        <w:pStyle w:val="BodyText"/>
        <w:spacing w:before="118" w:after="240"/>
        <w:ind w:right="299"/>
        <w:jc w:val="both"/>
        <w:rPr>
          <w:sz w:val="24"/>
          <w:szCs w:val="24"/>
        </w:rPr>
      </w:pPr>
      <w:r w:rsidRPr="002350BC">
        <w:rPr>
          <w:w w:val="105"/>
          <w:sz w:val="24"/>
          <w:szCs w:val="24"/>
        </w:rPr>
        <w:t>The</w:t>
      </w:r>
      <w:r w:rsidRPr="002350BC">
        <w:rPr>
          <w:spacing w:val="-12"/>
          <w:w w:val="105"/>
          <w:sz w:val="24"/>
          <w:szCs w:val="24"/>
        </w:rPr>
        <w:t xml:space="preserve"> </w:t>
      </w:r>
      <w:r w:rsidRPr="002350BC">
        <w:rPr>
          <w:w w:val="105"/>
          <w:sz w:val="24"/>
          <w:szCs w:val="24"/>
        </w:rPr>
        <w:t>exploration</w:t>
      </w:r>
      <w:r w:rsidRPr="002350BC">
        <w:rPr>
          <w:spacing w:val="-12"/>
          <w:w w:val="105"/>
          <w:sz w:val="24"/>
          <w:szCs w:val="24"/>
        </w:rPr>
        <w:t xml:space="preserve"> </w:t>
      </w:r>
      <w:r w:rsidRPr="002350BC">
        <w:rPr>
          <w:w w:val="105"/>
          <w:sz w:val="24"/>
          <w:szCs w:val="24"/>
        </w:rPr>
        <w:t>of</w:t>
      </w:r>
      <w:r w:rsidRPr="002350BC">
        <w:rPr>
          <w:spacing w:val="-12"/>
          <w:w w:val="105"/>
          <w:sz w:val="24"/>
          <w:szCs w:val="24"/>
        </w:rPr>
        <w:t xml:space="preserve"> </w:t>
      </w:r>
      <w:r w:rsidRPr="002350BC">
        <w:rPr>
          <w:w w:val="105"/>
          <w:sz w:val="24"/>
          <w:szCs w:val="24"/>
        </w:rPr>
        <w:t>metamaterials,</w:t>
      </w:r>
      <w:r w:rsidRPr="002350BC">
        <w:rPr>
          <w:spacing w:val="-12"/>
          <w:w w:val="105"/>
          <w:sz w:val="24"/>
          <w:szCs w:val="24"/>
        </w:rPr>
        <w:t xml:space="preserve"> </w:t>
      </w:r>
      <w:r w:rsidRPr="002350BC">
        <w:rPr>
          <w:w w:val="105"/>
          <w:sz w:val="24"/>
          <w:szCs w:val="24"/>
        </w:rPr>
        <w:t>integrated</w:t>
      </w:r>
      <w:r w:rsidRPr="002350BC">
        <w:rPr>
          <w:spacing w:val="-12"/>
          <w:w w:val="105"/>
          <w:sz w:val="24"/>
          <w:szCs w:val="24"/>
        </w:rPr>
        <w:t xml:space="preserve"> </w:t>
      </w:r>
      <w:r w:rsidRPr="002350BC">
        <w:rPr>
          <w:w w:val="105"/>
          <w:sz w:val="24"/>
          <w:szCs w:val="24"/>
        </w:rPr>
        <w:t>designs,</w:t>
      </w:r>
      <w:r w:rsidRPr="002350BC">
        <w:rPr>
          <w:spacing w:val="-11"/>
          <w:w w:val="105"/>
          <w:sz w:val="24"/>
          <w:szCs w:val="24"/>
        </w:rPr>
        <w:t xml:space="preserve"> </w:t>
      </w:r>
      <w:r w:rsidRPr="002350BC">
        <w:rPr>
          <w:w w:val="105"/>
          <w:sz w:val="24"/>
          <w:szCs w:val="24"/>
        </w:rPr>
        <w:t xml:space="preserve">and </w:t>
      </w:r>
      <w:r w:rsidRPr="002350BC">
        <w:rPr>
          <w:spacing w:val="-2"/>
          <w:w w:val="105"/>
          <w:sz w:val="24"/>
          <w:szCs w:val="24"/>
        </w:rPr>
        <w:t>novel structures offers</w:t>
      </w:r>
      <w:r w:rsidRPr="002350BC">
        <w:rPr>
          <w:spacing w:val="-5"/>
          <w:w w:val="105"/>
          <w:sz w:val="24"/>
          <w:szCs w:val="24"/>
        </w:rPr>
        <w:t xml:space="preserve"> </w:t>
      </w:r>
      <w:r w:rsidRPr="002350BC">
        <w:rPr>
          <w:spacing w:val="-2"/>
          <w:w w:val="105"/>
          <w:sz w:val="24"/>
          <w:szCs w:val="24"/>
        </w:rPr>
        <w:t>promising avenues for achieving</w:t>
      </w:r>
      <w:r w:rsidRPr="002350BC">
        <w:rPr>
          <w:spacing w:val="-4"/>
          <w:w w:val="105"/>
          <w:sz w:val="24"/>
          <w:szCs w:val="24"/>
        </w:rPr>
        <w:t xml:space="preserve"> </w:t>
      </w:r>
      <w:r w:rsidRPr="002350BC">
        <w:rPr>
          <w:spacing w:val="-2"/>
          <w:w w:val="105"/>
          <w:sz w:val="24"/>
          <w:szCs w:val="24"/>
        </w:rPr>
        <w:t>high-</w:t>
      </w:r>
      <w:r w:rsidRPr="002350BC">
        <w:rPr>
          <w:w w:val="105"/>
          <w:sz w:val="24"/>
          <w:szCs w:val="24"/>
        </w:rPr>
        <w:t>performance, efficient, and compact antennas for future wireless networks. However, fabrication complexity is a common challenge, particularly with intricate metamaterial structures</w:t>
      </w:r>
      <w:r w:rsidRPr="002350BC">
        <w:rPr>
          <w:spacing w:val="-12"/>
          <w:w w:val="105"/>
          <w:sz w:val="24"/>
          <w:szCs w:val="24"/>
        </w:rPr>
        <w:t xml:space="preserve"> </w:t>
      </w:r>
      <w:r w:rsidRPr="002350BC">
        <w:rPr>
          <w:w w:val="105"/>
          <w:sz w:val="24"/>
          <w:szCs w:val="24"/>
        </w:rPr>
        <w:t>and</w:t>
      </w:r>
      <w:r w:rsidRPr="002350BC">
        <w:rPr>
          <w:spacing w:val="-12"/>
          <w:w w:val="105"/>
          <w:sz w:val="24"/>
          <w:szCs w:val="24"/>
        </w:rPr>
        <w:t xml:space="preserve"> </w:t>
      </w:r>
      <w:r w:rsidRPr="002350BC">
        <w:rPr>
          <w:w w:val="105"/>
          <w:sz w:val="24"/>
          <w:szCs w:val="24"/>
        </w:rPr>
        <w:t>integrated</w:t>
      </w:r>
      <w:r w:rsidRPr="002350BC">
        <w:rPr>
          <w:spacing w:val="-12"/>
          <w:w w:val="105"/>
          <w:sz w:val="24"/>
          <w:szCs w:val="24"/>
        </w:rPr>
        <w:t xml:space="preserve"> </w:t>
      </w:r>
      <w:r w:rsidRPr="002350BC">
        <w:rPr>
          <w:w w:val="105"/>
          <w:sz w:val="24"/>
          <w:szCs w:val="24"/>
        </w:rPr>
        <w:t>designs.</w:t>
      </w:r>
      <w:r w:rsidRPr="002350BC">
        <w:rPr>
          <w:spacing w:val="-12"/>
          <w:w w:val="105"/>
          <w:sz w:val="24"/>
          <w:szCs w:val="24"/>
        </w:rPr>
        <w:t xml:space="preserve"> </w:t>
      </w:r>
      <w:r w:rsidRPr="002350BC">
        <w:rPr>
          <w:w w:val="105"/>
          <w:sz w:val="24"/>
          <w:szCs w:val="24"/>
        </w:rPr>
        <w:t>Additionally,</w:t>
      </w:r>
      <w:r w:rsidRPr="002350BC">
        <w:rPr>
          <w:spacing w:val="-12"/>
          <w:w w:val="105"/>
          <w:sz w:val="24"/>
          <w:szCs w:val="24"/>
        </w:rPr>
        <w:t xml:space="preserve"> </w:t>
      </w:r>
      <w:r w:rsidRPr="002350BC">
        <w:rPr>
          <w:w w:val="105"/>
          <w:sz w:val="24"/>
          <w:szCs w:val="24"/>
        </w:rPr>
        <w:t>some</w:t>
      </w:r>
      <w:r w:rsidRPr="002350BC">
        <w:rPr>
          <w:spacing w:val="-11"/>
          <w:w w:val="105"/>
          <w:sz w:val="24"/>
          <w:szCs w:val="24"/>
        </w:rPr>
        <w:t xml:space="preserve"> </w:t>
      </w:r>
      <w:r w:rsidRPr="002350BC">
        <w:rPr>
          <w:w w:val="105"/>
          <w:sz w:val="24"/>
          <w:szCs w:val="24"/>
        </w:rPr>
        <w:t>designs exhibit limitations in overall efficiency. Finally, achieving precise control over metamaterial properties and complex geometries can be challenging</w:t>
      </w:r>
    </w:p>
    <w:p w14:paraId="54D6E837" w14:textId="595A618F" w:rsidR="004C5D83" w:rsidRPr="002350BC" w:rsidRDefault="00000000" w:rsidP="00A64E87">
      <w:pPr>
        <w:tabs>
          <w:tab w:val="left" w:pos="2116"/>
        </w:tabs>
        <w:spacing w:before="161" w:after="240"/>
        <w:rPr>
          <w:b/>
          <w:bCs/>
          <w:sz w:val="28"/>
          <w:szCs w:val="28"/>
        </w:rPr>
      </w:pPr>
      <w:r w:rsidRPr="002350BC">
        <w:rPr>
          <w:b/>
          <w:bCs/>
          <w:spacing w:val="-2"/>
          <w:w w:val="105"/>
          <w:sz w:val="28"/>
          <w:szCs w:val="28"/>
        </w:rPr>
        <w:t>METHODOLOGY</w:t>
      </w:r>
    </w:p>
    <w:p w14:paraId="539763B7" w14:textId="77777777" w:rsidR="004C5D83" w:rsidRPr="002350BC" w:rsidRDefault="00000000" w:rsidP="00A64E87">
      <w:pPr>
        <w:tabs>
          <w:tab w:val="left" w:pos="559"/>
        </w:tabs>
        <w:spacing w:before="1" w:after="240"/>
        <w:rPr>
          <w:b/>
          <w:bCs/>
          <w:iCs/>
          <w:sz w:val="24"/>
          <w:szCs w:val="24"/>
        </w:rPr>
      </w:pPr>
      <w:r w:rsidRPr="002350BC">
        <w:rPr>
          <w:b/>
          <w:bCs/>
          <w:iCs/>
          <w:w w:val="105"/>
          <w:sz w:val="24"/>
          <w:szCs w:val="24"/>
        </w:rPr>
        <w:t>Design</w:t>
      </w:r>
      <w:r w:rsidRPr="002350BC">
        <w:rPr>
          <w:b/>
          <w:bCs/>
          <w:iCs/>
          <w:spacing w:val="-6"/>
          <w:w w:val="105"/>
          <w:sz w:val="24"/>
          <w:szCs w:val="24"/>
        </w:rPr>
        <w:t xml:space="preserve"> </w:t>
      </w:r>
      <w:r w:rsidRPr="002350BC">
        <w:rPr>
          <w:b/>
          <w:bCs/>
          <w:iCs/>
          <w:w w:val="105"/>
          <w:sz w:val="24"/>
          <w:szCs w:val="24"/>
        </w:rPr>
        <w:t>and</w:t>
      </w:r>
      <w:r w:rsidRPr="002350BC">
        <w:rPr>
          <w:b/>
          <w:bCs/>
          <w:iCs/>
          <w:spacing w:val="-8"/>
          <w:w w:val="105"/>
          <w:sz w:val="24"/>
          <w:szCs w:val="24"/>
        </w:rPr>
        <w:t xml:space="preserve"> </w:t>
      </w:r>
      <w:r w:rsidRPr="002350BC">
        <w:rPr>
          <w:b/>
          <w:bCs/>
          <w:iCs/>
          <w:w w:val="105"/>
          <w:sz w:val="24"/>
          <w:szCs w:val="24"/>
        </w:rPr>
        <w:t>analysis</w:t>
      </w:r>
      <w:r w:rsidRPr="002350BC">
        <w:rPr>
          <w:b/>
          <w:bCs/>
          <w:iCs/>
          <w:spacing w:val="-7"/>
          <w:w w:val="105"/>
          <w:sz w:val="24"/>
          <w:szCs w:val="24"/>
        </w:rPr>
        <w:t xml:space="preserve"> </w:t>
      </w:r>
      <w:r w:rsidRPr="002350BC">
        <w:rPr>
          <w:b/>
          <w:bCs/>
          <w:iCs/>
          <w:w w:val="105"/>
          <w:sz w:val="24"/>
          <w:szCs w:val="24"/>
        </w:rPr>
        <w:t>of</w:t>
      </w:r>
      <w:r w:rsidRPr="002350BC">
        <w:rPr>
          <w:b/>
          <w:bCs/>
          <w:iCs/>
          <w:spacing w:val="-6"/>
          <w:w w:val="105"/>
          <w:sz w:val="24"/>
          <w:szCs w:val="24"/>
        </w:rPr>
        <w:t xml:space="preserve"> </w:t>
      </w:r>
      <w:r w:rsidRPr="002350BC">
        <w:rPr>
          <w:b/>
          <w:bCs/>
          <w:iCs/>
          <w:w w:val="105"/>
          <w:sz w:val="24"/>
          <w:szCs w:val="24"/>
        </w:rPr>
        <w:t>unit</w:t>
      </w:r>
      <w:r w:rsidRPr="002350BC">
        <w:rPr>
          <w:b/>
          <w:bCs/>
          <w:iCs/>
          <w:spacing w:val="-9"/>
          <w:w w:val="105"/>
          <w:sz w:val="24"/>
          <w:szCs w:val="24"/>
        </w:rPr>
        <w:t xml:space="preserve"> </w:t>
      </w:r>
      <w:r w:rsidRPr="002350BC">
        <w:rPr>
          <w:b/>
          <w:bCs/>
          <w:iCs/>
          <w:w w:val="105"/>
          <w:sz w:val="24"/>
          <w:szCs w:val="24"/>
        </w:rPr>
        <w:t>cell</w:t>
      </w:r>
      <w:r w:rsidRPr="002350BC">
        <w:rPr>
          <w:b/>
          <w:bCs/>
          <w:iCs/>
          <w:spacing w:val="-7"/>
          <w:w w:val="105"/>
          <w:sz w:val="24"/>
          <w:szCs w:val="24"/>
        </w:rPr>
        <w:t xml:space="preserve"> </w:t>
      </w:r>
      <w:r w:rsidRPr="002350BC">
        <w:rPr>
          <w:b/>
          <w:bCs/>
          <w:iCs/>
          <w:spacing w:val="-2"/>
          <w:w w:val="105"/>
          <w:sz w:val="24"/>
          <w:szCs w:val="24"/>
        </w:rPr>
        <w:t>metamaterial</w:t>
      </w:r>
    </w:p>
    <w:p w14:paraId="71D9463C" w14:textId="77777777" w:rsidR="004C5D83" w:rsidRPr="002350BC" w:rsidRDefault="00000000" w:rsidP="00A64E87">
      <w:pPr>
        <w:pStyle w:val="BodyText"/>
        <w:spacing w:before="58" w:after="240"/>
        <w:ind w:right="302"/>
        <w:jc w:val="both"/>
        <w:rPr>
          <w:sz w:val="24"/>
          <w:szCs w:val="24"/>
        </w:rPr>
      </w:pPr>
      <w:r w:rsidRPr="002350BC">
        <w:rPr>
          <w:w w:val="105"/>
          <w:sz w:val="24"/>
          <w:szCs w:val="24"/>
        </w:rPr>
        <w:t xml:space="preserve">The creation of a metamaterial unit cell varies based on desired properties. In designing metamaterial antenna, identification of the desired characteristics of the final </w:t>
      </w:r>
      <w:r w:rsidRPr="002350BC">
        <w:rPr>
          <w:sz w:val="24"/>
          <w:szCs w:val="24"/>
        </w:rPr>
        <w:t xml:space="preserve">metamaterial, selection of unit cell geometry. determination of </w:t>
      </w:r>
      <w:r w:rsidRPr="002350BC">
        <w:rPr>
          <w:w w:val="105"/>
          <w:sz w:val="24"/>
          <w:szCs w:val="24"/>
        </w:rPr>
        <w:t>material</w:t>
      </w:r>
      <w:r w:rsidRPr="002350BC">
        <w:rPr>
          <w:spacing w:val="-12"/>
          <w:w w:val="105"/>
          <w:sz w:val="24"/>
          <w:szCs w:val="24"/>
        </w:rPr>
        <w:t xml:space="preserve"> </w:t>
      </w:r>
      <w:r w:rsidRPr="002350BC">
        <w:rPr>
          <w:w w:val="105"/>
          <w:sz w:val="24"/>
          <w:szCs w:val="24"/>
        </w:rPr>
        <w:t>properties</w:t>
      </w:r>
      <w:r w:rsidRPr="002350BC">
        <w:rPr>
          <w:spacing w:val="-12"/>
          <w:w w:val="105"/>
          <w:sz w:val="24"/>
          <w:szCs w:val="24"/>
        </w:rPr>
        <w:t xml:space="preserve"> </w:t>
      </w:r>
      <w:r w:rsidRPr="002350BC">
        <w:rPr>
          <w:w w:val="105"/>
          <w:sz w:val="24"/>
          <w:szCs w:val="24"/>
        </w:rPr>
        <w:t>of</w:t>
      </w:r>
      <w:r w:rsidRPr="002350BC">
        <w:rPr>
          <w:spacing w:val="-12"/>
          <w:w w:val="105"/>
          <w:sz w:val="24"/>
          <w:szCs w:val="24"/>
        </w:rPr>
        <w:t xml:space="preserve"> </w:t>
      </w:r>
      <w:r w:rsidRPr="002350BC">
        <w:rPr>
          <w:w w:val="105"/>
          <w:sz w:val="24"/>
          <w:szCs w:val="24"/>
        </w:rPr>
        <w:t>the</w:t>
      </w:r>
      <w:r w:rsidRPr="002350BC">
        <w:rPr>
          <w:spacing w:val="-12"/>
          <w:w w:val="105"/>
          <w:sz w:val="24"/>
          <w:szCs w:val="24"/>
        </w:rPr>
        <w:t xml:space="preserve"> </w:t>
      </w:r>
      <w:r w:rsidRPr="002350BC">
        <w:rPr>
          <w:w w:val="105"/>
          <w:sz w:val="24"/>
          <w:szCs w:val="24"/>
        </w:rPr>
        <w:t>unit</w:t>
      </w:r>
      <w:r w:rsidRPr="002350BC">
        <w:rPr>
          <w:spacing w:val="-12"/>
          <w:w w:val="105"/>
          <w:sz w:val="24"/>
          <w:szCs w:val="24"/>
        </w:rPr>
        <w:t xml:space="preserve"> </w:t>
      </w:r>
      <w:r w:rsidRPr="002350BC">
        <w:rPr>
          <w:w w:val="105"/>
          <w:sz w:val="24"/>
          <w:szCs w:val="24"/>
        </w:rPr>
        <w:t>cell,</w:t>
      </w:r>
      <w:r w:rsidRPr="002350BC">
        <w:rPr>
          <w:spacing w:val="-11"/>
          <w:w w:val="105"/>
          <w:sz w:val="24"/>
          <w:szCs w:val="24"/>
        </w:rPr>
        <w:t xml:space="preserve"> </w:t>
      </w:r>
      <w:r w:rsidRPr="002350BC">
        <w:rPr>
          <w:w w:val="105"/>
          <w:sz w:val="24"/>
          <w:szCs w:val="24"/>
        </w:rPr>
        <w:t>and</w:t>
      </w:r>
      <w:r w:rsidRPr="002350BC">
        <w:rPr>
          <w:spacing w:val="-12"/>
          <w:w w:val="105"/>
          <w:sz w:val="24"/>
          <w:szCs w:val="24"/>
        </w:rPr>
        <w:t xml:space="preserve"> </w:t>
      </w:r>
      <w:r w:rsidRPr="002350BC">
        <w:rPr>
          <w:w w:val="105"/>
          <w:sz w:val="24"/>
          <w:szCs w:val="24"/>
        </w:rPr>
        <w:t>design</w:t>
      </w:r>
      <w:r w:rsidRPr="002350BC">
        <w:rPr>
          <w:spacing w:val="-12"/>
          <w:w w:val="105"/>
          <w:sz w:val="24"/>
          <w:szCs w:val="24"/>
        </w:rPr>
        <w:t xml:space="preserve"> </w:t>
      </w:r>
      <w:r w:rsidRPr="002350BC">
        <w:rPr>
          <w:w w:val="105"/>
          <w:sz w:val="24"/>
          <w:szCs w:val="24"/>
        </w:rPr>
        <w:t>of</w:t>
      </w:r>
      <w:r w:rsidRPr="002350BC">
        <w:rPr>
          <w:spacing w:val="-12"/>
          <w:w w:val="105"/>
          <w:sz w:val="24"/>
          <w:szCs w:val="24"/>
        </w:rPr>
        <w:t xml:space="preserve"> </w:t>
      </w:r>
      <w:r w:rsidRPr="002350BC">
        <w:rPr>
          <w:w w:val="105"/>
          <w:sz w:val="24"/>
          <w:szCs w:val="24"/>
        </w:rPr>
        <w:t>the</w:t>
      </w:r>
      <w:r w:rsidRPr="002350BC">
        <w:rPr>
          <w:spacing w:val="-12"/>
          <w:w w:val="105"/>
          <w:sz w:val="24"/>
          <w:szCs w:val="24"/>
        </w:rPr>
        <w:t xml:space="preserve"> </w:t>
      </w:r>
      <w:r w:rsidRPr="002350BC">
        <w:rPr>
          <w:w w:val="105"/>
          <w:sz w:val="24"/>
          <w:szCs w:val="24"/>
        </w:rPr>
        <w:t>meta</w:t>
      </w:r>
      <w:r w:rsidRPr="002350BC">
        <w:rPr>
          <w:spacing w:val="-11"/>
          <w:w w:val="105"/>
          <w:sz w:val="24"/>
          <w:szCs w:val="24"/>
        </w:rPr>
        <w:t xml:space="preserve"> </w:t>
      </w:r>
      <w:r w:rsidRPr="002350BC">
        <w:rPr>
          <w:w w:val="105"/>
          <w:sz w:val="24"/>
          <w:szCs w:val="24"/>
        </w:rPr>
        <w:t xml:space="preserve">cell </w:t>
      </w:r>
      <w:r w:rsidRPr="002350BC">
        <w:rPr>
          <w:sz w:val="24"/>
          <w:szCs w:val="24"/>
        </w:rPr>
        <w:t>on CST MWS are</w:t>
      </w:r>
      <w:r w:rsidRPr="002350BC">
        <w:rPr>
          <w:spacing w:val="-2"/>
          <w:sz w:val="24"/>
          <w:szCs w:val="24"/>
        </w:rPr>
        <w:t xml:space="preserve"> </w:t>
      </w:r>
      <w:r w:rsidRPr="002350BC">
        <w:rPr>
          <w:sz w:val="24"/>
          <w:szCs w:val="24"/>
        </w:rPr>
        <w:t xml:space="preserve">the procedure. Designing a unit cell radiator </w:t>
      </w:r>
      <w:r w:rsidRPr="002350BC">
        <w:rPr>
          <w:w w:val="105"/>
          <w:sz w:val="24"/>
          <w:szCs w:val="24"/>
        </w:rPr>
        <w:t xml:space="preserve">is crucial when designing a metamaterial antenna for high </w:t>
      </w:r>
      <w:r w:rsidRPr="002350BC">
        <w:rPr>
          <w:sz w:val="24"/>
          <w:szCs w:val="24"/>
        </w:rPr>
        <w:t xml:space="preserve">performance applications. The SSR resonator has been widely </w:t>
      </w:r>
      <w:r w:rsidRPr="002350BC">
        <w:rPr>
          <w:w w:val="105"/>
          <w:sz w:val="24"/>
          <w:szCs w:val="24"/>
        </w:rPr>
        <w:t>adopted for the design of 6G antennas.</w:t>
      </w:r>
    </w:p>
    <w:p w14:paraId="325E3381" w14:textId="13DB643B" w:rsidR="004C5D83" w:rsidRPr="002350BC" w:rsidRDefault="00000000" w:rsidP="00BB4422">
      <w:pPr>
        <w:pStyle w:val="BodyText"/>
        <w:spacing w:before="117" w:after="240"/>
        <w:ind w:right="301"/>
        <w:jc w:val="both"/>
        <w:rPr>
          <w:sz w:val="24"/>
          <w:szCs w:val="24"/>
        </w:rPr>
      </w:pPr>
      <w:r w:rsidRPr="002350BC">
        <w:rPr>
          <w:w w:val="105"/>
          <w:sz w:val="24"/>
          <w:szCs w:val="24"/>
        </w:rPr>
        <w:t>Antenna performance is largely dependent on its</w:t>
      </w:r>
      <w:r w:rsidRPr="002350BC">
        <w:rPr>
          <w:spacing w:val="-2"/>
          <w:w w:val="105"/>
          <w:sz w:val="24"/>
          <w:szCs w:val="24"/>
        </w:rPr>
        <w:t xml:space="preserve"> </w:t>
      </w:r>
      <w:r w:rsidRPr="002350BC">
        <w:rPr>
          <w:w w:val="105"/>
          <w:sz w:val="24"/>
          <w:szCs w:val="24"/>
        </w:rPr>
        <w:t xml:space="preserve">design, with many formulas being used to compute the design parameters </w:t>
      </w:r>
      <w:r w:rsidR="00206E6C">
        <w:rPr>
          <w:w w:val="105"/>
          <w:sz w:val="24"/>
          <w:szCs w:val="24"/>
        </w:rPr>
        <w:fldChar w:fldCharType="begin" w:fldLock="1"/>
      </w:r>
      <w:r w:rsidR="00206E6C">
        <w:rPr>
          <w:w w:val="105"/>
          <w:sz w:val="24"/>
          <w:szCs w:val="24"/>
        </w:rPr>
        <w:instrText>ADDIN CSL_CITATION {"citationItems":[{"id":"ITEM-1","itemData":{"ISBN":"9781728153711","author":[{"dropping-particle":"","family":"Colaco","given":"John","non-dropping-particle":"","parse-names":false,"suffix":""},{"dropping-particle":"","family":"Lohani","given":"Rajesh","non-dropping-particle":"","parse-names":false,"suffix":""}],"id":"ITEM-1","issue":"Icces","issued":{"date-parts":[["2020"]]},"page":"682-685","title":"Design and Implementation of Microstrip Patch Antenna for 5G applications","type":"article-journal"},"uris":["http://www.mendeley.com/documents/?uuid=2bd31582-43d1-448f-9536-286e70b1011a"]}],"mendeley":{"formattedCitation":"(Colaco &amp; Lohani, 2020)","plainTextFormattedCitation":"(Colaco &amp; Lohani, 2020)","previouslyFormattedCitation":"(Colaco &amp; Lohani, 2020)"},"properties":{"noteIndex":0},"schema":"https://github.com/citation-style-language/schema/raw/master/csl-citation.json"}</w:instrText>
      </w:r>
      <w:r w:rsidR="00206E6C">
        <w:rPr>
          <w:w w:val="105"/>
          <w:sz w:val="24"/>
          <w:szCs w:val="24"/>
        </w:rPr>
        <w:fldChar w:fldCharType="separate"/>
      </w:r>
      <w:r w:rsidR="00206E6C" w:rsidRPr="00206E6C">
        <w:rPr>
          <w:noProof/>
          <w:w w:val="105"/>
          <w:sz w:val="24"/>
          <w:szCs w:val="24"/>
        </w:rPr>
        <w:t>(Colaco &amp; Lohani, 2020)</w:t>
      </w:r>
      <w:r w:rsidR="00206E6C">
        <w:rPr>
          <w:w w:val="105"/>
          <w:sz w:val="24"/>
          <w:szCs w:val="24"/>
        </w:rPr>
        <w:fldChar w:fldCharType="end"/>
      </w:r>
      <w:r w:rsidR="00206E6C">
        <w:rPr>
          <w:w w:val="105"/>
          <w:sz w:val="24"/>
          <w:szCs w:val="24"/>
        </w:rPr>
        <w:fldChar w:fldCharType="begin" w:fldLock="1"/>
      </w:r>
      <w:r w:rsidR="00333DDB">
        <w:rPr>
          <w:w w:val="105"/>
          <w:sz w:val="24"/>
          <w:szCs w:val="24"/>
        </w:rPr>
        <w:instrText>ADDIN CSL_CITATION {"citationItems":[{"id":"ITEM-1","itemData":{"DOI":"10.1080/03772063.2020.1779620","ISSN":"0974780X","abstract":"Microstrip antennas operating at 28 GHz for 5G applications are presented in this paper. Three different models of microstrip antennas with variations in slots are proposed. The operating frequency of 28 GHz is considered to be suitable for 5G antenna design. The low-cost FR4 substrate of dielectric constant of 4.4, thickness of 0.8 mm and loss tangent of 0.02 is used in the design. The performance of the antennas in terms of return loss, bandwidth, efficiency, gain, and directivity are analysed and compared. Slot configurations enhance the bandwidth and reduce the effective area. By introducing more number of slots in the design, the bandwidth gets enhanced than the existing design. The proposed designs are simulated using high-frequency structure simulator and antennas are compact in size with 7 × 7 mm.","author":[{"dropping-particle":"","family":"Merlin","given":"Teresa P.","non-dropping-particle":"","parse-names":false,"suffix":""},{"dropping-particle":"","family":"Umamaheswari","given":"G.","non-dropping-particle":"","parse-names":false,"suffix":""}],"container-title":"IETE Journal of Research","id":"ITEM-1","issue":"5","issued":{"date-parts":[["2022"]]},"page":"3778-3785","publisher":"Taylor &amp; Francis","title":"Compact Slotted Microstrip Antenna for 5G Applications Operating at 28 GHz","type":"article-journal","volume":"68"},"uris":["http://www.mendeley.com/documents/?uuid=f7fea9d4-4583-4937-8328-d1f8e5c88546"]}],"mendeley":{"formattedCitation":"(Merlin &amp; Umamaheswari, 2022)","plainTextFormattedCitation":"(Merlin &amp; Umamaheswari, 2022)","previouslyFormattedCitation":"(Merlin &amp; Umamaheswari, 2022)"},"properties":{"noteIndex":0},"schema":"https://github.com/citation-style-language/schema/raw/master/csl-citation.json"}</w:instrText>
      </w:r>
      <w:r w:rsidR="00206E6C">
        <w:rPr>
          <w:w w:val="105"/>
          <w:sz w:val="24"/>
          <w:szCs w:val="24"/>
        </w:rPr>
        <w:fldChar w:fldCharType="separate"/>
      </w:r>
      <w:r w:rsidR="00206E6C" w:rsidRPr="00206E6C">
        <w:rPr>
          <w:noProof/>
          <w:w w:val="105"/>
          <w:sz w:val="24"/>
          <w:szCs w:val="24"/>
        </w:rPr>
        <w:t>(Merlin &amp; Umamaheswari, 2022)</w:t>
      </w:r>
      <w:r w:rsidR="00206E6C">
        <w:rPr>
          <w:w w:val="105"/>
          <w:sz w:val="24"/>
          <w:szCs w:val="24"/>
        </w:rPr>
        <w:fldChar w:fldCharType="end"/>
      </w:r>
      <w:r w:rsidRPr="002350BC">
        <w:rPr>
          <w:w w:val="105"/>
          <w:sz w:val="24"/>
          <w:szCs w:val="24"/>
        </w:rPr>
        <w:t>.</w:t>
      </w:r>
      <w:r w:rsidRPr="002350BC">
        <w:rPr>
          <w:spacing w:val="40"/>
          <w:w w:val="105"/>
          <w:sz w:val="24"/>
          <w:szCs w:val="24"/>
        </w:rPr>
        <w:t xml:space="preserve"> </w:t>
      </w:r>
      <w:r w:rsidRPr="002350BC">
        <w:rPr>
          <w:w w:val="105"/>
          <w:sz w:val="24"/>
          <w:szCs w:val="24"/>
        </w:rPr>
        <w:t xml:space="preserve">In this work, the unit cell structure is </w:t>
      </w:r>
      <w:r w:rsidRPr="002350BC">
        <w:rPr>
          <w:spacing w:val="-2"/>
          <w:w w:val="105"/>
          <w:sz w:val="24"/>
          <w:szCs w:val="24"/>
        </w:rPr>
        <w:t>designed</w:t>
      </w:r>
      <w:r w:rsidRPr="002350BC">
        <w:rPr>
          <w:spacing w:val="-4"/>
          <w:w w:val="105"/>
          <w:sz w:val="24"/>
          <w:szCs w:val="24"/>
        </w:rPr>
        <w:t xml:space="preserve"> </w:t>
      </w:r>
      <w:r w:rsidRPr="002350BC">
        <w:rPr>
          <w:spacing w:val="-2"/>
          <w:w w:val="105"/>
          <w:sz w:val="24"/>
          <w:szCs w:val="24"/>
        </w:rPr>
        <w:t>using an inexpensive</w:t>
      </w:r>
      <w:r w:rsidRPr="002350BC">
        <w:rPr>
          <w:spacing w:val="-4"/>
          <w:w w:val="105"/>
          <w:sz w:val="24"/>
          <w:szCs w:val="24"/>
        </w:rPr>
        <w:t xml:space="preserve"> </w:t>
      </w:r>
      <w:r w:rsidRPr="002350BC">
        <w:rPr>
          <w:spacing w:val="-2"/>
          <w:w w:val="105"/>
          <w:sz w:val="24"/>
          <w:szCs w:val="24"/>
        </w:rPr>
        <w:t xml:space="preserve">2.2 relative permittivity </w:t>
      </w:r>
      <w:proofErr w:type="gramStart"/>
      <w:r w:rsidRPr="002350BC">
        <w:rPr>
          <w:spacing w:val="-2"/>
          <w:w w:val="105"/>
          <w:sz w:val="24"/>
          <w:szCs w:val="24"/>
        </w:rPr>
        <w:t>rogers</w:t>
      </w:r>
      <w:proofErr w:type="gramEnd"/>
      <w:r w:rsidRPr="002350BC">
        <w:rPr>
          <w:spacing w:val="-2"/>
          <w:w w:val="105"/>
          <w:sz w:val="24"/>
          <w:szCs w:val="24"/>
        </w:rPr>
        <w:t xml:space="preserve"> </w:t>
      </w:r>
      <w:r w:rsidRPr="002350BC">
        <w:rPr>
          <w:sz w:val="24"/>
          <w:szCs w:val="24"/>
        </w:rPr>
        <w:t>substrate, 0.08</w:t>
      </w:r>
      <w:r w:rsidRPr="002350BC">
        <w:rPr>
          <w:spacing w:val="-5"/>
          <w:sz w:val="24"/>
          <w:szCs w:val="24"/>
        </w:rPr>
        <w:t xml:space="preserve"> </w:t>
      </w:r>
      <w:r w:rsidRPr="002350BC">
        <w:rPr>
          <w:sz w:val="24"/>
          <w:szCs w:val="24"/>
        </w:rPr>
        <w:t>mm of thickness, and copper cladding.</w:t>
      </w:r>
      <w:r w:rsidRPr="002350BC">
        <w:rPr>
          <w:spacing w:val="-2"/>
          <w:sz w:val="24"/>
          <w:szCs w:val="24"/>
        </w:rPr>
        <w:t xml:space="preserve"> </w:t>
      </w:r>
      <w:r w:rsidRPr="002350BC">
        <w:rPr>
          <w:sz w:val="24"/>
          <w:szCs w:val="24"/>
        </w:rPr>
        <w:t>The</w:t>
      </w:r>
      <w:r w:rsidRPr="002350BC">
        <w:rPr>
          <w:spacing w:val="-1"/>
          <w:sz w:val="24"/>
          <w:szCs w:val="24"/>
        </w:rPr>
        <w:t xml:space="preserve"> </w:t>
      </w:r>
      <w:r w:rsidRPr="002350BC">
        <w:rPr>
          <w:sz w:val="24"/>
          <w:szCs w:val="24"/>
        </w:rPr>
        <w:t xml:space="preserve">unit </w:t>
      </w:r>
      <w:r w:rsidRPr="002350BC">
        <w:rPr>
          <w:w w:val="105"/>
          <w:sz w:val="24"/>
          <w:szCs w:val="24"/>
        </w:rPr>
        <w:t>cell</w:t>
      </w:r>
      <w:r w:rsidRPr="002350BC">
        <w:rPr>
          <w:spacing w:val="-6"/>
          <w:w w:val="105"/>
          <w:sz w:val="24"/>
          <w:szCs w:val="24"/>
        </w:rPr>
        <w:t xml:space="preserve"> </w:t>
      </w:r>
      <w:r w:rsidRPr="002350BC">
        <w:rPr>
          <w:w w:val="105"/>
          <w:sz w:val="24"/>
          <w:szCs w:val="24"/>
        </w:rPr>
        <w:t>was</w:t>
      </w:r>
      <w:r w:rsidRPr="002350BC">
        <w:rPr>
          <w:spacing w:val="-4"/>
          <w:w w:val="105"/>
          <w:sz w:val="24"/>
          <w:szCs w:val="24"/>
        </w:rPr>
        <w:t xml:space="preserve"> </w:t>
      </w:r>
      <w:r w:rsidRPr="002350BC">
        <w:rPr>
          <w:w w:val="105"/>
          <w:sz w:val="24"/>
          <w:szCs w:val="24"/>
        </w:rPr>
        <w:t>simulated</w:t>
      </w:r>
      <w:r w:rsidRPr="002350BC">
        <w:rPr>
          <w:spacing w:val="-3"/>
          <w:w w:val="105"/>
          <w:sz w:val="24"/>
          <w:szCs w:val="24"/>
        </w:rPr>
        <w:t xml:space="preserve"> </w:t>
      </w:r>
      <w:r w:rsidRPr="002350BC">
        <w:rPr>
          <w:w w:val="105"/>
          <w:sz w:val="24"/>
          <w:szCs w:val="24"/>
        </w:rPr>
        <w:t>using</w:t>
      </w:r>
      <w:r w:rsidRPr="002350BC">
        <w:rPr>
          <w:spacing w:val="-3"/>
          <w:w w:val="105"/>
          <w:sz w:val="24"/>
          <w:szCs w:val="24"/>
        </w:rPr>
        <w:t xml:space="preserve"> </w:t>
      </w:r>
      <w:r w:rsidRPr="002350BC">
        <w:rPr>
          <w:w w:val="105"/>
          <w:sz w:val="24"/>
          <w:szCs w:val="24"/>
        </w:rPr>
        <w:t>the</w:t>
      </w:r>
      <w:r w:rsidRPr="002350BC">
        <w:rPr>
          <w:spacing w:val="-3"/>
          <w:w w:val="105"/>
          <w:sz w:val="24"/>
          <w:szCs w:val="24"/>
        </w:rPr>
        <w:t xml:space="preserve"> </w:t>
      </w:r>
      <w:r w:rsidRPr="002350BC">
        <w:rPr>
          <w:w w:val="105"/>
          <w:sz w:val="24"/>
          <w:szCs w:val="24"/>
        </w:rPr>
        <w:t>CST</w:t>
      </w:r>
      <w:r w:rsidRPr="002350BC">
        <w:rPr>
          <w:spacing w:val="-3"/>
          <w:w w:val="105"/>
          <w:sz w:val="24"/>
          <w:szCs w:val="24"/>
        </w:rPr>
        <w:t xml:space="preserve"> </w:t>
      </w:r>
      <w:r w:rsidRPr="002350BC">
        <w:rPr>
          <w:w w:val="105"/>
          <w:sz w:val="24"/>
          <w:szCs w:val="24"/>
        </w:rPr>
        <w:t>MWS.</w:t>
      </w:r>
      <w:r w:rsidRPr="002350BC">
        <w:rPr>
          <w:spacing w:val="-5"/>
          <w:w w:val="105"/>
          <w:sz w:val="24"/>
          <w:szCs w:val="24"/>
        </w:rPr>
        <w:t xml:space="preserve"> </w:t>
      </w:r>
      <w:r w:rsidRPr="002350BC">
        <w:rPr>
          <w:w w:val="105"/>
          <w:sz w:val="24"/>
          <w:szCs w:val="24"/>
        </w:rPr>
        <w:t>The</w:t>
      </w:r>
      <w:r w:rsidRPr="002350BC">
        <w:rPr>
          <w:spacing w:val="-5"/>
          <w:w w:val="105"/>
          <w:sz w:val="24"/>
          <w:szCs w:val="24"/>
        </w:rPr>
        <w:t xml:space="preserve"> </w:t>
      </w:r>
      <w:r w:rsidRPr="002350BC">
        <w:rPr>
          <w:w w:val="105"/>
          <w:sz w:val="24"/>
          <w:szCs w:val="24"/>
        </w:rPr>
        <w:t>MTM</w:t>
      </w:r>
      <w:r w:rsidRPr="002350BC">
        <w:rPr>
          <w:spacing w:val="-5"/>
          <w:w w:val="105"/>
          <w:sz w:val="24"/>
          <w:szCs w:val="24"/>
        </w:rPr>
        <w:t xml:space="preserve"> </w:t>
      </w:r>
      <w:r w:rsidRPr="002350BC">
        <w:rPr>
          <w:w w:val="105"/>
          <w:sz w:val="24"/>
          <w:szCs w:val="24"/>
        </w:rPr>
        <w:t>unit</w:t>
      </w:r>
      <w:r w:rsidRPr="002350BC">
        <w:rPr>
          <w:spacing w:val="-4"/>
          <w:w w:val="105"/>
          <w:sz w:val="24"/>
          <w:szCs w:val="24"/>
        </w:rPr>
        <w:t xml:space="preserve"> </w:t>
      </w:r>
      <w:r w:rsidRPr="002350BC">
        <w:rPr>
          <w:w w:val="105"/>
          <w:sz w:val="24"/>
          <w:szCs w:val="24"/>
        </w:rPr>
        <w:t>cell</w:t>
      </w:r>
      <w:r w:rsidR="00BB4422" w:rsidRPr="002350BC">
        <w:rPr>
          <w:sz w:val="24"/>
          <w:szCs w:val="24"/>
        </w:rPr>
        <w:t xml:space="preserve"> </w:t>
      </w:r>
      <w:r w:rsidRPr="002350BC">
        <w:rPr>
          <w:w w:val="105"/>
          <w:sz w:val="24"/>
          <w:szCs w:val="24"/>
        </w:rPr>
        <w:t>consists of SSR unit cell combined with octagonal shape structure with 0.2mm slab operating at 190GHz to 300GHz (0.19THZ-0.30THZ).</w:t>
      </w:r>
      <w:r w:rsidRPr="002350BC">
        <w:rPr>
          <w:spacing w:val="-8"/>
          <w:w w:val="105"/>
          <w:sz w:val="24"/>
          <w:szCs w:val="24"/>
        </w:rPr>
        <w:t xml:space="preserve"> </w:t>
      </w:r>
      <w:r w:rsidRPr="002350BC">
        <w:rPr>
          <w:w w:val="105"/>
          <w:sz w:val="24"/>
          <w:szCs w:val="24"/>
        </w:rPr>
        <w:t>The</w:t>
      </w:r>
      <w:r w:rsidRPr="002350BC">
        <w:rPr>
          <w:spacing w:val="-9"/>
          <w:w w:val="105"/>
          <w:sz w:val="24"/>
          <w:szCs w:val="24"/>
        </w:rPr>
        <w:t xml:space="preserve"> </w:t>
      </w:r>
      <w:r w:rsidRPr="002350BC">
        <w:rPr>
          <w:w w:val="105"/>
          <w:sz w:val="24"/>
          <w:szCs w:val="24"/>
        </w:rPr>
        <w:t>geometry</w:t>
      </w:r>
      <w:r w:rsidRPr="002350BC">
        <w:rPr>
          <w:spacing w:val="-9"/>
          <w:w w:val="105"/>
          <w:sz w:val="24"/>
          <w:szCs w:val="24"/>
        </w:rPr>
        <w:t xml:space="preserve"> </w:t>
      </w:r>
      <w:r w:rsidRPr="002350BC">
        <w:rPr>
          <w:w w:val="105"/>
          <w:sz w:val="24"/>
          <w:szCs w:val="24"/>
        </w:rPr>
        <w:t>of</w:t>
      </w:r>
      <w:r w:rsidRPr="002350BC">
        <w:rPr>
          <w:spacing w:val="-9"/>
          <w:w w:val="105"/>
          <w:sz w:val="24"/>
          <w:szCs w:val="24"/>
        </w:rPr>
        <w:t xml:space="preserve"> </w:t>
      </w:r>
      <w:r w:rsidRPr="002350BC">
        <w:rPr>
          <w:w w:val="105"/>
          <w:sz w:val="24"/>
          <w:szCs w:val="24"/>
        </w:rPr>
        <w:t>the</w:t>
      </w:r>
      <w:r w:rsidRPr="002350BC">
        <w:rPr>
          <w:spacing w:val="-10"/>
          <w:w w:val="105"/>
          <w:sz w:val="24"/>
          <w:szCs w:val="24"/>
        </w:rPr>
        <w:t xml:space="preserve"> </w:t>
      </w:r>
      <w:r w:rsidRPr="002350BC">
        <w:rPr>
          <w:w w:val="105"/>
          <w:sz w:val="24"/>
          <w:szCs w:val="24"/>
        </w:rPr>
        <w:t>designed</w:t>
      </w:r>
      <w:r w:rsidRPr="002350BC">
        <w:rPr>
          <w:spacing w:val="-11"/>
          <w:w w:val="105"/>
          <w:sz w:val="24"/>
          <w:szCs w:val="24"/>
        </w:rPr>
        <w:t xml:space="preserve"> </w:t>
      </w:r>
      <w:r w:rsidRPr="002350BC">
        <w:rPr>
          <w:w w:val="105"/>
          <w:sz w:val="24"/>
          <w:szCs w:val="24"/>
        </w:rPr>
        <w:t>unit</w:t>
      </w:r>
      <w:r w:rsidRPr="002350BC">
        <w:rPr>
          <w:spacing w:val="-11"/>
          <w:w w:val="105"/>
          <w:sz w:val="24"/>
          <w:szCs w:val="24"/>
        </w:rPr>
        <w:t xml:space="preserve"> </w:t>
      </w:r>
      <w:r w:rsidRPr="002350BC">
        <w:rPr>
          <w:w w:val="105"/>
          <w:sz w:val="24"/>
          <w:szCs w:val="24"/>
        </w:rPr>
        <w:t>cell is</w:t>
      </w:r>
      <w:r w:rsidRPr="002350BC">
        <w:rPr>
          <w:spacing w:val="-9"/>
          <w:w w:val="105"/>
          <w:sz w:val="24"/>
          <w:szCs w:val="24"/>
        </w:rPr>
        <w:t xml:space="preserve"> </w:t>
      </w:r>
      <w:r w:rsidRPr="002350BC">
        <w:rPr>
          <w:w w:val="105"/>
          <w:sz w:val="24"/>
          <w:szCs w:val="24"/>
        </w:rPr>
        <w:t>shown</w:t>
      </w:r>
      <w:r w:rsidRPr="002350BC">
        <w:rPr>
          <w:spacing w:val="-10"/>
          <w:w w:val="105"/>
          <w:sz w:val="24"/>
          <w:szCs w:val="24"/>
        </w:rPr>
        <w:t xml:space="preserve"> </w:t>
      </w:r>
      <w:r w:rsidRPr="002350BC">
        <w:rPr>
          <w:w w:val="105"/>
          <w:sz w:val="24"/>
          <w:szCs w:val="24"/>
        </w:rPr>
        <w:t>in</w:t>
      </w:r>
      <w:r w:rsidRPr="002350BC">
        <w:rPr>
          <w:spacing w:val="-8"/>
          <w:w w:val="105"/>
          <w:sz w:val="24"/>
          <w:szCs w:val="24"/>
        </w:rPr>
        <w:t xml:space="preserve"> </w:t>
      </w:r>
      <w:r w:rsidRPr="002350BC">
        <w:rPr>
          <w:w w:val="105"/>
          <w:sz w:val="24"/>
          <w:szCs w:val="24"/>
        </w:rPr>
        <w:t>Fig.</w:t>
      </w:r>
      <w:r w:rsidRPr="002350BC">
        <w:rPr>
          <w:spacing w:val="-9"/>
          <w:w w:val="105"/>
          <w:sz w:val="24"/>
          <w:szCs w:val="24"/>
        </w:rPr>
        <w:t xml:space="preserve"> </w:t>
      </w:r>
      <w:r w:rsidRPr="002350BC">
        <w:rPr>
          <w:w w:val="105"/>
          <w:sz w:val="24"/>
          <w:szCs w:val="24"/>
        </w:rPr>
        <w:t>1</w:t>
      </w:r>
      <w:r w:rsidRPr="002350BC">
        <w:rPr>
          <w:spacing w:val="-10"/>
          <w:w w:val="105"/>
          <w:sz w:val="24"/>
          <w:szCs w:val="24"/>
        </w:rPr>
        <w:t xml:space="preserve"> </w:t>
      </w:r>
      <w:r w:rsidRPr="002350BC">
        <w:rPr>
          <w:w w:val="105"/>
          <w:sz w:val="24"/>
          <w:szCs w:val="24"/>
        </w:rPr>
        <w:t>and</w:t>
      </w:r>
      <w:r w:rsidRPr="002350BC">
        <w:rPr>
          <w:spacing w:val="-6"/>
          <w:w w:val="105"/>
          <w:sz w:val="24"/>
          <w:szCs w:val="24"/>
        </w:rPr>
        <w:t xml:space="preserve"> </w:t>
      </w:r>
      <w:r w:rsidRPr="002350BC">
        <w:rPr>
          <w:w w:val="105"/>
          <w:sz w:val="24"/>
          <w:szCs w:val="24"/>
        </w:rPr>
        <w:t>Table</w:t>
      </w:r>
      <w:r w:rsidRPr="002350BC">
        <w:rPr>
          <w:spacing w:val="-11"/>
          <w:w w:val="105"/>
          <w:sz w:val="24"/>
          <w:szCs w:val="24"/>
        </w:rPr>
        <w:t xml:space="preserve"> </w:t>
      </w:r>
      <w:r w:rsidR="001C74FB" w:rsidRPr="002350BC">
        <w:rPr>
          <w:w w:val="105"/>
          <w:sz w:val="24"/>
          <w:szCs w:val="24"/>
        </w:rPr>
        <w:t>1</w:t>
      </w:r>
      <w:r w:rsidRPr="002350BC">
        <w:rPr>
          <w:spacing w:val="-11"/>
          <w:w w:val="105"/>
          <w:sz w:val="24"/>
          <w:szCs w:val="24"/>
        </w:rPr>
        <w:t xml:space="preserve"> </w:t>
      </w:r>
      <w:r w:rsidRPr="002350BC">
        <w:rPr>
          <w:w w:val="105"/>
          <w:sz w:val="24"/>
          <w:szCs w:val="24"/>
        </w:rPr>
        <w:t>shows</w:t>
      </w:r>
      <w:r w:rsidRPr="002350BC">
        <w:rPr>
          <w:spacing w:val="-11"/>
          <w:w w:val="105"/>
          <w:sz w:val="24"/>
          <w:szCs w:val="24"/>
        </w:rPr>
        <w:t xml:space="preserve"> </w:t>
      </w:r>
      <w:r w:rsidRPr="002350BC">
        <w:rPr>
          <w:w w:val="105"/>
          <w:sz w:val="24"/>
          <w:szCs w:val="24"/>
        </w:rPr>
        <w:t>the</w:t>
      </w:r>
      <w:r w:rsidRPr="002350BC">
        <w:rPr>
          <w:spacing w:val="-10"/>
          <w:w w:val="105"/>
          <w:sz w:val="24"/>
          <w:szCs w:val="24"/>
        </w:rPr>
        <w:t xml:space="preserve"> </w:t>
      </w:r>
      <w:r w:rsidRPr="002350BC">
        <w:rPr>
          <w:w w:val="105"/>
          <w:sz w:val="24"/>
          <w:szCs w:val="24"/>
        </w:rPr>
        <w:t>unit</w:t>
      </w:r>
      <w:r w:rsidRPr="002350BC">
        <w:rPr>
          <w:spacing w:val="-9"/>
          <w:w w:val="105"/>
          <w:sz w:val="24"/>
          <w:szCs w:val="24"/>
        </w:rPr>
        <w:t xml:space="preserve"> </w:t>
      </w:r>
      <w:r w:rsidRPr="002350BC">
        <w:rPr>
          <w:w w:val="105"/>
          <w:sz w:val="24"/>
          <w:szCs w:val="24"/>
        </w:rPr>
        <w:t>cell</w:t>
      </w:r>
      <w:r w:rsidRPr="002350BC">
        <w:rPr>
          <w:spacing w:val="-11"/>
          <w:w w:val="105"/>
          <w:sz w:val="24"/>
          <w:szCs w:val="24"/>
        </w:rPr>
        <w:t xml:space="preserve"> </w:t>
      </w:r>
      <w:r w:rsidRPr="002350BC">
        <w:rPr>
          <w:spacing w:val="-2"/>
          <w:w w:val="105"/>
          <w:sz w:val="24"/>
          <w:szCs w:val="24"/>
        </w:rPr>
        <w:t>parameters.</w:t>
      </w:r>
    </w:p>
    <w:p w14:paraId="39C06610" w14:textId="50566FAC" w:rsidR="00BB4422" w:rsidRPr="002350BC" w:rsidRDefault="00000000" w:rsidP="00BB4422">
      <w:pPr>
        <w:pStyle w:val="BodyText"/>
        <w:spacing w:before="114" w:after="240"/>
        <w:jc w:val="both"/>
        <w:rPr>
          <w:sz w:val="24"/>
          <w:szCs w:val="24"/>
        </w:rPr>
      </w:pPr>
      <w:r w:rsidRPr="002350BC">
        <w:rPr>
          <w:w w:val="105"/>
          <w:sz w:val="24"/>
          <w:szCs w:val="24"/>
        </w:rPr>
        <w:t xml:space="preserve">Configuration of metallic rings, stubs, and gaps often </w:t>
      </w:r>
      <w:r w:rsidRPr="002350BC">
        <w:rPr>
          <w:sz w:val="24"/>
          <w:szCs w:val="24"/>
        </w:rPr>
        <w:t xml:space="preserve">controls the metamaterial structure's resonance characteristics. </w:t>
      </w:r>
      <w:r w:rsidRPr="002350BC">
        <w:rPr>
          <w:w w:val="105"/>
          <w:sz w:val="24"/>
          <w:szCs w:val="24"/>
        </w:rPr>
        <w:t xml:space="preserve">The metamaterial unit cell structure with meander lines is positioned in the wave ports along z-axis (negative and </w:t>
      </w:r>
      <w:r w:rsidRPr="002350BC">
        <w:rPr>
          <w:sz w:val="24"/>
          <w:szCs w:val="24"/>
        </w:rPr>
        <w:t>positive). Fig. 2 shows</w:t>
      </w:r>
      <w:r w:rsidRPr="002350BC">
        <w:rPr>
          <w:spacing w:val="-2"/>
          <w:sz w:val="24"/>
          <w:szCs w:val="24"/>
        </w:rPr>
        <w:t xml:space="preserve"> </w:t>
      </w:r>
      <w:r w:rsidRPr="002350BC">
        <w:rPr>
          <w:sz w:val="24"/>
          <w:szCs w:val="24"/>
        </w:rPr>
        <w:t>the simulation setup</w:t>
      </w:r>
      <w:r w:rsidRPr="002350BC">
        <w:rPr>
          <w:spacing w:val="-2"/>
          <w:sz w:val="24"/>
          <w:szCs w:val="24"/>
        </w:rPr>
        <w:t xml:space="preserve"> </w:t>
      </w:r>
      <w:r w:rsidRPr="002350BC">
        <w:rPr>
          <w:sz w:val="24"/>
          <w:szCs w:val="24"/>
        </w:rPr>
        <w:t xml:space="preserve">to validate the unit </w:t>
      </w:r>
      <w:r w:rsidRPr="002350BC">
        <w:rPr>
          <w:w w:val="105"/>
          <w:sz w:val="24"/>
          <w:szCs w:val="24"/>
        </w:rPr>
        <w:t>cell's operating principle.</w:t>
      </w:r>
    </w:p>
    <w:p w14:paraId="562EB1FE" w14:textId="238EAE1B" w:rsidR="001C74FB" w:rsidRPr="00E148CA" w:rsidRDefault="00000000" w:rsidP="00E148CA">
      <w:pPr>
        <w:pStyle w:val="BodyText"/>
        <w:spacing w:before="77" w:after="240"/>
        <w:ind w:right="297"/>
        <w:jc w:val="both"/>
        <w:rPr>
          <w:w w:val="105"/>
          <w:sz w:val="24"/>
          <w:szCs w:val="24"/>
        </w:rPr>
      </w:pPr>
      <w:r w:rsidRPr="002350BC">
        <w:rPr>
          <w:w w:val="105"/>
          <w:sz w:val="24"/>
          <w:szCs w:val="24"/>
        </w:rPr>
        <w:lastRenderedPageBreak/>
        <w:t>Selecting the</w:t>
      </w:r>
      <w:r w:rsidRPr="002350BC">
        <w:rPr>
          <w:spacing w:val="-1"/>
          <w:w w:val="105"/>
          <w:sz w:val="24"/>
          <w:szCs w:val="24"/>
        </w:rPr>
        <w:t xml:space="preserve"> </w:t>
      </w:r>
      <w:r w:rsidRPr="002350BC">
        <w:rPr>
          <w:w w:val="105"/>
          <w:sz w:val="24"/>
          <w:szCs w:val="24"/>
        </w:rPr>
        <w:t>right unit cell for an</w:t>
      </w:r>
      <w:r w:rsidRPr="002350BC">
        <w:rPr>
          <w:spacing w:val="-1"/>
          <w:w w:val="105"/>
          <w:sz w:val="24"/>
          <w:szCs w:val="24"/>
        </w:rPr>
        <w:t xml:space="preserve"> </w:t>
      </w:r>
      <w:r w:rsidRPr="002350BC">
        <w:rPr>
          <w:w w:val="105"/>
          <w:sz w:val="24"/>
          <w:szCs w:val="24"/>
        </w:rPr>
        <w:t>antenna</w:t>
      </w:r>
      <w:r w:rsidRPr="002350BC">
        <w:rPr>
          <w:spacing w:val="-2"/>
          <w:w w:val="105"/>
          <w:sz w:val="24"/>
          <w:szCs w:val="24"/>
        </w:rPr>
        <w:t xml:space="preserve"> </w:t>
      </w:r>
      <w:r w:rsidRPr="002350BC">
        <w:rPr>
          <w:w w:val="105"/>
          <w:sz w:val="24"/>
          <w:szCs w:val="24"/>
        </w:rPr>
        <w:t>often</w:t>
      </w:r>
      <w:r w:rsidRPr="002350BC">
        <w:rPr>
          <w:spacing w:val="-1"/>
          <w:w w:val="105"/>
          <w:sz w:val="24"/>
          <w:szCs w:val="24"/>
        </w:rPr>
        <w:t xml:space="preserve"> </w:t>
      </w:r>
      <w:r w:rsidRPr="002350BC">
        <w:rPr>
          <w:w w:val="105"/>
          <w:sz w:val="24"/>
          <w:szCs w:val="24"/>
        </w:rPr>
        <w:t xml:space="preserve">requires doing simulations for several parameters including S11 and </w:t>
      </w:r>
      <w:r w:rsidRPr="002350BC">
        <w:rPr>
          <w:sz w:val="24"/>
          <w:szCs w:val="24"/>
        </w:rPr>
        <w:t>S12, to</w:t>
      </w:r>
      <w:r w:rsidRPr="002350BC">
        <w:rPr>
          <w:spacing w:val="-2"/>
          <w:sz w:val="24"/>
          <w:szCs w:val="24"/>
        </w:rPr>
        <w:t xml:space="preserve"> </w:t>
      </w:r>
      <w:r w:rsidRPr="002350BC">
        <w:rPr>
          <w:sz w:val="24"/>
          <w:szCs w:val="24"/>
        </w:rPr>
        <w:t>carry</w:t>
      </w:r>
      <w:r w:rsidRPr="002350BC">
        <w:rPr>
          <w:spacing w:val="-2"/>
          <w:sz w:val="24"/>
          <w:szCs w:val="24"/>
        </w:rPr>
        <w:t xml:space="preserve"> </w:t>
      </w:r>
      <w:r w:rsidRPr="002350BC">
        <w:rPr>
          <w:sz w:val="24"/>
          <w:szCs w:val="24"/>
        </w:rPr>
        <w:t>out</w:t>
      </w:r>
      <w:r w:rsidRPr="002350BC">
        <w:rPr>
          <w:spacing w:val="-2"/>
          <w:sz w:val="24"/>
          <w:szCs w:val="24"/>
        </w:rPr>
        <w:t xml:space="preserve"> </w:t>
      </w:r>
      <w:r w:rsidRPr="002350BC">
        <w:rPr>
          <w:sz w:val="24"/>
          <w:szCs w:val="24"/>
        </w:rPr>
        <w:t>the</w:t>
      </w:r>
      <w:r w:rsidRPr="002350BC">
        <w:rPr>
          <w:spacing w:val="-2"/>
          <w:sz w:val="24"/>
          <w:szCs w:val="24"/>
        </w:rPr>
        <w:t xml:space="preserve"> </w:t>
      </w:r>
      <w:r w:rsidRPr="002350BC">
        <w:rPr>
          <w:sz w:val="24"/>
          <w:szCs w:val="24"/>
        </w:rPr>
        <w:t>performance of the</w:t>
      </w:r>
      <w:r w:rsidRPr="002350BC">
        <w:rPr>
          <w:spacing w:val="-1"/>
          <w:sz w:val="24"/>
          <w:szCs w:val="24"/>
        </w:rPr>
        <w:t xml:space="preserve"> </w:t>
      </w:r>
      <w:r w:rsidRPr="002350BC">
        <w:rPr>
          <w:sz w:val="24"/>
          <w:szCs w:val="24"/>
        </w:rPr>
        <w:t>meta cell.</w:t>
      </w:r>
      <w:r w:rsidRPr="002350BC">
        <w:rPr>
          <w:spacing w:val="-2"/>
          <w:sz w:val="24"/>
          <w:szCs w:val="24"/>
        </w:rPr>
        <w:t xml:space="preserve"> </w:t>
      </w:r>
      <w:r w:rsidRPr="002350BC">
        <w:rPr>
          <w:sz w:val="24"/>
          <w:szCs w:val="24"/>
        </w:rPr>
        <w:t xml:space="preserve">In this work </w:t>
      </w:r>
      <w:r w:rsidRPr="002350BC">
        <w:rPr>
          <w:w w:val="105"/>
          <w:sz w:val="24"/>
          <w:szCs w:val="24"/>
        </w:rPr>
        <w:t>CST MWS 2019 software is</w:t>
      </w:r>
      <w:r w:rsidRPr="002350BC">
        <w:rPr>
          <w:spacing w:val="-1"/>
          <w:w w:val="105"/>
          <w:sz w:val="24"/>
          <w:szCs w:val="24"/>
        </w:rPr>
        <w:t xml:space="preserve"> </w:t>
      </w:r>
      <w:r w:rsidRPr="002350BC">
        <w:rPr>
          <w:w w:val="105"/>
          <w:sz w:val="24"/>
          <w:szCs w:val="24"/>
        </w:rPr>
        <w:t>used to model the unit cell and display</w:t>
      </w:r>
      <w:r w:rsidRPr="002350BC">
        <w:rPr>
          <w:spacing w:val="-12"/>
          <w:w w:val="105"/>
          <w:sz w:val="24"/>
          <w:szCs w:val="24"/>
        </w:rPr>
        <w:t xml:space="preserve"> </w:t>
      </w:r>
      <w:r w:rsidRPr="002350BC">
        <w:rPr>
          <w:w w:val="105"/>
          <w:sz w:val="24"/>
          <w:szCs w:val="24"/>
        </w:rPr>
        <w:t>its</w:t>
      </w:r>
      <w:r w:rsidRPr="002350BC">
        <w:rPr>
          <w:spacing w:val="-12"/>
          <w:w w:val="105"/>
          <w:sz w:val="24"/>
          <w:szCs w:val="24"/>
        </w:rPr>
        <w:t xml:space="preserve"> </w:t>
      </w:r>
      <w:r w:rsidRPr="002350BC">
        <w:rPr>
          <w:w w:val="105"/>
          <w:sz w:val="24"/>
          <w:szCs w:val="24"/>
        </w:rPr>
        <w:t>performance</w:t>
      </w:r>
      <w:r w:rsidRPr="002350BC">
        <w:rPr>
          <w:spacing w:val="-11"/>
          <w:w w:val="105"/>
          <w:sz w:val="24"/>
          <w:szCs w:val="24"/>
        </w:rPr>
        <w:t xml:space="preserve"> </w:t>
      </w:r>
      <w:r w:rsidRPr="002350BC">
        <w:rPr>
          <w:w w:val="105"/>
          <w:sz w:val="24"/>
          <w:szCs w:val="24"/>
        </w:rPr>
        <w:t>regarding</w:t>
      </w:r>
      <w:r w:rsidRPr="002350BC">
        <w:rPr>
          <w:spacing w:val="-8"/>
          <w:w w:val="105"/>
          <w:sz w:val="24"/>
          <w:szCs w:val="24"/>
        </w:rPr>
        <w:t xml:space="preserve"> </w:t>
      </w:r>
      <w:r w:rsidRPr="002350BC">
        <w:rPr>
          <w:w w:val="105"/>
          <w:sz w:val="24"/>
          <w:szCs w:val="24"/>
        </w:rPr>
        <w:t>S11</w:t>
      </w:r>
      <w:r w:rsidRPr="002350BC">
        <w:rPr>
          <w:spacing w:val="-9"/>
          <w:w w:val="105"/>
          <w:sz w:val="24"/>
          <w:szCs w:val="24"/>
        </w:rPr>
        <w:t xml:space="preserve"> </w:t>
      </w:r>
      <w:r w:rsidRPr="002350BC">
        <w:rPr>
          <w:w w:val="105"/>
          <w:sz w:val="24"/>
          <w:szCs w:val="24"/>
        </w:rPr>
        <w:t>parameters</w:t>
      </w:r>
      <w:r w:rsidRPr="002350BC">
        <w:rPr>
          <w:spacing w:val="-11"/>
          <w:w w:val="105"/>
          <w:sz w:val="24"/>
          <w:szCs w:val="24"/>
        </w:rPr>
        <w:t xml:space="preserve"> </w:t>
      </w:r>
      <w:r w:rsidRPr="002350BC">
        <w:rPr>
          <w:w w:val="105"/>
          <w:sz w:val="24"/>
          <w:szCs w:val="24"/>
        </w:rPr>
        <w:t>for</w:t>
      </w:r>
      <w:r w:rsidRPr="002350BC">
        <w:rPr>
          <w:spacing w:val="-9"/>
          <w:w w:val="105"/>
          <w:sz w:val="24"/>
          <w:szCs w:val="24"/>
        </w:rPr>
        <w:t xml:space="preserve"> </w:t>
      </w:r>
      <w:r w:rsidRPr="002350BC">
        <w:rPr>
          <w:w w:val="105"/>
          <w:sz w:val="24"/>
          <w:szCs w:val="24"/>
        </w:rPr>
        <w:t>two</w:t>
      </w:r>
      <w:r w:rsidRPr="002350BC">
        <w:rPr>
          <w:spacing w:val="-8"/>
          <w:w w:val="105"/>
          <w:sz w:val="24"/>
          <w:szCs w:val="24"/>
        </w:rPr>
        <w:t xml:space="preserve"> </w:t>
      </w:r>
      <w:r w:rsidRPr="002350BC">
        <w:rPr>
          <w:w w:val="105"/>
          <w:sz w:val="24"/>
          <w:szCs w:val="24"/>
        </w:rPr>
        <w:t xml:space="preserve">set up. The suitability of a unit cell for metamaterial is also determined by the permeability and permittivity of the unit </w:t>
      </w:r>
      <w:proofErr w:type="gramStart"/>
      <w:r w:rsidRPr="002350BC">
        <w:rPr>
          <w:sz w:val="24"/>
          <w:szCs w:val="24"/>
        </w:rPr>
        <w:t>cell,</w:t>
      </w:r>
      <w:proofErr w:type="gramEnd"/>
      <w:r w:rsidRPr="002350BC">
        <w:rPr>
          <w:sz w:val="24"/>
          <w:szCs w:val="24"/>
        </w:rPr>
        <w:t xml:space="preserve"> the permittivity and permeability of the designed unit cell </w:t>
      </w:r>
      <w:r w:rsidRPr="002350BC">
        <w:rPr>
          <w:w w:val="105"/>
          <w:sz w:val="24"/>
          <w:szCs w:val="24"/>
        </w:rPr>
        <w:t>was visualize using CST MWS.</w:t>
      </w:r>
    </w:p>
    <w:p w14:paraId="3D1DEB28" w14:textId="6FD25C61" w:rsidR="001C74FB" w:rsidRPr="002350BC" w:rsidRDefault="001C74FB" w:rsidP="001C74FB">
      <w:pPr>
        <w:spacing w:after="240"/>
        <w:ind w:left="1466"/>
        <w:jc w:val="center"/>
        <w:rPr>
          <w:sz w:val="24"/>
          <w:szCs w:val="24"/>
        </w:rPr>
      </w:pPr>
      <w:r w:rsidRPr="002350BC">
        <w:rPr>
          <w:noProof/>
          <w:sz w:val="24"/>
          <w:szCs w:val="24"/>
        </w:rPr>
        <w:drawing>
          <wp:inline distT="0" distB="0" distL="0" distR="0" wp14:anchorId="24988DD7" wp14:editId="7174FC6A">
            <wp:extent cx="2461895" cy="169545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462453" cy="1695834"/>
                    </a:xfrm>
                    <a:prstGeom prst="rect">
                      <a:avLst/>
                    </a:prstGeom>
                  </pic:spPr>
                </pic:pic>
              </a:graphicData>
            </a:graphic>
          </wp:inline>
        </w:drawing>
      </w:r>
    </w:p>
    <w:p w14:paraId="1596D323" w14:textId="52CF4EFB" w:rsidR="001C74FB" w:rsidRPr="002350BC" w:rsidRDefault="001C74FB" w:rsidP="001C74FB">
      <w:pPr>
        <w:spacing w:after="240"/>
        <w:ind w:left="1307"/>
        <w:jc w:val="center"/>
        <w:rPr>
          <w:sz w:val="24"/>
          <w:szCs w:val="24"/>
        </w:rPr>
      </w:pPr>
      <w:r w:rsidRPr="002350BC">
        <w:rPr>
          <w:sz w:val="24"/>
          <w:szCs w:val="24"/>
        </w:rPr>
        <w:t>Figure 1.</w:t>
      </w:r>
      <w:r w:rsidRPr="002350BC">
        <w:rPr>
          <w:spacing w:val="-5"/>
          <w:sz w:val="24"/>
          <w:szCs w:val="24"/>
        </w:rPr>
        <w:t xml:space="preserve"> </w:t>
      </w:r>
      <w:r w:rsidRPr="002350BC">
        <w:rPr>
          <w:sz w:val="24"/>
          <w:szCs w:val="24"/>
        </w:rPr>
        <w:t>Geometry</w:t>
      </w:r>
      <w:r w:rsidRPr="002350BC">
        <w:rPr>
          <w:spacing w:val="-8"/>
          <w:sz w:val="24"/>
          <w:szCs w:val="24"/>
        </w:rPr>
        <w:t xml:space="preserve"> </w:t>
      </w:r>
      <w:r w:rsidRPr="002350BC">
        <w:rPr>
          <w:sz w:val="24"/>
          <w:szCs w:val="24"/>
        </w:rPr>
        <w:t>view</w:t>
      </w:r>
      <w:r w:rsidRPr="002350BC">
        <w:rPr>
          <w:spacing w:val="-9"/>
          <w:sz w:val="24"/>
          <w:szCs w:val="24"/>
        </w:rPr>
        <w:t xml:space="preserve"> </w:t>
      </w:r>
      <w:r w:rsidRPr="002350BC">
        <w:rPr>
          <w:sz w:val="24"/>
          <w:szCs w:val="24"/>
        </w:rPr>
        <w:t>of</w:t>
      </w:r>
      <w:r w:rsidRPr="002350BC">
        <w:rPr>
          <w:spacing w:val="-9"/>
          <w:sz w:val="24"/>
          <w:szCs w:val="24"/>
        </w:rPr>
        <w:t xml:space="preserve"> </w:t>
      </w:r>
      <w:r w:rsidRPr="002350BC">
        <w:rPr>
          <w:sz w:val="24"/>
          <w:szCs w:val="24"/>
        </w:rPr>
        <w:t>the</w:t>
      </w:r>
      <w:r w:rsidRPr="002350BC">
        <w:rPr>
          <w:spacing w:val="-6"/>
          <w:sz w:val="24"/>
          <w:szCs w:val="24"/>
        </w:rPr>
        <w:t xml:space="preserve"> </w:t>
      </w:r>
      <w:r w:rsidRPr="002350BC">
        <w:rPr>
          <w:sz w:val="24"/>
          <w:szCs w:val="24"/>
        </w:rPr>
        <w:t>proposed</w:t>
      </w:r>
      <w:r w:rsidRPr="002350BC">
        <w:rPr>
          <w:spacing w:val="-8"/>
          <w:sz w:val="24"/>
          <w:szCs w:val="24"/>
        </w:rPr>
        <w:t xml:space="preserve"> </w:t>
      </w:r>
      <w:r w:rsidRPr="002350BC">
        <w:rPr>
          <w:sz w:val="24"/>
          <w:szCs w:val="24"/>
        </w:rPr>
        <w:t>unit</w:t>
      </w:r>
      <w:r w:rsidRPr="002350BC">
        <w:rPr>
          <w:spacing w:val="-7"/>
          <w:sz w:val="24"/>
          <w:szCs w:val="24"/>
        </w:rPr>
        <w:t xml:space="preserve"> </w:t>
      </w:r>
      <w:r w:rsidRPr="002350BC">
        <w:rPr>
          <w:spacing w:val="-4"/>
          <w:sz w:val="24"/>
          <w:szCs w:val="24"/>
        </w:rPr>
        <w:t>cell</w:t>
      </w:r>
    </w:p>
    <w:p w14:paraId="20D965A1" w14:textId="77777777" w:rsidR="004C5D83" w:rsidRPr="002350BC" w:rsidRDefault="00000000" w:rsidP="001C74FB">
      <w:pPr>
        <w:tabs>
          <w:tab w:val="left" w:pos="560"/>
          <w:tab w:val="left" w:pos="563"/>
        </w:tabs>
        <w:spacing w:after="240"/>
        <w:ind w:right="443"/>
        <w:rPr>
          <w:b/>
          <w:bCs/>
          <w:iCs/>
          <w:sz w:val="24"/>
          <w:szCs w:val="24"/>
        </w:rPr>
      </w:pPr>
      <w:r w:rsidRPr="002350BC">
        <w:rPr>
          <w:b/>
          <w:bCs/>
          <w:iCs/>
          <w:w w:val="105"/>
          <w:sz w:val="24"/>
          <w:szCs w:val="24"/>
        </w:rPr>
        <w:t>Design</w:t>
      </w:r>
      <w:r w:rsidRPr="002350BC">
        <w:rPr>
          <w:b/>
          <w:bCs/>
          <w:iCs/>
          <w:spacing w:val="-8"/>
          <w:w w:val="105"/>
          <w:sz w:val="24"/>
          <w:szCs w:val="24"/>
        </w:rPr>
        <w:t xml:space="preserve"> </w:t>
      </w:r>
      <w:r w:rsidRPr="002350BC">
        <w:rPr>
          <w:b/>
          <w:bCs/>
          <w:iCs/>
          <w:w w:val="105"/>
          <w:sz w:val="24"/>
          <w:szCs w:val="24"/>
        </w:rPr>
        <w:t>and</w:t>
      </w:r>
      <w:r w:rsidRPr="002350BC">
        <w:rPr>
          <w:b/>
          <w:bCs/>
          <w:iCs/>
          <w:spacing w:val="-8"/>
          <w:w w:val="105"/>
          <w:sz w:val="24"/>
          <w:szCs w:val="24"/>
        </w:rPr>
        <w:t xml:space="preserve"> </w:t>
      </w:r>
      <w:r w:rsidRPr="002350BC">
        <w:rPr>
          <w:b/>
          <w:bCs/>
          <w:iCs/>
          <w:w w:val="105"/>
          <w:sz w:val="24"/>
          <w:szCs w:val="24"/>
        </w:rPr>
        <w:t>analysis</w:t>
      </w:r>
      <w:r w:rsidRPr="002350BC">
        <w:rPr>
          <w:b/>
          <w:bCs/>
          <w:iCs/>
          <w:spacing w:val="-9"/>
          <w:w w:val="105"/>
          <w:sz w:val="24"/>
          <w:szCs w:val="24"/>
        </w:rPr>
        <w:t xml:space="preserve"> </w:t>
      </w:r>
      <w:r w:rsidRPr="002350BC">
        <w:rPr>
          <w:b/>
          <w:bCs/>
          <w:iCs/>
          <w:w w:val="105"/>
          <w:sz w:val="24"/>
          <w:szCs w:val="24"/>
        </w:rPr>
        <w:t>of</w:t>
      </w:r>
      <w:r w:rsidRPr="002350BC">
        <w:rPr>
          <w:b/>
          <w:bCs/>
          <w:iCs/>
          <w:spacing w:val="-9"/>
          <w:w w:val="105"/>
          <w:sz w:val="24"/>
          <w:szCs w:val="24"/>
        </w:rPr>
        <w:t xml:space="preserve"> </w:t>
      </w:r>
      <w:r w:rsidRPr="002350BC">
        <w:rPr>
          <w:b/>
          <w:bCs/>
          <w:iCs/>
          <w:w w:val="105"/>
          <w:sz w:val="24"/>
          <w:szCs w:val="24"/>
        </w:rPr>
        <w:t>metamaterial</w:t>
      </w:r>
      <w:r w:rsidRPr="002350BC">
        <w:rPr>
          <w:b/>
          <w:bCs/>
          <w:iCs/>
          <w:spacing w:val="-9"/>
          <w:w w:val="105"/>
          <w:sz w:val="24"/>
          <w:szCs w:val="24"/>
        </w:rPr>
        <w:t xml:space="preserve"> </w:t>
      </w:r>
      <w:r w:rsidRPr="002350BC">
        <w:rPr>
          <w:b/>
          <w:bCs/>
          <w:iCs/>
          <w:w w:val="105"/>
          <w:sz w:val="24"/>
          <w:szCs w:val="24"/>
        </w:rPr>
        <w:t>Antenna</w:t>
      </w:r>
      <w:r w:rsidRPr="002350BC">
        <w:rPr>
          <w:b/>
          <w:bCs/>
          <w:iCs/>
          <w:spacing w:val="-11"/>
          <w:w w:val="105"/>
          <w:sz w:val="24"/>
          <w:szCs w:val="24"/>
        </w:rPr>
        <w:t xml:space="preserve"> </w:t>
      </w:r>
      <w:r w:rsidRPr="002350BC">
        <w:rPr>
          <w:b/>
          <w:bCs/>
          <w:iCs/>
          <w:w w:val="105"/>
          <w:sz w:val="24"/>
          <w:szCs w:val="24"/>
        </w:rPr>
        <w:t>based</w:t>
      </w:r>
      <w:r w:rsidRPr="002350BC">
        <w:rPr>
          <w:b/>
          <w:bCs/>
          <w:iCs/>
          <w:spacing w:val="-8"/>
          <w:w w:val="105"/>
          <w:sz w:val="24"/>
          <w:szCs w:val="24"/>
        </w:rPr>
        <w:t xml:space="preserve"> </w:t>
      </w:r>
      <w:r w:rsidRPr="002350BC">
        <w:rPr>
          <w:b/>
          <w:bCs/>
          <w:iCs/>
          <w:w w:val="105"/>
          <w:sz w:val="24"/>
          <w:szCs w:val="24"/>
        </w:rPr>
        <w:t>on unit cell structure</w:t>
      </w:r>
    </w:p>
    <w:p w14:paraId="1C8225C2" w14:textId="0E200D34" w:rsidR="00A0551F" w:rsidRPr="002350BC" w:rsidRDefault="00000000" w:rsidP="00A0551F">
      <w:pPr>
        <w:pStyle w:val="BodyText"/>
        <w:spacing w:before="51" w:after="240"/>
        <w:ind w:right="299"/>
        <w:jc w:val="both"/>
        <w:rPr>
          <w:w w:val="105"/>
          <w:sz w:val="24"/>
          <w:szCs w:val="24"/>
        </w:rPr>
      </w:pPr>
      <w:r w:rsidRPr="002350BC">
        <w:rPr>
          <w:w w:val="105"/>
          <w:sz w:val="24"/>
          <w:szCs w:val="24"/>
        </w:rPr>
        <w:t>The metamaterial antenna was designed based on the effective</w:t>
      </w:r>
      <w:r w:rsidRPr="002350BC">
        <w:rPr>
          <w:spacing w:val="-1"/>
          <w:w w:val="105"/>
          <w:sz w:val="24"/>
          <w:szCs w:val="24"/>
        </w:rPr>
        <w:t xml:space="preserve"> </w:t>
      </w:r>
      <w:r w:rsidRPr="002350BC">
        <w:rPr>
          <w:w w:val="105"/>
          <w:sz w:val="24"/>
          <w:szCs w:val="24"/>
        </w:rPr>
        <w:t>parameters.</w:t>
      </w:r>
      <w:r w:rsidRPr="002350BC">
        <w:rPr>
          <w:spacing w:val="-1"/>
          <w:w w:val="105"/>
          <w:sz w:val="24"/>
          <w:szCs w:val="24"/>
        </w:rPr>
        <w:t xml:space="preserve"> </w:t>
      </w:r>
      <w:r w:rsidRPr="002350BC">
        <w:rPr>
          <w:w w:val="105"/>
          <w:sz w:val="24"/>
          <w:szCs w:val="24"/>
        </w:rPr>
        <w:t>The antenna's</w:t>
      </w:r>
      <w:r w:rsidRPr="002350BC">
        <w:rPr>
          <w:spacing w:val="-1"/>
          <w:w w:val="105"/>
          <w:sz w:val="24"/>
          <w:szCs w:val="24"/>
        </w:rPr>
        <w:t xml:space="preserve"> </w:t>
      </w:r>
      <w:r w:rsidRPr="002350BC">
        <w:rPr>
          <w:w w:val="105"/>
          <w:sz w:val="24"/>
          <w:szCs w:val="24"/>
        </w:rPr>
        <w:t>configuration</w:t>
      </w:r>
      <w:r w:rsidRPr="002350BC">
        <w:rPr>
          <w:spacing w:val="-1"/>
          <w:w w:val="105"/>
          <w:sz w:val="24"/>
          <w:szCs w:val="24"/>
        </w:rPr>
        <w:t xml:space="preserve"> </w:t>
      </w:r>
      <w:r w:rsidRPr="002350BC">
        <w:rPr>
          <w:w w:val="105"/>
          <w:sz w:val="24"/>
          <w:szCs w:val="24"/>
        </w:rPr>
        <w:t>includes</w:t>
      </w:r>
      <w:r w:rsidRPr="002350BC">
        <w:rPr>
          <w:spacing w:val="-1"/>
          <w:w w:val="105"/>
          <w:sz w:val="24"/>
          <w:szCs w:val="24"/>
        </w:rPr>
        <w:t xml:space="preserve"> </w:t>
      </w:r>
      <w:r w:rsidRPr="002350BC">
        <w:rPr>
          <w:w w:val="105"/>
          <w:sz w:val="24"/>
          <w:szCs w:val="24"/>
        </w:rPr>
        <w:t>a microstrip line, 3 by 3 SSR with octagonal shape unit cells. Fig.</w:t>
      </w:r>
      <w:r w:rsidRPr="002350BC">
        <w:rPr>
          <w:spacing w:val="-12"/>
          <w:w w:val="105"/>
          <w:sz w:val="24"/>
          <w:szCs w:val="24"/>
        </w:rPr>
        <w:t xml:space="preserve"> </w:t>
      </w:r>
      <w:r w:rsidRPr="002350BC">
        <w:rPr>
          <w:w w:val="105"/>
          <w:sz w:val="24"/>
          <w:szCs w:val="24"/>
        </w:rPr>
        <w:t>3</w:t>
      </w:r>
      <w:r w:rsidRPr="002350BC">
        <w:rPr>
          <w:spacing w:val="-12"/>
          <w:w w:val="105"/>
          <w:sz w:val="24"/>
          <w:szCs w:val="24"/>
        </w:rPr>
        <w:t xml:space="preserve"> </w:t>
      </w:r>
      <w:r w:rsidRPr="002350BC">
        <w:rPr>
          <w:w w:val="105"/>
          <w:sz w:val="24"/>
          <w:szCs w:val="24"/>
        </w:rPr>
        <w:t>shows</w:t>
      </w:r>
      <w:r w:rsidRPr="002350BC">
        <w:rPr>
          <w:spacing w:val="-12"/>
          <w:w w:val="105"/>
          <w:sz w:val="24"/>
          <w:szCs w:val="24"/>
        </w:rPr>
        <w:t xml:space="preserve"> </w:t>
      </w:r>
      <w:r w:rsidRPr="002350BC">
        <w:rPr>
          <w:w w:val="105"/>
          <w:sz w:val="24"/>
          <w:szCs w:val="24"/>
        </w:rPr>
        <w:t>the</w:t>
      </w:r>
      <w:r w:rsidRPr="002350BC">
        <w:rPr>
          <w:spacing w:val="-12"/>
          <w:w w:val="105"/>
          <w:sz w:val="24"/>
          <w:szCs w:val="24"/>
        </w:rPr>
        <w:t xml:space="preserve"> </w:t>
      </w:r>
      <w:r w:rsidRPr="002350BC">
        <w:rPr>
          <w:w w:val="105"/>
          <w:sz w:val="24"/>
          <w:szCs w:val="24"/>
        </w:rPr>
        <w:t>geometry,</w:t>
      </w:r>
      <w:r w:rsidRPr="002350BC">
        <w:rPr>
          <w:spacing w:val="-12"/>
          <w:w w:val="105"/>
          <w:sz w:val="24"/>
          <w:szCs w:val="24"/>
        </w:rPr>
        <w:t xml:space="preserve"> </w:t>
      </w:r>
      <w:r w:rsidRPr="002350BC">
        <w:rPr>
          <w:w w:val="105"/>
          <w:sz w:val="24"/>
          <w:szCs w:val="24"/>
        </w:rPr>
        <w:t>simulation</w:t>
      </w:r>
      <w:r w:rsidRPr="002350BC">
        <w:rPr>
          <w:spacing w:val="-11"/>
          <w:w w:val="105"/>
          <w:sz w:val="24"/>
          <w:szCs w:val="24"/>
        </w:rPr>
        <w:t xml:space="preserve"> </w:t>
      </w:r>
      <w:r w:rsidRPr="002350BC">
        <w:rPr>
          <w:w w:val="105"/>
          <w:sz w:val="24"/>
          <w:szCs w:val="24"/>
        </w:rPr>
        <w:t>set</w:t>
      </w:r>
      <w:r w:rsidRPr="002350BC">
        <w:rPr>
          <w:spacing w:val="-12"/>
          <w:w w:val="105"/>
          <w:sz w:val="24"/>
          <w:szCs w:val="24"/>
        </w:rPr>
        <w:t xml:space="preserve"> </w:t>
      </w:r>
      <w:r w:rsidRPr="002350BC">
        <w:rPr>
          <w:w w:val="105"/>
          <w:sz w:val="24"/>
          <w:szCs w:val="24"/>
        </w:rPr>
        <w:t>up</w:t>
      </w:r>
      <w:r w:rsidRPr="002350BC">
        <w:rPr>
          <w:spacing w:val="-12"/>
          <w:w w:val="105"/>
          <w:sz w:val="24"/>
          <w:szCs w:val="24"/>
        </w:rPr>
        <w:t xml:space="preserve"> </w:t>
      </w:r>
      <w:r w:rsidRPr="002350BC">
        <w:rPr>
          <w:w w:val="105"/>
          <w:sz w:val="24"/>
          <w:szCs w:val="24"/>
        </w:rPr>
        <w:t>and</w:t>
      </w:r>
      <w:r w:rsidRPr="002350BC">
        <w:rPr>
          <w:spacing w:val="-12"/>
          <w:w w:val="105"/>
          <w:sz w:val="24"/>
          <w:szCs w:val="24"/>
        </w:rPr>
        <w:t xml:space="preserve"> </w:t>
      </w:r>
      <w:r w:rsidRPr="002350BC">
        <w:rPr>
          <w:w w:val="105"/>
          <w:sz w:val="24"/>
          <w:szCs w:val="24"/>
        </w:rPr>
        <w:t>design</w:t>
      </w:r>
      <w:r w:rsidRPr="002350BC">
        <w:rPr>
          <w:spacing w:val="-12"/>
          <w:w w:val="105"/>
          <w:sz w:val="24"/>
          <w:szCs w:val="24"/>
        </w:rPr>
        <w:t xml:space="preserve"> </w:t>
      </w:r>
      <w:r w:rsidRPr="002350BC">
        <w:rPr>
          <w:w w:val="105"/>
          <w:sz w:val="24"/>
          <w:szCs w:val="24"/>
        </w:rPr>
        <w:t xml:space="preserve">view of the designed antenna. The parameters of the designed Antenna </w:t>
      </w:r>
      <w:proofErr w:type="gramStart"/>
      <w:r w:rsidRPr="002350BC">
        <w:rPr>
          <w:w w:val="105"/>
          <w:sz w:val="24"/>
          <w:szCs w:val="24"/>
        </w:rPr>
        <w:t>is</w:t>
      </w:r>
      <w:proofErr w:type="gramEnd"/>
      <w:r w:rsidRPr="002350BC">
        <w:rPr>
          <w:w w:val="105"/>
          <w:sz w:val="24"/>
          <w:szCs w:val="24"/>
        </w:rPr>
        <w:t xml:space="preserve"> presented in Table </w:t>
      </w:r>
      <w:r w:rsidR="001C74FB" w:rsidRPr="002350BC">
        <w:rPr>
          <w:w w:val="105"/>
          <w:sz w:val="24"/>
          <w:szCs w:val="24"/>
        </w:rPr>
        <w:t>2</w:t>
      </w:r>
      <w:r w:rsidRPr="002350BC">
        <w:rPr>
          <w:w w:val="105"/>
          <w:sz w:val="24"/>
          <w:szCs w:val="24"/>
        </w:rPr>
        <w:t>.</w:t>
      </w:r>
      <w:r w:rsidR="00A0551F" w:rsidRPr="002350BC">
        <w:rPr>
          <w:sz w:val="24"/>
          <w:szCs w:val="24"/>
        </w:rPr>
        <w:t xml:space="preserve"> </w:t>
      </w:r>
      <w:r w:rsidRPr="002350BC">
        <w:rPr>
          <w:w w:val="105"/>
          <w:sz w:val="24"/>
          <w:szCs w:val="24"/>
        </w:rPr>
        <w:t xml:space="preserve">The performance evaluation of the designed antenna is </w:t>
      </w:r>
      <w:r w:rsidRPr="002350BC">
        <w:rPr>
          <w:sz w:val="24"/>
          <w:szCs w:val="24"/>
        </w:rPr>
        <w:t xml:space="preserve">done based on the key performance metrics such as; Radiation </w:t>
      </w:r>
      <w:r w:rsidRPr="002350BC">
        <w:rPr>
          <w:w w:val="105"/>
          <w:sz w:val="24"/>
          <w:szCs w:val="24"/>
        </w:rPr>
        <w:t>Pattern, Gain, Axial Ratio, and Forward to back ratio</w:t>
      </w:r>
      <w:r w:rsidR="00A0551F" w:rsidRPr="002350BC">
        <w:rPr>
          <w:w w:val="105"/>
          <w:sz w:val="24"/>
          <w:szCs w:val="24"/>
        </w:rPr>
        <w:t>.</w:t>
      </w:r>
    </w:p>
    <w:p w14:paraId="6FBC060D" w14:textId="26333079" w:rsidR="00A0551F" w:rsidRPr="002350BC" w:rsidRDefault="00A0551F" w:rsidP="00A0551F">
      <w:pPr>
        <w:pStyle w:val="BodyText"/>
        <w:spacing w:before="51" w:after="240"/>
        <w:ind w:right="299"/>
        <w:rPr>
          <w:b/>
          <w:bCs/>
          <w:w w:val="105"/>
          <w:sz w:val="24"/>
          <w:szCs w:val="24"/>
        </w:rPr>
      </w:pPr>
      <w:r w:rsidRPr="002350BC">
        <w:rPr>
          <w:b/>
          <w:bCs/>
          <w:w w:val="105"/>
          <w:sz w:val="24"/>
          <w:szCs w:val="24"/>
        </w:rPr>
        <w:t xml:space="preserve">Table 1. Unit Cell’s </w:t>
      </w:r>
      <w:proofErr w:type="spellStart"/>
      <w:r w:rsidRPr="002350BC">
        <w:rPr>
          <w:b/>
          <w:bCs/>
          <w:w w:val="105"/>
          <w:sz w:val="24"/>
          <w:szCs w:val="24"/>
        </w:rPr>
        <w:t>Parametters</w:t>
      </w:r>
      <w:proofErr w:type="spellEnd"/>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0"/>
        <w:gridCol w:w="1522"/>
        <w:gridCol w:w="3828"/>
      </w:tblGrid>
      <w:tr w:rsidR="00A0551F" w:rsidRPr="002350BC" w14:paraId="5373C6FC" w14:textId="77777777" w:rsidTr="00A0551F">
        <w:trPr>
          <w:trHeight w:val="317"/>
        </w:trPr>
        <w:tc>
          <w:tcPr>
            <w:tcW w:w="1520" w:type="dxa"/>
          </w:tcPr>
          <w:p w14:paraId="4B42A6AB" w14:textId="77777777" w:rsidR="00A0551F" w:rsidRPr="002350BC" w:rsidRDefault="00A0551F" w:rsidP="00B11538">
            <w:pPr>
              <w:pStyle w:val="TableParagraph"/>
              <w:spacing w:line="207" w:lineRule="exact"/>
              <w:rPr>
                <w:b/>
                <w:sz w:val="24"/>
                <w:szCs w:val="24"/>
              </w:rPr>
            </w:pPr>
            <w:r w:rsidRPr="002350BC">
              <w:rPr>
                <w:b/>
                <w:spacing w:val="-2"/>
                <w:w w:val="105"/>
                <w:sz w:val="24"/>
                <w:szCs w:val="24"/>
              </w:rPr>
              <w:t>Parameter</w:t>
            </w:r>
          </w:p>
        </w:tc>
        <w:tc>
          <w:tcPr>
            <w:tcW w:w="1522" w:type="dxa"/>
          </w:tcPr>
          <w:p w14:paraId="5700BD05" w14:textId="77777777" w:rsidR="00A0551F" w:rsidRPr="002350BC" w:rsidRDefault="00A0551F" w:rsidP="00B11538">
            <w:pPr>
              <w:pStyle w:val="TableParagraph"/>
              <w:spacing w:line="207" w:lineRule="exact"/>
              <w:rPr>
                <w:b/>
                <w:sz w:val="24"/>
                <w:szCs w:val="24"/>
              </w:rPr>
            </w:pPr>
            <w:r w:rsidRPr="002350BC">
              <w:rPr>
                <w:b/>
                <w:sz w:val="24"/>
                <w:szCs w:val="24"/>
              </w:rPr>
              <w:t>Value</w:t>
            </w:r>
            <w:r w:rsidRPr="002350BC">
              <w:rPr>
                <w:b/>
                <w:spacing w:val="11"/>
                <w:sz w:val="24"/>
                <w:szCs w:val="24"/>
              </w:rPr>
              <w:t xml:space="preserve"> </w:t>
            </w:r>
            <w:r w:rsidRPr="002350BC">
              <w:rPr>
                <w:b/>
                <w:spacing w:val="-4"/>
                <w:sz w:val="24"/>
                <w:szCs w:val="24"/>
              </w:rPr>
              <w:t>(mm)</w:t>
            </w:r>
          </w:p>
        </w:tc>
        <w:tc>
          <w:tcPr>
            <w:tcW w:w="3828" w:type="dxa"/>
          </w:tcPr>
          <w:p w14:paraId="52604CEB" w14:textId="77777777" w:rsidR="00A0551F" w:rsidRPr="002350BC" w:rsidRDefault="00A0551F" w:rsidP="00B11538">
            <w:pPr>
              <w:pStyle w:val="TableParagraph"/>
              <w:spacing w:line="207" w:lineRule="exact"/>
              <w:ind w:left="103"/>
              <w:rPr>
                <w:b/>
                <w:sz w:val="24"/>
                <w:szCs w:val="24"/>
              </w:rPr>
            </w:pPr>
            <w:r w:rsidRPr="002350BC">
              <w:rPr>
                <w:b/>
                <w:spacing w:val="-2"/>
                <w:w w:val="105"/>
                <w:sz w:val="24"/>
                <w:szCs w:val="24"/>
              </w:rPr>
              <w:t>Description</w:t>
            </w:r>
          </w:p>
        </w:tc>
      </w:tr>
      <w:tr w:rsidR="00A0551F" w:rsidRPr="002350BC" w14:paraId="0656D8B9" w14:textId="77777777" w:rsidTr="00A0551F">
        <w:trPr>
          <w:trHeight w:val="319"/>
        </w:trPr>
        <w:tc>
          <w:tcPr>
            <w:tcW w:w="1520" w:type="dxa"/>
          </w:tcPr>
          <w:p w14:paraId="1BA595CE" w14:textId="77777777" w:rsidR="00A0551F" w:rsidRPr="002350BC" w:rsidRDefault="00A0551F" w:rsidP="00B11538">
            <w:pPr>
              <w:pStyle w:val="TableParagraph"/>
              <w:spacing w:before="1" w:line="240" w:lineRule="auto"/>
              <w:rPr>
                <w:b/>
                <w:sz w:val="24"/>
                <w:szCs w:val="24"/>
              </w:rPr>
            </w:pPr>
            <w:r w:rsidRPr="002350BC">
              <w:rPr>
                <w:b/>
                <w:spacing w:val="-10"/>
                <w:w w:val="105"/>
                <w:sz w:val="24"/>
                <w:szCs w:val="24"/>
              </w:rPr>
              <w:t>l</w:t>
            </w:r>
          </w:p>
        </w:tc>
        <w:tc>
          <w:tcPr>
            <w:tcW w:w="1522" w:type="dxa"/>
          </w:tcPr>
          <w:p w14:paraId="3A70B4A9" w14:textId="77777777" w:rsidR="00A0551F" w:rsidRPr="002350BC" w:rsidRDefault="00A0551F" w:rsidP="00B11538">
            <w:pPr>
              <w:pStyle w:val="TableParagraph"/>
              <w:spacing w:line="168" w:lineRule="exact"/>
              <w:rPr>
                <w:sz w:val="24"/>
                <w:szCs w:val="24"/>
              </w:rPr>
            </w:pPr>
            <w:r w:rsidRPr="002350BC">
              <w:rPr>
                <w:spacing w:val="-5"/>
                <w:sz w:val="24"/>
                <w:szCs w:val="24"/>
              </w:rPr>
              <w:t>2.0</w:t>
            </w:r>
          </w:p>
        </w:tc>
        <w:tc>
          <w:tcPr>
            <w:tcW w:w="3828" w:type="dxa"/>
          </w:tcPr>
          <w:p w14:paraId="10CF9369" w14:textId="77777777" w:rsidR="00A0551F" w:rsidRPr="002350BC" w:rsidRDefault="00A0551F" w:rsidP="00B11538">
            <w:pPr>
              <w:pStyle w:val="TableParagraph"/>
              <w:spacing w:line="168" w:lineRule="exact"/>
              <w:ind w:left="103"/>
              <w:rPr>
                <w:sz w:val="24"/>
                <w:szCs w:val="24"/>
              </w:rPr>
            </w:pPr>
            <w:r w:rsidRPr="002350BC">
              <w:rPr>
                <w:sz w:val="24"/>
                <w:szCs w:val="24"/>
              </w:rPr>
              <w:t>Length</w:t>
            </w:r>
            <w:r w:rsidRPr="002350BC">
              <w:rPr>
                <w:spacing w:val="-9"/>
                <w:sz w:val="24"/>
                <w:szCs w:val="24"/>
              </w:rPr>
              <w:t xml:space="preserve"> </w:t>
            </w:r>
            <w:r w:rsidRPr="002350BC">
              <w:rPr>
                <w:sz w:val="24"/>
                <w:szCs w:val="24"/>
              </w:rPr>
              <w:t>of</w:t>
            </w:r>
            <w:r w:rsidRPr="002350BC">
              <w:rPr>
                <w:spacing w:val="-7"/>
                <w:sz w:val="24"/>
                <w:szCs w:val="24"/>
              </w:rPr>
              <w:t xml:space="preserve"> </w:t>
            </w:r>
            <w:r w:rsidRPr="002350BC">
              <w:rPr>
                <w:sz w:val="24"/>
                <w:szCs w:val="24"/>
              </w:rPr>
              <w:t>the</w:t>
            </w:r>
            <w:r w:rsidRPr="002350BC">
              <w:rPr>
                <w:spacing w:val="-7"/>
                <w:sz w:val="24"/>
                <w:szCs w:val="24"/>
              </w:rPr>
              <w:t xml:space="preserve"> </w:t>
            </w:r>
            <w:r w:rsidRPr="002350BC">
              <w:rPr>
                <w:spacing w:val="-2"/>
                <w:sz w:val="24"/>
                <w:szCs w:val="24"/>
              </w:rPr>
              <w:t>patch</w:t>
            </w:r>
          </w:p>
        </w:tc>
      </w:tr>
      <w:tr w:rsidR="00A0551F" w:rsidRPr="002350BC" w14:paraId="028B0DD8" w14:textId="77777777" w:rsidTr="00A0551F">
        <w:trPr>
          <w:trHeight w:val="316"/>
        </w:trPr>
        <w:tc>
          <w:tcPr>
            <w:tcW w:w="1520" w:type="dxa"/>
          </w:tcPr>
          <w:p w14:paraId="4CC4DFD0" w14:textId="77777777" w:rsidR="00A0551F" w:rsidRPr="002350BC" w:rsidRDefault="00A0551F" w:rsidP="00B11538">
            <w:pPr>
              <w:pStyle w:val="TableParagraph"/>
              <w:spacing w:line="204" w:lineRule="exact"/>
              <w:rPr>
                <w:b/>
                <w:sz w:val="24"/>
                <w:szCs w:val="24"/>
              </w:rPr>
            </w:pPr>
            <w:r w:rsidRPr="002350BC">
              <w:rPr>
                <w:b/>
                <w:spacing w:val="-10"/>
                <w:w w:val="105"/>
                <w:sz w:val="24"/>
                <w:szCs w:val="24"/>
              </w:rPr>
              <w:t>w</w:t>
            </w:r>
          </w:p>
        </w:tc>
        <w:tc>
          <w:tcPr>
            <w:tcW w:w="1522" w:type="dxa"/>
          </w:tcPr>
          <w:p w14:paraId="37CB07A7" w14:textId="77777777" w:rsidR="00A0551F" w:rsidRPr="002350BC" w:rsidRDefault="00A0551F" w:rsidP="00B11538">
            <w:pPr>
              <w:pStyle w:val="TableParagraph"/>
              <w:rPr>
                <w:sz w:val="24"/>
                <w:szCs w:val="24"/>
              </w:rPr>
            </w:pPr>
            <w:r w:rsidRPr="002350BC">
              <w:rPr>
                <w:spacing w:val="-5"/>
                <w:sz w:val="24"/>
                <w:szCs w:val="24"/>
              </w:rPr>
              <w:t>2.0</w:t>
            </w:r>
          </w:p>
        </w:tc>
        <w:tc>
          <w:tcPr>
            <w:tcW w:w="3828" w:type="dxa"/>
          </w:tcPr>
          <w:p w14:paraId="02F16A63" w14:textId="77777777" w:rsidR="00A0551F" w:rsidRPr="002350BC" w:rsidRDefault="00A0551F" w:rsidP="00B11538">
            <w:pPr>
              <w:pStyle w:val="TableParagraph"/>
              <w:ind w:left="103"/>
              <w:rPr>
                <w:sz w:val="24"/>
                <w:szCs w:val="24"/>
              </w:rPr>
            </w:pPr>
            <w:r w:rsidRPr="002350BC">
              <w:rPr>
                <w:sz w:val="24"/>
                <w:szCs w:val="24"/>
              </w:rPr>
              <w:t>Width</w:t>
            </w:r>
            <w:r w:rsidRPr="002350BC">
              <w:rPr>
                <w:spacing w:val="-9"/>
                <w:sz w:val="24"/>
                <w:szCs w:val="24"/>
              </w:rPr>
              <w:t xml:space="preserve"> </w:t>
            </w:r>
            <w:r w:rsidRPr="002350BC">
              <w:rPr>
                <w:sz w:val="24"/>
                <w:szCs w:val="24"/>
              </w:rPr>
              <w:t>of</w:t>
            </w:r>
            <w:r w:rsidRPr="002350BC">
              <w:rPr>
                <w:spacing w:val="-7"/>
                <w:sz w:val="24"/>
                <w:szCs w:val="24"/>
              </w:rPr>
              <w:t xml:space="preserve"> </w:t>
            </w:r>
            <w:r w:rsidRPr="002350BC">
              <w:rPr>
                <w:sz w:val="24"/>
                <w:szCs w:val="24"/>
              </w:rPr>
              <w:t>the</w:t>
            </w:r>
            <w:r w:rsidRPr="002350BC">
              <w:rPr>
                <w:spacing w:val="-7"/>
                <w:sz w:val="24"/>
                <w:szCs w:val="24"/>
              </w:rPr>
              <w:t xml:space="preserve"> </w:t>
            </w:r>
            <w:r w:rsidRPr="002350BC">
              <w:rPr>
                <w:spacing w:val="-2"/>
                <w:sz w:val="24"/>
                <w:szCs w:val="24"/>
              </w:rPr>
              <w:t>patch</w:t>
            </w:r>
          </w:p>
        </w:tc>
      </w:tr>
      <w:tr w:rsidR="00A0551F" w:rsidRPr="002350BC" w14:paraId="6FBA1499" w14:textId="77777777" w:rsidTr="00A0551F">
        <w:trPr>
          <w:trHeight w:val="317"/>
        </w:trPr>
        <w:tc>
          <w:tcPr>
            <w:tcW w:w="1520" w:type="dxa"/>
          </w:tcPr>
          <w:p w14:paraId="2B9EBB97" w14:textId="77777777" w:rsidR="00A0551F" w:rsidRPr="002350BC" w:rsidRDefault="00A0551F" w:rsidP="00B11538">
            <w:pPr>
              <w:pStyle w:val="TableParagraph"/>
              <w:spacing w:line="204" w:lineRule="exact"/>
              <w:rPr>
                <w:b/>
                <w:sz w:val="24"/>
                <w:szCs w:val="24"/>
              </w:rPr>
            </w:pPr>
            <w:r w:rsidRPr="002350BC">
              <w:rPr>
                <w:b/>
                <w:spacing w:val="-5"/>
                <w:position w:val="1"/>
                <w:sz w:val="24"/>
                <w:szCs w:val="24"/>
              </w:rPr>
              <w:t>R</w:t>
            </w:r>
            <w:r w:rsidRPr="002350BC">
              <w:rPr>
                <w:b/>
                <w:spacing w:val="-5"/>
                <w:sz w:val="24"/>
                <w:szCs w:val="24"/>
              </w:rPr>
              <w:t>c</w:t>
            </w:r>
          </w:p>
        </w:tc>
        <w:tc>
          <w:tcPr>
            <w:tcW w:w="1522" w:type="dxa"/>
          </w:tcPr>
          <w:p w14:paraId="038F491A" w14:textId="77777777" w:rsidR="00A0551F" w:rsidRPr="002350BC" w:rsidRDefault="00A0551F" w:rsidP="00B11538">
            <w:pPr>
              <w:pStyle w:val="TableParagraph"/>
              <w:spacing w:line="167" w:lineRule="exact"/>
              <w:rPr>
                <w:sz w:val="24"/>
                <w:szCs w:val="24"/>
              </w:rPr>
            </w:pPr>
            <w:r w:rsidRPr="002350BC">
              <w:rPr>
                <w:spacing w:val="-4"/>
                <w:sz w:val="24"/>
                <w:szCs w:val="24"/>
              </w:rPr>
              <w:t>0.60</w:t>
            </w:r>
          </w:p>
        </w:tc>
        <w:tc>
          <w:tcPr>
            <w:tcW w:w="3828" w:type="dxa"/>
          </w:tcPr>
          <w:p w14:paraId="2AF40D97" w14:textId="77777777" w:rsidR="00A0551F" w:rsidRPr="002350BC" w:rsidRDefault="00A0551F" w:rsidP="00B11538">
            <w:pPr>
              <w:pStyle w:val="TableParagraph"/>
              <w:spacing w:line="167" w:lineRule="exact"/>
              <w:ind w:left="103"/>
              <w:rPr>
                <w:sz w:val="24"/>
                <w:szCs w:val="24"/>
              </w:rPr>
            </w:pPr>
            <w:r w:rsidRPr="002350BC">
              <w:rPr>
                <w:sz w:val="24"/>
                <w:szCs w:val="24"/>
              </w:rPr>
              <w:t>Square</w:t>
            </w:r>
            <w:r w:rsidRPr="002350BC">
              <w:rPr>
                <w:spacing w:val="-10"/>
                <w:sz w:val="24"/>
                <w:szCs w:val="24"/>
              </w:rPr>
              <w:t xml:space="preserve"> </w:t>
            </w:r>
            <w:r w:rsidRPr="002350BC">
              <w:rPr>
                <w:sz w:val="24"/>
                <w:szCs w:val="24"/>
              </w:rPr>
              <w:t>ring</w:t>
            </w:r>
            <w:r w:rsidRPr="002350BC">
              <w:rPr>
                <w:spacing w:val="-8"/>
                <w:sz w:val="24"/>
                <w:szCs w:val="24"/>
              </w:rPr>
              <w:t xml:space="preserve"> </w:t>
            </w:r>
            <w:r w:rsidRPr="002350BC">
              <w:rPr>
                <w:spacing w:val="-5"/>
                <w:sz w:val="24"/>
                <w:szCs w:val="24"/>
              </w:rPr>
              <w:t>cut</w:t>
            </w:r>
          </w:p>
        </w:tc>
      </w:tr>
      <w:tr w:rsidR="00A0551F" w:rsidRPr="002350BC" w14:paraId="70EE68C6" w14:textId="77777777" w:rsidTr="00A0551F">
        <w:trPr>
          <w:trHeight w:val="317"/>
        </w:trPr>
        <w:tc>
          <w:tcPr>
            <w:tcW w:w="1520" w:type="dxa"/>
          </w:tcPr>
          <w:p w14:paraId="50B51B01" w14:textId="77777777" w:rsidR="00A0551F" w:rsidRPr="002350BC" w:rsidRDefault="00A0551F" w:rsidP="00B11538">
            <w:pPr>
              <w:pStyle w:val="TableParagraph"/>
              <w:spacing w:line="205" w:lineRule="exact"/>
              <w:rPr>
                <w:b/>
                <w:sz w:val="24"/>
                <w:szCs w:val="24"/>
              </w:rPr>
            </w:pPr>
            <w:r w:rsidRPr="002350BC">
              <w:rPr>
                <w:b/>
                <w:spacing w:val="-5"/>
                <w:position w:val="1"/>
                <w:sz w:val="24"/>
                <w:szCs w:val="24"/>
              </w:rPr>
              <w:t>t</w:t>
            </w:r>
            <w:r w:rsidRPr="002350BC">
              <w:rPr>
                <w:b/>
                <w:spacing w:val="-5"/>
                <w:sz w:val="24"/>
                <w:szCs w:val="24"/>
              </w:rPr>
              <w:t>s</w:t>
            </w:r>
          </w:p>
        </w:tc>
        <w:tc>
          <w:tcPr>
            <w:tcW w:w="1522" w:type="dxa"/>
          </w:tcPr>
          <w:p w14:paraId="4ED9E515" w14:textId="77777777" w:rsidR="00A0551F" w:rsidRPr="002350BC" w:rsidRDefault="00A0551F" w:rsidP="00B11538">
            <w:pPr>
              <w:pStyle w:val="TableParagraph"/>
              <w:spacing w:line="165" w:lineRule="exact"/>
              <w:rPr>
                <w:sz w:val="24"/>
                <w:szCs w:val="24"/>
              </w:rPr>
            </w:pPr>
            <w:r w:rsidRPr="002350BC">
              <w:rPr>
                <w:spacing w:val="-4"/>
                <w:sz w:val="24"/>
                <w:szCs w:val="24"/>
              </w:rPr>
              <w:t>0.80</w:t>
            </w:r>
          </w:p>
        </w:tc>
        <w:tc>
          <w:tcPr>
            <w:tcW w:w="3828" w:type="dxa"/>
          </w:tcPr>
          <w:p w14:paraId="183629CD" w14:textId="77777777" w:rsidR="00A0551F" w:rsidRPr="002350BC" w:rsidRDefault="00A0551F" w:rsidP="00B11538">
            <w:pPr>
              <w:pStyle w:val="TableParagraph"/>
              <w:spacing w:line="165" w:lineRule="exact"/>
              <w:ind w:left="103"/>
              <w:rPr>
                <w:sz w:val="24"/>
                <w:szCs w:val="24"/>
              </w:rPr>
            </w:pPr>
            <w:r w:rsidRPr="002350BC">
              <w:rPr>
                <w:spacing w:val="-2"/>
                <w:sz w:val="24"/>
                <w:szCs w:val="24"/>
              </w:rPr>
              <w:t>Substrate</w:t>
            </w:r>
            <w:r w:rsidRPr="002350BC">
              <w:rPr>
                <w:spacing w:val="4"/>
                <w:sz w:val="24"/>
                <w:szCs w:val="24"/>
              </w:rPr>
              <w:t xml:space="preserve"> </w:t>
            </w:r>
            <w:r w:rsidRPr="002350BC">
              <w:rPr>
                <w:spacing w:val="-2"/>
                <w:sz w:val="24"/>
                <w:szCs w:val="24"/>
              </w:rPr>
              <w:t>thickness</w:t>
            </w:r>
          </w:p>
        </w:tc>
      </w:tr>
      <w:tr w:rsidR="00A0551F" w:rsidRPr="002350BC" w14:paraId="5121B16D" w14:textId="77777777" w:rsidTr="00A0551F">
        <w:trPr>
          <w:trHeight w:val="441"/>
        </w:trPr>
        <w:tc>
          <w:tcPr>
            <w:tcW w:w="1520" w:type="dxa"/>
          </w:tcPr>
          <w:p w14:paraId="053662D4" w14:textId="77777777" w:rsidR="00A0551F" w:rsidRPr="002350BC" w:rsidRDefault="00A0551F" w:rsidP="00B11538">
            <w:pPr>
              <w:pStyle w:val="TableParagraph"/>
              <w:spacing w:line="204" w:lineRule="exact"/>
              <w:rPr>
                <w:b/>
                <w:sz w:val="24"/>
                <w:szCs w:val="24"/>
              </w:rPr>
            </w:pPr>
            <w:r w:rsidRPr="002350BC">
              <w:rPr>
                <w:b/>
                <w:spacing w:val="-5"/>
                <w:position w:val="1"/>
                <w:sz w:val="24"/>
                <w:szCs w:val="24"/>
              </w:rPr>
              <w:t>w</w:t>
            </w:r>
            <w:r w:rsidRPr="002350BC">
              <w:rPr>
                <w:b/>
                <w:spacing w:val="-5"/>
                <w:sz w:val="24"/>
                <w:szCs w:val="24"/>
              </w:rPr>
              <w:t>1</w:t>
            </w:r>
          </w:p>
        </w:tc>
        <w:tc>
          <w:tcPr>
            <w:tcW w:w="1522" w:type="dxa"/>
          </w:tcPr>
          <w:p w14:paraId="127A0BE7" w14:textId="77777777" w:rsidR="00A0551F" w:rsidRPr="002350BC" w:rsidRDefault="00A0551F" w:rsidP="00B11538">
            <w:pPr>
              <w:pStyle w:val="TableParagraph"/>
              <w:rPr>
                <w:sz w:val="24"/>
                <w:szCs w:val="24"/>
              </w:rPr>
            </w:pPr>
            <w:r w:rsidRPr="002350BC">
              <w:rPr>
                <w:spacing w:val="-4"/>
                <w:sz w:val="24"/>
                <w:szCs w:val="24"/>
              </w:rPr>
              <w:t>0.59</w:t>
            </w:r>
          </w:p>
        </w:tc>
        <w:tc>
          <w:tcPr>
            <w:tcW w:w="3828" w:type="dxa"/>
          </w:tcPr>
          <w:p w14:paraId="6F2748D3" w14:textId="77777777" w:rsidR="00A0551F" w:rsidRPr="002350BC" w:rsidRDefault="00A0551F" w:rsidP="00B11538">
            <w:pPr>
              <w:pStyle w:val="TableParagraph"/>
              <w:tabs>
                <w:tab w:val="left" w:pos="750"/>
                <w:tab w:val="left" w:pos="1148"/>
              </w:tabs>
              <w:spacing w:line="230" w:lineRule="auto"/>
              <w:ind w:left="103" w:right="84"/>
              <w:rPr>
                <w:sz w:val="24"/>
                <w:szCs w:val="24"/>
              </w:rPr>
            </w:pPr>
            <w:r w:rsidRPr="002350BC">
              <w:rPr>
                <w:spacing w:val="-2"/>
                <w:sz w:val="24"/>
                <w:szCs w:val="24"/>
              </w:rPr>
              <w:t>Width</w:t>
            </w:r>
            <w:r w:rsidRPr="002350BC">
              <w:rPr>
                <w:sz w:val="24"/>
                <w:szCs w:val="24"/>
              </w:rPr>
              <w:tab/>
            </w:r>
            <w:r w:rsidRPr="002350BC">
              <w:rPr>
                <w:spacing w:val="-6"/>
                <w:sz w:val="24"/>
                <w:szCs w:val="24"/>
              </w:rPr>
              <w:t>of</w:t>
            </w:r>
            <w:r w:rsidRPr="002350BC">
              <w:rPr>
                <w:sz w:val="24"/>
                <w:szCs w:val="24"/>
              </w:rPr>
              <w:tab/>
            </w:r>
            <w:r w:rsidRPr="002350BC">
              <w:rPr>
                <w:spacing w:val="-4"/>
                <w:sz w:val="24"/>
                <w:szCs w:val="24"/>
              </w:rPr>
              <w:t>each</w:t>
            </w:r>
            <w:r w:rsidRPr="002350BC">
              <w:rPr>
                <w:spacing w:val="40"/>
                <w:sz w:val="24"/>
                <w:szCs w:val="24"/>
              </w:rPr>
              <w:t xml:space="preserve"> </w:t>
            </w:r>
            <w:r w:rsidRPr="002350BC">
              <w:rPr>
                <w:sz w:val="24"/>
                <w:szCs w:val="24"/>
              </w:rPr>
              <w:t>octagonal</w:t>
            </w:r>
            <w:r w:rsidRPr="002350BC">
              <w:rPr>
                <w:spacing w:val="-5"/>
                <w:sz w:val="24"/>
                <w:szCs w:val="24"/>
              </w:rPr>
              <w:t xml:space="preserve"> </w:t>
            </w:r>
            <w:r w:rsidRPr="002350BC">
              <w:rPr>
                <w:sz w:val="24"/>
                <w:szCs w:val="24"/>
              </w:rPr>
              <w:t>side</w:t>
            </w:r>
          </w:p>
        </w:tc>
      </w:tr>
      <w:tr w:rsidR="00A0551F" w:rsidRPr="002350BC" w14:paraId="6065793C" w14:textId="77777777" w:rsidTr="00A0551F">
        <w:trPr>
          <w:trHeight w:val="441"/>
        </w:trPr>
        <w:tc>
          <w:tcPr>
            <w:tcW w:w="1520" w:type="dxa"/>
          </w:tcPr>
          <w:p w14:paraId="14A0764C" w14:textId="77777777" w:rsidR="00A0551F" w:rsidRPr="002350BC" w:rsidRDefault="00A0551F" w:rsidP="00B11538">
            <w:pPr>
              <w:pStyle w:val="TableParagraph"/>
              <w:spacing w:line="204" w:lineRule="exact"/>
              <w:rPr>
                <w:b/>
                <w:sz w:val="24"/>
                <w:szCs w:val="24"/>
              </w:rPr>
            </w:pPr>
            <w:r w:rsidRPr="002350BC">
              <w:rPr>
                <w:b/>
                <w:spacing w:val="-5"/>
                <w:position w:val="1"/>
                <w:sz w:val="24"/>
                <w:szCs w:val="24"/>
              </w:rPr>
              <w:t>l</w:t>
            </w:r>
            <w:r w:rsidRPr="002350BC">
              <w:rPr>
                <w:b/>
                <w:spacing w:val="-5"/>
                <w:sz w:val="24"/>
                <w:szCs w:val="24"/>
              </w:rPr>
              <w:t>1</w:t>
            </w:r>
          </w:p>
        </w:tc>
        <w:tc>
          <w:tcPr>
            <w:tcW w:w="1522" w:type="dxa"/>
          </w:tcPr>
          <w:p w14:paraId="6AE6F0F6" w14:textId="77777777" w:rsidR="00A0551F" w:rsidRPr="002350BC" w:rsidRDefault="00A0551F" w:rsidP="00B11538">
            <w:pPr>
              <w:pStyle w:val="TableParagraph"/>
              <w:rPr>
                <w:sz w:val="24"/>
                <w:szCs w:val="24"/>
              </w:rPr>
            </w:pPr>
            <w:r w:rsidRPr="002350BC">
              <w:rPr>
                <w:spacing w:val="-4"/>
                <w:sz w:val="24"/>
                <w:szCs w:val="24"/>
              </w:rPr>
              <w:t>0.50</w:t>
            </w:r>
          </w:p>
        </w:tc>
        <w:tc>
          <w:tcPr>
            <w:tcW w:w="3828" w:type="dxa"/>
          </w:tcPr>
          <w:p w14:paraId="38B705C7" w14:textId="77777777" w:rsidR="00A0551F" w:rsidRPr="002350BC" w:rsidRDefault="00A0551F" w:rsidP="00B11538">
            <w:pPr>
              <w:pStyle w:val="TableParagraph"/>
              <w:tabs>
                <w:tab w:val="left" w:pos="751"/>
                <w:tab w:val="left" w:pos="1149"/>
              </w:tabs>
              <w:spacing w:line="230" w:lineRule="auto"/>
              <w:ind w:left="103" w:right="84"/>
              <w:rPr>
                <w:sz w:val="24"/>
                <w:szCs w:val="24"/>
              </w:rPr>
            </w:pPr>
            <w:proofErr w:type="spellStart"/>
            <w:r w:rsidRPr="002350BC">
              <w:rPr>
                <w:spacing w:val="-2"/>
                <w:sz w:val="24"/>
                <w:szCs w:val="24"/>
              </w:rPr>
              <w:t>lenght</w:t>
            </w:r>
            <w:proofErr w:type="spellEnd"/>
            <w:r w:rsidRPr="002350BC">
              <w:rPr>
                <w:sz w:val="24"/>
                <w:szCs w:val="24"/>
              </w:rPr>
              <w:tab/>
            </w:r>
            <w:r w:rsidRPr="002350BC">
              <w:rPr>
                <w:spacing w:val="-6"/>
                <w:sz w:val="24"/>
                <w:szCs w:val="24"/>
              </w:rPr>
              <w:t>of</w:t>
            </w:r>
            <w:r w:rsidRPr="002350BC">
              <w:rPr>
                <w:sz w:val="24"/>
                <w:szCs w:val="24"/>
              </w:rPr>
              <w:tab/>
            </w:r>
            <w:r w:rsidRPr="002350BC">
              <w:rPr>
                <w:spacing w:val="-4"/>
                <w:sz w:val="24"/>
                <w:szCs w:val="24"/>
              </w:rPr>
              <w:t>each</w:t>
            </w:r>
            <w:r w:rsidRPr="002350BC">
              <w:rPr>
                <w:spacing w:val="40"/>
                <w:sz w:val="24"/>
                <w:szCs w:val="24"/>
              </w:rPr>
              <w:t xml:space="preserve"> </w:t>
            </w:r>
            <w:r w:rsidRPr="002350BC">
              <w:rPr>
                <w:sz w:val="24"/>
                <w:szCs w:val="24"/>
              </w:rPr>
              <w:t>octagonal</w:t>
            </w:r>
            <w:r w:rsidRPr="002350BC">
              <w:rPr>
                <w:spacing w:val="-5"/>
                <w:sz w:val="24"/>
                <w:szCs w:val="24"/>
              </w:rPr>
              <w:t xml:space="preserve"> </w:t>
            </w:r>
            <w:r w:rsidRPr="002350BC">
              <w:rPr>
                <w:sz w:val="24"/>
                <w:szCs w:val="24"/>
              </w:rPr>
              <w:t>side</w:t>
            </w:r>
          </w:p>
        </w:tc>
      </w:tr>
      <w:tr w:rsidR="00A0551F" w:rsidRPr="002350BC" w14:paraId="351C6645" w14:textId="77777777" w:rsidTr="00A0551F">
        <w:trPr>
          <w:trHeight w:val="441"/>
        </w:trPr>
        <w:tc>
          <w:tcPr>
            <w:tcW w:w="1520" w:type="dxa"/>
          </w:tcPr>
          <w:p w14:paraId="2FE8D9C0" w14:textId="77777777" w:rsidR="00A0551F" w:rsidRPr="002350BC" w:rsidRDefault="00A0551F" w:rsidP="00B11538">
            <w:pPr>
              <w:pStyle w:val="TableParagraph"/>
              <w:spacing w:line="204" w:lineRule="exact"/>
              <w:rPr>
                <w:b/>
                <w:sz w:val="24"/>
                <w:szCs w:val="24"/>
              </w:rPr>
            </w:pPr>
            <w:r w:rsidRPr="002350BC">
              <w:rPr>
                <w:b/>
                <w:spacing w:val="-5"/>
                <w:position w:val="1"/>
                <w:sz w:val="24"/>
                <w:szCs w:val="24"/>
              </w:rPr>
              <w:t>w</w:t>
            </w:r>
            <w:proofErr w:type="spellStart"/>
            <w:r w:rsidRPr="002350BC">
              <w:rPr>
                <w:b/>
                <w:spacing w:val="-5"/>
                <w:sz w:val="24"/>
                <w:szCs w:val="24"/>
              </w:rPr>
              <w:t>ro</w:t>
            </w:r>
            <w:proofErr w:type="spellEnd"/>
          </w:p>
        </w:tc>
        <w:tc>
          <w:tcPr>
            <w:tcW w:w="1522" w:type="dxa"/>
          </w:tcPr>
          <w:p w14:paraId="12F66442" w14:textId="77777777" w:rsidR="00A0551F" w:rsidRPr="002350BC" w:rsidRDefault="00A0551F" w:rsidP="00B11538">
            <w:pPr>
              <w:pStyle w:val="TableParagraph"/>
              <w:rPr>
                <w:sz w:val="24"/>
                <w:szCs w:val="24"/>
              </w:rPr>
            </w:pPr>
            <w:r w:rsidRPr="002350BC">
              <w:rPr>
                <w:spacing w:val="-4"/>
                <w:sz w:val="24"/>
                <w:szCs w:val="24"/>
              </w:rPr>
              <w:t>0.15</w:t>
            </w:r>
          </w:p>
        </w:tc>
        <w:tc>
          <w:tcPr>
            <w:tcW w:w="3828" w:type="dxa"/>
          </w:tcPr>
          <w:p w14:paraId="1170F2B9" w14:textId="77777777" w:rsidR="00A0551F" w:rsidRPr="002350BC" w:rsidRDefault="00A0551F" w:rsidP="00B11538">
            <w:pPr>
              <w:pStyle w:val="TableParagraph"/>
              <w:spacing w:line="230" w:lineRule="auto"/>
              <w:ind w:left="103"/>
              <w:rPr>
                <w:sz w:val="24"/>
                <w:szCs w:val="24"/>
              </w:rPr>
            </w:pPr>
            <w:r w:rsidRPr="002350BC">
              <w:rPr>
                <w:sz w:val="24"/>
                <w:szCs w:val="24"/>
              </w:rPr>
              <w:t>Width</w:t>
            </w:r>
            <w:r w:rsidRPr="002350BC">
              <w:rPr>
                <w:spacing w:val="80"/>
                <w:sz w:val="24"/>
                <w:szCs w:val="24"/>
              </w:rPr>
              <w:t xml:space="preserve"> </w:t>
            </w:r>
            <w:r w:rsidRPr="002350BC">
              <w:rPr>
                <w:sz w:val="24"/>
                <w:szCs w:val="24"/>
              </w:rPr>
              <w:t>of</w:t>
            </w:r>
            <w:r w:rsidRPr="002350BC">
              <w:rPr>
                <w:spacing w:val="80"/>
                <w:sz w:val="24"/>
                <w:szCs w:val="24"/>
              </w:rPr>
              <w:t xml:space="preserve"> </w:t>
            </w:r>
            <w:r w:rsidRPr="002350BC">
              <w:rPr>
                <w:sz w:val="24"/>
                <w:szCs w:val="24"/>
              </w:rPr>
              <w:t>ring</w:t>
            </w:r>
            <w:r w:rsidRPr="002350BC">
              <w:rPr>
                <w:spacing w:val="80"/>
                <w:sz w:val="24"/>
                <w:szCs w:val="24"/>
              </w:rPr>
              <w:t xml:space="preserve"> </w:t>
            </w:r>
            <w:r w:rsidRPr="002350BC">
              <w:rPr>
                <w:sz w:val="24"/>
                <w:szCs w:val="24"/>
              </w:rPr>
              <w:t>to</w:t>
            </w:r>
            <w:r w:rsidRPr="002350BC">
              <w:rPr>
                <w:spacing w:val="40"/>
                <w:sz w:val="24"/>
                <w:szCs w:val="24"/>
              </w:rPr>
              <w:t xml:space="preserve"> </w:t>
            </w:r>
            <w:r w:rsidRPr="002350BC">
              <w:rPr>
                <w:sz w:val="24"/>
                <w:szCs w:val="24"/>
              </w:rPr>
              <w:t>octagon</w:t>
            </w:r>
            <w:r w:rsidRPr="002350BC">
              <w:rPr>
                <w:spacing w:val="-3"/>
                <w:sz w:val="24"/>
                <w:szCs w:val="24"/>
              </w:rPr>
              <w:t xml:space="preserve"> </w:t>
            </w:r>
            <w:r w:rsidRPr="002350BC">
              <w:rPr>
                <w:sz w:val="24"/>
                <w:szCs w:val="24"/>
              </w:rPr>
              <w:t>connector.</w:t>
            </w:r>
          </w:p>
        </w:tc>
      </w:tr>
      <w:tr w:rsidR="00A0551F" w:rsidRPr="002350BC" w14:paraId="5B667952" w14:textId="77777777" w:rsidTr="00A0551F">
        <w:trPr>
          <w:trHeight w:val="438"/>
        </w:trPr>
        <w:tc>
          <w:tcPr>
            <w:tcW w:w="1520" w:type="dxa"/>
          </w:tcPr>
          <w:p w14:paraId="1D8C2E59" w14:textId="77777777" w:rsidR="00A0551F" w:rsidRPr="002350BC" w:rsidRDefault="00A0551F" w:rsidP="00B11538">
            <w:pPr>
              <w:pStyle w:val="TableParagraph"/>
              <w:spacing w:line="204" w:lineRule="exact"/>
              <w:rPr>
                <w:b/>
                <w:sz w:val="24"/>
                <w:szCs w:val="24"/>
              </w:rPr>
            </w:pPr>
            <w:r w:rsidRPr="002350BC">
              <w:rPr>
                <w:b/>
                <w:spacing w:val="-5"/>
                <w:position w:val="1"/>
                <w:sz w:val="24"/>
                <w:szCs w:val="24"/>
              </w:rPr>
              <w:t>l</w:t>
            </w:r>
            <w:proofErr w:type="spellStart"/>
            <w:r w:rsidRPr="002350BC">
              <w:rPr>
                <w:b/>
                <w:spacing w:val="-5"/>
                <w:sz w:val="24"/>
                <w:szCs w:val="24"/>
              </w:rPr>
              <w:t>ro</w:t>
            </w:r>
            <w:proofErr w:type="spellEnd"/>
          </w:p>
        </w:tc>
        <w:tc>
          <w:tcPr>
            <w:tcW w:w="1522" w:type="dxa"/>
          </w:tcPr>
          <w:p w14:paraId="25DAD889" w14:textId="77777777" w:rsidR="00A0551F" w:rsidRPr="002350BC" w:rsidRDefault="00A0551F" w:rsidP="00B11538">
            <w:pPr>
              <w:pStyle w:val="TableParagraph"/>
              <w:rPr>
                <w:sz w:val="24"/>
                <w:szCs w:val="24"/>
              </w:rPr>
            </w:pPr>
            <w:r w:rsidRPr="002350BC">
              <w:rPr>
                <w:spacing w:val="-4"/>
                <w:sz w:val="24"/>
                <w:szCs w:val="24"/>
              </w:rPr>
              <w:t>0.10</w:t>
            </w:r>
          </w:p>
        </w:tc>
        <w:tc>
          <w:tcPr>
            <w:tcW w:w="3828" w:type="dxa"/>
          </w:tcPr>
          <w:p w14:paraId="57B1CF31" w14:textId="77777777" w:rsidR="00A0551F" w:rsidRPr="002350BC" w:rsidRDefault="00A0551F" w:rsidP="00B11538">
            <w:pPr>
              <w:pStyle w:val="TableParagraph"/>
              <w:spacing w:line="230" w:lineRule="auto"/>
              <w:ind w:left="103"/>
              <w:rPr>
                <w:sz w:val="24"/>
                <w:szCs w:val="24"/>
              </w:rPr>
            </w:pPr>
            <w:r w:rsidRPr="002350BC">
              <w:rPr>
                <w:sz w:val="24"/>
                <w:szCs w:val="24"/>
              </w:rPr>
              <w:t>Length</w:t>
            </w:r>
            <w:r w:rsidRPr="002350BC">
              <w:rPr>
                <w:spacing w:val="80"/>
                <w:sz w:val="24"/>
                <w:szCs w:val="24"/>
              </w:rPr>
              <w:t xml:space="preserve"> </w:t>
            </w:r>
            <w:r w:rsidRPr="002350BC">
              <w:rPr>
                <w:sz w:val="24"/>
                <w:szCs w:val="24"/>
              </w:rPr>
              <w:t>of</w:t>
            </w:r>
            <w:r w:rsidRPr="002350BC">
              <w:rPr>
                <w:spacing w:val="80"/>
                <w:sz w:val="24"/>
                <w:szCs w:val="24"/>
              </w:rPr>
              <w:t xml:space="preserve"> </w:t>
            </w:r>
            <w:r w:rsidRPr="002350BC">
              <w:rPr>
                <w:sz w:val="24"/>
                <w:szCs w:val="24"/>
              </w:rPr>
              <w:t>ring</w:t>
            </w:r>
            <w:r w:rsidRPr="002350BC">
              <w:rPr>
                <w:spacing w:val="80"/>
                <w:sz w:val="24"/>
                <w:szCs w:val="24"/>
              </w:rPr>
              <w:t xml:space="preserve"> </w:t>
            </w:r>
            <w:r w:rsidRPr="002350BC">
              <w:rPr>
                <w:sz w:val="24"/>
                <w:szCs w:val="24"/>
              </w:rPr>
              <w:t>to</w:t>
            </w:r>
            <w:r w:rsidRPr="002350BC">
              <w:rPr>
                <w:spacing w:val="40"/>
                <w:sz w:val="24"/>
                <w:szCs w:val="24"/>
              </w:rPr>
              <w:t xml:space="preserve"> </w:t>
            </w:r>
            <w:r w:rsidRPr="002350BC">
              <w:rPr>
                <w:sz w:val="24"/>
                <w:szCs w:val="24"/>
              </w:rPr>
              <w:t>octagon</w:t>
            </w:r>
            <w:r w:rsidRPr="002350BC">
              <w:rPr>
                <w:spacing w:val="-3"/>
                <w:sz w:val="24"/>
                <w:szCs w:val="24"/>
              </w:rPr>
              <w:t xml:space="preserve"> </w:t>
            </w:r>
            <w:r w:rsidRPr="002350BC">
              <w:rPr>
                <w:sz w:val="24"/>
                <w:szCs w:val="24"/>
              </w:rPr>
              <w:t>connector</w:t>
            </w:r>
          </w:p>
        </w:tc>
      </w:tr>
      <w:tr w:rsidR="00A0551F" w:rsidRPr="002350BC" w14:paraId="5D52A66E" w14:textId="77777777" w:rsidTr="00A0551F">
        <w:trPr>
          <w:trHeight w:val="441"/>
        </w:trPr>
        <w:tc>
          <w:tcPr>
            <w:tcW w:w="1520" w:type="dxa"/>
          </w:tcPr>
          <w:p w14:paraId="0549158F" w14:textId="77777777" w:rsidR="00A0551F" w:rsidRPr="002350BC" w:rsidRDefault="00A0551F" w:rsidP="00B11538">
            <w:pPr>
              <w:pStyle w:val="TableParagraph"/>
              <w:spacing w:line="206" w:lineRule="exact"/>
              <w:rPr>
                <w:b/>
                <w:sz w:val="24"/>
                <w:szCs w:val="24"/>
              </w:rPr>
            </w:pPr>
            <w:r w:rsidRPr="002350BC">
              <w:rPr>
                <w:b/>
                <w:spacing w:val="-5"/>
                <w:position w:val="1"/>
                <w:sz w:val="24"/>
                <w:szCs w:val="24"/>
              </w:rPr>
              <w:t>s</w:t>
            </w:r>
            <w:r w:rsidRPr="002350BC">
              <w:rPr>
                <w:b/>
                <w:spacing w:val="-5"/>
                <w:sz w:val="24"/>
                <w:szCs w:val="24"/>
              </w:rPr>
              <w:t>t</w:t>
            </w:r>
          </w:p>
        </w:tc>
        <w:tc>
          <w:tcPr>
            <w:tcW w:w="1522" w:type="dxa"/>
          </w:tcPr>
          <w:p w14:paraId="5FCCCF76" w14:textId="77777777" w:rsidR="00A0551F" w:rsidRPr="002350BC" w:rsidRDefault="00A0551F" w:rsidP="00B11538">
            <w:pPr>
              <w:pStyle w:val="TableParagraph"/>
              <w:spacing w:line="167" w:lineRule="exact"/>
              <w:rPr>
                <w:sz w:val="24"/>
                <w:szCs w:val="24"/>
              </w:rPr>
            </w:pPr>
            <w:r w:rsidRPr="002350BC">
              <w:rPr>
                <w:spacing w:val="-4"/>
                <w:sz w:val="24"/>
                <w:szCs w:val="24"/>
              </w:rPr>
              <w:t>0.20</w:t>
            </w:r>
          </w:p>
        </w:tc>
        <w:tc>
          <w:tcPr>
            <w:tcW w:w="3828" w:type="dxa"/>
          </w:tcPr>
          <w:p w14:paraId="4F3FCAC4" w14:textId="77777777" w:rsidR="00A0551F" w:rsidRPr="002350BC" w:rsidRDefault="00A0551F" w:rsidP="00B11538">
            <w:pPr>
              <w:pStyle w:val="TableParagraph"/>
              <w:spacing w:line="230" w:lineRule="auto"/>
              <w:ind w:left="103"/>
              <w:rPr>
                <w:sz w:val="24"/>
                <w:szCs w:val="24"/>
              </w:rPr>
            </w:pPr>
            <w:r w:rsidRPr="002350BC">
              <w:rPr>
                <w:sz w:val="24"/>
                <w:szCs w:val="24"/>
              </w:rPr>
              <w:t>Thickness</w:t>
            </w:r>
            <w:r w:rsidRPr="002350BC">
              <w:rPr>
                <w:spacing w:val="40"/>
                <w:sz w:val="24"/>
                <w:szCs w:val="24"/>
              </w:rPr>
              <w:t xml:space="preserve"> </w:t>
            </w:r>
            <w:r w:rsidRPr="002350BC">
              <w:rPr>
                <w:sz w:val="24"/>
                <w:szCs w:val="24"/>
              </w:rPr>
              <w:t>of</w:t>
            </w:r>
            <w:r w:rsidRPr="002350BC">
              <w:rPr>
                <w:spacing w:val="40"/>
                <w:sz w:val="24"/>
                <w:szCs w:val="24"/>
              </w:rPr>
              <w:t xml:space="preserve"> </w:t>
            </w:r>
            <w:r w:rsidRPr="002350BC">
              <w:rPr>
                <w:sz w:val="24"/>
                <w:szCs w:val="24"/>
              </w:rPr>
              <w:t>square</w:t>
            </w:r>
            <w:r w:rsidRPr="002350BC">
              <w:rPr>
                <w:spacing w:val="40"/>
                <w:sz w:val="24"/>
                <w:szCs w:val="24"/>
              </w:rPr>
              <w:t xml:space="preserve"> </w:t>
            </w:r>
            <w:r w:rsidRPr="002350BC">
              <w:rPr>
                <w:spacing w:val="-4"/>
                <w:sz w:val="24"/>
                <w:szCs w:val="24"/>
              </w:rPr>
              <w:t>ring</w:t>
            </w:r>
          </w:p>
        </w:tc>
      </w:tr>
      <w:tr w:rsidR="00A0551F" w:rsidRPr="002350BC" w14:paraId="6B862FC3" w14:textId="77777777" w:rsidTr="00A0551F">
        <w:trPr>
          <w:trHeight w:val="318"/>
        </w:trPr>
        <w:tc>
          <w:tcPr>
            <w:tcW w:w="1520" w:type="dxa"/>
          </w:tcPr>
          <w:p w14:paraId="46C7B303" w14:textId="77777777" w:rsidR="00A0551F" w:rsidRPr="002350BC" w:rsidRDefault="00A0551F" w:rsidP="00B11538">
            <w:pPr>
              <w:pStyle w:val="TableParagraph"/>
              <w:spacing w:line="204" w:lineRule="exact"/>
              <w:rPr>
                <w:b/>
                <w:sz w:val="24"/>
                <w:szCs w:val="24"/>
              </w:rPr>
            </w:pPr>
            <w:r w:rsidRPr="002350BC">
              <w:rPr>
                <w:b/>
                <w:spacing w:val="-5"/>
                <w:position w:val="1"/>
                <w:sz w:val="24"/>
                <w:szCs w:val="24"/>
              </w:rPr>
              <w:t>o</w:t>
            </w:r>
            <w:r w:rsidRPr="002350BC">
              <w:rPr>
                <w:b/>
                <w:spacing w:val="-5"/>
                <w:sz w:val="24"/>
                <w:szCs w:val="24"/>
              </w:rPr>
              <w:t>t</w:t>
            </w:r>
          </w:p>
        </w:tc>
        <w:tc>
          <w:tcPr>
            <w:tcW w:w="1522" w:type="dxa"/>
          </w:tcPr>
          <w:p w14:paraId="762B46E3" w14:textId="77777777" w:rsidR="00A0551F" w:rsidRPr="002350BC" w:rsidRDefault="00A0551F" w:rsidP="00B11538">
            <w:pPr>
              <w:pStyle w:val="TableParagraph"/>
              <w:rPr>
                <w:sz w:val="24"/>
                <w:szCs w:val="24"/>
              </w:rPr>
            </w:pPr>
            <w:r w:rsidRPr="002350BC">
              <w:rPr>
                <w:spacing w:val="-4"/>
                <w:sz w:val="24"/>
                <w:szCs w:val="24"/>
              </w:rPr>
              <w:t>0.10</w:t>
            </w:r>
          </w:p>
        </w:tc>
        <w:tc>
          <w:tcPr>
            <w:tcW w:w="3828" w:type="dxa"/>
          </w:tcPr>
          <w:p w14:paraId="754B79A2" w14:textId="77777777" w:rsidR="00A0551F" w:rsidRPr="002350BC" w:rsidRDefault="00A0551F" w:rsidP="00B11538">
            <w:pPr>
              <w:pStyle w:val="TableParagraph"/>
              <w:ind w:left="103"/>
              <w:rPr>
                <w:sz w:val="24"/>
                <w:szCs w:val="24"/>
              </w:rPr>
            </w:pPr>
            <w:r w:rsidRPr="002350BC">
              <w:rPr>
                <w:sz w:val="24"/>
                <w:szCs w:val="24"/>
              </w:rPr>
              <w:t>Thickness</w:t>
            </w:r>
            <w:r w:rsidRPr="002350BC">
              <w:rPr>
                <w:spacing w:val="-11"/>
                <w:sz w:val="24"/>
                <w:szCs w:val="24"/>
              </w:rPr>
              <w:t xml:space="preserve"> </w:t>
            </w:r>
            <w:r w:rsidRPr="002350BC">
              <w:rPr>
                <w:sz w:val="24"/>
                <w:szCs w:val="24"/>
              </w:rPr>
              <w:t>of</w:t>
            </w:r>
            <w:r w:rsidRPr="002350BC">
              <w:rPr>
                <w:spacing w:val="-9"/>
                <w:sz w:val="24"/>
                <w:szCs w:val="24"/>
              </w:rPr>
              <w:t xml:space="preserve"> </w:t>
            </w:r>
            <w:r w:rsidRPr="002350BC">
              <w:rPr>
                <w:spacing w:val="-2"/>
                <w:sz w:val="24"/>
                <w:szCs w:val="24"/>
              </w:rPr>
              <w:t>octagon.</w:t>
            </w:r>
          </w:p>
        </w:tc>
      </w:tr>
    </w:tbl>
    <w:p w14:paraId="554BAB30" w14:textId="77777777" w:rsidR="00333DDB" w:rsidRDefault="00333DDB" w:rsidP="000D1B40">
      <w:pPr>
        <w:pStyle w:val="BodyText"/>
        <w:spacing w:before="51" w:after="240"/>
        <w:ind w:right="299"/>
        <w:rPr>
          <w:b/>
          <w:bCs/>
          <w:w w:val="105"/>
          <w:sz w:val="24"/>
          <w:szCs w:val="24"/>
        </w:rPr>
      </w:pPr>
    </w:p>
    <w:p w14:paraId="0190BA5B" w14:textId="3AD6962A" w:rsidR="00A0551F" w:rsidRPr="002350BC" w:rsidRDefault="000D1B40" w:rsidP="000D1B40">
      <w:pPr>
        <w:pStyle w:val="BodyText"/>
        <w:spacing w:before="51" w:after="240"/>
        <w:ind w:right="299"/>
        <w:rPr>
          <w:b/>
          <w:bCs/>
          <w:w w:val="105"/>
          <w:sz w:val="24"/>
          <w:szCs w:val="24"/>
        </w:rPr>
      </w:pPr>
      <w:r w:rsidRPr="002350BC">
        <w:rPr>
          <w:b/>
          <w:bCs/>
          <w:w w:val="105"/>
          <w:sz w:val="24"/>
          <w:szCs w:val="24"/>
        </w:rPr>
        <w:t>Table 2. Full Antenna Parameters</w:t>
      </w:r>
    </w:p>
    <w:tbl>
      <w:tblPr>
        <w:tblW w:w="0" w:type="auto"/>
        <w:tblLayout w:type="fixed"/>
        <w:tblCellMar>
          <w:left w:w="0" w:type="dxa"/>
          <w:right w:w="0" w:type="dxa"/>
        </w:tblCellMar>
        <w:tblLook w:val="04A0" w:firstRow="1" w:lastRow="0" w:firstColumn="1" w:lastColumn="0" w:noHBand="0" w:noVBand="1"/>
      </w:tblPr>
      <w:tblGrid>
        <w:gridCol w:w="1309"/>
        <w:gridCol w:w="1436"/>
        <w:gridCol w:w="2409"/>
      </w:tblGrid>
      <w:tr w:rsidR="000D1B40" w:rsidRPr="000D1B40" w14:paraId="3DD7EEA8" w14:textId="77777777" w:rsidTr="000D1B40">
        <w:trPr>
          <w:trHeight w:val="20"/>
        </w:trPr>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155E13" w14:textId="77777777" w:rsidR="000D1B40" w:rsidRPr="000D1B40" w:rsidRDefault="000D1B40" w:rsidP="000D1B40">
            <w:pPr>
              <w:pStyle w:val="BodyText"/>
              <w:spacing w:after="240"/>
              <w:jc w:val="both"/>
              <w:rPr>
                <w:sz w:val="24"/>
                <w:szCs w:val="24"/>
              </w:rPr>
            </w:pPr>
            <w:r w:rsidRPr="000D1B40">
              <w:rPr>
                <w:b/>
                <w:bCs/>
                <w:sz w:val="24"/>
                <w:szCs w:val="24"/>
              </w:rPr>
              <w:t xml:space="preserve">Parameter </w:t>
            </w:r>
          </w:p>
        </w:tc>
        <w:tc>
          <w:tcPr>
            <w:tcW w:w="14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C6C7E3" w14:textId="77777777" w:rsidR="000D1B40" w:rsidRPr="000D1B40" w:rsidRDefault="000D1B40" w:rsidP="000D1B40">
            <w:pPr>
              <w:pStyle w:val="BodyText"/>
              <w:spacing w:after="240"/>
              <w:jc w:val="both"/>
              <w:rPr>
                <w:sz w:val="24"/>
                <w:szCs w:val="24"/>
              </w:rPr>
            </w:pPr>
            <w:r w:rsidRPr="000D1B40">
              <w:rPr>
                <w:b/>
                <w:bCs/>
                <w:sz w:val="24"/>
                <w:szCs w:val="24"/>
              </w:rPr>
              <w:t>Value (mm)</w:t>
            </w:r>
          </w:p>
        </w:tc>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AEEFFCA" w14:textId="77777777" w:rsidR="000D1B40" w:rsidRPr="000D1B40" w:rsidRDefault="000D1B40" w:rsidP="000D1B40">
            <w:pPr>
              <w:pStyle w:val="BodyText"/>
              <w:spacing w:after="240"/>
              <w:jc w:val="both"/>
              <w:rPr>
                <w:sz w:val="24"/>
                <w:szCs w:val="24"/>
              </w:rPr>
            </w:pPr>
            <w:r w:rsidRPr="000D1B40">
              <w:rPr>
                <w:b/>
                <w:bCs/>
                <w:sz w:val="24"/>
                <w:szCs w:val="24"/>
              </w:rPr>
              <w:t xml:space="preserve">Description </w:t>
            </w:r>
          </w:p>
        </w:tc>
      </w:tr>
      <w:tr w:rsidR="000D1B40" w:rsidRPr="000D1B40" w14:paraId="02D1B00D" w14:textId="77777777" w:rsidTr="000D1B40">
        <w:trPr>
          <w:trHeight w:val="20"/>
        </w:trPr>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EB69B1" w14:textId="77777777" w:rsidR="000D1B40" w:rsidRPr="000D1B40" w:rsidRDefault="000D1B40" w:rsidP="000D1B40">
            <w:pPr>
              <w:pStyle w:val="BodyText"/>
              <w:spacing w:after="240"/>
              <w:jc w:val="both"/>
              <w:rPr>
                <w:sz w:val="24"/>
                <w:szCs w:val="24"/>
              </w:rPr>
            </w:pPr>
            <w:r w:rsidRPr="000D1B40">
              <w:rPr>
                <w:b/>
                <w:bCs/>
                <w:sz w:val="24"/>
                <w:szCs w:val="24"/>
              </w:rPr>
              <w:t>l</w:t>
            </w:r>
          </w:p>
        </w:tc>
        <w:tc>
          <w:tcPr>
            <w:tcW w:w="14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4269CB" w14:textId="77777777" w:rsidR="000D1B40" w:rsidRPr="000D1B40" w:rsidRDefault="000D1B40" w:rsidP="000D1B40">
            <w:pPr>
              <w:pStyle w:val="BodyText"/>
              <w:spacing w:after="240"/>
              <w:jc w:val="both"/>
              <w:rPr>
                <w:sz w:val="24"/>
                <w:szCs w:val="24"/>
              </w:rPr>
            </w:pPr>
            <w:r w:rsidRPr="000D1B40">
              <w:rPr>
                <w:sz w:val="24"/>
                <w:szCs w:val="24"/>
              </w:rPr>
              <w:t>6.46</w:t>
            </w:r>
          </w:p>
        </w:tc>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E156F3" w14:textId="77777777" w:rsidR="000D1B40" w:rsidRPr="000D1B40" w:rsidRDefault="000D1B40" w:rsidP="000D1B40">
            <w:pPr>
              <w:pStyle w:val="BodyText"/>
              <w:spacing w:after="240"/>
              <w:jc w:val="both"/>
              <w:rPr>
                <w:sz w:val="24"/>
                <w:szCs w:val="24"/>
              </w:rPr>
            </w:pPr>
            <w:r w:rsidRPr="000D1B40">
              <w:rPr>
                <w:sz w:val="24"/>
                <w:szCs w:val="24"/>
              </w:rPr>
              <w:t>Length of the patch</w:t>
            </w:r>
          </w:p>
        </w:tc>
      </w:tr>
      <w:tr w:rsidR="000D1B40" w:rsidRPr="000D1B40" w14:paraId="3E0FC8AF" w14:textId="77777777" w:rsidTr="000D1B40">
        <w:trPr>
          <w:trHeight w:val="20"/>
        </w:trPr>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5B9B4B" w14:textId="77777777" w:rsidR="000D1B40" w:rsidRPr="000D1B40" w:rsidRDefault="000D1B40" w:rsidP="000D1B40">
            <w:pPr>
              <w:pStyle w:val="BodyText"/>
              <w:spacing w:after="240"/>
              <w:jc w:val="both"/>
              <w:rPr>
                <w:sz w:val="24"/>
                <w:szCs w:val="24"/>
              </w:rPr>
            </w:pPr>
            <w:r w:rsidRPr="000D1B40">
              <w:rPr>
                <w:b/>
                <w:bCs/>
                <w:sz w:val="24"/>
                <w:szCs w:val="24"/>
              </w:rPr>
              <w:t>b</w:t>
            </w:r>
          </w:p>
        </w:tc>
        <w:tc>
          <w:tcPr>
            <w:tcW w:w="14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616B68" w14:textId="77777777" w:rsidR="000D1B40" w:rsidRPr="000D1B40" w:rsidRDefault="000D1B40" w:rsidP="000D1B40">
            <w:pPr>
              <w:pStyle w:val="BodyText"/>
              <w:spacing w:after="240"/>
              <w:jc w:val="both"/>
              <w:rPr>
                <w:sz w:val="24"/>
                <w:szCs w:val="24"/>
              </w:rPr>
            </w:pPr>
            <w:r w:rsidRPr="000D1B40">
              <w:rPr>
                <w:sz w:val="24"/>
                <w:szCs w:val="24"/>
              </w:rPr>
              <w:t>6.46</w:t>
            </w:r>
          </w:p>
        </w:tc>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62597D" w14:textId="77777777" w:rsidR="000D1B40" w:rsidRPr="000D1B40" w:rsidRDefault="000D1B40" w:rsidP="000D1B40">
            <w:pPr>
              <w:pStyle w:val="BodyText"/>
              <w:spacing w:after="240"/>
              <w:jc w:val="both"/>
              <w:rPr>
                <w:sz w:val="24"/>
                <w:szCs w:val="24"/>
              </w:rPr>
            </w:pPr>
            <w:r w:rsidRPr="000D1B40">
              <w:rPr>
                <w:sz w:val="24"/>
                <w:szCs w:val="24"/>
              </w:rPr>
              <w:t>Breath of the patch</w:t>
            </w:r>
          </w:p>
        </w:tc>
      </w:tr>
      <w:tr w:rsidR="000D1B40" w:rsidRPr="000D1B40" w14:paraId="011C4783" w14:textId="77777777" w:rsidTr="000D1B40">
        <w:trPr>
          <w:trHeight w:val="20"/>
        </w:trPr>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92A4DB" w14:textId="77777777" w:rsidR="000D1B40" w:rsidRPr="000D1B40" w:rsidRDefault="000D1B40" w:rsidP="000D1B40">
            <w:pPr>
              <w:pStyle w:val="BodyText"/>
              <w:spacing w:after="240"/>
              <w:jc w:val="both"/>
              <w:rPr>
                <w:sz w:val="24"/>
                <w:szCs w:val="24"/>
              </w:rPr>
            </w:pPr>
            <w:r w:rsidRPr="000D1B40">
              <w:rPr>
                <w:b/>
                <w:bCs/>
                <w:sz w:val="24"/>
                <w:szCs w:val="24"/>
              </w:rPr>
              <w:lastRenderedPageBreak/>
              <w:t>g</w:t>
            </w:r>
          </w:p>
        </w:tc>
        <w:tc>
          <w:tcPr>
            <w:tcW w:w="14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CB6A1B" w14:textId="77777777" w:rsidR="000D1B40" w:rsidRPr="000D1B40" w:rsidRDefault="000D1B40" w:rsidP="000D1B40">
            <w:pPr>
              <w:pStyle w:val="BodyText"/>
              <w:spacing w:after="240"/>
              <w:jc w:val="both"/>
              <w:rPr>
                <w:sz w:val="24"/>
                <w:szCs w:val="24"/>
              </w:rPr>
            </w:pPr>
            <w:r w:rsidRPr="000D1B40">
              <w:rPr>
                <w:sz w:val="24"/>
                <w:szCs w:val="24"/>
              </w:rPr>
              <w:t>0.20</w:t>
            </w:r>
          </w:p>
        </w:tc>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B27416" w14:textId="77777777" w:rsidR="000D1B40" w:rsidRPr="000D1B40" w:rsidRDefault="000D1B40" w:rsidP="000D1B40">
            <w:pPr>
              <w:pStyle w:val="BodyText"/>
              <w:spacing w:after="240"/>
              <w:jc w:val="both"/>
              <w:rPr>
                <w:sz w:val="24"/>
                <w:szCs w:val="24"/>
              </w:rPr>
            </w:pPr>
            <w:r w:rsidRPr="000D1B40">
              <w:rPr>
                <w:sz w:val="24"/>
                <w:szCs w:val="24"/>
              </w:rPr>
              <w:t>Gap between the patch</w:t>
            </w:r>
          </w:p>
        </w:tc>
      </w:tr>
      <w:tr w:rsidR="000D1B40" w:rsidRPr="000D1B40" w14:paraId="3B80706A" w14:textId="77777777" w:rsidTr="000D1B40">
        <w:trPr>
          <w:trHeight w:val="20"/>
        </w:trPr>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F02610" w14:textId="77777777" w:rsidR="000D1B40" w:rsidRPr="000D1B40" w:rsidRDefault="000D1B40" w:rsidP="000D1B40">
            <w:pPr>
              <w:pStyle w:val="BodyText"/>
              <w:spacing w:after="240"/>
              <w:jc w:val="both"/>
              <w:rPr>
                <w:sz w:val="24"/>
                <w:szCs w:val="24"/>
              </w:rPr>
            </w:pPr>
            <w:proofErr w:type="spellStart"/>
            <w:r w:rsidRPr="000D1B40">
              <w:rPr>
                <w:b/>
                <w:bCs/>
                <w:sz w:val="24"/>
                <w:szCs w:val="24"/>
              </w:rPr>
              <w:t>f</w:t>
            </w:r>
            <w:r w:rsidRPr="000D1B40">
              <w:rPr>
                <w:b/>
                <w:bCs/>
                <w:sz w:val="24"/>
                <w:szCs w:val="24"/>
                <w:vertAlign w:val="subscript"/>
              </w:rPr>
              <w:t>g</w:t>
            </w:r>
            <w:proofErr w:type="spellEnd"/>
          </w:p>
        </w:tc>
        <w:tc>
          <w:tcPr>
            <w:tcW w:w="14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F0F380" w14:textId="77777777" w:rsidR="000D1B40" w:rsidRPr="000D1B40" w:rsidRDefault="000D1B40" w:rsidP="000D1B40">
            <w:pPr>
              <w:pStyle w:val="BodyText"/>
              <w:spacing w:after="240"/>
              <w:jc w:val="both"/>
              <w:rPr>
                <w:sz w:val="24"/>
                <w:szCs w:val="24"/>
              </w:rPr>
            </w:pPr>
            <w:r w:rsidRPr="000D1B40">
              <w:rPr>
                <w:sz w:val="24"/>
                <w:szCs w:val="24"/>
              </w:rPr>
              <w:t>1.00</w:t>
            </w:r>
          </w:p>
        </w:tc>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5BA69F9" w14:textId="77777777" w:rsidR="000D1B40" w:rsidRPr="000D1B40" w:rsidRDefault="000D1B40" w:rsidP="000D1B40">
            <w:pPr>
              <w:pStyle w:val="BodyText"/>
              <w:spacing w:after="240"/>
              <w:jc w:val="both"/>
              <w:rPr>
                <w:sz w:val="24"/>
                <w:szCs w:val="24"/>
              </w:rPr>
            </w:pPr>
            <w:r w:rsidRPr="000D1B40">
              <w:rPr>
                <w:sz w:val="24"/>
                <w:szCs w:val="24"/>
              </w:rPr>
              <w:t>Feed gap</w:t>
            </w:r>
          </w:p>
        </w:tc>
      </w:tr>
      <w:tr w:rsidR="000D1B40" w:rsidRPr="000D1B40" w14:paraId="753078D6" w14:textId="77777777" w:rsidTr="000D1B40">
        <w:trPr>
          <w:trHeight w:val="20"/>
        </w:trPr>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656F1E" w14:textId="77777777" w:rsidR="000D1B40" w:rsidRPr="000D1B40" w:rsidRDefault="000D1B40" w:rsidP="000D1B40">
            <w:pPr>
              <w:pStyle w:val="BodyText"/>
              <w:spacing w:after="240"/>
              <w:jc w:val="both"/>
              <w:rPr>
                <w:sz w:val="24"/>
                <w:szCs w:val="24"/>
              </w:rPr>
            </w:pPr>
            <w:r w:rsidRPr="000D1B40">
              <w:rPr>
                <w:b/>
                <w:bCs/>
                <w:sz w:val="24"/>
                <w:szCs w:val="24"/>
              </w:rPr>
              <w:t>f</w:t>
            </w:r>
            <w:r w:rsidRPr="000D1B40">
              <w:rPr>
                <w:b/>
                <w:bCs/>
                <w:sz w:val="24"/>
                <w:szCs w:val="24"/>
                <w:vertAlign w:val="subscript"/>
              </w:rPr>
              <w:t>1</w:t>
            </w:r>
          </w:p>
        </w:tc>
        <w:tc>
          <w:tcPr>
            <w:tcW w:w="14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64BF38" w14:textId="77777777" w:rsidR="000D1B40" w:rsidRPr="000D1B40" w:rsidRDefault="000D1B40" w:rsidP="000D1B40">
            <w:pPr>
              <w:pStyle w:val="BodyText"/>
              <w:spacing w:after="240"/>
              <w:jc w:val="both"/>
              <w:rPr>
                <w:sz w:val="24"/>
                <w:szCs w:val="24"/>
              </w:rPr>
            </w:pPr>
            <w:r w:rsidRPr="000D1B40">
              <w:rPr>
                <w:sz w:val="24"/>
                <w:szCs w:val="24"/>
              </w:rPr>
              <w:t>0.80</w:t>
            </w:r>
          </w:p>
        </w:tc>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08A1B5" w14:textId="77777777" w:rsidR="000D1B40" w:rsidRPr="000D1B40" w:rsidRDefault="000D1B40" w:rsidP="000D1B40">
            <w:pPr>
              <w:pStyle w:val="BodyText"/>
              <w:spacing w:after="240"/>
              <w:jc w:val="both"/>
              <w:rPr>
                <w:sz w:val="24"/>
                <w:szCs w:val="24"/>
              </w:rPr>
            </w:pPr>
            <w:r w:rsidRPr="000D1B40">
              <w:rPr>
                <w:sz w:val="24"/>
                <w:szCs w:val="24"/>
              </w:rPr>
              <w:t>Feed length</w:t>
            </w:r>
          </w:p>
        </w:tc>
      </w:tr>
      <w:tr w:rsidR="000D1B40" w:rsidRPr="000D1B40" w14:paraId="727585DC" w14:textId="77777777" w:rsidTr="000D1B40">
        <w:trPr>
          <w:trHeight w:val="20"/>
        </w:trPr>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98B302" w14:textId="77777777" w:rsidR="000D1B40" w:rsidRPr="000D1B40" w:rsidRDefault="000D1B40" w:rsidP="000D1B40">
            <w:pPr>
              <w:pStyle w:val="BodyText"/>
              <w:spacing w:after="240"/>
              <w:jc w:val="both"/>
              <w:rPr>
                <w:sz w:val="24"/>
                <w:szCs w:val="24"/>
              </w:rPr>
            </w:pPr>
            <w:r w:rsidRPr="000D1B40">
              <w:rPr>
                <w:b/>
                <w:bCs/>
                <w:sz w:val="24"/>
                <w:szCs w:val="24"/>
              </w:rPr>
              <w:t>s</w:t>
            </w:r>
            <w:r w:rsidRPr="000D1B40">
              <w:rPr>
                <w:b/>
                <w:bCs/>
                <w:sz w:val="24"/>
                <w:szCs w:val="24"/>
                <w:vertAlign w:val="subscript"/>
              </w:rPr>
              <w:t>1</w:t>
            </w:r>
          </w:p>
        </w:tc>
        <w:tc>
          <w:tcPr>
            <w:tcW w:w="14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184AF1" w14:textId="77777777" w:rsidR="000D1B40" w:rsidRPr="000D1B40" w:rsidRDefault="000D1B40" w:rsidP="000D1B40">
            <w:pPr>
              <w:pStyle w:val="BodyText"/>
              <w:spacing w:after="240"/>
              <w:jc w:val="both"/>
              <w:rPr>
                <w:sz w:val="24"/>
                <w:szCs w:val="24"/>
              </w:rPr>
            </w:pPr>
            <w:r w:rsidRPr="000D1B40">
              <w:rPr>
                <w:sz w:val="24"/>
                <w:szCs w:val="24"/>
              </w:rPr>
              <w:t>8.00</w:t>
            </w:r>
          </w:p>
        </w:tc>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FFB2A7" w14:textId="77777777" w:rsidR="000D1B40" w:rsidRPr="000D1B40" w:rsidRDefault="000D1B40" w:rsidP="000D1B40">
            <w:pPr>
              <w:pStyle w:val="BodyText"/>
              <w:spacing w:after="240"/>
              <w:jc w:val="both"/>
              <w:rPr>
                <w:sz w:val="24"/>
                <w:szCs w:val="24"/>
              </w:rPr>
            </w:pPr>
            <w:r w:rsidRPr="000D1B40">
              <w:rPr>
                <w:sz w:val="24"/>
                <w:szCs w:val="24"/>
              </w:rPr>
              <w:t>length of the substrate</w:t>
            </w:r>
          </w:p>
        </w:tc>
      </w:tr>
      <w:tr w:rsidR="000D1B40" w:rsidRPr="000D1B40" w14:paraId="381E60A3" w14:textId="77777777" w:rsidTr="000D1B40">
        <w:trPr>
          <w:trHeight w:val="20"/>
        </w:trPr>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9D448E" w14:textId="77777777" w:rsidR="000D1B40" w:rsidRPr="000D1B40" w:rsidRDefault="000D1B40" w:rsidP="000D1B40">
            <w:pPr>
              <w:pStyle w:val="BodyText"/>
              <w:spacing w:after="240"/>
              <w:jc w:val="both"/>
              <w:rPr>
                <w:sz w:val="24"/>
                <w:szCs w:val="24"/>
              </w:rPr>
            </w:pPr>
            <w:r w:rsidRPr="000D1B40">
              <w:rPr>
                <w:b/>
                <w:bCs/>
                <w:sz w:val="24"/>
                <w:szCs w:val="24"/>
              </w:rPr>
              <w:t>s</w:t>
            </w:r>
            <w:r w:rsidRPr="000D1B40">
              <w:rPr>
                <w:b/>
                <w:bCs/>
                <w:sz w:val="24"/>
                <w:szCs w:val="24"/>
                <w:vertAlign w:val="subscript"/>
              </w:rPr>
              <w:t>b</w:t>
            </w:r>
          </w:p>
        </w:tc>
        <w:tc>
          <w:tcPr>
            <w:tcW w:w="14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95BCA56" w14:textId="77777777" w:rsidR="000D1B40" w:rsidRPr="000D1B40" w:rsidRDefault="000D1B40" w:rsidP="000D1B40">
            <w:pPr>
              <w:pStyle w:val="BodyText"/>
              <w:spacing w:after="240"/>
              <w:jc w:val="both"/>
              <w:rPr>
                <w:sz w:val="24"/>
                <w:szCs w:val="24"/>
              </w:rPr>
            </w:pPr>
            <w:r w:rsidRPr="000D1B40">
              <w:rPr>
                <w:sz w:val="24"/>
                <w:szCs w:val="24"/>
              </w:rPr>
              <w:t>8.00</w:t>
            </w:r>
          </w:p>
        </w:tc>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6E1B69" w14:textId="77777777" w:rsidR="000D1B40" w:rsidRPr="000D1B40" w:rsidRDefault="000D1B40" w:rsidP="000D1B40">
            <w:pPr>
              <w:pStyle w:val="BodyText"/>
              <w:spacing w:after="240"/>
              <w:jc w:val="both"/>
              <w:rPr>
                <w:sz w:val="24"/>
                <w:szCs w:val="24"/>
              </w:rPr>
            </w:pPr>
            <w:r w:rsidRPr="000D1B40">
              <w:rPr>
                <w:sz w:val="24"/>
                <w:szCs w:val="24"/>
              </w:rPr>
              <w:t>breath of the substrate</w:t>
            </w:r>
          </w:p>
        </w:tc>
      </w:tr>
      <w:tr w:rsidR="000D1B40" w:rsidRPr="000D1B40" w14:paraId="68D56488" w14:textId="77777777" w:rsidTr="000D1B40">
        <w:trPr>
          <w:trHeight w:val="20"/>
        </w:trPr>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6E30B9" w14:textId="77777777" w:rsidR="000D1B40" w:rsidRPr="000D1B40" w:rsidRDefault="000D1B40" w:rsidP="000D1B40">
            <w:pPr>
              <w:pStyle w:val="BodyText"/>
              <w:spacing w:after="240"/>
              <w:jc w:val="both"/>
              <w:rPr>
                <w:sz w:val="24"/>
                <w:szCs w:val="24"/>
              </w:rPr>
            </w:pPr>
            <w:proofErr w:type="spellStart"/>
            <w:r w:rsidRPr="000D1B40">
              <w:rPr>
                <w:b/>
                <w:bCs/>
                <w:sz w:val="24"/>
                <w:szCs w:val="24"/>
              </w:rPr>
              <w:t>s</w:t>
            </w:r>
            <w:r w:rsidRPr="000D1B40">
              <w:rPr>
                <w:b/>
                <w:bCs/>
                <w:sz w:val="24"/>
                <w:szCs w:val="24"/>
                <w:vertAlign w:val="subscript"/>
              </w:rPr>
              <w:t>w</w:t>
            </w:r>
            <w:proofErr w:type="spellEnd"/>
          </w:p>
        </w:tc>
        <w:tc>
          <w:tcPr>
            <w:tcW w:w="14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4FE514" w14:textId="77777777" w:rsidR="000D1B40" w:rsidRPr="000D1B40" w:rsidRDefault="000D1B40" w:rsidP="000D1B40">
            <w:pPr>
              <w:pStyle w:val="BodyText"/>
              <w:spacing w:after="240"/>
              <w:jc w:val="both"/>
              <w:rPr>
                <w:sz w:val="24"/>
                <w:szCs w:val="24"/>
              </w:rPr>
            </w:pPr>
            <w:r w:rsidRPr="000D1B40">
              <w:rPr>
                <w:sz w:val="24"/>
                <w:szCs w:val="24"/>
              </w:rPr>
              <w:t>0.80</w:t>
            </w:r>
          </w:p>
        </w:tc>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A13E8C2" w14:textId="77777777" w:rsidR="000D1B40" w:rsidRPr="000D1B40" w:rsidRDefault="000D1B40" w:rsidP="000D1B40">
            <w:pPr>
              <w:pStyle w:val="BodyText"/>
              <w:spacing w:after="240"/>
              <w:jc w:val="both"/>
              <w:rPr>
                <w:sz w:val="24"/>
                <w:szCs w:val="24"/>
              </w:rPr>
            </w:pPr>
            <w:r w:rsidRPr="000D1B40">
              <w:rPr>
                <w:sz w:val="24"/>
                <w:szCs w:val="24"/>
              </w:rPr>
              <w:t>Thickness of substrate</w:t>
            </w:r>
          </w:p>
        </w:tc>
      </w:tr>
    </w:tbl>
    <w:p w14:paraId="346A5C78" w14:textId="77777777" w:rsidR="00A0551F" w:rsidRPr="002350BC" w:rsidRDefault="00A0551F" w:rsidP="000D1B40">
      <w:pPr>
        <w:tabs>
          <w:tab w:val="left" w:pos="2327"/>
        </w:tabs>
        <w:spacing w:after="240"/>
        <w:jc w:val="both"/>
        <w:rPr>
          <w:sz w:val="24"/>
          <w:szCs w:val="24"/>
        </w:rPr>
      </w:pPr>
    </w:p>
    <w:p w14:paraId="2EA1FD12" w14:textId="77777777" w:rsidR="004C5D83" w:rsidRPr="002350BC" w:rsidRDefault="00000000" w:rsidP="00A64E87">
      <w:pPr>
        <w:spacing w:after="240"/>
        <w:ind w:left="1651"/>
        <w:jc w:val="both"/>
        <w:rPr>
          <w:sz w:val="24"/>
          <w:szCs w:val="24"/>
        </w:rPr>
      </w:pPr>
      <w:r w:rsidRPr="002350BC">
        <w:rPr>
          <w:noProof/>
          <w:sz w:val="24"/>
          <w:szCs w:val="24"/>
        </w:rPr>
        <w:drawing>
          <wp:inline distT="0" distB="0" distL="0" distR="0" wp14:anchorId="3EBE0000" wp14:editId="7805C5F1">
            <wp:extent cx="1998345" cy="2076450"/>
            <wp:effectExtent l="0" t="0" r="1905"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999129" cy="2077265"/>
                    </a:xfrm>
                    <a:prstGeom prst="rect">
                      <a:avLst/>
                    </a:prstGeom>
                  </pic:spPr>
                </pic:pic>
              </a:graphicData>
            </a:graphic>
          </wp:inline>
        </w:drawing>
      </w:r>
    </w:p>
    <w:p w14:paraId="17767767" w14:textId="14A3F9EB" w:rsidR="004C5D83" w:rsidRPr="002350BC" w:rsidRDefault="00000000" w:rsidP="00A64E87">
      <w:pPr>
        <w:spacing w:before="109" w:after="240"/>
        <w:ind w:left="2004"/>
        <w:jc w:val="both"/>
        <w:rPr>
          <w:sz w:val="24"/>
          <w:szCs w:val="24"/>
        </w:rPr>
      </w:pPr>
      <w:r w:rsidRPr="002350BC">
        <w:rPr>
          <w:sz w:val="24"/>
          <w:szCs w:val="24"/>
        </w:rPr>
        <w:t>Fig</w:t>
      </w:r>
      <w:r w:rsidR="000D1B40" w:rsidRPr="002350BC">
        <w:rPr>
          <w:sz w:val="24"/>
          <w:szCs w:val="24"/>
        </w:rPr>
        <w:t>ure</w:t>
      </w:r>
      <w:r w:rsidRPr="002350BC">
        <w:rPr>
          <w:spacing w:val="-10"/>
          <w:sz w:val="24"/>
          <w:szCs w:val="24"/>
        </w:rPr>
        <w:t xml:space="preserve"> </w:t>
      </w:r>
      <w:r w:rsidRPr="002350BC">
        <w:rPr>
          <w:sz w:val="24"/>
          <w:szCs w:val="24"/>
        </w:rPr>
        <w:t>2.</w:t>
      </w:r>
      <w:r w:rsidRPr="002350BC">
        <w:rPr>
          <w:spacing w:val="-8"/>
          <w:sz w:val="24"/>
          <w:szCs w:val="24"/>
        </w:rPr>
        <w:t xml:space="preserve"> </w:t>
      </w:r>
      <w:r w:rsidRPr="002350BC">
        <w:rPr>
          <w:sz w:val="24"/>
          <w:szCs w:val="24"/>
        </w:rPr>
        <w:t>Simulation</w:t>
      </w:r>
      <w:r w:rsidRPr="002350BC">
        <w:rPr>
          <w:spacing w:val="-7"/>
          <w:sz w:val="24"/>
          <w:szCs w:val="24"/>
        </w:rPr>
        <w:t xml:space="preserve"> </w:t>
      </w:r>
      <w:r w:rsidRPr="002350BC">
        <w:rPr>
          <w:spacing w:val="-2"/>
          <w:sz w:val="24"/>
          <w:szCs w:val="24"/>
        </w:rPr>
        <w:t>setup</w:t>
      </w:r>
    </w:p>
    <w:p w14:paraId="67ED17D8" w14:textId="77777777" w:rsidR="004C5D83" w:rsidRPr="002350BC" w:rsidRDefault="004C5D83" w:rsidP="00A64E87">
      <w:pPr>
        <w:pStyle w:val="BodyText"/>
        <w:spacing w:after="240"/>
        <w:jc w:val="both"/>
        <w:rPr>
          <w:sz w:val="24"/>
          <w:szCs w:val="24"/>
        </w:rPr>
      </w:pPr>
    </w:p>
    <w:p w14:paraId="34E978F7" w14:textId="7CDF522A" w:rsidR="004C5D83" w:rsidRPr="002350BC" w:rsidRDefault="00000000" w:rsidP="00667169">
      <w:pPr>
        <w:spacing w:after="240"/>
        <w:ind w:left="2110"/>
        <w:jc w:val="both"/>
        <w:rPr>
          <w:sz w:val="24"/>
          <w:szCs w:val="24"/>
        </w:rPr>
      </w:pPr>
      <w:r w:rsidRPr="002350BC">
        <w:rPr>
          <w:noProof/>
          <w:sz w:val="24"/>
          <w:szCs w:val="24"/>
        </w:rPr>
        <w:drawing>
          <wp:inline distT="0" distB="0" distL="0" distR="0" wp14:anchorId="6864850B" wp14:editId="7350DA20">
            <wp:extent cx="3617570" cy="366045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3617570" cy="3660457"/>
                    </a:xfrm>
                    <a:prstGeom prst="rect">
                      <a:avLst/>
                    </a:prstGeom>
                  </pic:spPr>
                </pic:pic>
              </a:graphicData>
            </a:graphic>
          </wp:inline>
        </w:drawing>
      </w:r>
    </w:p>
    <w:p w14:paraId="3A82DFAE" w14:textId="47502907" w:rsidR="004C5D83" w:rsidRPr="002350BC" w:rsidRDefault="00000000" w:rsidP="00667169">
      <w:pPr>
        <w:spacing w:before="1" w:after="240"/>
        <w:ind w:left="852"/>
        <w:jc w:val="center"/>
        <w:rPr>
          <w:sz w:val="24"/>
          <w:szCs w:val="24"/>
        </w:rPr>
      </w:pPr>
      <w:r w:rsidRPr="002350BC">
        <w:rPr>
          <w:sz w:val="24"/>
          <w:szCs w:val="24"/>
        </w:rPr>
        <w:t>Fig</w:t>
      </w:r>
      <w:r w:rsidR="00667169" w:rsidRPr="002350BC">
        <w:rPr>
          <w:sz w:val="24"/>
          <w:szCs w:val="24"/>
        </w:rPr>
        <w:t xml:space="preserve">ure </w:t>
      </w:r>
      <w:r w:rsidRPr="002350BC">
        <w:rPr>
          <w:sz w:val="24"/>
          <w:szCs w:val="24"/>
        </w:rPr>
        <w:t>3.</w:t>
      </w:r>
      <w:r w:rsidRPr="002350BC">
        <w:rPr>
          <w:spacing w:val="-7"/>
          <w:sz w:val="24"/>
          <w:szCs w:val="24"/>
        </w:rPr>
        <w:t xml:space="preserve"> </w:t>
      </w:r>
      <w:r w:rsidRPr="002350BC">
        <w:rPr>
          <w:sz w:val="24"/>
          <w:szCs w:val="24"/>
        </w:rPr>
        <w:t>Design</w:t>
      </w:r>
      <w:r w:rsidRPr="002350BC">
        <w:rPr>
          <w:spacing w:val="-7"/>
          <w:sz w:val="24"/>
          <w:szCs w:val="24"/>
        </w:rPr>
        <w:t xml:space="preserve"> </w:t>
      </w:r>
      <w:r w:rsidRPr="002350BC">
        <w:rPr>
          <w:sz w:val="24"/>
          <w:szCs w:val="24"/>
        </w:rPr>
        <w:t>view</w:t>
      </w:r>
      <w:r w:rsidRPr="002350BC">
        <w:rPr>
          <w:spacing w:val="-8"/>
          <w:sz w:val="24"/>
          <w:szCs w:val="24"/>
        </w:rPr>
        <w:t xml:space="preserve"> </w:t>
      </w:r>
      <w:r w:rsidRPr="002350BC">
        <w:rPr>
          <w:sz w:val="24"/>
          <w:szCs w:val="24"/>
        </w:rPr>
        <w:t>and</w:t>
      </w:r>
      <w:r w:rsidRPr="002350BC">
        <w:rPr>
          <w:spacing w:val="-8"/>
          <w:sz w:val="24"/>
          <w:szCs w:val="24"/>
        </w:rPr>
        <w:t xml:space="preserve"> </w:t>
      </w:r>
      <w:r w:rsidRPr="002350BC">
        <w:rPr>
          <w:sz w:val="24"/>
          <w:szCs w:val="24"/>
        </w:rPr>
        <w:t>simulation</w:t>
      </w:r>
      <w:r w:rsidRPr="002350BC">
        <w:rPr>
          <w:spacing w:val="-8"/>
          <w:sz w:val="24"/>
          <w:szCs w:val="24"/>
        </w:rPr>
        <w:t xml:space="preserve"> </w:t>
      </w:r>
      <w:r w:rsidRPr="002350BC">
        <w:rPr>
          <w:sz w:val="24"/>
          <w:szCs w:val="24"/>
        </w:rPr>
        <w:t>set</w:t>
      </w:r>
      <w:r w:rsidRPr="002350BC">
        <w:rPr>
          <w:spacing w:val="-8"/>
          <w:sz w:val="24"/>
          <w:szCs w:val="24"/>
        </w:rPr>
        <w:t xml:space="preserve"> </w:t>
      </w:r>
      <w:r w:rsidRPr="002350BC">
        <w:rPr>
          <w:sz w:val="24"/>
          <w:szCs w:val="24"/>
        </w:rPr>
        <w:t>up</w:t>
      </w:r>
      <w:r w:rsidRPr="002350BC">
        <w:rPr>
          <w:spacing w:val="-8"/>
          <w:sz w:val="24"/>
          <w:szCs w:val="24"/>
        </w:rPr>
        <w:t xml:space="preserve"> </w:t>
      </w:r>
      <w:r w:rsidRPr="002350BC">
        <w:rPr>
          <w:sz w:val="24"/>
          <w:szCs w:val="24"/>
        </w:rPr>
        <w:t>of</w:t>
      </w:r>
      <w:r w:rsidRPr="002350BC">
        <w:rPr>
          <w:spacing w:val="-10"/>
          <w:sz w:val="24"/>
          <w:szCs w:val="24"/>
        </w:rPr>
        <w:t xml:space="preserve"> </w:t>
      </w:r>
      <w:r w:rsidRPr="002350BC">
        <w:rPr>
          <w:sz w:val="24"/>
          <w:szCs w:val="24"/>
        </w:rPr>
        <w:t>designed</w:t>
      </w:r>
      <w:r w:rsidRPr="002350BC">
        <w:rPr>
          <w:spacing w:val="-5"/>
          <w:sz w:val="24"/>
          <w:szCs w:val="24"/>
        </w:rPr>
        <w:t xml:space="preserve"> </w:t>
      </w:r>
      <w:r w:rsidRPr="002350BC">
        <w:rPr>
          <w:spacing w:val="-2"/>
          <w:sz w:val="24"/>
          <w:szCs w:val="24"/>
        </w:rPr>
        <w:t>Antenna</w:t>
      </w:r>
    </w:p>
    <w:p w14:paraId="77D86AAD" w14:textId="77777777" w:rsidR="001C74FB" w:rsidRPr="002350BC" w:rsidRDefault="00000000" w:rsidP="001C74FB">
      <w:pPr>
        <w:tabs>
          <w:tab w:val="left" w:pos="1648"/>
        </w:tabs>
        <w:spacing w:before="1" w:after="240"/>
        <w:rPr>
          <w:b/>
          <w:bCs/>
          <w:sz w:val="28"/>
          <w:szCs w:val="28"/>
        </w:rPr>
      </w:pPr>
      <w:r w:rsidRPr="002350BC">
        <w:rPr>
          <w:b/>
          <w:bCs/>
          <w:sz w:val="28"/>
          <w:szCs w:val="28"/>
        </w:rPr>
        <w:lastRenderedPageBreak/>
        <w:t>RESULTS</w:t>
      </w:r>
      <w:r w:rsidRPr="002350BC">
        <w:rPr>
          <w:b/>
          <w:bCs/>
          <w:spacing w:val="9"/>
          <w:sz w:val="28"/>
          <w:szCs w:val="28"/>
        </w:rPr>
        <w:t xml:space="preserve"> </w:t>
      </w:r>
      <w:r w:rsidRPr="002350BC">
        <w:rPr>
          <w:b/>
          <w:bCs/>
          <w:sz w:val="28"/>
          <w:szCs w:val="28"/>
        </w:rPr>
        <w:t>AND</w:t>
      </w:r>
      <w:r w:rsidRPr="002350BC">
        <w:rPr>
          <w:b/>
          <w:bCs/>
          <w:spacing w:val="10"/>
          <w:sz w:val="28"/>
          <w:szCs w:val="28"/>
        </w:rPr>
        <w:t xml:space="preserve"> </w:t>
      </w:r>
      <w:r w:rsidRPr="002350BC">
        <w:rPr>
          <w:b/>
          <w:bCs/>
          <w:spacing w:val="-2"/>
          <w:sz w:val="28"/>
          <w:szCs w:val="28"/>
        </w:rPr>
        <w:t>DISCUSSION</w:t>
      </w:r>
    </w:p>
    <w:p w14:paraId="2E4C6556" w14:textId="5D17DF25" w:rsidR="004C5D83" w:rsidRPr="002350BC" w:rsidRDefault="00000000" w:rsidP="001C74FB">
      <w:pPr>
        <w:tabs>
          <w:tab w:val="left" w:pos="1648"/>
        </w:tabs>
        <w:spacing w:before="1" w:after="240"/>
        <w:rPr>
          <w:b/>
          <w:bCs/>
          <w:sz w:val="28"/>
          <w:szCs w:val="28"/>
        </w:rPr>
      </w:pPr>
      <w:r w:rsidRPr="002350BC">
        <w:rPr>
          <w:b/>
          <w:bCs/>
          <w:iCs/>
          <w:w w:val="105"/>
          <w:sz w:val="24"/>
          <w:szCs w:val="24"/>
        </w:rPr>
        <w:t>Results</w:t>
      </w:r>
      <w:r w:rsidRPr="002350BC">
        <w:rPr>
          <w:b/>
          <w:bCs/>
          <w:iCs/>
          <w:spacing w:val="-8"/>
          <w:w w:val="105"/>
          <w:sz w:val="24"/>
          <w:szCs w:val="24"/>
        </w:rPr>
        <w:t xml:space="preserve"> </w:t>
      </w:r>
      <w:r w:rsidRPr="002350BC">
        <w:rPr>
          <w:b/>
          <w:bCs/>
          <w:iCs/>
          <w:w w:val="105"/>
          <w:sz w:val="24"/>
          <w:szCs w:val="24"/>
        </w:rPr>
        <w:t>of</w:t>
      </w:r>
      <w:r w:rsidRPr="002350BC">
        <w:rPr>
          <w:b/>
          <w:bCs/>
          <w:iCs/>
          <w:spacing w:val="-6"/>
          <w:w w:val="105"/>
          <w:sz w:val="24"/>
          <w:szCs w:val="24"/>
        </w:rPr>
        <w:t xml:space="preserve"> </w:t>
      </w:r>
      <w:r w:rsidRPr="002350BC">
        <w:rPr>
          <w:b/>
          <w:bCs/>
          <w:iCs/>
          <w:w w:val="105"/>
          <w:sz w:val="24"/>
          <w:szCs w:val="24"/>
        </w:rPr>
        <w:t>the</w:t>
      </w:r>
      <w:r w:rsidRPr="002350BC">
        <w:rPr>
          <w:b/>
          <w:bCs/>
          <w:iCs/>
          <w:spacing w:val="-8"/>
          <w:w w:val="105"/>
          <w:sz w:val="24"/>
          <w:szCs w:val="24"/>
        </w:rPr>
        <w:t xml:space="preserve"> </w:t>
      </w:r>
      <w:r w:rsidRPr="002350BC">
        <w:rPr>
          <w:b/>
          <w:bCs/>
          <w:iCs/>
          <w:w w:val="105"/>
          <w:sz w:val="24"/>
          <w:szCs w:val="24"/>
        </w:rPr>
        <w:t>Designed</w:t>
      </w:r>
      <w:r w:rsidRPr="002350BC">
        <w:rPr>
          <w:b/>
          <w:bCs/>
          <w:iCs/>
          <w:spacing w:val="-7"/>
          <w:w w:val="105"/>
          <w:sz w:val="24"/>
          <w:szCs w:val="24"/>
        </w:rPr>
        <w:t xml:space="preserve"> </w:t>
      </w:r>
      <w:r w:rsidRPr="002350BC">
        <w:rPr>
          <w:b/>
          <w:bCs/>
          <w:iCs/>
          <w:w w:val="105"/>
          <w:sz w:val="24"/>
          <w:szCs w:val="24"/>
        </w:rPr>
        <w:t>Unit</w:t>
      </w:r>
      <w:r w:rsidRPr="002350BC">
        <w:rPr>
          <w:b/>
          <w:bCs/>
          <w:iCs/>
          <w:spacing w:val="-10"/>
          <w:w w:val="105"/>
          <w:sz w:val="24"/>
          <w:szCs w:val="24"/>
        </w:rPr>
        <w:t xml:space="preserve"> </w:t>
      </w:r>
      <w:r w:rsidRPr="002350BC">
        <w:rPr>
          <w:b/>
          <w:bCs/>
          <w:iCs/>
          <w:spacing w:val="-4"/>
          <w:w w:val="105"/>
          <w:sz w:val="24"/>
          <w:szCs w:val="24"/>
        </w:rPr>
        <w:t>Cell</w:t>
      </w:r>
    </w:p>
    <w:p w14:paraId="43D87067" w14:textId="77777777" w:rsidR="004C5D83" w:rsidRPr="002350BC" w:rsidRDefault="00000000" w:rsidP="001C74FB">
      <w:pPr>
        <w:pStyle w:val="BodyText"/>
        <w:spacing w:before="57" w:after="240"/>
        <w:ind w:right="1"/>
        <w:jc w:val="both"/>
        <w:rPr>
          <w:sz w:val="24"/>
          <w:szCs w:val="24"/>
        </w:rPr>
      </w:pPr>
      <w:r w:rsidRPr="002350BC">
        <w:rPr>
          <w:w w:val="105"/>
          <w:sz w:val="24"/>
          <w:szCs w:val="24"/>
        </w:rPr>
        <w:t>Fig.</w:t>
      </w:r>
      <w:r w:rsidRPr="002350BC">
        <w:rPr>
          <w:spacing w:val="-5"/>
          <w:w w:val="105"/>
          <w:sz w:val="24"/>
          <w:szCs w:val="24"/>
        </w:rPr>
        <w:t xml:space="preserve"> </w:t>
      </w:r>
      <w:r w:rsidRPr="002350BC">
        <w:rPr>
          <w:w w:val="105"/>
          <w:sz w:val="24"/>
          <w:szCs w:val="24"/>
        </w:rPr>
        <w:t>4</w:t>
      </w:r>
      <w:r w:rsidRPr="002350BC">
        <w:rPr>
          <w:spacing w:val="-8"/>
          <w:w w:val="105"/>
          <w:sz w:val="24"/>
          <w:szCs w:val="24"/>
        </w:rPr>
        <w:t xml:space="preserve"> </w:t>
      </w:r>
      <w:r w:rsidRPr="002350BC">
        <w:rPr>
          <w:w w:val="105"/>
          <w:sz w:val="24"/>
          <w:szCs w:val="24"/>
        </w:rPr>
        <w:t>display</w:t>
      </w:r>
      <w:r w:rsidRPr="002350BC">
        <w:rPr>
          <w:spacing w:val="-6"/>
          <w:w w:val="105"/>
          <w:sz w:val="24"/>
          <w:szCs w:val="24"/>
        </w:rPr>
        <w:t xml:space="preserve"> </w:t>
      </w:r>
      <w:r w:rsidRPr="002350BC">
        <w:rPr>
          <w:w w:val="105"/>
          <w:sz w:val="24"/>
          <w:szCs w:val="24"/>
        </w:rPr>
        <w:t>the</w:t>
      </w:r>
      <w:r w:rsidRPr="002350BC">
        <w:rPr>
          <w:spacing w:val="-5"/>
          <w:w w:val="105"/>
          <w:sz w:val="24"/>
          <w:szCs w:val="24"/>
        </w:rPr>
        <w:t xml:space="preserve"> </w:t>
      </w:r>
      <w:r w:rsidRPr="002350BC">
        <w:rPr>
          <w:w w:val="105"/>
          <w:sz w:val="24"/>
          <w:szCs w:val="24"/>
        </w:rPr>
        <w:t>workings</w:t>
      </w:r>
      <w:r w:rsidRPr="002350BC">
        <w:rPr>
          <w:spacing w:val="-8"/>
          <w:w w:val="105"/>
          <w:sz w:val="24"/>
          <w:szCs w:val="24"/>
        </w:rPr>
        <w:t xml:space="preserve"> </w:t>
      </w:r>
      <w:r w:rsidRPr="002350BC">
        <w:rPr>
          <w:w w:val="105"/>
          <w:sz w:val="24"/>
          <w:szCs w:val="24"/>
        </w:rPr>
        <w:t>of</w:t>
      </w:r>
      <w:r w:rsidRPr="002350BC">
        <w:rPr>
          <w:spacing w:val="-4"/>
          <w:w w:val="105"/>
          <w:sz w:val="24"/>
          <w:szCs w:val="24"/>
        </w:rPr>
        <w:t xml:space="preserve"> </w:t>
      </w:r>
      <w:r w:rsidRPr="002350BC">
        <w:rPr>
          <w:w w:val="105"/>
          <w:sz w:val="24"/>
          <w:szCs w:val="24"/>
        </w:rPr>
        <w:t>the</w:t>
      </w:r>
      <w:r w:rsidRPr="002350BC">
        <w:rPr>
          <w:spacing w:val="-6"/>
          <w:w w:val="105"/>
          <w:sz w:val="24"/>
          <w:szCs w:val="24"/>
        </w:rPr>
        <w:t xml:space="preserve"> </w:t>
      </w:r>
      <w:r w:rsidRPr="002350BC">
        <w:rPr>
          <w:w w:val="105"/>
          <w:sz w:val="24"/>
          <w:szCs w:val="24"/>
        </w:rPr>
        <w:t>unit</w:t>
      </w:r>
      <w:r w:rsidRPr="002350BC">
        <w:rPr>
          <w:spacing w:val="-5"/>
          <w:w w:val="105"/>
          <w:sz w:val="24"/>
          <w:szCs w:val="24"/>
        </w:rPr>
        <w:t xml:space="preserve"> </w:t>
      </w:r>
      <w:r w:rsidRPr="002350BC">
        <w:rPr>
          <w:w w:val="105"/>
          <w:sz w:val="24"/>
          <w:szCs w:val="24"/>
        </w:rPr>
        <w:t>cell</w:t>
      </w:r>
      <w:r w:rsidRPr="002350BC">
        <w:rPr>
          <w:spacing w:val="-6"/>
          <w:w w:val="105"/>
          <w:sz w:val="24"/>
          <w:szCs w:val="24"/>
        </w:rPr>
        <w:t xml:space="preserve"> </w:t>
      </w:r>
      <w:r w:rsidRPr="002350BC">
        <w:rPr>
          <w:w w:val="105"/>
          <w:sz w:val="24"/>
          <w:szCs w:val="24"/>
        </w:rPr>
        <w:t>regarding</w:t>
      </w:r>
      <w:r w:rsidRPr="002350BC">
        <w:rPr>
          <w:spacing w:val="-5"/>
          <w:w w:val="105"/>
          <w:sz w:val="24"/>
          <w:szCs w:val="24"/>
        </w:rPr>
        <w:t xml:space="preserve"> </w:t>
      </w:r>
      <w:r w:rsidRPr="002350BC">
        <w:rPr>
          <w:w w:val="105"/>
          <w:sz w:val="24"/>
          <w:szCs w:val="24"/>
        </w:rPr>
        <w:t xml:space="preserve">S11 </w:t>
      </w:r>
      <w:r w:rsidRPr="002350BC">
        <w:rPr>
          <w:spacing w:val="-2"/>
          <w:w w:val="105"/>
          <w:sz w:val="24"/>
          <w:szCs w:val="24"/>
        </w:rPr>
        <w:t>parameter for the simulation setup.</w:t>
      </w:r>
      <w:r w:rsidRPr="002350BC">
        <w:rPr>
          <w:spacing w:val="-5"/>
          <w:w w:val="105"/>
          <w:sz w:val="24"/>
          <w:szCs w:val="24"/>
        </w:rPr>
        <w:t xml:space="preserve"> </w:t>
      </w:r>
      <w:r w:rsidRPr="002350BC">
        <w:rPr>
          <w:spacing w:val="-2"/>
          <w:w w:val="105"/>
          <w:sz w:val="24"/>
          <w:szCs w:val="24"/>
        </w:rPr>
        <w:t>The</w:t>
      </w:r>
      <w:r w:rsidRPr="002350BC">
        <w:rPr>
          <w:spacing w:val="-3"/>
          <w:w w:val="105"/>
          <w:sz w:val="24"/>
          <w:szCs w:val="24"/>
        </w:rPr>
        <w:t xml:space="preserve"> </w:t>
      </w:r>
      <w:r w:rsidRPr="002350BC">
        <w:rPr>
          <w:spacing w:val="-2"/>
          <w:w w:val="105"/>
          <w:sz w:val="24"/>
          <w:szCs w:val="24"/>
        </w:rPr>
        <w:t xml:space="preserve">reflection coefficient, </w:t>
      </w:r>
      <w:r w:rsidRPr="002350BC">
        <w:rPr>
          <w:w w:val="105"/>
          <w:sz w:val="24"/>
          <w:szCs w:val="24"/>
        </w:rPr>
        <w:t>which is represented by (S11), is also known as return loss, with</w:t>
      </w:r>
      <w:r w:rsidRPr="002350BC">
        <w:rPr>
          <w:spacing w:val="-2"/>
          <w:w w:val="105"/>
          <w:sz w:val="24"/>
          <w:szCs w:val="24"/>
        </w:rPr>
        <w:t xml:space="preserve"> </w:t>
      </w:r>
      <w:r w:rsidRPr="002350BC">
        <w:rPr>
          <w:w w:val="105"/>
          <w:sz w:val="24"/>
          <w:szCs w:val="24"/>
        </w:rPr>
        <w:t>-10</w:t>
      </w:r>
      <w:r w:rsidRPr="002350BC">
        <w:rPr>
          <w:spacing w:val="-4"/>
          <w:w w:val="105"/>
          <w:sz w:val="24"/>
          <w:szCs w:val="24"/>
        </w:rPr>
        <w:t xml:space="preserve"> </w:t>
      </w:r>
      <w:r w:rsidRPr="002350BC">
        <w:rPr>
          <w:w w:val="105"/>
          <w:sz w:val="24"/>
          <w:szCs w:val="24"/>
        </w:rPr>
        <w:t>dB</w:t>
      </w:r>
      <w:r w:rsidRPr="002350BC">
        <w:rPr>
          <w:spacing w:val="-4"/>
          <w:w w:val="105"/>
          <w:sz w:val="24"/>
          <w:szCs w:val="24"/>
        </w:rPr>
        <w:t xml:space="preserve"> </w:t>
      </w:r>
      <w:r w:rsidRPr="002350BC">
        <w:rPr>
          <w:w w:val="105"/>
          <w:sz w:val="24"/>
          <w:szCs w:val="24"/>
        </w:rPr>
        <w:t>denote</w:t>
      </w:r>
      <w:r w:rsidRPr="002350BC">
        <w:rPr>
          <w:spacing w:val="-2"/>
          <w:w w:val="105"/>
          <w:sz w:val="24"/>
          <w:szCs w:val="24"/>
        </w:rPr>
        <w:t xml:space="preserve"> </w:t>
      </w:r>
      <w:r w:rsidRPr="002350BC">
        <w:rPr>
          <w:w w:val="105"/>
          <w:sz w:val="24"/>
          <w:szCs w:val="24"/>
        </w:rPr>
        <w:t>good,</w:t>
      </w:r>
      <w:r w:rsidRPr="002350BC">
        <w:rPr>
          <w:spacing w:val="-4"/>
          <w:w w:val="105"/>
          <w:sz w:val="24"/>
          <w:szCs w:val="24"/>
        </w:rPr>
        <w:t xml:space="preserve"> </w:t>
      </w:r>
      <w:r w:rsidRPr="002350BC">
        <w:rPr>
          <w:w w:val="105"/>
          <w:sz w:val="24"/>
          <w:szCs w:val="24"/>
        </w:rPr>
        <w:t>-15</w:t>
      </w:r>
      <w:r w:rsidRPr="002350BC">
        <w:rPr>
          <w:spacing w:val="-4"/>
          <w:w w:val="105"/>
          <w:sz w:val="24"/>
          <w:szCs w:val="24"/>
        </w:rPr>
        <w:t xml:space="preserve"> </w:t>
      </w:r>
      <w:r w:rsidRPr="002350BC">
        <w:rPr>
          <w:w w:val="105"/>
          <w:sz w:val="24"/>
          <w:szCs w:val="24"/>
        </w:rPr>
        <w:t>dB</w:t>
      </w:r>
      <w:r w:rsidRPr="002350BC">
        <w:rPr>
          <w:spacing w:val="-3"/>
          <w:w w:val="105"/>
          <w:sz w:val="24"/>
          <w:szCs w:val="24"/>
        </w:rPr>
        <w:t xml:space="preserve"> </w:t>
      </w:r>
      <w:r w:rsidRPr="002350BC">
        <w:rPr>
          <w:w w:val="105"/>
          <w:sz w:val="24"/>
          <w:szCs w:val="24"/>
        </w:rPr>
        <w:t>means</w:t>
      </w:r>
      <w:r w:rsidRPr="002350BC">
        <w:rPr>
          <w:spacing w:val="-5"/>
          <w:w w:val="105"/>
          <w:sz w:val="24"/>
          <w:szCs w:val="24"/>
        </w:rPr>
        <w:t xml:space="preserve"> </w:t>
      </w:r>
      <w:r w:rsidRPr="002350BC">
        <w:rPr>
          <w:w w:val="105"/>
          <w:sz w:val="24"/>
          <w:szCs w:val="24"/>
        </w:rPr>
        <w:t>better</w:t>
      </w:r>
      <w:r w:rsidRPr="002350BC">
        <w:rPr>
          <w:spacing w:val="-3"/>
          <w:w w:val="105"/>
          <w:sz w:val="24"/>
          <w:szCs w:val="24"/>
        </w:rPr>
        <w:t xml:space="preserve"> </w:t>
      </w:r>
      <w:r w:rsidRPr="002350BC">
        <w:rPr>
          <w:w w:val="105"/>
          <w:sz w:val="24"/>
          <w:szCs w:val="24"/>
        </w:rPr>
        <w:t>and</w:t>
      </w:r>
      <w:r w:rsidRPr="002350BC">
        <w:rPr>
          <w:spacing w:val="-2"/>
          <w:w w:val="105"/>
          <w:sz w:val="24"/>
          <w:szCs w:val="24"/>
        </w:rPr>
        <w:t xml:space="preserve"> </w:t>
      </w:r>
      <w:r w:rsidRPr="002350BC">
        <w:rPr>
          <w:w w:val="105"/>
          <w:sz w:val="24"/>
          <w:szCs w:val="24"/>
        </w:rPr>
        <w:t>if</w:t>
      </w:r>
      <w:r w:rsidRPr="002350BC">
        <w:rPr>
          <w:spacing w:val="-3"/>
          <w:w w:val="105"/>
          <w:sz w:val="24"/>
          <w:szCs w:val="24"/>
        </w:rPr>
        <w:t xml:space="preserve"> </w:t>
      </w:r>
      <w:r w:rsidRPr="002350BC">
        <w:rPr>
          <w:w w:val="105"/>
          <w:sz w:val="24"/>
          <w:szCs w:val="24"/>
        </w:rPr>
        <w:t>is</w:t>
      </w:r>
      <w:r w:rsidRPr="002350BC">
        <w:rPr>
          <w:spacing w:val="-4"/>
          <w:w w:val="105"/>
          <w:sz w:val="24"/>
          <w:szCs w:val="24"/>
        </w:rPr>
        <w:t xml:space="preserve"> </w:t>
      </w:r>
      <w:r w:rsidRPr="002350BC">
        <w:rPr>
          <w:w w:val="105"/>
          <w:sz w:val="24"/>
          <w:szCs w:val="24"/>
        </w:rPr>
        <w:t>0 dB then</w:t>
      </w:r>
      <w:r w:rsidRPr="002350BC">
        <w:rPr>
          <w:spacing w:val="-10"/>
          <w:w w:val="105"/>
          <w:sz w:val="24"/>
          <w:szCs w:val="24"/>
        </w:rPr>
        <w:t xml:space="preserve"> </w:t>
      </w:r>
      <w:r w:rsidRPr="002350BC">
        <w:rPr>
          <w:w w:val="105"/>
          <w:sz w:val="24"/>
          <w:szCs w:val="24"/>
        </w:rPr>
        <w:t>no</w:t>
      </w:r>
      <w:r w:rsidRPr="002350BC">
        <w:rPr>
          <w:spacing w:val="-8"/>
          <w:w w:val="105"/>
          <w:sz w:val="24"/>
          <w:szCs w:val="24"/>
        </w:rPr>
        <w:t xml:space="preserve"> </w:t>
      </w:r>
      <w:r w:rsidRPr="002350BC">
        <w:rPr>
          <w:w w:val="105"/>
          <w:sz w:val="24"/>
          <w:szCs w:val="24"/>
        </w:rPr>
        <w:t>radiation</w:t>
      </w:r>
      <w:r w:rsidRPr="002350BC">
        <w:rPr>
          <w:spacing w:val="-10"/>
          <w:w w:val="105"/>
          <w:sz w:val="24"/>
          <w:szCs w:val="24"/>
        </w:rPr>
        <w:t xml:space="preserve"> </w:t>
      </w:r>
      <w:r w:rsidRPr="002350BC">
        <w:rPr>
          <w:w w:val="105"/>
          <w:sz w:val="24"/>
          <w:szCs w:val="24"/>
        </w:rPr>
        <w:t>has</w:t>
      </w:r>
      <w:r w:rsidRPr="002350BC">
        <w:rPr>
          <w:spacing w:val="-10"/>
          <w:w w:val="105"/>
          <w:sz w:val="24"/>
          <w:szCs w:val="24"/>
        </w:rPr>
        <w:t xml:space="preserve"> </w:t>
      </w:r>
      <w:r w:rsidRPr="002350BC">
        <w:rPr>
          <w:w w:val="105"/>
          <w:sz w:val="24"/>
          <w:szCs w:val="24"/>
        </w:rPr>
        <w:t>occurred.</w:t>
      </w:r>
      <w:r w:rsidRPr="002350BC">
        <w:rPr>
          <w:spacing w:val="-11"/>
          <w:w w:val="105"/>
          <w:sz w:val="24"/>
          <w:szCs w:val="24"/>
        </w:rPr>
        <w:t xml:space="preserve"> </w:t>
      </w:r>
      <w:r w:rsidRPr="002350BC">
        <w:rPr>
          <w:w w:val="105"/>
          <w:sz w:val="24"/>
          <w:szCs w:val="24"/>
        </w:rPr>
        <w:t>It</w:t>
      </w:r>
      <w:r w:rsidRPr="002350BC">
        <w:rPr>
          <w:spacing w:val="-10"/>
          <w:w w:val="105"/>
          <w:sz w:val="24"/>
          <w:szCs w:val="24"/>
        </w:rPr>
        <w:t xml:space="preserve"> </w:t>
      </w:r>
      <w:r w:rsidRPr="002350BC">
        <w:rPr>
          <w:w w:val="105"/>
          <w:sz w:val="24"/>
          <w:szCs w:val="24"/>
        </w:rPr>
        <w:t>can</w:t>
      </w:r>
      <w:r w:rsidRPr="002350BC">
        <w:rPr>
          <w:spacing w:val="-11"/>
          <w:w w:val="105"/>
          <w:sz w:val="24"/>
          <w:szCs w:val="24"/>
        </w:rPr>
        <w:t xml:space="preserve"> </w:t>
      </w:r>
      <w:r w:rsidRPr="002350BC">
        <w:rPr>
          <w:w w:val="105"/>
          <w:sz w:val="24"/>
          <w:szCs w:val="24"/>
        </w:rPr>
        <w:t>be</w:t>
      </w:r>
      <w:r w:rsidRPr="002350BC">
        <w:rPr>
          <w:spacing w:val="-7"/>
          <w:w w:val="105"/>
          <w:sz w:val="24"/>
          <w:szCs w:val="24"/>
        </w:rPr>
        <w:t xml:space="preserve"> </w:t>
      </w:r>
      <w:r w:rsidRPr="002350BC">
        <w:rPr>
          <w:w w:val="105"/>
          <w:sz w:val="24"/>
          <w:szCs w:val="24"/>
        </w:rPr>
        <w:t>seen</w:t>
      </w:r>
      <w:r w:rsidRPr="002350BC">
        <w:rPr>
          <w:spacing w:val="-10"/>
          <w:w w:val="105"/>
          <w:sz w:val="24"/>
          <w:szCs w:val="24"/>
        </w:rPr>
        <w:t xml:space="preserve"> </w:t>
      </w:r>
      <w:r w:rsidRPr="002350BC">
        <w:rPr>
          <w:w w:val="105"/>
          <w:sz w:val="24"/>
          <w:szCs w:val="24"/>
        </w:rPr>
        <w:t>from</w:t>
      </w:r>
      <w:r w:rsidRPr="002350BC">
        <w:rPr>
          <w:spacing w:val="-10"/>
          <w:w w:val="105"/>
          <w:sz w:val="24"/>
          <w:szCs w:val="24"/>
        </w:rPr>
        <w:t xml:space="preserve"> </w:t>
      </w:r>
      <w:r w:rsidRPr="002350BC">
        <w:rPr>
          <w:w w:val="105"/>
          <w:sz w:val="24"/>
          <w:szCs w:val="24"/>
        </w:rPr>
        <w:t>Fig.</w:t>
      </w:r>
      <w:r w:rsidRPr="002350BC">
        <w:rPr>
          <w:spacing w:val="-11"/>
          <w:w w:val="105"/>
          <w:sz w:val="24"/>
          <w:szCs w:val="24"/>
        </w:rPr>
        <w:t xml:space="preserve"> </w:t>
      </w:r>
      <w:r w:rsidRPr="002350BC">
        <w:rPr>
          <w:w w:val="105"/>
          <w:sz w:val="24"/>
          <w:szCs w:val="24"/>
        </w:rPr>
        <w:t>4</w:t>
      </w:r>
      <w:r w:rsidRPr="002350BC">
        <w:rPr>
          <w:spacing w:val="-11"/>
          <w:w w:val="105"/>
          <w:sz w:val="24"/>
          <w:szCs w:val="24"/>
        </w:rPr>
        <w:t xml:space="preserve"> </w:t>
      </w:r>
      <w:r w:rsidRPr="002350BC">
        <w:rPr>
          <w:w w:val="105"/>
          <w:sz w:val="24"/>
          <w:szCs w:val="24"/>
        </w:rPr>
        <w:t xml:space="preserve">that </w:t>
      </w:r>
      <w:r w:rsidRPr="002350BC">
        <w:rPr>
          <w:sz w:val="24"/>
          <w:szCs w:val="24"/>
        </w:rPr>
        <w:t>at</w:t>
      </w:r>
      <w:r w:rsidRPr="002350BC">
        <w:rPr>
          <w:spacing w:val="-5"/>
          <w:sz w:val="24"/>
          <w:szCs w:val="24"/>
        </w:rPr>
        <w:t xml:space="preserve"> </w:t>
      </w:r>
      <w:r w:rsidRPr="002350BC">
        <w:rPr>
          <w:sz w:val="24"/>
          <w:szCs w:val="24"/>
        </w:rPr>
        <w:t>210 GHz</w:t>
      </w:r>
      <w:r w:rsidRPr="002350BC">
        <w:rPr>
          <w:spacing w:val="-6"/>
          <w:sz w:val="24"/>
          <w:szCs w:val="24"/>
        </w:rPr>
        <w:t xml:space="preserve"> </w:t>
      </w:r>
      <w:r w:rsidRPr="002350BC">
        <w:rPr>
          <w:sz w:val="24"/>
          <w:szCs w:val="24"/>
        </w:rPr>
        <w:t>and</w:t>
      </w:r>
      <w:r w:rsidRPr="002350BC">
        <w:rPr>
          <w:spacing w:val="-6"/>
          <w:sz w:val="24"/>
          <w:szCs w:val="24"/>
        </w:rPr>
        <w:t xml:space="preserve"> </w:t>
      </w:r>
      <w:r w:rsidRPr="002350BC">
        <w:rPr>
          <w:sz w:val="24"/>
          <w:szCs w:val="24"/>
        </w:rPr>
        <w:t>255 GHz</w:t>
      </w:r>
      <w:r w:rsidRPr="002350BC">
        <w:rPr>
          <w:spacing w:val="-2"/>
          <w:sz w:val="24"/>
          <w:szCs w:val="24"/>
        </w:rPr>
        <w:t xml:space="preserve"> </w:t>
      </w:r>
      <w:r w:rsidRPr="002350BC">
        <w:rPr>
          <w:sz w:val="24"/>
          <w:szCs w:val="24"/>
        </w:rPr>
        <w:t>the</w:t>
      </w:r>
      <w:r w:rsidRPr="002350BC">
        <w:rPr>
          <w:spacing w:val="-6"/>
          <w:sz w:val="24"/>
          <w:szCs w:val="24"/>
        </w:rPr>
        <w:t xml:space="preserve"> </w:t>
      </w:r>
      <w:r w:rsidRPr="002350BC">
        <w:rPr>
          <w:sz w:val="24"/>
          <w:szCs w:val="24"/>
        </w:rPr>
        <w:t>unit</w:t>
      </w:r>
      <w:r w:rsidRPr="002350BC">
        <w:rPr>
          <w:spacing w:val="-1"/>
          <w:sz w:val="24"/>
          <w:szCs w:val="24"/>
        </w:rPr>
        <w:t xml:space="preserve"> </w:t>
      </w:r>
      <w:r w:rsidRPr="002350BC">
        <w:rPr>
          <w:sz w:val="24"/>
          <w:szCs w:val="24"/>
        </w:rPr>
        <w:t>cell</w:t>
      </w:r>
      <w:r w:rsidRPr="002350BC">
        <w:rPr>
          <w:spacing w:val="-2"/>
          <w:sz w:val="24"/>
          <w:szCs w:val="24"/>
        </w:rPr>
        <w:t xml:space="preserve"> </w:t>
      </w:r>
      <w:r w:rsidRPr="002350BC">
        <w:rPr>
          <w:sz w:val="24"/>
          <w:szCs w:val="24"/>
        </w:rPr>
        <w:t>creates</w:t>
      </w:r>
      <w:r w:rsidRPr="002350BC">
        <w:rPr>
          <w:spacing w:val="-1"/>
          <w:sz w:val="24"/>
          <w:szCs w:val="24"/>
        </w:rPr>
        <w:t xml:space="preserve"> </w:t>
      </w:r>
      <w:r w:rsidRPr="002350BC">
        <w:rPr>
          <w:sz w:val="24"/>
          <w:szCs w:val="24"/>
        </w:rPr>
        <w:t>an</w:t>
      </w:r>
      <w:r w:rsidRPr="002350BC">
        <w:rPr>
          <w:spacing w:val="-6"/>
          <w:sz w:val="24"/>
          <w:szCs w:val="24"/>
        </w:rPr>
        <w:t xml:space="preserve"> </w:t>
      </w:r>
      <w:r w:rsidRPr="002350BC">
        <w:rPr>
          <w:sz w:val="24"/>
          <w:szCs w:val="24"/>
        </w:rPr>
        <w:t>effective</w:t>
      </w:r>
      <w:r w:rsidRPr="002350BC">
        <w:rPr>
          <w:spacing w:val="-5"/>
          <w:sz w:val="24"/>
          <w:szCs w:val="24"/>
        </w:rPr>
        <w:t xml:space="preserve"> </w:t>
      </w:r>
      <w:r w:rsidRPr="002350BC">
        <w:rPr>
          <w:sz w:val="24"/>
          <w:szCs w:val="24"/>
        </w:rPr>
        <w:t>stop-</w:t>
      </w:r>
      <w:r w:rsidRPr="002350BC">
        <w:rPr>
          <w:w w:val="105"/>
          <w:sz w:val="24"/>
          <w:szCs w:val="24"/>
        </w:rPr>
        <w:t>band.</w:t>
      </w:r>
      <w:r w:rsidRPr="002350BC">
        <w:rPr>
          <w:spacing w:val="-4"/>
          <w:w w:val="105"/>
          <w:sz w:val="24"/>
          <w:szCs w:val="24"/>
        </w:rPr>
        <w:t xml:space="preserve"> </w:t>
      </w:r>
      <w:r w:rsidRPr="002350BC">
        <w:rPr>
          <w:w w:val="105"/>
          <w:sz w:val="24"/>
          <w:szCs w:val="24"/>
        </w:rPr>
        <w:t>This</w:t>
      </w:r>
      <w:r w:rsidRPr="002350BC">
        <w:rPr>
          <w:spacing w:val="-7"/>
          <w:w w:val="105"/>
          <w:sz w:val="24"/>
          <w:szCs w:val="24"/>
        </w:rPr>
        <w:t xml:space="preserve"> </w:t>
      </w:r>
      <w:r w:rsidRPr="002350BC">
        <w:rPr>
          <w:w w:val="105"/>
          <w:sz w:val="24"/>
          <w:szCs w:val="24"/>
        </w:rPr>
        <w:t>result</w:t>
      </w:r>
      <w:r w:rsidRPr="002350BC">
        <w:rPr>
          <w:spacing w:val="-5"/>
          <w:w w:val="105"/>
          <w:sz w:val="24"/>
          <w:szCs w:val="24"/>
        </w:rPr>
        <w:t xml:space="preserve"> </w:t>
      </w:r>
      <w:r w:rsidRPr="002350BC">
        <w:rPr>
          <w:w w:val="105"/>
          <w:sz w:val="24"/>
          <w:szCs w:val="24"/>
        </w:rPr>
        <w:t>makes</w:t>
      </w:r>
      <w:r w:rsidRPr="002350BC">
        <w:rPr>
          <w:spacing w:val="-7"/>
          <w:w w:val="105"/>
          <w:sz w:val="24"/>
          <w:szCs w:val="24"/>
        </w:rPr>
        <w:t xml:space="preserve"> </w:t>
      </w:r>
      <w:r w:rsidRPr="002350BC">
        <w:rPr>
          <w:w w:val="105"/>
          <w:sz w:val="24"/>
          <w:szCs w:val="24"/>
        </w:rPr>
        <w:t>it</w:t>
      </w:r>
      <w:r w:rsidRPr="002350BC">
        <w:rPr>
          <w:spacing w:val="-4"/>
          <w:w w:val="105"/>
          <w:sz w:val="24"/>
          <w:szCs w:val="24"/>
        </w:rPr>
        <w:t xml:space="preserve"> </w:t>
      </w:r>
      <w:r w:rsidRPr="002350BC">
        <w:rPr>
          <w:w w:val="105"/>
          <w:sz w:val="24"/>
          <w:szCs w:val="24"/>
        </w:rPr>
        <w:t>suitable</w:t>
      </w:r>
      <w:r w:rsidRPr="002350BC">
        <w:rPr>
          <w:spacing w:val="-2"/>
          <w:w w:val="105"/>
          <w:sz w:val="24"/>
          <w:szCs w:val="24"/>
        </w:rPr>
        <w:t xml:space="preserve"> </w:t>
      </w:r>
      <w:r w:rsidRPr="002350BC">
        <w:rPr>
          <w:w w:val="105"/>
          <w:sz w:val="24"/>
          <w:szCs w:val="24"/>
        </w:rPr>
        <w:t>for</w:t>
      </w:r>
      <w:r w:rsidRPr="002350BC">
        <w:rPr>
          <w:spacing w:val="-2"/>
          <w:w w:val="105"/>
          <w:sz w:val="24"/>
          <w:szCs w:val="24"/>
        </w:rPr>
        <w:t xml:space="preserve"> </w:t>
      </w:r>
      <w:r w:rsidRPr="002350BC">
        <w:rPr>
          <w:w w:val="105"/>
          <w:sz w:val="24"/>
          <w:szCs w:val="24"/>
        </w:rPr>
        <w:t>metamaterial</w:t>
      </w:r>
      <w:r w:rsidRPr="002350BC">
        <w:rPr>
          <w:spacing w:val="-1"/>
          <w:w w:val="105"/>
          <w:sz w:val="24"/>
          <w:szCs w:val="24"/>
        </w:rPr>
        <w:t xml:space="preserve"> </w:t>
      </w:r>
      <w:r w:rsidRPr="002350BC">
        <w:rPr>
          <w:w w:val="105"/>
          <w:sz w:val="24"/>
          <w:szCs w:val="24"/>
        </w:rPr>
        <w:t>antenna.</w:t>
      </w:r>
    </w:p>
    <w:p w14:paraId="493A4EF9" w14:textId="753109E5" w:rsidR="004C5D83" w:rsidRPr="002350BC" w:rsidRDefault="00000000" w:rsidP="00294F93">
      <w:pPr>
        <w:pStyle w:val="BodyText"/>
        <w:spacing w:before="117" w:after="240"/>
        <w:ind w:right="1"/>
        <w:jc w:val="both"/>
        <w:rPr>
          <w:sz w:val="24"/>
          <w:szCs w:val="24"/>
        </w:rPr>
      </w:pPr>
      <w:r w:rsidRPr="002350BC">
        <w:rPr>
          <w:w w:val="105"/>
          <w:sz w:val="24"/>
          <w:szCs w:val="24"/>
        </w:rPr>
        <w:t>Refractive</w:t>
      </w:r>
      <w:r w:rsidRPr="002350BC">
        <w:rPr>
          <w:spacing w:val="-7"/>
          <w:w w:val="105"/>
          <w:sz w:val="24"/>
          <w:szCs w:val="24"/>
        </w:rPr>
        <w:t xml:space="preserve"> </w:t>
      </w:r>
      <w:r w:rsidRPr="002350BC">
        <w:rPr>
          <w:w w:val="105"/>
          <w:sz w:val="24"/>
          <w:szCs w:val="24"/>
        </w:rPr>
        <w:t>index,</w:t>
      </w:r>
      <w:r w:rsidRPr="002350BC">
        <w:rPr>
          <w:spacing w:val="-8"/>
          <w:w w:val="105"/>
          <w:sz w:val="24"/>
          <w:szCs w:val="24"/>
        </w:rPr>
        <w:t xml:space="preserve"> </w:t>
      </w:r>
      <w:r w:rsidRPr="002350BC">
        <w:rPr>
          <w:w w:val="105"/>
          <w:sz w:val="24"/>
          <w:szCs w:val="24"/>
        </w:rPr>
        <w:t>permittivity,</w:t>
      </w:r>
      <w:r w:rsidRPr="002350BC">
        <w:rPr>
          <w:spacing w:val="-8"/>
          <w:w w:val="105"/>
          <w:sz w:val="24"/>
          <w:szCs w:val="24"/>
        </w:rPr>
        <w:t xml:space="preserve"> </w:t>
      </w:r>
      <w:r w:rsidRPr="002350BC">
        <w:rPr>
          <w:w w:val="105"/>
          <w:sz w:val="24"/>
          <w:szCs w:val="24"/>
        </w:rPr>
        <w:t>and</w:t>
      </w:r>
      <w:r w:rsidRPr="002350BC">
        <w:rPr>
          <w:spacing w:val="-8"/>
          <w:w w:val="105"/>
          <w:sz w:val="24"/>
          <w:szCs w:val="24"/>
        </w:rPr>
        <w:t xml:space="preserve"> </w:t>
      </w:r>
      <w:r w:rsidRPr="002350BC">
        <w:rPr>
          <w:w w:val="105"/>
          <w:sz w:val="24"/>
          <w:szCs w:val="24"/>
        </w:rPr>
        <w:t>permeability,</w:t>
      </w:r>
      <w:r w:rsidRPr="002350BC">
        <w:rPr>
          <w:spacing w:val="-6"/>
          <w:w w:val="105"/>
          <w:sz w:val="24"/>
          <w:szCs w:val="24"/>
        </w:rPr>
        <w:t xml:space="preserve"> </w:t>
      </w:r>
      <w:r w:rsidRPr="002350BC">
        <w:rPr>
          <w:w w:val="105"/>
          <w:sz w:val="24"/>
          <w:szCs w:val="24"/>
        </w:rPr>
        <w:t>features of</w:t>
      </w:r>
      <w:r w:rsidRPr="002350BC">
        <w:rPr>
          <w:spacing w:val="-12"/>
          <w:w w:val="105"/>
          <w:sz w:val="24"/>
          <w:szCs w:val="24"/>
        </w:rPr>
        <w:t xml:space="preserve"> </w:t>
      </w:r>
      <w:r w:rsidRPr="002350BC">
        <w:rPr>
          <w:w w:val="105"/>
          <w:sz w:val="24"/>
          <w:szCs w:val="24"/>
        </w:rPr>
        <w:t>the</w:t>
      </w:r>
      <w:r w:rsidRPr="002350BC">
        <w:rPr>
          <w:spacing w:val="-9"/>
          <w:w w:val="105"/>
          <w:sz w:val="24"/>
          <w:szCs w:val="24"/>
        </w:rPr>
        <w:t xml:space="preserve"> </w:t>
      </w:r>
      <w:r w:rsidRPr="002350BC">
        <w:rPr>
          <w:w w:val="105"/>
          <w:sz w:val="24"/>
          <w:szCs w:val="24"/>
        </w:rPr>
        <w:t>metamaterial</w:t>
      </w:r>
      <w:r w:rsidRPr="002350BC">
        <w:rPr>
          <w:spacing w:val="-10"/>
          <w:w w:val="105"/>
          <w:sz w:val="24"/>
          <w:szCs w:val="24"/>
        </w:rPr>
        <w:t xml:space="preserve"> </w:t>
      </w:r>
      <w:r w:rsidRPr="002350BC">
        <w:rPr>
          <w:w w:val="105"/>
          <w:sz w:val="24"/>
          <w:szCs w:val="24"/>
        </w:rPr>
        <w:t>structure</w:t>
      </w:r>
      <w:r w:rsidRPr="002350BC">
        <w:rPr>
          <w:spacing w:val="-10"/>
          <w:w w:val="105"/>
          <w:sz w:val="24"/>
          <w:szCs w:val="24"/>
        </w:rPr>
        <w:t xml:space="preserve"> </w:t>
      </w:r>
      <w:r w:rsidRPr="002350BC">
        <w:rPr>
          <w:w w:val="105"/>
          <w:sz w:val="24"/>
          <w:szCs w:val="24"/>
        </w:rPr>
        <w:t>are</w:t>
      </w:r>
      <w:r w:rsidRPr="002350BC">
        <w:rPr>
          <w:spacing w:val="-10"/>
          <w:w w:val="105"/>
          <w:sz w:val="24"/>
          <w:szCs w:val="24"/>
        </w:rPr>
        <w:t xml:space="preserve"> </w:t>
      </w:r>
      <w:r w:rsidRPr="002350BC">
        <w:rPr>
          <w:w w:val="105"/>
          <w:sz w:val="24"/>
          <w:szCs w:val="24"/>
        </w:rPr>
        <w:t>ascertained</w:t>
      </w:r>
      <w:r w:rsidRPr="002350BC">
        <w:rPr>
          <w:spacing w:val="-11"/>
          <w:w w:val="105"/>
          <w:sz w:val="24"/>
          <w:szCs w:val="24"/>
        </w:rPr>
        <w:t xml:space="preserve"> </w:t>
      </w:r>
      <w:r w:rsidRPr="002350BC">
        <w:rPr>
          <w:w w:val="105"/>
          <w:sz w:val="24"/>
          <w:szCs w:val="24"/>
        </w:rPr>
        <w:t>in</w:t>
      </w:r>
      <w:r w:rsidRPr="002350BC">
        <w:rPr>
          <w:spacing w:val="-10"/>
          <w:w w:val="105"/>
          <w:sz w:val="24"/>
          <w:szCs w:val="24"/>
        </w:rPr>
        <w:t xml:space="preserve"> </w:t>
      </w:r>
      <w:r w:rsidRPr="002350BC">
        <w:rPr>
          <w:w w:val="105"/>
          <w:sz w:val="24"/>
          <w:szCs w:val="24"/>
        </w:rPr>
        <w:t>Figures</w:t>
      </w:r>
      <w:r w:rsidRPr="002350BC">
        <w:rPr>
          <w:spacing w:val="-12"/>
          <w:w w:val="105"/>
          <w:sz w:val="24"/>
          <w:szCs w:val="24"/>
        </w:rPr>
        <w:t xml:space="preserve"> </w:t>
      </w:r>
      <w:r w:rsidRPr="002350BC">
        <w:rPr>
          <w:w w:val="105"/>
          <w:sz w:val="24"/>
          <w:szCs w:val="24"/>
        </w:rPr>
        <w:t>5</w:t>
      </w:r>
      <w:r w:rsidRPr="002350BC">
        <w:rPr>
          <w:spacing w:val="-12"/>
          <w:w w:val="105"/>
          <w:sz w:val="24"/>
          <w:szCs w:val="24"/>
        </w:rPr>
        <w:t xml:space="preserve"> </w:t>
      </w:r>
      <w:r w:rsidRPr="002350BC">
        <w:rPr>
          <w:spacing w:val="-5"/>
          <w:w w:val="105"/>
          <w:sz w:val="24"/>
          <w:szCs w:val="24"/>
        </w:rPr>
        <w:t>and</w:t>
      </w:r>
      <w:r w:rsidR="00294F93" w:rsidRPr="002350BC">
        <w:rPr>
          <w:sz w:val="24"/>
          <w:szCs w:val="24"/>
        </w:rPr>
        <w:t xml:space="preserve"> </w:t>
      </w:r>
      <w:r w:rsidRPr="002350BC">
        <w:rPr>
          <w:w w:val="105"/>
          <w:sz w:val="24"/>
          <w:szCs w:val="24"/>
        </w:rPr>
        <w:t xml:space="preserve">6. In the designed metamaterial construction, the frequency ranges of 190–300 and 195–288 GHz, for the two set up, </w:t>
      </w:r>
      <w:r w:rsidRPr="002350BC">
        <w:rPr>
          <w:sz w:val="24"/>
          <w:szCs w:val="24"/>
        </w:rPr>
        <w:t xml:space="preserve">respectively, exhibit close to zero metamaterial characteristics (almost zero refractive index and negative permeability within </w:t>
      </w:r>
      <w:r w:rsidRPr="002350BC">
        <w:rPr>
          <w:w w:val="105"/>
          <w:sz w:val="24"/>
          <w:szCs w:val="24"/>
        </w:rPr>
        <w:t>these</w:t>
      </w:r>
      <w:r w:rsidRPr="002350BC">
        <w:rPr>
          <w:spacing w:val="-12"/>
          <w:w w:val="105"/>
          <w:sz w:val="24"/>
          <w:szCs w:val="24"/>
        </w:rPr>
        <w:t xml:space="preserve"> </w:t>
      </w:r>
      <w:r w:rsidRPr="002350BC">
        <w:rPr>
          <w:w w:val="105"/>
          <w:sz w:val="24"/>
          <w:szCs w:val="24"/>
        </w:rPr>
        <w:t>frequency</w:t>
      </w:r>
      <w:r w:rsidRPr="002350BC">
        <w:rPr>
          <w:spacing w:val="-12"/>
          <w:w w:val="105"/>
          <w:sz w:val="24"/>
          <w:szCs w:val="24"/>
        </w:rPr>
        <w:t xml:space="preserve"> </w:t>
      </w:r>
      <w:r w:rsidRPr="002350BC">
        <w:rPr>
          <w:w w:val="105"/>
          <w:sz w:val="24"/>
          <w:szCs w:val="24"/>
        </w:rPr>
        <w:t>ranges).</w:t>
      </w:r>
      <w:r w:rsidRPr="002350BC">
        <w:rPr>
          <w:spacing w:val="-10"/>
          <w:w w:val="105"/>
          <w:sz w:val="24"/>
          <w:szCs w:val="24"/>
        </w:rPr>
        <w:t xml:space="preserve"> </w:t>
      </w:r>
      <w:r w:rsidRPr="002350BC">
        <w:rPr>
          <w:w w:val="105"/>
          <w:sz w:val="24"/>
          <w:szCs w:val="24"/>
        </w:rPr>
        <w:t>The</w:t>
      </w:r>
      <w:r w:rsidRPr="002350BC">
        <w:rPr>
          <w:spacing w:val="-9"/>
          <w:w w:val="105"/>
          <w:sz w:val="24"/>
          <w:szCs w:val="24"/>
        </w:rPr>
        <w:t xml:space="preserve"> </w:t>
      </w:r>
      <w:r w:rsidRPr="002350BC">
        <w:rPr>
          <w:w w:val="105"/>
          <w:sz w:val="24"/>
          <w:szCs w:val="24"/>
        </w:rPr>
        <w:t>results</w:t>
      </w:r>
      <w:r w:rsidRPr="002350BC">
        <w:rPr>
          <w:spacing w:val="-12"/>
          <w:w w:val="105"/>
          <w:sz w:val="24"/>
          <w:szCs w:val="24"/>
        </w:rPr>
        <w:t xml:space="preserve"> </w:t>
      </w:r>
      <w:r w:rsidRPr="002350BC">
        <w:rPr>
          <w:w w:val="105"/>
          <w:sz w:val="24"/>
          <w:szCs w:val="24"/>
        </w:rPr>
        <w:t>of</w:t>
      </w:r>
      <w:r w:rsidRPr="002350BC">
        <w:rPr>
          <w:spacing w:val="-10"/>
          <w:w w:val="105"/>
          <w:sz w:val="24"/>
          <w:szCs w:val="24"/>
        </w:rPr>
        <w:t xml:space="preserve"> </w:t>
      </w:r>
      <w:r w:rsidRPr="002350BC">
        <w:rPr>
          <w:w w:val="105"/>
          <w:sz w:val="24"/>
          <w:szCs w:val="24"/>
        </w:rPr>
        <w:t>the</w:t>
      </w:r>
      <w:r w:rsidRPr="002350BC">
        <w:rPr>
          <w:spacing w:val="-12"/>
          <w:w w:val="105"/>
          <w:sz w:val="24"/>
          <w:szCs w:val="24"/>
        </w:rPr>
        <w:t xml:space="preserve"> </w:t>
      </w:r>
      <w:r w:rsidRPr="002350BC">
        <w:rPr>
          <w:w w:val="105"/>
          <w:sz w:val="24"/>
          <w:szCs w:val="24"/>
        </w:rPr>
        <w:t>designed</w:t>
      </w:r>
      <w:r w:rsidRPr="002350BC">
        <w:rPr>
          <w:spacing w:val="-12"/>
          <w:w w:val="105"/>
          <w:sz w:val="24"/>
          <w:szCs w:val="24"/>
        </w:rPr>
        <w:t xml:space="preserve"> </w:t>
      </w:r>
      <w:r w:rsidRPr="002350BC">
        <w:rPr>
          <w:w w:val="105"/>
          <w:sz w:val="24"/>
          <w:szCs w:val="24"/>
        </w:rPr>
        <w:t>unit</w:t>
      </w:r>
      <w:r w:rsidRPr="002350BC">
        <w:rPr>
          <w:spacing w:val="-11"/>
          <w:w w:val="105"/>
          <w:sz w:val="24"/>
          <w:szCs w:val="24"/>
        </w:rPr>
        <w:t xml:space="preserve"> </w:t>
      </w:r>
      <w:r w:rsidRPr="002350BC">
        <w:rPr>
          <w:w w:val="105"/>
          <w:sz w:val="24"/>
          <w:szCs w:val="24"/>
        </w:rPr>
        <w:t>cell, as shown in Fig. 6 and 7, is near zero, indicating that it performs well and may be utilized to create a high-performance radiator for wireless systems.</w:t>
      </w:r>
    </w:p>
    <w:p w14:paraId="5CF4804B" w14:textId="77777777" w:rsidR="004C5D83" w:rsidRPr="002350BC" w:rsidRDefault="00000000" w:rsidP="00294F93">
      <w:pPr>
        <w:pStyle w:val="BodyText"/>
        <w:spacing w:before="3" w:after="240"/>
        <w:jc w:val="center"/>
        <w:rPr>
          <w:sz w:val="24"/>
          <w:szCs w:val="24"/>
        </w:rPr>
      </w:pPr>
      <w:r w:rsidRPr="002350BC">
        <w:rPr>
          <w:noProof/>
          <w:sz w:val="24"/>
          <w:szCs w:val="24"/>
        </w:rPr>
        <w:drawing>
          <wp:inline distT="0" distB="0" distL="0" distR="0" wp14:anchorId="7FCCE360" wp14:editId="3E879494">
            <wp:extent cx="2618740" cy="1724025"/>
            <wp:effectExtent l="0" t="0" r="0" b="9525"/>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19243" cy="1724356"/>
                    </a:xfrm>
                    <a:prstGeom prst="rect">
                      <a:avLst/>
                    </a:prstGeom>
                  </pic:spPr>
                </pic:pic>
              </a:graphicData>
            </a:graphic>
          </wp:inline>
        </w:drawing>
      </w:r>
    </w:p>
    <w:p w14:paraId="2AEAB548" w14:textId="6711585A" w:rsidR="004C5D83" w:rsidRPr="002350BC" w:rsidRDefault="00000000" w:rsidP="00294F93">
      <w:pPr>
        <w:spacing w:before="117" w:after="240"/>
        <w:ind w:left="564"/>
        <w:jc w:val="center"/>
        <w:rPr>
          <w:sz w:val="24"/>
          <w:szCs w:val="24"/>
        </w:rPr>
      </w:pPr>
      <w:r w:rsidRPr="002350BC">
        <w:rPr>
          <w:sz w:val="24"/>
          <w:szCs w:val="24"/>
        </w:rPr>
        <w:t>Fi</w:t>
      </w:r>
      <w:r w:rsidR="00294F93" w:rsidRPr="002350BC">
        <w:rPr>
          <w:sz w:val="24"/>
          <w:szCs w:val="24"/>
        </w:rPr>
        <w:t>gure</w:t>
      </w:r>
      <w:r w:rsidRPr="002350BC">
        <w:rPr>
          <w:sz w:val="24"/>
          <w:szCs w:val="24"/>
        </w:rPr>
        <w:t>.</w:t>
      </w:r>
      <w:r w:rsidRPr="002350BC">
        <w:rPr>
          <w:spacing w:val="-11"/>
          <w:sz w:val="24"/>
          <w:szCs w:val="24"/>
        </w:rPr>
        <w:t xml:space="preserve"> </w:t>
      </w:r>
      <w:r w:rsidRPr="002350BC">
        <w:rPr>
          <w:sz w:val="24"/>
          <w:szCs w:val="24"/>
        </w:rPr>
        <w:t>4.</w:t>
      </w:r>
      <w:r w:rsidRPr="002350BC">
        <w:rPr>
          <w:spacing w:val="-4"/>
          <w:sz w:val="24"/>
          <w:szCs w:val="24"/>
        </w:rPr>
        <w:t xml:space="preserve"> </w:t>
      </w:r>
      <w:r w:rsidRPr="002350BC">
        <w:rPr>
          <w:sz w:val="24"/>
          <w:szCs w:val="24"/>
        </w:rPr>
        <w:t>S11</w:t>
      </w:r>
      <w:r w:rsidRPr="002350BC">
        <w:rPr>
          <w:spacing w:val="-4"/>
          <w:sz w:val="24"/>
          <w:szCs w:val="24"/>
        </w:rPr>
        <w:t xml:space="preserve"> </w:t>
      </w:r>
      <w:r w:rsidRPr="002350BC">
        <w:rPr>
          <w:sz w:val="24"/>
          <w:szCs w:val="24"/>
        </w:rPr>
        <w:t>result</w:t>
      </w:r>
      <w:r w:rsidRPr="002350BC">
        <w:rPr>
          <w:spacing w:val="-8"/>
          <w:sz w:val="24"/>
          <w:szCs w:val="24"/>
        </w:rPr>
        <w:t xml:space="preserve"> </w:t>
      </w:r>
      <w:r w:rsidRPr="002350BC">
        <w:rPr>
          <w:sz w:val="24"/>
          <w:szCs w:val="24"/>
        </w:rPr>
        <w:t>of</w:t>
      </w:r>
      <w:r w:rsidRPr="002350BC">
        <w:rPr>
          <w:spacing w:val="-9"/>
          <w:sz w:val="24"/>
          <w:szCs w:val="24"/>
        </w:rPr>
        <w:t xml:space="preserve"> </w:t>
      </w:r>
      <w:r w:rsidRPr="002350BC">
        <w:rPr>
          <w:sz w:val="24"/>
          <w:szCs w:val="24"/>
        </w:rPr>
        <w:t>unit</w:t>
      </w:r>
      <w:r w:rsidRPr="002350BC">
        <w:rPr>
          <w:spacing w:val="-5"/>
          <w:sz w:val="24"/>
          <w:szCs w:val="24"/>
        </w:rPr>
        <w:t xml:space="preserve"> </w:t>
      </w:r>
      <w:r w:rsidRPr="002350BC">
        <w:rPr>
          <w:spacing w:val="-4"/>
          <w:sz w:val="24"/>
          <w:szCs w:val="24"/>
        </w:rPr>
        <w:t>cell</w:t>
      </w:r>
    </w:p>
    <w:p w14:paraId="0939648D" w14:textId="77777777" w:rsidR="004C5D83" w:rsidRPr="002350BC" w:rsidRDefault="00000000" w:rsidP="00294F93">
      <w:pPr>
        <w:pStyle w:val="BodyText"/>
        <w:spacing w:before="176" w:after="240"/>
        <w:jc w:val="center"/>
        <w:rPr>
          <w:sz w:val="24"/>
          <w:szCs w:val="24"/>
        </w:rPr>
      </w:pPr>
      <w:r w:rsidRPr="002350BC">
        <w:rPr>
          <w:noProof/>
          <w:sz w:val="24"/>
          <w:szCs w:val="24"/>
        </w:rPr>
        <w:drawing>
          <wp:inline distT="0" distB="0" distL="0" distR="0" wp14:anchorId="7B4718BC" wp14:editId="2E3C4900">
            <wp:extent cx="2672080" cy="209550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72700" cy="2095986"/>
                    </a:xfrm>
                    <a:prstGeom prst="rect">
                      <a:avLst/>
                    </a:prstGeom>
                  </pic:spPr>
                </pic:pic>
              </a:graphicData>
            </a:graphic>
          </wp:inline>
        </w:drawing>
      </w:r>
    </w:p>
    <w:p w14:paraId="79D31D15" w14:textId="64BA9030" w:rsidR="004C5D83" w:rsidRPr="002350BC" w:rsidRDefault="00000000" w:rsidP="00294F93">
      <w:pPr>
        <w:spacing w:before="104" w:after="240"/>
        <w:ind w:left="564" w:right="3"/>
        <w:jc w:val="center"/>
        <w:rPr>
          <w:sz w:val="24"/>
          <w:szCs w:val="24"/>
        </w:rPr>
      </w:pPr>
      <w:r w:rsidRPr="002350BC">
        <w:rPr>
          <w:sz w:val="24"/>
          <w:szCs w:val="24"/>
        </w:rPr>
        <w:t>Fig</w:t>
      </w:r>
      <w:r w:rsidR="00294F93" w:rsidRPr="002350BC">
        <w:rPr>
          <w:sz w:val="24"/>
          <w:szCs w:val="24"/>
        </w:rPr>
        <w:t>ure</w:t>
      </w:r>
      <w:r w:rsidRPr="002350BC">
        <w:rPr>
          <w:spacing w:val="-11"/>
          <w:sz w:val="24"/>
          <w:szCs w:val="24"/>
        </w:rPr>
        <w:t xml:space="preserve"> </w:t>
      </w:r>
      <w:r w:rsidRPr="002350BC">
        <w:rPr>
          <w:sz w:val="24"/>
          <w:szCs w:val="24"/>
        </w:rPr>
        <w:t>6.</w:t>
      </w:r>
      <w:r w:rsidRPr="002350BC">
        <w:rPr>
          <w:spacing w:val="-6"/>
          <w:sz w:val="24"/>
          <w:szCs w:val="24"/>
        </w:rPr>
        <w:t xml:space="preserve"> </w:t>
      </w:r>
      <w:r w:rsidRPr="002350BC">
        <w:rPr>
          <w:sz w:val="24"/>
          <w:szCs w:val="24"/>
        </w:rPr>
        <w:t>Permittivity</w:t>
      </w:r>
      <w:r w:rsidRPr="002350BC">
        <w:rPr>
          <w:spacing w:val="-8"/>
          <w:sz w:val="24"/>
          <w:szCs w:val="24"/>
        </w:rPr>
        <w:t xml:space="preserve"> </w:t>
      </w:r>
      <w:r w:rsidRPr="002350BC">
        <w:rPr>
          <w:sz w:val="24"/>
          <w:szCs w:val="24"/>
        </w:rPr>
        <w:t>of</w:t>
      </w:r>
      <w:r w:rsidRPr="002350BC">
        <w:rPr>
          <w:spacing w:val="-10"/>
          <w:sz w:val="24"/>
          <w:szCs w:val="24"/>
        </w:rPr>
        <w:t xml:space="preserve"> </w:t>
      </w:r>
      <w:r w:rsidRPr="002350BC">
        <w:rPr>
          <w:sz w:val="24"/>
          <w:szCs w:val="24"/>
        </w:rPr>
        <w:t>the</w:t>
      </w:r>
      <w:r w:rsidRPr="002350BC">
        <w:rPr>
          <w:spacing w:val="-9"/>
          <w:sz w:val="24"/>
          <w:szCs w:val="24"/>
        </w:rPr>
        <w:t xml:space="preserve"> </w:t>
      </w:r>
      <w:r w:rsidRPr="002350BC">
        <w:rPr>
          <w:sz w:val="24"/>
          <w:szCs w:val="24"/>
        </w:rPr>
        <w:t>unit</w:t>
      </w:r>
      <w:r w:rsidRPr="002350BC">
        <w:rPr>
          <w:spacing w:val="-8"/>
          <w:sz w:val="24"/>
          <w:szCs w:val="24"/>
        </w:rPr>
        <w:t xml:space="preserve"> </w:t>
      </w:r>
      <w:r w:rsidRPr="002350BC">
        <w:rPr>
          <w:spacing w:val="-4"/>
          <w:sz w:val="24"/>
          <w:szCs w:val="24"/>
        </w:rPr>
        <w:t>cell</w:t>
      </w:r>
    </w:p>
    <w:p w14:paraId="330FA0BF" w14:textId="77777777" w:rsidR="004C5D83" w:rsidRPr="002350BC" w:rsidRDefault="00000000" w:rsidP="00294F93">
      <w:pPr>
        <w:pStyle w:val="BodyText"/>
        <w:spacing w:before="176" w:after="240"/>
        <w:jc w:val="center"/>
        <w:rPr>
          <w:sz w:val="24"/>
          <w:szCs w:val="24"/>
        </w:rPr>
      </w:pPr>
      <w:r w:rsidRPr="002350BC">
        <w:rPr>
          <w:noProof/>
          <w:sz w:val="24"/>
          <w:szCs w:val="24"/>
        </w:rPr>
        <w:drawing>
          <wp:inline distT="0" distB="0" distL="0" distR="0" wp14:anchorId="4668C5C3" wp14:editId="185BAF7B">
            <wp:extent cx="2594230" cy="175260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99132" cy="1755912"/>
                    </a:xfrm>
                    <a:prstGeom prst="rect">
                      <a:avLst/>
                    </a:prstGeom>
                  </pic:spPr>
                </pic:pic>
              </a:graphicData>
            </a:graphic>
          </wp:inline>
        </w:drawing>
      </w:r>
    </w:p>
    <w:p w14:paraId="79968B70" w14:textId="26EA7F3C" w:rsidR="004C5D83" w:rsidRPr="002350BC" w:rsidRDefault="00000000" w:rsidP="00294F93">
      <w:pPr>
        <w:spacing w:before="108" w:after="240"/>
        <w:ind w:left="564" w:right="1"/>
        <w:jc w:val="center"/>
        <w:rPr>
          <w:sz w:val="24"/>
          <w:szCs w:val="24"/>
        </w:rPr>
      </w:pPr>
      <w:r w:rsidRPr="002350BC">
        <w:rPr>
          <w:sz w:val="24"/>
          <w:szCs w:val="24"/>
        </w:rPr>
        <w:t>Fig</w:t>
      </w:r>
      <w:r w:rsidR="00294F93" w:rsidRPr="002350BC">
        <w:rPr>
          <w:sz w:val="24"/>
          <w:szCs w:val="24"/>
        </w:rPr>
        <w:t>ure</w:t>
      </w:r>
      <w:r w:rsidRPr="002350BC">
        <w:rPr>
          <w:spacing w:val="-12"/>
          <w:sz w:val="24"/>
          <w:szCs w:val="24"/>
        </w:rPr>
        <w:t xml:space="preserve"> </w:t>
      </w:r>
      <w:r w:rsidRPr="002350BC">
        <w:rPr>
          <w:sz w:val="24"/>
          <w:szCs w:val="24"/>
        </w:rPr>
        <w:t>7.</w:t>
      </w:r>
      <w:r w:rsidRPr="002350BC">
        <w:rPr>
          <w:spacing w:val="-7"/>
          <w:sz w:val="24"/>
          <w:szCs w:val="24"/>
        </w:rPr>
        <w:t xml:space="preserve"> </w:t>
      </w:r>
      <w:r w:rsidRPr="002350BC">
        <w:rPr>
          <w:sz w:val="24"/>
          <w:szCs w:val="24"/>
        </w:rPr>
        <w:t>Permeability</w:t>
      </w:r>
      <w:r w:rsidRPr="002350BC">
        <w:rPr>
          <w:spacing w:val="-8"/>
          <w:sz w:val="24"/>
          <w:szCs w:val="24"/>
        </w:rPr>
        <w:t xml:space="preserve"> </w:t>
      </w:r>
      <w:r w:rsidRPr="002350BC">
        <w:rPr>
          <w:sz w:val="24"/>
          <w:szCs w:val="24"/>
        </w:rPr>
        <w:t>of</w:t>
      </w:r>
      <w:r w:rsidRPr="002350BC">
        <w:rPr>
          <w:spacing w:val="-8"/>
          <w:sz w:val="24"/>
          <w:szCs w:val="24"/>
        </w:rPr>
        <w:t xml:space="preserve"> </w:t>
      </w:r>
      <w:r w:rsidRPr="002350BC">
        <w:rPr>
          <w:sz w:val="24"/>
          <w:szCs w:val="24"/>
        </w:rPr>
        <w:t>the</w:t>
      </w:r>
      <w:r w:rsidRPr="002350BC">
        <w:rPr>
          <w:spacing w:val="-9"/>
          <w:sz w:val="24"/>
          <w:szCs w:val="24"/>
        </w:rPr>
        <w:t xml:space="preserve"> </w:t>
      </w:r>
      <w:r w:rsidRPr="002350BC">
        <w:rPr>
          <w:sz w:val="24"/>
          <w:szCs w:val="24"/>
        </w:rPr>
        <w:t>unit</w:t>
      </w:r>
      <w:r w:rsidRPr="002350BC">
        <w:rPr>
          <w:spacing w:val="-8"/>
          <w:sz w:val="24"/>
          <w:szCs w:val="24"/>
        </w:rPr>
        <w:t xml:space="preserve"> </w:t>
      </w:r>
      <w:r w:rsidRPr="002350BC">
        <w:rPr>
          <w:spacing w:val="-4"/>
          <w:sz w:val="24"/>
          <w:szCs w:val="24"/>
        </w:rPr>
        <w:t>cell</w:t>
      </w:r>
    </w:p>
    <w:p w14:paraId="1F702F8A" w14:textId="4CC05AE9" w:rsidR="004C5D83" w:rsidRPr="002350BC" w:rsidRDefault="00000000" w:rsidP="00294F93">
      <w:pPr>
        <w:tabs>
          <w:tab w:val="left" w:pos="561"/>
        </w:tabs>
        <w:spacing w:before="84" w:after="240"/>
        <w:rPr>
          <w:b/>
          <w:bCs/>
          <w:iCs/>
          <w:sz w:val="24"/>
          <w:szCs w:val="24"/>
        </w:rPr>
      </w:pPr>
      <w:r w:rsidRPr="002350BC">
        <w:rPr>
          <w:b/>
          <w:bCs/>
          <w:iCs/>
          <w:w w:val="105"/>
          <w:sz w:val="24"/>
          <w:szCs w:val="24"/>
        </w:rPr>
        <w:lastRenderedPageBreak/>
        <w:t>Results</w:t>
      </w:r>
      <w:r w:rsidRPr="002350BC">
        <w:rPr>
          <w:b/>
          <w:bCs/>
          <w:iCs/>
          <w:spacing w:val="-12"/>
          <w:w w:val="105"/>
          <w:sz w:val="24"/>
          <w:szCs w:val="24"/>
        </w:rPr>
        <w:t xml:space="preserve"> </w:t>
      </w:r>
      <w:r w:rsidRPr="002350BC">
        <w:rPr>
          <w:b/>
          <w:bCs/>
          <w:iCs/>
          <w:w w:val="105"/>
          <w:sz w:val="24"/>
          <w:szCs w:val="24"/>
        </w:rPr>
        <w:t>for</w:t>
      </w:r>
      <w:r w:rsidRPr="002350BC">
        <w:rPr>
          <w:b/>
          <w:bCs/>
          <w:iCs/>
          <w:spacing w:val="-12"/>
          <w:w w:val="105"/>
          <w:sz w:val="24"/>
          <w:szCs w:val="24"/>
        </w:rPr>
        <w:t xml:space="preserve"> </w:t>
      </w:r>
      <w:r w:rsidRPr="002350BC">
        <w:rPr>
          <w:b/>
          <w:bCs/>
          <w:iCs/>
          <w:w w:val="105"/>
          <w:sz w:val="24"/>
          <w:szCs w:val="24"/>
        </w:rPr>
        <w:t>Metamaterial</w:t>
      </w:r>
      <w:r w:rsidRPr="002350BC">
        <w:rPr>
          <w:b/>
          <w:bCs/>
          <w:iCs/>
          <w:spacing w:val="-11"/>
          <w:w w:val="105"/>
          <w:sz w:val="24"/>
          <w:szCs w:val="24"/>
        </w:rPr>
        <w:t xml:space="preserve"> </w:t>
      </w:r>
      <w:r w:rsidRPr="002350BC">
        <w:rPr>
          <w:b/>
          <w:bCs/>
          <w:iCs/>
          <w:spacing w:val="-2"/>
          <w:w w:val="105"/>
          <w:sz w:val="24"/>
          <w:szCs w:val="24"/>
        </w:rPr>
        <w:t>Antenna</w:t>
      </w:r>
    </w:p>
    <w:p w14:paraId="2DDC91AF" w14:textId="77777777" w:rsidR="004C5D83" w:rsidRPr="002350BC" w:rsidRDefault="00000000" w:rsidP="00294F93">
      <w:pPr>
        <w:pStyle w:val="BodyText"/>
        <w:spacing w:before="57" w:after="240"/>
        <w:ind w:right="297"/>
        <w:jc w:val="both"/>
        <w:rPr>
          <w:sz w:val="24"/>
          <w:szCs w:val="24"/>
        </w:rPr>
      </w:pPr>
      <w:r w:rsidRPr="002350BC">
        <w:rPr>
          <w:sz w:val="24"/>
          <w:szCs w:val="24"/>
        </w:rPr>
        <w:t xml:space="preserve">The performance of the Designed Antenna under different conditions is simulated, Figs. 8 and 9 display the performance </w:t>
      </w:r>
      <w:r w:rsidRPr="002350BC">
        <w:rPr>
          <w:w w:val="110"/>
          <w:sz w:val="24"/>
          <w:szCs w:val="24"/>
        </w:rPr>
        <w:t>of</w:t>
      </w:r>
      <w:r w:rsidRPr="002350BC">
        <w:rPr>
          <w:spacing w:val="-6"/>
          <w:w w:val="110"/>
          <w:sz w:val="24"/>
          <w:szCs w:val="24"/>
        </w:rPr>
        <w:t xml:space="preserve"> </w:t>
      </w:r>
      <w:r w:rsidRPr="002350BC">
        <w:rPr>
          <w:w w:val="110"/>
          <w:sz w:val="24"/>
          <w:szCs w:val="24"/>
        </w:rPr>
        <w:t>the</w:t>
      </w:r>
      <w:r w:rsidRPr="002350BC">
        <w:rPr>
          <w:spacing w:val="-4"/>
          <w:w w:val="110"/>
          <w:sz w:val="24"/>
          <w:szCs w:val="24"/>
        </w:rPr>
        <w:t xml:space="preserve"> </w:t>
      </w:r>
      <w:r w:rsidRPr="002350BC">
        <w:rPr>
          <w:w w:val="110"/>
          <w:sz w:val="24"/>
          <w:szCs w:val="24"/>
        </w:rPr>
        <w:t>designed</w:t>
      </w:r>
      <w:r w:rsidRPr="002350BC">
        <w:rPr>
          <w:spacing w:val="-3"/>
          <w:w w:val="110"/>
          <w:sz w:val="24"/>
          <w:szCs w:val="24"/>
        </w:rPr>
        <w:t xml:space="preserve"> </w:t>
      </w:r>
      <w:r w:rsidRPr="002350BC">
        <w:rPr>
          <w:w w:val="110"/>
          <w:sz w:val="24"/>
          <w:szCs w:val="24"/>
        </w:rPr>
        <w:t>antenna</w:t>
      </w:r>
      <w:r w:rsidRPr="002350BC">
        <w:rPr>
          <w:spacing w:val="-5"/>
          <w:w w:val="110"/>
          <w:sz w:val="24"/>
          <w:szCs w:val="24"/>
        </w:rPr>
        <w:t xml:space="preserve"> </w:t>
      </w:r>
      <w:r w:rsidRPr="002350BC">
        <w:rPr>
          <w:w w:val="110"/>
          <w:sz w:val="24"/>
          <w:szCs w:val="24"/>
        </w:rPr>
        <w:t>regarding</w:t>
      </w:r>
      <w:r w:rsidRPr="002350BC">
        <w:rPr>
          <w:spacing w:val="-5"/>
          <w:w w:val="110"/>
          <w:sz w:val="24"/>
          <w:szCs w:val="24"/>
        </w:rPr>
        <w:t xml:space="preserve"> </w:t>
      </w:r>
      <w:r w:rsidRPr="002350BC">
        <w:rPr>
          <w:w w:val="110"/>
          <w:sz w:val="24"/>
          <w:szCs w:val="24"/>
        </w:rPr>
        <w:t>S11</w:t>
      </w:r>
      <w:r w:rsidRPr="002350BC">
        <w:rPr>
          <w:spacing w:val="-4"/>
          <w:w w:val="110"/>
          <w:sz w:val="24"/>
          <w:szCs w:val="24"/>
        </w:rPr>
        <w:t xml:space="preserve"> </w:t>
      </w:r>
      <w:r w:rsidRPr="002350BC">
        <w:rPr>
          <w:w w:val="110"/>
          <w:sz w:val="24"/>
          <w:szCs w:val="24"/>
        </w:rPr>
        <w:t>parameter</w:t>
      </w:r>
      <w:r w:rsidRPr="002350BC">
        <w:rPr>
          <w:spacing w:val="-6"/>
          <w:w w:val="110"/>
          <w:sz w:val="24"/>
          <w:szCs w:val="24"/>
        </w:rPr>
        <w:t xml:space="preserve"> </w:t>
      </w:r>
      <w:r w:rsidRPr="002350BC">
        <w:rPr>
          <w:w w:val="110"/>
          <w:sz w:val="24"/>
          <w:szCs w:val="24"/>
        </w:rPr>
        <w:t>and</w:t>
      </w:r>
      <w:r w:rsidRPr="002350BC">
        <w:rPr>
          <w:spacing w:val="-4"/>
          <w:w w:val="110"/>
          <w:sz w:val="24"/>
          <w:szCs w:val="24"/>
        </w:rPr>
        <w:t xml:space="preserve"> </w:t>
      </w:r>
      <w:r w:rsidRPr="002350BC">
        <w:rPr>
          <w:w w:val="110"/>
          <w:sz w:val="24"/>
          <w:szCs w:val="24"/>
        </w:rPr>
        <w:t xml:space="preserve">S12 parameters respectively. The designed antenna has good performance, S11 </w:t>
      </w:r>
      <w:r w:rsidRPr="002350BC">
        <w:rPr>
          <w:w w:val="160"/>
          <w:sz w:val="24"/>
          <w:szCs w:val="24"/>
        </w:rPr>
        <w:t xml:space="preserve">≤ </w:t>
      </w:r>
      <w:r w:rsidRPr="002350BC">
        <w:rPr>
          <w:w w:val="110"/>
          <w:sz w:val="24"/>
          <w:szCs w:val="24"/>
        </w:rPr>
        <w:t xml:space="preserve">-15 dB and S12 </w:t>
      </w:r>
      <w:r w:rsidRPr="002350BC">
        <w:rPr>
          <w:w w:val="160"/>
          <w:sz w:val="24"/>
          <w:szCs w:val="24"/>
        </w:rPr>
        <w:t xml:space="preserve">≤ </w:t>
      </w:r>
      <w:r w:rsidRPr="002350BC">
        <w:rPr>
          <w:w w:val="110"/>
          <w:sz w:val="24"/>
          <w:szCs w:val="24"/>
        </w:rPr>
        <w:t>-24 dB in all operating</w:t>
      </w:r>
      <w:r w:rsidRPr="002350BC">
        <w:rPr>
          <w:spacing w:val="-2"/>
          <w:w w:val="110"/>
          <w:sz w:val="24"/>
          <w:szCs w:val="24"/>
        </w:rPr>
        <w:t xml:space="preserve"> </w:t>
      </w:r>
      <w:r w:rsidRPr="002350BC">
        <w:rPr>
          <w:w w:val="110"/>
          <w:sz w:val="24"/>
          <w:szCs w:val="24"/>
        </w:rPr>
        <w:t>frequency</w:t>
      </w:r>
    </w:p>
    <w:p w14:paraId="01CDA42B" w14:textId="77777777" w:rsidR="004C5D83" w:rsidRPr="002350BC" w:rsidRDefault="00000000" w:rsidP="00294F93">
      <w:pPr>
        <w:pStyle w:val="BodyText"/>
        <w:spacing w:before="10" w:after="240"/>
        <w:jc w:val="center"/>
        <w:rPr>
          <w:sz w:val="24"/>
          <w:szCs w:val="24"/>
        </w:rPr>
      </w:pPr>
      <w:r w:rsidRPr="002350BC">
        <w:rPr>
          <w:noProof/>
          <w:sz w:val="24"/>
          <w:szCs w:val="24"/>
        </w:rPr>
        <w:drawing>
          <wp:inline distT="0" distB="0" distL="0" distR="0" wp14:anchorId="559E1292" wp14:editId="5FC5B397">
            <wp:extent cx="3091296" cy="244792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93507" cy="2449676"/>
                    </a:xfrm>
                    <a:prstGeom prst="rect">
                      <a:avLst/>
                    </a:prstGeom>
                  </pic:spPr>
                </pic:pic>
              </a:graphicData>
            </a:graphic>
          </wp:inline>
        </w:drawing>
      </w:r>
    </w:p>
    <w:p w14:paraId="491FC4EF" w14:textId="7C8BFEA9" w:rsidR="004C5D83" w:rsidRPr="002350BC" w:rsidRDefault="00000000" w:rsidP="00294F93">
      <w:pPr>
        <w:spacing w:before="110" w:after="240"/>
        <w:ind w:left="1245"/>
        <w:jc w:val="center"/>
        <w:rPr>
          <w:sz w:val="24"/>
          <w:szCs w:val="24"/>
        </w:rPr>
      </w:pPr>
      <w:r w:rsidRPr="002350BC">
        <w:rPr>
          <w:sz w:val="24"/>
          <w:szCs w:val="24"/>
        </w:rPr>
        <w:t>Fig</w:t>
      </w:r>
      <w:r w:rsidR="00294F93" w:rsidRPr="002350BC">
        <w:rPr>
          <w:sz w:val="24"/>
          <w:szCs w:val="24"/>
        </w:rPr>
        <w:t xml:space="preserve">ure </w:t>
      </w:r>
      <w:r w:rsidRPr="002350BC">
        <w:rPr>
          <w:sz w:val="24"/>
          <w:szCs w:val="24"/>
        </w:rPr>
        <w:t>8.</w:t>
      </w:r>
      <w:r w:rsidRPr="002350BC">
        <w:rPr>
          <w:spacing w:val="-7"/>
          <w:sz w:val="24"/>
          <w:szCs w:val="24"/>
        </w:rPr>
        <w:t xml:space="preserve"> </w:t>
      </w:r>
      <w:r w:rsidRPr="002350BC">
        <w:rPr>
          <w:sz w:val="24"/>
          <w:szCs w:val="24"/>
        </w:rPr>
        <w:t>S11</w:t>
      </w:r>
      <w:r w:rsidRPr="002350BC">
        <w:rPr>
          <w:spacing w:val="-7"/>
          <w:sz w:val="24"/>
          <w:szCs w:val="24"/>
        </w:rPr>
        <w:t xml:space="preserve"> </w:t>
      </w:r>
      <w:r w:rsidRPr="002350BC">
        <w:rPr>
          <w:sz w:val="24"/>
          <w:szCs w:val="24"/>
        </w:rPr>
        <w:t>parameter</w:t>
      </w:r>
      <w:r w:rsidRPr="002350BC">
        <w:rPr>
          <w:spacing w:val="-9"/>
          <w:sz w:val="24"/>
          <w:szCs w:val="24"/>
        </w:rPr>
        <w:t xml:space="preserve"> </w:t>
      </w:r>
      <w:r w:rsidRPr="002350BC">
        <w:rPr>
          <w:sz w:val="24"/>
          <w:szCs w:val="24"/>
        </w:rPr>
        <w:t>result</w:t>
      </w:r>
      <w:r w:rsidRPr="002350BC">
        <w:rPr>
          <w:spacing w:val="-9"/>
          <w:sz w:val="24"/>
          <w:szCs w:val="24"/>
        </w:rPr>
        <w:t xml:space="preserve"> </w:t>
      </w:r>
      <w:r w:rsidRPr="002350BC">
        <w:rPr>
          <w:sz w:val="24"/>
          <w:szCs w:val="24"/>
        </w:rPr>
        <w:t>of</w:t>
      </w:r>
      <w:r w:rsidRPr="002350BC">
        <w:rPr>
          <w:spacing w:val="-9"/>
          <w:sz w:val="24"/>
          <w:szCs w:val="24"/>
        </w:rPr>
        <w:t xml:space="preserve"> </w:t>
      </w:r>
      <w:r w:rsidRPr="002350BC">
        <w:rPr>
          <w:sz w:val="24"/>
          <w:szCs w:val="24"/>
        </w:rPr>
        <w:t>Designed</w:t>
      </w:r>
      <w:r w:rsidRPr="002350BC">
        <w:rPr>
          <w:spacing w:val="-8"/>
          <w:sz w:val="24"/>
          <w:szCs w:val="24"/>
        </w:rPr>
        <w:t xml:space="preserve"> </w:t>
      </w:r>
      <w:r w:rsidRPr="002350BC">
        <w:rPr>
          <w:spacing w:val="-2"/>
          <w:sz w:val="24"/>
          <w:szCs w:val="24"/>
        </w:rPr>
        <w:t>Antenna</w:t>
      </w:r>
    </w:p>
    <w:p w14:paraId="62D2F152" w14:textId="77777777" w:rsidR="004C5D83" w:rsidRPr="002350BC" w:rsidRDefault="00000000" w:rsidP="00294F93">
      <w:pPr>
        <w:pStyle w:val="BodyText"/>
        <w:spacing w:before="4" w:after="240"/>
        <w:jc w:val="center"/>
        <w:rPr>
          <w:sz w:val="24"/>
          <w:szCs w:val="24"/>
        </w:rPr>
      </w:pPr>
      <w:r w:rsidRPr="002350BC">
        <w:rPr>
          <w:noProof/>
          <w:sz w:val="24"/>
          <w:szCs w:val="24"/>
        </w:rPr>
        <w:drawing>
          <wp:inline distT="0" distB="0" distL="0" distR="0" wp14:anchorId="7A43EC98" wp14:editId="0F63F6C2">
            <wp:extent cx="2817042" cy="1558194"/>
            <wp:effectExtent l="0" t="0" r="2540" b="4445"/>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17042" cy="1558194"/>
                    </a:xfrm>
                    <a:prstGeom prst="rect">
                      <a:avLst/>
                    </a:prstGeom>
                  </pic:spPr>
                </pic:pic>
              </a:graphicData>
            </a:graphic>
          </wp:inline>
        </w:drawing>
      </w:r>
    </w:p>
    <w:p w14:paraId="15FE4A73" w14:textId="0A6C6EB2" w:rsidR="004C5D83" w:rsidRPr="002350BC" w:rsidRDefault="00000000" w:rsidP="00667169">
      <w:pPr>
        <w:spacing w:before="108" w:after="240"/>
        <w:ind w:left="1245"/>
        <w:jc w:val="center"/>
        <w:rPr>
          <w:sz w:val="24"/>
          <w:szCs w:val="24"/>
        </w:rPr>
      </w:pPr>
      <w:r w:rsidRPr="002350BC">
        <w:rPr>
          <w:sz w:val="24"/>
          <w:szCs w:val="24"/>
        </w:rPr>
        <w:t>Fig</w:t>
      </w:r>
      <w:r w:rsidR="00294F93" w:rsidRPr="002350BC">
        <w:rPr>
          <w:sz w:val="24"/>
          <w:szCs w:val="24"/>
        </w:rPr>
        <w:t>ure 9</w:t>
      </w:r>
      <w:r w:rsidRPr="002350BC">
        <w:rPr>
          <w:sz w:val="24"/>
          <w:szCs w:val="24"/>
        </w:rPr>
        <w:t>.</w:t>
      </w:r>
      <w:r w:rsidRPr="002350BC">
        <w:rPr>
          <w:spacing w:val="-7"/>
          <w:sz w:val="24"/>
          <w:szCs w:val="24"/>
        </w:rPr>
        <w:t xml:space="preserve"> </w:t>
      </w:r>
      <w:r w:rsidRPr="002350BC">
        <w:rPr>
          <w:sz w:val="24"/>
          <w:szCs w:val="24"/>
        </w:rPr>
        <w:t>S12</w:t>
      </w:r>
      <w:r w:rsidRPr="002350BC">
        <w:rPr>
          <w:spacing w:val="-7"/>
          <w:sz w:val="24"/>
          <w:szCs w:val="24"/>
        </w:rPr>
        <w:t xml:space="preserve"> </w:t>
      </w:r>
      <w:r w:rsidRPr="002350BC">
        <w:rPr>
          <w:sz w:val="24"/>
          <w:szCs w:val="24"/>
        </w:rPr>
        <w:t>parameter</w:t>
      </w:r>
      <w:r w:rsidRPr="002350BC">
        <w:rPr>
          <w:spacing w:val="-9"/>
          <w:sz w:val="24"/>
          <w:szCs w:val="24"/>
        </w:rPr>
        <w:t xml:space="preserve"> </w:t>
      </w:r>
      <w:r w:rsidRPr="002350BC">
        <w:rPr>
          <w:sz w:val="24"/>
          <w:szCs w:val="24"/>
        </w:rPr>
        <w:t>result</w:t>
      </w:r>
      <w:r w:rsidRPr="002350BC">
        <w:rPr>
          <w:spacing w:val="-9"/>
          <w:sz w:val="24"/>
          <w:szCs w:val="24"/>
        </w:rPr>
        <w:t xml:space="preserve"> </w:t>
      </w:r>
      <w:r w:rsidRPr="002350BC">
        <w:rPr>
          <w:sz w:val="24"/>
          <w:szCs w:val="24"/>
        </w:rPr>
        <w:t>of</w:t>
      </w:r>
      <w:r w:rsidRPr="002350BC">
        <w:rPr>
          <w:spacing w:val="-9"/>
          <w:sz w:val="24"/>
          <w:szCs w:val="24"/>
        </w:rPr>
        <w:t xml:space="preserve"> </w:t>
      </w:r>
      <w:r w:rsidRPr="002350BC">
        <w:rPr>
          <w:sz w:val="24"/>
          <w:szCs w:val="24"/>
        </w:rPr>
        <w:t>Designed</w:t>
      </w:r>
      <w:r w:rsidRPr="002350BC">
        <w:rPr>
          <w:spacing w:val="-8"/>
          <w:sz w:val="24"/>
          <w:szCs w:val="24"/>
        </w:rPr>
        <w:t xml:space="preserve"> </w:t>
      </w:r>
      <w:r w:rsidRPr="002350BC">
        <w:rPr>
          <w:spacing w:val="-2"/>
          <w:sz w:val="24"/>
          <w:szCs w:val="24"/>
        </w:rPr>
        <w:t>Antenna</w:t>
      </w:r>
    </w:p>
    <w:p w14:paraId="577AE974" w14:textId="77777777" w:rsidR="004C5D83" w:rsidRPr="002350BC" w:rsidRDefault="00000000" w:rsidP="00294F93">
      <w:pPr>
        <w:tabs>
          <w:tab w:val="left" w:pos="2243"/>
        </w:tabs>
        <w:spacing w:before="1" w:after="240"/>
        <w:rPr>
          <w:b/>
          <w:bCs/>
          <w:sz w:val="28"/>
          <w:szCs w:val="28"/>
        </w:rPr>
      </w:pPr>
      <w:r w:rsidRPr="002350BC">
        <w:rPr>
          <w:b/>
          <w:bCs/>
          <w:spacing w:val="-2"/>
          <w:w w:val="105"/>
          <w:sz w:val="28"/>
          <w:szCs w:val="28"/>
        </w:rPr>
        <w:t>CONCLUSION</w:t>
      </w:r>
    </w:p>
    <w:p w14:paraId="215AF284" w14:textId="77777777" w:rsidR="004C5D83" w:rsidRPr="002350BC" w:rsidRDefault="00000000" w:rsidP="00294F93">
      <w:pPr>
        <w:pStyle w:val="BodyText"/>
        <w:spacing w:before="77" w:after="240"/>
        <w:ind w:right="299"/>
        <w:jc w:val="both"/>
        <w:rPr>
          <w:sz w:val="24"/>
          <w:szCs w:val="24"/>
        </w:rPr>
      </w:pPr>
      <w:r w:rsidRPr="002350BC">
        <w:rPr>
          <w:sz w:val="24"/>
          <w:szCs w:val="24"/>
        </w:rPr>
        <w:t>The limitations</w:t>
      </w:r>
      <w:r w:rsidRPr="002350BC">
        <w:rPr>
          <w:spacing w:val="-1"/>
          <w:sz w:val="24"/>
          <w:szCs w:val="24"/>
        </w:rPr>
        <w:t xml:space="preserve"> </w:t>
      </w:r>
      <w:r w:rsidRPr="002350BC">
        <w:rPr>
          <w:sz w:val="24"/>
          <w:szCs w:val="24"/>
        </w:rPr>
        <w:t xml:space="preserve">of 5G have triggered the evolution towards </w:t>
      </w:r>
      <w:r w:rsidRPr="002350BC">
        <w:rPr>
          <w:w w:val="105"/>
          <w:sz w:val="24"/>
          <w:szCs w:val="24"/>
        </w:rPr>
        <w:t>6G,</w:t>
      </w:r>
      <w:r w:rsidRPr="002350BC">
        <w:rPr>
          <w:spacing w:val="-10"/>
          <w:w w:val="105"/>
          <w:sz w:val="24"/>
          <w:szCs w:val="24"/>
        </w:rPr>
        <w:t xml:space="preserve"> </w:t>
      </w:r>
      <w:r w:rsidRPr="002350BC">
        <w:rPr>
          <w:w w:val="105"/>
          <w:sz w:val="24"/>
          <w:szCs w:val="24"/>
        </w:rPr>
        <w:t>which</w:t>
      </w:r>
      <w:r w:rsidRPr="002350BC">
        <w:rPr>
          <w:spacing w:val="-8"/>
          <w:w w:val="105"/>
          <w:sz w:val="24"/>
          <w:szCs w:val="24"/>
        </w:rPr>
        <w:t xml:space="preserve"> </w:t>
      </w:r>
      <w:r w:rsidRPr="002350BC">
        <w:rPr>
          <w:w w:val="105"/>
          <w:sz w:val="24"/>
          <w:szCs w:val="24"/>
        </w:rPr>
        <w:t>will</w:t>
      </w:r>
      <w:r w:rsidRPr="002350BC">
        <w:rPr>
          <w:spacing w:val="-9"/>
          <w:w w:val="105"/>
          <w:sz w:val="24"/>
          <w:szCs w:val="24"/>
        </w:rPr>
        <w:t xml:space="preserve"> </w:t>
      </w:r>
      <w:r w:rsidRPr="002350BC">
        <w:rPr>
          <w:w w:val="105"/>
          <w:sz w:val="24"/>
          <w:szCs w:val="24"/>
        </w:rPr>
        <w:t>use</w:t>
      </w:r>
      <w:r w:rsidRPr="002350BC">
        <w:rPr>
          <w:spacing w:val="-7"/>
          <w:w w:val="105"/>
          <w:sz w:val="24"/>
          <w:szCs w:val="24"/>
        </w:rPr>
        <w:t xml:space="preserve"> </w:t>
      </w:r>
      <w:r w:rsidRPr="002350BC">
        <w:rPr>
          <w:w w:val="105"/>
          <w:sz w:val="24"/>
          <w:szCs w:val="24"/>
        </w:rPr>
        <w:t>sub-THz</w:t>
      </w:r>
      <w:r w:rsidRPr="002350BC">
        <w:rPr>
          <w:spacing w:val="-11"/>
          <w:w w:val="105"/>
          <w:sz w:val="24"/>
          <w:szCs w:val="24"/>
        </w:rPr>
        <w:t xml:space="preserve"> </w:t>
      </w:r>
      <w:r w:rsidRPr="002350BC">
        <w:rPr>
          <w:w w:val="105"/>
          <w:sz w:val="24"/>
          <w:szCs w:val="24"/>
        </w:rPr>
        <w:t>(90–300</w:t>
      </w:r>
      <w:r w:rsidRPr="002350BC">
        <w:rPr>
          <w:spacing w:val="-10"/>
          <w:w w:val="105"/>
          <w:sz w:val="24"/>
          <w:szCs w:val="24"/>
        </w:rPr>
        <w:t xml:space="preserve"> </w:t>
      </w:r>
      <w:r w:rsidRPr="002350BC">
        <w:rPr>
          <w:w w:val="105"/>
          <w:sz w:val="24"/>
          <w:szCs w:val="24"/>
        </w:rPr>
        <w:t>GHz)</w:t>
      </w:r>
      <w:r w:rsidRPr="002350BC">
        <w:rPr>
          <w:spacing w:val="-7"/>
          <w:w w:val="105"/>
          <w:sz w:val="24"/>
          <w:szCs w:val="24"/>
        </w:rPr>
        <w:t xml:space="preserve"> </w:t>
      </w:r>
      <w:r w:rsidRPr="002350BC">
        <w:rPr>
          <w:w w:val="105"/>
          <w:sz w:val="24"/>
          <w:szCs w:val="24"/>
        </w:rPr>
        <w:t>and</w:t>
      </w:r>
      <w:r w:rsidRPr="002350BC">
        <w:rPr>
          <w:spacing w:val="-8"/>
          <w:w w:val="105"/>
          <w:sz w:val="24"/>
          <w:szCs w:val="24"/>
        </w:rPr>
        <w:t xml:space="preserve"> </w:t>
      </w:r>
      <w:r w:rsidRPr="002350BC">
        <w:rPr>
          <w:w w:val="105"/>
          <w:sz w:val="24"/>
          <w:szCs w:val="24"/>
        </w:rPr>
        <w:t>THz</w:t>
      </w:r>
      <w:r w:rsidRPr="002350BC">
        <w:rPr>
          <w:spacing w:val="-11"/>
          <w:w w:val="105"/>
          <w:sz w:val="24"/>
          <w:szCs w:val="24"/>
        </w:rPr>
        <w:t xml:space="preserve"> </w:t>
      </w:r>
      <w:r w:rsidRPr="002350BC">
        <w:rPr>
          <w:w w:val="105"/>
          <w:sz w:val="24"/>
          <w:szCs w:val="24"/>
        </w:rPr>
        <w:t xml:space="preserve">(0.1–10 </w:t>
      </w:r>
      <w:r w:rsidRPr="002350BC">
        <w:rPr>
          <w:spacing w:val="-2"/>
          <w:w w:val="105"/>
          <w:sz w:val="24"/>
          <w:szCs w:val="24"/>
        </w:rPr>
        <w:t>THz)</w:t>
      </w:r>
      <w:r w:rsidRPr="002350BC">
        <w:rPr>
          <w:spacing w:val="-5"/>
          <w:w w:val="105"/>
          <w:sz w:val="24"/>
          <w:szCs w:val="24"/>
        </w:rPr>
        <w:t xml:space="preserve"> </w:t>
      </w:r>
      <w:r w:rsidRPr="002350BC">
        <w:rPr>
          <w:spacing w:val="-2"/>
          <w:w w:val="105"/>
          <w:sz w:val="24"/>
          <w:szCs w:val="24"/>
        </w:rPr>
        <w:t>bands.</w:t>
      </w:r>
      <w:r w:rsidRPr="002350BC">
        <w:rPr>
          <w:spacing w:val="-5"/>
          <w:w w:val="105"/>
          <w:sz w:val="24"/>
          <w:szCs w:val="24"/>
        </w:rPr>
        <w:t xml:space="preserve"> </w:t>
      </w:r>
      <w:r w:rsidRPr="002350BC">
        <w:rPr>
          <w:spacing w:val="-2"/>
          <w:w w:val="105"/>
          <w:sz w:val="24"/>
          <w:szCs w:val="24"/>
        </w:rPr>
        <w:t>However, these</w:t>
      </w:r>
      <w:r w:rsidRPr="002350BC">
        <w:rPr>
          <w:spacing w:val="-3"/>
          <w:w w:val="105"/>
          <w:sz w:val="24"/>
          <w:szCs w:val="24"/>
        </w:rPr>
        <w:t xml:space="preserve"> </w:t>
      </w:r>
      <w:r w:rsidRPr="002350BC">
        <w:rPr>
          <w:spacing w:val="-2"/>
          <w:w w:val="105"/>
          <w:sz w:val="24"/>
          <w:szCs w:val="24"/>
        </w:rPr>
        <w:t>high</w:t>
      </w:r>
      <w:r w:rsidRPr="002350BC">
        <w:rPr>
          <w:spacing w:val="-3"/>
          <w:w w:val="105"/>
          <w:sz w:val="24"/>
          <w:szCs w:val="24"/>
        </w:rPr>
        <w:t xml:space="preserve"> </w:t>
      </w:r>
      <w:r w:rsidRPr="002350BC">
        <w:rPr>
          <w:spacing w:val="-2"/>
          <w:w w:val="105"/>
          <w:sz w:val="24"/>
          <w:szCs w:val="24"/>
        </w:rPr>
        <w:t>frequencies</w:t>
      </w:r>
      <w:r w:rsidRPr="002350BC">
        <w:rPr>
          <w:spacing w:val="-4"/>
          <w:w w:val="105"/>
          <w:sz w:val="24"/>
          <w:szCs w:val="24"/>
        </w:rPr>
        <w:t xml:space="preserve"> </w:t>
      </w:r>
      <w:r w:rsidRPr="002350BC">
        <w:rPr>
          <w:spacing w:val="-2"/>
          <w:w w:val="105"/>
          <w:sz w:val="24"/>
          <w:szCs w:val="24"/>
        </w:rPr>
        <w:t>face</w:t>
      </w:r>
      <w:r w:rsidRPr="002350BC">
        <w:rPr>
          <w:spacing w:val="-5"/>
          <w:w w:val="105"/>
          <w:sz w:val="24"/>
          <w:szCs w:val="24"/>
        </w:rPr>
        <w:t xml:space="preserve"> </w:t>
      </w:r>
      <w:r w:rsidRPr="002350BC">
        <w:rPr>
          <w:spacing w:val="-2"/>
          <w:w w:val="105"/>
          <w:sz w:val="24"/>
          <w:szCs w:val="24"/>
        </w:rPr>
        <w:t xml:space="preserve">challenges </w:t>
      </w:r>
      <w:r w:rsidRPr="002350BC">
        <w:rPr>
          <w:w w:val="105"/>
          <w:sz w:val="24"/>
          <w:szCs w:val="24"/>
        </w:rPr>
        <w:t xml:space="preserve">like high path loss and atmospheric absorption. To address </w:t>
      </w:r>
      <w:r w:rsidRPr="002350BC">
        <w:rPr>
          <w:spacing w:val="-2"/>
          <w:w w:val="105"/>
          <w:sz w:val="24"/>
          <w:szCs w:val="24"/>
        </w:rPr>
        <w:t>this,</w:t>
      </w:r>
      <w:r w:rsidRPr="002350BC">
        <w:rPr>
          <w:spacing w:val="-6"/>
          <w:w w:val="105"/>
          <w:sz w:val="24"/>
          <w:szCs w:val="24"/>
        </w:rPr>
        <w:t xml:space="preserve"> </w:t>
      </w:r>
      <w:r w:rsidRPr="002350BC">
        <w:rPr>
          <w:spacing w:val="-2"/>
          <w:w w:val="105"/>
          <w:sz w:val="24"/>
          <w:szCs w:val="24"/>
        </w:rPr>
        <w:t>a</w:t>
      </w:r>
      <w:r w:rsidRPr="002350BC">
        <w:rPr>
          <w:spacing w:val="-9"/>
          <w:w w:val="105"/>
          <w:sz w:val="24"/>
          <w:szCs w:val="24"/>
        </w:rPr>
        <w:t xml:space="preserve"> </w:t>
      </w:r>
      <w:r w:rsidRPr="002350BC">
        <w:rPr>
          <w:spacing w:val="-2"/>
          <w:w w:val="105"/>
          <w:sz w:val="24"/>
          <w:szCs w:val="24"/>
        </w:rPr>
        <w:t>novel</w:t>
      </w:r>
      <w:r w:rsidRPr="002350BC">
        <w:rPr>
          <w:spacing w:val="-10"/>
          <w:w w:val="105"/>
          <w:sz w:val="24"/>
          <w:szCs w:val="24"/>
        </w:rPr>
        <w:t xml:space="preserve"> </w:t>
      </w:r>
      <w:r w:rsidRPr="002350BC">
        <w:rPr>
          <w:spacing w:val="-2"/>
          <w:w w:val="105"/>
          <w:sz w:val="24"/>
          <w:szCs w:val="24"/>
        </w:rPr>
        <w:t>square</w:t>
      </w:r>
      <w:r w:rsidRPr="002350BC">
        <w:rPr>
          <w:spacing w:val="-7"/>
          <w:w w:val="105"/>
          <w:sz w:val="24"/>
          <w:szCs w:val="24"/>
        </w:rPr>
        <w:t xml:space="preserve"> </w:t>
      </w:r>
      <w:r w:rsidRPr="002350BC">
        <w:rPr>
          <w:spacing w:val="-2"/>
          <w:w w:val="105"/>
          <w:sz w:val="24"/>
          <w:szCs w:val="24"/>
        </w:rPr>
        <w:t>split</w:t>
      </w:r>
      <w:r w:rsidRPr="002350BC">
        <w:rPr>
          <w:spacing w:val="-6"/>
          <w:w w:val="105"/>
          <w:sz w:val="24"/>
          <w:szCs w:val="24"/>
        </w:rPr>
        <w:t xml:space="preserve"> </w:t>
      </w:r>
      <w:r w:rsidRPr="002350BC">
        <w:rPr>
          <w:spacing w:val="-2"/>
          <w:w w:val="105"/>
          <w:sz w:val="24"/>
          <w:szCs w:val="24"/>
        </w:rPr>
        <w:t>ring</w:t>
      </w:r>
      <w:r w:rsidRPr="002350BC">
        <w:rPr>
          <w:spacing w:val="-5"/>
          <w:w w:val="105"/>
          <w:sz w:val="24"/>
          <w:szCs w:val="24"/>
        </w:rPr>
        <w:t xml:space="preserve"> </w:t>
      </w:r>
      <w:r w:rsidRPr="002350BC">
        <w:rPr>
          <w:spacing w:val="-2"/>
          <w:w w:val="105"/>
          <w:sz w:val="24"/>
          <w:szCs w:val="24"/>
        </w:rPr>
        <w:t>(SSR)</w:t>
      </w:r>
      <w:r w:rsidRPr="002350BC">
        <w:rPr>
          <w:spacing w:val="-5"/>
          <w:w w:val="105"/>
          <w:sz w:val="24"/>
          <w:szCs w:val="24"/>
        </w:rPr>
        <w:t xml:space="preserve"> </w:t>
      </w:r>
      <w:r w:rsidRPr="002350BC">
        <w:rPr>
          <w:spacing w:val="-2"/>
          <w:w w:val="105"/>
          <w:sz w:val="24"/>
          <w:szCs w:val="24"/>
        </w:rPr>
        <w:t>octagonal-shaped</w:t>
      </w:r>
      <w:r w:rsidRPr="002350BC">
        <w:rPr>
          <w:spacing w:val="-5"/>
          <w:w w:val="105"/>
          <w:sz w:val="24"/>
          <w:szCs w:val="24"/>
        </w:rPr>
        <w:t xml:space="preserve"> </w:t>
      </w:r>
      <w:r w:rsidRPr="002350BC">
        <w:rPr>
          <w:spacing w:val="-2"/>
          <w:w w:val="105"/>
          <w:sz w:val="24"/>
          <w:szCs w:val="24"/>
        </w:rPr>
        <w:t xml:space="preserve">radiator </w:t>
      </w:r>
      <w:r w:rsidRPr="002350BC">
        <w:rPr>
          <w:w w:val="105"/>
          <w:sz w:val="24"/>
          <w:szCs w:val="24"/>
        </w:rPr>
        <w:t xml:space="preserve">suitable for metamaterial structures was designed and simulated. Results for S11, S12, permittivity, and </w:t>
      </w:r>
      <w:r w:rsidRPr="002350BC">
        <w:rPr>
          <w:sz w:val="24"/>
          <w:szCs w:val="24"/>
        </w:rPr>
        <w:t>permeability showed the unit cell's suitability for</w:t>
      </w:r>
      <w:r w:rsidRPr="002350BC">
        <w:rPr>
          <w:spacing w:val="-2"/>
          <w:sz w:val="24"/>
          <w:szCs w:val="24"/>
        </w:rPr>
        <w:t xml:space="preserve"> </w:t>
      </w:r>
      <w:r w:rsidRPr="002350BC">
        <w:rPr>
          <w:sz w:val="24"/>
          <w:szCs w:val="24"/>
        </w:rPr>
        <w:t xml:space="preserve">metamaterial </w:t>
      </w:r>
      <w:r w:rsidRPr="002350BC">
        <w:rPr>
          <w:w w:val="105"/>
          <w:sz w:val="24"/>
          <w:szCs w:val="24"/>
        </w:rPr>
        <w:t>antenna</w:t>
      </w:r>
      <w:r w:rsidRPr="002350BC">
        <w:rPr>
          <w:spacing w:val="-12"/>
          <w:w w:val="105"/>
          <w:sz w:val="24"/>
          <w:szCs w:val="24"/>
        </w:rPr>
        <w:t xml:space="preserve"> </w:t>
      </w:r>
      <w:r w:rsidRPr="002350BC">
        <w:rPr>
          <w:w w:val="105"/>
          <w:sz w:val="24"/>
          <w:szCs w:val="24"/>
        </w:rPr>
        <w:t>design.</w:t>
      </w:r>
      <w:r w:rsidRPr="002350BC">
        <w:rPr>
          <w:spacing w:val="-12"/>
          <w:w w:val="105"/>
          <w:sz w:val="24"/>
          <w:szCs w:val="24"/>
        </w:rPr>
        <w:t xml:space="preserve"> </w:t>
      </w:r>
      <w:r w:rsidRPr="002350BC">
        <w:rPr>
          <w:w w:val="105"/>
          <w:sz w:val="24"/>
          <w:szCs w:val="24"/>
        </w:rPr>
        <w:t>Using</w:t>
      </w:r>
      <w:r w:rsidRPr="002350BC">
        <w:rPr>
          <w:spacing w:val="-12"/>
          <w:w w:val="105"/>
          <w:sz w:val="24"/>
          <w:szCs w:val="24"/>
        </w:rPr>
        <w:t xml:space="preserve"> </w:t>
      </w:r>
      <w:proofErr w:type="gramStart"/>
      <w:r w:rsidRPr="002350BC">
        <w:rPr>
          <w:w w:val="105"/>
          <w:sz w:val="24"/>
          <w:szCs w:val="24"/>
        </w:rPr>
        <w:t>nine</w:t>
      </w:r>
      <w:r w:rsidRPr="002350BC">
        <w:rPr>
          <w:spacing w:val="-12"/>
          <w:w w:val="105"/>
          <w:sz w:val="24"/>
          <w:szCs w:val="24"/>
        </w:rPr>
        <w:t xml:space="preserve"> </w:t>
      </w:r>
      <w:r w:rsidRPr="002350BC">
        <w:rPr>
          <w:w w:val="105"/>
          <w:sz w:val="24"/>
          <w:szCs w:val="24"/>
        </w:rPr>
        <w:t>unit</w:t>
      </w:r>
      <w:proofErr w:type="gramEnd"/>
      <w:r w:rsidRPr="002350BC">
        <w:rPr>
          <w:spacing w:val="-12"/>
          <w:w w:val="105"/>
          <w:sz w:val="24"/>
          <w:szCs w:val="24"/>
        </w:rPr>
        <w:t xml:space="preserve"> </w:t>
      </w:r>
      <w:r w:rsidRPr="002350BC">
        <w:rPr>
          <w:w w:val="105"/>
          <w:sz w:val="24"/>
          <w:szCs w:val="24"/>
        </w:rPr>
        <w:t>cells</w:t>
      </w:r>
      <w:r w:rsidRPr="002350BC">
        <w:rPr>
          <w:spacing w:val="-11"/>
          <w:w w:val="105"/>
          <w:sz w:val="24"/>
          <w:szCs w:val="24"/>
        </w:rPr>
        <w:t xml:space="preserve"> </w:t>
      </w:r>
      <w:r w:rsidRPr="002350BC">
        <w:rPr>
          <w:w w:val="105"/>
          <w:sz w:val="24"/>
          <w:szCs w:val="24"/>
        </w:rPr>
        <w:t>in</w:t>
      </w:r>
      <w:r w:rsidRPr="002350BC">
        <w:rPr>
          <w:spacing w:val="-12"/>
          <w:w w:val="105"/>
          <w:sz w:val="24"/>
          <w:szCs w:val="24"/>
        </w:rPr>
        <w:t xml:space="preserve"> </w:t>
      </w:r>
      <w:r w:rsidRPr="002350BC">
        <w:rPr>
          <w:w w:val="105"/>
          <w:sz w:val="24"/>
          <w:szCs w:val="24"/>
        </w:rPr>
        <w:t>a</w:t>
      </w:r>
      <w:r w:rsidRPr="002350BC">
        <w:rPr>
          <w:spacing w:val="-12"/>
          <w:w w:val="105"/>
          <w:sz w:val="24"/>
          <w:szCs w:val="24"/>
        </w:rPr>
        <w:t xml:space="preserve"> </w:t>
      </w:r>
      <w:r w:rsidRPr="002350BC">
        <w:rPr>
          <w:w w:val="105"/>
          <w:sz w:val="24"/>
          <w:szCs w:val="24"/>
        </w:rPr>
        <w:t>3x3</w:t>
      </w:r>
      <w:r w:rsidRPr="002350BC">
        <w:rPr>
          <w:spacing w:val="-12"/>
          <w:w w:val="105"/>
          <w:sz w:val="24"/>
          <w:szCs w:val="24"/>
        </w:rPr>
        <w:t xml:space="preserve"> </w:t>
      </w:r>
      <w:r w:rsidRPr="002350BC">
        <w:rPr>
          <w:w w:val="105"/>
          <w:sz w:val="24"/>
          <w:szCs w:val="24"/>
        </w:rPr>
        <w:t>arrangement</w:t>
      </w:r>
      <w:r w:rsidRPr="002350BC">
        <w:rPr>
          <w:spacing w:val="-12"/>
          <w:w w:val="105"/>
          <w:sz w:val="24"/>
          <w:szCs w:val="24"/>
        </w:rPr>
        <w:t xml:space="preserve"> </w:t>
      </w:r>
      <w:r w:rsidRPr="002350BC">
        <w:rPr>
          <w:w w:val="105"/>
          <w:sz w:val="24"/>
          <w:szCs w:val="24"/>
        </w:rPr>
        <w:t>on a</w:t>
      </w:r>
      <w:r w:rsidRPr="002350BC">
        <w:rPr>
          <w:spacing w:val="-4"/>
          <w:w w:val="105"/>
          <w:sz w:val="24"/>
          <w:szCs w:val="24"/>
        </w:rPr>
        <w:t xml:space="preserve"> </w:t>
      </w:r>
      <w:r w:rsidRPr="002350BC">
        <w:rPr>
          <w:w w:val="105"/>
          <w:sz w:val="24"/>
          <w:szCs w:val="24"/>
        </w:rPr>
        <w:t>Rogers</w:t>
      </w:r>
      <w:r w:rsidRPr="002350BC">
        <w:rPr>
          <w:spacing w:val="-5"/>
          <w:w w:val="105"/>
          <w:sz w:val="24"/>
          <w:szCs w:val="24"/>
        </w:rPr>
        <w:t xml:space="preserve"> </w:t>
      </w:r>
      <w:r w:rsidRPr="002350BC">
        <w:rPr>
          <w:w w:val="105"/>
          <w:sz w:val="24"/>
          <w:szCs w:val="24"/>
        </w:rPr>
        <w:t>substrate</w:t>
      </w:r>
      <w:r w:rsidRPr="002350BC">
        <w:rPr>
          <w:spacing w:val="-7"/>
          <w:w w:val="105"/>
          <w:sz w:val="24"/>
          <w:szCs w:val="24"/>
        </w:rPr>
        <w:t xml:space="preserve"> </w:t>
      </w:r>
      <w:r w:rsidRPr="002350BC">
        <w:rPr>
          <w:w w:val="105"/>
          <w:sz w:val="24"/>
          <w:szCs w:val="24"/>
        </w:rPr>
        <w:t>(thickness</w:t>
      </w:r>
      <w:r w:rsidRPr="002350BC">
        <w:rPr>
          <w:spacing w:val="-7"/>
          <w:w w:val="105"/>
          <w:sz w:val="24"/>
          <w:szCs w:val="24"/>
        </w:rPr>
        <w:t xml:space="preserve"> </w:t>
      </w:r>
      <w:r w:rsidRPr="002350BC">
        <w:rPr>
          <w:w w:val="105"/>
          <w:sz w:val="24"/>
          <w:szCs w:val="24"/>
        </w:rPr>
        <w:t>0.8</w:t>
      </w:r>
      <w:r w:rsidRPr="002350BC">
        <w:rPr>
          <w:spacing w:val="-5"/>
          <w:w w:val="105"/>
          <w:sz w:val="24"/>
          <w:szCs w:val="24"/>
        </w:rPr>
        <w:t xml:space="preserve"> </w:t>
      </w:r>
      <w:r w:rsidRPr="002350BC">
        <w:rPr>
          <w:w w:val="105"/>
          <w:sz w:val="24"/>
          <w:szCs w:val="24"/>
        </w:rPr>
        <w:t>mm,</w:t>
      </w:r>
      <w:r w:rsidRPr="002350BC">
        <w:rPr>
          <w:spacing w:val="-3"/>
          <w:w w:val="105"/>
          <w:sz w:val="24"/>
          <w:szCs w:val="24"/>
        </w:rPr>
        <w:t xml:space="preserve"> </w:t>
      </w:r>
      <w:r w:rsidRPr="002350BC">
        <w:rPr>
          <w:w w:val="105"/>
          <w:sz w:val="24"/>
          <w:szCs w:val="24"/>
        </w:rPr>
        <w:t>epsilon</w:t>
      </w:r>
      <w:r w:rsidRPr="002350BC">
        <w:rPr>
          <w:spacing w:val="-5"/>
          <w:w w:val="105"/>
          <w:sz w:val="24"/>
          <w:szCs w:val="24"/>
        </w:rPr>
        <w:t xml:space="preserve"> </w:t>
      </w:r>
      <w:r w:rsidRPr="002350BC">
        <w:rPr>
          <w:w w:val="105"/>
          <w:sz w:val="24"/>
          <w:szCs w:val="24"/>
        </w:rPr>
        <w:t>2.2,</w:t>
      </w:r>
      <w:r w:rsidRPr="002350BC">
        <w:rPr>
          <w:spacing w:val="-5"/>
          <w:w w:val="105"/>
          <w:sz w:val="24"/>
          <w:szCs w:val="24"/>
        </w:rPr>
        <w:t xml:space="preserve"> </w:t>
      </w:r>
      <w:r w:rsidRPr="002350BC">
        <w:rPr>
          <w:w w:val="105"/>
          <w:sz w:val="24"/>
          <w:szCs w:val="24"/>
        </w:rPr>
        <w:t>Mu</w:t>
      </w:r>
      <w:r w:rsidRPr="002350BC">
        <w:rPr>
          <w:spacing w:val="-5"/>
          <w:w w:val="105"/>
          <w:sz w:val="24"/>
          <w:szCs w:val="24"/>
        </w:rPr>
        <w:t xml:space="preserve"> </w:t>
      </w:r>
      <w:r w:rsidRPr="002350BC">
        <w:rPr>
          <w:w w:val="105"/>
          <w:sz w:val="24"/>
          <w:szCs w:val="24"/>
        </w:rPr>
        <w:t>1),</w:t>
      </w:r>
      <w:r w:rsidRPr="002350BC">
        <w:rPr>
          <w:spacing w:val="-3"/>
          <w:w w:val="105"/>
          <w:sz w:val="24"/>
          <w:szCs w:val="24"/>
        </w:rPr>
        <w:t xml:space="preserve"> </w:t>
      </w:r>
      <w:r w:rsidRPr="002350BC">
        <w:rPr>
          <w:w w:val="105"/>
          <w:sz w:val="24"/>
          <w:szCs w:val="24"/>
        </w:rPr>
        <w:t>an antenna operating between 190 GHz and 300 GHz was developed, covering the allocated 102–109 GHz band for advanced 6G applications.</w:t>
      </w:r>
    </w:p>
    <w:p w14:paraId="39167098" w14:textId="77777777" w:rsidR="004C5D83" w:rsidRDefault="00000000" w:rsidP="00294F93">
      <w:pPr>
        <w:pStyle w:val="BodyText"/>
        <w:spacing w:before="118" w:after="240"/>
        <w:ind w:right="299"/>
        <w:jc w:val="both"/>
        <w:rPr>
          <w:w w:val="105"/>
          <w:sz w:val="24"/>
          <w:szCs w:val="24"/>
        </w:rPr>
      </w:pPr>
      <w:r w:rsidRPr="002350BC">
        <w:rPr>
          <w:w w:val="105"/>
          <w:sz w:val="24"/>
          <w:szCs w:val="24"/>
        </w:rPr>
        <w:t xml:space="preserve">Although the antenna performed well in simulations across all frequencies in terms of S11 and S12, real-world </w:t>
      </w:r>
      <w:r w:rsidRPr="002350BC">
        <w:rPr>
          <w:sz w:val="24"/>
          <w:szCs w:val="24"/>
        </w:rPr>
        <w:t xml:space="preserve">performance needs evaluation through fabrication and testing. </w:t>
      </w:r>
      <w:r w:rsidRPr="002350BC">
        <w:rPr>
          <w:w w:val="105"/>
          <w:sz w:val="24"/>
          <w:szCs w:val="24"/>
        </w:rPr>
        <w:t>Future</w:t>
      </w:r>
      <w:r w:rsidRPr="002350BC">
        <w:rPr>
          <w:spacing w:val="-2"/>
          <w:w w:val="105"/>
          <w:sz w:val="24"/>
          <w:szCs w:val="24"/>
        </w:rPr>
        <w:t xml:space="preserve"> </w:t>
      </w:r>
      <w:r w:rsidRPr="002350BC">
        <w:rPr>
          <w:w w:val="105"/>
          <w:sz w:val="24"/>
          <w:szCs w:val="24"/>
        </w:rPr>
        <w:t>research should focus</w:t>
      </w:r>
      <w:r w:rsidRPr="002350BC">
        <w:rPr>
          <w:spacing w:val="-3"/>
          <w:w w:val="105"/>
          <w:sz w:val="24"/>
          <w:szCs w:val="24"/>
        </w:rPr>
        <w:t xml:space="preserve"> </w:t>
      </w:r>
      <w:r w:rsidRPr="002350BC">
        <w:rPr>
          <w:w w:val="105"/>
          <w:sz w:val="24"/>
          <w:szCs w:val="24"/>
        </w:rPr>
        <w:t>on</w:t>
      </w:r>
      <w:r w:rsidRPr="002350BC">
        <w:rPr>
          <w:spacing w:val="-3"/>
          <w:w w:val="105"/>
          <w:sz w:val="24"/>
          <w:szCs w:val="24"/>
        </w:rPr>
        <w:t xml:space="preserve"> </w:t>
      </w:r>
      <w:r w:rsidRPr="002350BC">
        <w:rPr>
          <w:w w:val="105"/>
          <w:sz w:val="24"/>
          <w:szCs w:val="24"/>
        </w:rPr>
        <w:t>validating simulated</w:t>
      </w:r>
      <w:r w:rsidRPr="002350BC">
        <w:rPr>
          <w:spacing w:val="-1"/>
          <w:w w:val="105"/>
          <w:sz w:val="24"/>
          <w:szCs w:val="24"/>
        </w:rPr>
        <w:t xml:space="preserve"> </w:t>
      </w:r>
      <w:r w:rsidRPr="002350BC">
        <w:rPr>
          <w:w w:val="105"/>
          <w:sz w:val="24"/>
          <w:szCs w:val="24"/>
        </w:rPr>
        <w:t>results with</w:t>
      </w:r>
      <w:r w:rsidRPr="002350BC">
        <w:rPr>
          <w:spacing w:val="-12"/>
          <w:w w:val="105"/>
          <w:sz w:val="24"/>
          <w:szCs w:val="24"/>
        </w:rPr>
        <w:t xml:space="preserve"> </w:t>
      </w:r>
      <w:r w:rsidRPr="002350BC">
        <w:rPr>
          <w:w w:val="105"/>
          <w:sz w:val="24"/>
          <w:szCs w:val="24"/>
        </w:rPr>
        <w:t>experimental</w:t>
      </w:r>
      <w:r w:rsidRPr="002350BC">
        <w:rPr>
          <w:spacing w:val="-12"/>
          <w:w w:val="105"/>
          <w:sz w:val="24"/>
          <w:szCs w:val="24"/>
        </w:rPr>
        <w:t xml:space="preserve"> </w:t>
      </w:r>
      <w:r w:rsidRPr="002350BC">
        <w:rPr>
          <w:w w:val="105"/>
          <w:sz w:val="24"/>
          <w:szCs w:val="24"/>
        </w:rPr>
        <w:t>data,</w:t>
      </w:r>
      <w:r w:rsidRPr="002350BC">
        <w:rPr>
          <w:spacing w:val="-12"/>
          <w:w w:val="105"/>
          <w:sz w:val="24"/>
          <w:szCs w:val="24"/>
        </w:rPr>
        <w:t xml:space="preserve"> </w:t>
      </w:r>
      <w:r w:rsidRPr="002350BC">
        <w:rPr>
          <w:w w:val="105"/>
          <w:sz w:val="24"/>
          <w:szCs w:val="24"/>
        </w:rPr>
        <w:t>and</w:t>
      </w:r>
      <w:r w:rsidRPr="002350BC">
        <w:rPr>
          <w:spacing w:val="-12"/>
          <w:w w:val="105"/>
          <w:sz w:val="24"/>
          <w:szCs w:val="24"/>
        </w:rPr>
        <w:t xml:space="preserve"> </w:t>
      </w:r>
      <w:r w:rsidRPr="002350BC">
        <w:rPr>
          <w:w w:val="105"/>
          <w:sz w:val="24"/>
          <w:szCs w:val="24"/>
        </w:rPr>
        <w:t>assess</w:t>
      </w:r>
      <w:r w:rsidRPr="002350BC">
        <w:rPr>
          <w:spacing w:val="-12"/>
          <w:w w:val="105"/>
          <w:sz w:val="24"/>
          <w:szCs w:val="24"/>
        </w:rPr>
        <w:t xml:space="preserve"> </w:t>
      </w:r>
      <w:r w:rsidRPr="002350BC">
        <w:rPr>
          <w:w w:val="105"/>
          <w:sz w:val="24"/>
          <w:szCs w:val="24"/>
        </w:rPr>
        <w:t>other</w:t>
      </w:r>
      <w:r w:rsidRPr="002350BC">
        <w:rPr>
          <w:spacing w:val="-11"/>
          <w:w w:val="105"/>
          <w:sz w:val="24"/>
          <w:szCs w:val="24"/>
        </w:rPr>
        <w:t xml:space="preserve"> </w:t>
      </w:r>
      <w:r w:rsidRPr="002350BC">
        <w:rPr>
          <w:w w:val="105"/>
          <w:sz w:val="24"/>
          <w:szCs w:val="24"/>
        </w:rPr>
        <w:t>performance</w:t>
      </w:r>
      <w:r w:rsidRPr="002350BC">
        <w:rPr>
          <w:spacing w:val="-12"/>
          <w:w w:val="105"/>
          <w:sz w:val="24"/>
          <w:szCs w:val="24"/>
        </w:rPr>
        <w:t xml:space="preserve"> </w:t>
      </w:r>
      <w:r w:rsidRPr="002350BC">
        <w:rPr>
          <w:w w:val="105"/>
          <w:sz w:val="24"/>
          <w:szCs w:val="24"/>
        </w:rPr>
        <w:t>metrics such as radiation pattern,</w:t>
      </w:r>
      <w:r w:rsidRPr="002350BC">
        <w:rPr>
          <w:spacing w:val="-2"/>
          <w:w w:val="105"/>
          <w:sz w:val="24"/>
          <w:szCs w:val="24"/>
        </w:rPr>
        <w:t xml:space="preserve"> </w:t>
      </w:r>
      <w:r w:rsidRPr="002350BC">
        <w:rPr>
          <w:w w:val="105"/>
          <w:sz w:val="24"/>
          <w:szCs w:val="24"/>
        </w:rPr>
        <w:t>gain, axial ratio,</w:t>
      </w:r>
      <w:r w:rsidRPr="002350BC">
        <w:rPr>
          <w:spacing w:val="-1"/>
          <w:w w:val="105"/>
          <w:sz w:val="24"/>
          <w:szCs w:val="24"/>
        </w:rPr>
        <w:t xml:space="preserve"> </w:t>
      </w:r>
      <w:r w:rsidRPr="002350BC">
        <w:rPr>
          <w:w w:val="105"/>
          <w:sz w:val="24"/>
          <w:szCs w:val="24"/>
        </w:rPr>
        <w:t>and</w:t>
      </w:r>
      <w:r w:rsidRPr="002350BC">
        <w:rPr>
          <w:spacing w:val="-1"/>
          <w:w w:val="105"/>
          <w:sz w:val="24"/>
          <w:szCs w:val="24"/>
        </w:rPr>
        <w:t xml:space="preserve"> </w:t>
      </w:r>
      <w:r w:rsidRPr="002350BC">
        <w:rPr>
          <w:w w:val="105"/>
          <w:sz w:val="24"/>
          <w:szCs w:val="24"/>
        </w:rPr>
        <w:t>front-to-back ratio to ensure its practical viability for 6G use cases.</w:t>
      </w:r>
    </w:p>
    <w:p w14:paraId="3E878809" w14:textId="77777777" w:rsidR="00C222EA" w:rsidRPr="002350BC" w:rsidRDefault="00C222EA" w:rsidP="00294F93">
      <w:pPr>
        <w:pStyle w:val="BodyText"/>
        <w:spacing w:before="118" w:after="240"/>
        <w:ind w:right="299"/>
        <w:jc w:val="both"/>
        <w:rPr>
          <w:sz w:val="24"/>
          <w:szCs w:val="24"/>
        </w:rPr>
      </w:pPr>
    </w:p>
    <w:p w14:paraId="5CA1BDAF" w14:textId="085BBF7C" w:rsidR="00294F93" w:rsidRPr="002350BC" w:rsidRDefault="00294F93" w:rsidP="00294F93">
      <w:pPr>
        <w:pStyle w:val="BodyText"/>
        <w:spacing w:before="162" w:after="240"/>
        <w:ind w:right="6"/>
        <w:jc w:val="both"/>
        <w:rPr>
          <w:b/>
          <w:bCs/>
          <w:smallCaps/>
          <w:spacing w:val="-2"/>
          <w:w w:val="105"/>
          <w:sz w:val="28"/>
          <w:szCs w:val="28"/>
        </w:rPr>
      </w:pPr>
      <w:r w:rsidRPr="002350BC">
        <w:rPr>
          <w:b/>
          <w:bCs/>
          <w:smallCaps/>
          <w:spacing w:val="-2"/>
          <w:w w:val="105"/>
          <w:sz w:val="28"/>
          <w:szCs w:val="28"/>
        </w:rPr>
        <w:lastRenderedPageBreak/>
        <w:t>Acknowledgment</w:t>
      </w:r>
    </w:p>
    <w:p w14:paraId="1FEFD4F7" w14:textId="0C881BDE" w:rsidR="004C5D83" w:rsidRPr="002350BC" w:rsidRDefault="00000000" w:rsidP="00294F93">
      <w:pPr>
        <w:pStyle w:val="BodyText"/>
        <w:spacing w:before="162" w:after="240"/>
        <w:ind w:right="6"/>
        <w:jc w:val="both"/>
        <w:rPr>
          <w:sz w:val="24"/>
          <w:szCs w:val="24"/>
        </w:rPr>
      </w:pPr>
      <w:r w:rsidRPr="002350BC">
        <w:rPr>
          <w:w w:val="105"/>
          <w:sz w:val="24"/>
          <w:szCs w:val="24"/>
        </w:rPr>
        <w:t xml:space="preserve">Our profound gratitude goes to The Nigeria Communication Commission (NCC) Professorial Chair </w:t>
      </w:r>
      <w:r w:rsidRPr="002350BC">
        <w:rPr>
          <w:sz w:val="24"/>
          <w:szCs w:val="24"/>
        </w:rPr>
        <w:t xml:space="preserve">Endowment, Federal University of Technology Minna, for the </w:t>
      </w:r>
      <w:r w:rsidRPr="002350BC">
        <w:rPr>
          <w:w w:val="105"/>
          <w:sz w:val="24"/>
          <w:szCs w:val="24"/>
        </w:rPr>
        <w:t xml:space="preserve">kind support and finance of this work. The NCC, which has </w:t>
      </w:r>
      <w:r w:rsidRPr="002350BC">
        <w:rPr>
          <w:spacing w:val="-2"/>
          <w:w w:val="105"/>
          <w:sz w:val="24"/>
          <w:szCs w:val="24"/>
        </w:rPr>
        <w:t>been</w:t>
      </w:r>
      <w:r w:rsidRPr="002350BC">
        <w:rPr>
          <w:spacing w:val="-9"/>
          <w:w w:val="105"/>
          <w:sz w:val="24"/>
          <w:szCs w:val="24"/>
        </w:rPr>
        <w:t xml:space="preserve"> </w:t>
      </w:r>
      <w:r w:rsidRPr="002350BC">
        <w:rPr>
          <w:spacing w:val="-2"/>
          <w:w w:val="105"/>
          <w:sz w:val="24"/>
          <w:szCs w:val="24"/>
        </w:rPr>
        <w:t>instrumental</w:t>
      </w:r>
      <w:r w:rsidRPr="002350BC">
        <w:rPr>
          <w:spacing w:val="-10"/>
          <w:w w:val="105"/>
          <w:sz w:val="24"/>
          <w:szCs w:val="24"/>
        </w:rPr>
        <w:t xml:space="preserve"> </w:t>
      </w:r>
      <w:r w:rsidRPr="002350BC">
        <w:rPr>
          <w:spacing w:val="-2"/>
          <w:w w:val="105"/>
          <w:sz w:val="24"/>
          <w:szCs w:val="24"/>
        </w:rPr>
        <w:t>in</w:t>
      </w:r>
      <w:r w:rsidRPr="002350BC">
        <w:rPr>
          <w:spacing w:val="-10"/>
          <w:w w:val="105"/>
          <w:sz w:val="24"/>
          <w:szCs w:val="24"/>
        </w:rPr>
        <w:t xml:space="preserve"> </w:t>
      </w:r>
      <w:r w:rsidRPr="002350BC">
        <w:rPr>
          <w:spacing w:val="-2"/>
          <w:w w:val="105"/>
          <w:sz w:val="24"/>
          <w:szCs w:val="24"/>
        </w:rPr>
        <w:t>promoting</w:t>
      </w:r>
      <w:r w:rsidRPr="002350BC">
        <w:rPr>
          <w:spacing w:val="-7"/>
          <w:w w:val="105"/>
          <w:sz w:val="24"/>
          <w:szCs w:val="24"/>
        </w:rPr>
        <w:t xml:space="preserve"> </w:t>
      </w:r>
      <w:r w:rsidRPr="002350BC">
        <w:rPr>
          <w:spacing w:val="-2"/>
          <w:w w:val="105"/>
          <w:sz w:val="24"/>
          <w:szCs w:val="24"/>
        </w:rPr>
        <w:t>research</w:t>
      </w:r>
      <w:r w:rsidRPr="002350BC">
        <w:rPr>
          <w:spacing w:val="-8"/>
          <w:w w:val="105"/>
          <w:sz w:val="24"/>
          <w:szCs w:val="24"/>
        </w:rPr>
        <w:t xml:space="preserve"> </w:t>
      </w:r>
      <w:r w:rsidRPr="002350BC">
        <w:rPr>
          <w:spacing w:val="-2"/>
          <w:w w:val="105"/>
          <w:sz w:val="24"/>
          <w:szCs w:val="24"/>
        </w:rPr>
        <w:t>and</w:t>
      </w:r>
      <w:r w:rsidRPr="002350BC">
        <w:rPr>
          <w:spacing w:val="-7"/>
          <w:w w:val="105"/>
          <w:sz w:val="24"/>
          <w:szCs w:val="24"/>
        </w:rPr>
        <w:t xml:space="preserve"> </w:t>
      </w:r>
      <w:r w:rsidRPr="002350BC">
        <w:rPr>
          <w:spacing w:val="-2"/>
          <w:w w:val="105"/>
          <w:sz w:val="24"/>
          <w:szCs w:val="24"/>
        </w:rPr>
        <w:t>innovation</w:t>
      </w:r>
      <w:r w:rsidRPr="002350BC">
        <w:rPr>
          <w:spacing w:val="-7"/>
          <w:w w:val="105"/>
          <w:sz w:val="24"/>
          <w:szCs w:val="24"/>
        </w:rPr>
        <w:t xml:space="preserve"> </w:t>
      </w:r>
      <w:r w:rsidRPr="002350BC">
        <w:rPr>
          <w:spacing w:val="-2"/>
          <w:w w:val="105"/>
          <w:sz w:val="24"/>
          <w:szCs w:val="24"/>
        </w:rPr>
        <w:t>in</w:t>
      </w:r>
      <w:r w:rsidRPr="002350BC">
        <w:rPr>
          <w:spacing w:val="-5"/>
          <w:w w:val="105"/>
          <w:sz w:val="24"/>
          <w:szCs w:val="24"/>
        </w:rPr>
        <w:t xml:space="preserve"> </w:t>
      </w:r>
      <w:r w:rsidRPr="002350BC">
        <w:rPr>
          <w:spacing w:val="-2"/>
          <w:w w:val="105"/>
          <w:sz w:val="24"/>
          <w:szCs w:val="24"/>
        </w:rPr>
        <w:t xml:space="preserve">the </w:t>
      </w:r>
      <w:r w:rsidRPr="002350BC">
        <w:rPr>
          <w:w w:val="105"/>
          <w:sz w:val="24"/>
          <w:szCs w:val="24"/>
        </w:rPr>
        <w:t>field of communication technology in Nigeria, made this initiative feasible.</w:t>
      </w:r>
    </w:p>
    <w:p w14:paraId="4EC9B97B" w14:textId="0AF671DB" w:rsidR="004C5D83" w:rsidRPr="002350BC" w:rsidRDefault="00000000" w:rsidP="00294F93">
      <w:pPr>
        <w:pStyle w:val="BodyText"/>
        <w:spacing w:before="113" w:after="240"/>
        <w:ind w:right="1"/>
        <w:jc w:val="both"/>
        <w:rPr>
          <w:sz w:val="24"/>
          <w:szCs w:val="24"/>
        </w:rPr>
      </w:pPr>
      <w:r w:rsidRPr="002350BC">
        <w:rPr>
          <w:w w:val="105"/>
          <w:sz w:val="24"/>
          <w:szCs w:val="24"/>
        </w:rPr>
        <w:t>We would like to sincerely appreciate the NCC for their dedication</w:t>
      </w:r>
      <w:r w:rsidRPr="002350BC">
        <w:rPr>
          <w:spacing w:val="-1"/>
          <w:w w:val="105"/>
          <w:sz w:val="24"/>
          <w:szCs w:val="24"/>
        </w:rPr>
        <w:t xml:space="preserve"> </w:t>
      </w:r>
      <w:r w:rsidRPr="002350BC">
        <w:rPr>
          <w:w w:val="105"/>
          <w:sz w:val="24"/>
          <w:szCs w:val="24"/>
        </w:rPr>
        <w:t>to</w:t>
      </w:r>
      <w:r w:rsidRPr="002350BC">
        <w:rPr>
          <w:spacing w:val="-1"/>
          <w:w w:val="105"/>
          <w:sz w:val="24"/>
          <w:szCs w:val="24"/>
        </w:rPr>
        <w:t xml:space="preserve"> </w:t>
      </w:r>
      <w:r w:rsidRPr="002350BC">
        <w:rPr>
          <w:w w:val="105"/>
          <w:sz w:val="24"/>
          <w:szCs w:val="24"/>
        </w:rPr>
        <w:t>elevating</w:t>
      </w:r>
      <w:r w:rsidRPr="002350BC">
        <w:rPr>
          <w:spacing w:val="-1"/>
          <w:w w:val="105"/>
          <w:sz w:val="24"/>
          <w:szCs w:val="24"/>
        </w:rPr>
        <w:t xml:space="preserve"> </w:t>
      </w:r>
      <w:r w:rsidRPr="002350BC">
        <w:rPr>
          <w:w w:val="105"/>
          <w:sz w:val="24"/>
          <w:szCs w:val="24"/>
        </w:rPr>
        <w:t>academic</w:t>
      </w:r>
      <w:r w:rsidRPr="002350BC">
        <w:rPr>
          <w:spacing w:val="-3"/>
          <w:w w:val="105"/>
          <w:sz w:val="24"/>
          <w:szCs w:val="24"/>
        </w:rPr>
        <w:t xml:space="preserve"> </w:t>
      </w:r>
      <w:r w:rsidRPr="002350BC">
        <w:rPr>
          <w:w w:val="105"/>
          <w:sz w:val="24"/>
          <w:szCs w:val="24"/>
        </w:rPr>
        <w:t>standards</w:t>
      </w:r>
      <w:r w:rsidRPr="002350BC">
        <w:rPr>
          <w:spacing w:val="-4"/>
          <w:w w:val="105"/>
          <w:sz w:val="24"/>
          <w:szCs w:val="24"/>
        </w:rPr>
        <w:t xml:space="preserve"> </w:t>
      </w:r>
      <w:r w:rsidRPr="002350BC">
        <w:rPr>
          <w:w w:val="105"/>
          <w:sz w:val="24"/>
          <w:szCs w:val="24"/>
        </w:rPr>
        <w:t>and</w:t>
      </w:r>
      <w:r w:rsidRPr="002350BC">
        <w:rPr>
          <w:spacing w:val="-1"/>
          <w:w w:val="105"/>
          <w:sz w:val="24"/>
          <w:szCs w:val="24"/>
        </w:rPr>
        <w:t xml:space="preserve"> </w:t>
      </w:r>
      <w:r w:rsidRPr="002350BC">
        <w:rPr>
          <w:w w:val="105"/>
          <w:sz w:val="24"/>
          <w:szCs w:val="24"/>
        </w:rPr>
        <w:t xml:space="preserve">encouraging </w:t>
      </w:r>
      <w:r w:rsidRPr="002350BC">
        <w:rPr>
          <w:sz w:val="24"/>
          <w:szCs w:val="24"/>
        </w:rPr>
        <w:t xml:space="preserve">industry-academia cooperation. Thanks to their assistance, we </w:t>
      </w:r>
      <w:r w:rsidRPr="002350BC">
        <w:rPr>
          <w:w w:val="105"/>
          <w:sz w:val="24"/>
          <w:szCs w:val="24"/>
        </w:rPr>
        <w:t>have been able to investigate novel research topics and possibilities</w:t>
      </w:r>
      <w:r w:rsidRPr="002350BC">
        <w:rPr>
          <w:spacing w:val="-12"/>
          <w:w w:val="105"/>
          <w:sz w:val="24"/>
          <w:szCs w:val="24"/>
        </w:rPr>
        <w:t xml:space="preserve"> </w:t>
      </w:r>
      <w:r w:rsidRPr="002350BC">
        <w:rPr>
          <w:w w:val="105"/>
          <w:sz w:val="24"/>
          <w:szCs w:val="24"/>
        </w:rPr>
        <w:t>related</w:t>
      </w:r>
      <w:r w:rsidRPr="002350BC">
        <w:rPr>
          <w:spacing w:val="-12"/>
          <w:w w:val="105"/>
          <w:sz w:val="24"/>
          <w:szCs w:val="24"/>
        </w:rPr>
        <w:t xml:space="preserve"> </w:t>
      </w:r>
      <w:r w:rsidRPr="002350BC">
        <w:rPr>
          <w:w w:val="105"/>
          <w:sz w:val="24"/>
          <w:szCs w:val="24"/>
        </w:rPr>
        <w:t>to</w:t>
      </w:r>
      <w:r w:rsidRPr="002350BC">
        <w:rPr>
          <w:spacing w:val="-12"/>
          <w:w w:val="105"/>
          <w:sz w:val="24"/>
          <w:szCs w:val="24"/>
        </w:rPr>
        <w:t xml:space="preserve"> </w:t>
      </w:r>
      <w:r w:rsidRPr="002350BC">
        <w:rPr>
          <w:w w:val="105"/>
          <w:sz w:val="24"/>
          <w:szCs w:val="24"/>
        </w:rPr>
        <w:t>6G</w:t>
      </w:r>
      <w:r w:rsidRPr="002350BC">
        <w:rPr>
          <w:spacing w:val="-12"/>
          <w:w w:val="105"/>
          <w:sz w:val="24"/>
          <w:szCs w:val="24"/>
        </w:rPr>
        <w:t xml:space="preserve"> </w:t>
      </w:r>
      <w:r w:rsidRPr="002350BC">
        <w:rPr>
          <w:w w:val="105"/>
          <w:sz w:val="24"/>
          <w:szCs w:val="24"/>
        </w:rPr>
        <w:t>and</w:t>
      </w:r>
      <w:r w:rsidRPr="002350BC">
        <w:rPr>
          <w:spacing w:val="-12"/>
          <w:w w:val="105"/>
          <w:sz w:val="24"/>
          <w:szCs w:val="24"/>
        </w:rPr>
        <w:t xml:space="preserve"> </w:t>
      </w:r>
      <w:r w:rsidRPr="002350BC">
        <w:rPr>
          <w:w w:val="105"/>
          <w:sz w:val="24"/>
          <w:szCs w:val="24"/>
        </w:rPr>
        <w:t>terahertz</w:t>
      </w:r>
      <w:r w:rsidRPr="002350BC">
        <w:rPr>
          <w:spacing w:val="-11"/>
          <w:w w:val="105"/>
          <w:sz w:val="24"/>
          <w:szCs w:val="24"/>
        </w:rPr>
        <w:t xml:space="preserve"> </w:t>
      </w:r>
      <w:r w:rsidRPr="002350BC">
        <w:rPr>
          <w:w w:val="105"/>
          <w:sz w:val="24"/>
          <w:szCs w:val="24"/>
        </w:rPr>
        <w:t>applications.</w:t>
      </w:r>
      <w:r w:rsidRPr="002350BC">
        <w:rPr>
          <w:spacing w:val="-12"/>
          <w:w w:val="105"/>
          <w:sz w:val="24"/>
          <w:szCs w:val="24"/>
        </w:rPr>
        <w:t xml:space="preserve"> </w:t>
      </w:r>
      <w:r w:rsidRPr="002350BC">
        <w:rPr>
          <w:w w:val="105"/>
          <w:sz w:val="24"/>
          <w:szCs w:val="24"/>
        </w:rPr>
        <w:t>We</w:t>
      </w:r>
      <w:r w:rsidRPr="002350BC">
        <w:rPr>
          <w:spacing w:val="-12"/>
          <w:w w:val="105"/>
          <w:sz w:val="24"/>
          <w:szCs w:val="24"/>
        </w:rPr>
        <w:t xml:space="preserve"> </w:t>
      </w:r>
      <w:r w:rsidRPr="002350BC">
        <w:rPr>
          <w:w w:val="105"/>
          <w:sz w:val="24"/>
          <w:szCs w:val="24"/>
        </w:rPr>
        <w:t>also acknowledged the invaluable contributions of our research team,</w:t>
      </w:r>
      <w:r w:rsidRPr="002350BC">
        <w:rPr>
          <w:spacing w:val="-12"/>
          <w:w w:val="105"/>
          <w:sz w:val="24"/>
          <w:szCs w:val="24"/>
        </w:rPr>
        <w:t xml:space="preserve"> </w:t>
      </w:r>
      <w:r w:rsidRPr="002350BC">
        <w:rPr>
          <w:w w:val="105"/>
          <w:sz w:val="24"/>
          <w:szCs w:val="24"/>
        </w:rPr>
        <w:t>whose</w:t>
      </w:r>
      <w:r w:rsidRPr="002350BC">
        <w:rPr>
          <w:spacing w:val="-12"/>
          <w:w w:val="105"/>
          <w:sz w:val="24"/>
          <w:szCs w:val="24"/>
        </w:rPr>
        <w:t xml:space="preserve"> </w:t>
      </w:r>
      <w:r w:rsidRPr="002350BC">
        <w:rPr>
          <w:w w:val="105"/>
          <w:sz w:val="24"/>
          <w:szCs w:val="24"/>
        </w:rPr>
        <w:t>dedication</w:t>
      </w:r>
      <w:r w:rsidRPr="002350BC">
        <w:rPr>
          <w:spacing w:val="-12"/>
          <w:w w:val="105"/>
          <w:sz w:val="24"/>
          <w:szCs w:val="24"/>
        </w:rPr>
        <w:t xml:space="preserve"> </w:t>
      </w:r>
      <w:r w:rsidRPr="002350BC">
        <w:rPr>
          <w:w w:val="105"/>
          <w:sz w:val="24"/>
          <w:szCs w:val="24"/>
        </w:rPr>
        <w:t>and</w:t>
      </w:r>
      <w:r w:rsidRPr="002350BC">
        <w:rPr>
          <w:spacing w:val="-12"/>
          <w:w w:val="105"/>
          <w:sz w:val="24"/>
          <w:szCs w:val="24"/>
        </w:rPr>
        <w:t xml:space="preserve"> </w:t>
      </w:r>
      <w:r w:rsidRPr="002350BC">
        <w:rPr>
          <w:w w:val="105"/>
          <w:sz w:val="24"/>
          <w:szCs w:val="24"/>
        </w:rPr>
        <w:t>expertise</w:t>
      </w:r>
      <w:r w:rsidRPr="002350BC">
        <w:rPr>
          <w:spacing w:val="-12"/>
          <w:w w:val="105"/>
          <w:sz w:val="24"/>
          <w:szCs w:val="24"/>
        </w:rPr>
        <w:t xml:space="preserve"> </w:t>
      </w:r>
      <w:r w:rsidRPr="002350BC">
        <w:rPr>
          <w:w w:val="105"/>
          <w:sz w:val="24"/>
          <w:szCs w:val="24"/>
        </w:rPr>
        <w:t>have</w:t>
      </w:r>
      <w:r w:rsidRPr="002350BC">
        <w:rPr>
          <w:spacing w:val="-11"/>
          <w:w w:val="105"/>
          <w:sz w:val="24"/>
          <w:szCs w:val="24"/>
        </w:rPr>
        <w:t xml:space="preserve"> </w:t>
      </w:r>
      <w:r w:rsidRPr="002350BC">
        <w:rPr>
          <w:w w:val="105"/>
          <w:sz w:val="24"/>
          <w:szCs w:val="24"/>
        </w:rPr>
        <w:t>been</w:t>
      </w:r>
      <w:r w:rsidRPr="002350BC">
        <w:rPr>
          <w:spacing w:val="-12"/>
          <w:w w:val="105"/>
          <w:sz w:val="24"/>
          <w:szCs w:val="24"/>
        </w:rPr>
        <w:t xml:space="preserve"> </w:t>
      </w:r>
      <w:r w:rsidRPr="002350BC">
        <w:rPr>
          <w:w w:val="105"/>
          <w:sz w:val="24"/>
          <w:szCs w:val="24"/>
        </w:rPr>
        <w:t xml:space="preserve">instrumental </w:t>
      </w:r>
      <w:r w:rsidRPr="002350BC">
        <w:rPr>
          <w:sz w:val="24"/>
          <w:szCs w:val="24"/>
        </w:rPr>
        <w:t>in the successful</w:t>
      </w:r>
      <w:r w:rsidRPr="002350BC">
        <w:rPr>
          <w:spacing w:val="-4"/>
          <w:sz w:val="24"/>
          <w:szCs w:val="24"/>
        </w:rPr>
        <w:t xml:space="preserve"> </w:t>
      </w:r>
      <w:r w:rsidRPr="002350BC">
        <w:rPr>
          <w:sz w:val="24"/>
          <w:szCs w:val="24"/>
        </w:rPr>
        <w:t>execution</w:t>
      </w:r>
      <w:r w:rsidRPr="002350BC">
        <w:rPr>
          <w:spacing w:val="-5"/>
          <w:sz w:val="24"/>
          <w:szCs w:val="24"/>
        </w:rPr>
        <w:t xml:space="preserve"> </w:t>
      </w:r>
      <w:r w:rsidRPr="002350BC">
        <w:rPr>
          <w:sz w:val="24"/>
          <w:szCs w:val="24"/>
        </w:rPr>
        <w:t>of</w:t>
      </w:r>
      <w:r w:rsidRPr="002350BC">
        <w:rPr>
          <w:spacing w:val="-3"/>
          <w:sz w:val="24"/>
          <w:szCs w:val="24"/>
        </w:rPr>
        <w:t xml:space="preserve"> </w:t>
      </w:r>
      <w:r w:rsidRPr="002350BC">
        <w:rPr>
          <w:sz w:val="24"/>
          <w:szCs w:val="24"/>
        </w:rPr>
        <w:t>this</w:t>
      </w:r>
      <w:r w:rsidRPr="002350BC">
        <w:rPr>
          <w:spacing w:val="-3"/>
          <w:sz w:val="24"/>
          <w:szCs w:val="24"/>
        </w:rPr>
        <w:t xml:space="preserve"> </w:t>
      </w:r>
      <w:r w:rsidRPr="002350BC">
        <w:rPr>
          <w:sz w:val="24"/>
          <w:szCs w:val="24"/>
        </w:rPr>
        <w:t>project. Their</w:t>
      </w:r>
      <w:r w:rsidRPr="002350BC">
        <w:rPr>
          <w:spacing w:val="-1"/>
          <w:sz w:val="24"/>
          <w:szCs w:val="24"/>
        </w:rPr>
        <w:t xml:space="preserve"> </w:t>
      </w:r>
      <w:r w:rsidRPr="002350BC">
        <w:rPr>
          <w:sz w:val="24"/>
          <w:szCs w:val="24"/>
        </w:rPr>
        <w:t xml:space="preserve">hard work and </w:t>
      </w:r>
      <w:r w:rsidRPr="002350BC">
        <w:rPr>
          <w:w w:val="105"/>
          <w:sz w:val="24"/>
          <w:szCs w:val="24"/>
        </w:rPr>
        <w:t>enthusiasm have enriched our understanding and propelled our endeavors forward.</w:t>
      </w:r>
    </w:p>
    <w:p w14:paraId="2BDD94E7" w14:textId="77777777" w:rsidR="004C5D83" w:rsidRPr="002350BC" w:rsidRDefault="00000000" w:rsidP="00294F93">
      <w:pPr>
        <w:pStyle w:val="BodyText"/>
        <w:spacing w:before="162" w:after="240"/>
        <w:ind w:right="6"/>
        <w:jc w:val="both"/>
        <w:rPr>
          <w:b/>
          <w:bCs/>
          <w:smallCaps/>
          <w:spacing w:val="-2"/>
          <w:w w:val="105"/>
          <w:sz w:val="28"/>
          <w:szCs w:val="28"/>
        </w:rPr>
      </w:pPr>
      <w:r w:rsidRPr="002350BC">
        <w:rPr>
          <w:b/>
          <w:bCs/>
          <w:smallCaps/>
          <w:spacing w:val="-2"/>
          <w:w w:val="105"/>
          <w:sz w:val="28"/>
          <w:szCs w:val="28"/>
        </w:rPr>
        <w:t>References</w:t>
      </w:r>
    </w:p>
    <w:bookmarkStart w:id="0" w:name="_Hlk232515075"/>
    <w:p w14:paraId="506326FB" w14:textId="38922B61" w:rsidR="00333DDB" w:rsidRPr="00333DDB" w:rsidRDefault="00333DDB" w:rsidP="00333DDB">
      <w:pPr>
        <w:pStyle w:val="ListParagraph"/>
        <w:numPr>
          <w:ilvl w:val="0"/>
          <w:numId w:val="5"/>
        </w:numPr>
        <w:adjustRightInd w:val="0"/>
        <w:spacing w:before="80" w:after="240"/>
        <w:ind w:left="360"/>
        <w:rPr>
          <w:noProof/>
          <w:sz w:val="24"/>
        </w:rPr>
      </w:pPr>
      <w:r>
        <w:rPr>
          <w:sz w:val="24"/>
          <w:szCs w:val="24"/>
        </w:rPr>
        <w:fldChar w:fldCharType="begin" w:fldLock="1"/>
      </w:r>
      <w:r w:rsidRPr="00333DDB">
        <w:rPr>
          <w:sz w:val="24"/>
          <w:szCs w:val="24"/>
        </w:rPr>
        <w:instrText xml:space="preserve">ADDIN Mendeley Bibliography CSL_BIBLIOGRAPHY </w:instrText>
      </w:r>
      <w:r>
        <w:rPr>
          <w:sz w:val="24"/>
          <w:szCs w:val="24"/>
        </w:rPr>
        <w:fldChar w:fldCharType="separate"/>
      </w:r>
      <w:r w:rsidRPr="00333DDB">
        <w:rPr>
          <w:noProof/>
          <w:sz w:val="24"/>
        </w:rPr>
        <w:t xml:space="preserve">Akyildiz, I. F., Kak, A., &amp; Nie, S. (2020). 6G and Beyond: The Future of Wireless Communications Systems. </w:t>
      </w:r>
      <w:r w:rsidRPr="00333DDB">
        <w:rPr>
          <w:i/>
          <w:iCs/>
          <w:noProof/>
          <w:sz w:val="24"/>
        </w:rPr>
        <w:t>IEEE Access</w:t>
      </w:r>
      <w:r w:rsidRPr="00333DDB">
        <w:rPr>
          <w:noProof/>
          <w:sz w:val="24"/>
        </w:rPr>
        <w:t xml:space="preserve">, </w:t>
      </w:r>
      <w:r w:rsidRPr="00333DDB">
        <w:rPr>
          <w:i/>
          <w:iCs/>
          <w:noProof/>
          <w:sz w:val="24"/>
        </w:rPr>
        <w:t>8</w:t>
      </w:r>
      <w:r w:rsidRPr="00333DDB">
        <w:rPr>
          <w:noProof/>
          <w:sz w:val="24"/>
        </w:rPr>
        <w:t>, 133995–134030. https://doi.org/10.1109/ACCESS.2020.3010896</w:t>
      </w:r>
    </w:p>
    <w:p w14:paraId="06DB3B10" w14:textId="77777777" w:rsidR="00333DDB" w:rsidRPr="00333DDB" w:rsidRDefault="00333DDB" w:rsidP="00333DDB">
      <w:pPr>
        <w:pStyle w:val="ListParagraph"/>
        <w:numPr>
          <w:ilvl w:val="0"/>
          <w:numId w:val="5"/>
        </w:numPr>
        <w:adjustRightInd w:val="0"/>
        <w:spacing w:before="80" w:after="240"/>
        <w:ind w:left="360"/>
        <w:rPr>
          <w:noProof/>
          <w:sz w:val="24"/>
        </w:rPr>
      </w:pPr>
      <w:r w:rsidRPr="00333DDB">
        <w:rPr>
          <w:noProof/>
          <w:sz w:val="24"/>
        </w:rPr>
        <w:t xml:space="preserve">Alsharif, M. H., Kelechi, A. H., Albreem, M. A., Chaudhry, S. A., Sultan Zia, M., &amp; Kim, S. (2020). Sixth generation (6G)wireless networks: Vision, research activities, challenges and potential solutions. </w:t>
      </w:r>
      <w:r w:rsidRPr="00333DDB">
        <w:rPr>
          <w:i/>
          <w:iCs/>
          <w:noProof/>
          <w:sz w:val="24"/>
        </w:rPr>
        <w:t>Symmetry</w:t>
      </w:r>
      <w:r w:rsidRPr="00333DDB">
        <w:rPr>
          <w:noProof/>
          <w:sz w:val="24"/>
        </w:rPr>
        <w:t xml:space="preserve">, </w:t>
      </w:r>
      <w:r w:rsidRPr="00333DDB">
        <w:rPr>
          <w:i/>
          <w:iCs/>
          <w:noProof/>
          <w:sz w:val="24"/>
        </w:rPr>
        <w:t>12</w:t>
      </w:r>
      <w:r w:rsidRPr="00333DDB">
        <w:rPr>
          <w:noProof/>
          <w:sz w:val="24"/>
        </w:rPr>
        <w:t>(4). https://doi.org/10.3390/SYM12040676</w:t>
      </w:r>
    </w:p>
    <w:p w14:paraId="23757A0E" w14:textId="77777777" w:rsidR="00333DDB" w:rsidRPr="00333DDB" w:rsidRDefault="00333DDB" w:rsidP="00333DDB">
      <w:pPr>
        <w:pStyle w:val="ListParagraph"/>
        <w:numPr>
          <w:ilvl w:val="0"/>
          <w:numId w:val="5"/>
        </w:numPr>
        <w:adjustRightInd w:val="0"/>
        <w:spacing w:before="80" w:after="240"/>
        <w:ind w:left="360"/>
        <w:rPr>
          <w:noProof/>
          <w:sz w:val="24"/>
        </w:rPr>
      </w:pPr>
      <w:r w:rsidRPr="00333DDB">
        <w:rPr>
          <w:noProof/>
          <w:sz w:val="24"/>
        </w:rPr>
        <w:t xml:space="preserve">Bariah, L., Mohjazi, L., Muhaidat, S., Sofotasios, P. C., Kurt, G. K., Yanikomeroglu, H., &amp; Dobre, O. A. (2020). A prospective look: Key enabling technologies, applications and open research topics in 6G networks. </w:t>
      </w:r>
      <w:r w:rsidRPr="00333DDB">
        <w:rPr>
          <w:i/>
          <w:iCs/>
          <w:noProof/>
          <w:sz w:val="24"/>
        </w:rPr>
        <w:t>IEEE Access</w:t>
      </w:r>
      <w:r w:rsidRPr="00333DDB">
        <w:rPr>
          <w:noProof/>
          <w:sz w:val="24"/>
        </w:rPr>
        <w:t xml:space="preserve">, </w:t>
      </w:r>
      <w:r w:rsidRPr="00333DDB">
        <w:rPr>
          <w:i/>
          <w:iCs/>
          <w:noProof/>
          <w:sz w:val="24"/>
        </w:rPr>
        <w:t>8</w:t>
      </w:r>
      <w:r w:rsidRPr="00333DDB">
        <w:rPr>
          <w:noProof/>
          <w:sz w:val="24"/>
        </w:rPr>
        <w:t>, 174792–174820. https://doi.org/10.1109/ACCESS.2020.3019590</w:t>
      </w:r>
    </w:p>
    <w:p w14:paraId="6CD82920" w14:textId="77777777" w:rsidR="00333DDB" w:rsidRPr="00333DDB" w:rsidRDefault="00333DDB" w:rsidP="00333DDB">
      <w:pPr>
        <w:pStyle w:val="ListParagraph"/>
        <w:numPr>
          <w:ilvl w:val="0"/>
          <w:numId w:val="5"/>
        </w:numPr>
        <w:adjustRightInd w:val="0"/>
        <w:spacing w:before="80" w:after="240"/>
        <w:ind w:left="360"/>
        <w:rPr>
          <w:noProof/>
          <w:sz w:val="24"/>
        </w:rPr>
      </w:pPr>
      <w:r w:rsidRPr="00333DDB">
        <w:rPr>
          <w:noProof/>
          <w:sz w:val="24"/>
        </w:rPr>
        <w:t xml:space="preserve">Chataut, R., Nankya, M., &amp; Akl, R. (2024). 6G Networks and the AI Revolution—Exploring Technologies, Applications, and Emerging Challenges. </w:t>
      </w:r>
      <w:r w:rsidRPr="00333DDB">
        <w:rPr>
          <w:i/>
          <w:iCs/>
          <w:noProof/>
          <w:sz w:val="24"/>
        </w:rPr>
        <w:t>Sensors</w:t>
      </w:r>
      <w:r w:rsidRPr="00333DDB">
        <w:rPr>
          <w:noProof/>
          <w:sz w:val="24"/>
        </w:rPr>
        <w:t xml:space="preserve">, </w:t>
      </w:r>
      <w:r w:rsidRPr="00333DDB">
        <w:rPr>
          <w:i/>
          <w:iCs/>
          <w:noProof/>
          <w:sz w:val="24"/>
        </w:rPr>
        <w:t>24</w:t>
      </w:r>
      <w:r w:rsidRPr="00333DDB">
        <w:rPr>
          <w:noProof/>
          <w:sz w:val="24"/>
        </w:rPr>
        <w:t>(6), 1–29. https://doi.org/10.3390/s24061888</w:t>
      </w:r>
    </w:p>
    <w:p w14:paraId="3BAE99C0" w14:textId="77777777" w:rsidR="00333DDB" w:rsidRPr="00333DDB" w:rsidRDefault="00333DDB" w:rsidP="00333DDB">
      <w:pPr>
        <w:pStyle w:val="ListParagraph"/>
        <w:numPr>
          <w:ilvl w:val="0"/>
          <w:numId w:val="5"/>
        </w:numPr>
        <w:adjustRightInd w:val="0"/>
        <w:spacing w:before="80" w:after="240"/>
        <w:ind w:left="360"/>
        <w:rPr>
          <w:noProof/>
          <w:sz w:val="24"/>
        </w:rPr>
      </w:pPr>
      <w:r w:rsidRPr="00333DDB">
        <w:rPr>
          <w:noProof/>
          <w:sz w:val="24"/>
        </w:rPr>
        <w:t xml:space="preserve">Colaco, J., &amp; Lohani, R. (2020). </w:t>
      </w:r>
      <w:r w:rsidRPr="00333DDB">
        <w:rPr>
          <w:i/>
          <w:iCs/>
          <w:noProof/>
          <w:sz w:val="24"/>
        </w:rPr>
        <w:t>Design and Implementation of Microstrip Patch Antenna for 5G applications</w:t>
      </w:r>
      <w:r w:rsidRPr="00333DDB">
        <w:rPr>
          <w:noProof/>
          <w:sz w:val="24"/>
        </w:rPr>
        <w:t xml:space="preserve">. </w:t>
      </w:r>
      <w:r w:rsidRPr="00333DDB">
        <w:rPr>
          <w:i/>
          <w:iCs/>
          <w:noProof/>
          <w:sz w:val="24"/>
        </w:rPr>
        <w:t>Icces</w:t>
      </w:r>
      <w:r w:rsidRPr="00333DDB">
        <w:rPr>
          <w:noProof/>
          <w:sz w:val="24"/>
        </w:rPr>
        <w:t>, 682–685.</w:t>
      </w:r>
    </w:p>
    <w:p w14:paraId="344D2E99" w14:textId="77777777" w:rsidR="00333DDB" w:rsidRPr="00333DDB" w:rsidRDefault="00333DDB" w:rsidP="00333DDB">
      <w:pPr>
        <w:pStyle w:val="ListParagraph"/>
        <w:numPr>
          <w:ilvl w:val="0"/>
          <w:numId w:val="5"/>
        </w:numPr>
        <w:adjustRightInd w:val="0"/>
        <w:spacing w:before="80" w:after="240"/>
        <w:ind w:left="360"/>
        <w:rPr>
          <w:noProof/>
          <w:sz w:val="24"/>
        </w:rPr>
      </w:pPr>
      <w:r w:rsidRPr="00333DDB">
        <w:rPr>
          <w:noProof/>
          <w:sz w:val="24"/>
        </w:rPr>
        <w:t xml:space="preserve">Dhinesh, K. R., &amp; Suresh, C. (2022). Shift to 6G: Exploration on trends, vision, requirements, technologies, research, and standardization efforts. </w:t>
      </w:r>
      <w:r w:rsidRPr="00333DDB">
        <w:rPr>
          <w:i/>
          <w:iCs/>
          <w:noProof/>
          <w:sz w:val="24"/>
        </w:rPr>
        <w:t>Sustainable Energy Technologies and Assessments</w:t>
      </w:r>
      <w:r w:rsidRPr="00333DDB">
        <w:rPr>
          <w:noProof/>
          <w:sz w:val="24"/>
        </w:rPr>
        <w:t xml:space="preserve">, </w:t>
      </w:r>
      <w:r w:rsidRPr="00333DDB">
        <w:rPr>
          <w:i/>
          <w:iCs/>
          <w:noProof/>
          <w:sz w:val="24"/>
        </w:rPr>
        <w:t>54</w:t>
      </w:r>
      <w:r w:rsidRPr="00333DDB">
        <w:rPr>
          <w:noProof/>
          <w:sz w:val="24"/>
        </w:rPr>
        <w:t>, 102666. https://doi.org/https://doi.org/10.1016/j.seta.2022.102666</w:t>
      </w:r>
    </w:p>
    <w:p w14:paraId="100160E0" w14:textId="77777777" w:rsidR="00333DDB" w:rsidRPr="00333DDB" w:rsidRDefault="00333DDB" w:rsidP="00333DDB">
      <w:pPr>
        <w:pStyle w:val="ListParagraph"/>
        <w:numPr>
          <w:ilvl w:val="0"/>
          <w:numId w:val="5"/>
        </w:numPr>
        <w:adjustRightInd w:val="0"/>
        <w:spacing w:before="80" w:after="240"/>
        <w:ind w:left="360"/>
        <w:rPr>
          <w:noProof/>
          <w:sz w:val="24"/>
        </w:rPr>
      </w:pPr>
      <w:r w:rsidRPr="00333DDB">
        <w:rPr>
          <w:noProof/>
          <w:sz w:val="24"/>
        </w:rPr>
        <w:t xml:space="preserve">El Ghzaoui, M., Das, S., Lenka, T. R., &amp; Biswas, A. (2022). Terahertz Wireless Communication Components and System Technologies. </w:t>
      </w:r>
      <w:r w:rsidRPr="00333DDB">
        <w:rPr>
          <w:i/>
          <w:iCs/>
          <w:noProof/>
          <w:sz w:val="24"/>
        </w:rPr>
        <w:t>Terahertz Wireless Communication Components and System Technologies</w:t>
      </w:r>
      <w:r w:rsidRPr="00333DDB">
        <w:rPr>
          <w:noProof/>
          <w:sz w:val="24"/>
        </w:rPr>
        <w:t xml:space="preserve">, </w:t>
      </w:r>
      <w:r w:rsidRPr="00333DDB">
        <w:rPr>
          <w:i/>
          <w:iCs/>
          <w:noProof/>
          <w:sz w:val="24"/>
        </w:rPr>
        <w:t>April 2022</w:t>
      </w:r>
      <w:r w:rsidRPr="00333DDB">
        <w:rPr>
          <w:noProof/>
          <w:sz w:val="24"/>
        </w:rPr>
        <w:t>, 1–310. https://doi.org/10.1007/978-981-16-9182-9</w:t>
      </w:r>
    </w:p>
    <w:p w14:paraId="1FEE3B2F" w14:textId="77777777" w:rsidR="00333DDB" w:rsidRPr="00333DDB" w:rsidRDefault="00333DDB" w:rsidP="00333DDB">
      <w:pPr>
        <w:pStyle w:val="ListParagraph"/>
        <w:numPr>
          <w:ilvl w:val="0"/>
          <w:numId w:val="5"/>
        </w:numPr>
        <w:adjustRightInd w:val="0"/>
        <w:spacing w:before="80" w:after="240"/>
        <w:ind w:left="360"/>
        <w:rPr>
          <w:noProof/>
          <w:sz w:val="24"/>
        </w:rPr>
      </w:pPr>
      <w:r w:rsidRPr="00333DDB">
        <w:rPr>
          <w:noProof/>
          <w:sz w:val="24"/>
        </w:rPr>
        <w:t xml:space="preserve">Hussain, M., Awan, W. A., Alzaidi, M. S., Hussain, N., Ali, E. M., &amp; Falcone, F. (2023). Metamaterials and Their Application in the Performance Enhancement of Reconfigurable Antennas : A Review. </w:t>
      </w:r>
      <w:r w:rsidRPr="00333DDB">
        <w:rPr>
          <w:i/>
          <w:iCs/>
          <w:noProof/>
          <w:sz w:val="24"/>
        </w:rPr>
        <w:t>Micromachines</w:t>
      </w:r>
      <w:r w:rsidRPr="00333DDB">
        <w:rPr>
          <w:noProof/>
          <w:sz w:val="24"/>
        </w:rPr>
        <w:t xml:space="preserve">, </w:t>
      </w:r>
      <w:r w:rsidRPr="00333DDB">
        <w:rPr>
          <w:i/>
          <w:iCs/>
          <w:noProof/>
          <w:sz w:val="24"/>
        </w:rPr>
        <w:t>14</w:t>
      </w:r>
      <w:r w:rsidRPr="00333DDB">
        <w:rPr>
          <w:noProof/>
          <w:sz w:val="24"/>
        </w:rPr>
        <w:t>(349), 1–26.</w:t>
      </w:r>
    </w:p>
    <w:p w14:paraId="11612A55" w14:textId="77777777" w:rsidR="00333DDB" w:rsidRPr="00333DDB" w:rsidRDefault="00333DDB" w:rsidP="00333DDB">
      <w:pPr>
        <w:pStyle w:val="ListParagraph"/>
        <w:numPr>
          <w:ilvl w:val="0"/>
          <w:numId w:val="5"/>
        </w:numPr>
        <w:adjustRightInd w:val="0"/>
        <w:spacing w:before="80" w:after="240"/>
        <w:ind w:left="360"/>
        <w:rPr>
          <w:noProof/>
          <w:sz w:val="24"/>
        </w:rPr>
      </w:pPr>
      <w:r w:rsidRPr="00333DDB">
        <w:rPr>
          <w:noProof/>
          <w:sz w:val="24"/>
        </w:rPr>
        <w:t xml:space="preserve">Ichkov, A., Mähönen, P., &amp; Simić, L. (2023). Interference-Aware User Association and Beam Pair Link Allocation in mm-Wave Cellular Networks. </w:t>
      </w:r>
      <w:r w:rsidRPr="00333DDB">
        <w:rPr>
          <w:i/>
          <w:iCs/>
          <w:noProof/>
          <w:sz w:val="24"/>
        </w:rPr>
        <w:t>2023 IEEE Wireless Communications and Networking Conference (WCNC)</w:t>
      </w:r>
      <w:r w:rsidRPr="00333DDB">
        <w:rPr>
          <w:noProof/>
          <w:sz w:val="24"/>
        </w:rPr>
        <w:t>, 1–7. https://doi.org/10.1109/WCNC55385.2023.10118751</w:t>
      </w:r>
    </w:p>
    <w:p w14:paraId="57A1B174" w14:textId="77777777" w:rsidR="00333DDB" w:rsidRPr="00333DDB" w:rsidRDefault="00333DDB" w:rsidP="00333DDB">
      <w:pPr>
        <w:pStyle w:val="ListParagraph"/>
        <w:numPr>
          <w:ilvl w:val="0"/>
          <w:numId w:val="5"/>
        </w:numPr>
        <w:adjustRightInd w:val="0"/>
        <w:spacing w:before="80" w:after="240"/>
        <w:ind w:left="360"/>
        <w:rPr>
          <w:noProof/>
          <w:sz w:val="24"/>
        </w:rPr>
      </w:pPr>
      <w:r w:rsidRPr="00333DDB">
        <w:rPr>
          <w:noProof/>
          <w:sz w:val="24"/>
        </w:rPr>
        <w:t xml:space="preserve">Karthika, K., &amp; Kavitha, K. (2021). Reconfigurable Antennas for Advanced Wireless Communications: A Review. In </w:t>
      </w:r>
      <w:r w:rsidRPr="00333DDB">
        <w:rPr>
          <w:i/>
          <w:iCs/>
          <w:noProof/>
          <w:sz w:val="24"/>
        </w:rPr>
        <w:t>Wireless Personal Communications</w:t>
      </w:r>
      <w:r w:rsidRPr="00333DDB">
        <w:rPr>
          <w:noProof/>
          <w:sz w:val="24"/>
        </w:rPr>
        <w:t xml:space="preserve"> (Vol. 120, Issue 4). Springer US. https://doi.org/10.1007/s11277-021-08555-4</w:t>
      </w:r>
    </w:p>
    <w:p w14:paraId="7121A048" w14:textId="77777777" w:rsidR="00333DDB" w:rsidRPr="00333DDB" w:rsidRDefault="00333DDB" w:rsidP="00333DDB">
      <w:pPr>
        <w:pStyle w:val="ListParagraph"/>
        <w:numPr>
          <w:ilvl w:val="0"/>
          <w:numId w:val="5"/>
        </w:numPr>
        <w:adjustRightInd w:val="0"/>
        <w:spacing w:before="80" w:after="240"/>
        <w:ind w:left="360"/>
        <w:rPr>
          <w:noProof/>
          <w:sz w:val="24"/>
        </w:rPr>
      </w:pPr>
      <w:r w:rsidRPr="00333DDB">
        <w:rPr>
          <w:noProof/>
          <w:sz w:val="24"/>
        </w:rPr>
        <w:t xml:space="preserve">Khan, A., Ahmad, A., &amp; Alam, M. (2024). High Gain Metamaterial Implemented Antenna Design with Circular Polarization for mm-Wave 5G and 6G Sub-THz Communication. </w:t>
      </w:r>
      <w:r w:rsidRPr="00333DDB">
        <w:rPr>
          <w:i/>
          <w:iCs/>
          <w:noProof/>
          <w:sz w:val="24"/>
        </w:rPr>
        <w:t>Journal of Electronics and Informatics</w:t>
      </w:r>
      <w:r w:rsidRPr="00333DDB">
        <w:rPr>
          <w:noProof/>
          <w:sz w:val="24"/>
        </w:rPr>
        <w:t xml:space="preserve">, </w:t>
      </w:r>
      <w:r w:rsidRPr="00333DDB">
        <w:rPr>
          <w:i/>
          <w:iCs/>
          <w:noProof/>
          <w:sz w:val="24"/>
        </w:rPr>
        <w:t>5</w:t>
      </w:r>
      <w:r w:rsidRPr="00333DDB">
        <w:rPr>
          <w:noProof/>
          <w:sz w:val="24"/>
        </w:rPr>
        <w:t>(4), 423–441.</w:t>
      </w:r>
    </w:p>
    <w:p w14:paraId="320ECEA3" w14:textId="77777777" w:rsidR="00333DDB" w:rsidRPr="00333DDB" w:rsidRDefault="00333DDB" w:rsidP="00333DDB">
      <w:pPr>
        <w:pStyle w:val="ListParagraph"/>
        <w:numPr>
          <w:ilvl w:val="0"/>
          <w:numId w:val="5"/>
        </w:numPr>
        <w:adjustRightInd w:val="0"/>
        <w:spacing w:before="80" w:after="240"/>
        <w:ind w:left="360"/>
        <w:rPr>
          <w:noProof/>
          <w:sz w:val="24"/>
        </w:rPr>
      </w:pPr>
      <w:r w:rsidRPr="00333DDB">
        <w:rPr>
          <w:noProof/>
          <w:sz w:val="24"/>
        </w:rPr>
        <w:lastRenderedPageBreak/>
        <w:t xml:space="preserve">Merlin, T. P., &amp; Umamaheswari, G. (2022). Compact Slotted Microstrip Antenna for 5G Applications Operating at 28 GHz. </w:t>
      </w:r>
      <w:r w:rsidRPr="00333DDB">
        <w:rPr>
          <w:i/>
          <w:iCs/>
          <w:noProof/>
          <w:sz w:val="24"/>
        </w:rPr>
        <w:t>IETE Journal of Research</w:t>
      </w:r>
      <w:r w:rsidRPr="00333DDB">
        <w:rPr>
          <w:noProof/>
          <w:sz w:val="24"/>
        </w:rPr>
        <w:t xml:space="preserve">, </w:t>
      </w:r>
      <w:r w:rsidRPr="00333DDB">
        <w:rPr>
          <w:i/>
          <w:iCs/>
          <w:noProof/>
          <w:sz w:val="24"/>
        </w:rPr>
        <w:t>68</w:t>
      </w:r>
      <w:r w:rsidRPr="00333DDB">
        <w:rPr>
          <w:noProof/>
          <w:sz w:val="24"/>
        </w:rPr>
        <w:t>(5), 3778–3785. https://doi.org/10.1080/03772063.2020.1779620</w:t>
      </w:r>
    </w:p>
    <w:p w14:paraId="7D1A0D04" w14:textId="77777777" w:rsidR="00333DDB" w:rsidRPr="00333DDB" w:rsidRDefault="00333DDB" w:rsidP="00333DDB">
      <w:pPr>
        <w:pStyle w:val="ListParagraph"/>
        <w:numPr>
          <w:ilvl w:val="0"/>
          <w:numId w:val="5"/>
        </w:numPr>
        <w:adjustRightInd w:val="0"/>
        <w:spacing w:before="80" w:after="240"/>
        <w:ind w:left="360"/>
        <w:rPr>
          <w:noProof/>
          <w:sz w:val="24"/>
        </w:rPr>
      </w:pPr>
      <w:r w:rsidRPr="00333DDB">
        <w:rPr>
          <w:noProof/>
          <w:sz w:val="24"/>
        </w:rPr>
        <w:t xml:space="preserve">Milias, C., Andersen, R. B., Lazaridis, P. I., Zaharis, Z. D., Muhammad, B., Kristensen, J. T. B., Mihovska, A., &amp; Hermansen, D. D. S. (2021). Metamaterial-Inspired Antennas: A Review of the State of the Art and Future Design Challenges. </w:t>
      </w:r>
      <w:r w:rsidRPr="00333DDB">
        <w:rPr>
          <w:i/>
          <w:iCs/>
          <w:noProof/>
          <w:sz w:val="24"/>
        </w:rPr>
        <w:t>IEEE Access</w:t>
      </w:r>
      <w:r w:rsidRPr="00333DDB">
        <w:rPr>
          <w:noProof/>
          <w:sz w:val="24"/>
        </w:rPr>
        <w:t xml:space="preserve">, </w:t>
      </w:r>
      <w:r w:rsidRPr="00333DDB">
        <w:rPr>
          <w:i/>
          <w:iCs/>
          <w:noProof/>
          <w:sz w:val="24"/>
        </w:rPr>
        <w:t>9</w:t>
      </w:r>
      <w:r w:rsidRPr="00333DDB">
        <w:rPr>
          <w:noProof/>
          <w:sz w:val="24"/>
        </w:rPr>
        <w:t>(47), 89846–89865. https://doi.org/10.1109/ACCESS.2021.3091479</w:t>
      </w:r>
    </w:p>
    <w:p w14:paraId="6B724F6E" w14:textId="77777777" w:rsidR="00333DDB" w:rsidRPr="00333DDB" w:rsidRDefault="00333DDB" w:rsidP="00333DDB">
      <w:pPr>
        <w:pStyle w:val="ListParagraph"/>
        <w:numPr>
          <w:ilvl w:val="0"/>
          <w:numId w:val="5"/>
        </w:numPr>
        <w:adjustRightInd w:val="0"/>
        <w:spacing w:before="80" w:after="240"/>
        <w:ind w:left="360"/>
        <w:rPr>
          <w:noProof/>
          <w:sz w:val="24"/>
        </w:rPr>
      </w:pPr>
      <w:r w:rsidRPr="00333DDB">
        <w:rPr>
          <w:noProof/>
          <w:sz w:val="24"/>
        </w:rPr>
        <w:t xml:space="preserve">Rajatheva, N., Atzeni, I., Bjornson, E., Bourdoux, A., Buzzi, S., Dore, J.-B., Erkucuk, S., Fuentes, M., Guan, K., Hu, Y., Huang, X., Hulkkonen, J., Jornet, J. M., Katz, M., Nilsson, R., Panayirci, E., Rabie, K., Rajapaksha, N., Salehi, M., … Xu, W. (2020). White Paper on Broadband Connectivity in 6G. </w:t>
      </w:r>
      <w:r w:rsidRPr="00333DDB">
        <w:rPr>
          <w:i/>
          <w:iCs/>
          <w:noProof/>
          <w:sz w:val="24"/>
        </w:rPr>
        <w:t>ArXiv</w:t>
      </w:r>
      <w:r w:rsidRPr="00333DDB">
        <w:rPr>
          <w:noProof/>
          <w:sz w:val="24"/>
        </w:rPr>
        <w:t xml:space="preserve">, </w:t>
      </w:r>
      <w:r w:rsidRPr="00333DDB">
        <w:rPr>
          <w:i/>
          <w:iCs/>
          <w:noProof/>
          <w:sz w:val="24"/>
        </w:rPr>
        <w:t>1</w:t>
      </w:r>
      <w:r w:rsidRPr="00333DDB">
        <w:rPr>
          <w:noProof/>
          <w:sz w:val="24"/>
        </w:rPr>
        <w:t>, 1–46. http://arxiv.org/abs/2004.14247</w:t>
      </w:r>
    </w:p>
    <w:p w14:paraId="1B5E2E44" w14:textId="77777777" w:rsidR="00333DDB" w:rsidRPr="00333DDB" w:rsidRDefault="00333DDB" w:rsidP="00333DDB">
      <w:pPr>
        <w:pStyle w:val="ListParagraph"/>
        <w:numPr>
          <w:ilvl w:val="0"/>
          <w:numId w:val="5"/>
        </w:numPr>
        <w:adjustRightInd w:val="0"/>
        <w:spacing w:before="80" w:after="240"/>
        <w:ind w:left="360"/>
        <w:rPr>
          <w:noProof/>
          <w:sz w:val="24"/>
        </w:rPr>
      </w:pPr>
      <w:r w:rsidRPr="00333DDB">
        <w:rPr>
          <w:noProof/>
          <w:sz w:val="24"/>
        </w:rPr>
        <w:t xml:space="preserve">Shi, J., Li, M., Tang, L., Li, X., Jia, X., Guo, C., Bai, H., Ma, H., Wang, X., &amp; Niu, P. (2024). All‐Dielectric Integrated Meta‐Antenna Operating in 6G Terahertz Communication Window. </w:t>
      </w:r>
      <w:r w:rsidRPr="00333DDB">
        <w:rPr>
          <w:i/>
          <w:iCs/>
          <w:noProof/>
          <w:sz w:val="24"/>
        </w:rPr>
        <w:t>Small</w:t>
      </w:r>
      <w:r w:rsidRPr="00333DDB">
        <w:rPr>
          <w:noProof/>
          <w:sz w:val="24"/>
        </w:rPr>
        <w:t xml:space="preserve">, </w:t>
      </w:r>
      <w:r w:rsidRPr="00333DDB">
        <w:rPr>
          <w:i/>
          <w:iCs/>
          <w:noProof/>
          <w:sz w:val="24"/>
        </w:rPr>
        <w:t>20</w:t>
      </w:r>
      <w:r w:rsidRPr="00333DDB">
        <w:rPr>
          <w:noProof/>
          <w:sz w:val="24"/>
        </w:rPr>
        <w:t>(18), 2308958.</w:t>
      </w:r>
    </w:p>
    <w:p w14:paraId="0721B18F" w14:textId="77777777" w:rsidR="00333DDB" w:rsidRPr="00333DDB" w:rsidRDefault="00333DDB" w:rsidP="00333DDB">
      <w:pPr>
        <w:pStyle w:val="ListParagraph"/>
        <w:numPr>
          <w:ilvl w:val="0"/>
          <w:numId w:val="5"/>
        </w:numPr>
        <w:adjustRightInd w:val="0"/>
        <w:spacing w:before="80" w:after="240"/>
        <w:ind w:left="360"/>
        <w:rPr>
          <w:noProof/>
          <w:sz w:val="24"/>
        </w:rPr>
      </w:pPr>
      <w:r w:rsidRPr="00333DDB">
        <w:rPr>
          <w:noProof/>
          <w:sz w:val="24"/>
        </w:rPr>
        <w:t xml:space="preserve">Tang, W., Chen, M. Z., Dai, J. Y., Zeng, Y., Zhao, X., Jin, S., Cheng, Q., &amp; Cui, T. J. (2020). Wireless Communications with Programmable Metasurface: New Paradigms, Opportunities, and Challenges on Transceiver Design. </w:t>
      </w:r>
      <w:r w:rsidRPr="00333DDB">
        <w:rPr>
          <w:i/>
          <w:iCs/>
          <w:noProof/>
          <w:sz w:val="24"/>
        </w:rPr>
        <w:t>IEEE Wireless Communications</w:t>
      </w:r>
      <w:r w:rsidRPr="00333DDB">
        <w:rPr>
          <w:noProof/>
          <w:sz w:val="24"/>
        </w:rPr>
        <w:t xml:space="preserve">, </w:t>
      </w:r>
      <w:r w:rsidRPr="00333DDB">
        <w:rPr>
          <w:i/>
          <w:iCs/>
          <w:noProof/>
          <w:sz w:val="24"/>
        </w:rPr>
        <w:t>27</w:t>
      </w:r>
      <w:r w:rsidRPr="00333DDB">
        <w:rPr>
          <w:noProof/>
          <w:sz w:val="24"/>
        </w:rPr>
        <w:t>(2), 180–187. https://doi.org/10.1109/MWC.001.1900308</w:t>
      </w:r>
    </w:p>
    <w:p w14:paraId="32A58009" w14:textId="77777777" w:rsidR="00333DDB" w:rsidRPr="00333DDB" w:rsidRDefault="00333DDB" w:rsidP="00333DDB">
      <w:pPr>
        <w:pStyle w:val="ListParagraph"/>
        <w:numPr>
          <w:ilvl w:val="0"/>
          <w:numId w:val="5"/>
        </w:numPr>
        <w:adjustRightInd w:val="0"/>
        <w:spacing w:before="80" w:after="240"/>
        <w:ind w:left="360"/>
        <w:rPr>
          <w:noProof/>
          <w:sz w:val="24"/>
        </w:rPr>
      </w:pPr>
      <w:r w:rsidRPr="00333DDB">
        <w:rPr>
          <w:noProof/>
          <w:sz w:val="24"/>
        </w:rPr>
        <w:t xml:space="preserve">Vadlamudi, R., &amp; Kumar, D. S. (2023). Design of a THz Antenna with Broadband Radiation Characteristics for 6G Applications. </w:t>
      </w:r>
      <w:r w:rsidRPr="00333DDB">
        <w:rPr>
          <w:i/>
          <w:iCs/>
          <w:noProof/>
          <w:sz w:val="24"/>
        </w:rPr>
        <w:t>2023 IEEE Wireless Antenna and Microwave Symposium (WAMS)</w:t>
      </w:r>
      <w:r w:rsidRPr="00333DDB">
        <w:rPr>
          <w:noProof/>
          <w:sz w:val="24"/>
        </w:rPr>
        <w:t>, 1–4.</w:t>
      </w:r>
    </w:p>
    <w:p w14:paraId="7F020605" w14:textId="32282E28" w:rsidR="004C5D83" w:rsidRPr="00333DDB" w:rsidRDefault="00333DDB" w:rsidP="00333DDB">
      <w:pPr>
        <w:tabs>
          <w:tab w:val="left" w:pos="620"/>
          <w:tab w:val="left" w:pos="623"/>
        </w:tabs>
        <w:spacing w:before="73" w:after="240"/>
        <w:rPr>
          <w:sz w:val="24"/>
          <w:szCs w:val="24"/>
        </w:rPr>
      </w:pPr>
      <w:r>
        <w:rPr>
          <w:sz w:val="24"/>
          <w:szCs w:val="24"/>
        </w:rPr>
        <w:fldChar w:fldCharType="end"/>
      </w:r>
      <w:bookmarkEnd w:id="0"/>
    </w:p>
    <w:sectPr w:rsidR="004C5D83" w:rsidRPr="00333DDB" w:rsidSect="00D70369">
      <w:pgSz w:w="11906" w:h="16838" w:code="9"/>
      <w:pgMar w:top="1080" w:right="605" w:bottom="605" w:left="605" w:header="346"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5F746" w14:textId="77777777" w:rsidR="00B507D3" w:rsidRDefault="00B507D3" w:rsidP="00D70369">
      <w:r>
        <w:separator/>
      </w:r>
    </w:p>
  </w:endnote>
  <w:endnote w:type="continuationSeparator" w:id="0">
    <w:p w14:paraId="19C8EFC8" w14:textId="77777777" w:rsidR="00B507D3" w:rsidRDefault="00B507D3" w:rsidP="00D70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F6B20" w14:textId="77777777" w:rsidR="00B507D3" w:rsidRDefault="00B507D3" w:rsidP="00D70369">
      <w:r>
        <w:separator/>
      </w:r>
    </w:p>
  </w:footnote>
  <w:footnote w:type="continuationSeparator" w:id="0">
    <w:p w14:paraId="101726CE" w14:textId="77777777" w:rsidR="00B507D3" w:rsidRDefault="00B507D3" w:rsidP="00D70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21CC9"/>
    <w:multiLevelType w:val="hybridMultilevel"/>
    <w:tmpl w:val="F4A85A0C"/>
    <w:lvl w:ilvl="0" w:tplc="D024B196">
      <w:start w:val="1"/>
      <w:numFmt w:val="upperLetter"/>
      <w:lvlText w:val="%1."/>
      <w:lvlJc w:val="left"/>
      <w:pPr>
        <w:ind w:left="561" w:hanging="272"/>
        <w:jc w:val="left"/>
      </w:pPr>
      <w:rPr>
        <w:rFonts w:ascii="Times New Roman" w:eastAsia="Times New Roman" w:hAnsi="Times New Roman" w:cs="Times New Roman" w:hint="default"/>
        <w:b w:val="0"/>
        <w:bCs w:val="0"/>
        <w:i/>
        <w:iCs/>
        <w:spacing w:val="0"/>
        <w:w w:val="103"/>
        <w:sz w:val="18"/>
        <w:szCs w:val="18"/>
        <w:lang w:val="en-US" w:eastAsia="en-US" w:bidi="ar-SA"/>
      </w:rPr>
    </w:lvl>
    <w:lvl w:ilvl="1" w:tplc="7B3E608E">
      <w:numFmt w:val="bullet"/>
      <w:lvlText w:val="•"/>
      <w:lvlJc w:val="left"/>
      <w:pPr>
        <w:ind w:left="1020" w:hanging="272"/>
      </w:pPr>
      <w:rPr>
        <w:rFonts w:hint="default"/>
        <w:lang w:val="en-US" w:eastAsia="en-US" w:bidi="ar-SA"/>
      </w:rPr>
    </w:lvl>
    <w:lvl w:ilvl="2" w:tplc="C3AC22FC">
      <w:numFmt w:val="bullet"/>
      <w:lvlText w:val="•"/>
      <w:lvlJc w:val="left"/>
      <w:pPr>
        <w:ind w:left="1481" w:hanging="272"/>
      </w:pPr>
      <w:rPr>
        <w:rFonts w:hint="default"/>
        <w:lang w:val="en-US" w:eastAsia="en-US" w:bidi="ar-SA"/>
      </w:rPr>
    </w:lvl>
    <w:lvl w:ilvl="3" w:tplc="74EE4D58">
      <w:numFmt w:val="bullet"/>
      <w:lvlText w:val="•"/>
      <w:lvlJc w:val="left"/>
      <w:pPr>
        <w:ind w:left="1942" w:hanging="272"/>
      </w:pPr>
      <w:rPr>
        <w:rFonts w:hint="default"/>
        <w:lang w:val="en-US" w:eastAsia="en-US" w:bidi="ar-SA"/>
      </w:rPr>
    </w:lvl>
    <w:lvl w:ilvl="4" w:tplc="977E46F8">
      <w:numFmt w:val="bullet"/>
      <w:lvlText w:val="•"/>
      <w:lvlJc w:val="left"/>
      <w:pPr>
        <w:ind w:left="2402" w:hanging="272"/>
      </w:pPr>
      <w:rPr>
        <w:rFonts w:hint="default"/>
        <w:lang w:val="en-US" w:eastAsia="en-US" w:bidi="ar-SA"/>
      </w:rPr>
    </w:lvl>
    <w:lvl w:ilvl="5" w:tplc="0E180654">
      <w:numFmt w:val="bullet"/>
      <w:lvlText w:val="•"/>
      <w:lvlJc w:val="left"/>
      <w:pPr>
        <w:ind w:left="2863" w:hanging="272"/>
      </w:pPr>
      <w:rPr>
        <w:rFonts w:hint="default"/>
        <w:lang w:val="en-US" w:eastAsia="en-US" w:bidi="ar-SA"/>
      </w:rPr>
    </w:lvl>
    <w:lvl w:ilvl="6" w:tplc="42FC323E">
      <w:numFmt w:val="bullet"/>
      <w:lvlText w:val="•"/>
      <w:lvlJc w:val="left"/>
      <w:pPr>
        <w:ind w:left="3324" w:hanging="272"/>
      </w:pPr>
      <w:rPr>
        <w:rFonts w:hint="default"/>
        <w:lang w:val="en-US" w:eastAsia="en-US" w:bidi="ar-SA"/>
      </w:rPr>
    </w:lvl>
    <w:lvl w:ilvl="7" w:tplc="FBF221C2">
      <w:numFmt w:val="bullet"/>
      <w:lvlText w:val="•"/>
      <w:lvlJc w:val="left"/>
      <w:pPr>
        <w:ind w:left="3785" w:hanging="272"/>
      </w:pPr>
      <w:rPr>
        <w:rFonts w:hint="default"/>
        <w:lang w:val="en-US" w:eastAsia="en-US" w:bidi="ar-SA"/>
      </w:rPr>
    </w:lvl>
    <w:lvl w:ilvl="8" w:tplc="500C2ED8">
      <w:numFmt w:val="bullet"/>
      <w:lvlText w:val="•"/>
      <w:lvlJc w:val="left"/>
      <w:pPr>
        <w:ind w:left="4245" w:hanging="272"/>
      </w:pPr>
      <w:rPr>
        <w:rFonts w:hint="default"/>
        <w:lang w:val="en-US" w:eastAsia="en-US" w:bidi="ar-SA"/>
      </w:rPr>
    </w:lvl>
  </w:abstractNum>
  <w:abstractNum w:abstractNumId="1" w15:restartNumberingAfterBreak="0">
    <w:nsid w:val="1FB34702"/>
    <w:multiLevelType w:val="hybridMultilevel"/>
    <w:tmpl w:val="D6762FC2"/>
    <w:lvl w:ilvl="0" w:tplc="80E42312">
      <w:start w:val="1"/>
      <w:numFmt w:val="upperLetter"/>
      <w:lvlText w:val="%1."/>
      <w:lvlJc w:val="left"/>
      <w:pPr>
        <w:ind w:left="561" w:hanging="269"/>
        <w:jc w:val="left"/>
      </w:pPr>
      <w:rPr>
        <w:rFonts w:ascii="Times New Roman" w:eastAsia="Times New Roman" w:hAnsi="Times New Roman" w:cs="Times New Roman" w:hint="default"/>
        <w:b w:val="0"/>
        <w:bCs w:val="0"/>
        <w:i/>
        <w:iCs/>
        <w:spacing w:val="-3"/>
        <w:w w:val="103"/>
        <w:sz w:val="18"/>
        <w:szCs w:val="18"/>
        <w:lang w:val="en-US" w:eastAsia="en-US" w:bidi="ar-SA"/>
      </w:rPr>
    </w:lvl>
    <w:lvl w:ilvl="1" w:tplc="C7A2063C">
      <w:numFmt w:val="bullet"/>
      <w:lvlText w:val="•"/>
      <w:lvlJc w:val="left"/>
      <w:pPr>
        <w:ind w:left="990" w:hanging="269"/>
      </w:pPr>
      <w:rPr>
        <w:rFonts w:hint="default"/>
        <w:lang w:val="en-US" w:eastAsia="en-US" w:bidi="ar-SA"/>
      </w:rPr>
    </w:lvl>
    <w:lvl w:ilvl="2" w:tplc="7C1EE860">
      <w:numFmt w:val="bullet"/>
      <w:lvlText w:val="•"/>
      <w:lvlJc w:val="left"/>
      <w:pPr>
        <w:ind w:left="1421" w:hanging="269"/>
      </w:pPr>
      <w:rPr>
        <w:rFonts w:hint="default"/>
        <w:lang w:val="en-US" w:eastAsia="en-US" w:bidi="ar-SA"/>
      </w:rPr>
    </w:lvl>
    <w:lvl w:ilvl="3" w:tplc="56DEFE80">
      <w:numFmt w:val="bullet"/>
      <w:lvlText w:val="•"/>
      <w:lvlJc w:val="left"/>
      <w:pPr>
        <w:ind w:left="1852" w:hanging="269"/>
      </w:pPr>
      <w:rPr>
        <w:rFonts w:hint="default"/>
        <w:lang w:val="en-US" w:eastAsia="en-US" w:bidi="ar-SA"/>
      </w:rPr>
    </w:lvl>
    <w:lvl w:ilvl="4" w:tplc="160081A2">
      <w:numFmt w:val="bullet"/>
      <w:lvlText w:val="•"/>
      <w:lvlJc w:val="left"/>
      <w:pPr>
        <w:ind w:left="2283" w:hanging="269"/>
      </w:pPr>
      <w:rPr>
        <w:rFonts w:hint="default"/>
        <w:lang w:val="en-US" w:eastAsia="en-US" w:bidi="ar-SA"/>
      </w:rPr>
    </w:lvl>
    <w:lvl w:ilvl="5" w:tplc="927666F6">
      <w:numFmt w:val="bullet"/>
      <w:lvlText w:val="•"/>
      <w:lvlJc w:val="left"/>
      <w:pPr>
        <w:ind w:left="2714" w:hanging="269"/>
      </w:pPr>
      <w:rPr>
        <w:rFonts w:hint="default"/>
        <w:lang w:val="en-US" w:eastAsia="en-US" w:bidi="ar-SA"/>
      </w:rPr>
    </w:lvl>
    <w:lvl w:ilvl="6" w:tplc="41420A5C">
      <w:numFmt w:val="bullet"/>
      <w:lvlText w:val="•"/>
      <w:lvlJc w:val="left"/>
      <w:pPr>
        <w:ind w:left="3144" w:hanging="269"/>
      </w:pPr>
      <w:rPr>
        <w:rFonts w:hint="default"/>
        <w:lang w:val="en-US" w:eastAsia="en-US" w:bidi="ar-SA"/>
      </w:rPr>
    </w:lvl>
    <w:lvl w:ilvl="7" w:tplc="F14203D6">
      <w:numFmt w:val="bullet"/>
      <w:lvlText w:val="•"/>
      <w:lvlJc w:val="left"/>
      <w:pPr>
        <w:ind w:left="3575" w:hanging="269"/>
      </w:pPr>
      <w:rPr>
        <w:rFonts w:hint="default"/>
        <w:lang w:val="en-US" w:eastAsia="en-US" w:bidi="ar-SA"/>
      </w:rPr>
    </w:lvl>
    <w:lvl w:ilvl="8" w:tplc="69D0C9B4">
      <w:numFmt w:val="bullet"/>
      <w:lvlText w:val="•"/>
      <w:lvlJc w:val="left"/>
      <w:pPr>
        <w:ind w:left="4006" w:hanging="269"/>
      </w:pPr>
      <w:rPr>
        <w:rFonts w:hint="default"/>
        <w:lang w:val="en-US" w:eastAsia="en-US" w:bidi="ar-SA"/>
      </w:rPr>
    </w:lvl>
  </w:abstractNum>
  <w:abstractNum w:abstractNumId="2" w15:restartNumberingAfterBreak="0">
    <w:nsid w:val="32911C0D"/>
    <w:multiLevelType w:val="hybridMultilevel"/>
    <w:tmpl w:val="87E6F8EE"/>
    <w:lvl w:ilvl="0" w:tplc="8E166D4E">
      <w:start w:val="1"/>
      <w:numFmt w:val="upperRoman"/>
      <w:lvlText w:val="%1."/>
      <w:lvlJc w:val="left"/>
      <w:pPr>
        <w:ind w:left="1785" w:hanging="394"/>
        <w:jc w:val="right"/>
      </w:pPr>
      <w:rPr>
        <w:rFonts w:ascii="Times New Roman" w:eastAsia="Times New Roman" w:hAnsi="Times New Roman" w:cs="Times New Roman" w:hint="default"/>
        <w:b w:val="0"/>
        <w:bCs w:val="0"/>
        <w:i w:val="0"/>
        <w:iCs w:val="0"/>
        <w:spacing w:val="0"/>
        <w:w w:val="103"/>
        <w:sz w:val="18"/>
        <w:szCs w:val="18"/>
        <w:lang w:val="en-US" w:eastAsia="en-US" w:bidi="ar-SA"/>
      </w:rPr>
    </w:lvl>
    <w:lvl w:ilvl="1" w:tplc="AF24966A">
      <w:numFmt w:val="bullet"/>
      <w:lvlText w:val="•"/>
      <w:lvlJc w:val="left"/>
      <w:pPr>
        <w:ind w:left="2088" w:hanging="394"/>
      </w:pPr>
      <w:rPr>
        <w:rFonts w:hint="default"/>
        <w:lang w:val="en-US" w:eastAsia="en-US" w:bidi="ar-SA"/>
      </w:rPr>
    </w:lvl>
    <w:lvl w:ilvl="2" w:tplc="F3DCD7A4">
      <w:numFmt w:val="bullet"/>
      <w:lvlText w:val="•"/>
      <w:lvlJc w:val="left"/>
      <w:pPr>
        <w:ind w:left="2397" w:hanging="394"/>
      </w:pPr>
      <w:rPr>
        <w:rFonts w:hint="default"/>
        <w:lang w:val="en-US" w:eastAsia="en-US" w:bidi="ar-SA"/>
      </w:rPr>
    </w:lvl>
    <w:lvl w:ilvl="3" w:tplc="5AC46B32">
      <w:numFmt w:val="bullet"/>
      <w:lvlText w:val="•"/>
      <w:lvlJc w:val="left"/>
      <w:pPr>
        <w:ind w:left="2705" w:hanging="394"/>
      </w:pPr>
      <w:rPr>
        <w:rFonts w:hint="default"/>
        <w:lang w:val="en-US" w:eastAsia="en-US" w:bidi="ar-SA"/>
      </w:rPr>
    </w:lvl>
    <w:lvl w:ilvl="4" w:tplc="C41852C0">
      <w:numFmt w:val="bullet"/>
      <w:lvlText w:val="•"/>
      <w:lvlJc w:val="left"/>
      <w:pPr>
        <w:ind w:left="3014" w:hanging="394"/>
      </w:pPr>
      <w:rPr>
        <w:rFonts w:hint="default"/>
        <w:lang w:val="en-US" w:eastAsia="en-US" w:bidi="ar-SA"/>
      </w:rPr>
    </w:lvl>
    <w:lvl w:ilvl="5" w:tplc="FD02C8F4">
      <w:numFmt w:val="bullet"/>
      <w:lvlText w:val="•"/>
      <w:lvlJc w:val="left"/>
      <w:pPr>
        <w:ind w:left="3323" w:hanging="394"/>
      </w:pPr>
      <w:rPr>
        <w:rFonts w:hint="default"/>
        <w:lang w:val="en-US" w:eastAsia="en-US" w:bidi="ar-SA"/>
      </w:rPr>
    </w:lvl>
    <w:lvl w:ilvl="6" w:tplc="C45A391E">
      <w:numFmt w:val="bullet"/>
      <w:lvlText w:val="•"/>
      <w:lvlJc w:val="left"/>
      <w:pPr>
        <w:ind w:left="3631" w:hanging="394"/>
      </w:pPr>
      <w:rPr>
        <w:rFonts w:hint="default"/>
        <w:lang w:val="en-US" w:eastAsia="en-US" w:bidi="ar-SA"/>
      </w:rPr>
    </w:lvl>
    <w:lvl w:ilvl="7" w:tplc="BAE0C17C">
      <w:numFmt w:val="bullet"/>
      <w:lvlText w:val="•"/>
      <w:lvlJc w:val="left"/>
      <w:pPr>
        <w:ind w:left="3940" w:hanging="394"/>
      </w:pPr>
      <w:rPr>
        <w:rFonts w:hint="default"/>
        <w:lang w:val="en-US" w:eastAsia="en-US" w:bidi="ar-SA"/>
      </w:rPr>
    </w:lvl>
    <w:lvl w:ilvl="8" w:tplc="498CD26E">
      <w:numFmt w:val="bullet"/>
      <w:lvlText w:val="•"/>
      <w:lvlJc w:val="left"/>
      <w:pPr>
        <w:ind w:left="4249" w:hanging="394"/>
      </w:pPr>
      <w:rPr>
        <w:rFonts w:hint="default"/>
        <w:lang w:val="en-US" w:eastAsia="en-US" w:bidi="ar-SA"/>
      </w:rPr>
    </w:lvl>
  </w:abstractNum>
  <w:abstractNum w:abstractNumId="3" w15:restartNumberingAfterBreak="0">
    <w:nsid w:val="5E216C81"/>
    <w:multiLevelType w:val="hybridMultilevel"/>
    <w:tmpl w:val="DD8CEC14"/>
    <w:lvl w:ilvl="0" w:tplc="6728E0D2">
      <w:start w:val="1"/>
      <w:numFmt w:val="decimal"/>
      <w:lvlText w:val="[%1]"/>
      <w:lvlJc w:val="left"/>
      <w:pPr>
        <w:ind w:left="624" w:hanging="339"/>
        <w:jc w:val="left"/>
      </w:pPr>
      <w:rPr>
        <w:rFonts w:ascii="Times New Roman" w:eastAsia="Times New Roman" w:hAnsi="Times New Roman" w:cs="Times New Roman" w:hint="default"/>
        <w:b w:val="0"/>
        <w:bCs w:val="0"/>
        <w:i w:val="0"/>
        <w:iCs w:val="0"/>
        <w:spacing w:val="-2"/>
        <w:w w:val="100"/>
        <w:sz w:val="15"/>
        <w:szCs w:val="15"/>
        <w:lang w:val="en-US" w:eastAsia="en-US" w:bidi="ar-SA"/>
      </w:rPr>
    </w:lvl>
    <w:lvl w:ilvl="1" w:tplc="734A6B4C">
      <w:numFmt w:val="bullet"/>
      <w:lvlText w:val="•"/>
      <w:lvlJc w:val="left"/>
      <w:pPr>
        <w:ind w:left="1044" w:hanging="339"/>
      </w:pPr>
      <w:rPr>
        <w:rFonts w:hint="default"/>
        <w:lang w:val="en-US" w:eastAsia="en-US" w:bidi="ar-SA"/>
      </w:rPr>
    </w:lvl>
    <w:lvl w:ilvl="2" w:tplc="A2808768">
      <w:numFmt w:val="bullet"/>
      <w:lvlText w:val="•"/>
      <w:lvlJc w:val="left"/>
      <w:pPr>
        <w:ind w:left="1469" w:hanging="339"/>
      </w:pPr>
      <w:rPr>
        <w:rFonts w:hint="default"/>
        <w:lang w:val="en-US" w:eastAsia="en-US" w:bidi="ar-SA"/>
      </w:rPr>
    </w:lvl>
    <w:lvl w:ilvl="3" w:tplc="36DCFE26">
      <w:numFmt w:val="bullet"/>
      <w:lvlText w:val="•"/>
      <w:lvlJc w:val="left"/>
      <w:pPr>
        <w:ind w:left="1894" w:hanging="339"/>
      </w:pPr>
      <w:rPr>
        <w:rFonts w:hint="default"/>
        <w:lang w:val="en-US" w:eastAsia="en-US" w:bidi="ar-SA"/>
      </w:rPr>
    </w:lvl>
    <w:lvl w:ilvl="4" w:tplc="7B366730">
      <w:numFmt w:val="bullet"/>
      <w:lvlText w:val="•"/>
      <w:lvlJc w:val="left"/>
      <w:pPr>
        <w:ind w:left="2318" w:hanging="339"/>
      </w:pPr>
      <w:rPr>
        <w:rFonts w:hint="default"/>
        <w:lang w:val="en-US" w:eastAsia="en-US" w:bidi="ar-SA"/>
      </w:rPr>
    </w:lvl>
    <w:lvl w:ilvl="5" w:tplc="0214237A">
      <w:numFmt w:val="bullet"/>
      <w:lvlText w:val="•"/>
      <w:lvlJc w:val="left"/>
      <w:pPr>
        <w:ind w:left="2743" w:hanging="339"/>
      </w:pPr>
      <w:rPr>
        <w:rFonts w:hint="default"/>
        <w:lang w:val="en-US" w:eastAsia="en-US" w:bidi="ar-SA"/>
      </w:rPr>
    </w:lvl>
    <w:lvl w:ilvl="6" w:tplc="52E242CC">
      <w:numFmt w:val="bullet"/>
      <w:lvlText w:val="•"/>
      <w:lvlJc w:val="left"/>
      <w:pPr>
        <w:ind w:left="3168" w:hanging="339"/>
      </w:pPr>
      <w:rPr>
        <w:rFonts w:hint="default"/>
        <w:lang w:val="en-US" w:eastAsia="en-US" w:bidi="ar-SA"/>
      </w:rPr>
    </w:lvl>
    <w:lvl w:ilvl="7" w:tplc="121C28EA">
      <w:numFmt w:val="bullet"/>
      <w:lvlText w:val="•"/>
      <w:lvlJc w:val="left"/>
      <w:pPr>
        <w:ind w:left="3593" w:hanging="339"/>
      </w:pPr>
      <w:rPr>
        <w:rFonts w:hint="default"/>
        <w:lang w:val="en-US" w:eastAsia="en-US" w:bidi="ar-SA"/>
      </w:rPr>
    </w:lvl>
    <w:lvl w:ilvl="8" w:tplc="0DCA66A8">
      <w:numFmt w:val="bullet"/>
      <w:lvlText w:val="•"/>
      <w:lvlJc w:val="left"/>
      <w:pPr>
        <w:ind w:left="4017" w:hanging="339"/>
      </w:pPr>
      <w:rPr>
        <w:rFonts w:hint="default"/>
        <w:lang w:val="en-US" w:eastAsia="en-US" w:bidi="ar-SA"/>
      </w:rPr>
    </w:lvl>
  </w:abstractNum>
  <w:abstractNum w:abstractNumId="4" w15:restartNumberingAfterBreak="0">
    <w:nsid w:val="6496284A"/>
    <w:multiLevelType w:val="hybridMultilevel"/>
    <w:tmpl w:val="C1F20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5284662">
    <w:abstractNumId w:val="3"/>
  </w:num>
  <w:num w:numId="2" w16cid:durableId="2112316496">
    <w:abstractNumId w:val="1"/>
  </w:num>
  <w:num w:numId="3" w16cid:durableId="163866289">
    <w:abstractNumId w:val="0"/>
  </w:num>
  <w:num w:numId="4" w16cid:durableId="1087462329">
    <w:abstractNumId w:val="2"/>
  </w:num>
  <w:num w:numId="5" w16cid:durableId="536427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D83"/>
    <w:rsid w:val="000D1B40"/>
    <w:rsid w:val="00126502"/>
    <w:rsid w:val="001C74FB"/>
    <w:rsid w:val="00206E6C"/>
    <w:rsid w:val="002350BC"/>
    <w:rsid w:val="00294F93"/>
    <w:rsid w:val="003101AB"/>
    <w:rsid w:val="00333DDB"/>
    <w:rsid w:val="004C5D83"/>
    <w:rsid w:val="00667169"/>
    <w:rsid w:val="007E2E79"/>
    <w:rsid w:val="008601D0"/>
    <w:rsid w:val="00A0551F"/>
    <w:rsid w:val="00A64E87"/>
    <w:rsid w:val="00AC2201"/>
    <w:rsid w:val="00B46961"/>
    <w:rsid w:val="00B507D3"/>
    <w:rsid w:val="00BB4422"/>
    <w:rsid w:val="00C050DA"/>
    <w:rsid w:val="00C222EA"/>
    <w:rsid w:val="00C66C9B"/>
    <w:rsid w:val="00D70369"/>
    <w:rsid w:val="00D7661A"/>
    <w:rsid w:val="00E148CA"/>
    <w:rsid w:val="00EB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46A26"/>
  <w15:docId w15:val="{87BA395A-5612-4EE7-BB6B-863C52816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0DA"/>
    <w:rPr>
      <w:rFonts w:ascii="Times New Roman" w:eastAsia="Times New Roman" w:hAnsi="Times New Roman" w:cs="Times New Roman"/>
    </w:rPr>
  </w:style>
  <w:style w:type="paragraph" w:styleId="Heading1">
    <w:name w:val="heading 1"/>
    <w:basedOn w:val="Normal"/>
    <w:uiPriority w:val="9"/>
    <w:qFormat/>
    <w:pPr>
      <w:spacing w:before="180"/>
      <w:ind w:left="565" w:hanging="1061"/>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uiPriority w:val="10"/>
    <w:qFormat/>
    <w:pPr>
      <w:spacing w:before="68"/>
      <w:ind w:left="679" w:right="699"/>
      <w:jc w:val="center"/>
    </w:pPr>
    <w:rPr>
      <w:sz w:val="45"/>
      <w:szCs w:val="45"/>
    </w:rPr>
  </w:style>
  <w:style w:type="paragraph" w:styleId="ListParagraph">
    <w:name w:val="List Paragraph"/>
    <w:basedOn w:val="Normal"/>
    <w:uiPriority w:val="1"/>
    <w:qFormat/>
    <w:pPr>
      <w:spacing w:before="46"/>
      <w:ind w:left="623" w:hanging="339"/>
      <w:jc w:val="both"/>
    </w:pPr>
  </w:style>
  <w:style w:type="paragraph" w:customStyle="1" w:styleId="TableParagraph">
    <w:name w:val="Table Paragraph"/>
    <w:basedOn w:val="Normal"/>
    <w:uiPriority w:val="1"/>
    <w:qFormat/>
    <w:pPr>
      <w:spacing w:line="164" w:lineRule="exact"/>
      <w:ind w:left="101"/>
    </w:pPr>
  </w:style>
  <w:style w:type="paragraph" w:styleId="Header">
    <w:name w:val="header"/>
    <w:basedOn w:val="Normal"/>
    <w:link w:val="HeaderChar"/>
    <w:uiPriority w:val="99"/>
    <w:unhideWhenUsed/>
    <w:rsid w:val="00D70369"/>
    <w:pPr>
      <w:tabs>
        <w:tab w:val="center" w:pos="4680"/>
        <w:tab w:val="right" w:pos="9360"/>
      </w:tabs>
    </w:pPr>
  </w:style>
  <w:style w:type="character" w:customStyle="1" w:styleId="HeaderChar">
    <w:name w:val="Header Char"/>
    <w:basedOn w:val="DefaultParagraphFont"/>
    <w:link w:val="Header"/>
    <w:uiPriority w:val="99"/>
    <w:rsid w:val="00D70369"/>
    <w:rPr>
      <w:rFonts w:ascii="Times New Roman" w:eastAsia="Times New Roman" w:hAnsi="Times New Roman" w:cs="Times New Roman"/>
    </w:rPr>
  </w:style>
  <w:style w:type="paragraph" w:styleId="Footer">
    <w:name w:val="footer"/>
    <w:basedOn w:val="Normal"/>
    <w:link w:val="FooterChar"/>
    <w:uiPriority w:val="99"/>
    <w:unhideWhenUsed/>
    <w:rsid w:val="00D70369"/>
    <w:pPr>
      <w:tabs>
        <w:tab w:val="center" w:pos="4680"/>
        <w:tab w:val="right" w:pos="9360"/>
      </w:tabs>
    </w:pPr>
  </w:style>
  <w:style w:type="character" w:customStyle="1" w:styleId="FooterChar">
    <w:name w:val="Footer Char"/>
    <w:basedOn w:val="DefaultParagraphFont"/>
    <w:link w:val="Footer"/>
    <w:uiPriority w:val="99"/>
    <w:rsid w:val="00D70369"/>
    <w:rPr>
      <w:rFonts w:ascii="Times New Roman" w:eastAsia="Times New Roman" w:hAnsi="Times New Roman" w:cs="Times New Roman"/>
    </w:rPr>
  </w:style>
  <w:style w:type="character" w:styleId="Hyperlink">
    <w:name w:val="Hyperlink"/>
    <w:basedOn w:val="DefaultParagraphFont"/>
    <w:uiPriority w:val="99"/>
    <w:unhideWhenUsed/>
    <w:rsid w:val="00D7661A"/>
    <w:rPr>
      <w:color w:val="0000FF" w:themeColor="hyperlink"/>
      <w:u w:val="single"/>
    </w:rPr>
  </w:style>
  <w:style w:type="character" w:styleId="UnresolvedMention">
    <w:name w:val="Unresolved Mention"/>
    <w:basedOn w:val="DefaultParagraphFont"/>
    <w:uiPriority w:val="99"/>
    <w:semiHidden/>
    <w:unhideWhenUsed/>
    <w:rsid w:val="00D7661A"/>
    <w:rPr>
      <w:color w:val="605E5C"/>
      <w:shd w:val="clear" w:color="auto" w:fill="E1DFDD"/>
    </w:rPr>
  </w:style>
  <w:style w:type="character" w:customStyle="1" w:styleId="BodyTextChar">
    <w:name w:val="Body Text Char"/>
    <w:basedOn w:val="DefaultParagraphFont"/>
    <w:link w:val="BodyText"/>
    <w:uiPriority w:val="1"/>
    <w:rsid w:val="001C74FB"/>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bdulkadir.abdulbaki@futminna.edu.ng"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29A5E-A6C4-4C27-9F7B-1A76DBA19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10794</Words>
  <Characters>61527</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Microsoft Word - Abdulbaki WiSEE Paper.docx</vt:lpstr>
    </vt:vector>
  </TitlesOfParts>
  <Company/>
  <LinksUpToDate>false</LinksUpToDate>
  <CharactersWithSpaces>72177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Abdulbaki WiSEE Paper.docx</dc:title>
  <dc:creator>hp</dc:creator>
  <cp:lastModifiedBy>user</cp:lastModifiedBy>
  <cp:revision>2</cp:revision>
  <dcterms:created xsi:type="dcterms:W3CDTF">2026-06-16T15:51:00Z</dcterms:created>
  <dcterms:modified xsi:type="dcterms:W3CDTF">2026-06-16T15:51:00Z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2025-07-13T00:00:00Z</vt:filetime>
  </property>
  <property fmtid="{D5CDD505-2E9C-101B-9397-08002B2CF9AE}" pid="4" name="LastSaved">
    <vt:filetime>2026-06-16T00:00:00Z</vt:filetime>
  </property>
  <property fmtid="{D5CDD505-2E9C-101B-9397-08002B2CF9AE}" pid="5" name="Producer">
    <vt:lpwstr>Microsoft: Print To PDF</vt:lpwstr>
  </property>
  <property fmtid="{D5CDD505-2E9C-101B-9397-08002B2CF9AE}" pid="6" name="Mendeley Document_1">
    <vt:lpwstr>True</vt:lpwstr>
  </property>
  <property fmtid="{D5CDD505-2E9C-101B-9397-08002B2CF9AE}" pid="7" name="Mendeley Unique User Id_1">
    <vt:lpwstr>a068e5e4-82aa-3607-b777-58db6aa94c17</vt:lpwstr>
  </property>
  <property fmtid="{D5CDD505-2E9C-101B-9397-08002B2CF9AE}" pid="8" name="Mendeley Citation Style_1">
    <vt:lpwstr>http://www.zotero.org/styles/apa</vt:lpwstr>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 11th edition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http://www.zotero.org/styles/apa</vt:lpwstr>
  </property>
  <property fmtid="{D5CDD505-2E9C-101B-9397-08002B2CF9AE}" pid="14" name="Mendeley Recent Style Name 2_1">
    <vt:lpwstr>American Psychological Association 7th edition</vt:lpwstr>
  </property>
  <property fmtid="{D5CDD505-2E9C-101B-9397-08002B2CF9AE}" pid="15" name="Mendeley Recent Style Id 3_1">
    <vt:lpwstr>http://www.zotero.org/styles/american-sociological-association</vt:lpwstr>
  </property>
  <property fmtid="{D5CDD505-2E9C-101B-9397-08002B2CF9AE}" pid="16" name="Mendeley Recent Style Name 3_1">
    <vt:lpwstr>American Sociological Association 6th/7th edition</vt:lpwstr>
  </property>
  <property fmtid="{D5CDD505-2E9C-101B-9397-08002B2CF9AE}" pid="17" name="Mendeley Recent Style Id 4_1">
    <vt:lpwstr>http://www.zotero.org/styles/chicago-author-date</vt:lpwstr>
  </property>
  <property fmtid="{D5CDD505-2E9C-101B-9397-08002B2CF9AE}" pid="18" name="Mendeley Recent Style Name 4_1">
    <vt:lpwstr>Chicago Manual of Style 18th edition (author-date)</vt:lpwstr>
  </property>
  <property fmtid="{D5CDD505-2E9C-101B-9397-08002B2CF9AE}" pid="19" name="Mendeley Recent Style Id 5_1">
    <vt:lpwstr>http://www.zotero.org/styles/harvard-cite-them-right</vt:lpwstr>
  </property>
  <property fmtid="{D5CDD505-2E9C-101B-9397-08002B2CF9AE}" pid="20" name="Mendeley Recent Style Name 5_1">
    <vt:lpwstr>Cite Them Right 12th edition - Harvard</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9th edition (in-text citations)</vt:lpwstr>
  </property>
  <property fmtid="{D5CDD505-2E9C-101B-9397-08002B2CF9AE}" pid="27" name="Mendeley Recent Style Id 9_1">
    <vt:lpwstr>http://www.zotero.org/styles/nature</vt:lpwstr>
  </property>
  <property fmtid="{D5CDD505-2E9C-101B-9397-08002B2CF9AE}" pid="28" name="Mendeley Recent Style Name 9_1">
    <vt:lpwstr>Nature</vt:lpwstr>
  </property>
  <property fmtid="{D5CDD505-2E9C-101B-9397-08002B2CF9AE}" pid="29" name="GrammarlyDocumentId">
    <vt:lpwstr>31417029-cd26-4ce2-9cbe-3ec27b9f0a2f</vt:lpwstr>
  </property>
</Properties>
</file>