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6E35" w14:textId="40125B45" w:rsidR="00393C6A" w:rsidRPr="009A2216" w:rsidRDefault="00C05842" w:rsidP="001258B7">
      <w:pPr>
        <w:shd w:val="clear" w:color="auto" w:fill="FFFFFF"/>
        <w:spacing w:after="0" w:line="240" w:lineRule="auto"/>
        <w:jc w:val="center"/>
        <w:rPr>
          <w:rFonts w:ascii="Times New Roman" w:eastAsia="Times New Roman" w:hAnsi="Times New Roman" w:cs="Times New Roman"/>
          <w:b/>
          <w:color w:val="0A0A0A"/>
          <w:sz w:val="28"/>
          <w:szCs w:val="28"/>
        </w:rPr>
      </w:pPr>
      <w:r>
        <w:rPr>
          <w:rFonts w:ascii="Times New Roman" w:eastAsia="Times New Roman" w:hAnsi="Times New Roman" w:cs="Times New Roman"/>
          <w:b/>
          <w:color w:val="0A0A0A"/>
          <w:sz w:val="28"/>
          <w:szCs w:val="28"/>
        </w:rPr>
        <w:t>Intelligent Information Retrieval and Knowledge</w:t>
      </w:r>
    </w:p>
    <w:p w14:paraId="394CDCAB" w14:textId="3FD92F42" w:rsidR="00393C6A" w:rsidRPr="009A2216" w:rsidRDefault="00C05842" w:rsidP="001258B7">
      <w:pPr>
        <w:shd w:val="clear" w:color="auto" w:fill="FFFFFF"/>
        <w:spacing w:after="0" w:line="240" w:lineRule="auto"/>
        <w:jc w:val="center"/>
        <w:rPr>
          <w:rFonts w:ascii="Times New Roman" w:eastAsia="Times New Roman" w:hAnsi="Times New Roman" w:cs="Times New Roman"/>
          <w:b/>
          <w:color w:val="0A0A0A"/>
          <w:sz w:val="28"/>
          <w:szCs w:val="28"/>
        </w:rPr>
      </w:pPr>
      <w:r w:rsidRPr="009A2216">
        <w:rPr>
          <w:rFonts w:ascii="Times New Roman" w:eastAsia="Times New Roman" w:hAnsi="Times New Roman" w:cs="Times New Roman"/>
          <w:b/>
          <w:color w:val="0A0A0A"/>
          <w:sz w:val="28"/>
          <w:szCs w:val="28"/>
        </w:rPr>
        <w:t/>
      </w:r>
      <w:r w:rsidR="00393C6A" w:rsidRPr="009A2216">
        <w:rPr>
          <w:rFonts w:ascii="Times New Roman" w:eastAsia="Times New Roman" w:hAnsi="Times New Roman" w:cs="Times New Roman"/>
          <w:b/>
          <w:color w:val="0A0A0A"/>
          <w:sz w:val="28"/>
          <w:szCs w:val="28"/>
        </w:rPr>
        <w:t xml:space="preserve"/>
      </w:r>
      <w:r>
        <w:rPr>
          <w:rFonts w:ascii="Times New Roman" w:eastAsia="Times New Roman" w:hAnsi="Times New Roman" w:cs="Times New Roman"/>
          <w:b/>
          <w:color w:val="0A0A0A"/>
          <w:sz w:val="28"/>
          <w:szCs w:val="28"/>
        </w:rPr>
        <w:t/>
      </w:r>
    </w:p>
    <w:p w14:paraId="25746185" w14:textId="4E52B610" w:rsidR="009A2216" w:rsidRPr="00393C6A" w:rsidRDefault="009A2216" w:rsidP="001258B7">
      <w:pPr>
        <w:widowControl w:val="0"/>
        <w:spacing w:after="0" w:line="240" w:lineRule="auto"/>
        <w:jc w:val="center"/>
        <w:rPr>
          <w:rFonts w:ascii="Times New Roman" w:hAnsi="Times New Roman" w:cs="Times New Roman"/>
          <w:sz w:val="24"/>
          <w:szCs w:val="24"/>
        </w:rPr>
      </w:pPr>
      <w:r w:rsidRPr="00393C6A">
        <w:rPr>
          <w:rFonts w:ascii="Times New Roman" w:eastAsia="Arial" w:hAnsi="Times New Roman" w:cs="Times New Roman"/>
          <w:color w:val="000000"/>
          <w:sz w:val="24"/>
          <w:szCs w:val="24"/>
        </w:rPr>
        <w:t/>
      </w:r>
      <w:r>
        <w:rPr>
          <w:rFonts w:ascii="Times New Roman" w:eastAsia="Arial" w:hAnsi="Times New Roman" w:cs="Times New Roman"/>
          <w:color w:val="000000"/>
          <w:sz w:val="24"/>
          <w:szCs w:val="24"/>
        </w:rPr>
        <w:t/>
      </w:r>
      <w:r w:rsidRPr="009A2216">
        <w:rPr>
          <w:rFonts w:ascii="Times New Roman" w:eastAsia="Arial" w:hAnsi="Times New Roman" w:cs="Times New Roman"/>
          <w:color w:val="000000"/>
          <w:sz w:val="24"/>
          <w:szCs w:val="24"/>
        </w:rPr>
        <w:t xml:space="preserve"/>
      </w:r>
      <w:r w:rsidRPr="00393C6A">
        <w:rPr>
          <w:rFonts w:ascii="Times New Roman" w:eastAsia="Arial" w:hAnsi="Times New Roman" w:cs="Times New Roman"/>
          <w:color w:val="000000"/>
          <w:sz w:val="24"/>
          <w:szCs w:val="24"/>
        </w:rPr>
        <w:t/>
      </w:r>
      <w:r w:rsidR="00960AEA">
        <w:rPr>
          <w:rFonts w:ascii="Times New Roman" w:eastAsia="Arial" w:hAnsi="Times New Roman" w:cs="Times New Roman"/>
          <w:color w:val="000000"/>
          <w:sz w:val="24"/>
          <w:szCs w:val="24"/>
        </w:rPr>
        <w:t xml:space="preserve"/>
      </w:r>
      <w:r w:rsidRPr="00393C6A">
        <w:rPr>
          <w:rFonts w:ascii="Times New Roman" w:eastAsia="Arial" w:hAnsi="Times New Roman" w:cs="Times New Roman"/>
          <w:color w:val="000000"/>
          <w:sz w:val="24"/>
          <w:szCs w:val="24"/>
        </w:rPr>
        <w:t/>
      </w:r>
      <w:r w:rsidR="00960AEA">
        <w:rPr>
          <w:rFonts w:ascii="Times New Roman" w:eastAsia="Arial" w:hAnsi="Times New Roman" w:cs="Times New Roman"/>
          <w:color w:val="000000"/>
          <w:sz w:val="24"/>
          <w:szCs w:val="24"/>
        </w:rPr>
        <w:t/>
      </w:r>
      <w:r w:rsidRPr="009A2216">
        <w:rPr>
          <w:rFonts w:ascii="Times New Roman" w:eastAsia="Arial" w:hAnsi="Times New Roman" w:cs="Times New Roman"/>
          <w:color w:val="000000"/>
          <w:sz w:val="24"/>
          <w:szCs w:val="24"/>
        </w:rPr>
        <w:t xml:space="preserve"/>
      </w:r>
      <w:r w:rsidRPr="00393C6A">
        <w:rPr>
          <w:rFonts w:ascii="Times New Roman" w:eastAsia="Arial" w:hAnsi="Times New Roman" w:cs="Times New Roman"/>
          <w:color w:val="000000"/>
          <w:sz w:val="24"/>
          <w:szCs w:val="24"/>
        </w:rPr>
        <w:t/>
      </w:r>
    </w:p>
    <w:p w14:paraId="6EC27F8D" w14:textId="7CCDE17C" w:rsidR="009A2216" w:rsidRDefault="009A2216" w:rsidP="001258B7">
      <w:pPr>
        <w:spacing w:after="0" w:line="240" w:lineRule="auto"/>
        <w:jc w:val="both"/>
        <w:rPr>
          <w:rFonts w:ascii="Times New Roman" w:eastAsia="Arial" w:hAnsi="Times New Roman" w:cs="Times New Roman"/>
          <w:color w:val="000000"/>
          <w:sz w:val="24"/>
          <w:szCs w:val="24"/>
        </w:rPr>
      </w:pPr>
    </w:p>
    <w:p w14:paraId="0BC9F85B" w14:textId="77777777" w:rsidR="007232AA" w:rsidRPr="00F160DD" w:rsidRDefault="007232AA" w:rsidP="001258B7">
      <w:pPr>
        <w:shd w:val="clear" w:color="auto" w:fill="FFFFFF"/>
        <w:spacing w:after="0" w:line="240" w:lineRule="auto"/>
        <w:jc w:val="both"/>
        <w:rPr>
          <w:rFonts w:ascii="Times New Roman" w:eastAsia="Times New Roman" w:hAnsi="Times New Roman" w:cs="Times New Roman"/>
          <w:b/>
          <w:color w:val="0A0A0A"/>
          <w:sz w:val="24"/>
          <w:szCs w:val="36"/>
        </w:rPr>
      </w:pPr>
    </w:p>
    <w:tbl>
      <w:tblPr>
        <w:tblStyle w:val="TableGrid"/>
        <w:tblW w:w="13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4622"/>
      </w:tblGrid>
      <w:tr w:rsidR="00393C6A" w14:paraId="79E30A41" w14:textId="77777777" w:rsidTr="00763EBD">
        <w:tc>
          <w:tcPr>
            <w:tcW w:w="9039" w:type="dxa"/>
          </w:tcPr>
          <w:p w14:paraId="5E497593" w14:textId="77777777" w:rsidR="00393C6A" w:rsidRPr="00393C6A" w:rsidRDefault="00393C6A" w:rsidP="001258B7">
            <w:pPr>
              <w:widowControl w:val="0"/>
              <w:spacing w:after="0" w:line="240" w:lineRule="auto"/>
              <w:jc w:val="both"/>
              <w:rPr>
                <w:rFonts w:ascii="Times New Roman" w:hAnsi="Times New Roman" w:cs="Times New Roman"/>
                <w:b/>
                <w:color w:val="000000"/>
                <w:sz w:val="24"/>
                <w:szCs w:val="24"/>
              </w:rPr>
            </w:pPr>
            <w:r w:rsidRPr="00393C6A">
              <w:rPr>
                <w:rFonts w:ascii="Times New Roman" w:eastAsia="Arial" w:hAnsi="Times New Roman" w:cs="Times New Roman"/>
                <w:b/>
                <w:color w:val="000000"/>
                <w:sz w:val="24"/>
                <w:szCs w:val="24"/>
              </w:rPr>
              <w:t xml:space="preserve">Abstract </w:t>
            </w:r>
          </w:p>
          <w:p w14:paraId="37295D2A" w14:textId="659275E3" w:rsidR="00393C6A" w:rsidRPr="00393C6A" w:rsidRDefault="00393C6A" w:rsidP="001258B7">
            <w:pPr>
              <w:widowControl w:val="0"/>
              <w:spacing w:after="0" w:line="240" w:lineRule="auto"/>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 xml:space="preserve">Improving digital learning demands tools that can process different types of documents and multimedia content such as PDFs, DOCX, TXT, PPTs, videos and audios. Most of the existing traditional learning platforms tend to offer basic learning experiences, which leads to missing a chance to explore further. To address these challenges, this project proposes a solution that brings in additional components capable of intelligent learning, such as a YouTube Question Analyzer that extracts transcripts from different videos, creates relevant quizzes, and gets the answers validated. The approach utilizes advanced techniques and vector-based retrieval systems like FAISS to provide accurate and relevant information in the right context. It also deals well with both micro and macro levels of information, meaning it accommodates short precise questions as well as complex information-seeking queries. Moreover, besides analyzing the multimedia content, the application is well equipped with a solid document management system which enables efficient utilization of massive educational content. This growing need for global solutions is addressed by designing the system in such a way that the educators and learners can carry out interactive assessments in real time, making it effective for individualized learning. Such systems automate the quiz preparation for the instructor whereas the learner is able to control the learning pace to enhance understanding and retention of the content. This entire system enhances the content experience by addressing the challenge between standard resources and the increasing need for flexible adaptive content. With the objective of increasing engagement and interaction which will lead to improved learning, the solution seeks to facilitate the creation, management and distribution of educational content at a more efficient level by the institutions. </w:t>
            </w:r>
          </w:p>
          <w:p w14:paraId="026FC03C" w14:textId="77777777" w:rsidR="00393C6A" w:rsidRPr="007232AA" w:rsidRDefault="00393C6A" w:rsidP="001258B7">
            <w:pPr>
              <w:widowControl w:val="0"/>
              <w:spacing w:after="0" w:line="240" w:lineRule="auto"/>
              <w:ind w:right="229"/>
              <w:jc w:val="both"/>
              <w:rPr>
                <w:rFonts w:ascii="Times New Roman" w:hAnsi="Times New Roman" w:cs="Times New Roman"/>
                <w:sz w:val="24"/>
                <w:szCs w:val="24"/>
              </w:rPr>
            </w:pPr>
            <w:r w:rsidRPr="00430A3D">
              <w:rPr>
                <w:rFonts w:ascii="Times New Roman" w:eastAsia="Arial" w:hAnsi="Times New Roman" w:cs="Times New Roman"/>
                <w:b/>
                <w:bCs/>
                <w:color w:val="000000"/>
                <w:sz w:val="24"/>
                <w:szCs w:val="24"/>
              </w:rPr>
              <w:t>Keywords</w:t>
            </w:r>
            <w:r w:rsidRPr="00393C6A">
              <w:rPr>
                <w:rFonts w:ascii="Times New Roman" w:eastAsia="Arial" w:hAnsi="Times New Roman" w:cs="Times New Roman"/>
                <w:color w:val="000000"/>
                <w:sz w:val="24"/>
                <w:szCs w:val="24"/>
              </w:rPr>
              <w:t>: Digital Learning, Multimedia Analysis, FAISS, Quiz Automation, Adaptive Learning, Document Retrieval.</w:t>
            </w:r>
          </w:p>
        </w:tc>
        <w:tc>
          <w:tcPr>
            <w:tcW w:w="4622" w:type="dxa"/>
          </w:tcPr>
          <w:p w14:paraId="266488DB" w14:textId="77777777" w:rsidR="007232AA" w:rsidRDefault="007232AA" w:rsidP="001258B7">
            <w:pPr>
              <w:widowControl w:val="0"/>
              <w:spacing w:after="0" w:line="240" w:lineRule="auto"/>
              <w:jc w:val="both"/>
              <w:rPr>
                <w:rFonts w:ascii="Times New Roman" w:hAnsi="Times New Roman" w:cs="Times New Roman"/>
                <w:sz w:val="36"/>
                <w:szCs w:val="36"/>
              </w:rPr>
            </w:pPr>
          </w:p>
        </w:tc>
      </w:tr>
    </w:tbl>
    <w:p w14:paraId="17FC9F4D" w14:textId="77777777" w:rsidR="0096503E" w:rsidRDefault="007232AA" w:rsidP="001258B7">
      <w:pPr>
        <w:pStyle w:val="ListParagraph"/>
        <w:widowControl w:val="0"/>
        <w:numPr>
          <w:ilvl w:val="0"/>
          <w:numId w:val="1"/>
        </w:numPr>
        <w:tabs>
          <w:tab w:val="left" w:pos="360"/>
          <w:tab w:val="left" w:pos="450"/>
        </w:tabs>
        <w:spacing w:after="0" w:line="240" w:lineRule="auto"/>
        <w:ind w:left="0" w:firstLine="0"/>
        <w:jc w:val="both"/>
        <w:rPr>
          <w:rFonts w:ascii="Times New Roman" w:eastAsia="Arial" w:hAnsi="Times New Roman" w:cs="Times New Roman"/>
          <w:b/>
          <w:color w:val="000000"/>
          <w:sz w:val="24"/>
          <w:szCs w:val="24"/>
        </w:rPr>
      </w:pPr>
      <w:r w:rsidRPr="007232AA">
        <w:rPr>
          <w:rFonts w:ascii="Times New Roman" w:eastAsia="Arial" w:hAnsi="Times New Roman" w:cs="Times New Roman"/>
          <w:b/>
          <w:color w:val="000000"/>
          <w:sz w:val="24"/>
          <w:szCs w:val="24"/>
        </w:rPr>
        <w:t xml:space="preserve">INTRODUCTION </w:t>
      </w:r>
    </w:p>
    <w:p w14:paraId="069E8BF5" w14:textId="77777777" w:rsidR="0096503E" w:rsidRDefault="00233B1E" w:rsidP="001258B7">
      <w:pPr>
        <w:widowControl w:val="0"/>
        <w:spacing w:after="0" w:line="240" w:lineRule="auto"/>
        <w:ind w:right="229"/>
        <w:jc w:val="both"/>
        <w:rPr>
          <w:rFonts w:ascii="Times New Roman" w:eastAsia="Arial" w:hAnsi="Times New Roman" w:cs="Times New Roman"/>
          <w:color w:val="000000"/>
          <w:sz w:val="24"/>
          <w:szCs w:val="24"/>
        </w:rPr>
      </w:pPr>
      <w:r w:rsidRPr="00393C6A">
        <w:rPr>
          <w:rFonts w:ascii="Times New Roman" w:eastAsia="Arial" w:hAnsi="Times New Roman" w:cs="Times New Roman"/>
          <w:color w:val="000000"/>
          <w:sz w:val="24"/>
          <w:szCs w:val="24"/>
        </w:rPr>
        <w:t>Modern educational environments demand personalized, flexible, and interactive learning experiences that go beyond static content delivery. Traditional digital learning platforms often restrict user interaction to content consumption, lacking adaptability to individual learner needs and the ability to handle diverse formats like PDFs, DOCX, presentations, videos, and audio [1]. This project addresses these limitations by introducing a system that supports contextual querying and intelligent document interaction. Using semantic vector embeddings and similarity search, the system retrieves relevant content from a variety of sources. It also enables YouTube video analysis—supporting transcription, summarization, question generation, and answer validation [2]. Recent advancements in Retrieval-Augmented Generation (RAG) [3], semantic embedding models, and scalable vector databases such as FAISS, enable real-time, context-driven learning support [4, 5]. Leveraging these components, this proposal aims to create a unified, intelligent educational platform for deeper engagement and knowledge retention.</w:t>
      </w:r>
    </w:p>
    <w:p w14:paraId="2A68843D" w14:textId="77777777" w:rsidR="0096503E" w:rsidRPr="007232AA" w:rsidRDefault="007232AA" w:rsidP="001258B7">
      <w:pPr>
        <w:pStyle w:val="ListParagraph"/>
        <w:widowControl w:val="0"/>
        <w:numPr>
          <w:ilvl w:val="0"/>
          <w:numId w:val="2"/>
        </w:numPr>
        <w:spacing w:after="0" w:line="240" w:lineRule="auto"/>
        <w:ind w:left="360"/>
        <w:jc w:val="both"/>
        <w:rPr>
          <w:rFonts w:ascii="Times New Roman" w:hAnsi="Times New Roman" w:cs="Times New Roman"/>
          <w:b/>
          <w:sz w:val="24"/>
          <w:szCs w:val="24"/>
        </w:rPr>
      </w:pPr>
      <w:r>
        <w:rPr>
          <w:rFonts w:ascii="Times New Roman" w:eastAsia="Arial" w:hAnsi="Times New Roman" w:cs="Times New Roman"/>
          <w:b/>
          <w:color w:val="000000"/>
          <w:sz w:val="24"/>
          <w:szCs w:val="24"/>
        </w:rPr>
        <w:t>Objectives:</w:t>
      </w:r>
      <w:r>
        <w:rPr>
          <w:rFonts w:ascii="Times New Roman" w:eastAsia="Arial" w:hAnsi="Times New Roman" w:cs="Times New Roman"/>
          <w:color w:val="000000"/>
          <w:sz w:val="24"/>
          <w:szCs w:val="24"/>
        </w:rPr>
        <w:t xml:space="preserve"> </w:t>
      </w:r>
      <w:r w:rsidR="00233B1E" w:rsidRPr="007232AA">
        <w:rPr>
          <w:rFonts w:ascii="Times New Roman" w:eastAsia="Arial" w:hAnsi="Times New Roman" w:cs="Times New Roman"/>
          <w:color w:val="000000"/>
          <w:sz w:val="24"/>
          <w:szCs w:val="24"/>
        </w:rPr>
        <w:t xml:space="preserve">The research work aims to deliver a scalable, intelligent learning assistant capable of understanding user queries and extracting semantically rich answers from multimedia content. The primary objectives include: </w:t>
      </w:r>
    </w:p>
    <w:p w14:paraId="06A5EB7C" w14:textId="77777777" w:rsidR="0096503E" w:rsidRPr="00393C6A" w:rsidRDefault="00233B1E" w:rsidP="001258B7">
      <w:pPr>
        <w:pStyle w:val="ListParagraph"/>
        <w:widowControl w:val="0"/>
        <w:numPr>
          <w:ilvl w:val="0"/>
          <w:numId w:val="13"/>
        </w:numPr>
        <w:tabs>
          <w:tab w:val="left" w:pos="450"/>
        </w:tabs>
        <w:spacing w:after="0" w:line="240" w:lineRule="auto"/>
        <w:ind w:left="851" w:hanging="284"/>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Enable intelligent document processing from formats such as PDF, DOCX, PPTX, and TXT.</w:t>
      </w:r>
    </w:p>
    <w:p w14:paraId="2647A6ED" w14:textId="77777777" w:rsidR="0096503E" w:rsidRPr="00393C6A" w:rsidRDefault="00233B1E" w:rsidP="001258B7">
      <w:pPr>
        <w:pStyle w:val="ListParagraph"/>
        <w:widowControl w:val="0"/>
        <w:numPr>
          <w:ilvl w:val="0"/>
          <w:numId w:val="13"/>
        </w:numPr>
        <w:tabs>
          <w:tab w:val="left" w:pos="450"/>
        </w:tabs>
        <w:spacing w:after="0" w:line="240" w:lineRule="auto"/>
        <w:ind w:left="851" w:hanging="284"/>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 xml:space="preserve">Integrate transcription models (e.g., Whisper) to analyze audio and video files </w:t>
      </w:r>
      <w:r w:rsidRPr="00393C6A">
        <w:rPr>
          <w:rFonts w:ascii="Times New Roman" w:eastAsia="Arial" w:hAnsi="Times New Roman" w:cs="Times New Roman"/>
          <w:color w:val="000000"/>
          <w:sz w:val="24"/>
          <w:szCs w:val="24"/>
        </w:rPr>
        <w:lastRenderedPageBreak/>
        <w:t>including YouTube content .</w:t>
      </w:r>
    </w:p>
    <w:p w14:paraId="25DB9263" w14:textId="77777777" w:rsidR="0096503E" w:rsidRPr="00393C6A" w:rsidRDefault="00233B1E" w:rsidP="001258B7">
      <w:pPr>
        <w:pStyle w:val="ListParagraph"/>
        <w:widowControl w:val="0"/>
        <w:numPr>
          <w:ilvl w:val="0"/>
          <w:numId w:val="13"/>
        </w:numPr>
        <w:tabs>
          <w:tab w:val="left" w:pos="450"/>
        </w:tabs>
        <w:spacing w:after="0" w:line="240" w:lineRule="auto"/>
        <w:ind w:left="851" w:hanging="284"/>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Implement semantic vector embedding using RAG-based pipelines and FAISS for fast similarity search .</w:t>
      </w:r>
    </w:p>
    <w:p w14:paraId="738BB3F5" w14:textId="77777777" w:rsidR="0096503E" w:rsidRPr="00BE78B3" w:rsidRDefault="00233B1E" w:rsidP="001258B7">
      <w:pPr>
        <w:pStyle w:val="ListParagraph"/>
        <w:widowControl w:val="0"/>
        <w:numPr>
          <w:ilvl w:val="0"/>
          <w:numId w:val="13"/>
        </w:numPr>
        <w:tabs>
          <w:tab w:val="left" w:pos="450"/>
        </w:tabs>
        <w:spacing w:after="0" w:line="240" w:lineRule="auto"/>
        <w:ind w:left="851" w:hanging="284"/>
        <w:jc w:val="both"/>
        <w:rPr>
          <w:rFonts w:ascii="Times New Roman" w:eastAsia="Arial" w:hAnsi="Times New Roman" w:cs="Times New Roman"/>
          <w:color w:val="000000"/>
          <w:sz w:val="24"/>
          <w:szCs w:val="24"/>
        </w:rPr>
      </w:pPr>
      <w:r w:rsidRPr="00393C6A">
        <w:rPr>
          <w:rFonts w:ascii="Times New Roman" w:eastAsia="Arial" w:hAnsi="Times New Roman" w:cs="Times New Roman"/>
          <w:color w:val="000000"/>
          <w:sz w:val="24"/>
          <w:szCs w:val="24"/>
        </w:rPr>
        <w:t>Automatically generate context-relevant quizzes and questions from documents and videos</w:t>
      </w:r>
    </w:p>
    <w:p w14:paraId="5183AF98" w14:textId="77777777" w:rsidR="0096503E" w:rsidRPr="00BA52F4" w:rsidRDefault="00233B1E" w:rsidP="001258B7">
      <w:pPr>
        <w:pStyle w:val="ListParagraph"/>
        <w:widowControl w:val="0"/>
        <w:numPr>
          <w:ilvl w:val="0"/>
          <w:numId w:val="13"/>
        </w:numPr>
        <w:tabs>
          <w:tab w:val="left" w:pos="450"/>
        </w:tabs>
        <w:spacing w:after="0" w:line="240" w:lineRule="auto"/>
        <w:ind w:left="851" w:hanging="284"/>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Provide accurate, validated responses using scoring mechanisms and semantic alignment checks.</w:t>
      </w:r>
    </w:p>
    <w:p w14:paraId="0C9A5CD0" w14:textId="77777777" w:rsidR="0096503E" w:rsidRPr="00BA52F4" w:rsidRDefault="00BA52F4" w:rsidP="001258B7">
      <w:pPr>
        <w:pStyle w:val="ListParagraph"/>
        <w:widowControl w:val="0"/>
        <w:numPr>
          <w:ilvl w:val="0"/>
          <w:numId w:val="1"/>
        </w:numPr>
        <w:tabs>
          <w:tab w:val="left" w:pos="360"/>
          <w:tab w:val="left" w:pos="450"/>
        </w:tabs>
        <w:spacing w:after="0" w:line="240" w:lineRule="auto"/>
        <w:ind w:left="0" w:firstLine="0"/>
        <w:jc w:val="both"/>
        <w:rPr>
          <w:rFonts w:ascii="Times New Roman" w:hAnsi="Times New Roman" w:cs="Times New Roman"/>
          <w:b/>
          <w:bCs/>
          <w:sz w:val="24"/>
          <w:szCs w:val="24"/>
        </w:rPr>
      </w:pPr>
      <w:r w:rsidRPr="00393C6A">
        <w:rPr>
          <w:rFonts w:ascii="Times New Roman" w:eastAsia="Arial" w:hAnsi="Times New Roman" w:cs="Times New Roman"/>
          <w:b/>
          <w:bCs/>
          <w:color w:val="000000"/>
          <w:sz w:val="24"/>
          <w:szCs w:val="24"/>
        </w:rPr>
        <w:t xml:space="preserve">LITERATURE SURVEY </w:t>
      </w:r>
    </w:p>
    <w:p w14:paraId="03654DDE" w14:textId="77777777" w:rsidR="0096503E" w:rsidRDefault="00233B1E" w:rsidP="001258B7">
      <w:pPr>
        <w:widowControl w:val="0"/>
        <w:spacing w:after="0" w:line="240" w:lineRule="auto"/>
        <w:ind w:right="230"/>
        <w:jc w:val="both"/>
        <w:rPr>
          <w:rFonts w:ascii="Times New Roman" w:eastAsia="Arial" w:hAnsi="Times New Roman" w:cs="Times New Roman"/>
          <w:color w:val="000000"/>
          <w:sz w:val="24"/>
          <w:szCs w:val="24"/>
        </w:rPr>
      </w:pPr>
      <w:r w:rsidRPr="00BA52F4">
        <w:rPr>
          <w:rFonts w:ascii="Times New Roman" w:eastAsia="Arial" w:hAnsi="Times New Roman" w:cs="Times New Roman"/>
          <w:color w:val="000000"/>
          <w:sz w:val="24"/>
          <w:szCs w:val="24"/>
        </w:rPr>
        <w:t>The following subsections offer detailed summaries of selected research papers, capturing a wide spectrum of RAG applications, methodologies, datasets, and challenges. These summaries provide both breadth and depth into how RAG is shaping intelligent information retrieval across domains.</w:t>
      </w:r>
    </w:p>
    <w:p w14:paraId="33423DF5" w14:textId="77777777" w:rsidR="0096503E" w:rsidRPr="00393C6A" w:rsidRDefault="00233B1E" w:rsidP="001258B7">
      <w:pPr>
        <w:pStyle w:val="ListParagraph"/>
        <w:widowControl w:val="0"/>
        <w:numPr>
          <w:ilvl w:val="2"/>
          <w:numId w:val="6"/>
        </w:numPr>
        <w:spacing w:after="0" w:line="240" w:lineRule="auto"/>
        <w:ind w:left="720"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Robust Multi-Modal RAG Pipeline for Documents Containing Text, Table &amp; Images</w:t>
      </w:r>
    </w:p>
    <w:p w14:paraId="0F4F9F9F"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eastAsia="Arial" w:hAnsi="Times New Roman" w:cs="Times New Roman"/>
          <w:color w:val="000000"/>
          <w:sz w:val="24"/>
          <w:szCs w:val="24"/>
        </w:rPr>
      </w:pPr>
      <w:r w:rsidRPr="00BA52F4">
        <w:rPr>
          <w:rFonts w:ascii="Times New Roman" w:eastAsia="Arial" w:hAnsi="Times New Roman" w:cs="Times New Roman"/>
          <w:b/>
          <w:color w:val="000000"/>
          <w:sz w:val="24"/>
          <w:szCs w:val="24"/>
        </w:rPr>
        <w:t>Authors:</w:t>
      </w:r>
      <w:r w:rsidRPr="00393C6A">
        <w:rPr>
          <w:rFonts w:ascii="Times New Roman" w:eastAsia="Arial" w:hAnsi="Times New Roman" w:cs="Times New Roman"/>
          <w:color w:val="000000"/>
          <w:sz w:val="24"/>
          <w:szCs w:val="24"/>
        </w:rPr>
        <w:t xml:space="preserve"> Pankaj Joshi, Aditya Gupta, Pankaj Kumar </w:t>
      </w:r>
    </w:p>
    <w:p w14:paraId="7CAB5267" w14:textId="77777777" w:rsidR="0096503E" w:rsidRPr="00393C6A"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BA52F4">
        <w:rPr>
          <w:rFonts w:ascii="Times New Roman" w:eastAsia="Arial" w:hAnsi="Times New Roman" w:cs="Times New Roman"/>
          <w:b/>
          <w:color w:val="000000"/>
          <w:sz w:val="24"/>
          <w:szCs w:val="24"/>
        </w:rPr>
        <w:t>Year:</w:t>
      </w:r>
      <w:r w:rsidRPr="00393C6A">
        <w:rPr>
          <w:rFonts w:ascii="Times New Roman" w:eastAsia="Arial" w:hAnsi="Times New Roman" w:cs="Times New Roman"/>
          <w:color w:val="000000"/>
          <w:sz w:val="24"/>
          <w:szCs w:val="24"/>
        </w:rPr>
        <w:t xml:space="preserve"> 2024 • Methodology: Multi-modal RAG pipeline integrating image, table, and text extraction for comprehensive document analysis. </w:t>
      </w:r>
    </w:p>
    <w:p w14:paraId="538529BC"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eastAsia="Arial" w:hAnsi="Times New Roman" w:cs="Times New Roman"/>
          <w:color w:val="000000"/>
          <w:sz w:val="24"/>
          <w:szCs w:val="24"/>
        </w:rPr>
      </w:pPr>
      <w:r w:rsidRPr="00BA52F4">
        <w:rPr>
          <w:rFonts w:ascii="Times New Roman" w:eastAsia="Arial" w:hAnsi="Times New Roman" w:cs="Times New Roman"/>
          <w:b/>
          <w:color w:val="000000"/>
          <w:sz w:val="24"/>
          <w:szCs w:val="24"/>
        </w:rPr>
        <w:t>Datasets:</w:t>
      </w:r>
      <w:r w:rsidRPr="00393C6A">
        <w:rPr>
          <w:rFonts w:ascii="Times New Roman" w:eastAsia="Arial" w:hAnsi="Times New Roman" w:cs="Times New Roman"/>
          <w:color w:val="000000"/>
          <w:sz w:val="24"/>
          <w:szCs w:val="24"/>
        </w:rPr>
        <w:t xml:space="preserve"> Custom dataset with text, tables, and images. </w:t>
      </w:r>
    </w:p>
    <w:p w14:paraId="369EF5ED" w14:textId="77777777" w:rsidR="0096503E" w:rsidRPr="00393C6A"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BA52F4">
        <w:rPr>
          <w:rFonts w:ascii="Times New Roman" w:eastAsia="Arial" w:hAnsi="Times New Roman" w:cs="Times New Roman"/>
          <w:b/>
          <w:color w:val="000000"/>
          <w:sz w:val="24"/>
          <w:szCs w:val="24"/>
        </w:rPr>
        <w:t>Summary:</w:t>
      </w:r>
      <w:r w:rsidRPr="00393C6A">
        <w:rPr>
          <w:rFonts w:ascii="Times New Roman" w:eastAsia="Arial" w:hAnsi="Times New Roman" w:cs="Times New Roman"/>
          <w:color w:val="000000"/>
          <w:sz w:val="24"/>
          <w:szCs w:val="24"/>
        </w:rPr>
        <w:t xml:space="preserve"> This paper introduces a new approach known as multi-modal Retrieval-Augmented Generation, which can be applied efficiently for processing documents containing interlinked text, tables, and images. The authors identify issues in existing MuRAG systems, such as failing to understand relationships between multi-modal contents, which prevents effective information retrieval and generation. The contextual links between text and visual elements are improved, and retrieval accuracy is increased by processing each page as a single image. Various question formats (short-form, long-form, multiple-choice, true-false) are tested using Hit Rate and Mean Reciprocal Rank metrics. Results show dramatic enhancements in information coherence and relevance, indicating promise for complex multi-modal document analysis. </w:t>
      </w:r>
    </w:p>
    <w:p w14:paraId="0B4D5CC4" w14:textId="77777777" w:rsidR="0096503E" w:rsidRPr="00393C6A"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 xml:space="preserve">Findings: Introduced a pipeline for efficient retrieval and generation using a multi-modal dataset. </w:t>
      </w:r>
    </w:p>
    <w:p w14:paraId="31EC929C"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Drawbacks: Struggles with processing very large, complex documents.</w:t>
      </w:r>
    </w:p>
    <w:p w14:paraId="21068069" w14:textId="77777777" w:rsidR="0096503E" w:rsidRPr="00393C6A" w:rsidRDefault="00233B1E" w:rsidP="001258B7">
      <w:pPr>
        <w:pStyle w:val="ListParagraph"/>
        <w:widowControl w:val="0"/>
        <w:numPr>
          <w:ilvl w:val="2"/>
          <w:numId w:val="6"/>
        </w:numPr>
        <w:spacing w:after="0" w:line="240" w:lineRule="auto"/>
        <w:ind w:left="720"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Hybrid Retrieval-Augmented Generation Approach</w:t>
      </w:r>
    </w:p>
    <w:p w14:paraId="1178FAF0" w14:textId="77777777" w:rsidR="0096503E" w:rsidRPr="00393C6A" w:rsidRDefault="00BA52F4" w:rsidP="001258B7">
      <w:pPr>
        <w:widowControl w:val="0"/>
        <w:spacing w:after="0" w:line="240" w:lineRule="auto"/>
        <w:ind w:left="162" w:right="230" w:firstLine="352"/>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   </w:t>
      </w:r>
      <w:r w:rsidR="00233B1E" w:rsidRPr="00393C6A">
        <w:rPr>
          <w:rFonts w:ascii="Times New Roman" w:eastAsia="Arial" w:hAnsi="Times New Roman" w:cs="Times New Roman"/>
          <w:color w:val="000000"/>
          <w:sz w:val="24"/>
          <w:szCs w:val="24"/>
        </w:rPr>
        <w:t>for LLMs Query Response Enhancement</w:t>
      </w:r>
    </w:p>
    <w:p w14:paraId="693F84E7"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eastAsia="Arial" w:hAnsi="Times New Roman" w:cs="Times New Roman"/>
          <w:color w:val="000000"/>
          <w:sz w:val="24"/>
          <w:szCs w:val="24"/>
        </w:rPr>
      </w:pPr>
      <w:r w:rsidRPr="00BA52F4">
        <w:rPr>
          <w:rFonts w:ascii="Times New Roman" w:eastAsia="Arial" w:hAnsi="Times New Roman" w:cs="Times New Roman"/>
          <w:b/>
          <w:color w:val="000000"/>
          <w:sz w:val="24"/>
          <w:szCs w:val="24"/>
        </w:rPr>
        <w:t>Authors:</w:t>
      </w:r>
      <w:r w:rsidRPr="00393C6A">
        <w:rPr>
          <w:rFonts w:ascii="Times New Roman" w:eastAsia="Arial" w:hAnsi="Times New Roman" w:cs="Times New Roman"/>
          <w:color w:val="000000"/>
          <w:sz w:val="24"/>
          <w:szCs w:val="24"/>
        </w:rPr>
        <w:t xml:space="preserve"> Pouria Omrani, Alireza Hosseini, Kiana Hooshanf</w:t>
      </w:r>
    </w:p>
    <w:p w14:paraId="44DA8934"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eastAsia="Arial" w:hAnsi="Times New Roman" w:cs="Times New Roman"/>
          <w:color w:val="000000"/>
          <w:sz w:val="24"/>
          <w:szCs w:val="24"/>
        </w:rPr>
      </w:pPr>
      <w:r w:rsidRPr="00BA52F4">
        <w:rPr>
          <w:rFonts w:ascii="Times New Roman" w:eastAsia="Arial" w:hAnsi="Times New Roman" w:cs="Times New Roman"/>
          <w:b/>
          <w:color w:val="000000"/>
          <w:sz w:val="24"/>
          <w:szCs w:val="24"/>
        </w:rPr>
        <w:t>Year:</w:t>
      </w:r>
      <w:r w:rsidRPr="00393C6A">
        <w:rPr>
          <w:rFonts w:ascii="Times New Roman" w:eastAsia="Arial" w:hAnsi="Times New Roman" w:cs="Times New Roman"/>
          <w:color w:val="000000"/>
          <w:sz w:val="24"/>
          <w:szCs w:val="24"/>
        </w:rPr>
        <w:t xml:space="preserve"> 2024</w:t>
      </w:r>
    </w:p>
    <w:p w14:paraId="0ECE7054" w14:textId="77777777" w:rsidR="0096503E" w:rsidRPr="00393C6A"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BA52F4">
        <w:rPr>
          <w:rFonts w:ascii="Times New Roman" w:eastAsia="Arial" w:hAnsi="Times New Roman" w:cs="Times New Roman"/>
          <w:b/>
          <w:color w:val="000000"/>
          <w:sz w:val="24"/>
          <w:szCs w:val="24"/>
        </w:rPr>
        <w:t xml:space="preserve">Methodology: </w:t>
      </w:r>
      <w:r w:rsidRPr="00393C6A">
        <w:rPr>
          <w:rFonts w:ascii="Times New Roman" w:eastAsia="Arial" w:hAnsi="Times New Roman" w:cs="Times New Roman"/>
          <w:color w:val="000000"/>
          <w:sz w:val="24"/>
          <w:szCs w:val="24"/>
        </w:rPr>
        <w:t>Hybrid RAG approach combining traditional search with LLMs for improved query responses.</w:t>
      </w:r>
    </w:p>
    <w:p w14:paraId="20B7F13A"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eastAsia="Arial" w:hAnsi="Times New Roman" w:cs="Times New Roman"/>
          <w:b/>
          <w:color w:val="000000"/>
          <w:sz w:val="24"/>
          <w:szCs w:val="24"/>
        </w:rPr>
      </w:pPr>
      <w:r w:rsidRPr="00BA52F4">
        <w:rPr>
          <w:rFonts w:ascii="Times New Roman" w:eastAsia="Arial" w:hAnsi="Times New Roman" w:cs="Times New Roman"/>
          <w:b/>
          <w:color w:val="000000"/>
          <w:sz w:val="24"/>
          <w:szCs w:val="24"/>
        </w:rPr>
        <w:t xml:space="preserve">Datasets: </w:t>
      </w:r>
      <w:r w:rsidRPr="00BA52F4">
        <w:rPr>
          <w:rFonts w:ascii="Times New Roman" w:eastAsia="Arial" w:hAnsi="Times New Roman" w:cs="Times New Roman"/>
          <w:color w:val="000000"/>
          <w:sz w:val="24"/>
          <w:szCs w:val="24"/>
        </w:rPr>
        <w:t>Wikipedia, web-based datasets</w:t>
      </w:r>
    </w:p>
    <w:p w14:paraId="4BAE0613"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BA52F4">
        <w:rPr>
          <w:rFonts w:ascii="Times New Roman" w:eastAsia="Arial" w:hAnsi="Times New Roman" w:cs="Times New Roman"/>
          <w:b/>
          <w:color w:val="000000"/>
          <w:sz w:val="24"/>
          <w:szCs w:val="24"/>
        </w:rPr>
        <w:t>Summary</w:t>
      </w:r>
      <w:r w:rsidRPr="00393C6A">
        <w:rPr>
          <w:rFonts w:ascii="Times New Roman" w:eastAsia="Arial" w:hAnsi="Times New Roman" w:cs="Times New Roman"/>
          <w:color w:val="000000"/>
          <w:sz w:val="24"/>
          <w:szCs w:val="24"/>
        </w:rPr>
        <w:t>: This hybrid Retrieval-Augmented Generation (RAG) model aims to improve both correctness and relevance of LLM query responses.</w:t>
      </w:r>
      <w:r w:rsidRPr="00BA52F4">
        <w:rPr>
          <w:rFonts w:ascii="Times New Roman" w:eastAsia="Arial" w:hAnsi="Times New Roman" w:cs="Times New Roman"/>
          <w:color w:val="000000"/>
          <w:sz w:val="24"/>
          <w:szCs w:val="24"/>
        </w:rPr>
        <w:t>Its methodology combines advanced RAG Sentence-Window and Parent Child techniques with a ranking mechanism to optimize retrieval results. High scores in correctness, relevancy, and faithfulness metrics suggest that finer, context-sensitive retrieval—coupled with parent-child relationships—enables more accurate, faithful responses. Benchmark comparisons with other RAG methods confirm notable improvements in contextual correctness and faithfulness, highlighting the potential for broader NLP applications.</w:t>
      </w:r>
    </w:p>
    <w:p w14:paraId="6E2BF618" w14:textId="77777777" w:rsidR="0096503E" w:rsidRPr="00393C6A"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BA52F4">
        <w:rPr>
          <w:rFonts w:ascii="Times New Roman" w:eastAsia="Arial" w:hAnsi="Times New Roman" w:cs="Times New Roman"/>
          <w:b/>
          <w:color w:val="000000"/>
          <w:sz w:val="24"/>
          <w:szCs w:val="24"/>
        </w:rPr>
        <w:t>Findings:</w:t>
      </w:r>
      <w:r w:rsidRPr="00393C6A">
        <w:rPr>
          <w:rFonts w:ascii="Times New Roman" w:eastAsia="Arial" w:hAnsi="Times New Roman" w:cs="Times New Roman"/>
          <w:color w:val="000000"/>
          <w:sz w:val="24"/>
          <w:szCs w:val="24"/>
        </w:rPr>
        <w:t xml:space="preserve"> Improved LLM query accuracy by augmenting generated responses </w:t>
      </w:r>
      <w:r w:rsidRPr="00393C6A">
        <w:rPr>
          <w:rFonts w:ascii="Times New Roman" w:eastAsia="Arial" w:hAnsi="Times New Roman" w:cs="Times New Roman"/>
          <w:color w:val="000000"/>
          <w:sz w:val="24"/>
          <w:szCs w:val="24"/>
        </w:rPr>
        <w:lastRenderedPageBreak/>
        <w:t>with retrieval-based content.</w:t>
      </w:r>
    </w:p>
    <w:p w14:paraId="278CE5D7"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BA52F4">
        <w:rPr>
          <w:rFonts w:ascii="Times New Roman" w:eastAsia="Arial" w:hAnsi="Times New Roman" w:cs="Times New Roman"/>
          <w:b/>
          <w:color w:val="000000"/>
          <w:sz w:val="24"/>
          <w:szCs w:val="24"/>
        </w:rPr>
        <w:t>Drawbacks:</w:t>
      </w:r>
      <w:r w:rsidRPr="00393C6A">
        <w:rPr>
          <w:rFonts w:ascii="Times New Roman" w:eastAsia="Arial" w:hAnsi="Times New Roman" w:cs="Times New Roman"/>
          <w:color w:val="000000"/>
          <w:sz w:val="24"/>
          <w:szCs w:val="24"/>
        </w:rPr>
        <w:t xml:space="preserve"> Limited improvement in highly specialized queries.</w:t>
      </w:r>
    </w:p>
    <w:p w14:paraId="152F38F9" w14:textId="77777777" w:rsidR="0096503E" w:rsidRPr="00393C6A" w:rsidRDefault="00233B1E" w:rsidP="001258B7">
      <w:pPr>
        <w:pStyle w:val="ListParagraph"/>
        <w:widowControl w:val="0"/>
        <w:numPr>
          <w:ilvl w:val="2"/>
          <w:numId w:val="6"/>
        </w:numPr>
        <w:spacing w:after="0" w:line="240" w:lineRule="auto"/>
        <w:ind w:left="720"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A Survey on Retrieval-Augmented Text Generation for Large Language Models</w:t>
      </w:r>
    </w:p>
    <w:p w14:paraId="4FA969DE"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eastAsia="Arial" w:hAnsi="Times New Roman" w:cs="Times New Roman"/>
          <w:b/>
          <w:color w:val="000000"/>
          <w:sz w:val="24"/>
          <w:szCs w:val="24"/>
        </w:rPr>
      </w:pPr>
      <w:r w:rsidRPr="00BA52F4">
        <w:rPr>
          <w:rFonts w:ascii="Times New Roman" w:eastAsia="Arial" w:hAnsi="Times New Roman" w:cs="Times New Roman"/>
          <w:b/>
          <w:color w:val="000000"/>
          <w:sz w:val="24"/>
          <w:szCs w:val="24"/>
        </w:rPr>
        <w:t xml:space="preserve">Authors: </w:t>
      </w:r>
      <w:r w:rsidRPr="00BA52F4">
        <w:rPr>
          <w:rFonts w:ascii="Times New Roman" w:eastAsia="Arial" w:hAnsi="Times New Roman" w:cs="Times New Roman"/>
          <w:color w:val="000000"/>
          <w:sz w:val="24"/>
          <w:szCs w:val="24"/>
        </w:rPr>
        <w:t>Yizheng Huang, Jimmy Huang</w:t>
      </w:r>
    </w:p>
    <w:p w14:paraId="314F5971"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eastAsia="Arial" w:hAnsi="Times New Roman" w:cs="Times New Roman"/>
          <w:color w:val="000000"/>
          <w:sz w:val="24"/>
          <w:szCs w:val="24"/>
        </w:rPr>
      </w:pPr>
      <w:r w:rsidRPr="00BA52F4">
        <w:rPr>
          <w:rFonts w:ascii="Times New Roman" w:eastAsia="Arial" w:hAnsi="Times New Roman" w:cs="Times New Roman"/>
          <w:b/>
          <w:color w:val="000000"/>
          <w:sz w:val="24"/>
          <w:szCs w:val="24"/>
        </w:rPr>
        <w:t xml:space="preserve">Year: </w:t>
      </w:r>
      <w:r w:rsidRPr="00BA52F4">
        <w:rPr>
          <w:rFonts w:ascii="Times New Roman" w:eastAsia="Arial" w:hAnsi="Times New Roman" w:cs="Times New Roman"/>
          <w:color w:val="000000"/>
          <w:sz w:val="24"/>
          <w:szCs w:val="24"/>
        </w:rPr>
        <w:t>2024</w:t>
      </w:r>
    </w:p>
    <w:p w14:paraId="4C271E30" w14:textId="77777777" w:rsidR="0096503E" w:rsidRPr="00393C6A"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BA52F4">
        <w:rPr>
          <w:rFonts w:ascii="Times New Roman" w:eastAsia="Arial" w:hAnsi="Times New Roman" w:cs="Times New Roman"/>
          <w:b/>
          <w:color w:val="000000"/>
          <w:sz w:val="24"/>
          <w:szCs w:val="24"/>
        </w:rPr>
        <w:t>Methodology</w:t>
      </w:r>
      <w:r w:rsidRPr="00393C6A">
        <w:rPr>
          <w:rFonts w:ascii="Times New Roman" w:eastAsia="Arial" w:hAnsi="Times New Roman" w:cs="Times New Roman"/>
          <w:color w:val="000000"/>
          <w:sz w:val="24"/>
          <w:szCs w:val="24"/>
        </w:rPr>
        <w:t>: Developed a unified RAG system for handling text and visual data retrieval and generation in real-time environments.</w:t>
      </w:r>
    </w:p>
    <w:p w14:paraId="13BE04FC"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eastAsia="Arial" w:hAnsi="Times New Roman" w:cs="Times New Roman"/>
          <w:b/>
          <w:color w:val="000000"/>
          <w:sz w:val="24"/>
          <w:szCs w:val="24"/>
        </w:rPr>
      </w:pPr>
      <w:r w:rsidRPr="00BA52F4">
        <w:rPr>
          <w:rFonts w:ascii="Times New Roman" w:eastAsia="Arial" w:hAnsi="Times New Roman" w:cs="Times New Roman"/>
          <w:b/>
          <w:color w:val="000000"/>
          <w:sz w:val="24"/>
          <w:szCs w:val="24"/>
        </w:rPr>
        <w:t xml:space="preserve">Datasets: </w:t>
      </w:r>
      <w:r w:rsidRPr="00BA52F4">
        <w:rPr>
          <w:rFonts w:ascii="Times New Roman" w:eastAsia="Arial" w:hAnsi="Times New Roman" w:cs="Times New Roman"/>
          <w:color w:val="000000"/>
          <w:sz w:val="24"/>
          <w:szCs w:val="24"/>
        </w:rPr>
        <w:t>ImageNet, textual datasets</w:t>
      </w:r>
      <w:r w:rsidRPr="00BA52F4">
        <w:rPr>
          <w:rFonts w:ascii="Times New Roman" w:eastAsia="Arial" w:hAnsi="Times New Roman" w:cs="Times New Roman"/>
          <w:b/>
          <w:color w:val="000000"/>
          <w:sz w:val="24"/>
          <w:szCs w:val="24"/>
        </w:rPr>
        <w:t xml:space="preserve"> </w:t>
      </w:r>
    </w:p>
    <w:p w14:paraId="7BD20073" w14:textId="77777777" w:rsidR="0096503E" w:rsidRPr="00393C6A"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BA52F4">
        <w:rPr>
          <w:rFonts w:ascii="Times New Roman" w:eastAsia="Arial" w:hAnsi="Times New Roman" w:cs="Times New Roman"/>
          <w:b/>
          <w:color w:val="000000"/>
          <w:sz w:val="24"/>
          <w:szCs w:val="24"/>
        </w:rPr>
        <w:t>Summary</w:t>
      </w:r>
      <w:r w:rsidRPr="00393C6A">
        <w:rPr>
          <w:rFonts w:ascii="Times New Roman" w:eastAsia="Arial" w:hAnsi="Times New Roman" w:cs="Times New Roman"/>
          <w:color w:val="000000"/>
          <w:sz w:val="24"/>
          <w:szCs w:val="24"/>
        </w:rPr>
        <w:t xml:space="preserve">: This paper examines how Retrieval-Augmented Generation (RAG) can dynamically integrate external updates into large language models. RAG’s four stages—pre-retrieval, retrieval, post-retrieval, and generation—each enhance output relevance, accuracy, and adaptability. Coupling retrieval methods with deep learning innovations, RAG addresses key LLM weaknesses, like outdated knowledge and “hallucinations.” The survey proposes metrics and challenges to guide further research, illustrating how RAG is poised to extend LLM applications into new, data-intensive domains. </w:t>
      </w:r>
    </w:p>
    <w:p w14:paraId="426831DD" w14:textId="77777777" w:rsidR="0096503E" w:rsidRPr="00393C6A"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BA52F4">
        <w:rPr>
          <w:rFonts w:ascii="Times New Roman" w:eastAsia="Arial" w:hAnsi="Times New Roman" w:cs="Times New Roman"/>
          <w:b/>
          <w:color w:val="000000"/>
          <w:sz w:val="24"/>
          <w:szCs w:val="24"/>
        </w:rPr>
        <w:t>Findings:</w:t>
      </w:r>
      <w:r w:rsidRPr="00393C6A">
        <w:rPr>
          <w:rFonts w:ascii="Times New Roman" w:eastAsia="Arial" w:hAnsi="Times New Roman" w:cs="Times New Roman"/>
          <w:color w:val="000000"/>
          <w:sz w:val="24"/>
          <w:szCs w:val="24"/>
        </w:rPr>
        <w:t xml:space="preserve"> Enhanced performance of LLMs when integrating text and visual information for query responses. </w:t>
      </w:r>
    </w:p>
    <w:p w14:paraId="324DCF51" w14:textId="77777777" w:rsidR="0096503E" w:rsidRPr="00BA52F4" w:rsidRDefault="00233B1E" w:rsidP="001258B7">
      <w:pPr>
        <w:pStyle w:val="ListParagraph"/>
        <w:widowControl w:val="0"/>
        <w:numPr>
          <w:ilvl w:val="0"/>
          <w:numId w:val="7"/>
        </w:numPr>
        <w:spacing w:after="0" w:line="240" w:lineRule="auto"/>
        <w:ind w:left="1080" w:right="230"/>
        <w:jc w:val="both"/>
        <w:rPr>
          <w:rFonts w:ascii="Times New Roman" w:hAnsi="Times New Roman" w:cs="Times New Roman"/>
          <w:sz w:val="24"/>
          <w:szCs w:val="24"/>
        </w:rPr>
      </w:pPr>
      <w:r w:rsidRPr="00BA52F4">
        <w:rPr>
          <w:rFonts w:ascii="Times New Roman" w:eastAsia="Arial" w:hAnsi="Times New Roman" w:cs="Times New Roman"/>
          <w:b/>
          <w:color w:val="000000"/>
          <w:sz w:val="24"/>
          <w:szCs w:val="24"/>
        </w:rPr>
        <w:t>Drawbacks:</w:t>
      </w:r>
      <w:r w:rsidRPr="00393C6A">
        <w:rPr>
          <w:rFonts w:ascii="Times New Roman" w:eastAsia="Arial" w:hAnsi="Times New Roman" w:cs="Times New Roman"/>
          <w:color w:val="000000"/>
          <w:sz w:val="24"/>
          <w:szCs w:val="24"/>
        </w:rPr>
        <w:t xml:space="preserve"> High computational cost for real-time retrieval and generation. </w:t>
      </w:r>
    </w:p>
    <w:p w14:paraId="07B53422" w14:textId="77777777" w:rsidR="0096503E" w:rsidRPr="00812621" w:rsidRDefault="00BA52F4" w:rsidP="001258B7">
      <w:pPr>
        <w:pStyle w:val="ListParagraph"/>
        <w:widowControl w:val="0"/>
        <w:numPr>
          <w:ilvl w:val="0"/>
          <w:numId w:val="1"/>
        </w:numPr>
        <w:tabs>
          <w:tab w:val="left" w:pos="450"/>
        </w:tabs>
        <w:spacing w:after="0" w:line="240" w:lineRule="auto"/>
        <w:ind w:left="0" w:firstLine="0"/>
        <w:jc w:val="both"/>
        <w:rPr>
          <w:rFonts w:ascii="Times New Roman" w:hAnsi="Times New Roman" w:cs="Times New Roman"/>
          <w:sz w:val="24"/>
          <w:szCs w:val="24"/>
        </w:rPr>
      </w:pPr>
      <w:r>
        <w:rPr>
          <w:rFonts w:ascii="Times New Roman" w:eastAsia="Arial" w:hAnsi="Times New Roman" w:cs="Times New Roman"/>
          <w:b/>
          <w:bCs/>
          <w:color w:val="000000"/>
          <w:sz w:val="24"/>
          <w:szCs w:val="24"/>
        </w:rPr>
        <w:t xml:space="preserve"> </w:t>
      </w:r>
      <w:r w:rsidRPr="00393C6A">
        <w:rPr>
          <w:rFonts w:ascii="Times New Roman" w:eastAsia="Arial" w:hAnsi="Times New Roman" w:cs="Times New Roman"/>
          <w:b/>
          <w:bCs/>
          <w:color w:val="000000"/>
          <w:sz w:val="24"/>
          <w:szCs w:val="24"/>
        </w:rPr>
        <w:t>METHODOLOGY</w:t>
      </w:r>
    </w:p>
    <w:p w14:paraId="359767E1" w14:textId="77777777" w:rsidR="0096503E" w:rsidRPr="00812621" w:rsidRDefault="00233B1E" w:rsidP="001258B7">
      <w:pPr>
        <w:pStyle w:val="ListParagraph"/>
        <w:widowControl w:val="0"/>
        <w:numPr>
          <w:ilvl w:val="0"/>
          <w:numId w:val="8"/>
        </w:numPr>
        <w:spacing w:after="0" w:line="240" w:lineRule="auto"/>
        <w:ind w:right="230"/>
        <w:jc w:val="both"/>
        <w:rPr>
          <w:rFonts w:ascii="Times New Roman" w:hAnsi="Times New Roman" w:cs="Times New Roman"/>
          <w:sz w:val="24"/>
          <w:szCs w:val="24"/>
        </w:rPr>
      </w:pPr>
      <w:r w:rsidRPr="00812621">
        <w:rPr>
          <w:rFonts w:ascii="Times New Roman" w:eastAsia="Arial" w:hAnsi="Times New Roman" w:cs="Times New Roman"/>
          <w:color w:val="000000"/>
          <w:sz w:val="24"/>
          <w:szCs w:val="24"/>
        </w:rPr>
        <w:t>System Overview This work proposes an intelligent system for information retrieval and question answering based on document and video content processing. The system integrates modern technologies such as Retrieval-Augmented Generation (RAG), semantic embeddings, large language models (LLMs), and vector databases like FAISS to address the shortcomings in traditional learning platforms [3, 4].</w:t>
      </w:r>
    </w:p>
    <w:p w14:paraId="111AEDF2" w14:textId="77777777" w:rsidR="0096503E" w:rsidRPr="00393C6A" w:rsidRDefault="00812621" w:rsidP="001258B7">
      <w:pPr>
        <w:widowControl w:val="0"/>
        <w:spacing w:after="0" w:line="240" w:lineRule="auto"/>
        <w:ind w:right="230"/>
        <w:jc w:val="center"/>
        <w:rPr>
          <w:rFonts w:ascii="Times New Roman" w:eastAsia="Arial" w:hAnsi="Times New Roman" w:cs="Times New Roman"/>
          <w:color w:val="000000"/>
          <w:sz w:val="24"/>
          <w:szCs w:val="24"/>
        </w:rPr>
      </w:pPr>
      <w:r>
        <w:rPr>
          <w:noProof/>
          <w:lang w:val="en-IN" w:eastAsia="en-IN"/>
        </w:rPr>
        <w:drawing>
          <wp:inline distT="0" distB="0" distL="0" distR="0" wp14:anchorId="39F29B0F" wp14:editId="6F14E677">
            <wp:extent cx="4614333"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l="7015" t="2847" r="4894"/>
                    <a:stretch/>
                  </pic:blipFill>
                  <pic:spPr bwMode="auto">
                    <a:xfrm>
                      <a:off x="0" y="0"/>
                      <a:ext cx="4616108" cy="2439338"/>
                    </a:xfrm>
                    <a:prstGeom prst="rect">
                      <a:avLst/>
                    </a:prstGeom>
                    <a:ln>
                      <a:noFill/>
                    </a:ln>
                    <a:extLst>
                      <a:ext uri="{53640926-AAD7-44D8-BBD7-CCE9431645EC}">
                        <a14:shadowObscured xmlns:a14="http://schemas.microsoft.com/office/drawing/2010/main"/>
                      </a:ext>
                    </a:extLst>
                  </pic:spPr>
                </pic:pic>
              </a:graphicData>
            </a:graphic>
          </wp:inline>
        </w:drawing>
      </w:r>
    </w:p>
    <w:p w14:paraId="76E582DF" w14:textId="77777777" w:rsidR="0096503E" w:rsidRPr="00812621" w:rsidRDefault="00233B1E" w:rsidP="001258B7">
      <w:pPr>
        <w:pStyle w:val="ListParagraph"/>
        <w:widowControl w:val="0"/>
        <w:numPr>
          <w:ilvl w:val="0"/>
          <w:numId w:val="8"/>
        </w:numPr>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Input Handling and Data Extraction The system supports diverse educational resources by extracting data from multiple formats:</w:t>
      </w:r>
    </w:p>
    <w:p w14:paraId="28EF9612"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hAnsi="Times New Roman" w:cs="Times New Roman"/>
          <w:sz w:val="24"/>
          <w:szCs w:val="24"/>
        </w:rPr>
      </w:pPr>
      <w:r w:rsidRPr="00812621">
        <w:rPr>
          <w:rFonts w:ascii="Times New Roman" w:eastAsia="Arial" w:hAnsi="Times New Roman" w:cs="Times New Roman"/>
          <w:b/>
          <w:color w:val="000000"/>
          <w:sz w:val="24"/>
          <w:szCs w:val="24"/>
        </w:rPr>
        <w:t>PDFs:</w:t>
      </w:r>
      <w:r w:rsidRPr="00812621">
        <w:rPr>
          <w:rFonts w:ascii="Times New Roman" w:eastAsia="Arial" w:hAnsi="Times New Roman" w:cs="Times New Roman"/>
          <w:color w:val="000000"/>
          <w:sz w:val="24"/>
          <w:szCs w:val="24"/>
        </w:rPr>
        <w:t xml:space="preserve"> Parsed using PyPDF2 or PDFMiner to extract structured and unstructured content. </w:t>
      </w:r>
    </w:p>
    <w:p w14:paraId="0A5CF4BA"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eastAsia="Arial" w:hAnsi="Times New Roman" w:cs="Times New Roman"/>
          <w:color w:val="000000"/>
          <w:sz w:val="24"/>
          <w:szCs w:val="24"/>
        </w:rPr>
      </w:pPr>
      <w:r w:rsidRPr="00812621">
        <w:rPr>
          <w:rFonts w:ascii="Times New Roman" w:eastAsia="Arial" w:hAnsi="Times New Roman" w:cs="Times New Roman"/>
          <w:b/>
          <w:color w:val="000000"/>
          <w:sz w:val="24"/>
          <w:szCs w:val="24"/>
        </w:rPr>
        <w:t xml:space="preserve">Text &amp; DOCX: </w:t>
      </w:r>
      <w:r w:rsidRPr="00812621">
        <w:rPr>
          <w:rFonts w:ascii="Times New Roman" w:eastAsia="Arial" w:hAnsi="Times New Roman" w:cs="Times New Roman"/>
          <w:color w:val="000000"/>
          <w:sz w:val="24"/>
          <w:szCs w:val="24"/>
        </w:rPr>
        <w:t xml:space="preserve">Handled via ‘docx‘ for textual data and metadata parsing. </w:t>
      </w:r>
    </w:p>
    <w:p w14:paraId="2B254249"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eastAsia="Arial" w:hAnsi="Times New Roman" w:cs="Times New Roman"/>
          <w:color w:val="000000"/>
          <w:sz w:val="24"/>
          <w:szCs w:val="24"/>
        </w:rPr>
      </w:pPr>
      <w:r w:rsidRPr="00812621">
        <w:rPr>
          <w:rFonts w:ascii="Times New Roman" w:eastAsia="Arial" w:hAnsi="Times New Roman" w:cs="Times New Roman"/>
          <w:b/>
          <w:color w:val="000000"/>
          <w:sz w:val="24"/>
          <w:szCs w:val="24"/>
        </w:rPr>
        <w:t xml:space="preserve">Excel Files: </w:t>
      </w:r>
      <w:r w:rsidRPr="00812621">
        <w:rPr>
          <w:rFonts w:ascii="Times New Roman" w:eastAsia="Arial" w:hAnsi="Times New Roman" w:cs="Times New Roman"/>
          <w:color w:val="000000"/>
          <w:sz w:val="24"/>
          <w:szCs w:val="24"/>
        </w:rPr>
        <w:t xml:space="preserve">Structured data tables are processed using ‘pandas‘ and ‘openpyxl‘. </w:t>
      </w:r>
    </w:p>
    <w:p w14:paraId="4F6CC5A2"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eastAsia="Arial" w:hAnsi="Times New Roman" w:cs="Times New Roman"/>
          <w:b/>
          <w:color w:val="000000"/>
          <w:sz w:val="24"/>
          <w:szCs w:val="24"/>
        </w:rPr>
      </w:pPr>
      <w:r w:rsidRPr="00812621">
        <w:rPr>
          <w:rFonts w:ascii="Times New Roman" w:eastAsia="Arial" w:hAnsi="Times New Roman" w:cs="Times New Roman"/>
          <w:b/>
          <w:color w:val="000000"/>
          <w:sz w:val="24"/>
          <w:szCs w:val="24"/>
        </w:rPr>
        <w:t xml:space="preserve">PowerPoint: </w:t>
      </w:r>
      <w:r w:rsidRPr="00812621">
        <w:rPr>
          <w:rFonts w:ascii="Times New Roman" w:eastAsia="Arial" w:hAnsi="Times New Roman" w:cs="Times New Roman"/>
          <w:color w:val="000000"/>
          <w:sz w:val="24"/>
          <w:szCs w:val="24"/>
        </w:rPr>
        <w:t>Slide-wise text and annotations are extracted using</w:t>
      </w:r>
      <w:r w:rsidRPr="00812621">
        <w:rPr>
          <w:rFonts w:ascii="Times New Roman" w:eastAsia="Arial" w:hAnsi="Times New Roman" w:cs="Times New Roman"/>
          <w:b/>
          <w:color w:val="000000"/>
          <w:sz w:val="24"/>
          <w:szCs w:val="24"/>
        </w:rPr>
        <w:t xml:space="preserve"> ‘</w:t>
      </w:r>
      <w:r w:rsidRPr="00812621">
        <w:rPr>
          <w:rFonts w:ascii="Times New Roman" w:eastAsia="Arial" w:hAnsi="Times New Roman" w:cs="Times New Roman"/>
          <w:color w:val="000000"/>
          <w:sz w:val="24"/>
          <w:szCs w:val="24"/>
        </w:rPr>
        <w:t>pythonpptx‘</w:t>
      </w:r>
      <w:r w:rsidRPr="00812621">
        <w:rPr>
          <w:rFonts w:ascii="Times New Roman" w:eastAsia="Arial" w:hAnsi="Times New Roman" w:cs="Times New Roman"/>
          <w:b/>
          <w:color w:val="000000"/>
          <w:sz w:val="24"/>
          <w:szCs w:val="24"/>
        </w:rPr>
        <w:t xml:space="preserve">. </w:t>
      </w:r>
    </w:p>
    <w:p w14:paraId="1AE6ACE6" w14:textId="77777777" w:rsidR="00812621" w:rsidRPr="00812621" w:rsidRDefault="00233B1E" w:rsidP="001258B7">
      <w:pPr>
        <w:pStyle w:val="ListParagraph"/>
        <w:widowControl w:val="0"/>
        <w:numPr>
          <w:ilvl w:val="1"/>
          <w:numId w:val="8"/>
        </w:numPr>
        <w:spacing w:after="0" w:line="240" w:lineRule="auto"/>
        <w:ind w:left="720" w:right="230"/>
        <w:jc w:val="both"/>
        <w:rPr>
          <w:rFonts w:ascii="Times New Roman" w:hAnsi="Times New Roman" w:cs="Times New Roman"/>
          <w:sz w:val="24"/>
          <w:szCs w:val="24"/>
        </w:rPr>
      </w:pPr>
      <w:r w:rsidRPr="00812621">
        <w:rPr>
          <w:rFonts w:ascii="Times New Roman" w:eastAsia="Arial" w:hAnsi="Times New Roman" w:cs="Times New Roman"/>
          <w:b/>
          <w:color w:val="000000"/>
          <w:sz w:val="24"/>
          <w:szCs w:val="24"/>
        </w:rPr>
        <w:t>Audio</w:t>
      </w:r>
      <w:r w:rsidRPr="00393C6A">
        <w:rPr>
          <w:rFonts w:ascii="Times New Roman" w:eastAsia="Arial" w:hAnsi="Times New Roman" w:cs="Times New Roman"/>
          <w:color w:val="000000"/>
          <w:sz w:val="24"/>
          <w:szCs w:val="24"/>
        </w:rPr>
        <w:t xml:space="preserve">/Video: Whisper and Google Speech-to-Text are used for transcription of multimedia content [1]. </w:t>
      </w:r>
    </w:p>
    <w:p w14:paraId="1E83AD40"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hAnsi="Times New Roman" w:cs="Times New Roman"/>
          <w:sz w:val="24"/>
          <w:szCs w:val="24"/>
        </w:rPr>
      </w:pPr>
      <w:r w:rsidRPr="00812621">
        <w:rPr>
          <w:rFonts w:ascii="Times New Roman" w:eastAsia="Arial" w:hAnsi="Times New Roman" w:cs="Times New Roman"/>
          <w:b/>
          <w:color w:val="000000"/>
          <w:sz w:val="24"/>
          <w:szCs w:val="24"/>
        </w:rPr>
        <w:t>YouTube:</w:t>
      </w:r>
      <w:r w:rsidRPr="00393C6A">
        <w:rPr>
          <w:rFonts w:ascii="Times New Roman" w:eastAsia="Arial" w:hAnsi="Times New Roman" w:cs="Times New Roman"/>
          <w:color w:val="000000"/>
          <w:sz w:val="24"/>
          <w:szCs w:val="24"/>
        </w:rPr>
        <w:t xml:space="preserve"> Videos are downloaded, audio extracted using ‘yt-dlp‘, and then transcribed. </w:t>
      </w:r>
    </w:p>
    <w:p w14:paraId="054FEF16" w14:textId="77777777" w:rsidR="0096503E" w:rsidRPr="00357E14" w:rsidRDefault="00233B1E" w:rsidP="001258B7">
      <w:pPr>
        <w:pStyle w:val="ListParagraph"/>
        <w:widowControl w:val="0"/>
        <w:numPr>
          <w:ilvl w:val="0"/>
          <w:numId w:val="8"/>
        </w:numPr>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lastRenderedPageBreak/>
        <w:t xml:space="preserve"> Data Chunking and Late Segmentation Data is segmented into manageable chunks (100–200 words) with semantic preservation:</w:t>
      </w:r>
    </w:p>
    <w:p w14:paraId="4D29B7DB"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eastAsia="Arial" w:hAnsi="Times New Roman" w:cs="Times New Roman"/>
          <w:b/>
          <w:color w:val="000000"/>
          <w:sz w:val="24"/>
          <w:szCs w:val="24"/>
        </w:rPr>
      </w:pPr>
      <w:r w:rsidRPr="00812621">
        <w:rPr>
          <w:rFonts w:ascii="Times New Roman" w:eastAsia="Arial" w:hAnsi="Times New Roman" w:cs="Times New Roman"/>
          <w:b/>
          <w:color w:val="000000"/>
          <w:sz w:val="24"/>
          <w:szCs w:val="24"/>
        </w:rPr>
        <w:t xml:space="preserve">Natural Segmentation: </w:t>
      </w:r>
      <w:r w:rsidRPr="00812621">
        <w:rPr>
          <w:rFonts w:ascii="Times New Roman" w:eastAsia="Arial" w:hAnsi="Times New Roman" w:cs="Times New Roman"/>
          <w:color w:val="000000"/>
          <w:sz w:val="24"/>
          <w:szCs w:val="24"/>
        </w:rPr>
        <w:t>Sentences and paragraphs are maintained.</w:t>
      </w:r>
    </w:p>
    <w:p w14:paraId="547F28A5"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eastAsia="Arial" w:hAnsi="Times New Roman" w:cs="Times New Roman"/>
          <w:color w:val="000000"/>
          <w:sz w:val="24"/>
          <w:szCs w:val="24"/>
        </w:rPr>
      </w:pPr>
      <w:r w:rsidRPr="00812621">
        <w:rPr>
          <w:rFonts w:ascii="Times New Roman" w:eastAsia="Arial" w:hAnsi="Times New Roman" w:cs="Times New Roman"/>
          <w:b/>
          <w:color w:val="000000"/>
          <w:sz w:val="24"/>
          <w:szCs w:val="24"/>
        </w:rPr>
        <w:t xml:space="preserve">Context-Aware Chunking: </w:t>
      </w:r>
      <w:r w:rsidRPr="00812621">
        <w:rPr>
          <w:rFonts w:ascii="Times New Roman" w:eastAsia="Arial" w:hAnsi="Times New Roman" w:cs="Times New Roman"/>
          <w:color w:val="000000"/>
          <w:sz w:val="24"/>
          <w:szCs w:val="24"/>
        </w:rPr>
        <w:t xml:space="preserve">Tailored chunk sizes based on source type [5]. </w:t>
      </w:r>
    </w:p>
    <w:p w14:paraId="2D4724D9"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hAnsi="Times New Roman" w:cs="Times New Roman"/>
          <w:sz w:val="24"/>
          <w:szCs w:val="24"/>
        </w:rPr>
      </w:pPr>
      <w:r w:rsidRPr="00812621">
        <w:rPr>
          <w:rFonts w:ascii="Times New Roman" w:eastAsia="Arial" w:hAnsi="Times New Roman" w:cs="Times New Roman"/>
          <w:b/>
          <w:color w:val="000000"/>
          <w:sz w:val="24"/>
          <w:szCs w:val="24"/>
        </w:rPr>
        <w:t>Late</w:t>
      </w:r>
      <w:r w:rsidRPr="00393C6A">
        <w:rPr>
          <w:rFonts w:ascii="Times New Roman" w:eastAsia="Arial" w:hAnsi="Times New Roman" w:cs="Times New Roman"/>
          <w:color w:val="000000"/>
          <w:sz w:val="24"/>
          <w:szCs w:val="24"/>
        </w:rPr>
        <w:t xml:space="preserve"> Segmentation: Video/audio transcripts are chunked after full transcription to retain coherence. </w:t>
      </w:r>
    </w:p>
    <w:p w14:paraId="23AC11AD" w14:textId="77777777" w:rsidR="0096503E" w:rsidRPr="00357E14" w:rsidRDefault="00233B1E" w:rsidP="001258B7">
      <w:pPr>
        <w:pStyle w:val="ListParagraph"/>
        <w:widowControl w:val="0"/>
        <w:numPr>
          <w:ilvl w:val="0"/>
          <w:numId w:val="8"/>
        </w:numPr>
        <w:spacing w:after="0" w:line="240" w:lineRule="auto"/>
        <w:ind w:right="230"/>
        <w:jc w:val="both"/>
        <w:rPr>
          <w:rFonts w:ascii="Times New Roman" w:hAnsi="Times New Roman" w:cs="Times New Roman"/>
          <w:b/>
          <w:bCs/>
          <w:sz w:val="24"/>
          <w:szCs w:val="24"/>
        </w:rPr>
      </w:pPr>
      <w:r w:rsidRPr="00393C6A">
        <w:rPr>
          <w:rFonts w:ascii="Times New Roman" w:eastAsia="Arial" w:hAnsi="Times New Roman" w:cs="Times New Roman"/>
          <w:b/>
          <w:bCs/>
          <w:color w:val="000000"/>
          <w:sz w:val="24"/>
          <w:szCs w:val="24"/>
        </w:rPr>
        <w:t xml:space="preserve"> Embedding Creation and Vector Indexing</w:t>
      </w:r>
    </w:p>
    <w:p w14:paraId="729540A0" w14:textId="77777777" w:rsidR="00357E14" w:rsidRPr="00357E14" w:rsidRDefault="00233B1E" w:rsidP="001258B7">
      <w:pPr>
        <w:widowControl w:val="0"/>
        <w:spacing w:after="0" w:line="240" w:lineRule="auto"/>
        <w:ind w:right="230"/>
        <w:jc w:val="both"/>
        <w:rPr>
          <w:rFonts w:ascii="Times New Roman" w:eastAsia="Arial" w:hAnsi="Times New Roman" w:cs="Times New Roman"/>
          <w:color w:val="000000"/>
          <w:sz w:val="24"/>
          <w:szCs w:val="24"/>
        </w:rPr>
      </w:pPr>
      <w:r w:rsidRPr="00393C6A">
        <w:rPr>
          <w:rFonts w:ascii="Times New Roman" w:eastAsia="Arial" w:hAnsi="Times New Roman" w:cs="Times New Roman"/>
          <w:color w:val="000000"/>
          <w:sz w:val="24"/>
          <w:szCs w:val="24"/>
        </w:rPr>
        <w:t>Semantic embedding is performed using state-of-the-art models:</w:t>
      </w:r>
    </w:p>
    <w:p w14:paraId="62DD2CD7"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eastAsia="Arial" w:hAnsi="Times New Roman" w:cs="Times New Roman"/>
          <w:b/>
          <w:color w:val="000000"/>
          <w:sz w:val="24"/>
          <w:szCs w:val="24"/>
        </w:rPr>
      </w:pPr>
      <w:r w:rsidRPr="00812621">
        <w:rPr>
          <w:rFonts w:ascii="Times New Roman" w:eastAsia="Arial" w:hAnsi="Times New Roman" w:cs="Times New Roman"/>
          <w:b/>
          <w:color w:val="000000"/>
          <w:sz w:val="24"/>
          <w:szCs w:val="24"/>
        </w:rPr>
        <w:t xml:space="preserve">Models: Cohere, HuggingFace Sentence Transformers [12]. </w:t>
      </w:r>
    </w:p>
    <w:p w14:paraId="5A0E118A" w14:textId="77777777" w:rsidR="0096503E" w:rsidRPr="00357E14" w:rsidRDefault="00233B1E" w:rsidP="001258B7">
      <w:pPr>
        <w:pStyle w:val="ListParagraph"/>
        <w:widowControl w:val="0"/>
        <w:numPr>
          <w:ilvl w:val="1"/>
          <w:numId w:val="8"/>
        </w:numPr>
        <w:spacing w:after="0" w:line="240" w:lineRule="auto"/>
        <w:ind w:left="720" w:right="230"/>
        <w:jc w:val="both"/>
        <w:rPr>
          <w:rFonts w:ascii="Times New Roman" w:hAnsi="Times New Roman" w:cs="Times New Roman"/>
          <w:sz w:val="24"/>
          <w:szCs w:val="24"/>
        </w:rPr>
      </w:pPr>
      <w:r w:rsidRPr="00812621">
        <w:rPr>
          <w:rFonts w:ascii="Times New Roman" w:eastAsia="Arial" w:hAnsi="Times New Roman" w:cs="Times New Roman"/>
          <w:b/>
          <w:color w:val="000000"/>
          <w:sz w:val="24"/>
          <w:szCs w:val="24"/>
        </w:rPr>
        <w:t>Vector</w:t>
      </w:r>
      <w:r w:rsidRPr="00393C6A">
        <w:rPr>
          <w:rFonts w:ascii="Times New Roman" w:eastAsia="Arial" w:hAnsi="Times New Roman" w:cs="Times New Roman"/>
          <w:color w:val="000000"/>
          <w:sz w:val="24"/>
          <w:szCs w:val="24"/>
        </w:rPr>
        <w:t xml:space="preserve"> Index: FAISS is used to store vectors for scalable and fast similarity search [11].</w:t>
      </w:r>
    </w:p>
    <w:p w14:paraId="39EB04A2" w14:textId="77777777" w:rsidR="0096503E" w:rsidRPr="00357E14" w:rsidRDefault="00233B1E" w:rsidP="001258B7">
      <w:pPr>
        <w:pStyle w:val="ListParagraph"/>
        <w:widowControl w:val="0"/>
        <w:numPr>
          <w:ilvl w:val="0"/>
          <w:numId w:val="8"/>
        </w:numPr>
        <w:spacing w:after="0" w:line="240" w:lineRule="auto"/>
        <w:ind w:right="230"/>
        <w:jc w:val="both"/>
        <w:rPr>
          <w:rFonts w:ascii="Times New Roman" w:hAnsi="Times New Roman" w:cs="Times New Roman"/>
          <w:b/>
          <w:bCs/>
          <w:sz w:val="24"/>
          <w:szCs w:val="24"/>
        </w:rPr>
      </w:pPr>
      <w:r w:rsidRPr="00393C6A">
        <w:rPr>
          <w:rFonts w:ascii="Times New Roman" w:eastAsia="Arial" w:hAnsi="Times New Roman" w:cs="Times New Roman"/>
          <w:b/>
          <w:bCs/>
          <w:color w:val="000000"/>
          <w:sz w:val="24"/>
          <w:szCs w:val="24"/>
        </w:rPr>
        <w:t>Query Processing and Categorization</w:t>
      </w:r>
    </w:p>
    <w:p w14:paraId="72D270FA" w14:textId="77777777" w:rsidR="00357E14" w:rsidRPr="00357E14" w:rsidRDefault="00233B1E" w:rsidP="001258B7">
      <w:pPr>
        <w:widowControl w:val="0"/>
        <w:spacing w:after="0" w:line="240" w:lineRule="auto"/>
        <w:ind w:right="230"/>
        <w:jc w:val="both"/>
        <w:rPr>
          <w:rFonts w:ascii="Times New Roman" w:eastAsia="Arial" w:hAnsi="Times New Roman" w:cs="Times New Roman"/>
          <w:color w:val="000000"/>
          <w:sz w:val="24"/>
          <w:szCs w:val="24"/>
        </w:rPr>
      </w:pPr>
      <w:r w:rsidRPr="00393C6A">
        <w:rPr>
          <w:rFonts w:ascii="Times New Roman" w:eastAsia="Arial" w:hAnsi="Times New Roman" w:cs="Times New Roman"/>
          <w:color w:val="000000"/>
          <w:sz w:val="24"/>
          <w:szCs w:val="24"/>
        </w:rPr>
        <w:t>User input is processed and categorized into query types:</w:t>
      </w:r>
    </w:p>
    <w:p w14:paraId="0E45218E"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eastAsia="Arial" w:hAnsi="Times New Roman" w:cs="Times New Roman"/>
          <w:color w:val="000000"/>
          <w:sz w:val="24"/>
          <w:szCs w:val="24"/>
        </w:rPr>
      </w:pPr>
      <w:r w:rsidRPr="00812621">
        <w:rPr>
          <w:rFonts w:ascii="Times New Roman" w:eastAsia="Arial" w:hAnsi="Times New Roman" w:cs="Times New Roman"/>
          <w:b/>
          <w:color w:val="000000"/>
          <w:sz w:val="24"/>
          <w:szCs w:val="24"/>
        </w:rPr>
        <w:t xml:space="preserve">Text Queries: </w:t>
      </w:r>
      <w:r w:rsidRPr="00812621">
        <w:rPr>
          <w:rFonts w:ascii="Times New Roman" w:eastAsia="Arial" w:hAnsi="Times New Roman" w:cs="Times New Roman"/>
          <w:color w:val="000000"/>
          <w:sz w:val="24"/>
          <w:szCs w:val="24"/>
        </w:rPr>
        <w:t>Direct input from users.</w:t>
      </w:r>
    </w:p>
    <w:p w14:paraId="0D250C72"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eastAsia="Arial" w:hAnsi="Times New Roman" w:cs="Times New Roman"/>
          <w:b/>
          <w:color w:val="000000"/>
          <w:sz w:val="24"/>
          <w:szCs w:val="24"/>
        </w:rPr>
      </w:pPr>
      <w:r w:rsidRPr="00812621">
        <w:rPr>
          <w:rFonts w:ascii="Times New Roman" w:eastAsia="Arial" w:hAnsi="Times New Roman" w:cs="Times New Roman"/>
          <w:b/>
          <w:color w:val="000000"/>
          <w:sz w:val="24"/>
          <w:szCs w:val="24"/>
        </w:rPr>
        <w:t xml:space="preserve">Voice Queries: </w:t>
      </w:r>
      <w:r w:rsidRPr="00812621">
        <w:rPr>
          <w:rFonts w:ascii="Times New Roman" w:eastAsia="Arial" w:hAnsi="Times New Roman" w:cs="Times New Roman"/>
          <w:color w:val="000000"/>
          <w:sz w:val="24"/>
          <w:szCs w:val="24"/>
        </w:rPr>
        <w:t>Transcribed into text using ASR systems.</w:t>
      </w:r>
    </w:p>
    <w:p w14:paraId="7DF5BA13" w14:textId="77777777" w:rsidR="001258B7" w:rsidRPr="001258B7" w:rsidRDefault="00233B1E" w:rsidP="001258B7">
      <w:pPr>
        <w:pStyle w:val="ListParagraph"/>
        <w:widowControl w:val="0"/>
        <w:numPr>
          <w:ilvl w:val="1"/>
          <w:numId w:val="8"/>
        </w:numPr>
        <w:spacing w:after="0" w:line="240" w:lineRule="auto"/>
        <w:ind w:left="720" w:right="230"/>
        <w:jc w:val="both"/>
        <w:rPr>
          <w:rFonts w:ascii="Times New Roman" w:hAnsi="Times New Roman" w:cs="Times New Roman"/>
          <w:sz w:val="24"/>
          <w:szCs w:val="24"/>
        </w:rPr>
      </w:pPr>
      <w:r w:rsidRPr="00812621">
        <w:rPr>
          <w:rFonts w:ascii="Times New Roman" w:eastAsia="Arial" w:hAnsi="Times New Roman" w:cs="Times New Roman"/>
          <w:b/>
          <w:color w:val="000000"/>
          <w:sz w:val="24"/>
          <w:szCs w:val="24"/>
        </w:rPr>
        <w:t>Categorization</w:t>
      </w:r>
      <w:r w:rsidRPr="00393C6A">
        <w:rPr>
          <w:rFonts w:ascii="Times New Roman" w:eastAsia="Arial" w:hAnsi="Times New Roman" w:cs="Times New Roman"/>
          <w:color w:val="000000"/>
          <w:sz w:val="24"/>
          <w:szCs w:val="24"/>
        </w:rPr>
        <w:t xml:space="preserve">: Short-form (fact retrieval) vs long-form </w:t>
      </w:r>
    </w:p>
    <w:p w14:paraId="615B2C4E" w14:textId="11C6429A" w:rsidR="0096503E" w:rsidRPr="00357E14" w:rsidRDefault="00233B1E" w:rsidP="001258B7">
      <w:pPr>
        <w:pStyle w:val="ListParagraph"/>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(comprehensive response)</w:t>
      </w:r>
      <w:r w:rsidR="001258B7">
        <w:rPr>
          <w:rFonts w:ascii="Times New Roman" w:eastAsia="Arial" w:hAnsi="Times New Roman" w:cs="Times New Roman"/>
          <w:color w:val="000000"/>
          <w:sz w:val="24"/>
          <w:szCs w:val="24"/>
        </w:rPr>
        <w:t xml:space="preserve"> </w:t>
      </w:r>
      <w:r w:rsidRPr="00393C6A">
        <w:rPr>
          <w:rFonts w:ascii="Times New Roman" w:eastAsia="Arial" w:hAnsi="Times New Roman" w:cs="Times New Roman"/>
          <w:color w:val="000000"/>
          <w:sz w:val="24"/>
          <w:szCs w:val="24"/>
        </w:rPr>
        <w:t>[1].</w:t>
      </w:r>
    </w:p>
    <w:p w14:paraId="2FF7CB11" w14:textId="77777777" w:rsidR="0096503E" w:rsidRPr="00357E14" w:rsidRDefault="00233B1E" w:rsidP="001258B7">
      <w:pPr>
        <w:pStyle w:val="ListParagraph"/>
        <w:widowControl w:val="0"/>
        <w:numPr>
          <w:ilvl w:val="0"/>
          <w:numId w:val="8"/>
        </w:numPr>
        <w:spacing w:after="0" w:line="240" w:lineRule="auto"/>
        <w:ind w:right="230"/>
        <w:jc w:val="both"/>
        <w:rPr>
          <w:rFonts w:ascii="Times New Roman" w:hAnsi="Times New Roman" w:cs="Times New Roman"/>
          <w:b/>
          <w:bCs/>
          <w:sz w:val="24"/>
          <w:szCs w:val="24"/>
        </w:rPr>
      </w:pPr>
      <w:r w:rsidRPr="00393C6A">
        <w:rPr>
          <w:rFonts w:ascii="Times New Roman" w:eastAsia="Arial" w:hAnsi="Times New Roman" w:cs="Times New Roman"/>
          <w:b/>
          <w:bCs/>
          <w:color w:val="000000"/>
          <w:sz w:val="24"/>
          <w:szCs w:val="24"/>
        </w:rPr>
        <w:t>Similarity Search and Prompt Formation</w:t>
      </w:r>
    </w:p>
    <w:p w14:paraId="4648895F" w14:textId="77777777" w:rsidR="00357E14" w:rsidRPr="00357E14" w:rsidRDefault="00233B1E" w:rsidP="001258B7">
      <w:pPr>
        <w:widowControl w:val="0"/>
        <w:spacing w:after="0" w:line="240" w:lineRule="auto"/>
        <w:ind w:right="230"/>
        <w:jc w:val="both"/>
        <w:rPr>
          <w:rFonts w:ascii="Times New Roman" w:eastAsia="Arial" w:hAnsi="Times New Roman" w:cs="Times New Roman"/>
          <w:color w:val="000000"/>
          <w:sz w:val="24"/>
          <w:szCs w:val="24"/>
        </w:rPr>
      </w:pPr>
      <w:r w:rsidRPr="00393C6A">
        <w:rPr>
          <w:rFonts w:ascii="Times New Roman" w:eastAsia="Arial" w:hAnsi="Times New Roman" w:cs="Times New Roman"/>
          <w:color w:val="000000"/>
          <w:sz w:val="24"/>
          <w:szCs w:val="24"/>
        </w:rPr>
        <w:t>Using FAISS, semantically closest chunks are retrieved:</w:t>
      </w:r>
    </w:p>
    <w:p w14:paraId="67CAE41E"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eastAsia="Arial" w:hAnsi="Times New Roman" w:cs="Times New Roman"/>
          <w:color w:val="000000"/>
          <w:sz w:val="24"/>
          <w:szCs w:val="24"/>
        </w:rPr>
      </w:pPr>
      <w:r w:rsidRPr="00812621">
        <w:rPr>
          <w:rFonts w:ascii="Times New Roman" w:eastAsia="Arial" w:hAnsi="Times New Roman" w:cs="Times New Roman"/>
          <w:b/>
          <w:color w:val="000000"/>
          <w:sz w:val="24"/>
          <w:szCs w:val="24"/>
        </w:rPr>
        <w:t xml:space="preserve">Retrieval Metrics: </w:t>
      </w:r>
      <w:r w:rsidRPr="00812621">
        <w:rPr>
          <w:rFonts w:ascii="Times New Roman" w:eastAsia="Arial" w:hAnsi="Times New Roman" w:cs="Times New Roman"/>
          <w:color w:val="000000"/>
          <w:sz w:val="24"/>
          <w:szCs w:val="24"/>
        </w:rPr>
        <w:t>Cosine similarity, Euclidean distance.</w:t>
      </w:r>
    </w:p>
    <w:p w14:paraId="6D9E2E3C" w14:textId="77777777" w:rsidR="0096503E" w:rsidRPr="00357E14" w:rsidRDefault="00233B1E" w:rsidP="001258B7">
      <w:pPr>
        <w:pStyle w:val="ListParagraph"/>
        <w:widowControl w:val="0"/>
        <w:numPr>
          <w:ilvl w:val="1"/>
          <w:numId w:val="8"/>
        </w:numPr>
        <w:spacing w:after="0" w:line="240" w:lineRule="auto"/>
        <w:ind w:left="720" w:right="230"/>
        <w:jc w:val="both"/>
        <w:rPr>
          <w:rFonts w:ascii="Times New Roman" w:hAnsi="Times New Roman" w:cs="Times New Roman"/>
          <w:sz w:val="24"/>
          <w:szCs w:val="24"/>
        </w:rPr>
      </w:pPr>
      <w:r w:rsidRPr="00812621">
        <w:rPr>
          <w:rFonts w:ascii="Times New Roman" w:eastAsia="Arial" w:hAnsi="Times New Roman" w:cs="Times New Roman"/>
          <w:b/>
          <w:color w:val="000000"/>
          <w:sz w:val="24"/>
          <w:szCs w:val="24"/>
        </w:rPr>
        <w:t>Prompt</w:t>
      </w:r>
      <w:r w:rsidRPr="00393C6A">
        <w:rPr>
          <w:rFonts w:ascii="Times New Roman" w:eastAsia="Arial" w:hAnsi="Times New Roman" w:cs="Times New Roman"/>
          <w:color w:val="000000"/>
          <w:sz w:val="24"/>
          <w:szCs w:val="24"/>
        </w:rPr>
        <w:t xml:space="preserve"> Construction: Retrieved chunks + original query = context-rich prompt.</w:t>
      </w:r>
    </w:p>
    <w:p w14:paraId="5D907C3B" w14:textId="77777777" w:rsidR="0096503E" w:rsidRPr="00393C6A" w:rsidRDefault="00233B1E" w:rsidP="001258B7">
      <w:pPr>
        <w:pStyle w:val="ListParagraph"/>
        <w:widowControl w:val="0"/>
        <w:numPr>
          <w:ilvl w:val="0"/>
          <w:numId w:val="8"/>
        </w:numPr>
        <w:spacing w:after="0" w:line="240" w:lineRule="auto"/>
        <w:ind w:right="230"/>
        <w:jc w:val="both"/>
        <w:rPr>
          <w:rFonts w:ascii="Times New Roman" w:hAnsi="Times New Roman" w:cs="Times New Roman"/>
          <w:b/>
          <w:bCs/>
          <w:sz w:val="24"/>
          <w:szCs w:val="24"/>
        </w:rPr>
      </w:pPr>
      <w:r w:rsidRPr="00393C6A">
        <w:rPr>
          <w:rFonts w:ascii="Times New Roman" w:eastAsia="Arial" w:hAnsi="Times New Roman" w:cs="Times New Roman"/>
          <w:b/>
          <w:bCs/>
          <w:color w:val="000000"/>
          <w:sz w:val="24"/>
          <w:szCs w:val="24"/>
        </w:rPr>
        <w:t>Answer Generation via LLM</w:t>
      </w:r>
    </w:p>
    <w:p w14:paraId="0AFAC717"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Prompts are passed to LLMs (e.g., GPT-4, Phi-3) for response generation:</w:t>
      </w:r>
    </w:p>
    <w:p w14:paraId="51B48729" w14:textId="77777777" w:rsidR="0096503E" w:rsidRPr="00812621" w:rsidRDefault="00233B1E" w:rsidP="001258B7">
      <w:pPr>
        <w:pStyle w:val="ListParagraph"/>
        <w:widowControl w:val="0"/>
        <w:numPr>
          <w:ilvl w:val="1"/>
          <w:numId w:val="8"/>
        </w:numPr>
        <w:spacing w:after="0" w:line="240" w:lineRule="auto"/>
        <w:ind w:left="720" w:right="230"/>
        <w:jc w:val="both"/>
        <w:rPr>
          <w:rFonts w:ascii="Times New Roman" w:eastAsia="Arial" w:hAnsi="Times New Roman" w:cs="Times New Roman"/>
          <w:b/>
          <w:color w:val="000000"/>
          <w:sz w:val="24"/>
          <w:szCs w:val="24"/>
        </w:rPr>
      </w:pPr>
      <w:r w:rsidRPr="00812621">
        <w:rPr>
          <w:rFonts w:ascii="Times New Roman" w:eastAsia="Arial" w:hAnsi="Times New Roman" w:cs="Times New Roman"/>
          <w:b/>
          <w:color w:val="000000"/>
          <w:sz w:val="24"/>
          <w:szCs w:val="24"/>
        </w:rPr>
        <w:t xml:space="preserve">Types of Output: </w:t>
      </w:r>
      <w:r w:rsidRPr="00812621">
        <w:rPr>
          <w:rFonts w:ascii="Times New Roman" w:eastAsia="Arial" w:hAnsi="Times New Roman" w:cs="Times New Roman"/>
          <w:color w:val="000000"/>
          <w:sz w:val="24"/>
          <w:szCs w:val="24"/>
        </w:rPr>
        <w:t>Direct answers, explanations, multiple-choice questions</w:t>
      </w:r>
      <w:r w:rsidRPr="00812621">
        <w:rPr>
          <w:rFonts w:ascii="Times New Roman" w:eastAsia="Arial" w:hAnsi="Times New Roman" w:cs="Times New Roman"/>
          <w:b/>
          <w:color w:val="000000"/>
          <w:sz w:val="24"/>
          <w:szCs w:val="24"/>
        </w:rPr>
        <w:t>.</w:t>
      </w:r>
    </w:p>
    <w:p w14:paraId="69B0A887" w14:textId="55A2350C" w:rsidR="00357E14" w:rsidRPr="001258B7" w:rsidRDefault="00233B1E" w:rsidP="001258B7">
      <w:pPr>
        <w:pStyle w:val="ListParagraph"/>
        <w:widowControl w:val="0"/>
        <w:numPr>
          <w:ilvl w:val="1"/>
          <w:numId w:val="8"/>
        </w:numPr>
        <w:spacing w:after="0" w:line="240" w:lineRule="auto"/>
        <w:ind w:left="720" w:right="230"/>
        <w:jc w:val="both"/>
        <w:rPr>
          <w:rFonts w:ascii="Times New Roman" w:eastAsia="Arial" w:hAnsi="Times New Roman" w:cs="Times New Roman"/>
          <w:b/>
          <w:color w:val="000000"/>
          <w:sz w:val="24"/>
          <w:szCs w:val="24"/>
        </w:rPr>
      </w:pPr>
      <w:r w:rsidRPr="001258B7">
        <w:rPr>
          <w:rFonts w:ascii="Times New Roman" w:eastAsia="Arial" w:hAnsi="Times New Roman" w:cs="Times New Roman"/>
          <w:b/>
          <w:color w:val="000000"/>
          <w:sz w:val="24"/>
          <w:szCs w:val="24"/>
        </w:rPr>
        <w:t>Instruction</w:t>
      </w:r>
      <w:r w:rsidRPr="001258B7">
        <w:rPr>
          <w:rFonts w:ascii="Times New Roman" w:eastAsia="Arial" w:hAnsi="Times New Roman" w:cs="Times New Roman"/>
          <w:color w:val="000000"/>
          <w:sz w:val="24"/>
          <w:szCs w:val="24"/>
        </w:rPr>
        <w:t xml:space="preserve">-Tuned Models: Provide guided outputs aligned with educational tone [2]. </w:t>
      </w:r>
    </w:p>
    <w:p w14:paraId="2264D38E" w14:textId="77777777" w:rsidR="0096503E" w:rsidRPr="00357E14" w:rsidRDefault="00357E14" w:rsidP="001258B7">
      <w:pPr>
        <w:pStyle w:val="ListParagraph"/>
        <w:widowControl w:val="0"/>
        <w:numPr>
          <w:ilvl w:val="0"/>
          <w:numId w:val="1"/>
        </w:numPr>
        <w:tabs>
          <w:tab w:val="left" w:pos="450"/>
        </w:tabs>
        <w:spacing w:after="0" w:line="240" w:lineRule="auto"/>
        <w:ind w:left="0" w:firstLine="0"/>
        <w:jc w:val="both"/>
        <w:rPr>
          <w:rFonts w:ascii="Times New Roman" w:hAnsi="Times New Roman" w:cs="Times New Roman"/>
          <w:b/>
          <w:sz w:val="24"/>
          <w:szCs w:val="24"/>
        </w:rPr>
      </w:pPr>
      <w:r w:rsidRPr="00357E14">
        <w:rPr>
          <w:rFonts w:ascii="Times New Roman" w:eastAsia="Arial" w:hAnsi="Times New Roman" w:cs="Times New Roman"/>
          <w:b/>
          <w:color w:val="000000"/>
          <w:sz w:val="24"/>
          <w:szCs w:val="24"/>
        </w:rPr>
        <w:t>IMPLEMENTATION</w:t>
      </w:r>
    </w:p>
    <w:p w14:paraId="62EFCB13" w14:textId="77777777" w:rsidR="0096503E" w:rsidRDefault="00233B1E" w:rsidP="001258B7">
      <w:pPr>
        <w:widowControl w:val="0"/>
        <w:spacing w:after="0" w:line="240" w:lineRule="auto"/>
        <w:ind w:right="230"/>
        <w:jc w:val="both"/>
        <w:rPr>
          <w:rFonts w:ascii="Times New Roman" w:eastAsia="Arial" w:hAnsi="Times New Roman" w:cs="Times New Roman"/>
          <w:color w:val="000000"/>
          <w:sz w:val="24"/>
          <w:szCs w:val="24"/>
        </w:rPr>
      </w:pPr>
      <w:r w:rsidRPr="00393C6A">
        <w:rPr>
          <w:rFonts w:ascii="Times New Roman" w:eastAsia="Arial" w:hAnsi="Times New Roman" w:cs="Times New Roman"/>
          <w:color w:val="000000"/>
          <w:sz w:val="24"/>
          <w:szCs w:val="24"/>
        </w:rPr>
        <w:t>The implementation of a contextual querying and learning enhancement system involves a robust integration of document processing, multimedia analysis, and AI-powered retrieval mechanisms. This section presents an in-depth overview of the technologies utilized, the rationale for their selection, and the architectural flow employed to ensure seamless performance. The system is designed to handle diverse input formats including PDFs, DOCX, PPT, audio, and video, providing real-time responses using state-of-the-art NLP models. Through the integration of vector databases, embedding models, and dynamic chunking techniques, the system achieves accurate, context-aware information retrieval and interactive learning experiences.</w:t>
      </w:r>
    </w:p>
    <w:p w14:paraId="70E9F222" w14:textId="77777777" w:rsidR="0096503E" w:rsidRPr="00357E14" w:rsidRDefault="00233B1E" w:rsidP="001258B7">
      <w:pPr>
        <w:pStyle w:val="ListParagraph"/>
        <w:widowControl w:val="0"/>
        <w:numPr>
          <w:ilvl w:val="0"/>
          <w:numId w:val="10"/>
        </w:numPr>
        <w:spacing w:after="0" w:line="240" w:lineRule="auto"/>
        <w:ind w:left="360" w:right="230"/>
        <w:jc w:val="both"/>
        <w:rPr>
          <w:rFonts w:ascii="Times New Roman" w:hAnsi="Times New Roman" w:cs="Times New Roman"/>
          <w:b/>
          <w:sz w:val="24"/>
          <w:szCs w:val="24"/>
        </w:rPr>
      </w:pPr>
      <w:r w:rsidRPr="00357E14">
        <w:rPr>
          <w:rFonts w:ascii="Times New Roman" w:eastAsia="Arial" w:hAnsi="Times New Roman" w:cs="Times New Roman"/>
          <w:color w:val="000000"/>
          <w:sz w:val="24"/>
          <w:szCs w:val="24"/>
        </w:rPr>
        <w:t xml:space="preserve"> </w:t>
      </w:r>
      <w:r w:rsidRPr="00357E14">
        <w:rPr>
          <w:rFonts w:ascii="Times New Roman" w:eastAsia="Arial" w:hAnsi="Times New Roman" w:cs="Times New Roman"/>
          <w:b/>
          <w:color w:val="000000"/>
          <w:sz w:val="24"/>
          <w:szCs w:val="24"/>
        </w:rPr>
        <w:t>Imports and Dependencies</w:t>
      </w:r>
    </w:p>
    <w:p w14:paraId="09FD5D09"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 xml:space="preserve">The implementation relies on several libraries and frameworks for document retrieval, processing, and AI-driven question-answering functionalities. The key dependencies are categorized as follows: </w:t>
      </w:r>
    </w:p>
    <w:p w14:paraId="4BD406E1" w14:textId="77777777" w:rsidR="0096503E" w:rsidRDefault="00233B1E" w:rsidP="001258B7">
      <w:pPr>
        <w:widowControl w:val="0"/>
        <w:spacing w:after="0" w:line="240" w:lineRule="auto"/>
        <w:ind w:right="230"/>
        <w:jc w:val="both"/>
        <w:rPr>
          <w:rFonts w:ascii="Times New Roman" w:eastAsia="Arial" w:hAnsi="Times New Roman" w:cs="Times New Roman"/>
          <w:color w:val="000000"/>
          <w:sz w:val="24"/>
          <w:szCs w:val="24"/>
        </w:rPr>
      </w:pPr>
      <w:r w:rsidRPr="00393C6A">
        <w:rPr>
          <w:rFonts w:ascii="Times New Roman" w:eastAsia="Arial" w:hAnsi="Times New Roman" w:cs="Times New Roman"/>
          <w:color w:val="000000"/>
          <w:sz w:val="24"/>
          <w:szCs w:val="24"/>
        </w:rPr>
        <w:t>General Utilities: os, shutil, time, tempfile – For file handling, directory management, and temporary storage. datetime – For timestamp generation and logging. base64, re – For encoding and regular expression operations.</w:t>
      </w:r>
    </w:p>
    <w:p w14:paraId="721B2FAF" w14:textId="77777777" w:rsidR="00357E14" w:rsidRPr="00357E14" w:rsidRDefault="00233B1E" w:rsidP="001258B7">
      <w:pPr>
        <w:pStyle w:val="ListParagraph"/>
        <w:widowControl w:val="0"/>
        <w:numPr>
          <w:ilvl w:val="0"/>
          <w:numId w:val="10"/>
        </w:numPr>
        <w:spacing w:after="0" w:line="240" w:lineRule="auto"/>
        <w:ind w:left="360" w:right="230"/>
        <w:jc w:val="both"/>
        <w:rPr>
          <w:rFonts w:ascii="Times New Roman" w:hAnsi="Times New Roman" w:cs="Times New Roman"/>
          <w:sz w:val="24"/>
          <w:szCs w:val="24"/>
        </w:rPr>
      </w:pPr>
      <w:r w:rsidRPr="00393C6A">
        <w:rPr>
          <w:rFonts w:ascii="Times New Roman" w:eastAsia="Arial" w:hAnsi="Times New Roman" w:cs="Times New Roman"/>
          <w:b/>
          <w:bCs/>
          <w:color w:val="000000"/>
          <w:sz w:val="24"/>
          <w:szCs w:val="24"/>
        </w:rPr>
        <w:t xml:space="preserve">Data </w:t>
      </w:r>
      <w:r w:rsidR="00357E14">
        <w:rPr>
          <w:rFonts w:ascii="Times New Roman" w:eastAsia="Arial" w:hAnsi="Times New Roman" w:cs="Times New Roman"/>
          <w:b/>
          <w:bCs/>
          <w:color w:val="000000"/>
          <w:sz w:val="24"/>
          <w:szCs w:val="24"/>
        </w:rPr>
        <w:t>Processing and Machine Learning</w:t>
      </w:r>
    </w:p>
    <w:p w14:paraId="018A070C" w14:textId="77777777" w:rsidR="0096503E" w:rsidRPr="00357E14" w:rsidRDefault="00233B1E" w:rsidP="001258B7">
      <w:pPr>
        <w:widowControl w:val="0"/>
        <w:spacing w:after="0" w:line="240" w:lineRule="auto"/>
        <w:ind w:right="230"/>
        <w:jc w:val="both"/>
        <w:rPr>
          <w:rFonts w:ascii="Times New Roman" w:hAnsi="Times New Roman" w:cs="Times New Roman"/>
          <w:sz w:val="24"/>
          <w:szCs w:val="24"/>
        </w:rPr>
      </w:pPr>
      <w:r w:rsidRPr="00357E14">
        <w:rPr>
          <w:rFonts w:ascii="Times New Roman" w:eastAsia="Arial" w:hAnsi="Times New Roman" w:cs="Times New Roman"/>
          <w:color w:val="000000"/>
          <w:sz w:val="24"/>
          <w:szCs w:val="24"/>
        </w:rPr>
        <w:t>pandas – Used for handling structured data, particularly in CSV and Excel formats. torch, transformers– Used for deep learning models such as BERT for sequence classification. whisper – A speech-to-text model used for transcribing audio content.</w:t>
      </w:r>
    </w:p>
    <w:p w14:paraId="6A06BA3C"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Natural Language Processing and AI Models: cohere – API client for Cohere, used for text generation and query expansion. Google. Generativeai</w:t>
      </w:r>
    </w:p>
    <w:p w14:paraId="2FF26D3F"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lastRenderedPageBreak/>
        <w:t>– Integrates Google’s Generative AI models (Gemini) for conversational AI.</w:t>
      </w:r>
    </w:p>
    <w:p w14:paraId="0255DD49"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langchain – Provides chains, text splitters, and retrieval-based AI models.</w:t>
      </w:r>
    </w:p>
    <w:p w14:paraId="3316F35E"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langchain google genai – Enables Google Generative AI Embeddings for vector search.</w:t>
      </w:r>
    </w:p>
    <w:p w14:paraId="12831952"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 xml:space="preserve">Document Handling: PyPDF2 – Extracts text from PDF files. </w:t>
      </w:r>
    </w:p>
    <w:p w14:paraId="4A6F23CC"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fpdf –Generates conversation history PDFs. pptx – Extracts content from PowerPoint presentations.</w:t>
      </w:r>
    </w:p>
    <w:p w14:paraId="089EE2AF"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Web Scraping and Translation: BeautifulSoup – Parses HTML content for text extraction.</w:t>
      </w:r>
    </w:p>
    <w:p w14:paraId="526B0660"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googletrans – Performs language translation for multilingual support.</w:t>
      </w:r>
    </w:p>
    <w:p w14:paraId="6EE0708E"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Multimedia Processing: cv2 – Used for image processing and computer vision tasks.</w:t>
      </w:r>
    </w:p>
    <w:p w14:paraId="334AF611"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ffmpeg – Extracts audio from video files for transcription.</w:t>
      </w:r>
    </w:p>
    <w:p w14:paraId="5DCEB507" w14:textId="77777777" w:rsidR="0096503E" w:rsidRPr="00393C6A" w:rsidRDefault="00233B1E" w:rsidP="001258B7">
      <w:pPr>
        <w:widowControl w:val="0"/>
        <w:spacing w:after="0" w:line="240" w:lineRule="auto"/>
        <w:ind w:right="230"/>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speech recognition – Recognizes speech from audio recordings.</w:t>
      </w:r>
    </w:p>
    <w:p w14:paraId="5E03B8FD" w14:textId="77777777" w:rsidR="0096503E" w:rsidRDefault="00233B1E" w:rsidP="001258B7">
      <w:pPr>
        <w:widowControl w:val="0"/>
        <w:spacing w:after="0" w:line="240" w:lineRule="auto"/>
        <w:ind w:right="230"/>
        <w:jc w:val="both"/>
        <w:rPr>
          <w:rFonts w:ascii="Times New Roman" w:eastAsia="Arial" w:hAnsi="Times New Roman" w:cs="Times New Roman"/>
          <w:color w:val="000000"/>
          <w:sz w:val="24"/>
          <w:szCs w:val="24"/>
        </w:rPr>
      </w:pPr>
      <w:r w:rsidRPr="00393C6A">
        <w:rPr>
          <w:rFonts w:ascii="Times New Roman" w:eastAsia="Arial" w:hAnsi="Times New Roman" w:cs="Times New Roman"/>
          <w:color w:val="000000"/>
          <w:sz w:val="24"/>
          <w:szCs w:val="24"/>
        </w:rPr>
        <w:t>Web Application Framework: streamlit – Provides an interactive UI for user interactions. st.session state – Maintains application state across interactions.</w:t>
      </w:r>
    </w:p>
    <w:p w14:paraId="3C8E176C" w14:textId="77777777" w:rsidR="0096503E" w:rsidRPr="00357E14" w:rsidRDefault="00233B1E" w:rsidP="001258B7">
      <w:pPr>
        <w:pStyle w:val="ListParagraph"/>
        <w:widowControl w:val="0"/>
        <w:numPr>
          <w:ilvl w:val="0"/>
          <w:numId w:val="10"/>
        </w:numPr>
        <w:spacing w:after="0" w:line="240" w:lineRule="auto"/>
        <w:ind w:left="360" w:right="230"/>
        <w:jc w:val="both"/>
        <w:rPr>
          <w:rFonts w:ascii="Times New Roman" w:hAnsi="Times New Roman" w:cs="Times New Roman"/>
          <w:b/>
          <w:bCs/>
          <w:sz w:val="24"/>
          <w:szCs w:val="24"/>
        </w:rPr>
      </w:pPr>
      <w:r w:rsidRPr="00357E14">
        <w:rPr>
          <w:rFonts w:ascii="Times New Roman" w:eastAsia="Arial" w:hAnsi="Times New Roman" w:cs="Times New Roman"/>
          <w:b/>
          <w:bCs/>
          <w:color w:val="000000"/>
          <w:sz w:val="24"/>
          <w:szCs w:val="24"/>
        </w:rPr>
        <w:t>Results</w:t>
      </w:r>
    </w:p>
    <w:p w14:paraId="5C24651D" w14:textId="77777777" w:rsidR="0096503E" w:rsidRPr="00393C6A" w:rsidRDefault="00233B1E" w:rsidP="001258B7">
      <w:pPr>
        <w:widowControl w:val="0"/>
        <w:spacing w:after="0" w:line="240" w:lineRule="auto"/>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t>The interface for processing PDF files allows users to upload and extract text content, which is then analyzed for downstream tasks such as question answering.</w:t>
      </w:r>
    </w:p>
    <w:p w14:paraId="0FEAAB8D" w14:textId="77777777" w:rsidR="0096503E" w:rsidRDefault="00357E14" w:rsidP="001258B7">
      <w:pPr>
        <w:widowControl w:val="0"/>
        <w:spacing w:after="0" w:line="240" w:lineRule="auto"/>
        <w:ind w:right="230"/>
        <w:jc w:val="center"/>
        <w:rPr>
          <w:rFonts w:ascii="Times New Roman" w:eastAsia="Arial" w:hAnsi="Times New Roman" w:cs="Times New Roman"/>
          <w:color w:val="000000"/>
          <w:sz w:val="24"/>
          <w:szCs w:val="24"/>
        </w:rPr>
      </w:pPr>
      <w:r>
        <w:rPr>
          <w:noProof/>
          <w:lang w:val="en-IN" w:eastAsia="en-IN"/>
        </w:rPr>
        <w:drawing>
          <wp:inline distT="0" distB="0" distL="0" distR="0" wp14:anchorId="72D16FB1" wp14:editId="6BBD674D">
            <wp:extent cx="4427220" cy="2346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427220" cy="2346960"/>
                    </a:xfrm>
                    <a:prstGeom prst="rect">
                      <a:avLst/>
                    </a:prstGeom>
                  </pic:spPr>
                </pic:pic>
              </a:graphicData>
            </a:graphic>
          </wp:inline>
        </w:drawing>
      </w:r>
    </w:p>
    <w:p w14:paraId="505D6C37" w14:textId="77777777" w:rsidR="0096503E" w:rsidRDefault="00357E14" w:rsidP="001258B7">
      <w:pPr>
        <w:widowControl w:val="0"/>
        <w:spacing w:after="0" w:line="240" w:lineRule="auto"/>
        <w:ind w:right="229"/>
        <w:jc w:val="center"/>
        <w:rPr>
          <w:rFonts w:ascii="Times New Roman" w:hAnsi="Times New Roman" w:cs="Times New Roman"/>
          <w:sz w:val="24"/>
          <w:szCs w:val="24"/>
        </w:rPr>
      </w:pPr>
      <w:r w:rsidRPr="00357E14">
        <w:rPr>
          <w:rFonts w:ascii="Times New Roman" w:hAnsi="Times New Roman" w:cs="Times New Roman"/>
          <w:b/>
          <w:sz w:val="24"/>
          <w:szCs w:val="24"/>
        </w:rPr>
        <w:t>Figure 1</w:t>
      </w:r>
      <w:r w:rsidR="00233B1E" w:rsidRPr="00357E14">
        <w:rPr>
          <w:rFonts w:ascii="Times New Roman" w:hAnsi="Times New Roman" w:cs="Times New Roman"/>
          <w:b/>
          <w:sz w:val="24"/>
          <w:szCs w:val="24"/>
        </w:rPr>
        <w:t>:</w:t>
      </w:r>
      <w:r w:rsidR="00233B1E" w:rsidRPr="00393C6A">
        <w:rPr>
          <w:rFonts w:ascii="Times New Roman" w:hAnsi="Times New Roman" w:cs="Times New Roman"/>
          <w:sz w:val="24"/>
          <w:szCs w:val="24"/>
        </w:rPr>
        <w:t xml:space="preserve"> PDF Processing Interface</w:t>
      </w:r>
    </w:p>
    <w:p w14:paraId="46CCFA18" w14:textId="148DBA80" w:rsidR="0096503E" w:rsidRPr="00393C6A" w:rsidRDefault="00233B1E" w:rsidP="001258B7">
      <w:pPr>
        <w:widowControl w:val="0"/>
        <w:tabs>
          <w:tab w:val="left" w:pos="171"/>
        </w:tabs>
        <w:spacing w:after="0" w:line="240" w:lineRule="auto"/>
        <w:ind w:right="227"/>
        <w:jc w:val="center"/>
        <w:rPr>
          <w:rFonts w:ascii="Times New Roman" w:hAnsi="Times New Roman" w:cs="Times New Roman"/>
          <w:sz w:val="24"/>
          <w:szCs w:val="24"/>
        </w:rPr>
      </w:pPr>
      <w:r w:rsidRPr="00393C6A">
        <w:rPr>
          <w:rFonts w:ascii="Times New Roman" w:hAnsi="Times New Roman" w:cs="Times New Roman"/>
          <w:sz w:val="24"/>
          <w:szCs w:val="24"/>
        </w:rPr>
        <w:t>For PowerPoint files, the system supports slide-by-slide content extraction, enabling users to analyze and interact with their presentations in a structured manner.</w:t>
      </w:r>
      <w:r w:rsidR="00357E14">
        <w:rPr>
          <w:noProof/>
          <w:lang w:val="en-IN" w:eastAsia="en-IN"/>
        </w:rPr>
        <w:drawing>
          <wp:inline distT="0" distB="0" distL="0" distR="0" wp14:anchorId="163F9909" wp14:editId="20DEA5CB">
            <wp:extent cx="4487334" cy="2543582"/>
            <wp:effectExtent l="0" t="0" r="889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489609" cy="2544871"/>
                    </a:xfrm>
                    <a:prstGeom prst="rect">
                      <a:avLst/>
                    </a:prstGeom>
                  </pic:spPr>
                </pic:pic>
              </a:graphicData>
            </a:graphic>
          </wp:inline>
        </w:drawing>
      </w:r>
    </w:p>
    <w:p w14:paraId="5278B465" w14:textId="77777777" w:rsidR="0096503E" w:rsidRDefault="00357E14" w:rsidP="001258B7">
      <w:pPr>
        <w:widowControl w:val="0"/>
        <w:tabs>
          <w:tab w:val="left" w:pos="171"/>
        </w:tabs>
        <w:spacing w:after="0" w:line="240" w:lineRule="auto"/>
        <w:ind w:right="227"/>
        <w:jc w:val="center"/>
        <w:rPr>
          <w:rFonts w:ascii="Times New Roman" w:hAnsi="Times New Roman" w:cs="Times New Roman"/>
          <w:sz w:val="24"/>
          <w:szCs w:val="24"/>
        </w:rPr>
      </w:pPr>
      <w:r w:rsidRPr="00357E14">
        <w:rPr>
          <w:rFonts w:ascii="Times New Roman" w:hAnsi="Times New Roman" w:cs="Times New Roman"/>
          <w:b/>
          <w:sz w:val="24"/>
          <w:szCs w:val="24"/>
        </w:rPr>
        <w:t xml:space="preserve">Figure </w:t>
      </w:r>
      <w:r w:rsidR="00233B1E" w:rsidRPr="00357E14">
        <w:rPr>
          <w:rFonts w:ascii="Times New Roman" w:hAnsi="Times New Roman" w:cs="Times New Roman"/>
          <w:b/>
          <w:sz w:val="24"/>
          <w:szCs w:val="24"/>
        </w:rPr>
        <w:t>2:</w:t>
      </w:r>
      <w:r w:rsidR="00233B1E" w:rsidRPr="00393C6A">
        <w:rPr>
          <w:rFonts w:ascii="Times New Roman" w:hAnsi="Times New Roman" w:cs="Times New Roman"/>
          <w:sz w:val="24"/>
          <w:szCs w:val="24"/>
        </w:rPr>
        <w:t xml:space="preserve"> PPT Processing Interface</w:t>
      </w:r>
    </w:p>
    <w:p w14:paraId="4900692D" w14:textId="77777777" w:rsidR="0096503E" w:rsidRPr="00393C6A" w:rsidRDefault="00233B1E" w:rsidP="001258B7">
      <w:pPr>
        <w:widowControl w:val="0"/>
        <w:tabs>
          <w:tab w:val="left" w:pos="171"/>
        </w:tabs>
        <w:spacing w:after="0" w:line="240" w:lineRule="auto"/>
        <w:ind w:left="227" w:right="227"/>
        <w:jc w:val="both"/>
        <w:rPr>
          <w:rFonts w:ascii="Times New Roman" w:hAnsi="Times New Roman" w:cs="Times New Roman"/>
          <w:sz w:val="24"/>
          <w:szCs w:val="24"/>
        </w:rPr>
      </w:pPr>
      <w:r w:rsidRPr="00393C6A">
        <w:rPr>
          <w:rFonts w:ascii="Times New Roman" w:hAnsi="Times New Roman" w:cs="Times New Roman"/>
          <w:sz w:val="24"/>
          <w:szCs w:val="24"/>
        </w:rPr>
        <w:t>Users can upload Excel spreadsheets, which are parsed into structured text, making tabular data accessible for semantic querying and contextual analysis.</w:t>
      </w:r>
    </w:p>
    <w:p w14:paraId="1C96718A" w14:textId="77777777" w:rsidR="0096503E" w:rsidRPr="00393C6A" w:rsidRDefault="00357E14" w:rsidP="001258B7">
      <w:pPr>
        <w:widowControl w:val="0"/>
        <w:spacing w:after="0" w:line="240" w:lineRule="auto"/>
        <w:ind w:right="229"/>
        <w:jc w:val="center"/>
        <w:rPr>
          <w:rFonts w:ascii="Times New Roman" w:hAnsi="Times New Roman" w:cs="Times New Roman"/>
          <w:sz w:val="24"/>
          <w:szCs w:val="24"/>
        </w:rPr>
      </w:pPr>
      <w:r>
        <w:rPr>
          <w:noProof/>
          <w:lang w:val="en-IN" w:eastAsia="en-IN"/>
        </w:rPr>
        <w:lastRenderedPageBreak/>
        <w:drawing>
          <wp:inline distT="0" distB="0" distL="0" distR="0" wp14:anchorId="683EB32A" wp14:editId="486C51A3">
            <wp:extent cx="4367554" cy="242146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73517" cy="2424773"/>
                    </a:xfrm>
                    <a:prstGeom prst="rect">
                      <a:avLst/>
                    </a:prstGeom>
                  </pic:spPr>
                </pic:pic>
              </a:graphicData>
            </a:graphic>
          </wp:inline>
        </w:drawing>
      </w:r>
    </w:p>
    <w:p w14:paraId="3D86A4B9" w14:textId="77777777" w:rsidR="0096503E" w:rsidRDefault="00B126C7" w:rsidP="001258B7">
      <w:pPr>
        <w:widowControl w:val="0"/>
        <w:spacing w:after="0" w:line="240" w:lineRule="auto"/>
        <w:ind w:right="229"/>
        <w:jc w:val="center"/>
        <w:rPr>
          <w:rFonts w:ascii="Times New Roman" w:eastAsia="Arial" w:hAnsi="Times New Roman" w:cs="Times New Roman"/>
          <w:color w:val="000000"/>
          <w:sz w:val="24"/>
          <w:szCs w:val="24"/>
        </w:rPr>
      </w:pPr>
      <w:r w:rsidRPr="00B126C7">
        <w:rPr>
          <w:rFonts w:ascii="Times New Roman" w:eastAsia="Arial" w:hAnsi="Times New Roman" w:cs="Times New Roman"/>
          <w:b/>
          <w:color w:val="000000"/>
          <w:sz w:val="24"/>
          <w:szCs w:val="24"/>
        </w:rPr>
        <w:t xml:space="preserve">Figure </w:t>
      </w:r>
      <w:r w:rsidR="00233B1E" w:rsidRPr="00B126C7">
        <w:rPr>
          <w:rFonts w:ascii="Times New Roman" w:eastAsia="Arial" w:hAnsi="Times New Roman" w:cs="Times New Roman"/>
          <w:b/>
          <w:color w:val="000000"/>
          <w:sz w:val="24"/>
          <w:szCs w:val="24"/>
        </w:rPr>
        <w:t>3:</w:t>
      </w:r>
      <w:r w:rsidR="00233B1E" w:rsidRPr="00393C6A">
        <w:rPr>
          <w:rFonts w:ascii="Times New Roman" w:eastAsia="Arial" w:hAnsi="Times New Roman" w:cs="Times New Roman"/>
          <w:color w:val="000000"/>
          <w:sz w:val="24"/>
          <w:szCs w:val="24"/>
        </w:rPr>
        <w:t xml:space="preserve"> Excel Processing Interface</w:t>
      </w:r>
    </w:p>
    <w:p w14:paraId="19AA3CCF" w14:textId="3C811299" w:rsidR="0096503E" w:rsidRDefault="00233B1E" w:rsidP="001258B7">
      <w:pPr>
        <w:widowControl w:val="0"/>
        <w:spacing w:after="0" w:line="240" w:lineRule="auto"/>
        <w:ind w:right="229"/>
        <w:jc w:val="both"/>
        <w:rPr>
          <w:rFonts w:ascii="Times New Roman" w:eastAsia="Arial" w:hAnsi="Times New Roman" w:cs="Times New Roman"/>
          <w:color w:val="000000"/>
          <w:sz w:val="24"/>
          <w:szCs w:val="24"/>
        </w:rPr>
      </w:pPr>
      <w:r w:rsidRPr="00393C6A">
        <w:rPr>
          <w:rFonts w:ascii="Times New Roman" w:eastAsia="Arial" w:hAnsi="Times New Roman" w:cs="Times New Roman"/>
          <w:color w:val="000000"/>
          <w:sz w:val="24"/>
          <w:szCs w:val="24"/>
        </w:rPr>
        <w:t xml:space="preserve">For quick assessments, the MCQ interface generates multiple-choice questions along with options and correct answers derived from the content. </w:t>
      </w:r>
    </w:p>
    <w:p w14:paraId="32EB99CE" w14:textId="77777777" w:rsidR="00B126C7" w:rsidRDefault="00B126C7" w:rsidP="001258B7">
      <w:pPr>
        <w:widowControl w:val="0"/>
        <w:spacing w:after="0" w:line="240" w:lineRule="auto"/>
        <w:ind w:right="235"/>
        <w:jc w:val="center"/>
        <w:rPr>
          <w:rFonts w:ascii="Times New Roman" w:eastAsia="Arial" w:hAnsi="Times New Roman" w:cs="Times New Roman"/>
          <w:color w:val="000000"/>
          <w:sz w:val="24"/>
          <w:szCs w:val="24"/>
        </w:rPr>
      </w:pPr>
      <w:r>
        <w:rPr>
          <w:noProof/>
          <w:lang w:val="en-IN" w:eastAsia="en-IN"/>
        </w:rPr>
        <w:drawing>
          <wp:inline distT="0" distB="0" distL="0" distR="0" wp14:anchorId="4838A7C5" wp14:editId="0E9F2F45">
            <wp:extent cx="4434840" cy="23904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40920" cy="2393677"/>
                    </a:xfrm>
                    <a:prstGeom prst="rect">
                      <a:avLst/>
                    </a:prstGeom>
                  </pic:spPr>
                </pic:pic>
              </a:graphicData>
            </a:graphic>
          </wp:inline>
        </w:drawing>
      </w:r>
    </w:p>
    <w:p w14:paraId="095716E0" w14:textId="77777777" w:rsidR="0096503E" w:rsidRDefault="00B126C7" w:rsidP="001258B7">
      <w:pPr>
        <w:widowControl w:val="0"/>
        <w:spacing w:after="0" w:line="240" w:lineRule="auto"/>
        <w:ind w:right="227"/>
        <w:jc w:val="center"/>
        <w:rPr>
          <w:rFonts w:ascii="Times New Roman" w:eastAsia="Arial" w:hAnsi="Times New Roman" w:cs="Times New Roman"/>
          <w:color w:val="000000"/>
          <w:sz w:val="24"/>
          <w:szCs w:val="24"/>
        </w:rPr>
      </w:pPr>
      <w:r w:rsidRPr="00B126C7">
        <w:rPr>
          <w:rFonts w:ascii="Times New Roman" w:eastAsia="Arial" w:hAnsi="Times New Roman" w:cs="Times New Roman"/>
          <w:b/>
          <w:color w:val="000000"/>
          <w:sz w:val="24"/>
          <w:szCs w:val="24"/>
        </w:rPr>
        <w:t xml:space="preserve">Figure </w:t>
      </w:r>
      <w:r w:rsidR="00233B1E" w:rsidRPr="00B126C7">
        <w:rPr>
          <w:rFonts w:ascii="Times New Roman" w:eastAsia="Arial" w:hAnsi="Times New Roman" w:cs="Times New Roman"/>
          <w:b/>
          <w:color w:val="000000"/>
          <w:sz w:val="24"/>
          <w:szCs w:val="24"/>
        </w:rPr>
        <w:t>4:</w:t>
      </w:r>
      <w:r w:rsidR="00233B1E" w:rsidRPr="00393C6A">
        <w:rPr>
          <w:rFonts w:ascii="Times New Roman" w:eastAsia="Arial" w:hAnsi="Times New Roman" w:cs="Times New Roman"/>
          <w:color w:val="000000"/>
          <w:sz w:val="24"/>
          <w:szCs w:val="24"/>
        </w:rPr>
        <w:t xml:space="preserve"> MCQ Question Interface</w:t>
      </w:r>
    </w:p>
    <w:p w14:paraId="664A78FE" w14:textId="77777777" w:rsidR="0096503E" w:rsidRDefault="00233B1E" w:rsidP="001258B7">
      <w:pPr>
        <w:widowControl w:val="0"/>
        <w:spacing w:after="0" w:line="240" w:lineRule="auto"/>
        <w:ind w:left="57" w:right="227"/>
        <w:jc w:val="both"/>
        <w:rPr>
          <w:rFonts w:ascii="Times New Roman" w:eastAsia="Arial" w:hAnsi="Times New Roman" w:cs="Times New Roman"/>
          <w:color w:val="000000"/>
          <w:sz w:val="24"/>
          <w:szCs w:val="24"/>
        </w:rPr>
      </w:pPr>
      <w:r w:rsidRPr="00393C6A">
        <w:rPr>
          <w:rFonts w:ascii="Times New Roman" w:eastAsia="Arial" w:hAnsi="Times New Roman" w:cs="Times New Roman"/>
          <w:color w:val="000000"/>
          <w:sz w:val="24"/>
          <w:szCs w:val="24"/>
        </w:rPr>
        <w:t>The results interface displays AI-generated responses to user queries, allowing users to evaluate content relevance and overall system performance.</w:t>
      </w:r>
    </w:p>
    <w:p w14:paraId="4AB3F79F" w14:textId="77777777" w:rsidR="0096503E" w:rsidRPr="00393C6A" w:rsidRDefault="00B126C7" w:rsidP="001258B7">
      <w:pPr>
        <w:widowControl w:val="0"/>
        <w:spacing w:after="0" w:line="240" w:lineRule="auto"/>
        <w:ind w:right="227"/>
        <w:jc w:val="center"/>
        <w:rPr>
          <w:rFonts w:ascii="Times New Roman" w:eastAsia="Arial" w:hAnsi="Times New Roman" w:cs="Times New Roman"/>
          <w:color w:val="000000"/>
          <w:sz w:val="24"/>
          <w:szCs w:val="24"/>
        </w:rPr>
      </w:pPr>
      <w:r>
        <w:rPr>
          <w:noProof/>
          <w:lang w:val="en-IN" w:eastAsia="en-IN"/>
        </w:rPr>
        <w:drawing>
          <wp:inline distT="0" distB="0" distL="0" distR="0" wp14:anchorId="216E63AA" wp14:editId="40A98958">
            <wp:extent cx="4683626" cy="2489200"/>
            <wp:effectExtent l="0" t="0" r="317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81807" cy="2488234"/>
                    </a:xfrm>
                    <a:prstGeom prst="rect">
                      <a:avLst/>
                    </a:prstGeom>
                  </pic:spPr>
                </pic:pic>
              </a:graphicData>
            </a:graphic>
          </wp:inline>
        </w:drawing>
      </w:r>
    </w:p>
    <w:p w14:paraId="39730F19" w14:textId="77777777" w:rsidR="0096503E" w:rsidRDefault="00B126C7" w:rsidP="001258B7">
      <w:pPr>
        <w:widowControl w:val="0"/>
        <w:spacing w:after="0" w:line="240" w:lineRule="auto"/>
        <w:ind w:right="227"/>
        <w:jc w:val="center"/>
        <w:rPr>
          <w:rFonts w:ascii="Times New Roman" w:eastAsia="Arial" w:hAnsi="Times New Roman" w:cs="Times New Roman"/>
          <w:color w:val="000000"/>
          <w:sz w:val="24"/>
          <w:szCs w:val="24"/>
        </w:rPr>
      </w:pPr>
      <w:r w:rsidRPr="00B126C7">
        <w:rPr>
          <w:rFonts w:ascii="Times New Roman" w:eastAsia="Arial" w:hAnsi="Times New Roman" w:cs="Times New Roman"/>
          <w:b/>
          <w:color w:val="000000"/>
          <w:sz w:val="24"/>
          <w:szCs w:val="24"/>
        </w:rPr>
        <w:t xml:space="preserve">Figure </w:t>
      </w:r>
      <w:r w:rsidR="00233B1E" w:rsidRPr="00B126C7">
        <w:rPr>
          <w:rFonts w:ascii="Times New Roman" w:eastAsia="Arial" w:hAnsi="Times New Roman" w:cs="Times New Roman"/>
          <w:b/>
          <w:color w:val="000000"/>
          <w:sz w:val="24"/>
          <w:szCs w:val="24"/>
        </w:rPr>
        <w:t>5:</w:t>
      </w:r>
      <w:r w:rsidR="00233B1E" w:rsidRPr="00393C6A">
        <w:rPr>
          <w:rFonts w:ascii="Times New Roman" w:eastAsia="Arial" w:hAnsi="Times New Roman" w:cs="Times New Roman"/>
          <w:color w:val="000000"/>
          <w:sz w:val="24"/>
          <w:szCs w:val="24"/>
        </w:rPr>
        <w:t xml:space="preserve"> Results Interface</w:t>
      </w:r>
    </w:p>
    <w:p w14:paraId="2832094A" w14:textId="77777777" w:rsidR="00B126C7" w:rsidRDefault="00B126C7" w:rsidP="001258B7">
      <w:pPr>
        <w:pStyle w:val="ListParagraph"/>
        <w:widowControl w:val="0"/>
        <w:numPr>
          <w:ilvl w:val="0"/>
          <w:numId w:val="1"/>
        </w:numPr>
        <w:tabs>
          <w:tab w:val="left" w:pos="450"/>
        </w:tabs>
        <w:spacing w:after="0" w:line="240" w:lineRule="auto"/>
        <w:ind w:left="0" w:firstLine="0"/>
        <w:jc w:val="both"/>
        <w:rPr>
          <w:rFonts w:ascii="Times New Roman" w:hAnsi="Times New Roman" w:cs="Times New Roman"/>
          <w:b/>
          <w:bCs/>
          <w:sz w:val="24"/>
          <w:szCs w:val="24"/>
        </w:rPr>
      </w:pPr>
      <w:r w:rsidRPr="00393C6A">
        <w:rPr>
          <w:rFonts w:ascii="Times New Roman" w:eastAsia="Arial" w:hAnsi="Times New Roman" w:cs="Times New Roman"/>
          <w:b/>
          <w:bCs/>
          <w:color w:val="000000"/>
          <w:sz w:val="24"/>
          <w:szCs w:val="24"/>
        </w:rPr>
        <w:t>CONCLUSION</w:t>
      </w:r>
    </w:p>
    <w:p w14:paraId="36D6327A" w14:textId="77777777" w:rsidR="0096503E" w:rsidRPr="00393C6A" w:rsidRDefault="00233B1E" w:rsidP="001258B7">
      <w:pPr>
        <w:widowControl w:val="0"/>
        <w:spacing w:after="0" w:line="240" w:lineRule="auto"/>
        <w:ind w:right="227"/>
        <w:jc w:val="both"/>
        <w:rPr>
          <w:rFonts w:ascii="Times New Roman" w:hAnsi="Times New Roman" w:cs="Times New Roman"/>
          <w:sz w:val="24"/>
          <w:szCs w:val="24"/>
        </w:rPr>
      </w:pPr>
      <w:r w:rsidRPr="00393C6A">
        <w:rPr>
          <w:rFonts w:ascii="Times New Roman" w:eastAsia="Arial" w:hAnsi="Times New Roman" w:cs="Times New Roman"/>
          <w:color w:val="000000"/>
          <w:sz w:val="24"/>
          <w:szCs w:val="24"/>
        </w:rPr>
        <w:lastRenderedPageBreak/>
        <w:t xml:space="preserve">In the evolving landscape of education, traditional platforms often fail to adapt to the dynamic needs of learners, lacking contextual relevance and interactivity. This project addresses such challenges by developing a comprehensive Retrieval-Augmented Generation (RAG)-based framework, tailored to enhance digital learning systems through intelligent information retrieval and generation. Unlike static models, our approach retrieves relevant, real-time external information and integrates it seamlessly with pre-trained language model outputs, reducing hallucinations and increasing response accuracy [3]. The system processes multiple document formats such as PDF, DOCX, PPT, and spreadsheets, along with multimedia content like audio and video. One standout capability includes the extraction of YouTube transcripts, automated quiz creation, and answer validation, thus enabling contextual comprehension and self evaluation for learners. Powered by vector-based semantic search technologies like FAISS, and enhanced with domain-agnostic language models (e.g., Cohere), the backend remains highly modular and scalable for diverse academic applications. Our platform is built on a multimodal understanding pipeline that not only deals with unstructured text but also decodes tables, images, and speech. </w:t>
      </w:r>
    </w:p>
    <w:p w14:paraId="495608A5" w14:textId="77777777" w:rsidR="0096503E" w:rsidRDefault="00B126C7" w:rsidP="001258B7">
      <w:pPr>
        <w:widowControl w:val="0"/>
        <w:spacing w:after="0" w:line="240" w:lineRule="auto"/>
        <w:ind w:left="57" w:right="227"/>
        <w:jc w:val="both"/>
        <w:rPr>
          <w:rFonts w:ascii="Times New Roman" w:eastAsia="Arial" w:hAnsi="Times New Roman" w:cs="Times New Roman"/>
          <w:b/>
          <w:bCs/>
          <w:color w:val="000000"/>
          <w:sz w:val="24"/>
          <w:szCs w:val="24"/>
        </w:rPr>
      </w:pPr>
      <w:r w:rsidRPr="00B126C7">
        <w:rPr>
          <w:rFonts w:ascii="Times New Roman" w:eastAsia="Arial" w:hAnsi="Times New Roman" w:cs="Times New Roman"/>
          <w:b/>
          <w:bCs/>
          <w:color w:val="000000"/>
          <w:sz w:val="24"/>
          <w:szCs w:val="24"/>
        </w:rPr>
        <w:t>REFERENCES</w:t>
      </w:r>
    </w:p>
    <w:p w14:paraId="1E8A1D23" w14:textId="77777777" w:rsidR="0096503E" w:rsidRPr="00B126C7" w:rsidRDefault="00233B1E" w:rsidP="001258B7">
      <w:pPr>
        <w:pStyle w:val="ListParagraph"/>
        <w:widowControl w:val="0"/>
        <w:numPr>
          <w:ilvl w:val="0"/>
          <w:numId w:val="12"/>
        </w:numPr>
        <w:spacing w:after="0" w:line="240" w:lineRule="auto"/>
        <w:ind w:left="360" w:right="227"/>
        <w:jc w:val="both"/>
        <w:rPr>
          <w:rFonts w:ascii="Times New Roman" w:hAnsi="Times New Roman" w:cs="Times New Roman"/>
          <w:sz w:val="20"/>
          <w:szCs w:val="20"/>
        </w:rPr>
      </w:pPr>
      <w:r w:rsidRPr="00B126C7">
        <w:rPr>
          <w:rFonts w:ascii="Times New Roman" w:eastAsia="Arial" w:hAnsi="Times New Roman" w:cs="Times New Roman"/>
          <w:color w:val="000000"/>
          <w:sz w:val="20"/>
          <w:szCs w:val="20"/>
        </w:rPr>
        <w:t>W. Xu, M. J. Dainoff, L. Ge, and Z. Gao. “Transitioning to Human Interaction with AI Systems: New Challenges and Opportunities for HCI Professionals to Enable Human-Centered AI”. In: Proceedings of the 2023 ACM SIGCHI Conference on Human Factors in Computing Systems (CHI). 2023, pp. 1230–1242.</w:t>
      </w:r>
    </w:p>
    <w:p w14:paraId="338C9112" w14:textId="77777777" w:rsidR="0096503E" w:rsidRPr="00B126C7" w:rsidRDefault="00233B1E" w:rsidP="001258B7">
      <w:pPr>
        <w:pStyle w:val="ListParagraph"/>
        <w:widowControl w:val="0"/>
        <w:numPr>
          <w:ilvl w:val="0"/>
          <w:numId w:val="12"/>
        </w:numPr>
        <w:spacing w:after="0" w:line="240" w:lineRule="auto"/>
        <w:ind w:left="360" w:right="227"/>
        <w:jc w:val="both"/>
        <w:rPr>
          <w:rFonts w:ascii="Times New Roman" w:hAnsi="Times New Roman" w:cs="Times New Roman"/>
          <w:sz w:val="20"/>
          <w:szCs w:val="20"/>
        </w:rPr>
      </w:pPr>
      <w:r w:rsidRPr="00B126C7">
        <w:rPr>
          <w:rFonts w:ascii="Times New Roman" w:eastAsia="Arial" w:hAnsi="Times New Roman" w:cs="Times New Roman"/>
          <w:color w:val="000000"/>
          <w:sz w:val="20"/>
          <w:szCs w:val="20"/>
        </w:rPr>
        <w:t>S. Jacobs and S. Jaschke. “Leveraging Lecture Content for Feedback Generation with RAG”. In: Proceedings of the 2023 European Conference on Artificial Intelligence (ECAI). 2023, pp. 789–798.</w:t>
      </w:r>
    </w:p>
    <w:p w14:paraId="32A632B6" w14:textId="77777777" w:rsidR="0096503E" w:rsidRPr="00B126C7" w:rsidRDefault="00233B1E" w:rsidP="001258B7">
      <w:pPr>
        <w:pStyle w:val="ListParagraph"/>
        <w:widowControl w:val="0"/>
        <w:numPr>
          <w:ilvl w:val="0"/>
          <w:numId w:val="12"/>
        </w:numPr>
        <w:spacing w:after="0" w:line="240" w:lineRule="auto"/>
        <w:ind w:left="360" w:right="227"/>
        <w:jc w:val="both"/>
        <w:rPr>
          <w:rFonts w:ascii="Times New Roman" w:hAnsi="Times New Roman" w:cs="Times New Roman"/>
          <w:sz w:val="20"/>
          <w:szCs w:val="20"/>
        </w:rPr>
      </w:pPr>
      <w:r w:rsidRPr="00B126C7">
        <w:rPr>
          <w:rFonts w:ascii="Times New Roman" w:eastAsia="Arial" w:hAnsi="Times New Roman" w:cs="Times New Roman"/>
          <w:color w:val="000000"/>
          <w:sz w:val="20"/>
          <w:szCs w:val="20"/>
        </w:rPr>
        <w:t>P. Lewis, E. Perez, A. Piktus, F. Petroni, V. Karpukhin, N. Goyal, H.Küttler, M. Lewis, W. Yih, T. Rocktäschel, S. Riedel, and D. Kiela. “Retrieval-Augmented Generation for Knowledge-Intensive NLP Tasks”. In: Advances in Neural Information Processing Systems (NeurIPS). 2020, pp. 9459–9474.</w:t>
      </w:r>
    </w:p>
    <w:p w14:paraId="2CF43B6C" w14:textId="77777777" w:rsidR="0096503E" w:rsidRPr="00B126C7" w:rsidRDefault="00233B1E" w:rsidP="001258B7">
      <w:pPr>
        <w:pStyle w:val="ListParagraph"/>
        <w:widowControl w:val="0"/>
        <w:numPr>
          <w:ilvl w:val="0"/>
          <w:numId w:val="12"/>
        </w:numPr>
        <w:spacing w:after="0" w:line="240" w:lineRule="auto"/>
        <w:ind w:left="360" w:right="227"/>
        <w:jc w:val="both"/>
        <w:rPr>
          <w:rFonts w:ascii="Times New Roman" w:hAnsi="Times New Roman" w:cs="Times New Roman"/>
          <w:sz w:val="20"/>
          <w:szCs w:val="20"/>
        </w:rPr>
      </w:pPr>
      <w:r w:rsidRPr="00B126C7">
        <w:rPr>
          <w:rFonts w:ascii="Times New Roman" w:eastAsia="Arial" w:hAnsi="Times New Roman" w:cs="Times New Roman"/>
          <w:color w:val="000000"/>
          <w:sz w:val="20"/>
          <w:szCs w:val="20"/>
        </w:rPr>
        <w:t>R. Zhao, H. Chen, W. Wang, F. Jiao, X. L. Do, C. Qin, B. Ding, X. Guo, M. Li, X. Li, and S. Joty. “Retrieving Multimodal Information for Augmented Generation: A Survey”. In: arXiv preprint arXiv:2401.13435 (2024).</w:t>
      </w:r>
    </w:p>
    <w:p w14:paraId="309866C4" w14:textId="77777777" w:rsidR="0096503E" w:rsidRPr="00B126C7" w:rsidRDefault="00233B1E" w:rsidP="001258B7">
      <w:pPr>
        <w:pStyle w:val="ListParagraph"/>
        <w:widowControl w:val="0"/>
        <w:numPr>
          <w:ilvl w:val="0"/>
          <w:numId w:val="12"/>
        </w:numPr>
        <w:spacing w:after="0" w:line="240" w:lineRule="auto"/>
        <w:ind w:left="360" w:right="227"/>
        <w:jc w:val="both"/>
        <w:rPr>
          <w:rFonts w:ascii="Times New Roman" w:hAnsi="Times New Roman" w:cs="Times New Roman"/>
          <w:sz w:val="20"/>
          <w:szCs w:val="20"/>
        </w:rPr>
      </w:pPr>
      <w:r w:rsidRPr="00B126C7">
        <w:rPr>
          <w:rFonts w:ascii="Times New Roman" w:eastAsia="Arial" w:hAnsi="Times New Roman" w:cs="Times New Roman"/>
          <w:color w:val="000000"/>
          <w:sz w:val="20"/>
          <w:szCs w:val="20"/>
        </w:rPr>
        <w:t>S. Barnett, S. Kurniawan, and S. Thudumu. “Seven Failure Points When Engineering a Retrieval-Augmented Generation System”. In: Proceedings of the 2024 International Conference on Machine Learning (ICML). 2024, pp. 1234–1243.</w:t>
      </w:r>
    </w:p>
    <w:p w14:paraId="61AB4072" w14:textId="77777777" w:rsidR="0096503E" w:rsidRPr="00087081" w:rsidRDefault="00233B1E" w:rsidP="001258B7">
      <w:pPr>
        <w:pStyle w:val="ListParagraph"/>
        <w:widowControl w:val="0"/>
        <w:numPr>
          <w:ilvl w:val="0"/>
          <w:numId w:val="12"/>
        </w:numPr>
        <w:spacing w:after="0" w:line="240" w:lineRule="auto"/>
        <w:ind w:left="360" w:right="227"/>
        <w:jc w:val="both"/>
        <w:rPr>
          <w:rFonts w:ascii="Times New Roman" w:hAnsi="Times New Roman" w:cs="Times New Roman"/>
          <w:sz w:val="20"/>
          <w:szCs w:val="20"/>
        </w:rPr>
      </w:pPr>
      <w:r w:rsidRPr="00B126C7">
        <w:rPr>
          <w:rFonts w:ascii="Times New Roman" w:eastAsia="Arial" w:hAnsi="Times New Roman" w:cs="Times New Roman"/>
          <w:color w:val="000000"/>
          <w:sz w:val="20"/>
          <w:szCs w:val="20"/>
        </w:rPr>
        <w:t>P. Chauhan, R. K. Sahani, S. Datta, A. Qadir, M. Raj, and M. M. Ali. “Evaluating Top-k RAG-based Approach for Game Review Generation”. In: Proceedings of the 2024 Conference on Digital Entertainment (CDE). 2024, pp. 567–576.</w:t>
      </w:r>
    </w:p>
    <w:p w14:paraId="6A6A5B83" w14:textId="1D8E877E"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P. Chithaluru, B. Veera Jyothi, F. S. Alharithi, A. Singh, and R. Ravi Kumar, “A Scalable and Secure Federated Learning Authentication Scheme for</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IoT,” *Scientific Reports*, vol. 16, no. 1, Art. no. 7888, 2026.</w:t>
      </w:r>
    </w:p>
    <w:p w14:paraId="45FB0926" w14:textId="0558D955"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B. Veera Jyothi, L. S. Suresh Kumar, P. V. R. Ravindra Reddy, K. Amudha, and S. Balu, “Enhanced Weld Quality and Interpretability in Ultrasonic-Assisted Laser Welding of Dissimilar Metals Using a Hybrid AI Framework,” *Journal of Vibration Engineering and Technologies*, vol. 14, no. 1, 2026.</w:t>
      </w:r>
    </w:p>
    <w:p w14:paraId="32CF9E42" w14:textId="3921DA1F"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S. K. T. Talluri, B. Veera Jyothi, P. Vuddagiri, and S. Varada, “Contextual Querying and Learning Enhancement Through Document Interaction,”*Lecture Notes in Networks and Systems*, vol. 1505, pp. 525–535, 2026.</w:t>
      </w:r>
    </w:p>
    <w:p w14:paraId="07BB9D86" w14:textId="24ADC507" w:rsidR="00087081" w:rsidRPr="009A2216" w:rsidRDefault="00087081" w:rsidP="001258B7">
      <w:pPr>
        <w:pStyle w:val="ListParagraph"/>
        <w:widowControl w:val="0"/>
        <w:numPr>
          <w:ilvl w:val="0"/>
          <w:numId w:val="12"/>
        </w:numPr>
        <w:tabs>
          <w:tab w:val="left" w:pos="567"/>
        </w:tabs>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N. P. Kulkarni, D. Jayabalakrishnan, A. Balaji Krishnabharathi,</w:t>
      </w:r>
      <w:r w:rsidR="009A2216">
        <w:rPr>
          <w:rFonts w:ascii="Times New Roman" w:hAnsi="Times New Roman" w:cs="Times New Roman"/>
          <w:sz w:val="20"/>
          <w:szCs w:val="20"/>
        </w:rPr>
        <w:t xml:space="preserve"> </w:t>
      </w:r>
      <w:r w:rsidR="009A2216" w:rsidRPr="009A2216">
        <w:rPr>
          <w:rFonts w:ascii="Times New Roman" w:hAnsi="Times New Roman" w:cs="Times New Roman"/>
          <w:sz w:val="20"/>
          <w:szCs w:val="20"/>
        </w:rPr>
        <w:t>B. Veera Jyothi</w:t>
      </w:r>
      <w:r w:rsidR="009A2216">
        <w:rPr>
          <w:rFonts w:ascii="Times New Roman" w:hAnsi="Times New Roman" w:cs="Times New Roman"/>
          <w:sz w:val="20"/>
          <w:szCs w:val="20"/>
        </w:rPr>
        <w:t>,</w:t>
      </w:r>
      <w:r w:rsidRPr="009A2216">
        <w:rPr>
          <w:rFonts w:ascii="Times New Roman" w:hAnsi="Times New Roman" w:cs="Times New Roman"/>
          <w:sz w:val="20"/>
          <w:szCs w:val="20"/>
        </w:rPr>
        <w:t xml:space="preserve"> *et al*., “Optimization of Ultrasonic Vibration-Assisted Dissimilar Laser Welding</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of Inconel 625 and 316L Stainless Steel Using a Hybrid Interpretable Artificial Intelligence Framework,” *Journal of Engineering Materials and</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Technology*, vol. 148, no. 1, Art. no. 011015, 2026.</w:t>
      </w:r>
    </w:p>
    <w:p w14:paraId="0D6C8B7D" w14:textId="4449A624"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 xml:space="preserve"> A. S. Shelake, D. G. Kumbhar, K. B. Sutar, and B. Veera Jyothi, “Experimental Design and Analysis of Vibration Assisted Solar Still for High</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Demand Fresh Water Applications Based on Response Surface Methodology,” *Journal of Vibration Engineering and Technologies*, vol. 13, no. 6, 2025.</w:t>
      </w:r>
    </w:p>
    <w:p w14:paraId="03557D2A" w14:textId="6DD1979D"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 xml:space="preserve"> J. V. N. Ramesh, M. V. Rajesh, B. Veera Jyothi, *et al*., “Strengthening Security Protocol to Combat Financial Fraud: Advances in Authentication</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and Access Control,” *Journal of Theoretical and Applied Information Technology*, vol. 103, no. 7, pp. 3012–3024, 2025.</w:t>
      </w:r>
    </w:p>
    <w:p w14:paraId="417EC538" w14:textId="0643F6BC"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M. J. Haque, S. S. Vinsley, B. Veera Jyothi, *et al*., “Identification and Classification of Freezing of Gait Episodes in Parkinson&amp;#39;s Disease Using</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 xml:space="preserve">AutoML Techniques,” in *Proc. Int. Conf. </w:t>
      </w:r>
      <w:r w:rsidRPr="009A2216">
        <w:rPr>
          <w:rFonts w:ascii="Times New Roman" w:hAnsi="Times New Roman" w:cs="Times New Roman"/>
          <w:sz w:val="20"/>
          <w:szCs w:val="20"/>
        </w:rPr>
        <w:lastRenderedPageBreak/>
        <w:t>Software, Systems and Information Technology (SSITCON)*, 2025.</w:t>
      </w:r>
    </w:p>
    <w:p w14:paraId="173E4F28" w14:textId="30F8E98E"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 xml:space="preserve"> S. K. Puni, S. Embadi, S. Karagalla, E. Ramalakshmi, and B. Veera Jyothi, “Review on Cervical Spine Fracture Detection Using Deep Neural</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Networks,” *Lecture Notes in Networks and Systems*, vol. 1223, pp. 354–362, 2025.</w:t>
      </w:r>
    </w:p>
    <w:p w14:paraId="6CBB9EC5" w14:textId="55806C97"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 xml:space="preserve"> B. Veera Jyothi, L. S. Suresh Kumar, M. Gupta, *et al*., “Approximation of an Autonomous Navigation System in UAVs Based on Reinforcement</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Learning,” in *Proc. 6th Int. Conf. for Emerging Technology (INCET)*, 2025.</w:t>
      </w:r>
    </w:p>
    <w:p w14:paraId="0BFF90F5" w14:textId="4F2810A5"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 xml:space="preserve">N. M. Patil, M. R. Patil, Y. V. Marathe, </w:t>
      </w:r>
      <w:r w:rsidR="009A2216" w:rsidRPr="00087081">
        <w:rPr>
          <w:rFonts w:ascii="Times New Roman" w:hAnsi="Times New Roman" w:cs="Times New Roman"/>
          <w:sz w:val="20"/>
          <w:szCs w:val="20"/>
        </w:rPr>
        <w:t>B. Veera Jyothi</w:t>
      </w:r>
      <w:r w:rsidR="009A2216" w:rsidRPr="009A2216">
        <w:rPr>
          <w:rFonts w:ascii="Times New Roman" w:hAnsi="Times New Roman" w:cs="Times New Roman"/>
          <w:sz w:val="20"/>
          <w:szCs w:val="20"/>
        </w:rPr>
        <w:t xml:space="preserve"> </w:t>
      </w:r>
      <w:r w:rsidR="009A2216">
        <w:rPr>
          <w:rFonts w:ascii="Times New Roman" w:hAnsi="Times New Roman" w:cs="Times New Roman"/>
          <w:sz w:val="20"/>
          <w:szCs w:val="20"/>
        </w:rPr>
        <w:t xml:space="preserve">, </w:t>
      </w:r>
      <w:r w:rsidRPr="009A2216">
        <w:rPr>
          <w:rFonts w:ascii="Times New Roman" w:hAnsi="Times New Roman" w:cs="Times New Roman"/>
          <w:sz w:val="20"/>
          <w:szCs w:val="20"/>
        </w:rPr>
        <w:t>*et al*., “Investigating Emission Characteristics Nano Particle Added Spirogyra Algae Based Biodiesel</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Blends Using ML Techniques,” *Environment, Development and Sustainability*, 2025.</w:t>
      </w:r>
    </w:p>
    <w:p w14:paraId="5C817E70" w14:textId="03687680"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M. M. Ali, C. H. V. S. Harshavardhan, G. S. R. Teja, B. Veera Jyothi, and L. S. Suresh Kumar, “Real-Time Smart Waste Management: Arduino</w:t>
      </w:r>
      <w:r w:rsidR="009A2216">
        <w:rPr>
          <w:rFonts w:ascii="Times New Roman" w:hAnsi="Times New Roman" w:cs="Times New Roman"/>
          <w:sz w:val="20"/>
          <w:szCs w:val="20"/>
        </w:rPr>
        <w:t xml:space="preserve"> </w:t>
      </w:r>
      <w:r w:rsidRPr="009A2216">
        <w:rPr>
          <w:rFonts w:ascii="Times New Roman" w:hAnsi="Times New Roman" w:cs="Times New Roman"/>
          <w:sz w:val="20"/>
          <w:szCs w:val="20"/>
        </w:rPr>
        <w:t>Enhanced Trash Detection and Classification,” *Lecture Notes in Networks and Systems*, vol. 1227, pp. 198–208, 2025.</w:t>
      </w:r>
    </w:p>
    <w:p w14:paraId="1B32373B" w14:textId="1B34AEE5"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M. Vaishnavi, M. Kandi, S. R. Vangoor, B. Veera Jyothi, and E. Ramalakshmi, “AgriCrop – Crop Recommendation Through Soil Analysis and</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Plant Monitoring,” *Lecture Notes in Networks and Systems*, vol. 1227, pp. 209–218, 2025.</w:t>
      </w:r>
    </w:p>
    <w:p w14:paraId="1D66EC36" w14:textId="7139647A"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S. Katoori, A. R. Vancha, R. Sai Sathvik, B. Veera Jyothi, and E. Ramalakshmi, “Collaborative Learning for Personalized Medicine: Federated</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Approaches to Disease Prediction and Drug Recommendation in Health Care,” *Cognitive Science and Technology*, Part F228, pp. 723–731, 2025.</w:t>
      </w:r>
    </w:p>
    <w:p w14:paraId="309FD4CD" w14:textId="370127AF"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E. Ramalakshmi, S. R. M. Krishna, S. Embadi, S. P. Teja, and B. Veera Jyothi, “Automated Cervical Spine Fracture Detection via Deep Learning,”</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*International Journal of Computer Information Systems and Industrial Management Applications*, vol. 16, no. 3, pp. 347–365, 2024.</w:t>
      </w:r>
    </w:p>
    <w:p w14:paraId="04F14248" w14:textId="668B9813"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M. M. Ali, C. H. V. S. Harshavardhan, G. S. Teja, B. Veera Jyothi, and L. S. Suresh Kumar, “Intelligent Waste Sorting System: Leveraging</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Arduino for Automated Trash Identification and Categorization,” *International Journal of Computer Information Systems and Industrial Management</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Applications*, vol. 16, no. 3, pp. 648–663, 2024.</w:t>
      </w:r>
    </w:p>
    <w:p w14:paraId="2E08E084" w14:textId="2F127E84"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B. Veera Jyothi, E. Ramalakshmi, L. S. Suresh Kumar, and B. Surya Samantha, “Heart Disease Prediction Using Federated Learning,” in *Proc.</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Intelligent Computing and Emerging Communication Technologies (ICEC)*, 2024.</w:t>
      </w:r>
    </w:p>
    <w:p w14:paraId="1BA62F93" w14:textId="21403FED"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 xml:space="preserve"> R. Hema, S. Subbulakshmi, B. Veera Jyothi, *et al*., “Smart Automated Irrigation Through IoT Technology,” in *Proc. 5th Int. Conf. Smart</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Electronics and Communication (ICOSEC)*, pp. 833–838, 2024.</w:t>
      </w:r>
    </w:p>
    <w:p w14:paraId="1662193B" w14:textId="0B9EF4FA"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A. Ahmed, K. V. S. Reddy, K. Rao, E. Ramalakshmi, and B. Veera Jyothi, “Comprehensive Study of Wavelet Neural Networks for Plant Leaf</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Disease Identification Including Performance Evaluation,” in *Proc. 15th Int. Conf. Advances in Computing, Control, and Telecommunication</w:t>
      </w:r>
    </w:p>
    <w:p w14:paraId="4C6EADC5" w14:textId="56A518AC" w:rsidR="00087081" w:rsidRPr="009A2216" w:rsidRDefault="009A2216" w:rsidP="001258B7">
      <w:pPr>
        <w:widowControl w:val="0"/>
        <w:spacing w:after="0" w:line="240" w:lineRule="auto"/>
        <w:ind w:left="426" w:right="227" w:hanging="284"/>
        <w:jc w:val="both"/>
        <w:rPr>
          <w:rFonts w:ascii="Times New Roman" w:hAnsi="Times New Roman" w:cs="Times New Roman"/>
          <w:sz w:val="20"/>
          <w:szCs w:val="20"/>
        </w:rPr>
      </w:pPr>
      <w:r>
        <w:rPr>
          <w:rFonts w:ascii="Times New Roman" w:hAnsi="Times New Roman" w:cs="Times New Roman"/>
          <w:sz w:val="20"/>
          <w:szCs w:val="20"/>
        </w:rPr>
        <w:t xml:space="preserve">      </w:t>
      </w:r>
      <w:r w:rsidR="00087081" w:rsidRPr="009A2216">
        <w:rPr>
          <w:rFonts w:ascii="Times New Roman" w:hAnsi="Times New Roman" w:cs="Times New Roman"/>
          <w:sz w:val="20"/>
          <w:szCs w:val="20"/>
        </w:rPr>
        <w:t>Technologies (ACT)*, pp. 2560–2566, 2024.</w:t>
      </w:r>
    </w:p>
    <w:p w14:paraId="1178A597" w14:textId="0A11B7F5"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S. Senthil Kumar, P. Umaeswari, B. Veera Jyothi, *et al*., “Development of Innovative Algorithm for Sound Detection Based on FFT and Goertzel</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Algorithms,” in *Proc. 2nd Int. Conf. Intelligent Data Communication Technologies and Internet of Things (IDCIoT)*, pp. 221–228, 2024.</w:t>
      </w:r>
    </w:p>
    <w:p w14:paraId="1CD73E30" w14:textId="79705200"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 xml:space="preserve"> B. Veera Jyothi, L. S. Suresh Kumar, and B. Surya Samantha, “Security Issues in Vehicular Ad Hoc Networks and Quantum Computing,” in</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*Evolution and Applications of Quantum Computing*. Singapore: Springer, pp. 249–264, 2023.</w:t>
      </w:r>
    </w:p>
    <w:p w14:paraId="3699D293" w14:textId="367325E9"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B. Veera Jyothi, C. Uma Shanker, and S. Madhusudhan Verma, “Research Study of Neural Networks for Image Categorization and Retrieval,” in</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*Proc. 2nd Int. Conf. Computer and Automation Engineering (ICCAE)*, Bangkok, Thailand, vol. 2, pp. 686–690, 2010.</w:t>
      </w:r>
    </w:p>
    <w:p w14:paraId="35FDA6CC" w14:textId="71DD421E" w:rsidR="00087081" w:rsidRPr="009A2216" w:rsidRDefault="00087081" w:rsidP="001258B7">
      <w:pPr>
        <w:pStyle w:val="ListParagraph"/>
        <w:widowControl w:val="0"/>
        <w:numPr>
          <w:ilvl w:val="0"/>
          <w:numId w:val="12"/>
        </w:numPr>
        <w:spacing w:after="0" w:line="240" w:lineRule="auto"/>
        <w:ind w:left="426" w:right="227" w:hanging="284"/>
        <w:jc w:val="both"/>
        <w:rPr>
          <w:rFonts w:ascii="Times New Roman" w:hAnsi="Times New Roman" w:cs="Times New Roman"/>
          <w:sz w:val="20"/>
          <w:szCs w:val="20"/>
        </w:rPr>
      </w:pPr>
      <w:r w:rsidRPr="009A2216">
        <w:rPr>
          <w:rFonts w:ascii="Times New Roman" w:hAnsi="Times New Roman" w:cs="Times New Roman"/>
          <w:sz w:val="20"/>
          <w:szCs w:val="20"/>
        </w:rPr>
        <w:t>B. Veera Jyothi and K. Eswaran, “Comparative Study of Neural Networks for Image Retrieval,” in *Proc. UKSim/AMSS 1st Int. Conf. Intelligent</w:t>
      </w:r>
      <w:r w:rsidR="009A2216" w:rsidRPr="009A2216">
        <w:rPr>
          <w:rFonts w:ascii="Times New Roman" w:hAnsi="Times New Roman" w:cs="Times New Roman"/>
          <w:sz w:val="20"/>
          <w:szCs w:val="20"/>
        </w:rPr>
        <w:t xml:space="preserve"> </w:t>
      </w:r>
      <w:r w:rsidRPr="009A2216">
        <w:rPr>
          <w:rFonts w:ascii="Times New Roman" w:hAnsi="Times New Roman" w:cs="Times New Roman"/>
          <w:sz w:val="20"/>
          <w:szCs w:val="20"/>
        </w:rPr>
        <w:t>Systems, Modelling and Simulation (ISMS)*, Liverpool, U.K., pp. 199–203, 2010.</w:t>
      </w:r>
    </w:p>
    <w:sectPr w:rsidR="00087081" w:rsidRPr="009A2216" w:rsidSect="00812621">
      <w:pgSz w:w="11907" w:h="16839" w:code="9"/>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563A" w14:textId="77777777" w:rsidR="000B42CD" w:rsidRDefault="000B42CD" w:rsidP="00812621">
      <w:pPr>
        <w:spacing w:after="0" w:line="240" w:lineRule="auto"/>
      </w:pPr>
      <w:r>
        <w:separator/>
      </w:r>
    </w:p>
  </w:endnote>
  <w:endnote w:type="continuationSeparator" w:id="0">
    <w:p w14:paraId="64DE91F3" w14:textId="77777777" w:rsidR="000B42CD" w:rsidRDefault="000B42CD" w:rsidP="0081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93F2" w14:textId="77777777" w:rsidR="000B42CD" w:rsidRDefault="000B42CD" w:rsidP="00812621">
      <w:pPr>
        <w:spacing w:after="0" w:line="240" w:lineRule="auto"/>
      </w:pPr>
      <w:r>
        <w:separator/>
      </w:r>
    </w:p>
  </w:footnote>
  <w:footnote w:type="continuationSeparator" w:id="0">
    <w:p w14:paraId="2D1A41B6" w14:textId="77777777" w:rsidR="000B42CD" w:rsidRDefault="000B42CD" w:rsidP="00812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FDF"/>
    <w:multiLevelType w:val="hybridMultilevel"/>
    <w:tmpl w:val="BBB0ED5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AEC23BE"/>
    <w:multiLevelType w:val="hybridMultilevel"/>
    <w:tmpl w:val="5466337A"/>
    <w:lvl w:ilvl="0" w:tplc="32FC6C04">
      <w:start w:val="1"/>
      <w:numFmt w:val="decimal"/>
      <w:lvlText w:val="%1."/>
      <w:lvlJc w:val="left"/>
      <w:pPr>
        <w:ind w:left="360" w:hanging="360"/>
      </w:pPr>
      <w:rPr>
        <w:rFonts w:eastAsia="Arial" w:hint="default"/>
        <w:b/>
        <w:color w:val="000000"/>
      </w:rPr>
    </w:lvl>
    <w:lvl w:ilvl="1" w:tplc="40090001">
      <w:start w:val="1"/>
      <w:numFmt w:val="bullet"/>
      <w:lvlText w:val=""/>
      <w:lvlJc w:val="left"/>
      <w:pPr>
        <w:ind w:left="1080" w:hanging="360"/>
      </w:pPr>
      <w:rPr>
        <w:rFonts w:ascii="Symbol" w:hAnsi="Symbol" w:hint="default"/>
        <w:color w:val="000000"/>
        <w:sz w:val="24"/>
        <w:szCs w:val="24"/>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D0B0FEF"/>
    <w:multiLevelType w:val="hybridMultilevel"/>
    <w:tmpl w:val="23665AFE"/>
    <w:lvl w:ilvl="0" w:tplc="87D810E2">
      <w:start w:val="1"/>
      <w:numFmt w:val="decimal"/>
      <w:lvlText w:val="%1."/>
      <w:lvlJc w:val="left"/>
      <w:pPr>
        <w:ind w:left="720" w:hanging="360"/>
      </w:pPr>
      <w:rPr>
        <w:rFonts w:eastAsia="Arial"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522821"/>
    <w:multiLevelType w:val="hybridMultilevel"/>
    <w:tmpl w:val="473C5C8C"/>
    <w:lvl w:ilvl="0" w:tplc="D4E60F86">
      <w:start w:val="1"/>
      <w:numFmt w:val="decimal"/>
      <w:lvlText w:val="%1."/>
      <w:lvlJc w:val="left"/>
      <w:pPr>
        <w:ind w:left="720" w:hanging="360"/>
      </w:pPr>
      <w:rPr>
        <w:rFonts w:eastAsia="Arial"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420AC4"/>
    <w:multiLevelType w:val="hybridMultilevel"/>
    <w:tmpl w:val="07DAB948"/>
    <w:lvl w:ilvl="0" w:tplc="40090001">
      <w:start w:val="1"/>
      <w:numFmt w:val="bullet"/>
      <w:lvlText w:val=""/>
      <w:lvlJc w:val="left"/>
      <w:pPr>
        <w:ind w:left="905" w:hanging="360"/>
      </w:pPr>
      <w:rPr>
        <w:rFonts w:ascii="Symbol" w:hAnsi="Symbol" w:hint="default"/>
      </w:rPr>
    </w:lvl>
    <w:lvl w:ilvl="1" w:tplc="40090003" w:tentative="1">
      <w:start w:val="1"/>
      <w:numFmt w:val="bullet"/>
      <w:lvlText w:val="o"/>
      <w:lvlJc w:val="left"/>
      <w:pPr>
        <w:ind w:left="1625" w:hanging="360"/>
      </w:pPr>
      <w:rPr>
        <w:rFonts w:ascii="Courier New" w:hAnsi="Courier New" w:cs="Courier New" w:hint="default"/>
      </w:rPr>
    </w:lvl>
    <w:lvl w:ilvl="2" w:tplc="40090005" w:tentative="1">
      <w:start w:val="1"/>
      <w:numFmt w:val="bullet"/>
      <w:lvlText w:val=""/>
      <w:lvlJc w:val="left"/>
      <w:pPr>
        <w:ind w:left="2345" w:hanging="360"/>
      </w:pPr>
      <w:rPr>
        <w:rFonts w:ascii="Wingdings" w:hAnsi="Wingdings" w:hint="default"/>
      </w:rPr>
    </w:lvl>
    <w:lvl w:ilvl="3" w:tplc="40090001" w:tentative="1">
      <w:start w:val="1"/>
      <w:numFmt w:val="bullet"/>
      <w:lvlText w:val=""/>
      <w:lvlJc w:val="left"/>
      <w:pPr>
        <w:ind w:left="3065" w:hanging="360"/>
      </w:pPr>
      <w:rPr>
        <w:rFonts w:ascii="Symbol" w:hAnsi="Symbol" w:hint="default"/>
      </w:rPr>
    </w:lvl>
    <w:lvl w:ilvl="4" w:tplc="40090003" w:tentative="1">
      <w:start w:val="1"/>
      <w:numFmt w:val="bullet"/>
      <w:lvlText w:val="o"/>
      <w:lvlJc w:val="left"/>
      <w:pPr>
        <w:ind w:left="3785" w:hanging="360"/>
      </w:pPr>
      <w:rPr>
        <w:rFonts w:ascii="Courier New" w:hAnsi="Courier New" w:cs="Courier New" w:hint="default"/>
      </w:rPr>
    </w:lvl>
    <w:lvl w:ilvl="5" w:tplc="40090005" w:tentative="1">
      <w:start w:val="1"/>
      <w:numFmt w:val="bullet"/>
      <w:lvlText w:val=""/>
      <w:lvlJc w:val="left"/>
      <w:pPr>
        <w:ind w:left="4505" w:hanging="360"/>
      </w:pPr>
      <w:rPr>
        <w:rFonts w:ascii="Wingdings" w:hAnsi="Wingdings" w:hint="default"/>
      </w:rPr>
    </w:lvl>
    <w:lvl w:ilvl="6" w:tplc="40090001" w:tentative="1">
      <w:start w:val="1"/>
      <w:numFmt w:val="bullet"/>
      <w:lvlText w:val=""/>
      <w:lvlJc w:val="left"/>
      <w:pPr>
        <w:ind w:left="5225" w:hanging="360"/>
      </w:pPr>
      <w:rPr>
        <w:rFonts w:ascii="Symbol" w:hAnsi="Symbol" w:hint="default"/>
      </w:rPr>
    </w:lvl>
    <w:lvl w:ilvl="7" w:tplc="40090003" w:tentative="1">
      <w:start w:val="1"/>
      <w:numFmt w:val="bullet"/>
      <w:lvlText w:val="o"/>
      <w:lvlJc w:val="left"/>
      <w:pPr>
        <w:ind w:left="5945" w:hanging="360"/>
      </w:pPr>
      <w:rPr>
        <w:rFonts w:ascii="Courier New" w:hAnsi="Courier New" w:cs="Courier New" w:hint="default"/>
      </w:rPr>
    </w:lvl>
    <w:lvl w:ilvl="8" w:tplc="40090005" w:tentative="1">
      <w:start w:val="1"/>
      <w:numFmt w:val="bullet"/>
      <w:lvlText w:val=""/>
      <w:lvlJc w:val="left"/>
      <w:pPr>
        <w:ind w:left="6665" w:hanging="360"/>
      </w:pPr>
      <w:rPr>
        <w:rFonts w:ascii="Wingdings" w:hAnsi="Wingdings" w:hint="default"/>
      </w:rPr>
    </w:lvl>
  </w:abstractNum>
  <w:abstractNum w:abstractNumId="5" w15:restartNumberingAfterBreak="0">
    <w:nsid w:val="179C0383"/>
    <w:multiLevelType w:val="multilevel"/>
    <w:tmpl w:val="63B0DEFE"/>
    <w:lvl w:ilvl="0">
      <w:start w:val="1"/>
      <w:numFmt w:val="upperRoman"/>
      <w:lvlText w:val="%1."/>
      <w:lvlJc w:val="left"/>
      <w:pPr>
        <w:ind w:left="720" w:hanging="720"/>
      </w:pPr>
      <w:rPr>
        <w:rFonts w:hint="default"/>
        <w:b/>
      </w:rPr>
    </w:lvl>
    <w:lvl w:ilvl="1">
      <w:start w:val="4"/>
      <w:numFmt w:val="decimal"/>
      <w:isLgl/>
      <w:lvlText w:val="%1.%2"/>
      <w:lvlJc w:val="left"/>
      <w:pPr>
        <w:ind w:left="1349" w:hanging="912"/>
      </w:pPr>
      <w:rPr>
        <w:rFonts w:eastAsia="Arial" w:hint="default"/>
        <w:color w:val="000000"/>
      </w:rPr>
    </w:lvl>
    <w:lvl w:ilvl="2">
      <w:start w:val="1"/>
      <w:numFmt w:val="decimal"/>
      <w:isLgl/>
      <w:lvlText w:val="%1.%2.%3"/>
      <w:lvlJc w:val="left"/>
      <w:pPr>
        <w:ind w:left="1426" w:hanging="912"/>
      </w:pPr>
      <w:rPr>
        <w:rFonts w:eastAsia="Arial" w:hint="default"/>
        <w:color w:val="000000"/>
      </w:rPr>
    </w:lvl>
    <w:lvl w:ilvl="3">
      <w:start w:val="1"/>
      <w:numFmt w:val="decimal"/>
      <w:isLgl/>
      <w:lvlText w:val="%1.%2.%3.%4"/>
      <w:lvlJc w:val="left"/>
      <w:pPr>
        <w:ind w:left="1503" w:hanging="912"/>
      </w:pPr>
      <w:rPr>
        <w:rFonts w:eastAsia="Arial" w:hint="default"/>
        <w:color w:val="000000"/>
      </w:rPr>
    </w:lvl>
    <w:lvl w:ilvl="4">
      <w:start w:val="1"/>
      <w:numFmt w:val="decimal"/>
      <w:isLgl/>
      <w:lvlText w:val="%1.%2.%3.%4.%5"/>
      <w:lvlJc w:val="left"/>
      <w:pPr>
        <w:ind w:left="1748" w:hanging="1080"/>
      </w:pPr>
      <w:rPr>
        <w:rFonts w:eastAsia="Arial" w:hint="default"/>
        <w:color w:val="000000"/>
      </w:rPr>
    </w:lvl>
    <w:lvl w:ilvl="5">
      <w:start w:val="1"/>
      <w:numFmt w:val="decimal"/>
      <w:isLgl/>
      <w:lvlText w:val="%1.%2.%3.%4.%5.%6"/>
      <w:lvlJc w:val="left"/>
      <w:pPr>
        <w:ind w:left="1825" w:hanging="1080"/>
      </w:pPr>
      <w:rPr>
        <w:rFonts w:eastAsia="Arial" w:hint="default"/>
        <w:color w:val="000000"/>
      </w:rPr>
    </w:lvl>
    <w:lvl w:ilvl="6">
      <w:start w:val="1"/>
      <w:numFmt w:val="decimal"/>
      <w:isLgl/>
      <w:lvlText w:val="%1.%2.%3.%4.%5.%6.%7"/>
      <w:lvlJc w:val="left"/>
      <w:pPr>
        <w:ind w:left="2262" w:hanging="1440"/>
      </w:pPr>
      <w:rPr>
        <w:rFonts w:eastAsia="Arial" w:hint="default"/>
        <w:color w:val="000000"/>
      </w:rPr>
    </w:lvl>
    <w:lvl w:ilvl="7">
      <w:start w:val="1"/>
      <w:numFmt w:val="decimal"/>
      <w:isLgl/>
      <w:lvlText w:val="%1.%2.%3.%4.%5.%6.%7.%8"/>
      <w:lvlJc w:val="left"/>
      <w:pPr>
        <w:ind w:left="2339" w:hanging="1440"/>
      </w:pPr>
      <w:rPr>
        <w:rFonts w:eastAsia="Arial" w:hint="default"/>
        <w:color w:val="000000"/>
      </w:rPr>
    </w:lvl>
    <w:lvl w:ilvl="8">
      <w:start w:val="1"/>
      <w:numFmt w:val="decimal"/>
      <w:isLgl/>
      <w:lvlText w:val="%1.%2.%3.%4.%5.%6.%7.%8.%9"/>
      <w:lvlJc w:val="left"/>
      <w:pPr>
        <w:ind w:left="2776" w:hanging="1800"/>
      </w:pPr>
      <w:rPr>
        <w:rFonts w:eastAsia="Arial" w:hint="default"/>
        <w:color w:val="000000"/>
      </w:rPr>
    </w:lvl>
  </w:abstractNum>
  <w:abstractNum w:abstractNumId="6" w15:restartNumberingAfterBreak="0">
    <w:nsid w:val="22054400"/>
    <w:multiLevelType w:val="hybridMultilevel"/>
    <w:tmpl w:val="C7C08D66"/>
    <w:lvl w:ilvl="0" w:tplc="CF7C4D6E">
      <w:start w:val="1"/>
      <w:numFmt w:val="decimal"/>
      <w:lvlText w:val="[%1]"/>
      <w:lvlJc w:val="left"/>
      <w:pPr>
        <w:ind w:left="777" w:hanging="360"/>
      </w:pPr>
      <w:rPr>
        <w:rFonts w:hint="default"/>
      </w:rPr>
    </w:lvl>
    <w:lvl w:ilvl="1" w:tplc="F418E7F0">
      <w:start w:val="1"/>
      <w:numFmt w:val="upperLetter"/>
      <w:lvlText w:val="%2."/>
      <w:lvlJc w:val="left"/>
      <w:pPr>
        <w:ind w:left="1497" w:hanging="360"/>
      </w:pPr>
      <w:rPr>
        <w:rFonts w:eastAsia="Arial" w:hint="default"/>
        <w:color w:val="000000"/>
      </w:rPr>
    </w:lvl>
    <w:lvl w:ilvl="2" w:tplc="4009001B" w:tentative="1">
      <w:start w:val="1"/>
      <w:numFmt w:val="lowerRoman"/>
      <w:lvlText w:val="%3."/>
      <w:lvlJc w:val="right"/>
      <w:pPr>
        <w:ind w:left="2217" w:hanging="180"/>
      </w:pPr>
    </w:lvl>
    <w:lvl w:ilvl="3" w:tplc="4009000F" w:tentative="1">
      <w:start w:val="1"/>
      <w:numFmt w:val="decimal"/>
      <w:lvlText w:val="%4."/>
      <w:lvlJc w:val="left"/>
      <w:pPr>
        <w:ind w:left="2937" w:hanging="360"/>
      </w:pPr>
    </w:lvl>
    <w:lvl w:ilvl="4" w:tplc="40090019" w:tentative="1">
      <w:start w:val="1"/>
      <w:numFmt w:val="lowerLetter"/>
      <w:lvlText w:val="%5."/>
      <w:lvlJc w:val="left"/>
      <w:pPr>
        <w:ind w:left="3657" w:hanging="360"/>
      </w:pPr>
    </w:lvl>
    <w:lvl w:ilvl="5" w:tplc="4009001B" w:tentative="1">
      <w:start w:val="1"/>
      <w:numFmt w:val="lowerRoman"/>
      <w:lvlText w:val="%6."/>
      <w:lvlJc w:val="right"/>
      <w:pPr>
        <w:ind w:left="4377" w:hanging="180"/>
      </w:pPr>
    </w:lvl>
    <w:lvl w:ilvl="6" w:tplc="4009000F" w:tentative="1">
      <w:start w:val="1"/>
      <w:numFmt w:val="decimal"/>
      <w:lvlText w:val="%7."/>
      <w:lvlJc w:val="left"/>
      <w:pPr>
        <w:ind w:left="5097" w:hanging="360"/>
      </w:pPr>
    </w:lvl>
    <w:lvl w:ilvl="7" w:tplc="40090019" w:tentative="1">
      <w:start w:val="1"/>
      <w:numFmt w:val="lowerLetter"/>
      <w:lvlText w:val="%8."/>
      <w:lvlJc w:val="left"/>
      <w:pPr>
        <w:ind w:left="5817" w:hanging="360"/>
      </w:pPr>
    </w:lvl>
    <w:lvl w:ilvl="8" w:tplc="4009001B" w:tentative="1">
      <w:start w:val="1"/>
      <w:numFmt w:val="lowerRoman"/>
      <w:lvlText w:val="%9."/>
      <w:lvlJc w:val="right"/>
      <w:pPr>
        <w:ind w:left="6537" w:hanging="180"/>
      </w:pPr>
    </w:lvl>
  </w:abstractNum>
  <w:abstractNum w:abstractNumId="7" w15:restartNumberingAfterBreak="0">
    <w:nsid w:val="2B81200A"/>
    <w:multiLevelType w:val="hybridMultilevel"/>
    <w:tmpl w:val="EBACD1AA"/>
    <w:lvl w:ilvl="0" w:tplc="60F627DE">
      <w:start w:val="1"/>
      <w:numFmt w:val="decimal"/>
      <w:lvlText w:val="%1."/>
      <w:lvlJc w:val="left"/>
      <w:pPr>
        <w:ind w:left="720" w:hanging="360"/>
      </w:pPr>
      <w:rPr>
        <w:rFonts w:eastAsia="Arial"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D37546"/>
    <w:multiLevelType w:val="hybridMultilevel"/>
    <w:tmpl w:val="9BDCCEC6"/>
    <w:lvl w:ilvl="0" w:tplc="4009000B">
      <w:start w:val="1"/>
      <w:numFmt w:val="bullet"/>
      <w:lvlText w:val=""/>
      <w:lvlJc w:val="left"/>
      <w:pPr>
        <w:ind w:left="1296" w:hanging="360"/>
      </w:pPr>
      <w:rPr>
        <w:rFonts w:ascii="Wingdings" w:hAnsi="Wingdings" w:hint="default"/>
      </w:rPr>
    </w:lvl>
    <w:lvl w:ilvl="1" w:tplc="40090003" w:tentative="1">
      <w:start w:val="1"/>
      <w:numFmt w:val="bullet"/>
      <w:lvlText w:val="o"/>
      <w:lvlJc w:val="left"/>
      <w:pPr>
        <w:ind w:left="2016" w:hanging="360"/>
      </w:pPr>
      <w:rPr>
        <w:rFonts w:ascii="Courier New" w:hAnsi="Courier New" w:cs="Courier New" w:hint="default"/>
      </w:rPr>
    </w:lvl>
    <w:lvl w:ilvl="2" w:tplc="40090005" w:tentative="1">
      <w:start w:val="1"/>
      <w:numFmt w:val="bullet"/>
      <w:lvlText w:val=""/>
      <w:lvlJc w:val="left"/>
      <w:pPr>
        <w:ind w:left="2736" w:hanging="360"/>
      </w:pPr>
      <w:rPr>
        <w:rFonts w:ascii="Wingdings" w:hAnsi="Wingdings" w:hint="default"/>
      </w:rPr>
    </w:lvl>
    <w:lvl w:ilvl="3" w:tplc="40090001" w:tentative="1">
      <w:start w:val="1"/>
      <w:numFmt w:val="bullet"/>
      <w:lvlText w:val=""/>
      <w:lvlJc w:val="left"/>
      <w:pPr>
        <w:ind w:left="3456" w:hanging="360"/>
      </w:pPr>
      <w:rPr>
        <w:rFonts w:ascii="Symbol" w:hAnsi="Symbol" w:hint="default"/>
      </w:rPr>
    </w:lvl>
    <w:lvl w:ilvl="4" w:tplc="40090003" w:tentative="1">
      <w:start w:val="1"/>
      <w:numFmt w:val="bullet"/>
      <w:lvlText w:val="o"/>
      <w:lvlJc w:val="left"/>
      <w:pPr>
        <w:ind w:left="4176" w:hanging="360"/>
      </w:pPr>
      <w:rPr>
        <w:rFonts w:ascii="Courier New" w:hAnsi="Courier New" w:cs="Courier New" w:hint="default"/>
      </w:rPr>
    </w:lvl>
    <w:lvl w:ilvl="5" w:tplc="40090005" w:tentative="1">
      <w:start w:val="1"/>
      <w:numFmt w:val="bullet"/>
      <w:lvlText w:val=""/>
      <w:lvlJc w:val="left"/>
      <w:pPr>
        <w:ind w:left="4896" w:hanging="360"/>
      </w:pPr>
      <w:rPr>
        <w:rFonts w:ascii="Wingdings" w:hAnsi="Wingdings" w:hint="default"/>
      </w:rPr>
    </w:lvl>
    <w:lvl w:ilvl="6" w:tplc="40090001" w:tentative="1">
      <w:start w:val="1"/>
      <w:numFmt w:val="bullet"/>
      <w:lvlText w:val=""/>
      <w:lvlJc w:val="left"/>
      <w:pPr>
        <w:ind w:left="5616" w:hanging="360"/>
      </w:pPr>
      <w:rPr>
        <w:rFonts w:ascii="Symbol" w:hAnsi="Symbol" w:hint="default"/>
      </w:rPr>
    </w:lvl>
    <w:lvl w:ilvl="7" w:tplc="40090003" w:tentative="1">
      <w:start w:val="1"/>
      <w:numFmt w:val="bullet"/>
      <w:lvlText w:val="o"/>
      <w:lvlJc w:val="left"/>
      <w:pPr>
        <w:ind w:left="6336" w:hanging="360"/>
      </w:pPr>
      <w:rPr>
        <w:rFonts w:ascii="Courier New" w:hAnsi="Courier New" w:cs="Courier New" w:hint="default"/>
      </w:rPr>
    </w:lvl>
    <w:lvl w:ilvl="8" w:tplc="40090005" w:tentative="1">
      <w:start w:val="1"/>
      <w:numFmt w:val="bullet"/>
      <w:lvlText w:val=""/>
      <w:lvlJc w:val="left"/>
      <w:pPr>
        <w:ind w:left="7056" w:hanging="360"/>
      </w:pPr>
      <w:rPr>
        <w:rFonts w:ascii="Wingdings" w:hAnsi="Wingdings" w:hint="default"/>
      </w:rPr>
    </w:lvl>
  </w:abstractNum>
  <w:abstractNum w:abstractNumId="9" w15:restartNumberingAfterBreak="0">
    <w:nsid w:val="629419CF"/>
    <w:multiLevelType w:val="hybridMultilevel"/>
    <w:tmpl w:val="E72E7992"/>
    <w:lvl w:ilvl="0" w:tplc="40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765E3A09"/>
    <w:multiLevelType w:val="hybridMultilevel"/>
    <w:tmpl w:val="44C82C6C"/>
    <w:lvl w:ilvl="0" w:tplc="4009000B">
      <w:start w:val="1"/>
      <w:numFmt w:val="bullet"/>
      <w:lvlText w:val=""/>
      <w:lvlJc w:val="left"/>
      <w:pPr>
        <w:ind w:left="948" w:hanging="360"/>
      </w:pPr>
      <w:rPr>
        <w:rFonts w:ascii="Wingdings" w:hAnsi="Wingdings" w:hint="default"/>
      </w:rPr>
    </w:lvl>
    <w:lvl w:ilvl="1" w:tplc="40090003" w:tentative="1">
      <w:start w:val="1"/>
      <w:numFmt w:val="bullet"/>
      <w:lvlText w:val="o"/>
      <w:lvlJc w:val="left"/>
      <w:pPr>
        <w:ind w:left="1668" w:hanging="360"/>
      </w:pPr>
      <w:rPr>
        <w:rFonts w:ascii="Courier New" w:hAnsi="Courier New" w:cs="Courier New" w:hint="default"/>
      </w:rPr>
    </w:lvl>
    <w:lvl w:ilvl="2" w:tplc="40090005" w:tentative="1">
      <w:start w:val="1"/>
      <w:numFmt w:val="bullet"/>
      <w:lvlText w:val=""/>
      <w:lvlJc w:val="left"/>
      <w:pPr>
        <w:ind w:left="2388" w:hanging="360"/>
      </w:pPr>
      <w:rPr>
        <w:rFonts w:ascii="Wingdings" w:hAnsi="Wingdings" w:hint="default"/>
      </w:rPr>
    </w:lvl>
    <w:lvl w:ilvl="3" w:tplc="40090001" w:tentative="1">
      <w:start w:val="1"/>
      <w:numFmt w:val="bullet"/>
      <w:lvlText w:val=""/>
      <w:lvlJc w:val="left"/>
      <w:pPr>
        <w:ind w:left="3108" w:hanging="360"/>
      </w:pPr>
      <w:rPr>
        <w:rFonts w:ascii="Symbol" w:hAnsi="Symbol" w:hint="default"/>
      </w:rPr>
    </w:lvl>
    <w:lvl w:ilvl="4" w:tplc="40090003" w:tentative="1">
      <w:start w:val="1"/>
      <w:numFmt w:val="bullet"/>
      <w:lvlText w:val="o"/>
      <w:lvlJc w:val="left"/>
      <w:pPr>
        <w:ind w:left="3828" w:hanging="360"/>
      </w:pPr>
      <w:rPr>
        <w:rFonts w:ascii="Courier New" w:hAnsi="Courier New" w:cs="Courier New" w:hint="default"/>
      </w:rPr>
    </w:lvl>
    <w:lvl w:ilvl="5" w:tplc="40090005" w:tentative="1">
      <w:start w:val="1"/>
      <w:numFmt w:val="bullet"/>
      <w:lvlText w:val=""/>
      <w:lvlJc w:val="left"/>
      <w:pPr>
        <w:ind w:left="4548" w:hanging="360"/>
      </w:pPr>
      <w:rPr>
        <w:rFonts w:ascii="Wingdings" w:hAnsi="Wingdings" w:hint="default"/>
      </w:rPr>
    </w:lvl>
    <w:lvl w:ilvl="6" w:tplc="40090001" w:tentative="1">
      <w:start w:val="1"/>
      <w:numFmt w:val="bullet"/>
      <w:lvlText w:val=""/>
      <w:lvlJc w:val="left"/>
      <w:pPr>
        <w:ind w:left="5268" w:hanging="360"/>
      </w:pPr>
      <w:rPr>
        <w:rFonts w:ascii="Symbol" w:hAnsi="Symbol" w:hint="default"/>
      </w:rPr>
    </w:lvl>
    <w:lvl w:ilvl="7" w:tplc="40090003" w:tentative="1">
      <w:start w:val="1"/>
      <w:numFmt w:val="bullet"/>
      <w:lvlText w:val="o"/>
      <w:lvlJc w:val="left"/>
      <w:pPr>
        <w:ind w:left="5988" w:hanging="360"/>
      </w:pPr>
      <w:rPr>
        <w:rFonts w:ascii="Courier New" w:hAnsi="Courier New" w:cs="Courier New" w:hint="default"/>
      </w:rPr>
    </w:lvl>
    <w:lvl w:ilvl="8" w:tplc="40090005" w:tentative="1">
      <w:start w:val="1"/>
      <w:numFmt w:val="bullet"/>
      <w:lvlText w:val=""/>
      <w:lvlJc w:val="left"/>
      <w:pPr>
        <w:ind w:left="6708" w:hanging="360"/>
      </w:pPr>
      <w:rPr>
        <w:rFonts w:ascii="Wingdings" w:hAnsi="Wingdings" w:hint="default"/>
      </w:rPr>
    </w:lvl>
  </w:abstractNum>
  <w:abstractNum w:abstractNumId="11" w15:restartNumberingAfterBreak="0">
    <w:nsid w:val="77B40796"/>
    <w:multiLevelType w:val="hybridMultilevel"/>
    <w:tmpl w:val="AC28E540"/>
    <w:lvl w:ilvl="0" w:tplc="73EA525E">
      <w:start w:val="1"/>
      <w:numFmt w:val="decimal"/>
      <w:lvlText w:val="%1."/>
      <w:lvlJc w:val="left"/>
      <w:pPr>
        <w:ind w:left="45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C2E3EA2"/>
    <w:multiLevelType w:val="hybridMultilevel"/>
    <w:tmpl w:val="AFB2AD1C"/>
    <w:lvl w:ilvl="0" w:tplc="40090001">
      <w:start w:val="1"/>
      <w:numFmt w:val="bullet"/>
      <w:lvlText w:val=""/>
      <w:lvlJc w:val="left"/>
      <w:pPr>
        <w:ind w:left="1234" w:hanging="360"/>
      </w:pPr>
      <w:rPr>
        <w:rFonts w:ascii="Symbol" w:hAnsi="Symbol" w:hint="default"/>
      </w:rPr>
    </w:lvl>
    <w:lvl w:ilvl="1" w:tplc="40090003" w:tentative="1">
      <w:start w:val="1"/>
      <w:numFmt w:val="bullet"/>
      <w:lvlText w:val="o"/>
      <w:lvlJc w:val="left"/>
      <w:pPr>
        <w:ind w:left="1954" w:hanging="360"/>
      </w:pPr>
      <w:rPr>
        <w:rFonts w:ascii="Courier New" w:hAnsi="Courier New" w:cs="Courier New" w:hint="default"/>
      </w:rPr>
    </w:lvl>
    <w:lvl w:ilvl="2" w:tplc="40090001">
      <w:start w:val="1"/>
      <w:numFmt w:val="bullet"/>
      <w:lvlText w:val=""/>
      <w:lvlJc w:val="left"/>
      <w:pPr>
        <w:ind w:left="2674" w:hanging="360"/>
      </w:pPr>
      <w:rPr>
        <w:rFonts w:ascii="Symbol" w:hAnsi="Symbol" w:hint="default"/>
      </w:rPr>
    </w:lvl>
    <w:lvl w:ilvl="3" w:tplc="40090001" w:tentative="1">
      <w:start w:val="1"/>
      <w:numFmt w:val="bullet"/>
      <w:lvlText w:val=""/>
      <w:lvlJc w:val="left"/>
      <w:pPr>
        <w:ind w:left="3394" w:hanging="360"/>
      </w:pPr>
      <w:rPr>
        <w:rFonts w:ascii="Symbol" w:hAnsi="Symbol" w:hint="default"/>
      </w:rPr>
    </w:lvl>
    <w:lvl w:ilvl="4" w:tplc="40090003" w:tentative="1">
      <w:start w:val="1"/>
      <w:numFmt w:val="bullet"/>
      <w:lvlText w:val="o"/>
      <w:lvlJc w:val="left"/>
      <w:pPr>
        <w:ind w:left="4114" w:hanging="360"/>
      </w:pPr>
      <w:rPr>
        <w:rFonts w:ascii="Courier New" w:hAnsi="Courier New" w:cs="Courier New" w:hint="default"/>
      </w:rPr>
    </w:lvl>
    <w:lvl w:ilvl="5" w:tplc="40090005" w:tentative="1">
      <w:start w:val="1"/>
      <w:numFmt w:val="bullet"/>
      <w:lvlText w:val=""/>
      <w:lvlJc w:val="left"/>
      <w:pPr>
        <w:ind w:left="4834" w:hanging="360"/>
      </w:pPr>
      <w:rPr>
        <w:rFonts w:ascii="Wingdings" w:hAnsi="Wingdings" w:hint="default"/>
      </w:rPr>
    </w:lvl>
    <w:lvl w:ilvl="6" w:tplc="40090001" w:tentative="1">
      <w:start w:val="1"/>
      <w:numFmt w:val="bullet"/>
      <w:lvlText w:val=""/>
      <w:lvlJc w:val="left"/>
      <w:pPr>
        <w:ind w:left="5554" w:hanging="360"/>
      </w:pPr>
      <w:rPr>
        <w:rFonts w:ascii="Symbol" w:hAnsi="Symbol" w:hint="default"/>
      </w:rPr>
    </w:lvl>
    <w:lvl w:ilvl="7" w:tplc="40090003" w:tentative="1">
      <w:start w:val="1"/>
      <w:numFmt w:val="bullet"/>
      <w:lvlText w:val="o"/>
      <w:lvlJc w:val="left"/>
      <w:pPr>
        <w:ind w:left="6274" w:hanging="360"/>
      </w:pPr>
      <w:rPr>
        <w:rFonts w:ascii="Courier New" w:hAnsi="Courier New" w:cs="Courier New" w:hint="default"/>
      </w:rPr>
    </w:lvl>
    <w:lvl w:ilvl="8" w:tplc="40090005" w:tentative="1">
      <w:start w:val="1"/>
      <w:numFmt w:val="bullet"/>
      <w:lvlText w:val=""/>
      <w:lvlJc w:val="left"/>
      <w:pPr>
        <w:ind w:left="6994" w:hanging="360"/>
      </w:pPr>
      <w:rPr>
        <w:rFonts w:ascii="Wingdings" w:hAnsi="Wingdings" w:hint="default"/>
      </w:rPr>
    </w:lvl>
  </w:abstractNum>
  <w:num w:numId="1" w16cid:durableId="674183995">
    <w:abstractNumId w:val="5"/>
  </w:num>
  <w:num w:numId="2" w16cid:durableId="2032291446">
    <w:abstractNumId w:val="4"/>
  </w:num>
  <w:num w:numId="3" w16cid:durableId="859052964">
    <w:abstractNumId w:val="3"/>
  </w:num>
  <w:num w:numId="4" w16cid:durableId="910506046">
    <w:abstractNumId w:val="0"/>
  </w:num>
  <w:num w:numId="5" w16cid:durableId="1748917453">
    <w:abstractNumId w:val="11"/>
  </w:num>
  <w:num w:numId="6" w16cid:durableId="1116944071">
    <w:abstractNumId w:val="12"/>
  </w:num>
  <w:num w:numId="7" w16cid:durableId="1304233733">
    <w:abstractNumId w:val="8"/>
  </w:num>
  <w:num w:numId="8" w16cid:durableId="1239707788">
    <w:abstractNumId w:val="1"/>
  </w:num>
  <w:num w:numId="9" w16cid:durableId="1113983072">
    <w:abstractNumId w:val="10"/>
  </w:num>
  <w:num w:numId="10" w16cid:durableId="865679828">
    <w:abstractNumId w:val="7"/>
  </w:num>
  <w:num w:numId="11" w16cid:durableId="420416719">
    <w:abstractNumId w:val="2"/>
  </w:num>
  <w:num w:numId="12" w16cid:durableId="1945532195">
    <w:abstractNumId w:val="6"/>
  </w:num>
  <w:num w:numId="13" w16cid:durableId="1232040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03E"/>
    <w:rsid w:val="00087081"/>
    <w:rsid w:val="000B42CD"/>
    <w:rsid w:val="001258B7"/>
    <w:rsid w:val="00233B1E"/>
    <w:rsid w:val="00311F47"/>
    <w:rsid w:val="00357E14"/>
    <w:rsid w:val="00393C6A"/>
    <w:rsid w:val="00430A3D"/>
    <w:rsid w:val="007232AA"/>
    <w:rsid w:val="00763EBD"/>
    <w:rsid w:val="00812621"/>
    <w:rsid w:val="00960AEA"/>
    <w:rsid w:val="0096503E"/>
    <w:rsid w:val="009A2216"/>
    <w:rsid w:val="00A01DF9"/>
    <w:rsid w:val="00A145B1"/>
    <w:rsid w:val="00B126C7"/>
    <w:rsid w:val="00BA52F4"/>
    <w:rsid w:val="00BE78B3"/>
    <w:rsid w:val="00C05842"/>
    <w:rsid w:val="00F160D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FB2B"/>
  <w15:docId w15:val="{BEE6D005-DD3D-42E8-A7A4-E551053F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A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qFormat/>
    <w:rsid w:val="004B7FAE"/>
  </w:style>
  <w:style w:type="character" w:styleId="Strong">
    <w:name w:val="Strong"/>
    <w:basedOn w:val="DefaultParagraphFont"/>
    <w:uiPriority w:val="22"/>
    <w:qFormat/>
    <w:rsid w:val="004B7FAE"/>
    <w:rPr>
      <w:b/>
      <w:b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table" w:styleId="TableGrid">
    <w:name w:val="Table Grid"/>
    <w:basedOn w:val="TableNormal"/>
    <w:uiPriority w:val="39"/>
    <w:rsid w:val="0039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2AA"/>
    <w:pPr>
      <w:ind w:left="720"/>
      <w:contextualSpacing/>
    </w:pPr>
  </w:style>
  <w:style w:type="paragraph" w:styleId="BalloonText">
    <w:name w:val="Balloon Text"/>
    <w:basedOn w:val="Normal"/>
    <w:link w:val="BalloonTextChar"/>
    <w:uiPriority w:val="99"/>
    <w:semiHidden/>
    <w:unhideWhenUsed/>
    <w:rsid w:val="00812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621"/>
    <w:rPr>
      <w:rFonts w:ascii="Tahoma" w:hAnsi="Tahoma" w:cs="Tahoma"/>
      <w:sz w:val="16"/>
      <w:szCs w:val="16"/>
    </w:rPr>
  </w:style>
  <w:style w:type="paragraph" w:styleId="Header">
    <w:name w:val="header"/>
    <w:basedOn w:val="Normal"/>
    <w:link w:val="HeaderChar"/>
    <w:uiPriority w:val="99"/>
    <w:unhideWhenUsed/>
    <w:rsid w:val="00812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621"/>
  </w:style>
  <w:style w:type="paragraph" w:styleId="Footer">
    <w:name w:val="footer"/>
    <w:basedOn w:val="Normal"/>
    <w:link w:val="FooterChar"/>
    <w:uiPriority w:val="99"/>
    <w:unhideWhenUsed/>
    <w:rsid w:val="00812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B86A-FF0C-4B89-B4AF-AD5F8621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3294</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8</cp:revision>
  <dcterms:created xsi:type="dcterms:W3CDTF">2026-05-12T12:04:00Z</dcterms:created>
  <dcterms:modified xsi:type="dcterms:W3CDTF">2026-06-20T06:24:00Z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