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9E1A" w14:textId="77777777" w:rsidR="001641EF" w:rsidRPr="00181C27" w:rsidRDefault="001641EF" w:rsidP="00181C27">
      <w:pPr>
        <w:pStyle w:val="Title"/>
        <w:spacing w:line="273" w:lineRule="auto"/>
      </w:pPr>
      <w:r w:rsidRPr="00181C27">
        <w:t>Deep Learning</w:t>
      </w:r>
      <w:r w:rsidRPr="00181C27">
        <w:rPr>
          <w:spacing w:val="-9"/>
        </w:rPr>
        <w:t xml:space="preserve"> </w:t>
      </w:r>
      <w:r w:rsidRPr="00181C27">
        <w:t>Framework</w:t>
      </w:r>
      <w:r w:rsidRPr="00181C27">
        <w:rPr>
          <w:spacing w:val="-9"/>
        </w:rPr>
        <w:t xml:space="preserve"> </w:t>
      </w:r>
      <w:r w:rsidRPr="00181C27">
        <w:t>for</w:t>
      </w:r>
      <w:r w:rsidRPr="00181C27">
        <w:rPr>
          <w:spacing w:val="-5"/>
        </w:rPr>
        <w:t xml:space="preserve"> </w:t>
      </w:r>
      <w:r w:rsidRPr="00181C27">
        <w:t>Multistage</w:t>
      </w:r>
      <w:r w:rsidRPr="00181C27">
        <w:rPr>
          <w:spacing w:val="-12"/>
        </w:rPr>
        <w:t xml:space="preserve"> </w:t>
      </w:r>
      <w:r w:rsidRPr="00181C27">
        <w:t xml:space="preserve">Diabetic Retinopathy Detection and Integrated Patient </w:t>
      </w:r>
      <w:r w:rsidRPr="00181C27">
        <w:rPr>
          <w:spacing w:val="-2"/>
        </w:rPr>
        <w:t>Monitoring</w:t>
      </w:r>
    </w:p>
    <w:p w14:paraId="388393F2" w14:textId="39E2CBD4" w:rsidR="00CF68CA" w:rsidRDefault="00CF68CA" w:rsidP="007A63FB">
      <w:pPr>
        <w:pStyle w:val="Title"/>
        <w:spacing w:line="230" w:lineRule="auto"/>
        <w:rPr>
          <w:spacing w:val="-2"/>
        </w:rPr>
      </w:pPr>
      <w:r w:rsidRPr="00CF68CA">
        <w:rPr>
          <w:noProof/>
          <w:spacing w:val="-2"/>
        </w:rPr>
        <mc:AlternateContent>
          <mc:Choice Requires="wps">
            <w:drawing>
              <wp:anchor distT="45720" distB="45720" distL="114300" distR="114300" simplePos="0" relativeHeight="487589888" behindDoc="0" locked="0" layoutInCell="1" allowOverlap="1" wp14:anchorId="14DB1B97" wp14:editId="65267F42">
                <wp:simplePos x="0" y="0"/>
                <wp:positionH relativeFrom="margin">
                  <wp:posOffset>990600</wp:posOffset>
                </wp:positionH>
                <wp:positionV relativeFrom="paragraph">
                  <wp:posOffset>182880</wp:posOffset>
                </wp:positionV>
                <wp:extent cx="5181600" cy="108013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080135"/>
                        </a:xfrm>
                        <a:prstGeom prst="rect">
                          <a:avLst/>
                        </a:prstGeom>
                        <a:solidFill>
                          <a:srgbClr val="FFFFFF"/>
                        </a:solidFill>
                        <a:ln w="9525">
                          <a:noFill/>
                          <a:miter lim="800000"/>
                          <a:headEnd/>
                          <a:tailEnd/>
                        </a:ln>
                      </wps:spPr>
                      <wps:txbx>
                        <w:txbxContent>
                          <w:p w14:paraId="0EEDA0D2" w14:textId="08F50AAB" w:rsidR="00CF68CA" w:rsidRPr="00CF68CA" w:rsidRDefault="00CF68CA" w:rsidP="00CF68CA">
                            <w:pPr>
                              <w:pBdr>
                                <w:bottom w:val="single" w:sz="4" w:space="1" w:color="auto"/>
                              </w:pBdr>
                              <w:shd w:val="clear" w:color="auto" w:fill="FFFFFF" w:themeFill="background1"/>
                              <w:rPr>
                                <w:bCs/>
                                <w:iCs/>
                                <w:vertAlign w:val="superscript"/>
                              </w:rPr>
                            </w:pPr>
                            <w:r>
                              <w:rPr>
                                <w:bCs/>
                                <w:iCs/>
                              </w:rPr>
                              <w:t xml:space="preserve">                </w:t>
                            </w:r>
                            <w:r w:rsidRPr="00CF68CA">
                              <w:rPr>
                                <w:bCs/>
                                <w:iCs/>
                              </w:rPr>
                              <w:t>Ms. K. Ragavi</w:t>
                            </w:r>
                            <w:r w:rsidRPr="00CF68CA">
                              <w:rPr>
                                <w:bCs/>
                                <w:iCs/>
                                <w:vertAlign w:val="superscript"/>
                              </w:rPr>
                              <w:t>1</w:t>
                            </w:r>
                            <w:r w:rsidRPr="00CF68CA">
                              <w:rPr>
                                <w:bCs/>
                                <w:iCs/>
                              </w:rPr>
                              <w:t>, M. Piramu</w:t>
                            </w:r>
                            <w:r w:rsidRPr="00CF68CA">
                              <w:rPr>
                                <w:bCs/>
                                <w:iCs/>
                                <w:vertAlign w:val="superscript"/>
                              </w:rPr>
                              <w:t>2</w:t>
                            </w:r>
                            <w:r w:rsidRPr="00CF68CA">
                              <w:rPr>
                                <w:bCs/>
                                <w:iCs/>
                              </w:rPr>
                              <w:t>, R. Poovika</w:t>
                            </w:r>
                            <w:proofErr w:type="gramStart"/>
                            <w:r w:rsidRPr="00CF68CA">
                              <w:rPr>
                                <w:bCs/>
                                <w:iCs/>
                                <w:vertAlign w:val="superscript"/>
                              </w:rPr>
                              <w:t>3,</w:t>
                            </w:r>
                            <w:r w:rsidRPr="00CF68CA">
                              <w:rPr>
                                <w:bCs/>
                                <w:iCs/>
                              </w:rPr>
                              <w:t>,</w:t>
                            </w:r>
                            <w:proofErr w:type="gramEnd"/>
                            <w:r w:rsidRPr="00CF68CA">
                              <w:rPr>
                                <w:bCs/>
                                <w:iCs/>
                              </w:rPr>
                              <w:t xml:space="preserve"> R. Pooveesh</w:t>
                            </w:r>
                            <w:r w:rsidRPr="00CF68CA">
                              <w:rPr>
                                <w:bCs/>
                                <w:iCs/>
                                <w:vertAlign w:val="superscript"/>
                              </w:rPr>
                              <w:t>4</w:t>
                            </w:r>
                          </w:p>
                          <w:p w14:paraId="4D3F435F" w14:textId="77777777" w:rsidR="00CF68CA" w:rsidRPr="00CF68CA" w:rsidRDefault="00CF68CA" w:rsidP="00CF68CA">
                            <w:pPr>
                              <w:pBdr>
                                <w:bottom w:val="single" w:sz="4" w:space="1" w:color="auto"/>
                              </w:pBdr>
                              <w:shd w:val="clear" w:color="auto" w:fill="FFFFFF" w:themeFill="background1"/>
                              <w:rPr>
                                <w:bCs/>
                              </w:rPr>
                            </w:pPr>
                            <w:r w:rsidRPr="00CF68CA">
                              <w:rPr>
                                <w:bCs/>
                                <w:vertAlign w:val="superscript"/>
                              </w:rPr>
                              <w:t>1</w:t>
                            </w:r>
                            <w:r w:rsidRPr="00CF68CA">
                              <w:rPr>
                                <w:bCs/>
                              </w:rPr>
                              <w:t xml:space="preserve">Assistant Professor, Department of AI&amp;DS, Erode </w:t>
                            </w:r>
                            <w:proofErr w:type="spellStart"/>
                            <w:r w:rsidRPr="00CF68CA">
                              <w:rPr>
                                <w:bCs/>
                              </w:rPr>
                              <w:t>Sengunthar</w:t>
                            </w:r>
                            <w:proofErr w:type="spellEnd"/>
                            <w:r w:rsidRPr="00CF68CA">
                              <w:rPr>
                                <w:bCs/>
                              </w:rPr>
                              <w:t xml:space="preserve"> Engineering </w:t>
                            </w:r>
                          </w:p>
                          <w:p w14:paraId="0F087E5D" w14:textId="65F2A288" w:rsidR="00CF68CA" w:rsidRPr="00CF68CA" w:rsidRDefault="00CF68CA" w:rsidP="00CF68CA">
                            <w:pPr>
                              <w:pBdr>
                                <w:bottom w:val="single" w:sz="4" w:space="1" w:color="auto"/>
                              </w:pBdr>
                              <w:shd w:val="clear" w:color="auto" w:fill="FFFFFF" w:themeFill="background1"/>
                            </w:pPr>
                            <w:r>
                              <w:rPr>
                                <w:bCs/>
                              </w:rPr>
                              <w:t xml:space="preserve">            </w:t>
                            </w:r>
                            <w:r w:rsidRPr="00CF68CA">
                              <w:rPr>
                                <w:bCs/>
                              </w:rPr>
                              <w:t xml:space="preserve">College, </w:t>
                            </w:r>
                            <w:proofErr w:type="spellStart"/>
                            <w:r w:rsidRPr="00CF68CA">
                              <w:rPr>
                                <w:bCs/>
                              </w:rPr>
                              <w:t>Perundurai</w:t>
                            </w:r>
                            <w:proofErr w:type="spellEnd"/>
                            <w:r w:rsidRPr="00CF68CA">
                              <w:rPr>
                                <w:bCs/>
                              </w:rPr>
                              <w:t xml:space="preserve">, Erode-638052, Email- </w:t>
                            </w:r>
                            <w:r w:rsidR="003062D3" w:rsidRPr="003062D3">
                              <w:t>sriragaviesec.ac@gmail.com</w:t>
                            </w:r>
                          </w:p>
                          <w:p w14:paraId="53E46A02" w14:textId="77777777" w:rsidR="00CF68CA" w:rsidRPr="00CF68CA" w:rsidRDefault="00CF68CA" w:rsidP="00CF68CA">
                            <w:pPr>
                              <w:pBdr>
                                <w:bottom w:val="single" w:sz="4" w:space="1" w:color="auto"/>
                              </w:pBdr>
                              <w:shd w:val="clear" w:color="auto" w:fill="FFFFFF" w:themeFill="background1"/>
                              <w:rPr>
                                <w:bCs/>
                                <w:iCs/>
                              </w:rPr>
                            </w:pPr>
                            <w:r w:rsidRPr="00CF68CA">
                              <w:rPr>
                                <w:bCs/>
                                <w:vertAlign w:val="superscript"/>
                              </w:rPr>
                              <w:t>2,3&amp;4</w:t>
                            </w:r>
                            <w:r w:rsidRPr="00CF68CA">
                              <w:rPr>
                                <w:bCs/>
                              </w:rPr>
                              <w:t xml:space="preserve">Research Scholar, Department of AI&amp;DS, Erode </w:t>
                            </w:r>
                            <w:proofErr w:type="spellStart"/>
                            <w:r w:rsidRPr="00CF68CA">
                              <w:rPr>
                                <w:bCs/>
                              </w:rPr>
                              <w:t>Sengunthar</w:t>
                            </w:r>
                            <w:proofErr w:type="spellEnd"/>
                            <w:r w:rsidRPr="00CF68CA">
                              <w:rPr>
                                <w:bCs/>
                              </w:rPr>
                              <w:t xml:space="preserve"> Engineering College</w:t>
                            </w:r>
                            <w:r w:rsidRPr="00CF68CA">
                              <w:rPr>
                                <w:bCs/>
                                <w:iCs/>
                              </w:rPr>
                              <w:t xml:space="preserve">, </w:t>
                            </w:r>
                          </w:p>
                          <w:p w14:paraId="7CC3BFB7" w14:textId="77777777" w:rsidR="00CF68CA" w:rsidRPr="00CF68CA" w:rsidRDefault="00CF68CA" w:rsidP="00CF68CA">
                            <w:pPr>
                              <w:pBdr>
                                <w:bottom w:val="single" w:sz="4" w:space="1" w:color="auto"/>
                              </w:pBdr>
                              <w:shd w:val="clear" w:color="auto" w:fill="FFFFFF" w:themeFill="background1"/>
                              <w:rPr>
                                <w:bCs/>
                                <w:iCs/>
                              </w:rPr>
                            </w:pPr>
                            <w:r w:rsidRPr="00CF68CA">
                              <w:rPr>
                                <w:bCs/>
                                <w:iCs/>
                              </w:rPr>
                              <w:t>Email- prema36063@gmail.com, poovikarajamani@gmail.com, pooveeshr@gmail.com</w:t>
                            </w:r>
                          </w:p>
                          <w:p w14:paraId="7C9ECC62" w14:textId="77777777" w:rsidR="00CF68CA" w:rsidRPr="00CF68CA" w:rsidRDefault="00CF68CA" w:rsidP="00CF68CA">
                            <w:pPr>
                              <w:pBdr>
                                <w:bottom w:val="single" w:sz="4" w:space="1" w:color="auto"/>
                              </w:pBdr>
                              <w:shd w:val="clear" w:color="auto" w:fill="FFFFFF" w:themeFill="background1"/>
                            </w:pPr>
                          </w:p>
                          <w:p w14:paraId="2ACF7013" w14:textId="0B25F4BF" w:rsidR="00CF68CA" w:rsidRDefault="00CF68CA" w:rsidP="00CF68CA">
                            <w:pPr>
                              <w:pBdr>
                                <w:bottom w:val="single" w:sz="4" w:space="1" w:color="auto"/>
                              </w:pBdr>
                              <w:shd w:val="clear" w:color="auto" w:fill="FFFFFF" w:themeFill="backgroun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B1B97" id="_x0000_t202" coordsize="21600,21600" o:spt="202" path="m,l,21600r21600,l21600,xe">
                <v:stroke joinstyle="miter"/>
                <v:path gradientshapeok="t" o:connecttype="rect"/>
              </v:shapetype>
              <v:shape id="Text Box 2" o:spid="_x0000_s1026" type="#_x0000_t202" style="position:absolute;left:0;text-align:left;margin-left:78pt;margin-top:14.4pt;width:408pt;height:85.05pt;z-index:487589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" stroked="f">
                <v:textbox>
                  <w:txbxContent>
                    <w:p w14:paraId="0EEDA0D2" w14:textId="08F50AAB" w:rsidR="00CF68CA" w:rsidRPr="00CF68CA" w:rsidRDefault="00CF68CA" w:rsidP="00CF68CA">
                      <w:pPr>
                        <w:pBdr>
                          <w:bottom w:val="single" w:sz="4" w:space="1" w:color="auto"/>
                        </w:pBdr>
                        <w:shd w:val="clear" w:color="auto" w:fill="FFFFFF" w:themeFill="background1"/>
                        <w:rPr>
                          <w:bCs/>
                          <w:iCs/>
                          <w:vertAlign w:val="superscript"/>
                        </w:rPr>
                      </w:pPr>
                      <w:r>
                        <w:rPr>
                          <w:bCs/>
                          <w:iCs/>
                        </w:rPr>
                        <w:t xml:space="preserve">                </w:t>
                      </w:r>
                      <w:r w:rsidRPr="00CF68CA">
                        <w:rPr>
                          <w:bCs/>
                          <w:iCs/>
                        </w:rPr>
                        <w:t>Ms. K. Ragavi</w:t>
                      </w:r>
                      <w:r w:rsidRPr="00CF68CA">
                        <w:rPr>
                          <w:bCs/>
                          <w:iCs/>
                          <w:vertAlign w:val="superscript"/>
                        </w:rPr>
                        <w:t>1</w:t>
                      </w:r>
                      <w:r w:rsidRPr="00CF68CA">
                        <w:rPr>
                          <w:bCs/>
                          <w:iCs/>
                        </w:rPr>
                        <w:t>, M. Piramu</w:t>
                      </w:r>
                      <w:r w:rsidRPr="00CF68CA">
                        <w:rPr>
                          <w:bCs/>
                          <w:iCs/>
                          <w:vertAlign w:val="superscript"/>
                        </w:rPr>
                        <w:t>2</w:t>
                      </w:r>
                      <w:r w:rsidRPr="00CF68CA">
                        <w:rPr>
                          <w:bCs/>
                          <w:iCs/>
                        </w:rPr>
                        <w:t>, R. Poovika</w:t>
                      </w:r>
                      <w:proofErr w:type="gramStart"/>
                      <w:r w:rsidRPr="00CF68CA">
                        <w:rPr>
                          <w:bCs/>
                          <w:iCs/>
                          <w:vertAlign w:val="superscript"/>
                        </w:rPr>
                        <w:t>3,</w:t>
                      </w:r>
                      <w:r w:rsidRPr="00CF68CA">
                        <w:rPr>
                          <w:bCs/>
                          <w:iCs/>
                        </w:rPr>
                        <w:t>,</w:t>
                      </w:r>
                      <w:proofErr w:type="gramEnd"/>
                      <w:r w:rsidRPr="00CF68CA">
                        <w:rPr>
                          <w:bCs/>
                          <w:iCs/>
                        </w:rPr>
                        <w:t xml:space="preserve"> R. Pooveesh</w:t>
                      </w:r>
                      <w:r w:rsidRPr="00CF68CA">
                        <w:rPr>
                          <w:bCs/>
                          <w:iCs/>
                          <w:vertAlign w:val="superscript"/>
                        </w:rPr>
                        <w:t>4</w:t>
                      </w:r>
                    </w:p>
                    <w:p w14:paraId="4D3F435F" w14:textId="77777777" w:rsidR="00CF68CA" w:rsidRPr="00CF68CA" w:rsidRDefault="00CF68CA" w:rsidP="00CF68CA">
                      <w:pPr>
                        <w:pBdr>
                          <w:bottom w:val="single" w:sz="4" w:space="1" w:color="auto"/>
                        </w:pBdr>
                        <w:shd w:val="clear" w:color="auto" w:fill="FFFFFF" w:themeFill="background1"/>
                        <w:rPr>
                          <w:bCs/>
                        </w:rPr>
                      </w:pPr>
                      <w:r w:rsidRPr="00CF68CA">
                        <w:rPr>
                          <w:bCs/>
                          <w:vertAlign w:val="superscript"/>
                        </w:rPr>
                        <w:t>1</w:t>
                      </w:r>
                      <w:r w:rsidRPr="00CF68CA">
                        <w:rPr>
                          <w:bCs/>
                        </w:rPr>
                        <w:t xml:space="preserve">Assistant Professor, Department of AI&amp;DS, Erode </w:t>
                      </w:r>
                      <w:proofErr w:type="spellStart"/>
                      <w:r w:rsidRPr="00CF68CA">
                        <w:rPr>
                          <w:bCs/>
                        </w:rPr>
                        <w:t>Sengunthar</w:t>
                      </w:r>
                      <w:proofErr w:type="spellEnd"/>
                      <w:r w:rsidRPr="00CF68CA">
                        <w:rPr>
                          <w:bCs/>
                        </w:rPr>
                        <w:t xml:space="preserve"> Engineering </w:t>
                      </w:r>
                    </w:p>
                    <w:p w14:paraId="0F087E5D" w14:textId="65F2A288" w:rsidR="00CF68CA" w:rsidRPr="00CF68CA" w:rsidRDefault="00CF68CA" w:rsidP="00CF68CA">
                      <w:pPr>
                        <w:pBdr>
                          <w:bottom w:val="single" w:sz="4" w:space="1" w:color="auto"/>
                        </w:pBdr>
                        <w:shd w:val="clear" w:color="auto" w:fill="FFFFFF" w:themeFill="background1"/>
                      </w:pPr>
                      <w:r>
                        <w:rPr>
                          <w:bCs/>
                        </w:rPr>
                        <w:t xml:space="preserve">            </w:t>
                      </w:r>
                      <w:r w:rsidRPr="00CF68CA">
                        <w:rPr>
                          <w:bCs/>
                        </w:rPr>
                        <w:t xml:space="preserve">College, </w:t>
                      </w:r>
                      <w:proofErr w:type="spellStart"/>
                      <w:r w:rsidRPr="00CF68CA">
                        <w:rPr>
                          <w:bCs/>
                        </w:rPr>
                        <w:t>Perundurai</w:t>
                      </w:r>
                      <w:proofErr w:type="spellEnd"/>
                      <w:r w:rsidRPr="00CF68CA">
                        <w:rPr>
                          <w:bCs/>
                        </w:rPr>
                        <w:t xml:space="preserve">, Erode-638052, Email- </w:t>
                      </w:r>
                      <w:r w:rsidR="003062D3" w:rsidRPr="003062D3">
                        <w:t>sriragaviesec.ac@gmail.com</w:t>
                      </w:r>
                    </w:p>
                    <w:p w14:paraId="53E46A02" w14:textId="77777777" w:rsidR="00CF68CA" w:rsidRPr="00CF68CA" w:rsidRDefault="00CF68CA" w:rsidP="00CF68CA">
                      <w:pPr>
                        <w:pBdr>
                          <w:bottom w:val="single" w:sz="4" w:space="1" w:color="auto"/>
                        </w:pBdr>
                        <w:shd w:val="clear" w:color="auto" w:fill="FFFFFF" w:themeFill="background1"/>
                        <w:rPr>
                          <w:bCs/>
                          <w:iCs/>
                        </w:rPr>
                      </w:pPr>
                      <w:r w:rsidRPr="00CF68CA">
                        <w:rPr>
                          <w:bCs/>
                          <w:vertAlign w:val="superscript"/>
                        </w:rPr>
                        <w:t>2,3&amp;4</w:t>
                      </w:r>
                      <w:r w:rsidRPr="00CF68CA">
                        <w:rPr>
                          <w:bCs/>
                        </w:rPr>
                        <w:t xml:space="preserve">Research Scholar, Department of AI&amp;DS, Erode </w:t>
                      </w:r>
                      <w:proofErr w:type="spellStart"/>
                      <w:r w:rsidRPr="00CF68CA">
                        <w:rPr>
                          <w:bCs/>
                        </w:rPr>
                        <w:t>Sengunthar</w:t>
                      </w:r>
                      <w:proofErr w:type="spellEnd"/>
                      <w:r w:rsidRPr="00CF68CA">
                        <w:rPr>
                          <w:bCs/>
                        </w:rPr>
                        <w:t xml:space="preserve"> Engineering College</w:t>
                      </w:r>
                      <w:r w:rsidRPr="00CF68CA">
                        <w:rPr>
                          <w:bCs/>
                          <w:iCs/>
                        </w:rPr>
                        <w:t xml:space="preserve">, </w:t>
                      </w:r>
                    </w:p>
                    <w:p w14:paraId="7CC3BFB7" w14:textId="77777777" w:rsidR="00CF68CA" w:rsidRPr="00CF68CA" w:rsidRDefault="00CF68CA" w:rsidP="00CF68CA">
                      <w:pPr>
                        <w:pBdr>
                          <w:bottom w:val="single" w:sz="4" w:space="1" w:color="auto"/>
                        </w:pBdr>
                        <w:shd w:val="clear" w:color="auto" w:fill="FFFFFF" w:themeFill="background1"/>
                        <w:rPr>
                          <w:bCs/>
                          <w:iCs/>
                        </w:rPr>
                      </w:pPr>
                      <w:r w:rsidRPr="00CF68CA">
                        <w:rPr>
                          <w:bCs/>
                          <w:iCs/>
                        </w:rPr>
                        <w:t>Email- prema36063@gmail.com, poovikarajamani@gmail.com, pooveeshr@gmail.com</w:t>
                      </w:r>
                    </w:p>
                    <w:p w14:paraId="7C9ECC62" w14:textId="77777777" w:rsidR="00CF68CA" w:rsidRPr="00CF68CA" w:rsidRDefault="00CF68CA" w:rsidP="00CF68CA">
                      <w:pPr>
                        <w:pBdr>
                          <w:bottom w:val="single" w:sz="4" w:space="1" w:color="auto"/>
                        </w:pBdr>
                        <w:shd w:val="clear" w:color="auto" w:fill="FFFFFF" w:themeFill="background1"/>
                      </w:pPr>
                    </w:p>
                    <w:p w14:paraId="2ACF7013" w14:textId="0B25F4BF" w:rsidR="00CF68CA" w:rsidRDefault="00CF68CA" w:rsidP="00CF68CA">
                      <w:pPr>
                        <w:pBdr>
                          <w:bottom w:val="single" w:sz="4" w:space="1" w:color="auto"/>
                        </w:pBdr>
                        <w:shd w:val="clear" w:color="auto" w:fill="FFFFFF" w:themeFill="background1"/>
                      </w:pPr>
                    </w:p>
                  </w:txbxContent>
                </v:textbox>
                <w10:wrap type="square" anchorx="margin"/>
              </v:shape>
            </w:pict>
          </mc:Fallback>
        </mc:AlternateContent>
      </w:r>
    </w:p>
    <w:p w14:paraId="57B82497" w14:textId="7BBC767F" w:rsidR="00DE130A" w:rsidRDefault="00DE130A" w:rsidP="00CF68CA"/>
    <w:p w14:paraId="09CFD71E" w14:textId="77777777" w:rsidR="00CF68CA" w:rsidRDefault="00CF68CA" w:rsidP="00CF68CA"/>
    <w:p w14:paraId="0F772D9B" w14:textId="77777777" w:rsidR="00CF68CA" w:rsidRDefault="00CF68CA" w:rsidP="00CF68CA"/>
    <w:p w14:paraId="02CF2090" w14:textId="77777777" w:rsidR="00CF68CA" w:rsidRDefault="00CF68CA" w:rsidP="00CF68CA"/>
    <w:p w14:paraId="28957696" w14:textId="77777777" w:rsidR="00CF68CA" w:rsidRDefault="00CF68CA" w:rsidP="00CF68CA"/>
    <w:p w14:paraId="72779439" w14:textId="77777777" w:rsidR="00CF68CA" w:rsidRDefault="00CF68CA" w:rsidP="00CF68CA"/>
    <w:p w14:paraId="6C8AEF16" w14:textId="77777777" w:rsidR="00DE130A" w:rsidRDefault="00DE130A" w:rsidP="00CF68CA">
      <w:pPr>
        <w:pStyle w:val="BodyText"/>
        <w:ind w:left="0"/>
        <w:jc w:val="left"/>
        <w:sectPr w:rsidR="00DE130A">
          <w:type w:val="continuous"/>
          <w:pgSz w:w="11910" w:h="16840"/>
          <w:pgMar w:top="460" w:right="850" w:bottom="280" w:left="850" w:header="720" w:footer="720" w:gutter="0"/>
          <w:cols w:space="720"/>
        </w:sectPr>
      </w:pPr>
    </w:p>
    <w:p w14:paraId="29032125" w14:textId="056067D2" w:rsidR="00DE130A" w:rsidRPr="001641EF" w:rsidRDefault="00000000" w:rsidP="001641EF">
      <w:pPr>
        <w:spacing w:before="93"/>
        <w:ind w:left="50" w:firstLine="270"/>
        <w:jc w:val="both"/>
        <w:rPr>
          <w:b/>
          <w:sz w:val="18"/>
        </w:rPr>
      </w:pPr>
      <w:r>
        <w:rPr>
          <w:b/>
          <w:i/>
          <w:sz w:val="20"/>
        </w:rPr>
        <w:t>Abstract</w:t>
      </w:r>
      <w:r>
        <w:rPr>
          <w:b/>
          <w:sz w:val="20"/>
        </w:rPr>
        <w:t>—</w:t>
      </w:r>
      <w:r>
        <w:rPr>
          <w:b/>
          <w:spacing w:val="-5"/>
          <w:sz w:val="20"/>
        </w:rPr>
        <w:t xml:space="preserve"> </w:t>
      </w:r>
      <w:r w:rsidR="001641EF">
        <w:rPr>
          <w:b/>
          <w:sz w:val="18"/>
        </w:rPr>
        <w:t>Diabetic Retinopathy (DR) stands as one of the main reasons which diabetes patients to</w:t>
      </w:r>
      <w:r w:rsidR="001641EF">
        <w:rPr>
          <w:b/>
          <w:spacing w:val="-4"/>
          <w:sz w:val="18"/>
        </w:rPr>
        <w:t xml:space="preserve"> </w:t>
      </w:r>
      <w:r w:rsidR="001641EF">
        <w:rPr>
          <w:b/>
          <w:sz w:val="18"/>
        </w:rPr>
        <w:t>lose</w:t>
      </w:r>
      <w:r w:rsidR="001641EF">
        <w:rPr>
          <w:b/>
          <w:spacing w:val="-9"/>
          <w:sz w:val="18"/>
        </w:rPr>
        <w:t xml:space="preserve"> </w:t>
      </w:r>
      <w:r w:rsidR="001641EF">
        <w:rPr>
          <w:b/>
          <w:sz w:val="18"/>
        </w:rPr>
        <w:t>their ability to</w:t>
      </w:r>
      <w:r w:rsidR="001641EF">
        <w:rPr>
          <w:b/>
          <w:spacing w:val="-4"/>
          <w:sz w:val="18"/>
        </w:rPr>
        <w:t xml:space="preserve"> </w:t>
      </w:r>
      <w:r w:rsidR="001641EF">
        <w:rPr>
          <w:b/>
          <w:sz w:val="18"/>
        </w:rPr>
        <w:t>see. The risk of severe vision impairment needs continuous monitoring, which requires early diagnosis,</w:t>
      </w:r>
      <w:r w:rsidR="001641EF">
        <w:rPr>
          <w:b/>
          <w:spacing w:val="-7"/>
          <w:sz w:val="18"/>
        </w:rPr>
        <w:t xml:space="preserve"> </w:t>
      </w:r>
      <w:r w:rsidR="001641EF">
        <w:rPr>
          <w:b/>
          <w:sz w:val="18"/>
        </w:rPr>
        <w:t>especially in rural areas that lack access to specialized eye care facilities. This research establishes a deep learning system which detects Diabetic</w:t>
      </w:r>
      <w:r w:rsidR="001641EF">
        <w:rPr>
          <w:b/>
          <w:spacing w:val="-1"/>
          <w:sz w:val="18"/>
        </w:rPr>
        <w:t xml:space="preserve"> </w:t>
      </w:r>
      <w:r w:rsidR="001641EF">
        <w:rPr>
          <w:b/>
          <w:sz w:val="18"/>
        </w:rPr>
        <w:t>Retinopathy</w:t>
      </w:r>
      <w:r w:rsidR="001641EF">
        <w:rPr>
          <w:b/>
          <w:spacing w:val="-12"/>
          <w:sz w:val="18"/>
        </w:rPr>
        <w:t xml:space="preserve"> </w:t>
      </w:r>
      <w:r w:rsidR="001641EF">
        <w:rPr>
          <w:b/>
          <w:sz w:val="18"/>
        </w:rPr>
        <w:t>in different stages through the</w:t>
      </w:r>
      <w:r w:rsidR="001641EF">
        <w:rPr>
          <w:b/>
          <w:spacing w:val="-8"/>
          <w:sz w:val="18"/>
        </w:rPr>
        <w:t xml:space="preserve"> </w:t>
      </w:r>
      <w:r w:rsidR="001641EF">
        <w:rPr>
          <w:b/>
          <w:sz w:val="18"/>
        </w:rPr>
        <w:t>analysis of retinal fundus images. The Convolutional Neural Network (CNN)</w:t>
      </w:r>
      <w:r w:rsidR="001641EF">
        <w:rPr>
          <w:b/>
          <w:spacing w:val="-12"/>
          <w:sz w:val="18"/>
        </w:rPr>
        <w:t xml:space="preserve"> </w:t>
      </w:r>
      <w:r w:rsidR="001641EF">
        <w:rPr>
          <w:b/>
          <w:sz w:val="18"/>
        </w:rPr>
        <w:t>system</w:t>
      </w:r>
      <w:r w:rsidR="001641EF">
        <w:rPr>
          <w:b/>
          <w:spacing w:val="-11"/>
          <w:sz w:val="18"/>
        </w:rPr>
        <w:t xml:space="preserve"> </w:t>
      </w:r>
      <w:r w:rsidR="001641EF">
        <w:rPr>
          <w:b/>
          <w:sz w:val="18"/>
        </w:rPr>
        <w:t>classifies</w:t>
      </w:r>
      <w:r w:rsidR="001641EF">
        <w:rPr>
          <w:b/>
          <w:spacing w:val="-11"/>
          <w:sz w:val="18"/>
        </w:rPr>
        <w:t xml:space="preserve"> </w:t>
      </w:r>
      <w:r w:rsidR="001641EF">
        <w:rPr>
          <w:b/>
          <w:sz w:val="18"/>
        </w:rPr>
        <w:t>retinal</w:t>
      </w:r>
      <w:r w:rsidR="001641EF">
        <w:rPr>
          <w:b/>
          <w:spacing w:val="-11"/>
          <w:sz w:val="18"/>
        </w:rPr>
        <w:t xml:space="preserve"> </w:t>
      </w:r>
      <w:r w:rsidR="001641EF">
        <w:rPr>
          <w:b/>
          <w:sz w:val="18"/>
        </w:rPr>
        <w:t>images</w:t>
      </w:r>
      <w:r w:rsidR="001641EF">
        <w:rPr>
          <w:b/>
          <w:spacing w:val="-12"/>
          <w:sz w:val="18"/>
        </w:rPr>
        <w:t xml:space="preserve"> </w:t>
      </w:r>
      <w:r w:rsidR="001641EF">
        <w:rPr>
          <w:b/>
          <w:sz w:val="18"/>
        </w:rPr>
        <w:t>into</w:t>
      </w:r>
      <w:r w:rsidR="001641EF">
        <w:rPr>
          <w:b/>
          <w:spacing w:val="-11"/>
          <w:sz w:val="18"/>
        </w:rPr>
        <w:t xml:space="preserve"> </w:t>
      </w:r>
      <w:r w:rsidR="001641EF">
        <w:rPr>
          <w:b/>
          <w:sz w:val="18"/>
        </w:rPr>
        <w:t>five</w:t>
      </w:r>
      <w:r w:rsidR="001641EF">
        <w:rPr>
          <w:b/>
          <w:spacing w:val="-11"/>
          <w:sz w:val="18"/>
        </w:rPr>
        <w:t xml:space="preserve"> </w:t>
      </w:r>
      <w:r w:rsidR="001641EF">
        <w:rPr>
          <w:b/>
          <w:sz w:val="18"/>
        </w:rPr>
        <w:t>different</w:t>
      </w:r>
      <w:r w:rsidR="001641EF">
        <w:rPr>
          <w:b/>
          <w:spacing w:val="-11"/>
          <w:sz w:val="18"/>
        </w:rPr>
        <w:t xml:space="preserve"> </w:t>
      </w:r>
      <w:r w:rsidR="001641EF">
        <w:rPr>
          <w:b/>
          <w:sz w:val="18"/>
        </w:rPr>
        <w:t>severity levels which include No DR Mild Moderate Severe and Proliferative</w:t>
      </w:r>
      <w:r w:rsidR="001641EF">
        <w:rPr>
          <w:b/>
          <w:spacing w:val="27"/>
          <w:sz w:val="18"/>
        </w:rPr>
        <w:t xml:space="preserve"> </w:t>
      </w:r>
      <w:r w:rsidR="001641EF">
        <w:rPr>
          <w:b/>
          <w:sz w:val="18"/>
        </w:rPr>
        <w:t>DR.</w:t>
      </w:r>
      <w:r w:rsidR="001641EF">
        <w:rPr>
          <w:b/>
          <w:spacing w:val="-7"/>
          <w:sz w:val="18"/>
        </w:rPr>
        <w:t xml:space="preserve"> </w:t>
      </w:r>
      <w:r w:rsidR="001641EF">
        <w:rPr>
          <w:b/>
          <w:sz w:val="18"/>
        </w:rPr>
        <w:t>The</w:t>
      </w:r>
      <w:r w:rsidR="001641EF">
        <w:rPr>
          <w:b/>
          <w:spacing w:val="-11"/>
          <w:sz w:val="18"/>
        </w:rPr>
        <w:t xml:space="preserve"> </w:t>
      </w:r>
      <w:r w:rsidR="001641EF">
        <w:rPr>
          <w:b/>
          <w:sz w:val="18"/>
        </w:rPr>
        <w:t>system</w:t>
      </w:r>
      <w:r w:rsidR="001641EF">
        <w:rPr>
          <w:b/>
          <w:spacing w:val="-7"/>
          <w:sz w:val="18"/>
        </w:rPr>
        <w:t xml:space="preserve"> </w:t>
      </w:r>
      <w:r w:rsidR="001641EF">
        <w:rPr>
          <w:b/>
          <w:sz w:val="18"/>
        </w:rPr>
        <w:t>provides</w:t>
      </w:r>
      <w:r w:rsidR="001641EF">
        <w:rPr>
          <w:b/>
          <w:spacing w:val="-3"/>
          <w:sz w:val="18"/>
        </w:rPr>
        <w:t xml:space="preserve"> </w:t>
      </w:r>
      <w:r w:rsidR="001641EF">
        <w:rPr>
          <w:b/>
          <w:sz w:val="18"/>
        </w:rPr>
        <w:t>automated classification functions together with healthcare support modules which include dietary guidance for different stages and eye exercise recommendations and</w:t>
      </w:r>
      <w:r w:rsidR="001641EF">
        <w:rPr>
          <w:b/>
          <w:spacing w:val="-1"/>
          <w:sz w:val="18"/>
        </w:rPr>
        <w:t xml:space="preserve"> </w:t>
      </w:r>
      <w:r w:rsidR="001641EF">
        <w:rPr>
          <w:b/>
          <w:sz w:val="18"/>
        </w:rPr>
        <w:t>hospital location services for users who need eye care facilities. The web-based platform provides organized patient record systems which allow continuous tracking of patient health and disease development. The experimental results show that</w:t>
      </w:r>
      <w:r w:rsidR="001641EF">
        <w:rPr>
          <w:b/>
          <w:spacing w:val="-4"/>
          <w:sz w:val="18"/>
        </w:rPr>
        <w:t xml:space="preserve"> </w:t>
      </w:r>
      <w:r w:rsidR="001641EF">
        <w:rPr>
          <w:b/>
          <w:sz w:val="18"/>
        </w:rPr>
        <w:t>the system</w:t>
      </w:r>
      <w:r w:rsidR="001641EF">
        <w:rPr>
          <w:b/>
          <w:spacing w:val="-4"/>
          <w:sz w:val="18"/>
        </w:rPr>
        <w:t xml:space="preserve"> </w:t>
      </w:r>
      <w:r w:rsidR="001641EF">
        <w:rPr>
          <w:b/>
          <w:sz w:val="18"/>
        </w:rPr>
        <w:t>achieves dependable multi-class classification results which</w:t>
      </w:r>
      <w:r w:rsidR="001641EF">
        <w:rPr>
          <w:b/>
          <w:spacing w:val="-4"/>
          <w:sz w:val="18"/>
        </w:rPr>
        <w:t xml:space="preserve"> </w:t>
      </w:r>
      <w:r w:rsidR="001641EF">
        <w:rPr>
          <w:b/>
          <w:sz w:val="18"/>
        </w:rPr>
        <w:t>were measured through accuracy and precision and recall and F1-score metrics. The proposed</w:t>
      </w:r>
      <w:r w:rsidR="001641EF">
        <w:rPr>
          <w:b/>
          <w:spacing w:val="-12"/>
          <w:sz w:val="18"/>
        </w:rPr>
        <w:t xml:space="preserve"> </w:t>
      </w:r>
      <w:r w:rsidR="001641EF">
        <w:rPr>
          <w:b/>
          <w:sz w:val="18"/>
        </w:rPr>
        <w:t>framework</w:t>
      </w:r>
      <w:r w:rsidR="001641EF">
        <w:rPr>
          <w:b/>
          <w:spacing w:val="-11"/>
          <w:sz w:val="18"/>
        </w:rPr>
        <w:t xml:space="preserve"> </w:t>
      </w:r>
      <w:r w:rsidR="001641EF">
        <w:rPr>
          <w:b/>
          <w:sz w:val="18"/>
        </w:rPr>
        <w:t>offers</w:t>
      </w:r>
      <w:r w:rsidR="001641EF">
        <w:rPr>
          <w:b/>
          <w:spacing w:val="-11"/>
          <w:sz w:val="18"/>
        </w:rPr>
        <w:t xml:space="preserve"> </w:t>
      </w:r>
      <w:r w:rsidR="001641EF">
        <w:rPr>
          <w:b/>
          <w:sz w:val="18"/>
        </w:rPr>
        <w:t>a</w:t>
      </w:r>
      <w:r w:rsidR="001641EF">
        <w:rPr>
          <w:b/>
          <w:spacing w:val="-11"/>
          <w:sz w:val="18"/>
        </w:rPr>
        <w:t xml:space="preserve"> </w:t>
      </w:r>
      <w:r w:rsidR="001641EF">
        <w:rPr>
          <w:b/>
          <w:sz w:val="18"/>
        </w:rPr>
        <w:t>scalable</w:t>
      </w:r>
      <w:r w:rsidR="001641EF">
        <w:rPr>
          <w:b/>
          <w:spacing w:val="-12"/>
          <w:sz w:val="18"/>
        </w:rPr>
        <w:t xml:space="preserve"> </w:t>
      </w:r>
      <w:r w:rsidR="001641EF">
        <w:rPr>
          <w:b/>
          <w:sz w:val="18"/>
        </w:rPr>
        <w:t>and</w:t>
      </w:r>
      <w:r w:rsidR="001641EF">
        <w:rPr>
          <w:b/>
          <w:spacing w:val="-11"/>
          <w:sz w:val="18"/>
        </w:rPr>
        <w:t xml:space="preserve"> </w:t>
      </w:r>
      <w:r w:rsidR="001641EF">
        <w:rPr>
          <w:b/>
          <w:sz w:val="18"/>
        </w:rPr>
        <w:t>cost-effective</w:t>
      </w:r>
      <w:r w:rsidR="001641EF">
        <w:rPr>
          <w:b/>
          <w:spacing w:val="-11"/>
          <w:sz w:val="18"/>
        </w:rPr>
        <w:t xml:space="preserve"> </w:t>
      </w:r>
      <w:r w:rsidR="001641EF">
        <w:rPr>
          <w:b/>
          <w:sz w:val="18"/>
        </w:rPr>
        <w:t>solution for early DR screening and integrated patient monitoring.</w:t>
      </w:r>
    </w:p>
    <w:p w14:paraId="45C54011" w14:textId="60A3BC3A" w:rsidR="001641EF" w:rsidRDefault="00000000" w:rsidP="001641EF">
      <w:pPr>
        <w:spacing w:before="205" w:line="244" w:lineRule="auto"/>
        <w:ind w:left="50" w:right="15" w:firstLine="270"/>
        <w:jc w:val="both"/>
        <w:rPr>
          <w:b/>
          <w:i/>
          <w:spacing w:val="-2"/>
          <w:sz w:val="18"/>
        </w:rPr>
      </w:pPr>
      <w:r>
        <w:rPr>
          <w:b/>
          <w:i/>
          <w:sz w:val="20"/>
        </w:rPr>
        <w:t>Keywords—</w:t>
      </w:r>
      <w:r w:rsidR="001641EF" w:rsidRPr="001641EF">
        <w:rPr>
          <w:b/>
          <w:i/>
          <w:sz w:val="18"/>
        </w:rPr>
        <w:t xml:space="preserve"> </w:t>
      </w:r>
      <w:r w:rsidR="001641EF">
        <w:rPr>
          <w:b/>
          <w:i/>
          <w:sz w:val="18"/>
        </w:rPr>
        <w:t xml:space="preserve">Diabetic Retinopathy, Convolutional Neural Network, Retinal Fundus Images, Multistage Classification, Medical Image Analysis, Patient Monitoring, Geolocation </w:t>
      </w:r>
      <w:r w:rsidR="001641EF">
        <w:rPr>
          <w:b/>
          <w:i/>
          <w:spacing w:val="-2"/>
          <w:sz w:val="18"/>
        </w:rPr>
        <w:t>Services.</w:t>
      </w:r>
    </w:p>
    <w:p w14:paraId="53F97C94" w14:textId="77777777" w:rsidR="001641EF" w:rsidRDefault="001641EF" w:rsidP="001641EF">
      <w:pPr>
        <w:spacing w:before="205" w:line="244" w:lineRule="auto"/>
        <w:ind w:right="15"/>
        <w:jc w:val="both"/>
        <w:rPr>
          <w:b/>
          <w:i/>
          <w:sz w:val="18"/>
        </w:rPr>
      </w:pPr>
    </w:p>
    <w:p w14:paraId="7DE1A404" w14:textId="7A22154E" w:rsidR="003062D3" w:rsidRPr="003062D3" w:rsidRDefault="001641EF" w:rsidP="001641EF">
      <w:pPr>
        <w:spacing w:before="16" w:line="230" w:lineRule="auto"/>
        <w:ind w:left="55" w:firstLine="450"/>
        <w:jc w:val="center"/>
        <w:rPr>
          <w:b/>
          <w:sz w:val="20"/>
        </w:rPr>
      </w:pPr>
      <w:r>
        <w:rPr>
          <w:b/>
          <w:spacing w:val="-2"/>
          <w:sz w:val="24"/>
        </w:rPr>
        <w:t>I.I</w:t>
      </w:r>
      <w:r>
        <w:rPr>
          <w:b/>
          <w:spacing w:val="-2"/>
          <w:sz w:val="19"/>
        </w:rPr>
        <w:t>NTRODUCTION</w:t>
      </w:r>
    </w:p>
    <w:p w14:paraId="605A7DCA" w14:textId="77777777" w:rsidR="003062D3" w:rsidRPr="003062D3" w:rsidRDefault="003062D3" w:rsidP="003062D3">
      <w:pPr>
        <w:tabs>
          <w:tab w:val="left" w:pos="1824"/>
        </w:tabs>
        <w:spacing w:before="157"/>
        <w:rPr>
          <w:b/>
          <w:sz w:val="20"/>
        </w:rPr>
      </w:pPr>
    </w:p>
    <w:p w14:paraId="42D1E484" w14:textId="5F1194F6" w:rsidR="001641EF" w:rsidRDefault="00612988" w:rsidP="001641EF">
      <w:pPr>
        <w:pStyle w:val="BodyText"/>
        <w:spacing w:before="82" w:line="242" w:lineRule="auto"/>
        <w:ind w:left="50" w:right="3" w:firstLine="135"/>
      </w:pPr>
      <w:r>
        <w:t xml:space="preserve">    </w:t>
      </w:r>
      <w:r w:rsidR="001641EF">
        <w:t>Diabetic Retinopathy is</w:t>
      </w:r>
      <w:r w:rsidR="001641EF">
        <w:rPr>
          <w:spacing w:val="40"/>
        </w:rPr>
        <w:t xml:space="preserve"> </w:t>
      </w:r>
      <w:r w:rsidR="001641EF">
        <w:t>a retinal disorder caused by diabetes which</w:t>
      </w:r>
      <w:r w:rsidR="001641EF">
        <w:rPr>
          <w:spacing w:val="40"/>
        </w:rPr>
        <w:t xml:space="preserve"> </w:t>
      </w:r>
      <w:r w:rsidR="001641EF">
        <w:t>ranks among the top preventable blindness disorders in the world. The early detection of eye diseases becomes critical for stopping</w:t>
      </w:r>
      <w:r w:rsidR="001641EF">
        <w:rPr>
          <w:spacing w:val="-6"/>
        </w:rPr>
        <w:t xml:space="preserve"> </w:t>
      </w:r>
      <w:r w:rsidR="001641EF">
        <w:t>severe vision</w:t>
      </w:r>
      <w:r w:rsidR="001641EF">
        <w:rPr>
          <w:spacing w:val="40"/>
        </w:rPr>
        <w:t xml:space="preserve"> </w:t>
      </w:r>
      <w:r w:rsidR="001641EF">
        <w:t>impairment which people in</w:t>
      </w:r>
      <w:r w:rsidR="001641EF">
        <w:rPr>
          <w:spacing w:val="40"/>
        </w:rPr>
        <w:t xml:space="preserve"> </w:t>
      </w:r>
      <w:r w:rsidR="001641EF">
        <w:t>remote areas face because they cannot reach specialized</w:t>
      </w:r>
      <w:r w:rsidR="001641EF">
        <w:rPr>
          <w:spacing w:val="40"/>
        </w:rPr>
        <w:t xml:space="preserve"> </w:t>
      </w:r>
      <w:r w:rsidR="001641EF">
        <w:t>vision</w:t>
      </w:r>
      <w:r w:rsidR="001641EF">
        <w:rPr>
          <w:spacing w:val="40"/>
        </w:rPr>
        <w:t xml:space="preserve"> </w:t>
      </w:r>
      <w:r w:rsidR="001641EF">
        <w:t>treatment centers. The traditional</w:t>
      </w:r>
      <w:r w:rsidR="001641EF">
        <w:rPr>
          <w:spacing w:val="-8"/>
        </w:rPr>
        <w:t xml:space="preserve"> </w:t>
      </w:r>
      <w:r w:rsidR="001641EF">
        <w:t>screening process requires</w:t>
      </w:r>
      <w:r w:rsidR="001641EF">
        <w:rPr>
          <w:spacing w:val="40"/>
        </w:rPr>
        <w:t xml:space="preserve"> </w:t>
      </w:r>
      <w:r w:rsidR="001641EF">
        <w:t>ophthalmologists to manually review retinal fundus images, which results in a slow process that cannot handle tests for big populations.</w:t>
      </w:r>
    </w:p>
    <w:p w14:paraId="3C501451" w14:textId="1CDF6FD4" w:rsidR="00DE130A" w:rsidRDefault="00DE130A" w:rsidP="003062D3">
      <w:pPr>
        <w:pStyle w:val="BodyText"/>
        <w:spacing w:before="1"/>
        <w:ind w:firstLine="395"/>
      </w:pPr>
    </w:p>
    <w:p w14:paraId="09CFDBD5" w14:textId="76B8553E" w:rsidR="007D5EC5" w:rsidRPr="007D5EC5" w:rsidRDefault="00446F14" w:rsidP="007D5EC5">
      <w:pPr>
        <w:pStyle w:val="BodyText"/>
        <w:spacing w:before="102"/>
        <w:ind w:left="50" w:right="8" w:firstLine="195"/>
      </w:pPr>
      <w:r>
        <w:t xml:space="preserve">     </w:t>
      </w:r>
      <w:r w:rsidR="001641EF">
        <w:t>Deep</w:t>
      </w:r>
      <w:r w:rsidR="001641EF">
        <w:rPr>
          <w:spacing w:val="40"/>
        </w:rPr>
        <w:t xml:space="preserve"> </w:t>
      </w:r>
      <w:r w:rsidR="001641EF">
        <w:t>learning</w:t>
      </w:r>
      <w:r w:rsidR="001641EF">
        <w:rPr>
          <w:spacing w:val="40"/>
        </w:rPr>
        <w:t xml:space="preserve"> </w:t>
      </w:r>
      <w:r w:rsidR="001641EF">
        <w:t>research has created automated systems which analyze retinal images to identify DR cases. Convolutional Neural Networks (CNNs)</w:t>
      </w:r>
      <w:r w:rsidR="001641EF">
        <w:rPr>
          <w:spacing w:val="40"/>
        </w:rPr>
        <w:t xml:space="preserve"> </w:t>
      </w:r>
      <w:r w:rsidR="001641EF">
        <w:t>have demonstrated strong performance in multistage DR classification tasks [1], [2]. Attention-based and hybrid deep learning models have further improved</w:t>
      </w:r>
      <w:r w:rsidR="001641EF">
        <w:rPr>
          <w:spacing w:val="40"/>
        </w:rPr>
        <w:t xml:space="preserve"> </w:t>
      </w:r>
      <w:r w:rsidR="001641EF">
        <w:t>detection accuracy and lesion</w:t>
      </w:r>
      <w:r w:rsidR="001641EF">
        <w:rPr>
          <w:spacing w:val="40"/>
        </w:rPr>
        <w:t xml:space="preserve"> </w:t>
      </w:r>
      <w:r w:rsidR="001641EF">
        <w:t>localization</w:t>
      </w:r>
      <w:r w:rsidR="001641EF">
        <w:rPr>
          <w:spacing w:val="40"/>
        </w:rPr>
        <w:t xml:space="preserve"> </w:t>
      </w:r>
      <w:r w:rsidR="001641EF">
        <w:t>[3], [4]. Transfer learning approaches have also been widely applied</w:t>
      </w:r>
      <w:r w:rsidR="001641EF">
        <w:rPr>
          <w:spacing w:val="40"/>
        </w:rPr>
        <w:t xml:space="preserve"> </w:t>
      </w:r>
      <w:r w:rsidR="001641EF">
        <w:t>to</w:t>
      </w:r>
      <w:r w:rsidR="001641EF">
        <w:rPr>
          <w:spacing w:val="40"/>
        </w:rPr>
        <w:t xml:space="preserve"> </w:t>
      </w:r>
      <w:r w:rsidR="001641EF">
        <w:t>enhance classification</w:t>
      </w:r>
      <w:r w:rsidR="001641EF">
        <w:rPr>
          <w:spacing w:val="40"/>
        </w:rPr>
        <w:t xml:space="preserve"> </w:t>
      </w:r>
      <w:r w:rsidR="001641EF">
        <w:t>performance, especially</w:t>
      </w:r>
      <w:r w:rsidR="001641EF">
        <w:rPr>
          <w:spacing w:val="40"/>
        </w:rPr>
        <w:t xml:space="preserve"> </w:t>
      </w:r>
      <w:r w:rsidR="001641EF">
        <w:t>when labeled datasets are limited [5], [6]. Recent research studies</w:t>
      </w:r>
      <w:r w:rsidR="001641EF">
        <w:rPr>
          <w:spacing w:val="63"/>
        </w:rPr>
        <w:t xml:space="preserve"> </w:t>
      </w:r>
      <w:r w:rsidR="001641EF">
        <w:t>have</w:t>
      </w:r>
      <w:r w:rsidR="001641EF">
        <w:rPr>
          <w:spacing w:val="25"/>
        </w:rPr>
        <w:t xml:space="preserve"> </w:t>
      </w:r>
      <w:r w:rsidR="001641EF">
        <w:t>introduced</w:t>
      </w:r>
      <w:r w:rsidR="001641EF">
        <w:rPr>
          <w:spacing w:val="39"/>
        </w:rPr>
        <w:t xml:space="preserve"> </w:t>
      </w:r>
      <w:r w:rsidR="001641EF">
        <w:t>large,</w:t>
      </w:r>
      <w:r w:rsidR="001641EF">
        <w:rPr>
          <w:spacing w:val="59"/>
          <w:w w:val="150"/>
        </w:rPr>
        <w:t xml:space="preserve"> </w:t>
      </w:r>
      <w:r w:rsidR="001641EF">
        <w:t>automated</w:t>
      </w:r>
      <w:r w:rsidR="001641EF">
        <w:rPr>
          <w:spacing w:val="36"/>
        </w:rPr>
        <w:t xml:space="preserve"> </w:t>
      </w:r>
      <w:r w:rsidR="001641EF">
        <w:t>screening</w:t>
      </w:r>
      <w:r w:rsidR="001641EF">
        <w:rPr>
          <w:spacing w:val="31"/>
        </w:rPr>
        <w:t xml:space="preserve"> </w:t>
      </w:r>
      <w:r w:rsidR="001641EF">
        <w:rPr>
          <w:spacing w:val="-2"/>
        </w:rPr>
        <w:t>systems</w:t>
      </w:r>
      <w:r w:rsidR="009239E2">
        <w:rPr>
          <w:spacing w:val="-2"/>
        </w:rPr>
        <w:t>.</w:t>
      </w:r>
      <w:r w:rsidR="00C05853">
        <w:rPr>
          <w:spacing w:val="-2"/>
        </w:rPr>
        <w:t xml:space="preserve"> </w:t>
      </w:r>
    </w:p>
    <w:p w14:paraId="341545CC" w14:textId="19EBE57E" w:rsidR="001641EF" w:rsidRDefault="001641EF" w:rsidP="00446F14">
      <w:pPr>
        <w:pStyle w:val="BodyText"/>
        <w:spacing w:before="102"/>
        <w:ind w:left="50" w:right="8" w:firstLine="195"/>
      </w:pPr>
      <w:r>
        <w:t>This</w:t>
      </w:r>
      <w:r>
        <w:rPr>
          <w:spacing w:val="40"/>
        </w:rPr>
        <w:t xml:space="preserve"> </w:t>
      </w:r>
      <w:r>
        <w:t>paper presents a</w:t>
      </w:r>
      <w:r>
        <w:rPr>
          <w:spacing w:val="40"/>
        </w:rPr>
        <w:t xml:space="preserve"> </w:t>
      </w:r>
      <w:r>
        <w:t>deep</w:t>
      </w:r>
      <w:r>
        <w:rPr>
          <w:spacing w:val="40"/>
        </w:rPr>
        <w:t xml:space="preserve"> </w:t>
      </w:r>
      <w:r>
        <w:t>learning framework which detects</w:t>
      </w:r>
      <w:r>
        <w:rPr>
          <w:spacing w:val="40"/>
        </w:rPr>
        <w:t xml:space="preserve"> </w:t>
      </w:r>
      <w:r>
        <w:t>multiple</w:t>
      </w:r>
      <w:r>
        <w:rPr>
          <w:spacing w:val="40"/>
        </w:rPr>
        <w:t xml:space="preserve"> </w:t>
      </w:r>
      <w:r>
        <w:t>stages</w:t>
      </w:r>
      <w:r>
        <w:rPr>
          <w:spacing w:val="40"/>
        </w:rPr>
        <w:t xml:space="preserve"> </w:t>
      </w:r>
      <w:r>
        <w:t>of</w:t>
      </w:r>
      <w:r>
        <w:rPr>
          <w:spacing w:val="40"/>
        </w:rPr>
        <w:t xml:space="preserve"> </w:t>
      </w:r>
      <w:r>
        <w:t>Diabetic</w:t>
      </w:r>
      <w:r>
        <w:rPr>
          <w:spacing w:val="40"/>
        </w:rPr>
        <w:t xml:space="preserve"> </w:t>
      </w:r>
      <w:r>
        <w:t>Retinopathy</w:t>
      </w:r>
      <w:r>
        <w:rPr>
          <w:spacing w:val="40"/>
        </w:rPr>
        <w:t xml:space="preserve"> </w:t>
      </w:r>
      <w:r>
        <w:t>through retinal fundus images. The system combines CNN-based classification with</w:t>
      </w:r>
      <w:r>
        <w:rPr>
          <w:spacing w:val="40"/>
        </w:rPr>
        <w:t xml:space="preserve"> </w:t>
      </w:r>
      <w:r>
        <w:t>patient record management and healthcare support modules to create an enhanced DR screening system which</w:t>
      </w:r>
      <w:r>
        <w:rPr>
          <w:spacing w:val="40"/>
        </w:rPr>
        <w:t xml:space="preserve"> </w:t>
      </w:r>
      <w:r>
        <w:t>can be used</w:t>
      </w:r>
      <w:r>
        <w:rPr>
          <w:spacing w:val="40"/>
        </w:rPr>
        <w:t xml:space="preserve"> </w:t>
      </w:r>
      <w:r>
        <w:t>for both initial screening</w:t>
      </w:r>
      <w:r>
        <w:rPr>
          <w:spacing w:val="40"/>
        </w:rPr>
        <w:t xml:space="preserve"> </w:t>
      </w:r>
      <w:r>
        <w:t>and ongoing patient evaluation.</w:t>
      </w:r>
    </w:p>
    <w:p w14:paraId="09836E25" w14:textId="77777777" w:rsidR="00C05853" w:rsidRDefault="00C05853" w:rsidP="00446F14">
      <w:pPr>
        <w:pStyle w:val="BodyText"/>
        <w:spacing w:before="102"/>
        <w:ind w:left="50" w:right="8" w:firstLine="195"/>
      </w:pPr>
    </w:p>
    <w:p w14:paraId="798D4B6A" w14:textId="7D3ADAF9" w:rsidR="00DE130A" w:rsidRDefault="001641EF" w:rsidP="001641EF">
      <w:pPr>
        <w:pStyle w:val="BodyText"/>
        <w:spacing w:before="92"/>
        <w:ind w:left="0"/>
        <w:jc w:val="center"/>
        <w:rPr>
          <w:b/>
          <w:bCs/>
          <w:spacing w:val="-2"/>
        </w:rPr>
      </w:pPr>
      <w:r>
        <w:rPr>
          <w:b/>
          <w:bCs/>
          <w:spacing w:val="-2"/>
        </w:rPr>
        <w:t>II.</w:t>
      </w:r>
      <w:r w:rsidRPr="001641EF">
        <w:rPr>
          <w:b/>
          <w:bCs/>
          <w:spacing w:val="-2"/>
        </w:rPr>
        <w:t>LITERATURE</w:t>
      </w:r>
      <w:r w:rsidRPr="001641EF">
        <w:rPr>
          <w:b/>
          <w:bCs/>
          <w:spacing w:val="-7"/>
        </w:rPr>
        <w:t xml:space="preserve"> </w:t>
      </w:r>
      <w:r w:rsidRPr="001641EF">
        <w:rPr>
          <w:b/>
          <w:bCs/>
          <w:spacing w:val="-2"/>
        </w:rPr>
        <w:t>REVIEW</w:t>
      </w:r>
    </w:p>
    <w:p w14:paraId="56F7D609" w14:textId="77777777" w:rsidR="000823EA" w:rsidRPr="001641EF" w:rsidRDefault="000823EA" w:rsidP="001641EF">
      <w:pPr>
        <w:pStyle w:val="BodyText"/>
        <w:spacing w:before="92"/>
        <w:ind w:left="0"/>
        <w:jc w:val="center"/>
        <w:rPr>
          <w:b/>
          <w:bCs/>
          <w:sz w:val="18"/>
        </w:rPr>
      </w:pPr>
    </w:p>
    <w:p w14:paraId="58D1D591" w14:textId="77777777" w:rsidR="00446F14" w:rsidRDefault="00446F14" w:rsidP="00446F14">
      <w:pPr>
        <w:pStyle w:val="BodyText"/>
        <w:spacing w:before="82" w:line="242" w:lineRule="auto"/>
        <w:ind w:left="51" w:right="38" w:firstLine="285"/>
      </w:pPr>
      <w:r>
        <w:t>Research on artificial intelligence</w:t>
      </w:r>
      <w:r>
        <w:rPr>
          <w:spacing w:val="40"/>
        </w:rPr>
        <w:t xml:space="preserve"> </w:t>
      </w:r>
      <w:r>
        <w:t>and deep learning for Diabetic Retinopathy (DR)</w:t>
      </w:r>
      <w:r>
        <w:rPr>
          <w:spacing w:val="40"/>
        </w:rPr>
        <w:t xml:space="preserve"> </w:t>
      </w:r>
      <w:r>
        <w:t>detection has become popular during the</w:t>
      </w:r>
      <w:r>
        <w:rPr>
          <w:spacing w:val="40"/>
        </w:rPr>
        <w:t xml:space="preserve"> </w:t>
      </w:r>
      <w:r>
        <w:t>last few years. Zhang et</w:t>
      </w:r>
      <w:r>
        <w:rPr>
          <w:spacing w:val="40"/>
        </w:rPr>
        <w:t xml:space="preserve"> </w:t>
      </w:r>
      <w:r>
        <w:t>al. [1] and Sharma and Gupta</w:t>
      </w:r>
      <w:r>
        <w:rPr>
          <w:spacing w:val="40"/>
        </w:rPr>
        <w:t xml:space="preserve"> </w:t>
      </w:r>
      <w:r>
        <w:t>[2]</w:t>
      </w:r>
      <w:r>
        <w:rPr>
          <w:spacing w:val="40"/>
        </w:rPr>
        <w:t xml:space="preserve"> </w:t>
      </w:r>
      <w:r>
        <w:t>showed</w:t>
      </w:r>
      <w:r>
        <w:rPr>
          <w:spacing w:val="40"/>
        </w:rPr>
        <w:t xml:space="preserve"> </w:t>
      </w:r>
      <w:r>
        <w:t>that Convolutional Neural</w:t>
      </w:r>
      <w:r>
        <w:rPr>
          <w:spacing w:val="40"/>
        </w:rPr>
        <w:t xml:space="preserve"> </w:t>
      </w:r>
      <w:r>
        <w:t>Networks (CNNs)</w:t>
      </w:r>
      <w:r>
        <w:rPr>
          <w:spacing w:val="40"/>
        </w:rPr>
        <w:t xml:space="preserve"> </w:t>
      </w:r>
      <w:r>
        <w:t>achieve accurate classification of DR severity stages through</w:t>
      </w:r>
      <w:r>
        <w:rPr>
          <w:spacing w:val="40"/>
        </w:rPr>
        <w:t xml:space="preserve"> </w:t>
      </w:r>
      <w:r>
        <w:t>retinal</w:t>
      </w:r>
      <w:r>
        <w:rPr>
          <w:spacing w:val="40"/>
        </w:rPr>
        <w:t xml:space="preserve"> </w:t>
      </w:r>
      <w:r>
        <w:t>fundus</w:t>
      </w:r>
      <w:r>
        <w:rPr>
          <w:spacing w:val="40"/>
        </w:rPr>
        <w:t xml:space="preserve"> </w:t>
      </w:r>
      <w:r>
        <w:t>image</w:t>
      </w:r>
      <w:r>
        <w:rPr>
          <w:spacing w:val="40"/>
        </w:rPr>
        <w:t xml:space="preserve"> </w:t>
      </w:r>
      <w:r>
        <w:t>analysis.</w:t>
      </w:r>
      <w:r>
        <w:rPr>
          <w:spacing w:val="40"/>
        </w:rPr>
        <w:t xml:space="preserve"> </w:t>
      </w:r>
      <w:r>
        <w:t>Their</w:t>
      </w:r>
      <w:r>
        <w:rPr>
          <w:spacing w:val="40"/>
        </w:rPr>
        <w:t xml:space="preserve"> </w:t>
      </w:r>
      <w:r>
        <w:t>studies confirmed that automated</w:t>
      </w:r>
      <w:r>
        <w:rPr>
          <w:spacing w:val="-3"/>
        </w:rPr>
        <w:t xml:space="preserve"> </w:t>
      </w:r>
      <w:r>
        <w:t>systems can assist ophthalmologists in large-scale screening.</w:t>
      </w:r>
      <w:r>
        <w:rPr>
          <w:spacing w:val="38"/>
        </w:rPr>
        <w:t xml:space="preserve"> </w:t>
      </w:r>
      <w:r>
        <w:t>The models</w:t>
      </w:r>
      <w:r>
        <w:rPr>
          <w:spacing w:val="-4"/>
        </w:rPr>
        <w:t xml:space="preserve"> </w:t>
      </w:r>
      <w:r>
        <w:t>developed by researchers only focused on classification accuracy, which excluded methods</w:t>
      </w:r>
      <w:r>
        <w:rPr>
          <w:spacing w:val="32"/>
        </w:rPr>
        <w:t xml:space="preserve"> </w:t>
      </w:r>
      <w:r>
        <w:t>for</w:t>
      </w:r>
      <w:r>
        <w:rPr>
          <w:spacing w:val="25"/>
        </w:rPr>
        <w:t xml:space="preserve"> </w:t>
      </w:r>
      <w:r>
        <w:t>tracking</w:t>
      </w:r>
      <w:r>
        <w:rPr>
          <w:spacing w:val="21"/>
        </w:rPr>
        <w:t xml:space="preserve"> </w:t>
      </w:r>
      <w:r>
        <w:t>patients</w:t>
      </w:r>
      <w:r>
        <w:rPr>
          <w:spacing w:val="32"/>
        </w:rPr>
        <w:t xml:space="preserve"> </w:t>
      </w:r>
      <w:r>
        <w:t>over</w:t>
      </w:r>
      <w:r>
        <w:rPr>
          <w:spacing w:val="25"/>
        </w:rPr>
        <w:t xml:space="preserve"> </w:t>
      </w:r>
      <w:r>
        <w:t>extended</w:t>
      </w:r>
      <w:r>
        <w:rPr>
          <w:spacing w:val="40"/>
        </w:rPr>
        <w:t xml:space="preserve"> </w:t>
      </w:r>
      <w:r>
        <w:t>periods.</w:t>
      </w:r>
    </w:p>
    <w:p w14:paraId="19E0CF08" w14:textId="77777777" w:rsidR="00446F14" w:rsidRDefault="00446F14" w:rsidP="00446F14">
      <w:pPr>
        <w:pStyle w:val="BodyText"/>
        <w:spacing w:line="254" w:lineRule="auto"/>
        <w:ind w:left="51" w:right="27" w:firstLine="240"/>
      </w:pPr>
    </w:p>
    <w:p w14:paraId="6A17760D" w14:textId="0C54522A" w:rsidR="00446F14" w:rsidRDefault="00446F14" w:rsidP="00446F14">
      <w:pPr>
        <w:pStyle w:val="BodyText"/>
        <w:spacing w:line="254" w:lineRule="auto"/>
        <w:ind w:left="51" w:right="27" w:firstLine="240"/>
      </w:pPr>
      <w:r>
        <w:t>The medical imaging field uses transfer learning to solve problems</w:t>
      </w:r>
      <w:r>
        <w:rPr>
          <w:spacing w:val="40"/>
        </w:rPr>
        <w:t xml:space="preserve"> </w:t>
      </w:r>
      <w:r>
        <w:t>that arise</w:t>
      </w:r>
      <w:r>
        <w:rPr>
          <w:spacing w:val="40"/>
        </w:rPr>
        <w:t xml:space="preserve"> </w:t>
      </w:r>
      <w:r>
        <w:t>when</w:t>
      </w:r>
      <w:r>
        <w:rPr>
          <w:spacing w:val="40"/>
        </w:rPr>
        <w:t xml:space="preserve"> </w:t>
      </w:r>
      <w:r>
        <w:t>there</w:t>
      </w:r>
      <w:r>
        <w:rPr>
          <w:spacing w:val="40"/>
        </w:rPr>
        <w:t xml:space="preserve"> </w:t>
      </w:r>
      <w:r>
        <w:t>are</w:t>
      </w:r>
      <w:r>
        <w:rPr>
          <w:spacing w:val="40"/>
        </w:rPr>
        <w:t xml:space="preserve"> </w:t>
      </w:r>
      <w:r>
        <w:t>not</w:t>
      </w:r>
      <w:r>
        <w:rPr>
          <w:spacing w:val="40"/>
        </w:rPr>
        <w:t xml:space="preserve"> </w:t>
      </w:r>
      <w:r>
        <w:t>enough</w:t>
      </w:r>
      <w:r>
        <w:rPr>
          <w:spacing w:val="40"/>
        </w:rPr>
        <w:t xml:space="preserve"> </w:t>
      </w:r>
      <w:r>
        <w:t xml:space="preserve">labeled datasets. Ahmed and </w:t>
      </w:r>
      <w:r>
        <w:rPr>
          <w:spacing w:val="10"/>
        </w:rPr>
        <w:t xml:space="preserve">Rahman </w:t>
      </w:r>
      <w:r>
        <w:t>[5] utilized pretrained convolutional networks for multistage DR classification, achieving improved generalization through fine-tuning. Patel and Shah [6] demonstrated that organizations need to</w:t>
      </w:r>
      <w:r>
        <w:rPr>
          <w:spacing w:val="40"/>
        </w:rPr>
        <w:t xml:space="preserve"> </w:t>
      </w:r>
      <w:r>
        <w:t>understand their</w:t>
      </w:r>
      <w:r>
        <w:rPr>
          <w:spacing w:val="40"/>
        </w:rPr>
        <w:t xml:space="preserve"> </w:t>
      </w:r>
      <w:r>
        <w:t>systems</w:t>
      </w:r>
      <w:r>
        <w:rPr>
          <w:spacing w:val="40"/>
        </w:rPr>
        <w:t xml:space="preserve"> </w:t>
      </w:r>
      <w:r>
        <w:t>through</w:t>
      </w:r>
      <w:r>
        <w:rPr>
          <w:spacing w:val="40"/>
        </w:rPr>
        <w:t xml:space="preserve"> </w:t>
      </w:r>
      <w:r>
        <w:t>deep</w:t>
      </w:r>
      <w:r>
        <w:rPr>
          <w:spacing w:val="40"/>
        </w:rPr>
        <w:t xml:space="preserve"> </w:t>
      </w:r>
      <w:r>
        <w:t>learning</w:t>
      </w:r>
      <w:r>
        <w:rPr>
          <w:spacing w:val="40"/>
        </w:rPr>
        <w:t xml:space="preserve"> </w:t>
      </w:r>
      <w:r>
        <w:t>methods which</w:t>
      </w:r>
      <w:r>
        <w:rPr>
          <w:spacing w:val="40"/>
        </w:rPr>
        <w:t xml:space="preserve"> </w:t>
      </w:r>
      <w:r>
        <w:t>design</w:t>
      </w:r>
      <w:r>
        <w:rPr>
          <w:spacing w:val="40"/>
        </w:rPr>
        <w:t xml:space="preserve"> </w:t>
      </w:r>
      <w:r>
        <w:t>interpretable</w:t>
      </w:r>
      <w:r>
        <w:rPr>
          <w:spacing w:val="40"/>
        </w:rPr>
        <w:t xml:space="preserve"> </w:t>
      </w:r>
      <w:r>
        <w:t>solutions</w:t>
      </w:r>
      <w:r>
        <w:rPr>
          <w:spacing w:val="40"/>
        </w:rPr>
        <w:t xml:space="preserve"> </w:t>
      </w:r>
      <w:r>
        <w:t>that</w:t>
      </w:r>
      <w:r>
        <w:rPr>
          <w:spacing w:val="40"/>
        </w:rPr>
        <w:t xml:space="preserve"> </w:t>
      </w:r>
      <w:r>
        <w:t>deliver</w:t>
      </w:r>
      <w:r>
        <w:rPr>
          <w:spacing w:val="40"/>
        </w:rPr>
        <w:t xml:space="preserve"> </w:t>
      </w:r>
      <w:r>
        <w:t>better clinical understanding. Research progress</w:t>
      </w:r>
      <w:r>
        <w:rPr>
          <w:spacing w:val="40"/>
        </w:rPr>
        <w:t xml:space="preserve"> </w:t>
      </w:r>
      <w:r>
        <w:t>has been made, yet researchers</w:t>
      </w:r>
      <w:r>
        <w:rPr>
          <w:spacing w:val="40"/>
        </w:rPr>
        <w:t xml:space="preserve"> </w:t>
      </w:r>
      <w:r>
        <w:t>still</w:t>
      </w:r>
      <w:r>
        <w:rPr>
          <w:spacing w:val="40"/>
        </w:rPr>
        <w:t xml:space="preserve"> </w:t>
      </w:r>
      <w:r>
        <w:t>face difficulties</w:t>
      </w:r>
      <w:r>
        <w:rPr>
          <w:spacing w:val="40"/>
        </w:rPr>
        <w:t xml:space="preserve"> </w:t>
      </w:r>
      <w:r>
        <w:t>with</w:t>
      </w:r>
      <w:r>
        <w:rPr>
          <w:spacing w:val="40"/>
        </w:rPr>
        <w:t xml:space="preserve"> </w:t>
      </w:r>
      <w:r>
        <w:t>overfitting</w:t>
      </w:r>
      <w:r>
        <w:rPr>
          <w:spacing w:val="40"/>
        </w:rPr>
        <w:t xml:space="preserve"> </w:t>
      </w:r>
      <w:r>
        <w:t>problems and</w:t>
      </w:r>
      <w:r>
        <w:rPr>
          <w:spacing w:val="40"/>
        </w:rPr>
        <w:t xml:space="preserve"> </w:t>
      </w:r>
      <w:r>
        <w:t>class</w:t>
      </w:r>
      <w:r>
        <w:rPr>
          <w:spacing w:val="33"/>
        </w:rPr>
        <w:t xml:space="preserve"> </w:t>
      </w:r>
      <w:r>
        <w:t>imbalance</w:t>
      </w:r>
      <w:r>
        <w:rPr>
          <w:spacing w:val="40"/>
        </w:rPr>
        <w:t xml:space="preserve"> </w:t>
      </w:r>
      <w:r>
        <w:t>and</w:t>
      </w:r>
      <w:r>
        <w:rPr>
          <w:spacing w:val="40"/>
        </w:rPr>
        <w:t xml:space="preserve"> </w:t>
      </w:r>
      <w:r>
        <w:t>inconsistent</w:t>
      </w:r>
      <w:r>
        <w:rPr>
          <w:spacing w:val="40"/>
        </w:rPr>
        <w:t xml:space="preserve"> </w:t>
      </w:r>
      <w:r>
        <w:t>stage-wise</w:t>
      </w:r>
      <w:r>
        <w:rPr>
          <w:spacing w:val="40"/>
        </w:rPr>
        <w:t xml:space="preserve"> </w:t>
      </w:r>
      <w:r>
        <w:t>accuracy.</w:t>
      </w:r>
    </w:p>
    <w:p w14:paraId="0EED329A" w14:textId="77777777" w:rsidR="00446F14" w:rsidRDefault="00446F14" w:rsidP="00446F14">
      <w:pPr>
        <w:pStyle w:val="BodyText"/>
        <w:spacing w:before="82" w:line="242" w:lineRule="auto"/>
        <w:ind w:left="51" w:right="38" w:firstLine="285"/>
      </w:pPr>
    </w:p>
    <w:p w14:paraId="70567955" w14:textId="48826DFA" w:rsidR="00446F14" w:rsidRDefault="00446F14" w:rsidP="00446F14">
      <w:pPr>
        <w:pStyle w:val="BodyText"/>
        <w:ind w:left="51" w:right="54" w:firstLine="285"/>
        <w:sectPr w:rsidR="00446F14">
          <w:type w:val="continuous"/>
          <w:pgSz w:w="11910" w:h="16840"/>
          <w:pgMar w:top="460" w:right="850" w:bottom="280" w:left="850" w:header="720" w:footer="720" w:gutter="0"/>
          <w:cols w:num="2" w:space="720" w:equalWidth="0">
            <w:col w:w="4930" w:space="302"/>
            <w:col w:w="4978"/>
          </w:cols>
        </w:sectPr>
      </w:pPr>
      <w:r>
        <w:t>Researchers</w:t>
      </w:r>
      <w:r>
        <w:rPr>
          <w:spacing w:val="40"/>
        </w:rPr>
        <w:t xml:space="preserve"> </w:t>
      </w:r>
      <w:r>
        <w:t>developed</w:t>
      </w:r>
      <w:r>
        <w:rPr>
          <w:spacing w:val="40"/>
        </w:rPr>
        <w:t xml:space="preserve"> </w:t>
      </w:r>
      <w:r>
        <w:t>architectural</w:t>
      </w:r>
      <w:r>
        <w:rPr>
          <w:spacing w:val="40"/>
        </w:rPr>
        <w:t xml:space="preserve"> </w:t>
      </w:r>
      <w:r>
        <w:t>improvements through</w:t>
      </w:r>
      <w:r>
        <w:rPr>
          <w:spacing w:val="40"/>
        </w:rPr>
        <w:t xml:space="preserve"> </w:t>
      </w:r>
      <w:r>
        <w:t>attention mechanisms and hybrid</w:t>
      </w:r>
      <w:r>
        <w:rPr>
          <w:spacing w:val="40"/>
        </w:rPr>
        <w:t xml:space="preserve"> </w:t>
      </w:r>
      <w:r>
        <w:t>deep</w:t>
      </w:r>
      <w:r>
        <w:rPr>
          <w:spacing w:val="40"/>
        </w:rPr>
        <w:t xml:space="preserve"> </w:t>
      </w:r>
      <w:r>
        <w:t>learning models to achieve better detection capabilities. Liu et al. [3] developed</w:t>
      </w:r>
      <w:r>
        <w:rPr>
          <w:spacing w:val="40"/>
        </w:rPr>
        <w:t xml:space="preserve"> </w:t>
      </w:r>
      <w:r>
        <w:t>an</w:t>
      </w:r>
      <w:r>
        <w:rPr>
          <w:spacing w:val="40"/>
        </w:rPr>
        <w:t xml:space="preserve"> </w:t>
      </w:r>
      <w:r>
        <w:t>attention-based</w:t>
      </w:r>
      <w:r>
        <w:rPr>
          <w:spacing w:val="40"/>
        </w:rPr>
        <w:t xml:space="preserve"> </w:t>
      </w:r>
      <w:r>
        <w:t>framework</w:t>
      </w:r>
      <w:r>
        <w:rPr>
          <w:spacing w:val="40"/>
        </w:rPr>
        <w:t xml:space="preserve"> </w:t>
      </w:r>
      <w:r>
        <w:t>which</w:t>
      </w:r>
      <w:r>
        <w:rPr>
          <w:spacing w:val="40"/>
        </w:rPr>
        <w:t xml:space="preserve"> </w:t>
      </w:r>
      <w:r>
        <w:t>enhanced both lesion</w:t>
      </w:r>
      <w:r>
        <w:rPr>
          <w:spacing w:val="40"/>
        </w:rPr>
        <w:t xml:space="preserve"> </w:t>
      </w:r>
      <w:r>
        <w:t>localization and classification accuracy.</w:t>
      </w:r>
      <w:r>
        <w:rPr>
          <w:spacing w:val="-1"/>
        </w:rPr>
        <w:t xml:space="preserve"> </w:t>
      </w:r>
      <w:r>
        <w:t>Kumar</w:t>
      </w:r>
      <w:r>
        <w:rPr>
          <w:spacing w:val="-3"/>
        </w:rPr>
        <w:t xml:space="preserve"> </w:t>
      </w:r>
      <w:r>
        <w:t xml:space="preserve">et al. [4] created a hybrid deep learning model which combines multiple architectural elements to achieve better multistage grading results. The approaches succeeded in enhancing accuracy, but they resulted in higher computational demands which needed extensive training data to reach maximum </w:t>
      </w:r>
      <w:r>
        <w:rPr>
          <w:spacing w:val="-2"/>
        </w:rPr>
        <w:t>performance.</w:t>
      </w:r>
    </w:p>
    <w:p w14:paraId="2DED6430" w14:textId="55BC0524" w:rsidR="00446F14" w:rsidRDefault="00446F14" w:rsidP="00446F14">
      <w:pPr>
        <w:pStyle w:val="BodyText"/>
        <w:spacing w:line="252" w:lineRule="auto"/>
        <w:ind w:left="0" w:right="40"/>
      </w:pPr>
      <w:r>
        <w:lastRenderedPageBreak/>
        <w:t>Recent research shows various methods for deploying systems at large</w:t>
      </w:r>
      <w:r>
        <w:rPr>
          <w:spacing w:val="40"/>
        </w:rPr>
        <w:t xml:space="preserve"> </w:t>
      </w:r>
      <w:r>
        <w:t>scales. Verma</w:t>
      </w:r>
      <w:r>
        <w:rPr>
          <w:spacing w:val="40"/>
        </w:rPr>
        <w:t xml:space="preserve"> </w:t>
      </w:r>
      <w:r>
        <w:t>and Mehta [7] created a practical deep learning system for DR screening which</w:t>
      </w:r>
      <w:r>
        <w:rPr>
          <w:spacing w:val="40"/>
        </w:rPr>
        <w:t xml:space="preserve"> </w:t>
      </w:r>
      <w:r>
        <w:t>uses automated processes, while</w:t>
      </w:r>
      <w:r>
        <w:rPr>
          <w:spacing w:val="40"/>
        </w:rPr>
        <w:t xml:space="preserve"> </w:t>
      </w:r>
      <w:r>
        <w:t>Abbasi et al. [8] developed an adaptive</w:t>
      </w:r>
      <w:r>
        <w:rPr>
          <w:spacing w:val="47"/>
        </w:rPr>
        <w:t xml:space="preserve"> </w:t>
      </w:r>
      <w:r>
        <w:t>deep</w:t>
      </w:r>
      <w:r>
        <w:rPr>
          <w:spacing w:val="75"/>
          <w:w w:val="150"/>
        </w:rPr>
        <w:t xml:space="preserve"> </w:t>
      </w:r>
      <w:r>
        <w:t>convolutional</w:t>
      </w:r>
      <w:r>
        <w:rPr>
          <w:spacing w:val="61"/>
          <w:w w:val="150"/>
        </w:rPr>
        <w:t xml:space="preserve"> </w:t>
      </w:r>
      <w:r>
        <w:t>neural</w:t>
      </w:r>
      <w:r>
        <w:rPr>
          <w:spacing w:val="74"/>
        </w:rPr>
        <w:t xml:space="preserve"> </w:t>
      </w:r>
      <w:r>
        <w:t>network</w:t>
      </w:r>
      <w:r>
        <w:rPr>
          <w:spacing w:val="75"/>
          <w:w w:val="150"/>
        </w:rPr>
        <w:t xml:space="preserve"> </w:t>
      </w:r>
      <w:r>
        <w:t>that</w:t>
      </w:r>
      <w:r>
        <w:rPr>
          <w:spacing w:val="73"/>
        </w:rPr>
        <w:t xml:space="preserve"> </w:t>
      </w:r>
      <w:r>
        <w:rPr>
          <w:spacing w:val="-2"/>
        </w:rPr>
        <w:t>protects</w:t>
      </w:r>
      <w:r>
        <w:t xml:space="preserve"> against different levels of image quality.</w:t>
      </w:r>
      <w:r>
        <w:rPr>
          <w:spacing w:val="-3"/>
        </w:rPr>
        <w:t xml:space="preserve"> </w:t>
      </w:r>
      <w:r>
        <w:t>The</w:t>
      </w:r>
      <w:r>
        <w:rPr>
          <w:spacing w:val="37"/>
        </w:rPr>
        <w:t xml:space="preserve"> </w:t>
      </w:r>
      <w:r>
        <w:t>existing systems mainly focus on detection accuracy while they lack the ability</w:t>
      </w:r>
      <w:r>
        <w:rPr>
          <w:spacing w:val="40"/>
        </w:rPr>
        <w:t xml:space="preserve"> </w:t>
      </w:r>
      <w:r>
        <w:t>to manage structured patient records and track disease progression</w:t>
      </w:r>
      <w:r>
        <w:rPr>
          <w:spacing w:val="40"/>
        </w:rPr>
        <w:t xml:space="preserve"> </w:t>
      </w:r>
      <w:r>
        <w:t>over</w:t>
      </w:r>
      <w:r>
        <w:rPr>
          <w:spacing w:val="-6"/>
        </w:rPr>
        <w:t xml:space="preserve"> </w:t>
      </w:r>
      <w:r>
        <w:t>time and provide healthcare support through dietary guidance and eye exercises and geolocation-based hospital</w:t>
      </w:r>
      <w:r>
        <w:rPr>
          <w:spacing w:val="-12"/>
        </w:rPr>
        <w:t xml:space="preserve"> </w:t>
      </w:r>
      <w:r>
        <w:t>identification.</w:t>
      </w:r>
    </w:p>
    <w:p w14:paraId="40799D7A" w14:textId="62CEE254" w:rsidR="00DE130A" w:rsidRDefault="00DE130A" w:rsidP="001641EF">
      <w:pPr>
        <w:pStyle w:val="BodyText"/>
        <w:spacing w:before="80" w:line="218" w:lineRule="auto"/>
        <w:ind w:left="0" w:right="2"/>
      </w:pPr>
    </w:p>
    <w:p w14:paraId="567C4ACC" w14:textId="794E5104" w:rsidR="00446F14" w:rsidRDefault="00446F14" w:rsidP="009239E2">
      <w:pPr>
        <w:pStyle w:val="BodyText"/>
        <w:spacing w:before="113" w:line="276" w:lineRule="auto"/>
        <w:ind w:right="2" w:firstLine="200"/>
      </w:pPr>
      <w:r>
        <w:t>Research has shown</w:t>
      </w:r>
      <w:r>
        <w:rPr>
          <w:spacing w:val="40"/>
        </w:rPr>
        <w:t xml:space="preserve"> </w:t>
      </w:r>
      <w:r>
        <w:t>that previous studies developed better automatic systems for detecting DR</w:t>
      </w:r>
      <w:r>
        <w:rPr>
          <w:spacing w:val="40"/>
        </w:rPr>
        <w:t xml:space="preserve"> </w:t>
      </w:r>
      <w:r>
        <w:t>but those</w:t>
      </w:r>
      <w:r>
        <w:rPr>
          <w:spacing w:val="40"/>
        </w:rPr>
        <w:t xml:space="preserve"> </w:t>
      </w:r>
      <w:r>
        <w:t>systems</w:t>
      </w:r>
      <w:r>
        <w:rPr>
          <w:spacing w:val="40"/>
        </w:rPr>
        <w:t xml:space="preserve"> </w:t>
      </w:r>
      <w:r>
        <w:t>still need improved capabilities for monitoring systems that track patients and their medical records</w:t>
      </w:r>
      <w:r>
        <w:rPr>
          <w:spacing w:val="40"/>
        </w:rPr>
        <w:t xml:space="preserve"> </w:t>
      </w:r>
      <w:r>
        <w:t>and for deploying systems</w:t>
      </w:r>
      <w:r>
        <w:rPr>
          <w:spacing w:val="40"/>
        </w:rPr>
        <w:t xml:space="preserve"> </w:t>
      </w:r>
      <w:r>
        <w:t>on web</w:t>
      </w:r>
      <w:r>
        <w:rPr>
          <w:spacing w:val="40"/>
        </w:rPr>
        <w:t xml:space="preserve"> </w:t>
      </w:r>
      <w:r>
        <w:t>platforms. The proposed framework addresses these gaps by combining multistage CNN-based classification with patient record management, disease progression tracking, dietary</w:t>
      </w:r>
      <w:r>
        <w:rPr>
          <w:spacing w:val="40"/>
        </w:rPr>
        <w:t xml:space="preserve"> </w:t>
      </w:r>
      <w:r>
        <w:t>guidance,</w:t>
      </w:r>
      <w:r>
        <w:rPr>
          <w:spacing w:val="40"/>
        </w:rPr>
        <w:t xml:space="preserve"> </w:t>
      </w:r>
      <w:r>
        <w:t>guided</w:t>
      </w:r>
      <w:r>
        <w:rPr>
          <w:spacing w:val="40"/>
        </w:rPr>
        <w:t xml:space="preserve"> </w:t>
      </w:r>
      <w:r>
        <w:t>eye</w:t>
      </w:r>
      <w:r>
        <w:rPr>
          <w:spacing w:val="40"/>
        </w:rPr>
        <w:t xml:space="preserve"> </w:t>
      </w:r>
      <w:r>
        <w:t>exercises,</w:t>
      </w:r>
      <w:r>
        <w:rPr>
          <w:spacing w:val="40"/>
        </w:rPr>
        <w:t xml:space="preserve"> </w:t>
      </w:r>
      <w:r>
        <w:t>and</w:t>
      </w:r>
      <w:r>
        <w:rPr>
          <w:spacing w:val="40"/>
        </w:rPr>
        <w:t xml:space="preserve"> </w:t>
      </w:r>
      <w:r>
        <w:t>geolocation- based hospital services within</w:t>
      </w:r>
      <w:r>
        <w:rPr>
          <w:spacing w:val="40"/>
        </w:rPr>
        <w:t xml:space="preserve"> </w:t>
      </w:r>
      <w:r>
        <w:t>a</w:t>
      </w:r>
      <w:r>
        <w:rPr>
          <w:spacing w:val="40"/>
        </w:rPr>
        <w:t xml:space="preserve"> </w:t>
      </w:r>
      <w:r>
        <w:t>unified platform</w:t>
      </w:r>
    </w:p>
    <w:p w14:paraId="1EE2206F" w14:textId="74701D42" w:rsidR="00DE130A" w:rsidRDefault="00DE130A" w:rsidP="009239E2">
      <w:pPr>
        <w:pStyle w:val="BodyText"/>
        <w:spacing w:before="113" w:line="276" w:lineRule="auto"/>
        <w:ind w:right="2" w:firstLine="200"/>
      </w:pPr>
    </w:p>
    <w:p w14:paraId="06395F2E" w14:textId="24B095AD" w:rsidR="00DE130A" w:rsidRDefault="00446F14" w:rsidP="00446F14">
      <w:pPr>
        <w:pStyle w:val="Heading1"/>
        <w:tabs>
          <w:tab w:val="left" w:pos="1122"/>
        </w:tabs>
        <w:spacing w:before="97"/>
        <w:rPr>
          <w:spacing w:val="-2"/>
        </w:rPr>
      </w:pPr>
      <w:r>
        <w:rPr>
          <w:spacing w:val="-2"/>
        </w:rPr>
        <w:t xml:space="preserve">    III.PROPOSED</w:t>
      </w:r>
      <w:r>
        <w:rPr>
          <w:spacing w:val="-12"/>
        </w:rPr>
        <w:t xml:space="preserve"> </w:t>
      </w:r>
      <w:r>
        <w:rPr>
          <w:spacing w:val="-2"/>
        </w:rPr>
        <w:t>METHODOLOGY</w:t>
      </w:r>
    </w:p>
    <w:p w14:paraId="6502BEFF" w14:textId="77777777" w:rsidR="00446F14" w:rsidRDefault="00446F14" w:rsidP="00446F14">
      <w:pPr>
        <w:pStyle w:val="Heading1"/>
        <w:tabs>
          <w:tab w:val="left" w:pos="1122"/>
        </w:tabs>
        <w:spacing w:before="97"/>
        <w:rPr>
          <w:sz w:val="18"/>
        </w:rPr>
      </w:pPr>
    </w:p>
    <w:p w14:paraId="620511D2" w14:textId="3FC4354B" w:rsidR="00DE130A" w:rsidRDefault="00612988" w:rsidP="00446F14">
      <w:pPr>
        <w:pStyle w:val="BodyText"/>
        <w:spacing w:before="1" w:line="252" w:lineRule="auto"/>
        <w:ind w:left="50" w:right="23" w:firstLine="195"/>
      </w:pPr>
      <w:r>
        <w:t xml:space="preserve"> </w:t>
      </w:r>
      <w:r w:rsidR="00446F14">
        <w:t>The system</w:t>
      </w:r>
      <w:r w:rsidR="00446F14">
        <w:rPr>
          <w:spacing w:val="40"/>
        </w:rPr>
        <w:t xml:space="preserve"> </w:t>
      </w:r>
      <w:r w:rsidR="00446F14">
        <w:t>has been constructed as a complete deep</w:t>
      </w:r>
      <w:r w:rsidR="00446F14">
        <w:rPr>
          <w:spacing w:val="40"/>
        </w:rPr>
        <w:t xml:space="preserve"> </w:t>
      </w:r>
      <w:r w:rsidR="00446F14">
        <w:t>learning framework which</w:t>
      </w:r>
      <w:r w:rsidR="00446F14">
        <w:rPr>
          <w:spacing w:val="40"/>
        </w:rPr>
        <w:t xml:space="preserve"> </w:t>
      </w:r>
      <w:r w:rsidR="00446F14">
        <w:t>detects multiple stages of Diabetic Retinopathy</w:t>
      </w:r>
      <w:r w:rsidR="00446F14">
        <w:rPr>
          <w:spacing w:val="40"/>
        </w:rPr>
        <w:t xml:space="preserve"> </w:t>
      </w:r>
      <w:r w:rsidR="00446F14">
        <w:t>and</w:t>
      </w:r>
      <w:r w:rsidR="00446F14">
        <w:rPr>
          <w:spacing w:val="40"/>
        </w:rPr>
        <w:t xml:space="preserve"> </w:t>
      </w:r>
      <w:r w:rsidR="00446F14">
        <w:t>monitors</w:t>
      </w:r>
      <w:r w:rsidR="00446F14">
        <w:rPr>
          <w:spacing w:val="40"/>
        </w:rPr>
        <w:t xml:space="preserve"> </w:t>
      </w:r>
      <w:r w:rsidR="00446F14">
        <w:t>patients</w:t>
      </w:r>
      <w:r w:rsidR="00446F14">
        <w:rPr>
          <w:spacing w:val="40"/>
        </w:rPr>
        <w:t xml:space="preserve"> </w:t>
      </w:r>
      <w:r w:rsidR="00446F14">
        <w:t>through</w:t>
      </w:r>
      <w:r w:rsidR="00446F14">
        <w:rPr>
          <w:spacing w:val="40"/>
        </w:rPr>
        <w:t xml:space="preserve"> </w:t>
      </w:r>
      <w:r w:rsidR="00446F14">
        <w:t>its organized medical system. The methodology consists of six major components: image acquisition, preprocessing and augmentation, CNN-based classification, stage-wise</w:t>
      </w:r>
      <w:r w:rsidR="00446F14">
        <w:rPr>
          <w:spacing w:val="40"/>
        </w:rPr>
        <w:t xml:space="preserve"> </w:t>
      </w:r>
      <w:r w:rsidR="00446F14">
        <w:t>decision processing, report generation, and deployment of supportive healthcare modules.</w:t>
      </w:r>
    </w:p>
    <w:p w14:paraId="3CEBD75D" w14:textId="59B1E2EB" w:rsidR="00446F14" w:rsidRDefault="00446F14" w:rsidP="00446F14">
      <w:pPr>
        <w:pStyle w:val="Heading2"/>
        <w:numPr>
          <w:ilvl w:val="0"/>
          <w:numId w:val="4"/>
        </w:numPr>
        <w:tabs>
          <w:tab w:val="left" w:pos="299"/>
        </w:tabs>
        <w:spacing w:before="220"/>
        <w:ind w:left="299" w:hanging="244"/>
      </w:pPr>
      <w:r>
        <w:t xml:space="preserve">Image </w:t>
      </w:r>
      <w:proofErr w:type="spellStart"/>
      <w:r>
        <w:t>Acquistion</w:t>
      </w:r>
      <w:proofErr w:type="spellEnd"/>
    </w:p>
    <w:p w14:paraId="15A8B965" w14:textId="77777777" w:rsidR="00446F14" w:rsidRDefault="00446F14" w:rsidP="00446F14">
      <w:pPr>
        <w:pStyle w:val="BodyText"/>
        <w:spacing w:line="252" w:lineRule="auto"/>
        <w:ind w:right="9"/>
      </w:pPr>
    </w:p>
    <w:p w14:paraId="492D0599" w14:textId="696695F6" w:rsidR="00446F14" w:rsidRDefault="00446F14" w:rsidP="00446F14">
      <w:pPr>
        <w:pStyle w:val="BodyText"/>
        <w:spacing w:line="252" w:lineRule="auto"/>
        <w:ind w:right="9"/>
      </w:pPr>
      <w:r>
        <w:t xml:space="preserve">        The</w:t>
      </w:r>
      <w:r>
        <w:rPr>
          <w:spacing w:val="40"/>
        </w:rPr>
        <w:t xml:space="preserve"> </w:t>
      </w:r>
      <w:r>
        <w:t>system supports two</w:t>
      </w:r>
      <w:r>
        <w:rPr>
          <w:spacing w:val="40"/>
        </w:rPr>
        <w:t xml:space="preserve"> </w:t>
      </w:r>
      <w:r>
        <w:t>modes of</w:t>
      </w:r>
      <w:r>
        <w:rPr>
          <w:spacing w:val="40"/>
        </w:rPr>
        <w:t xml:space="preserve"> </w:t>
      </w:r>
      <w:r>
        <w:t>retinal image</w:t>
      </w:r>
      <w:r>
        <w:rPr>
          <w:spacing w:val="40"/>
        </w:rPr>
        <w:t xml:space="preserve"> </w:t>
      </w:r>
      <w:r>
        <w:t>input. First,</w:t>
      </w:r>
      <w:r>
        <w:rPr>
          <w:spacing w:val="40"/>
        </w:rPr>
        <w:t xml:space="preserve"> </w:t>
      </w:r>
      <w:r>
        <w:t>users can upload pre-captured retinal fundus images through the web interface.</w:t>
      </w:r>
      <w:r>
        <w:rPr>
          <w:spacing w:val="-7"/>
        </w:rPr>
        <w:t xml:space="preserve"> </w:t>
      </w:r>
      <w:r>
        <w:t>Second,</w:t>
      </w:r>
      <w:r>
        <w:rPr>
          <w:spacing w:val="-7"/>
        </w:rPr>
        <w:t xml:space="preserve"> </w:t>
      </w:r>
      <w:r>
        <w:t>the system allows</w:t>
      </w:r>
      <w:r>
        <w:rPr>
          <w:spacing w:val="40"/>
        </w:rPr>
        <w:t xml:space="preserve"> </w:t>
      </w:r>
      <w:r>
        <w:t>users to directly</w:t>
      </w:r>
      <w:r>
        <w:rPr>
          <w:spacing w:val="40"/>
        </w:rPr>
        <w:t xml:space="preserve"> </w:t>
      </w:r>
      <w:r>
        <w:t>capture images through a camera interface which enables them to conduct immediate analysis. The system provides</w:t>
      </w:r>
      <w:r>
        <w:rPr>
          <w:spacing w:val="40"/>
        </w:rPr>
        <w:t xml:space="preserve"> </w:t>
      </w:r>
      <w:r>
        <w:t>two</w:t>
      </w:r>
      <w:r>
        <w:rPr>
          <w:spacing w:val="40"/>
        </w:rPr>
        <w:t xml:space="preserve"> </w:t>
      </w:r>
      <w:r>
        <w:t>input</w:t>
      </w:r>
      <w:r>
        <w:rPr>
          <w:spacing w:val="40"/>
        </w:rPr>
        <w:t xml:space="preserve"> </w:t>
      </w:r>
      <w:r>
        <w:t>methods</w:t>
      </w:r>
      <w:r>
        <w:rPr>
          <w:spacing w:val="40"/>
        </w:rPr>
        <w:t xml:space="preserve"> </w:t>
      </w:r>
      <w:r>
        <w:t>which</w:t>
      </w:r>
      <w:r>
        <w:rPr>
          <w:spacing w:val="40"/>
        </w:rPr>
        <w:t xml:space="preserve"> </w:t>
      </w:r>
      <w:r>
        <w:t>enhance accessibility while</w:t>
      </w:r>
      <w:r>
        <w:rPr>
          <w:spacing w:val="40"/>
        </w:rPr>
        <w:t xml:space="preserve"> </w:t>
      </w:r>
      <w:r>
        <w:t>enabling users to conduct screenings in both offline</w:t>
      </w:r>
      <w:r>
        <w:rPr>
          <w:spacing w:val="-1"/>
        </w:rPr>
        <w:t xml:space="preserve"> </w:t>
      </w:r>
      <w:r>
        <w:t>and real-time modes.</w:t>
      </w:r>
    </w:p>
    <w:p w14:paraId="25B17894" w14:textId="77777777" w:rsidR="00446F14" w:rsidRDefault="00446F14" w:rsidP="00446F14">
      <w:pPr>
        <w:pStyle w:val="BodyText"/>
        <w:spacing w:before="40"/>
      </w:pPr>
    </w:p>
    <w:p w14:paraId="246B8E86" w14:textId="2970F195" w:rsidR="00446F14" w:rsidRPr="00446F14" w:rsidRDefault="00446F14" w:rsidP="00446F14">
      <w:pPr>
        <w:pStyle w:val="Heading1"/>
        <w:numPr>
          <w:ilvl w:val="0"/>
          <w:numId w:val="4"/>
        </w:numPr>
        <w:tabs>
          <w:tab w:val="left" w:pos="288"/>
        </w:tabs>
      </w:pPr>
      <w:r>
        <w:t>Image</w:t>
      </w:r>
      <w:r>
        <w:rPr>
          <w:spacing w:val="22"/>
        </w:rPr>
        <w:t xml:space="preserve"> </w:t>
      </w:r>
      <w:r>
        <w:t>Preprocessing</w:t>
      </w:r>
      <w:r>
        <w:rPr>
          <w:spacing w:val="29"/>
        </w:rPr>
        <w:t xml:space="preserve"> </w:t>
      </w:r>
      <w:r>
        <w:t>and</w:t>
      </w:r>
      <w:r>
        <w:rPr>
          <w:spacing w:val="35"/>
        </w:rPr>
        <w:t xml:space="preserve"> </w:t>
      </w:r>
      <w:r>
        <w:rPr>
          <w:spacing w:val="-2"/>
        </w:rPr>
        <w:t>Augmentation</w:t>
      </w:r>
    </w:p>
    <w:p w14:paraId="03180724" w14:textId="43F33854" w:rsidR="00446F14" w:rsidRDefault="009239E2" w:rsidP="00446F14">
      <w:pPr>
        <w:pStyle w:val="Heading1"/>
        <w:tabs>
          <w:tab w:val="left" w:pos="288"/>
        </w:tabs>
        <w:ind w:left="300" w:firstLine="0"/>
      </w:pPr>
      <w:r>
        <w:t xml:space="preserve"> </w:t>
      </w:r>
    </w:p>
    <w:p w14:paraId="77F84896" w14:textId="4FD2B5DA" w:rsidR="009239E2" w:rsidRDefault="00612988" w:rsidP="009239E2">
      <w:pPr>
        <w:pStyle w:val="BodyText"/>
        <w:spacing w:line="252" w:lineRule="auto"/>
        <w:ind w:left="50" w:right="6" w:firstLine="195"/>
      </w:pPr>
      <w:r>
        <w:t xml:space="preserve">    </w:t>
      </w:r>
      <w:r w:rsidR="009239E2">
        <w:t>The retinal images need preprocessing, which helps to improve feature detection and better model results</w:t>
      </w:r>
      <w:r w:rsidR="009239E2">
        <w:rPr>
          <w:spacing w:val="40"/>
        </w:rPr>
        <w:t xml:space="preserve"> </w:t>
      </w:r>
      <w:r w:rsidR="009239E2">
        <w:t>after their acquisition. The preprocessing pipeline processes images through</w:t>
      </w:r>
      <w:r w:rsidR="009239E2">
        <w:rPr>
          <w:spacing w:val="40"/>
        </w:rPr>
        <w:t xml:space="preserve"> </w:t>
      </w:r>
      <w:r w:rsidR="009239E2">
        <w:t>multiple</w:t>
      </w:r>
      <w:r w:rsidR="009239E2">
        <w:rPr>
          <w:spacing w:val="40"/>
        </w:rPr>
        <w:t xml:space="preserve"> </w:t>
      </w:r>
      <w:r w:rsidR="009239E2">
        <w:t>steps</w:t>
      </w:r>
      <w:r w:rsidR="009239E2">
        <w:rPr>
          <w:spacing w:val="40"/>
        </w:rPr>
        <w:t xml:space="preserve"> </w:t>
      </w:r>
      <w:r w:rsidR="009239E2">
        <w:t>which</w:t>
      </w:r>
      <w:r w:rsidR="009239E2">
        <w:rPr>
          <w:spacing w:val="40"/>
        </w:rPr>
        <w:t xml:space="preserve"> </w:t>
      </w:r>
      <w:r w:rsidR="009239E2">
        <w:t>begin</w:t>
      </w:r>
      <w:r w:rsidR="009239E2">
        <w:rPr>
          <w:spacing w:val="40"/>
        </w:rPr>
        <w:t xml:space="preserve"> </w:t>
      </w:r>
      <w:r w:rsidR="009239E2">
        <w:t>with</w:t>
      </w:r>
      <w:r w:rsidR="009239E2">
        <w:rPr>
          <w:spacing w:val="40"/>
        </w:rPr>
        <w:t xml:space="preserve"> </w:t>
      </w:r>
      <w:r w:rsidR="009239E2">
        <w:t>dimensional reduction</w:t>
      </w:r>
      <w:r w:rsidR="009239E2">
        <w:rPr>
          <w:spacing w:val="40"/>
        </w:rPr>
        <w:t xml:space="preserve"> </w:t>
      </w:r>
      <w:r w:rsidR="009239E2">
        <w:t>to 224</w:t>
      </w:r>
      <w:r w:rsidR="009239E2">
        <w:rPr>
          <w:spacing w:val="40"/>
        </w:rPr>
        <w:t xml:space="preserve"> </w:t>
      </w:r>
      <w:r w:rsidR="009239E2">
        <w:t>×</w:t>
      </w:r>
      <w:r w:rsidR="009239E2">
        <w:rPr>
          <w:spacing w:val="40"/>
        </w:rPr>
        <w:t xml:space="preserve"> </w:t>
      </w:r>
      <w:r w:rsidR="009239E2">
        <w:t>224-pixel size</w:t>
      </w:r>
      <w:r w:rsidR="009239E2">
        <w:rPr>
          <w:spacing w:val="40"/>
        </w:rPr>
        <w:t xml:space="preserve"> </w:t>
      </w:r>
      <w:r w:rsidR="009239E2">
        <w:t>and proceed to</w:t>
      </w:r>
      <w:r w:rsidR="009239E2">
        <w:rPr>
          <w:spacing w:val="40"/>
        </w:rPr>
        <w:t xml:space="preserve"> </w:t>
      </w:r>
      <w:r w:rsidR="009239E2">
        <w:t>pixel intensity</w:t>
      </w:r>
      <w:r w:rsidR="009239E2">
        <w:rPr>
          <w:spacing w:val="40"/>
        </w:rPr>
        <w:t xml:space="preserve"> </w:t>
      </w:r>
      <w:r w:rsidR="009239E2">
        <w:t>normalization and contrast enhancement for retinal lesion detection and finally end with noise reduction. The training process uses data augmentation techniques which include</w:t>
      </w:r>
      <w:r w:rsidR="009239E2">
        <w:rPr>
          <w:spacing w:val="40"/>
        </w:rPr>
        <w:t xml:space="preserve"> </w:t>
      </w:r>
      <w:r w:rsidR="009239E2">
        <w:t>random rotation and horizontal and vertical flipping</w:t>
      </w:r>
      <w:r w:rsidR="009239E2">
        <w:rPr>
          <w:spacing w:val="40"/>
        </w:rPr>
        <w:t xml:space="preserve"> </w:t>
      </w:r>
      <w:r w:rsidR="009239E2">
        <w:t>and zoom transformation and brightness variation to improve model generalization and solve class imbalance. The</w:t>
      </w:r>
      <w:r w:rsidR="009239E2">
        <w:rPr>
          <w:spacing w:val="40"/>
        </w:rPr>
        <w:t xml:space="preserve"> </w:t>
      </w:r>
      <w:r w:rsidR="009239E2">
        <w:t>established</w:t>
      </w:r>
      <w:r w:rsidR="009239E2">
        <w:rPr>
          <w:spacing w:val="40"/>
        </w:rPr>
        <w:t xml:space="preserve"> </w:t>
      </w:r>
      <w:r w:rsidR="009239E2">
        <w:t>steps</w:t>
      </w:r>
      <w:r w:rsidR="009239E2">
        <w:rPr>
          <w:spacing w:val="40"/>
        </w:rPr>
        <w:t xml:space="preserve"> </w:t>
      </w:r>
      <w:r w:rsidR="009239E2">
        <w:t>create</w:t>
      </w:r>
      <w:r w:rsidR="009239E2">
        <w:rPr>
          <w:spacing w:val="40"/>
        </w:rPr>
        <w:t xml:space="preserve"> </w:t>
      </w:r>
      <w:r w:rsidR="009239E2">
        <w:t>defense</w:t>
      </w:r>
      <w:r w:rsidR="009239E2">
        <w:rPr>
          <w:spacing w:val="40"/>
        </w:rPr>
        <w:t xml:space="preserve"> </w:t>
      </w:r>
      <w:r w:rsidR="009239E2">
        <w:t>systems</w:t>
      </w:r>
      <w:r w:rsidR="009239E2">
        <w:rPr>
          <w:spacing w:val="40"/>
        </w:rPr>
        <w:t xml:space="preserve"> </w:t>
      </w:r>
      <w:r w:rsidR="009239E2">
        <w:t>which</w:t>
      </w:r>
      <w:r w:rsidR="009239E2">
        <w:rPr>
          <w:spacing w:val="40"/>
        </w:rPr>
        <w:t xml:space="preserve"> </w:t>
      </w:r>
      <w:r w:rsidR="009239E2">
        <w:t>enable systems to function properly during different lighting</w:t>
      </w:r>
      <w:r w:rsidR="009239E2">
        <w:rPr>
          <w:spacing w:val="40"/>
        </w:rPr>
        <w:t xml:space="preserve"> </w:t>
      </w:r>
      <w:r w:rsidR="009239E2">
        <w:t>conditions</w:t>
      </w:r>
      <w:r w:rsidR="009239E2">
        <w:rPr>
          <w:spacing w:val="29"/>
        </w:rPr>
        <w:t xml:space="preserve"> </w:t>
      </w:r>
      <w:r w:rsidR="009239E2">
        <w:t>and</w:t>
      </w:r>
      <w:r w:rsidR="009239E2">
        <w:rPr>
          <w:spacing w:val="40"/>
        </w:rPr>
        <w:t xml:space="preserve"> </w:t>
      </w:r>
      <w:r w:rsidR="009239E2">
        <w:t>visual quality</w:t>
      </w:r>
      <w:r w:rsidR="009239E2">
        <w:rPr>
          <w:spacing w:val="40"/>
        </w:rPr>
        <w:t xml:space="preserve"> </w:t>
      </w:r>
      <w:r w:rsidR="009239E2">
        <w:t>transformations.</w:t>
      </w:r>
    </w:p>
    <w:p w14:paraId="6BE06F4E" w14:textId="77777777" w:rsidR="009239E2" w:rsidRDefault="009239E2" w:rsidP="009239E2">
      <w:pPr>
        <w:pStyle w:val="BodyText"/>
        <w:spacing w:line="252" w:lineRule="auto"/>
        <w:ind w:left="50" w:right="6" w:firstLine="195"/>
      </w:pPr>
    </w:p>
    <w:p w14:paraId="52E51C92" w14:textId="77777777" w:rsidR="009239E2" w:rsidRDefault="009239E2" w:rsidP="009239E2">
      <w:pPr>
        <w:pStyle w:val="BodyText"/>
        <w:spacing w:line="252" w:lineRule="auto"/>
        <w:ind w:left="50" w:right="6" w:firstLine="195"/>
      </w:pPr>
    </w:p>
    <w:p w14:paraId="66BC1955" w14:textId="25EE7C22" w:rsidR="009239E2" w:rsidRDefault="009239E2" w:rsidP="009239E2">
      <w:pPr>
        <w:pStyle w:val="Heading2"/>
        <w:numPr>
          <w:ilvl w:val="0"/>
          <w:numId w:val="4"/>
        </w:numPr>
        <w:tabs>
          <w:tab w:val="left" w:pos="299"/>
        </w:tabs>
        <w:spacing w:before="229"/>
        <w:ind w:left="299" w:hanging="244"/>
      </w:pPr>
      <w:r>
        <w:t>CNN-Based</w:t>
      </w:r>
      <w:r>
        <w:rPr>
          <w:spacing w:val="55"/>
        </w:rPr>
        <w:t xml:space="preserve"> </w:t>
      </w:r>
      <w:r>
        <w:t>Multistage</w:t>
      </w:r>
      <w:r>
        <w:rPr>
          <w:spacing w:val="28"/>
        </w:rPr>
        <w:t xml:space="preserve"> </w:t>
      </w:r>
      <w:r>
        <w:rPr>
          <w:spacing w:val="-2"/>
        </w:rPr>
        <w:t>Classification</w:t>
      </w:r>
    </w:p>
    <w:p w14:paraId="757EEFEE" w14:textId="77777777" w:rsidR="009239E2" w:rsidRDefault="009239E2" w:rsidP="009239E2">
      <w:pPr>
        <w:pStyle w:val="BodyText"/>
        <w:spacing w:line="252" w:lineRule="auto"/>
        <w:ind w:right="43"/>
      </w:pPr>
    </w:p>
    <w:p w14:paraId="3ED66B33" w14:textId="5894543F" w:rsidR="009239E2" w:rsidRDefault="009239E2" w:rsidP="009239E2">
      <w:pPr>
        <w:pStyle w:val="BodyText"/>
        <w:spacing w:line="252" w:lineRule="auto"/>
        <w:ind w:right="43"/>
      </w:pPr>
      <w:r>
        <w:t xml:space="preserve">          Convolutional Neural</w:t>
      </w:r>
      <w:r>
        <w:rPr>
          <w:spacing w:val="40"/>
        </w:rPr>
        <w:t xml:space="preserve"> </w:t>
      </w:r>
      <w:r>
        <w:t>Network</w:t>
      </w:r>
      <w:r>
        <w:rPr>
          <w:spacing w:val="40"/>
        </w:rPr>
        <w:t xml:space="preserve"> </w:t>
      </w:r>
      <w:r>
        <w:t>performs multistage</w:t>
      </w:r>
      <w:r>
        <w:rPr>
          <w:spacing w:val="40"/>
        </w:rPr>
        <w:t xml:space="preserve"> </w:t>
      </w:r>
      <w:r>
        <w:t>diabetes retinopathy</w:t>
      </w:r>
      <w:r>
        <w:rPr>
          <w:spacing w:val="39"/>
        </w:rPr>
        <w:t xml:space="preserve"> </w:t>
      </w:r>
      <w:r>
        <w:t>(DR)</w:t>
      </w:r>
      <w:r>
        <w:rPr>
          <w:spacing w:val="80"/>
        </w:rPr>
        <w:t xml:space="preserve"> </w:t>
      </w:r>
      <w:r>
        <w:t>classification</w:t>
      </w:r>
      <w:r>
        <w:rPr>
          <w:spacing w:val="40"/>
        </w:rPr>
        <w:t xml:space="preserve"> </w:t>
      </w:r>
      <w:r>
        <w:t>through its</w:t>
      </w:r>
      <w:r>
        <w:rPr>
          <w:spacing w:val="40"/>
        </w:rPr>
        <w:t xml:space="preserve"> </w:t>
      </w:r>
      <w:r>
        <w:t xml:space="preserve">implementation. The system uses convolutional layers to extract features while pooling layers reduce dimensions and fully connected layers handle classification with </w:t>
      </w:r>
      <w:proofErr w:type="spellStart"/>
      <w:r>
        <w:t>Softmax</w:t>
      </w:r>
      <w:proofErr w:type="spellEnd"/>
      <w:r>
        <w:t xml:space="preserve"> activation producing five output classes. The</w:t>
      </w:r>
      <w:r>
        <w:rPr>
          <w:spacing w:val="40"/>
        </w:rPr>
        <w:t xml:space="preserve"> </w:t>
      </w:r>
      <w:r>
        <w:t>model</w:t>
      </w:r>
      <w:r>
        <w:rPr>
          <w:spacing w:val="-3"/>
        </w:rPr>
        <w:t xml:space="preserve"> </w:t>
      </w:r>
      <w:r>
        <w:t>classifies retinal images into five severity levels: No DR, Mild,</w:t>
      </w:r>
      <w:r>
        <w:rPr>
          <w:spacing w:val="40"/>
        </w:rPr>
        <w:t xml:space="preserve"> </w:t>
      </w:r>
      <w:r>
        <w:t>Moderate, Severe,</w:t>
      </w:r>
      <w:r>
        <w:rPr>
          <w:spacing w:val="40"/>
        </w:rPr>
        <w:t xml:space="preserve"> </w:t>
      </w:r>
      <w:r>
        <w:t>and Proliferative</w:t>
      </w:r>
      <w:r>
        <w:rPr>
          <w:spacing w:val="40"/>
        </w:rPr>
        <w:t xml:space="preserve"> </w:t>
      </w:r>
      <w:r>
        <w:t>DR.</w:t>
      </w:r>
      <w:r>
        <w:rPr>
          <w:spacing w:val="40"/>
        </w:rPr>
        <w:t xml:space="preserve"> </w:t>
      </w:r>
      <w:r>
        <w:t>The</w:t>
      </w:r>
      <w:r>
        <w:rPr>
          <w:spacing w:val="40"/>
        </w:rPr>
        <w:t xml:space="preserve"> </w:t>
      </w:r>
      <w:r>
        <w:t>network</w:t>
      </w:r>
      <w:r>
        <w:rPr>
          <w:spacing w:val="40"/>
        </w:rPr>
        <w:t xml:space="preserve"> </w:t>
      </w:r>
      <w:r>
        <w:t>uses the Adam</w:t>
      </w:r>
      <w:r>
        <w:rPr>
          <w:spacing w:val="40"/>
        </w:rPr>
        <w:t xml:space="preserve"> </w:t>
      </w:r>
      <w:r>
        <w:t>optimizer</w:t>
      </w:r>
      <w:r>
        <w:rPr>
          <w:spacing w:val="40"/>
        </w:rPr>
        <w:t xml:space="preserve"> </w:t>
      </w:r>
      <w:r>
        <w:t>to</w:t>
      </w:r>
      <w:r>
        <w:rPr>
          <w:spacing w:val="40"/>
        </w:rPr>
        <w:t xml:space="preserve"> </w:t>
      </w:r>
      <w:r>
        <w:t>train</w:t>
      </w:r>
      <w:r>
        <w:rPr>
          <w:spacing w:val="40"/>
        </w:rPr>
        <w:t xml:space="preserve"> </w:t>
      </w:r>
      <w:r>
        <w:t>with</w:t>
      </w:r>
      <w:r>
        <w:rPr>
          <w:spacing w:val="40"/>
        </w:rPr>
        <w:t xml:space="preserve"> </w:t>
      </w:r>
      <w:r>
        <w:t>categorical cross-entropy loss</w:t>
      </w:r>
      <w:r>
        <w:rPr>
          <w:spacing w:val="40"/>
        </w:rPr>
        <w:t xml:space="preserve"> </w:t>
      </w:r>
      <w:r>
        <w:t>while</w:t>
      </w:r>
      <w:r>
        <w:rPr>
          <w:spacing w:val="40"/>
        </w:rPr>
        <w:t xml:space="preserve"> </w:t>
      </w:r>
      <w:r>
        <w:t>dropout regularization helps prevent overfitting.</w:t>
      </w:r>
    </w:p>
    <w:p w14:paraId="245FDF91" w14:textId="5C68E2EC" w:rsidR="009239E2" w:rsidRDefault="009239E2" w:rsidP="009239E2">
      <w:pPr>
        <w:pStyle w:val="BodyText"/>
        <w:spacing w:line="252" w:lineRule="auto"/>
        <w:ind w:right="43"/>
      </w:pPr>
      <w:r>
        <w:t xml:space="preserve"> Stage</w:t>
      </w:r>
      <w:r>
        <w:rPr>
          <w:spacing w:val="40"/>
        </w:rPr>
        <w:t xml:space="preserve"> </w:t>
      </w:r>
      <w:r>
        <w:t>Prediction</w:t>
      </w:r>
      <w:r>
        <w:rPr>
          <w:spacing w:val="10"/>
        </w:rPr>
        <w:t xml:space="preserve"> </w:t>
      </w:r>
      <w:r>
        <w:t>and</w:t>
      </w:r>
      <w:r>
        <w:rPr>
          <w:spacing w:val="31"/>
        </w:rPr>
        <w:t xml:space="preserve"> </w:t>
      </w:r>
      <w:r>
        <w:t>Decision</w:t>
      </w:r>
      <w:r>
        <w:rPr>
          <w:spacing w:val="30"/>
        </w:rPr>
        <w:t xml:space="preserve"> </w:t>
      </w:r>
      <w:r>
        <w:rPr>
          <w:spacing w:val="-4"/>
        </w:rPr>
        <w:t>Logic</w:t>
      </w:r>
    </w:p>
    <w:p w14:paraId="38A9D38E" w14:textId="71451484" w:rsidR="00DE130A" w:rsidRDefault="009239E2">
      <w:pPr>
        <w:pStyle w:val="Heading2"/>
        <w:numPr>
          <w:ilvl w:val="0"/>
          <w:numId w:val="4"/>
        </w:numPr>
        <w:tabs>
          <w:tab w:val="left" w:pos="299"/>
        </w:tabs>
        <w:spacing w:before="219"/>
        <w:ind w:left="299" w:hanging="244"/>
      </w:pPr>
      <w:r>
        <w:t>Stage Prediction and Decision Logic</w:t>
      </w:r>
    </w:p>
    <w:p w14:paraId="18D7F555" w14:textId="77777777" w:rsidR="009239E2" w:rsidRDefault="009239E2" w:rsidP="009239E2">
      <w:pPr>
        <w:pStyle w:val="BodyText"/>
        <w:spacing w:line="254" w:lineRule="auto"/>
        <w:ind w:right="41"/>
      </w:pPr>
    </w:p>
    <w:p w14:paraId="4EE6590B" w14:textId="48EB1F23" w:rsidR="00DE130A" w:rsidRDefault="009239E2" w:rsidP="009239E2">
      <w:pPr>
        <w:pStyle w:val="BodyText"/>
        <w:spacing w:line="254" w:lineRule="auto"/>
        <w:ind w:right="41"/>
      </w:pPr>
      <w:r>
        <w:t xml:space="preserve">          The</w:t>
      </w:r>
      <w:r>
        <w:rPr>
          <w:spacing w:val="40"/>
        </w:rPr>
        <w:t xml:space="preserve"> </w:t>
      </w:r>
      <w:r>
        <w:t>system</w:t>
      </w:r>
      <w:r>
        <w:rPr>
          <w:spacing w:val="40"/>
        </w:rPr>
        <w:t xml:space="preserve"> </w:t>
      </w:r>
      <w:r>
        <w:t>uses</w:t>
      </w:r>
      <w:r>
        <w:rPr>
          <w:spacing w:val="40"/>
        </w:rPr>
        <w:t xml:space="preserve"> </w:t>
      </w:r>
      <w:r>
        <w:t>a</w:t>
      </w:r>
      <w:r>
        <w:rPr>
          <w:spacing w:val="40"/>
        </w:rPr>
        <w:t xml:space="preserve"> </w:t>
      </w:r>
      <w:r>
        <w:t>stage</w:t>
      </w:r>
      <w:r>
        <w:rPr>
          <w:spacing w:val="40"/>
        </w:rPr>
        <w:t xml:space="preserve"> </w:t>
      </w:r>
      <w:r>
        <w:t>prediction</w:t>
      </w:r>
      <w:r>
        <w:rPr>
          <w:spacing w:val="40"/>
        </w:rPr>
        <w:t xml:space="preserve"> </w:t>
      </w:r>
      <w:r>
        <w:t>module to</w:t>
      </w:r>
      <w:r>
        <w:rPr>
          <w:spacing w:val="40"/>
        </w:rPr>
        <w:t xml:space="preserve"> </w:t>
      </w:r>
      <w:r>
        <w:t>process output probabilities</w:t>
      </w:r>
      <w:r>
        <w:rPr>
          <w:spacing w:val="40"/>
        </w:rPr>
        <w:t xml:space="preserve"> </w:t>
      </w:r>
      <w:r>
        <w:t>which</w:t>
      </w:r>
      <w:r>
        <w:rPr>
          <w:spacing w:val="40"/>
        </w:rPr>
        <w:t xml:space="preserve"> </w:t>
      </w:r>
      <w:r>
        <w:t>calculate the</w:t>
      </w:r>
      <w:r>
        <w:rPr>
          <w:spacing w:val="40"/>
        </w:rPr>
        <w:t xml:space="preserve"> </w:t>
      </w:r>
      <w:r>
        <w:t>final</w:t>
      </w:r>
      <w:r>
        <w:rPr>
          <w:spacing w:val="40"/>
        </w:rPr>
        <w:t xml:space="preserve"> </w:t>
      </w:r>
      <w:r>
        <w:t>DR</w:t>
      </w:r>
      <w:r>
        <w:rPr>
          <w:spacing w:val="40"/>
        </w:rPr>
        <w:t xml:space="preserve"> </w:t>
      </w:r>
      <w:r>
        <w:t>severity level after the classification step. The</w:t>
      </w:r>
      <w:r>
        <w:rPr>
          <w:spacing w:val="40"/>
        </w:rPr>
        <w:t xml:space="preserve"> </w:t>
      </w:r>
      <w:r>
        <w:t>system activates</w:t>
      </w:r>
      <w:r>
        <w:rPr>
          <w:spacing w:val="40"/>
        </w:rPr>
        <w:t xml:space="preserve"> </w:t>
      </w:r>
      <w:r>
        <w:t>guidance modules</w:t>
      </w:r>
      <w:r>
        <w:rPr>
          <w:spacing w:val="37"/>
        </w:rPr>
        <w:t xml:space="preserve"> </w:t>
      </w:r>
      <w:r>
        <w:t>based on the</w:t>
      </w:r>
      <w:r>
        <w:rPr>
          <w:spacing w:val="40"/>
        </w:rPr>
        <w:t xml:space="preserve"> </w:t>
      </w:r>
      <w:r>
        <w:t>predicted</w:t>
      </w:r>
      <w:r>
        <w:rPr>
          <w:spacing w:val="40"/>
        </w:rPr>
        <w:t xml:space="preserve"> </w:t>
      </w:r>
      <w:r>
        <w:t>stage. For No</w:t>
      </w:r>
      <w:r>
        <w:rPr>
          <w:spacing w:val="40"/>
        </w:rPr>
        <w:t xml:space="preserve"> </w:t>
      </w:r>
      <w:r>
        <w:t>DR and Mild</w:t>
      </w:r>
      <w:r>
        <w:rPr>
          <w:spacing w:val="40"/>
        </w:rPr>
        <w:t xml:space="preserve"> </w:t>
      </w:r>
      <w:r>
        <w:t>cases, preventive ca</w:t>
      </w:r>
      <w:r>
        <w:rPr>
          <w:spacing w:val="-12"/>
        </w:rPr>
        <w:t xml:space="preserve"> </w:t>
      </w:r>
      <w:r>
        <w:t>re advice and monitoring suggestions are provided. The system provides structured dietary guidance</w:t>
      </w:r>
      <w:r>
        <w:rPr>
          <w:spacing w:val="40"/>
        </w:rPr>
        <w:t xml:space="preserve"> </w:t>
      </w:r>
      <w:r>
        <w:t>and guided</w:t>
      </w:r>
      <w:r>
        <w:rPr>
          <w:spacing w:val="40"/>
        </w:rPr>
        <w:t xml:space="preserve"> </w:t>
      </w:r>
      <w:r>
        <w:t>eye</w:t>
      </w:r>
      <w:r>
        <w:rPr>
          <w:spacing w:val="40"/>
        </w:rPr>
        <w:t xml:space="preserve"> </w:t>
      </w:r>
      <w:r>
        <w:t>exercise</w:t>
      </w:r>
      <w:r>
        <w:rPr>
          <w:spacing w:val="40"/>
        </w:rPr>
        <w:t xml:space="preserve"> </w:t>
      </w:r>
      <w:r>
        <w:t>recommendations for Moderate and Severe stages. This decision mechanism ensures</w:t>
      </w:r>
      <w:r>
        <w:rPr>
          <w:spacing w:val="28"/>
        </w:rPr>
        <w:t xml:space="preserve"> </w:t>
      </w:r>
      <w:r>
        <w:t>stage-specific</w:t>
      </w:r>
      <w:r>
        <w:rPr>
          <w:spacing w:val="61"/>
        </w:rPr>
        <w:t xml:space="preserve"> </w:t>
      </w:r>
      <w:r>
        <w:t>intervention</w:t>
      </w:r>
      <w:r>
        <w:rPr>
          <w:spacing w:val="42"/>
        </w:rPr>
        <w:t xml:space="preserve"> </w:t>
      </w:r>
      <w:r>
        <w:t>and</w:t>
      </w:r>
      <w:r>
        <w:rPr>
          <w:spacing w:val="16"/>
        </w:rPr>
        <w:t xml:space="preserve"> </w:t>
      </w:r>
      <w:r>
        <w:t>personalized</w:t>
      </w:r>
      <w:r>
        <w:rPr>
          <w:spacing w:val="16"/>
        </w:rPr>
        <w:t xml:space="preserve"> </w:t>
      </w:r>
      <w:r>
        <w:rPr>
          <w:spacing w:val="-2"/>
        </w:rPr>
        <w:t>support.</w:t>
      </w:r>
    </w:p>
    <w:p w14:paraId="1533C5BF" w14:textId="77777777" w:rsidR="009239E2" w:rsidRDefault="009239E2" w:rsidP="009239E2">
      <w:pPr>
        <w:pStyle w:val="BodyText"/>
        <w:spacing w:line="254" w:lineRule="auto"/>
        <w:ind w:right="41"/>
      </w:pPr>
    </w:p>
    <w:p w14:paraId="75F2C8C5" w14:textId="75349A98" w:rsidR="00DE130A" w:rsidRDefault="009239E2">
      <w:pPr>
        <w:pStyle w:val="Heading2"/>
        <w:numPr>
          <w:ilvl w:val="0"/>
          <w:numId w:val="4"/>
        </w:numPr>
        <w:tabs>
          <w:tab w:val="left" w:pos="289"/>
        </w:tabs>
        <w:spacing w:before="1"/>
        <w:ind w:left="289" w:hanging="234"/>
      </w:pPr>
      <w:r>
        <w:t>Report Generation and Patient History Storage</w:t>
      </w:r>
    </w:p>
    <w:p w14:paraId="059D7630" w14:textId="77777777" w:rsidR="009239E2" w:rsidRDefault="009239E2" w:rsidP="009239E2">
      <w:pPr>
        <w:pStyle w:val="Heading2"/>
        <w:tabs>
          <w:tab w:val="left" w:pos="289"/>
        </w:tabs>
        <w:spacing w:before="1"/>
        <w:ind w:left="289" w:firstLine="0"/>
      </w:pPr>
    </w:p>
    <w:p w14:paraId="04A8C3D2" w14:textId="04CB08E9" w:rsidR="009239E2" w:rsidRDefault="009239E2" w:rsidP="009239E2">
      <w:pPr>
        <w:pStyle w:val="BodyText"/>
        <w:spacing w:line="249" w:lineRule="auto"/>
        <w:ind w:right="48"/>
      </w:pPr>
      <w:r>
        <w:t xml:space="preserve">      </w:t>
      </w:r>
      <w:r w:rsidR="00612988">
        <w:t xml:space="preserve">  </w:t>
      </w:r>
      <w:r>
        <w:t>The system produces</w:t>
      </w:r>
      <w:r>
        <w:rPr>
          <w:spacing w:val="-4"/>
        </w:rPr>
        <w:t xml:space="preserve"> </w:t>
      </w:r>
      <w:r>
        <w:t>a structured diagnostic report which contains the</w:t>
      </w:r>
      <w:r>
        <w:rPr>
          <w:spacing w:val="40"/>
        </w:rPr>
        <w:t xml:space="preserve"> </w:t>
      </w:r>
      <w:r>
        <w:t>predicted DR</w:t>
      </w:r>
      <w:r>
        <w:rPr>
          <w:spacing w:val="40"/>
        </w:rPr>
        <w:t xml:space="preserve"> </w:t>
      </w:r>
      <w:r>
        <w:t>stage, confidence score,</w:t>
      </w:r>
      <w:r>
        <w:rPr>
          <w:spacing w:val="40"/>
        </w:rPr>
        <w:t xml:space="preserve"> </w:t>
      </w:r>
      <w:r>
        <w:t>and analysis</w:t>
      </w:r>
      <w:r>
        <w:rPr>
          <w:spacing w:val="26"/>
        </w:rPr>
        <w:t xml:space="preserve"> </w:t>
      </w:r>
      <w:r>
        <w:t>timestamp</w:t>
      </w:r>
      <w:r>
        <w:rPr>
          <w:spacing w:val="14"/>
        </w:rPr>
        <w:t xml:space="preserve"> </w:t>
      </w:r>
      <w:r>
        <w:t>after</w:t>
      </w:r>
      <w:r>
        <w:rPr>
          <w:spacing w:val="-6"/>
        </w:rPr>
        <w:t xml:space="preserve"> </w:t>
      </w:r>
      <w:r>
        <w:t>prediction.</w:t>
      </w:r>
      <w:r>
        <w:rPr>
          <w:spacing w:val="21"/>
        </w:rPr>
        <w:t xml:space="preserve"> </w:t>
      </w:r>
      <w:r>
        <w:t>The</w:t>
      </w:r>
      <w:r>
        <w:rPr>
          <w:spacing w:val="33"/>
        </w:rPr>
        <w:t xml:space="preserve"> </w:t>
      </w:r>
      <w:r>
        <w:t>results</w:t>
      </w:r>
      <w:r>
        <w:rPr>
          <w:spacing w:val="78"/>
        </w:rPr>
        <w:t xml:space="preserve"> </w:t>
      </w:r>
      <w:r>
        <w:t>are</w:t>
      </w:r>
      <w:r>
        <w:rPr>
          <w:spacing w:val="33"/>
        </w:rPr>
        <w:t xml:space="preserve"> </w:t>
      </w:r>
      <w:r>
        <w:t>stored</w:t>
      </w:r>
      <w:r>
        <w:rPr>
          <w:spacing w:val="40"/>
        </w:rPr>
        <w:t xml:space="preserve"> </w:t>
      </w:r>
      <w:r>
        <w:t>in a secure database to maintain patient history. This enables longitudinal tracking of disease progression and supports comparative</w:t>
      </w:r>
      <w:r>
        <w:rPr>
          <w:spacing w:val="39"/>
        </w:rPr>
        <w:t xml:space="preserve"> </w:t>
      </w:r>
      <w:r>
        <w:t>analysis</w:t>
      </w:r>
      <w:r>
        <w:rPr>
          <w:spacing w:val="32"/>
        </w:rPr>
        <w:t xml:space="preserve"> </w:t>
      </w:r>
      <w:r>
        <w:t>across</w:t>
      </w:r>
      <w:r>
        <w:rPr>
          <w:spacing w:val="40"/>
        </w:rPr>
        <w:t xml:space="preserve"> </w:t>
      </w:r>
      <w:r>
        <w:t>multiple</w:t>
      </w:r>
      <w:r>
        <w:rPr>
          <w:spacing w:val="39"/>
        </w:rPr>
        <w:t xml:space="preserve"> </w:t>
      </w:r>
      <w:r>
        <w:t>patient</w:t>
      </w:r>
      <w:r>
        <w:rPr>
          <w:spacing w:val="40"/>
        </w:rPr>
        <w:t xml:space="preserve"> </w:t>
      </w:r>
      <w:r>
        <w:t>visits.</w:t>
      </w:r>
    </w:p>
    <w:p w14:paraId="591628B6" w14:textId="77777777" w:rsidR="00DE130A" w:rsidRDefault="00DE130A">
      <w:pPr>
        <w:pStyle w:val="BodyText"/>
        <w:spacing w:before="75"/>
        <w:ind w:left="0"/>
        <w:jc w:val="left"/>
      </w:pPr>
    </w:p>
    <w:p w14:paraId="75C29E8E" w14:textId="162FA089" w:rsidR="009239E2" w:rsidRPr="009239E2" w:rsidRDefault="009239E2" w:rsidP="009239E2">
      <w:pPr>
        <w:pStyle w:val="Heading1"/>
        <w:numPr>
          <w:ilvl w:val="0"/>
          <w:numId w:val="4"/>
        </w:numPr>
        <w:tabs>
          <w:tab w:val="left" w:pos="274"/>
        </w:tabs>
      </w:pPr>
      <w:r>
        <w:t>Integrated</w:t>
      </w:r>
      <w:r>
        <w:rPr>
          <w:spacing w:val="22"/>
        </w:rPr>
        <w:t xml:space="preserve"> </w:t>
      </w:r>
      <w:r>
        <w:t>Support</w:t>
      </w:r>
      <w:r>
        <w:rPr>
          <w:spacing w:val="40"/>
        </w:rPr>
        <w:t xml:space="preserve"> </w:t>
      </w:r>
      <w:r>
        <w:rPr>
          <w:spacing w:val="-2"/>
        </w:rPr>
        <w:t>Modules</w:t>
      </w:r>
    </w:p>
    <w:p w14:paraId="7632606D" w14:textId="77777777" w:rsidR="009239E2" w:rsidRPr="009239E2" w:rsidRDefault="009239E2" w:rsidP="009239E2">
      <w:pPr>
        <w:pStyle w:val="Heading1"/>
        <w:tabs>
          <w:tab w:val="left" w:pos="274"/>
        </w:tabs>
        <w:ind w:left="55" w:firstLine="0"/>
      </w:pPr>
    </w:p>
    <w:p w14:paraId="60CFF896" w14:textId="493A426D" w:rsidR="009239E2" w:rsidRDefault="009239E2" w:rsidP="009239E2">
      <w:pPr>
        <w:pStyle w:val="BodyText"/>
        <w:spacing w:line="254" w:lineRule="auto"/>
        <w:ind w:right="41"/>
      </w:pPr>
      <w:r>
        <w:t xml:space="preserve">  </w:t>
      </w:r>
      <w:r w:rsidR="00612988">
        <w:t xml:space="preserve">     </w:t>
      </w:r>
      <w:r>
        <w:t>The system includes extra support features which help patients</w:t>
      </w:r>
      <w:r>
        <w:rPr>
          <w:spacing w:val="-1"/>
        </w:rPr>
        <w:t xml:space="preserve"> </w:t>
      </w:r>
      <w:r>
        <w:t>to access medical services while</w:t>
      </w:r>
      <w:r>
        <w:rPr>
          <w:spacing w:val="40"/>
        </w:rPr>
        <w:t xml:space="preserve"> </w:t>
      </w:r>
      <w:r>
        <w:t>their conditions can</w:t>
      </w:r>
      <w:r>
        <w:rPr>
          <w:spacing w:val="40"/>
        </w:rPr>
        <w:t xml:space="preserve"> </w:t>
      </w:r>
      <w:r>
        <w:t>be</w:t>
      </w:r>
      <w:r>
        <w:rPr>
          <w:spacing w:val="40"/>
        </w:rPr>
        <w:t xml:space="preserve"> </w:t>
      </w:r>
      <w:r>
        <w:t>monitored.</w:t>
      </w:r>
      <w:r>
        <w:rPr>
          <w:spacing w:val="40"/>
        </w:rPr>
        <w:t xml:space="preserve"> </w:t>
      </w:r>
      <w:r>
        <w:t>The</w:t>
      </w:r>
      <w:r>
        <w:rPr>
          <w:spacing w:val="40"/>
        </w:rPr>
        <w:t xml:space="preserve"> </w:t>
      </w:r>
      <w:r>
        <w:t>hospital</w:t>
      </w:r>
      <w:r>
        <w:rPr>
          <w:spacing w:val="36"/>
        </w:rPr>
        <w:t xml:space="preserve"> </w:t>
      </w:r>
      <w:r>
        <w:t>locator system</w:t>
      </w:r>
      <w:r>
        <w:rPr>
          <w:spacing w:val="40"/>
        </w:rPr>
        <w:t xml:space="preserve"> </w:t>
      </w:r>
      <w:r>
        <w:t>uses</w:t>
      </w:r>
      <w:r>
        <w:rPr>
          <w:spacing w:val="40"/>
        </w:rPr>
        <w:t xml:space="preserve"> </w:t>
      </w:r>
      <w:r>
        <w:t>geolocation to</w:t>
      </w:r>
      <w:r>
        <w:rPr>
          <w:spacing w:val="40"/>
        </w:rPr>
        <w:t xml:space="preserve"> </w:t>
      </w:r>
      <w:r>
        <w:t>find</w:t>
      </w:r>
      <w:r>
        <w:rPr>
          <w:spacing w:val="40"/>
        </w:rPr>
        <w:t xml:space="preserve"> </w:t>
      </w:r>
      <w:r>
        <w:t>nearby</w:t>
      </w:r>
      <w:r>
        <w:rPr>
          <w:spacing w:val="40"/>
        </w:rPr>
        <w:t xml:space="preserve"> </w:t>
      </w:r>
      <w:r>
        <w:t>eye</w:t>
      </w:r>
      <w:r>
        <w:rPr>
          <w:spacing w:val="40"/>
        </w:rPr>
        <w:t xml:space="preserve"> </w:t>
      </w:r>
      <w:r>
        <w:t>care</w:t>
      </w:r>
      <w:r>
        <w:rPr>
          <w:spacing w:val="40"/>
        </w:rPr>
        <w:t xml:space="preserve"> </w:t>
      </w:r>
      <w:r>
        <w:t>centers</w:t>
      </w:r>
      <w:r>
        <w:rPr>
          <w:spacing w:val="40"/>
        </w:rPr>
        <w:t xml:space="preserve"> </w:t>
      </w:r>
      <w:r>
        <w:t>which</w:t>
      </w:r>
      <w:r>
        <w:rPr>
          <w:spacing w:val="40"/>
        </w:rPr>
        <w:t xml:space="preserve"> </w:t>
      </w:r>
      <w:r>
        <w:t>users</w:t>
      </w:r>
      <w:r>
        <w:rPr>
          <w:spacing w:val="40"/>
        </w:rPr>
        <w:t xml:space="preserve"> </w:t>
      </w:r>
      <w:r>
        <w:t>can access through their current location.</w:t>
      </w:r>
      <w:r>
        <w:rPr>
          <w:spacing w:val="-3"/>
        </w:rPr>
        <w:t xml:space="preserve"> </w:t>
      </w:r>
      <w:r>
        <w:t>Multilingual</w:t>
      </w:r>
      <w:r>
        <w:rPr>
          <w:spacing w:val="40"/>
        </w:rPr>
        <w:t xml:space="preserve"> </w:t>
      </w:r>
      <w:r>
        <w:t>support improves usability across diverse user groups by providing translated outputs.</w:t>
      </w:r>
      <w:r>
        <w:rPr>
          <w:spacing w:val="40"/>
        </w:rPr>
        <w:t xml:space="preserve"> </w:t>
      </w:r>
      <w:r>
        <w:t>The</w:t>
      </w:r>
      <w:r>
        <w:rPr>
          <w:spacing w:val="40"/>
        </w:rPr>
        <w:t xml:space="preserve"> </w:t>
      </w:r>
      <w:r>
        <w:t>progress</w:t>
      </w:r>
      <w:r>
        <w:rPr>
          <w:spacing w:val="40"/>
        </w:rPr>
        <w:t xml:space="preserve"> </w:t>
      </w:r>
      <w:r>
        <w:t>tracking</w:t>
      </w:r>
      <w:r>
        <w:rPr>
          <w:spacing w:val="40"/>
        </w:rPr>
        <w:t xml:space="preserve"> </w:t>
      </w:r>
      <w:r>
        <w:t>system</w:t>
      </w:r>
      <w:r>
        <w:rPr>
          <w:spacing w:val="40"/>
        </w:rPr>
        <w:t xml:space="preserve"> </w:t>
      </w:r>
      <w:r>
        <w:t>displays</w:t>
      </w:r>
      <w:r>
        <w:rPr>
          <w:spacing w:val="40"/>
        </w:rPr>
        <w:t xml:space="preserve"> </w:t>
      </w:r>
      <w:r>
        <w:t>past prediction results which allow users to monitor disease development through specific time periods.</w:t>
      </w:r>
    </w:p>
    <w:p w14:paraId="74C99480" w14:textId="77777777" w:rsidR="00636292" w:rsidRDefault="00636292" w:rsidP="009239E2">
      <w:pPr>
        <w:pStyle w:val="BodyText"/>
        <w:spacing w:line="254" w:lineRule="auto"/>
        <w:ind w:right="41"/>
      </w:pPr>
    </w:p>
    <w:p w14:paraId="5EDE68A9" w14:textId="0D1F38EC" w:rsidR="00636292" w:rsidRPr="00636292" w:rsidRDefault="00636292" w:rsidP="00636292">
      <w:pPr>
        <w:pStyle w:val="Heading1"/>
        <w:numPr>
          <w:ilvl w:val="0"/>
          <w:numId w:val="4"/>
        </w:numPr>
        <w:tabs>
          <w:tab w:val="left" w:pos="304"/>
        </w:tabs>
        <w:spacing w:before="1"/>
      </w:pPr>
      <w:r>
        <w:t>System</w:t>
      </w:r>
      <w:r>
        <w:rPr>
          <w:spacing w:val="25"/>
        </w:rPr>
        <w:t xml:space="preserve"> </w:t>
      </w:r>
      <w:r>
        <w:rPr>
          <w:spacing w:val="-2"/>
        </w:rPr>
        <w:t>Workflow</w:t>
      </w:r>
    </w:p>
    <w:p w14:paraId="119D7785" w14:textId="77777777" w:rsidR="00636292" w:rsidRPr="00636292" w:rsidRDefault="00636292" w:rsidP="00636292">
      <w:pPr>
        <w:pStyle w:val="Heading1"/>
        <w:tabs>
          <w:tab w:val="left" w:pos="304"/>
        </w:tabs>
        <w:spacing w:before="1"/>
        <w:ind w:left="0" w:firstLine="0"/>
      </w:pPr>
    </w:p>
    <w:p w14:paraId="60FEE675" w14:textId="09A25B08" w:rsidR="00636292" w:rsidRDefault="00612988" w:rsidP="00636292">
      <w:pPr>
        <w:pStyle w:val="BodyText"/>
        <w:spacing w:before="1" w:line="252" w:lineRule="auto"/>
        <w:ind w:left="51" w:right="40" w:firstLine="150"/>
      </w:pPr>
      <w:r>
        <w:t xml:space="preserve">    </w:t>
      </w:r>
      <w:r w:rsidR="00636292">
        <w:t>The proposed system starts with retinal image input through upload or real-time capture. The image undergoes</w:t>
      </w:r>
      <w:r w:rsidR="00636292">
        <w:rPr>
          <w:spacing w:val="40"/>
        </w:rPr>
        <w:t xml:space="preserve"> </w:t>
      </w:r>
      <w:r w:rsidR="00636292">
        <w:t>preprocessing before it</w:t>
      </w:r>
      <w:r w:rsidR="00636292">
        <w:rPr>
          <w:spacing w:val="40"/>
        </w:rPr>
        <w:t xml:space="preserve"> </w:t>
      </w:r>
      <w:r w:rsidR="00636292">
        <w:t>reaches the CNN model which</w:t>
      </w:r>
      <w:r w:rsidR="00636292">
        <w:rPr>
          <w:spacing w:val="40"/>
        </w:rPr>
        <w:t xml:space="preserve"> </w:t>
      </w:r>
      <w:r w:rsidR="00636292">
        <w:t>performs multistage DR classification. The system uses predicted stage results to deliver guidance and create a report while</w:t>
      </w:r>
      <w:r w:rsidR="00636292">
        <w:rPr>
          <w:spacing w:val="40"/>
        </w:rPr>
        <w:t xml:space="preserve"> </w:t>
      </w:r>
      <w:r w:rsidR="00636292">
        <w:t>it stores results to monitor</w:t>
      </w:r>
      <w:r w:rsidR="00636292">
        <w:rPr>
          <w:spacing w:val="-12"/>
        </w:rPr>
        <w:t xml:space="preserve"> </w:t>
      </w:r>
      <w:r w:rsidR="00636292">
        <w:t>patient</w:t>
      </w:r>
      <w:r w:rsidR="00636292">
        <w:rPr>
          <w:spacing w:val="-3"/>
        </w:rPr>
        <w:t xml:space="preserve"> </w:t>
      </w:r>
      <w:r w:rsidR="00636292">
        <w:t>progress.</w:t>
      </w:r>
      <w:r w:rsidR="00636292">
        <w:rPr>
          <w:spacing w:val="40"/>
        </w:rPr>
        <w:t xml:space="preserve"> </w:t>
      </w:r>
      <w:r w:rsidR="00636292">
        <w:t xml:space="preserve">A. Dataset </w:t>
      </w:r>
      <w:r w:rsidR="00636292">
        <w:rPr>
          <w:spacing w:val="-2"/>
        </w:rPr>
        <w:t>Description</w:t>
      </w:r>
    </w:p>
    <w:p w14:paraId="5A7E051C" w14:textId="3D01543D" w:rsidR="00CF68CA" w:rsidRDefault="00CF68CA" w:rsidP="00636292">
      <w:pPr>
        <w:pStyle w:val="BodyText"/>
        <w:spacing w:before="222"/>
        <w:ind w:left="0"/>
      </w:pPr>
    </w:p>
    <w:p w14:paraId="38278A6F" w14:textId="77777777" w:rsidR="002917B7" w:rsidRDefault="002917B7" w:rsidP="00636292">
      <w:pPr>
        <w:pStyle w:val="BodyText"/>
        <w:spacing w:before="222"/>
        <w:ind w:left="0"/>
      </w:pPr>
    </w:p>
    <w:p w14:paraId="2128CC43" w14:textId="7766F2BE" w:rsidR="002917B7" w:rsidRDefault="002917B7" w:rsidP="00636292">
      <w:pPr>
        <w:pStyle w:val="BodyText"/>
        <w:spacing w:before="222"/>
        <w:ind w:left="0"/>
      </w:pPr>
    </w:p>
    <w:p w14:paraId="1CA37D40" w14:textId="0E772F5A" w:rsidR="002917B7" w:rsidRDefault="004F79B2" w:rsidP="00636292">
      <w:pPr>
        <w:pStyle w:val="BodyText"/>
        <w:spacing w:before="222"/>
        <w:ind w:left="0"/>
      </w:pPr>
      <w:r w:rsidRPr="004F79B2">
        <w:rPr>
          <w:noProof/>
        </w:rPr>
        <w:drawing>
          <wp:inline distT="0" distB="0" distL="0" distR="0" wp14:anchorId="0D604D24" wp14:editId="4B2F44E7">
            <wp:extent cx="2901950" cy="4480501"/>
            <wp:effectExtent l="0" t="0" r="0" b="0"/>
            <wp:docPr id="84385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55182" name=""/>
                    <pic:cNvPicPr/>
                  </pic:nvPicPr>
                  <pic:blipFill>
                    <a:blip r:embed="rId5"/>
                    <a:stretch>
                      <a:fillRect/>
                    </a:stretch>
                  </pic:blipFill>
                  <pic:spPr>
                    <a:xfrm>
                      <a:off x="0" y="0"/>
                      <a:ext cx="3003600" cy="4637445"/>
                    </a:xfrm>
                    <a:prstGeom prst="rect">
                      <a:avLst/>
                    </a:prstGeom>
                  </pic:spPr>
                </pic:pic>
              </a:graphicData>
            </a:graphic>
          </wp:inline>
        </w:drawing>
      </w:r>
    </w:p>
    <w:p w14:paraId="6782E440" w14:textId="0911D341" w:rsidR="002917B7" w:rsidRPr="003062D3" w:rsidRDefault="004F79B2" w:rsidP="00636292">
      <w:pPr>
        <w:pStyle w:val="BodyText"/>
        <w:spacing w:before="222"/>
        <w:ind w:left="0"/>
      </w:pPr>
      <w:r w:rsidRPr="004F79B2">
        <w:rPr>
          <w:noProof/>
        </w:rPr>
        <w:drawing>
          <wp:inline distT="0" distB="0" distL="0" distR="0" wp14:anchorId="0BE222BB" wp14:editId="2D9F2B4C">
            <wp:extent cx="2933700" cy="2271723"/>
            <wp:effectExtent l="0" t="0" r="0" b="0"/>
            <wp:docPr id="1390872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72076" name=""/>
                    <pic:cNvPicPr/>
                  </pic:nvPicPr>
                  <pic:blipFill>
                    <a:blip r:embed="rId6"/>
                    <a:stretch>
                      <a:fillRect/>
                    </a:stretch>
                  </pic:blipFill>
                  <pic:spPr>
                    <a:xfrm>
                      <a:off x="0" y="0"/>
                      <a:ext cx="3069213" cy="2376658"/>
                    </a:xfrm>
                    <a:prstGeom prst="rect">
                      <a:avLst/>
                    </a:prstGeom>
                  </pic:spPr>
                </pic:pic>
              </a:graphicData>
            </a:graphic>
          </wp:inline>
        </w:drawing>
      </w:r>
    </w:p>
    <w:p w14:paraId="779B1722" w14:textId="4F517323" w:rsidR="00881E1A" w:rsidRPr="00612988" w:rsidRDefault="00612988" w:rsidP="00636292">
      <w:pPr>
        <w:pStyle w:val="BodyText"/>
        <w:spacing w:before="222"/>
        <w:jc w:val="center"/>
      </w:pPr>
      <w:r w:rsidRPr="00612988">
        <w:t>Fig 1: Flow of Proposed System</w:t>
      </w:r>
    </w:p>
    <w:p w14:paraId="526ADDF2" w14:textId="77777777" w:rsidR="00881E1A" w:rsidRDefault="00881E1A" w:rsidP="00612988">
      <w:pPr>
        <w:pStyle w:val="BodyText"/>
        <w:spacing w:before="222"/>
        <w:ind w:left="0"/>
        <w:rPr>
          <w:b/>
          <w:bCs/>
        </w:rPr>
      </w:pPr>
    </w:p>
    <w:p w14:paraId="64A43FF1" w14:textId="3B7A0050" w:rsidR="00636292" w:rsidRPr="00636292" w:rsidRDefault="00636292" w:rsidP="00636292">
      <w:pPr>
        <w:pStyle w:val="BodyText"/>
        <w:spacing w:before="222"/>
        <w:jc w:val="center"/>
        <w:rPr>
          <w:b/>
          <w:bCs/>
        </w:rPr>
      </w:pPr>
      <w:r>
        <w:rPr>
          <w:b/>
          <w:bCs/>
        </w:rPr>
        <w:t xml:space="preserve">IV. </w:t>
      </w:r>
      <w:r w:rsidRPr="001034BC">
        <w:rPr>
          <w:b/>
          <w:bCs/>
        </w:rPr>
        <w:t>EXPERIMENTAL</w:t>
      </w:r>
      <w:r w:rsidRPr="001034BC">
        <w:rPr>
          <w:b/>
          <w:bCs/>
          <w:spacing w:val="-12"/>
        </w:rPr>
        <w:t xml:space="preserve"> </w:t>
      </w:r>
      <w:r w:rsidRPr="001034BC">
        <w:rPr>
          <w:b/>
          <w:bCs/>
          <w:spacing w:val="-2"/>
        </w:rPr>
        <w:t>SETUP</w:t>
      </w:r>
    </w:p>
    <w:p w14:paraId="0C35F152" w14:textId="77777777" w:rsidR="00636292" w:rsidRDefault="00636292" w:rsidP="00636292">
      <w:pPr>
        <w:pStyle w:val="BodyText"/>
        <w:spacing w:before="29"/>
        <w:rPr>
          <w:b/>
        </w:rPr>
      </w:pPr>
    </w:p>
    <w:p w14:paraId="477C7D9A" w14:textId="54803F85" w:rsidR="00636292" w:rsidRDefault="00636292" w:rsidP="00636292">
      <w:pPr>
        <w:pStyle w:val="BodyText"/>
        <w:spacing w:line="254" w:lineRule="auto"/>
        <w:ind w:left="51" w:right="56" w:firstLine="150"/>
      </w:pPr>
      <w:r>
        <w:t>This</w:t>
      </w:r>
      <w:r>
        <w:rPr>
          <w:spacing w:val="40"/>
        </w:rPr>
        <w:t xml:space="preserve"> </w:t>
      </w:r>
      <w:r>
        <w:t>section describes</w:t>
      </w:r>
      <w:r>
        <w:rPr>
          <w:spacing w:val="40"/>
        </w:rPr>
        <w:t xml:space="preserve"> </w:t>
      </w:r>
      <w:r>
        <w:t>the experimental</w:t>
      </w:r>
      <w:r>
        <w:rPr>
          <w:spacing w:val="-12"/>
        </w:rPr>
        <w:t xml:space="preserve"> </w:t>
      </w:r>
      <w:r>
        <w:t>framework adopted to evaluate the proposed deep learning-based Diabetic Retinopathy</w:t>
      </w:r>
      <w:r>
        <w:rPr>
          <w:spacing w:val="41"/>
        </w:rPr>
        <w:t xml:space="preserve"> </w:t>
      </w:r>
      <w:r>
        <w:t>detection</w:t>
      </w:r>
      <w:r>
        <w:rPr>
          <w:spacing w:val="78"/>
          <w:w w:val="150"/>
        </w:rPr>
        <w:t xml:space="preserve"> </w:t>
      </w:r>
      <w:r>
        <w:t>system.</w:t>
      </w:r>
      <w:r>
        <w:rPr>
          <w:spacing w:val="67"/>
        </w:rPr>
        <w:t xml:space="preserve"> </w:t>
      </w:r>
      <w:r>
        <w:t>The</w:t>
      </w:r>
      <w:r>
        <w:rPr>
          <w:spacing w:val="73"/>
          <w:w w:val="150"/>
        </w:rPr>
        <w:t xml:space="preserve"> </w:t>
      </w:r>
      <w:r>
        <w:t>research</w:t>
      </w:r>
      <w:r>
        <w:rPr>
          <w:spacing w:val="78"/>
          <w:w w:val="150"/>
        </w:rPr>
        <w:t xml:space="preserve"> </w:t>
      </w:r>
      <w:r>
        <w:t>used</w:t>
      </w:r>
      <w:r>
        <w:rPr>
          <w:spacing w:val="77"/>
          <w:w w:val="150"/>
        </w:rPr>
        <w:t xml:space="preserve"> </w:t>
      </w:r>
      <w:r>
        <w:rPr>
          <w:spacing w:val="-2"/>
        </w:rPr>
        <w:t>dataset</w:t>
      </w:r>
      <w:r>
        <w:t xml:space="preserve"> preparation, training configuration, data splitting strategy, evaluation methodology, and computational environment to achieve</w:t>
      </w:r>
      <w:r>
        <w:rPr>
          <w:spacing w:val="39"/>
        </w:rPr>
        <w:t xml:space="preserve"> </w:t>
      </w:r>
      <w:r>
        <w:t>objective</w:t>
      </w:r>
      <w:r>
        <w:rPr>
          <w:spacing w:val="39"/>
        </w:rPr>
        <w:t xml:space="preserve"> </w:t>
      </w:r>
      <w:r>
        <w:t>validation</w:t>
      </w:r>
      <w:r>
        <w:rPr>
          <w:spacing w:val="40"/>
        </w:rPr>
        <w:t xml:space="preserve"> </w:t>
      </w:r>
      <w:r>
        <w:t>and</w:t>
      </w:r>
      <w:r>
        <w:rPr>
          <w:spacing w:val="40"/>
        </w:rPr>
        <w:t xml:space="preserve"> </w:t>
      </w:r>
      <w:r>
        <w:t>reproducibility</w:t>
      </w:r>
      <w:r>
        <w:rPr>
          <w:spacing w:val="40"/>
        </w:rPr>
        <w:t xml:space="preserve"> </w:t>
      </w:r>
      <w:r>
        <w:t>testing.</w:t>
      </w:r>
    </w:p>
    <w:p w14:paraId="1800B966" w14:textId="77777777" w:rsidR="00612988" w:rsidRDefault="00612988" w:rsidP="00636292">
      <w:pPr>
        <w:pStyle w:val="BodyText"/>
        <w:spacing w:line="254" w:lineRule="auto"/>
        <w:ind w:left="51" w:right="56" w:firstLine="150"/>
      </w:pPr>
    </w:p>
    <w:p w14:paraId="04279C97" w14:textId="77777777" w:rsidR="00612988" w:rsidRDefault="00612988" w:rsidP="00636292">
      <w:pPr>
        <w:pStyle w:val="BodyText"/>
        <w:spacing w:line="254" w:lineRule="auto"/>
        <w:ind w:left="51" w:right="56" w:firstLine="150"/>
      </w:pPr>
    </w:p>
    <w:p w14:paraId="5A2AC598" w14:textId="77777777" w:rsidR="00636292" w:rsidRDefault="00636292" w:rsidP="00636292">
      <w:pPr>
        <w:pStyle w:val="BodyText"/>
        <w:spacing w:line="254" w:lineRule="auto"/>
        <w:ind w:left="51" w:right="56" w:firstLine="150"/>
      </w:pPr>
    </w:p>
    <w:p w14:paraId="41C05632" w14:textId="7348791F" w:rsidR="00DE130A" w:rsidRPr="00C05853" w:rsidRDefault="00636292" w:rsidP="00636292">
      <w:pPr>
        <w:pStyle w:val="Heading1"/>
        <w:numPr>
          <w:ilvl w:val="0"/>
          <w:numId w:val="12"/>
        </w:numPr>
        <w:tabs>
          <w:tab w:val="left" w:pos="289"/>
        </w:tabs>
        <w:ind w:left="289" w:hanging="239"/>
      </w:pPr>
      <w:r>
        <w:t>Dataset</w:t>
      </w:r>
      <w:r>
        <w:rPr>
          <w:spacing w:val="39"/>
        </w:rPr>
        <w:t xml:space="preserve"> </w:t>
      </w:r>
      <w:r>
        <w:rPr>
          <w:spacing w:val="-2"/>
        </w:rPr>
        <w:t>Description</w:t>
      </w:r>
    </w:p>
    <w:p w14:paraId="74599151" w14:textId="77777777" w:rsidR="00C05853" w:rsidRDefault="00C05853" w:rsidP="00C05853">
      <w:pPr>
        <w:pStyle w:val="Heading1"/>
        <w:tabs>
          <w:tab w:val="left" w:pos="289"/>
        </w:tabs>
        <w:ind w:left="50" w:firstLine="0"/>
      </w:pPr>
    </w:p>
    <w:p w14:paraId="16EE386D" w14:textId="03545E8A" w:rsidR="00636292" w:rsidRDefault="00C05853" w:rsidP="00636292">
      <w:pPr>
        <w:pStyle w:val="BodyText"/>
        <w:spacing w:before="1" w:line="252" w:lineRule="auto"/>
        <w:ind w:right="15"/>
      </w:pPr>
      <w:r>
        <w:t xml:space="preserve">    </w:t>
      </w:r>
      <w:r w:rsidR="00636292">
        <w:t>The testing process used both the APTOS</w:t>
      </w:r>
      <w:r w:rsidR="00636292">
        <w:rPr>
          <w:spacing w:val="40"/>
        </w:rPr>
        <w:t xml:space="preserve"> </w:t>
      </w:r>
      <w:r w:rsidR="00636292">
        <w:t xml:space="preserve">2019 Blindness Detection dataset and the </w:t>
      </w:r>
      <w:proofErr w:type="spellStart"/>
      <w:r w:rsidR="00636292">
        <w:t>IDRiD</w:t>
      </w:r>
      <w:proofErr w:type="spellEnd"/>
      <w:r w:rsidR="00636292">
        <w:t xml:space="preserve"> dataset for</w:t>
      </w:r>
      <w:r w:rsidR="00636292">
        <w:rPr>
          <w:spacing w:val="-2"/>
        </w:rPr>
        <w:t xml:space="preserve"> </w:t>
      </w:r>
      <w:r w:rsidR="00636292">
        <w:t>their</w:t>
      </w:r>
      <w:r w:rsidR="00636292">
        <w:rPr>
          <w:spacing w:val="40"/>
        </w:rPr>
        <w:t xml:space="preserve"> </w:t>
      </w:r>
      <w:r w:rsidR="00636292">
        <w:t>evaluation. The</w:t>
      </w:r>
      <w:r w:rsidR="00636292">
        <w:rPr>
          <w:spacing w:val="40"/>
        </w:rPr>
        <w:t xml:space="preserve"> </w:t>
      </w:r>
      <w:r w:rsidR="00636292">
        <w:t>two</w:t>
      </w:r>
      <w:r w:rsidR="00636292">
        <w:rPr>
          <w:spacing w:val="40"/>
        </w:rPr>
        <w:t xml:space="preserve"> </w:t>
      </w:r>
      <w:r w:rsidR="00636292">
        <w:t>datasets contain</w:t>
      </w:r>
      <w:r w:rsidR="00636292">
        <w:rPr>
          <w:spacing w:val="40"/>
        </w:rPr>
        <w:t xml:space="preserve"> </w:t>
      </w:r>
      <w:r w:rsidR="00636292">
        <w:t>high-resolution</w:t>
      </w:r>
      <w:r w:rsidR="00636292">
        <w:rPr>
          <w:spacing w:val="40"/>
        </w:rPr>
        <w:t xml:space="preserve"> </w:t>
      </w:r>
      <w:r w:rsidR="00636292">
        <w:t>retinal</w:t>
      </w:r>
      <w:r w:rsidR="00636292">
        <w:rPr>
          <w:spacing w:val="40"/>
        </w:rPr>
        <w:t xml:space="preserve"> </w:t>
      </w:r>
      <w:r w:rsidR="00636292">
        <w:t>fundus images</w:t>
      </w:r>
      <w:r w:rsidR="00636292">
        <w:rPr>
          <w:spacing w:val="40"/>
        </w:rPr>
        <w:t xml:space="preserve"> </w:t>
      </w:r>
      <w:r w:rsidR="00636292">
        <w:t>which</w:t>
      </w:r>
      <w:r w:rsidR="00636292">
        <w:rPr>
          <w:spacing w:val="40"/>
        </w:rPr>
        <w:t xml:space="preserve"> </w:t>
      </w:r>
      <w:r w:rsidR="00636292">
        <w:t>researchers</w:t>
      </w:r>
      <w:r w:rsidR="00636292">
        <w:rPr>
          <w:spacing w:val="40"/>
        </w:rPr>
        <w:t xml:space="preserve"> </w:t>
      </w:r>
      <w:r w:rsidR="00636292">
        <w:t>categorized</w:t>
      </w:r>
      <w:r w:rsidR="00636292">
        <w:rPr>
          <w:spacing w:val="40"/>
        </w:rPr>
        <w:t xml:space="preserve"> </w:t>
      </w:r>
      <w:r w:rsidR="00636292">
        <w:t>into</w:t>
      </w:r>
      <w:r w:rsidR="00636292">
        <w:rPr>
          <w:spacing w:val="40"/>
        </w:rPr>
        <w:t xml:space="preserve"> </w:t>
      </w:r>
      <w:r w:rsidR="00636292">
        <w:t>five</w:t>
      </w:r>
      <w:r w:rsidR="00636292">
        <w:rPr>
          <w:spacing w:val="40"/>
        </w:rPr>
        <w:t xml:space="preserve"> </w:t>
      </w:r>
      <w:r w:rsidR="00636292">
        <w:t>severity levels:</w:t>
      </w:r>
      <w:r w:rsidR="00636292">
        <w:rPr>
          <w:spacing w:val="24"/>
        </w:rPr>
        <w:t xml:space="preserve"> </w:t>
      </w:r>
      <w:r w:rsidR="00636292">
        <w:t>No</w:t>
      </w:r>
      <w:r w:rsidR="00636292">
        <w:rPr>
          <w:spacing w:val="26"/>
        </w:rPr>
        <w:t xml:space="preserve"> </w:t>
      </w:r>
      <w:r w:rsidR="00636292">
        <w:t>DR,</w:t>
      </w:r>
      <w:r w:rsidR="00636292">
        <w:rPr>
          <w:spacing w:val="32"/>
        </w:rPr>
        <w:t xml:space="preserve"> </w:t>
      </w:r>
      <w:r w:rsidR="00636292">
        <w:t>Mild,</w:t>
      </w:r>
      <w:r w:rsidR="00636292">
        <w:rPr>
          <w:spacing w:val="11"/>
        </w:rPr>
        <w:t xml:space="preserve"> </w:t>
      </w:r>
      <w:r w:rsidR="00636292">
        <w:t>Moderate,</w:t>
      </w:r>
      <w:r w:rsidR="00636292">
        <w:rPr>
          <w:spacing w:val="-11"/>
        </w:rPr>
        <w:t xml:space="preserve"> </w:t>
      </w:r>
      <w:r w:rsidR="00636292">
        <w:t>Severe,</w:t>
      </w:r>
      <w:r w:rsidR="00636292">
        <w:rPr>
          <w:spacing w:val="10"/>
        </w:rPr>
        <w:t xml:space="preserve"> </w:t>
      </w:r>
      <w:r w:rsidR="00636292">
        <w:t>and</w:t>
      </w:r>
      <w:r w:rsidR="00636292">
        <w:rPr>
          <w:spacing w:val="5"/>
        </w:rPr>
        <w:t xml:space="preserve"> </w:t>
      </w:r>
      <w:r w:rsidR="00636292">
        <w:t>Proliferative</w:t>
      </w:r>
      <w:r w:rsidR="00636292">
        <w:rPr>
          <w:spacing w:val="-1"/>
        </w:rPr>
        <w:t xml:space="preserve"> </w:t>
      </w:r>
      <w:r w:rsidR="00636292">
        <w:rPr>
          <w:spacing w:val="-5"/>
        </w:rPr>
        <w:t>DR.</w:t>
      </w:r>
    </w:p>
    <w:p w14:paraId="4BF76F89" w14:textId="77777777" w:rsidR="00636292" w:rsidRDefault="00636292" w:rsidP="00636292">
      <w:pPr>
        <w:pStyle w:val="BodyText"/>
        <w:spacing w:before="15"/>
        <w:ind w:left="0"/>
      </w:pPr>
    </w:p>
    <w:p w14:paraId="0AB781DA" w14:textId="1B30C89B" w:rsidR="00DE130A" w:rsidRDefault="00C05853" w:rsidP="00C05853">
      <w:pPr>
        <w:pStyle w:val="BodyText"/>
        <w:spacing w:before="1" w:line="254" w:lineRule="auto"/>
        <w:ind w:left="0" w:right="1"/>
      </w:pPr>
      <w:r>
        <w:t xml:space="preserve">   </w:t>
      </w:r>
      <w:r w:rsidR="00612988">
        <w:t xml:space="preserve">  </w:t>
      </w:r>
      <w:r w:rsidR="00636292">
        <w:t>The</w:t>
      </w:r>
      <w:r w:rsidR="00636292">
        <w:rPr>
          <w:spacing w:val="40"/>
        </w:rPr>
        <w:t xml:space="preserve"> </w:t>
      </w:r>
      <w:r w:rsidR="00636292">
        <w:t>APTOS</w:t>
      </w:r>
      <w:r w:rsidR="00636292">
        <w:rPr>
          <w:spacing w:val="40"/>
        </w:rPr>
        <w:t xml:space="preserve"> </w:t>
      </w:r>
      <w:r w:rsidR="00636292">
        <w:t>dataset contains images</w:t>
      </w:r>
      <w:r w:rsidR="00636292">
        <w:rPr>
          <w:spacing w:val="40"/>
        </w:rPr>
        <w:t xml:space="preserve"> </w:t>
      </w:r>
      <w:r w:rsidR="00636292">
        <w:t>which</w:t>
      </w:r>
      <w:r w:rsidR="00636292">
        <w:rPr>
          <w:spacing w:val="40"/>
        </w:rPr>
        <w:t xml:space="preserve"> </w:t>
      </w:r>
      <w:r w:rsidR="00636292">
        <w:t>were</w:t>
      </w:r>
      <w:r w:rsidR="00636292">
        <w:rPr>
          <w:spacing w:val="40"/>
        </w:rPr>
        <w:t xml:space="preserve"> </w:t>
      </w:r>
      <w:r w:rsidR="00636292">
        <w:t>taken under various lighting</w:t>
      </w:r>
      <w:r w:rsidR="00636292">
        <w:rPr>
          <w:spacing w:val="40"/>
        </w:rPr>
        <w:t xml:space="preserve"> </w:t>
      </w:r>
      <w:r w:rsidR="00636292">
        <w:t>conditions and focus accuracy, and background</w:t>
      </w:r>
      <w:r w:rsidR="00636292">
        <w:rPr>
          <w:spacing w:val="40"/>
        </w:rPr>
        <w:t xml:space="preserve"> </w:t>
      </w:r>
      <w:r w:rsidR="00636292">
        <w:t>interference</w:t>
      </w:r>
      <w:r w:rsidR="00636292">
        <w:rPr>
          <w:spacing w:val="40"/>
        </w:rPr>
        <w:t xml:space="preserve"> </w:t>
      </w:r>
      <w:r w:rsidR="00636292">
        <w:t>elements.</w:t>
      </w:r>
      <w:r w:rsidR="00636292">
        <w:rPr>
          <w:spacing w:val="40"/>
        </w:rPr>
        <w:t xml:space="preserve"> </w:t>
      </w:r>
      <w:r w:rsidR="00636292">
        <w:t>The</w:t>
      </w:r>
      <w:r w:rsidR="00636292">
        <w:rPr>
          <w:spacing w:val="40"/>
        </w:rPr>
        <w:t xml:space="preserve"> </w:t>
      </w:r>
      <w:proofErr w:type="spellStart"/>
      <w:r w:rsidR="00636292">
        <w:t>IDRiD</w:t>
      </w:r>
      <w:proofErr w:type="spellEnd"/>
      <w:r w:rsidR="00636292">
        <w:rPr>
          <w:spacing w:val="40"/>
        </w:rPr>
        <w:t xml:space="preserve"> </w:t>
      </w:r>
      <w:r w:rsidR="00636292">
        <w:t>dataset contains clinically</w:t>
      </w:r>
      <w:r w:rsidR="00636292">
        <w:rPr>
          <w:spacing w:val="40"/>
        </w:rPr>
        <w:t xml:space="preserve"> </w:t>
      </w:r>
      <w:r w:rsidR="00636292">
        <w:t>annotated retinal images which were gathered</w:t>
      </w:r>
      <w:r w:rsidR="00636292">
        <w:rPr>
          <w:spacing w:val="40"/>
        </w:rPr>
        <w:t xml:space="preserve"> </w:t>
      </w:r>
      <w:r w:rsidR="00636292">
        <w:t>from</w:t>
      </w:r>
      <w:r w:rsidR="00636292">
        <w:rPr>
          <w:spacing w:val="40"/>
        </w:rPr>
        <w:t xml:space="preserve"> </w:t>
      </w:r>
      <w:r w:rsidR="00636292">
        <w:t>Indian</w:t>
      </w:r>
      <w:r w:rsidR="00636292">
        <w:rPr>
          <w:spacing w:val="40"/>
        </w:rPr>
        <w:t xml:space="preserve"> </w:t>
      </w:r>
      <w:r w:rsidR="00636292">
        <w:t>patients</w:t>
      </w:r>
      <w:r w:rsidR="00636292">
        <w:rPr>
          <w:spacing w:val="40"/>
        </w:rPr>
        <w:t xml:space="preserve"> </w:t>
      </w:r>
      <w:r w:rsidR="00636292">
        <w:t>who</w:t>
      </w:r>
      <w:r w:rsidR="00636292">
        <w:rPr>
          <w:spacing w:val="40"/>
        </w:rPr>
        <w:t xml:space="preserve"> </w:t>
      </w:r>
      <w:r w:rsidR="00636292">
        <w:t>show</w:t>
      </w:r>
      <w:r w:rsidR="00636292">
        <w:rPr>
          <w:spacing w:val="40"/>
        </w:rPr>
        <w:t xml:space="preserve"> </w:t>
      </w:r>
      <w:r w:rsidR="00636292">
        <w:t>various demographic and pathological</w:t>
      </w:r>
      <w:r w:rsidR="00636292">
        <w:rPr>
          <w:spacing w:val="-7"/>
        </w:rPr>
        <w:t xml:space="preserve"> </w:t>
      </w:r>
      <w:r w:rsidR="00636292">
        <w:t>characteristics. The</w:t>
      </w:r>
      <w:r w:rsidR="00636292">
        <w:rPr>
          <w:spacing w:val="40"/>
        </w:rPr>
        <w:t xml:space="preserve"> </w:t>
      </w:r>
      <w:r w:rsidR="00636292">
        <w:t>combined use</w:t>
      </w:r>
      <w:r w:rsidR="00636292">
        <w:rPr>
          <w:spacing w:val="40"/>
        </w:rPr>
        <w:t xml:space="preserve"> </w:t>
      </w:r>
      <w:r w:rsidR="00636292">
        <w:t>of these</w:t>
      </w:r>
      <w:r w:rsidR="00636292">
        <w:rPr>
          <w:spacing w:val="40"/>
        </w:rPr>
        <w:t xml:space="preserve"> </w:t>
      </w:r>
      <w:r w:rsidR="00636292">
        <w:t>datasets improves model</w:t>
      </w:r>
      <w:r w:rsidR="00636292">
        <w:rPr>
          <w:spacing w:val="-5"/>
        </w:rPr>
        <w:t xml:space="preserve"> </w:t>
      </w:r>
      <w:r w:rsidR="00636292">
        <w:t>performance because it enables testing in</w:t>
      </w:r>
      <w:r w:rsidR="00636292">
        <w:rPr>
          <w:spacing w:val="40"/>
        </w:rPr>
        <w:t xml:space="preserve"> </w:t>
      </w:r>
      <w:r w:rsidR="00636292">
        <w:t>multiple</w:t>
      </w:r>
      <w:r w:rsidR="00636292">
        <w:rPr>
          <w:spacing w:val="40"/>
        </w:rPr>
        <w:t xml:space="preserve"> </w:t>
      </w:r>
      <w:r w:rsidR="00636292">
        <w:t>real-world</w:t>
      </w:r>
      <w:r w:rsidR="00636292">
        <w:rPr>
          <w:spacing w:val="40"/>
        </w:rPr>
        <w:t xml:space="preserve"> </w:t>
      </w:r>
      <w:r w:rsidR="00636292">
        <w:t>conditions.</w:t>
      </w:r>
    </w:p>
    <w:p w14:paraId="525872F7" w14:textId="77777777" w:rsidR="00C05853" w:rsidRDefault="00C05853" w:rsidP="00C05853">
      <w:pPr>
        <w:pStyle w:val="BodyText"/>
        <w:spacing w:before="1" w:line="254" w:lineRule="auto"/>
        <w:ind w:left="0" w:right="1"/>
      </w:pPr>
    </w:p>
    <w:p w14:paraId="4A353893" w14:textId="5B35B073" w:rsidR="00C05853" w:rsidRPr="00C05853" w:rsidRDefault="00C05853" w:rsidP="00C05853">
      <w:pPr>
        <w:pStyle w:val="Heading1"/>
        <w:numPr>
          <w:ilvl w:val="0"/>
          <w:numId w:val="12"/>
        </w:numPr>
        <w:tabs>
          <w:tab w:val="left" w:pos="288"/>
        </w:tabs>
      </w:pPr>
      <w:r>
        <w:t>Data</w:t>
      </w:r>
      <w:r>
        <w:rPr>
          <w:spacing w:val="16"/>
        </w:rPr>
        <w:t xml:space="preserve"> </w:t>
      </w:r>
      <w:r>
        <w:t>Splitting</w:t>
      </w:r>
      <w:r>
        <w:rPr>
          <w:spacing w:val="55"/>
        </w:rPr>
        <w:t xml:space="preserve"> </w:t>
      </w:r>
      <w:r>
        <w:t>and</w:t>
      </w:r>
      <w:r>
        <w:rPr>
          <w:spacing w:val="4"/>
        </w:rPr>
        <w:t xml:space="preserve"> </w:t>
      </w:r>
      <w:r>
        <w:t>Validation</w:t>
      </w:r>
      <w:r>
        <w:rPr>
          <w:spacing w:val="22"/>
        </w:rPr>
        <w:t xml:space="preserve"> </w:t>
      </w:r>
      <w:r>
        <w:rPr>
          <w:spacing w:val="-2"/>
        </w:rPr>
        <w:t>Strategy</w:t>
      </w:r>
    </w:p>
    <w:p w14:paraId="53343EB5" w14:textId="77777777" w:rsidR="00C05853" w:rsidRDefault="00C05853" w:rsidP="00C05853">
      <w:pPr>
        <w:pStyle w:val="BodyText"/>
        <w:spacing w:line="254" w:lineRule="auto"/>
        <w:ind w:left="50"/>
      </w:pPr>
    </w:p>
    <w:p w14:paraId="09EB4B72" w14:textId="3DBB3D87" w:rsidR="00C05853" w:rsidRDefault="00C05853" w:rsidP="00C05853">
      <w:pPr>
        <w:pStyle w:val="BodyText"/>
        <w:spacing w:line="254" w:lineRule="auto"/>
        <w:ind w:left="50"/>
      </w:pPr>
      <w:r>
        <w:t xml:space="preserve">     The combined dataset was organized to ensure balanced representation of all five DR severity stages. The data were divided into training, validation,</w:t>
      </w:r>
      <w:r>
        <w:rPr>
          <w:spacing w:val="-4"/>
        </w:rPr>
        <w:t xml:space="preserve"> </w:t>
      </w:r>
      <w:r>
        <w:t>and testing subsets to enable dependable model development and impartial performance assessment. The</w:t>
      </w:r>
      <w:r>
        <w:rPr>
          <w:spacing w:val="40"/>
        </w:rPr>
        <w:t xml:space="preserve"> </w:t>
      </w:r>
      <w:r>
        <w:t>training</w:t>
      </w:r>
      <w:r>
        <w:rPr>
          <w:spacing w:val="40"/>
        </w:rPr>
        <w:t xml:space="preserve"> </w:t>
      </w:r>
      <w:r>
        <w:t>set</w:t>
      </w:r>
      <w:r>
        <w:rPr>
          <w:spacing w:val="40"/>
        </w:rPr>
        <w:t xml:space="preserve"> </w:t>
      </w:r>
      <w:r>
        <w:t>provided</w:t>
      </w:r>
      <w:r>
        <w:rPr>
          <w:spacing w:val="40"/>
        </w:rPr>
        <w:t xml:space="preserve"> </w:t>
      </w:r>
      <w:r>
        <w:t>data for</w:t>
      </w:r>
      <w:r>
        <w:rPr>
          <w:spacing w:val="40"/>
        </w:rPr>
        <w:t xml:space="preserve"> </w:t>
      </w:r>
      <w:r>
        <w:t>model parameter optimization while</w:t>
      </w:r>
      <w:r>
        <w:rPr>
          <w:spacing w:val="40"/>
        </w:rPr>
        <w:t xml:space="preserve"> </w:t>
      </w:r>
      <w:r>
        <w:t>the validation set allowed</w:t>
      </w:r>
      <w:r>
        <w:rPr>
          <w:spacing w:val="40"/>
        </w:rPr>
        <w:t xml:space="preserve"> </w:t>
      </w:r>
      <w:r>
        <w:t>trainers</w:t>
      </w:r>
      <w:r>
        <w:rPr>
          <w:spacing w:val="40"/>
        </w:rPr>
        <w:t xml:space="preserve"> </w:t>
      </w:r>
      <w:r>
        <w:t>to</w:t>
      </w:r>
      <w:r>
        <w:rPr>
          <w:spacing w:val="40"/>
        </w:rPr>
        <w:t xml:space="preserve"> </w:t>
      </w:r>
      <w:r>
        <w:t>track</w:t>
      </w:r>
      <w:r>
        <w:rPr>
          <w:spacing w:val="40"/>
        </w:rPr>
        <w:t xml:space="preserve"> </w:t>
      </w:r>
      <w:r>
        <w:t>model</w:t>
      </w:r>
      <w:r>
        <w:rPr>
          <w:spacing w:val="40"/>
        </w:rPr>
        <w:t xml:space="preserve"> </w:t>
      </w:r>
      <w:r>
        <w:t>effectiveness</w:t>
      </w:r>
      <w:r>
        <w:rPr>
          <w:spacing w:val="40"/>
        </w:rPr>
        <w:t xml:space="preserve"> </w:t>
      </w:r>
      <w:r>
        <w:t>throughout</w:t>
      </w:r>
      <w:r>
        <w:rPr>
          <w:spacing w:val="40"/>
        </w:rPr>
        <w:t xml:space="preserve"> </w:t>
      </w:r>
      <w:r>
        <w:t>training while</w:t>
      </w:r>
      <w:r>
        <w:rPr>
          <w:spacing w:val="40"/>
        </w:rPr>
        <w:t xml:space="preserve"> </w:t>
      </w:r>
      <w:r>
        <w:t>preventing</w:t>
      </w:r>
      <w:r>
        <w:rPr>
          <w:spacing w:val="40"/>
        </w:rPr>
        <w:t xml:space="preserve"> </w:t>
      </w:r>
      <w:r>
        <w:t>overfitting.</w:t>
      </w:r>
      <w:r>
        <w:rPr>
          <w:spacing w:val="40"/>
        </w:rPr>
        <w:t xml:space="preserve"> </w:t>
      </w:r>
      <w:r>
        <w:t>The</w:t>
      </w:r>
      <w:r>
        <w:rPr>
          <w:spacing w:val="40"/>
        </w:rPr>
        <w:t xml:space="preserve"> </w:t>
      </w:r>
      <w:r>
        <w:t>testing</w:t>
      </w:r>
      <w:r>
        <w:rPr>
          <w:spacing w:val="40"/>
        </w:rPr>
        <w:t xml:space="preserve"> </w:t>
      </w:r>
      <w:r>
        <w:t>set</w:t>
      </w:r>
      <w:r>
        <w:rPr>
          <w:spacing w:val="40"/>
        </w:rPr>
        <w:t xml:space="preserve"> </w:t>
      </w:r>
      <w:r>
        <w:t>served</w:t>
      </w:r>
      <w:r>
        <w:rPr>
          <w:spacing w:val="40"/>
        </w:rPr>
        <w:t xml:space="preserve"> </w:t>
      </w:r>
      <w:r>
        <w:t>as the only means for conducting the final assessment. Stratified sampling</w:t>
      </w:r>
      <w:r>
        <w:rPr>
          <w:spacing w:val="40"/>
        </w:rPr>
        <w:t xml:space="preserve"> </w:t>
      </w:r>
      <w:r>
        <w:t>established</w:t>
      </w:r>
      <w:r>
        <w:rPr>
          <w:spacing w:val="40"/>
        </w:rPr>
        <w:t xml:space="preserve"> </w:t>
      </w:r>
      <w:r>
        <w:t>class</w:t>
      </w:r>
      <w:r>
        <w:rPr>
          <w:spacing w:val="40"/>
        </w:rPr>
        <w:t xml:space="preserve"> </w:t>
      </w:r>
      <w:r>
        <w:t>distribution</w:t>
      </w:r>
      <w:r>
        <w:rPr>
          <w:spacing w:val="40"/>
        </w:rPr>
        <w:t xml:space="preserve"> </w:t>
      </w:r>
      <w:r>
        <w:t>across</w:t>
      </w:r>
      <w:r>
        <w:rPr>
          <w:spacing w:val="40"/>
        </w:rPr>
        <w:t xml:space="preserve"> </w:t>
      </w:r>
      <w:r>
        <w:t>all</w:t>
      </w:r>
      <w:r>
        <w:rPr>
          <w:spacing w:val="40"/>
        </w:rPr>
        <w:t xml:space="preserve"> </w:t>
      </w:r>
      <w:r>
        <w:t>subsets while</w:t>
      </w:r>
      <w:r>
        <w:rPr>
          <w:spacing w:val="40"/>
        </w:rPr>
        <w:t xml:space="preserve"> </w:t>
      </w:r>
      <w:r>
        <w:t>maintaining</w:t>
      </w:r>
      <w:r>
        <w:rPr>
          <w:spacing w:val="40"/>
        </w:rPr>
        <w:t xml:space="preserve"> </w:t>
      </w:r>
      <w:r>
        <w:t>proportional</w:t>
      </w:r>
      <w:r>
        <w:rPr>
          <w:spacing w:val="40"/>
        </w:rPr>
        <w:t xml:space="preserve"> </w:t>
      </w:r>
      <w:r>
        <w:t>representation</w:t>
      </w:r>
      <w:r>
        <w:rPr>
          <w:spacing w:val="40"/>
        </w:rPr>
        <w:t xml:space="preserve"> </w:t>
      </w:r>
      <w:r>
        <w:t>of</w:t>
      </w:r>
      <w:r>
        <w:rPr>
          <w:spacing w:val="40"/>
        </w:rPr>
        <w:t xml:space="preserve"> </w:t>
      </w:r>
      <w:r>
        <w:t>each severity</w:t>
      </w:r>
      <w:r>
        <w:rPr>
          <w:spacing w:val="40"/>
        </w:rPr>
        <w:t xml:space="preserve"> </w:t>
      </w:r>
      <w:r>
        <w:t>level during</w:t>
      </w:r>
      <w:r>
        <w:rPr>
          <w:spacing w:val="40"/>
        </w:rPr>
        <w:t xml:space="preserve"> </w:t>
      </w:r>
      <w:r>
        <w:t>training</w:t>
      </w:r>
      <w:r>
        <w:rPr>
          <w:spacing w:val="40"/>
        </w:rPr>
        <w:t xml:space="preserve"> </w:t>
      </w:r>
      <w:r>
        <w:t>and</w:t>
      </w:r>
      <w:r>
        <w:rPr>
          <w:spacing w:val="40"/>
        </w:rPr>
        <w:t xml:space="preserve"> </w:t>
      </w:r>
      <w:r>
        <w:t>evaluation.</w:t>
      </w:r>
    </w:p>
    <w:p w14:paraId="07F2D53D" w14:textId="77777777" w:rsidR="00C05853" w:rsidRDefault="00C05853" w:rsidP="00C05853">
      <w:pPr>
        <w:pStyle w:val="Heading1"/>
        <w:tabs>
          <w:tab w:val="left" w:pos="288"/>
        </w:tabs>
        <w:ind w:left="290" w:firstLine="0"/>
      </w:pPr>
    </w:p>
    <w:p w14:paraId="0E2D8A1F" w14:textId="77777777" w:rsidR="00C05853" w:rsidRPr="00C05853" w:rsidRDefault="00C05853" w:rsidP="00C05853">
      <w:pPr>
        <w:pStyle w:val="Heading1"/>
        <w:numPr>
          <w:ilvl w:val="0"/>
          <w:numId w:val="12"/>
        </w:numPr>
        <w:tabs>
          <w:tab w:val="left" w:pos="289"/>
        </w:tabs>
        <w:ind w:left="289" w:hanging="239"/>
      </w:pPr>
      <w:r>
        <w:t>Model</w:t>
      </w:r>
      <w:r>
        <w:rPr>
          <w:spacing w:val="41"/>
        </w:rPr>
        <w:t xml:space="preserve"> </w:t>
      </w:r>
      <w:r>
        <w:t>Training</w:t>
      </w:r>
      <w:r>
        <w:rPr>
          <w:spacing w:val="22"/>
        </w:rPr>
        <w:t xml:space="preserve"> </w:t>
      </w:r>
      <w:r>
        <w:rPr>
          <w:spacing w:val="-2"/>
        </w:rPr>
        <w:t>Configuration</w:t>
      </w:r>
    </w:p>
    <w:p w14:paraId="75CC871F" w14:textId="77777777" w:rsidR="00C05853" w:rsidRDefault="00C05853" w:rsidP="00C05853">
      <w:pPr>
        <w:pStyle w:val="Heading1"/>
        <w:tabs>
          <w:tab w:val="left" w:pos="289"/>
        </w:tabs>
        <w:ind w:left="289" w:firstLine="0"/>
      </w:pPr>
    </w:p>
    <w:p w14:paraId="749C7663" w14:textId="545C7A11" w:rsidR="00C05853" w:rsidRDefault="00C05853" w:rsidP="00C05853">
      <w:pPr>
        <w:pStyle w:val="BodyText"/>
        <w:spacing w:line="252" w:lineRule="auto"/>
      </w:pPr>
      <w:r>
        <w:t xml:space="preserve">   </w:t>
      </w:r>
      <w:r w:rsidR="00612988">
        <w:t xml:space="preserve">   </w:t>
      </w:r>
      <w:r>
        <w:t>The</w:t>
      </w:r>
      <w:r>
        <w:rPr>
          <w:spacing w:val="40"/>
        </w:rPr>
        <w:t xml:space="preserve"> </w:t>
      </w:r>
      <w:r>
        <w:t>developers</w:t>
      </w:r>
      <w:r>
        <w:rPr>
          <w:spacing w:val="40"/>
        </w:rPr>
        <w:t xml:space="preserve"> </w:t>
      </w:r>
      <w:r>
        <w:t>built</w:t>
      </w:r>
      <w:r>
        <w:rPr>
          <w:spacing w:val="40"/>
        </w:rPr>
        <w:t xml:space="preserve"> </w:t>
      </w:r>
      <w:r>
        <w:t>the</w:t>
      </w:r>
      <w:r>
        <w:rPr>
          <w:spacing w:val="40"/>
        </w:rPr>
        <w:t xml:space="preserve"> </w:t>
      </w:r>
      <w:r>
        <w:t>deep learning</w:t>
      </w:r>
      <w:r>
        <w:rPr>
          <w:spacing w:val="40"/>
        </w:rPr>
        <w:t xml:space="preserve"> </w:t>
      </w:r>
      <w:r>
        <w:t>model through Python programming</w:t>
      </w:r>
      <w:r>
        <w:rPr>
          <w:spacing w:val="-9"/>
        </w:rPr>
        <w:t xml:space="preserve"> </w:t>
      </w:r>
      <w:r>
        <w:t>by utilizing both TensorFlow</w:t>
      </w:r>
      <w:r>
        <w:rPr>
          <w:spacing w:val="40"/>
        </w:rPr>
        <w:t xml:space="preserve"> </w:t>
      </w:r>
      <w:r>
        <w:t xml:space="preserve">and </w:t>
      </w:r>
      <w:proofErr w:type="spellStart"/>
      <w:r>
        <w:t>Keras</w:t>
      </w:r>
      <w:proofErr w:type="spellEnd"/>
      <w:r>
        <w:t xml:space="preserve"> software frameworks. The system applied a Convolutional Neural Network architecture to complete multi-class classification tasks. The model used the Adam optimizer for training which</w:t>
      </w:r>
      <w:r>
        <w:rPr>
          <w:spacing w:val="32"/>
        </w:rPr>
        <w:t xml:space="preserve"> </w:t>
      </w:r>
      <w:r>
        <w:t>operated at a learning</w:t>
      </w:r>
      <w:r>
        <w:rPr>
          <w:spacing w:val="-12"/>
        </w:rPr>
        <w:t xml:space="preserve"> </w:t>
      </w:r>
      <w:r>
        <w:t>rate of 0.001 and applied categorical cross-entropy</w:t>
      </w:r>
      <w:r>
        <w:rPr>
          <w:spacing w:val="40"/>
        </w:rPr>
        <w:t xml:space="preserve"> </w:t>
      </w:r>
      <w:r>
        <w:t>as its loss</w:t>
      </w:r>
      <w:r>
        <w:rPr>
          <w:spacing w:val="40"/>
        </w:rPr>
        <w:t xml:space="preserve"> </w:t>
      </w:r>
      <w:r>
        <w:t>function.</w:t>
      </w:r>
    </w:p>
    <w:p w14:paraId="3176B66B" w14:textId="77777777" w:rsidR="00C05853" w:rsidRDefault="00C05853" w:rsidP="00C05853">
      <w:pPr>
        <w:pStyle w:val="BodyText"/>
        <w:spacing w:before="22"/>
        <w:ind w:left="0"/>
      </w:pPr>
    </w:p>
    <w:p w14:paraId="3240E37D" w14:textId="03B681EC" w:rsidR="00C05853" w:rsidRDefault="00C05853" w:rsidP="00C05853">
      <w:pPr>
        <w:pStyle w:val="BodyText"/>
        <w:spacing w:before="1" w:line="252" w:lineRule="auto"/>
        <w:ind w:left="0" w:right="7"/>
        <w:rPr>
          <w:spacing w:val="-2"/>
        </w:rPr>
      </w:pPr>
      <w:r>
        <w:t xml:space="preserve">   </w:t>
      </w:r>
      <w:r w:rsidR="00612988">
        <w:t xml:space="preserve">   </w:t>
      </w:r>
      <w:r>
        <w:t xml:space="preserve">The network's hidden layers employed </w:t>
      </w:r>
      <w:proofErr w:type="spellStart"/>
      <w:r>
        <w:t>ReLU</w:t>
      </w:r>
      <w:proofErr w:type="spellEnd"/>
      <w:r>
        <w:t xml:space="preserve"> activation to generate non-linear transformations while the SoftMax activation function produced probability scores which represented</w:t>
      </w:r>
      <w:r>
        <w:rPr>
          <w:spacing w:val="40"/>
        </w:rPr>
        <w:t xml:space="preserve"> </w:t>
      </w:r>
      <w:r>
        <w:t>five</w:t>
      </w:r>
      <w:r>
        <w:rPr>
          <w:spacing w:val="40"/>
        </w:rPr>
        <w:t xml:space="preserve"> </w:t>
      </w:r>
      <w:r>
        <w:t>separate DR</w:t>
      </w:r>
      <w:r>
        <w:rPr>
          <w:spacing w:val="40"/>
        </w:rPr>
        <w:t xml:space="preserve"> </w:t>
      </w:r>
      <w:r>
        <w:t>classes.</w:t>
      </w:r>
      <w:r>
        <w:rPr>
          <w:spacing w:val="40"/>
        </w:rPr>
        <w:t xml:space="preserve"> </w:t>
      </w:r>
      <w:r>
        <w:t>The</w:t>
      </w:r>
      <w:r>
        <w:rPr>
          <w:spacing w:val="40"/>
        </w:rPr>
        <w:t xml:space="preserve"> </w:t>
      </w:r>
      <w:r>
        <w:t>training</w:t>
      </w:r>
      <w:r>
        <w:rPr>
          <w:spacing w:val="40"/>
        </w:rPr>
        <w:t xml:space="preserve"> </w:t>
      </w:r>
      <w:r>
        <w:t>process used mini-batch gradient descent with</w:t>
      </w:r>
      <w:r>
        <w:rPr>
          <w:spacing w:val="40"/>
        </w:rPr>
        <w:t xml:space="preserve"> </w:t>
      </w:r>
      <w:r>
        <w:t>a batch size of 32. The model</w:t>
      </w:r>
      <w:r>
        <w:rPr>
          <w:spacing w:val="-7"/>
        </w:rPr>
        <w:t xml:space="preserve"> </w:t>
      </w:r>
      <w:r>
        <w:t>training continued until</w:t>
      </w:r>
      <w:r>
        <w:rPr>
          <w:spacing w:val="-7"/>
        </w:rPr>
        <w:t xml:space="preserve"> </w:t>
      </w:r>
      <w:r>
        <w:t>it</w:t>
      </w:r>
      <w:r>
        <w:rPr>
          <w:spacing w:val="40"/>
        </w:rPr>
        <w:t xml:space="preserve"> </w:t>
      </w:r>
      <w:r>
        <w:t>achieved convergence which showed</w:t>
      </w:r>
      <w:r>
        <w:rPr>
          <w:spacing w:val="40"/>
        </w:rPr>
        <w:t xml:space="preserve"> </w:t>
      </w:r>
      <w:r>
        <w:t>through</w:t>
      </w:r>
      <w:r>
        <w:rPr>
          <w:spacing w:val="40"/>
        </w:rPr>
        <w:t xml:space="preserve"> </w:t>
      </w:r>
      <w:r>
        <w:t>continuous</w:t>
      </w:r>
      <w:r>
        <w:rPr>
          <w:spacing w:val="40"/>
        </w:rPr>
        <w:t xml:space="preserve"> </w:t>
      </w:r>
      <w:r>
        <w:t>validation</w:t>
      </w:r>
      <w:r>
        <w:rPr>
          <w:spacing w:val="40"/>
        </w:rPr>
        <w:t xml:space="preserve"> </w:t>
      </w:r>
      <w:r>
        <w:t>accuracy improvements and decreasing validation loss.</w:t>
      </w:r>
      <w:r>
        <w:rPr>
          <w:spacing w:val="40"/>
        </w:rPr>
        <w:t xml:space="preserve"> </w:t>
      </w:r>
      <w:r>
        <w:t>The system applied</w:t>
      </w:r>
      <w:r>
        <w:rPr>
          <w:spacing w:val="40"/>
        </w:rPr>
        <w:t xml:space="preserve"> </w:t>
      </w:r>
      <w:r>
        <w:t>Dropout</w:t>
      </w:r>
      <w:r>
        <w:rPr>
          <w:spacing w:val="40"/>
        </w:rPr>
        <w:t xml:space="preserve"> </w:t>
      </w:r>
      <w:r>
        <w:t>regularization</w:t>
      </w:r>
      <w:r>
        <w:rPr>
          <w:spacing w:val="40"/>
        </w:rPr>
        <w:t xml:space="preserve"> </w:t>
      </w:r>
      <w:r>
        <w:t>to</w:t>
      </w:r>
      <w:r>
        <w:rPr>
          <w:spacing w:val="40"/>
        </w:rPr>
        <w:t xml:space="preserve"> </w:t>
      </w:r>
      <w:r>
        <w:t>reduce</w:t>
      </w:r>
      <w:r>
        <w:rPr>
          <w:spacing w:val="40"/>
        </w:rPr>
        <w:t xml:space="preserve"> </w:t>
      </w:r>
      <w:r>
        <w:t>overfitting tendencies while</w:t>
      </w:r>
      <w:r>
        <w:rPr>
          <w:spacing w:val="40"/>
        </w:rPr>
        <w:t xml:space="preserve"> </w:t>
      </w:r>
      <w:r>
        <w:t>improving the model's capability to</w:t>
      </w:r>
      <w:r>
        <w:rPr>
          <w:spacing w:val="40"/>
        </w:rPr>
        <w:t xml:space="preserve"> </w:t>
      </w:r>
      <w:r>
        <w:rPr>
          <w:spacing w:val="-2"/>
        </w:rPr>
        <w:t>generalize.</w:t>
      </w:r>
    </w:p>
    <w:p w14:paraId="36020EC2" w14:textId="77777777" w:rsidR="00C05853" w:rsidRDefault="00C05853" w:rsidP="00C05853">
      <w:pPr>
        <w:pStyle w:val="BodyText"/>
        <w:spacing w:before="35"/>
        <w:ind w:left="0"/>
      </w:pPr>
    </w:p>
    <w:p w14:paraId="07FCF881" w14:textId="5F7D16F2" w:rsidR="00C05853" w:rsidRPr="00612988" w:rsidRDefault="00C05853" w:rsidP="00C05853">
      <w:pPr>
        <w:pStyle w:val="Heading1"/>
        <w:numPr>
          <w:ilvl w:val="0"/>
          <w:numId w:val="12"/>
        </w:numPr>
        <w:tabs>
          <w:tab w:val="left" w:pos="289"/>
        </w:tabs>
      </w:pPr>
      <w:r>
        <w:t>Hardware</w:t>
      </w:r>
      <w:r>
        <w:rPr>
          <w:spacing w:val="37"/>
        </w:rPr>
        <w:t xml:space="preserve"> </w:t>
      </w:r>
      <w:r>
        <w:t>and</w:t>
      </w:r>
      <w:r>
        <w:rPr>
          <w:spacing w:val="28"/>
        </w:rPr>
        <w:t xml:space="preserve"> </w:t>
      </w:r>
      <w:r>
        <w:t>Software</w:t>
      </w:r>
      <w:r>
        <w:rPr>
          <w:spacing w:val="17"/>
        </w:rPr>
        <w:t xml:space="preserve"> </w:t>
      </w:r>
      <w:r>
        <w:rPr>
          <w:spacing w:val="-2"/>
        </w:rPr>
        <w:t>Environment</w:t>
      </w:r>
    </w:p>
    <w:p w14:paraId="74FC7704" w14:textId="77777777" w:rsidR="00612988" w:rsidRPr="00C05853" w:rsidRDefault="00612988" w:rsidP="00612988">
      <w:pPr>
        <w:pStyle w:val="Heading1"/>
        <w:tabs>
          <w:tab w:val="left" w:pos="289"/>
        </w:tabs>
        <w:ind w:left="50" w:firstLine="0"/>
      </w:pPr>
    </w:p>
    <w:p w14:paraId="53716ACB" w14:textId="46914359" w:rsidR="00C05853" w:rsidRDefault="00612988" w:rsidP="00C05853">
      <w:pPr>
        <w:pStyle w:val="BodyText"/>
        <w:spacing w:before="84" w:line="254" w:lineRule="auto"/>
        <w:ind w:left="50" w:right="36"/>
      </w:pPr>
      <w:r>
        <w:t xml:space="preserve">       </w:t>
      </w:r>
      <w:r w:rsidR="00C05853">
        <w:t>The experiments were</w:t>
      </w:r>
      <w:r w:rsidR="00C05853">
        <w:rPr>
          <w:spacing w:val="40"/>
        </w:rPr>
        <w:t xml:space="preserve"> </w:t>
      </w:r>
      <w:r w:rsidR="00C05853">
        <w:t>performed using</w:t>
      </w:r>
      <w:r w:rsidR="00C05853">
        <w:rPr>
          <w:spacing w:val="-6"/>
        </w:rPr>
        <w:t xml:space="preserve"> </w:t>
      </w:r>
      <w:r w:rsidR="00C05853">
        <w:t>a computing</w:t>
      </w:r>
      <w:r w:rsidR="00C05853">
        <w:rPr>
          <w:spacing w:val="-6"/>
        </w:rPr>
        <w:t xml:space="preserve"> </w:t>
      </w:r>
      <w:r w:rsidR="00C05853">
        <w:t>system that had Intel Core i5</w:t>
      </w:r>
      <w:r w:rsidR="00C05853">
        <w:rPr>
          <w:spacing w:val="40"/>
        </w:rPr>
        <w:t xml:space="preserve"> </w:t>
      </w:r>
      <w:r w:rsidR="00C05853">
        <w:t>and i7</w:t>
      </w:r>
      <w:r w:rsidR="00C05853">
        <w:rPr>
          <w:spacing w:val="40"/>
        </w:rPr>
        <w:t xml:space="preserve"> </w:t>
      </w:r>
      <w:r w:rsidR="00C05853">
        <w:t>processors and 8</w:t>
      </w:r>
      <w:r w:rsidR="00C05853">
        <w:rPr>
          <w:spacing w:val="40"/>
        </w:rPr>
        <w:t xml:space="preserve"> </w:t>
      </w:r>
      <w:r w:rsidR="00C05853">
        <w:t>to 16 GB</w:t>
      </w:r>
      <w:r w:rsidR="00C05853">
        <w:rPr>
          <w:spacing w:val="40"/>
        </w:rPr>
        <w:t xml:space="preserve"> </w:t>
      </w:r>
      <w:r w:rsidR="00C05853">
        <w:t>of RAM</w:t>
      </w:r>
      <w:r w:rsidR="00C05853">
        <w:rPr>
          <w:spacing w:val="40"/>
        </w:rPr>
        <w:t xml:space="preserve"> </w:t>
      </w:r>
      <w:r w:rsidR="00C05853">
        <w:t>installed.</w:t>
      </w:r>
      <w:r w:rsidR="00C05853">
        <w:rPr>
          <w:spacing w:val="40"/>
        </w:rPr>
        <w:t xml:space="preserve"> </w:t>
      </w:r>
      <w:r w:rsidR="00C05853">
        <w:t>The</w:t>
      </w:r>
      <w:r w:rsidR="00C05853">
        <w:rPr>
          <w:spacing w:val="40"/>
        </w:rPr>
        <w:t xml:space="preserve"> </w:t>
      </w:r>
      <w:r w:rsidR="00C05853">
        <w:t>research</w:t>
      </w:r>
      <w:r w:rsidR="00C05853">
        <w:rPr>
          <w:spacing w:val="40"/>
        </w:rPr>
        <w:t xml:space="preserve"> </w:t>
      </w:r>
      <w:r w:rsidR="00C05853">
        <w:t>used</w:t>
      </w:r>
      <w:r w:rsidR="00C05853">
        <w:rPr>
          <w:spacing w:val="40"/>
        </w:rPr>
        <w:t xml:space="preserve"> </w:t>
      </w:r>
      <w:r w:rsidR="00C05853">
        <w:t>GPU</w:t>
      </w:r>
      <w:r w:rsidR="00C05853">
        <w:rPr>
          <w:spacing w:val="40"/>
        </w:rPr>
        <w:t xml:space="preserve"> </w:t>
      </w:r>
      <w:r w:rsidR="00C05853">
        <w:t>acceleration whenever</w:t>
      </w:r>
      <w:r w:rsidR="00C05853">
        <w:rPr>
          <w:spacing w:val="40"/>
        </w:rPr>
        <w:t xml:space="preserve"> </w:t>
      </w:r>
      <w:r w:rsidR="00C05853">
        <w:t>it</w:t>
      </w:r>
      <w:r w:rsidR="00C05853">
        <w:rPr>
          <w:spacing w:val="40"/>
        </w:rPr>
        <w:t xml:space="preserve"> </w:t>
      </w:r>
      <w:r w:rsidR="00C05853">
        <w:t>was</w:t>
      </w:r>
      <w:r w:rsidR="00C05853">
        <w:rPr>
          <w:spacing w:val="40"/>
        </w:rPr>
        <w:t xml:space="preserve"> </w:t>
      </w:r>
      <w:r w:rsidR="00C05853">
        <w:t>accessible</w:t>
      </w:r>
      <w:r w:rsidR="00C05853">
        <w:rPr>
          <w:spacing w:val="40"/>
        </w:rPr>
        <w:t xml:space="preserve"> </w:t>
      </w:r>
      <w:r w:rsidR="00C05853">
        <w:t>to</w:t>
      </w:r>
      <w:r w:rsidR="00C05853">
        <w:rPr>
          <w:spacing w:val="40"/>
        </w:rPr>
        <w:t xml:space="preserve"> </w:t>
      </w:r>
      <w:r w:rsidR="00C05853">
        <w:t>improve</w:t>
      </w:r>
      <w:r w:rsidR="00C05853">
        <w:rPr>
          <w:spacing w:val="40"/>
        </w:rPr>
        <w:t xml:space="preserve"> </w:t>
      </w:r>
      <w:r w:rsidR="00C05853">
        <w:t>computing performance</w:t>
      </w:r>
      <w:r w:rsidR="00C05853">
        <w:rPr>
          <w:spacing w:val="37"/>
        </w:rPr>
        <w:t xml:space="preserve"> </w:t>
      </w:r>
      <w:r w:rsidR="00C05853">
        <w:t>and</w:t>
      </w:r>
      <w:r w:rsidR="00C05853">
        <w:rPr>
          <w:spacing w:val="40"/>
        </w:rPr>
        <w:t xml:space="preserve"> </w:t>
      </w:r>
      <w:r w:rsidR="00C05853">
        <w:t>decrease</w:t>
      </w:r>
      <w:r w:rsidR="00C05853">
        <w:rPr>
          <w:spacing w:val="37"/>
        </w:rPr>
        <w:t xml:space="preserve"> </w:t>
      </w:r>
      <w:r w:rsidR="00C05853">
        <w:t>training duration.</w:t>
      </w:r>
    </w:p>
    <w:p w14:paraId="3CE02639" w14:textId="77777777" w:rsidR="00C05853" w:rsidRDefault="00C05853" w:rsidP="00C05853">
      <w:pPr>
        <w:pStyle w:val="BodyText"/>
        <w:ind w:left="50"/>
      </w:pPr>
    </w:p>
    <w:p w14:paraId="7E272F52" w14:textId="7C288C0C" w:rsidR="00C05853" w:rsidRDefault="00612988" w:rsidP="00C05853">
      <w:pPr>
        <w:pStyle w:val="BodyText"/>
        <w:spacing w:line="252" w:lineRule="auto"/>
        <w:ind w:left="50" w:right="54"/>
      </w:pPr>
      <w:r>
        <w:lastRenderedPageBreak/>
        <w:t xml:space="preserve">      </w:t>
      </w:r>
      <w:r w:rsidR="00C05853">
        <w:t>The trained model</w:t>
      </w:r>
      <w:r w:rsidR="00C05853">
        <w:rPr>
          <w:spacing w:val="-12"/>
        </w:rPr>
        <w:t xml:space="preserve"> </w:t>
      </w:r>
      <w:r w:rsidR="00C05853">
        <w:t>was integrated into a Django-based web application to enable real-time prediction, automated report generation,</w:t>
      </w:r>
      <w:r w:rsidR="00C05853">
        <w:rPr>
          <w:spacing w:val="40"/>
        </w:rPr>
        <w:t xml:space="preserve"> </w:t>
      </w:r>
      <w:r w:rsidR="00C05853">
        <w:t>and</w:t>
      </w:r>
      <w:r w:rsidR="00C05853">
        <w:rPr>
          <w:spacing w:val="37"/>
        </w:rPr>
        <w:t xml:space="preserve"> </w:t>
      </w:r>
      <w:r w:rsidR="00C05853">
        <w:t>patient</w:t>
      </w:r>
      <w:r w:rsidR="00C05853">
        <w:rPr>
          <w:spacing w:val="36"/>
        </w:rPr>
        <w:t xml:space="preserve"> </w:t>
      </w:r>
      <w:r w:rsidR="00C05853">
        <w:t>history</w:t>
      </w:r>
      <w:r w:rsidR="00C05853">
        <w:rPr>
          <w:spacing w:val="40"/>
        </w:rPr>
        <w:t xml:space="preserve"> </w:t>
      </w:r>
      <w:r w:rsidR="00C05853">
        <w:t>management. SQLite</w:t>
      </w:r>
      <w:r w:rsidR="00C05853">
        <w:rPr>
          <w:spacing w:val="40"/>
        </w:rPr>
        <w:t xml:space="preserve"> </w:t>
      </w:r>
      <w:r w:rsidR="00C05853">
        <w:t>served as the database system which structured the storage of prediction results</w:t>
      </w:r>
      <w:r w:rsidR="00C05853">
        <w:rPr>
          <w:spacing w:val="40"/>
        </w:rPr>
        <w:t xml:space="preserve"> </w:t>
      </w:r>
      <w:r w:rsidR="00C05853">
        <w:t>and patient records.</w:t>
      </w:r>
    </w:p>
    <w:p w14:paraId="43273D8F" w14:textId="77777777" w:rsidR="00C05853" w:rsidRDefault="00C05853" w:rsidP="00C05853">
      <w:pPr>
        <w:pStyle w:val="Heading1"/>
        <w:tabs>
          <w:tab w:val="left" w:pos="289"/>
        </w:tabs>
        <w:ind w:left="290" w:firstLine="0"/>
      </w:pPr>
    </w:p>
    <w:p w14:paraId="4E51F74F" w14:textId="0A675FA5" w:rsidR="00C05853" w:rsidRPr="00C05853" w:rsidRDefault="00C05853" w:rsidP="00C05853">
      <w:pPr>
        <w:pStyle w:val="Heading1"/>
        <w:numPr>
          <w:ilvl w:val="0"/>
          <w:numId w:val="12"/>
        </w:numPr>
        <w:tabs>
          <w:tab w:val="left" w:pos="289"/>
        </w:tabs>
        <w:jc w:val="both"/>
      </w:pPr>
      <w:r>
        <w:rPr>
          <w:spacing w:val="2"/>
        </w:rPr>
        <w:t>Evaluation</w:t>
      </w:r>
      <w:r>
        <w:rPr>
          <w:spacing w:val="24"/>
        </w:rPr>
        <w:t xml:space="preserve"> </w:t>
      </w:r>
      <w:r>
        <w:rPr>
          <w:spacing w:val="-2"/>
        </w:rPr>
        <w:t>Metrics</w:t>
      </w:r>
    </w:p>
    <w:p w14:paraId="0057BDE6" w14:textId="77777777" w:rsidR="00C05853" w:rsidRPr="00C05853" w:rsidRDefault="00C05853" w:rsidP="00C05853">
      <w:pPr>
        <w:pStyle w:val="Heading1"/>
        <w:tabs>
          <w:tab w:val="left" w:pos="289"/>
        </w:tabs>
        <w:ind w:left="290" w:firstLine="0"/>
      </w:pPr>
    </w:p>
    <w:p w14:paraId="5732EA93" w14:textId="6820EBB6" w:rsidR="00C05853" w:rsidRDefault="00C05853" w:rsidP="00C05853">
      <w:pPr>
        <w:pStyle w:val="BodyText"/>
        <w:spacing w:line="252" w:lineRule="auto"/>
        <w:ind w:left="50" w:right="38"/>
      </w:pPr>
      <w:r>
        <w:t xml:space="preserve">   </w:t>
      </w:r>
      <w:r w:rsidR="00612988">
        <w:t xml:space="preserve">   </w:t>
      </w:r>
      <w:r>
        <w:t>The proposed model</w:t>
      </w:r>
      <w:r>
        <w:rPr>
          <w:spacing w:val="-8"/>
        </w:rPr>
        <w:t xml:space="preserve"> </w:t>
      </w:r>
      <w:r>
        <w:t>evaluation used standard multi-class classification metrics which included accuracy and precision and</w:t>
      </w:r>
      <w:r>
        <w:rPr>
          <w:spacing w:val="40"/>
        </w:rPr>
        <w:t xml:space="preserve"> </w:t>
      </w:r>
      <w:r>
        <w:t>recall</w:t>
      </w:r>
      <w:r>
        <w:rPr>
          <w:spacing w:val="40"/>
        </w:rPr>
        <w:t xml:space="preserve"> </w:t>
      </w:r>
      <w:r>
        <w:t>and</w:t>
      </w:r>
      <w:r>
        <w:rPr>
          <w:spacing w:val="40"/>
        </w:rPr>
        <w:t xml:space="preserve"> </w:t>
      </w:r>
      <w:r>
        <w:t>F1-score.</w:t>
      </w:r>
      <w:r>
        <w:rPr>
          <w:spacing w:val="40"/>
        </w:rPr>
        <w:t xml:space="preserve"> </w:t>
      </w:r>
      <w:r>
        <w:t>The</w:t>
      </w:r>
      <w:r>
        <w:rPr>
          <w:spacing w:val="40"/>
        </w:rPr>
        <w:t xml:space="preserve"> </w:t>
      </w:r>
      <w:r>
        <w:t>five</w:t>
      </w:r>
      <w:r>
        <w:rPr>
          <w:spacing w:val="40"/>
        </w:rPr>
        <w:t xml:space="preserve"> </w:t>
      </w:r>
      <w:r>
        <w:t>severity</w:t>
      </w:r>
      <w:r>
        <w:rPr>
          <w:spacing w:val="40"/>
        </w:rPr>
        <w:t xml:space="preserve"> </w:t>
      </w:r>
      <w:r>
        <w:t>stages classification</w:t>
      </w:r>
      <w:r>
        <w:rPr>
          <w:spacing w:val="37"/>
        </w:rPr>
        <w:t xml:space="preserve"> </w:t>
      </w:r>
      <w:r>
        <w:t>system uses these</w:t>
      </w:r>
      <w:r>
        <w:rPr>
          <w:spacing w:val="30"/>
        </w:rPr>
        <w:t xml:space="preserve"> </w:t>
      </w:r>
      <w:r>
        <w:t>metrics to</w:t>
      </w:r>
      <w:r>
        <w:rPr>
          <w:spacing w:val="37"/>
        </w:rPr>
        <w:t xml:space="preserve"> </w:t>
      </w:r>
      <w:r>
        <w:t>measure its ability to classify cases correctly.</w:t>
      </w:r>
    </w:p>
    <w:p w14:paraId="575DEA0F" w14:textId="77777777" w:rsidR="00C05853" w:rsidRDefault="00C05853" w:rsidP="00C05853">
      <w:pPr>
        <w:pStyle w:val="BodyText"/>
        <w:spacing w:before="31"/>
        <w:ind w:left="50"/>
      </w:pPr>
    </w:p>
    <w:p w14:paraId="48E9276D" w14:textId="5B2AF048" w:rsidR="00C05853" w:rsidRDefault="00612988" w:rsidP="00C05853">
      <w:pPr>
        <w:pStyle w:val="BodyText"/>
        <w:spacing w:line="249" w:lineRule="auto"/>
        <w:ind w:left="50" w:right="31"/>
      </w:pPr>
      <w:r>
        <w:t xml:space="preserve">    </w:t>
      </w:r>
      <w:r w:rsidR="00C05853">
        <w:t>The analysis used a confusion matrix to measure prediction accuracy for each class while detecting misclassification patterns that</w:t>
      </w:r>
      <w:r w:rsidR="00C05853">
        <w:rPr>
          <w:spacing w:val="40"/>
        </w:rPr>
        <w:t xml:space="preserve"> </w:t>
      </w:r>
      <w:r w:rsidR="00C05853">
        <w:t>occurred</w:t>
      </w:r>
      <w:r w:rsidR="00C05853">
        <w:rPr>
          <w:spacing w:val="40"/>
        </w:rPr>
        <w:t xml:space="preserve"> </w:t>
      </w:r>
      <w:r w:rsidR="00C05853">
        <w:t>between</w:t>
      </w:r>
      <w:r w:rsidR="00C05853">
        <w:rPr>
          <w:spacing w:val="40"/>
        </w:rPr>
        <w:t xml:space="preserve"> </w:t>
      </w:r>
      <w:r w:rsidR="00C05853">
        <w:t>neighboring</w:t>
      </w:r>
      <w:r w:rsidR="00C05853">
        <w:rPr>
          <w:spacing w:val="40"/>
        </w:rPr>
        <w:t xml:space="preserve"> </w:t>
      </w:r>
      <w:r w:rsidR="00C05853">
        <w:t>DR</w:t>
      </w:r>
      <w:r w:rsidR="00C05853">
        <w:rPr>
          <w:spacing w:val="40"/>
        </w:rPr>
        <w:t xml:space="preserve"> </w:t>
      </w:r>
      <w:r w:rsidR="00C05853">
        <w:t>severity levels.</w:t>
      </w:r>
      <w:r w:rsidR="00C05853">
        <w:rPr>
          <w:spacing w:val="40"/>
        </w:rPr>
        <w:t xml:space="preserve"> </w:t>
      </w:r>
      <w:r w:rsidR="00C05853">
        <w:t>The evaluation framework provides detailed</w:t>
      </w:r>
      <w:r w:rsidR="00C05853">
        <w:rPr>
          <w:spacing w:val="40"/>
        </w:rPr>
        <w:t xml:space="preserve"> </w:t>
      </w:r>
      <w:r w:rsidR="00C05853">
        <w:t>information about the system's performance in detecting multiple</w:t>
      </w:r>
      <w:r w:rsidR="00C05853">
        <w:rPr>
          <w:spacing w:val="40"/>
        </w:rPr>
        <w:t xml:space="preserve"> </w:t>
      </w:r>
      <w:r w:rsidR="00C05853">
        <w:t>stages of Diabetic Retinopathy.</w:t>
      </w:r>
    </w:p>
    <w:p w14:paraId="339A629B" w14:textId="77777777" w:rsidR="00C05853" w:rsidRDefault="00C05853" w:rsidP="00881E1A">
      <w:pPr>
        <w:pStyle w:val="BodyText"/>
        <w:ind w:left="0"/>
      </w:pPr>
    </w:p>
    <w:p w14:paraId="0EE08AA1" w14:textId="378E705F" w:rsidR="00C05853" w:rsidRDefault="00881E1A" w:rsidP="00612988">
      <w:pPr>
        <w:pStyle w:val="Heading1"/>
        <w:tabs>
          <w:tab w:val="left" w:pos="289"/>
        </w:tabs>
        <w:ind w:left="290" w:firstLine="0"/>
        <w:jc w:val="center"/>
      </w:pPr>
      <w:r>
        <w:t>V.</w:t>
      </w:r>
      <w:r w:rsidR="00612988">
        <w:t>EXPERIMENTAL RESULTS AND DISCUSSION</w:t>
      </w:r>
    </w:p>
    <w:p w14:paraId="59921C50" w14:textId="77777777" w:rsidR="00881E1A" w:rsidRDefault="00881E1A" w:rsidP="00C05853">
      <w:pPr>
        <w:pStyle w:val="Heading1"/>
        <w:tabs>
          <w:tab w:val="left" w:pos="289"/>
        </w:tabs>
        <w:ind w:left="290" w:firstLine="0"/>
        <w:jc w:val="both"/>
      </w:pPr>
    </w:p>
    <w:p w14:paraId="55032B36" w14:textId="41767EF0" w:rsidR="00881E1A" w:rsidRDefault="00612988" w:rsidP="00881E1A">
      <w:pPr>
        <w:pStyle w:val="BodyText"/>
        <w:spacing w:before="76" w:line="230" w:lineRule="auto"/>
        <w:ind w:right="43"/>
        <w:rPr>
          <w:lang w:val="en-IN"/>
        </w:rPr>
      </w:pPr>
      <w:r>
        <w:rPr>
          <w:lang w:val="en-IN"/>
        </w:rPr>
        <w:t xml:space="preserve">        </w:t>
      </w:r>
      <w:r w:rsidR="00881E1A" w:rsidRPr="00881E1A">
        <w:rPr>
          <w:lang w:val="en-IN"/>
        </w:rPr>
        <w:t>This section presents the performance evaluation of the proposed Diabetic Retinopathy detection system and demonstrates the functionality of the developed web-based healthcare support platform. The evaluation includes both classification performance of the CNN model and the effectiveness of the integrated modules such as detection interface, recommendation system, patient monitoring dashboard, and location services.</w:t>
      </w:r>
    </w:p>
    <w:p w14:paraId="141661C4" w14:textId="77777777" w:rsidR="00881E1A" w:rsidRPr="00881E1A" w:rsidRDefault="00881E1A" w:rsidP="00881E1A">
      <w:pPr>
        <w:pStyle w:val="BodyText"/>
        <w:spacing w:before="76" w:line="230" w:lineRule="auto"/>
        <w:ind w:right="43"/>
        <w:rPr>
          <w:lang w:val="en-IN"/>
        </w:rPr>
      </w:pPr>
    </w:p>
    <w:p w14:paraId="2152BDA1" w14:textId="4D876D31" w:rsidR="008D3C12" w:rsidRPr="000823EA" w:rsidRDefault="00881E1A" w:rsidP="008D3C12">
      <w:pPr>
        <w:pStyle w:val="BodyText"/>
        <w:numPr>
          <w:ilvl w:val="0"/>
          <w:numId w:val="16"/>
        </w:numPr>
        <w:spacing w:before="76" w:line="230" w:lineRule="auto"/>
        <w:ind w:right="43"/>
      </w:pPr>
      <w:r w:rsidRPr="00881E1A">
        <w:rPr>
          <w:b/>
          <w:bCs/>
        </w:rPr>
        <w:t>Model Performance Evaluation</w:t>
      </w:r>
    </w:p>
    <w:p w14:paraId="3BC53646" w14:textId="77777777" w:rsidR="000823EA" w:rsidRPr="00881E1A" w:rsidRDefault="000823EA" w:rsidP="000823EA">
      <w:pPr>
        <w:pStyle w:val="BodyText"/>
        <w:spacing w:before="76" w:line="230" w:lineRule="auto"/>
        <w:ind w:right="43"/>
      </w:pPr>
    </w:p>
    <w:p w14:paraId="336088EC" w14:textId="77777777" w:rsidR="00881E1A" w:rsidRDefault="00881E1A" w:rsidP="00881E1A">
      <w:pPr>
        <w:pStyle w:val="BodyText"/>
        <w:spacing w:before="76" w:line="230" w:lineRule="auto"/>
        <w:ind w:right="43"/>
        <w:rPr>
          <w:bCs/>
        </w:rPr>
      </w:pPr>
      <w:r>
        <w:rPr>
          <w:bCs/>
        </w:rPr>
        <w:t xml:space="preserve">       </w:t>
      </w:r>
      <w:r w:rsidRPr="00881E1A">
        <w:rPr>
          <w:bCs/>
        </w:rPr>
        <w:t>The DR classification model was developed using the Convolutional Neural Network architecture based on MobileNetV2. Being a lightweight structure was one of the reasons that got it chosen by the developer since this would have facilitated real-time integration with a webcam appliance.</w:t>
      </w:r>
    </w:p>
    <w:p w14:paraId="2FE77448" w14:textId="77777777" w:rsidR="00881E1A" w:rsidRDefault="00881E1A" w:rsidP="00881E1A">
      <w:pPr>
        <w:pStyle w:val="BodyText"/>
        <w:spacing w:before="76" w:line="230" w:lineRule="auto"/>
        <w:ind w:right="43"/>
        <w:rPr>
          <w:bCs/>
        </w:rPr>
      </w:pPr>
    </w:p>
    <w:tbl>
      <w:tblPr>
        <w:tblStyle w:val="TableGrid"/>
        <w:tblW w:w="4864" w:type="dxa"/>
        <w:tblInd w:w="55" w:type="dxa"/>
        <w:tblLook w:val="04A0" w:firstRow="1" w:lastRow="0" w:firstColumn="1" w:lastColumn="0" w:noHBand="0" w:noVBand="1"/>
      </w:tblPr>
      <w:tblGrid>
        <w:gridCol w:w="1259"/>
        <w:gridCol w:w="1070"/>
        <w:gridCol w:w="1048"/>
        <w:gridCol w:w="793"/>
        <w:gridCol w:w="737"/>
      </w:tblGrid>
      <w:tr w:rsidR="000C756D" w14:paraId="6860960E" w14:textId="77777777" w:rsidTr="00612988">
        <w:tc>
          <w:tcPr>
            <w:tcW w:w="1074" w:type="dxa"/>
          </w:tcPr>
          <w:p w14:paraId="2B7A245F" w14:textId="79E06766" w:rsidR="00881E1A" w:rsidRDefault="000C756D" w:rsidP="00881E1A">
            <w:pPr>
              <w:pStyle w:val="BodyText"/>
              <w:spacing w:before="76" w:line="230" w:lineRule="auto"/>
              <w:ind w:left="0" w:right="43"/>
              <w:rPr>
                <w:b/>
              </w:rPr>
            </w:pPr>
            <w:r>
              <w:rPr>
                <w:b/>
              </w:rPr>
              <w:t xml:space="preserve">DR </w:t>
            </w:r>
            <w:r>
              <w:rPr>
                <w:b/>
              </w:rPr>
              <w:br/>
              <w:t>Severity</w:t>
            </w:r>
          </w:p>
        </w:tc>
        <w:tc>
          <w:tcPr>
            <w:tcW w:w="1233" w:type="dxa"/>
          </w:tcPr>
          <w:p w14:paraId="1795C4EC" w14:textId="77777777" w:rsidR="000C756D" w:rsidRDefault="000C756D" w:rsidP="00881E1A">
            <w:pPr>
              <w:pStyle w:val="BodyText"/>
              <w:spacing w:before="76" w:line="230" w:lineRule="auto"/>
              <w:ind w:left="0" w:right="43"/>
              <w:rPr>
                <w:b/>
              </w:rPr>
            </w:pPr>
            <w:r>
              <w:rPr>
                <w:b/>
              </w:rPr>
              <w:t>Accuracy</w:t>
            </w:r>
          </w:p>
          <w:p w14:paraId="07D228B5" w14:textId="774B1C9E" w:rsidR="00881E1A" w:rsidRDefault="000C756D" w:rsidP="00881E1A">
            <w:pPr>
              <w:pStyle w:val="BodyText"/>
              <w:spacing w:before="76" w:line="230" w:lineRule="auto"/>
              <w:ind w:left="0" w:right="43"/>
              <w:rPr>
                <w:b/>
              </w:rPr>
            </w:pPr>
            <w:r>
              <w:rPr>
                <w:b/>
              </w:rPr>
              <w:t>(%)</w:t>
            </w:r>
          </w:p>
        </w:tc>
        <w:tc>
          <w:tcPr>
            <w:tcW w:w="1039" w:type="dxa"/>
          </w:tcPr>
          <w:p w14:paraId="24705337" w14:textId="527FE5D6" w:rsidR="00881E1A" w:rsidRDefault="000C756D" w:rsidP="00881E1A">
            <w:pPr>
              <w:pStyle w:val="BodyText"/>
              <w:spacing w:before="76" w:line="230" w:lineRule="auto"/>
              <w:ind w:left="0" w:right="43"/>
              <w:rPr>
                <w:b/>
              </w:rPr>
            </w:pPr>
            <w:r>
              <w:rPr>
                <w:b/>
              </w:rPr>
              <w:t>Precision</w:t>
            </w:r>
            <w:r>
              <w:rPr>
                <w:b/>
              </w:rPr>
              <w:br/>
              <w:t>(%)</w:t>
            </w:r>
          </w:p>
        </w:tc>
        <w:tc>
          <w:tcPr>
            <w:tcW w:w="787" w:type="dxa"/>
          </w:tcPr>
          <w:p w14:paraId="043525F3" w14:textId="0E4E3206" w:rsidR="00881E1A" w:rsidRDefault="000C756D" w:rsidP="00881E1A">
            <w:pPr>
              <w:pStyle w:val="BodyText"/>
              <w:spacing w:before="76" w:line="230" w:lineRule="auto"/>
              <w:ind w:left="0" w:right="43"/>
              <w:rPr>
                <w:b/>
              </w:rPr>
            </w:pPr>
            <w:r>
              <w:rPr>
                <w:b/>
              </w:rPr>
              <w:t>Recall</w:t>
            </w:r>
            <w:r>
              <w:rPr>
                <w:b/>
              </w:rPr>
              <w:br/>
              <w:t>(%)</w:t>
            </w:r>
          </w:p>
        </w:tc>
        <w:tc>
          <w:tcPr>
            <w:tcW w:w="731" w:type="dxa"/>
          </w:tcPr>
          <w:p w14:paraId="33EBBA13" w14:textId="7D01AD4D" w:rsidR="000C756D" w:rsidRDefault="000C756D" w:rsidP="00881E1A">
            <w:pPr>
              <w:pStyle w:val="BodyText"/>
              <w:spacing w:before="76" w:line="230" w:lineRule="auto"/>
              <w:ind w:left="0" w:right="43"/>
              <w:rPr>
                <w:b/>
              </w:rPr>
            </w:pPr>
            <w:proofErr w:type="gramStart"/>
            <w:r>
              <w:rPr>
                <w:b/>
              </w:rPr>
              <w:t>F!-</w:t>
            </w:r>
            <w:proofErr w:type="gramEnd"/>
            <w:r>
              <w:rPr>
                <w:b/>
              </w:rPr>
              <w:br/>
              <w:t>Score</w:t>
            </w:r>
          </w:p>
          <w:p w14:paraId="05FD7AE7" w14:textId="754E482F" w:rsidR="00881E1A" w:rsidRDefault="000C756D" w:rsidP="00881E1A">
            <w:pPr>
              <w:pStyle w:val="BodyText"/>
              <w:spacing w:before="76" w:line="230" w:lineRule="auto"/>
              <w:ind w:left="0" w:right="43"/>
              <w:rPr>
                <w:b/>
              </w:rPr>
            </w:pPr>
            <w:r>
              <w:rPr>
                <w:b/>
              </w:rPr>
              <w:t>(%)</w:t>
            </w:r>
          </w:p>
        </w:tc>
      </w:tr>
      <w:tr w:rsidR="000C756D" w14:paraId="2D13517D" w14:textId="77777777" w:rsidTr="00612988">
        <w:tc>
          <w:tcPr>
            <w:tcW w:w="1074" w:type="dxa"/>
          </w:tcPr>
          <w:p w14:paraId="5C698262" w14:textId="6AD126AC" w:rsidR="00881E1A" w:rsidRPr="000C756D" w:rsidRDefault="000C756D" w:rsidP="00881E1A">
            <w:pPr>
              <w:pStyle w:val="BodyText"/>
              <w:spacing w:before="76" w:line="230" w:lineRule="auto"/>
              <w:ind w:left="0" w:right="43"/>
              <w:rPr>
                <w:bCs/>
              </w:rPr>
            </w:pPr>
            <w:r w:rsidRPr="000C756D">
              <w:rPr>
                <w:bCs/>
              </w:rPr>
              <w:t>No DR</w:t>
            </w:r>
          </w:p>
        </w:tc>
        <w:tc>
          <w:tcPr>
            <w:tcW w:w="1233" w:type="dxa"/>
          </w:tcPr>
          <w:p w14:paraId="56BBC7A3" w14:textId="7B48FF2F" w:rsidR="00881E1A" w:rsidRPr="000C756D" w:rsidRDefault="000C756D" w:rsidP="00881E1A">
            <w:pPr>
              <w:pStyle w:val="BodyText"/>
              <w:spacing w:before="76" w:line="230" w:lineRule="auto"/>
              <w:ind w:left="0" w:right="43"/>
              <w:rPr>
                <w:bCs/>
              </w:rPr>
            </w:pPr>
            <w:r w:rsidRPr="000C756D">
              <w:rPr>
                <w:bCs/>
              </w:rPr>
              <w:t>94.8</w:t>
            </w:r>
          </w:p>
        </w:tc>
        <w:tc>
          <w:tcPr>
            <w:tcW w:w="1039" w:type="dxa"/>
          </w:tcPr>
          <w:p w14:paraId="7CE6907A" w14:textId="22774CD4" w:rsidR="00881E1A" w:rsidRPr="000C756D" w:rsidRDefault="000C756D" w:rsidP="00881E1A">
            <w:pPr>
              <w:pStyle w:val="BodyText"/>
              <w:spacing w:before="76" w:line="230" w:lineRule="auto"/>
              <w:ind w:left="0" w:right="43"/>
              <w:rPr>
                <w:bCs/>
              </w:rPr>
            </w:pPr>
            <w:r w:rsidRPr="000C756D">
              <w:rPr>
                <w:bCs/>
              </w:rPr>
              <w:t>95.5</w:t>
            </w:r>
          </w:p>
        </w:tc>
        <w:tc>
          <w:tcPr>
            <w:tcW w:w="787" w:type="dxa"/>
          </w:tcPr>
          <w:p w14:paraId="3441977A" w14:textId="6A44D0A4" w:rsidR="00881E1A" w:rsidRPr="000C756D" w:rsidRDefault="000C756D" w:rsidP="00881E1A">
            <w:pPr>
              <w:pStyle w:val="BodyText"/>
              <w:spacing w:before="76" w:line="230" w:lineRule="auto"/>
              <w:ind w:left="0" w:right="43"/>
              <w:rPr>
                <w:bCs/>
              </w:rPr>
            </w:pPr>
            <w:r w:rsidRPr="000C756D">
              <w:rPr>
                <w:bCs/>
              </w:rPr>
              <w:t>94.0</w:t>
            </w:r>
          </w:p>
        </w:tc>
        <w:tc>
          <w:tcPr>
            <w:tcW w:w="731" w:type="dxa"/>
          </w:tcPr>
          <w:p w14:paraId="535CE03C" w14:textId="18731004" w:rsidR="00881E1A" w:rsidRPr="000C756D" w:rsidRDefault="000C756D" w:rsidP="00881E1A">
            <w:pPr>
              <w:pStyle w:val="BodyText"/>
              <w:spacing w:before="76" w:line="230" w:lineRule="auto"/>
              <w:ind w:left="0" w:right="43"/>
              <w:rPr>
                <w:bCs/>
              </w:rPr>
            </w:pPr>
            <w:r w:rsidRPr="000C756D">
              <w:rPr>
                <w:bCs/>
              </w:rPr>
              <w:t>94.8</w:t>
            </w:r>
          </w:p>
        </w:tc>
      </w:tr>
      <w:tr w:rsidR="000C756D" w14:paraId="5A8DDC73" w14:textId="77777777" w:rsidTr="00612988">
        <w:tc>
          <w:tcPr>
            <w:tcW w:w="1074" w:type="dxa"/>
          </w:tcPr>
          <w:p w14:paraId="5929ED45" w14:textId="79F09EF7" w:rsidR="00881E1A" w:rsidRPr="000C756D" w:rsidRDefault="000C756D" w:rsidP="00881E1A">
            <w:pPr>
              <w:pStyle w:val="BodyText"/>
              <w:spacing w:before="76" w:line="230" w:lineRule="auto"/>
              <w:ind w:left="0" w:right="43"/>
              <w:rPr>
                <w:bCs/>
              </w:rPr>
            </w:pPr>
            <w:r w:rsidRPr="000C756D">
              <w:rPr>
                <w:bCs/>
              </w:rPr>
              <w:t>Mild</w:t>
            </w:r>
            <w:r w:rsidR="00612988">
              <w:rPr>
                <w:bCs/>
              </w:rPr>
              <w:t xml:space="preserve"> </w:t>
            </w:r>
            <w:r w:rsidRPr="000C756D">
              <w:rPr>
                <w:bCs/>
              </w:rPr>
              <w:t>DR</w:t>
            </w:r>
          </w:p>
        </w:tc>
        <w:tc>
          <w:tcPr>
            <w:tcW w:w="1233" w:type="dxa"/>
          </w:tcPr>
          <w:p w14:paraId="38804722" w14:textId="48DFE5CA" w:rsidR="00881E1A" w:rsidRPr="000C756D" w:rsidRDefault="000C756D" w:rsidP="00881E1A">
            <w:pPr>
              <w:pStyle w:val="BodyText"/>
              <w:spacing w:before="76" w:line="230" w:lineRule="auto"/>
              <w:ind w:left="0" w:right="43"/>
              <w:rPr>
                <w:bCs/>
              </w:rPr>
            </w:pPr>
            <w:r w:rsidRPr="000C756D">
              <w:rPr>
                <w:bCs/>
              </w:rPr>
              <w:t>91.7</w:t>
            </w:r>
          </w:p>
        </w:tc>
        <w:tc>
          <w:tcPr>
            <w:tcW w:w="1039" w:type="dxa"/>
          </w:tcPr>
          <w:p w14:paraId="2C35BFBD" w14:textId="0D4C72C7" w:rsidR="00881E1A" w:rsidRPr="000C756D" w:rsidRDefault="000C756D" w:rsidP="00881E1A">
            <w:pPr>
              <w:pStyle w:val="BodyText"/>
              <w:spacing w:before="76" w:line="230" w:lineRule="auto"/>
              <w:ind w:left="0" w:right="43"/>
              <w:rPr>
                <w:bCs/>
              </w:rPr>
            </w:pPr>
            <w:r w:rsidRPr="000C756D">
              <w:rPr>
                <w:bCs/>
              </w:rPr>
              <w:t>92.1</w:t>
            </w:r>
          </w:p>
        </w:tc>
        <w:tc>
          <w:tcPr>
            <w:tcW w:w="787" w:type="dxa"/>
          </w:tcPr>
          <w:p w14:paraId="25098E14" w14:textId="2E35FBD1" w:rsidR="00881E1A" w:rsidRPr="000C756D" w:rsidRDefault="000C756D" w:rsidP="00881E1A">
            <w:pPr>
              <w:pStyle w:val="BodyText"/>
              <w:spacing w:before="76" w:line="230" w:lineRule="auto"/>
              <w:ind w:left="0" w:right="43"/>
              <w:rPr>
                <w:bCs/>
              </w:rPr>
            </w:pPr>
            <w:r w:rsidRPr="000C756D">
              <w:rPr>
                <w:bCs/>
              </w:rPr>
              <w:t>91.3</w:t>
            </w:r>
          </w:p>
        </w:tc>
        <w:tc>
          <w:tcPr>
            <w:tcW w:w="731" w:type="dxa"/>
          </w:tcPr>
          <w:p w14:paraId="7A9C55A0" w14:textId="02641C05" w:rsidR="00881E1A" w:rsidRPr="000C756D" w:rsidRDefault="000C756D" w:rsidP="00881E1A">
            <w:pPr>
              <w:pStyle w:val="BodyText"/>
              <w:spacing w:before="76" w:line="230" w:lineRule="auto"/>
              <w:ind w:left="0" w:right="43"/>
              <w:rPr>
                <w:bCs/>
              </w:rPr>
            </w:pPr>
            <w:r w:rsidRPr="000C756D">
              <w:rPr>
                <w:bCs/>
              </w:rPr>
              <w:t>91.7</w:t>
            </w:r>
          </w:p>
        </w:tc>
      </w:tr>
      <w:tr w:rsidR="000C756D" w14:paraId="6F897BA7" w14:textId="77777777" w:rsidTr="00612988">
        <w:tc>
          <w:tcPr>
            <w:tcW w:w="1074" w:type="dxa"/>
          </w:tcPr>
          <w:p w14:paraId="58C2425F" w14:textId="77777777" w:rsidR="00881E1A" w:rsidRPr="000C756D" w:rsidRDefault="000C756D" w:rsidP="00881E1A">
            <w:pPr>
              <w:pStyle w:val="BodyText"/>
              <w:spacing w:before="76" w:line="230" w:lineRule="auto"/>
              <w:ind w:left="0" w:right="43"/>
              <w:rPr>
                <w:bCs/>
              </w:rPr>
            </w:pPr>
            <w:r w:rsidRPr="000C756D">
              <w:rPr>
                <w:bCs/>
              </w:rPr>
              <w:t>Moderate</w:t>
            </w:r>
          </w:p>
          <w:p w14:paraId="0F4F1567" w14:textId="53C84F1B" w:rsidR="000C756D" w:rsidRPr="000C756D" w:rsidRDefault="000C756D" w:rsidP="00881E1A">
            <w:pPr>
              <w:pStyle w:val="BodyText"/>
              <w:spacing w:before="76" w:line="230" w:lineRule="auto"/>
              <w:ind w:left="0" w:right="43"/>
              <w:rPr>
                <w:bCs/>
              </w:rPr>
            </w:pPr>
            <w:r w:rsidRPr="000C756D">
              <w:rPr>
                <w:bCs/>
              </w:rPr>
              <w:t>DR</w:t>
            </w:r>
          </w:p>
        </w:tc>
        <w:tc>
          <w:tcPr>
            <w:tcW w:w="1233" w:type="dxa"/>
          </w:tcPr>
          <w:p w14:paraId="67F4B9ED" w14:textId="1D951326" w:rsidR="00881E1A" w:rsidRPr="000C756D" w:rsidRDefault="000C756D" w:rsidP="00881E1A">
            <w:pPr>
              <w:pStyle w:val="BodyText"/>
              <w:spacing w:before="76" w:line="230" w:lineRule="auto"/>
              <w:ind w:left="0" w:right="43"/>
              <w:rPr>
                <w:bCs/>
              </w:rPr>
            </w:pPr>
            <w:r w:rsidRPr="000C756D">
              <w:rPr>
                <w:bCs/>
              </w:rPr>
              <w:t>89.4</w:t>
            </w:r>
          </w:p>
        </w:tc>
        <w:tc>
          <w:tcPr>
            <w:tcW w:w="1039" w:type="dxa"/>
          </w:tcPr>
          <w:p w14:paraId="328DAB11" w14:textId="5BE9781D" w:rsidR="00881E1A" w:rsidRPr="000C756D" w:rsidRDefault="000C756D" w:rsidP="00881E1A">
            <w:pPr>
              <w:pStyle w:val="BodyText"/>
              <w:spacing w:before="76" w:line="230" w:lineRule="auto"/>
              <w:ind w:left="0" w:right="43"/>
              <w:rPr>
                <w:bCs/>
              </w:rPr>
            </w:pPr>
            <w:r w:rsidRPr="000C756D">
              <w:rPr>
                <w:bCs/>
              </w:rPr>
              <w:t>90.2</w:t>
            </w:r>
          </w:p>
        </w:tc>
        <w:tc>
          <w:tcPr>
            <w:tcW w:w="787" w:type="dxa"/>
          </w:tcPr>
          <w:p w14:paraId="7FE86936" w14:textId="4CA2273D" w:rsidR="00881E1A" w:rsidRPr="000C756D" w:rsidRDefault="000C756D" w:rsidP="00881E1A">
            <w:pPr>
              <w:pStyle w:val="BodyText"/>
              <w:spacing w:before="76" w:line="230" w:lineRule="auto"/>
              <w:ind w:left="0" w:right="43"/>
              <w:rPr>
                <w:bCs/>
              </w:rPr>
            </w:pPr>
            <w:r w:rsidRPr="000C756D">
              <w:rPr>
                <w:bCs/>
              </w:rPr>
              <w:t>88.7</w:t>
            </w:r>
          </w:p>
        </w:tc>
        <w:tc>
          <w:tcPr>
            <w:tcW w:w="731" w:type="dxa"/>
          </w:tcPr>
          <w:p w14:paraId="12194C1C" w14:textId="6BBEE559" w:rsidR="00881E1A" w:rsidRPr="000C756D" w:rsidRDefault="000C756D" w:rsidP="00881E1A">
            <w:pPr>
              <w:pStyle w:val="BodyText"/>
              <w:spacing w:before="76" w:line="230" w:lineRule="auto"/>
              <w:ind w:left="0" w:right="43"/>
              <w:rPr>
                <w:bCs/>
              </w:rPr>
            </w:pPr>
            <w:r w:rsidRPr="000C756D">
              <w:rPr>
                <w:bCs/>
              </w:rPr>
              <w:t>89.5</w:t>
            </w:r>
          </w:p>
        </w:tc>
      </w:tr>
      <w:tr w:rsidR="000C756D" w14:paraId="6028079E" w14:textId="77777777" w:rsidTr="00612988">
        <w:tc>
          <w:tcPr>
            <w:tcW w:w="1074" w:type="dxa"/>
          </w:tcPr>
          <w:p w14:paraId="08599954" w14:textId="41BE337B" w:rsidR="00881E1A" w:rsidRPr="000C756D" w:rsidRDefault="000C756D" w:rsidP="00881E1A">
            <w:pPr>
              <w:pStyle w:val="BodyText"/>
              <w:spacing w:before="76" w:line="230" w:lineRule="auto"/>
              <w:ind w:left="0" w:right="43"/>
              <w:rPr>
                <w:bCs/>
              </w:rPr>
            </w:pPr>
            <w:r w:rsidRPr="000C756D">
              <w:rPr>
                <w:bCs/>
              </w:rPr>
              <w:t>Severe DR</w:t>
            </w:r>
          </w:p>
        </w:tc>
        <w:tc>
          <w:tcPr>
            <w:tcW w:w="1233" w:type="dxa"/>
          </w:tcPr>
          <w:p w14:paraId="705BCF1B" w14:textId="20ABE858" w:rsidR="00881E1A" w:rsidRPr="000C756D" w:rsidRDefault="000C756D" w:rsidP="00881E1A">
            <w:pPr>
              <w:pStyle w:val="BodyText"/>
              <w:spacing w:before="76" w:line="230" w:lineRule="auto"/>
              <w:ind w:left="0" w:right="43"/>
              <w:rPr>
                <w:bCs/>
              </w:rPr>
            </w:pPr>
            <w:r w:rsidRPr="000C756D">
              <w:rPr>
                <w:bCs/>
              </w:rPr>
              <w:t>87.5</w:t>
            </w:r>
          </w:p>
        </w:tc>
        <w:tc>
          <w:tcPr>
            <w:tcW w:w="1039" w:type="dxa"/>
          </w:tcPr>
          <w:p w14:paraId="0D25235E" w14:textId="23C34DBF" w:rsidR="00881E1A" w:rsidRPr="000C756D" w:rsidRDefault="000C756D" w:rsidP="00881E1A">
            <w:pPr>
              <w:pStyle w:val="BodyText"/>
              <w:spacing w:before="76" w:line="230" w:lineRule="auto"/>
              <w:ind w:left="0" w:right="43"/>
              <w:rPr>
                <w:bCs/>
              </w:rPr>
            </w:pPr>
            <w:r w:rsidRPr="000C756D">
              <w:rPr>
                <w:bCs/>
              </w:rPr>
              <w:t>88.1</w:t>
            </w:r>
          </w:p>
        </w:tc>
        <w:tc>
          <w:tcPr>
            <w:tcW w:w="787" w:type="dxa"/>
          </w:tcPr>
          <w:p w14:paraId="64CA77A2" w14:textId="73EE5724" w:rsidR="00881E1A" w:rsidRPr="000C756D" w:rsidRDefault="000C756D" w:rsidP="00881E1A">
            <w:pPr>
              <w:pStyle w:val="BodyText"/>
              <w:spacing w:before="76" w:line="230" w:lineRule="auto"/>
              <w:ind w:left="0" w:right="43"/>
              <w:rPr>
                <w:bCs/>
              </w:rPr>
            </w:pPr>
            <w:r w:rsidRPr="000C756D">
              <w:rPr>
                <w:bCs/>
              </w:rPr>
              <w:t>86.9</w:t>
            </w:r>
          </w:p>
        </w:tc>
        <w:tc>
          <w:tcPr>
            <w:tcW w:w="731" w:type="dxa"/>
          </w:tcPr>
          <w:p w14:paraId="465C5B51" w14:textId="1BF70F35" w:rsidR="00881E1A" w:rsidRPr="000C756D" w:rsidRDefault="000C756D" w:rsidP="00881E1A">
            <w:pPr>
              <w:pStyle w:val="BodyText"/>
              <w:spacing w:before="76" w:line="230" w:lineRule="auto"/>
              <w:ind w:left="0" w:right="43"/>
              <w:rPr>
                <w:bCs/>
              </w:rPr>
            </w:pPr>
            <w:r w:rsidRPr="000C756D">
              <w:rPr>
                <w:bCs/>
              </w:rPr>
              <w:t>87.5</w:t>
            </w:r>
          </w:p>
        </w:tc>
      </w:tr>
      <w:tr w:rsidR="000C756D" w14:paraId="5D4D4FE6" w14:textId="77777777" w:rsidTr="00612988">
        <w:tc>
          <w:tcPr>
            <w:tcW w:w="1074" w:type="dxa"/>
          </w:tcPr>
          <w:p w14:paraId="7AB92664" w14:textId="32F3B5B4" w:rsidR="00881E1A" w:rsidRPr="000C756D" w:rsidRDefault="000C756D" w:rsidP="00881E1A">
            <w:pPr>
              <w:pStyle w:val="BodyText"/>
              <w:spacing w:before="76" w:line="230" w:lineRule="auto"/>
              <w:ind w:left="0" w:right="43"/>
              <w:rPr>
                <w:bCs/>
              </w:rPr>
            </w:pPr>
            <w:r w:rsidRPr="000C756D">
              <w:rPr>
                <w:bCs/>
              </w:rPr>
              <w:t>Proliferative DR</w:t>
            </w:r>
          </w:p>
        </w:tc>
        <w:tc>
          <w:tcPr>
            <w:tcW w:w="1233" w:type="dxa"/>
          </w:tcPr>
          <w:p w14:paraId="2C02BD0B" w14:textId="780D5739" w:rsidR="00881E1A" w:rsidRPr="000C756D" w:rsidRDefault="000C756D" w:rsidP="00881E1A">
            <w:pPr>
              <w:pStyle w:val="BodyText"/>
              <w:spacing w:before="76" w:line="230" w:lineRule="auto"/>
              <w:ind w:left="0" w:right="43"/>
              <w:rPr>
                <w:bCs/>
              </w:rPr>
            </w:pPr>
            <w:r w:rsidRPr="000C756D">
              <w:rPr>
                <w:bCs/>
              </w:rPr>
              <w:t>86.2</w:t>
            </w:r>
          </w:p>
        </w:tc>
        <w:tc>
          <w:tcPr>
            <w:tcW w:w="1039" w:type="dxa"/>
          </w:tcPr>
          <w:p w14:paraId="001B2C70" w14:textId="3926D5B0" w:rsidR="00881E1A" w:rsidRPr="000C756D" w:rsidRDefault="000C756D" w:rsidP="00881E1A">
            <w:pPr>
              <w:pStyle w:val="BodyText"/>
              <w:spacing w:before="76" w:line="230" w:lineRule="auto"/>
              <w:ind w:left="0" w:right="43"/>
              <w:rPr>
                <w:bCs/>
              </w:rPr>
            </w:pPr>
            <w:r w:rsidRPr="000C756D">
              <w:rPr>
                <w:bCs/>
              </w:rPr>
              <w:t>86.7</w:t>
            </w:r>
          </w:p>
        </w:tc>
        <w:tc>
          <w:tcPr>
            <w:tcW w:w="787" w:type="dxa"/>
          </w:tcPr>
          <w:p w14:paraId="2D846535" w14:textId="6974E9DF" w:rsidR="00881E1A" w:rsidRPr="000C756D" w:rsidRDefault="000C756D" w:rsidP="00881E1A">
            <w:pPr>
              <w:pStyle w:val="BodyText"/>
              <w:spacing w:before="76" w:line="230" w:lineRule="auto"/>
              <w:ind w:left="0" w:right="43"/>
              <w:rPr>
                <w:bCs/>
              </w:rPr>
            </w:pPr>
            <w:r w:rsidRPr="000C756D">
              <w:rPr>
                <w:bCs/>
              </w:rPr>
              <w:t>85.6</w:t>
            </w:r>
          </w:p>
        </w:tc>
        <w:tc>
          <w:tcPr>
            <w:tcW w:w="731" w:type="dxa"/>
          </w:tcPr>
          <w:p w14:paraId="4B2B75A6" w14:textId="013E9751" w:rsidR="00881E1A" w:rsidRPr="000C756D" w:rsidRDefault="000C756D" w:rsidP="00881E1A">
            <w:pPr>
              <w:pStyle w:val="BodyText"/>
              <w:spacing w:before="76" w:line="230" w:lineRule="auto"/>
              <w:ind w:left="0" w:right="43"/>
              <w:rPr>
                <w:bCs/>
              </w:rPr>
            </w:pPr>
            <w:r w:rsidRPr="000C756D">
              <w:rPr>
                <w:bCs/>
              </w:rPr>
              <w:t>86.1</w:t>
            </w:r>
          </w:p>
        </w:tc>
      </w:tr>
    </w:tbl>
    <w:p w14:paraId="79B0592D" w14:textId="77777777" w:rsidR="00612988" w:rsidRDefault="000C756D" w:rsidP="00881E1A">
      <w:pPr>
        <w:pStyle w:val="BodyText"/>
        <w:spacing w:before="76" w:line="230" w:lineRule="auto"/>
        <w:ind w:right="43"/>
        <w:rPr>
          <w:bCs/>
          <w:sz w:val="18"/>
          <w:szCs w:val="18"/>
        </w:rPr>
      </w:pPr>
      <w:r>
        <w:rPr>
          <w:bCs/>
          <w:sz w:val="18"/>
          <w:szCs w:val="18"/>
        </w:rPr>
        <w:t xml:space="preserve">   </w:t>
      </w:r>
    </w:p>
    <w:p w14:paraId="4F35F6BC" w14:textId="7D5A07B5" w:rsidR="000C756D" w:rsidRDefault="000C756D" w:rsidP="00612988">
      <w:pPr>
        <w:pStyle w:val="BodyText"/>
        <w:spacing w:before="76" w:line="230" w:lineRule="auto"/>
        <w:ind w:right="43"/>
        <w:jc w:val="center"/>
        <w:rPr>
          <w:b/>
        </w:rPr>
      </w:pPr>
      <w:r w:rsidRPr="000C756D">
        <w:rPr>
          <w:bCs/>
          <w:sz w:val="18"/>
          <w:szCs w:val="18"/>
        </w:rPr>
        <w:t>Table I: Performance Metrics of DR Severity Classification</w:t>
      </w:r>
      <w:r w:rsidRPr="000C756D">
        <w:rPr>
          <w:b/>
        </w:rPr>
        <w:t xml:space="preserve"> </w:t>
      </w:r>
      <w:r w:rsidRPr="00881E1A">
        <w:rPr>
          <w:b/>
        </w:rPr>
        <w:br w:type="column"/>
      </w:r>
    </w:p>
    <w:p w14:paraId="171FC1EE" w14:textId="77777777" w:rsidR="002411D3" w:rsidRPr="002411D3" w:rsidRDefault="000C756D" w:rsidP="00881E1A">
      <w:pPr>
        <w:pStyle w:val="BodyText"/>
        <w:spacing w:before="76" w:line="230" w:lineRule="auto"/>
        <w:ind w:right="43"/>
        <w:rPr>
          <w:bCs/>
        </w:rPr>
      </w:pPr>
      <w:r w:rsidRPr="002411D3">
        <w:rPr>
          <w:bCs/>
        </w:rPr>
        <w:t>− That is the system's overall accuracy: about 89.9%.</w:t>
      </w:r>
    </w:p>
    <w:p w14:paraId="40FF263E" w14:textId="77777777" w:rsidR="002411D3" w:rsidRPr="002411D3" w:rsidRDefault="000C756D" w:rsidP="00881E1A">
      <w:pPr>
        <w:pStyle w:val="BodyText"/>
        <w:spacing w:before="76" w:line="230" w:lineRule="auto"/>
        <w:ind w:right="43"/>
        <w:rPr>
          <w:bCs/>
        </w:rPr>
      </w:pPr>
      <w:r w:rsidRPr="002411D3">
        <w:rPr>
          <w:bCs/>
        </w:rPr>
        <w:t xml:space="preserve"> − In terms of inference speed and real-time webcam deployment, MobileNetV2 beats ResNet-50 and other heavier models, although it has similar accuracy.</w:t>
      </w:r>
    </w:p>
    <w:p w14:paraId="370CC219" w14:textId="385F7458" w:rsidR="000C756D" w:rsidRDefault="000C756D" w:rsidP="00881E1A">
      <w:pPr>
        <w:pStyle w:val="BodyText"/>
        <w:spacing w:before="76" w:line="230" w:lineRule="auto"/>
        <w:ind w:right="43"/>
        <w:rPr>
          <w:bCs/>
        </w:rPr>
      </w:pPr>
      <w:r w:rsidRPr="002411D3">
        <w:rPr>
          <w:bCs/>
        </w:rPr>
        <w:t xml:space="preserve"> − Again, the very low resolution of the webcam images made confusion possible for visually similar classes (e.g., Severe vs Proliferative DR). </w:t>
      </w:r>
    </w:p>
    <w:p w14:paraId="4AB60B75" w14:textId="77777777" w:rsidR="008D3C12" w:rsidRDefault="008D3C12" w:rsidP="00881E1A">
      <w:pPr>
        <w:pStyle w:val="BodyText"/>
        <w:spacing w:before="76" w:line="230" w:lineRule="auto"/>
        <w:ind w:right="43"/>
        <w:rPr>
          <w:bCs/>
        </w:rPr>
      </w:pPr>
    </w:p>
    <w:p w14:paraId="3B58A32B" w14:textId="338D364E" w:rsidR="008D3C12" w:rsidRDefault="00E92B4A" w:rsidP="008D3C12">
      <w:pPr>
        <w:pStyle w:val="BodyText"/>
        <w:numPr>
          <w:ilvl w:val="0"/>
          <w:numId w:val="16"/>
        </w:numPr>
        <w:spacing w:before="76" w:line="230" w:lineRule="auto"/>
        <w:ind w:right="43"/>
        <w:rPr>
          <w:b/>
          <w:bCs/>
          <w:lang w:val="en-IN"/>
        </w:rPr>
      </w:pPr>
      <w:r w:rsidRPr="00E92B4A">
        <w:rPr>
          <w:b/>
          <w:bCs/>
          <w:lang w:val="en-IN"/>
        </w:rPr>
        <w:t>Detection Interface and Model Prediction</w:t>
      </w:r>
    </w:p>
    <w:p w14:paraId="7871790B" w14:textId="77777777" w:rsidR="000823EA" w:rsidRPr="008D3C12" w:rsidRDefault="000823EA" w:rsidP="000823EA">
      <w:pPr>
        <w:pStyle w:val="BodyText"/>
        <w:spacing w:before="76" w:line="230" w:lineRule="auto"/>
        <w:ind w:left="0" w:right="43"/>
        <w:rPr>
          <w:b/>
          <w:bCs/>
          <w:lang w:val="en-IN"/>
        </w:rPr>
      </w:pPr>
    </w:p>
    <w:p w14:paraId="5615F2A5" w14:textId="0BECDE3C" w:rsidR="00E92B4A" w:rsidRDefault="00E92B4A" w:rsidP="00E92B4A">
      <w:pPr>
        <w:pStyle w:val="BodyText"/>
        <w:spacing w:before="76" w:line="230" w:lineRule="auto"/>
        <w:ind w:right="43"/>
        <w:rPr>
          <w:bCs/>
          <w:lang w:val="en-IN"/>
        </w:rPr>
      </w:pPr>
      <w:r>
        <w:rPr>
          <w:bCs/>
          <w:lang w:val="en-IN"/>
        </w:rPr>
        <w:t xml:space="preserve">     </w:t>
      </w:r>
      <w:r w:rsidRPr="00E92B4A">
        <w:rPr>
          <w:bCs/>
          <w:lang w:val="en-IN"/>
        </w:rPr>
        <w:t>The system provides a user-friendly detection interface that allows users to upload retinal fundus images or capture images for analysis. Once an image is uploaded, the trained CNN model processes the image and predicts the severity stage of Diabetic Retinopathy. The system also displays the prediction confidence score, which represents the probability associated with the predicted class.</w:t>
      </w:r>
    </w:p>
    <w:p w14:paraId="79C6F9DB" w14:textId="77777777" w:rsidR="004C656F" w:rsidRDefault="004C656F" w:rsidP="00E92B4A">
      <w:pPr>
        <w:pStyle w:val="BodyText"/>
        <w:spacing w:before="76" w:line="230" w:lineRule="auto"/>
        <w:ind w:right="43"/>
        <w:rPr>
          <w:bCs/>
          <w:lang w:val="en-IN"/>
        </w:rPr>
      </w:pPr>
    </w:p>
    <w:p w14:paraId="4AE38798" w14:textId="5F9532B4" w:rsidR="00784ABC" w:rsidRDefault="00784ABC" w:rsidP="00E92B4A">
      <w:pPr>
        <w:pStyle w:val="BodyText"/>
        <w:spacing w:before="76" w:line="230" w:lineRule="auto"/>
        <w:ind w:right="43"/>
        <w:rPr>
          <w:bCs/>
          <w:lang w:val="en-IN"/>
        </w:rPr>
      </w:pPr>
      <w:r>
        <w:rPr>
          <w:bCs/>
          <w:noProof/>
          <w:lang w:val="en-IN"/>
        </w:rPr>
        <w:drawing>
          <wp:inline distT="0" distB="0" distL="0" distR="0" wp14:anchorId="0437E188" wp14:editId="6F4F0CA1">
            <wp:extent cx="3013075" cy="1694815"/>
            <wp:effectExtent l="0" t="0" r="0" b="635"/>
            <wp:docPr id="18446320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32090" name="Picture 18446320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3075" cy="1694815"/>
                    </a:xfrm>
                    <a:prstGeom prst="rect">
                      <a:avLst/>
                    </a:prstGeom>
                  </pic:spPr>
                </pic:pic>
              </a:graphicData>
            </a:graphic>
          </wp:inline>
        </w:drawing>
      </w:r>
    </w:p>
    <w:p w14:paraId="5DF9BB10" w14:textId="77777777" w:rsidR="008D3C12" w:rsidRDefault="008D3C12" w:rsidP="00E92B4A">
      <w:pPr>
        <w:pStyle w:val="BodyText"/>
        <w:spacing w:before="76" w:line="230" w:lineRule="auto"/>
        <w:ind w:right="43"/>
        <w:rPr>
          <w:bCs/>
          <w:lang w:val="en-IN"/>
        </w:rPr>
      </w:pPr>
    </w:p>
    <w:p w14:paraId="1BEC7263" w14:textId="6B5B5700" w:rsidR="008D3C12" w:rsidRDefault="008D3C12" w:rsidP="008D3C12">
      <w:pPr>
        <w:pStyle w:val="BodyText"/>
        <w:spacing w:before="76" w:line="230" w:lineRule="auto"/>
        <w:ind w:right="43"/>
        <w:jc w:val="center"/>
        <w:rPr>
          <w:bCs/>
          <w:lang w:val="en-IN"/>
        </w:rPr>
      </w:pPr>
      <w:r w:rsidRPr="008D3C12">
        <w:rPr>
          <w:bCs/>
        </w:rPr>
        <w:t xml:space="preserve">Fig. </w:t>
      </w:r>
      <w:r>
        <w:rPr>
          <w:bCs/>
        </w:rPr>
        <w:t>2</w:t>
      </w:r>
      <w:r w:rsidRPr="008D3C12">
        <w:rPr>
          <w:bCs/>
        </w:rPr>
        <w:t>. Detection page showing retinal image upload</w:t>
      </w:r>
    </w:p>
    <w:p w14:paraId="3BBBEB57" w14:textId="77777777" w:rsidR="00E92B4A" w:rsidRDefault="00E92B4A" w:rsidP="00E92B4A">
      <w:pPr>
        <w:pStyle w:val="BodyText"/>
        <w:spacing w:before="76" w:line="230" w:lineRule="auto"/>
        <w:ind w:right="43"/>
        <w:rPr>
          <w:bCs/>
          <w:lang w:val="en-IN"/>
        </w:rPr>
      </w:pPr>
    </w:p>
    <w:p w14:paraId="06ADC07A" w14:textId="5C1F6F57" w:rsidR="00E92B4A" w:rsidRDefault="00E92B4A" w:rsidP="000823EA">
      <w:pPr>
        <w:pStyle w:val="BodyText"/>
        <w:numPr>
          <w:ilvl w:val="0"/>
          <w:numId w:val="16"/>
        </w:numPr>
        <w:spacing w:before="76" w:line="230" w:lineRule="auto"/>
        <w:ind w:right="43"/>
        <w:rPr>
          <w:b/>
          <w:bCs/>
          <w:lang w:val="en-IN"/>
        </w:rPr>
      </w:pPr>
      <w:r w:rsidRPr="00E92B4A">
        <w:rPr>
          <w:b/>
          <w:bCs/>
          <w:lang w:val="en-IN"/>
        </w:rPr>
        <w:t>Model Confidence Score Visualization</w:t>
      </w:r>
    </w:p>
    <w:p w14:paraId="3884DD02" w14:textId="77777777" w:rsidR="000823EA" w:rsidRPr="00E92B4A" w:rsidRDefault="000823EA" w:rsidP="000823EA">
      <w:pPr>
        <w:pStyle w:val="BodyText"/>
        <w:spacing w:before="76" w:line="230" w:lineRule="auto"/>
        <w:ind w:right="43"/>
        <w:rPr>
          <w:b/>
          <w:bCs/>
          <w:lang w:val="en-IN"/>
        </w:rPr>
      </w:pPr>
    </w:p>
    <w:p w14:paraId="4F7D7462" w14:textId="07C35AF1" w:rsidR="00E92B4A" w:rsidRPr="00E92B4A" w:rsidRDefault="008D3C12" w:rsidP="00E92B4A">
      <w:pPr>
        <w:pStyle w:val="BodyText"/>
        <w:spacing w:before="76" w:line="230" w:lineRule="auto"/>
        <w:ind w:right="43"/>
        <w:rPr>
          <w:bCs/>
          <w:lang w:val="en-IN"/>
        </w:rPr>
      </w:pPr>
      <w:r>
        <w:rPr>
          <w:bCs/>
          <w:lang w:val="en-IN"/>
        </w:rPr>
        <w:t xml:space="preserve">        </w:t>
      </w:r>
      <w:r w:rsidR="00E92B4A" w:rsidRPr="00E92B4A">
        <w:rPr>
          <w:bCs/>
          <w:lang w:val="en-IN"/>
        </w:rPr>
        <w:t>The system displays the prediction confidence score for the detected DR stage. This feature provides transparency to the prediction process by allowing users and healthcare professionals to understand the certainty level of the model's decision.</w:t>
      </w:r>
    </w:p>
    <w:p w14:paraId="1AE6B6A9" w14:textId="5551E641" w:rsidR="00E92B4A" w:rsidRDefault="008D3C12" w:rsidP="00E92B4A">
      <w:pPr>
        <w:pStyle w:val="BodyText"/>
        <w:spacing w:before="76" w:line="230" w:lineRule="auto"/>
        <w:ind w:right="43"/>
        <w:rPr>
          <w:bCs/>
          <w:lang w:val="en-IN"/>
        </w:rPr>
      </w:pPr>
      <w:r>
        <w:rPr>
          <w:bCs/>
          <w:lang w:val="en-IN"/>
        </w:rPr>
        <w:t xml:space="preserve">        </w:t>
      </w:r>
      <w:r w:rsidR="00E92B4A" w:rsidRPr="00E92B4A">
        <w:rPr>
          <w:bCs/>
          <w:lang w:val="en-IN"/>
        </w:rPr>
        <w:t>Higher confidence values indicate stronger classification certainty, while lower confidence values may require further medical verification.</w:t>
      </w:r>
    </w:p>
    <w:p w14:paraId="6C6E36BD" w14:textId="77777777" w:rsidR="00784ABC" w:rsidRPr="00E92B4A" w:rsidRDefault="00784ABC" w:rsidP="008D3C12">
      <w:pPr>
        <w:pStyle w:val="BodyText"/>
        <w:spacing w:before="76" w:line="230" w:lineRule="auto"/>
        <w:ind w:left="0" w:right="43"/>
        <w:rPr>
          <w:bCs/>
          <w:lang w:val="en-IN"/>
        </w:rPr>
      </w:pPr>
    </w:p>
    <w:p w14:paraId="79AA9071" w14:textId="6891C0D2" w:rsidR="002411D3" w:rsidRDefault="00E92B4A" w:rsidP="000823EA">
      <w:pPr>
        <w:pStyle w:val="BodyText"/>
        <w:numPr>
          <w:ilvl w:val="0"/>
          <w:numId w:val="16"/>
        </w:numPr>
        <w:spacing w:before="76" w:line="230" w:lineRule="auto"/>
        <w:ind w:right="43"/>
        <w:rPr>
          <w:b/>
          <w:bCs/>
          <w:lang w:val="en-IN"/>
        </w:rPr>
      </w:pPr>
      <w:r w:rsidRPr="00E92B4A">
        <w:rPr>
          <w:b/>
          <w:bCs/>
          <w:lang w:val="en-IN"/>
        </w:rPr>
        <w:t>Patient Dashboard and Diagnostic Logs</w:t>
      </w:r>
    </w:p>
    <w:p w14:paraId="273CF50D" w14:textId="77777777" w:rsidR="000823EA" w:rsidRDefault="000823EA" w:rsidP="000823EA">
      <w:pPr>
        <w:pStyle w:val="BodyText"/>
        <w:spacing w:before="76" w:line="230" w:lineRule="auto"/>
        <w:ind w:left="0" w:right="43"/>
        <w:rPr>
          <w:b/>
          <w:bCs/>
          <w:lang w:val="en-IN"/>
        </w:rPr>
      </w:pPr>
    </w:p>
    <w:p w14:paraId="7FA75A55" w14:textId="616107F1" w:rsidR="00E92B4A" w:rsidRPr="00E92B4A" w:rsidRDefault="008D3C12" w:rsidP="008D3C12">
      <w:pPr>
        <w:pStyle w:val="BodyText"/>
        <w:spacing w:before="76" w:line="230" w:lineRule="auto"/>
        <w:ind w:left="0" w:right="43"/>
        <w:rPr>
          <w:bCs/>
        </w:rPr>
      </w:pPr>
      <w:r>
        <w:rPr>
          <w:b/>
          <w:bCs/>
          <w:lang w:val="en-IN"/>
        </w:rPr>
        <w:t xml:space="preserve">        </w:t>
      </w:r>
      <w:r w:rsidR="00E92B4A" w:rsidRPr="00E92B4A">
        <w:rPr>
          <w:bCs/>
        </w:rPr>
        <w:t>The developed system includes a patient dashboard that provides users with access to their diagnostic history, as well as their disease progression over time. Each prediction result is stored in the database and can be accessed through the dashboard.</w:t>
      </w:r>
    </w:p>
    <w:p w14:paraId="52416318" w14:textId="77777777" w:rsidR="00E92B4A" w:rsidRPr="00E92B4A" w:rsidRDefault="00E92B4A" w:rsidP="00E92B4A">
      <w:pPr>
        <w:pStyle w:val="BodyText"/>
        <w:spacing w:before="76" w:line="230" w:lineRule="auto"/>
        <w:ind w:right="43"/>
        <w:rPr>
          <w:bCs/>
        </w:rPr>
      </w:pPr>
    </w:p>
    <w:p w14:paraId="487BBF9D" w14:textId="4BD89ABC" w:rsidR="000C756D" w:rsidRDefault="008D3C12" w:rsidP="00E92B4A">
      <w:pPr>
        <w:pStyle w:val="BodyText"/>
        <w:spacing w:before="76" w:line="230" w:lineRule="auto"/>
        <w:ind w:right="43"/>
        <w:rPr>
          <w:bCs/>
        </w:rPr>
      </w:pPr>
      <w:r>
        <w:rPr>
          <w:bCs/>
        </w:rPr>
        <w:t xml:space="preserve">        </w:t>
      </w:r>
      <w:r w:rsidR="00E92B4A" w:rsidRPr="00E92B4A">
        <w:rPr>
          <w:bCs/>
        </w:rPr>
        <w:t>The logs of the diagnostic tests provide records of previous predictions, including their timestamps, as well as the stages of DR and their corresponding confidence scores. This feature allows healthcare providers to monitor disease progression.</w:t>
      </w:r>
    </w:p>
    <w:p w14:paraId="6122D550" w14:textId="0C08EE45" w:rsidR="00784ABC" w:rsidRDefault="00784ABC" w:rsidP="00E92B4A">
      <w:pPr>
        <w:pStyle w:val="BodyText"/>
        <w:spacing w:before="76" w:line="230" w:lineRule="auto"/>
        <w:ind w:right="43"/>
        <w:rPr>
          <w:bCs/>
        </w:rPr>
      </w:pPr>
      <w:r>
        <w:rPr>
          <w:bCs/>
          <w:noProof/>
        </w:rPr>
        <w:lastRenderedPageBreak/>
        <w:drawing>
          <wp:inline distT="0" distB="0" distL="0" distR="0" wp14:anchorId="4DA9924D" wp14:editId="0BFFCC58">
            <wp:extent cx="3013075" cy="1694815"/>
            <wp:effectExtent l="0" t="0" r="0" b="635"/>
            <wp:docPr id="12914504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50432" name="Picture 12914504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3075" cy="1694815"/>
                    </a:xfrm>
                    <a:prstGeom prst="rect">
                      <a:avLst/>
                    </a:prstGeom>
                  </pic:spPr>
                </pic:pic>
              </a:graphicData>
            </a:graphic>
          </wp:inline>
        </w:drawing>
      </w:r>
    </w:p>
    <w:p w14:paraId="0FAA5232" w14:textId="77777777" w:rsidR="004C656F" w:rsidRDefault="004C656F" w:rsidP="00E92B4A">
      <w:pPr>
        <w:pStyle w:val="BodyText"/>
        <w:spacing w:before="76" w:line="230" w:lineRule="auto"/>
        <w:ind w:right="43"/>
        <w:rPr>
          <w:bCs/>
        </w:rPr>
      </w:pPr>
    </w:p>
    <w:p w14:paraId="1C729962" w14:textId="77777777" w:rsidR="004C656F" w:rsidRPr="004C656F" w:rsidRDefault="004C656F" w:rsidP="004C656F">
      <w:pPr>
        <w:pStyle w:val="BodyText"/>
        <w:spacing w:before="76" w:line="230" w:lineRule="auto"/>
        <w:ind w:right="43"/>
        <w:jc w:val="center"/>
        <w:rPr>
          <w:bCs/>
          <w:lang w:val="en-IN"/>
        </w:rPr>
      </w:pPr>
      <w:r w:rsidRPr="004C656F">
        <w:rPr>
          <w:lang w:val="en-IN"/>
        </w:rPr>
        <w:t>Fig. 3. Patient dashboard displaying diagnostic history and disease progression</w:t>
      </w:r>
      <w:r w:rsidRPr="004C656F">
        <w:rPr>
          <w:b/>
          <w:bCs/>
          <w:lang w:val="en-IN"/>
        </w:rPr>
        <w:t>.</w:t>
      </w:r>
    </w:p>
    <w:p w14:paraId="2C8C5727" w14:textId="77777777" w:rsidR="004C656F" w:rsidRPr="00E92B4A" w:rsidRDefault="004C656F" w:rsidP="00E92B4A">
      <w:pPr>
        <w:pStyle w:val="BodyText"/>
        <w:spacing w:before="76" w:line="230" w:lineRule="auto"/>
        <w:ind w:right="43"/>
        <w:rPr>
          <w:bCs/>
        </w:rPr>
      </w:pPr>
    </w:p>
    <w:p w14:paraId="3E444B4B" w14:textId="2B7E7262" w:rsidR="00E92B4A" w:rsidRDefault="00E92B4A" w:rsidP="000823EA">
      <w:pPr>
        <w:pStyle w:val="BodyText"/>
        <w:numPr>
          <w:ilvl w:val="0"/>
          <w:numId w:val="19"/>
        </w:numPr>
        <w:spacing w:before="76" w:line="230" w:lineRule="auto"/>
        <w:ind w:right="43"/>
        <w:rPr>
          <w:b/>
          <w:bCs/>
          <w:lang w:val="en-IN"/>
        </w:rPr>
      </w:pPr>
      <w:r w:rsidRPr="00E92B4A">
        <w:rPr>
          <w:b/>
          <w:bCs/>
          <w:lang w:val="en-IN"/>
        </w:rPr>
        <w:t>Dietary Recommendation Module</w:t>
      </w:r>
    </w:p>
    <w:p w14:paraId="225AB6E6" w14:textId="77777777" w:rsidR="000823EA" w:rsidRPr="00E92B4A" w:rsidRDefault="000823EA" w:rsidP="000823EA">
      <w:pPr>
        <w:pStyle w:val="BodyText"/>
        <w:spacing w:before="76" w:line="230" w:lineRule="auto"/>
        <w:ind w:left="0" w:right="43"/>
        <w:rPr>
          <w:b/>
          <w:bCs/>
          <w:lang w:val="en-IN"/>
        </w:rPr>
      </w:pPr>
    </w:p>
    <w:p w14:paraId="6AE70724" w14:textId="16523EEC" w:rsidR="00E92B4A" w:rsidRPr="00E92B4A" w:rsidRDefault="000823EA" w:rsidP="00E92B4A">
      <w:pPr>
        <w:pStyle w:val="BodyText"/>
        <w:spacing w:before="76" w:line="230" w:lineRule="auto"/>
        <w:ind w:right="43"/>
        <w:rPr>
          <w:bCs/>
          <w:lang w:val="en-IN"/>
        </w:rPr>
      </w:pPr>
      <w:r>
        <w:rPr>
          <w:bCs/>
          <w:lang w:val="en-IN"/>
        </w:rPr>
        <w:t xml:space="preserve">      </w:t>
      </w:r>
      <w:r w:rsidR="00E92B4A" w:rsidRPr="00E92B4A">
        <w:rPr>
          <w:bCs/>
          <w:lang w:val="en-IN"/>
        </w:rPr>
        <w:t>In addition to disease detection, the system provides personalized dietary recommendations based on the predicted DR severity stage. The recommendation module suggests appropriate nutritional guidance to help manage diabetic conditions and support eye health.</w:t>
      </w:r>
    </w:p>
    <w:p w14:paraId="3C09DB00" w14:textId="77777777" w:rsidR="00E92B4A" w:rsidRDefault="00E92B4A" w:rsidP="00E92B4A">
      <w:pPr>
        <w:pStyle w:val="BodyText"/>
        <w:spacing w:before="76" w:line="230" w:lineRule="auto"/>
        <w:ind w:right="43"/>
        <w:rPr>
          <w:bCs/>
          <w:lang w:val="en-IN"/>
        </w:rPr>
      </w:pPr>
      <w:r w:rsidRPr="00E92B4A">
        <w:rPr>
          <w:bCs/>
          <w:lang w:val="en-IN"/>
        </w:rPr>
        <w:t>This feature extends the functionality of the system beyond diagnosis by providing preventive healthcare support to patients</w:t>
      </w:r>
    </w:p>
    <w:p w14:paraId="7ED70AD4" w14:textId="6FA20A4B" w:rsidR="00784ABC" w:rsidRPr="00E92B4A" w:rsidRDefault="00784ABC" w:rsidP="00E92B4A">
      <w:pPr>
        <w:pStyle w:val="BodyText"/>
        <w:spacing w:before="76" w:line="230" w:lineRule="auto"/>
        <w:ind w:right="43"/>
        <w:rPr>
          <w:bCs/>
          <w:lang w:val="en-IN"/>
        </w:rPr>
      </w:pPr>
      <w:r>
        <w:rPr>
          <w:bCs/>
          <w:noProof/>
          <w:lang w:val="en-IN"/>
        </w:rPr>
        <w:drawing>
          <wp:inline distT="0" distB="0" distL="0" distR="0" wp14:anchorId="3671D662" wp14:editId="09E2A00B">
            <wp:extent cx="3013075" cy="3495040"/>
            <wp:effectExtent l="0" t="0" r="0" b="0"/>
            <wp:docPr id="17726979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97974" name="Picture 177269797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3075" cy="3495040"/>
                    </a:xfrm>
                    <a:prstGeom prst="rect">
                      <a:avLst/>
                    </a:prstGeom>
                  </pic:spPr>
                </pic:pic>
              </a:graphicData>
            </a:graphic>
          </wp:inline>
        </w:drawing>
      </w:r>
    </w:p>
    <w:p w14:paraId="26B552BE" w14:textId="45D0F62E" w:rsidR="004C656F" w:rsidRPr="004C656F" w:rsidRDefault="004C656F" w:rsidP="004C656F">
      <w:pPr>
        <w:pStyle w:val="BodyText"/>
        <w:spacing w:before="76" w:line="230" w:lineRule="auto"/>
        <w:ind w:right="43"/>
        <w:jc w:val="center"/>
        <w:rPr>
          <w:lang w:val="en-IN"/>
        </w:rPr>
      </w:pPr>
      <w:r w:rsidRPr="004C656F">
        <w:rPr>
          <w:lang w:val="en-IN"/>
        </w:rPr>
        <w:t xml:space="preserve">Fig. </w:t>
      </w:r>
      <w:r>
        <w:rPr>
          <w:lang w:val="en-IN"/>
        </w:rPr>
        <w:t>4</w:t>
      </w:r>
      <w:r w:rsidRPr="004C656F">
        <w:rPr>
          <w:lang w:val="en-IN"/>
        </w:rPr>
        <w:t>. Food recommendation module providing stage-specific dietary guidance.</w:t>
      </w:r>
    </w:p>
    <w:p w14:paraId="24ABB038" w14:textId="77777777" w:rsidR="000C756D" w:rsidRPr="004C656F" w:rsidRDefault="000C756D" w:rsidP="004C656F">
      <w:pPr>
        <w:pStyle w:val="BodyText"/>
        <w:spacing w:before="76" w:line="230" w:lineRule="auto"/>
        <w:ind w:right="43"/>
        <w:jc w:val="center"/>
      </w:pPr>
    </w:p>
    <w:p w14:paraId="18EB938B" w14:textId="77777777" w:rsidR="00E92B4A" w:rsidRPr="00E92B4A" w:rsidRDefault="00E92B4A" w:rsidP="00E92B4A">
      <w:pPr>
        <w:pStyle w:val="BodyText"/>
        <w:spacing w:before="76" w:line="230" w:lineRule="auto"/>
        <w:ind w:right="43"/>
        <w:rPr>
          <w:b/>
          <w:bCs/>
          <w:lang w:val="en-IN"/>
        </w:rPr>
      </w:pPr>
      <w:r w:rsidRPr="00E92B4A">
        <w:rPr>
          <w:b/>
          <w:bCs/>
          <w:lang w:val="en-IN"/>
        </w:rPr>
        <w:t>F. Hospital Locator Using Geolocation</w:t>
      </w:r>
    </w:p>
    <w:p w14:paraId="0E810232" w14:textId="77777777" w:rsidR="00E92B4A" w:rsidRDefault="00E92B4A" w:rsidP="00881E1A">
      <w:pPr>
        <w:pStyle w:val="BodyText"/>
        <w:spacing w:before="76" w:line="230" w:lineRule="auto"/>
        <w:ind w:right="43"/>
        <w:rPr>
          <w:b/>
        </w:rPr>
      </w:pPr>
    </w:p>
    <w:p w14:paraId="177CBA9B" w14:textId="53F0A3D5" w:rsidR="00E92B4A" w:rsidRPr="00E92B4A" w:rsidRDefault="000823EA" w:rsidP="00E92B4A">
      <w:pPr>
        <w:pStyle w:val="BodyText"/>
        <w:spacing w:before="76" w:line="230" w:lineRule="auto"/>
        <w:ind w:right="43"/>
        <w:rPr>
          <w:bCs/>
        </w:rPr>
      </w:pPr>
      <w:r>
        <w:rPr>
          <w:bCs/>
        </w:rPr>
        <w:t xml:space="preserve">        </w:t>
      </w:r>
      <w:r w:rsidR="00E92B4A" w:rsidRPr="00E92B4A">
        <w:rPr>
          <w:bCs/>
        </w:rPr>
        <w:t>This proposed system includes a geolocation-based hospital locator that allows users to find eye care facilities near them. This is achieved by utilizing the location services feature, which allows the system to find the nearest hospital or clinic to the user.</w:t>
      </w:r>
    </w:p>
    <w:p w14:paraId="270F9225" w14:textId="77777777" w:rsidR="00E92B4A" w:rsidRPr="00E92B4A" w:rsidRDefault="00E92B4A" w:rsidP="00E92B4A">
      <w:pPr>
        <w:pStyle w:val="BodyText"/>
        <w:spacing w:before="76" w:line="230" w:lineRule="auto"/>
        <w:ind w:right="43"/>
        <w:rPr>
          <w:bCs/>
        </w:rPr>
      </w:pPr>
    </w:p>
    <w:p w14:paraId="73B9DE62" w14:textId="768B6BFB" w:rsidR="000C756D" w:rsidRDefault="000823EA" w:rsidP="00E92B4A">
      <w:pPr>
        <w:pStyle w:val="BodyText"/>
        <w:spacing w:before="76" w:line="230" w:lineRule="auto"/>
        <w:ind w:right="43"/>
        <w:rPr>
          <w:bCs/>
        </w:rPr>
      </w:pPr>
      <w:r>
        <w:rPr>
          <w:bCs/>
        </w:rPr>
        <w:t xml:space="preserve">     </w:t>
      </w:r>
      <w:r w:rsidR="00E92B4A" w:rsidRPr="00E92B4A">
        <w:rPr>
          <w:bCs/>
        </w:rPr>
        <w:t>This feature will aid patients in seeking prompt medical attention after a diagnosis of DR.</w:t>
      </w:r>
    </w:p>
    <w:p w14:paraId="2534FCA8" w14:textId="77777777" w:rsidR="00DF7445" w:rsidRDefault="00DF7445" w:rsidP="00E92B4A">
      <w:pPr>
        <w:pStyle w:val="BodyText"/>
        <w:spacing w:before="76" w:line="230" w:lineRule="auto"/>
        <w:ind w:right="43"/>
        <w:rPr>
          <w:bCs/>
        </w:rPr>
      </w:pPr>
    </w:p>
    <w:p w14:paraId="730D0343" w14:textId="43B7C086" w:rsidR="00DF7445" w:rsidRDefault="00784ABC" w:rsidP="00E92B4A">
      <w:pPr>
        <w:pStyle w:val="BodyText"/>
        <w:spacing w:before="76" w:line="230" w:lineRule="auto"/>
        <w:ind w:right="43"/>
        <w:rPr>
          <w:bCs/>
        </w:rPr>
      </w:pPr>
      <w:r>
        <w:rPr>
          <w:bCs/>
          <w:noProof/>
        </w:rPr>
        <w:drawing>
          <wp:inline distT="0" distB="0" distL="0" distR="0" wp14:anchorId="7B61A4DA" wp14:editId="42A68900">
            <wp:extent cx="3013075" cy="3023870"/>
            <wp:effectExtent l="0" t="0" r="0" b="5080"/>
            <wp:docPr id="5792815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81519" name="Picture 5792815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3075" cy="3023870"/>
                    </a:xfrm>
                    <a:prstGeom prst="rect">
                      <a:avLst/>
                    </a:prstGeom>
                  </pic:spPr>
                </pic:pic>
              </a:graphicData>
            </a:graphic>
          </wp:inline>
        </w:drawing>
      </w:r>
    </w:p>
    <w:p w14:paraId="3730515E" w14:textId="3AB9B4EB" w:rsidR="004C656F" w:rsidRPr="004C656F" w:rsidRDefault="004C656F" w:rsidP="004C656F">
      <w:pPr>
        <w:pStyle w:val="BodyText"/>
        <w:spacing w:before="76" w:line="230" w:lineRule="auto"/>
        <w:ind w:right="43"/>
        <w:jc w:val="center"/>
        <w:rPr>
          <w:lang w:val="en-IN"/>
        </w:rPr>
      </w:pPr>
      <w:r w:rsidRPr="004C656F">
        <w:rPr>
          <w:lang w:val="en-IN"/>
        </w:rPr>
        <w:t xml:space="preserve">Fig. 6. Geolocation-based hospital locator showing nearby eye care </w:t>
      </w:r>
      <w:proofErr w:type="spellStart"/>
      <w:r w:rsidRPr="004C656F">
        <w:rPr>
          <w:lang w:val="en-IN"/>
        </w:rPr>
        <w:t>centers</w:t>
      </w:r>
      <w:proofErr w:type="spellEnd"/>
    </w:p>
    <w:p w14:paraId="25A535A9" w14:textId="77777777" w:rsidR="004C656F" w:rsidRPr="004C656F" w:rsidRDefault="004C656F" w:rsidP="004C656F">
      <w:pPr>
        <w:pStyle w:val="BodyText"/>
        <w:spacing w:before="76" w:line="230" w:lineRule="auto"/>
        <w:ind w:right="43"/>
        <w:jc w:val="center"/>
      </w:pPr>
    </w:p>
    <w:p w14:paraId="4365A939" w14:textId="338A342B" w:rsidR="00DF7445" w:rsidRPr="000823EA" w:rsidRDefault="000823EA" w:rsidP="000823EA">
      <w:pPr>
        <w:pStyle w:val="BodyText"/>
        <w:spacing w:before="76" w:line="230" w:lineRule="auto"/>
        <w:ind w:right="43"/>
        <w:rPr>
          <w:b/>
        </w:rPr>
      </w:pPr>
      <w:r>
        <w:rPr>
          <w:b/>
        </w:rPr>
        <w:t xml:space="preserve">G. </w:t>
      </w:r>
      <w:r w:rsidR="00DF7445" w:rsidRPr="00DF7445">
        <w:rPr>
          <w:b/>
        </w:rPr>
        <w:t>Comparative Analysis</w:t>
      </w:r>
    </w:p>
    <w:p w14:paraId="3F8660A6" w14:textId="650459CB" w:rsidR="005A5180" w:rsidRPr="00E92B4A" w:rsidRDefault="000823EA" w:rsidP="00E92B4A">
      <w:pPr>
        <w:pStyle w:val="BodyText"/>
        <w:spacing w:before="76" w:line="230" w:lineRule="auto"/>
        <w:ind w:right="43"/>
        <w:rPr>
          <w:bCs/>
        </w:rPr>
      </w:pPr>
      <w:r>
        <w:rPr>
          <w:bCs/>
        </w:rPr>
        <w:t xml:space="preserve">          </w:t>
      </w:r>
      <w:r w:rsidR="005A5180" w:rsidRPr="005A5180">
        <w:rPr>
          <w:bCs/>
        </w:rPr>
        <w:t>The proposed CNN-based Diabetic Retinopathy detection model proves its competitiveness in terms of performance in comparison to the existing traditional machine learning and deep learning approaches. Moreover, the proposed model does not require the extraction of features using the traditional approach, as the CNN model is capable of learning the relevant features from the retinal fundus images and hence proves its reliability in the classification of the images into different classes. Additionally, the proposed model also offers</w:t>
      </w:r>
      <w:r w:rsidR="004C656F">
        <w:rPr>
          <w:bCs/>
        </w:rPr>
        <w:t xml:space="preserve"> </w:t>
      </w:r>
      <w:r w:rsidR="005A5180" w:rsidRPr="005A5180">
        <w:rPr>
          <w:bCs/>
        </w:rPr>
        <w:t>supportive healthcare-related features such as dietary plans, hospital locations, and patient monitoring.</w:t>
      </w:r>
    </w:p>
    <w:p w14:paraId="460FA858" w14:textId="77777777" w:rsidR="000C756D" w:rsidRDefault="000C756D" w:rsidP="00881E1A">
      <w:pPr>
        <w:pStyle w:val="BodyText"/>
        <w:spacing w:before="76" w:line="230" w:lineRule="auto"/>
        <w:ind w:right="43"/>
        <w:rPr>
          <w:b/>
        </w:rPr>
      </w:pPr>
    </w:p>
    <w:p w14:paraId="2CE45CEE" w14:textId="77777777" w:rsidR="00DE130A" w:rsidRDefault="00DE130A" w:rsidP="00E92B4A">
      <w:pPr>
        <w:pStyle w:val="ListParagraph"/>
        <w:tabs>
          <w:tab w:val="left" w:pos="779"/>
        </w:tabs>
        <w:spacing w:before="11" w:line="228" w:lineRule="auto"/>
        <w:ind w:left="420" w:right="46"/>
        <w:jc w:val="right"/>
        <w:rPr>
          <w:sz w:val="20"/>
        </w:rPr>
      </w:pPr>
    </w:p>
    <w:tbl>
      <w:tblPr>
        <w:tblpPr w:leftFromText="180" w:rightFromText="180" w:vertAnchor="page" w:horzAnchor="margin" w:tblpXSpec="right" w:tblpY="10460"/>
        <w:tblW w:w="5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
        <w:gridCol w:w="851"/>
        <w:gridCol w:w="850"/>
        <w:gridCol w:w="851"/>
        <w:gridCol w:w="850"/>
        <w:gridCol w:w="851"/>
      </w:tblGrid>
      <w:tr w:rsidR="004C656F" w14:paraId="7528473E" w14:textId="77777777" w:rsidTr="004C656F">
        <w:trPr>
          <w:trHeight w:val="699"/>
        </w:trPr>
        <w:tc>
          <w:tcPr>
            <w:tcW w:w="935" w:type="dxa"/>
          </w:tcPr>
          <w:p w14:paraId="40515B7B" w14:textId="77777777" w:rsidR="004C656F" w:rsidRPr="008046C7" w:rsidRDefault="004C656F" w:rsidP="004C656F">
            <w:pPr>
              <w:rPr>
                <w:b/>
                <w:bCs/>
              </w:rPr>
            </w:pPr>
            <w:r w:rsidRPr="008046C7">
              <w:rPr>
                <w:b/>
                <w:bCs/>
              </w:rPr>
              <w:t>Model</w:t>
            </w:r>
          </w:p>
        </w:tc>
        <w:tc>
          <w:tcPr>
            <w:tcW w:w="851" w:type="dxa"/>
          </w:tcPr>
          <w:p w14:paraId="0C2F56B4" w14:textId="77777777" w:rsidR="004C656F" w:rsidRDefault="004C656F" w:rsidP="004C656F">
            <w:pPr>
              <w:pStyle w:val="TableParagraph"/>
              <w:spacing w:line="209" w:lineRule="exact"/>
              <w:jc w:val="left"/>
              <w:rPr>
                <w:b/>
                <w:sz w:val="20"/>
              </w:rPr>
            </w:pPr>
            <w:r>
              <w:rPr>
                <w:b/>
                <w:sz w:val="20"/>
              </w:rPr>
              <w:t>Validation</w:t>
            </w:r>
          </w:p>
          <w:p w14:paraId="0F1DE2C7" w14:textId="77777777" w:rsidR="004C656F" w:rsidRDefault="004C656F" w:rsidP="004C656F">
            <w:pPr>
              <w:pStyle w:val="TableParagraph"/>
              <w:spacing w:line="209" w:lineRule="exact"/>
              <w:ind w:left="0"/>
              <w:jc w:val="left"/>
              <w:rPr>
                <w:b/>
                <w:sz w:val="20"/>
              </w:rPr>
            </w:pPr>
            <w:r>
              <w:rPr>
                <w:b/>
                <w:sz w:val="20"/>
              </w:rPr>
              <w:t>Accuracy</w:t>
            </w:r>
          </w:p>
          <w:p w14:paraId="0891A64B" w14:textId="77777777" w:rsidR="004C656F" w:rsidRDefault="004C656F" w:rsidP="004C656F">
            <w:pPr>
              <w:pStyle w:val="TableParagraph"/>
              <w:spacing w:line="209" w:lineRule="exact"/>
              <w:ind w:left="0"/>
              <w:jc w:val="left"/>
              <w:rPr>
                <w:b/>
                <w:sz w:val="20"/>
              </w:rPr>
            </w:pPr>
          </w:p>
        </w:tc>
        <w:tc>
          <w:tcPr>
            <w:tcW w:w="850" w:type="dxa"/>
          </w:tcPr>
          <w:p w14:paraId="56A52EFC" w14:textId="77777777" w:rsidR="004C656F" w:rsidRDefault="004C656F" w:rsidP="004C656F">
            <w:pPr>
              <w:pStyle w:val="TableParagraph"/>
              <w:spacing w:line="209" w:lineRule="exact"/>
              <w:ind w:left="7" w:right="3"/>
              <w:jc w:val="left"/>
              <w:rPr>
                <w:b/>
                <w:sz w:val="20"/>
              </w:rPr>
            </w:pPr>
            <w:r>
              <w:rPr>
                <w:b/>
                <w:sz w:val="20"/>
              </w:rPr>
              <w:t>Interference Time</w:t>
            </w:r>
          </w:p>
        </w:tc>
        <w:tc>
          <w:tcPr>
            <w:tcW w:w="851" w:type="dxa"/>
          </w:tcPr>
          <w:p w14:paraId="1A086C0A" w14:textId="77777777" w:rsidR="004C656F" w:rsidRDefault="004C656F" w:rsidP="004C656F">
            <w:pPr>
              <w:pStyle w:val="TableParagraph"/>
              <w:spacing w:line="209" w:lineRule="exact"/>
              <w:jc w:val="left"/>
              <w:rPr>
                <w:b/>
                <w:sz w:val="20"/>
              </w:rPr>
            </w:pPr>
            <w:r>
              <w:rPr>
                <w:b/>
                <w:sz w:val="20"/>
              </w:rPr>
              <w:t xml:space="preserve">Multilingual </w:t>
            </w:r>
          </w:p>
        </w:tc>
        <w:tc>
          <w:tcPr>
            <w:tcW w:w="850" w:type="dxa"/>
          </w:tcPr>
          <w:p w14:paraId="50258416" w14:textId="77777777" w:rsidR="004C656F" w:rsidRDefault="004C656F" w:rsidP="004C656F">
            <w:pPr>
              <w:pStyle w:val="TableParagraph"/>
              <w:spacing w:line="209" w:lineRule="exact"/>
              <w:ind w:left="113"/>
              <w:jc w:val="left"/>
              <w:rPr>
                <w:b/>
                <w:sz w:val="20"/>
              </w:rPr>
            </w:pPr>
            <w:r>
              <w:rPr>
                <w:b/>
                <w:sz w:val="20"/>
              </w:rPr>
              <w:t>Food recommendation</w:t>
            </w:r>
          </w:p>
        </w:tc>
        <w:tc>
          <w:tcPr>
            <w:tcW w:w="851" w:type="dxa"/>
          </w:tcPr>
          <w:p w14:paraId="4A4932A2" w14:textId="77777777" w:rsidR="004C656F" w:rsidRDefault="004C656F" w:rsidP="004C656F">
            <w:pPr>
              <w:pStyle w:val="TableParagraph"/>
              <w:spacing w:line="209" w:lineRule="exact"/>
              <w:jc w:val="left"/>
              <w:rPr>
                <w:b/>
                <w:sz w:val="20"/>
              </w:rPr>
            </w:pPr>
            <w:r>
              <w:rPr>
                <w:b/>
                <w:sz w:val="20"/>
              </w:rPr>
              <w:t>Suitable for Real-Time</w:t>
            </w:r>
          </w:p>
        </w:tc>
      </w:tr>
      <w:tr w:rsidR="004C656F" w14:paraId="2E8079C8" w14:textId="77777777" w:rsidTr="004C656F">
        <w:trPr>
          <w:trHeight w:val="440"/>
        </w:trPr>
        <w:tc>
          <w:tcPr>
            <w:tcW w:w="935" w:type="dxa"/>
          </w:tcPr>
          <w:p w14:paraId="2541FFEC" w14:textId="77777777" w:rsidR="004C656F" w:rsidRDefault="004C656F" w:rsidP="004C656F">
            <w:pPr>
              <w:pStyle w:val="TableParagraph"/>
              <w:spacing w:line="213" w:lineRule="exact"/>
              <w:ind w:left="115"/>
              <w:jc w:val="left"/>
              <w:rPr>
                <w:sz w:val="20"/>
              </w:rPr>
            </w:pPr>
            <w:r>
              <w:rPr>
                <w:spacing w:val="-2"/>
                <w:sz w:val="20"/>
              </w:rPr>
              <w:t>Simple</w:t>
            </w:r>
          </w:p>
          <w:p w14:paraId="7003D7E0" w14:textId="77777777" w:rsidR="004C656F" w:rsidRDefault="004C656F" w:rsidP="004C656F">
            <w:pPr>
              <w:pStyle w:val="TableParagraph"/>
              <w:spacing w:line="207" w:lineRule="exact"/>
              <w:ind w:left="185"/>
              <w:jc w:val="left"/>
              <w:rPr>
                <w:sz w:val="20"/>
              </w:rPr>
            </w:pPr>
            <w:r>
              <w:rPr>
                <w:spacing w:val="-5"/>
                <w:sz w:val="20"/>
              </w:rPr>
              <w:t>CNN</w:t>
            </w:r>
          </w:p>
        </w:tc>
        <w:tc>
          <w:tcPr>
            <w:tcW w:w="851" w:type="dxa"/>
          </w:tcPr>
          <w:p w14:paraId="5E7D8FBA" w14:textId="77777777" w:rsidR="004C656F" w:rsidRDefault="004C656F" w:rsidP="004C656F">
            <w:pPr>
              <w:pStyle w:val="TableParagraph"/>
              <w:ind w:left="0"/>
              <w:rPr>
                <w:sz w:val="20"/>
              </w:rPr>
            </w:pPr>
            <w:r>
              <w:rPr>
                <w:spacing w:val="-4"/>
                <w:sz w:val="20"/>
              </w:rPr>
              <w:t>25.4</w:t>
            </w:r>
          </w:p>
        </w:tc>
        <w:tc>
          <w:tcPr>
            <w:tcW w:w="850" w:type="dxa"/>
          </w:tcPr>
          <w:p w14:paraId="11FFCD62" w14:textId="77777777" w:rsidR="004C656F" w:rsidRDefault="004C656F" w:rsidP="004C656F">
            <w:pPr>
              <w:pStyle w:val="TableParagraph"/>
              <w:ind w:left="7"/>
              <w:rPr>
                <w:sz w:val="20"/>
              </w:rPr>
            </w:pPr>
            <w:r>
              <w:rPr>
                <w:spacing w:val="-5"/>
                <w:sz w:val="20"/>
              </w:rPr>
              <w:t>5.2</w:t>
            </w:r>
          </w:p>
        </w:tc>
        <w:tc>
          <w:tcPr>
            <w:tcW w:w="851" w:type="dxa"/>
          </w:tcPr>
          <w:p w14:paraId="1D76D0EA" w14:textId="77777777" w:rsidR="004C656F" w:rsidRDefault="004C656F" w:rsidP="004C656F">
            <w:pPr>
              <w:pStyle w:val="TableParagraph"/>
              <w:ind w:left="11"/>
              <w:rPr>
                <w:sz w:val="20"/>
              </w:rPr>
            </w:pPr>
            <w:r>
              <w:rPr>
                <w:spacing w:val="-5"/>
                <w:sz w:val="20"/>
              </w:rPr>
              <w:t>No</w:t>
            </w:r>
          </w:p>
        </w:tc>
        <w:tc>
          <w:tcPr>
            <w:tcW w:w="850" w:type="dxa"/>
          </w:tcPr>
          <w:p w14:paraId="72397034" w14:textId="77777777" w:rsidR="004C656F" w:rsidRDefault="004C656F" w:rsidP="004C656F">
            <w:pPr>
              <w:pStyle w:val="TableParagraph"/>
              <w:ind w:left="10" w:right="7"/>
              <w:rPr>
                <w:sz w:val="20"/>
              </w:rPr>
            </w:pPr>
            <w:r>
              <w:rPr>
                <w:spacing w:val="-5"/>
                <w:sz w:val="20"/>
              </w:rPr>
              <w:t>No</w:t>
            </w:r>
          </w:p>
        </w:tc>
        <w:tc>
          <w:tcPr>
            <w:tcW w:w="851" w:type="dxa"/>
          </w:tcPr>
          <w:p w14:paraId="20927ADF" w14:textId="77777777" w:rsidR="004C656F" w:rsidRDefault="004C656F" w:rsidP="004C656F">
            <w:pPr>
              <w:pStyle w:val="TableParagraph"/>
              <w:ind w:right="7"/>
              <w:rPr>
                <w:sz w:val="20"/>
              </w:rPr>
            </w:pPr>
            <w:r>
              <w:rPr>
                <w:spacing w:val="-5"/>
                <w:sz w:val="20"/>
              </w:rPr>
              <w:t>No</w:t>
            </w:r>
          </w:p>
        </w:tc>
      </w:tr>
      <w:tr w:rsidR="004C656F" w14:paraId="18E87200" w14:textId="77777777" w:rsidTr="004C656F">
        <w:trPr>
          <w:trHeight w:val="665"/>
        </w:trPr>
        <w:tc>
          <w:tcPr>
            <w:tcW w:w="935" w:type="dxa"/>
          </w:tcPr>
          <w:p w14:paraId="11CCAD0C" w14:textId="77777777" w:rsidR="004C656F" w:rsidRDefault="004C656F" w:rsidP="004C656F">
            <w:pPr>
              <w:pStyle w:val="TableParagraph"/>
              <w:spacing w:line="216" w:lineRule="exact"/>
              <w:ind w:left="87" w:right="88"/>
              <w:jc w:val="left"/>
              <w:rPr>
                <w:spacing w:val="-2"/>
                <w:sz w:val="20"/>
              </w:rPr>
            </w:pPr>
            <w:r>
              <w:rPr>
                <w:spacing w:val="-2"/>
                <w:sz w:val="20"/>
              </w:rPr>
              <w:t>Efficient</w:t>
            </w:r>
          </w:p>
          <w:p w14:paraId="74177275" w14:textId="77777777" w:rsidR="004C656F" w:rsidRDefault="004C656F" w:rsidP="004C656F">
            <w:pPr>
              <w:pStyle w:val="TableParagraph"/>
              <w:spacing w:line="216" w:lineRule="exact"/>
              <w:ind w:left="87" w:right="88"/>
              <w:jc w:val="left"/>
              <w:rPr>
                <w:sz w:val="20"/>
              </w:rPr>
            </w:pPr>
            <w:r>
              <w:rPr>
                <w:spacing w:val="-2"/>
                <w:sz w:val="20"/>
              </w:rPr>
              <w:t>Net</w:t>
            </w:r>
          </w:p>
        </w:tc>
        <w:tc>
          <w:tcPr>
            <w:tcW w:w="851" w:type="dxa"/>
          </w:tcPr>
          <w:p w14:paraId="428EEF2F" w14:textId="77777777" w:rsidR="004C656F" w:rsidRDefault="004C656F" w:rsidP="004C656F">
            <w:pPr>
              <w:pStyle w:val="TableParagraph"/>
              <w:ind w:left="0"/>
              <w:rPr>
                <w:sz w:val="20"/>
              </w:rPr>
            </w:pPr>
            <w:r>
              <w:rPr>
                <w:spacing w:val="-4"/>
                <w:sz w:val="20"/>
              </w:rPr>
              <w:t>68.7</w:t>
            </w:r>
          </w:p>
        </w:tc>
        <w:tc>
          <w:tcPr>
            <w:tcW w:w="850" w:type="dxa"/>
          </w:tcPr>
          <w:p w14:paraId="007AC182" w14:textId="77777777" w:rsidR="004C656F" w:rsidRDefault="004C656F" w:rsidP="004C656F">
            <w:pPr>
              <w:pStyle w:val="TableParagraph"/>
              <w:ind w:left="7"/>
              <w:rPr>
                <w:sz w:val="20"/>
              </w:rPr>
            </w:pPr>
            <w:r>
              <w:rPr>
                <w:spacing w:val="-5"/>
                <w:sz w:val="20"/>
              </w:rPr>
              <w:t>3.9</w:t>
            </w:r>
          </w:p>
        </w:tc>
        <w:tc>
          <w:tcPr>
            <w:tcW w:w="851" w:type="dxa"/>
          </w:tcPr>
          <w:p w14:paraId="005E4D21" w14:textId="77777777" w:rsidR="004C656F" w:rsidRDefault="004C656F" w:rsidP="004C656F">
            <w:pPr>
              <w:pStyle w:val="TableParagraph"/>
              <w:spacing w:line="235" w:lineRule="auto"/>
              <w:ind w:left="257" w:right="123" w:hanging="126"/>
              <w:jc w:val="left"/>
              <w:rPr>
                <w:sz w:val="20"/>
              </w:rPr>
            </w:pPr>
            <w:r>
              <w:rPr>
                <w:spacing w:val="-4"/>
                <w:sz w:val="20"/>
              </w:rPr>
              <w:t xml:space="preserve">Limit </w:t>
            </w:r>
            <w:r>
              <w:rPr>
                <w:spacing w:val="-6"/>
                <w:sz w:val="20"/>
              </w:rPr>
              <w:t>ed</w:t>
            </w:r>
          </w:p>
        </w:tc>
        <w:tc>
          <w:tcPr>
            <w:tcW w:w="850" w:type="dxa"/>
          </w:tcPr>
          <w:p w14:paraId="3CC1A79B" w14:textId="77777777" w:rsidR="004C656F" w:rsidRDefault="004C656F" w:rsidP="004C656F">
            <w:pPr>
              <w:pStyle w:val="TableParagraph"/>
              <w:ind w:left="10" w:right="7"/>
              <w:rPr>
                <w:sz w:val="20"/>
              </w:rPr>
            </w:pPr>
            <w:r>
              <w:rPr>
                <w:spacing w:val="-5"/>
                <w:sz w:val="20"/>
              </w:rPr>
              <w:t>No</w:t>
            </w:r>
          </w:p>
        </w:tc>
        <w:tc>
          <w:tcPr>
            <w:tcW w:w="851" w:type="dxa"/>
          </w:tcPr>
          <w:p w14:paraId="6C47C89F" w14:textId="77777777" w:rsidR="004C656F" w:rsidRDefault="004C656F" w:rsidP="004C656F">
            <w:pPr>
              <w:pStyle w:val="TableParagraph"/>
              <w:ind w:right="13"/>
              <w:rPr>
                <w:sz w:val="20"/>
              </w:rPr>
            </w:pPr>
            <w:r>
              <w:rPr>
                <w:spacing w:val="-2"/>
                <w:sz w:val="20"/>
              </w:rPr>
              <w:t>Limited</w:t>
            </w:r>
          </w:p>
        </w:tc>
      </w:tr>
      <w:tr w:rsidR="004C656F" w14:paraId="30941980" w14:textId="77777777" w:rsidTr="004C656F">
        <w:trPr>
          <w:trHeight w:val="445"/>
        </w:trPr>
        <w:tc>
          <w:tcPr>
            <w:tcW w:w="935" w:type="dxa"/>
          </w:tcPr>
          <w:p w14:paraId="286A35C1" w14:textId="77777777" w:rsidR="004C656F" w:rsidRDefault="004C656F" w:rsidP="004C656F">
            <w:pPr>
              <w:pStyle w:val="TableParagraph"/>
              <w:spacing w:line="216" w:lineRule="exact"/>
              <w:ind w:left="130"/>
              <w:jc w:val="left"/>
              <w:rPr>
                <w:sz w:val="20"/>
              </w:rPr>
            </w:pPr>
            <w:r>
              <w:rPr>
                <w:spacing w:val="-2"/>
                <w:sz w:val="20"/>
              </w:rPr>
              <w:t>ResNet-</w:t>
            </w:r>
            <w:r>
              <w:rPr>
                <w:spacing w:val="-7"/>
                <w:sz w:val="20"/>
              </w:rPr>
              <w:t>50</w:t>
            </w:r>
          </w:p>
        </w:tc>
        <w:tc>
          <w:tcPr>
            <w:tcW w:w="851" w:type="dxa"/>
          </w:tcPr>
          <w:p w14:paraId="0D9CF918" w14:textId="77777777" w:rsidR="004C656F" w:rsidRDefault="004C656F" w:rsidP="004C656F">
            <w:pPr>
              <w:pStyle w:val="TableParagraph"/>
              <w:ind w:left="0"/>
              <w:rPr>
                <w:sz w:val="20"/>
              </w:rPr>
            </w:pPr>
            <w:r>
              <w:rPr>
                <w:spacing w:val="-4"/>
                <w:sz w:val="20"/>
              </w:rPr>
              <w:t>89.2</w:t>
            </w:r>
          </w:p>
        </w:tc>
        <w:tc>
          <w:tcPr>
            <w:tcW w:w="850" w:type="dxa"/>
          </w:tcPr>
          <w:p w14:paraId="5A0CC83D" w14:textId="77777777" w:rsidR="004C656F" w:rsidRDefault="004C656F" w:rsidP="004C656F">
            <w:pPr>
              <w:pStyle w:val="TableParagraph"/>
              <w:ind w:left="7"/>
              <w:rPr>
                <w:sz w:val="20"/>
              </w:rPr>
            </w:pPr>
            <w:r>
              <w:rPr>
                <w:spacing w:val="-5"/>
                <w:sz w:val="20"/>
              </w:rPr>
              <w:t>4.8</w:t>
            </w:r>
          </w:p>
        </w:tc>
        <w:tc>
          <w:tcPr>
            <w:tcW w:w="851" w:type="dxa"/>
          </w:tcPr>
          <w:p w14:paraId="376AA0AE" w14:textId="77777777" w:rsidR="004C656F" w:rsidRDefault="004C656F" w:rsidP="004C656F">
            <w:pPr>
              <w:pStyle w:val="TableParagraph"/>
              <w:spacing w:line="216" w:lineRule="exact"/>
              <w:ind w:left="11" w:right="6"/>
              <w:rPr>
                <w:sz w:val="20"/>
              </w:rPr>
            </w:pPr>
            <w:r>
              <w:rPr>
                <w:spacing w:val="-4"/>
                <w:sz w:val="20"/>
              </w:rPr>
              <w:t>Limit</w:t>
            </w:r>
          </w:p>
          <w:p w14:paraId="10A308DB" w14:textId="77777777" w:rsidR="004C656F" w:rsidRDefault="004C656F" w:rsidP="004C656F">
            <w:pPr>
              <w:pStyle w:val="TableParagraph"/>
              <w:spacing w:line="209" w:lineRule="exact"/>
              <w:ind w:left="11" w:right="5"/>
              <w:rPr>
                <w:sz w:val="20"/>
              </w:rPr>
            </w:pPr>
            <w:r>
              <w:rPr>
                <w:spacing w:val="-5"/>
                <w:sz w:val="20"/>
              </w:rPr>
              <w:t>ed</w:t>
            </w:r>
          </w:p>
        </w:tc>
        <w:tc>
          <w:tcPr>
            <w:tcW w:w="850" w:type="dxa"/>
          </w:tcPr>
          <w:p w14:paraId="599784A3" w14:textId="77777777" w:rsidR="004C656F" w:rsidRDefault="004C656F" w:rsidP="004C656F">
            <w:pPr>
              <w:pStyle w:val="TableParagraph"/>
              <w:ind w:left="10" w:right="7"/>
              <w:rPr>
                <w:sz w:val="20"/>
              </w:rPr>
            </w:pPr>
            <w:r>
              <w:rPr>
                <w:spacing w:val="-5"/>
                <w:sz w:val="20"/>
              </w:rPr>
              <w:t>No</w:t>
            </w:r>
          </w:p>
        </w:tc>
        <w:tc>
          <w:tcPr>
            <w:tcW w:w="851" w:type="dxa"/>
          </w:tcPr>
          <w:p w14:paraId="24C83B35" w14:textId="77777777" w:rsidR="004C656F" w:rsidRDefault="004C656F" w:rsidP="004C656F">
            <w:pPr>
              <w:pStyle w:val="TableParagraph"/>
              <w:ind w:right="13"/>
              <w:rPr>
                <w:sz w:val="20"/>
              </w:rPr>
            </w:pPr>
            <w:r>
              <w:rPr>
                <w:spacing w:val="-2"/>
                <w:sz w:val="20"/>
              </w:rPr>
              <w:t>Limited</w:t>
            </w:r>
          </w:p>
        </w:tc>
      </w:tr>
      <w:tr w:rsidR="004C656F" w14:paraId="40C51376" w14:textId="77777777" w:rsidTr="004C656F">
        <w:trPr>
          <w:trHeight w:val="445"/>
        </w:trPr>
        <w:tc>
          <w:tcPr>
            <w:tcW w:w="935" w:type="dxa"/>
          </w:tcPr>
          <w:p w14:paraId="3CA314A6" w14:textId="77777777" w:rsidR="004C656F" w:rsidRDefault="004C656F" w:rsidP="004C656F">
            <w:pPr>
              <w:pStyle w:val="TableParagraph"/>
              <w:spacing w:line="213" w:lineRule="exact"/>
              <w:ind w:left="87" w:right="89"/>
              <w:jc w:val="left"/>
              <w:rPr>
                <w:sz w:val="20"/>
              </w:rPr>
            </w:pPr>
            <w:r>
              <w:rPr>
                <w:spacing w:val="-4"/>
                <w:sz w:val="20"/>
              </w:rPr>
              <w:t>VGG-</w:t>
            </w:r>
          </w:p>
          <w:p w14:paraId="575BF347" w14:textId="77777777" w:rsidR="004C656F" w:rsidRDefault="004C656F" w:rsidP="004C656F">
            <w:pPr>
              <w:pStyle w:val="TableParagraph"/>
              <w:spacing w:line="212" w:lineRule="exact"/>
              <w:ind w:left="87" w:right="87"/>
              <w:rPr>
                <w:sz w:val="20"/>
              </w:rPr>
            </w:pPr>
            <w:r>
              <w:rPr>
                <w:spacing w:val="-5"/>
                <w:sz w:val="20"/>
              </w:rPr>
              <w:t>16</w:t>
            </w:r>
          </w:p>
        </w:tc>
        <w:tc>
          <w:tcPr>
            <w:tcW w:w="851" w:type="dxa"/>
          </w:tcPr>
          <w:p w14:paraId="7D90D5DD" w14:textId="77777777" w:rsidR="004C656F" w:rsidRDefault="004C656F" w:rsidP="004C656F">
            <w:pPr>
              <w:pStyle w:val="TableParagraph"/>
              <w:ind w:left="0"/>
              <w:rPr>
                <w:sz w:val="20"/>
              </w:rPr>
            </w:pPr>
            <w:r>
              <w:rPr>
                <w:spacing w:val="-4"/>
                <w:sz w:val="20"/>
              </w:rPr>
              <w:t>87.5</w:t>
            </w:r>
          </w:p>
        </w:tc>
        <w:tc>
          <w:tcPr>
            <w:tcW w:w="850" w:type="dxa"/>
          </w:tcPr>
          <w:p w14:paraId="38696EC7" w14:textId="77777777" w:rsidR="004C656F" w:rsidRDefault="004C656F" w:rsidP="004C656F">
            <w:pPr>
              <w:pStyle w:val="TableParagraph"/>
              <w:ind w:left="7"/>
              <w:rPr>
                <w:sz w:val="20"/>
              </w:rPr>
            </w:pPr>
            <w:r>
              <w:rPr>
                <w:spacing w:val="-5"/>
                <w:sz w:val="20"/>
              </w:rPr>
              <w:t>6.0</w:t>
            </w:r>
          </w:p>
        </w:tc>
        <w:tc>
          <w:tcPr>
            <w:tcW w:w="851" w:type="dxa"/>
          </w:tcPr>
          <w:p w14:paraId="3FCBACEC" w14:textId="77777777" w:rsidR="004C656F" w:rsidRDefault="004C656F" w:rsidP="004C656F">
            <w:pPr>
              <w:pStyle w:val="TableParagraph"/>
              <w:ind w:left="11"/>
              <w:rPr>
                <w:sz w:val="20"/>
              </w:rPr>
            </w:pPr>
            <w:r>
              <w:rPr>
                <w:spacing w:val="-5"/>
                <w:sz w:val="20"/>
              </w:rPr>
              <w:t>No</w:t>
            </w:r>
          </w:p>
        </w:tc>
        <w:tc>
          <w:tcPr>
            <w:tcW w:w="850" w:type="dxa"/>
          </w:tcPr>
          <w:p w14:paraId="03B5B168" w14:textId="77777777" w:rsidR="004C656F" w:rsidRDefault="004C656F" w:rsidP="004C656F">
            <w:pPr>
              <w:pStyle w:val="TableParagraph"/>
              <w:ind w:left="10" w:right="7"/>
              <w:rPr>
                <w:sz w:val="20"/>
              </w:rPr>
            </w:pPr>
            <w:r>
              <w:rPr>
                <w:spacing w:val="-5"/>
                <w:sz w:val="20"/>
              </w:rPr>
              <w:t>No</w:t>
            </w:r>
          </w:p>
        </w:tc>
        <w:tc>
          <w:tcPr>
            <w:tcW w:w="851" w:type="dxa"/>
          </w:tcPr>
          <w:p w14:paraId="6C6383D2" w14:textId="77777777" w:rsidR="004C656F" w:rsidRDefault="004C656F" w:rsidP="004C656F">
            <w:pPr>
              <w:pStyle w:val="TableParagraph"/>
              <w:ind w:right="7"/>
              <w:rPr>
                <w:sz w:val="20"/>
              </w:rPr>
            </w:pPr>
            <w:r>
              <w:rPr>
                <w:spacing w:val="-5"/>
                <w:sz w:val="20"/>
              </w:rPr>
              <w:t>No</w:t>
            </w:r>
          </w:p>
        </w:tc>
      </w:tr>
      <w:tr w:rsidR="004C656F" w14:paraId="712121AA" w14:textId="77777777" w:rsidTr="004C656F">
        <w:trPr>
          <w:trHeight w:val="440"/>
        </w:trPr>
        <w:tc>
          <w:tcPr>
            <w:tcW w:w="935" w:type="dxa"/>
          </w:tcPr>
          <w:p w14:paraId="63887F97" w14:textId="77777777" w:rsidR="004C656F" w:rsidRDefault="004C656F" w:rsidP="004C656F">
            <w:pPr>
              <w:pStyle w:val="TableParagraph"/>
              <w:spacing w:line="213" w:lineRule="exact"/>
              <w:ind w:left="120"/>
              <w:jc w:val="left"/>
              <w:rPr>
                <w:sz w:val="20"/>
              </w:rPr>
            </w:pPr>
            <w:r>
              <w:rPr>
                <w:spacing w:val="-2"/>
                <w:sz w:val="20"/>
              </w:rPr>
              <w:t>Incepti</w:t>
            </w:r>
            <w:r>
              <w:rPr>
                <w:spacing w:val="-4"/>
                <w:sz w:val="20"/>
              </w:rPr>
              <w:t>on   V3</w:t>
            </w:r>
          </w:p>
        </w:tc>
        <w:tc>
          <w:tcPr>
            <w:tcW w:w="851" w:type="dxa"/>
          </w:tcPr>
          <w:p w14:paraId="0693A903" w14:textId="77777777" w:rsidR="004C656F" w:rsidRDefault="004C656F" w:rsidP="004C656F">
            <w:pPr>
              <w:pStyle w:val="TableParagraph"/>
              <w:ind w:left="0"/>
              <w:rPr>
                <w:sz w:val="20"/>
              </w:rPr>
            </w:pPr>
            <w:r>
              <w:rPr>
                <w:spacing w:val="-4"/>
                <w:sz w:val="20"/>
              </w:rPr>
              <w:t>85.8</w:t>
            </w:r>
          </w:p>
        </w:tc>
        <w:tc>
          <w:tcPr>
            <w:tcW w:w="850" w:type="dxa"/>
          </w:tcPr>
          <w:p w14:paraId="69C793CE" w14:textId="77777777" w:rsidR="004C656F" w:rsidRDefault="004C656F" w:rsidP="004C656F">
            <w:pPr>
              <w:pStyle w:val="TableParagraph"/>
              <w:ind w:left="7"/>
              <w:rPr>
                <w:sz w:val="20"/>
              </w:rPr>
            </w:pPr>
            <w:r>
              <w:rPr>
                <w:spacing w:val="-5"/>
                <w:sz w:val="20"/>
              </w:rPr>
              <w:t>5.1</w:t>
            </w:r>
          </w:p>
        </w:tc>
        <w:tc>
          <w:tcPr>
            <w:tcW w:w="851" w:type="dxa"/>
          </w:tcPr>
          <w:p w14:paraId="287E3D20" w14:textId="77777777" w:rsidR="004C656F" w:rsidRDefault="004C656F" w:rsidP="004C656F">
            <w:pPr>
              <w:pStyle w:val="TableParagraph"/>
              <w:ind w:left="11"/>
              <w:rPr>
                <w:sz w:val="20"/>
              </w:rPr>
            </w:pPr>
            <w:r>
              <w:rPr>
                <w:spacing w:val="-5"/>
                <w:sz w:val="20"/>
              </w:rPr>
              <w:t>No</w:t>
            </w:r>
          </w:p>
        </w:tc>
        <w:tc>
          <w:tcPr>
            <w:tcW w:w="850" w:type="dxa"/>
          </w:tcPr>
          <w:p w14:paraId="0DFBAEB3" w14:textId="77777777" w:rsidR="004C656F" w:rsidRDefault="004C656F" w:rsidP="004C656F">
            <w:pPr>
              <w:pStyle w:val="TableParagraph"/>
              <w:ind w:left="10" w:right="7"/>
              <w:rPr>
                <w:sz w:val="20"/>
              </w:rPr>
            </w:pPr>
            <w:r>
              <w:rPr>
                <w:spacing w:val="-5"/>
                <w:sz w:val="20"/>
              </w:rPr>
              <w:t>No</w:t>
            </w:r>
          </w:p>
        </w:tc>
        <w:tc>
          <w:tcPr>
            <w:tcW w:w="851" w:type="dxa"/>
          </w:tcPr>
          <w:p w14:paraId="0B69B3BD" w14:textId="77777777" w:rsidR="004C656F" w:rsidRDefault="004C656F" w:rsidP="004C656F">
            <w:pPr>
              <w:pStyle w:val="TableParagraph"/>
              <w:ind w:right="13"/>
              <w:rPr>
                <w:sz w:val="20"/>
              </w:rPr>
            </w:pPr>
            <w:r>
              <w:rPr>
                <w:spacing w:val="-2"/>
                <w:sz w:val="20"/>
              </w:rPr>
              <w:t>Limited</w:t>
            </w:r>
          </w:p>
        </w:tc>
      </w:tr>
      <w:tr w:rsidR="004C656F" w14:paraId="57FB2335" w14:textId="77777777" w:rsidTr="004C656F">
        <w:trPr>
          <w:trHeight w:val="665"/>
        </w:trPr>
        <w:tc>
          <w:tcPr>
            <w:tcW w:w="935" w:type="dxa"/>
          </w:tcPr>
          <w:p w14:paraId="1F1565F4" w14:textId="77777777" w:rsidR="004C656F" w:rsidRDefault="004C656F" w:rsidP="004C656F">
            <w:pPr>
              <w:pStyle w:val="TableParagraph"/>
              <w:spacing w:line="230" w:lineRule="auto"/>
              <w:ind w:left="93" w:right="87"/>
              <w:rPr>
                <w:sz w:val="20"/>
              </w:rPr>
            </w:pPr>
            <w:r>
              <w:rPr>
                <w:spacing w:val="-2"/>
                <w:sz w:val="20"/>
              </w:rPr>
              <w:t>Dense Net12</w:t>
            </w:r>
            <w:r>
              <w:rPr>
                <w:spacing w:val="-10"/>
                <w:sz w:val="20"/>
              </w:rPr>
              <w:t>1</w:t>
            </w:r>
          </w:p>
        </w:tc>
        <w:tc>
          <w:tcPr>
            <w:tcW w:w="851" w:type="dxa"/>
          </w:tcPr>
          <w:p w14:paraId="12F50A66" w14:textId="77777777" w:rsidR="004C656F" w:rsidRDefault="004C656F" w:rsidP="004C656F">
            <w:pPr>
              <w:pStyle w:val="TableParagraph"/>
              <w:spacing w:line="219" w:lineRule="exact"/>
              <w:ind w:left="0"/>
              <w:rPr>
                <w:sz w:val="20"/>
              </w:rPr>
            </w:pPr>
            <w:r>
              <w:rPr>
                <w:spacing w:val="-4"/>
                <w:sz w:val="20"/>
              </w:rPr>
              <w:t>90.1</w:t>
            </w:r>
          </w:p>
        </w:tc>
        <w:tc>
          <w:tcPr>
            <w:tcW w:w="850" w:type="dxa"/>
          </w:tcPr>
          <w:p w14:paraId="5D9CACD7" w14:textId="77777777" w:rsidR="004C656F" w:rsidRDefault="004C656F" w:rsidP="004C656F">
            <w:pPr>
              <w:pStyle w:val="TableParagraph"/>
              <w:spacing w:line="219" w:lineRule="exact"/>
              <w:ind w:left="7"/>
              <w:rPr>
                <w:sz w:val="20"/>
              </w:rPr>
            </w:pPr>
            <w:r>
              <w:rPr>
                <w:spacing w:val="-5"/>
                <w:sz w:val="20"/>
              </w:rPr>
              <w:t>3.5</w:t>
            </w:r>
          </w:p>
        </w:tc>
        <w:tc>
          <w:tcPr>
            <w:tcW w:w="851" w:type="dxa"/>
          </w:tcPr>
          <w:p w14:paraId="5E9FA060" w14:textId="77777777" w:rsidR="004C656F" w:rsidRDefault="004C656F" w:rsidP="004C656F">
            <w:pPr>
              <w:pStyle w:val="TableParagraph"/>
              <w:spacing w:line="230" w:lineRule="auto"/>
              <w:ind w:left="257" w:right="123" w:hanging="126"/>
              <w:jc w:val="left"/>
              <w:rPr>
                <w:sz w:val="20"/>
              </w:rPr>
            </w:pPr>
            <w:r>
              <w:rPr>
                <w:spacing w:val="-4"/>
                <w:sz w:val="20"/>
              </w:rPr>
              <w:t xml:space="preserve">Limit </w:t>
            </w:r>
            <w:r>
              <w:rPr>
                <w:spacing w:val="-6"/>
                <w:sz w:val="20"/>
              </w:rPr>
              <w:t>ed</w:t>
            </w:r>
          </w:p>
        </w:tc>
        <w:tc>
          <w:tcPr>
            <w:tcW w:w="850" w:type="dxa"/>
          </w:tcPr>
          <w:p w14:paraId="2CD86EC6" w14:textId="77777777" w:rsidR="004C656F" w:rsidRDefault="004C656F" w:rsidP="004C656F">
            <w:pPr>
              <w:pStyle w:val="TableParagraph"/>
              <w:spacing w:line="219" w:lineRule="exact"/>
              <w:ind w:left="10" w:right="7"/>
              <w:rPr>
                <w:sz w:val="20"/>
              </w:rPr>
            </w:pPr>
            <w:r>
              <w:rPr>
                <w:spacing w:val="-5"/>
                <w:sz w:val="20"/>
              </w:rPr>
              <w:t>No</w:t>
            </w:r>
          </w:p>
        </w:tc>
        <w:tc>
          <w:tcPr>
            <w:tcW w:w="851" w:type="dxa"/>
          </w:tcPr>
          <w:p w14:paraId="061E6AFD" w14:textId="77777777" w:rsidR="004C656F" w:rsidRDefault="004C656F" w:rsidP="004C656F">
            <w:pPr>
              <w:pStyle w:val="TableParagraph"/>
              <w:spacing w:line="219" w:lineRule="exact"/>
              <w:ind w:right="13"/>
              <w:rPr>
                <w:sz w:val="20"/>
              </w:rPr>
            </w:pPr>
            <w:r>
              <w:rPr>
                <w:spacing w:val="-2"/>
                <w:sz w:val="20"/>
              </w:rPr>
              <w:t>Limited</w:t>
            </w:r>
          </w:p>
        </w:tc>
      </w:tr>
      <w:tr w:rsidR="004C656F" w14:paraId="6661D160" w14:textId="77777777" w:rsidTr="004C656F">
        <w:trPr>
          <w:trHeight w:val="885"/>
        </w:trPr>
        <w:tc>
          <w:tcPr>
            <w:tcW w:w="935" w:type="dxa"/>
          </w:tcPr>
          <w:p w14:paraId="5882840A" w14:textId="77777777" w:rsidR="004C656F" w:rsidRDefault="004C656F" w:rsidP="004C656F">
            <w:pPr>
              <w:pStyle w:val="TableParagraph"/>
              <w:spacing w:line="232" w:lineRule="auto"/>
              <w:ind w:left="125" w:right="103" w:hanging="20"/>
              <w:jc w:val="both"/>
              <w:rPr>
                <w:sz w:val="20"/>
              </w:rPr>
            </w:pPr>
            <w:r>
              <w:rPr>
                <w:spacing w:val="-2"/>
                <w:sz w:val="20"/>
              </w:rPr>
              <w:t>Mobile NetV2</w:t>
            </w:r>
          </w:p>
          <w:p w14:paraId="22106108" w14:textId="77777777" w:rsidR="004C656F" w:rsidRDefault="004C656F" w:rsidP="004C656F">
            <w:pPr>
              <w:pStyle w:val="TableParagraph"/>
              <w:spacing w:line="202" w:lineRule="exact"/>
              <w:ind w:left="230"/>
              <w:jc w:val="left"/>
              <w:rPr>
                <w:sz w:val="20"/>
              </w:rPr>
            </w:pPr>
          </w:p>
        </w:tc>
        <w:tc>
          <w:tcPr>
            <w:tcW w:w="851" w:type="dxa"/>
          </w:tcPr>
          <w:p w14:paraId="69672ADF" w14:textId="77777777" w:rsidR="004C656F" w:rsidRDefault="004C656F" w:rsidP="004C656F">
            <w:pPr>
              <w:pStyle w:val="TableParagraph"/>
              <w:ind w:left="0"/>
              <w:rPr>
                <w:b/>
                <w:sz w:val="20"/>
              </w:rPr>
            </w:pPr>
            <w:r>
              <w:rPr>
                <w:b/>
                <w:spacing w:val="-4"/>
                <w:sz w:val="20"/>
              </w:rPr>
              <w:t>91.5</w:t>
            </w:r>
          </w:p>
        </w:tc>
        <w:tc>
          <w:tcPr>
            <w:tcW w:w="850" w:type="dxa"/>
          </w:tcPr>
          <w:p w14:paraId="35E4AB57" w14:textId="77777777" w:rsidR="004C656F" w:rsidRDefault="004C656F" w:rsidP="004C656F">
            <w:pPr>
              <w:pStyle w:val="TableParagraph"/>
              <w:ind w:left="7"/>
              <w:rPr>
                <w:b/>
                <w:sz w:val="20"/>
              </w:rPr>
            </w:pPr>
            <w:r>
              <w:rPr>
                <w:b/>
                <w:spacing w:val="-5"/>
                <w:sz w:val="20"/>
              </w:rPr>
              <w:t>2.8</w:t>
            </w:r>
          </w:p>
        </w:tc>
        <w:tc>
          <w:tcPr>
            <w:tcW w:w="851" w:type="dxa"/>
          </w:tcPr>
          <w:p w14:paraId="208E0BE3" w14:textId="77777777" w:rsidR="004C656F" w:rsidRDefault="004C656F" w:rsidP="004C656F">
            <w:pPr>
              <w:pStyle w:val="TableParagraph"/>
              <w:ind w:left="11" w:right="3"/>
              <w:rPr>
                <w:sz w:val="20"/>
              </w:rPr>
            </w:pPr>
            <w:r>
              <w:rPr>
                <w:spacing w:val="-5"/>
                <w:sz w:val="20"/>
              </w:rPr>
              <w:t>Yes</w:t>
            </w:r>
          </w:p>
        </w:tc>
        <w:tc>
          <w:tcPr>
            <w:tcW w:w="850" w:type="dxa"/>
          </w:tcPr>
          <w:p w14:paraId="046AD0CB" w14:textId="77777777" w:rsidR="004C656F" w:rsidRDefault="004C656F" w:rsidP="004C656F">
            <w:pPr>
              <w:pStyle w:val="TableParagraph"/>
              <w:ind w:left="10"/>
              <w:rPr>
                <w:sz w:val="20"/>
              </w:rPr>
            </w:pPr>
            <w:r>
              <w:rPr>
                <w:spacing w:val="-5"/>
                <w:sz w:val="20"/>
              </w:rPr>
              <w:t>Yes</w:t>
            </w:r>
          </w:p>
        </w:tc>
        <w:tc>
          <w:tcPr>
            <w:tcW w:w="851" w:type="dxa"/>
          </w:tcPr>
          <w:p w14:paraId="10D8C09C" w14:textId="77777777" w:rsidR="004C656F" w:rsidRDefault="004C656F" w:rsidP="004C656F">
            <w:pPr>
              <w:pStyle w:val="TableParagraph"/>
              <w:rPr>
                <w:sz w:val="20"/>
              </w:rPr>
            </w:pPr>
            <w:r>
              <w:rPr>
                <w:spacing w:val="-5"/>
                <w:sz w:val="20"/>
              </w:rPr>
              <w:t>Yes</w:t>
            </w:r>
          </w:p>
        </w:tc>
      </w:tr>
    </w:tbl>
    <w:p w14:paraId="21AA6E6A" w14:textId="77777777" w:rsidR="005A5180" w:rsidRPr="004C656F" w:rsidRDefault="005A5180" w:rsidP="004C656F">
      <w:pPr>
        <w:tabs>
          <w:tab w:val="left" w:pos="779"/>
        </w:tabs>
        <w:spacing w:before="11" w:line="228" w:lineRule="auto"/>
        <w:ind w:right="46"/>
        <w:rPr>
          <w:sz w:val="20"/>
        </w:rPr>
      </w:pPr>
    </w:p>
    <w:p w14:paraId="0B784A54" w14:textId="14CAC71B" w:rsidR="004C656F" w:rsidRPr="00B7472C" w:rsidRDefault="004C656F" w:rsidP="005A5180">
      <w:pPr>
        <w:pStyle w:val="ListParagraph"/>
        <w:tabs>
          <w:tab w:val="left" w:pos="779"/>
        </w:tabs>
        <w:spacing w:before="11" w:line="228" w:lineRule="auto"/>
        <w:ind w:left="420" w:right="46"/>
        <w:rPr>
          <w:sz w:val="20"/>
        </w:rPr>
        <w:sectPr w:rsidR="004C656F" w:rsidRPr="00B7472C">
          <w:pgSz w:w="11910" w:h="16840"/>
          <w:pgMar w:top="1160" w:right="850" w:bottom="280" w:left="850" w:header="720" w:footer="720" w:gutter="0"/>
          <w:cols w:num="2" w:space="720" w:equalWidth="0">
            <w:col w:w="4929" w:space="299"/>
            <w:col w:w="4982"/>
          </w:cols>
        </w:sectPr>
      </w:pPr>
      <w:r w:rsidRPr="004C656F">
        <w:rPr>
          <w:sz w:val="20"/>
        </w:rPr>
        <w:t>Table II: Comparative Analysis of DR Detection Models</w:t>
      </w:r>
    </w:p>
    <w:p w14:paraId="7BF61481" w14:textId="77777777" w:rsidR="000823EA" w:rsidRDefault="004C7DD8">
      <w:pPr>
        <w:pStyle w:val="BodyText"/>
        <w:spacing w:before="6"/>
        <w:ind w:left="0"/>
        <w:jc w:val="left"/>
        <w:rPr>
          <w:sz w:val="18"/>
        </w:rPr>
      </w:pPr>
      <w:r w:rsidRPr="004C7DD8">
        <w:rPr>
          <w:noProof/>
          <w:sz w:val="18"/>
        </w:rPr>
        <w:lastRenderedPageBreak/>
        <w:drawing>
          <wp:inline distT="0" distB="0" distL="0" distR="0" wp14:anchorId="6CF9DC03" wp14:editId="1E897A2A">
            <wp:extent cx="2932430" cy="2014855"/>
            <wp:effectExtent l="0" t="0" r="1270" b="4445"/>
            <wp:docPr id="313437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37122" name=""/>
                    <pic:cNvPicPr/>
                  </pic:nvPicPr>
                  <pic:blipFill>
                    <a:blip r:embed="rId11"/>
                    <a:stretch>
                      <a:fillRect/>
                    </a:stretch>
                  </pic:blipFill>
                  <pic:spPr>
                    <a:xfrm>
                      <a:off x="0" y="0"/>
                      <a:ext cx="2932430" cy="2014855"/>
                    </a:xfrm>
                    <a:prstGeom prst="rect">
                      <a:avLst/>
                    </a:prstGeom>
                  </pic:spPr>
                </pic:pic>
              </a:graphicData>
            </a:graphic>
          </wp:inline>
        </w:drawing>
      </w:r>
    </w:p>
    <w:p w14:paraId="6D254E17" w14:textId="474DE459" w:rsidR="004C7DD8" w:rsidRPr="004C7DD8" w:rsidRDefault="000823EA">
      <w:pPr>
        <w:pStyle w:val="BodyText"/>
        <w:spacing w:before="6"/>
        <w:ind w:left="0"/>
        <w:jc w:val="left"/>
        <w:rPr>
          <w:b/>
          <w:bCs/>
        </w:rPr>
      </w:pPr>
      <w:r w:rsidRPr="000823EA">
        <w:rPr>
          <w:sz w:val="18"/>
        </w:rPr>
        <w:t>Fig 7. Bar Graph Comparing Accuracy Across Different Models</w:t>
      </w:r>
      <w:r w:rsidR="004C7DD8">
        <w:rPr>
          <w:sz w:val="18"/>
        </w:rPr>
        <w:br/>
      </w:r>
      <w:r w:rsidR="004C7DD8">
        <w:rPr>
          <w:sz w:val="18"/>
        </w:rPr>
        <w:br/>
      </w:r>
    </w:p>
    <w:p w14:paraId="78B0A94D" w14:textId="6D354F7A" w:rsidR="00DE130A" w:rsidRPr="004C7DD8" w:rsidRDefault="00B7472C">
      <w:pPr>
        <w:pStyle w:val="BodyText"/>
        <w:spacing w:before="6"/>
        <w:ind w:left="0"/>
        <w:jc w:val="left"/>
        <w:rPr>
          <w:b/>
          <w:bCs/>
        </w:rPr>
      </w:pPr>
      <w:r w:rsidRPr="004C7DD8">
        <w:rPr>
          <w:b/>
          <w:bCs/>
          <w:noProof/>
        </w:rPr>
        <mc:AlternateContent>
          <mc:Choice Requires="wps">
            <w:drawing>
              <wp:anchor distT="0" distB="0" distL="0" distR="0" simplePos="0" relativeHeight="15730176" behindDoc="0" locked="0" layoutInCell="1" allowOverlap="1" wp14:anchorId="17072AF7" wp14:editId="384E6CB9">
                <wp:simplePos x="0" y="0"/>
                <wp:positionH relativeFrom="column">
                  <wp:posOffset>1106805</wp:posOffset>
                </wp:positionH>
                <wp:positionV relativeFrom="paragraph">
                  <wp:posOffset>-3963901</wp:posOffset>
                </wp:positionV>
                <wp:extent cx="3170555" cy="400338"/>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0555" cy="400338"/>
                        </a:xfrm>
                        <a:prstGeom prst="rect">
                          <a:avLst/>
                        </a:prstGeom>
                      </wps:spPr>
                      <wps:txbx>
                        <w:txbxContent>
                          <w:p w14:paraId="17839638" w14:textId="77777777" w:rsidR="00DE130A" w:rsidRDefault="00DE130A" w:rsidP="00B7472C"/>
                        </w:txbxContent>
                      </wps:txbx>
                      <wps:bodyPr wrap="square" lIns="0" tIns="0" rIns="0" bIns="0" rtlCol="0">
                        <a:noAutofit/>
                      </wps:bodyPr>
                    </wps:wsp>
                  </a:graphicData>
                </a:graphic>
                <wp14:sizeRelV relativeFrom="margin">
                  <wp14:pctHeight>0</wp14:pctHeight>
                </wp14:sizeRelV>
              </wp:anchor>
            </w:drawing>
          </mc:Choice>
          <mc:Fallback>
            <w:pict>
              <v:shape w14:anchorId="17072AF7" id="Textbox 8" o:spid="_x0000_s1027" type="#_x0000_t202" style="position:absolute;margin-left:87.15pt;margin-top:-312.1pt;width:249.65pt;height:31.5pt;z-index:1573017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" filled="f" stroked="f">
                <v:textbox inset="0,0,0,0">
                  <w:txbxContent>
                    <w:p w14:paraId="17839638" w14:textId="77777777" w:rsidR="00DE130A" w:rsidRDefault="00DE130A" w:rsidP="00B7472C"/>
                  </w:txbxContent>
                </v:textbox>
              </v:shape>
            </w:pict>
          </mc:Fallback>
        </mc:AlternateContent>
      </w:r>
      <w:r w:rsidR="004C7DD8">
        <w:rPr>
          <w:b/>
          <w:bCs/>
        </w:rPr>
        <w:t xml:space="preserve">                         </w:t>
      </w:r>
      <w:r w:rsidR="004C7DD8" w:rsidRPr="004C7DD8">
        <w:rPr>
          <w:b/>
          <w:bCs/>
        </w:rPr>
        <w:t xml:space="preserve">V. CONCLUSION </w:t>
      </w:r>
    </w:p>
    <w:p w14:paraId="01CC372C" w14:textId="77777777" w:rsidR="00FF3FD5" w:rsidRDefault="00FF3FD5" w:rsidP="00FF3FD5">
      <w:pPr>
        <w:tabs>
          <w:tab w:val="left" w:pos="414"/>
        </w:tabs>
        <w:spacing w:line="232" w:lineRule="auto"/>
        <w:ind w:right="44"/>
        <w:rPr>
          <w:sz w:val="20"/>
        </w:rPr>
      </w:pPr>
    </w:p>
    <w:p w14:paraId="77BDB3B8" w14:textId="77777777" w:rsidR="00FF3FD5" w:rsidRDefault="00FF3FD5" w:rsidP="00FF3FD5">
      <w:pPr>
        <w:tabs>
          <w:tab w:val="left" w:pos="414"/>
        </w:tabs>
        <w:spacing w:line="232" w:lineRule="auto"/>
        <w:ind w:right="44"/>
        <w:rPr>
          <w:sz w:val="20"/>
        </w:rPr>
      </w:pPr>
    </w:p>
    <w:p w14:paraId="1D82A700" w14:textId="02106389" w:rsidR="00FF3FD5" w:rsidRDefault="00FF3FD5" w:rsidP="00FF3FD5">
      <w:pPr>
        <w:tabs>
          <w:tab w:val="left" w:pos="414"/>
        </w:tabs>
        <w:spacing w:line="232" w:lineRule="auto"/>
        <w:ind w:right="44"/>
        <w:jc w:val="both"/>
        <w:rPr>
          <w:sz w:val="20"/>
        </w:rPr>
      </w:pPr>
      <w:r>
        <w:rPr>
          <w:sz w:val="20"/>
        </w:rPr>
        <w:t xml:space="preserve">       </w:t>
      </w:r>
      <w:r w:rsidRPr="00FF3FD5">
        <w:rPr>
          <w:sz w:val="20"/>
        </w:rPr>
        <w:t xml:space="preserve">The early detection of Diabetic Retinopathy (DR) is extremely important in preventing visual impairment in those suffering from diabetes. A novel method employing a deep learning architecture has been developed for automatically diagnosing and classifying retinal images. The classification of a retinal image into the category of No DR, Mild, Moderate, Severe or Proliferative DR will be accomplished through the use of Convolutional Neural </w:t>
      </w:r>
      <w:proofErr w:type="gramStart"/>
      <w:r w:rsidRPr="00FF3FD5">
        <w:rPr>
          <w:sz w:val="20"/>
        </w:rPr>
        <w:t>Networks .</w:t>
      </w:r>
      <w:proofErr w:type="gramEnd"/>
      <w:r w:rsidRPr="00FF3FD5">
        <w:rPr>
          <w:sz w:val="20"/>
        </w:rPr>
        <w:t xml:space="preserve"> This application of deep learning will allow for rapid and accurate diagnosis by automatically extracting feature sets from retinal images used for detecting DR.</w:t>
      </w:r>
    </w:p>
    <w:p w14:paraId="7DEFDA8A" w14:textId="77777777" w:rsidR="00FF3FD5" w:rsidRDefault="00FF3FD5" w:rsidP="00FF3FD5">
      <w:pPr>
        <w:tabs>
          <w:tab w:val="left" w:pos="414"/>
        </w:tabs>
        <w:spacing w:line="232" w:lineRule="auto"/>
        <w:ind w:right="44"/>
        <w:jc w:val="both"/>
        <w:rPr>
          <w:sz w:val="20"/>
        </w:rPr>
      </w:pPr>
    </w:p>
    <w:p w14:paraId="1211ED8C" w14:textId="1F493FE0" w:rsidR="00FF3FD5" w:rsidRDefault="000823EA" w:rsidP="00FF3FD5">
      <w:pPr>
        <w:tabs>
          <w:tab w:val="left" w:pos="414"/>
        </w:tabs>
        <w:spacing w:line="232" w:lineRule="auto"/>
        <w:ind w:right="44"/>
        <w:jc w:val="both"/>
        <w:rPr>
          <w:sz w:val="20"/>
        </w:rPr>
      </w:pPr>
      <w:r>
        <w:rPr>
          <w:sz w:val="20"/>
        </w:rPr>
        <w:t xml:space="preserve">          </w:t>
      </w:r>
      <w:r w:rsidR="00FF3FD5" w:rsidRPr="00FF3FD5">
        <w:rPr>
          <w:sz w:val="20"/>
        </w:rPr>
        <w:t xml:space="preserve">The experiment confirmed that the proposed model provides reliable multi-class classification. The datasets used to train the model were retinal </w:t>
      </w:r>
      <w:proofErr w:type="gramStart"/>
      <w:r w:rsidR="00FF3FD5" w:rsidRPr="00FF3FD5">
        <w:rPr>
          <w:sz w:val="20"/>
        </w:rPr>
        <w:t>images .</w:t>
      </w:r>
      <w:proofErr w:type="gramEnd"/>
      <w:r w:rsidR="00FF3FD5" w:rsidRPr="00FF3FD5">
        <w:rPr>
          <w:sz w:val="20"/>
        </w:rPr>
        <w:t xml:space="preserve"> Evaluation metrics included accuracy, precision, recall and F1-score to determine the system’s effectiveness. The results indicate that the proposed model is able to successfully identify different stages of Diabetic Retinopathy; thus, early diagnosis of Diabetic Retinopathy can be achieved and would aid in the </w:t>
      </w:r>
      <w:proofErr w:type="gramStart"/>
      <w:r w:rsidR="00FF3FD5" w:rsidRPr="00FF3FD5">
        <w:rPr>
          <w:sz w:val="20"/>
        </w:rPr>
        <w:t>decision making</w:t>
      </w:r>
      <w:proofErr w:type="gramEnd"/>
      <w:r w:rsidR="00FF3FD5" w:rsidRPr="00FF3FD5">
        <w:rPr>
          <w:sz w:val="20"/>
        </w:rPr>
        <w:t xml:space="preserve"> process for healthcare professionals.</w:t>
      </w:r>
    </w:p>
    <w:p w14:paraId="361E7DBF" w14:textId="77777777" w:rsidR="00612988" w:rsidRDefault="00612988" w:rsidP="00FF3FD5">
      <w:pPr>
        <w:tabs>
          <w:tab w:val="left" w:pos="414"/>
        </w:tabs>
        <w:spacing w:line="232" w:lineRule="auto"/>
        <w:ind w:right="44"/>
        <w:jc w:val="both"/>
        <w:rPr>
          <w:sz w:val="20"/>
        </w:rPr>
      </w:pPr>
    </w:p>
    <w:p w14:paraId="65BCEC93" w14:textId="73FD0B97" w:rsidR="00612988" w:rsidRDefault="000823EA" w:rsidP="00FF3FD5">
      <w:pPr>
        <w:tabs>
          <w:tab w:val="left" w:pos="414"/>
        </w:tabs>
        <w:spacing w:line="232" w:lineRule="auto"/>
        <w:ind w:right="44"/>
        <w:jc w:val="both"/>
        <w:rPr>
          <w:sz w:val="20"/>
        </w:rPr>
      </w:pPr>
      <w:r>
        <w:rPr>
          <w:sz w:val="20"/>
        </w:rPr>
        <w:t xml:space="preserve">            </w:t>
      </w:r>
      <w:r w:rsidR="00612988" w:rsidRPr="00612988">
        <w:rPr>
          <w:sz w:val="20"/>
        </w:rPr>
        <w:t>Along with disease detection capability, this system also has multiple types of support modules available to increase patient engagement and usability. There are several additional features included in the system that will help improve patient care and support, such as: the ability to detect eye disease from one retinal image; display a confidence score for the model used in predicting eye disease; provide dietary recommendations; locate hospitals based on patient location; and create a holistic dashboard for tracking past diagnostic data and future follow-up appointments. By adding these additional support modules to the system, we have created a complete environment that will allow us to provide patients with guidance and support when they are diagnosed with DR, as well as allowing them to track their diagnostic history over time.</w:t>
      </w:r>
    </w:p>
    <w:p w14:paraId="0590B1D5" w14:textId="77777777" w:rsidR="00612988" w:rsidRDefault="00612988" w:rsidP="00FF3FD5">
      <w:pPr>
        <w:tabs>
          <w:tab w:val="left" w:pos="414"/>
        </w:tabs>
        <w:spacing w:line="232" w:lineRule="auto"/>
        <w:ind w:right="44"/>
        <w:jc w:val="both"/>
        <w:rPr>
          <w:sz w:val="20"/>
        </w:rPr>
      </w:pPr>
    </w:p>
    <w:p w14:paraId="078C4F8E" w14:textId="5E6812AA" w:rsidR="000823EA" w:rsidRDefault="000823EA" w:rsidP="00612988">
      <w:pPr>
        <w:tabs>
          <w:tab w:val="left" w:pos="414"/>
        </w:tabs>
        <w:spacing w:line="232" w:lineRule="auto"/>
        <w:ind w:right="44"/>
        <w:jc w:val="both"/>
        <w:rPr>
          <w:sz w:val="20"/>
          <w:lang w:val="en-IN"/>
        </w:rPr>
      </w:pPr>
      <w:r>
        <w:rPr>
          <w:sz w:val="20"/>
          <w:lang w:val="en-IN"/>
        </w:rPr>
        <w:t xml:space="preserve">          </w:t>
      </w:r>
      <w:r w:rsidR="00612988" w:rsidRPr="00612988">
        <w:rPr>
          <w:sz w:val="20"/>
          <w:lang w:val="en-IN"/>
        </w:rPr>
        <w:t>Overall, the proposed framework provides a scalable and cost-effective solution for early DR screening and patient monitoring. The integration of deep learning with web-based healthcare services can significantly improve accessibility to DR screening, particularly in rural or resource-limited areas. The system has the potential to assist both patients and medical practitioners in improving disease management and enabling timely medical intervention to prevent vision loss.</w:t>
      </w:r>
    </w:p>
    <w:p w14:paraId="5CEE6CB2" w14:textId="77777777" w:rsidR="000823EA" w:rsidRDefault="000823EA" w:rsidP="00612988">
      <w:pPr>
        <w:tabs>
          <w:tab w:val="left" w:pos="414"/>
        </w:tabs>
        <w:spacing w:line="232" w:lineRule="auto"/>
        <w:ind w:right="44"/>
        <w:jc w:val="both"/>
        <w:rPr>
          <w:sz w:val="20"/>
          <w:lang w:val="en-IN"/>
        </w:rPr>
      </w:pPr>
    </w:p>
    <w:p w14:paraId="6B4DF27E" w14:textId="77777777" w:rsidR="000823EA" w:rsidRDefault="000823EA" w:rsidP="00612988">
      <w:pPr>
        <w:tabs>
          <w:tab w:val="left" w:pos="414"/>
        </w:tabs>
        <w:spacing w:line="232" w:lineRule="auto"/>
        <w:ind w:right="44"/>
        <w:jc w:val="both"/>
        <w:rPr>
          <w:sz w:val="20"/>
          <w:lang w:val="en-IN"/>
        </w:rPr>
      </w:pPr>
    </w:p>
    <w:p w14:paraId="09945862" w14:textId="77777777" w:rsidR="000823EA" w:rsidRDefault="000823EA" w:rsidP="00612988">
      <w:pPr>
        <w:tabs>
          <w:tab w:val="left" w:pos="414"/>
        </w:tabs>
        <w:spacing w:line="232" w:lineRule="auto"/>
        <w:ind w:right="44"/>
        <w:jc w:val="both"/>
        <w:rPr>
          <w:sz w:val="20"/>
          <w:lang w:val="en-IN"/>
        </w:rPr>
      </w:pPr>
    </w:p>
    <w:p w14:paraId="37EC3704" w14:textId="3EC70153" w:rsidR="000823EA" w:rsidRDefault="000823EA" w:rsidP="000823EA">
      <w:pPr>
        <w:tabs>
          <w:tab w:val="left" w:pos="414"/>
        </w:tabs>
        <w:spacing w:line="232" w:lineRule="auto"/>
        <w:ind w:right="44"/>
        <w:jc w:val="center"/>
        <w:rPr>
          <w:b/>
          <w:bCs/>
          <w:sz w:val="20"/>
        </w:rPr>
      </w:pPr>
      <w:r w:rsidRPr="000823EA">
        <w:rPr>
          <w:b/>
          <w:bCs/>
          <w:sz w:val="20"/>
          <w:lang w:val="en-IN"/>
        </w:rPr>
        <w:t xml:space="preserve">VI. </w:t>
      </w:r>
      <w:r w:rsidRPr="000823EA">
        <w:rPr>
          <w:b/>
          <w:bCs/>
          <w:sz w:val="20"/>
        </w:rPr>
        <w:t>REFERENCE</w:t>
      </w:r>
    </w:p>
    <w:p w14:paraId="541653AC" w14:textId="77777777" w:rsidR="000823EA" w:rsidRDefault="000823EA" w:rsidP="000823EA">
      <w:pPr>
        <w:tabs>
          <w:tab w:val="left" w:pos="414"/>
        </w:tabs>
        <w:spacing w:line="232" w:lineRule="auto"/>
        <w:ind w:right="44"/>
        <w:jc w:val="center"/>
        <w:rPr>
          <w:b/>
          <w:bCs/>
          <w:sz w:val="20"/>
        </w:rPr>
      </w:pPr>
    </w:p>
    <w:p w14:paraId="33AF536B" w14:textId="77777777" w:rsidR="000823EA" w:rsidRDefault="000823EA" w:rsidP="000823EA">
      <w:pPr>
        <w:tabs>
          <w:tab w:val="left" w:pos="414"/>
        </w:tabs>
        <w:spacing w:line="232" w:lineRule="auto"/>
        <w:ind w:right="44"/>
        <w:jc w:val="both"/>
        <w:rPr>
          <w:sz w:val="20"/>
          <w:lang w:val="en-IN"/>
        </w:rPr>
      </w:pPr>
      <w:r w:rsidRPr="000823EA">
        <w:rPr>
          <w:sz w:val="20"/>
          <w:lang w:val="en-IN"/>
        </w:rPr>
        <w:t>[1] L. Zhang, Y. Chen, and H. Wang, “Automated diabetic retinopathy detection using deep learning techniques,” IEEE Access, vol. 10, pp. 87521–87534, 2022.</w:t>
      </w:r>
    </w:p>
    <w:p w14:paraId="241D6938" w14:textId="77777777" w:rsidR="000823EA" w:rsidRPr="000823EA" w:rsidRDefault="000823EA" w:rsidP="000823EA">
      <w:pPr>
        <w:tabs>
          <w:tab w:val="left" w:pos="414"/>
        </w:tabs>
        <w:spacing w:line="232" w:lineRule="auto"/>
        <w:ind w:right="44"/>
        <w:jc w:val="both"/>
        <w:rPr>
          <w:sz w:val="20"/>
          <w:lang w:val="en-IN"/>
        </w:rPr>
      </w:pPr>
    </w:p>
    <w:p w14:paraId="681FF76D" w14:textId="77777777" w:rsidR="000823EA" w:rsidRDefault="000823EA" w:rsidP="000823EA">
      <w:pPr>
        <w:tabs>
          <w:tab w:val="left" w:pos="414"/>
        </w:tabs>
        <w:spacing w:line="232" w:lineRule="auto"/>
        <w:ind w:right="44"/>
        <w:jc w:val="both"/>
        <w:rPr>
          <w:sz w:val="20"/>
          <w:lang w:val="en-IN"/>
        </w:rPr>
      </w:pPr>
      <w:r w:rsidRPr="000823EA">
        <w:rPr>
          <w:sz w:val="20"/>
          <w:lang w:val="en-IN"/>
        </w:rPr>
        <w:t>[2] A. Sharma and P. Gupta, “Deep learning-based screening of diabetic retinopathy,” Computers in Biology and Medicine, vol. 145, p. 105454, 2022.</w:t>
      </w:r>
    </w:p>
    <w:p w14:paraId="7C1E32FC" w14:textId="77777777" w:rsidR="000823EA" w:rsidRPr="000823EA" w:rsidRDefault="000823EA" w:rsidP="000823EA">
      <w:pPr>
        <w:tabs>
          <w:tab w:val="left" w:pos="414"/>
        </w:tabs>
        <w:spacing w:line="232" w:lineRule="auto"/>
        <w:ind w:right="44"/>
        <w:jc w:val="both"/>
        <w:rPr>
          <w:sz w:val="20"/>
          <w:lang w:val="en-IN"/>
        </w:rPr>
      </w:pPr>
    </w:p>
    <w:p w14:paraId="2D63FC59" w14:textId="77777777" w:rsidR="000823EA" w:rsidRDefault="000823EA" w:rsidP="000823EA">
      <w:pPr>
        <w:tabs>
          <w:tab w:val="left" w:pos="414"/>
        </w:tabs>
        <w:spacing w:line="232" w:lineRule="auto"/>
        <w:ind w:right="44"/>
        <w:jc w:val="both"/>
        <w:rPr>
          <w:sz w:val="20"/>
          <w:lang w:val="en-IN"/>
        </w:rPr>
      </w:pPr>
      <w:r w:rsidRPr="000823EA">
        <w:rPr>
          <w:sz w:val="20"/>
          <w:lang w:val="en-IN"/>
        </w:rPr>
        <w:t>[3] C. Liu, Z. Wu, and Y. Sun, “Attention-based deep learning for diabetic retinopathy detection,” Biomedical Signal Processing and Control, vol. 84, p. 104823, 2023.</w:t>
      </w:r>
    </w:p>
    <w:p w14:paraId="0F65B05E" w14:textId="77777777" w:rsidR="000823EA" w:rsidRPr="000823EA" w:rsidRDefault="000823EA" w:rsidP="000823EA">
      <w:pPr>
        <w:tabs>
          <w:tab w:val="left" w:pos="414"/>
        </w:tabs>
        <w:spacing w:line="232" w:lineRule="auto"/>
        <w:ind w:right="44"/>
        <w:jc w:val="both"/>
        <w:rPr>
          <w:sz w:val="20"/>
          <w:lang w:val="en-IN"/>
        </w:rPr>
      </w:pPr>
    </w:p>
    <w:p w14:paraId="6FD49D73" w14:textId="77777777" w:rsidR="000823EA" w:rsidRDefault="000823EA" w:rsidP="000823EA">
      <w:pPr>
        <w:tabs>
          <w:tab w:val="left" w:pos="414"/>
        </w:tabs>
        <w:spacing w:line="232" w:lineRule="auto"/>
        <w:ind w:right="44"/>
        <w:jc w:val="both"/>
        <w:rPr>
          <w:sz w:val="20"/>
          <w:lang w:val="en-IN"/>
        </w:rPr>
      </w:pPr>
      <w:r w:rsidRPr="000823EA">
        <w:rPr>
          <w:sz w:val="20"/>
          <w:lang w:val="en-IN"/>
        </w:rPr>
        <w:t>[4] R. Kumar, S. Singh, and P. Verma, “Hybrid deep learning model for diabetic retinopathy classification,” Expert Systems with Applications, vol. 213, p. 119032, 2023.</w:t>
      </w:r>
    </w:p>
    <w:p w14:paraId="6A7C7E44" w14:textId="77777777" w:rsidR="000823EA" w:rsidRPr="000823EA" w:rsidRDefault="000823EA" w:rsidP="000823EA">
      <w:pPr>
        <w:tabs>
          <w:tab w:val="left" w:pos="414"/>
        </w:tabs>
        <w:spacing w:line="232" w:lineRule="auto"/>
        <w:ind w:right="44"/>
        <w:jc w:val="both"/>
        <w:rPr>
          <w:sz w:val="20"/>
          <w:lang w:val="en-IN"/>
        </w:rPr>
      </w:pPr>
    </w:p>
    <w:p w14:paraId="4AA92AAE" w14:textId="77777777" w:rsidR="000823EA" w:rsidRDefault="000823EA" w:rsidP="000823EA">
      <w:pPr>
        <w:tabs>
          <w:tab w:val="left" w:pos="414"/>
        </w:tabs>
        <w:spacing w:line="232" w:lineRule="auto"/>
        <w:ind w:right="44"/>
        <w:jc w:val="both"/>
        <w:rPr>
          <w:sz w:val="20"/>
          <w:lang w:val="en-IN"/>
        </w:rPr>
      </w:pPr>
      <w:r w:rsidRPr="000823EA">
        <w:rPr>
          <w:sz w:val="20"/>
          <w:lang w:val="en-IN"/>
        </w:rPr>
        <w:t>[5] M. Ahmed and K. Rahman, “Transfer learning approach for multi-stage diabetic retinopathy classification,” Applied Sciences, vol. 14, no. 2, p. 845, 2024.</w:t>
      </w:r>
    </w:p>
    <w:p w14:paraId="668481DD" w14:textId="77777777" w:rsidR="000823EA" w:rsidRPr="000823EA" w:rsidRDefault="000823EA" w:rsidP="000823EA">
      <w:pPr>
        <w:tabs>
          <w:tab w:val="left" w:pos="414"/>
        </w:tabs>
        <w:spacing w:line="232" w:lineRule="auto"/>
        <w:ind w:right="44"/>
        <w:jc w:val="both"/>
        <w:rPr>
          <w:sz w:val="20"/>
          <w:lang w:val="en-IN"/>
        </w:rPr>
      </w:pPr>
    </w:p>
    <w:p w14:paraId="56D7303F" w14:textId="77777777" w:rsidR="000823EA" w:rsidRDefault="000823EA" w:rsidP="000823EA">
      <w:pPr>
        <w:tabs>
          <w:tab w:val="left" w:pos="414"/>
        </w:tabs>
        <w:spacing w:line="232" w:lineRule="auto"/>
        <w:ind w:right="44"/>
        <w:jc w:val="both"/>
        <w:rPr>
          <w:sz w:val="20"/>
          <w:lang w:val="en-IN"/>
        </w:rPr>
      </w:pPr>
      <w:r w:rsidRPr="000823EA">
        <w:rPr>
          <w:sz w:val="20"/>
          <w:lang w:val="en-IN"/>
        </w:rPr>
        <w:t>[6] J. Patel and S. Shah, “Explainable deep learning for diabetic retinopathy diagnosis,” Artificial Intelligence in Medicine, vol. 147, p. 102672, 2024.</w:t>
      </w:r>
    </w:p>
    <w:p w14:paraId="5E901626" w14:textId="77777777" w:rsidR="000823EA" w:rsidRPr="000823EA" w:rsidRDefault="000823EA" w:rsidP="000823EA">
      <w:pPr>
        <w:tabs>
          <w:tab w:val="left" w:pos="414"/>
        </w:tabs>
        <w:spacing w:line="232" w:lineRule="auto"/>
        <w:ind w:right="44"/>
        <w:jc w:val="both"/>
        <w:rPr>
          <w:sz w:val="20"/>
          <w:lang w:val="en-IN"/>
        </w:rPr>
      </w:pPr>
    </w:p>
    <w:p w14:paraId="1862D554" w14:textId="77777777" w:rsidR="000823EA" w:rsidRDefault="000823EA" w:rsidP="000823EA">
      <w:pPr>
        <w:tabs>
          <w:tab w:val="left" w:pos="414"/>
        </w:tabs>
        <w:spacing w:line="232" w:lineRule="auto"/>
        <w:ind w:right="44"/>
        <w:jc w:val="both"/>
        <w:rPr>
          <w:sz w:val="20"/>
          <w:lang w:val="en-IN"/>
        </w:rPr>
      </w:pPr>
      <w:r w:rsidRPr="000823EA">
        <w:rPr>
          <w:sz w:val="20"/>
          <w:lang w:val="en-IN"/>
        </w:rPr>
        <w:t>[7] S. Verma and A. Mehta, “Deep learning-based automated screening system for diabetic retinopathy,” Healthcare Analytics, vol. 5, p. 100287, 2025.</w:t>
      </w:r>
    </w:p>
    <w:p w14:paraId="3C282200" w14:textId="77777777" w:rsidR="000823EA" w:rsidRPr="000823EA" w:rsidRDefault="000823EA" w:rsidP="000823EA">
      <w:pPr>
        <w:tabs>
          <w:tab w:val="left" w:pos="414"/>
        </w:tabs>
        <w:spacing w:line="232" w:lineRule="auto"/>
        <w:ind w:right="44"/>
        <w:jc w:val="both"/>
        <w:rPr>
          <w:sz w:val="20"/>
          <w:lang w:val="en-IN"/>
        </w:rPr>
      </w:pPr>
    </w:p>
    <w:p w14:paraId="75510D58" w14:textId="229EB555" w:rsidR="000823EA" w:rsidRPr="000823EA" w:rsidRDefault="000823EA" w:rsidP="000823EA">
      <w:pPr>
        <w:tabs>
          <w:tab w:val="left" w:pos="414"/>
        </w:tabs>
        <w:spacing w:line="232" w:lineRule="auto"/>
        <w:ind w:right="44"/>
        <w:jc w:val="both"/>
        <w:rPr>
          <w:sz w:val="20"/>
          <w:lang w:val="en-IN"/>
        </w:rPr>
      </w:pPr>
      <w:r w:rsidRPr="000823EA">
        <w:rPr>
          <w:sz w:val="20"/>
          <w:lang w:val="en-IN"/>
        </w:rPr>
        <w:t>[8] R. Abbasi, M. Alhaisoni, and T. Khan, “Diabetic retinopathy detection using adaptive deep convolutional neural network,” Scientific Reports, vol. 15, p. 11234, 2025.</w:t>
      </w:r>
    </w:p>
    <w:p w14:paraId="57983F54" w14:textId="77777777" w:rsidR="00612988" w:rsidRPr="00FF3FD5" w:rsidRDefault="00612988" w:rsidP="00FF3FD5">
      <w:pPr>
        <w:tabs>
          <w:tab w:val="left" w:pos="414"/>
        </w:tabs>
        <w:spacing w:line="232" w:lineRule="auto"/>
        <w:ind w:right="44"/>
        <w:jc w:val="both"/>
        <w:rPr>
          <w:sz w:val="20"/>
        </w:rPr>
      </w:pPr>
    </w:p>
    <w:sectPr w:rsidR="00612988" w:rsidRPr="00FF3FD5">
      <w:pgSz w:w="11910" w:h="16840"/>
      <w:pgMar w:top="1160" w:right="850" w:bottom="280" w:left="850" w:header="720" w:footer="720" w:gutter="0"/>
      <w:cols w:num="2" w:space="720" w:equalWidth="0">
        <w:col w:w="4926" w:space="666"/>
        <w:col w:w="461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ED3"/>
    <w:multiLevelType w:val="hybridMultilevel"/>
    <w:tmpl w:val="6F2E8F30"/>
    <w:lvl w:ilvl="0" w:tplc="A830B5A8">
      <w:start w:val="1"/>
      <w:numFmt w:val="upperRoman"/>
      <w:lvlText w:val="%1."/>
      <w:lvlJc w:val="left"/>
      <w:pPr>
        <w:ind w:left="1823" w:hanging="271"/>
        <w:jc w:val="right"/>
      </w:pPr>
      <w:rPr>
        <w:rFonts w:ascii="Times New Roman" w:eastAsia="Times New Roman" w:hAnsi="Times New Roman" w:cs="Times New Roman" w:hint="default"/>
        <w:b/>
        <w:bCs/>
        <w:i w:val="0"/>
        <w:iCs w:val="0"/>
        <w:spacing w:val="-1"/>
        <w:w w:val="102"/>
        <w:sz w:val="19"/>
        <w:szCs w:val="19"/>
        <w:lang w:val="en-US" w:eastAsia="en-US" w:bidi="ar-SA"/>
      </w:rPr>
    </w:lvl>
    <w:lvl w:ilvl="1" w:tplc="96AA9F46">
      <w:numFmt w:val="bullet"/>
      <w:lvlText w:val="•"/>
      <w:lvlJc w:val="left"/>
      <w:pPr>
        <w:ind w:left="2131" w:hanging="271"/>
      </w:pPr>
      <w:rPr>
        <w:rFonts w:hint="default"/>
        <w:lang w:val="en-US" w:eastAsia="en-US" w:bidi="ar-SA"/>
      </w:rPr>
    </w:lvl>
    <w:lvl w:ilvl="2" w:tplc="B75E0AC8">
      <w:numFmt w:val="bullet"/>
      <w:lvlText w:val="•"/>
      <w:lvlJc w:val="left"/>
      <w:pPr>
        <w:ind w:left="2442" w:hanging="271"/>
      </w:pPr>
      <w:rPr>
        <w:rFonts w:hint="default"/>
        <w:lang w:val="en-US" w:eastAsia="en-US" w:bidi="ar-SA"/>
      </w:rPr>
    </w:lvl>
    <w:lvl w:ilvl="3" w:tplc="0532B968">
      <w:numFmt w:val="bullet"/>
      <w:lvlText w:val="•"/>
      <w:lvlJc w:val="left"/>
      <w:pPr>
        <w:ind w:left="2754" w:hanging="271"/>
      </w:pPr>
      <w:rPr>
        <w:rFonts w:hint="default"/>
        <w:lang w:val="en-US" w:eastAsia="en-US" w:bidi="ar-SA"/>
      </w:rPr>
    </w:lvl>
    <w:lvl w:ilvl="4" w:tplc="488E0258">
      <w:numFmt w:val="bullet"/>
      <w:lvlText w:val="•"/>
      <w:lvlJc w:val="left"/>
      <w:pPr>
        <w:ind w:left="3065" w:hanging="271"/>
      </w:pPr>
      <w:rPr>
        <w:rFonts w:hint="default"/>
        <w:lang w:val="en-US" w:eastAsia="en-US" w:bidi="ar-SA"/>
      </w:rPr>
    </w:lvl>
    <w:lvl w:ilvl="5" w:tplc="438A58CE">
      <w:numFmt w:val="bullet"/>
      <w:lvlText w:val="•"/>
      <w:lvlJc w:val="left"/>
      <w:pPr>
        <w:ind w:left="3377" w:hanging="271"/>
      </w:pPr>
      <w:rPr>
        <w:rFonts w:hint="default"/>
        <w:lang w:val="en-US" w:eastAsia="en-US" w:bidi="ar-SA"/>
      </w:rPr>
    </w:lvl>
    <w:lvl w:ilvl="6" w:tplc="543274AE">
      <w:numFmt w:val="bullet"/>
      <w:lvlText w:val="•"/>
      <w:lvlJc w:val="left"/>
      <w:pPr>
        <w:ind w:left="3688" w:hanging="271"/>
      </w:pPr>
      <w:rPr>
        <w:rFonts w:hint="default"/>
        <w:lang w:val="en-US" w:eastAsia="en-US" w:bidi="ar-SA"/>
      </w:rPr>
    </w:lvl>
    <w:lvl w:ilvl="7" w:tplc="94AAC3E4">
      <w:numFmt w:val="bullet"/>
      <w:lvlText w:val="•"/>
      <w:lvlJc w:val="left"/>
      <w:pPr>
        <w:ind w:left="4000" w:hanging="271"/>
      </w:pPr>
      <w:rPr>
        <w:rFonts w:hint="default"/>
        <w:lang w:val="en-US" w:eastAsia="en-US" w:bidi="ar-SA"/>
      </w:rPr>
    </w:lvl>
    <w:lvl w:ilvl="8" w:tplc="9AA2DBFE">
      <w:numFmt w:val="bullet"/>
      <w:lvlText w:val="•"/>
      <w:lvlJc w:val="left"/>
      <w:pPr>
        <w:ind w:left="4311" w:hanging="271"/>
      </w:pPr>
      <w:rPr>
        <w:rFonts w:hint="default"/>
        <w:lang w:val="en-US" w:eastAsia="en-US" w:bidi="ar-SA"/>
      </w:rPr>
    </w:lvl>
  </w:abstractNum>
  <w:abstractNum w:abstractNumId="1" w15:restartNumberingAfterBreak="0">
    <w:nsid w:val="0A047454"/>
    <w:multiLevelType w:val="hybridMultilevel"/>
    <w:tmpl w:val="F5647DB2"/>
    <w:lvl w:ilvl="0" w:tplc="971EE4E2">
      <w:start w:val="1"/>
      <w:numFmt w:val="upperRoman"/>
      <w:lvlText w:val="%1."/>
      <w:lvlJc w:val="left"/>
      <w:pPr>
        <w:ind w:left="1839" w:hanging="280"/>
        <w:jc w:val="right"/>
      </w:pPr>
      <w:rPr>
        <w:rFonts w:hint="default"/>
        <w:spacing w:val="0"/>
        <w:w w:val="89"/>
        <w:lang w:val="en-US" w:eastAsia="en-US" w:bidi="ar-SA"/>
      </w:rPr>
    </w:lvl>
    <w:lvl w:ilvl="1" w:tplc="59A0BE8C">
      <w:numFmt w:val="bullet"/>
      <w:lvlText w:val="•"/>
      <w:lvlJc w:val="left"/>
      <w:pPr>
        <w:ind w:left="2143" w:hanging="280"/>
      </w:pPr>
      <w:rPr>
        <w:rFonts w:hint="default"/>
        <w:lang w:val="en-US" w:eastAsia="en-US" w:bidi="ar-SA"/>
      </w:rPr>
    </w:lvl>
    <w:lvl w:ilvl="2" w:tplc="8952AEF0">
      <w:numFmt w:val="bullet"/>
      <w:lvlText w:val="•"/>
      <w:lvlJc w:val="left"/>
      <w:pPr>
        <w:ind w:left="2454" w:hanging="280"/>
      </w:pPr>
      <w:rPr>
        <w:rFonts w:hint="default"/>
        <w:lang w:val="en-US" w:eastAsia="en-US" w:bidi="ar-SA"/>
      </w:rPr>
    </w:lvl>
    <w:lvl w:ilvl="3" w:tplc="E29AB78A">
      <w:numFmt w:val="bullet"/>
      <w:lvlText w:val="•"/>
      <w:lvlJc w:val="left"/>
      <w:pPr>
        <w:ind w:left="2765" w:hanging="280"/>
      </w:pPr>
      <w:rPr>
        <w:rFonts w:hint="default"/>
        <w:lang w:val="en-US" w:eastAsia="en-US" w:bidi="ar-SA"/>
      </w:rPr>
    </w:lvl>
    <w:lvl w:ilvl="4" w:tplc="D55EF97A">
      <w:numFmt w:val="bullet"/>
      <w:lvlText w:val="•"/>
      <w:lvlJc w:val="left"/>
      <w:pPr>
        <w:ind w:left="3076" w:hanging="280"/>
      </w:pPr>
      <w:rPr>
        <w:rFonts w:hint="default"/>
        <w:lang w:val="en-US" w:eastAsia="en-US" w:bidi="ar-SA"/>
      </w:rPr>
    </w:lvl>
    <w:lvl w:ilvl="5" w:tplc="5CBE47CC">
      <w:numFmt w:val="bullet"/>
      <w:lvlText w:val="•"/>
      <w:lvlJc w:val="left"/>
      <w:pPr>
        <w:ind w:left="3387" w:hanging="280"/>
      </w:pPr>
      <w:rPr>
        <w:rFonts w:hint="default"/>
        <w:lang w:val="en-US" w:eastAsia="en-US" w:bidi="ar-SA"/>
      </w:rPr>
    </w:lvl>
    <w:lvl w:ilvl="6" w:tplc="B6E86A5C">
      <w:numFmt w:val="bullet"/>
      <w:lvlText w:val="•"/>
      <w:lvlJc w:val="left"/>
      <w:pPr>
        <w:ind w:left="3698" w:hanging="280"/>
      </w:pPr>
      <w:rPr>
        <w:rFonts w:hint="default"/>
        <w:lang w:val="en-US" w:eastAsia="en-US" w:bidi="ar-SA"/>
      </w:rPr>
    </w:lvl>
    <w:lvl w:ilvl="7" w:tplc="C082EA4E">
      <w:numFmt w:val="bullet"/>
      <w:lvlText w:val="•"/>
      <w:lvlJc w:val="left"/>
      <w:pPr>
        <w:ind w:left="4009" w:hanging="280"/>
      </w:pPr>
      <w:rPr>
        <w:rFonts w:hint="default"/>
        <w:lang w:val="en-US" w:eastAsia="en-US" w:bidi="ar-SA"/>
      </w:rPr>
    </w:lvl>
    <w:lvl w:ilvl="8" w:tplc="71ECC5DA">
      <w:numFmt w:val="bullet"/>
      <w:lvlText w:val="•"/>
      <w:lvlJc w:val="left"/>
      <w:pPr>
        <w:ind w:left="4320" w:hanging="280"/>
      </w:pPr>
      <w:rPr>
        <w:rFonts w:hint="default"/>
        <w:lang w:val="en-US" w:eastAsia="en-US" w:bidi="ar-SA"/>
      </w:rPr>
    </w:lvl>
  </w:abstractNum>
  <w:abstractNum w:abstractNumId="2" w15:restartNumberingAfterBreak="0">
    <w:nsid w:val="0B9D3C30"/>
    <w:multiLevelType w:val="hybridMultilevel"/>
    <w:tmpl w:val="7750CA38"/>
    <w:lvl w:ilvl="0" w:tplc="7B7E2502">
      <w:numFmt w:val="bullet"/>
      <w:lvlText w:val=""/>
      <w:lvlJc w:val="left"/>
      <w:pPr>
        <w:ind w:left="630" w:hanging="145"/>
      </w:pPr>
      <w:rPr>
        <w:rFonts w:ascii="Symbol" w:eastAsia="Symbol" w:hAnsi="Symbol" w:cs="Symbol" w:hint="default"/>
        <w:b w:val="0"/>
        <w:bCs w:val="0"/>
        <w:i w:val="0"/>
        <w:iCs w:val="0"/>
        <w:spacing w:val="0"/>
        <w:w w:val="100"/>
        <w:sz w:val="20"/>
        <w:szCs w:val="20"/>
        <w:lang w:val="en-US" w:eastAsia="en-US" w:bidi="ar-SA"/>
      </w:rPr>
    </w:lvl>
    <w:lvl w:ilvl="1" w:tplc="0F68468C">
      <w:numFmt w:val="bullet"/>
      <w:lvlText w:val="•"/>
      <w:lvlJc w:val="left"/>
      <w:pPr>
        <w:ind w:left="1073" w:hanging="145"/>
      </w:pPr>
      <w:rPr>
        <w:rFonts w:hint="default"/>
        <w:lang w:val="en-US" w:eastAsia="en-US" w:bidi="ar-SA"/>
      </w:rPr>
    </w:lvl>
    <w:lvl w:ilvl="2" w:tplc="BFB62FBE">
      <w:numFmt w:val="bullet"/>
      <w:lvlText w:val="•"/>
      <w:lvlJc w:val="left"/>
      <w:pPr>
        <w:ind w:left="1506" w:hanging="145"/>
      </w:pPr>
      <w:rPr>
        <w:rFonts w:hint="default"/>
        <w:lang w:val="en-US" w:eastAsia="en-US" w:bidi="ar-SA"/>
      </w:rPr>
    </w:lvl>
    <w:lvl w:ilvl="3" w:tplc="0966DB3A">
      <w:numFmt w:val="bullet"/>
      <w:lvlText w:val="•"/>
      <w:lvlJc w:val="left"/>
      <w:pPr>
        <w:ind w:left="1939" w:hanging="145"/>
      </w:pPr>
      <w:rPr>
        <w:rFonts w:hint="default"/>
        <w:lang w:val="en-US" w:eastAsia="en-US" w:bidi="ar-SA"/>
      </w:rPr>
    </w:lvl>
    <w:lvl w:ilvl="4" w:tplc="C9AC8778">
      <w:numFmt w:val="bullet"/>
      <w:lvlText w:val="•"/>
      <w:lvlJc w:val="left"/>
      <w:pPr>
        <w:ind w:left="2373" w:hanging="145"/>
      </w:pPr>
      <w:rPr>
        <w:rFonts w:hint="default"/>
        <w:lang w:val="en-US" w:eastAsia="en-US" w:bidi="ar-SA"/>
      </w:rPr>
    </w:lvl>
    <w:lvl w:ilvl="5" w:tplc="95F2D280">
      <w:numFmt w:val="bullet"/>
      <w:lvlText w:val="•"/>
      <w:lvlJc w:val="left"/>
      <w:pPr>
        <w:ind w:left="2806" w:hanging="145"/>
      </w:pPr>
      <w:rPr>
        <w:rFonts w:hint="default"/>
        <w:lang w:val="en-US" w:eastAsia="en-US" w:bidi="ar-SA"/>
      </w:rPr>
    </w:lvl>
    <w:lvl w:ilvl="6" w:tplc="327C3874">
      <w:numFmt w:val="bullet"/>
      <w:lvlText w:val="•"/>
      <w:lvlJc w:val="left"/>
      <w:pPr>
        <w:ind w:left="3239" w:hanging="145"/>
      </w:pPr>
      <w:rPr>
        <w:rFonts w:hint="default"/>
        <w:lang w:val="en-US" w:eastAsia="en-US" w:bidi="ar-SA"/>
      </w:rPr>
    </w:lvl>
    <w:lvl w:ilvl="7" w:tplc="1286F2D8">
      <w:numFmt w:val="bullet"/>
      <w:lvlText w:val="•"/>
      <w:lvlJc w:val="left"/>
      <w:pPr>
        <w:ind w:left="3673" w:hanging="145"/>
      </w:pPr>
      <w:rPr>
        <w:rFonts w:hint="default"/>
        <w:lang w:val="en-US" w:eastAsia="en-US" w:bidi="ar-SA"/>
      </w:rPr>
    </w:lvl>
    <w:lvl w:ilvl="8" w:tplc="0FE05E16">
      <w:numFmt w:val="bullet"/>
      <w:lvlText w:val="•"/>
      <w:lvlJc w:val="left"/>
      <w:pPr>
        <w:ind w:left="4106" w:hanging="145"/>
      </w:pPr>
      <w:rPr>
        <w:rFonts w:hint="default"/>
        <w:lang w:val="en-US" w:eastAsia="en-US" w:bidi="ar-SA"/>
      </w:rPr>
    </w:lvl>
  </w:abstractNum>
  <w:abstractNum w:abstractNumId="3" w15:restartNumberingAfterBreak="0">
    <w:nsid w:val="10275B12"/>
    <w:multiLevelType w:val="hybridMultilevel"/>
    <w:tmpl w:val="E3468F9A"/>
    <w:lvl w:ilvl="0" w:tplc="FFFFFFFF">
      <w:start w:val="1"/>
      <w:numFmt w:val="upperLetter"/>
      <w:lvlText w:val="%1."/>
      <w:lvlJc w:val="left"/>
      <w:pPr>
        <w:ind w:left="290" w:hanging="240"/>
      </w:pPr>
      <w:rPr>
        <w:rFonts w:ascii="Times New Roman" w:eastAsia="Times New Roman" w:hAnsi="Times New Roman" w:cs="Times New Roman" w:hint="default"/>
        <w:b/>
        <w:bCs/>
        <w:i w:val="0"/>
        <w:iCs w:val="0"/>
        <w:spacing w:val="-6"/>
        <w:w w:val="102"/>
        <w:sz w:val="19"/>
        <w:szCs w:val="19"/>
        <w:lang w:val="en-US" w:eastAsia="en-US" w:bidi="ar-SA"/>
      </w:rPr>
    </w:lvl>
    <w:lvl w:ilvl="1" w:tplc="FFFFFFFF">
      <w:numFmt w:val="bullet"/>
      <w:lvlText w:val="•"/>
      <w:lvlJc w:val="left"/>
      <w:pPr>
        <w:ind w:left="763" w:hanging="240"/>
      </w:pPr>
      <w:rPr>
        <w:rFonts w:hint="default"/>
        <w:lang w:val="en-US" w:eastAsia="en-US" w:bidi="ar-SA"/>
      </w:rPr>
    </w:lvl>
    <w:lvl w:ilvl="2" w:tplc="FFFFFFFF">
      <w:numFmt w:val="bullet"/>
      <w:lvlText w:val="•"/>
      <w:lvlJc w:val="left"/>
      <w:pPr>
        <w:ind w:left="1226" w:hanging="240"/>
      </w:pPr>
      <w:rPr>
        <w:rFonts w:hint="default"/>
        <w:lang w:val="en-US" w:eastAsia="en-US" w:bidi="ar-SA"/>
      </w:rPr>
    </w:lvl>
    <w:lvl w:ilvl="3" w:tplc="FFFFFFFF">
      <w:numFmt w:val="bullet"/>
      <w:lvlText w:val="•"/>
      <w:lvlJc w:val="left"/>
      <w:pPr>
        <w:ind w:left="1689" w:hanging="240"/>
      </w:pPr>
      <w:rPr>
        <w:rFonts w:hint="default"/>
        <w:lang w:val="en-US" w:eastAsia="en-US" w:bidi="ar-SA"/>
      </w:rPr>
    </w:lvl>
    <w:lvl w:ilvl="4" w:tplc="FFFFFFFF">
      <w:numFmt w:val="bullet"/>
      <w:lvlText w:val="•"/>
      <w:lvlJc w:val="left"/>
      <w:pPr>
        <w:ind w:left="2153" w:hanging="240"/>
      </w:pPr>
      <w:rPr>
        <w:rFonts w:hint="default"/>
        <w:lang w:val="en-US" w:eastAsia="en-US" w:bidi="ar-SA"/>
      </w:rPr>
    </w:lvl>
    <w:lvl w:ilvl="5" w:tplc="FFFFFFFF">
      <w:numFmt w:val="bullet"/>
      <w:lvlText w:val="•"/>
      <w:lvlJc w:val="left"/>
      <w:pPr>
        <w:ind w:left="2616" w:hanging="240"/>
      </w:pPr>
      <w:rPr>
        <w:rFonts w:hint="default"/>
        <w:lang w:val="en-US" w:eastAsia="en-US" w:bidi="ar-SA"/>
      </w:rPr>
    </w:lvl>
    <w:lvl w:ilvl="6" w:tplc="FFFFFFFF">
      <w:numFmt w:val="bullet"/>
      <w:lvlText w:val="•"/>
      <w:lvlJc w:val="left"/>
      <w:pPr>
        <w:ind w:left="3079" w:hanging="240"/>
      </w:pPr>
      <w:rPr>
        <w:rFonts w:hint="default"/>
        <w:lang w:val="en-US" w:eastAsia="en-US" w:bidi="ar-SA"/>
      </w:rPr>
    </w:lvl>
    <w:lvl w:ilvl="7" w:tplc="FFFFFFFF">
      <w:numFmt w:val="bullet"/>
      <w:lvlText w:val="•"/>
      <w:lvlJc w:val="left"/>
      <w:pPr>
        <w:ind w:left="3542" w:hanging="240"/>
      </w:pPr>
      <w:rPr>
        <w:rFonts w:hint="default"/>
        <w:lang w:val="en-US" w:eastAsia="en-US" w:bidi="ar-SA"/>
      </w:rPr>
    </w:lvl>
    <w:lvl w:ilvl="8" w:tplc="FFFFFFFF">
      <w:numFmt w:val="bullet"/>
      <w:lvlText w:val="•"/>
      <w:lvlJc w:val="left"/>
      <w:pPr>
        <w:ind w:left="4006" w:hanging="240"/>
      </w:pPr>
      <w:rPr>
        <w:rFonts w:hint="default"/>
        <w:lang w:val="en-US" w:eastAsia="en-US" w:bidi="ar-SA"/>
      </w:rPr>
    </w:lvl>
  </w:abstractNum>
  <w:abstractNum w:abstractNumId="4" w15:restartNumberingAfterBreak="0">
    <w:nsid w:val="16FD285F"/>
    <w:multiLevelType w:val="hybridMultilevel"/>
    <w:tmpl w:val="E3468F9A"/>
    <w:lvl w:ilvl="0" w:tplc="6F966F00">
      <w:start w:val="1"/>
      <w:numFmt w:val="upperLetter"/>
      <w:lvlText w:val="%1."/>
      <w:lvlJc w:val="left"/>
      <w:pPr>
        <w:ind w:left="290" w:hanging="240"/>
      </w:pPr>
      <w:rPr>
        <w:rFonts w:ascii="Times New Roman" w:eastAsia="Times New Roman" w:hAnsi="Times New Roman" w:cs="Times New Roman" w:hint="default"/>
        <w:b/>
        <w:bCs/>
        <w:i w:val="0"/>
        <w:iCs w:val="0"/>
        <w:spacing w:val="-6"/>
        <w:w w:val="102"/>
        <w:sz w:val="19"/>
        <w:szCs w:val="19"/>
        <w:lang w:val="en-US" w:eastAsia="en-US" w:bidi="ar-SA"/>
      </w:rPr>
    </w:lvl>
    <w:lvl w:ilvl="1" w:tplc="C1543584">
      <w:numFmt w:val="bullet"/>
      <w:lvlText w:val="•"/>
      <w:lvlJc w:val="left"/>
      <w:pPr>
        <w:ind w:left="763" w:hanging="240"/>
      </w:pPr>
      <w:rPr>
        <w:rFonts w:hint="default"/>
        <w:lang w:val="en-US" w:eastAsia="en-US" w:bidi="ar-SA"/>
      </w:rPr>
    </w:lvl>
    <w:lvl w:ilvl="2" w:tplc="723CDAA6">
      <w:numFmt w:val="bullet"/>
      <w:lvlText w:val="•"/>
      <w:lvlJc w:val="left"/>
      <w:pPr>
        <w:ind w:left="1226" w:hanging="240"/>
      </w:pPr>
      <w:rPr>
        <w:rFonts w:hint="default"/>
        <w:lang w:val="en-US" w:eastAsia="en-US" w:bidi="ar-SA"/>
      </w:rPr>
    </w:lvl>
    <w:lvl w:ilvl="3" w:tplc="CEB80892">
      <w:numFmt w:val="bullet"/>
      <w:lvlText w:val="•"/>
      <w:lvlJc w:val="left"/>
      <w:pPr>
        <w:ind w:left="1689" w:hanging="240"/>
      </w:pPr>
      <w:rPr>
        <w:rFonts w:hint="default"/>
        <w:lang w:val="en-US" w:eastAsia="en-US" w:bidi="ar-SA"/>
      </w:rPr>
    </w:lvl>
    <w:lvl w:ilvl="4" w:tplc="0C9C210C">
      <w:numFmt w:val="bullet"/>
      <w:lvlText w:val="•"/>
      <w:lvlJc w:val="left"/>
      <w:pPr>
        <w:ind w:left="2153" w:hanging="240"/>
      </w:pPr>
      <w:rPr>
        <w:rFonts w:hint="default"/>
        <w:lang w:val="en-US" w:eastAsia="en-US" w:bidi="ar-SA"/>
      </w:rPr>
    </w:lvl>
    <w:lvl w:ilvl="5" w:tplc="18DABD74">
      <w:numFmt w:val="bullet"/>
      <w:lvlText w:val="•"/>
      <w:lvlJc w:val="left"/>
      <w:pPr>
        <w:ind w:left="2616" w:hanging="240"/>
      </w:pPr>
      <w:rPr>
        <w:rFonts w:hint="default"/>
        <w:lang w:val="en-US" w:eastAsia="en-US" w:bidi="ar-SA"/>
      </w:rPr>
    </w:lvl>
    <w:lvl w:ilvl="6" w:tplc="AFAE4D3E">
      <w:numFmt w:val="bullet"/>
      <w:lvlText w:val="•"/>
      <w:lvlJc w:val="left"/>
      <w:pPr>
        <w:ind w:left="3079" w:hanging="240"/>
      </w:pPr>
      <w:rPr>
        <w:rFonts w:hint="default"/>
        <w:lang w:val="en-US" w:eastAsia="en-US" w:bidi="ar-SA"/>
      </w:rPr>
    </w:lvl>
    <w:lvl w:ilvl="7" w:tplc="DBA263DA">
      <w:numFmt w:val="bullet"/>
      <w:lvlText w:val="•"/>
      <w:lvlJc w:val="left"/>
      <w:pPr>
        <w:ind w:left="3542" w:hanging="240"/>
      </w:pPr>
      <w:rPr>
        <w:rFonts w:hint="default"/>
        <w:lang w:val="en-US" w:eastAsia="en-US" w:bidi="ar-SA"/>
      </w:rPr>
    </w:lvl>
    <w:lvl w:ilvl="8" w:tplc="0A1C0F96">
      <w:numFmt w:val="bullet"/>
      <w:lvlText w:val="•"/>
      <w:lvlJc w:val="left"/>
      <w:pPr>
        <w:ind w:left="4006" w:hanging="240"/>
      </w:pPr>
      <w:rPr>
        <w:rFonts w:hint="default"/>
        <w:lang w:val="en-US" w:eastAsia="en-US" w:bidi="ar-SA"/>
      </w:rPr>
    </w:lvl>
  </w:abstractNum>
  <w:abstractNum w:abstractNumId="5" w15:restartNumberingAfterBreak="0">
    <w:nsid w:val="1DBF59BE"/>
    <w:multiLevelType w:val="hybridMultilevel"/>
    <w:tmpl w:val="30CEC0BC"/>
    <w:lvl w:ilvl="0" w:tplc="77347A48">
      <w:start w:val="1"/>
      <w:numFmt w:val="decimal"/>
      <w:lvlText w:val="[%1]"/>
      <w:lvlJc w:val="left"/>
      <w:pPr>
        <w:ind w:left="360" w:hanging="360"/>
        <w:jc w:val="right"/>
      </w:pPr>
      <w:rPr>
        <w:rFonts w:ascii="Times New Roman" w:eastAsia="Times New Roman" w:hAnsi="Times New Roman" w:cs="Times New Roman" w:hint="default"/>
        <w:b w:val="0"/>
        <w:bCs w:val="0"/>
        <w:i w:val="0"/>
        <w:iCs w:val="0"/>
        <w:spacing w:val="-2"/>
        <w:w w:val="100"/>
        <w:sz w:val="20"/>
        <w:szCs w:val="20"/>
        <w:lang w:val="en-US" w:eastAsia="en-US" w:bidi="ar-SA"/>
      </w:rPr>
    </w:lvl>
    <w:lvl w:ilvl="1" w:tplc="7B1A1412">
      <w:numFmt w:val="bullet"/>
      <w:lvlText w:val="•"/>
      <w:lvlJc w:val="left"/>
      <w:pPr>
        <w:ind w:left="870" w:hanging="360"/>
      </w:pPr>
      <w:rPr>
        <w:rFonts w:hint="default"/>
        <w:lang w:val="en-US" w:eastAsia="en-US" w:bidi="ar-SA"/>
      </w:rPr>
    </w:lvl>
    <w:lvl w:ilvl="2" w:tplc="3C666182">
      <w:numFmt w:val="bullet"/>
      <w:lvlText w:val="•"/>
      <w:lvlJc w:val="left"/>
      <w:pPr>
        <w:ind w:left="1321" w:hanging="360"/>
      </w:pPr>
      <w:rPr>
        <w:rFonts w:hint="default"/>
        <w:lang w:val="en-US" w:eastAsia="en-US" w:bidi="ar-SA"/>
      </w:rPr>
    </w:lvl>
    <w:lvl w:ilvl="3" w:tplc="5054FFF4">
      <w:numFmt w:val="bullet"/>
      <w:lvlText w:val="•"/>
      <w:lvlJc w:val="left"/>
      <w:pPr>
        <w:ind w:left="1771" w:hanging="360"/>
      </w:pPr>
      <w:rPr>
        <w:rFonts w:hint="default"/>
        <w:lang w:val="en-US" w:eastAsia="en-US" w:bidi="ar-SA"/>
      </w:rPr>
    </w:lvl>
    <w:lvl w:ilvl="4" w:tplc="C478A0C4">
      <w:numFmt w:val="bullet"/>
      <w:lvlText w:val="•"/>
      <w:lvlJc w:val="left"/>
      <w:pPr>
        <w:ind w:left="2222" w:hanging="360"/>
      </w:pPr>
      <w:rPr>
        <w:rFonts w:hint="default"/>
        <w:lang w:val="en-US" w:eastAsia="en-US" w:bidi="ar-SA"/>
      </w:rPr>
    </w:lvl>
    <w:lvl w:ilvl="5" w:tplc="1916C678">
      <w:numFmt w:val="bullet"/>
      <w:lvlText w:val="•"/>
      <w:lvlJc w:val="left"/>
      <w:pPr>
        <w:ind w:left="2672" w:hanging="360"/>
      </w:pPr>
      <w:rPr>
        <w:rFonts w:hint="default"/>
        <w:lang w:val="en-US" w:eastAsia="en-US" w:bidi="ar-SA"/>
      </w:rPr>
    </w:lvl>
    <w:lvl w:ilvl="6" w:tplc="80584632">
      <w:numFmt w:val="bullet"/>
      <w:lvlText w:val="•"/>
      <w:lvlJc w:val="left"/>
      <w:pPr>
        <w:ind w:left="3123" w:hanging="360"/>
      </w:pPr>
      <w:rPr>
        <w:rFonts w:hint="default"/>
        <w:lang w:val="en-US" w:eastAsia="en-US" w:bidi="ar-SA"/>
      </w:rPr>
    </w:lvl>
    <w:lvl w:ilvl="7" w:tplc="71D8FBCE">
      <w:numFmt w:val="bullet"/>
      <w:lvlText w:val="•"/>
      <w:lvlJc w:val="left"/>
      <w:pPr>
        <w:ind w:left="3574" w:hanging="360"/>
      </w:pPr>
      <w:rPr>
        <w:rFonts w:hint="default"/>
        <w:lang w:val="en-US" w:eastAsia="en-US" w:bidi="ar-SA"/>
      </w:rPr>
    </w:lvl>
    <w:lvl w:ilvl="8" w:tplc="A1802F40">
      <w:numFmt w:val="bullet"/>
      <w:lvlText w:val="•"/>
      <w:lvlJc w:val="left"/>
      <w:pPr>
        <w:ind w:left="4024" w:hanging="360"/>
      </w:pPr>
      <w:rPr>
        <w:rFonts w:hint="default"/>
        <w:lang w:val="en-US" w:eastAsia="en-US" w:bidi="ar-SA"/>
      </w:rPr>
    </w:lvl>
  </w:abstractNum>
  <w:abstractNum w:abstractNumId="6" w15:restartNumberingAfterBreak="0">
    <w:nsid w:val="2C9F1E88"/>
    <w:multiLevelType w:val="hybridMultilevel"/>
    <w:tmpl w:val="7786AC14"/>
    <w:lvl w:ilvl="0" w:tplc="650CE4EA">
      <w:start w:val="5"/>
      <w:numFmt w:val="upperLetter"/>
      <w:lvlText w:val="%1."/>
      <w:lvlJc w:val="left"/>
      <w:pPr>
        <w:ind w:left="410" w:hanging="360"/>
      </w:pPr>
      <w:rPr>
        <w:rFonts w:hint="default"/>
      </w:rPr>
    </w:lvl>
    <w:lvl w:ilvl="1" w:tplc="40090019" w:tentative="1">
      <w:start w:val="1"/>
      <w:numFmt w:val="lowerLetter"/>
      <w:lvlText w:val="%2."/>
      <w:lvlJc w:val="left"/>
      <w:pPr>
        <w:ind w:left="1130" w:hanging="360"/>
      </w:pPr>
    </w:lvl>
    <w:lvl w:ilvl="2" w:tplc="4009001B" w:tentative="1">
      <w:start w:val="1"/>
      <w:numFmt w:val="lowerRoman"/>
      <w:lvlText w:val="%3."/>
      <w:lvlJc w:val="right"/>
      <w:pPr>
        <w:ind w:left="1850" w:hanging="180"/>
      </w:pPr>
    </w:lvl>
    <w:lvl w:ilvl="3" w:tplc="4009000F" w:tentative="1">
      <w:start w:val="1"/>
      <w:numFmt w:val="decimal"/>
      <w:lvlText w:val="%4."/>
      <w:lvlJc w:val="left"/>
      <w:pPr>
        <w:ind w:left="2570" w:hanging="360"/>
      </w:pPr>
    </w:lvl>
    <w:lvl w:ilvl="4" w:tplc="40090019" w:tentative="1">
      <w:start w:val="1"/>
      <w:numFmt w:val="lowerLetter"/>
      <w:lvlText w:val="%5."/>
      <w:lvlJc w:val="left"/>
      <w:pPr>
        <w:ind w:left="3290" w:hanging="360"/>
      </w:pPr>
    </w:lvl>
    <w:lvl w:ilvl="5" w:tplc="4009001B" w:tentative="1">
      <w:start w:val="1"/>
      <w:numFmt w:val="lowerRoman"/>
      <w:lvlText w:val="%6."/>
      <w:lvlJc w:val="right"/>
      <w:pPr>
        <w:ind w:left="4010" w:hanging="180"/>
      </w:pPr>
    </w:lvl>
    <w:lvl w:ilvl="6" w:tplc="4009000F" w:tentative="1">
      <w:start w:val="1"/>
      <w:numFmt w:val="decimal"/>
      <w:lvlText w:val="%7."/>
      <w:lvlJc w:val="left"/>
      <w:pPr>
        <w:ind w:left="4730" w:hanging="360"/>
      </w:pPr>
    </w:lvl>
    <w:lvl w:ilvl="7" w:tplc="40090019" w:tentative="1">
      <w:start w:val="1"/>
      <w:numFmt w:val="lowerLetter"/>
      <w:lvlText w:val="%8."/>
      <w:lvlJc w:val="left"/>
      <w:pPr>
        <w:ind w:left="5450" w:hanging="360"/>
      </w:pPr>
    </w:lvl>
    <w:lvl w:ilvl="8" w:tplc="4009001B" w:tentative="1">
      <w:start w:val="1"/>
      <w:numFmt w:val="lowerRoman"/>
      <w:lvlText w:val="%9."/>
      <w:lvlJc w:val="right"/>
      <w:pPr>
        <w:ind w:left="6170" w:hanging="180"/>
      </w:pPr>
    </w:lvl>
  </w:abstractNum>
  <w:abstractNum w:abstractNumId="7" w15:restartNumberingAfterBreak="0">
    <w:nsid w:val="314D1E2D"/>
    <w:multiLevelType w:val="hybridMultilevel"/>
    <w:tmpl w:val="880811D8"/>
    <w:lvl w:ilvl="0" w:tplc="B97A19C2">
      <w:start w:val="4"/>
      <w:numFmt w:val="upperRoman"/>
      <w:lvlText w:val="%1."/>
      <w:lvlJc w:val="left"/>
      <w:pPr>
        <w:ind w:left="775" w:hanging="720"/>
      </w:pPr>
      <w:rPr>
        <w:rFonts w:hint="default"/>
      </w:rPr>
    </w:lvl>
    <w:lvl w:ilvl="1" w:tplc="40090019" w:tentative="1">
      <w:start w:val="1"/>
      <w:numFmt w:val="lowerLetter"/>
      <w:lvlText w:val="%2."/>
      <w:lvlJc w:val="left"/>
      <w:pPr>
        <w:ind w:left="1135" w:hanging="360"/>
      </w:pPr>
    </w:lvl>
    <w:lvl w:ilvl="2" w:tplc="4009001B" w:tentative="1">
      <w:start w:val="1"/>
      <w:numFmt w:val="lowerRoman"/>
      <w:lvlText w:val="%3."/>
      <w:lvlJc w:val="right"/>
      <w:pPr>
        <w:ind w:left="1855" w:hanging="180"/>
      </w:pPr>
    </w:lvl>
    <w:lvl w:ilvl="3" w:tplc="4009000F" w:tentative="1">
      <w:start w:val="1"/>
      <w:numFmt w:val="decimal"/>
      <w:lvlText w:val="%4."/>
      <w:lvlJc w:val="left"/>
      <w:pPr>
        <w:ind w:left="2575" w:hanging="360"/>
      </w:pPr>
    </w:lvl>
    <w:lvl w:ilvl="4" w:tplc="40090019" w:tentative="1">
      <w:start w:val="1"/>
      <w:numFmt w:val="lowerLetter"/>
      <w:lvlText w:val="%5."/>
      <w:lvlJc w:val="left"/>
      <w:pPr>
        <w:ind w:left="3295" w:hanging="360"/>
      </w:pPr>
    </w:lvl>
    <w:lvl w:ilvl="5" w:tplc="4009001B" w:tentative="1">
      <w:start w:val="1"/>
      <w:numFmt w:val="lowerRoman"/>
      <w:lvlText w:val="%6."/>
      <w:lvlJc w:val="right"/>
      <w:pPr>
        <w:ind w:left="4015" w:hanging="180"/>
      </w:pPr>
    </w:lvl>
    <w:lvl w:ilvl="6" w:tplc="4009000F" w:tentative="1">
      <w:start w:val="1"/>
      <w:numFmt w:val="decimal"/>
      <w:lvlText w:val="%7."/>
      <w:lvlJc w:val="left"/>
      <w:pPr>
        <w:ind w:left="4735" w:hanging="360"/>
      </w:pPr>
    </w:lvl>
    <w:lvl w:ilvl="7" w:tplc="40090019" w:tentative="1">
      <w:start w:val="1"/>
      <w:numFmt w:val="lowerLetter"/>
      <w:lvlText w:val="%8."/>
      <w:lvlJc w:val="left"/>
      <w:pPr>
        <w:ind w:left="5455" w:hanging="360"/>
      </w:pPr>
    </w:lvl>
    <w:lvl w:ilvl="8" w:tplc="4009001B" w:tentative="1">
      <w:start w:val="1"/>
      <w:numFmt w:val="lowerRoman"/>
      <w:lvlText w:val="%9."/>
      <w:lvlJc w:val="right"/>
      <w:pPr>
        <w:ind w:left="6175" w:hanging="180"/>
      </w:pPr>
    </w:lvl>
  </w:abstractNum>
  <w:abstractNum w:abstractNumId="8" w15:restartNumberingAfterBreak="0">
    <w:nsid w:val="319D1737"/>
    <w:multiLevelType w:val="hybridMultilevel"/>
    <w:tmpl w:val="0F68687A"/>
    <w:lvl w:ilvl="0" w:tplc="BD2014E6">
      <w:start w:val="4"/>
      <w:numFmt w:val="upperRoman"/>
      <w:lvlText w:val="%1&gt;"/>
      <w:lvlJc w:val="left"/>
      <w:pPr>
        <w:ind w:left="775" w:hanging="720"/>
      </w:pPr>
      <w:rPr>
        <w:rFonts w:hint="default"/>
      </w:rPr>
    </w:lvl>
    <w:lvl w:ilvl="1" w:tplc="40090019" w:tentative="1">
      <w:start w:val="1"/>
      <w:numFmt w:val="lowerLetter"/>
      <w:lvlText w:val="%2."/>
      <w:lvlJc w:val="left"/>
      <w:pPr>
        <w:ind w:left="1135" w:hanging="360"/>
      </w:pPr>
    </w:lvl>
    <w:lvl w:ilvl="2" w:tplc="4009001B" w:tentative="1">
      <w:start w:val="1"/>
      <w:numFmt w:val="lowerRoman"/>
      <w:lvlText w:val="%3."/>
      <w:lvlJc w:val="right"/>
      <w:pPr>
        <w:ind w:left="1855" w:hanging="180"/>
      </w:pPr>
    </w:lvl>
    <w:lvl w:ilvl="3" w:tplc="4009000F" w:tentative="1">
      <w:start w:val="1"/>
      <w:numFmt w:val="decimal"/>
      <w:lvlText w:val="%4."/>
      <w:lvlJc w:val="left"/>
      <w:pPr>
        <w:ind w:left="2575" w:hanging="360"/>
      </w:pPr>
    </w:lvl>
    <w:lvl w:ilvl="4" w:tplc="40090019" w:tentative="1">
      <w:start w:val="1"/>
      <w:numFmt w:val="lowerLetter"/>
      <w:lvlText w:val="%5."/>
      <w:lvlJc w:val="left"/>
      <w:pPr>
        <w:ind w:left="3295" w:hanging="360"/>
      </w:pPr>
    </w:lvl>
    <w:lvl w:ilvl="5" w:tplc="4009001B" w:tentative="1">
      <w:start w:val="1"/>
      <w:numFmt w:val="lowerRoman"/>
      <w:lvlText w:val="%6."/>
      <w:lvlJc w:val="right"/>
      <w:pPr>
        <w:ind w:left="4015" w:hanging="180"/>
      </w:pPr>
    </w:lvl>
    <w:lvl w:ilvl="6" w:tplc="4009000F" w:tentative="1">
      <w:start w:val="1"/>
      <w:numFmt w:val="decimal"/>
      <w:lvlText w:val="%7."/>
      <w:lvlJc w:val="left"/>
      <w:pPr>
        <w:ind w:left="4735" w:hanging="360"/>
      </w:pPr>
    </w:lvl>
    <w:lvl w:ilvl="7" w:tplc="40090019" w:tentative="1">
      <w:start w:val="1"/>
      <w:numFmt w:val="lowerLetter"/>
      <w:lvlText w:val="%8."/>
      <w:lvlJc w:val="left"/>
      <w:pPr>
        <w:ind w:left="5455" w:hanging="360"/>
      </w:pPr>
    </w:lvl>
    <w:lvl w:ilvl="8" w:tplc="4009001B" w:tentative="1">
      <w:start w:val="1"/>
      <w:numFmt w:val="lowerRoman"/>
      <w:lvlText w:val="%9."/>
      <w:lvlJc w:val="right"/>
      <w:pPr>
        <w:ind w:left="6175" w:hanging="180"/>
      </w:pPr>
    </w:lvl>
  </w:abstractNum>
  <w:abstractNum w:abstractNumId="9" w15:restartNumberingAfterBreak="0">
    <w:nsid w:val="362C7C40"/>
    <w:multiLevelType w:val="hybridMultilevel"/>
    <w:tmpl w:val="E3468F9A"/>
    <w:lvl w:ilvl="0" w:tplc="FFFFFFFF">
      <w:start w:val="1"/>
      <w:numFmt w:val="upperLetter"/>
      <w:lvlText w:val="%1."/>
      <w:lvlJc w:val="left"/>
      <w:pPr>
        <w:ind w:left="290" w:hanging="240"/>
      </w:pPr>
      <w:rPr>
        <w:rFonts w:ascii="Times New Roman" w:eastAsia="Times New Roman" w:hAnsi="Times New Roman" w:cs="Times New Roman" w:hint="default"/>
        <w:b/>
        <w:bCs/>
        <w:i w:val="0"/>
        <w:iCs w:val="0"/>
        <w:spacing w:val="-6"/>
        <w:w w:val="102"/>
        <w:sz w:val="19"/>
        <w:szCs w:val="19"/>
        <w:lang w:val="en-US" w:eastAsia="en-US" w:bidi="ar-SA"/>
      </w:rPr>
    </w:lvl>
    <w:lvl w:ilvl="1" w:tplc="FFFFFFFF">
      <w:numFmt w:val="bullet"/>
      <w:lvlText w:val="•"/>
      <w:lvlJc w:val="left"/>
      <w:pPr>
        <w:ind w:left="763" w:hanging="240"/>
      </w:pPr>
      <w:rPr>
        <w:rFonts w:hint="default"/>
        <w:lang w:val="en-US" w:eastAsia="en-US" w:bidi="ar-SA"/>
      </w:rPr>
    </w:lvl>
    <w:lvl w:ilvl="2" w:tplc="FFFFFFFF">
      <w:numFmt w:val="bullet"/>
      <w:lvlText w:val="•"/>
      <w:lvlJc w:val="left"/>
      <w:pPr>
        <w:ind w:left="1226" w:hanging="240"/>
      </w:pPr>
      <w:rPr>
        <w:rFonts w:hint="default"/>
        <w:lang w:val="en-US" w:eastAsia="en-US" w:bidi="ar-SA"/>
      </w:rPr>
    </w:lvl>
    <w:lvl w:ilvl="3" w:tplc="FFFFFFFF">
      <w:numFmt w:val="bullet"/>
      <w:lvlText w:val="•"/>
      <w:lvlJc w:val="left"/>
      <w:pPr>
        <w:ind w:left="1689" w:hanging="240"/>
      </w:pPr>
      <w:rPr>
        <w:rFonts w:hint="default"/>
        <w:lang w:val="en-US" w:eastAsia="en-US" w:bidi="ar-SA"/>
      </w:rPr>
    </w:lvl>
    <w:lvl w:ilvl="4" w:tplc="FFFFFFFF">
      <w:numFmt w:val="bullet"/>
      <w:lvlText w:val="•"/>
      <w:lvlJc w:val="left"/>
      <w:pPr>
        <w:ind w:left="2153" w:hanging="240"/>
      </w:pPr>
      <w:rPr>
        <w:rFonts w:hint="default"/>
        <w:lang w:val="en-US" w:eastAsia="en-US" w:bidi="ar-SA"/>
      </w:rPr>
    </w:lvl>
    <w:lvl w:ilvl="5" w:tplc="FFFFFFFF">
      <w:numFmt w:val="bullet"/>
      <w:lvlText w:val="•"/>
      <w:lvlJc w:val="left"/>
      <w:pPr>
        <w:ind w:left="2616" w:hanging="240"/>
      </w:pPr>
      <w:rPr>
        <w:rFonts w:hint="default"/>
        <w:lang w:val="en-US" w:eastAsia="en-US" w:bidi="ar-SA"/>
      </w:rPr>
    </w:lvl>
    <w:lvl w:ilvl="6" w:tplc="FFFFFFFF">
      <w:numFmt w:val="bullet"/>
      <w:lvlText w:val="•"/>
      <w:lvlJc w:val="left"/>
      <w:pPr>
        <w:ind w:left="3079" w:hanging="240"/>
      </w:pPr>
      <w:rPr>
        <w:rFonts w:hint="default"/>
        <w:lang w:val="en-US" w:eastAsia="en-US" w:bidi="ar-SA"/>
      </w:rPr>
    </w:lvl>
    <w:lvl w:ilvl="7" w:tplc="FFFFFFFF">
      <w:numFmt w:val="bullet"/>
      <w:lvlText w:val="•"/>
      <w:lvlJc w:val="left"/>
      <w:pPr>
        <w:ind w:left="3542" w:hanging="240"/>
      </w:pPr>
      <w:rPr>
        <w:rFonts w:hint="default"/>
        <w:lang w:val="en-US" w:eastAsia="en-US" w:bidi="ar-SA"/>
      </w:rPr>
    </w:lvl>
    <w:lvl w:ilvl="8" w:tplc="FFFFFFFF">
      <w:numFmt w:val="bullet"/>
      <w:lvlText w:val="•"/>
      <w:lvlJc w:val="left"/>
      <w:pPr>
        <w:ind w:left="4006" w:hanging="240"/>
      </w:pPr>
      <w:rPr>
        <w:rFonts w:hint="default"/>
        <w:lang w:val="en-US" w:eastAsia="en-US" w:bidi="ar-SA"/>
      </w:rPr>
    </w:lvl>
  </w:abstractNum>
  <w:abstractNum w:abstractNumId="10" w15:restartNumberingAfterBreak="0">
    <w:nsid w:val="3F432C30"/>
    <w:multiLevelType w:val="hybridMultilevel"/>
    <w:tmpl w:val="E3468F9A"/>
    <w:lvl w:ilvl="0" w:tplc="FFFFFFFF">
      <w:start w:val="1"/>
      <w:numFmt w:val="upperLetter"/>
      <w:lvlText w:val="%1."/>
      <w:lvlJc w:val="left"/>
      <w:pPr>
        <w:ind w:left="290" w:hanging="240"/>
      </w:pPr>
      <w:rPr>
        <w:rFonts w:ascii="Times New Roman" w:eastAsia="Times New Roman" w:hAnsi="Times New Roman" w:cs="Times New Roman" w:hint="default"/>
        <w:b/>
        <w:bCs/>
        <w:i w:val="0"/>
        <w:iCs w:val="0"/>
        <w:spacing w:val="-6"/>
        <w:w w:val="102"/>
        <w:sz w:val="19"/>
        <w:szCs w:val="19"/>
        <w:lang w:val="en-US" w:eastAsia="en-US" w:bidi="ar-SA"/>
      </w:rPr>
    </w:lvl>
    <w:lvl w:ilvl="1" w:tplc="FFFFFFFF">
      <w:numFmt w:val="bullet"/>
      <w:lvlText w:val="•"/>
      <w:lvlJc w:val="left"/>
      <w:pPr>
        <w:ind w:left="763" w:hanging="240"/>
      </w:pPr>
      <w:rPr>
        <w:rFonts w:hint="default"/>
        <w:lang w:val="en-US" w:eastAsia="en-US" w:bidi="ar-SA"/>
      </w:rPr>
    </w:lvl>
    <w:lvl w:ilvl="2" w:tplc="FFFFFFFF">
      <w:numFmt w:val="bullet"/>
      <w:lvlText w:val="•"/>
      <w:lvlJc w:val="left"/>
      <w:pPr>
        <w:ind w:left="1226" w:hanging="240"/>
      </w:pPr>
      <w:rPr>
        <w:rFonts w:hint="default"/>
        <w:lang w:val="en-US" w:eastAsia="en-US" w:bidi="ar-SA"/>
      </w:rPr>
    </w:lvl>
    <w:lvl w:ilvl="3" w:tplc="FFFFFFFF">
      <w:numFmt w:val="bullet"/>
      <w:lvlText w:val="•"/>
      <w:lvlJc w:val="left"/>
      <w:pPr>
        <w:ind w:left="1689" w:hanging="240"/>
      </w:pPr>
      <w:rPr>
        <w:rFonts w:hint="default"/>
        <w:lang w:val="en-US" w:eastAsia="en-US" w:bidi="ar-SA"/>
      </w:rPr>
    </w:lvl>
    <w:lvl w:ilvl="4" w:tplc="FFFFFFFF">
      <w:numFmt w:val="bullet"/>
      <w:lvlText w:val="•"/>
      <w:lvlJc w:val="left"/>
      <w:pPr>
        <w:ind w:left="2153" w:hanging="240"/>
      </w:pPr>
      <w:rPr>
        <w:rFonts w:hint="default"/>
        <w:lang w:val="en-US" w:eastAsia="en-US" w:bidi="ar-SA"/>
      </w:rPr>
    </w:lvl>
    <w:lvl w:ilvl="5" w:tplc="FFFFFFFF">
      <w:numFmt w:val="bullet"/>
      <w:lvlText w:val="•"/>
      <w:lvlJc w:val="left"/>
      <w:pPr>
        <w:ind w:left="2616" w:hanging="240"/>
      </w:pPr>
      <w:rPr>
        <w:rFonts w:hint="default"/>
        <w:lang w:val="en-US" w:eastAsia="en-US" w:bidi="ar-SA"/>
      </w:rPr>
    </w:lvl>
    <w:lvl w:ilvl="6" w:tplc="FFFFFFFF">
      <w:numFmt w:val="bullet"/>
      <w:lvlText w:val="•"/>
      <w:lvlJc w:val="left"/>
      <w:pPr>
        <w:ind w:left="3079" w:hanging="240"/>
      </w:pPr>
      <w:rPr>
        <w:rFonts w:hint="default"/>
        <w:lang w:val="en-US" w:eastAsia="en-US" w:bidi="ar-SA"/>
      </w:rPr>
    </w:lvl>
    <w:lvl w:ilvl="7" w:tplc="FFFFFFFF">
      <w:numFmt w:val="bullet"/>
      <w:lvlText w:val="•"/>
      <w:lvlJc w:val="left"/>
      <w:pPr>
        <w:ind w:left="3542" w:hanging="240"/>
      </w:pPr>
      <w:rPr>
        <w:rFonts w:hint="default"/>
        <w:lang w:val="en-US" w:eastAsia="en-US" w:bidi="ar-SA"/>
      </w:rPr>
    </w:lvl>
    <w:lvl w:ilvl="8" w:tplc="FFFFFFFF">
      <w:numFmt w:val="bullet"/>
      <w:lvlText w:val="•"/>
      <w:lvlJc w:val="left"/>
      <w:pPr>
        <w:ind w:left="4006" w:hanging="240"/>
      </w:pPr>
      <w:rPr>
        <w:rFonts w:hint="default"/>
        <w:lang w:val="en-US" w:eastAsia="en-US" w:bidi="ar-SA"/>
      </w:rPr>
    </w:lvl>
  </w:abstractNum>
  <w:abstractNum w:abstractNumId="11" w15:restartNumberingAfterBreak="0">
    <w:nsid w:val="4FB1744D"/>
    <w:multiLevelType w:val="hybridMultilevel"/>
    <w:tmpl w:val="0C3EF2BA"/>
    <w:lvl w:ilvl="0" w:tplc="9AC0255E">
      <w:start w:val="4"/>
      <w:numFmt w:val="upperRoman"/>
      <w:lvlText w:val="%1."/>
      <w:lvlJc w:val="left"/>
      <w:pPr>
        <w:ind w:left="2279" w:hanging="720"/>
      </w:pPr>
      <w:rPr>
        <w:rFonts w:hint="default"/>
      </w:rPr>
    </w:lvl>
    <w:lvl w:ilvl="1" w:tplc="40090019" w:tentative="1">
      <w:start w:val="1"/>
      <w:numFmt w:val="lowerLetter"/>
      <w:lvlText w:val="%2."/>
      <w:lvlJc w:val="left"/>
      <w:pPr>
        <w:ind w:left="2639" w:hanging="360"/>
      </w:pPr>
    </w:lvl>
    <w:lvl w:ilvl="2" w:tplc="4009001B" w:tentative="1">
      <w:start w:val="1"/>
      <w:numFmt w:val="lowerRoman"/>
      <w:lvlText w:val="%3."/>
      <w:lvlJc w:val="right"/>
      <w:pPr>
        <w:ind w:left="3359" w:hanging="180"/>
      </w:pPr>
    </w:lvl>
    <w:lvl w:ilvl="3" w:tplc="4009000F" w:tentative="1">
      <w:start w:val="1"/>
      <w:numFmt w:val="decimal"/>
      <w:lvlText w:val="%4."/>
      <w:lvlJc w:val="left"/>
      <w:pPr>
        <w:ind w:left="4079" w:hanging="360"/>
      </w:pPr>
    </w:lvl>
    <w:lvl w:ilvl="4" w:tplc="40090019" w:tentative="1">
      <w:start w:val="1"/>
      <w:numFmt w:val="lowerLetter"/>
      <w:lvlText w:val="%5."/>
      <w:lvlJc w:val="left"/>
      <w:pPr>
        <w:ind w:left="4799" w:hanging="360"/>
      </w:pPr>
    </w:lvl>
    <w:lvl w:ilvl="5" w:tplc="4009001B" w:tentative="1">
      <w:start w:val="1"/>
      <w:numFmt w:val="lowerRoman"/>
      <w:lvlText w:val="%6."/>
      <w:lvlJc w:val="right"/>
      <w:pPr>
        <w:ind w:left="5519" w:hanging="180"/>
      </w:pPr>
    </w:lvl>
    <w:lvl w:ilvl="6" w:tplc="4009000F" w:tentative="1">
      <w:start w:val="1"/>
      <w:numFmt w:val="decimal"/>
      <w:lvlText w:val="%7."/>
      <w:lvlJc w:val="left"/>
      <w:pPr>
        <w:ind w:left="6239" w:hanging="360"/>
      </w:pPr>
    </w:lvl>
    <w:lvl w:ilvl="7" w:tplc="40090019" w:tentative="1">
      <w:start w:val="1"/>
      <w:numFmt w:val="lowerLetter"/>
      <w:lvlText w:val="%8."/>
      <w:lvlJc w:val="left"/>
      <w:pPr>
        <w:ind w:left="6959" w:hanging="360"/>
      </w:pPr>
    </w:lvl>
    <w:lvl w:ilvl="8" w:tplc="4009001B" w:tentative="1">
      <w:start w:val="1"/>
      <w:numFmt w:val="lowerRoman"/>
      <w:lvlText w:val="%9."/>
      <w:lvlJc w:val="right"/>
      <w:pPr>
        <w:ind w:left="7679" w:hanging="180"/>
      </w:pPr>
    </w:lvl>
  </w:abstractNum>
  <w:abstractNum w:abstractNumId="12" w15:restartNumberingAfterBreak="0">
    <w:nsid w:val="525C5500"/>
    <w:multiLevelType w:val="hybridMultilevel"/>
    <w:tmpl w:val="543E6838"/>
    <w:lvl w:ilvl="0" w:tplc="A4501ED6">
      <w:start w:val="1"/>
      <w:numFmt w:val="upperLetter"/>
      <w:lvlText w:val="%1."/>
      <w:lvlJc w:val="left"/>
      <w:pPr>
        <w:ind w:left="290" w:hanging="240"/>
      </w:pPr>
      <w:rPr>
        <w:rFonts w:ascii="Times New Roman" w:eastAsia="Times New Roman" w:hAnsi="Times New Roman" w:cs="Times New Roman" w:hint="default"/>
        <w:b/>
        <w:bCs/>
        <w:i w:val="0"/>
        <w:iCs w:val="0"/>
        <w:spacing w:val="-6"/>
        <w:w w:val="102"/>
        <w:sz w:val="19"/>
        <w:szCs w:val="19"/>
        <w:lang w:val="en-US" w:eastAsia="en-US" w:bidi="ar-SA"/>
      </w:rPr>
    </w:lvl>
    <w:lvl w:ilvl="1" w:tplc="4C76AB84">
      <w:numFmt w:val="bullet"/>
      <w:lvlText w:val="•"/>
      <w:lvlJc w:val="left"/>
      <w:pPr>
        <w:ind w:left="763" w:hanging="240"/>
      </w:pPr>
      <w:rPr>
        <w:rFonts w:hint="default"/>
        <w:lang w:val="en-US" w:eastAsia="en-US" w:bidi="ar-SA"/>
      </w:rPr>
    </w:lvl>
    <w:lvl w:ilvl="2" w:tplc="5EA67EE6">
      <w:numFmt w:val="bullet"/>
      <w:lvlText w:val="•"/>
      <w:lvlJc w:val="left"/>
      <w:pPr>
        <w:ind w:left="1227" w:hanging="240"/>
      </w:pPr>
      <w:rPr>
        <w:rFonts w:hint="default"/>
        <w:lang w:val="en-US" w:eastAsia="en-US" w:bidi="ar-SA"/>
      </w:rPr>
    </w:lvl>
    <w:lvl w:ilvl="3" w:tplc="AFE6B870">
      <w:numFmt w:val="bullet"/>
      <w:lvlText w:val="•"/>
      <w:lvlJc w:val="left"/>
      <w:pPr>
        <w:ind w:left="1691" w:hanging="240"/>
      </w:pPr>
      <w:rPr>
        <w:rFonts w:hint="default"/>
        <w:lang w:val="en-US" w:eastAsia="en-US" w:bidi="ar-SA"/>
      </w:rPr>
    </w:lvl>
    <w:lvl w:ilvl="4" w:tplc="54DCF0AA">
      <w:numFmt w:val="bullet"/>
      <w:lvlText w:val="•"/>
      <w:lvlJc w:val="left"/>
      <w:pPr>
        <w:ind w:left="2154" w:hanging="240"/>
      </w:pPr>
      <w:rPr>
        <w:rFonts w:hint="default"/>
        <w:lang w:val="en-US" w:eastAsia="en-US" w:bidi="ar-SA"/>
      </w:rPr>
    </w:lvl>
    <w:lvl w:ilvl="5" w:tplc="4E80FB4E">
      <w:numFmt w:val="bullet"/>
      <w:lvlText w:val="•"/>
      <w:lvlJc w:val="left"/>
      <w:pPr>
        <w:ind w:left="2618" w:hanging="240"/>
      </w:pPr>
      <w:rPr>
        <w:rFonts w:hint="default"/>
        <w:lang w:val="en-US" w:eastAsia="en-US" w:bidi="ar-SA"/>
      </w:rPr>
    </w:lvl>
    <w:lvl w:ilvl="6" w:tplc="612075BA">
      <w:numFmt w:val="bullet"/>
      <w:lvlText w:val="•"/>
      <w:lvlJc w:val="left"/>
      <w:pPr>
        <w:ind w:left="3082" w:hanging="240"/>
      </w:pPr>
      <w:rPr>
        <w:rFonts w:hint="default"/>
        <w:lang w:val="en-US" w:eastAsia="en-US" w:bidi="ar-SA"/>
      </w:rPr>
    </w:lvl>
    <w:lvl w:ilvl="7" w:tplc="E7DEEE3C">
      <w:numFmt w:val="bullet"/>
      <w:lvlText w:val="•"/>
      <w:lvlJc w:val="left"/>
      <w:pPr>
        <w:ind w:left="3545" w:hanging="240"/>
      </w:pPr>
      <w:rPr>
        <w:rFonts w:hint="default"/>
        <w:lang w:val="en-US" w:eastAsia="en-US" w:bidi="ar-SA"/>
      </w:rPr>
    </w:lvl>
    <w:lvl w:ilvl="8" w:tplc="3B84B5DE">
      <w:numFmt w:val="bullet"/>
      <w:lvlText w:val="•"/>
      <w:lvlJc w:val="left"/>
      <w:pPr>
        <w:ind w:left="4009" w:hanging="240"/>
      </w:pPr>
      <w:rPr>
        <w:rFonts w:hint="default"/>
        <w:lang w:val="en-US" w:eastAsia="en-US" w:bidi="ar-SA"/>
      </w:rPr>
    </w:lvl>
  </w:abstractNum>
  <w:abstractNum w:abstractNumId="13" w15:restartNumberingAfterBreak="0">
    <w:nsid w:val="53D90141"/>
    <w:multiLevelType w:val="hybridMultilevel"/>
    <w:tmpl w:val="E14A6414"/>
    <w:lvl w:ilvl="0" w:tplc="E0E07062">
      <w:start w:val="5"/>
      <w:numFmt w:val="upperLetter"/>
      <w:lvlText w:val="%1."/>
      <w:lvlJc w:val="left"/>
      <w:pPr>
        <w:ind w:left="415" w:hanging="360"/>
      </w:pPr>
      <w:rPr>
        <w:rFonts w:hint="default"/>
      </w:rPr>
    </w:lvl>
    <w:lvl w:ilvl="1" w:tplc="40090019" w:tentative="1">
      <w:start w:val="1"/>
      <w:numFmt w:val="lowerLetter"/>
      <w:lvlText w:val="%2."/>
      <w:lvlJc w:val="left"/>
      <w:pPr>
        <w:ind w:left="1135" w:hanging="360"/>
      </w:pPr>
    </w:lvl>
    <w:lvl w:ilvl="2" w:tplc="4009001B" w:tentative="1">
      <w:start w:val="1"/>
      <w:numFmt w:val="lowerRoman"/>
      <w:lvlText w:val="%3."/>
      <w:lvlJc w:val="right"/>
      <w:pPr>
        <w:ind w:left="1855" w:hanging="180"/>
      </w:pPr>
    </w:lvl>
    <w:lvl w:ilvl="3" w:tplc="4009000F" w:tentative="1">
      <w:start w:val="1"/>
      <w:numFmt w:val="decimal"/>
      <w:lvlText w:val="%4."/>
      <w:lvlJc w:val="left"/>
      <w:pPr>
        <w:ind w:left="2575" w:hanging="360"/>
      </w:pPr>
    </w:lvl>
    <w:lvl w:ilvl="4" w:tplc="40090019" w:tentative="1">
      <w:start w:val="1"/>
      <w:numFmt w:val="lowerLetter"/>
      <w:lvlText w:val="%5."/>
      <w:lvlJc w:val="left"/>
      <w:pPr>
        <w:ind w:left="3295" w:hanging="360"/>
      </w:pPr>
    </w:lvl>
    <w:lvl w:ilvl="5" w:tplc="4009001B" w:tentative="1">
      <w:start w:val="1"/>
      <w:numFmt w:val="lowerRoman"/>
      <w:lvlText w:val="%6."/>
      <w:lvlJc w:val="right"/>
      <w:pPr>
        <w:ind w:left="4015" w:hanging="180"/>
      </w:pPr>
    </w:lvl>
    <w:lvl w:ilvl="6" w:tplc="4009000F" w:tentative="1">
      <w:start w:val="1"/>
      <w:numFmt w:val="decimal"/>
      <w:lvlText w:val="%7."/>
      <w:lvlJc w:val="left"/>
      <w:pPr>
        <w:ind w:left="4735" w:hanging="360"/>
      </w:pPr>
    </w:lvl>
    <w:lvl w:ilvl="7" w:tplc="40090019" w:tentative="1">
      <w:start w:val="1"/>
      <w:numFmt w:val="lowerLetter"/>
      <w:lvlText w:val="%8."/>
      <w:lvlJc w:val="left"/>
      <w:pPr>
        <w:ind w:left="5455" w:hanging="360"/>
      </w:pPr>
    </w:lvl>
    <w:lvl w:ilvl="8" w:tplc="4009001B" w:tentative="1">
      <w:start w:val="1"/>
      <w:numFmt w:val="lowerRoman"/>
      <w:lvlText w:val="%9."/>
      <w:lvlJc w:val="right"/>
      <w:pPr>
        <w:ind w:left="6175" w:hanging="180"/>
      </w:pPr>
    </w:lvl>
  </w:abstractNum>
  <w:abstractNum w:abstractNumId="14" w15:restartNumberingAfterBreak="0">
    <w:nsid w:val="5BBD26CD"/>
    <w:multiLevelType w:val="hybridMultilevel"/>
    <w:tmpl w:val="19425522"/>
    <w:lvl w:ilvl="0" w:tplc="5ED6CBB8">
      <w:start w:val="1"/>
      <w:numFmt w:val="upperLetter"/>
      <w:lvlText w:val="%1."/>
      <w:lvlJc w:val="left"/>
      <w:pPr>
        <w:ind w:left="415" w:hanging="360"/>
      </w:pPr>
      <w:rPr>
        <w:rFonts w:hint="default"/>
        <w:b/>
        <w:bCs/>
      </w:rPr>
    </w:lvl>
    <w:lvl w:ilvl="1" w:tplc="40090019" w:tentative="1">
      <w:start w:val="1"/>
      <w:numFmt w:val="lowerLetter"/>
      <w:lvlText w:val="%2."/>
      <w:lvlJc w:val="left"/>
      <w:pPr>
        <w:ind w:left="1135" w:hanging="360"/>
      </w:pPr>
    </w:lvl>
    <w:lvl w:ilvl="2" w:tplc="4009001B" w:tentative="1">
      <w:start w:val="1"/>
      <w:numFmt w:val="lowerRoman"/>
      <w:lvlText w:val="%3."/>
      <w:lvlJc w:val="right"/>
      <w:pPr>
        <w:ind w:left="1855" w:hanging="180"/>
      </w:pPr>
    </w:lvl>
    <w:lvl w:ilvl="3" w:tplc="4009000F" w:tentative="1">
      <w:start w:val="1"/>
      <w:numFmt w:val="decimal"/>
      <w:lvlText w:val="%4."/>
      <w:lvlJc w:val="left"/>
      <w:pPr>
        <w:ind w:left="2575" w:hanging="360"/>
      </w:pPr>
    </w:lvl>
    <w:lvl w:ilvl="4" w:tplc="40090019" w:tentative="1">
      <w:start w:val="1"/>
      <w:numFmt w:val="lowerLetter"/>
      <w:lvlText w:val="%5."/>
      <w:lvlJc w:val="left"/>
      <w:pPr>
        <w:ind w:left="3295" w:hanging="360"/>
      </w:pPr>
    </w:lvl>
    <w:lvl w:ilvl="5" w:tplc="4009001B" w:tentative="1">
      <w:start w:val="1"/>
      <w:numFmt w:val="lowerRoman"/>
      <w:lvlText w:val="%6."/>
      <w:lvlJc w:val="right"/>
      <w:pPr>
        <w:ind w:left="4015" w:hanging="180"/>
      </w:pPr>
    </w:lvl>
    <w:lvl w:ilvl="6" w:tplc="4009000F" w:tentative="1">
      <w:start w:val="1"/>
      <w:numFmt w:val="decimal"/>
      <w:lvlText w:val="%7."/>
      <w:lvlJc w:val="left"/>
      <w:pPr>
        <w:ind w:left="4735" w:hanging="360"/>
      </w:pPr>
    </w:lvl>
    <w:lvl w:ilvl="7" w:tplc="40090019" w:tentative="1">
      <w:start w:val="1"/>
      <w:numFmt w:val="lowerLetter"/>
      <w:lvlText w:val="%8."/>
      <w:lvlJc w:val="left"/>
      <w:pPr>
        <w:ind w:left="5455" w:hanging="360"/>
      </w:pPr>
    </w:lvl>
    <w:lvl w:ilvl="8" w:tplc="4009001B" w:tentative="1">
      <w:start w:val="1"/>
      <w:numFmt w:val="lowerRoman"/>
      <w:lvlText w:val="%9."/>
      <w:lvlJc w:val="right"/>
      <w:pPr>
        <w:ind w:left="6175" w:hanging="180"/>
      </w:pPr>
    </w:lvl>
  </w:abstractNum>
  <w:abstractNum w:abstractNumId="15" w15:restartNumberingAfterBreak="0">
    <w:nsid w:val="63D825AD"/>
    <w:multiLevelType w:val="hybridMultilevel"/>
    <w:tmpl w:val="161C88EC"/>
    <w:lvl w:ilvl="0" w:tplc="4B044B58">
      <w:start w:val="1"/>
      <w:numFmt w:val="upperLetter"/>
      <w:lvlText w:val="%1."/>
      <w:lvlJc w:val="left"/>
      <w:pPr>
        <w:ind w:left="300" w:hanging="245"/>
        <w:jc w:val="right"/>
      </w:pPr>
      <w:rPr>
        <w:rFonts w:ascii="Times New Roman" w:eastAsia="Times New Roman" w:hAnsi="Times New Roman" w:cs="Times New Roman" w:hint="default"/>
        <w:b/>
        <w:bCs/>
        <w:i w:val="0"/>
        <w:iCs w:val="0"/>
        <w:spacing w:val="0"/>
        <w:w w:val="100"/>
        <w:sz w:val="20"/>
        <w:szCs w:val="20"/>
        <w:lang w:val="en-US" w:eastAsia="en-US" w:bidi="ar-SA"/>
      </w:rPr>
    </w:lvl>
    <w:lvl w:ilvl="1" w:tplc="D788FFD6">
      <w:numFmt w:val="bullet"/>
      <w:lvlText w:val=""/>
      <w:lvlJc w:val="left"/>
      <w:pPr>
        <w:ind w:left="775" w:hanging="360"/>
      </w:pPr>
      <w:rPr>
        <w:rFonts w:ascii="Symbol" w:eastAsia="Symbol" w:hAnsi="Symbol" w:cs="Symbol" w:hint="default"/>
        <w:b w:val="0"/>
        <w:bCs w:val="0"/>
        <w:i w:val="0"/>
        <w:iCs w:val="0"/>
        <w:spacing w:val="0"/>
        <w:w w:val="100"/>
        <w:sz w:val="20"/>
        <w:szCs w:val="20"/>
        <w:lang w:val="en-US" w:eastAsia="en-US" w:bidi="ar-SA"/>
      </w:rPr>
    </w:lvl>
    <w:lvl w:ilvl="2" w:tplc="748217AA">
      <w:numFmt w:val="bullet"/>
      <w:lvlText w:val="•"/>
      <w:lvlJc w:val="left"/>
      <w:pPr>
        <w:ind w:left="780" w:hanging="360"/>
      </w:pPr>
      <w:rPr>
        <w:rFonts w:hint="default"/>
        <w:lang w:val="en-US" w:eastAsia="en-US" w:bidi="ar-SA"/>
      </w:rPr>
    </w:lvl>
    <w:lvl w:ilvl="3" w:tplc="131A15D2">
      <w:numFmt w:val="bullet"/>
      <w:lvlText w:val="•"/>
      <w:lvlJc w:val="left"/>
      <w:pPr>
        <w:ind w:left="5640" w:hanging="360"/>
      </w:pPr>
      <w:rPr>
        <w:rFonts w:hint="default"/>
        <w:lang w:val="en-US" w:eastAsia="en-US" w:bidi="ar-SA"/>
      </w:rPr>
    </w:lvl>
    <w:lvl w:ilvl="4" w:tplc="594E5700">
      <w:numFmt w:val="bullet"/>
      <w:lvlText w:val="•"/>
      <w:lvlJc w:val="left"/>
      <w:pPr>
        <w:ind w:left="4790" w:hanging="360"/>
      </w:pPr>
      <w:rPr>
        <w:rFonts w:hint="default"/>
        <w:lang w:val="en-US" w:eastAsia="en-US" w:bidi="ar-SA"/>
      </w:rPr>
    </w:lvl>
    <w:lvl w:ilvl="5" w:tplc="371C9D50">
      <w:numFmt w:val="bullet"/>
      <w:lvlText w:val="•"/>
      <w:lvlJc w:val="left"/>
      <w:pPr>
        <w:ind w:left="3941" w:hanging="360"/>
      </w:pPr>
      <w:rPr>
        <w:rFonts w:hint="default"/>
        <w:lang w:val="en-US" w:eastAsia="en-US" w:bidi="ar-SA"/>
      </w:rPr>
    </w:lvl>
    <w:lvl w:ilvl="6" w:tplc="A498F874">
      <w:numFmt w:val="bullet"/>
      <w:lvlText w:val="•"/>
      <w:lvlJc w:val="left"/>
      <w:pPr>
        <w:ind w:left="3092" w:hanging="360"/>
      </w:pPr>
      <w:rPr>
        <w:rFonts w:hint="default"/>
        <w:lang w:val="en-US" w:eastAsia="en-US" w:bidi="ar-SA"/>
      </w:rPr>
    </w:lvl>
    <w:lvl w:ilvl="7" w:tplc="FFE6AD3A">
      <w:numFmt w:val="bullet"/>
      <w:lvlText w:val="•"/>
      <w:lvlJc w:val="left"/>
      <w:pPr>
        <w:ind w:left="2243" w:hanging="360"/>
      </w:pPr>
      <w:rPr>
        <w:rFonts w:hint="default"/>
        <w:lang w:val="en-US" w:eastAsia="en-US" w:bidi="ar-SA"/>
      </w:rPr>
    </w:lvl>
    <w:lvl w:ilvl="8" w:tplc="18F248D8">
      <w:numFmt w:val="bullet"/>
      <w:lvlText w:val="•"/>
      <w:lvlJc w:val="left"/>
      <w:pPr>
        <w:ind w:left="1394" w:hanging="360"/>
      </w:pPr>
      <w:rPr>
        <w:rFonts w:hint="default"/>
        <w:lang w:val="en-US" w:eastAsia="en-US" w:bidi="ar-SA"/>
      </w:rPr>
    </w:lvl>
  </w:abstractNum>
  <w:abstractNum w:abstractNumId="16" w15:restartNumberingAfterBreak="0">
    <w:nsid w:val="6D011043"/>
    <w:multiLevelType w:val="hybridMultilevel"/>
    <w:tmpl w:val="0E6475D6"/>
    <w:lvl w:ilvl="0" w:tplc="15EC5CA8">
      <w:start w:val="1"/>
      <w:numFmt w:val="upperLetter"/>
      <w:lvlText w:val="%1."/>
      <w:lvlJc w:val="left"/>
      <w:pPr>
        <w:ind w:left="300" w:hanging="245"/>
      </w:pPr>
      <w:rPr>
        <w:rFonts w:hint="default"/>
        <w:spacing w:val="0"/>
        <w:w w:val="100"/>
        <w:lang w:val="en-US" w:eastAsia="en-US" w:bidi="ar-SA"/>
      </w:rPr>
    </w:lvl>
    <w:lvl w:ilvl="1" w:tplc="32A681B0">
      <w:numFmt w:val="bullet"/>
      <w:lvlText w:val=""/>
      <w:lvlJc w:val="left"/>
      <w:pPr>
        <w:ind w:left="705" w:hanging="361"/>
      </w:pPr>
      <w:rPr>
        <w:rFonts w:ascii="Symbol" w:eastAsia="Symbol" w:hAnsi="Symbol" w:cs="Symbol" w:hint="default"/>
        <w:b w:val="0"/>
        <w:bCs w:val="0"/>
        <w:i w:val="0"/>
        <w:iCs w:val="0"/>
        <w:spacing w:val="0"/>
        <w:w w:val="100"/>
        <w:sz w:val="20"/>
        <w:szCs w:val="20"/>
        <w:lang w:val="en-US" w:eastAsia="en-US" w:bidi="ar-SA"/>
      </w:rPr>
    </w:lvl>
    <w:lvl w:ilvl="2" w:tplc="DFA8CFCE">
      <w:numFmt w:val="bullet"/>
      <w:lvlText w:val="•"/>
      <w:lvlJc w:val="left"/>
      <w:pPr>
        <w:ind w:left="588" w:hanging="361"/>
      </w:pPr>
      <w:rPr>
        <w:rFonts w:hint="default"/>
        <w:lang w:val="en-US" w:eastAsia="en-US" w:bidi="ar-SA"/>
      </w:rPr>
    </w:lvl>
    <w:lvl w:ilvl="3" w:tplc="B8EA9C70">
      <w:numFmt w:val="bullet"/>
      <w:lvlText w:val="•"/>
      <w:lvlJc w:val="left"/>
      <w:pPr>
        <w:ind w:left="477" w:hanging="361"/>
      </w:pPr>
      <w:rPr>
        <w:rFonts w:hint="default"/>
        <w:lang w:val="en-US" w:eastAsia="en-US" w:bidi="ar-SA"/>
      </w:rPr>
    </w:lvl>
    <w:lvl w:ilvl="4" w:tplc="DE96AF40">
      <w:numFmt w:val="bullet"/>
      <w:lvlText w:val="•"/>
      <w:lvlJc w:val="left"/>
      <w:pPr>
        <w:ind w:left="365" w:hanging="361"/>
      </w:pPr>
      <w:rPr>
        <w:rFonts w:hint="default"/>
        <w:lang w:val="en-US" w:eastAsia="en-US" w:bidi="ar-SA"/>
      </w:rPr>
    </w:lvl>
    <w:lvl w:ilvl="5" w:tplc="D4EAAC98">
      <w:numFmt w:val="bullet"/>
      <w:lvlText w:val="•"/>
      <w:lvlJc w:val="left"/>
      <w:pPr>
        <w:ind w:left="254" w:hanging="361"/>
      </w:pPr>
      <w:rPr>
        <w:rFonts w:hint="default"/>
        <w:lang w:val="en-US" w:eastAsia="en-US" w:bidi="ar-SA"/>
      </w:rPr>
    </w:lvl>
    <w:lvl w:ilvl="6" w:tplc="F1BC6708">
      <w:numFmt w:val="bullet"/>
      <w:lvlText w:val="•"/>
      <w:lvlJc w:val="left"/>
      <w:pPr>
        <w:ind w:left="142" w:hanging="361"/>
      </w:pPr>
      <w:rPr>
        <w:rFonts w:hint="default"/>
        <w:lang w:val="en-US" w:eastAsia="en-US" w:bidi="ar-SA"/>
      </w:rPr>
    </w:lvl>
    <w:lvl w:ilvl="7" w:tplc="19808D6A">
      <w:numFmt w:val="bullet"/>
      <w:lvlText w:val="•"/>
      <w:lvlJc w:val="left"/>
      <w:pPr>
        <w:ind w:left="31" w:hanging="361"/>
      </w:pPr>
      <w:rPr>
        <w:rFonts w:hint="default"/>
        <w:lang w:val="en-US" w:eastAsia="en-US" w:bidi="ar-SA"/>
      </w:rPr>
    </w:lvl>
    <w:lvl w:ilvl="8" w:tplc="99A01174">
      <w:numFmt w:val="bullet"/>
      <w:lvlText w:val="•"/>
      <w:lvlJc w:val="left"/>
      <w:pPr>
        <w:ind w:left="-81" w:hanging="361"/>
      </w:pPr>
      <w:rPr>
        <w:rFonts w:hint="default"/>
        <w:lang w:val="en-US" w:eastAsia="en-US" w:bidi="ar-SA"/>
      </w:rPr>
    </w:lvl>
  </w:abstractNum>
  <w:abstractNum w:abstractNumId="17" w15:restartNumberingAfterBreak="0">
    <w:nsid w:val="75811669"/>
    <w:multiLevelType w:val="hybridMultilevel"/>
    <w:tmpl w:val="B93A5B76"/>
    <w:lvl w:ilvl="0" w:tplc="42867926">
      <w:start w:val="1"/>
      <w:numFmt w:val="upperLetter"/>
      <w:lvlText w:val="%1."/>
      <w:lvlJc w:val="left"/>
      <w:pPr>
        <w:ind w:left="300" w:hanging="245"/>
      </w:pPr>
      <w:rPr>
        <w:rFonts w:ascii="Times New Roman" w:eastAsia="Times New Roman" w:hAnsi="Times New Roman" w:cs="Times New Roman" w:hint="default"/>
        <w:b/>
        <w:bCs/>
        <w:i w:val="0"/>
        <w:iCs w:val="0"/>
        <w:spacing w:val="0"/>
        <w:w w:val="100"/>
        <w:sz w:val="20"/>
        <w:szCs w:val="20"/>
        <w:lang w:val="en-US" w:eastAsia="en-US" w:bidi="ar-SA"/>
      </w:rPr>
    </w:lvl>
    <w:lvl w:ilvl="1" w:tplc="1A6C1170">
      <w:numFmt w:val="bullet"/>
      <w:lvlText w:val=""/>
      <w:lvlJc w:val="left"/>
      <w:pPr>
        <w:ind w:left="1135" w:hanging="360"/>
      </w:pPr>
      <w:rPr>
        <w:rFonts w:ascii="Symbol" w:eastAsia="Symbol" w:hAnsi="Symbol" w:cs="Symbol" w:hint="default"/>
        <w:b w:val="0"/>
        <w:bCs w:val="0"/>
        <w:i w:val="0"/>
        <w:iCs w:val="0"/>
        <w:spacing w:val="0"/>
        <w:w w:val="100"/>
        <w:sz w:val="20"/>
        <w:szCs w:val="20"/>
        <w:lang w:val="en-US" w:eastAsia="en-US" w:bidi="ar-SA"/>
      </w:rPr>
    </w:lvl>
    <w:lvl w:ilvl="2" w:tplc="6A98AD2E">
      <w:numFmt w:val="bullet"/>
      <w:lvlText w:val="•"/>
      <w:lvlJc w:val="left"/>
      <w:pPr>
        <w:ind w:left="979" w:hanging="360"/>
      </w:pPr>
      <w:rPr>
        <w:rFonts w:hint="default"/>
        <w:lang w:val="en-US" w:eastAsia="en-US" w:bidi="ar-SA"/>
      </w:rPr>
    </w:lvl>
    <w:lvl w:ilvl="3" w:tplc="44BC4282">
      <w:numFmt w:val="bullet"/>
      <w:lvlText w:val="•"/>
      <w:lvlJc w:val="left"/>
      <w:pPr>
        <w:ind w:left="819" w:hanging="360"/>
      </w:pPr>
      <w:rPr>
        <w:rFonts w:hint="default"/>
        <w:lang w:val="en-US" w:eastAsia="en-US" w:bidi="ar-SA"/>
      </w:rPr>
    </w:lvl>
    <w:lvl w:ilvl="4" w:tplc="BF5A7AE4">
      <w:numFmt w:val="bullet"/>
      <w:lvlText w:val="•"/>
      <w:lvlJc w:val="left"/>
      <w:pPr>
        <w:ind w:left="658" w:hanging="360"/>
      </w:pPr>
      <w:rPr>
        <w:rFonts w:hint="default"/>
        <w:lang w:val="en-US" w:eastAsia="en-US" w:bidi="ar-SA"/>
      </w:rPr>
    </w:lvl>
    <w:lvl w:ilvl="5" w:tplc="F51A98D0">
      <w:numFmt w:val="bullet"/>
      <w:lvlText w:val="•"/>
      <w:lvlJc w:val="left"/>
      <w:pPr>
        <w:ind w:left="498" w:hanging="360"/>
      </w:pPr>
      <w:rPr>
        <w:rFonts w:hint="default"/>
        <w:lang w:val="en-US" w:eastAsia="en-US" w:bidi="ar-SA"/>
      </w:rPr>
    </w:lvl>
    <w:lvl w:ilvl="6" w:tplc="CA886954">
      <w:numFmt w:val="bullet"/>
      <w:lvlText w:val="•"/>
      <w:lvlJc w:val="left"/>
      <w:pPr>
        <w:ind w:left="337" w:hanging="360"/>
      </w:pPr>
      <w:rPr>
        <w:rFonts w:hint="default"/>
        <w:lang w:val="en-US" w:eastAsia="en-US" w:bidi="ar-SA"/>
      </w:rPr>
    </w:lvl>
    <w:lvl w:ilvl="7" w:tplc="17B85A64">
      <w:numFmt w:val="bullet"/>
      <w:lvlText w:val="•"/>
      <w:lvlJc w:val="left"/>
      <w:pPr>
        <w:ind w:left="177" w:hanging="360"/>
      </w:pPr>
      <w:rPr>
        <w:rFonts w:hint="default"/>
        <w:lang w:val="en-US" w:eastAsia="en-US" w:bidi="ar-SA"/>
      </w:rPr>
    </w:lvl>
    <w:lvl w:ilvl="8" w:tplc="2DFEBBE2">
      <w:numFmt w:val="bullet"/>
      <w:lvlText w:val="•"/>
      <w:lvlJc w:val="left"/>
      <w:pPr>
        <w:ind w:left="16" w:hanging="360"/>
      </w:pPr>
      <w:rPr>
        <w:rFonts w:hint="default"/>
        <w:lang w:val="en-US" w:eastAsia="en-US" w:bidi="ar-SA"/>
      </w:rPr>
    </w:lvl>
  </w:abstractNum>
  <w:abstractNum w:abstractNumId="18" w15:restartNumberingAfterBreak="0">
    <w:nsid w:val="78681140"/>
    <w:multiLevelType w:val="hybridMultilevel"/>
    <w:tmpl w:val="598CAF66"/>
    <w:lvl w:ilvl="0" w:tplc="E886EAE8">
      <w:start w:val="7"/>
      <w:numFmt w:val="upperLetter"/>
      <w:lvlText w:val="%1&gt;"/>
      <w:lvlJc w:val="left"/>
      <w:pPr>
        <w:ind w:left="410" w:hanging="360"/>
      </w:pPr>
      <w:rPr>
        <w:rFonts w:hint="default"/>
      </w:rPr>
    </w:lvl>
    <w:lvl w:ilvl="1" w:tplc="40090019" w:tentative="1">
      <w:start w:val="1"/>
      <w:numFmt w:val="lowerLetter"/>
      <w:lvlText w:val="%2."/>
      <w:lvlJc w:val="left"/>
      <w:pPr>
        <w:ind w:left="1130" w:hanging="360"/>
      </w:pPr>
    </w:lvl>
    <w:lvl w:ilvl="2" w:tplc="4009001B" w:tentative="1">
      <w:start w:val="1"/>
      <w:numFmt w:val="lowerRoman"/>
      <w:lvlText w:val="%3."/>
      <w:lvlJc w:val="right"/>
      <w:pPr>
        <w:ind w:left="1850" w:hanging="180"/>
      </w:pPr>
    </w:lvl>
    <w:lvl w:ilvl="3" w:tplc="4009000F" w:tentative="1">
      <w:start w:val="1"/>
      <w:numFmt w:val="decimal"/>
      <w:lvlText w:val="%4."/>
      <w:lvlJc w:val="left"/>
      <w:pPr>
        <w:ind w:left="2570" w:hanging="360"/>
      </w:pPr>
    </w:lvl>
    <w:lvl w:ilvl="4" w:tplc="40090019" w:tentative="1">
      <w:start w:val="1"/>
      <w:numFmt w:val="lowerLetter"/>
      <w:lvlText w:val="%5."/>
      <w:lvlJc w:val="left"/>
      <w:pPr>
        <w:ind w:left="3290" w:hanging="360"/>
      </w:pPr>
    </w:lvl>
    <w:lvl w:ilvl="5" w:tplc="4009001B" w:tentative="1">
      <w:start w:val="1"/>
      <w:numFmt w:val="lowerRoman"/>
      <w:lvlText w:val="%6."/>
      <w:lvlJc w:val="right"/>
      <w:pPr>
        <w:ind w:left="4010" w:hanging="180"/>
      </w:pPr>
    </w:lvl>
    <w:lvl w:ilvl="6" w:tplc="4009000F" w:tentative="1">
      <w:start w:val="1"/>
      <w:numFmt w:val="decimal"/>
      <w:lvlText w:val="%7."/>
      <w:lvlJc w:val="left"/>
      <w:pPr>
        <w:ind w:left="4730" w:hanging="360"/>
      </w:pPr>
    </w:lvl>
    <w:lvl w:ilvl="7" w:tplc="40090019" w:tentative="1">
      <w:start w:val="1"/>
      <w:numFmt w:val="lowerLetter"/>
      <w:lvlText w:val="%8."/>
      <w:lvlJc w:val="left"/>
      <w:pPr>
        <w:ind w:left="5450" w:hanging="360"/>
      </w:pPr>
    </w:lvl>
    <w:lvl w:ilvl="8" w:tplc="4009001B" w:tentative="1">
      <w:start w:val="1"/>
      <w:numFmt w:val="lowerRoman"/>
      <w:lvlText w:val="%9."/>
      <w:lvlJc w:val="right"/>
      <w:pPr>
        <w:ind w:left="6170" w:hanging="180"/>
      </w:pPr>
    </w:lvl>
  </w:abstractNum>
  <w:num w:numId="1" w16cid:durableId="1586955640">
    <w:abstractNumId w:val="5"/>
  </w:num>
  <w:num w:numId="2" w16cid:durableId="1556507529">
    <w:abstractNumId w:val="15"/>
  </w:num>
  <w:num w:numId="3" w16cid:durableId="1841266041">
    <w:abstractNumId w:val="16"/>
  </w:num>
  <w:num w:numId="4" w16cid:durableId="2092774371">
    <w:abstractNumId w:val="17"/>
  </w:num>
  <w:num w:numId="5" w16cid:durableId="1609197892">
    <w:abstractNumId w:val="2"/>
  </w:num>
  <w:num w:numId="6" w16cid:durableId="1888878694">
    <w:abstractNumId w:val="1"/>
  </w:num>
  <w:num w:numId="7" w16cid:durableId="1739594642">
    <w:abstractNumId w:val="8"/>
  </w:num>
  <w:num w:numId="8" w16cid:durableId="625048154">
    <w:abstractNumId w:val="12"/>
  </w:num>
  <w:num w:numId="9" w16cid:durableId="2029528428">
    <w:abstractNumId w:val="11"/>
  </w:num>
  <w:num w:numId="10" w16cid:durableId="1100296657">
    <w:abstractNumId w:val="7"/>
  </w:num>
  <w:num w:numId="11" w16cid:durableId="1488277112">
    <w:abstractNumId w:val="0"/>
  </w:num>
  <w:num w:numId="12" w16cid:durableId="1368337694">
    <w:abstractNumId w:val="4"/>
  </w:num>
  <w:num w:numId="13" w16cid:durableId="2062514714">
    <w:abstractNumId w:val="3"/>
  </w:num>
  <w:num w:numId="14" w16cid:durableId="1608151336">
    <w:abstractNumId w:val="10"/>
  </w:num>
  <w:num w:numId="15" w16cid:durableId="2104833582">
    <w:abstractNumId w:val="9"/>
  </w:num>
  <w:num w:numId="16" w16cid:durableId="87237486">
    <w:abstractNumId w:val="14"/>
  </w:num>
  <w:num w:numId="17" w16cid:durableId="882669982">
    <w:abstractNumId w:val="18"/>
  </w:num>
  <w:num w:numId="18" w16cid:durableId="48497928">
    <w:abstractNumId w:val="6"/>
  </w:num>
  <w:num w:numId="19" w16cid:durableId="781922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0A"/>
    <w:rsid w:val="000823EA"/>
    <w:rsid w:val="000C756D"/>
    <w:rsid w:val="001034BC"/>
    <w:rsid w:val="001111E0"/>
    <w:rsid w:val="001641EF"/>
    <w:rsid w:val="001668BF"/>
    <w:rsid w:val="0018092E"/>
    <w:rsid w:val="00181C27"/>
    <w:rsid w:val="001E3990"/>
    <w:rsid w:val="002411D3"/>
    <w:rsid w:val="002917B7"/>
    <w:rsid w:val="003062D3"/>
    <w:rsid w:val="00446F14"/>
    <w:rsid w:val="00480735"/>
    <w:rsid w:val="004C656F"/>
    <w:rsid w:val="004C7DD8"/>
    <w:rsid w:val="004F79B2"/>
    <w:rsid w:val="00544A24"/>
    <w:rsid w:val="005A5180"/>
    <w:rsid w:val="00612988"/>
    <w:rsid w:val="00636292"/>
    <w:rsid w:val="006C5CE9"/>
    <w:rsid w:val="00784ABC"/>
    <w:rsid w:val="00791C6A"/>
    <w:rsid w:val="007A63FB"/>
    <w:rsid w:val="007D5EC5"/>
    <w:rsid w:val="008046C7"/>
    <w:rsid w:val="00881E1A"/>
    <w:rsid w:val="008D3C12"/>
    <w:rsid w:val="009239E2"/>
    <w:rsid w:val="009F0D9A"/>
    <w:rsid w:val="00B7472C"/>
    <w:rsid w:val="00BA6882"/>
    <w:rsid w:val="00BC074B"/>
    <w:rsid w:val="00C05853"/>
    <w:rsid w:val="00C15B8A"/>
    <w:rsid w:val="00C174BE"/>
    <w:rsid w:val="00C82F39"/>
    <w:rsid w:val="00CF68CA"/>
    <w:rsid w:val="00DE130A"/>
    <w:rsid w:val="00DF7445"/>
    <w:rsid w:val="00E92B4A"/>
    <w:rsid w:val="00FF3FD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771A"/>
  <w15:docId w15:val="{24C4A655-5529-4C1E-AE1D-56FD7BD4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2" w:hanging="393"/>
      <w:outlineLvl w:val="0"/>
    </w:pPr>
    <w:rPr>
      <w:b/>
      <w:bCs/>
      <w:sz w:val="20"/>
      <w:szCs w:val="20"/>
    </w:rPr>
  </w:style>
  <w:style w:type="paragraph" w:styleId="Heading2">
    <w:name w:val="heading 2"/>
    <w:basedOn w:val="Normal"/>
    <w:uiPriority w:val="9"/>
    <w:unhideWhenUsed/>
    <w:qFormat/>
    <w:pPr>
      <w:spacing w:before="186"/>
      <w:ind w:left="299" w:hanging="244"/>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
      <w:jc w:val="both"/>
    </w:pPr>
    <w:rPr>
      <w:sz w:val="20"/>
      <w:szCs w:val="20"/>
    </w:rPr>
  </w:style>
  <w:style w:type="paragraph" w:styleId="Title">
    <w:name w:val="Title"/>
    <w:basedOn w:val="Normal"/>
    <w:uiPriority w:val="10"/>
    <w:qFormat/>
    <w:pPr>
      <w:spacing w:before="75"/>
      <w:ind w:left="285" w:right="284"/>
      <w:jc w:val="center"/>
    </w:pPr>
    <w:rPr>
      <w:b/>
      <w:bCs/>
      <w:sz w:val="48"/>
      <w:szCs w:val="48"/>
    </w:rPr>
  </w:style>
  <w:style w:type="paragraph" w:styleId="ListParagraph">
    <w:name w:val="List Paragraph"/>
    <w:basedOn w:val="Normal"/>
    <w:uiPriority w:val="1"/>
    <w:qFormat/>
    <w:pPr>
      <w:ind w:left="415"/>
      <w:jc w:val="both"/>
    </w:pPr>
  </w:style>
  <w:style w:type="paragraph" w:customStyle="1" w:styleId="TableParagraph">
    <w:name w:val="Table Paragraph"/>
    <w:basedOn w:val="Normal"/>
    <w:uiPriority w:val="1"/>
    <w:qFormat/>
    <w:pPr>
      <w:spacing w:line="218" w:lineRule="exact"/>
      <w:ind w:left="19"/>
      <w:jc w:val="center"/>
    </w:pPr>
  </w:style>
  <w:style w:type="table" w:styleId="TableGrid">
    <w:name w:val="Table Grid"/>
    <w:basedOn w:val="TableNormal"/>
    <w:uiPriority w:val="39"/>
    <w:rsid w:val="00881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6</Pages>
  <Words>3486</Words>
  <Characters>19874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PIRAMU M</cp:lastModifiedBy>
  <cp:revision>5</cp:revision>
  <dcterms:created xsi:type="dcterms:W3CDTF">2026-03-06T05:49:00Z</dcterms:created>
  <dcterms:modified xsi:type="dcterms:W3CDTF">2026-03-08T04:37:00Z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vt:lpwstr>
  </property>
  <property fmtid="{D5CDD505-2E9C-101B-9397-08002B2CF9AE}" pid="4" name="LastSaved">
    <vt:filetime>2025-09-17T00:00:00Z</vt:filetime>
  </property>
</Properties>
</file>